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РЕЗУЛЬТАТЫ АНКЕТИРОВАНИЯ</w:t>
      </w:r>
    </w:p>
    <w:p w:rsid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F72F0A">
        <w:rPr>
          <w:rFonts w:ascii="Times New Roman" w:hAnsi="Times New Roman" w:cs="Times New Roman"/>
          <w:sz w:val="28"/>
          <w:szCs w:val="28"/>
        </w:rPr>
        <w:t>ТЕХНИКУМА</w:t>
      </w:r>
      <w:r w:rsidR="004C11F1">
        <w:rPr>
          <w:rFonts w:ascii="Times New Roman" w:hAnsi="Times New Roman" w:cs="Times New Roman"/>
          <w:sz w:val="28"/>
          <w:szCs w:val="28"/>
        </w:rPr>
        <w:t xml:space="preserve"> В Г.</w:t>
      </w:r>
      <w:r>
        <w:rPr>
          <w:rFonts w:ascii="Times New Roman" w:hAnsi="Times New Roman" w:cs="Times New Roman"/>
          <w:sz w:val="28"/>
          <w:szCs w:val="28"/>
        </w:rPr>
        <w:t xml:space="preserve"> ЕССЕНТУКИ </w:t>
      </w:r>
    </w:p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</w:p>
    <w:p w:rsidR="00F72F0A" w:rsidRPr="00F72F0A" w:rsidRDefault="00C43832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F4EB6">
        <w:rPr>
          <w:rFonts w:ascii="Times New Roman" w:hAnsi="Times New Roman" w:cs="Times New Roman"/>
          <w:sz w:val="28"/>
          <w:szCs w:val="28"/>
        </w:rPr>
        <w:t>.02.02. СОЦИАЛЬНАЯ РАБОТА</w:t>
      </w:r>
      <w:bookmarkStart w:id="0" w:name="_GoBack"/>
      <w:bookmarkEnd w:id="0"/>
    </w:p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Филиалом Частного профессионального образовательного учреждения «Ставропольский кооперативный техникум» в г. Ессентуки проведено анкетирование студентов, цель которого – выявить уровень удовлетворенности качеством предост</w:t>
      </w:r>
      <w:r>
        <w:rPr>
          <w:rFonts w:ascii="Times New Roman" w:hAnsi="Times New Roman" w:cs="Times New Roman"/>
          <w:sz w:val="28"/>
          <w:szCs w:val="28"/>
        </w:rPr>
        <w:t>авляемых образовательных услуг.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Анкетирование проводилось на основе онлайн-опроса на базе сервиса </w:t>
      </w:r>
      <w:proofErr w:type="spellStart"/>
      <w:r w:rsidRPr="00F72F0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72F0A">
        <w:rPr>
          <w:rFonts w:ascii="Times New Roman" w:hAnsi="Times New Roman" w:cs="Times New Roman"/>
          <w:sz w:val="28"/>
          <w:szCs w:val="28"/>
        </w:rPr>
        <w:t xml:space="preserve">-формы. 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Студентам было предложено ответить на ряд вопросов анкеты, охватывающей различные сферы жизнедеятельности в учебном заведении. Свои ответы они должны были оценить по 5-балльной шкале, где 1 - минимальная, а 5 - максимальная оценка, д</w:t>
      </w:r>
      <w:r>
        <w:rPr>
          <w:rFonts w:ascii="Times New Roman" w:hAnsi="Times New Roman" w:cs="Times New Roman"/>
          <w:sz w:val="28"/>
          <w:szCs w:val="28"/>
        </w:rPr>
        <w:t>ругие значения - промежуточные.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Всего в а</w:t>
      </w:r>
      <w:r>
        <w:rPr>
          <w:rFonts w:ascii="Times New Roman" w:hAnsi="Times New Roman" w:cs="Times New Roman"/>
          <w:sz w:val="28"/>
          <w:szCs w:val="28"/>
        </w:rPr>
        <w:t>нкетировании приняли участие 64</w:t>
      </w:r>
      <w:r w:rsidRPr="00F72F0A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2F0A">
        <w:rPr>
          <w:rFonts w:ascii="Times New Roman" w:hAnsi="Times New Roman" w:cs="Times New Roman"/>
          <w:sz w:val="28"/>
          <w:szCs w:val="28"/>
        </w:rPr>
        <w:t xml:space="preserve">. Результаты проведенного опроса и их интерпретация приведены по каждой отдельной специальности. </w:t>
      </w:r>
    </w:p>
    <w:p w:rsidR="00097C3A" w:rsidRDefault="0080398C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3832">
        <w:rPr>
          <w:rFonts w:ascii="Times New Roman" w:hAnsi="Times New Roman" w:cs="Times New Roman"/>
          <w:sz w:val="28"/>
          <w:szCs w:val="28"/>
        </w:rPr>
        <w:t xml:space="preserve"> студента специальности 39.02.01</w:t>
      </w:r>
      <w:r w:rsidR="00F72F0A" w:rsidRPr="00F72F0A">
        <w:rPr>
          <w:rFonts w:ascii="Times New Roman" w:hAnsi="Times New Roman" w:cs="Times New Roman"/>
          <w:sz w:val="28"/>
          <w:szCs w:val="28"/>
        </w:rPr>
        <w:t xml:space="preserve"> </w:t>
      </w:r>
      <w:r w:rsidR="003F4EB6">
        <w:rPr>
          <w:rFonts w:ascii="Times New Roman" w:hAnsi="Times New Roman" w:cs="Times New Roman"/>
          <w:sz w:val="28"/>
          <w:szCs w:val="28"/>
        </w:rPr>
        <w:t>Социальная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(3,1% от всех проголосовавших)</w:t>
      </w:r>
      <w:r w:rsidR="00F72F0A" w:rsidRPr="00F72F0A">
        <w:rPr>
          <w:rFonts w:ascii="Times New Roman" w:hAnsi="Times New Roman" w:cs="Times New Roman"/>
          <w:sz w:val="28"/>
          <w:szCs w:val="28"/>
        </w:rPr>
        <w:t xml:space="preserve"> стали участниками анкетирования. Проведённое исследование даёт представление об основных проб</w:t>
      </w:r>
      <w:r w:rsidR="00F72F0A">
        <w:rPr>
          <w:rFonts w:ascii="Times New Roman" w:hAnsi="Times New Roman" w:cs="Times New Roman"/>
          <w:sz w:val="28"/>
          <w:szCs w:val="28"/>
        </w:rPr>
        <w:t xml:space="preserve">лемных точках и положительных </w:t>
      </w:r>
      <w:r w:rsidR="00F72F0A" w:rsidRPr="00F72F0A">
        <w:rPr>
          <w:rFonts w:ascii="Times New Roman" w:hAnsi="Times New Roman" w:cs="Times New Roman"/>
          <w:sz w:val="28"/>
          <w:szCs w:val="28"/>
        </w:rPr>
        <w:t>моментах удовлетворённости студентов жизнедеятельностью в техникуме</w:t>
      </w:r>
      <w:r w:rsidR="00F72F0A">
        <w:rPr>
          <w:rFonts w:ascii="Times New Roman" w:hAnsi="Times New Roman" w:cs="Times New Roman"/>
          <w:sz w:val="28"/>
          <w:szCs w:val="28"/>
        </w:rPr>
        <w:t>.</w:t>
      </w:r>
    </w:p>
    <w:p w:rsidR="00EA0894" w:rsidRDefault="00EA0894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0894">
        <w:rPr>
          <w:rFonts w:ascii="Times New Roman" w:hAnsi="Times New Roman" w:cs="Times New Roman"/>
          <w:sz w:val="28"/>
          <w:szCs w:val="28"/>
        </w:rPr>
        <w:t>Ваш пол?</w:t>
      </w:r>
    </w:p>
    <w:p w:rsidR="00AD466F" w:rsidRDefault="0080398C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2825" cy="1857375"/>
            <wp:effectExtent l="0" t="0" r="9525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72F0A" w:rsidRDefault="00F72F0A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3. Курс, на котором Вы учитесь?</w:t>
      </w:r>
    </w:p>
    <w:p w:rsidR="0080398C" w:rsidRPr="00BF07C0" w:rsidRDefault="001E1766" w:rsidP="007164C3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33625" cy="1943100"/>
            <wp:effectExtent l="0" t="0" r="9525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3ECA" w:rsidRDefault="00953ECA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4. Соответствуют ли Ваши ожидания до поступления в филиал техникума реальному образовательному процессу в филиале техникума?</w:t>
      </w:r>
    </w:p>
    <w:p w:rsidR="004D1C76" w:rsidRDefault="004D1C76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C76" w:rsidRDefault="0080398C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>
            <wp:extent cx="4200525" cy="2133600"/>
            <wp:effectExtent l="0" t="0" r="9525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5. Пожалуйста, оцените, насколько Вы удовлетворены организацией учебного процесса и качеством подготовки специалистов в филиале техникума в целом.</w:t>
      </w:r>
    </w:p>
    <w:p w:rsidR="004D1C76" w:rsidRDefault="001E1766" w:rsidP="003100A2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4750" cy="217170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6. Как Вы оцениваете качество преподавания в филиале техникума?</w:t>
      </w:r>
    </w:p>
    <w:p w:rsidR="004D1C76" w:rsidRDefault="0080398C" w:rsidP="00BF07C0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563F9E0D" wp14:editId="619F3662">
            <wp:extent cx="4200525" cy="2133600"/>
            <wp:effectExtent l="0" t="0" r="9525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7. 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</w:r>
    </w:p>
    <w:p w:rsidR="004D1C76" w:rsidRDefault="001E1766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387C0418" wp14:editId="08B5DA33">
            <wp:extent cx="4200525" cy="2133600"/>
            <wp:effectExtent l="0" t="0" r="9525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8. Пожалуйста, оцените, насколько Вы удовлетворены уровнем доступности в филиале техникума современных информационных технологий (возможность работы на компьютере, использование ресурсов интернета и т.д.)</w:t>
      </w:r>
    </w:p>
    <w:p w:rsidR="001E1766" w:rsidRPr="00BF07C0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686FC" wp14:editId="2D4558B9">
            <wp:extent cx="3714750" cy="2171700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9. Удовлетворены ли Вы отношением со стороны преподавателей (проявление доброжелательности и тактичности, учет пожеланий и мнения студентов, интеллигентность и культура речи и т.д.)</w:t>
      </w:r>
    </w:p>
    <w:p w:rsidR="001E1766" w:rsidRPr="00BF07C0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1686FC" wp14:editId="2D4558B9">
            <wp:extent cx="3714750" cy="2171700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2113" w:rsidRDefault="00992113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10. Удовлетворены ли Вы уровнем доступности учебной и методической литературы в филиале техникума?</w:t>
      </w:r>
    </w:p>
    <w:p w:rsidR="001E1766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D15D0A0" wp14:editId="78F16F33">
            <wp:extent cx="4200525" cy="2133600"/>
            <wp:effectExtent l="0" t="0" r="9525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1766" w:rsidRPr="00BF07C0" w:rsidRDefault="001E176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3100A2" w:rsidRDefault="003100A2" w:rsidP="001E1766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11. Удовлетворены ли Вы взаимоотношениями с администрацией филиала техникума (директор, его заместители)?</w:t>
      </w:r>
    </w:p>
    <w:p w:rsidR="001E1766" w:rsidRPr="00BF07C0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686FC" wp14:editId="2D4558B9">
            <wp:extent cx="3714750" cy="2171700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F07C0" w:rsidRDefault="00BF07C0" w:rsidP="00BF07C0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992113">
      <w:pPr>
        <w:spacing w:after="0"/>
        <w:ind w:firstLine="851"/>
        <w:contextualSpacing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12. Удовлетворены ли Вы отношением со стороны сотрудников филиала техникума?</w:t>
      </w:r>
    </w:p>
    <w:p w:rsidR="00AD466F" w:rsidRDefault="00AD466F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1E1766" w:rsidRDefault="001E1766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1686FC" wp14:editId="2D4558B9">
            <wp:extent cx="3714750" cy="217170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92113" w:rsidRDefault="00992113" w:rsidP="00992113">
      <w:pPr>
        <w:spacing w:after="0"/>
        <w:ind w:firstLine="851"/>
        <w:contextualSpacing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13. Оцените, пожалуйста, качество деятельности по профилактике употребления психоактивных веществ на территории филиала техникума.</w:t>
      </w:r>
    </w:p>
    <w:p w:rsidR="001E1766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D15D0A0" wp14:editId="78F16F33">
            <wp:extent cx="4200525" cy="2133600"/>
            <wp:effectExtent l="0" t="0" r="9525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92113" w:rsidRDefault="00992113" w:rsidP="00612723">
      <w:pPr>
        <w:spacing w:line="405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992113" w:rsidRDefault="00992113" w:rsidP="00992113">
      <w:pPr>
        <w:spacing w:line="405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992113" w:rsidRDefault="00992113" w:rsidP="0099211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14. Как Вы оцениваете работу куратора Вашей группы?</w:t>
      </w:r>
    </w:p>
    <w:p w:rsidR="001E1766" w:rsidRPr="00BF07C0" w:rsidRDefault="001E1766" w:rsidP="001E1766">
      <w:pPr>
        <w:spacing w:line="405" w:lineRule="atLeast"/>
        <w:ind w:firstLine="993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686FC" wp14:editId="2D4558B9">
            <wp:extent cx="3714750" cy="217170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16. Как Вы оцениваете уровень проведения внеклассных мероприятий?</w:t>
      </w:r>
    </w:p>
    <w:p w:rsidR="00992113" w:rsidRPr="007164C3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686FC" wp14:editId="2D4558B9">
            <wp:extent cx="3714750" cy="2171700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92113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17. Достаточно ли Вы информированы в отношении своих прав и ответственности за совершение правонарушений?</w:t>
      </w:r>
    </w:p>
    <w:p w:rsidR="00992113" w:rsidRPr="007164C3" w:rsidRDefault="001E1766" w:rsidP="007164C3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D15D0A0" wp14:editId="78F16F33">
            <wp:extent cx="4200525" cy="2133600"/>
            <wp:effectExtent l="0" t="0" r="9525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92113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18. Совершались ли в отношении Вас какие-либо преступления, правонарушения на территории филиала техникума?</w:t>
      </w:r>
    </w:p>
    <w:p w:rsidR="001E1766" w:rsidRPr="00BF07C0" w:rsidRDefault="001E1766" w:rsidP="001E1766">
      <w:pPr>
        <w:spacing w:line="405" w:lineRule="atLeast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686FC" wp14:editId="2D4558B9">
            <wp:extent cx="3714750" cy="2171700"/>
            <wp:effectExtent l="0" t="0" r="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99211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19. Удовлетворены ли Вы отношениями в студенческом коллективе филиала техникума?</w:t>
      </w:r>
    </w:p>
    <w:p w:rsidR="001E1766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6D15D0A0" wp14:editId="78F16F33">
            <wp:extent cx="4200525" cy="2133600"/>
            <wp:effectExtent l="0" t="0" r="9525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92113" w:rsidRDefault="00992113" w:rsidP="00BF07C0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1E1766" w:rsidRDefault="00992113" w:rsidP="007164C3">
      <w:pPr>
        <w:spacing w:after="0"/>
        <w:contextualSpacing/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20. Вы удовлетворены санитарно-гигиеническим состоянием помещен</w:t>
      </w:r>
      <w:r w:rsidR="007164C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ий </w:t>
      </w:r>
      <w:proofErr w:type="gramStart"/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филиала </w:t>
      </w:r>
      <w:r w:rsidR="007164C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t>?</w:t>
      </w:r>
      <w:proofErr w:type="gramEnd"/>
    </w:p>
    <w:p w:rsidR="007164C3" w:rsidRDefault="007164C3" w:rsidP="007164C3">
      <w:pPr>
        <w:tabs>
          <w:tab w:val="left" w:pos="851"/>
        </w:tabs>
        <w:spacing w:after="0"/>
        <w:ind w:firstLine="709"/>
        <w:contextualSpacing/>
        <w:jc w:val="center"/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3396D948" wp14:editId="3D1A6E48">
            <wp:extent cx="4200525" cy="2133600"/>
            <wp:effectExtent l="0" t="0" r="9525" b="0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164C3" w:rsidRDefault="007164C3" w:rsidP="001E1766">
      <w:pPr>
        <w:spacing w:after="0"/>
        <w:ind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21. В какой мере Вы удовлетворены наличием спортивного оборудования в филиале техникума?</w:t>
      </w:r>
    </w:p>
    <w:p w:rsidR="001E1766" w:rsidRDefault="001E1766" w:rsidP="001E1766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D15D0A0" wp14:editId="78F16F33">
            <wp:extent cx="4200525" cy="2133600"/>
            <wp:effectExtent l="0" t="0" r="9525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Default="00992113" w:rsidP="00BF07C0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>22. Вы удовлетворены качеством спортивно-оздоровительной работы в филиале техникума (работа спортивных секций, проведение соревнований, физкультминуток на учебных занятиях и т.д.)?</w:t>
      </w:r>
    </w:p>
    <w:p w:rsidR="001E1766" w:rsidRPr="00BF07C0" w:rsidRDefault="001E1766" w:rsidP="007164C3">
      <w:pPr>
        <w:spacing w:line="405" w:lineRule="atLeast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E1766" w:rsidRPr="00BF07C0" w:rsidRDefault="001E1766" w:rsidP="00BF07C0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</w:p>
    <w:p w:rsidR="00992113" w:rsidRDefault="00992113" w:rsidP="007164C3">
      <w:pPr>
        <w:shd w:val="clear" w:color="auto" w:fill="FFFFFF"/>
        <w:spacing w:line="405" w:lineRule="atLeast"/>
        <w:ind w:firstLine="851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23. Обучаясь в техникуме, я чувствую себя членом учебного заведения, частью группы.</w:t>
      </w:r>
    </w:p>
    <w:p w:rsidR="007164C3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92113" w:rsidRPr="007164C3" w:rsidRDefault="00992113" w:rsidP="007164C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24. Для атмосферы в нашей группе характерны дружелюбие и взаимная поддержка.</w:t>
      </w:r>
    </w:p>
    <w:p w:rsidR="001E1766" w:rsidRPr="00BF07C0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41FB10" wp14:editId="2549826F">
            <wp:extent cx="3514725" cy="2105025"/>
            <wp:effectExtent l="0" t="0" r="9525" b="9525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992113" w:rsidRDefault="00992113" w:rsidP="0099211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25. Предложенный мне к изучению учебный материал я понимаю.</w:t>
      </w:r>
    </w:p>
    <w:p w:rsidR="001E1766" w:rsidRPr="00BF07C0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92113" w:rsidRDefault="00992113" w:rsidP="00992113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26. Я считаю, что в жизни необходимо придерживаться принципов здорового образа жизни, как главного жизненного постулата.</w:t>
      </w:r>
    </w:p>
    <w:p w:rsidR="001E1766" w:rsidRPr="00BF07C0" w:rsidRDefault="001E1766" w:rsidP="007164C3">
      <w:pPr>
        <w:spacing w:line="405" w:lineRule="atLeast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E1766" w:rsidRPr="00BF07C0" w:rsidRDefault="001E1766" w:rsidP="00992113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</w:pPr>
    </w:p>
    <w:p w:rsidR="002A001F" w:rsidRPr="00992113" w:rsidRDefault="002A001F" w:rsidP="00EC2CAF">
      <w:pPr>
        <w:shd w:val="clear" w:color="auto" w:fill="FFFFFF"/>
        <w:spacing w:line="405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2113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>27. Насколько часто во время обучения в филиале техникума про</w:t>
      </w:r>
      <w:r w:rsidRPr="00EC2CA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исходят конфликты со студентами?</w:t>
      </w:r>
    </w:p>
    <w:p w:rsidR="002A001F" w:rsidRPr="007164C3" w:rsidRDefault="001E1766" w:rsidP="007164C3">
      <w:pPr>
        <w:spacing w:line="405" w:lineRule="atLeast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92113" w:rsidRDefault="00992113" w:rsidP="0099211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28. Насколько часто во время обучения в филиале техникума происходят конфликты с преподавателями?</w:t>
      </w:r>
    </w:p>
    <w:p w:rsidR="002A001F" w:rsidRPr="007164C3" w:rsidRDefault="007164C3" w:rsidP="007164C3">
      <w:pPr>
        <w:shd w:val="clear" w:color="auto" w:fill="FFFFFF"/>
        <w:spacing w:before="100" w:beforeAutospacing="1" w:after="100" w:afterAutospacing="1" w:line="360" w:lineRule="atLeast"/>
        <w:ind w:firstLine="851"/>
        <w:jc w:val="center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C50397" wp14:editId="7D27621D">
            <wp:extent cx="3714750" cy="2171700"/>
            <wp:effectExtent l="0" t="0" r="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A001F" w:rsidRPr="007164C3" w:rsidRDefault="00992113" w:rsidP="007164C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29. Обучаясь в техникуме, я получил знания о вреде, наносимом здоровью курением табака, употреблением алкоголя и других наркотических веществ.</w:t>
      </w:r>
    </w:p>
    <w:p w:rsidR="001E1766" w:rsidRPr="007164C3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92113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>30. Удовлетворяет ли Вас информационное содержание сайта филиала техникума?</w:t>
      </w:r>
    </w:p>
    <w:p w:rsidR="002A001F" w:rsidRPr="007164C3" w:rsidRDefault="001E1766" w:rsidP="007164C3">
      <w:pPr>
        <w:spacing w:line="405" w:lineRule="atLeast"/>
        <w:ind w:firstLine="851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59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E1766" w:rsidRDefault="00992113" w:rsidP="00EC2CAF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EC2CA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31. Я готов рекомендовать обучение в филиале ЧПОУ "Ставропольский кооперативный техникум" в городе Ессентуки своим родственникам и знакомым.</w:t>
      </w:r>
    </w:p>
    <w:p w:rsidR="001E1766" w:rsidRPr="00BF07C0" w:rsidRDefault="001E1766" w:rsidP="007164C3">
      <w:pPr>
        <w:spacing w:line="405" w:lineRule="atLeast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1FB10" wp14:editId="2549826F">
            <wp:extent cx="3714750" cy="2171700"/>
            <wp:effectExtent l="0" t="0" r="0" b="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92113" w:rsidRPr="00992113" w:rsidRDefault="00992113" w:rsidP="00EC2CAF">
      <w:pPr>
        <w:shd w:val="clear" w:color="auto" w:fill="FFFFFF"/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br/>
      </w:r>
    </w:p>
    <w:p w:rsidR="00992113" w:rsidRDefault="00992113" w:rsidP="00EC2CA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4C3" w:rsidRDefault="007164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001F" w:rsidRPr="00EC2CAF" w:rsidRDefault="002A001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AF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анкетирования студентов, обучающихся</w:t>
      </w:r>
    </w:p>
    <w:p w:rsidR="002A001F" w:rsidRPr="00EC2CAF" w:rsidRDefault="002A001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AF">
        <w:rPr>
          <w:rFonts w:ascii="Times New Roman" w:hAnsi="Times New Roman" w:cs="Times New Roman"/>
          <w:b/>
          <w:sz w:val="28"/>
          <w:szCs w:val="28"/>
        </w:rPr>
        <w:t>по специальности 40.02.01 Право и организация социального обеспечения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1. Удовлетворенность структурой программы (вопросы 5,6):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5 - Отлично (Максимальная оценка) </w:t>
      </w:r>
      <w:r w:rsidR="003100A2">
        <w:rPr>
          <w:rFonts w:ascii="Times New Roman" w:hAnsi="Times New Roman" w:cs="Times New Roman"/>
          <w:sz w:val="28"/>
          <w:szCs w:val="28"/>
        </w:rPr>
        <w:t>–</w:t>
      </w:r>
      <w:r w:rsidR="007164C3">
        <w:rPr>
          <w:rFonts w:ascii="Times New Roman" w:hAnsi="Times New Roman" w:cs="Times New Roman"/>
          <w:sz w:val="28"/>
          <w:szCs w:val="28"/>
        </w:rPr>
        <w:t xml:space="preserve"> 75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7164C3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- 25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2. Удовлетворенность требованиями к условиям реализации программы (вопросы 7,8,9,11,12,13,14,16,17,19,23,24,25,26,27,30,31):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 5 - От</w:t>
      </w:r>
      <w:r w:rsidR="007164C3">
        <w:rPr>
          <w:rFonts w:ascii="Times New Roman" w:hAnsi="Times New Roman" w:cs="Times New Roman"/>
          <w:sz w:val="28"/>
          <w:szCs w:val="28"/>
        </w:rPr>
        <w:t>лично (Максимальная оценка) - 75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7164C3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- 25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3. Удовлетворенность учебно-методическим обеспечением программы (вопросы 10):</w:t>
      </w:r>
      <w:r w:rsidRPr="002A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5 - От</w:t>
      </w:r>
      <w:r w:rsidR="003100A2">
        <w:rPr>
          <w:rFonts w:ascii="Times New Roman" w:hAnsi="Times New Roman" w:cs="Times New Roman"/>
          <w:sz w:val="28"/>
          <w:szCs w:val="28"/>
        </w:rPr>
        <w:t>ли</w:t>
      </w:r>
      <w:r w:rsidR="007164C3">
        <w:rPr>
          <w:rFonts w:ascii="Times New Roman" w:hAnsi="Times New Roman" w:cs="Times New Roman"/>
          <w:sz w:val="28"/>
          <w:szCs w:val="28"/>
        </w:rPr>
        <w:t>чно (Максимальная оценка) – 50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7164C3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– 50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4. Удовлетворенность материально-техническим обеспечением программы (вопросы 15,20,21,22):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5 - Отлично </w:t>
      </w:r>
      <w:r w:rsidR="007164C3">
        <w:rPr>
          <w:rFonts w:ascii="Times New Roman" w:hAnsi="Times New Roman" w:cs="Times New Roman"/>
          <w:sz w:val="28"/>
          <w:szCs w:val="28"/>
        </w:rPr>
        <w:t>(Максимальная оценка) -75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7164C3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- 25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5. Общая удовлетворенность качеством предоставления образовательных услуг по программе (вопросы 4,32):</w:t>
      </w:r>
      <w:r w:rsidRPr="002A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5 - Отлично (Макс</w:t>
      </w:r>
      <w:r w:rsidR="007164C3">
        <w:rPr>
          <w:rFonts w:ascii="Times New Roman" w:hAnsi="Times New Roman" w:cs="Times New Roman"/>
          <w:sz w:val="28"/>
          <w:szCs w:val="28"/>
        </w:rPr>
        <w:t>имальная оценка) - 75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7164C3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- 25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sectPr w:rsidR="002A001F" w:rsidRPr="002A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F8"/>
    <w:rsid w:val="00097C3A"/>
    <w:rsid w:val="000C69F8"/>
    <w:rsid w:val="001E1766"/>
    <w:rsid w:val="002A001F"/>
    <w:rsid w:val="002C71E9"/>
    <w:rsid w:val="003100A2"/>
    <w:rsid w:val="003F4EB6"/>
    <w:rsid w:val="004C11F1"/>
    <w:rsid w:val="004D1C76"/>
    <w:rsid w:val="00612723"/>
    <w:rsid w:val="007164C3"/>
    <w:rsid w:val="0080398C"/>
    <w:rsid w:val="00953ECA"/>
    <w:rsid w:val="00992113"/>
    <w:rsid w:val="00AD466F"/>
    <w:rsid w:val="00BF07C0"/>
    <w:rsid w:val="00C43832"/>
    <w:rsid w:val="00EA0894"/>
    <w:rsid w:val="00EC2CAF"/>
    <w:rsid w:val="00F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A52D"/>
  <w15:chartTrackingRefBased/>
  <w15:docId w15:val="{A54022D8-2D7A-4909-8129-7A73462B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tddb">
    <w:name w:val="bxtddb"/>
    <w:basedOn w:val="a0"/>
    <w:rsid w:val="00953ECA"/>
  </w:style>
  <w:style w:type="character" w:customStyle="1" w:styleId="npefkd">
    <w:name w:val="npefkd"/>
    <w:basedOn w:val="a0"/>
    <w:rsid w:val="00953ECA"/>
  </w:style>
  <w:style w:type="character" w:customStyle="1" w:styleId="myxfac">
    <w:name w:val="myxfac"/>
    <w:basedOn w:val="a0"/>
    <w:rsid w:val="0099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126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229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342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6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6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4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476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007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3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4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2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327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8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856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4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7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8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874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8245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616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9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1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7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930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088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012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1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1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1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730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963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473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0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4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439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09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267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5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8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913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059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2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9977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0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385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070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1023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61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3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9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482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356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6171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720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9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089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806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34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theme" Target="theme/theme1.xml"/><Relationship Id="rId8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0D80-4367-8296-ED68F120779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0D80-4367-8296-ED68F120779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0D80-4367-8296-ED68F120779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0D80-4367-8296-ED68F120779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1"/>
                <c:pt idx="0">
                  <c:v>женщиы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C6-4FFA-9AE6-06449226686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4C6-4463-815A-5037EDEA74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C6-4463-815A-5037EDEA74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C6-4463-815A-5037EDEA74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C6-4463-815A-5037EDEA7418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4C6-4463-815A-5037EDEA74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9D-4A67-B1E0-1E0926D59E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9D-4A67-B1E0-1E0926D59E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9D-4A67-B1E0-1E0926D59E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9D-4A67-B1E0-1E0926D59E53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9D-4A67-B1E0-1E0926D59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30B-4E40-B2EA-3C7DB21BDF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30B-4E40-B2EA-3C7DB21BDF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30B-4E40-B2EA-3C7DB21BDF0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30B-4E40-B2EA-3C7DB21BDF0F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0B-4E40-B2EA-3C7DB21BDF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28-4EE7-8F88-F489B300A2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28-4EE7-8F88-F489B300A2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B28-4EE7-8F88-F489B300A2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B28-4EE7-8F88-F489B300A277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B28-4EE7-8F88-F489B300A2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B4-419B-850E-EFC0BF05CF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B4-419B-850E-EFC0BF05CF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B4-419B-850E-EFC0BF05CF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6B4-419B-850E-EFC0BF05CF13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6B4-419B-850E-EFC0BF05CF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83-49EA-99C9-285D8C075C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383-49EA-99C9-285D8C075C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383-49EA-99C9-285D8C075C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383-49EA-99C9-285D8C075C47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383-49EA-99C9-285D8C075C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40F-4BED-B592-078BB9E0B1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40F-4BED-B592-078BB9E0B1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40F-4BED-B592-078BB9E0B1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40F-4BED-B592-078BB9E0B151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40F-4BED-B592-078BB9E0B1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258-4226-A6AE-E28C24084D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258-4226-A6AE-E28C24084D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258-4226-A6AE-E28C24084D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258-4226-A6AE-E28C24084D95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258-4226-A6AE-E28C24084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33-4860-9678-24A596FE93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33-4860-9678-24A596FE93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833-4860-9678-24A596FE93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833-4860-9678-24A596FE93E5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833-4860-9678-24A596FE93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3D3-409A-9C74-23B75EEF68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3D3-409A-9C74-23B75EEF68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3D3-409A-9C74-23B75EEF68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3D3-409A-9C74-23B75EEF6840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D3-409A-9C74-23B75EEF68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A2-49FE-BD78-757C695ED2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8A2-49FE-BD78-757C695ED2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8A2-49FE-BD78-757C695ED2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8A2-49FE-BD78-757C695ED27D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F6-4F5C-B55A-55125C13A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B0-459A-9753-4EB0EE59F3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B0-459A-9753-4EB0EE59F3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B0-459A-9753-4EB0EE59F30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B0-459A-9753-4EB0EE59F306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B0-459A-9753-4EB0EE59F3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C3-44A8-8BD8-DB2892D403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C3-44A8-8BD8-DB2892D403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6C3-44A8-8BD8-DB2892D403C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6C3-44A8-8BD8-DB2892D403C6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6C3-44A8-8BD8-DB2892D403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ED6-41F3-875A-E0A905372D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ED6-41F3-875A-E0A905372D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ED6-41F3-875A-E0A905372D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ED6-41F3-875A-E0A905372DC0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ED6-41F3-875A-E0A905372D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FA-4102-94A6-1C46EF0521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FA-4102-94A6-1C46EF0521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CFA-4102-94A6-1C46EF0521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CFA-4102-94A6-1C46EF0521B9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FA-4102-94A6-1C46EF052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8F-4E40-B1F4-E496498C1A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8F-4E40-B1F4-E496498C1A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8F-4E40-B1F4-E496498C1A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8F-4E40-B1F4-E496498C1AFE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8F-4E40-B1F4-E496498C1A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DC-426C-B065-B0E5701E4F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DC-426C-B065-B0E5701E4F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1DC-426C-B065-B0E5701E4F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1DC-426C-B065-B0E5701E4FD5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1DC-426C-B065-B0E5701E4F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84-425D-86B1-C549D8CF31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84-425D-86B1-C549D8CF31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84-425D-86B1-C549D8CF31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84-425D-86B1-C549D8CF3197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184-425D-86B1-C549D8CF31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AA-43C1-A5EA-BD50DB04EC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2AA-43C1-A5EA-BD50DB04EC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2AA-43C1-A5EA-BD50DB04EC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2AA-43C1-A5EA-BD50DB04EC56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2AA-43C1-A5EA-BD50DB04E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C77-4B32-B6A9-E7FCD87C34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C77-4B32-B6A9-E7FCD87C34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C77-4B32-B6A9-E7FCD87C34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C77-4B32-B6A9-E7FCD87C348E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C77-4B32-B6A9-E7FCD87C3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8A-49E7-8543-78CD4C25A1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8A-49E7-8543-78CD4C25A1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F8A-49E7-8543-78CD4C25A1F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F8A-49E7-8543-78CD4C25A1FA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F8A-49E7-8543-78CD4C25A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86-40B3-9325-55ED72F38B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86-40B3-9325-55ED72F38B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386-40B3-9325-55ED72F38B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386-40B3-9325-55ED72F38B9F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1E-4523-A0E7-94869756CE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B2-41E7-9FCF-1D80318412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B2-41E7-9FCF-1D80318412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B2-41E7-9FCF-1D80318412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DB2-41E7-9FCF-1D803184120D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C8-4D21-9891-D845D48945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43-41FE-8187-A9D786CE3B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43-41FE-8187-A9D786CE3B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43-41FE-8187-A9D786CE3B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343-41FE-8187-A9D786CE3B7C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343-41FE-8187-A9D786CE3B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AA-485A-8F33-9CD6231449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AA-485A-8F33-9CD6231449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9AA-485A-8F33-9CD6231449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9AA-485A-8F33-9CD6231449B6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9AA-485A-8F33-9CD6231449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ACA-4CF9-8695-C184D315AA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ACA-4CF9-8695-C184D315AA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ACA-4CF9-8695-C184D315AAC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ACA-4CF9-8695-C184D315AAC6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ACA-4CF9-8695-C184D315AA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CC-4E90-B3D4-5938DED722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CC-4E90-B3D4-5938DED722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CC-4E90-B3D4-5938DED722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FCC-4E90-B3D4-5938DED7223D}"/>
              </c:ext>
            </c:extLst>
          </c:dPt>
          <c:cat>
            <c:strRef>
              <c:f>Лист1!$A$2:$A$5</c:f>
              <c:strCache>
                <c:ptCount val="1"/>
                <c:pt idx="0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CC-4E90-B3D4-5938DED722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9D-4609-A19B-DFAF629555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9D-4609-A19B-DFAF629555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79D-4609-A19B-DFAF629555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79D-4609-A19B-DFAF62955550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79D-4609-A19B-DFAF629555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2891F-365B-4597-894B-69FBBB50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10</cp:revision>
  <dcterms:created xsi:type="dcterms:W3CDTF">2023-10-31T13:49:00Z</dcterms:created>
  <dcterms:modified xsi:type="dcterms:W3CDTF">2023-11-03T08:43:00Z</dcterms:modified>
</cp:coreProperties>
</file>