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A3D" w:rsidRDefault="00577A3D" w:rsidP="007A4AB3">
      <w:pPr>
        <w:spacing w:after="0" w:line="24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noProof/>
          <w:sz w:val="28"/>
          <w:szCs w:val="28"/>
          <w:lang w:eastAsia="ru-RU"/>
        </w:rPr>
        <w:drawing>
          <wp:inline distT="0" distB="0" distL="0" distR="0">
            <wp:extent cx="5940425" cy="8394404"/>
            <wp:effectExtent l="0" t="0" r="3175" b="6985"/>
            <wp:docPr id="1" name="Рисунок 1" descr="I:\2025-2026 уч.год\ППССЗ 2024 г\ППССЗ 2025 год\222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2025-2026 уч.год\ППССЗ 2024 г\ППССЗ 2025 год\2222.0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577A3D" w:rsidRDefault="00577A3D" w:rsidP="007A4AB3">
      <w:pPr>
        <w:spacing w:after="0" w:line="240" w:lineRule="auto"/>
        <w:jc w:val="center"/>
        <w:rPr>
          <w:rFonts w:ascii="Times New Roman" w:eastAsia="Times New Roman" w:hAnsi="Times New Roman" w:cs="Times New Roman"/>
          <w:caps/>
          <w:sz w:val="28"/>
          <w:szCs w:val="28"/>
          <w:lang w:eastAsia="ru-RU"/>
        </w:rPr>
      </w:pPr>
    </w:p>
    <w:p w:rsidR="00577A3D" w:rsidRDefault="00577A3D" w:rsidP="007A4AB3">
      <w:pPr>
        <w:spacing w:after="0" w:line="240" w:lineRule="auto"/>
        <w:jc w:val="center"/>
        <w:rPr>
          <w:rFonts w:ascii="Times New Roman" w:eastAsia="Times New Roman" w:hAnsi="Times New Roman" w:cs="Times New Roman"/>
          <w:caps/>
          <w:sz w:val="28"/>
          <w:szCs w:val="28"/>
          <w:lang w:eastAsia="ru-RU"/>
        </w:rPr>
      </w:pPr>
    </w:p>
    <w:p w:rsidR="007A4AB3" w:rsidRPr="00A23A76" w:rsidRDefault="007A4AB3" w:rsidP="007A4AB3">
      <w:pPr>
        <w:spacing w:after="0" w:line="240" w:lineRule="auto"/>
        <w:jc w:val="center"/>
        <w:rPr>
          <w:rFonts w:ascii="Times New Roman" w:eastAsia="Times New Roman" w:hAnsi="Times New Roman" w:cs="Times New Roman"/>
          <w:caps/>
          <w:sz w:val="28"/>
          <w:szCs w:val="28"/>
          <w:lang w:eastAsia="ru-RU"/>
        </w:rPr>
      </w:pPr>
      <w:r w:rsidRPr="00A23A76">
        <w:rPr>
          <w:rFonts w:ascii="Times New Roman" w:eastAsia="Times New Roman" w:hAnsi="Times New Roman" w:cs="Times New Roman"/>
          <w:caps/>
          <w:sz w:val="28"/>
          <w:szCs w:val="28"/>
          <w:lang w:eastAsia="ru-RU"/>
        </w:rPr>
        <w:lastRenderedPageBreak/>
        <w:t>СТАВРОПОЛЬСКИЙ КРАЙПОТРЕБСОЮЗ                                                                                                                ЧАСТНОЕ ПРОФЕССИОНАЛЬНОЕ ОБРАЗОВАТЕЛЬНОЕ УЧРЕЖДЕНИЕ                                               «Ставропольский кооперативный техникум »</w:t>
      </w:r>
    </w:p>
    <w:p w:rsidR="007A4AB3" w:rsidRPr="00A23A76" w:rsidRDefault="007A4AB3" w:rsidP="007A4AB3">
      <w:pPr>
        <w:tabs>
          <w:tab w:val="left" w:pos="1800"/>
        </w:tabs>
        <w:spacing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679"/>
      </w:tblGrid>
      <w:tr w:rsidR="007A4AB3" w:rsidRPr="00E11B00" w:rsidTr="00782114">
        <w:tc>
          <w:tcPr>
            <w:tcW w:w="4785" w:type="dxa"/>
          </w:tcPr>
          <w:p w:rsidR="007A4AB3" w:rsidRPr="001064C1" w:rsidRDefault="007A4AB3" w:rsidP="00782114">
            <w:pPr>
              <w:tabs>
                <w:tab w:val="left" w:pos="1800"/>
              </w:tabs>
              <w:rPr>
                <w:rFonts w:ascii="Times New Roman" w:eastAsia="Times New Roman" w:hAnsi="Times New Roman" w:cs="Times New Roman"/>
                <w:b/>
                <w:sz w:val="28"/>
                <w:szCs w:val="28"/>
                <w:lang w:eastAsia="ru-RU"/>
              </w:rPr>
            </w:pPr>
            <w:r w:rsidRPr="001064C1">
              <w:rPr>
                <w:rFonts w:ascii="Times New Roman" w:eastAsia="Times New Roman" w:hAnsi="Times New Roman" w:cs="Times New Roman"/>
                <w:b/>
                <w:sz w:val="28"/>
                <w:szCs w:val="28"/>
                <w:lang w:eastAsia="ru-RU"/>
              </w:rPr>
              <w:t>СОГЛАСОВАНО</w:t>
            </w:r>
          </w:p>
          <w:p w:rsidR="00017408" w:rsidRPr="008B2A19" w:rsidRDefault="00017408" w:rsidP="00017408">
            <w:pPr>
              <w:tabs>
                <w:tab w:val="left" w:pos="1800"/>
              </w:tabs>
              <w:rPr>
                <w:rFonts w:ascii="Times New Roman" w:eastAsia="Times New Roman" w:hAnsi="Times New Roman" w:cs="Times New Roman"/>
                <w:sz w:val="28"/>
                <w:szCs w:val="28"/>
                <w:lang w:eastAsia="ru-RU"/>
              </w:rPr>
            </w:pPr>
            <w:r w:rsidRPr="008B2A19">
              <w:rPr>
                <w:rFonts w:ascii="Times New Roman" w:eastAsia="Times New Roman" w:hAnsi="Times New Roman" w:cs="Times New Roman"/>
                <w:sz w:val="28"/>
                <w:szCs w:val="28"/>
                <w:lang w:eastAsia="ru-RU"/>
              </w:rPr>
              <w:t>Индивидуальный предприниматель</w:t>
            </w:r>
          </w:p>
          <w:p w:rsidR="00017408" w:rsidRPr="008B2A19" w:rsidRDefault="00017408" w:rsidP="00017408">
            <w:pPr>
              <w:tabs>
                <w:tab w:val="left" w:pos="1800"/>
              </w:tabs>
              <w:rPr>
                <w:sz w:val="28"/>
                <w:szCs w:val="28"/>
              </w:rPr>
            </w:pPr>
            <w:proofErr w:type="spellStart"/>
            <w:r w:rsidRPr="008B2A19">
              <w:rPr>
                <w:rFonts w:ascii="Times New Roman" w:eastAsia="Times New Roman" w:hAnsi="Times New Roman" w:cs="Times New Roman"/>
                <w:sz w:val="28"/>
                <w:szCs w:val="28"/>
                <w:lang w:eastAsia="ru-RU"/>
              </w:rPr>
              <w:t>Зимцов</w:t>
            </w:r>
            <w:proofErr w:type="spellEnd"/>
            <w:r w:rsidRPr="008B2A19">
              <w:rPr>
                <w:rFonts w:ascii="Times New Roman" w:eastAsia="Times New Roman" w:hAnsi="Times New Roman" w:cs="Times New Roman"/>
                <w:sz w:val="28"/>
                <w:szCs w:val="28"/>
                <w:lang w:eastAsia="ru-RU"/>
              </w:rPr>
              <w:t xml:space="preserve"> Павел Алексеевич</w:t>
            </w:r>
          </w:p>
          <w:p w:rsidR="007A4AB3" w:rsidRPr="00E11B00" w:rsidRDefault="007A4AB3" w:rsidP="00782114">
            <w:pPr>
              <w:rPr>
                <w:rFonts w:ascii="Times New Roman" w:eastAsia="Times New Roman" w:hAnsi="Times New Roman" w:cs="Times New Roman"/>
                <w:sz w:val="28"/>
                <w:szCs w:val="28"/>
                <w:lang w:eastAsia="ru-RU"/>
              </w:rPr>
            </w:pPr>
          </w:p>
          <w:p w:rsidR="007A4AB3" w:rsidRPr="00E11B00" w:rsidRDefault="007A4AB3" w:rsidP="00782114">
            <w:pPr>
              <w:rPr>
                <w:rFonts w:ascii="Times New Roman" w:eastAsia="Times New Roman" w:hAnsi="Times New Roman" w:cs="Times New Roman"/>
                <w:sz w:val="28"/>
                <w:szCs w:val="28"/>
                <w:lang w:eastAsia="ru-RU"/>
              </w:rPr>
            </w:pPr>
          </w:p>
          <w:p w:rsidR="007A4AB3" w:rsidRPr="00E11B00" w:rsidRDefault="007A4AB3" w:rsidP="00782114">
            <w:pPr>
              <w:tabs>
                <w:tab w:val="left" w:pos="1800"/>
              </w:tabs>
              <w:rPr>
                <w:rFonts w:ascii="Times New Roman" w:eastAsia="Times New Roman" w:hAnsi="Times New Roman" w:cs="Times New Roman"/>
                <w:sz w:val="28"/>
                <w:szCs w:val="28"/>
                <w:lang w:eastAsia="ru-RU"/>
              </w:rPr>
            </w:pPr>
          </w:p>
        </w:tc>
        <w:tc>
          <w:tcPr>
            <w:tcW w:w="4679" w:type="dxa"/>
          </w:tcPr>
          <w:p w:rsidR="007A4AB3" w:rsidRPr="00E11B00" w:rsidRDefault="007A4AB3" w:rsidP="00782114">
            <w:pPr>
              <w:tabs>
                <w:tab w:val="left" w:pos="1800"/>
              </w:tabs>
              <w:jc w:val="right"/>
              <w:rPr>
                <w:rFonts w:ascii="Times New Roman" w:eastAsia="Times New Roman" w:hAnsi="Times New Roman" w:cs="Times New Roman"/>
                <w:b/>
                <w:sz w:val="28"/>
                <w:szCs w:val="28"/>
                <w:lang w:eastAsia="ru-RU"/>
              </w:rPr>
            </w:pPr>
            <w:r w:rsidRPr="00E11B00">
              <w:rPr>
                <w:rFonts w:ascii="Times New Roman" w:eastAsia="Times New Roman" w:hAnsi="Times New Roman" w:cs="Times New Roman"/>
                <w:b/>
                <w:sz w:val="28"/>
                <w:szCs w:val="28"/>
                <w:lang w:eastAsia="ru-RU"/>
              </w:rPr>
              <w:t>УТВЕРЖДАЮ</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r w:rsidRPr="00E11B00">
              <w:rPr>
                <w:rFonts w:ascii="Times New Roman" w:eastAsia="Times New Roman" w:hAnsi="Times New Roman" w:cs="Times New Roman"/>
                <w:sz w:val="28"/>
                <w:szCs w:val="28"/>
                <w:lang w:eastAsia="ru-RU"/>
              </w:rPr>
              <w:t>Директор техникума</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r w:rsidRPr="00E11B00">
              <w:rPr>
                <w:rFonts w:ascii="Times New Roman" w:eastAsia="Times New Roman" w:hAnsi="Times New Roman" w:cs="Times New Roman"/>
                <w:sz w:val="28"/>
                <w:szCs w:val="28"/>
                <w:lang w:eastAsia="ru-RU"/>
              </w:rPr>
              <w:t xml:space="preserve">А.А. </w:t>
            </w:r>
            <w:proofErr w:type="spellStart"/>
            <w:r w:rsidRPr="00E11B00">
              <w:rPr>
                <w:rFonts w:ascii="Times New Roman" w:eastAsia="Times New Roman" w:hAnsi="Times New Roman" w:cs="Times New Roman"/>
                <w:sz w:val="28"/>
                <w:szCs w:val="28"/>
                <w:lang w:eastAsia="ru-RU"/>
              </w:rPr>
              <w:t>Намитоков</w:t>
            </w:r>
            <w:proofErr w:type="spellEnd"/>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p>
        </w:tc>
      </w:tr>
    </w:tbl>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r w:rsidRPr="00A23A76">
        <w:rPr>
          <w:rFonts w:ascii="Times New Roman" w:eastAsia="Times New Roman" w:hAnsi="Times New Roman" w:cs="Times New Roman"/>
          <w:b/>
          <w:sz w:val="32"/>
          <w:szCs w:val="32"/>
          <w:lang w:eastAsia="ru-RU"/>
        </w:rPr>
        <w:t xml:space="preserve"> ПРОГРАММА</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r w:rsidRPr="00A23A76">
        <w:rPr>
          <w:rFonts w:ascii="Times New Roman" w:eastAsia="Times New Roman" w:hAnsi="Times New Roman" w:cs="Times New Roman"/>
          <w:b/>
          <w:sz w:val="32"/>
          <w:szCs w:val="32"/>
          <w:lang w:eastAsia="ru-RU"/>
        </w:rPr>
        <w:t xml:space="preserve">подготовки </w:t>
      </w:r>
      <w:r>
        <w:rPr>
          <w:rFonts w:ascii="Times New Roman" w:eastAsia="Times New Roman" w:hAnsi="Times New Roman" w:cs="Times New Roman"/>
          <w:b/>
          <w:sz w:val="32"/>
          <w:szCs w:val="32"/>
          <w:lang w:eastAsia="ru-RU"/>
        </w:rPr>
        <w:t>квалифицированных рабочих, служащих</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sz w:val="32"/>
          <w:szCs w:val="32"/>
          <w:lang w:eastAsia="ru-RU"/>
        </w:rPr>
      </w:pPr>
      <w:r w:rsidRPr="00A23A76">
        <w:rPr>
          <w:rFonts w:ascii="Times New Roman" w:eastAsia="Times New Roman" w:hAnsi="Times New Roman" w:cs="Times New Roman"/>
          <w:sz w:val="32"/>
          <w:szCs w:val="32"/>
          <w:lang w:eastAsia="ru-RU"/>
        </w:rPr>
        <w:t xml:space="preserve">по </w:t>
      </w:r>
      <w:r>
        <w:rPr>
          <w:rFonts w:ascii="Times New Roman" w:eastAsia="Times New Roman" w:hAnsi="Times New Roman" w:cs="Times New Roman"/>
          <w:sz w:val="32"/>
          <w:szCs w:val="32"/>
          <w:lang w:eastAsia="ru-RU"/>
        </w:rPr>
        <w:t>профессии</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b/>
          <w:sz w:val="32"/>
          <w:szCs w:val="32"/>
          <w:u w:val="single"/>
          <w:lang w:eastAsia="ru-RU"/>
        </w:rPr>
        <w:t>09.01.</w:t>
      </w:r>
      <w:r w:rsidRPr="007A4AB3">
        <w:rPr>
          <w:rFonts w:ascii="Times New Roman" w:eastAsia="Times New Roman" w:hAnsi="Times New Roman" w:cs="Times New Roman"/>
          <w:b/>
          <w:sz w:val="32"/>
          <w:szCs w:val="32"/>
          <w:u w:val="single"/>
          <w:lang w:eastAsia="ru-RU"/>
        </w:rPr>
        <w:t>03</w:t>
      </w:r>
      <w:r w:rsidRPr="007A4AB3">
        <w:rPr>
          <w:rFonts w:ascii="Times New Roman" w:hAnsi="Times New Roman"/>
          <w:b/>
          <w:bCs/>
          <w:iCs/>
          <w:sz w:val="28"/>
          <w:szCs w:val="28"/>
          <w:u w:val="single"/>
        </w:rPr>
        <w:t xml:space="preserve"> </w:t>
      </w:r>
      <w:r w:rsidRPr="007A4AB3">
        <w:rPr>
          <w:rFonts w:ascii="Times New Roman" w:hAnsi="Times New Roman"/>
          <w:b/>
          <w:bCs/>
          <w:iCs/>
          <w:sz w:val="32"/>
          <w:szCs w:val="32"/>
          <w:u w:val="single"/>
        </w:rPr>
        <w:t>Оператор информационных систем и ресурсов</w:t>
      </w:r>
      <w:r>
        <w:rPr>
          <w:rFonts w:ascii="Times New Roman" w:eastAsia="Times New Roman" w:hAnsi="Times New Roman" w:cs="Times New Roman"/>
          <w:b/>
          <w:sz w:val="32"/>
          <w:szCs w:val="32"/>
          <w:u w:val="single"/>
          <w:lang w:eastAsia="ru-RU"/>
        </w:rPr>
        <w:t xml:space="preserve"> </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r w:rsidRPr="00A23A76">
        <w:rPr>
          <w:rFonts w:ascii="Times New Roman" w:eastAsia="Times New Roman" w:hAnsi="Times New Roman" w:cs="Times New Roman"/>
          <w:sz w:val="28"/>
          <w:szCs w:val="28"/>
          <w:lang w:eastAsia="ru-RU"/>
        </w:rPr>
        <w:t>Квалификация:</w:t>
      </w:r>
      <w:r w:rsidRPr="00A23A76">
        <w:rPr>
          <w:rFonts w:ascii="Times New Roman" w:eastAsia="Times New Roman" w:hAnsi="Times New Roman" w:cs="Times New Roman"/>
          <w:b/>
          <w:sz w:val="28"/>
          <w:szCs w:val="28"/>
          <w:lang w:eastAsia="ru-RU"/>
        </w:rPr>
        <w:t xml:space="preserve"> </w:t>
      </w:r>
      <w:r w:rsidRPr="007A4AB3">
        <w:rPr>
          <w:rFonts w:ascii="Times New Roman" w:hAnsi="Times New Roman"/>
          <w:bCs/>
          <w:iCs/>
          <w:sz w:val="28"/>
          <w:szCs w:val="28"/>
        </w:rPr>
        <w:t>Оператор информационных систем и ресурсов</w:t>
      </w:r>
    </w:p>
    <w:p w:rsidR="007A4AB3" w:rsidRDefault="00620CDD"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 обучения: </w:t>
      </w:r>
      <w:r w:rsidR="007A4AB3" w:rsidRPr="00A23A76">
        <w:rPr>
          <w:rFonts w:ascii="Times New Roman" w:eastAsia="Times New Roman" w:hAnsi="Times New Roman" w:cs="Times New Roman"/>
          <w:sz w:val="28"/>
          <w:szCs w:val="28"/>
          <w:lang w:eastAsia="ru-RU"/>
        </w:rPr>
        <w:t xml:space="preserve"> 10 месяцев (на базе </w:t>
      </w:r>
      <w:r>
        <w:rPr>
          <w:rFonts w:ascii="Times New Roman" w:eastAsia="Times New Roman" w:hAnsi="Times New Roman" w:cs="Times New Roman"/>
          <w:sz w:val="28"/>
          <w:szCs w:val="28"/>
          <w:lang w:eastAsia="ru-RU"/>
        </w:rPr>
        <w:t>среднего</w:t>
      </w:r>
      <w:r w:rsidR="007A4AB3" w:rsidRPr="00A23A76">
        <w:rPr>
          <w:rFonts w:ascii="Times New Roman" w:eastAsia="Times New Roman" w:hAnsi="Times New Roman" w:cs="Times New Roman"/>
          <w:sz w:val="28"/>
          <w:szCs w:val="28"/>
          <w:lang w:eastAsia="ru-RU"/>
        </w:rPr>
        <w:t xml:space="preserve"> общего образования)</w:t>
      </w:r>
    </w:p>
    <w:p w:rsidR="007A4AB3"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Год </w:t>
      </w:r>
      <w:r w:rsidR="00577A3D">
        <w:rPr>
          <w:rFonts w:ascii="Times New Roman" w:eastAsia="Times New Roman" w:hAnsi="Times New Roman" w:cs="Times New Roman"/>
          <w:sz w:val="28"/>
          <w:szCs w:val="28"/>
          <w:lang w:eastAsia="ru-RU"/>
        </w:rPr>
        <w:t>начала подготовки: сентябрь 2025</w:t>
      </w:r>
      <w:r>
        <w:rPr>
          <w:rFonts w:ascii="Times New Roman" w:eastAsia="Times New Roman" w:hAnsi="Times New Roman" w:cs="Times New Roman"/>
          <w:sz w:val="28"/>
          <w:szCs w:val="28"/>
          <w:lang w:eastAsia="ru-RU"/>
        </w:rPr>
        <w:t xml:space="preserve"> год</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Год </w:t>
      </w:r>
      <w:r w:rsidR="00577A3D">
        <w:rPr>
          <w:rFonts w:ascii="Times New Roman" w:eastAsia="Times New Roman" w:hAnsi="Times New Roman" w:cs="Times New Roman"/>
          <w:sz w:val="28"/>
          <w:szCs w:val="28"/>
          <w:lang w:eastAsia="ru-RU"/>
        </w:rPr>
        <w:t>завершения подготовки: июнь 2026</w:t>
      </w:r>
      <w:r>
        <w:rPr>
          <w:rFonts w:ascii="Times New Roman" w:eastAsia="Times New Roman" w:hAnsi="Times New Roman" w:cs="Times New Roman"/>
          <w:sz w:val="28"/>
          <w:szCs w:val="28"/>
          <w:lang w:eastAsia="ru-RU"/>
        </w:rPr>
        <w:t xml:space="preserve"> год</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Default="007A4AB3" w:rsidP="007A4AB3">
      <w:pPr>
        <w:spacing w:after="0" w:line="240" w:lineRule="auto"/>
        <w:rPr>
          <w:rFonts w:ascii="Times New Roman" w:eastAsia="Times New Roman" w:hAnsi="Times New Roman" w:cs="Times New Roman"/>
          <w:b/>
          <w:sz w:val="28"/>
          <w:szCs w:val="28"/>
          <w:lang w:eastAsia="ru-RU"/>
        </w:rPr>
      </w:pPr>
    </w:p>
    <w:p w:rsidR="00F10FBE" w:rsidRDefault="00F10FBE" w:rsidP="007A4AB3">
      <w:pPr>
        <w:spacing w:after="0" w:line="240" w:lineRule="auto"/>
        <w:rPr>
          <w:rFonts w:ascii="Times New Roman" w:eastAsia="Times New Roman" w:hAnsi="Times New Roman" w:cs="Times New Roman"/>
          <w:b/>
          <w:sz w:val="28"/>
          <w:szCs w:val="28"/>
          <w:lang w:eastAsia="ru-RU"/>
        </w:rPr>
      </w:pPr>
    </w:p>
    <w:p w:rsidR="00F10FBE" w:rsidRPr="00A23A76" w:rsidRDefault="00F10FBE"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Default="00577A3D" w:rsidP="007A4AB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 2025</w:t>
      </w:r>
    </w:p>
    <w:p w:rsidR="009F6029" w:rsidRDefault="009F6029" w:rsidP="007A4AB3">
      <w:pPr>
        <w:spacing w:after="0" w:line="240" w:lineRule="auto"/>
        <w:jc w:val="center"/>
        <w:rPr>
          <w:rFonts w:ascii="Times New Roman" w:eastAsia="Times New Roman" w:hAnsi="Times New Roman" w:cs="Times New Roman"/>
          <w:sz w:val="28"/>
          <w:szCs w:val="28"/>
          <w:lang w:eastAsia="ru-RU"/>
        </w:rPr>
      </w:pPr>
    </w:p>
    <w:p w:rsidR="009F6029" w:rsidRPr="00A23A76" w:rsidRDefault="009F6029" w:rsidP="007A4AB3">
      <w:pPr>
        <w:spacing w:after="0" w:line="240" w:lineRule="auto"/>
        <w:jc w:val="center"/>
        <w:rPr>
          <w:rFonts w:ascii="Times New Roman" w:eastAsia="Times New Roman" w:hAnsi="Times New Roman" w:cs="Times New Roman"/>
          <w:sz w:val="28"/>
          <w:szCs w:val="28"/>
          <w:lang w:eastAsia="ru-RU"/>
        </w:rPr>
      </w:pPr>
    </w:p>
    <w:p w:rsidR="00620560" w:rsidRPr="00576B0E" w:rsidRDefault="005651C8" w:rsidP="00620560">
      <w:pPr>
        <w:jc w:val="both"/>
        <w:rPr>
          <w:rFonts w:ascii="Times New Roman" w:eastAsia="Times New Roman" w:hAnsi="Times New Roman" w:cs="Times New Roman"/>
          <w:sz w:val="28"/>
          <w:szCs w:val="28"/>
          <w:lang w:eastAsia="ru-RU"/>
        </w:rPr>
      </w:pPr>
      <w:proofErr w:type="gramStart"/>
      <w:r w:rsidRPr="00CC2A66">
        <w:rPr>
          <w:rFonts w:ascii="Times New Roman" w:eastAsia="Calibri" w:hAnsi="Times New Roman" w:cs="Times New Roman"/>
          <w:sz w:val="28"/>
          <w:szCs w:val="28"/>
          <w:lang w:eastAsia="ru-RU"/>
        </w:rPr>
        <w:lastRenderedPageBreak/>
        <w:t xml:space="preserve">Программа подготовки </w:t>
      </w:r>
      <w:r w:rsidR="00684C44" w:rsidRPr="00CC2A66">
        <w:rPr>
          <w:rFonts w:ascii="Times New Roman" w:eastAsia="Calibri" w:hAnsi="Times New Roman" w:cs="Times New Roman"/>
          <w:sz w:val="28"/>
          <w:szCs w:val="28"/>
          <w:lang w:eastAsia="ru-RU"/>
        </w:rPr>
        <w:t xml:space="preserve">квалифицированных рабочих, служащих </w:t>
      </w:r>
      <w:r w:rsidRPr="00CC2A66">
        <w:rPr>
          <w:rFonts w:ascii="Times New Roman" w:eastAsia="Calibri" w:hAnsi="Times New Roman" w:cs="Times New Roman"/>
          <w:sz w:val="28"/>
          <w:szCs w:val="28"/>
          <w:lang w:eastAsia="ru-RU"/>
        </w:rPr>
        <w:t>разработана</w:t>
      </w:r>
      <w:r w:rsidRPr="00CC2A66">
        <w:rPr>
          <w:rFonts w:eastAsia="Arial Unicode MS"/>
          <w:color w:val="000000"/>
          <w:sz w:val="28"/>
          <w:szCs w:val="28"/>
        </w:rPr>
        <w:t xml:space="preserve"> </w:t>
      </w:r>
      <w:r w:rsidR="00684C44" w:rsidRPr="0033120B">
        <w:rPr>
          <w:rFonts w:ascii="Times New Roman" w:eastAsia="Calibri" w:hAnsi="Times New Roman" w:cs="Times New Roman"/>
          <w:sz w:val="28"/>
          <w:szCs w:val="28"/>
          <w:lang w:eastAsia="ru-RU"/>
        </w:rPr>
        <w:t xml:space="preserve">на основе Федерального государственного образовательного стандарта (далее – ФГОС) по профессии </w:t>
      </w:r>
      <w:r w:rsidR="0033120B" w:rsidRPr="0033120B">
        <w:rPr>
          <w:rFonts w:ascii="Times New Roman" w:hAnsi="Times New Roman"/>
          <w:bCs/>
          <w:sz w:val="28"/>
          <w:szCs w:val="28"/>
        </w:rPr>
        <w:t>по профессии</w:t>
      </w:r>
      <w:r w:rsidR="0033120B" w:rsidRPr="0033120B">
        <w:rPr>
          <w:rFonts w:ascii="Times New Roman" w:hAnsi="Times New Roman"/>
          <w:bCs/>
          <w:iCs/>
          <w:sz w:val="28"/>
          <w:szCs w:val="28"/>
        </w:rPr>
        <w:t xml:space="preserve"> 09.01.03 Оператор информационных систем и ресурсов,</w:t>
      </w:r>
      <w:r w:rsidR="0033120B" w:rsidRPr="0033120B">
        <w:rPr>
          <w:rFonts w:ascii="Times New Roman" w:hAnsi="Times New Roman"/>
          <w:bCs/>
          <w:sz w:val="28"/>
          <w:szCs w:val="28"/>
        </w:rPr>
        <w:t xml:space="preserve"> утвержденного Приказом </w:t>
      </w:r>
      <w:proofErr w:type="spellStart"/>
      <w:r w:rsidR="0033120B" w:rsidRPr="0033120B">
        <w:rPr>
          <w:rFonts w:ascii="Times New Roman" w:hAnsi="Times New Roman"/>
          <w:bCs/>
          <w:sz w:val="28"/>
          <w:szCs w:val="28"/>
        </w:rPr>
        <w:t>Минпросвещения</w:t>
      </w:r>
      <w:proofErr w:type="spellEnd"/>
      <w:r w:rsidR="0033120B" w:rsidRPr="0033120B">
        <w:rPr>
          <w:rFonts w:ascii="Times New Roman" w:hAnsi="Times New Roman"/>
          <w:bCs/>
          <w:sz w:val="28"/>
          <w:szCs w:val="28"/>
        </w:rPr>
        <w:t xml:space="preserve"> России от 11 ноября 2022 г. № 974</w:t>
      </w:r>
      <w:r w:rsidR="00684C44" w:rsidRPr="0033120B">
        <w:rPr>
          <w:rFonts w:ascii="Times New Roman" w:eastAsia="Calibri" w:hAnsi="Times New Roman" w:cs="Times New Roman"/>
          <w:sz w:val="28"/>
          <w:szCs w:val="28"/>
          <w:lang w:eastAsia="ru-RU"/>
        </w:rPr>
        <w:t xml:space="preserve"> (Зарегистрировано в Минюсте России </w:t>
      </w:r>
      <w:r w:rsidR="0033120B" w:rsidRPr="0033120B">
        <w:rPr>
          <w:rFonts w:ascii="Times New Roman" w:eastAsia="Calibri" w:hAnsi="Times New Roman" w:cs="Times New Roman"/>
          <w:sz w:val="28"/>
          <w:szCs w:val="28"/>
          <w:lang w:eastAsia="ru-RU"/>
        </w:rPr>
        <w:t>19 декабря 2022 г.</w:t>
      </w:r>
      <w:r w:rsidR="00684C44" w:rsidRPr="0033120B">
        <w:rPr>
          <w:rFonts w:ascii="Times New Roman" w:eastAsia="Calibri" w:hAnsi="Times New Roman" w:cs="Times New Roman"/>
          <w:sz w:val="28"/>
          <w:szCs w:val="28"/>
          <w:lang w:eastAsia="ru-RU"/>
        </w:rPr>
        <w:t xml:space="preserve"> № </w:t>
      </w:r>
      <w:r w:rsidR="0033120B" w:rsidRPr="0033120B">
        <w:rPr>
          <w:rFonts w:ascii="Times New Roman" w:eastAsia="Calibri" w:hAnsi="Times New Roman" w:cs="Times New Roman"/>
          <w:sz w:val="28"/>
          <w:szCs w:val="28"/>
          <w:lang w:eastAsia="ru-RU"/>
        </w:rPr>
        <w:t>71639</w:t>
      </w:r>
      <w:r w:rsidR="00CC7DF5">
        <w:rPr>
          <w:rFonts w:ascii="Times New Roman" w:eastAsia="Calibri" w:hAnsi="Times New Roman" w:cs="Times New Roman"/>
          <w:sz w:val="28"/>
          <w:szCs w:val="28"/>
          <w:lang w:eastAsia="ru-RU"/>
        </w:rPr>
        <w:t>)</w:t>
      </w:r>
      <w:r w:rsidR="00620560">
        <w:rPr>
          <w:rFonts w:ascii="Times New Roman" w:eastAsia="Calibri" w:hAnsi="Times New Roman" w:cs="Times New Roman"/>
          <w:sz w:val="28"/>
          <w:szCs w:val="28"/>
          <w:lang w:eastAsia="ru-RU"/>
        </w:rPr>
        <w:t xml:space="preserve">, </w:t>
      </w:r>
      <w:r w:rsidR="00620560" w:rsidRPr="00576B0E">
        <w:rPr>
          <w:rFonts w:ascii="Times New Roman" w:hAnsi="Times New Roman" w:cs="Times New Roman"/>
          <w:sz w:val="28"/>
          <w:szCs w:val="28"/>
        </w:rPr>
        <w:t>Приказом Министерства просвещения Российской Федерации от 03.07.2024 года № 464 «О внесении изменений в федеральные образовательные стандарты среднего</w:t>
      </w:r>
      <w:proofErr w:type="gramEnd"/>
      <w:r w:rsidR="00620560" w:rsidRPr="00576B0E">
        <w:rPr>
          <w:rFonts w:ascii="Times New Roman" w:hAnsi="Times New Roman" w:cs="Times New Roman"/>
          <w:sz w:val="28"/>
          <w:szCs w:val="28"/>
        </w:rPr>
        <w:t xml:space="preserve"> профессионального образования» </w:t>
      </w:r>
      <w:r w:rsidR="00620560" w:rsidRPr="00576B0E">
        <w:rPr>
          <w:rFonts w:ascii="Times New Roman" w:eastAsia="Arial Unicode MS" w:hAnsi="Times New Roman" w:cs="Times New Roman"/>
          <w:color w:val="000000"/>
          <w:sz w:val="28"/>
          <w:szCs w:val="28"/>
        </w:rPr>
        <w:t>(Зарегистрировано в Минюсте России 09.08.2024 № 79088)</w:t>
      </w:r>
    </w:p>
    <w:p w:rsidR="00620560" w:rsidRDefault="00620560" w:rsidP="00620560">
      <w:pPr>
        <w:pStyle w:val="21"/>
        <w:widowControl w:val="0"/>
        <w:spacing w:after="0" w:line="276" w:lineRule="auto"/>
        <w:jc w:val="both"/>
        <w:rPr>
          <w:rFonts w:eastAsia="Arial Unicode MS"/>
          <w:color w:val="000000"/>
          <w:sz w:val="28"/>
          <w:szCs w:val="28"/>
        </w:rPr>
      </w:pPr>
    </w:p>
    <w:p w:rsidR="00620560" w:rsidRDefault="00620560" w:rsidP="00620560">
      <w:pPr>
        <w:pStyle w:val="21"/>
        <w:widowControl w:val="0"/>
        <w:spacing w:after="0" w:line="276" w:lineRule="auto"/>
        <w:jc w:val="both"/>
        <w:rPr>
          <w:rFonts w:eastAsia="Arial Unicode MS"/>
          <w:color w:val="000000"/>
          <w:sz w:val="28"/>
          <w:szCs w:val="28"/>
        </w:rPr>
      </w:pPr>
    </w:p>
    <w:p w:rsidR="00620560" w:rsidRPr="00CC2A66" w:rsidRDefault="00620560" w:rsidP="00620560">
      <w:pPr>
        <w:pStyle w:val="21"/>
        <w:widowControl w:val="0"/>
        <w:spacing w:after="0" w:line="276" w:lineRule="auto"/>
        <w:jc w:val="both"/>
        <w:rPr>
          <w:rFonts w:eastAsia="Arial Unicode MS"/>
          <w:color w:val="000000"/>
          <w:sz w:val="28"/>
          <w:szCs w:val="28"/>
        </w:rPr>
      </w:pPr>
    </w:p>
    <w:p w:rsidR="00620560" w:rsidRPr="00CC2A66" w:rsidRDefault="00620560" w:rsidP="00620560">
      <w:pPr>
        <w:spacing w:after="0"/>
        <w:ind w:firstLine="709"/>
        <w:jc w:val="both"/>
        <w:rPr>
          <w:rFonts w:ascii="Times New Roman" w:eastAsia="Times New Roman" w:hAnsi="Times New Roman" w:cs="Times New Roman"/>
          <w:sz w:val="28"/>
          <w:szCs w:val="28"/>
        </w:rPr>
      </w:pPr>
    </w:p>
    <w:p w:rsidR="00620560" w:rsidRPr="00CC2A66" w:rsidRDefault="00620560" w:rsidP="00620560">
      <w:pPr>
        <w:spacing w:after="0"/>
        <w:jc w:val="both"/>
        <w:rPr>
          <w:rFonts w:ascii="Times New Roman" w:eastAsia="Times New Roman" w:hAnsi="Times New Roman" w:cs="Times New Roman"/>
          <w:sz w:val="28"/>
          <w:szCs w:val="28"/>
        </w:rPr>
      </w:pPr>
      <w:r w:rsidRPr="00CC2A66">
        <w:rPr>
          <w:rFonts w:ascii="Times New Roman" w:eastAsia="Times New Roman" w:hAnsi="Times New Roman" w:cs="Times New Roman"/>
          <w:sz w:val="28"/>
          <w:szCs w:val="28"/>
        </w:rPr>
        <w:t xml:space="preserve">Программа подготовки квалифицированных рабочих, служащих рассмотрена на заседании цикловой комиссии «Общеобразовательных, правовых и коммерческих дисциплин» </w:t>
      </w:r>
    </w:p>
    <w:p w:rsidR="00620560" w:rsidRPr="00D75440" w:rsidRDefault="00620560" w:rsidP="00620560">
      <w:pPr>
        <w:spacing w:after="0" w:line="240" w:lineRule="auto"/>
        <w:jc w:val="both"/>
        <w:rPr>
          <w:rFonts w:ascii="Times New Roman" w:eastAsia="Times New Roman" w:hAnsi="Times New Roman" w:cs="Times New Roman"/>
          <w:sz w:val="28"/>
          <w:szCs w:val="28"/>
        </w:rPr>
      </w:pPr>
      <w:r w:rsidRPr="00D75440">
        <w:rPr>
          <w:rFonts w:ascii="Times New Roman" w:eastAsia="Times New Roman" w:hAnsi="Times New Roman" w:cs="Times New Roman"/>
          <w:sz w:val="28"/>
          <w:szCs w:val="28"/>
        </w:rPr>
        <w:t xml:space="preserve">Протокол № </w:t>
      </w:r>
      <w:r>
        <w:rPr>
          <w:rFonts w:ascii="Times New Roman" w:eastAsia="Times New Roman" w:hAnsi="Times New Roman" w:cs="Times New Roman"/>
          <w:sz w:val="28"/>
          <w:szCs w:val="28"/>
        </w:rPr>
        <w:t>9</w:t>
      </w:r>
      <w:r w:rsidRPr="00D75440">
        <w:rPr>
          <w:rFonts w:ascii="Times New Roman" w:eastAsia="Times New Roman" w:hAnsi="Times New Roman" w:cs="Times New Roman"/>
          <w:sz w:val="28"/>
          <w:szCs w:val="28"/>
        </w:rPr>
        <w:t xml:space="preserve"> от </w:t>
      </w:r>
      <w:r w:rsidR="00577A3D">
        <w:rPr>
          <w:rFonts w:ascii="Times New Roman" w:eastAsia="Times New Roman" w:hAnsi="Times New Roman" w:cs="Times New Roman"/>
          <w:sz w:val="28"/>
          <w:szCs w:val="28"/>
        </w:rPr>
        <w:t>16 мая  2025</w:t>
      </w:r>
      <w:r w:rsidRPr="00D75440">
        <w:rPr>
          <w:rFonts w:ascii="Times New Roman" w:eastAsia="Times New Roman" w:hAnsi="Times New Roman" w:cs="Times New Roman"/>
          <w:sz w:val="28"/>
          <w:szCs w:val="28"/>
        </w:rPr>
        <w:t xml:space="preserve"> года</w:t>
      </w:r>
    </w:p>
    <w:p w:rsidR="00620560" w:rsidRPr="00D75440" w:rsidRDefault="00620560" w:rsidP="00620560">
      <w:pPr>
        <w:spacing w:after="0" w:line="240" w:lineRule="auto"/>
        <w:ind w:firstLine="425"/>
        <w:jc w:val="both"/>
        <w:rPr>
          <w:rFonts w:ascii="Times New Roman" w:eastAsia="Times New Roman" w:hAnsi="Times New Roman" w:cs="Times New Roman"/>
          <w:sz w:val="28"/>
          <w:szCs w:val="28"/>
        </w:rPr>
      </w:pPr>
    </w:p>
    <w:p w:rsidR="00620560" w:rsidRPr="00D75440" w:rsidRDefault="00620560" w:rsidP="00620560">
      <w:pPr>
        <w:spacing w:after="0" w:line="240" w:lineRule="auto"/>
        <w:jc w:val="both"/>
        <w:rPr>
          <w:rFonts w:ascii="Times New Roman" w:eastAsia="Times New Roman" w:hAnsi="Times New Roman" w:cs="Times New Roman"/>
          <w:sz w:val="28"/>
          <w:szCs w:val="28"/>
        </w:rPr>
      </w:pPr>
    </w:p>
    <w:p w:rsidR="00620560" w:rsidRPr="00D75440" w:rsidRDefault="00620560" w:rsidP="0062056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Программа подготовки</w:t>
      </w:r>
      <w:r w:rsidRPr="00CC2A66">
        <w:rPr>
          <w:rFonts w:ascii="Times New Roman" w:eastAsia="Times New Roman" w:hAnsi="Times New Roman" w:cs="Times New Roman"/>
          <w:sz w:val="28"/>
          <w:szCs w:val="28"/>
        </w:rPr>
        <w:t xml:space="preserve"> квалифицированных рабочих, служащих </w:t>
      </w:r>
      <w:r w:rsidRPr="00D75440">
        <w:rPr>
          <w:rFonts w:ascii="Times New Roman" w:eastAsia="Times New Roman" w:hAnsi="Times New Roman" w:cs="Times New Roman"/>
          <w:sz w:val="28"/>
          <w:szCs w:val="28"/>
        </w:rPr>
        <w:t>рекомендована Методическим советом ЧПОУ «Кооперативный техникум»</w:t>
      </w:r>
    </w:p>
    <w:p w:rsidR="00620560" w:rsidRPr="00D75440" w:rsidRDefault="00620560" w:rsidP="00620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75440">
        <w:rPr>
          <w:rFonts w:ascii="Times New Roman" w:eastAsia="Times New Roman" w:hAnsi="Times New Roman" w:cs="Times New Roman"/>
          <w:sz w:val="28"/>
          <w:szCs w:val="28"/>
        </w:rPr>
        <w:t xml:space="preserve">Протокол № </w:t>
      </w:r>
      <w:r w:rsidR="00577A3D">
        <w:rPr>
          <w:rFonts w:ascii="Times New Roman" w:eastAsia="Times New Roman" w:hAnsi="Times New Roman" w:cs="Times New Roman"/>
          <w:sz w:val="28"/>
          <w:szCs w:val="28"/>
        </w:rPr>
        <w:t>6</w:t>
      </w:r>
      <w:r w:rsidRPr="00D75440">
        <w:rPr>
          <w:rFonts w:ascii="Times New Roman" w:eastAsia="Times New Roman" w:hAnsi="Times New Roman" w:cs="Times New Roman"/>
          <w:sz w:val="28"/>
          <w:szCs w:val="28"/>
        </w:rPr>
        <w:t xml:space="preserve"> от </w:t>
      </w:r>
      <w:r w:rsidR="00577A3D">
        <w:rPr>
          <w:rFonts w:ascii="Times New Roman" w:eastAsia="Times New Roman" w:hAnsi="Times New Roman" w:cs="Times New Roman"/>
          <w:sz w:val="28"/>
          <w:szCs w:val="28"/>
        </w:rPr>
        <w:t>19 мая  2025</w:t>
      </w:r>
      <w:r w:rsidRPr="00D75440">
        <w:rPr>
          <w:rFonts w:ascii="Times New Roman" w:eastAsia="Times New Roman" w:hAnsi="Times New Roman" w:cs="Times New Roman"/>
          <w:sz w:val="28"/>
          <w:szCs w:val="28"/>
        </w:rPr>
        <w:t xml:space="preserve"> года</w:t>
      </w:r>
    </w:p>
    <w:p w:rsidR="00620560" w:rsidRDefault="00620560" w:rsidP="00620560">
      <w:pPr>
        <w:spacing w:after="0" w:line="240" w:lineRule="auto"/>
        <w:jc w:val="both"/>
        <w:rPr>
          <w:rFonts w:ascii="Times New Roman" w:eastAsia="Times New Roman" w:hAnsi="Times New Roman" w:cs="Times New Roman"/>
          <w:sz w:val="28"/>
          <w:szCs w:val="28"/>
        </w:rPr>
      </w:pPr>
    </w:p>
    <w:p w:rsidR="00620560" w:rsidRDefault="00620560" w:rsidP="00620560">
      <w:pPr>
        <w:spacing w:after="0" w:line="240" w:lineRule="auto"/>
        <w:jc w:val="both"/>
        <w:rPr>
          <w:rFonts w:ascii="Times New Roman" w:eastAsia="Times New Roman" w:hAnsi="Times New Roman" w:cs="Times New Roman"/>
          <w:sz w:val="28"/>
          <w:szCs w:val="28"/>
        </w:rPr>
      </w:pPr>
    </w:p>
    <w:p w:rsidR="00620560" w:rsidRPr="000977BB" w:rsidRDefault="00620560" w:rsidP="00620560">
      <w:pPr>
        <w:pStyle w:val="21"/>
        <w:widowControl w:val="0"/>
        <w:jc w:val="center"/>
        <w:rPr>
          <w:b/>
          <w:szCs w:val="28"/>
        </w:rPr>
      </w:pPr>
    </w:p>
    <w:p w:rsidR="00620560" w:rsidRDefault="00620560" w:rsidP="0062056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Программа </w:t>
      </w:r>
      <w:r w:rsidRPr="00CC2A66">
        <w:rPr>
          <w:rFonts w:ascii="Times New Roman" w:eastAsia="Times New Roman" w:hAnsi="Times New Roman" w:cs="Times New Roman"/>
          <w:sz w:val="28"/>
          <w:szCs w:val="28"/>
        </w:rPr>
        <w:t xml:space="preserve">подготовки квалифицированных рабочих, служащих </w:t>
      </w:r>
      <w:r>
        <w:rPr>
          <w:rFonts w:ascii="Times New Roman" w:eastAsia="Times New Roman" w:hAnsi="Times New Roman" w:cs="Times New Roman"/>
          <w:sz w:val="28"/>
          <w:szCs w:val="28"/>
        </w:rPr>
        <w:t>принята и рекомендована Педагогическим  советом ЧПОУ «Кооперативный техникум» к утверждению директором техникума</w:t>
      </w:r>
    </w:p>
    <w:p w:rsidR="00577A3D" w:rsidRPr="00D75440" w:rsidRDefault="00577A3D" w:rsidP="00577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75440">
        <w:rPr>
          <w:rFonts w:ascii="Times New Roman" w:eastAsia="Times New Roman" w:hAnsi="Times New Roman" w:cs="Times New Roman"/>
          <w:sz w:val="28"/>
          <w:szCs w:val="28"/>
        </w:rPr>
        <w:t xml:space="preserve">Протокол № </w:t>
      </w:r>
      <w:r>
        <w:rPr>
          <w:rFonts w:ascii="Times New Roman" w:eastAsia="Times New Roman" w:hAnsi="Times New Roman" w:cs="Times New Roman"/>
          <w:sz w:val="28"/>
          <w:szCs w:val="28"/>
        </w:rPr>
        <w:t>6</w:t>
      </w:r>
      <w:r w:rsidRPr="00D75440">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19 мая  2025</w:t>
      </w:r>
      <w:r w:rsidRPr="00D75440">
        <w:rPr>
          <w:rFonts w:ascii="Times New Roman" w:eastAsia="Times New Roman" w:hAnsi="Times New Roman" w:cs="Times New Roman"/>
          <w:sz w:val="28"/>
          <w:szCs w:val="28"/>
        </w:rPr>
        <w:t xml:space="preserve"> года</w:t>
      </w:r>
    </w:p>
    <w:p w:rsidR="00620560" w:rsidRDefault="00620560" w:rsidP="00620560">
      <w:pPr>
        <w:pStyle w:val="21"/>
        <w:widowControl w:val="0"/>
        <w:spacing w:after="0" w:line="240" w:lineRule="auto"/>
        <w:jc w:val="center"/>
        <w:rPr>
          <w:b/>
          <w:sz w:val="28"/>
          <w:szCs w:val="28"/>
        </w:rPr>
      </w:pPr>
    </w:p>
    <w:p w:rsidR="00F37392" w:rsidRDefault="00F37392" w:rsidP="00620560">
      <w:pPr>
        <w:jc w:val="both"/>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577A3D" w:rsidRDefault="00577A3D" w:rsidP="002607D6">
      <w:pPr>
        <w:spacing w:after="160"/>
        <w:jc w:val="center"/>
        <w:rPr>
          <w:rFonts w:ascii="Times New Roman" w:eastAsia="Calibri" w:hAnsi="Times New Roman" w:cs="Times New Roman"/>
          <w:b/>
          <w:sz w:val="28"/>
          <w:szCs w:val="28"/>
        </w:rPr>
      </w:pPr>
    </w:p>
    <w:p w:rsidR="00186288" w:rsidRPr="00CC2A66" w:rsidRDefault="00186288" w:rsidP="002607D6">
      <w:pPr>
        <w:spacing w:after="160"/>
        <w:jc w:val="center"/>
        <w:rPr>
          <w:rFonts w:ascii="Times New Roman" w:eastAsia="Calibri" w:hAnsi="Times New Roman" w:cs="Times New Roman"/>
          <w:b/>
          <w:sz w:val="28"/>
          <w:szCs w:val="28"/>
        </w:rPr>
      </w:pPr>
      <w:r w:rsidRPr="00CC2A66">
        <w:rPr>
          <w:rFonts w:ascii="Times New Roman" w:eastAsia="Calibri" w:hAnsi="Times New Roman" w:cs="Times New Roman"/>
          <w:b/>
          <w:sz w:val="28"/>
          <w:szCs w:val="28"/>
        </w:rPr>
        <w:lastRenderedPageBreak/>
        <w:t>СОДЕРЖАНИЕ</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845"/>
      </w:tblGrid>
      <w:tr w:rsidR="00186288" w:rsidRPr="00CC2A66" w:rsidTr="002B506C">
        <w:tc>
          <w:tcPr>
            <w:tcW w:w="8500" w:type="dxa"/>
            <w:vAlign w:val="bottom"/>
          </w:tcPr>
          <w:p w:rsidR="00186288" w:rsidRPr="00CC2A66" w:rsidRDefault="00186288" w:rsidP="002607D6">
            <w:pPr>
              <w:spacing w:line="276" w:lineRule="auto"/>
              <w:rPr>
                <w:rFonts w:ascii="Times New Roman" w:eastAsia="Calibri" w:hAnsi="Times New Roman" w:cs="Times New Roman"/>
                <w:sz w:val="28"/>
                <w:szCs w:val="28"/>
              </w:rPr>
            </w:pPr>
            <w:r w:rsidRPr="00CC2A66">
              <w:rPr>
                <w:rFonts w:ascii="Times New Roman" w:eastAsia="Times New Roman" w:hAnsi="Times New Roman" w:cs="Times New Roman"/>
                <w:b/>
                <w:bCs/>
                <w:sz w:val="28"/>
                <w:szCs w:val="28"/>
              </w:rPr>
              <w:t>Раздел 1. Общие положения</w:t>
            </w:r>
          </w:p>
        </w:tc>
        <w:tc>
          <w:tcPr>
            <w:tcW w:w="845" w:type="dxa"/>
            <w:vAlign w:val="bottom"/>
          </w:tcPr>
          <w:p w:rsidR="00186288" w:rsidRPr="00CC2A66" w:rsidRDefault="00186288" w:rsidP="002607D6">
            <w:pPr>
              <w:spacing w:line="276" w:lineRule="auto"/>
              <w:jc w:val="right"/>
              <w:rPr>
                <w:rFonts w:ascii="Times New Roman" w:eastAsia="Calibri" w:hAnsi="Times New Roman" w:cs="Times New Roman"/>
                <w:b/>
                <w:sz w:val="28"/>
                <w:szCs w:val="28"/>
              </w:rPr>
            </w:pPr>
            <w:r w:rsidRPr="00CC2A66">
              <w:rPr>
                <w:rFonts w:ascii="Times New Roman" w:eastAsia="Calibri" w:hAnsi="Times New Roman" w:cs="Times New Roman"/>
                <w:b/>
                <w:sz w:val="28"/>
                <w:szCs w:val="28"/>
              </w:rPr>
              <w:t>5</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1.1. Паспорт программы подготовки квалифицированных рабочих, служащих по профессии 09.01.03 </w:t>
            </w:r>
            <w:r w:rsidR="0033120B" w:rsidRPr="0033120B">
              <w:rPr>
                <w:rFonts w:ascii="Times New Roman" w:hAnsi="Times New Roman"/>
                <w:bCs/>
                <w:iCs/>
                <w:sz w:val="28"/>
                <w:szCs w:val="28"/>
              </w:rPr>
              <w:t xml:space="preserve"> 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r w:rsidRPr="00CC2A66">
              <w:rPr>
                <w:rFonts w:ascii="Times New Roman" w:eastAsia="Calibri" w:hAnsi="Times New Roman" w:cs="Times New Roman"/>
                <w:sz w:val="28"/>
                <w:szCs w:val="28"/>
              </w:rPr>
              <w:t>5</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1.2 Нормативные документы для разработки ППКРС по профессии 09.01.03 </w:t>
            </w:r>
            <w:r w:rsidR="0033120B" w:rsidRPr="0033120B">
              <w:rPr>
                <w:rFonts w:ascii="Times New Roman" w:hAnsi="Times New Roman"/>
                <w:bCs/>
                <w:iCs/>
                <w:sz w:val="28"/>
                <w:szCs w:val="28"/>
              </w:rPr>
              <w:t xml:space="preserve"> Оператор информационных систем и ресурсов</w:t>
            </w:r>
            <w:r w:rsidRPr="00CC2A66">
              <w:rPr>
                <w:rFonts w:ascii="Times New Roman" w:eastAsia="Calibri" w:hAnsi="Times New Roman" w:cs="Times New Roman"/>
                <w:sz w:val="28"/>
                <w:szCs w:val="28"/>
              </w:rPr>
              <w:tab/>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1.3 Общая характеристика программы подготовки квалифицированных рабочих, служащих по профессии 09.01.03 </w:t>
            </w:r>
            <w:r w:rsidR="0033120B" w:rsidRPr="0033120B">
              <w:rPr>
                <w:rFonts w:ascii="Times New Roman" w:hAnsi="Times New Roman"/>
                <w:bCs/>
                <w:iCs/>
                <w:sz w:val="28"/>
                <w:szCs w:val="28"/>
              </w:rPr>
              <w:t xml:space="preserve"> Оператор информационных систем и ресурсов</w:t>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2. Характеристика профессиональной деятельности выпускников и требования к результатам освоения ППКРС по профессии 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C63734"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17</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2.1 Область профессиональной деятельности</w:t>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17</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2.2 Объекты профессиональной деятельности</w:t>
            </w:r>
          </w:p>
        </w:tc>
        <w:tc>
          <w:tcPr>
            <w:tcW w:w="845" w:type="dxa"/>
          </w:tcPr>
          <w:p w:rsidR="00186288" w:rsidRPr="00CC2A66" w:rsidRDefault="0092457A" w:rsidP="002B506C">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2.3. Виды профессиональной деятельности</w:t>
            </w:r>
          </w:p>
        </w:tc>
        <w:tc>
          <w:tcPr>
            <w:tcW w:w="845" w:type="dxa"/>
          </w:tcPr>
          <w:p w:rsidR="00186288" w:rsidRPr="00CC2A66" w:rsidRDefault="0092457A"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2.4. Требования к результатам освоения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92457A"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3. Документы, регламентирующие содержание и организацию образовательного процесса при реализации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31</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3.1. Учебный план по профессии (Приложение 1)</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3.2. Календарный учебный график (Приложение 2)</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3.9 Рабочая программа воспитания (Приложение 3)</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3.10 Календарный план воспитательной работы (Приложение 4)</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3.3. Аннотации  рабочих программ</w:t>
            </w:r>
            <w:r w:rsidRPr="00CC2A66">
              <w:rPr>
                <w:rFonts w:ascii="Times New Roman" w:eastAsia="Calibri" w:hAnsi="Times New Roman" w:cs="Times New Roman"/>
                <w:sz w:val="28"/>
                <w:szCs w:val="28"/>
              </w:rPr>
              <w:tab/>
              <w:t xml:space="preserve"> учебных дисциплин, профессиональных модулей, учебной и производственной практик</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3.4. Рабочие программы учебных дисциплин общепрофессионального учебного цикла (Приложение 5) </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3.5. Рабочие программы профессионального учебного цикла (Приложение 6)</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3.6. Рабочие программы учебных практик (Приложение 7)</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3.7. Рабочие программы производственных практик  (Приложение 8)</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3.8. Программа ФК.00 Физическая культура (Приложение 9)</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lastRenderedPageBreak/>
              <w:t>Раздел 4. Система контроля и оценки результатов освоения программы подготовки квалифицированных рабочих, служащих</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4.1. Требования к оцениванию качества освоения программы подготовки квалифицированных рабочих, служащих</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4.2. Фонды оценочных сре</w:t>
            </w:r>
            <w:proofErr w:type="gramStart"/>
            <w:r w:rsidRPr="00CC2A66">
              <w:rPr>
                <w:rFonts w:ascii="Times New Roman" w:eastAsia="Calibri" w:hAnsi="Times New Roman" w:cs="Times New Roman"/>
                <w:sz w:val="28"/>
                <w:szCs w:val="28"/>
              </w:rPr>
              <w:t>дств дл</w:t>
            </w:r>
            <w:proofErr w:type="gramEnd"/>
            <w:r w:rsidRPr="00CC2A66">
              <w:rPr>
                <w:rFonts w:ascii="Times New Roman" w:eastAsia="Calibri" w:hAnsi="Times New Roman" w:cs="Times New Roman"/>
                <w:sz w:val="28"/>
                <w:szCs w:val="28"/>
              </w:rPr>
              <w:t>я проведения текущего контроля знаний, умений, освоенных компетенций и промежуточной аттестации по дисциплине и профессиональному модулю</w:t>
            </w:r>
            <w:r w:rsidRPr="00CC2A66">
              <w:rPr>
                <w:rFonts w:ascii="Times New Roman" w:eastAsia="Calibri" w:hAnsi="Times New Roman" w:cs="Times New Roman"/>
                <w:sz w:val="28"/>
                <w:szCs w:val="28"/>
              </w:rPr>
              <w:tab/>
            </w:r>
            <w:r w:rsidRPr="00CC2A66">
              <w:rPr>
                <w:rFonts w:ascii="Times New Roman" w:eastAsia="Calibri" w:hAnsi="Times New Roman" w:cs="Times New Roman"/>
                <w:sz w:val="28"/>
                <w:szCs w:val="28"/>
              </w:rPr>
              <w:tab/>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4.3 Система контроля и оценки результатов освоения ППКРС</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r>
      <w:tr w:rsidR="00186288" w:rsidRPr="00CC2A66" w:rsidTr="002B506C">
        <w:tc>
          <w:tcPr>
            <w:tcW w:w="8500" w:type="dxa"/>
          </w:tcPr>
          <w:p w:rsidR="00186288" w:rsidRPr="00CC2A66" w:rsidRDefault="00F37392" w:rsidP="00F37392">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4.4. Организация государственной и</w:t>
            </w:r>
            <w:r w:rsidR="00186288" w:rsidRPr="00CC2A66">
              <w:rPr>
                <w:rFonts w:ascii="Times New Roman" w:eastAsia="Calibri" w:hAnsi="Times New Roman" w:cs="Times New Roman"/>
                <w:sz w:val="28"/>
                <w:szCs w:val="28"/>
              </w:rPr>
              <w:t>тоговой аттестации и требования</w:t>
            </w:r>
            <w:r w:rsidR="00186288" w:rsidRPr="00CC2A66">
              <w:rPr>
                <w:rFonts w:ascii="Times New Roman" w:eastAsia="Calibri" w:hAnsi="Times New Roman" w:cs="Times New Roman"/>
                <w:sz w:val="28"/>
                <w:szCs w:val="28"/>
              </w:rPr>
              <w:tab/>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40</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4.5 Инновационные способы и средства оценки компетенций</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41</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4.6. Матрица   соответствия   компетенций и составных частей</w:t>
            </w:r>
          </w:p>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r w:rsidRPr="00CC2A66">
              <w:rPr>
                <w:rFonts w:ascii="Times New Roman" w:eastAsia="Calibri" w:hAnsi="Times New Roman" w:cs="Times New Roman"/>
                <w:sz w:val="28"/>
                <w:szCs w:val="28"/>
              </w:rPr>
              <w:t xml:space="preserve"> (Приложение 10)</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5. Фактическое ресурсное обеспечение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42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5.1.</w:t>
            </w:r>
            <w:r w:rsidRPr="00CC2A66">
              <w:rPr>
                <w:rFonts w:ascii="Times New Roman" w:eastAsia="Calibri" w:hAnsi="Times New Roman" w:cs="Times New Roman"/>
                <w:sz w:val="28"/>
                <w:szCs w:val="28"/>
              </w:rPr>
              <w:tab/>
              <w:t>Ресурсные характеристики социокультурной среды техникума, обеспечивающие развитие общих (социально-личностных) компетенций выпускников</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5.2 Материально-техническое обеспечение реализации ППКРС</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5.3.Учебно-методическое обеспечение реализации ППКРС </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5.4 Кадровое обеспечение реализации ППКРС</w:t>
            </w:r>
          </w:p>
        </w:tc>
        <w:tc>
          <w:tcPr>
            <w:tcW w:w="845" w:type="dxa"/>
          </w:tcPr>
          <w:p w:rsidR="00186288" w:rsidRPr="00CC2A66" w:rsidRDefault="00A51413"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53</w:t>
            </w:r>
          </w:p>
        </w:tc>
      </w:tr>
    </w:tbl>
    <w:p w:rsidR="00186288" w:rsidRPr="00CC2A66" w:rsidRDefault="00186288" w:rsidP="002607D6">
      <w:pPr>
        <w:spacing w:after="160"/>
        <w:rPr>
          <w:rFonts w:ascii="Times New Roman" w:eastAsia="Calibri"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Default="00186288" w:rsidP="002607D6">
      <w:pPr>
        <w:spacing w:after="0"/>
        <w:jc w:val="both"/>
        <w:rPr>
          <w:rFonts w:ascii="Times New Roman" w:eastAsia="Times New Roman" w:hAnsi="Times New Roman" w:cs="Times New Roman"/>
          <w:sz w:val="28"/>
          <w:szCs w:val="28"/>
        </w:rPr>
      </w:pPr>
    </w:p>
    <w:p w:rsidR="009F6029" w:rsidRPr="00CC2A66" w:rsidRDefault="009F6029" w:rsidP="002607D6">
      <w:pPr>
        <w:spacing w:after="0"/>
        <w:jc w:val="both"/>
        <w:rPr>
          <w:rFonts w:ascii="Times New Roman" w:eastAsia="Times New Roman" w:hAnsi="Times New Roman" w:cs="Times New Roman"/>
          <w:sz w:val="28"/>
          <w:szCs w:val="28"/>
        </w:rPr>
      </w:pPr>
    </w:p>
    <w:p w:rsidR="00013303" w:rsidRPr="00137FDB" w:rsidRDefault="00013303" w:rsidP="009F2CA9">
      <w:pPr>
        <w:pStyle w:val="21"/>
        <w:widowControl w:val="0"/>
        <w:spacing w:after="0" w:line="276" w:lineRule="auto"/>
        <w:jc w:val="center"/>
        <w:rPr>
          <w:b/>
          <w:sz w:val="26"/>
          <w:szCs w:val="26"/>
        </w:rPr>
      </w:pPr>
      <w:r w:rsidRPr="00137FDB">
        <w:rPr>
          <w:b/>
          <w:bCs/>
          <w:sz w:val="26"/>
          <w:szCs w:val="26"/>
          <w:lang w:eastAsia="en-US"/>
        </w:rPr>
        <w:lastRenderedPageBreak/>
        <w:t>Раздел 1. Общие положения</w:t>
      </w:r>
    </w:p>
    <w:p w:rsidR="007007DF" w:rsidRPr="00137FDB" w:rsidRDefault="007007DF" w:rsidP="002607D6">
      <w:pPr>
        <w:pStyle w:val="21"/>
        <w:widowControl w:val="0"/>
        <w:spacing w:after="0" w:line="276" w:lineRule="auto"/>
        <w:rPr>
          <w:b/>
          <w:sz w:val="26"/>
          <w:szCs w:val="26"/>
        </w:rPr>
      </w:pPr>
    </w:p>
    <w:p w:rsidR="009A0A3A" w:rsidRPr="0033120B" w:rsidRDefault="00013303" w:rsidP="002607D6">
      <w:pPr>
        <w:pStyle w:val="21"/>
        <w:widowControl w:val="0"/>
        <w:tabs>
          <w:tab w:val="left" w:pos="709"/>
        </w:tabs>
        <w:spacing w:after="0" w:line="276" w:lineRule="auto"/>
        <w:jc w:val="both"/>
        <w:rPr>
          <w:b/>
          <w:sz w:val="26"/>
          <w:szCs w:val="26"/>
        </w:rPr>
      </w:pPr>
      <w:r w:rsidRPr="0033120B">
        <w:rPr>
          <w:b/>
          <w:sz w:val="26"/>
          <w:szCs w:val="26"/>
        </w:rPr>
        <w:t xml:space="preserve">1.1 Паспорт программы подготовки квалифицированных рабочих, служащих </w:t>
      </w:r>
      <w:r w:rsidR="004E4FA5" w:rsidRPr="0033120B">
        <w:rPr>
          <w:b/>
          <w:sz w:val="26"/>
          <w:szCs w:val="26"/>
        </w:rPr>
        <w:t xml:space="preserve">по </w:t>
      </w:r>
      <w:r w:rsidR="00684C44" w:rsidRPr="0033120B">
        <w:rPr>
          <w:b/>
          <w:sz w:val="26"/>
          <w:szCs w:val="26"/>
        </w:rPr>
        <w:t xml:space="preserve">профессии </w:t>
      </w:r>
      <w:r w:rsidR="0033120B" w:rsidRPr="00EF3927">
        <w:rPr>
          <w:b/>
          <w:bCs/>
          <w:iCs/>
          <w:sz w:val="26"/>
          <w:szCs w:val="26"/>
        </w:rPr>
        <w:t>09.01.03 Оператор информационных систем и ресурсов</w:t>
      </w:r>
    </w:p>
    <w:p w:rsidR="009A0A3A" w:rsidRPr="0033120B" w:rsidRDefault="009A0A3A" w:rsidP="00137FDB">
      <w:pPr>
        <w:pStyle w:val="21"/>
        <w:widowControl w:val="0"/>
        <w:spacing w:after="0" w:line="240" w:lineRule="auto"/>
        <w:ind w:firstLine="708"/>
        <w:jc w:val="both"/>
        <w:rPr>
          <w:sz w:val="26"/>
          <w:szCs w:val="26"/>
        </w:rPr>
      </w:pPr>
      <w:r w:rsidRPr="0033120B">
        <w:rPr>
          <w:sz w:val="26"/>
          <w:szCs w:val="26"/>
        </w:rPr>
        <w:t xml:space="preserve">Программа подготовки </w:t>
      </w:r>
      <w:r w:rsidR="00684C44" w:rsidRPr="0033120B">
        <w:rPr>
          <w:sz w:val="26"/>
          <w:szCs w:val="26"/>
        </w:rPr>
        <w:t xml:space="preserve">квалифицированных рабочих, служащих по профессии </w:t>
      </w:r>
      <w:r w:rsidR="0033120B" w:rsidRPr="0033120B">
        <w:rPr>
          <w:bCs/>
          <w:iCs/>
          <w:sz w:val="26"/>
          <w:szCs w:val="26"/>
        </w:rPr>
        <w:t>09.01.03 Оператор информационных систем и ресурсов</w:t>
      </w:r>
      <w:r w:rsidR="0033120B" w:rsidRPr="0033120B">
        <w:rPr>
          <w:sz w:val="26"/>
          <w:szCs w:val="26"/>
        </w:rPr>
        <w:t xml:space="preserve"> </w:t>
      </w:r>
      <w:r w:rsidRPr="0033120B">
        <w:rPr>
          <w:sz w:val="26"/>
          <w:szCs w:val="26"/>
        </w:rPr>
        <w:t>реализуется</w:t>
      </w:r>
      <w:r w:rsidR="00957E6E" w:rsidRPr="0033120B">
        <w:rPr>
          <w:sz w:val="26"/>
          <w:szCs w:val="26"/>
        </w:rPr>
        <w:t xml:space="preserve"> Ч</w:t>
      </w:r>
      <w:r w:rsidRPr="0033120B">
        <w:rPr>
          <w:sz w:val="26"/>
          <w:szCs w:val="26"/>
        </w:rPr>
        <w:t xml:space="preserve">астным профессиональным образовательным учреждением «Ставропольский кооперативный техникум».  </w:t>
      </w:r>
    </w:p>
    <w:p w:rsidR="00620560" w:rsidRPr="00576B0E" w:rsidRDefault="00684C44" w:rsidP="00620560">
      <w:pPr>
        <w:ind w:firstLine="708"/>
        <w:jc w:val="both"/>
        <w:rPr>
          <w:rFonts w:ascii="Times New Roman" w:eastAsia="Times New Roman" w:hAnsi="Times New Roman" w:cs="Times New Roman"/>
          <w:sz w:val="26"/>
          <w:szCs w:val="26"/>
          <w:lang w:eastAsia="ru-RU"/>
        </w:rPr>
      </w:pPr>
      <w:proofErr w:type="gramStart"/>
      <w:r w:rsidRPr="0033120B">
        <w:rPr>
          <w:rFonts w:ascii="Times New Roman" w:hAnsi="Times New Roman" w:cs="Times New Roman"/>
          <w:sz w:val="26"/>
          <w:szCs w:val="26"/>
        </w:rPr>
        <w:t xml:space="preserve">Программа подготовки квалифицированных рабочих, служащих по профессии </w:t>
      </w:r>
      <w:r w:rsidR="0033120B" w:rsidRPr="0033120B">
        <w:rPr>
          <w:rFonts w:ascii="Times New Roman" w:hAnsi="Times New Roman" w:cs="Times New Roman"/>
          <w:bCs/>
          <w:iCs/>
          <w:sz w:val="26"/>
          <w:szCs w:val="26"/>
        </w:rPr>
        <w:t>09.01.03 Оператор информационных систем и ресурсов</w:t>
      </w:r>
      <w:r w:rsidR="0033120B" w:rsidRPr="0033120B">
        <w:rPr>
          <w:rFonts w:ascii="Times New Roman" w:hAnsi="Times New Roman" w:cs="Times New Roman"/>
          <w:b/>
          <w:sz w:val="26"/>
          <w:szCs w:val="26"/>
        </w:rPr>
        <w:t xml:space="preserve"> </w:t>
      </w:r>
      <w:r w:rsidR="00443372" w:rsidRPr="0033120B">
        <w:rPr>
          <w:rFonts w:ascii="Times New Roman" w:hAnsi="Times New Roman" w:cs="Times New Roman"/>
          <w:b/>
          <w:sz w:val="26"/>
          <w:szCs w:val="26"/>
        </w:rPr>
        <w:t xml:space="preserve">на базе </w:t>
      </w:r>
      <w:r w:rsidR="00620CDD">
        <w:rPr>
          <w:rFonts w:ascii="Times New Roman" w:hAnsi="Times New Roman" w:cs="Times New Roman"/>
          <w:b/>
          <w:sz w:val="26"/>
          <w:szCs w:val="26"/>
        </w:rPr>
        <w:t>среднего</w:t>
      </w:r>
      <w:r w:rsidR="00063167" w:rsidRPr="0033120B">
        <w:rPr>
          <w:rFonts w:ascii="Times New Roman" w:hAnsi="Times New Roman" w:cs="Times New Roman"/>
          <w:b/>
          <w:sz w:val="26"/>
          <w:szCs w:val="26"/>
        </w:rPr>
        <w:t xml:space="preserve"> </w:t>
      </w:r>
      <w:r w:rsidR="00443372" w:rsidRPr="0033120B">
        <w:rPr>
          <w:rFonts w:ascii="Times New Roman" w:hAnsi="Times New Roman" w:cs="Times New Roman"/>
          <w:b/>
          <w:sz w:val="26"/>
          <w:szCs w:val="26"/>
        </w:rPr>
        <w:t xml:space="preserve"> общего образования</w:t>
      </w:r>
      <w:r w:rsidR="00443372" w:rsidRPr="0033120B">
        <w:rPr>
          <w:rFonts w:ascii="Times New Roman" w:hAnsi="Times New Roman" w:cs="Times New Roman"/>
          <w:sz w:val="26"/>
          <w:szCs w:val="26"/>
        </w:rPr>
        <w:t xml:space="preserve"> </w:t>
      </w:r>
      <w:r w:rsidR="004E4FA5" w:rsidRPr="0033120B">
        <w:rPr>
          <w:rFonts w:ascii="Times New Roman" w:hAnsi="Times New Roman" w:cs="Times New Roman"/>
          <w:sz w:val="26"/>
          <w:szCs w:val="26"/>
        </w:rPr>
        <w:t>представляет собой систему документов, разрабо</w:t>
      </w:r>
      <w:r w:rsidR="00957E6E" w:rsidRPr="0033120B">
        <w:rPr>
          <w:rFonts w:ascii="Times New Roman" w:hAnsi="Times New Roman" w:cs="Times New Roman"/>
          <w:sz w:val="26"/>
          <w:szCs w:val="26"/>
        </w:rPr>
        <w:t>танных Т</w:t>
      </w:r>
      <w:r w:rsidR="004E4FA5" w:rsidRPr="0033120B">
        <w:rPr>
          <w:rFonts w:ascii="Times New Roman" w:hAnsi="Times New Roman" w:cs="Times New Roman"/>
          <w:sz w:val="26"/>
          <w:szCs w:val="26"/>
        </w:rPr>
        <w:t xml:space="preserve">ехникумом, согласованных с работодателем и утвержденных </w:t>
      </w:r>
      <w:r w:rsidR="00957E6E" w:rsidRPr="0033120B">
        <w:rPr>
          <w:rFonts w:ascii="Times New Roman" w:hAnsi="Times New Roman" w:cs="Times New Roman"/>
          <w:sz w:val="26"/>
          <w:szCs w:val="26"/>
        </w:rPr>
        <w:t>директором техникума</w:t>
      </w:r>
      <w:r w:rsidR="004E4FA5" w:rsidRPr="0033120B">
        <w:rPr>
          <w:rFonts w:ascii="Times New Roman" w:hAnsi="Times New Roman" w:cs="Times New Roman"/>
          <w:sz w:val="26"/>
          <w:szCs w:val="26"/>
        </w:rPr>
        <w:t xml:space="preserve"> с у</w:t>
      </w:r>
      <w:r w:rsidRPr="0033120B">
        <w:rPr>
          <w:rFonts w:ascii="Times New Roman" w:hAnsi="Times New Roman" w:cs="Times New Roman"/>
          <w:sz w:val="26"/>
          <w:szCs w:val="26"/>
        </w:rPr>
        <w:t xml:space="preserve">четом требований рынка труда на основе Федерального государственного образовательного стандарта (далее – ФГОС) по профессии </w:t>
      </w:r>
      <w:r w:rsidR="0033120B" w:rsidRPr="0033120B">
        <w:rPr>
          <w:rFonts w:ascii="Times New Roman" w:hAnsi="Times New Roman" w:cs="Times New Roman"/>
          <w:bCs/>
          <w:iCs/>
          <w:sz w:val="26"/>
          <w:szCs w:val="26"/>
        </w:rPr>
        <w:t>09.01.03 Оператор информационных систем и ресурсов,</w:t>
      </w:r>
      <w:r w:rsidR="0033120B" w:rsidRPr="0033120B">
        <w:rPr>
          <w:rFonts w:ascii="Times New Roman" w:hAnsi="Times New Roman" w:cs="Times New Roman"/>
          <w:bCs/>
          <w:sz w:val="26"/>
          <w:szCs w:val="26"/>
        </w:rPr>
        <w:t xml:space="preserve"> утвержденного Приказом </w:t>
      </w:r>
      <w:proofErr w:type="spellStart"/>
      <w:r w:rsidR="0033120B" w:rsidRPr="0033120B">
        <w:rPr>
          <w:rFonts w:ascii="Times New Roman" w:hAnsi="Times New Roman" w:cs="Times New Roman"/>
          <w:bCs/>
          <w:sz w:val="26"/>
          <w:szCs w:val="26"/>
        </w:rPr>
        <w:t>Минпросвещения</w:t>
      </w:r>
      <w:proofErr w:type="spellEnd"/>
      <w:r w:rsidR="0033120B" w:rsidRPr="0033120B">
        <w:rPr>
          <w:rFonts w:ascii="Times New Roman" w:hAnsi="Times New Roman" w:cs="Times New Roman"/>
          <w:bCs/>
          <w:sz w:val="26"/>
          <w:szCs w:val="26"/>
        </w:rPr>
        <w:t xml:space="preserve"> России от 11 ноября 2022</w:t>
      </w:r>
      <w:proofErr w:type="gramEnd"/>
      <w:r w:rsidR="0033120B" w:rsidRPr="0033120B">
        <w:rPr>
          <w:rFonts w:ascii="Times New Roman" w:hAnsi="Times New Roman" w:cs="Times New Roman"/>
          <w:bCs/>
          <w:sz w:val="26"/>
          <w:szCs w:val="26"/>
        </w:rPr>
        <w:t xml:space="preserve"> г. № 974</w:t>
      </w:r>
      <w:r w:rsidR="0033120B" w:rsidRPr="0033120B">
        <w:rPr>
          <w:rFonts w:ascii="Times New Roman" w:eastAsia="Calibri" w:hAnsi="Times New Roman" w:cs="Times New Roman"/>
          <w:sz w:val="26"/>
          <w:szCs w:val="26"/>
          <w:lang w:eastAsia="ru-RU"/>
        </w:rPr>
        <w:t xml:space="preserve"> (Зарегистрировано в Минюсте России 19 декабря 2022 г. № 71639),</w:t>
      </w:r>
      <w:r w:rsidR="0033120B" w:rsidRPr="0033120B">
        <w:rPr>
          <w:rFonts w:ascii="Times New Roman" w:eastAsia="Times New Roman" w:hAnsi="Times New Roman" w:cs="Times New Roman"/>
          <w:sz w:val="26"/>
          <w:szCs w:val="26"/>
          <w:lang w:eastAsia="ru-RU"/>
        </w:rPr>
        <w:t xml:space="preserve"> </w:t>
      </w:r>
      <w:r w:rsidR="00620560" w:rsidRPr="00576B0E">
        <w:rPr>
          <w:rFonts w:ascii="Times New Roman" w:hAnsi="Times New Roman" w:cs="Times New Roman"/>
          <w:sz w:val="26"/>
          <w:szCs w:val="26"/>
        </w:rPr>
        <w:t xml:space="preserve">Приказом Министерства просвещения Российской Федерации от 03.07.2024 года № 464 «О внесении изменений в федеральные образовательные стандарты среднего профессионального образования» </w:t>
      </w:r>
      <w:r w:rsidR="00620560" w:rsidRPr="00576B0E">
        <w:rPr>
          <w:rFonts w:ascii="Times New Roman" w:eastAsia="Arial Unicode MS" w:hAnsi="Times New Roman" w:cs="Times New Roman"/>
          <w:color w:val="000000"/>
          <w:sz w:val="26"/>
          <w:szCs w:val="26"/>
        </w:rPr>
        <w:t>(Зарегистрировано в Минюсте России 09.08.2024 № 79088)</w:t>
      </w:r>
      <w:r w:rsidR="00620560">
        <w:rPr>
          <w:rFonts w:ascii="Times New Roman" w:eastAsia="Arial Unicode MS" w:hAnsi="Times New Roman" w:cs="Times New Roman"/>
          <w:color w:val="000000"/>
          <w:sz w:val="26"/>
          <w:szCs w:val="26"/>
        </w:rPr>
        <w:t xml:space="preserve"> и положений федеральной основной образовательной программы среднего общего образования с учетом получаемой профессии.</w:t>
      </w:r>
    </w:p>
    <w:p w:rsidR="00EF3927" w:rsidRDefault="004E4FA5" w:rsidP="00137FDB">
      <w:pPr>
        <w:pStyle w:val="a7"/>
        <w:widowControl w:val="0"/>
        <w:numPr>
          <w:ilvl w:val="2"/>
          <w:numId w:val="5"/>
        </w:numPr>
        <w:ind w:left="0" w:firstLine="708"/>
        <w:jc w:val="both"/>
        <w:rPr>
          <w:sz w:val="26"/>
          <w:szCs w:val="26"/>
        </w:rPr>
      </w:pPr>
      <w:r w:rsidRPr="00EF3927">
        <w:rPr>
          <w:b/>
          <w:bCs/>
          <w:sz w:val="26"/>
          <w:szCs w:val="26"/>
        </w:rPr>
        <w:t>О</w:t>
      </w:r>
      <w:r w:rsidR="00684C44" w:rsidRPr="00EF3927">
        <w:rPr>
          <w:b/>
          <w:bCs/>
          <w:sz w:val="26"/>
          <w:szCs w:val="26"/>
        </w:rPr>
        <w:t>сновные понятия, структура ППКРС</w:t>
      </w:r>
      <w:r w:rsidRPr="00EF3927">
        <w:rPr>
          <w:b/>
          <w:bCs/>
          <w:sz w:val="26"/>
          <w:szCs w:val="26"/>
        </w:rPr>
        <w:t xml:space="preserve"> </w:t>
      </w:r>
      <w:r w:rsidR="00684C44" w:rsidRPr="00EF3927">
        <w:rPr>
          <w:b/>
          <w:bCs/>
          <w:sz w:val="26"/>
          <w:szCs w:val="26"/>
        </w:rPr>
        <w:t xml:space="preserve">по профессии </w:t>
      </w:r>
      <w:r w:rsidR="00EF3927" w:rsidRPr="00EF3927">
        <w:rPr>
          <w:b/>
          <w:bCs/>
          <w:iCs/>
          <w:sz w:val="26"/>
          <w:szCs w:val="26"/>
        </w:rPr>
        <w:t>09.01.03 Оператор информационных систем и ресурсов</w:t>
      </w:r>
      <w:r w:rsidR="00EF3927" w:rsidRPr="00EF3927">
        <w:rPr>
          <w:sz w:val="26"/>
          <w:szCs w:val="26"/>
        </w:rPr>
        <w:t xml:space="preserve"> </w:t>
      </w:r>
    </w:p>
    <w:p w:rsidR="004E4FA5" w:rsidRPr="00EF3927" w:rsidRDefault="009A0A3A" w:rsidP="00EF3927">
      <w:pPr>
        <w:widowControl w:val="0"/>
        <w:spacing w:after="0" w:line="240" w:lineRule="auto"/>
        <w:ind w:firstLine="360"/>
        <w:jc w:val="both"/>
        <w:rPr>
          <w:rFonts w:ascii="Times New Roman" w:hAnsi="Times New Roman" w:cs="Times New Roman"/>
          <w:sz w:val="26"/>
          <w:szCs w:val="26"/>
        </w:rPr>
      </w:pPr>
      <w:r w:rsidRPr="00EF3927">
        <w:rPr>
          <w:rFonts w:ascii="Times New Roman" w:hAnsi="Times New Roman" w:cs="Times New Roman"/>
          <w:sz w:val="26"/>
          <w:szCs w:val="26"/>
        </w:rPr>
        <w:t xml:space="preserve">Программа подготовки </w:t>
      </w:r>
      <w:r w:rsidR="009E526B" w:rsidRPr="00EF3927">
        <w:rPr>
          <w:rFonts w:ascii="Times New Roman" w:hAnsi="Times New Roman" w:cs="Times New Roman"/>
          <w:sz w:val="26"/>
          <w:szCs w:val="26"/>
        </w:rPr>
        <w:t xml:space="preserve">квалифицированных рабочих, служащих </w:t>
      </w:r>
      <w:r w:rsidRPr="00EF3927">
        <w:rPr>
          <w:rFonts w:ascii="Times New Roman" w:hAnsi="Times New Roman" w:cs="Times New Roman"/>
          <w:sz w:val="26"/>
          <w:szCs w:val="26"/>
        </w:rPr>
        <w:t xml:space="preserve">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данной </w:t>
      </w:r>
      <w:r w:rsidR="009E526B" w:rsidRPr="00EF3927">
        <w:rPr>
          <w:rFonts w:ascii="Times New Roman" w:hAnsi="Times New Roman" w:cs="Times New Roman"/>
          <w:sz w:val="26"/>
          <w:szCs w:val="26"/>
        </w:rPr>
        <w:t xml:space="preserve">профессии </w:t>
      </w:r>
      <w:r w:rsidRPr="00EF3927">
        <w:rPr>
          <w:rFonts w:ascii="Times New Roman" w:hAnsi="Times New Roman" w:cs="Times New Roman"/>
          <w:sz w:val="26"/>
          <w:szCs w:val="26"/>
        </w:rPr>
        <w:t xml:space="preserve">и включает в себя: </w:t>
      </w:r>
    </w:p>
    <w:p w:rsidR="004E4FA5" w:rsidRPr="00EF3927" w:rsidRDefault="00EF3927" w:rsidP="00EF3927">
      <w:pPr>
        <w:widowControl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EF3927">
        <w:rPr>
          <w:rFonts w:ascii="Times New Roman" w:hAnsi="Times New Roman" w:cs="Times New Roman"/>
          <w:sz w:val="26"/>
          <w:szCs w:val="26"/>
        </w:rPr>
        <w:t xml:space="preserve">- </w:t>
      </w:r>
      <w:r w:rsidR="00C00BF7" w:rsidRPr="00EF3927">
        <w:rPr>
          <w:rFonts w:ascii="Times New Roman" w:hAnsi="Times New Roman" w:cs="Times New Roman"/>
          <w:sz w:val="26"/>
          <w:szCs w:val="26"/>
        </w:rPr>
        <w:t>учебный план</w:t>
      </w:r>
      <w:r w:rsidR="00957E6E" w:rsidRPr="00EF3927">
        <w:rPr>
          <w:rFonts w:ascii="Times New Roman" w:hAnsi="Times New Roman" w:cs="Times New Roman"/>
          <w:sz w:val="26"/>
          <w:szCs w:val="26"/>
        </w:rPr>
        <w:t xml:space="preserve"> </w:t>
      </w:r>
      <w:r w:rsidR="009E526B" w:rsidRPr="00EF3927">
        <w:rPr>
          <w:rFonts w:ascii="Times New Roman" w:hAnsi="Times New Roman" w:cs="Times New Roman"/>
          <w:sz w:val="26"/>
          <w:szCs w:val="26"/>
        </w:rPr>
        <w:t xml:space="preserve">по профессии </w:t>
      </w:r>
      <w:r w:rsidRPr="00EF3927">
        <w:rPr>
          <w:rFonts w:ascii="Times New Roman" w:hAnsi="Times New Roman" w:cs="Times New Roman"/>
          <w:bCs/>
          <w:iCs/>
          <w:sz w:val="26"/>
          <w:szCs w:val="26"/>
        </w:rPr>
        <w:t>09.01.03 Оператор информационных систем и ресурсов</w:t>
      </w:r>
      <w:r w:rsidR="00C00BF7" w:rsidRPr="00EF3927">
        <w:rPr>
          <w:rFonts w:ascii="Times New Roman" w:hAnsi="Times New Roman" w:cs="Times New Roman"/>
          <w:sz w:val="26"/>
          <w:szCs w:val="26"/>
        </w:rPr>
        <w:t>;</w:t>
      </w:r>
      <w:r w:rsidR="009A0A3A" w:rsidRPr="00EF3927">
        <w:rPr>
          <w:rFonts w:ascii="Times New Roman" w:hAnsi="Times New Roman" w:cs="Times New Roman"/>
          <w:sz w:val="26"/>
          <w:szCs w:val="26"/>
        </w:rPr>
        <w:t xml:space="preserve"> </w:t>
      </w:r>
    </w:p>
    <w:p w:rsidR="004E4FA5" w:rsidRPr="00137FDB" w:rsidRDefault="00C00BF7" w:rsidP="00137FDB">
      <w:pPr>
        <w:pStyle w:val="21"/>
        <w:widowControl w:val="0"/>
        <w:numPr>
          <w:ilvl w:val="0"/>
          <w:numId w:val="6"/>
        </w:numPr>
        <w:spacing w:after="0" w:line="240" w:lineRule="auto"/>
        <w:jc w:val="both"/>
        <w:rPr>
          <w:sz w:val="26"/>
          <w:szCs w:val="26"/>
        </w:rPr>
      </w:pPr>
      <w:r w:rsidRPr="00137FDB">
        <w:rPr>
          <w:sz w:val="26"/>
          <w:szCs w:val="26"/>
        </w:rPr>
        <w:t>календарный учебный график;</w:t>
      </w:r>
      <w:r w:rsidR="009A0A3A" w:rsidRPr="00137FDB">
        <w:rPr>
          <w:sz w:val="26"/>
          <w:szCs w:val="26"/>
        </w:rPr>
        <w:t xml:space="preserve"> </w:t>
      </w:r>
    </w:p>
    <w:p w:rsidR="004E0D8D"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р</w:t>
      </w:r>
      <w:r w:rsidR="002607D6" w:rsidRPr="00137FDB">
        <w:rPr>
          <w:sz w:val="26"/>
          <w:szCs w:val="26"/>
        </w:rPr>
        <w:t>абочую программу</w:t>
      </w:r>
      <w:r w:rsidRPr="00137FDB">
        <w:rPr>
          <w:sz w:val="26"/>
          <w:szCs w:val="26"/>
        </w:rPr>
        <w:t xml:space="preserve"> воспитания;</w:t>
      </w:r>
    </w:p>
    <w:p w:rsidR="004E0D8D"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календарный план воспитательной работы;</w:t>
      </w:r>
    </w:p>
    <w:p w:rsidR="00C00BF7"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рабочие п</w:t>
      </w:r>
      <w:r w:rsidR="009A0A3A" w:rsidRPr="00137FDB">
        <w:rPr>
          <w:sz w:val="26"/>
          <w:szCs w:val="26"/>
        </w:rPr>
        <w:t>рограммы учебных дисциплин</w:t>
      </w:r>
      <w:r w:rsidR="00C00BF7" w:rsidRPr="00137FDB">
        <w:rPr>
          <w:sz w:val="26"/>
          <w:szCs w:val="26"/>
        </w:rPr>
        <w:t xml:space="preserve"> в соответствии с учебным планом;</w:t>
      </w:r>
    </w:p>
    <w:p w:rsidR="00C00BF7" w:rsidRPr="00137FDB" w:rsidRDefault="004E0D8D" w:rsidP="00137FDB">
      <w:pPr>
        <w:pStyle w:val="a7"/>
        <w:numPr>
          <w:ilvl w:val="0"/>
          <w:numId w:val="6"/>
        </w:numPr>
        <w:autoSpaceDE w:val="0"/>
        <w:autoSpaceDN w:val="0"/>
        <w:adjustRightInd w:val="0"/>
        <w:jc w:val="both"/>
        <w:rPr>
          <w:sz w:val="26"/>
          <w:szCs w:val="26"/>
        </w:rPr>
      </w:pPr>
      <w:r w:rsidRPr="00137FDB">
        <w:rPr>
          <w:sz w:val="26"/>
          <w:szCs w:val="26"/>
        </w:rPr>
        <w:t xml:space="preserve">рабочие </w:t>
      </w:r>
      <w:r w:rsidR="00C00BF7" w:rsidRPr="00137FDB">
        <w:rPr>
          <w:sz w:val="26"/>
          <w:szCs w:val="26"/>
        </w:rPr>
        <w:t>программы профессиональных модулей в соответствии с учебным планом;</w:t>
      </w:r>
    </w:p>
    <w:p w:rsidR="00C00BF7" w:rsidRPr="00137FDB" w:rsidRDefault="004E0D8D" w:rsidP="00137FDB">
      <w:pPr>
        <w:pStyle w:val="a7"/>
        <w:numPr>
          <w:ilvl w:val="0"/>
          <w:numId w:val="6"/>
        </w:numPr>
        <w:autoSpaceDE w:val="0"/>
        <w:autoSpaceDN w:val="0"/>
        <w:adjustRightInd w:val="0"/>
        <w:jc w:val="both"/>
        <w:rPr>
          <w:sz w:val="26"/>
          <w:szCs w:val="26"/>
        </w:rPr>
      </w:pPr>
      <w:r w:rsidRPr="00137FDB">
        <w:rPr>
          <w:sz w:val="26"/>
          <w:szCs w:val="26"/>
        </w:rPr>
        <w:t>рабочие п</w:t>
      </w:r>
      <w:r w:rsidR="00C00BF7" w:rsidRPr="00137FDB">
        <w:rPr>
          <w:sz w:val="26"/>
          <w:szCs w:val="26"/>
        </w:rPr>
        <w:t>рограммы учебной, производст</w:t>
      </w:r>
      <w:r w:rsidR="002607D6" w:rsidRPr="00137FDB">
        <w:rPr>
          <w:sz w:val="26"/>
          <w:szCs w:val="26"/>
        </w:rPr>
        <w:t>венной практик</w:t>
      </w:r>
      <w:r w:rsidR="00C00BF7" w:rsidRPr="00137FDB">
        <w:rPr>
          <w:sz w:val="26"/>
          <w:szCs w:val="26"/>
        </w:rPr>
        <w:t xml:space="preserve"> в соответствии с учебным планом;</w:t>
      </w:r>
    </w:p>
    <w:p w:rsidR="00C00BF7" w:rsidRPr="00137FDB" w:rsidRDefault="00C00BF7" w:rsidP="00137FDB">
      <w:pPr>
        <w:pStyle w:val="a7"/>
        <w:numPr>
          <w:ilvl w:val="0"/>
          <w:numId w:val="6"/>
        </w:numPr>
        <w:autoSpaceDE w:val="0"/>
        <w:autoSpaceDN w:val="0"/>
        <w:adjustRightInd w:val="0"/>
        <w:jc w:val="both"/>
        <w:rPr>
          <w:sz w:val="26"/>
          <w:szCs w:val="26"/>
        </w:rPr>
      </w:pPr>
      <w:r w:rsidRPr="00137FDB">
        <w:rPr>
          <w:sz w:val="26"/>
          <w:szCs w:val="26"/>
        </w:rPr>
        <w:t>учебно-методические комплексы по учебным дисциплинам и профессиональным модулям;</w:t>
      </w:r>
    </w:p>
    <w:p w:rsidR="00C00BF7" w:rsidRPr="00137FDB" w:rsidRDefault="00C00BF7" w:rsidP="00137FDB">
      <w:pPr>
        <w:pStyle w:val="a7"/>
        <w:numPr>
          <w:ilvl w:val="0"/>
          <w:numId w:val="6"/>
        </w:numPr>
        <w:autoSpaceDE w:val="0"/>
        <w:autoSpaceDN w:val="0"/>
        <w:adjustRightInd w:val="0"/>
        <w:jc w:val="both"/>
        <w:rPr>
          <w:sz w:val="26"/>
          <w:szCs w:val="26"/>
        </w:rPr>
      </w:pPr>
      <w:proofErr w:type="gramStart"/>
      <w:r w:rsidRPr="00137FDB">
        <w:rPr>
          <w:sz w:val="26"/>
          <w:szCs w:val="26"/>
        </w:rPr>
        <w:t>фонды оценочных средств по профессиональным модулям, по учебным дисциплинам</w:t>
      </w:r>
      <w:r w:rsidR="00957E6E" w:rsidRPr="00137FDB">
        <w:rPr>
          <w:sz w:val="26"/>
          <w:szCs w:val="26"/>
        </w:rPr>
        <w:t xml:space="preserve">, </w:t>
      </w:r>
      <w:r w:rsidRPr="00137FDB">
        <w:rPr>
          <w:sz w:val="26"/>
          <w:szCs w:val="26"/>
        </w:rPr>
        <w:t xml:space="preserve"> </w:t>
      </w:r>
      <w:r w:rsidR="00957E6E" w:rsidRPr="00137FDB">
        <w:rPr>
          <w:sz w:val="26"/>
          <w:szCs w:val="26"/>
        </w:rPr>
        <w:t>уч</w:t>
      </w:r>
      <w:r w:rsidR="00BD2418" w:rsidRPr="00137FDB">
        <w:rPr>
          <w:sz w:val="26"/>
          <w:szCs w:val="26"/>
        </w:rPr>
        <w:t>ебной, производственной практикам</w:t>
      </w:r>
      <w:r w:rsidR="00957E6E" w:rsidRPr="00137FDB">
        <w:rPr>
          <w:sz w:val="26"/>
          <w:szCs w:val="26"/>
        </w:rPr>
        <w:t xml:space="preserve"> </w:t>
      </w:r>
      <w:r w:rsidR="009E526B" w:rsidRPr="00137FDB">
        <w:rPr>
          <w:sz w:val="26"/>
          <w:szCs w:val="26"/>
        </w:rPr>
        <w:t xml:space="preserve">по профессии </w:t>
      </w:r>
      <w:r w:rsidR="00EF3927" w:rsidRPr="00EF3927">
        <w:rPr>
          <w:bCs/>
          <w:iCs/>
          <w:sz w:val="26"/>
          <w:szCs w:val="26"/>
        </w:rPr>
        <w:t>09.01.03 Оператор информационных систем и ресурсов</w:t>
      </w:r>
      <w:r w:rsidR="00957E6E" w:rsidRPr="00137FDB">
        <w:rPr>
          <w:sz w:val="26"/>
          <w:szCs w:val="26"/>
        </w:rPr>
        <w:t>.</w:t>
      </w:r>
      <w:proofErr w:type="gramEnd"/>
    </w:p>
    <w:p w:rsidR="00C00BF7" w:rsidRPr="00137FDB" w:rsidRDefault="009E526B" w:rsidP="00137FDB">
      <w:pPr>
        <w:spacing w:after="0" w:line="240" w:lineRule="auto"/>
        <w:ind w:firstLine="709"/>
        <w:jc w:val="both"/>
        <w:rPr>
          <w:rFonts w:ascii="Times New Roman" w:hAnsi="Times New Roman" w:cs="Times New Roman"/>
          <w:sz w:val="26"/>
          <w:szCs w:val="26"/>
        </w:rPr>
      </w:pPr>
      <w:r w:rsidRPr="00137FDB">
        <w:rPr>
          <w:rFonts w:ascii="Times New Roman" w:eastAsia="Times New Roman" w:hAnsi="Times New Roman" w:cs="Times New Roman"/>
          <w:bCs/>
          <w:iCs/>
          <w:sz w:val="26"/>
          <w:szCs w:val="26"/>
        </w:rPr>
        <w:lastRenderedPageBreak/>
        <w:t>ППКРС</w:t>
      </w:r>
      <w:r w:rsidR="00C00BF7" w:rsidRPr="00137FDB">
        <w:rPr>
          <w:rFonts w:ascii="Times New Roman" w:eastAsia="Times New Roman" w:hAnsi="Times New Roman" w:cs="Times New Roman"/>
          <w:bCs/>
          <w:iCs/>
          <w:sz w:val="26"/>
          <w:szCs w:val="26"/>
        </w:rPr>
        <w:t xml:space="preserve"> ежегодно пересматривается и обновляется в части содержания учебных планов, состава и содержания программ учебных дисциплин, профессиональных модулей, учебной и производственной практик, методических материалов, обеспечивающих качество подготовки обучающихся.</w:t>
      </w:r>
    </w:p>
    <w:p w:rsidR="00957E6E" w:rsidRPr="00137FDB" w:rsidRDefault="009E526B" w:rsidP="00137FDB">
      <w:pPr>
        <w:spacing w:after="0" w:line="240" w:lineRule="auto"/>
        <w:ind w:firstLine="708"/>
        <w:jc w:val="both"/>
        <w:rPr>
          <w:rFonts w:ascii="Times New Roman" w:eastAsia="Times New Roman" w:hAnsi="Times New Roman" w:cs="Times New Roman"/>
          <w:sz w:val="26"/>
          <w:szCs w:val="26"/>
        </w:rPr>
      </w:pPr>
      <w:r w:rsidRPr="00137FDB">
        <w:rPr>
          <w:rFonts w:ascii="Times New Roman" w:eastAsia="Times New Roman" w:hAnsi="Times New Roman" w:cs="Times New Roman"/>
          <w:bCs/>
          <w:iCs/>
          <w:sz w:val="26"/>
          <w:szCs w:val="26"/>
        </w:rPr>
        <w:t>ППКРС</w:t>
      </w:r>
      <w:r w:rsidR="00957E6E" w:rsidRPr="00137FDB">
        <w:rPr>
          <w:rFonts w:ascii="Times New Roman" w:eastAsia="Times New Roman" w:hAnsi="Times New Roman" w:cs="Times New Roman"/>
          <w:sz w:val="26"/>
          <w:szCs w:val="26"/>
        </w:rPr>
        <w:t xml:space="preserve"> реализуется в совместной образовательной, производственной, общественной и иной деятельности обучающихся и работников Техникума. </w:t>
      </w:r>
    </w:p>
    <w:p w:rsidR="00957E6E" w:rsidRPr="00137FDB" w:rsidRDefault="009E526B" w:rsidP="00137FDB">
      <w:pPr>
        <w:spacing w:after="0" w:line="240" w:lineRule="auto"/>
        <w:ind w:firstLine="709"/>
        <w:jc w:val="both"/>
        <w:rPr>
          <w:rFonts w:ascii="Times New Roman" w:hAnsi="Times New Roman" w:cs="Times New Roman"/>
          <w:sz w:val="26"/>
          <w:szCs w:val="26"/>
        </w:rPr>
      </w:pPr>
      <w:r w:rsidRPr="00137FDB">
        <w:rPr>
          <w:rFonts w:ascii="Times New Roman" w:eastAsia="Times New Roman" w:hAnsi="Times New Roman" w:cs="Times New Roman"/>
          <w:sz w:val="26"/>
          <w:szCs w:val="26"/>
        </w:rPr>
        <w:t>ППКРС</w:t>
      </w:r>
      <w:r w:rsidR="00957E6E" w:rsidRPr="00137FDB">
        <w:rPr>
          <w:rFonts w:ascii="Times New Roman" w:eastAsia="Times New Roman" w:hAnsi="Times New Roman" w:cs="Times New Roman"/>
          <w:sz w:val="26"/>
          <w:szCs w:val="26"/>
        </w:rPr>
        <w:t xml:space="preserve"> предусматривают изучение учебных циклов:</w:t>
      </w:r>
    </w:p>
    <w:p w:rsidR="00667E8E" w:rsidRPr="00667E8E" w:rsidRDefault="00667E8E" w:rsidP="00667E8E">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Образовательная программа включает:</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социально-гуманитарный цикл;</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общепрофессиональный цикл;</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профессиональный цикл.</w:t>
      </w:r>
    </w:p>
    <w:p w:rsidR="00957E6E" w:rsidRPr="00137FDB" w:rsidRDefault="000D37E5" w:rsidP="00667E8E">
      <w:pPr>
        <w:spacing w:after="0" w:line="240" w:lineRule="auto"/>
        <w:ind w:right="840"/>
        <w:rPr>
          <w:rFonts w:ascii="Times New Roman" w:eastAsia="Times New Roman" w:hAnsi="Times New Roman" w:cs="Times New Roman"/>
          <w:sz w:val="26"/>
          <w:szCs w:val="26"/>
        </w:rPr>
      </w:pPr>
      <w:r w:rsidRPr="00137FDB">
        <w:rPr>
          <w:rFonts w:ascii="Times New Roman" w:eastAsia="Times New Roman" w:hAnsi="Times New Roman" w:cs="Times New Roman"/>
          <w:sz w:val="26"/>
          <w:szCs w:val="26"/>
        </w:rPr>
        <w:t>ППКРС</w:t>
      </w:r>
      <w:r w:rsidR="00957E6E" w:rsidRPr="00137FDB">
        <w:rPr>
          <w:rFonts w:ascii="Times New Roman" w:eastAsia="Times New Roman" w:hAnsi="Times New Roman" w:cs="Times New Roman"/>
          <w:sz w:val="26"/>
          <w:szCs w:val="26"/>
        </w:rPr>
        <w:t xml:space="preserve"> </w:t>
      </w:r>
      <w:r w:rsidR="00453588" w:rsidRPr="00137FDB">
        <w:rPr>
          <w:rFonts w:ascii="Times New Roman" w:eastAsia="Times New Roman" w:hAnsi="Times New Roman" w:cs="Times New Roman"/>
          <w:sz w:val="26"/>
          <w:szCs w:val="26"/>
        </w:rPr>
        <w:t>включает в себя разделы</w:t>
      </w:r>
      <w:r w:rsidR="00957E6E" w:rsidRPr="00137FDB">
        <w:rPr>
          <w:rFonts w:ascii="Times New Roman" w:eastAsia="Times New Roman" w:hAnsi="Times New Roman" w:cs="Times New Roman"/>
          <w:sz w:val="26"/>
          <w:szCs w:val="26"/>
        </w:rPr>
        <w:t>:</w:t>
      </w:r>
    </w:p>
    <w:p w:rsidR="000D37E5" w:rsidRPr="00137FDB" w:rsidRDefault="00667E8E" w:rsidP="004C2144">
      <w:pPr>
        <w:pStyle w:val="a7"/>
        <w:numPr>
          <w:ilvl w:val="0"/>
          <w:numId w:val="23"/>
        </w:numPr>
        <w:ind w:right="840"/>
        <w:rPr>
          <w:sz w:val="26"/>
          <w:szCs w:val="26"/>
        </w:rPr>
      </w:pPr>
      <w:r>
        <w:rPr>
          <w:sz w:val="26"/>
          <w:szCs w:val="26"/>
        </w:rPr>
        <w:t>дисциплины (модули)</w:t>
      </w:r>
      <w:r w:rsidR="000D37E5" w:rsidRPr="00137FDB">
        <w:rPr>
          <w:sz w:val="26"/>
          <w:szCs w:val="26"/>
        </w:rPr>
        <w:t>;</w:t>
      </w:r>
    </w:p>
    <w:p w:rsidR="000D37E5" w:rsidRPr="00137FDB" w:rsidRDefault="000D37E5" w:rsidP="004C2144">
      <w:pPr>
        <w:pStyle w:val="a7"/>
        <w:numPr>
          <w:ilvl w:val="0"/>
          <w:numId w:val="23"/>
        </w:numPr>
        <w:ind w:right="840"/>
        <w:rPr>
          <w:sz w:val="26"/>
          <w:szCs w:val="26"/>
        </w:rPr>
      </w:pPr>
      <w:r w:rsidRPr="00137FDB">
        <w:rPr>
          <w:sz w:val="26"/>
          <w:szCs w:val="26"/>
        </w:rPr>
        <w:t>практика;</w:t>
      </w:r>
    </w:p>
    <w:p w:rsidR="000D37E5" w:rsidRPr="00137FDB" w:rsidRDefault="000D37E5" w:rsidP="004C2144">
      <w:pPr>
        <w:pStyle w:val="a7"/>
        <w:numPr>
          <w:ilvl w:val="0"/>
          <w:numId w:val="23"/>
        </w:numPr>
        <w:ind w:right="840"/>
        <w:rPr>
          <w:sz w:val="26"/>
          <w:szCs w:val="26"/>
        </w:rPr>
      </w:pPr>
      <w:r w:rsidRPr="00137FDB">
        <w:rPr>
          <w:sz w:val="26"/>
          <w:szCs w:val="26"/>
        </w:rPr>
        <w:t>государственная итоговая аттестация.</w:t>
      </w:r>
    </w:p>
    <w:p w:rsidR="00667E8E" w:rsidRDefault="00667E8E" w:rsidP="00667E8E">
      <w:pPr>
        <w:pStyle w:val="ConsPlusNormal"/>
        <w:ind w:left="720"/>
        <w:jc w:val="center"/>
        <w:rPr>
          <w:rFonts w:ascii="Times New Roman" w:hAnsi="Times New Roman" w:cs="Times New Roman"/>
          <w:sz w:val="26"/>
          <w:szCs w:val="26"/>
        </w:rPr>
      </w:pPr>
    </w:p>
    <w:p w:rsidR="00667E8E" w:rsidRPr="00667E8E" w:rsidRDefault="00667E8E" w:rsidP="00667E8E">
      <w:pPr>
        <w:pStyle w:val="ConsPlusNormal"/>
        <w:ind w:left="720"/>
        <w:jc w:val="center"/>
        <w:rPr>
          <w:rFonts w:ascii="Times New Roman" w:hAnsi="Times New Roman" w:cs="Times New Roman"/>
          <w:sz w:val="26"/>
          <w:szCs w:val="26"/>
        </w:rPr>
      </w:pPr>
      <w:r w:rsidRPr="00667E8E">
        <w:rPr>
          <w:rFonts w:ascii="Times New Roman" w:hAnsi="Times New Roman" w:cs="Times New Roman"/>
          <w:sz w:val="26"/>
          <w:szCs w:val="26"/>
        </w:rPr>
        <w:t>Структура и объем образовательной программы</w:t>
      </w:r>
    </w:p>
    <w:p w:rsidR="00667E8E" w:rsidRPr="00667E8E" w:rsidRDefault="00667E8E" w:rsidP="00667E8E">
      <w:pPr>
        <w:pStyle w:val="ConsPlusNormal"/>
        <w:ind w:left="72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667E8E" w:rsidRPr="00667E8E" w:rsidTr="006834C8">
        <w:tc>
          <w:tcPr>
            <w:tcW w:w="5102"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Структура образовательной программы</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Объем образовательной программы, в академических часах</w:t>
            </w:r>
          </w:p>
        </w:tc>
      </w:tr>
      <w:tr w:rsidR="00667E8E" w:rsidRPr="00667E8E" w:rsidTr="006834C8">
        <w:tc>
          <w:tcPr>
            <w:tcW w:w="5102" w:type="dxa"/>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Дисциплины (модули)</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Не менее 612</w:t>
            </w:r>
          </w:p>
        </w:tc>
      </w:tr>
      <w:tr w:rsidR="00667E8E" w:rsidRPr="00667E8E" w:rsidTr="006834C8">
        <w:tc>
          <w:tcPr>
            <w:tcW w:w="5102" w:type="dxa"/>
            <w:vAlign w:val="bottom"/>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Практика</w:t>
            </w:r>
          </w:p>
        </w:tc>
        <w:tc>
          <w:tcPr>
            <w:tcW w:w="3968" w:type="dxa"/>
            <w:vAlign w:val="bottom"/>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Не менее 540</w:t>
            </w:r>
          </w:p>
        </w:tc>
      </w:tr>
      <w:tr w:rsidR="00667E8E" w:rsidRPr="00667E8E" w:rsidTr="006834C8">
        <w:tc>
          <w:tcPr>
            <w:tcW w:w="5102" w:type="dxa"/>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Государственная итоговая аттестация</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36</w:t>
            </w:r>
          </w:p>
        </w:tc>
      </w:tr>
      <w:tr w:rsidR="00667E8E" w:rsidRPr="00667E8E" w:rsidTr="006834C8">
        <w:tc>
          <w:tcPr>
            <w:tcW w:w="9070" w:type="dxa"/>
            <w:gridSpan w:val="2"/>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Общий объем образовательной программы:</w:t>
            </w:r>
          </w:p>
        </w:tc>
      </w:tr>
      <w:tr w:rsidR="00667E8E" w:rsidRPr="00667E8E" w:rsidTr="006834C8">
        <w:tc>
          <w:tcPr>
            <w:tcW w:w="5102" w:type="dxa"/>
          </w:tcPr>
          <w:p w:rsidR="00667E8E" w:rsidRPr="00667E8E" w:rsidRDefault="00667E8E" w:rsidP="006834C8">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на базе среднего общего образования</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1476</w:t>
            </w:r>
          </w:p>
        </w:tc>
      </w:tr>
      <w:tr w:rsidR="00667E8E" w:rsidRPr="00667E8E" w:rsidTr="006834C8">
        <w:tc>
          <w:tcPr>
            <w:tcW w:w="5102" w:type="dxa"/>
            <w:vAlign w:val="bottom"/>
          </w:tcPr>
          <w:p w:rsidR="00667E8E" w:rsidRPr="00667E8E" w:rsidRDefault="00667E8E" w:rsidP="006834C8">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968" w:type="dxa"/>
            <w:vAlign w:val="center"/>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2952</w:t>
            </w:r>
          </w:p>
        </w:tc>
      </w:tr>
    </w:tbl>
    <w:p w:rsidR="00667E8E" w:rsidRDefault="00667E8E" w:rsidP="00667E8E">
      <w:pPr>
        <w:pStyle w:val="ConsPlusNormal"/>
        <w:ind w:firstLine="360"/>
        <w:jc w:val="both"/>
        <w:rPr>
          <w:rFonts w:ascii="Times New Roman" w:hAnsi="Times New Roman" w:cs="Times New Roman"/>
          <w:sz w:val="26"/>
          <w:szCs w:val="26"/>
        </w:rPr>
      </w:pP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В рамках образовательной программы выделяются обязательная часть и часть, формируемая участниками образовательных отношений (вариативная часть).</w:t>
      </w:r>
    </w:p>
    <w:p w:rsidR="00AF3987" w:rsidRPr="00CC7DF5" w:rsidRDefault="00AF3987" w:rsidP="00667E8E">
      <w:pPr>
        <w:pStyle w:val="ConsPlusNormal"/>
        <w:ind w:firstLine="708"/>
        <w:jc w:val="both"/>
        <w:rPr>
          <w:rFonts w:ascii="Times New Roman" w:hAnsi="Times New Roman" w:cs="Times New Roman"/>
          <w:color w:val="000000" w:themeColor="text1"/>
          <w:sz w:val="26"/>
          <w:szCs w:val="26"/>
        </w:rPr>
      </w:pPr>
      <w:r w:rsidRPr="00667E8E">
        <w:rPr>
          <w:rFonts w:ascii="Times New Roman" w:hAnsi="Times New Roman" w:cs="Times New Roman"/>
          <w:sz w:val="26"/>
          <w:szCs w:val="26"/>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30">
        <w:r w:rsidRPr="00CC7DF5">
          <w:rPr>
            <w:rFonts w:ascii="Times New Roman" w:hAnsi="Times New Roman" w:cs="Times New Roman"/>
            <w:color w:val="000000" w:themeColor="text1"/>
            <w:sz w:val="26"/>
            <w:szCs w:val="26"/>
          </w:rPr>
          <w:t>главой III</w:t>
        </w:r>
      </w:hyperlink>
      <w:r w:rsidRPr="00CC7DF5">
        <w:rPr>
          <w:rFonts w:ascii="Times New Roman" w:hAnsi="Times New Roman" w:cs="Times New Roman"/>
          <w:color w:val="000000" w:themeColor="text1"/>
          <w:sz w:val="26"/>
          <w:szCs w:val="26"/>
        </w:rPr>
        <w:t xml:space="preserve"> ФГОС СПО.</w:t>
      </w: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Объем обязательной части без учета объема государственной итоговой аттестации должен составлять не более 80 процентов от общего объема времени, отведенного на освоение образовательной программы.</w:t>
      </w:r>
    </w:p>
    <w:p w:rsidR="001314C0" w:rsidRPr="00072077" w:rsidRDefault="001314C0" w:rsidP="001314C0">
      <w:pPr>
        <w:widowControl w:val="0"/>
        <w:spacing w:after="0"/>
        <w:ind w:firstLine="709"/>
        <w:jc w:val="center"/>
        <w:rPr>
          <w:rFonts w:ascii="Times New Roman" w:hAnsi="Times New Roman"/>
          <w:sz w:val="24"/>
          <w:szCs w:val="24"/>
          <w:lang w:eastAsia="ar-SA"/>
        </w:rPr>
      </w:pPr>
      <w:r w:rsidRPr="00072077">
        <w:rPr>
          <w:rFonts w:ascii="Times New Roman" w:hAnsi="Times New Roman"/>
          <w:sz w:val="24"/>
          <w:szCs w:val="24"/>
          <w:lang w:eastAsia="ar-SA"/>
        </w:rPr>
        <w:t>Суммарный бюджет объема времени по учебным циклам</w:t>
      </w:r>
    </w:p>
    <w:tbl>
      <w:tblPr>
        <w:tblW w:w="50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6"/>
        <w:gridCol w:w="1453"/>
        <w:gridCol w:w="1076"/>
        <w:gridCol w:w="1691"/>
      </w:tblGrid>
      <w:tr w:rsidR="001314C0" w:rsidRPr="00072077" w:rsidTr="000E7C9D">
        <w:tc>
          <w:tcPr>
            <w:tcW w:w="2822" w:type="pct"/>
            <w:vMerge w:val="restar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Структура образовательной программы</w:t>
            </w:r>
          </w:p>
        </w:tc>
        <w:tc>
          <w:tcPr>
            <w:tcW w:w="2178" w:type="pct"/>
            <w:gridSpan w:val="3"/>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 xml:space="preserve">Объем образовательной программы в </w:t>
            </w:r>
            <w:r w:rsidRPr="00072077">
              <w:rPr>
                <w:rFonts w:ascii="Times New Roman" w:eastAsia="Arial" w:hAnsi="Times New Roman"/>
                <w:lang w:eastAsia="ar-SA"/>
              </w:rPr>
              <w:lastRenderedPageBreak/>
              <w:t>академических часах</w:t>
            </w:r>
          </w:p>
        </w:tc>
      </w:tr>
      <w:tr w:rsidR="001314C0" w:rsidRPr="00072077" w:rsidTr="000E7C9D">
        <w:tc>
          <w:tcPr>
            <w:tcW w:w="2822" w:type="pct"/>
            <w:vMerge/>
          </w:tcPr>
          <w:p w:rsidR="001314C0" w:rsidRPr="00072077" w:rsidRDefault="001314C0" w:rsidP="000E7C9D">
            <w:pPr>
              <w:widowControl w:val="0"/>
              <w:tabs>
                <w:tab w:val="left" w:pos="0"/>
              </w:tabs>
              <w:spacing w:after="0" w:line="240" w:lineRule="auto"/>
              <w:jc w:val="both"/>
              <w:rPr>
                <w:rFonts w:ascii="Times New Roman" w:eastAsia="Arial" w:hAnsi="Times New Roman"/>
                <w:lang w:eastAsia="ar-SA"/>
              </w:rPr>
            </w:pP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ФГОС СПО</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roofErr w:type="gramStart"/>
            <w:r w:rsidRPr="00072077">
              <w:rPr>
                <w:rFonts w:ascii="Times New Roman" w:eastAsia="Arial" w:hAnsi="Times New Roman"/>
                <w:lang w:eastAsia="ar-SA"/>
              </w:rPr>
              <w:t>(Таблица 1.</w:t>
            </w:r>
            <w:proofErr w:type="gramEnd"/>
            <w:r w:rsidRPr="00072077">
              <w:rPr>
                <w:rFonts w:ascii="Times New Roman" w:eastAsia="Arial" w:hAnsi="Times New Roman"/>
                <w:lang w:eastAsia="ar-SA"/>
              </w:rPr>
              <w:t xml:space="preserve"> </w:t>
            </w:r>
            <w:proofErr w:type="gramStart"/>
            <w:r w:rsidRPr="00072077">
              <w:rPr>
                <w:rFonts w:ascii="Times New Roman" w:eastAsia="Arial" w:hAnsi="Times New Roman"/>
                <w:lang w:eastAsia="ar-SA"/>
              </w:rPr>
              <w:t>Раздел II)</w:t>
            </w:r>
            <w:proofErr w:type="gramEnd"/>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не менее:</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 xml:space="preserve">Учебный план </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Распределение объема часов вариативной части по циклам</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Общеобразовательный цикл</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1476</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1476</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Pr>
                <w:rFonts w:ascii="Times New Roman" w:eastAsia="Arial" w:hAnsi="Times New Roman"/>
                <w:lang w:eastAsia="ar-SA"/>
              </w:rPr>
              <w:t>Дисциплины (модули)</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Не менее 612</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612</w:t>
            </w:r>
          </w:p>
        </w:tc>
        <w:tc>
          <w:tcPr>
            <w:tcW w:w="873" w:type="pct"/>
            <w:vAlign w:val="center"/>
          </w:tcPr>
          <w:p w:rsidR="001314C0" w:rsidRPr="00072077" w:rsidRDefault="00A51CA5"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Pr>
                <w:rFonts w:ascii="Times New Roman" w:eastAsia="Arial" w:hAnsi="Times New Roman"/>
                <w:lang w:eastAsia="ar-SA"/>
              </w:rPr>
              <w:t>Практика</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Не менее 540</w:t>
            </w:r>
          </w:p>
        </w:tc>
        <w:tc>
          <w:tcPr>
            <w:tcW w:w="555" w:type="pct"/>
            <w:vAlign w:val="center"/>
          </w:tcPr>
          <w:p w:rsidR="001314C0" w:rsidRPr="00072077" w:rsidRDefault="00A51CA5"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540</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Государственная итоговая аттестация</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36</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36</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Вариативная часть образовательной программы</w:t>
            </w:r>
          </w:p>
        </w:tc>
        <w:tc>
          <w:tcPr>
            <w:tcW w:w="750" w:type="pct"/>
            <w:vAlign w:val="center"/>
          </w:tcPr>
          <w:p w:rsidR="001314C0" w:rsidRPr="00072077" w:rsidRDefault="00224912"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w:t>
            </w:r>
          </w:p>
        </w:tc>
        <w:tc>
          <w:tcPr>
            <w:tcW w:w="873" w:type="pct"/>
            <w:vAlign w:val="center"/>
          </w:tcPr>
          <w:p w:rsidR="001314C0" w:rsidRPr="00072077" w:rsidRDefault="00224912"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Общий объем образовательной программы на базе среднего общего образования (без учета общеобразовательного цикла)</w:t>
            </w:r>
          </w:p>
        </w:tc>
        <w:tc>
          <w:tcPr>
            <w:tcW w:w="750" w:type="pct"/>
          </w:tcPr>
          <w:p w:rsidR="001314C0" w:rsidRDefault="001314C0" w:rsidP="001314C0">
            <w:pPr>
              <w:jc w:val="center"/>
            </w:pPr>
            <w:r w:rsidRPr="008255FE">
              <w:rPr>
                <w:rFonts w:ascii="Times New Roman" w:hAnsi="Times New Roman" w:cs="Times New Roman"/>
                <w:sz w:val="26"/>
                <w:szCs w:val="26"/>
              </w:rPr>
              <w:t>1476</w:t>
            </w:r>
          </w:p>
        </w:tc>
        <w:tc>
          <w:tcPr>
            <w:tcW w:w="1428" w:type="pct"/>
            <w:gridSpan w:val="2"/>
          </w:tcPr>
          <w:p w:rsidR="001314C0" w:rsidRDefault="001314C0" w:rsidP="001314C0">
            <w:pPr>
              <w:jc w:val="center"/>
            </w:pPr>
            <w:r w:rsidRPr="008255FE">
              <w:rPr>
                <w:rFonts w:ascii="Times New Roman" w:hAnsi="Times New Roman" w:cs="Times New Roman"/>
                <w:sz w:val="26"/>
                <w:szCs w:val="26"/>
              </w:rPr>
              <w:t>1476</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Times New Roman" w:hAnsi="Times New Roman"/>
                <w:lang w:eastAsia="ru-RU"/>
              </w:rPr>
              <w:t xml:space="preserve">Общий объем образовательной программы на базе основного общего образования, включая получение среднего общего образования </w:t>
            </w:r>
            <w:r w:rsidR="00620560" w:rsidRPr="00620560">
              <w:rPr>
                <w:rFonts w:ascii="Times New Roman" w:hAnsi="Times New Roman" w:cs="Times New Roman"/>
              </w:rPr>
              <w:t>на основе требований федерального</w:t>
            </w:r>
            <w:r w:rsidRPr="00072077">
              <w:rPr>
                <w:rFonts w:ascii="Times New Roman" w:eastAsia="Times New Roman" w:hAnsi="Times New Roman"/>
                <w:lang w:eastAsia="ru-RU"/>
              </w:rPr>
              <w:t xml:space="preserve"> государственного образовательного стандарта среднего общего образования</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2952</w:t>
            </w:r>
          </w:p>
        </w:tc>
        <w:tc>
          <w:tcPr>
            <w:tcW w:w="1428" w:type="pct"/>
            <w:gridSpan w:val="2"/>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2952</w:t>
            </w:r>
          </w:p>
        </w:tc>
      </w:tr>
    </w:tbl>
    <w:p w:rsidR="001314C0" w:rsidRDefault="001314C0" w:rsidP="00667E8E">
      <w:pPr>
        <w:pStyle w:val="ConsPlusNormal"/>
        <w:ind w:firstLine="708"/>
        <w:jc w:val="both"/>
        <w:rPr>
          <w:rFonts w:ascii="Times New Roman" w:hAnsi="Times New Roman" w:cs="Times New Roman"/>
          <w:sz w:val="26"/>
          <w:szCs w:val="26"/>
        </w:rPr>
      </w:pPr>
    </w:p>
    <w:p w:rsidR="00AF3987" w:rsidRPr="00667E8E" w:rsidRDefault="00AF3987" w:rsidP="00667E8E">
      <w:pPr>
        <w:pStyle w:val="ConsPlusNormal"/>
        <w:ind w:firstLine="708"/>
        <w:jc w:val="both"/>
        <w:rPr>
          <w:rFonts w:ascii="Times New Roman" w:hAnsi="Times New Roman" w:cs="Times New Roman"/>
          <w:sz w:val="26"/>
          <w:szCs w:val="26"/>
        </w:rPr>
      </w:pPr>
      <w:proofErr w:type="gramStart"/>
      <w:r w:rsidRPr="00667E8E">
        <w:rPr>
          <w:rFonts w:ascii="Times New Roman" w:hAnsi="Times New Roman" w:cs="Times New Roman"/>
          <w:sz w:val="26"/>
          <w:szCs w:val="26"/>
        </w:rPr>
        <w:t>Вариативная часть образовательной программы объемом не менее 20 процентов от общего объема времени, отведенного на освоение образовательной программы, дает возможность дальнейшего развития общих и профессиональных компетенций, в том числе за счет расширения основных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w:t>
      </w:r>
      <w:proofErr w:type="gramEnd"/>
      <w:r w:rsidRPr="00667E8E">
        <w:rPr>
          <w:rFonts w:ascii="Times New Roman" w:hAnsi="Times New Roman" w:cs="Times New Roman"/>
          <w:sz w:val="26"/>
          <w:szCs w:val="26"/>
        </w:rPr>
        <w:t xml:space="preserve"> цифровой экономики.</w:t>
      </w:r>
    </w:p>
    <w:p w:rsidR="00620560" w:rsidRPr="00667E8E" w:rsidRDefault="00620560" w:rsidP="00620560">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Конкретное соотношение обязательной и вариативной частей образовательной программы, объемные параметры циклов и практики образовательная организация определяет самостоятельно в соответствии с требованиями настоящего пункта, а также с учетом ПОП.</w:t>
      </w:r>
    </w:p>
    <w:p w:rsidR="00620560" w:rsidRPr="00A729DC" w:rsidRDefault="00620560" w:rsidP="00620560">
      <w:pPr>
        <w:pStyle w:val="ConsPlusNormal"/>
        <w:ind w:firstLine="540"/>
        <w:jc w:val="both"/>
        <w:rPr>
          <w:rFonts w:ascii="Times New Roman" w:hAnsi="Times New Roman" w:cs="Times New Roman"/>
          <w:color w:val="FF0000"/>
          <w:sz w:val="26"/>
          <w:szCs w:val="26"/>
        </w:rPr>
      </w:pPr>
      <w:r>
        <w:rPr>
          <w:rFonts w:ascii="Times New Roman" w:hAnsi="Times New Roman" w:cs="Times New Roman"/>
          <w:sz w:val="26"/>
          <w:szCs w:val="26"/>
        </w:rPr>
        <w:t xml:space="preserve">При разработке образовательной программы образовательная организация устанавливает направленность, которая конкретизирует содержание программы путем ориентации на виды деятельности, с учетом соответствующей ПОП: </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оформление и компоновка технической документации;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техническая обработка и размещение информационных ресурсов на сайте (по выбору);</w:t>
      </w:r>
    </w:p>
    <w:p w:rsidR="00CE3805" w:rsidRPr="00CC7DF5" w:rsidRDefault="00CE3805" w:rsidP="00CC7DF5">
      <w:pPr>
        <w:suppressAutoHyphens/>
        <w:spacing w:after="0"/>
        <w:ind w:firstLine="709"/>
        <w:jc w:val="both"/>
        <w:rPr>
          <w:rFonts w:ascii="Times New Roman" w:hAnsi="Times New Roman" w:cs="Times New Roman"/>
          <w:sz w:val="26"/>
          <w:szCs w:val="26"/>
        </w:rPr>
      </w:pPr>
      <w:r w:rsidRPr="00CC7DF5">
        <w:rPr>
          <w:rFonts w:ascii="Times New Roman" w:hAnsi="Times New Roman" w:cs="Times New Roman"/>
          <w:sz w:val="26"/>
          <w:szCs w:val="26"/>
        </w:rPr>
        <w:t xml:space="preserve">Направленность образовательной программы конкретизирует содержание программы путем ориентации на следующие виды деятельности </w:t>
      </w:r>
    </w:p>
    <w:p w:rsidR="00CE3805" w:rsidRPr="00CC7DF5" w:rsidRDefault="00CE3805" w:rsidP="00CC7DF5">
      <w:pPr>
        <w:pStyle w:val="ConsPlusNormal"/>
        <w:ind w:firstLine="54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92"/>
      </w:tblGrid>
      <w:tr w:rsidR="00CE3805" w:rsidRPr="00CC7DF5" w:rsidTr="006834C8">
        <w:tc>
          <w:tcPr>
            <w:tcW w:w="3936"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Наименование направленности</w:t>
            </w:r>
          </w:p>
        </w:tc>
        <w:tc>
          <w:tcPr>
            <w:tcW w:w="5492"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Вид деятельности (по выбору) в соответствии с направленностью</w:t>
            </w:r>
          </w:p>
        </w:tc>
      </w:tr>
      <w:tr w:rsidR="00CE3805" w:rsidRPr="00CC7DF5" w:rsidTr="006834C8">
        <w:tc>
          <w:tcPr>
            <w:tcW w:w="3936"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bCs/>
                <w:sz w:val="26"/>
                <w:szCs w:val="26"/>
              </w:rPr>
              <w:t>Оператор информационных систем</w:t>
            </w:r>
          </w:p>
        </w:tc>
        <w:tc>
          <w:tcPr>
            <w:tcW w:w="5492"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Техническая обработка и размещение информационных ресурсов на сайте</w:t>
            </w:r>
          </w:p>
        </w:tc>
      </w:tr>
    </w:tbl>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Образовательная организация при необходимости самостоятельно формирует виды деятельности в дополнение к видам деятельности, указанным в </w:t>
      </w:r>
      <w:hyperlink w:anchor="P110">
        <w:r w:rsidRPr="00CC7DF5">
          <w:rPr>
            <w:rFonts w:ascii="Times New Roman" w:hAnsi="Times New Roman" w:cs="Times New Roman"/>
            <w:color w:val="0000FF"/>
            <w:sz w:val="26"/>
            <w:szCs w:val="26"/>
          </w:rPr>
          <w:t>пункте 2.4</w:t>
        </w:r>
      </w:hyperlink>
      <w:r w:rsidRPr="00CC7DF5">
        <w:rPr>
          <w:rFonts w:ascii="Times New Roman" w:hAnsi="Times New Roman" w:cs="Times New Roman"/>
          <w:sz w:val="26"/>
          <w:szCs w:val="26"/>
        </w:rPr>
        <w:t xml:space="preserve"> </w:t>
      </w:r>
      <w:r w:rsidRPr="00CC7DF5">
        <w:rPr>
          <w:rFonts w:ascii="Times New Roman" w:hAnsi="Times New Roman" w:cs="Times New Roman"/>
          <w:sz w:val="26"/>
          <w:szCs w:val="26"/>
        </w:rPr>
        <w:lastRenderedPageBreak/>
        <w:t>ФГОС СПО, в рамках вариативной части.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При освоении социально-гуманитарного, общепрофессионального и профессионального циклов (далее - учебные циклы) выделяется объем учебных занятий, практики (в профессиональном цикле) и самостоятельной работы.</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На проведение учебных занятий и практики должно быть выделено не менее 70 процентов от объема учебных циклов образовательной программы.</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оценочными материалами, позволяющими оценить достижение запланированных по отдельным дисциплинам (модулям) и практикам результатов обучения.</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Обязательная часть социально-гуманитарного цикла образовательной программы должна предусматривать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финансовой грамотности".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Общий объем дисциплины "Безопасность жизнедеятельности" не может быть менее 36 академических часов, из них на освоение основ военной службы (для юношей) - не менее 24 академических часов; для подгрупп девушек это время может быть использовано на освоение основ медицинских знаний.</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Обязательная часть общепрофессионального цикла образовательной программы должна предусматривать изучение следующих дисциплин: "Основы информационных технологий"; "Документационное и правовое обеспечение управления"; "Базы данных".</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Профессиональный цикл образовательной программы включает профессиональные модули, которые формируются в соответствии с выбранными деятельности, предусмотренными </w:t>
      </w:r>
      <w:hyperlink w:anchor="P110">
        <w:r w:rsidRPr="00CC7DF5">
          <w:rPr>
            <w:rFonts w:ascii="Times New Roman" w:hAnsi="Times New Roman" w:cs="Times New Roman"/>
            <w:color w:val="0000FF"/>
            <w:sz w:val="26"/>
            <w:szCs w:val="26"/>
          </w:rPr>
          <w:t>пунктом 2.4</w:t>
        </w:r>
      </w:hyperlink>
      <w:r w:rsidRPr="00CC7DF5">
        <w:rPr>
          <w:rFonts w:ascii="Times New Roman" w:hAnsi="Times New Roman" w:cs="Times New Roman"/>
          <w:sz w:val="26"/>
          <w:szCs w:val="26"/>
        </w:rPr>
        <w:t xml:space="preserve"> ФГОС СПО, а также дополнительными видами деятельности, сформированными образовательными организациями самостоятельно. В состав профессионального модуля входит один или несколько междисциплинарных курсов, которые устанавливаются образовательной организа</w:t>
      </w:r>
      <w:r w:rsidR="00620560">
        <w:rPr>
          <w:rFonts w:ascii="Times New Roman" w:hAnsi="Times New Roman" w:cs="Times New Roman"/>
          <w:sz w:val="26"/>
          <w:szCs w:val="26"/>
        </w:rPr>
        <w:t>цией самостоятельно с учетом ПО</w:t>
      </w:r>
      <w:r w:rsidRPr="00CC7DF5">
        <w:rPr>
          <w:rFonts w:ascii="Times New Roman" w:hAnsi="Times New Roman" w:cs="Times New Roman"/>
          <w:sz w:val="26"/>
          <w:szCs w:val="26"/>
        </w:rPr>
        <w:t>П. Объем профессионального модуля составляет не менее 4 зачетных единиц.</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w:t>
      </w:r>
      <w:proofErr w:type="spellStart"/>
      <w:r w:rsidRPr="00CC7DF5">
        <w:rPr>
          <w:rFonts w:ascii="Times New Roman" w:hAnsi="Times New Roman" w:cs="Times New Roman"/>
          <w:sz w:val="26"/>
          <w:szCs w:val="26"/>
        </w:rPr>
        <w:t>рассредоточенно</w:t>
      </w:r>
      <w:proofErr w:type="spellEnd"/>
      <w:r w:rsidRPr="00CC7DF5">
        <w:rPr>
          <w:rFonts w:ascii="Times New Roman" w:hAnsi="Times New Roman" w:cs="Times New Roman"/>
          <w:sz w:val="26"/>
          <w:szCs w:val="26"/>
        </w:rPr>
        <w:t>, чередуясь с учебными занятиями. Типы практики устанавливаются образовательной организа</w:t>
      </w:r>
      <w:r w:rsidR="00620560">
        <w:rPr>
          <w:rFonts w:ascii="Times New Roman" w:hAnsi="Times New Roman" w:cs="Times New Roman"/>
          <w:sz w:val="26"/>
          <w:szCs w:val="26"/>
        </w:rPr>
        <w:t>цией самостоятельно с учетом ПО</w:t>
      </w:r>
      <w:r w:rsidRPr="00CC7DF5">
        <w:rPr>
          <w:rFonts w:ascii="Times New Roman" w:hAnsi="Times New Roman" w:cs="Times New Roman"/>
          <w:sz w:val="26"/>
          <w:szCs w:val="26"/>
        </w:rPr>
        <w:t>П.</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Образовательная организация должна предоставлять инвалидам и лицам с ограниченными возможностями здоровья (по их заявлению) возможность </w:t>
      </w:r>
      <w:proofErr w:type="gramStart"/>
      <w:r w:rsidRPr="00CC7DF5">
        <w:rPr>
          <w:rFonts w:ascii="Times New Roman" w:hAnsi="Times New Roman" w:cs="Times New Roman"/>
          <w:sz w:val="26"/>
          <w:szCs w:val="26"/>
        </w:rPr>
        <w:t>обучения по</w:t>
      </w:r>
      <w:proofErr w:type="gramEnd"/>
      <w:r w:rsidRPr="00CC7DF5">
        <w:rPr>
          <w:rFonts w:ascii="Times New Roman" w:hAnsi="Times New Roman" w:cs="Times New Roman"/>
          <w:sz w:val="26"/>
          <w:szCs w:val="26"/>
        </w:rPr>
        <w:t xml:space="preserve"> образовательной программе, учитывающей особенности их психофизического </w:t>
      </w:r>
      <w:r w:rsidRPr="00CC7DF5">
        <w:rPr>
          <w:rFonts w:ascii="Times New Roman" w:hAnsi="Times New Roman" w:cs="Times New Roman"/>
          <w:sz w:val="26"/>
          <w:szCs w:val="26"/>
        </w:rPr>
        <w:lastRenderedPageBreak/>
        <w:t>развития, индивидуальных возможностей и при необходимости обеспечивающей коррекцию нарушений развития и социальную адаптацию указанных лиц.</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Государственная итоговая аттестация проводится в форме демонстрационного экзамена.</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Государственная итоговая аттестация завершается присвоением квалификации квалифицированного рабочего, служащего, указанной в </w:t>
      </w:r>
      <w:hyperlink w:anchor="P40">
        <w:r w:rsidRPr="00CC7DF5">
          <w:rPr>
            <w:rFonts w:ascii="Times New Roman" w:hAnsi="Times New Roman" w:cs="Times New Roman"/>
            <w:color w:val="0000FF"/>
            <w:sz w:val="26"/>
            <w:szCs w:val="26"/>
          </w:rPr>
          <w:t>пункте 1.1</w:t>
        </w:r>
      </w:hyperlink>
      <w:r w:rsidRPr="00CC7DF5">
        <w:rPr>
          <w:rFonts w:ascii="Times New Roman" w:hAnsi="Times New Roman" w:cs="Times New Roman"/>
          <w:sz w:val="26"/>
          <w:szCs w:val="26"/>
        </w:rPr>
        <w:t xml:space="preserve"> ФГОС СПО.</w:t>
      </w:r>
    </w:p>
    <w:p w:rsidR="009C0F38" w:rsidRPr="00137FDB" w:rsidRDefault="002A1890" w:rsidP="00137FDB">
      <w:pPr>
        <w:spacing w:after="0" w:line="240" w:lineRule="auto"/>
        <w:ind w:firstLine="708"/>
        <w:jc w:val="both"/>
        <w:rPr>
          <w:rFonts w:ascii="Times New Roman" w:hAnsi="Times New Roman" w:cs="Times New Roman"/>
          <w:sz w:val="26"/>
          <w:szCs w:val="26"/>
        </w:rPr>
      </w:pPr>
      <w:r w:rsidRPr="00137FDB">
        <w:rPr>
          <w:rFonts w:ascii="Times New Roman" w:hAnsi="Times New Roman" w:cs="Times New Roman"/>
          <w:sz w:val="26"/>
          <w:szCs w:val="26"/>
        </w:rPr>
        <w:t>Продолж</w:t>
      </w:r>
      <w:r w:rsidR="00D81AB1" w:rsidRPr="00137FDB">
        <w:rPr>
          <w:rFonts w:ascii="Times New Roman" w:hAnsi="Times New Roman" w:cs="Times New Roman"/>
          <w:sz w:val="26"/>
          <w:szCs w:val="26"/>
        </w:rPr>
        <w:t>ительность недели – пятидневная.</w:t>
      </w:r>
      <w:r w:rsidRPr="00137FDB">
        <w:rPr>
          <w:rFonts w:ascii="Times New Roman" w:hAnsi="Times New Roman" w:cs="Times New Roman"/>
          <w:sz w:val="26"/>
          <w:szCs w:val="26"/>
        </w:rPr>
        <w:t xml:space="preserve"> В каждом семестре количество недель предусмотрено с учетом обязательной аудиторной нагрузки и практики: учебной и производственной.</w:t>
      </w:r>
    </w:p>
    <w:p w:rsidR="00137FDB" w:rsidRDefault="00137FDB" w:rsidP="00137FDB">
      <w:pPr>
        <w:spacing w:after="0" w:line="240" w:lineRule="auto"/>
        <w:ind w:firstLine="708"/>
        <w:jc w:val="both"/>
        <w:rPr>
          <w:rFonts w:ascii="Times New Roman" w:hAnsi="Times New Roman" w:cs="Times New Roman"/>
          <w:color w:val="000000" w:themeColor="text1"/>
          <w:sz w:val="26"/>
          <w:szCs w:val="26"/>
        </w:rPr>
      </w:pPr>
      <w:r w:rsidRPr="00137FDB">
        <w:rPr>
          <w:rFonts w:ascii="Times New Roman" w:hAnsi="Times New Roman" w:cs="Times New Roman"/>
          <w:color w:val="000000" w:themeColor="text1"/>
          <w:sz w:val="26"/>
          <w:szCs w:val="26"/>
        </w:rPr>
        <w:t>Образовательная деятельность при освоении образовательной программы и отдельных ее компонентов организуется в форме практической подготовки.</w:t>
      </w:r>
    </w:p>
    <w:p w:rsidR="0082023E" w:rsidRDefault="0082023E" w:rsidP="0082023E">
      <w:pPr>
        <w:spacing w:after="0" w:line="240" w:lineRule="auto"/>
        <w:ind w:firstLine="708"/>
        <w:jc w:val="both"/>
        <w:rPr>
          <w:rFonts w:ascii="Times New Roman" w:hAnsi="Times New Roman" w:cs="Times New Roman"/>
          <w:color w:val="000000" w:themeColor="text1"/>
          <w:sz w:val="26"/>
          <w:szCs w:val="26"/>
        </w:rPr>
      </w:pPr>
      <w:proofErr w:type="gramStart"/>
      <w:r w:rsidRPr="0082023E">
        <w:rPr>
          <w:rFonts w:ascii="Times New Roman" w:hAnsi="Times New Roman" w:cs="Times New Roman"/>
          <w:color w:val="000000" w:themeColor="text1"/>
          <w:sz w:val="26"/>
          <w:szCs w:val="26"/>
        </w:rPr>
        <w:t>В соответствии пунктом 24 статьи 2 Закона об образовании практическая подготовка - это форма организации образовательной</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деятельности при освоении образовательной программы в условиях выполнения обучающимися определенных видов работ, связанных с</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roofErr w:type="gramEnd"/>
      <w:r w:rsidRPr="0082023E">
        <w:rPr>
          <w:rFonts w:ascii="Times New Roman" w:hAnsi="Times New Roman" w:cs="Times New Roman"/>
          <w:color w:val="000000" w:themeColor="text1"/>
          <w:sz w:val="26"/>
          <w:szCs w:val="26"/>
        </w:rPr>
        <w:t xml:space="preserve"> Практическая подготовка при проведении практики организуется</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путем непосредственного выполнения обучающимися определенных видов работ, связанных с будущей профессиональной деятельностью.</w:t>
      </w:r>
    </w:p>
    <w:p w:rsidR="0082023E" w:rsidRDefault="0082023E" w:rsidP="0082023E">
      <w:pPr>
        <w:spacing w:after="0" w:line="240" w:lineRule="auto"/>
        <w:ind w:firstLine="708"/>
        <w:jc w:val="both"/>
        <w:rPr>
          <w:rFonts w:ascii="Times New Roman" w:hAnsi="Times New Roman" w:cs="Times New Roman"/>
          <w:color w:val="000000" w:themeColor="text1"/>
          <w:sz w:val="26"/>
          <w:szCs w:val="26"/>
        </w:rPr>
      </w:pPr>
      <w:r w:rsidRPr="0002323A">
        <w:rPr>
          <w:rFonts w:ascii="Times New Roman" w:hAnsi="Times New Roman" w:cs="Times New Roman"/>
          <w:color w:val="000000" w:themeColor="text1"/>
          <w:sz w:val="26"/>
          <w:szCs w:val="26"/>
        </w:rPr>
        <w:t xml:space="preserve">Реализация компонентов образовательной программы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 </w:t>
      </w:r>
    </w:p>
    <w:p w:rsidR="0082023E" w:rsidRPr="001B5EC8" w:rsidRDefault="0082023E" w:rsidP="0082023E">
      <w:pPr>
        <w:spacing w:after="0" w:line="240" w:lineRule="auto"/>
        <w:ind w:firstLine="708"/>
        <w:jc w:val="both"/>
        <w:rPr>
          <w:rFonts w:ascii="Times New Roman" w:hAnsi="Times New Roman" w:cs="Times New Roman"/>
          <w:color w:val="000000" w:themeColor="text1"/>
          <w:sz w:val="26"/>
          <w:szCs w:val="26"/>
        </w:rPr>
      </w:pPr>
      <w:r w:rsidRPr="0002323A">
        <w:rPr>
          <w:rFonts w:ascii="Times New Roman" w:hAnsi="Times New Roman" w:cs="Times New Roman"/>
          <w:color w:val="000000" w:themeColor="text1"/>
          <w:sz w:val="26"/>
          <w:szCs w:val="26"/>
        </w:rPr>
        <w:t xml:space="preserve">Практическая подготовка при реализации учебных предметов, дисциплин (модулей) организуется путем проведения практических занятий, лабораторных работ,  всех видов практик и иных видов учебной деятельности.  Включает в себя отдельные занятия лекционного типа,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 </w:t>
      </w:r>
    </w:p>
    <w:p w:rsidR="0082023E" w:rsidRPr="00137FDB" w:rsidRDefault="0082023E" w:rsidP="0082023E">
      <w:pPr>
        <w:spacing w:after="0" w:line="240" w:lineRule="auto"/>
        <w:ind w:firstLine="708"/>
        <w:jc w:val="both"/>
        <w:rPr>
          <w:rFonts w:ascii="Times New Roman" w:hAnsi="Times New Roman" w:cs="Times New Roman"/>
          <w:color w:val="000000" w:themeColor="text1"/>
          <w:sz w:val="26"/>
          <w:szCs w:val="26"/>
        </w:rPr>
      </w:pPr>
      <w:proofErr w:type="gramStart"/>
      <w:r w:rsidRPr="0082023E">
        <w:rPr>
          <w:rFonts w:ascii="Times New Roman" w:hAnsi="Times New Roman" w:cs="Times New Roman"/>
          <w:color w:val="000000" w:themeColor="text1"/>
          <w:sz w:val="26"/>
          <w:szCs w:val="26"/>
        </w:rPr>
        <w:t>Практическая подготовка может быть организована</w:t>
      </w:r>
      <w:r>
        <w:rPr>
          <w:rFonts w:ascii="Times New Roman" w:hAnsi="Times New Roman" w:cs="Times New Roman"/>
          <w:color w:val="000000" w:themeColor="text1"/>
          <w:sz w:val="26"/>
          <w:szCs w:val="26"/>
        </w:rPr>
        <w:t xml:space="preserve">: непосредственно в техникуме, </w:t>
      </w:r>
      <w:r w:rsidRPr="0082023E">
        <w:rPr>
          <w:rFonts w:ascii="Times New Roman" w:hAnsi="Times New Roman" w:cs="Times New Roman"/>
          <w:color w:val="000000" w:themeColor="text1"/>
          <w:sz w:val="26"/>
          <w:szCs w:val="26"/>
        </w:rPr>
        <w:t>в организации, осуществляющей деятельность по профилю соответствующей образовательной программы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между техникумом  и профильной организацией (часть 7 статьи13 Закона об образовании)</w:t>
      </w:r>
      <w:r>
        <w:rPr>
          <w:rFonts w:ascii="Times New Roman" w:hAnsi="Times New Roman" w:cs="Times New Roman"/>
          <w:color w:val="000000" w:themeColor="text1"/>
          <w:sz w:val="26"/>
          <w:szCs w:val="26"/>
        </w:rPr>
        <w:t>.</w:t>
      </w:r>
      <w:proofErr w:type="gramEnd"/>
    </w:p>
    <w:p w:rsidR="00620560" w:rsidRPr="00137FDB" w:rsidRDefault="00620560" w:rsidP="00620560">
      <w:pPr>
        <w:suppressAutoHyphens/>
        <w:spacing w:after="0" w:line="240" w:lineRule="auto"/>
        <w:ind w:firstLine="708"/>
        <w:jc w:val="both"/>
        <w:rPr>
          <w:rFonts w:ascii="Times New Roman" w:eastAsia="Times New Roman" w:hAnsi="Times New Roman" w:cs="Times New Roman"/>
          <w:sz w:val="26"/>
          <w:szCs w:val="26"/>
          <w:lang w:eastAsia="ar-SA"/>
        </w:rPr>
      </w:pPr>
      <w:r w:rsidRPr="00137FDB">
        <w:rPr>
          <w:rFonts w:ascii="Times New Roman" w:eastAsia="Times New Roman" w:hAnsi="Times New Roman" w:cs="Times New Roman"/>
          <w:sz w:val="26"/>
          <w:szCs w:val="26"/>
          <w:lang w:eastAsia="ar-SA"/>
        </w:rPr>
        <w:t xml:space="preserve">Воспитание обучающихся при освоении им образовательной программы осуществляется на основе включенных в образовательную программу рабочей программы воспитания и календарного плана воспитательной работы, разрабатываемых и утверждаемых с </w:t>
      </w:r>
      <w:proofErr w:type="gramStart"/>
      <w:r w:rsidRPr="00137FDB">
        <w:rPr>
          <w:rFonts w:ascii="Times New Roman" w:eastAsia="Times New Roman" w:hAnsi="Times New Roman" w:cs="Times New Roman"/>
          <w:sz w:val="26"/>
          <w:szCs w:val="26"/>
          <w:lang w:eastAsia="ar-SA"/>
        </w:rPr>
        <w:t>учетов</w:t>
      </w:r>
      <w:proofErr w:type="gramEnd"/>
      <w:r w:rsidRPr="00137FDB">
        <w:rPr>
          <w:rFonts w:ascii="Times New Roman" w:eastAsia="Times New Roman" w:hAnsi="Times New Roman" w:cs="Times New Roman"/>
          <w:sz w:val="26"/>
          <w:szCs w:val="26"/>
          <w:lang w:eastAsia="ar-SA"/>
        </w:rPr>
        <w:t xml:space="preserve"> включенных в примерную образовательную программу примерной рабочей программы воспитания и примерного календарного плана воспитательной работы.</w:t>
      </w:r>
    </w:p>
    <w:p w:rsidR="00620560" w:rsidRDefault="00620560" w:rsidP="002607D6">
      <w:pPr>
        <w:spacing w:after="0"/>
        <w:ind w:firstLine="708"/>
        <w:jc w:val="both"/>
        <w:rPr>
          <w:rFonts w:ascii="Times New Roman" w:eastAsia="Times New Roman" w:hAnsi="Times New Roman" w:cs="Times New Roman"/>
          <w:b/>
          <w:bCs/>
          <w:sz w:val="26"/>
          <w:szCs w:val="26"/>
        </w:rPr>
      </w:pPr>
    </w:p>
    <w:p w:rsidR="00822070" w:rsidRPr="00137FDB" w:rsidRDefault="00822070" w:rsidP="002607D6">
      <w:pPr>
        <w:spacing w:after="0"/>
        <w:ind w:firstLine="708"/>
        <w:jc w:val="both"/>
        <w:rPr>
          <w:rFonts w:ascii="Times New Roman" w:hAnsi="Times New Roman" w:cs="Times New Roman"/>
          <w:sz w:val="26"/>
          <w:szCs w:val="26"/>
        </w:rPr>
      </w:pPr>
      <w:r w:rsidRPr="00137FDB">
        <w:rPr>
          <w:rFonts w:ascii="Times New Roman" w:eastAsia="Times New Roman" w:hAnsi="Times New Roman" w:cs="Times New Roman"/>
          <w:b/>
          <w:bCs/>
          <w:sz w:val="26"/>
          <w:szCs w:val="26"/>
        </w:rPr>
        <w:t>1.1.2.Основные термины и их определения, используемые сокращения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СПО </w:t>
      </w:r>
      <w:r w:rsidRPr="00137FDB">
        <w:rPr>
          <w:rFonts w:ascii="Times New Roman" w:eastAsia="Times New Roman" w:hAnsi="Times New Roman" w:cs="Times New Roman"/>
          <w:bCs/>
          <w:sz w:val="26"/>
          <w:szCs w:val="26"/>
        </w:rPr>
        <w:t>- среднее профессиональное образование;</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lastRenderedPageBreak/>
        <w:t xml:space="preserve">ФГОС СПО </w:t>
      </w:r>
      <w:r w:rsidRPr="00137FDB">
        <w:rPr>
          <w:rFonts w:ascii="Times New Roman" w:eastAsia="Times New Roman" w:hAnsi="Times New Roman" w:cs="Times New Roman"/>
          <w:bCs/>
          <w:sz w:val="26"/>
          <w:szCs w:val="26"/>
        </w:rPr>
        <w:t>- федеральный государственный образовательный стандарт среднего профессионального образования;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ППКРС </w:t>
      </w:r>
      <w:r w:rsidRPr="00137FDB">
        <w:rPr>
          <w:rFonts w:ascii="Times New Roman" w:eastAsia="Times New Roman" w:hAnsi="Times New Roman" w:cs="Times New Roman"/>
          <w:bCs/>
          <w:sz w:val="26"/>
          <w:szCs w:val="26"/>
        </w:rPr>
        <w:t>- программа подготовки квалифицированных рабочих, служащих по профессии;</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proofErr w:type="gramStart"/>
      <w:r w:rsidRPr="00137FDB">
        <w:rPr>
          <w:rFonts w:ascii="Times New Roman" w:eastAsia="Times New Roman" w:hAnsi="Times New Roman" w:cs="Times New Roman"/>
          <w:b/>
          <w:bCs/>
          <w:sz w:val="26"/>
          <w:szCs w:val="26"/>
        </w:rPr>
        <w:t>ОК</w:t>
      </w:r>
      <w:proofErr w:type="gramEnd"/>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bCs/>
          <w:sz w:val="26"/>
          <w:szCs w:val="26"/>
        </w:rPr>
        <w:t>- общая компетенция;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ПК </w:t>
      </w:r>
      <w:r w:rsidRPr="00137FDB">
        <w:rPr>
          <w:rFonts w:ascii="Times New Roman" w:eastAsia="Times New Roman" w:hAnsi="Times New Roman" w:cs="Times New Roman"/>
          <w:bCs/>
          <w:sz w:val="26"/>
          <w:szCs w:val="26"/>
        </w:rPr>
        <w:t>- профессиональная компетенция;</w:t>
      </w:r>
    </w:p>
    <w:p w:rsidR="00E72FFE" w:rsidRPr="00137FDB" w:rsidRDefault="00E72FFE" w:rsidP="006834C8">
      <w:pPr>
        <w:spacing w:after="0" w:line="240" w:lineRule="auto"/>
        <w:ind w:firstLine="709"/>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ПМ </w:t>
      </w:r>
      <w:r w:rsidRPr="00137FDB">
        <w:rPr>
          <w:rFonts w:ascii="Times New Roman" w:eastAsia="Times New Roman" w:hAnsi="Times New Roman" w:cs="Times New Roman"/>
          <w:bCs/>
          <w:sz w:val="26"/>
          <w:szCs w:val="26"/>
        </w:rPr>
        <w:t>- профессиональный модуль;</w:t>
      </w:r>
    </w:p>
    <w:p w:rsidR="00E72FFE" w:rsidRPr="00137FDB" w:rsidRDefault="00E72FFE" w:rsidP="006834C8">
      <w:pPr>
        <w:spacing w:after="0" w:line="240" w:lineRule="auto"/>
        <w:ind w:firstLine="709"/>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МДК </w:t>
      </w:r>
      <w:r w:rsidRPr="00137FDB">
        <w:rPr>
          <w:rFonts w:ascii="Times New Roman" w:eastAsia="Times New Roman" w:hAnsi="Times New Roman" w:cs="Times New Roman"/>
          <w:bCs/>
          <w:sz w:val="26"/>
          <w:szCs w:val="26"/>
        </w:rPr>
        <w:t>- междисциплинарный курс.</w:t>
      </w:r>
    </w:p>
    <w:p w:rsidR="00822070" w:rsidRPr="00137FDB" w:rsidRDefault="00822070" w:rsidP="006834C8">
      <w:pPr>
        <w:spacing w:after="0" w:line="240" w:lineRule="auto"/>
        <w:ind w:firstLine="709"/>
        <w:rPr>
          <w:rFonts w:ascii="Times New Roman" w:eastAsia="Times New Roman" w:hAnsi="Times New Roman" w:cs="Times New Roman"/>
          <w:sz w:val="26"/>
          <w:szCs w:val="26"/>
        </w:rPr>
      </w:pPr>
      <w:r w:rsidRPr="00137FDB">
        <w:rPr>
          <w:rFonts w:ascii="Times New Roman" w:eastAsia="Times New Roman" w:hAnsi="Times New Roman" w:cs="Times New Roman"/>
          <w:b/>
          <w:bCs/>
          <w:sz w:val="26"/>
          <w:szCs w:val="26"/>
        </w:rPr>
        <w:t xml:space="preserve">УП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учебная практика;</w:t>
      </w:r>
    </w:p>
    <w:p w:rsidR="00822070" w:rsidRPr="00137FDB" w:rsidRDefault="00822070" w:rsidP="006834C8">
      <w:pPr>
        <w:spacing w:after="0" w:line="240" w:lineRule="auto"/>
        <w:ind w:firstLine="709"/>
        <w:rPr>
          <w:rFonts w:ascii="Times New Roman" w:eastAsia="Times New Roman" w:hAnsi="Times New Roman" w:cs="Times New Roman"/>
          <w:sz w:val="26"/>
          <w:szCs w:val="26"/>
        </w:rPr>
      </w:pPr>
      <w:r w:rsidRPr="00137FDB">
        <w:rPr>
          <w:rFonts w:ascii="Times New Roman" w:eastAsia="Times New Roman" w:hAnsi="Times New Roman" w:cs="Times New Roman"/>
          <w:b/>
          <w:sz w:val="26"/>
          <w:szCs w:val="26"/>
        </w:rPr>
        <w:t>ПП</w:t>
      </w:r>
      <w:r w:rsidRPr="00137FDB">
        <w:rPr>
          <w:rFonts w:ascii="Times New Roman" w:eastAsia="Times New Roman" w:hAnsi="Times New Roman" w:cs="Times New Roman"/>
          <w:sz w:val="26"/>
          <w:szCs w:val="26"/>
        </w:rPr>
        <w:t xml:space="preserve"> - производственная практика; </w:t>
      </w:r>
    </w:p>
    <w:p w:rsidR="00822070" w:rsidRPr="00137FDB" w:rsidRDefault="00822070" w:rsidP="006834C8">
      <w:pPr>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 xml:space="preserve">ФОС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фонд оценочных средств;</w:t>
      </w:r>
    </w:p>
    <w:p w:rsidR="00822070" w:rsidRPr="00137FDB" w:rsidRDefault="00822070" w:rsidP="006834C8">
      <w:pPr>
        <w:tabs>
          <w:tab w:val="left" w:pos="1780"/>
          <w:tab w:val="left" w:pos="2120"/>
          <w:tab w:val="left" w:pos="5100"/>
          <w:tab w:val="left" w:pos="6340"/>
          <w:tab w:val="left" w:pos="6960"/>
          <w:tab w:val="left" w:pos="8540"/>
        </w:tabs>
        <w:spacing w:after="0" w:line="240" w:lineRule="auto"/>
        <w:ind w:firstLine="709"/>
        <w:rPr>
          <w:rFonts w:ascii="Times New Roman" w:hAnsi="Times New Roman" w:cs="Times New Roman"/>
          <w:sz w:val="26"/>
          <w:szCs w:val="26"/>
        </w:rPr>
      </w:pPr>
      <w:proofErr w:type="gramStart"/>
      <w:r w:rsidRPr="00137FDB">
        <w:rPr>
          <w:rFonts w:ascii="Times New Roman" w:eastAsia="Times New Roman" w:hAnsi="Times New Roman" w:cs="Times New Roman"/>
          <w:b/>
          <w:bCs/>
          <w:sz w:val="26"/>
          <w:szCs w:val="26"/>
        </w:rPr>
        <w:t>КОС</w:t>
      </w:r>
      <w:r w:rsidRPr="00137FDB">
        <w:rPr>
          <w:rFonts w:ascii="Times New Roman" w:hAnsi="Times New Roman" w:cs="Times New Roman"/>
          <w:sz w:val="26"/>
          <w:szCs w:val="26"/>
        </w:rPr>
        <w:t xml:space="preserve">  - </w:t>
      </w:r>
      <w:r w:rsidRPr="00137FDB">
        <w:rPr>
          <w:rFonts w:ascii="Times New Roman" w:eastAsia="Times New Roman" w:hAnsi="Times New Roman" w:cs="Times New Roman"/>
          <w:sz w:val="26"/>
          <w:szCs w:val="26"/>
        </w:rPr>
        <w:t>контрольно-оценочные  средство</w:t>
      </w:r>
      <w:r w:rsidRPr="00137FDB">
        <w:rPr>
          <w:rFonts w:ascii="Times New Roman" w:eastAsia="Times New Roman" w:hAnsi="Times New Roman" w:cs="Times New Roman"/>
          <w:sz w:val="26"/>
          <w:szCs w:val="26"/>
        </w:rPr>
        <w:tab/>
        <w:t xml:space="preserve">для проведения </w:t>
      </w:r>
      <w:r w:rsidR="00D81AB1" w:rsidRPr="00137FDB">
        <w:rPr>
          <w:rFonts w:ascii="Times New Roman" w:eastAsia="Times New Roman" w:hAnsi="Times New Roman" w:cs="Times New Roman"/>
          <w:sz w:val="26"/>
          <w:szCs w:val="26"/>
        </w:rPr>
        <w:t>промежуточной аттестации и экзамена по профессиональному модулю</w:t>
      </w:r>
      <w:r w:rsidRPr="00137FDB">
        <w:rPr>
          <w:rFonts w:ascii="Times New Roman" w:eastAsia="Times New Roman" w:hAnsi="Times New Roman" w:cs="Times New Roman"/>
          <w:sz w:val="26"/>
          <w:szCs w:val="26"/>
        </w:rPr>
        <w:t>;</w:t>
      </w:r>
      <w:proofErr w:type="gramEnd"/>
    </w:p>
    <w:p w:rsidR="00822070" w:rsidRPr="00137FDB" w:rsidRDefault="00822070" w:rsidP="006834C8">
      <w:pPr>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 xml:space="preserve">ГИА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госу</w:t>
      </w:r>
      <w:r w:rsidR="006834C8">
        <w:rPr>
          <w:rFonts w:ascii="Times New Roman" w:eastAsia="Times New Roman" w:hAnsi="Times New Roman" w:cs="Times New Roman"/>
          <w:sz w:val="26"/>
          <w:szCs w:val="26"/>
        </w:rPr>
        <w:t>дарственная итоговая аттестаци</w:t>
      </w:r>
      <w:r w:rsidR="00620560">
        <w:rPr>
          <w:rFonts w:ascii="Times New Roman" w:eastAsia="Times New Roman" w:hAnsi="Times New Roman" w:cs="Times New Roman"/>
          <w:sz w:val="26"/>
          <w:szCs w:val="26"/>
        </w:rPr>
        <w:t>я</w:t>
      </w:r>
      <w:r w:rsidR="006834C8">
        <w:rPr>
          <w:rFonts w:ascii="Times New Roman" w:eastAsia="Times New Roman" w:hAnsi="Times New Roman" w:cs="Times New Roman"/>
          <w:sz w:val="26"/>
          <w:szCs w:val="26"/>
        </w:rPr>
        <w:t>.</w:t>
      </w:r>
    </w:p>
    <w:p w:rsidR="002607D6" w:rsidRPr="00CC2A66" w:rsidRDefault="002607D6" w:rsidP="002607D6">
      <w:pPr>
        <w:pStyle w:val="a7"/>
        <w:spacing w:line="276" w:lineRule="auto"/>
        <w:ind w:left="0"/>
        <w:jc w:val="both"/>
        <w:rPr>
          <w:b/>
          <w:bCs/>
          <w:sz w:val="28"/>
          <w:szCs w:val="28"/>
        </w:rPr>
      </w:pPr>
    </w:p>
    <w:p w:rsidR="00822070" w:rsidRPr="00CC7DF5" w:rsidRDefault="00013303" w:rsidP="00CC7DF5">
      <w:pPr>
        <w:pStyle w:val="a7"/>
        <w:spacing w:line="276" w:lineRule="auto"/>
        <w:ind w:left="0"/>
        <w:jc w:val="both"/>
        <w:rPr>
          <w:b/>
          <w:sz w:val="26"/>
          <w:szCs w:val="26"/>
        </w:rPr>
      </w:pPr>
      <w:r w:rsidRPr="00CC7DF5">
        <w:rPr>
          <w:b/>
          <w:bCs/>
          <w:sz w:val="26"/>
          <w:szCs w:val="26"/>
        </w:rPr>
        <w:t xml:space="preserve">1.2 </w:t>
      </w:r>
      <w:r w:rsidR="00822070" w:rsidRPr="00CC7DF5">
        <w:rPr>
          <w:b/>
          <w:bCs/>
          <w:sz w:val="26"/>
          <w:szCs w:val="26"/>
        </w:rPr>
        <w:t>Нормативны</w:t>
      </w:r>
      <w:r w:rsidR="007E0E06" w:rsidRPr="00CC7DF5">
        <w:rPr>
          <w:b/>
          <w:bCs/>
          <w:sz w:val="26"/>
          <w:szCs w:val="26"/>
        </w:rPr>
        <w:t>е документы для разработки ППКРС</w:t>
      </w:r>
      <w:r w:rsidR="00822070" w:rsidRPr="00CC7DF5">
        <w:rPr>
          <w:b/>
          <w:bCs/>
          <w:sz w:val="26"/>
          <w:szCs w:val="26"/>
        </w:rPr>
        <w:t xml:space="preserve"> </w:t>
      </w:r>
      <w:r w:rsidR="007E0E06" w:rsidRPr="00CC7DF5">
        <w:rPr>
          <w:b/>
          <w:bCs/>
          <w:sz w:val="26"/>
          <w:szCs w:val="26"/>
        </w:rPr>
        <w:t xml:space="preserve">по профессии </w:t>
      </w:r>
      <w:r w:rsidR="00CC7DF5" w:rsidRPr="00CC7DF5">
        <w:rPr>
          <w:b/>
          <w:bCs/>
          <w:iCs/>
          <w:sz w:val="26"/>
          <w:szCs w:val="26"/>
        </w:rPr>
        <w:t>09.01.03 Оператор информационных систем и ресурсов</w:t>
      </w:r>
    </w:p>
    <w:p w:rsidR="00822070" w:rsidRPr="00CC7DF5" w:rsidRDefault="00822070" w:rsidP="004C2144">
      <w:pPr>
        <w:pStyle w:val="a7"/>
        <w:numPr>
          <w:ilvl w:val="2"/>
          <w:numId w:val="33"/>
        </w:numPr>
        <w:spacing w:line="276" w:lineRule="auto"/>
        <w:rPr>
          <w:sz w:val="26"/>
          <w:szCs w:val="26"/>
        </w:rPr>
      </w:pPr>
      <w:r w:rsidRPr="00CC7DF5">
        <w:rPr>
          <w:b/>
          <w:bCs/>
          <w:sz w:val="26"/>
          <w:szCs w:val="26"/>
        </w:rPr>
        <w:t xml:space="preserve"> Нормативно-правовая база реализации ФГОС СПО:</w:t>
      </w:r>
    </w:p>
    <w:p w:rsidR="001531D6" w:rsidRPr="00F47F7F" w:rsidRDefault="00822070" w:rsidP="00FE6B91">
      <w:pPr>
        <w:pStyle w:val="a7"/>
        <w:numPr>
          <w:ilvl w:val="0"/>
          <w:numId w:val="7"/>
        </w:numPr>
        <w:ind w:left="284" w:hanging="284"/>
        <w:jc w:val="both"/>
        <w:rPr>
          <w:sz w:val="26"/>
          <w:szCs w:val="26"/>
        </w:rPr>
      </w:pPr>
      <w:r w:rsidRPr="00F47F7F">
        <w:rPr>
          <w:sz w:val="26"/>
          <w:szCs w:val="26"/>
        </w:rPr>
        <w:t xml:space="preserve">Федеральный Закон «Об образовании в Российской Федерации» от </w:t>
      </w:r>
      <w:r w:rsidR="000D2BE9" w:rsidRPr="00F47F7F">
        <w:rPr>
          <w:sz w:val="26"/>
          <w:szCs w:val="26"/>
        </w:rPr>
        <w:t xml:space="preserve"> </w:t>
      </w:r>
      <w:r w:rsidRPr="00F47F7F">
        <w:rPr>
          <w:sz w:val="26"/>
          <w:szCs w:val="26"/>
        </w:rPr>
        <w:t>9.12.2012 № 273 – ФЗ (в действующей редакции);</w:t>
      </w:r>
    </w:p>
    <w:p w:rsidR="00CC2A66" w:rsidRDefault="001531D6" w:rsidP="00FE6B91">
      <w:pPr>
        <w:pStyle w:val="a7"/>
        <w:numPr>
          <w:ilvl w:val="0"/>
          <w:numId w:val="7"/>
        </w:numPr>
        <w:ind w:left="284" w:hanging="284"/>
        <w:jc w:val="both"/>
        <w:rPr>
          <w:sz w:val="26"/>
          <w:szCs w:val="26"/>
        </w:rPr>
      </w:pPr>
      <w:r w:rsidRPr="00F47F7F">
        <w:rPr>
          <w:sz w:val="26"/>
          <w:szCs w:val="26"/>
        </w:rPr>
        <w:t xml:space="preserve">Федеральный государственный образовательный стандарт (далее – ФГОС) по профессии </w:t>
      </w:r>
      <w:r w:rsidR="00CC7DF5" w:rsidRPr="00EF3927">
        <w:rPr>
          <w:bCs/>
          <w:iCs/>
          <w:sz w:val="26"/>
          <w:szCs w:val="26"/>
        </w:rPr>
        <w:t>09.01.03 Оператор информационных систем и ресурсов</w:t>
      </w:r>
      <w:r w:rsidRPr="00F47F7F">
        <w:rPr>
          <w:sz w:val="26"/>
          <w:szCs w:val="26"/>
        </w:rPr>
        <w:t xml:space="preserve">, </w:t>
      </w:r>
      <w:r w:rsidRPr="00CC7DF5">
        <w:rPr>
          <w:sz w:val="26"/>
          <w:szCs w:val="26"/>
        </w:rPr>
        <w:t xml:space="preserve">утвержденный </w:t>
      </w:r>
      <w:r w:rsidR="00CC7DF5" w:rsidRPr="00CC7DF5">
        <w:rPr>
          <w:bCs/>
          <w:sz w:val="26"/>
          <w:szCs w:val="26"/>
        </w:rPr>
        <w:t xml:space="preserve">Приказом </w:t>
      </w:r>
      <w:proofErr w:type="spellStart"/>
      <w:r w:rsidR="00CC7DF5" w:rsidRPr="00CC7DF5">
        <w:rPr>
          <w:bCs/>
          <w:sz w:val="26"/>
          <w:szCs w:val="26"/>
        </w:rPr>
        <w:t>Минпросвещения</w:t>
      </w:r>
      <w:proofErr w:type="spellEnd"/>
      <w:r w:rsidR="00CC7DF5" w:rsidRPr="00CC7DF5">
        <w:rPr>
          <w:bCs/>
          <w:sz w:val="26"/>
          <w:szCs w:val="26"/>
        </w:rPr>
        <w:t xml:space="preserve"> России от 11 ноября 2022 г. № 974</w:t>
      </w:r>
      <w:r w:rsidR="00CC7DF5" w:rsidRPr="00CC7DF5">
        <w:rPr>
          <w:rFonts w:eastAsia="Calibri"/>
          <w:sz w:val="26"/>
          <w:szCs w:val="26"/>
        </w:rPr>
        <w:t xml:space="preserve"> (Зарегистрировано в Минюсте России 19 декабря 2022 г. № 71639)</w:t>
      </w:r>
      <w:r w:rsidRPr="00CC7DF5">
        <w:rPr>
          <w:sz w:val="26"/>
          <w:szCs w:val="26"/>
        </w:rPr>
        <w:t>;</w:t>
      </w:r>
    </w:p>
    <w:p w:rsidR="00CD77B9" w:rsidRPr="00D37C41" w:rsidRDefault="00CD77B9" w:rsidP="00CD77B9">
      <w:pPr>
        <w:pStyle w:val="a7"/>
        <w:numPr>
          <w:ilvl w:val="0"/>
          <w:numId w:val="7"/>
        </w:numPr>
        <w:ind w:left="284" w:hanging="284"/>
        <w:jc w:val="both"/>
        <w:rPr>
          <w:sz w:val="26"/>
          <w:szCs w:val="26"/>
        </w:rPr>
      </w:pPr>
      <w:r w:rsidRPr="00D37C41">
        <w:rPr>
          <w:sz w:val="26"/>
          <w:szCs w:val="26"/>
        </w:rPr>
        <w:t xml:space="preserve">Приказ Министерства просвещения Российской Федерации от 03.07.2024 года № 464 «О внесении изменений в федеральные образовательные стандарты среднего профессионального образования» </w:t>
      </w:r>
      <w:r w:rsidRPr="00D37C41">
        <w:rPr>
          <w:rFonts w:eastAsia="Arial Unicode MS"/>
          <w:color w:val="000000"/>
          <w:sz w:val="26"/>
          <w:szCs w:val="26"/>
        </w:rPr>
        <w:t>(Зарегистрировано в Минюсте России 09.08.2024 № 79088)</w:t>
      </w:r>
    </w:p>
    <w:p w:rsidR="00CC7DF5" w:rsidRPr="000D1D33" w:rsidRDefault="00CC7DF5" w:rsidP="00CC7DF5">
      <w:pPr>
        <w:pStyle w:val="a7"/>
        <w:widowControl w:val="0"/>
        <w:numPr>
          <w:ilvl w:val="0"/>
          <w:numId w:val="7"/>
        </w:numPr>
        <w:shd w:val="clear" w:color="auto" w:fill="FFFFFF"/>
        <w:ind w:left="284" w:hanging="284"/>
        <w:jc w:val="both"/>
        <w:rPr>
          <w:b/>
          <w:sz w:val="26"/>
          <w:szCs w:val="26"/>
        </w:rPr>
      </w:pPr>
      <w:r>
        <w:rPr>
          <w:sz w:val="26"/>
          <w:szCs w:val="26"/>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w:t>
      </w:r>
      <w:proofErr w:type="spellStart"/>
      <w:r>
        <w:rPr>
          <w:sz w:val="26"/>
          <w:szCs w:val="26"/>
        </w:rPr>
        <w:t>Минпросвещения</w:t>
      </w:r>
      <w:proofErr w:type="spellEnd"/>
      <w:r>
        <w:rPr>
          <w:sz w:val="26"/>
          <w:szCs w:val="26"/>
        </w:rPr>
        <w:t xml:space="preserve"> России от 24 августа 2022 года № 762 (зарегистрированного в Минюст России 21 сентября 2022, рег. 70167) с 01 марта 2023 года;</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Министерства просвещения Российской Федерации от 28 августа 2020 г. № 442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 xml:space="preserve">Приказ </w:t>
      </w:r>
      <w:proofErr w:type="spellStart"/>
      <w:r w:rsidRPr="000D1D33">
        <w:rPr>
          <w:sz w:val="26"/>
          <w:szCs w:val="26"/>
        </w:rPr>
        <w:t>Минобрнауки</w:t>
      </w:r>
      <w:proofErr w:type="spellEnd"/>
      <w:r w:rsidRPr="000D1D33">
        <w:rPr>
          <w:sz w:val="26"/>
          <w:szCs w:val="26"/>
        </w:rPr>
        <w:t xml:space="preserve"> от 17.05.2012 № 413 "Об утверждении федерального государственного стандарта среднего общего образования" (ред. от 12.08.2022№ 732)</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Министерства просвещения Российской Федерации от 23 ноября 2022г. № 1014  "Об утверждении федеральной образовательной программы среднего общего образования"</w:t>
      </w:r>
    </w:p>
    <w:p w:rsidR="00CC7DF5" w:rsidRDefault="00CC7DF5" w:rsidP="00CC7DF5">
      <w:pPr>
        <w:pStyle w:val="a7"/>
        <w:widowControl w:val="0"/>
        <w:numPr>
          <w:ilvl w:val="0"/>
          <w:numId w:val="7"/>
        </w:numPr>
        <w:shd w:val="clear" w:color="auto" w:fill="FFFFFF"/>
        <w:ind w:left="284" w:hanging="284"/>
        <w:jc w:val="both"/>
        <w:rPr>
          <w:b/>
          <w:sz w:val="26"/>
          <w:szCs w:val="26"/>
        </w:rPr>
      </w:pPr>
      <w:r>
        <w:rPr>
          <w:sz w:val="26"/>
          <w:szCs w:val="26"/>
          <w:shd w:val="clear" w:color="auto" w:fill="FFFFFF"/>
        </w:rPr>
        <w:t xml:space="preserve">Приказ Министерства науки и высшего образования Российской Федерации, Министерства просвещения Российской Федерации от 05.08.2020 № 885/390 «О практической подготовке </w:t>
      </w:r>
      <w:proofErr w:type="gramStart"/>
      <w:r>
        <w:rPr>
          <w:sz w:val="26"/>
          <w:szCs w:val="26"/>
          <w:shd w:val="clear" w:color="auto" w:fill="FFFFFF"/>
        </w:rPr>
        <w:t>обучающихся</w:t>
      </w:r>
      <w:proofErr w:type="gramEnd"/>
      <w:r>
        <w:rPr>
          <w:sz w:val="26"/>
          <w:szCs w:val="26"/>
          <w:shd w:val="clear" w:color="auto" w:fill="FFFFFF"/>
        </w:rPr>
        <w:t>» (Зарегистрирован 11.09.2020 № 59778);</w:t>
      </w:r>
    </w:p>
    <w:p w:rsidR="00CC7DF5" w:rsidRDefault="00CC7DF5" w:rsidP="00CC7DF5">
      <w:pPr>
        <w:pStyle w:val="a7"/>
        <w:numPr>
          <w:ilvl w:val="0"/>
          <w:numId w:val="7"/>
        </w:numPr>
        <w:ind w:left="284" w:hanging="284"/>
        <w:jc w:val="both"/>
        <w:rPr>
          <w:sz w:val="26"/>
          <w:szCs w:val="26"/>
        </w:rPr>
      </w:pPr>
      <w:r>
        <w:rPr>
          <w:sz w:val="26"/>
          <w:szCs w:val="26"/>
        </w:rPr>
        <w:lastRenderedPageBreak/>
        <w:t xml:space="preserve">Порядок проведения государственной итоговой аттестации по образовательным программам среднего профессионального образования, утвержденный приказом </w:t>
      </w:r>
      <w:proofErr w:type="spellStart"/>
      <w:r>
        <w:rPr>
          <w:sz w:val="26"/>
          <w:szCs w:val="26"/>
        </w:rPr>
        <w:t>Минпросвещения</w:t>
      </w:r>
      <w:proofErr w:type="spellEnd"/>
      <w:r>
        <w:rPr>
          <w:sz w:val="26"/>
          <w:szCs w:val="26"/>
        </w:rPr>
        <w:t xml:space="preserve"> России от 08 ноября 2021 г. № 800 (зарегистрированного в Минюст России 07 декабря 2021 года, рег. № 66211) (в действующей редакции);</w:t>
      </w:r>
    </w:p>
    <w:p w:rsidR="00CC7DF5" w:rsidRDefault="00CC7DF5" w:rsidP="00CC7DF5">
      <w:pPr>
        <w:pStyle w:val="21"/>
        <w:widowControl w:val="0"/>
        <w:numPr>
          <w:ilvl w:val="0"/>
          <w:numId w:val="3"/>
        </w:numPr>
        <w:spacing w:after="0" w:line="240" w:lineRule="auto"/>
        <w:ind w:left="284" w:hanging="284"/>
        <w:jc w:val="both"/>
        <w:rPr>
          <w:sz w:val="26"/>
          <w:szCs w:val="26"/>
        </w:rPr>
      </w:pPr>
      <w:r>
        <w:rPr>
          <w:sz w:val="26"/>
          <w:szCs w:val="26"/>
        </w:rPr>
        <w:t xml:space="preserve">Приказ </w:t>
      </w:r>
      <w:proofErr w:type="spellStart"/>
      <w:r>
        <w:rPr>
          <w:sz w:val="26"/>
          <w:szCs w:val="26"/>
        </w:rPr>
        <w:t>Минопросвещения</w:t>
      </w:r>
      <w:proofErr w:type="spellEnd"/>
      <w:r>
        <w:rPr>
          <w:sz w:val="26"/>
          <w:szCs w:val="26"/>
        </w:rPr>
        <w:t xml:space="preserve"> России от 17 мая 2022 N 336 «Об утверждении перечня профессий и специальностей среднего профессионального образования и установления соответствия отдельных профессий и специальностей среднего профессионального  (Зарегистрировано в Минюсте России 17 июня 2022 № 68887);</w:t>
      </w:r>
    </w:p>
    <w:p w:rsidR="00CC7DF5" w:rsidRDefault="00CC7DF5" w:rsidP="00CC7DF5">
      <w:pPr>
        <w:pStyle w:val="21"/>
        <w:widowControl w:val="0"/>
        <w:numPr>
          <w:ilvl w:val="0"/>
          <w:numId w:val="3"/>
        </w:numPr>
        <w:spacing w:after="0" w:line="240" w:lineRule="auto"/>
        <w:ind w:left="284" w:hanging="284"/>
        <w:jc w:val="both"/>
        <w:rPr>
          <w:sz w:val="26"/>
          <w:szCs w:val="26"/>
        </w:rPr>
      </w:pPr>
      <w:r>
        <w:rPr>
          <w:sz w:val="26"/>
          <w:szCs w:val="26"/>
        </w:rPr>
        <w:t xml:space="preserve">Приказ </w:t>
      </w:r>
      <w:proofErr w:type="spellStart"/>
      <w:r>
        <w:rPr>
          <w:sz w:val="26"/>
          <w:szCs w:val="26"/>
        </w:rPr>
        <w:t>Минопросвещения</w:t>
      </w:r>
      <w:proofErr w:type="spellEnd"/>
      <w:r>
        <w:rPr>
          <w:sz w:val="26"/>
          <w:szCs w:val="26"/>
        </w:rPr>
        <w:t xml:space="preserve"> России от 02 июня 2022  № 390  «Об утверждении образцов и описания диплома о среднем профессиональном образовании и приложения к нему» (Зарегистрировано в Минюсте России 12 августа 2022 N 69621);</w:t>
      </w:r>
    </w:p>
    <w:p w:rsidR="00CC7DF5" w:rsidRDefault="00CC7DF5" w:rsidP="00CC7DF5">
      <w:pPr>
        <w:pStyle w:val="a7"/>
        <w:numPr>
          <w:ilvl w:val="0"/>
          <w:numId w:val="1"/>
        </w:numPr>
        <w:shd w:val="clear" w:color="auto" w:fill="FFFFFF"/>
        <w:ind w:left="284"/>
        <w:jc w:val="both"/>
        <w:rPr>
          <w:rFonts w:cs="Arial"/>
          <w:sz w:val="26"/>
          <w:szCs w:val="26"/>
        </w:rPr>
      </w:pPr>
      <w:r>
        <w:rPr>
          <w:sz w:val="26"/>
          <w:szCs w:val="26"/>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w:t>
      </w:r>
    </w:p>
    <w:p w:rsidR="00CC7DF5" w:rsidRDefault="00CC7DF5" w:rsidP="00CC7DF5">
      <w:pPr>
        <w:pStyle w:val="a7"/>
        <w:numPr>
          <w:ilvl w:val="0"/>
          <w:numId w:val="1"/>
        </w:numPr>
        <w:shd w:val="clear" w:color="auto" w:fill="FFFFFF"/>
        <w:ind w:left="284"/>
        <w:jc w:val="both"/>
        <w:rPr>
          <w:sz w:val="26"/>
          <w:szCs w:val="26"/>
        </w:rPr>
      </w:pPr>
      <w:proofErr w:type="gramStart"/>
      <w:r>
        <w:rPr>
          <w:sz w:val="26"/>
          <w:szCs w:val="26"/>
        </w:rPr>
        <w:t>Приказ Министерства науки и высшего образования РФ и Министерства просвещения РФ от 30 июня 2020 г. №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roofErr w:type="gramEnd"/>
    </w:p>
    <w:p w:rsidR="00CC7DF5" w:rsidRDefault="00CC7DF5" w:rsidP="00CC7DF5">
      <w:pPr>
        <w:pStyle w:val="a7"/>
        <w:numPr>
          <w:ilvl w:val="0"/>
          <w:numId w:val="1"/>
        </w:numPr>
        <w:shd w:val="clear" w:color="auto" w:fill="FFFFFF"/>
        <w:ind w:left="284" w:hanging="284"/>
        <w:jc w:val="both"/>
        <w:rPr>
          <w:sz w:val="26"/>
          <w:szCs w:val="26"/>
        </w:rPr>
      </w:pPr>
      <w:r>
        <w:rPr>
          <w:sz w:val="26"/>
          <w:szCs w:val="26"/>
        </w:rPr>
        <w:t xml:space="preserve">Приказ Министерства просвещения РФ от 2 сентября 2020 г. № 457 «Об утверждении Порядка приема на </w:t>
      </w:r>
      <w:proofErr w:type="gramStart"/>
      <w:r>
        <w:rPr>
          <w:sz w:val="26"/>
          <w:szCs w:val="26"/>
        </w:rPr>
        <w:t>обучение по</w:t>
      </w:r>
      <w:proofErr w:type="gramEnd"/>
      <w:r>
        <w:rPr>
          <w:sz w:val="26"/>
          <w:szCs w:val="26"/>
        </w:rPr>
        <w:t xml:space="preserve"> образовательным программам среднего профессионального образования» (Зарегистрировано в Минюсте РФ 6 ноября 2020 г. № 60770);</w:t>
      </w:r>
    </w:p>
    <w:p w:rsidR="00CC7DF5" w:rsidRDefault="00CC7DF5" w:rsidP="00CC7DF5">
      <w:pPr>
        <w:pStyle w:val="a7"/>
        <w:numPr>
          <w:ilvl w:val="0"/>
          <w:numId w:val="1"/>
        </w:numPr>
        <w:shd w:val="clear" w:color="auto" w:fill="FFFFFF"/>
        <w:ind w:left="303"/>
        <w:jc w:val="both"/>
        <w:rPr>
          <w:color w:val="000000" w:themeColor="text1"/>
          <w:sz w:val="26"/>
          <w:szCs w:val="26"/>
        </w:rPr>
      </w:pPr>
      <w:r>
        <w:rPr>
          <w:color w:val="000000" w:themeColor="text1"/>
          <w:sz w:val="26"/>
          <w:szCs w:val="26"/>
        </w:rPr>
        <w:t xml:space="preserve">Приказ </w:t>
      </w:r>
      <w:proofErr w:type="spellStart"/>
      <w:r>
        <w:rPr>
          <w:color w:val="000000" w:themeColor="text1"/>
          <w:sz w:val="26"/>
          <w:szCs w:val="26"/>
        </w:rPr>
        <w:t>Минпросвещения</w:t>
      </w:r>
      <w:proofErr w:type="spellEnd"/>
      <w:r>
        <w:rPr>
          <w:color w:val="000000" w:themeColor="text1"/>
          <w:sz w:val="26"/>
          <w:szCs w:val="26"/>
        </w:rPr>
        <w:t xml:space="preserve"> России от 08.04.2021 N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(Зарегистрировано в Минюсте России 13.05.2021 N 63394)»;</w:t>
      </w:r>
    </w:p>
    <w:p w:rsidR="00CC7DF5" w:rsidRDefault="00CC7DF5" w:rsidP="00CC7DF5">
      <w:pPr>
        <w:pStyle w:val="a7"/>
        <w:widowControl w:val="0"/>
        <w:numPr>
          <w:ilvl w:val="0"/>
          <w:numId w:val="1"/>
        </w:numPr>
        <w:shd w:val="clear" w:color="auto" w:fill="FFFFFF"/>
        <w:spacing w:line="300" w:lineRule="atLeast"/>
        <w:ind w:left="303"/>
        <w:jc w:val="both"/>
        <w:rPr>
          <w:color w:val="000000" w:themeColor="text1"/>
          <w:sz w:val="26"/>
          <w:szCs w:val="26"/>
        </w:rPr>
      </w:pPr>
      <w:r>
        <w:rPr>
          <w:color w:val="000000" w:themeColor="text1"/>
          <w:sz w:val="26"/>
          <w:szCs w:val="26"/>
        </w:rPr>
        <w:t>Приказ Министерства просвещения РФ от 6 августа 2021 г. № 533 «Об утверждении Порядка перевода обучающихся в другую образовательную организацию, реализующую образовательную программу среднего профессионального образования»;</w:t>
      </w:r>
    </w:p>
    <w:p w:rsidR="00CC7DF5" w:rsidRDefault="00CC7DF5" w:rsidP="00CC7DF5">
      <w:pPr>
        <w:pStyle w:val="a7"/>
        <w:numPr>
          <w:ilvl w:val="0"/>
          <w:numId w:val="1"/>
        </w:numPr>
        <w:autoSpaceDE w:val="0"/>
        <w:autoSpaceDN w:val="0"/>
        <w:adjustRightInd w:val="0"/>
        <w:ind w:left="360"/>
        <w:contextualSpacing w:val="0"/>
        <w:jc w:val="both"/>
        <w:rPr>
          <w:color w:val="000000"/>
          <w:sz w:val="26"/>
          <w:szCs w:val="26"/>
        </w:rPr>
      </w:pPr>
      <w:r w:rsidRPr="00A74FD3">
        <w:rPr>
          <w:color w:val="000000"/>
          <w:sz w:val="26"/>
          <w:szCs w:val="26"/>
        </w:rPr>
        <w:t xml:space="preserve">Приказ Министерства просвещения Российской Федерации от 12.04.2023 № 262 «Об утверждении Порядка и условий осуществления </w:t>
      </w:r>
      <w:proofErr w:type="gramStart"/>
      <w:r w:rsidRPr="00A74FD3">
        <w:rPr>
          <w:color w:val="000000"/>
          <w:sz w:val="26"/>
          <w:szCs w:val="26"/>
        </w:rPr>
        <w:t>перевода</w:t>
      </w:r>
      <w:proofErr w:type="gramEnd"/>
      <w:r w:rsidRPr="00A74FD3">
        <w:rPr>
          <w:color w:val="000000"/>
          <w:sz w:val="26"/>
          <w:szCs w:val="26"/>
        </w:rPr>
        <w:t xml:space="preserve"> обучающихся в случае прекращения деятельности организации, осуществляющей образовательную деятельность по образовательным программам среднего профессионального образования, аннулирования соответствующей лицензии, лишения ее государственной аккредитации по соответствующей образовательной программе или прекращения действия государственной аккредитации в другие организации, осуществляющие образовательную деятельность по образовательным программам среднего профессионального образования» (Зарегистрирован 23.05.2023 № 73393); </w:t>
      </w:r>
    </w:p>
    <w:p w:rsidR="00CC7DF5" w:rsidRPr="00840E76" w:rsidRDefault="00CC7DF5" w:rsidP="00CC7DF5">
      <w:pPr>
        <w:numPr>
          <w:ilvl w:val="0"/>
          <w:numId w:val="1"/>
        </w:numPr>
        <w:suppressAutoHyphens/>
        <w:spacing w:after="0" w:line="240" w:lineRule="auto"/>
        <w:ind w:left="360"/>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 xml:space="preserve">от 18 июня 2020 года № 351н </w:t>
      </w:r>
      <w:bookmarkStart w:id="0" w:name="_Hlk96550285"/>
      <w:r w:rsidRPr="00840E76">
        <w:rPr>
          <w:rFonts w:ascii="Times New Roman" w:hAnsi="Times New Roman"/>
          <w:bCs/>
          <w:sz w:val="24"/>
          <w:szCs w:val="24"/>
        </w:rPr>
        <w:t xml:space="preserve">(зарегистрирован Министерством юстиции Российской </w:t>
      </w:r>
      <w:r w:rsidRPr="00840E76">
        <w:rPr>
          <w:rFonts w:ascii="Times New Roman" w:hAnsi="Times New Roman"/>
          <w:bCs/>
          <w:sz w:val="24"/>
          <w:szCs w:val="24"/>
        </w:rPr>
        <w:lastRenderedPageBreak/>
        <w:t>Федерации 15 июля 2020 г., регистрационный № 58959)</w:t>
      </w:r>
      <w:bookmarkEnd w:id="0"/>
      <w:r w:rsidRPr="00840E76">
        <w:rPr>
          <w:rFonts w:ascii="Times New Roman" w:hAnsi="Times New Roman"/>
          <w:bCs/>
          <w:sz w:val="24"/>
          <w:szCs w:val="24"/>
        </w:rPr>
        <w:t xml:space="preserve"> «Об утверждении профессионального стандарта «Специалист по социальной работе»;</w:t>
      </w:r>
    </w:p>
    <w:p w:rsidR="00CC7DF5" w:rsidRPr="00840E76" w:rsidRDefault="00CC7DF5" w:rsidP="00CC7DF5">
      <w:pPr>
        <w:numPr>
          <w:ilvl w:val="0"/>
          <w:numId w:val="1"/>
        </w:numPr>
        <w:suppressAutoHyphens/>
        <w:spacing w:after="0" w:line="240" w:lineRule="auto"/>
        <w:ind w:left="360"/>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от 18 июня 2020 № 354 н (зарегистрирован Министерством юстиции Российской Федерации 20 июля 2020 г., регистрационный № 59014) «Об утверждении профессионального стандарта «Социальный работник»;</w:t>
      </w:r>
    </w:p>
    <w:p w:rsidR="00CC7DF5" w:rsidRDefault="00CC7DF5" w:rsidP="00CC7DF5">
      <w:pPr>
        <w:spacing w:after="0" w:line="240" w:lineRule="auto"/>
        <w:ind w:firstLine="709"/>
        <w:jc w:val="both"/>
        <w:rPr>
          <w:rFonts w:ascii="Times New Roman" w:eastAsia="Times New Roman" w:hAnsi="Times New Roman" w:cs="Times New Roman"/>
          <w:b/>
          <w:bCs/>
          <w:sz w:val="26"/>
          <w:szCs w:val="26"/>
        </w:rPr>
      </w:pPr>
    </w:p>
    <w:p w:rsidR="00CC7DF5" w:rsidRPr="00BC7160" w:rsidRDefault="00CC7DF5" w:rsidP="00CC7DF5">
      <w:pPr>
        <w:spacing w:after="0" w:line="240" w:lineRule="auto"/>
        <w:ind w:firstLine="709"/>
        <w:jc w:val="both"/>
        <w:rPr>
          <w:rFonts w:ascii="Times New Roman" w:hAnsi="Times New Roman" w:cs="Times New Roman"/>
          <w:sz w:val="26"/>
          <w:szCs w:val="26"/>
        </w:rPr>
      </w:pPr>
      <w:r w:rsidRPr="00BC7160">
        <w:rPr>
          <w:rFonts w:ascii="Times New Roman" w:eastAsia="Times New Roman" w:hAnsi="Times New Roman" w:cs="Times New Roman"/>
          <w:b/>
          <w:bCs/>
          <w:sz w:val="26"/>
          <w:szCs w:val="26"/>
        </w:rPr>
        <w:t>1.2.2. Учебно-методическая база реализации ФГОС СПО:</w:t>
      </w:r>
    </w:p>
    <w:p w:rsidR="00CC7DF5" w:rsidRDefault="00CC7DF5" w:rsidP="00CC7DF5">
      <w:pPr>
        <w:pStyle w:val="a7"/>
        <w:widowControl w:val="0"/>
        <w:numPr>
          <w:ilvl w:val="0"/>
          <w:numId w:val="8"/>
        </w:numPr>
        <w:shd w:val="clear" w:color="auto" w:fill="FFFFFF"/>
        <w:ind w:left="340"/>
        <w:jc w:val="both"/>
        <w:rPr>
          <w:sz w:val="26"/>
          <w:szCs w:val="26"/>
        </w:rPr>
      </w:pPr>
      <w:r w:rsidRPr="00F87DA8">
        <w:rPr>
          <w:bCs/>
          <w:sz w:val="26"/>
          <w:szCs w:val="26"/>
        </w:rPr>
        <w:t>Примерная образова</w:t>
      </w:r>
      <w:r w:rsidRPr="00F87DA8">
        <w:rPr>
          <w:sz w:val="26"/>
          <w:szCs w:val="26"/>
        </w:rPr>
        <w:t xml:space="preserve">тельная программа среднего профессионального образования по </w:t>
      </w:r>
      <w:r>
        <w:rPr>
          <w:sz w:val="26"/>
          <w:szCs w:val="26"/>
        </w:rPr>
        <w:t xml:space="preserve">профессии </w:t>
      </w:r>
      <w:r w:rsidRPr="00EF3927">
        <w:rPr>
          <w:bCs/>
          <w:iCs/>
          <w:sz w:val="26"/>
          <w:szCs w:val="26"/>
        </w:rPr>
        <w:t>09.01.03 Оператор информационных систем и ресурсов</w:t>
      </w:r>
    </w:p>
    <w:p w:rsidR="00CC7DF5" w:rsidRPr="00F87DA8" w:rsidRDefault="00CC7DF5" w:rsidP="00CC7DF5">
      <w:pPr>
        <w:pStyle w:val="a7"/>
        <w:widowControl w:val="0"/>
        <w:numPr>
          <w:ilvl w:val="0"/>
          <w:numId w:val="8"/>
        </w:numPr>
        <w:shd w:val="clear" w:color="auto" w:fill="FFFFFF"/>
        <w:ind w:left="340"/>
        <w:jc w:val="both"/>
        <w:rPr>
          <w:sz w:val="26"/>
          <w:szCs w:val="26"/>
        </w:rPr>
      </w:pPr>
      <w:r w:rsidRPr="00F87DA8">
        <w:rPr>
          <w:sz w:val="26"/>
          <w:szCs w:val="26"/>
        </w:rPr>
        <w:t>Письмо Министерства просвещения Российской Федерации от 01.03.2023 г.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273D4E" w:rsidRDefault="00273D4E" w:rsidP="00F05994">
      <w:pPr>
        <w:spacing w:line="240" w:lineRule="auto"/>
        <w:jc w:val="both"/>
        <w:rPr>
          <w:rFonts w:ascii="Times New Roman" w:hAnsi="Times New Roman" w:cs="Times New Roman"/>
          <w:b/>
          <w:bCs/>
          <w:sz w:val="28"/>
          <w:szCs w:val="28"/>
        </w:rPr>
      </w:pPr>
    </w:p>
    <w:p w:rsidR="00266708" w:rsidRPr="00F05994" w:rsidRDefault="00266708" w:rsidP="00F05994">
      <w:pPr>
        <w:spacing w:line="240" w:lineRule="auto"/>
        <w:jc w:val="both"/>
        <w:rPr>
          <w:rFonts w:ascii="Times New Roman" w:hAnsi="Times New Roman" w:cs="Times New Roman"/>
          <w:b/>
          <w:bCs/>
          <w:sz w:val="26"/>
          <w:szCs w:val="26"/>
        </w:rPr>
      </w:pPr>
      <w:r w:rsidRPr="00F05994">
        <w:rPr>
          <w:rFonts w:ascii="Times New Roman" w:hAnsi="Times New Roman" w:cs="Times New Roman"/>
          <w:b/>
          <w:bCs/>
          <w:sz w:val="26"/>
          <w:szCs w:val="26"/>
        </w:rPr>
        <w:t>1.2.3. Нормативно-методическая база Техникума. Локальные нормативно-правовые акты ЧПОУ «Кооперативный техникум», регламентирующие реализацию ФГОС СПО по специальностям и профессиям:</w:t>
      </w:r>
    </w:p>
    <w:p w:rsidR="00F30A1A" w:rsidRDefault="00F30A1A" w:rsidP="004C2144">
      <w:pPr>
        <w:pStyle w:val="a7"/>
        <w:numPr>
          <w:ilvl w:val="0"/>
          <w:numId w:val="18"/>
        </w:numPr>
        <w:ind w:left="284" w:hanging="284"/>
        <w:jc w:val="both"/>
        <w:rPr>
          <w:sz w:val="26"/>
          <w:szCs w:val="26"/>
        </w:rPr>
      </w:pPr>
      <w:r w:rsidRPr="00F05994">
        <w:rPr>
          <w:sz w:val="26"/>
          <w:szCs w:val="26"/>
        </w:rPr>
        <w:t>Устав Частного профессионального образовательного учреждения «Ставропольский кооперативный техникум»</w:t>
      </w:r>
    </w:p>
    <w:tbl>
      <w:tblPr>
        <w:tblStyle w:val="ad"/>
        <w:tblW w:w="9464" w:type="dxa"/>
        <w:tblLayout w:type="fixed"/>
        <w:tblLook w:val="04A0" w:firstRow="1" w:lastRow="0" w:firstColumn="1" w:lastColumn="0" w:noHBand="0" w:noVBand="1"/>
      </w:tblPr>
      <w:tblGrid>
        <w:gridCol w:w="799"/>
        <w:gridCol w:w="8665"/>
      </w:tblGrid>
      <w:tr w:rsidR="00577A3D" w:rsidTr="00577A3D">
        <w:trPr>
          <w:trHeight w:val="151"/>
        </w:trPr>
        <w:tc>
          <w:tcPr>
            <w:tcW w:w="799" w:type="dxa"/>
          </w:tcPr>
          <w:p w:rsidR="00577A3D" w:rsidRPr="00B154B2" w:rsidRDefault="00577A3D" w:rsidP="000E7C9D">
            <w:pPr>
              <w:pStyle w:val="a7"/>
              <w:widowControl w:val="0"/>
              <w:numPr>
                <w:ilvl w:val="0"/>
                <w:numId w:val="18"/>
              </w:numPr>
              <w:spacing w:before="120"/>
              <w:contextualSpacing w:val="0"/>
              <w:jc w:val="center"/>
              <w:rPr>
                <w:b/>
              </w:rPr>
            </w:pPr>
            <w:r w:rsidRPr="00B154B2">
              <w:rPr>
                <w:rFonts w:eastAsia="Calibri"/>
                <w:b/>
              </w:rPr>
              <w:t>№</w:t>
            </w:r>
            <w:proofErr w:type="gramStart"/>
            <w:r w:rsidRPr="00B154B2">
              <w:rPr>
                <w:rFonts w:eastAsia="Calibri"/>
                <w:b/>
              </w:rPr>
              <w:t>п</w:t>
            </w:r>
            <w:proofErr w:type="gramEnd"/>
            <w:r w:rsidRPr="00B154B2">
              <w:rPr>
                <w:rFonts w:eastAsia="Calibri"/>
                <w:b/>
              </w:rPr>
              <w:t>/п</w:t>
            </w:r>
          </w:p>
        </w:tc>
        <w:tc>
          <w:tcPr>
            <w:tcW w:w="8665" w:type="dxa"/>
          </w:tcPr>
          <w:p w:rsidR="00577A3D" w:rsidRDefault="00577A3D" w:rsidP="000E7C9D">
            <w:pPr>
              <w:widowControl w:val="0"/>
              <w:jc w:val="center"/>
              <w:rPr>
                <w:rFonts w:ascii="Times New Roman" w:hAnsi="Times New Roman"/>
                <w:b/>
                <w:sz w:val="24"/>
                <w:szCs w:val="24"/>
              </w:rPr>
            </w:pPr>
            <w:r>
              <w:rPr>
                <w:rFonts w:ascii="Times New Roman" w:eastAsia="Calibri" w:hAnsi="Times New Roman"/>
                <w:b/>
                <w:sz w:val="24"/>
                <w:szCs w:val="24"/>
              </w:rPr>
              <w:t>наименование локальных нормативных актов</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1</w:t>
            </w:r>
          </w:p>
        </w:tc>
        <w:tc>
          <w:tcPr>
            <w:tcW w:w="8665"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Положение об общем собрании (конференции) работников и обучающихся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2</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Педагогическом совете</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3</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Совете техникума</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4</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Студенческом совете</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5</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color w:val="000000" w:themeColor="text1"/>
                <w:sz w:val="24"/>
                <w:szCs w:val="24"/>
              </w:rPr>
              <w:t>Положение о Методическом совете техникума</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6</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Студенческом  совете общежития Частного профессионального образовательного учреждения «Ставропольский кооперативный техникум» (ЧПОУ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7</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Совете по профилактике правонарушений Частного профессионального образовательного учреждения «Ставропольский кооперативный техникум» (ЧПОУ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8</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Положение о внутреннем контроле в ЧПОУ «Ставропольский кооперативный техникум» </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9</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внутренней системе оценки качества образования (о мониторинге) техникума</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10</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учебной части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11</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отделении очной формы обучения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12</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заочном отделении техникума  и  организации образовательного процесса по заочной форме обучения</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lastRenderedPageBreak/>
              <w:t>13</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 производственной практики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14</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методическом центре ЧПОУ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15</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цикловой комиссии</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16</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библиотеке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17</w:t>
            </w:r>
          </w:p>
        </w:tc>
        <w:tc>
          <w:tcPr>
            <w:tcW w:w="8665" w:type="dxa"/>
          </w:tcPr>
          <w:p w:rsidR="00577A3D" w:rsidRPr="007062D4" w:rsidRDefault="00577A3D" w:rsidP="000E7C9D">
            <w:pPr>
              <w:widowControl w:val="0"/>
              <w:jc w:val="both"/>
              <w:rPr>
                <w:rFonts w:ascii="Times New Roman" w:eastAsia="Calibri" w:hAnsi="Times New Roman"/>
                <w:sz w:val="24"/>
                <w:szCs w:val="24"/>
              </w:rPr>
            </w:pPr>
            <w:proofErr w:type="gramStart"/>
            <w:r w:rsidRPr="007062D4">
              <w:rPr>
                <w:rFonts w:ascii="Times New Roman" w:eastAsia="Calibri" w:hAnsi="Times New Roman"/>
                <w:sz w:val="24"/>
                <w:szCs w:val="24"/>
              </w:rPr>
              <w:t>Положение о специальной библиотеке (библиотеке литературы ограниченного пользования» Частного профессионального образовательного учреждения «Ставропольский кооперативный техникум»</w:t>
            </w:r>
            <w:proofErr w:type="gramEnd"/>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18</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Комиссии по возрастной классификации информационной продукции библиотеки техникума и Интернет-ресурсами</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19</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об отделе воспитательной работы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20</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Центре правового воспитания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21</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Центре патриотического воспитания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22</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Центре информационных  технологий</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23</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канцелярии</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24</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 кадров</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25</w:t>
            </w:r>
          </w:p>
        </w:tc>
        <w:tc>
          <w:tcPr>
            <w:tcW w:w="8665" w:type="dxa"/>
          </w:tcPr>
          <w:p w:rsidR="00577A3D" w:rsidRPr="007062D4" w:rsidRDefault="00577A3D" w:rsidP="000E7C9D">
            <w:pPr>
              <w:widowControl w:val="0"/>
              <w:shd w:val="clear" w:color="auto" w:fill="FFFFFF"/>
              <w:ind w:right="23"/>
              <w:jc w:val="both"/>
              <w:rPr>
                <w:rFonts w:ascii="Times New Roman" w:hAnsi="Times New Roman"/>
                <w:sz w:val="24"/>
                <w:szCs w:val="24"/>
              </w:rPr>
            </w:pPr>
            <w:r w:rsidRPr="007062D4">
              <w:rPr>
                <w:rFonts w:ascii="Times New Roman" w:eastAsia="Calibri" w:hAnsi="Times New Roman"/>
                <w:sz w:val="24"/>
                <w:szCs w:val="24"/>
              </w:rPr>
              <w:t>Положение о бухгалтерии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26</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административно-хозяйственной части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27</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столовой и организации работы столовой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28</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студенческих общежитиях Частного профессионального образовательного учреждения ЧПОУ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29</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комиссии по урегулированию споров между участниками образовательных отношений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30</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приемной комиссии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31</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об апелляционной комиссии Частного профессионального образовательного учреждения ЧПОУ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hAnsi="Times New Roman"/>
                <w:sz w:val="24"/>
                <w:szCs w:val="24"/>
              </w:rPr>
              <w:t>32</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Службе содействия трудоустройству выпускников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Pr>
                <w:rFonts w:ascii="Times New Roman" w:hAnsi="Times New Roman"/>
                <w:sz w:val="24"/>
                <w:szCs w:val="24"/>
              </w:rPr>
              <w:t>33</w:t>
            </w:r>
          </w:p>
        </w:tc>
        <w:tc>
          <w:tcPr>
            <w:tcW w:w="8665"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 xml:space="preserve">Положение о молодежном </w:t>
            </w:r>
            <w:proofErr w:type="spellStart"/>
            <w:r w:rsidRPr="007062D4">
              <w:rPr>
                <w:rFonts w:ascii="Times New Roman" w:eastAsia="Calibri" w:hAnsi="Times New Roman"/>
                <w:sz w:val="24"/>
                <w:szCs w:val="24"/>
              </w:rPr>
              <w:t>медиацентре</w:t>
            </w:r>
            <w:proofErr w:type="spellEnd"/>
            <w:r w:rsidRPr="007062D4">
              <w:rPr>
                <w:rFonts w:ascii="Times New Roman" w:eastAsia="Calibri" w:hAnsi="Times New Roman"/>
                <w:sz w:val="24"/>
                <w:szCs w:val="24"/>
              </w:rPr>
              <w:t xml:space="preserve">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Pr>
                <w:rFonts w:ascii="Times New Roman" w:hAnsi="Times New Roman"/>
                <w:sz w:val="24"/>
                <w:szCs w:val="24"/>
              </w:rPr>
              <w:t>34</w:t>
            </w:r>
          </w:p>
        </w:tc>
        <w:tc>
          <w:tcPr>
            <w:tcW w:w="8665"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комиссии по противодействию коррупции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Pr>
                <w:rFonts w:ascii="Times New Roman" w:hAnsi="Times New Roman"/>
                <w:sz w:val="24"/>
                <w:szCs w:val="24"/>
              </w:rPr>
              <w:t>35</w:t>
            </w:r>
          </w:p>
        </w:tc>
        <w:tc>
          <w:tcPr>
            <w:tcW w:w="8665"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об антикоррупционной политике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36</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 xml:space="preserve">Положение об организации и осуществлении образовательной деятельности </w:t>
            </w:r>
            <w:r w:rsidRPr="007062D4">
              <w:rPr>
                <w:rFonts w:ascii="Times New Roman" w:eastAsia="Calibri" w:hAnsi="Times New Roman"/>
                <w:sz w:val="24"/>
                <w:szCs w:val="24"/>
              </w:rPr>
              <w:lastRenderedPageBreak/>
              <w:t>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lastRenderedPageBreak/>
              <w:t>37</w:t>
            </w:r>
          </w:p>
        </w:tc>
        <w:tc>
          <w:tcPr>
            <w:tcW w:w="8665" w:type="dxa"/>
          </w:tcPr>
          <w:p w:rsidR="00577A3D" w:rsidRPr="00132AFF" w:rsidRDefault="00577A3D" w:rsidP="000E7C9D">
            <w:pPr>
              <w:shd w:val="clear" w:color="auto" w:fill="FFFFFF"/>
              <w:ind w:right="23"/>
              <w:jc w:val="both"/>
              <w:rPr>
                <w:rFonts w:ascii="Times New Roman" w:hAnsi="Times New Roman"/>
                <w:sz w:val="24"/>
                <w:szCs w:val="24"/>
              </w:rPr>
            </w:pPr>
            <w:r w:rsidRPr="00132AFF">
              <w:rPr>
                <w:rFonts w:ascii="Times New Roman" w:hAnsi="Times New Roman"/>
                <w:color w:val="000000" w:themeColor="text1"/>
                <w:sz w:val="24"/>
                <w:szCs w:val="24"/>
              </w:rPr>
              <w:t>Положение об организации и осуществлении образовательной деятельности по основным программам профессионального обучения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hAnsi="Times New Roman"/>
                <w:sz w:val="24"/>
                <w:szCs w:val="24"/>
              </w:rPr>
              <w:t>38</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языке образования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40</w:t>
            </w:r>
          </w:p>
        </w:tc>
        <w:tc>
          <w:tcPr>
            <w:tcW w:w="8665" w:type="dxa"/>
          </w:tcPr>
          <w:p w:rsidR="00577A3D" w:rsidRPr="00B154B2" w:rsidRDefault="00577A3D" w:rsidP="000E7C9D">
            <w:pPr>
              <w:pStyle w:val="ab"/>
              <w:jc w:val="both"/>
              <w:rPr>
                <w:lang w:eastAsia="x-none"/>
              </w:rPr>
            </w:pPr>
            <w:r w:rsidRPr="00B154B2">
              <w:t>Положение об организации и осуществлении образовательной деятельности при сетевой форме реализации</w:t>
            </w:r>
            <w:r w:rsidRPr="00B154B2">
              <w:rPr>
                <w:b/>
                <w:sz w:val="26"/>
                <w:szCs w:val="26"/>
              </w:rPr>
              <w:t xml:space="preserve"> </w:t>
            </w:r>
            <w:r w:rsidRPr="00B154B2">
              <w:t>образовательных программ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41</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Положение о практической подготовке </w:t>
            </w:r>
            <w:proofErr w:type="gramStart"/>
            <w:r w:rsidRPr="007062D4">
              <w:rPr>
                <w:rFonts w:ascii="Times New Roman" w:hAnsi="Times New Roman"/>
                <w:sz w:val="24"/>
                <w:szCs w:val="24"/>
                <w:lang w:eastAsia="x-none"/>
              </w:rPr>
              <w:t>обучающихся</w:t>
            </w:r>
            <w:proofErr w:type="gramEnd"/>
            <w:r w:rsidRPr="007062D4">
              <w:rPr>
                <w:rFonts w:ascii="Times New Roman" w:hAnsi="Times New Roman"/>
                <w:sz w:val="24"/>
                <w:szCs w:val="24"/>
                <w:lang w:eastAsia="x-none"/>
              </w:rPr>
              <w:t xml:space="preserve">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42</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государственной итоговой  аттестации  выпускников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B154B2" w:rsidRDefault="00577A3D" w:rsidP="000E7C9D">
            <w:pPr>
              <w:widowControl w:val="0"/>
              <w:jc w:val="both"/>
              <w:rPr>
                <w:rFonts w:ascii="Times New Roman" w:eastAsia="Calibri" w:hAnsi="Times New Roman"/>
                <w:color w:val="000000" w:themeColor="text1"/>
                <w:sz w:val="24"/>
                <w:szCs w:val="24"/>
              </w:rPr>
            </w:pPr>
            <w:r w:rsidRPr="00B154B2">
              <w:rPr>
                <w:rFonts w:ascii="Times New Roman" w:eastAsia="Calibri" w:hAnsi="Times New Roman"/>
                <w:color w:val="000000" w:themeColor="text1"/>
                <w:sz w:val="24"/>
                <w:szCs w:val="24"/>
              </w:rPr>
              <w:t>43</w:t>
            </w:r>
          </w:p>
        </w:tc>
        <w:tc>
          <w:tcPr>
            <w:tcW w:w="8665" w:type="dxa"/>
          </w:tcPr>
          <w:p w:rsidR="00577A3D" w:rsidRPr="00B154B2" w:rsidRDefault="00577A3D" w:rsidP="000E7C9D">
            <w:pPr>
              <w:widowControl w:val="0"/>
              <w:jc w:val="both"/>
              <w:rPr>
                <w:rFonts w:ascii="Times New Roman" w:eastAsia="Calibri" w:hAnsi="Times New Roman"/>
                <w:color w:val="000000" w:themeColor="text1"/>
                <w:sz w:val="24"/>
                <w:szCs w:val="24"/>
              </w:rPr>
            </w:pPr>
            <w:hyperlink r:id="rId10" w:history="1">
              <w:r w:rsidRPr="00B154B2">
                <w:rPr>
                  <w:rStyle w:val="af6"/>
                  <w:rFonts w:ascii="Times New Roman" w:hAnsi="Times New Roman"/>
                  <w:color w:val="000000" w:themeColor="text1"/>
                  <w:sz w:val="24"/>
                  <w:szCs w:val="24"/>
                </w:rPr>
                <w:t>Положение о проведении демонстративного экзамена в рамках государственной итоговой аттестации ЧПОУ «Кооперативный техникум»</w:t>
              </w:r>
            </w:hyperlink>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44</w:t>
            </w:r>
          </w:p>
        </w:tc>
        <w:tc>
          <w:tcPr>
            <w:tcW w:w="8665"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 xml:space="preserve">Положение </w:t>
            </w:r>
            <w:proofErr w:type="gramStart"/>
            <w:r w:rsidRPr="007062D4">
              <w:rPr>
                <w:rFonts w:ascii="Times New Roman" w:eastAsia="Calibri" w:hAnsi="Times New Roman"/>
                <w:sz w:val="24"/>
                <w:szCs w:val="24"/>
              </w:rPr>
              <w:t>режиме</w:t>
            </w:r>
            <w:proofErr w:type="gramEnd"/>
            <w:r w:rsidRPr="007062D4">
              <w:rPr>
                <w:rFonts w:ascii="Times New Roman" w:eastAsia="Calibri" w:hAnsi="Times New Roman"/>
                <w:sz w:val="24"/>
                <w:szCs w:val="24"/>
              </w:rPr>
              <w:t xml:space="preserve"> занятий (учебных расписаниях) обучающихся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45</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ведении журнала учебных занятий Частного профессионального образовательного учреждения «Ставропольский кооперативный техникум»</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46</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зачетной книжке студента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47</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порядке  формирования, ведения и хранения личных </w:t>
            </w:r>
            <w:proofErr w:type="gramStart"/>
            <w:r>
              <w:rPr>
                <w:rFonts w:ascii="Times New Roman" w:eastAsia="Calibri" w:hAnsi="Times New Roman"/>
                <w:sz w:val="24"/>
                <w:szCs w:val="24"/>
              </w:rPr>
              <w:t>дел</w:t>
            </w:r>
            <w:proofErr w:type="gramEnd"/>
            <w:r>
              <w:rPr>
                <w:rFonts w:ascii="Times New Roman" w:eastAsia="Calibri" w:hAnsi="Times New Roman"/>
                <w:sz w:val="24"/>
                <w:szCs w:val="24"/>
              </w:rPr>
              <w:t xml:space="preserve"> обучающихся Частного  профессионального образовательного учреждения «Ставропольский кооперативный техникум» (ЧПОУ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48</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разработки и утверждения основных образовательных программ СПО в Частном профессиональном образовательном учреждении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49</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разработки и утверждения программ учебных дисциплин и профессиональных модулей</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50</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формирования фонда оценочных сре</w:t>
            </w:r>
            <w:proofErr w:type="gramStart"/>
            <w:r>
              <w:rPr>
                <w:rFonts w:ascii="Times New Roman" w:eastAsia="Calibri" w:hAnsi="Times New Roman"/>
                <w:sz w:val="24"/>
                <w:szCs w:val="24"/>
              </w:rPr>
              <w:t>дств дл</w:t>
            </w:r>
            <w:proofErr w:type="gramEnd"/>
            <w:r>
              <w:rPr>
                <w:rFonts w:ascii="Times New Roman" w:eastAsia="Calibri" w:hAnsi="Times New Roman"/>
                <w:sz w:val="24"/>
                <w:szCs w:val="24"/>
              </w:rPr>
              <w:t>я проведения текущего контроля успеваемости,  промежуточной аттестации и государственной итоговой аттестации обучающихся</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51</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об учебно-методическом комплексе</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52</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порядке проведения </w:t>
            </w:r>
            <w:proofErr w:type="spellStart"/>
            <w:r>
              <w:rPr>
                <w:rFonts w:ascii="Times New Roman" w:eastAsia="Calibri" w:hAnsi="Times New Roman"/>
                <w:sz w:val="24"/>
                <w:szCs w:val="24"/>
              </w:rPr>
              <w:t>самообследования</w:t>
            </w:r>
            <w:proofErr w:type="spellEnd"/>
            <w:r>
              <w:rPr>
                <w:rFonts w:ascii="Times New Roman" w:eastAsia="Calibri" w:hAnsi="Times New Roman"/>
                <w:sz w:val="24"/>
                <w:szCs w:val="24"/>
              </w:rPr>
              <w:t xml:space="preserve">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53</w:t>
            </w:r>
          </w:p>
        </w:tc>
        <w:tc>
          <w:tcPr>
            <w:tcW w:w="8665"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Положение  о  повышении профессиональной квалификации, переподготовке и совершенствовании педагогического мастерства преподавателей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54</w:t>
            </w:r>
          </w:p>
        </w:tc>
        <w:tc>
          <w:tcPr>
            <w:tcW w:w="8665"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color w:val="000000" w:themeColor="text1"/>
                <w:spacing w:val="5"/>
                <w:sz w:val="24"/>
                <w:szCs w:val="24"/>
              </w:rPr>
              <w:t>Положение об аттестации педагогических работников на соответствие занимаемой должности</w:t>
            </w:r>
          </w:p>
        </w:tc>
      </w:tr>
      <w:tr w:rsidR="00577A3D" w:rsidRPr="007062D4"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hAnsi="Times New Roman"/>
                <w:sz w:val="24"/>
                <w:szCs w:val="24"/>
              </w:rPr>
              <w:t>55</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 xml:space="preserve">Положение о порядке и основаниях перевода, отчисления и </w:t>
            </w:r>
            <w:proofErr w:type="gramStart"/>
            <w:r w:rsidRPr="007062D4">
              <w:rPr>
                <w:rFonts w:ascii="Times New Roman" w:eastAsia="Calibri" w:hAnsi="Times New Roman"/>
                <w:sz w:val="24"/>
                <w:szCs w:val="24"/>
              </w:rPr>
              <w:t>восстановления</w:t>
            </w:r>
            <w:proofErr w:type="gramEnd"/>
            <w:r w:rsidRPr="007062D4">
              <w:rPr>
                <w:rFonts w:ascii="Times New Roman" w:eastAsia="Calibri" w:hAnsi="Times New Roman"/>
                <w:sz w:val="24"/>
                <w:szCs w:val="24"/>
              </w:rPr>
              <w:t xml:space="preserve"> обучающихся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56</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формах, периодичности и порядке  текущего контроля </w:t>
            </w:r>
            <w:r>
              <w:rPr>
                <w:rFonts w:ascii="Times New Roman" w:eastAsia="Calibri" w:hAnsi="Times New Roman"/>
                <w:sz w:val="24"/>
                <w:szCs w:val="24"/>
              </w:rPr>
              <w:lastRenderedPageBreak/>
              <w:t>успеваемости и промежуточной аттестации обучающихся</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lastRenderedPageBreak/>
              <w:t>57</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об экзамене (квалификационном) по модулю/ экзамене по модулю основной профессиональной образовательной программы</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58</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по итоговому контролю учебных достижений обучающихся при реализации Федерального государственного  образовательного среднего общего образования в пределах основной образовательной  программы среднего профессионального образования</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59</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 xml:space="preserve">Положение о порядке зачета ЧПОУ «Ставропольский кооперативный техникум» результатов освоения </w:t>
            </w:r>
            <w:proofErr w:type="gramStart"/>
            <w:r>
              <w:rPr>
                <w:rFonts w:ascii="Times New Roman" w:hAnsi="Times New Roman"/>
                <w:sz w:val="24"/>
                <w:szCs w:val="24"/>
                <w:lang w:eastAsia="x-none"/>
              </w:rPr>
              <w:t>обучающимися</w:t>
            </w:r>
            <w:proofErr w:type="gramEnd"/>
            <w:r>
              <w:rPr>
                <w:rFonts w:ascii="Times New Roman" w:hAnsi="Times New Roman"/>
                <w:sz w:val="24"/>
                <w:szCs w:val="24"/>
                <w:lang w:eastAsia="x-none"/>
              </w:rPr>
              <w:t xml:space="preserve">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60</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об  </w:t>
            </w:r>
            <w:proofErr w:type="gramStart"/>
            <w:r>
              <w:rPr>
                <w:rFonts w:ascii="Times New Roman" w:eastAsia="Calibri" w:hAnsi="Times New Roman"/>
                <w:sz w:val="24"/>
                <w:szCs w:val="24"/>
              </w:rPr>
              <w:t>обучении студентов</w:t>
            </w:r>
            <w:proofErr w:type="gramEnd"/>
            <w:r>
              <w:rPr>
                <w:rFonts w:ascii="Times New Roman" w:eastAsia="Calibri" w:hAnsi="Times New Roman"/>
                <w:sz w:val="24"/>
                <w:szCs w:val="24"/>
              </w:rPr>
              <w:t xml:space="preserve"> по индивидуальному учебному плану в пределах осваиваемой образовательной программы</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61</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формирования и работы специализированных  медицинских  групп для  занятий физической культурой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62</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стипендиях Частного профессионального образовательного учреждения «Ставропольский кооперативный техникум» (ЧПОУ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63</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 xml:space="preserve">Положение о порядке участия </w:t>
            </w:r>
            <w:proofErr w:type="gramStart"/>
            <w:r>
              <w:rPr>
                <w:rFonts w:ascii="Times New Roman" w:hAnsi="Times New Roman"/>
                <w:sz w:val="24"/>
                <w:szCs w:val="24"/>
                <w:lang w:eastAsia="x-none"/>
              </w:rPr>
              <w:t>обучающихся</w:t>
            </w:r>
            <w:proofErr w:type="gramEnd"/>
            <w:r>
              <w:rPr>
                <w:rFonts w:ascii="Times New Roman" w:hAnsi="Times New Roman"/>
                <w:sz w:val="24"/>
                <w:szCs w:val="24"/>
                <w:lang w:eastAsia="x-none"/>
              </w:rPr>
              <w:t xml:space="preserve"> в формировании своего профессионального образования в ЧПОУ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64</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 xml:space="preserve">Положения об </w:t>
            </w:r>
            <w:proofErr w:type="gramStart"/>
            <w:r>
              <w:rPr>
                <w:rFonts w:ascii="Times New Roman" w:hAnsi="Times New Roman"/>
                <w:sz w:val="24"/>
                <w:szCs w:val="24"/>
                <w:lang w:eastAsia="x-none"/>
              </w:rPr>
              <w:t>индивидуальных проектах</w:t>
            </w:r>
            <w:proofErr w:type="gramEnd"/>
            <w:r>
              <w:rPr>
                <w:rFonts w:ascii="Times New Roman" w:hAnsi="Times New Roman"/>
                <w:sz w:val="24"/>
                <w:szCs w:val="24"/>
                <w:lang w:eastAsia="x-none"/>
              </w:rPr>
              <w:t xml:space="preserve"> обучающихся, получающих среднее общее образование в пределах освоения основной профессиональной образовательной программы СПО на базе основного общего образования</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65</w:t>
            </w:r>
          </w:p>
        </w:tc>
        <w:tc>
          <w:tcPr>
            <w:tcW w:w="8665" w:type="dxa"/>
          </w:tcPr>
          <w:p w:rsidR="00577A3D" w:rsidRPr="009A1E10" w:rsidRDefault="00577A3D" w:rsidP="000E7C9D">
            <w:pPr>
              <w:widowControl w:val="0"/>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Положение по организации выполнения и защиты курсовой работы в </w:t>
            </w:r>
            <w:r>
              <w:rPr>
                <w:rFonts w:ascii="Times New Roman" w:eastAsia="Calibri" w:hAnsi="Times New Roman"/>
                <w:sz w:val="24"/>
                <w:szCs w:val="24"/>
              </w:rPr>
              <w:t>Частном профессиональном образовательном учреждении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66</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об организации самостоятельной работы </w:t>
            </w:r>
            <w:proofErr w:type="gramStart"/>
            <w:r>
              <w:rPr>
                <w:rFonts w:ascii="Times New Roman" w:eastAsia="Calibri" w:hAnsi="Times New Roman"/>
                <w:sz w:val="24"/>
                <w:szCs w:val="24"/>
              </w:rPr>
              <w:t>обучающихся</w:t>
            </w:r>
            <w:proofErr w:type="gramEnd"/>
            <w:r>
              <w:rPr>
                <w:rFonts w:ascii="Times New Roman" w:eastAsia="Calibri" w:hAnsi="Times New Roman"/>
                <w:sz w:val="24"/>
                <w:szCs w:val="24"/>
              </w:rPr>
              <w:t xml:space="preserve"> ЧПОУ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hAnsi="Times New Roman"/>
                <w:sz w:val="24"/>
                <w:szCs w:val="24"/>
              </w:rPr>
              <w:t>67</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Положение о самообслуживании в Частном профессиональном образовательном учреждении «Ставропольский кооперативный техникум» (ЧПОУ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68</w:t>
            </w:r>
          </w:p>
        </w:tc>
        <w:tc>
          <w:tcPr>
            <w:tcW w:w="8665" w:type="dxa"/>
          </w:tcPr>
          <w:p w:rsidR="00577A3D" w:rsidRPr="009A1E10" w:rsidRDefault="00577A3D" w:rsidP="000E7C9D">
            <w:pPr>
              <w:widowControl w:val="0"/>
              <w:jc w:val="both"/>
              <w:rPr>
                <w:rFonts w:ascii="Times New Roman" w:hAnsi="Times New Roman"/>
                <w:sz w:val="24"/>
                <w:szCs w:val="24"/>
              </w:rPr>
            </w:pPr>
            <w:r w:rsidRPr="009A1E10">
              <w:rPr>
                <w:rFonts w:ascii="Times New Roman" w:hAnsi="Times New Roman"/>
                <w:bCs/>
                <w:color w:val="000000" w:themeColor="text1"/>
                <w:sz w:val="24"/>
                <w:szCs w:val="24"/>
              </w:rPr>
              <w:t xml:space="preserve">Положение о порядке предоставления академического отпуска </w:t>
            </w:r>
            <w:proofErr w:type="gramStart"/>
            <w:r w:rsidRPr="009A1E10">
              <w:rPr>
                <w:rFonts w:ascii="Times New Roman" w:hAnsi="Times New Roman"/>
                <w:bCs/>
                <w:color w:val="000000" w:themeColor="text1"/>
                <w:sz w:val="24"/>
                <w:szCs w:val="24"/>
              </w:rPr>
              <w:t>обучающемуся</w:t>
            </w:r>
            <w:proofErr w:type="gramEnd"/>
            <w:r w:rsidRPr="009A1E10">
              <w:rPr>
                <w:rFonts w:ascii="Times New Roman" w:hAnsi="Times New Roman"/>
                <w:color w:val="000000" w:themeColor="text1"/>
                <w:sz w:val="24"/>
                <w:szCs w:val="24"/>
              </w:rPr>
              <w:t xml:space="preserve">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66</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eastAsia="Calibri" w:hAnsi="Times New Roman"/>
                <w:sz w:val="24"/>
                <w:szCs w:val="24"/>
              </w:rPr>
              <w:t xml:space="preserve">Порядок проведения расследования и учета несчастных случаев с </w:t>
            </w:r>
            <w:proofErr w:type="gramStart"/>
            <w:r>
              <w:rPr>
                <w:rFonts w:ascii="Times New Roman" w:eastAsia="Calibri" w:hAnsi="Times New Roman"/>
                <w:sz w:val="24"/>
                <w:szCs w:val="24"/>
              </w:rPr>
              <w:t>обучающимся</w:t>
            </w:r>
            <w:proofErr w:type="gramEnd"/>
            <w:r>
              <w:rPr>
                <w:rFonts w:ascii="Times New Roman" w:eastAsia="Calibri" w:hAnsi="Times New Roman"/>
                <w:sz w:val="24"/>
                <w:szCs w:val="24"/>
              </w:rPr>
              <w:t xml:space="preserve"> в ЧПОУ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69</w:t>
            </w:r>
          </w:p>
        </w:tc>
        <w:tc>
          <w:tcPr>
            <w:tcW w:w="8665" w:type="dxa"/>
          </w:tcPr>
          <w:p w:rsidR="00577A3D" w:rsidRDefault="00577A3D" w:rsidP="000E7C9D">
            <w:pPr>
              <w:widowControl w:val="0"/>
              <w:shd w:val="clear" w:color="auto" w:fill="FFFFFF"/>
              <w:jc w:val="both"/>
              <w:rPr>
                <w:rFonts w:ascii="Times New Roman" w:hAnsi="Times New Roman"/>
                <w:bCs/>
                <w:color w:val="000000"/>
                <w:spacing w:val="5"/>
                <w:sz w:val="24"/>
                <w:szCs w:val="24"/>
              </w:rPr>
            </w:pPr>
            <w:r>
              <w:rPr>
                <w:rFonts w:ascii="Times New Roman" w:eastAsia="Calibri" w:hAnsi="Times New Roman"/>
                <w:sz w:val="24"/>
                <w:szCs w:val="24"/>
              </w:rPr>
              <w:t xml:space="preserve">Положение  </w:t>
            </w:r>
            <w:r>
              <w:rPr>
                <w:rFonts w:ascii="Times New Roman" w:eastAsia="Calibri" w:hAnsi="Times New Roman"/>
                <w:bCs/>
                <w:color w:val="000000"/>
                <w:spacing w:val="5"/>
                <w:sz w:val="24"/>
                <w:szCs w:val="24"/>
              </w:rPr>
              <w:t xml:space="preserve">об </w:t>
            </w:r>
            <w:r>
              <w:rPr>
                <w:rFonts w:ascii="Times New Roman" w:eastAsia="Calibri" w:hAnsi="Times New Roman"/>
                <w:sz w:val="24"/>
                <w:szCs w:val="24"/>
              </w:rPr>
              <w:t>организации пропускного режима</w:t>
            </w:r>
          </w:p>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bCs/>
                <w:color w:val="000000"/>
                <w:spacing w:val="5"/>
                <w:sz w:val="24"/>
                <w:szCs w:val="24"/>
              </w:rPr>
              <w:t xml:space="preserve">в </w:t>
            </w:r>
            <w:r>
              <w:rPr>
                <w:rFonts w:ascii="Times New Roman" w:eastAsia="Calibri" w:hAnsi="Times New Roman"/>
                <w:sz w:val="24"/>
                <w:szCs w:val="24"/>
              </w:rPr>
              <w:t>Частном профессиональном образовательном учреждении «Ставропольский кооперативный техникум</w:t>
            </w:r>
            <w:r>
              <w:rPr>
                <w:rFonts w:eastAsia="Calibri"/>
              </w:rPr>
              <w:t>»</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70</w:t>
            </w:r>
          </w:p>
        </w:tc>
        <w:tc>
          <w:tcPr>
            <w:tcW w:w="8665" w:type="dxa"/>
          </w:tcPr>
          <w:p w:rsidR="00577A3D" w:rsidRDefault="00577A3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об обработке и защите персональных  данных  в ЧПОУ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71</w:t>
            </w:r>
          </w:p>
        </w:tc>
        <w:tc>
          <w:tcPr>
            <w:tcW w:w="8665" w:type="dxa"/>
          </w:tcPr>
          <w:p w:rsidR="00577A3D" w:rsidRDefault="00577A3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 системе контентной фильтрации (СКФ) Интернет ресурсов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72</w:t>
            </w:r>
          </w:p>
        </w:tc>
        <w:tc>
          <w:tcPr>
            <w:tcW w:w="8665" w:type="dxa"/>
          </w:tcPr>
          <w:p w:rsidR="00577A3D" w:rsidRDefault="00577A3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 порядке классификации  информационной продукции, находящейся в фондах и размещении знака информационной продукции</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73</w:t>
            </w:r>
          </w:p>
        </w:tc>
        <w:tc>
          <w:tcPr>
            <w:tcW w:w="8665" w:type="dxa"/>
          </w:tcPr>
          <w:p w:rsidR="00577A3D" w:rsidRDefault="00577A3D" w:rsidP="000E7C9D">
            <w:pPr>
              <w:widowControl w:val="0"/>
              <w:shd w:val="clear" w:color="auto" w:fill="FFFFFF"/>
              <w:jc w:val="both"/>
              <w:rPr>
                <w:rFonts w:ascii="Times New Roman" w:eastAsia="Calibri" w:hAnsi="Times New Roman"/>
                <w:sz w:val="24"/>
                <w:szCs w:val="24"/>
              </w:rPr>
            </w:pPr>
            <w:r>
              <w:rPr>
                <w:rFonts w:ascii="Times New Roman" w:hAnsi="Times New Roman"/>
                <w:sz w:val="24"/>
                <w:szCs w:val="24"/>
                <w:lang w:eastAsia="x-none"/>
              </w:rPr>
              <w:t>Положение о разрешительной системе допуска к ресурсам ИСПД «Автоматизированное рабочее место оператора УОП»</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lastRenderedPageBreak/>
              <w:t>74</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проведении учебной эвакуации обучающихся, работников и имущества на случай пожара и других чрезвычайных ситуаций в ЧПОУ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75</w:t>
            </w:r>
          </w:p>
        </w:tc>
        <w:tc>
          <w:tcPr>
            <w:tcW w:w="8665" w:type="dxa"/>
          </w:tcPr>
          <w:p w:rsidR="00577A3D" w:rsidRDefault="00577A3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порядке проведения инструктажей по охране труда и пожарной безопасности с работниками и обучающимися ЧПОУ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76</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об электронной информационно-образовательной среде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77</w:t>
            </w:r>
          </w:p>
        </w:tc>
        <w:tc>
          <w:tcPr>
            <w:tcW w:w="8665" w:type="dxa"/>
          </w:tcPr>
          <w:p w:rsidR="00577A3D" w:rsidRPr="007062D4" w:rsidRDefault="00577A3D" w:rsidP="000E7C9D">
            <w:pPr>
              <w:jc w:val="both"/>
              <w:rPr>
                <w:rFonts w:ascii="Times New Roman" w:hAnsi="Times New Roman"/>
                <w:sz w:val="24"/>
                <w:szCs w:val="24"/>
                <w:lang w:eastAsia="x-none"/>
              </w:rPr>
            </w:pPr>
            <w:r w:rsidRPr="007062D4">
              <w:rPr>
                <w:rFonts w:ascii="Times New Roman" w:hAnsi="Times New Roman"/>
                <w:sz w:val="24"/>
                <w:szCs w:val="24"/>
              </w:rPr>
              <w:t xml:space="preserve">Положение посещения </w:t>
            </w:r>
            <w:proofErr w:type="gramStart"/>
            <w:r w:rsidRPr="007062D4">
              <w:rPr>
                <w:rFonts w:ascii="Times New Roman" w:hAnsi="Times New Roman"/>
                <w:sz w:val="24"/>
                <w:szCs w:val="24"/>
              </w:rPr>
              <w:t>обучающимися</w:t>
            </w:r>
            <w:proofErr w:type="gramEnd"/>
            <w:r w:rsidRPr="007062D4">
              <w:rPr>
                <w:rFonts w:ascii="Times New Roman" w:hAnsi="Times New Roman"/>
                <w:sz w:val="24"/>
                <w:szCs w:val="24"/>
              </w:rPr>
              <w:t xml:space="preserve"> по своему выбору мероприятий, проводимых в частном профессиональном образовательном учреждении «Ставропольский кооперативный техникум» и не предусмотренных учебным планом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78</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 единых требованиях к внешнему виду и одежде обучающихся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79</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rPr>
              <w:t xml:space="preserve">Положение по ношению форменной одежды </w:t>
            </w:r>
            <w:proofErr w:type="gramStart"/>
            <w:r w:rsidRPr="007062D4">
              <w:rPr>
                <w:rFonts w:ascii="Times New Roman" w:hAnsi="Times New Roman"/>
                <w:sz w:val="24"/>
                <w:szCs w:val="24"/>
              </w:rPr>
              <w:t>обучающимися</w:t>
            </w:r>
            <w:proofErr w:type="gramEnd"/>
            <w:r w:rsidRPr="007062D4">
              <w:rPr>
                <w:rFonts w:ascii="Times New Roman" w:hAnsi="Times New Roman"/>
                <w:sz w:val="24"/>
                <w:szCs w:val="24"/>
              </w:rPr>
              <w:t xml:space="preserve"> специальности 40.02.02 Правоохранительная деятельность  </w:t>
            </w:r>
          </w:p>
        </w:tc>
      </w:tr>
      <w:tr w:rsidR="00577A3D" w:rsidTr="00577A3D">
        <w:trPr>
          <w:trHeight w:val="151"/>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80</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rPr>
              <w:t xml:space="preserve">Положение о портфолио </w:t>
            </w:r>
            <w:proofErr w:type="gramStart"/>
            <w:r w:rsidRPr="007062D4">
              <w:rPr>
                <w:rFonts w:ascii="Times New Roman" w:hAnsi="Times New Roman"/>
                <w:sz w:val="24"/>
                <w:szCs w:val="24"/>
              </w:rPr>
              <w:t>обучающихся</w:t>
            </w:r>
            <w:proofErr w:type="gramEnd"/>
            <w:r w:rsidRPr="007062D4">
              <w:rPr>
                <w:rFonts w:ascii="Times New Roman" w:hAnsi="Times New Roman"/>
                <w:sz w:val="24"/>
                <w:szCs w:val="24"/>
              </w:rPr>
              <w:t xml:space="preserve">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hAnsi="Times New Roman"/>
                <w:sz w:val="24"/>
                <w:szCs w:val="24"/>
              </w:rPr>
              <w:t>81</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оформления возникновения, приостановления и прекращения отношений между Частным профессиональным образовательным учреждением «Ставропольский кооперативный техникум»  и обучающимися и (или) родителями (законными представителями) несовершеннолетних обучающихся</w:t>
            </w:r>
          </w:p>
        </w:tc>
      </w:tr>
      <w:tr w:rsidR="00577A3D" w:rsidRPr="00EC1CBD"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hAnsi="Times New Roman"/>
                <w:sz w:val="24"/>
                <w:szCs w:val="24"/>
              </w:rPr>
              <w:t>82</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оказании платных  образовательных услуг</w:t>
            </w:r>
          </w:p>
        </w:tc>
      </w:tr>
      <w:tr w:rsidR="00577A3D"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hAnsi="Times New Roman"/>
                <w:sz w:val="24"/>
                <w:szCs w:val="24"/>
              </w:rPr>
              <w:t>83</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Правила приема</w:t>
            </w:r>
          </w:p>
        </w:tc>
      </w:tr>
      <w:tr w:rsidR="00577A3D" w:rsidTr="00577A3D">
        <w:trPr>
          <w:trHeight w:val="151"/>
        </w:trPr>
        <w:tc>
          <w:tcPr>
            <w:tcW w:w="799" w:type="dxa"/>
          </w:tcPr>
          <w:p w:rsidR="00577A3D" w:rsidRPr="007062D4" w:rsidRDefault="00577A3D" w:rsidP="000E7C9D">
            <w:pPr>
              <w:widowControl w:val="0"/>
              <w:jc w:val="both"/>
              <w:rPr>
                <w:rFonts w:ascii="Times New Roman" w:hAnsi="Times New Roman"/>
                <w:sz w:val="24"/>
                <w:szCs w:val="24"/>
              </w:rPr>
            </w:pPr>
            <w:r w:rsidRPr="007062D4">
              <w:rPr>
                <w:rFonts w:ascii="Times New Roman" w:hAnsi="Times New Roman"/>
                <w:sz w:val="24"/>
                <w:szCs w:val="24"/>
              </w:rPr>
              <w:t>84</w:t>
            </w:r>
          </w:p>
        </w:tc>
        <w:tc>
          <w:tcPr>
            <w:tcW w:w="8665" w:type="dxa"/>
          </w:tcPr>
          <w:p w:rsidR="00577A3D" w:rsidRPr="007062D4" w:rsidRDefault="00577A3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снижения стоимости платных образовательных  услуг</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1</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 xml:space="preserve">Правила внутреннего распорядка </w:t>
            </w:r>
            <w:proofErr w:type="gramStart"/>
            <w:r>
              <w:rPr>
                <w:rFonts w:ascii="Times New Roman" w:eastAsia="Calibri" w:hAnsi="Times New Roman"/>
                <w:sz w:val="24"/>
                <w:szCs w:val="24"/>
              </w:rPr>
              <w:t>обучающихся</w:t>
            </w:r>
            <w:proofErr w:type="gramEnd"/>
            <w:r>
              <w:rPr>
                <w:rFonts w:ascii="Times New Roman" w:eastAsia="Calibri" w:hAnsi="Times New Roman"/>
                <w:sz w:val="24"/>
                <w:szCs w:val="24"/>
              </w:rPr>
              <w:t xml:space="preserve"> Частного профессионального образовательного учреждения «Ставропольский кооперативный техникум»</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2</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трудового распорядка</w:t>
            </w:r>
          </w:p>
        </w:tc>
      </w:tr>
      <w:tr w:rsidR="00577A3D" w:rsidTr="00577A3D">
        <w:trPr>
          <w:trHeight w:val="151"/>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3</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Правила пользования библиотекой техникума</w:t>
            </w:r>
          </w:p>
        </w:tc>
      </w:tr>
      <w:tr w:rsidR="00577A3D" w:rsidTr="00577A3D">
        <w:trPr>
          <w:trHeight w:val="70"/>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4</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Правила проживания в студенческих общежитиях Частного профессионального образовательного учреждения «Ставропольский кооперативный техникум»</w:t>
            </w:r>
          </w:p>
        </w:tc>
      </w:tr>
      <w:tr w:rsidR="00577A3D" w:rsidTr="00577A3D">
        <w:trPr>
          <w:trHeight w:val="70"/>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5</w:t>
            </w:r>
          </w:p>
        </w:tc>
        <w:tc>
          <w:tcPr>
            <w:tcW w:w="8665"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распорядка общежития</w:t>
            </w:r>
          </w:p>
        </w:tc>
      </w:tr>
      <w:tr w:rsidR="00577A3D" w:rsidTr="00577A3D">
        <w:trPr>
          <w:trHeight w:val="70"/>
        </w:trPr>
        <w:tc>
          <w:tcPr>
            <w:tcW w:w="799" w:type="dxa"/>
          </w:tcPr>
          <w:p w:rsidR="00577A3D" w:rsidRDefault="00577A3D" w:rsidP="000E7C9D">
            <w:pPr>
              <w:widowControl w:val="0"/>
              <w:jc w:val="both"/>
              <w:rPr>
                <w:rFonts w:ascii="Times New Roman" w:hAnsi="Times New Roman"/>
                <w:sz w:val="24"/>
                <w:szCs w:val="24"/>
              </w:rPr>
            </w:pPr>
            <w:r>
              <w:rPr>
                <w:rFonts w:ascii="Times New Roman" w:eastAsia="Calibri" w:hAnsi="Times New Roman"/>
                <w:sz w:val="24"/>
                <w:szCs w:val="24"/>
              </w:rPr>
              <w:t>6</w:t>
            </w:r>
          </w:p>
        </w:tc>
        <w:tc>
          <w:tcPr>
            <w:tcW w:w="8665" w:type="dxa"/>
          </w:tcPr>
          <w:p w:rsidR="00577A3D" w:rsidRPr="00A75DF5" w:rsidRDefault="00577A3D" w:rsidP="000E7C9D">
            <w:pPr>
              <w:widowControl w:val="0"/>
              <w:jc w:val="both"/>
              <w:rPr>
                <w:rFonts w:ascii="Times New Roman" w:hAnsi="Times New Roman"/>
                <w:sz w:val="24"/>
                <w:szCs w:val="24"/>
              </w:rPr>
            </w:pPr>
            <w:r w:rsidRPr="00A75DF5">
              <w:rPr>
                <w:rFonts w:ascii="Times New Roman" w:eastAsia="Calibri" w:hAnsi="Times New Roman"/>
                <w:sz w:val="24"/>
                <w:szCs w:val="24"/>
              </w:rPr>
              <w:t>Правила использования сети Интернет в ЧПОУ «Кооперативный техникум»</w:t>
            </w:r>
          </w:p>
        </w:tc>
      </w:tr>
      <w:tr w:rsidR="00577A3D" w:rsidTr="00577A3D">
        <w:trPr>
          <w:trHeight w:val="70"/>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7</w:t>
            </w:r>
          </w:p>
        </w:tc>
        <w:tc>
          <w:tcPr>
            <w:tcW w:w="8665" w:type="dxa"/>
          </w:tcPr>
          <w:p w:rsidR="00577A3D" w:rsidRPr="004A59E5" w:rsidRDefault="00577A3D" w:rsidP="000E7C9D">
            <w:pPr>
              <w:widowControl w:val="0"/>
              <w:jc w:val="both"/>
              <w:rPr>
                <w:rFonts w:ascii="Times New Roman" w:hAnsi="Times New Roman"/>
                <w:sz w:val="24"/>
                <w:szCs w:val="24"/>
              </w:rPr>
            </w:pPr>
            <w:r w:rsidRPr="004A59E5">
              <w:rPr>
                <w:rFonts w:ascii="Times New Roman" w:hAnsi="Times New Roman"/>
                <w:sz w:val="24"/>
                <w:szCs w:val="24"/>
                <w:lang w:eastAsia="x-none"/>
              </w:rPr>
              <w:t>Правила обработки персональных данных</w:t>
            </w:r>
          </w:p>
        </w:tc>
      </w:tr>
      <w:tr w:rsidR="00577A3D" w:rsidTr="00577A3D">
        <w:trPr>
          <w:trHeight w:val="70"/>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8</w:t>
            </w:r>
          </w:p>
        </w:tc>
        <w:tc>
          <w:tcPr>
            <w:tcW w:w="8665" w:type="dxa"/>
          </w:tcPr>
          <w:p w:rsidR="00577A3D" w:rsidRPr="004A59E5" w:rsidRDefault="00577A3D" w:rsidP="000E7C9D">
            <w:pPr>
              <w:widowControl w:val="0"/>
              <w:tabs>
                <w:tab w:val="left" w:pos="1350"/>
              </w:tabs>
              <w:jc w:val="both"/>
              <w:rPr>
                <w:rFonts w:ascii="Times New Roman" w:hAnsi="Times New Roman"/>
                <w:sz w:val="24"/>
                <w:szCs w:val="24"/>
              </w:rPr>
            </w:pPr>
            <w:r w:rsidRPr="004A59E5">
              <w:rPr>
                <w:rFonts w:ascii="Times New Roman" w:hAnsi="Times New Roman"/>
                <w:sz w:val="24"/>
                <w:szCs w:val="24"/>
                <w:lang w:eastAsia="x-none"/>
              </w:rPr>
              <w:t xml:space="preserve">Правила </w:t>
            </w:r>
            <w:r w:rsidRPr="004A59E5">
              <w:rPr>
                <w:rFonts w:ascii="Times New Roman" w:hAnsi="Times New Roman"/>
                <w:sz w:val="24"/>
                <w:szCs w:val="24"/>
                <w:lang w:val="x-none" w:eastAsia="x-none"/>
              </w:rPr>
              <w:t>осуществления внутреннего контроля соответствия обработки персональных данных требованиям к защите персональных данных</w:t>
            </w:r>
            <w:r w:rsidRPr="004A59E5">
              <w:rPr>
                <w:rFonts w:ascii="Times New Roman" w:hAnsi="Times New Roman"/>
                <w:sz w:val="24"/>
                <w:szCs w:val="24"/>
                <w:lang w:eastAsia="x-none"/>
              </w:rPr>
              <w:t>;</w:t>
            </w:r>
          </w:p>
        </w:tc>
      </w:tr>
      <w:tr w:rsidR="00577A3D" w:rsidTr="00577A3D">
        <w:trPr>
          <w:trHeight w:val="70"/>
        </w:trPr>
        <w:tc>
          <w:tcPr>
            <w:tcW w:w="799" w:type="dxa"/>
          </w:tcPr>
          <w:p w:rsidR="00577A3D" w:rsidRDefault="00577A3D" w:rsidP="000E7C9D">
            <w:pPr>
              <w:widowControl w:val="0"/>
              <w:jc w:val="both"/>
              <w:rPr>
                <w:rFonts w:ascii="Times New Roman" w:eastAsia="Calibri" w:hAnsi="Times New Roman"/>
                <w:sz w:val="24"/>
                <w:szCs w:val="24"/>
              </w:rPr>
            </w:pPr>
            <w:r>
              <w:rPr>
                <w:rFonts w:ascii="Times New Roman" w:eastAsia="Calibri" w:hAnsi="Times New Roman"/>
                <w:sz w:val="24"/>
                <w:szCs w:val="24"/>
              </w:rPr>
              <w:t>9</w:t>
            </w:r>
          </w:p>
        </w:tc>
        <w:tc>
          <w:tcPr>
            <w:tcW w:w="8665" w:type="dxa"/>
          </w:tcPr>
          <w:p w:rsidR="00577A3D" w:rsidRPr="004A59E5" w:rsidRDefault="00577A3D" w:rsidP="000E7C9D">
            <w:pPr>
              <w:widowControl w:val="0"/>
              <w:jc w:val="both"/>
              <w:rPr>
                <w:rFonts w:ascii="Times New Roman" w:hAnsi="Times New Roman"/>
                <w:sz w:val="24"/>
                <w:szCs w:val="24"/>
              </w:rPr>
            </w:pPr>
            <w:r w:rsidRPr="004A59E5">
              <w:rPr>
                <w:rFonts w:ascii="Times New Roman" w:hAnsi="Times New Roman"/>
                <w:sz w:val="24"/>
                <w:szCs w:val="24"/>
                <w:lang w:eastAsia="x-none"/>
              </w:rPr>
              <w:t xml:space="preserve">Правила </w:t>
            </w:r>
            <w:r w:rsidRPr="004A59E5">
              <w:rPr>
                <w:rFonts w:ascii="Times New Roman" w:hAnsi="Times New Roman"/>
                <w:sz w:val="24"/>
                <w:szCs w:val="24"/>
                <w:lang w:val="x-none" w:eastAsia="x-none"/>
              </w:rPr>
              <w:t>рассмотрения запросов субъектов персональных данных или их представителей</w:t>
            </w:r>
          </w:p>
        </w:tc>
      </w:tr>
      <w:tr w:rsidR="00577A3D" w:rsidRPr="007062D4" w:rsidTr="00577A3D">
        <w:trPr>
          <w:trHeight w:val="70"/>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10</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Кодекс этики и служебного поведения работников </w:t>
            </w:r>
            <w:r w:rsidRPr="007062D4">
              <w:rPr>
                <w:rFonts w:ascii="Times New Roman" w:eastAsia="Calibri" w:hAnsi="Times New Roman"/>
                <w:sz w:val="24"/>
                <w:szCs w:val="24"/>
              </w:rPr>
              <w:t>Частного профессионального образовательного учреждения «Ставропольский кооперативный техникум»</w:t>
            </w:r>
          </w:p>
        </w:tc>
      </w:tr>
      <w:tr w:rsidR="00577A3D" w:rsidRPr="007062D4" w:rsidTr="00577A3D">
        <w:trPr>
          <w:trHeight w:val="70"/>
        </w:trPr>
        <w:tc>
          <w:tcPr>
            <w:tcW w:w="799" w:type="dxa"/>
          </w:tcPr>
          <w:p w:rsidR="00577A3D" w:rsidRPr="007062D4" w:rsidRDefault="00577A3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11</w:t>
            </w:r>
          </w:p>
        </w:tc>
        <w:tc>
          <w:tcPr>
            <w:tcW w:w="8665" w:type="dxa"/>
          </w:tcPr>
          <w:p w:rsidR="00577A3D" w:rsidRPr="007062D4" w:rsidRDefault="00577A3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совершении коррупционных правонарушений</w:t>
            </w:r>
          </w:p>
        </w:tc>
      </w:tr>
    </w:tbl>
    <w:p w:rsidR="000E7C9D" w:rsidRDefault="000E7C9D" w:rsidP="000E7C9D">
      <w:pPr>
        <w:jc w:val="both"/>
        <w:rPr>
          <w:sz w:val="26"/>
          <w:szCs w:val="26"/>
        </w:rPr>
      </w:pPr>
    </w:p>
    <w:p w:rsidR="00577A3D" w:rsidRDefault="00577A3D" w:rsidP="000E7C9D">
      <w:pPr>
        <w:jc w:val="both"/>
        <w:rPr>
          <w:sz w:val="26"/>
          <w:szCs w:val="26"/>
        </w:rPr>
      </w:pPr>
    </w:p>
    <w:p w:rsidR="00577A3D" w:rsidRDefault="00577A3D" w:rsidP="000E7C9D">
      <w:pPr>
        <w:jc w:val="both"/>
        <w:rPr>
          <w:sz w:val="26"/>
          <w:szCs w:val="26"/>
        </w:rPr>
      </w:pPr>
    </w:p>
    <w:p w:rsidR="00CC7DF5" w:rsidRPr="00CC7DF5" w:rsidRDefault="00013303" w:rsidP="00CC7DF5">
      <w:pPr>
        <w:widowControl w:val="0"/>
        <w:shd w:val="clear" w:color="auto" w:fill="FFFFFF"/>
        <w:jc w:val="both"/>
        <w:rPr>
          <w:rFonts w:ascii="Times New Roman" w:hAnsi="Times New Roman" w:cs="Times New Roman"/>
          <w:b/>
          <w:sz w:val="26"/>
          <w:szCs w:val="26"/>
        </w:rPr>
      </w:pPr>
      <w:r w:rsidRPr="00CC7DF5">
        <w:rPr>
          <w:rFonts w:ascii="Times New Roman" w:hAnsi="Times New Roman" w:cs="Times New Roman"/>
          <w:b/>
          <w:bCs/>
          <w:sz w:val="26"/>
          <w:szCs w:val="26"/>
        </w:rPr>
        <w:lastRenderedPageBreak/>
        <w:t xml:space="preserve">1.3 </w:t>
      </w:r>
      <w:r w:rsidR="006A165A" w:rsidRPr="00CC7DF5">
        <w:rPr>
          <w:rFonts w:ascii="Times New Roman" w:hAnsi="Times New Roman" w:cs="Times New Roman"/>
          <w:b/>
          <w:bCs/>
          <w:sz w:val="26"/>
          <w:szCs w:val="26"/>
        </w:rPr>
        <w:t xml:space="preserve">Общая характеристика программы подготовки </w:t>
      </w:r>
      <w:r w:rsidR="007E0E06" w:rsidRPr="00CC7DF5">
        <w:rPr>
          <w:rFonts w:ascii="Times New Roman" w:hAnsi="Times New Roman" w:cs="Times New Roman"/>
          <w:b/>
          <w:bCs/>
          <w:sz w:val="26"/>
          <w:szCs w:val="26"/>
        </w:rPr>
        <w:t xml:space="preserve">квалифицированных рабочих, служащих по профессии </w:t>
      </w:r>
      <w:r w:rsidR="00CC7DF5" w:rsidRPr="00CC7DF5">
        <w:rPr>
          <w:rFonts w:ascii="Times New Roman" w:hAnsi="Times New Roman" w:cs="Times New Roman"/>
          <w:b/>
          <w:bCs/>
          <w:iCs/>
          <w:sz w:val="26"/>
          <w:szCs w:val="26"/>
        </w:rPr>
        <w:t>09.01.03 Оператор информационных систем и ресурсов</w:t>
      </w:r>
    </w:p>
    <w:p w:rsidR="00F30A1A" w:rsidRPr="00F05994" w:rsidRDefault="006A165A" w:rsidP="004C2144">
      <w:pPr>
        <w:pStyle w:val="a7"/>
        <w:numPr>
          <w:ilvl w:val="2"/>
          <w:numId w:val="46"/>
        </w:numPr>
        <w:rPr>
          <w:sz w:val="26"/>
          <w:szCs w:val="26"/>
        </w:rPr>
      </w:pPr>
      <w:r w:rsidRPr="00F05994">
        <w:rPr>
          <w:b/>
          <w:bCs/>
          <w:sz w:val="26"/>
          <w:szCs w:val="26"/>
        </w:rPr>
        <w:t xml:space="preserve">Цели ППССЗ: </w:t>
      </w:r>
      <w:proofErr w:type="spellStart"/>
      <w:r w:rsidRPr="00F05994">
        <w:rPr>
          <w:b/>
          <w:bCs/>
          <w:sz w:val="26"/>
          <w:szCs w:val="26"/>
        </w:rPr>
        <w:t>компетентностный</w:t>
      </w:r>
      <w:proofErr w:type="spellEnd"/>
      <w:r w:rsidRPr="00F05994">
        <w:rPr>
          <w:b/>
          <w:bCs/>
          <w:sz w:val="26"/>
          <w:szCs w:val="26"/>
        </w:rPr>
        <w:t xml:space="preserve"> подход:</w:t>
      </w:r>
    </w:p>
    <w:p w:rsidR="006A165A" w:rsidRPr="00F05994" w:rsidRDefault="006A165A" w:rsidP="00CC7DF5">
      <w:pPr>
        <w:widowControl w:val="0"/>
        <w:shd w:val="clear" w:color="auto" w:fill="FFFFFF"/>
        <w:spacing w:after="0" w:line="240" w:lineRule="auto"/>
        <w:ind w:firstLine="708"/>
        <w:jc w:val="both"/>
        <w:rPr>
          <w:rFonts w:ascii="Times New Roman" w:eastAsia="Times New Roman" w:hAnsi="Times New Roman" w:cs="Times New Roman"/>
          <w:sz w:val="26"/>
          <w:szCs w:val="26"/>
        </w:rPr>
      </w:pPr>
      <w:r w:rsidRPr="00CC7DF5">
        <w:rPr>
          <w:rFonts w:ascii="Times New Roman" w:hAnsi="Times New Roman" w:cs="Times New Roman"/>
          <w:sz w:val="26"/>
          <w:szCs w:val="26"/>
        </w:rPr>
        <w:t xml:space="preserve">Программа подготовки </w:t>
      </w:r>
      <w:r w:rsidR="007E0E06" w:rsidRPr="00CC7DF5">
        <w:rPr>
          <w:rFonts w:ascii="Times New Roman" w:hAnsi="Times New Roman" w:cs="Times New Roman"/>
          <w:sz w:val="26"/>
          <w:szCs w:val="26"/>
        </w:rPr>
        <w:t xml:space="preserve">квалифицированных рабочих, служащих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Pr="00F05994">
        <w:rPr>
          <w:rFonts w:ascii="Times New Roman" w:eastAsia="Times New Roman" w:hAnsi="Times New Roman" w:cs="Times New Roman"/>
          <w:sz w:val="26"/>
          <w:szCs w:val="26"/>
        </w:rPr>
        <w:t>предназначена для методического обеспечения учебного процесса и предполагает формирование у студентов общих и профессиональных компетенций в соответствии с требованиями ФГОС СПО по данной</w:t>
      </w:r>
      <w:r w:rsidR="007E0E06" w:rsidRPr="00F05994">
        <w:rPr>
          <w:rFonts w:ascii="Times New Roman" w:eastAsia="Times New Roman" w:hAnsi="Times New Roman" w:cs="Times New Roman"/>
          <w:sz w:val="26"/>
          <w:szCs w:val="26"/>
        </w:rPr>
        <w:t xml:space="preserve"> профессии</w:t>
      </w:r>
      <w:r w:rsidRPr="00F05994">
        <w:rPr>
          <w:rFonts w:ascii="Times New Roman" w:eastAsia="Times New Roman" w:hAnsi="Times New Roman" w:cs="Times New Roman"/>
          <w:sz w:val="26"/>
          <w:szCs w:val="26"/>
        </w:rPr>
        <w:t>; подготовку специалистов в области</w:t>
      </w:r>
      <w:r w:rsidR="008F16A1" w:rsidRPr="00F05994">
        <w:rPr>
          <w:rFonts w:ascii="Times New Roman" w:eastAsia="Times New Roman" w:hAnsi="Times New Roman" w:cs="Times New Roman"/>
          <w:sz w:val="26"/>
          <w:szCs w:val="26"/>
        </w:rPr>
        <w:t>:</w:t>
      </w:r>
      <w:r w:rsidRPr="00F05994">
        <w:rPr>
          <w:rFonts w:ascii="Times New Roman" w:eastAsia="Times New Roman" w:hAnsi="Times New Roman" w:cs="Times New Roman"/>
          <w:sz w:val="26"/>
          <w:szCs w:val="26"/>
        </w:rPr>
        <w:t xml:space="preserve"> </w:t>
      </w:r>
      <w:r w:rsidR="008F16A1" w:rsidRPr="00F05994">
        <w:rPr>
          <w:rFonts w:ascii="Times New Roman" w:eastAsia="Times New Roman" w:hAnsi="Times New Roman" w:cs="Times New Roman"/>
          <w:sz w:val="26"/>
          <w:szCs w:val="26"/>
        </w:rPr>
        <w:t xml:space="preserve">ввода, хранения, обработки, передачи и публикации цифровой информации, в </w:t>
      </w:r>
      <w:proofErr w:type="spellStart"/>
      <w:r w:rsidR="008F16A1" w:rsidRPr="00F05994">
        <w:rPr>
          <w:rFonts w:ascii="Times New Roman" w:eastAsia="Times New Roman" w:hAnsi="Times New Roman" w:cs="Times New Roman"/>
          <w:sz w:val="26"/>
          <w:szCs w:val="26"/>
        </w:rPr>
        <w:t>т.ч</w:t>
      </w:r>
      <w:proofErr w:type="spellEnd"/>
      <w:r w:rsidR="008F16A1" w:rsidRPr="00F05994">
        <w:rPr>
          <w:rFonts w:ascii="Times New Roman" w:eastAsia="Times New Roman" w:hAnsi="Times New Roman" w:cs="Times New Roman"/>
          <w:sz w:val="26"/>
          <w:szCs w:val="26"/>
        </w:rPr>
        <w:t>. звука, изображений, видео и мультимедиа на персональном компьютере, а также в локальных и глобальных компьютерных сетях</w:t>
      </w:r>
      <w:r w:rsidRPr="00F05994">
        <w:rPr>
          <w:rFonts w:ascii="Times New Roman" w:eastAsia="Times New Roman" w:hAnsi="Times New Roman" w:cs="Times New Roman"/>
          <w:sz w:val="26"/>
          <w:szCs w:val="26"/>
        </w:rPr>
        <w:t>, отвечающих запросам регионального рынка труда.</w:t>
      </w:r>
    </w:p>
    <w:p w:rsidR="00E90855" w:rsidRPr="00F05994" w:rsidRDefault="00E90855" w:rsidP="00CC7DF5">
      <w:pPr>
        <w:spacing w:after="0" w:line="240" w:lineRule="auto"/>
        <w:ind w:firstLine="708"/>
        <w:jc w:val="both"/>
        <w:rPr>
          <w:rFonts w:ascii="Times New Roman" w:eastAsia="Times New Roman" w:hAnsi="Times New Roman" w:cs="Times New Roman"/>
          <w:color w:val="000000"/>
          <w:sz w:val="26"/>
          <w:szCs w:val="26"/>
          <w:lang w:eastAsia="ar-SA"/>
        </w:rPr>
      </w:pPr>
      <w:proofErr w:type="gramStart"/>
      <w:r w:rsidRPr="00F05994">
        <w:rPr>
          <w:rFonts w:ascii="Times New Roman" w:eastAsia="Times New Roman" w:hAnsi="Times New Roman" w:cs="Times New Roman"/>
          <w:sz w:val="26"/>
          <w:szCs w:val="26"/>
          <w:lang w:eastAsia="ar-SA"/>
        </w:rPr>
        <w:t xml:space="preserve">Целью деятельности техникума является осуществление образовательной деятельности </w:t>
      </w:r>
      <w:r w:rsidRPr="00F05994">
        <w:rPr>
          <w:rFonts w:ascii="Times New Roman" w:eastAsia="Times New Roman" w:hAnsi="Times New Roman" w:cs="Times New Roman"/>
          <w:color w:val="000000"/>
          <w:sz w:val="26"/>
          <w:szCs w:val="26"/>
        </w:rPr>
        <w:t>по образовательным программам среднего профессионального образования и по программам профессионального обучения</w:t>
      </w:r>
      <w:r w:rsidRPr="00F05994">
        <w:rPr>
          <w:rFonts w:ascii="Times New Roman" w:eastAsia="Times New Roman" w:hAnsi="Times New Roman" w:cs="Times New Roman"/>
          <w:color w:val="000000"/>
          <w:sz w:val="26"/>
          <w:szCs w:val="26"/>
          <w:lang w:eastAsia="ar-SA"/>
        </w:rPr>
        <w:t>,</w:t>
      </w:r>
      <w:r w:rsidRPr="00F05994">
        <w:rPr>
          <w:rFonts w:ascii="Times New Roman" w:eastAsia="Times New Roman" w:hAnsi="Times New Roman" w:cs="Times New Roman"/>
          <w:sz w:val="26"/>
          <w:szCs w:val="26"/>
          <w:lang w:eastAsia="ar-SA"/>
        </w:rPr>
        <w:t xml:space="preserve"> направленной на: </w:t>
      </w:r>
      <w:r w:rsidRPr="00F05994">
        <w:rPr>
          <w:rFonts w:ascii="Times New Roman" w:eastAsia="Times New Roman" w:hAnsi="Times New Roman" w:cs="Times New Roman"/>
          <w:color w:val="000000"/>
          <w:sz w:val="26"/>
          <w:szCs w:val="26"/>
          <w:lang w:eastAsia="ar-SA"/>
        </w:rPr>
        <w:t>решение задач интеллектуального, культурного и профессионального развития человека и имеет целью подготовку специалистов среднего звена</w:t>
      </w:r>
      <w:r w:rsidR="008F16A1" w:rsidRPr="00F05994">
        <w:rPr>
          <w:rFonts w:ascii="Times New Roman" w:eastAsia="Times New Roman" w:hAnsi="Times New Roman" w:cs="Times New Roman"/>
          <w:color w:val="000000"/>
          <w:sz w:val="26"/>
          <w:szCs w:val="26"/>
          <w:lang w:eastAsia="ar-SA"/>
        </w:rPr>
        <w:t xml:space="preserve"> и подготовку квалифицированных рабочих, служащих</w:t>
      </w:r>
      <w:r w:rsidRPr="00F05994">
        <w:rPr>
          <w:rFonts w:ascii="Times New Roman" w:eastAsia="Times New Roman" w:hAnsi="Times New Roman" w:cs="Times New Roman"/>
          <w:color w:val="000000"/>
          <w:sz w:val="26"/>
          <w:szCs w:val="26"/>
          <w:lang w:eastAsia="ar-SA"/>
        </w:rPr>
        <w:t xml:space="preserve">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w:t>
      </w:r>
      <w:proofErr w:type="gramEnd"/>
      <w:r w:rsidRPr="00F05994">
        <w:rPr>
          <w:rFonts w:ascii="Times New Roman" w:eastAsia="Times New Roman" w:hAnsi="Times New Roman" w:cs="Times New Roman"/>
          <w:color w:val="000000"/>
          <w:sz w:val="26"/>
          <w:szCs w:val="26"/>
          <w:lang w:eastAsia="ar-SA"/>
        </w:rPr>
        <w:t xml:space="preserve"> </w:t>
      </w:r>
      <w:proofErr w:type="gramStart"/>
      <w:r w:rsidRPr="00F05994">
        <w:rPr>
          <w:rFonts w:ascii="Times New Roman" w:eastAsia="Times New Roman" w:hAnsi="Times New Roman" w:cs="Times New Roman"/>
          <w:color w:val="000000"/>
          <w:sz w:val="26"/>
          <w:szCs w:val="26"/>
          <w:lang w:eastAsia="ar-SA"/>
        </w:rPr>
        <w:t>углублении</w:t>
      </w:r>
      <w:proofErr w:type="gramEnd"/>
      <w:r w:rsidRPr="00F05994">
        <w:rPr>
          <w:rFonts w:ascii="Times New Roman" w:eastAsia="Times New Roman" w:hAnsi="Times New Roman" w:cs="Times New Roman"/>
          <w:color w:val="000000"/>
          <w:sz w:val="26"/>
          <w:szCs w:val="26"/>
          <w:lang w:eastAsia="ar-SA"/>
        </w:rPr>
        <w:t xml:space="preserve"> и расширении образования</w:t>
      </w:r>
      <w:r w:rsidRPr="00F05994">
        <w:rPr>
          <w:rFonts w:ascii="Times New Roman" w:eastAsia="Times New Roman" w:hAnsi="Times New Roman" w:cs="Times New Roman"/>
          <w:sz w:val="26"/>
          <w:szCs w:val="26"/>
          <w:lang w:eastAsia="ar-SA"/>
        </w:rPr>
        <w:t xml:space="preserve"> посредством реализации образовательной программы среднего профессионального образования</w:t>
      </w:r>
      <w:r w:rsidRPr="00F05994">
        <w:rPr>
          <w:rFonts w:ascii="Times New Roman" w:eastAsia="Times New Roman" w:hAnsi="Times New Roman" w:cs="Times New Roman"/>
          <w:color w:val="000000"/>
          <w:sz w:val="26"/>
          <w:szCs w:val="26"/>
          <w:lang w:eastAsia="ar-SA"/>
        </w:rPr>
        <w:t>.</w:t>
      </w:r>
    </w:p>
    <w:p w:rsidR="00E90855" w:rsidRPr="00F05994" w:rsidRDefault="00E90855" w:rsidP="00F05994">
      <w:pPr>
        <w:pStyle w:val="ab"/>
        <w:tabs>
          <w:tab w:val="left" w:pos="0"/>
        </w:tabs>
        <w:spacing w:before="0" w:beforeAutospacing="0" w:after="0" w:afterAutospacing="0"/>
        <w:ind w:firstLine="709"/>
        <w:jc w:val="both"/>
        <w:rPr>
          <w:sz w:val="26"/>
          <w:szCs w:val="26"/>
        </w:rPr>
      </w:pPr>
      <w:r w:rsidRPr="00F05994">
        <w:rPr>
          <w:sz w:val="26"/>
          <w:szCs w:val="26"/>
        </w:rPr>
        <w:t xml:space="preserve">Определена миссия </w:t>
      </w:r>
      <w:r w:rsidR="00453EEC" w:rsidRPr="00F05994">
        <w:rPr>
          <w:bCs/>
          <w:sz w:val="26"/>
          <w:szCs w:val="26"/>
        </w:rPr>
        <w:t xml:space="preserve">ППКРС по профессии </w:t>
      </w:r>
      <w:r w:rsidR="00CC7DF5" w:rsidRPr="00CC7DF5">
        <w:rPr>
          <w:bCs/>
          <w:iCs/>
          <w:sz w:val="26"/>
          <w:szCs w:val="26"/>
        </w:rPr>
        <w:t>09.01.03 Оператор информационных систем и ресурсов</w:t>
      </w:r>
      <w:r w:rsidR="00453EEC" w:rsidRPr="00F05994">
        <w:rPr>
          <w:bCs/>
          <w:sz w:val="26"/>
          <w:szCs w:val="26"/>
        </w:rPr>
        <w:t xml:space="preserve"> </w:t>
      </w:r>
      <w:r w:rsidRPr="00F05994">
        <w:rPr>
          <w:sz w:val="26"/>
          <w:szCs w:val="26"/>
        </w:rPr>
        <w:t xml:space="preserve">– обеспечение доступного, качественного, эффективного образования для удовлетворения социальной потребности личности студента, работодателя и общества в высококвалифицированных специалистах.  </w:t>
      </w:r>
    </w:p>
    <w:p w:rsidR="00E90855" w:rsidRPr="00F05994" w:rsidRDefault="00E90855" w:rsidP="00F05994">
      <w:pPr>
        <w:pStyle w:val="ab"/>
        <w:tabs>
          <w:tab w:val="left" w:pos="0"/>
        </w:tabs>
        <w:spacing w:before="0" w:beforeAutospacing="0" w:after="0" w:afterAutospacing="0"/>
        <w:ind w:firstLine="709"/>
        <w:jc w:val="both"/>
        <w:rPr>
          <w:sz w:val="26"/>
          <w:szCs w:val="26"/>
        </w:rPr>
      </w:pPr>
      <w:r w:rsidRPr="00F05994">
        <w:rPr>
          <w:sz w:val="26"/>
          <w:szCs w:val="26"/>
        </w:rPr>
        <w:t xml:space="preserve">В образовательном учреждении </w:t>
      </w:r>
      <w:proofErr w:type="gramStart"/>
      <w:r w:rsidRPr="00F05994">
        <w:rPr>
          <w:sz w:val="26"/>
          <w:szCs w:val="26"/>
        </w:rPr>
        <w:t>разработаны</w:t>
      </w:r>
      <w:proofErr w:type="gramEnd"/>
      <w:r w:rsidRPr="00F05994">
        <w:rPr>
          <w:sz w:val="26"/>
          <w:szCs w:val="26"/>
        </w:rPr>
        <w:t xml:space="preserve"> и реализуются: </w:t>
      </w:r>
      <w:proofErr w:type="gramStart"/>
      <w:r w:rsidRPr="00F05994">
        <w:rPr>
          <w:sz w:val="26"/>
          <w:szCs w:val="26"/>
        </w:rPr>
        <w:t>Политика техникума в области качества, Программа развития социально</w:t>
      </w:r>
      <w:r w:rsidR="00232DE6" w:rsidRPr="00F05994">
        <w:rPr>
          <w:sz w:val="26"/>
          <w:szCs w:val="26"/>
        </w:rPr>
        <w:t>го партнерства на период до 2024</w:t>
      </w:r>
      <w:r w:rsidRPr="00F05994">
        <w:rPr>
          <w:sz w:val="26"/>
          <w:szCs w:val="26"/>
        </w:rPr>
        <w:t xml:space="preserve"> года, Программа модернизации частного профессионального образовательного учреждения «Ставропольский кооперативный техникум», которая является основным документом перспективной деятельности частного профессионального образовательного учреждения «Ставропольский кооперативный техникум»  на период 2019-2024 гг. Программа разработана в соответствии со стратегией развития Российского среднего профессионального образования, направленной на совершенствование системы СПО в соответствии с мировыми</w:t>
      </w:r>
      <w:proofErr w:type="gramEnd"/>
      <w:r w:rsidRPr="00F05994">
        <w:rPr>
          <w:sz w:val="26"/>
          <w:szCs w:val="26"/>
        </w:rPr>
        <w:t xml:space="preserve"> стандартами и передовыми технологиями (ТОП-50).</w:t>
      </w:r>
    </w:p>
    <w:p w:rsidR="006A165A" w:rsidRPr="00F05994" w:rsidRDefault="00427176"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Arial" w:hAnsi="Times New Roman" w:cs="Times New Roman"/>
          <w:color w:val="000000" w:themeColor="text1"/>
          <w:sz w:val="26"/>
          <w:szCs w:val="26"/>
        </w:rPr>
        <w:t xml:space="preserve">В </w:t>
      </w:r>
      <w:r w:rsidR="006A165A" w:rsidRPr="00F05994">
        <w:rPr>
          <w:rFonts w:ascii="Times New Roman" w:eastAsia="Times New Roman" w:hAnsi="Times New Roman" w:cs="Times New Roman"/>
          <w:color w:val="000000" w:themeColor="text1"/>
          <w:sz w:val="26"/>
          <w:szCs w:val="26"/>
        </w:rPr>
        <w:t xml:space="preserve">области воспитания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006A165A" w:rsidRPr="00F05994">
        <w:rPr>
          <w:rFonts w:ascii="Times New Roman" w:eastAsia="Times New Roman" w:hAnsi="Times New Roman" w:cs="Times New Roman"/>
          <w:color w:val="000000" w:themeColor="text1"/>
          <w:sz w:val="26"/>
          <w:szCs w:val="26"/>
        </w:rPr>
        <w:t>является</w:t>
      </w:r>
      <w:r w:rsidR="006A165A" w:rsidRPr="00F05994">
        <w:rPr>
          <w:rFonts w:ascii="Times New Roman" w:eastAsia="Times New Roman" w:hAnsi="Times New Roman" w:cs="Times New Roman"/>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формирование социально-личностных и профессионально важных качеств</w:t>
      </w:r>
      <w:r w:rsidRPr="00F05994">
        <w:rPr>
          <w:rFonts w:ascii="Times New Roman" w:eastAsia="Times New Roman" w:hAnsi="Times New Roman" w:cs="Times New Roman"/>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выпускников: целеустремленности, организованности, трудолюбия, коммуникабельности, умения работать в коллективе, понимания и принятия социальных и этических норм ответственности за конечный результат профессиональной деятельности, адаптивности.</w:t>
      </w:r>
    </w:p>
    <w:p w:rsidR="009C0F38" w:rsidRPr="00F05994" w:rsidRDefault="006378C1" w:rsidP="00F05994">
      <w:pPr>
        <w:tabs>
          <w:tab w:val="left" w:pos="709"/>
        </w:tabs>
        <w:spacing w:after="0" w:line="240" w:lineRule="auto"/>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bCs/>
          <w:color w:val="000000" w:themeColor="text1"/>
          <w:sz w:val="26"/>
          <w:szCs w:val="26"/>
        </w:rPr>
        <w:tab/>
      </w:r>
      <w:r w:rsidR="009C0F38" w:rsidRPr="00F05994">
        <w:rPr>
          <w:rFonts w:ascii="Times New Roman" w:eastAsia="Times New Roman" w:hAnsi="Times New Roman" w:cs="Times New Roman"/>
          <w:bCs/>
          <w:color w:val="000000" w:themeColor="text1"/>
          <w:sz w:val="26"/>
          <w:szCs w:val="26"/>
        </w:rPr>
        <w:t xml:space="preserve">В </w:t>
      </w:r>
      <w:r w:rsidR="006A165A" w:rsidRPr="00F05994">
        <w:rPr>
          <w:rFonts w:ascii="Times New Roman" w:eastAsia="Times New Roman" w:hAnsi="Times New Roman" w:cs="Times New Roman"/>
          <w:color w:val="000000" w:themeColor="text1"/>
          <w:sz w:val="26"/>
          <w:szCs w:val="26"/>
        </w:rPr>
        <w:t xml:space="preserve">области обучения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453EEC" w:rsidRPr="00F05994">
        <w:rPr>
          <w:rFonts w:ascii="Times New Roman" w:eastAsia="Times New Roman" w:hAnsi="Times New Roman" w:cs="Times New Roman"/>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является</w:t>
      </w:r>
      <w:r w:rsidR="006A165A" w:rsidRPr="00F05994">
        <w:rPr>
          <w:rFonts w:ascii="Times New Roman" w:eastAsia="Times New Roman" w:hAnsi="Times New Roman" w:cs="Times New Roman"/>
          <w:b/>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 xml:space="preserve">формирование у выпускника знаний, умений и практического опыта, необходимых для решения задач </w:t>
      </w:r>
      <w:r w:rsidR="006A165A" w:rsidRPr="00F05994">
        <w:rPr>
          <w:rFonts w:ascii="Times New Roman" w:eastAsia="Times New Roman" w:hAnsi="Times New Roman" w:cs="Times New Roman"/>
          <w:color w:val="000000" w:themeColor="text1"/>
          <w:sz w:val="26"/>
          <w:szCs w:val="26"/>
        </w:rPr>
        <w:lastRenderedPageBreak/>
        <w:t xml:space="preserve">профессиональной деятельности, обеспечение контроля уровня освоения компетенций, подготовка специалиста, обладающего общими и профессиональными компетенциями, в соответствии с требованиями ФГОС, способного к </w:t>
      </w:r>
      <w:r w:rsidR="009C0F38" w:rsidRPr="00F05994">
        <w:rPr>
          <w:rFonts w:ascii="Times New Roman" w:eastAsia="Times New Roman" w:hAnsi="Times New Roman" w:cs="Times New Roman"/>
          <w:color w:val="000000" w:themeColor="text1"/>
          <w:sz w:val="26"/>
          <w:szCs w:val="26"/>
        </w:rPr>
        <w:t>саморазвитию и самообразованию.</w:t>
      </w:r>
    </w:p>
    <w:p w:rsidR="006A165A" w:rsidRPr="00F05994" w:rsidRDefault="009C0F38" w:rsidP="00F05994">
      <w:pPr>
        <w:tabs>
          <w:tab w:val="left" w:pos="709"/>
        </w:tabs>
        <w:spacing w:after="0" w:line="240" w:lineRule="auto"/>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ab/>
        <w:t xml:space="preserve">В </w:t>
      </w:r>
      <w:r w:rsidR="006A165A" w:rsidRPr="00F05994">
        <w:rPr>
          <w:rFonts w:ascii="Times New Roman" w:eastAsia="Times New Roman" w:hAnsi="Times New Roman" w:cs="Times New Roman"/>
          <w:color w:val="000000" w:themeColor="text1"/>
          <w:sz w:val="26"/>
          <w:szCs w:val="26"/>
        </w:rPr>
        <w:t xml:space="preserve">области развития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6A165A" w:rsidRPr="00F05994">
        <w:rPr>
          <w:rFonts w:ascii="Times New Roman" w:eastAsia="Times New Roman" w:hAnsi="Times New Roman" w:cs="Times New Roman"/>
          <w:color w:val="000000" w:themeColor="text1"/>
          <w:sz w:val="26"/>
          <w:szCs w:val="26"/>
        </w:rPr>
        <w:t xml:space="preserve"> является</w:t>
      </w:r>
      <w:r w:rsidR="006A165A" w:rsidRPr="00F05994">
        <w:rPr>
          <w:rFonts w:ascii="Times New Roman" w:eastAsia="Times New Roman" w:hAnsi="Times New Roman" w:cs="Times New Roman"/>
          <w:b/>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формирование гармоничной личности, развитие интеллектуальной сферы, раскрытие разносторонних творческих возможностей обучаемого, формирование системы ценностей, потребностей, стремлений в построении успешной карьеры.</w:t>
      </w:r>
    </w:p>
    <w:p w:rsidR="006A165A" w:rsidRPr="00F05994" w:rsidRDefault="006A165A"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 xml:space="preserve">Для достижения необходимого соответствия с требованиями ФГОС СПО по </w:t>
      </w:r>
      <w:r w:rsidR="009C0F38" w:rsidRPr="00F05994">
        <w:rPr>
          <w:rFonts w:ascii="Times New Roman" w:eastAsia="Times New Roman" w:hAnsi="Times New Roman" w:cs="Times New Roman"/>
          <w:color w:val="000000" w:themeColor="text1"/>
          <w:sz w:val="26"/>
          <w:szCs w:val="26"/>
        </w:rPr>
        <w:t xml:space="preserve">профессии </w:t>
      </w:r>
      <w:r w:rsidRPr="00F05994">
        <w:rPr>
          <w:rFonts w:ascii="Times New Roman" w:eastAsia="Times New Roman" w:hAnsi="Times New Roman" w:cs="Times New Roman"/>
          <w:color w:val="000000" w:themeColor="text1"/>
          <w:sz w:val="26"/>
          <w:szCs w:val="26"/>
        </w:rPr>
        <w:t xml:space="preserve">цели образования выражены в форме компетенций, формируемые через </w:t>
      </w:r>
      <w:proofErr w:type="spellStart"/>
      <w:r w:rsidRPr="00F05994">
        <w:rPr>
          <w:rFonts w:ascii="Times New Roman" w:eastAsia="Times New Roman" w:hAnsi="Times New Roman" w:cs="Times New Roman"/>
          <w:color w:val="000000" w:themeColor="text1"/>
          <w:sz w:val="26"/>
          <w:szCs w:val="26"/>
        </w:rPr>
        <w:t>компетентностный</w:t>
      </w:r>
      <w:proofErr w:type="spellEnd"/>
      <w:r w:rsidRPr="00F05994">
        <w:rPr>
          <w:rFonts w:ascii="Times New Roman" w:eastAsia="Times New Roman" w:hAnsi="Times New Roman" w:cs="Times New Roman"/>
          <w:color w:val="000000" w:themeColor="text1"/>
          <w:sz w:val="26"/>
          <w:szCs w:val="26"/>
        </w:rPr>
        <w:t xml:space="preserve"> подход к образовательному процессу. Компетенции выпускника, приведенные во ФГОС СПО, являются обязательными</w:t>
      </w:r>
      <w:r w:rsidRPr="00F05994">
        <w:rPr>
          <w:rFonts w:ascii="Times New Roman" w:eastAsia="Times New Roman" w:hAnsi="Times New Roman" w:cs="Times New Roman"/>
          <w:b/>
          <w:bCs/>
          <w:color w:val="000000" w:themeColor="text1"/>
          <w:sz w:val="26"/>
          <w:szCs w:val="26"/>
        </w:rPr>
        <w:t>.</w:t>
      </w:r>
    </w:p>
    <w:p w:rsidR="008F16A1" w:rsidRPr="00F05994" w:rsidRDefault="006A165A"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 xml:space="preserve">Главную цель программы, как в области обучения, так и в области воспитания определяет методический </w:t>
      </w:r>
      <w:r w:rsidR="00427176" w:rsidRPr="00F05994">
        <w:rPr>
          <w:rFonts w:ascii="Times New Roman" w:eastAsia="Times New Roman" w:hAnsi="Times New Roman" w:cs="Times New Roman"/>
          <w:color w:val="000000" w:themeColor="text1"/>
          <w:sz w:val="26"/>
          <w:szCs w:val="26"/>
        </w:rPr>
        <w:t>центр техникума</w:t>
      </w:r>
      <w:r w:rsidRPr="00F05994">
        <w:rPr>
          <w:rFonts w:ascii="Times New Roman" w:eastAsia="Times New Roman" w:hAnsi="Times New Roman" w:cs="Times New Roman"/>
          <w:color w:val="000000" w:themeColor="text1"/>
          <w:sz w:val="26"/>
          <w:szCs w:val="26"/>
        </w:rPr>
        <w:t>.</w:t>
      </w:r>
    </w:p>
    <w:p w:rsidR="00EE50B8" w:rsidRPr="00F05994" w:rsidRDefault="00EE50B8" w:rsidP="00F05994">
      <w:pPr>
        <w:spacing w:after="0" w:line="240" w:lineRule="auto"/>
        <w:jc w:val="both"/>
        <w:rPr>
          <w:rFonts w:ascii="Times New Roman" w:eastAsia="Times New Roman" w:hAnsi="Times New Roman" w:cs="Times New Roman"/>
          <w:color w:val="000000" w:themeColor="text1"/>
          <w:sz w:val="26"/>
          <w:szCs w:val="26"/>
        </w:rPr>
      </w:pPr>
    </w:p>
    <w:p w:rsidR="00453EEC" w:rsidRPr="00CC7DF5" w:rsidRDefault="006A165A"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1.3.2.</w:t>
      </w:r>
      <w:r w:rsidR="00453EEC"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Основополагающие принципы формирования </w:t>
      </w:r>
      <w:r w:rsidR="00453EEC" w:rsidRPr="00F05994">
        <w:rPr>
          <w:rFonts w:ascii="Times New Roman" w:eastAsia="Times New Roman" w:hAnsi="Times New Roman" w:cs="Times New Roman"/>
          <w:b/>
          <w:bCs/>
          <w:sz w:val="26"/>
          <w:szCs w:val="26"/>
        </w:rPr>
        <w:t xml:space="preserve">ППКРС по профессии </w:t>
      </w:r>
      <w:r w:rsidR="00CC7DF5" w:rsidRPr="00CC7DF5">
        <w:rPr>
          <w:rFonts w:ascii="Times New Roman" w:hAnsi="Times New Roman" w:cs="Times New Roman"/>
          <w:b/>
          <w:bCs/>
          <w:iCs/>
          <w:sz w:val="26"/>
          <w:szCs w:val="26"/>
        </w:rPr>
        <w:t>09.01.03 Оператор информационных систем и ресурсов</w:t>
      </w:r>
    </w:p>
    <w:p w:rsidR="006A165A" w:rsidRPr="00F05994" w:rsidRDefault="00453EEC"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ППКРС</w:t>
      </w:r>
      <w:r w:rsidR="006A165A"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006A165A" w:rsidRPr="00F05994">
        <w:rPr>
          <w:rFonts w:ascii="Times New Roman" w:eastAsia="Times New Roman" w:hAnsi="Times New Roman" w:cs="Times New Roman"/>
          <w:sz w:val="26"/>
          <w:szCs w:val="26"/>
        </w:rPr>
        <w:t>ориентирована на реализацию следующих</w:t>
      </w:r>
      <w:r w:rsidR="006A165A" w:rsidRPr="00F05994">
        <w:rPr>
          <w:rFonts w:ascii="Times New Roman" w:eastAsia="Times New Roman" w:hAnsi="Times New Roman" w:cs="Times New Roman"/>
          <w:b/>
          <w:bCs/>
          <w:sz w:val="26"/>
          <w:szCs w:val="26"/>
        </w:rPr>
        <w:t xml:space="preserve"> </w:t>
      </w:r>
      <w:r w:rsidR="006A165A" w:rsidRPr="00F05994">
        <w:rPr>
          <w:rFonts w:ascii="Times New Roman" w:eastAsia="Times New Roman" w:hAnsi="Times New Roman" w:cs="Times New Roman"/>
          <w:sz w:val="26"/>
          <w:szCs w:val="26"/>
        </w:rPr>
        <w:t>принципов:</w:t>
      </w:r>
    </w:p>
    <w:p w:rsidR="006A165A" w:rsidRPr="00F05994" w:rsidRDefault="006A165A" w:rsidP="004C2144">
      <w:pPr>
        <w:pStyle w:val="a7"/>
        <w:numPr>
          <w:ilvl w:val="0"/>
          <w:numId w:val="31"/>
        </w:numPr>
        <w:jc w:val="both"/>
        <w:rPr>
          <w:sz w:val="26"/>
          <w:szCs w:val="26"/>
        </w:rPr>
      </w:pPr>
      <w:r w:rsidRPr="00F05994">
        <w:rPr>
          <w:sz w:val="26"/>
          <w:szCs w:val="26"/>
        </w:rPr>
        <w:t xml:space="preserve">приоритет </w:t>
      </w:r>
      <w:proofErr w:type="spellStart"/>
      <w:r w:rsidRPr="00F05994">
        <w:rPr>
          <w:sz w:val="26"/>
          <w:szCs w:val="26"/>
        </w:rPr>
        <w:t>практикоориентированных</w:t>
      </w:r>
      <w:proofErr w:type="spellEnd"/>
      <w:r w:rsidRPr="00F05994">
        <w:rPr>
          <w:sz w:val="26"/>
          <w:szCs w:val="26"/>
        </w:rPr>
        <w:t xml:space="preserve"> знаний выпускника;</w:t>
      </w:r>
    </w:p>
    <w:p w:rsidR="006A165A" w:rsidRPr="00F05994" w:rsidRDefault="006A165A" w:rsidP="004C2144">
      <w:pPr>
        <w:pStyle w:val="a7"/>
        <w:numPr>
          <w:ilvl w:val="0"/>
          <w:numId w:val="31"/>
        </w:numPr>
        <w:jc w:val="both"/>
        <w:rPr>
          <w:sz w:val="26"/>
          <w:szCs w:val="26"/>
        </w:rPr>
      </w:pPr>
      <w:r w:rsidRPr="00F05994">
        <w:rPr>
          <w:sz w:val="26"/>
          <w:szCs w:val="26"/>
        </w:rPr>
        <w:t>ориентация на развитие местного и регионального сообщества;</w:t>
      </w:r>
    </w:p>
    <w:p w:rsidR="006A165A" w:rsidRPr="00F05994" w:rsidRDefault="006A165A" w:rsidP="004C2144">
      <w:pPr>
        <w:pStyle w:val="a7"/>
        <w:numPr>
          <w:ilvl w:val="0"/>
          <w:numId w:val="31"/>
        </w:numPr>
        <w:jc w:val="both"/>
        <w:rPr>
          <w:sz w:val="26"/>
          <w:szCs w:val="26"/>
        </w:rPr>
      </w:pPr>
      <w:r w:rsidRPr="00F05994">
        <w:rPr>
          <w:sz w:val="26"/>
          <w:szCs w:val="26"/>
        </w:rPr>
        <w:t>формирование готовности принимать решения и профессионально действовать в нестандартных ситуациях;</w:t>
      </w:r>
    </w:p>
    <w:p w:rsidR="006A165A" w:rsidRPr="00F05994" w:rsidRDefault="006A165A" w:rsidP="004C2144">
      <w:pPr>
        <w:pStyle w:val="a7"/>
        <w:numPr>
          <w:ilvl w:val="0"/>
          <w:numId w:val="31"/>
        </w:numPr>
        <w:tabs>
          <w:tab w:val="left" w:pos="3300"/>
          <w:tab w:val="left" w:pos="5260"/>
          <w:tab w:val="left" w:pos="5840"/>
          <w:tab w:val="left" w:pos="7860"/>
          <w:tab w:val="left" w:pos="9440"/>
        </w:tabs>
        <w:jc w:val="both"/>
        <w:rPr>
          <w:sz w:val="26"/>
          <w:szCs w:val="26"/>
        </w:rPr>
      </w:pPr>
      <w:r w:rsidRPr="00F05994">
        <w:rPr>
          <w:sz w:val="26"/>
          <w:szCs w:val="26"/>
        </w:rPr>
        <w:t>формирование</w:t>
      </w:r>
      <w:r w:rsidRPr="00F05994">
        <w:rPr>
          <w:sz w:val="26"/>
          <w:szCs w:val="26"/>
        </w:rPr>
        <w:tab/>
        <w:t>потребности</w:t>
      </w:r>
      <w:r w:rsidRPr="00F05994">
        <w:rPr>
          <w:sz w:val="26"/>
          <w:szCs w:val="26"/>
        </w:rPr>
        <w:tab/>
        <w:t>к</w:t>
      </w:r>
      <w:r w:rsidRPr="00F05994">
        <w:rPr>
          <w:sz w:val="26"/>
          <w:szCs w:val="26"/>
        </w:rPr>
        <w:tab/>
        <w:t>постоянному</w:t>
      </w:r>
      <w:r w:rsidRPr="00F05994">
        <w:rPr>
          <w:sz w:val="26"/>
          <w:szCs w:val="26"/>
        </w:rPr>
        <w:tab/>
        <w:t>развитию</w:t>
      </w:r>
      <w:r w:rsidRPr="00F05994">
        <w:rPr>
          <w:sz w:val="26"/>
          <w:szCs w:val="26"/>
        </w:rPr>
        <w:tab/>
        <w:t>и</w:t>
      </w:r>
    </w:p>
    <w:p w:rsidR="006A165A" w:rsidRPr="00F05994" w:rsidRDefault="006A165A"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sz w:val="26"/>
          <w:szCs w:val="26"/>
        </w:rPr>
        <w:t>инновационной деятельности в профессиональной сфере, в том числе к продолжению образования.</w:t>
      </w:r>
    </w:p>
    <w:p w:rsidR="00266708" w:rsidRDefault="00266708" w:rsidP="00F05994">
      <w:pPr>
        <w:pStyle w:val="21"/>
        <w:widowControl w:val="0"/>
        <w:spacing w:after="0" w:line="240" w:lineRule="auto"/>
        <w:jc w:val="both"/>
        <w:rPr>
          <w:sz w:val="26"/>
          <w:szCs w:val="26"/>
        </w:rPr>
      </w:pPr>
    </w:p>
    <w:p w:rsidR="009F6029" w:rsidRDefault="009F6029" w:rsidP="00F05994">
      <w:pPr>
        <w:pStyle w:val="21"/>
        <w:widowControl w:val="0"/>
        <w:spacing w:after="0" w:line="240" w:lineRule="auto"/>
        <w:jc w:val="both"/>
        <w:rPr>
          <w:sz w:val="26"/>
          <w:szCs w:val="26"/>
        </w:rPr>
      </w:pPr>
    </w:p>
    <w:p w:rsidR="00CC7DF5" w:rsidRPr="00CC7DF5" w:rsidRDefault="006A165A" w:rsidP="00CC7DF5">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1.3.3.</w:t>
      </w:r>
      <w:r w:rsidR="008F16A1"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Концепция формирования вариативной части </w:t>
      </w:r>
      <w:r w:rsidR="008F16A1" w:rsidRPr="00F05994">
        <w:rPr>
          <w:rFonts w:ascii="Times New Roman" w:eastAsia="Times New Roman" w:hAnsi="Times New Roman" w:cs="Times New Roman"/>
          <w:b/>
          <w:bCs/>
          <w:sz w:val="26"/>
          <w:szCs w:val="26"/>
        </w:rPr>
        <w:t xml:space="preserve">профессии </w:t>
      </w:r>
      <w:r w:rsidR="00CC7DF5" w:rsidRPr="00CC7DF5">
        <w:rPr>
          <w:rFonts w:ascii="Times New Roman" w:hAnsi="Times New Roman" w:cs="Times New Roman"/>
          <w:b/>
          <w:bCs/>
          <w:iCs/>
          <w:sz w:val="26"/>
          <w:szCs w:val="26"/>
        </w:rPr>
        <w:t xml:space="preserve">09.01.03 Оператор информационных систем и ресурсов </w:t>
      </w:r>
    </w:p>
    <w:p w:rsidR="004C00E5" w:rsidRPr="00F05994" w:rsidRDefault="004C00E5" w:rsidP="00CC7DF5">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Федеральным государственным образовательным стандартом по профессии предусмотрено использование </w:t>
      </w:r>
      <w:r w:rsidR="00CC7DF5">
        <w:rPr>
          <w:rFonts w:ascii="Times New Roman" w:hAnsi="Times New Roman" w:cs="Times New Roman"/>
          <w:sz w:val="26"/>
          <w:szCs w:val="26"/>
        </w:rPr>
        <w:t>1152 часа</w:t>
      </w:r>
      <w:r w:rsidRPr="00F05994">
        <w:rPr>
          <w:rFonts w:ascii="Times New Roman" w:hAnsi="Times New Roman" w:cs="Times New Roman"/>
          <w:sz w:val="26"/>
          <w:szCs w:val="26"/>
        </w:rPr>
        <w:t xml:space="preserve"> </w:t>
      </w:r>
      <w:r w:rsidR="00CC7DF5">
        <w:rPr>
          <w:rFonts w:ascii="Times New Roman" w:hAnsi="Times New Roman" w:cs="Times New Roman"/>
          <w:sz w:val="26"/>
          <w:szCs w:val="26"/>
        </w:rPr>
        <w:t xml:space="preserve">объёма образовательной программы в академических часах и </w:t>
      </w:r>
      <w:r w:rsidRPr="00F05994">
        <w:rPr>
          <w:rFonts w:ascii="Times New Roman" w:hAnsi="Times New Roman" w:cs="Times New Roman"/>
          <w:sz w:val="26"/>
          <w:szCs w:val="26"/>
        </w:rPr>
        <w:t xml:space="preserve"> </w:t>
      </w:r>
      <w:r w:rsidR="00CC7DF5">
        <w:rPr>
          <w:rFonts w:ascii="Times New Roman" w:hAnsi="Times New Roman" w:cs="Times New Roman"/>
          <w:sz w:val="26"/>
          <w:szCs w:val="26"/>
        </w:rPr>
        <w:t xml:space="preserve">288 </w:t>
      </w:r>
      <w:r w:rsidRPr="00F05994">
        <w:rPr>
          <w:rFonts w:ascii="Times New Roman" w:hAnsi="Times New Roman" w:cs="Times New Roman"/>
          <w:sz w:val="26"/>
          <w:szCs w:val="26"/>
        </w:rPr>
        <w:t xml:space="preserve">часов на вариативную часть. </w:t>
      </w:r>
    </w:p>
    <w:p w:rsidR="004C00E5" w:rsidRPr="00F05994" w:rsidRDefault="004C00E5" w:rsidP="00F05994">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Распределение часов вариативной части дает возможность расширения 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rsidR="005979B6" w:rsidRPr="004F0A05" w:rsidRDefault="005979B6" w:rsidP="005979B6">
      <w:pPr>
        <w:tabs>
          <w:tab w:val="left" w:pos="1800"/>
        </w:tabs>
        <w:spacing w:line="240" w:lineRule="auto"/>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            </w:t>
      </w:r>
      <w:r w:rsidRPr="00F05994">
        <w:rPr>
          <w:rFonts w:ascii="Times New Roman" w:hAnsi="Times New Roman" w:cs="Times New Roman"/>
          <w:sz w:val="26"/>
          <w:szCs w:val="26"/>
        </w:rPr>
        <w:t xml:space="preserve">По решению педагогического совета Техникума и Акта согласования содержания программы подготовки квалифицированных рабочих, служащих по профессии </w:t>
      </w:r>
      <w:r w:rsidRPr="00CC7DF5">
        <w:rPr>
          <w:rFonts w:ascii="Times New Roman" w:hAnsi="Times New Roman" w:cs="Times New Roman"/>
          <w:b/>
          <w:bCs/>
          <w:iCs/>
          <w:sz w:val="26"/>
          <w:szCs w:val="26"/>
        </w:rPr>
        <w:t>09.01.03 Оператор информационных систем и ресурсов</w:t>
      </w:r>
      <w:r w:rsidRPr="00F37392">
        <w:rPr>
          <w:rFonts w:ascii="Times New Roman" w:hAnsi="Times New Roman" w:cs="Times New Roman"/>
          <w:color w:val="FF0000"/>
          <w:sz w:val="26"/>
          <w:szCs w:val="26"/>
        </w:rPr>
        <w:t xml:space="preserve">, </w:t>
      </w:r>
      <w:r w:rsidRPr="004F0A05">
        <w:rPr>
          <w:rFonts w:ascii="Times New Roman" w:hAnsi="Times New Roman" w:cs="Times New Roman"/>
          <w:color w:val="000000" w:themeColor="text1"/>
          <w:sz w:val="26"/>
          <w:szCs w:val="26"/>
        </w:rPr>
        <w:t xml:space="preserve">подписанного </w:t>
      </w:r>
      <w:r w:rsidRPr="008B2A19">
        <w:rPr>
          <w:rFonts w:ascii="Times New Roman" w:eastAsia="Times New Roman" w:hAnsi="Times New Roman" w:cs="Times New Roman"/>
          <w:sz w:val="24"/>
          <w:szCs w:val="24"/>
          <w:lang w:eastAsia="ru-RU"/>
        </w:rPr>
        <w:t xml:space="preserve">Индивидуальный предприниматель </w:t>
      </w:r>
      <w:proofErr w:type="spellStart"/>
      <w:r w:rsidRPr="008B2A19">
        <w:rPr>
          <w:rFonts w:ascii="Times New Roman" w:eastAsia="Times New Roman" w:hAnsi="Times New Roman" w:cs="Times New Roman"/>
          <w:sz w:val="24"/>
          <w:szCs w:val="24"/>
          <w:lang w:eastAsia="ru-RU"/>
        </w:rPr>
        <w:t>Зимцов</w:t>
      </w:r>
      <w:proofErr w:type="spellEnd"/>
      <w:r w:rsidRPr="008B2A19">
        <w:rPr>
          <w:rFonts w:ascii="Times New Roman" w:eastAsia="Times New Roman" w:hAnsi="Times New Roman" w:cs="Times New Roman"/>
          <w:sz w:val="24"/>
          <w:szCs w:val="24"/>
          <w:lang w:eastAsia="ru-RU"/>
        </w:rPr>
        <w:t xml:space="preserve"> Павел Алексеевич</w:t>
      </w:r>
      <w:r>
        <w:rPr>
          <w:rFonts w:ascii="Times New Roman" w:eastAsia="Times New Roman" w:hAnsi="Times New Roman" w:cs="Times New Roman"/>
          <w:sz w:val="28"/>
          <w:szCs w:val="28"/>
          <w:lang w:eastAsia="ru-RU"/>
        </w:rPr>
        <w:t xml:space="preserve"> </w:t>
      </w:r>
      <w:r w:rsidRPr="002D3A65">
        <w:rPr>
          <w:rFonts w:ascii="Times New Roman" w:eastAsia="Times New Roman" w:hAnsi="Times New Roman" w:cs="Times New Roman"/>
          <w:sz w:val="24"/>
          <w:szCs w:val="24"/>
          <w:lang w:eastAsia="ru-RU"/>
        </w:rPr>
        <w:t xml:space="preserve"> </w:t>
      </w:r>
      <w:r w:rsidRPr="002D3A65">
        <w:rPr>
          <w:rFonts w:ascii="Times New Roman" w:hAnsi="Times New Roman" w:cs="Times New Roman"/>
          <w:sz w:val="24"/>
          <w:szCs w:val="24"/>
        </w:rPr>
        <w:t xml:space="preserve">от 31.05.2024 года, </w:t>
      </w:r>
      <w:r w:rsidRPr="004F0A05">
        <w:rPr>
          <w:rFonts w:ascii="Times New Roman" w:hAnsi="Times New Roman" w:cs="Times New Roman"/>
          <w:color w:val="000000" w:themeColor="text1"/>
          <w:sz w:val="26"/>
          <w:szCs w:val="26"/>
        </w:rPr>
        <w:t>объем времени часов вариативной части распределен по учебным циклам дисциплин и профессиональным модулям следующим образом:</w:t>
      </w:r>
    </w:p>
    <w:p w:rsidR="004C00E5" w:rsidRPr="00F05994" w:rsidRDefault="004C00E5" w:rsidP="00F05994">
      <w:pPr>
        <w:spacing w:after="0" w:line="240" w:lineRule="auto"/>
        <w:ind w:firstLine="708"/>
        <w:jc w:val="both"/>
        <w:rPr>
          <w:rFonts w:ascii="Times New Roman" w:hAnsi="Times New Roman" w:cs="Times New Roman"/>
          <w:i/>
          <w:sz w:val="26"/>
          <w:szCs w:val="26"/>
        </w:rPr>
      </w:pPr>
      <w:r w:rsidRPr="00F05994">
        <w:rPr>
          <w:rFonts w:ascii="Times New Roman" w:hAnsi="Times New Roman" w:cs="Times New Roman"/>
          <w:i/>
          <w:sz w:val="26"/>
          <w:szCs w:val="26"/>
        </w:rPr>
        <w:t>Общепрофессиональный цикл (</w:t>
      </w:r>
      <w:r w:rsidR="004F0A05">
        <w:rPr>
          <w:rFonts w:ascii="Times New Roman" w:hAnsi="Times New Roman" w:cs="Times New Roman"/>
          <w:i/>
          <w:sz w:val="26"/>
          <w:szCs w:val="26"/>
        </w:rPr>
        <w:t>180 часов</w:t>
      </w:r>
      <w:r w:rsidRPr="00F05994">
        <w:rPr>
          <w:rFonts w:ascii="Times New Roman" w:hAnsi="Times New Roman" w:cs="Times New Roman"/>
          <w:i/>
          <w:sz w:val="26"/>
          <w:szCs w:val="26"/>
        </w:rPr>
        <w:t>.):</w:t>
      </w:r>
    </w:p>
    <w:p w:rsidR="004F0A05"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ОП.01 Основы информационных технологий (36 часов)</w:t>
      </w:r>
    </w:p>
    <w:p w:rsidR="004C00E5" w:rsidRPr="00F05994" w:rsidRDefault="004C00E5" w:rsidP="00F05994">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lastRenderedPageBreak/>
        <w:t>ОП</w:t>
      </w:r>
      <w:r w:rsidR="004F0A05">
        <w:rPr>
          <w:rFonts w:ascii="Times New Roman" w:hAnsi="Times New Roman" w:cs="Times New Roman"/>
          <w:sz w:val="26"/>
          <w:szCs w:val="26"/>
        </w:rPr>
        <w:t>.04 Основы электротехники (36 часов)</w:t>
      </w:r>
      <w:r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ОП.05</w:t>
      </w:r>
      <w:r w:rsidR="004C00E5" w:rsidRPr="00F05994">
        <w:rPr>
          <w:rFonts w:ascii="Times New Roman" w:hAnsi="Times New Roman" w:cs="Times New Roman"/>
          <w:sz w:val="26"/>
          <w:szCs w:val="26"/>
        </w:rPr>
        <w:t xml:space="preserve"> Основы электро</w:t>
      </w:r>
      <w:r>
        <w:rPr>
          <w:rFonts w:ascii="Times New Roman" w:hAnsi="Times New Roman" w:cs="Times New Roman"/>
          <w:sz w:val="26"/>
          <w:szCs w:val="26"/>
        </w:rPr>
        <w:t xml:space="preserve">ники и цифровой </w:t>
      </w:r>
      <w:proofErr w:type="spellStart"/>
      <w:r>
        <w:rPr>
          <w:rFonts w:ascii="Times New Roman" w:hAnsi="Times New Roman" w:cs="Times New Roman"/>
          <w:sz w:val="26"/>
          <w:szCs w:val="26"/>
        </w:rPr>
        <w:t>схемотехники</w:t>
      </w:r>
      <w:proofErr w:type="spellEnd"/>
      <w:r>
        <w:rPr>
          <w:rFonts w:ascii="Times New Roman" w:hAnsi="Times New Roman" w:cs="Times New Roman"/>
          <w:sz w:val="26"/>
          <w:szCs w:val="26"/>
        </w:rPr>
        <w:t xml:space="preserve"> (36 часов</w:t>
      </w:r>
      <w:r w:rsidR="004C00E5"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ОП.06</w:t>
      </w:r>
      <w:r w:rsidR="004C00E5" w:rsidRPr="00F05994">
        <w:rPr>
          <w:rFonts w:ascii="Times New Roman" w:hAnsi="Times New Roman" w:cs="Times New Roman"/>
          <w:sz w:val="26"/>
          <w:szCs w:val="26"/>
        </w:rPr>
        <w:t xml:space="preserve"> Охрана </w:t>
      </w:r>
      <w:r>
        <w:rPr>
          <w:rFonts w:ascii="Times New Roman" w:hAnsi="Times New Roman" w:cs="Times New Roman"/>
          <w:sz w:val="26"/>
          <w:szCs w:val="26"/>
        </w:rPr>
        <w:t>труда и техника безопасности (часов</w:t>
      </w:r>
      <w:r w:rsidR="004C00E5"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ОП.07</w:t>
      </w:r>
      <w:r w:rsidR="004C00E5" w:rsidRPr="00F05994">
        <w:rPr>
          <w:rFonts w:ascii="Times New Roman" w:hAnsi="Times New Roman" w:cs="Times New Roman"/>
          <w:sz w:val="26"/>
          <w:szCs w:val="26"/>
        </w:rPr>
        <w:t xml:space="preserve"> Экономика организации (</w:t>
      </w:r>
      <w:r>
        <w:rPr>
          <w:rFonts w:ascii="Times New Roman" w:hAnsi="Times New Roman" w:cs="Times New Roman"/>
          <w:sz w:val="26"/>
          <w:szCs w:val="26"/>
        </w:rPr>
        <w:t>36 часов</w:t>
      </w:r>
      <w:r w:rsidR="004C00E5" w:rsidRPr="00F05994">
        <w:rPr>
          <w:rFonts w:ascii="Times New Roman" w:hAnsi="Times New Roman" w:cs="Times New Roman"/>
          <w:sz w:val="26"/>
          <w:szCs w:val="26"/>
        </w:rPr>
        <w:t>).</w:t>
      </w:r>
    </w:p>
    <w:p w:rsidR="006A165A" w:rsidRPr="00F05994" w:rsidRDefault="004C00E5" w:rsidP="00F05994">
      <w:pPr>
        <w:spacing w:after="0" w:line="240" w:lineRule="auto"/>
        <w:ind w:firstLine="708"/>
        <w:jc w:val="both"/>
        <w:rPr>
          <w:rFonts w:ascii="Times New Roman" w:hAnsi="Times New Roman" w:cs="Times New Roman"/>
          <w:i/>
          <w:sz w:val="26"/>
          <w:szCs w:val="26"/>
        </w:rPr>
      </w:pPr>
      <w:r w:rsidRPr="00F05994">
        <w:rPr>
          <w:rFonts w:ascii="Times New Roman" w:hAnsi="Times New Roman" w:cs="Times New Roman"/>
          <w:i/>
          <w:sz w:val="26"/>
          <w:szCs w:val="26"/>
        </w:rPr>
        <w:t xml:space="preserve">Профессиональный цикл (ПМ.00 – </w:t>
      </w:r>
      <w:r w:rsidR="004F0A05">
        <w:rPr>
          <w:rFonts w:ascii="Times New Roman" w:hAnsi="Times New Roman" w:cs="Times New Roman"/>
          <w:i/>
          <w:sz w:val="26"/>
          <w:szCs w:val="26"/>
        </w:rPr>
        <w:t>108 часов</w:t>
      </w:r>
      <w:r w:rsidRPr="00F05994">
        <w:rPr>
          <w:rFonts w:ascii="Times New Roman" w:hAnsi="Times New Roman" w:cs="Times New Roman"/>
          <w:i/>
          <w:sz w:val="26"/>
          <w:szCs w:val="26"/>
        </w:rPr>
        <w:t xml:space="preserve">) </w:t>
      </w:r>
      <w:r w:rsidR="004F0A05">
        <w:rPr>
          <w:rFonts w:ascii="Times New Roman" w:hAnsi="Times New Roman" w:cs="Times New Roman"/>
          <w:i/>
          <w:sz w:val="26"/>
          <w:szCs w:val="26"/>
        </w:rPr>
        <w:t>–</w:t>
      </w:r>
      <w:r w:rsidRPr="00F05994">
        <w:rPr>
          <w:rFonts w:ascii="Times New Roman" w:hAnsi="Times New Roman" w:cs="Times New Roman"/>
          <w:i/>
          <w:sz w:val="26"/>
          <w:szCs w:val="26"/>
        </w:rPr>
        <w:t xml:space="preserve"> </w:t>
      </w:r>
      <w:r w:rsidR="004F0A05">
        <w:rPr>
          <w:rFonts w:ascii="Times New Roman" w:hAnsi="Times New Roman" w:cs="Times New Roman"/>
          <w:i/>
          <w:sz w:val="26"/>
          <w:szCs w:val="26"/>
        </w:rPr>
        <w:t xml:space="preserve">ПМ. 01 Оформление и </w:t>
      </w:r>
      <w:proofErr w:type="spellStart"/>
      <w:r w:rsidR="004F0A05">
        <w:rPr>
          <w:rFonts w:ascii="Times New Roman" w:hAnsi="Times New Roman" w:cs="Times New Roman"/>
          <w:i/>
          <w:sz w:val="26"/>
          <w:szCs w:val="26"/>
        </w:rPr>
        <w:t>компановка</w:t>
      </w:r>
      <w:proofErr w:type="spellEnd"/>
      <w:r w:rsidR="004F0A05">
        <w:rPr>
          <w:rFonts w:ascii="Times New Roman" w:hAnsi="Times New Roman" w:cs="Times New Roman"/>
          <w:i/>
          <w:sz w:val="26"/>
          <w:szCs w:val="26"/>
        </w:rPr>
        <w:t xml:space="preserve"> технической документации </w:t>
      </w:r>
      <w:r w:rsidR="004054AF" w:rsidRPr="00F05994">
        <w:rPr>
          <w:rFonts w:ascii="Times New Roman" w:hAnsi="Times New Roman" w:cs="Times New Roman"/>
          <w:i/>
          <w:sz w:val="26"/>
          <w:szCs w:val="26"/>
        </w:rPr>
        <w:t xml:space="preserve"> </w:t>
      </w:r>
      <w:r w:rsidRPr="00F05994">
        <w:rPr>
          <w:rFonts w:ascii="Times New Roman" w:hAnsi="Times New Roman" w:cs="Times New Roman"/>
          <w:i/>
          <w:sz w:val="26"/>
          <w:szCs w:val="26"/>
        </w:rPr>
        <w:t>(</w:t>
      </w:r>
      <w:r w:rsidR="004F0A05">
        <w:rPr>
          <w:rFonts w:ascii="Times New Roman" w:hAnsi="Times New Roman" w:cs="Times New Roman"/>
          <w:i/>
          <w:sz w:val="26"/>
          <w:szCs w:val="26"/>
        </w:rPr>
        <w:t xml:space="preserve">66 часов), </w:t>
      </w:r>
      <w:proofErr w:type="spellStart"/>
      <w:r w:rsidR="004F0A05">
        <w:rPr>
          <w:rFonts w:ascii="Times New Roman" w:hAnsi="Times New Roman" w:cs="Times New Roman"/>
          <w:i/>
          <w:sz w:val="26"/>
          <w:szCs w:val="26"/>
        </w:rPr>
        <w:t>ПМн</w:t>
      </w:r>
      <w:proofErr w:type="spellEnd"/>
      <w:r w:rsidR="004F0A05">
        <w:rPr>
          <w:rFonts w:ascii="Times New Roman" w:hAnsi="Times New Roman" w:cs="Times New Roman"/>
          <w:i/>
          <w:sz w:val="26"/>
          <w:szCs w:val="26"/>
        </w:rPr>
        <w:t>. 02 Техническая обработка и размещение информационных ресурсов на сайте  (42 часа).</w:t>
      </w:r>
    </w:p>
    <w:p w:rsidR="006A165A" w:rsidRPr="00F05994" w:rsidRDefault="006A165A" w:rsidP="00F05994">
      <w:pPr>
        <w:numPr>
          <w:ilvl w:val="1"/>
          <w:numId w:val="9"/>
        </w:numPr>
        <w:tabs>
          <w:tab w:val="left" w:pos="1236"/>
        </w:tabs>
        <w:spacing w:after="0" w:line="240" w:lineRule="auto"/>
        <w:ind w:firstLine="710"/>
        <w:jc w:val="both"/>
        <w:rPr>
          <w:rFonts w:ascii="Times New Roman" w:eastAsia="Times New Roman" w:hAnsi="Times New Roman" w:cs="Times New Roman"/>
          <w:sz w:val="26"/>
          <w:szCs w:val="26"/>
        </w:rPr>
      </w:pPr>
      <w:proofErr w:type="gramStart"/>
      <w:r w:rsidRPr="00F05994">
        <w:rPr>
          <w:rFonts w:ascii="Times New Roman" w:eastAsia="Times New Roman" w:hAnsi="Times New Roman" w:cs="Times New Roman"/>
          <w:sz w:val="26"/>
          <w:szCs w:val="26"/>
        </w:rPr>
        <w:t>вариативных частях учебных циклов (дисциплин, профессиональных модулей) определены приобретаемые обучающимися знания, умения, практический опыт и перечень формируемых компетенций или видов профессиональной деятельности.</w:t>
      </w:r>
      <w:proofErr w:type="gramEnd"/>
      <w:r w:rsidRPr="00F05994">
        <w:rPr>
          <w:rFonts w:ascii="Times New Roman" w:eastAsia="Times New Roman" w:hAnsi="Times New Roman" w:cs="Times New Roman"/>
          <w:sz w:val="26"/>
          <w:szCs w:val="26"/>
        </w:rPr>
        <w:t xml:space="preserve"> Решения по формированию вариативного перечня знаний, умений, практического опыта и компетенций базируются на требованиях к выпускникам со стороны работодателей, обучающихся, общества, регионального рынка труда и согласовываются с ними.</w:t>
      </w:r>
    </w:p>
    <w:p w:rsidR="00080CA4" w:rsidRPr="00CC2A66" w:rsidRDefault="00080CA4" w:rsidP="00F05994">
      <w:pPr>
        <w:spacing w:after="0" w:line="240" w:lineRule="auto"/>
        <w:jc w:val="both"/>
        <w:rPr>
          <w:rFonts w:ascii="Times New Roman" w:eastAsia="Times New Roman" w:hAnsi="Times New Roman" w:cs="Times New Roman"/>
          <w:b/>
          <w:bCs/>
          <w:sz w:val="28"/>
          <w:szCs w:val="28"/>
        </w:rPr>
      </w:pPr>
    </w:p>
    <w:p w:rsidR="00EF2F26" w:rsidRPr="00F05994" w:rsidRDefault="006A165A"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1.3.4. Требования к уровню подготовки,</w:t>
      </w:r>
      <w:r w:rsidR="00A85ED5" w:rsidRPr="00F05994">
        <w:rPr>
          <w:rFonts w:ascii="Times New Roman" w:eastAsia="Times New Roman" w:hAnsi="Times New Roman" w:cs="Times New Roman"/>
          <w:b/>
          <w:bCs/>
          <w:sz w:val="26"/>
          <w:szCs w:val="26"/>
        </w:rPr>
        <w:t xml:space="preserve"> необходимому для освоения ППКРС</w:t>
      </w:r>
      <w:r w:rsidRPr="00F05994">
        <w:rPr>
          <w:rFonts w:ascii="Times New Roman" w:eastAsia="Times New Roman" w:hAnsi="Times New Roman" w:cs="Times New Roman"/>
          <w:b/>
          <w:bCs/>
          <w:sz w:val="26"/>
          <w:szCs w:val="26"/>
        </w:rPr>
        <w:t xml:space="preserve"> </w:t>
      </w:r>
      <w:r w:rsidR="00A85ED5" w:rsidRPr="00F05994">
        <w:rPr>
          <w:rFonts w:ascii="Times New Roman" w:eastAsia="Times New Roman" w:hAnsi="Times New Roman" w:cs="Times New Roman"/>
          <w:b/>
          <w:bCs/>
          <w:sz w:val="26"/>
          <w:szCs w:val="26"/>
        </w:rPr>
        <w:t xml:space="preserve">по профессии </w:t>
      </w:r>
      <w:r w:rsidR="004F0A05" w:rsidRPr="00CC7DF5">
        <w:rPr>
          <w:rFonts w:ascii="Times New Roman" w:hAnsi="Times New Roman" w:cs="Times New Roman"/>
          <w:b/>
          <w:bCs/>
          <w:iCs/>
          <w:sz w:val="26"/>
          <w:szCs w:val="26"/>
        </w:rPr>
        <w:t>09.01.03 Оператор информационных систем и ресурсов</w:t>
      </w:r>
      <w:r w:rsidRPr="00F05994">
        <w:rPr>
          <w:rFonts w:ascii="Times New Roman" w:eastAsia="Times New Roman" w:hAnsi="Times New Roman" w:cs="Times New Roman"/>
          <w:b/>
          <w:bCs/>
          <w:sz w:val="26"/>
          <w:szCs w:val="26"/>
        </w:rPr>
        <w:t>.</w:t>
      </w:r>
    </w:p>
    <w:p w:rsidR="004F0A05" w:rsidRPr="004F0A05" w:rsidRDefault="004F0A05" w:rsidP="00F05994">
      <w:pPr>
        <w:spacing w:after="0" w:line="240" w:lineRule="auto"/>
        <w:ind w:firstLine="708"/>
        <w:jc w:val="both"/>
        <w:rPr>
          <w:rFonts w:ascii="Times New Roman" w:eastAsia="Times New Roman" w:hAnsi="Times New Roman" w:cs="Times New Roman"/>
          <w:sz w:val="26"/>
          <w:szCs w:val="26"/>
        </w:rPr>
      </w:pPr>
      <w:proofErr w:type="gramStart"/>
      <w:r w:rsidRPr="004F0A05">
        <w:rPr>
          <w:rFonts w:ascii="Times New Roman" w:hAnsi="Times New Roman" w:cs="Times New Roman"/>
          <w:sz w:val="26"/>
          <w:szCs w:val="26"/>
        </w:rPr>
        <w:t>Обучение по</w:t>
      </w:r>
      <w:proofErr w:type="gramEnd"/>
      <w:r w:rsidRPr="004F0A05">
        <w:rPr>
          <w:rFonts w:ascii="Times New Roman" w:hAnsi="Times New Roman" w:cs="Times New Roman"/>
          <w:sz w:val="26"/>
          <w:szCs w:val="26"/>
        </w:rPr>
        <w:t xml:space="preserve"> образовательной программе в образовательной организации осуществляется в очной форме обучения</w:t>
      </w:r>
      <w:r w:rsidR="009F6029">
        <w:rPr>
          <w:rFonts w:ascii="Times New Roman" w:hAnsi="Times New Roman" w:cs="Times New Roman"/>
          <w:sz w:val="26"/>
          <w:szCs w:val="26"/>
        </w:rPr>
        <w:t>.</w:t>
      </w:r>
    </w:p>
    <w:p w:rsidR="006A165A" w:rsidRDefault="006A165A"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Нормативный срок освоения </w:t>
      </w:r>
      <w:r w:rsidR="00A85ED5" w:rsidRPr="00F05994">
        <w:rPr>
          <w:rFonts w:ascii="Times New Roman" w:eastAsia="Times New Roman" w:hAnsi="Times New Roman" w:cs="Times New Roman"/>
          <w:sz w:val="26"/>
          <w:szCs w:val="26"/>
        </w:rPr>
        <w:t xml:space="preserve">ППКРС по профессии </w:t>
      </w:r>
      <w:r w:rsidR="004F0A05" w:rsidRPr="00CC7DF5">
        <w:rPr>
          <w:rFonts w:ascii="Times New Roman" w:hAnsi="Times New Roman" w:cs="Times New Roman"/>
          <w:b/>
          <w:bCs/>
          <w:iCs/>
          <w:sz w:val="26"/>
          <w:szCs w:val="26"/>
        </w:rPr>
        <w:t>09.01.03 Оператор информационных систем и ресурсов</w:t>
      </w:r>
      <w:r w:rsidR="00A85ED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при очной</w:t>
      </w:r>
      <w:r w:rsidRPr="00F05994">
        <w:rPr>
          <w:rFonts w:ascii="Times New Roman" w:eastAsia="Times New Roman" w:hAnsi="Times New Roman" w:cs="Times New Roman"/>
          <w:bCs/>
          <w:sz w:val="26"/>
          <w:szCs w:val="26"/>
        </w:rPr>
        <w:t xml:space="preserve"> </w:t>
      </w:r>
      <w:r w:rsidRPr="00F05994">
        <w:rPr>
          <w:rFonts w:ascii="Times New Roman" w:eastAsia="Times New Roman" w:hAnsi="Times New Roman" w:cs="Times New Roman"/>
          <w:sz w:val="26"/>
          <w:szCs w:val="26"/>
        </w:rPr>
        <w:t>форме получения образования составляет:</w:t>
      </w:r>
    </w:p>
    <w:p w:rsidR="00063167" w:rsidRPr="00F05994" w:rsidRDefault="00063167" w:rsidP="00F05994">
      <w:pPr>
        <w:spacing w:after="0" w:line="240" w:lineRule="auto"/>
        <w:ind w:firstLine="708"/>
        <w:jc w:val="both"/>
        <w:rPr>
          <w:rFonts w:ascii="Times New Roman" w:eastAsia="Times New Roman" w:hAnsi="Times New Roman" w:cs="Times New Roman"/>
          <w:bCs/>
          <w:sz w:val="26"/>
          <w:szCs w:val="26"/>
        </w:rPr>
      </w:pPr>
      <w:r>
        <w:rPr>
          <w:rFonts w:ascii="Times New Roman" w:eastAsia="Times New Roman" w:hAnsi="Times New Roman" w:cs="Times New Roman"/>
          <w:sz w:val="26"/>
          <w:szCs w:val="26"/>
        </w:rPr>
        <w:t xml:space="preserve">- на базе </w:t>
      </w:r>
      <w:r w:rsidR="004F0A05">
        <w:rPr>
          <w:rFonts w:ascii="Times New Roman" w:eastAsia="Times New Roman" w:hAnsi="Times New Roman" w:cs="Times New Roman"/>
          <w:sz w:val="26"/>
          <w:szCs w:val="26"/>
        </w:rPr>
        <w:t>основного общего образования – 1</w:t>
      </w:r>
      <w:r>
        <w:rPr>
          <w:rFonts w:ascii="Times New Roman" w:eastAsia="Times New Roman" w:hAnsi="Times New Roman" w:cs="Times New Roman"/>
          <w:sz w:val="26"/>
          <w:szCs w:val="26"/>
        </w:rPr>
        <w:t xml:space="preserve"> года 10 месяцев</w:t>
      </w:r>
    </w:p>
    <w:p w:rsidR="009C0F38" w:rsidRPr="00F05994" w:rsidRDefault="006A165A" w:rsidP="004F0A05">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 на базе </w:t>
      </w:r>
      <w:r w:rsidR="0079649E" w:rsidRPr="00F05994">
        <w:rPr>
          <w:rFonts w:ascii="Times New Roman" w:eastAsia="Times New Roman" w:hAnsi="Times New Roman" w:cs="Times New Roman"/>
          <w:sz w:val="26"/>
          <w:szCs w:val="26"/>
        </w:rPr>
        <w:t>среднего</w:t>
      </w:r>
      <w:r w:rsidRPr="00F05994">
        <w:rPr>
          <w:rFonts w:ascii="Times New Roman" w:eastAsia="Times New Roman" w:hAnsi="Times New Roman" w:cs="Times New Roman"/>
          <w:sz w:val="26"/>
          <w:szCs w:val="26"/>
        </w:rPr>
        <w:t xml:space="preserve"> общего образования –</w:t>
      </w:r>
      <w:r w:rsidR="00A167DF"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10 месяцев. </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При </w:t>
      </w:r>
      <w:proofErr w:type="gramStart"/>
      <w:r w:rsidRPr="004F0A05">
        <w:rPr>
          <w:rFonts w:ascii="Times New Roman" w:hAnsi="Times New Roman" w:cs="Times New Roman"/>
          <w:sz w:val="26"/>
          <w:szCs w:val="26"/>
        </w:rPr>
        <w:t>обучении</w:t>
      </w:r>
      <w:proofErr w:type="gramEnd"/>
      <w:r w:rsidRPr="004F0A05">
        <w:rPr>
          <w:rFonts w:ascii="Times New Roman" w:hAnsi="Times New Roman" w:cs="Times New Roman"/>
          <w:sz w:val="26"/>
          <w:szCs w:val="26"/>
        </w:rPr>
        <w:t xml:space="preserve"> по индивидуальному учебному плану срок получения образования по образовательной программе составляет не более сроков получения образования, установленных в </w:t>
      </w:r>
      <w:hyperlink w:anchor="P62">
        <w:r w:rsidRPr="004F0A05">
          <w:rPr>
            <w:rFonts w:ascii="Times New Roman" w:hAnsi="Times New Roman" w:cs="Times New Roman"/>
            <w:color w:val="0000FF"/>
            <w:sz w:val="26"/>
            <w:szCs w:val="26"/>
          </w:rPr>
          <w:t>пункте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При </w:t>
      </w:r>
      <w:proofErr w:type="gramStart"/>
      <w:r w:rsidRPr="004F0A05">
        <w:rPr>
          <w:rFonts w:ascii="Times New Roman" w:hAnsi="Times New Roman" w:cs="Times New Roman"/>
          <w:sz w:val="26"/>
          <w:szCs w:val="26"/>
        </w:rPr>
        <w:t>обучении</w:t>
      </w:r>
      <w:proofErr w:type="gramEnd"/>
      <w:r w:rsidRPr="004F0A05">
        <w:rPr>
          <w:rFonts w:ascii="Times New Roman" w:hAnsi="Times New Roman" w:cs="Times New Roman"/>
          <w:sz w:val="26"/>
          <w:szCs w:val="26"/>
        </w:rPr>
        <w:t xml:space="preserve">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сроками получения образования, установленными </w:t>
      </w:r>
      <w:hyperlink w:anchor="P62">
        <w:r w:rsidRPr="004F0A05">
          <w:rPr>
            <w:rFonts w:ascii="Times New Roman" w:hAnsi="Times New Roman" w:cs="Times New Roman"/>
            <w:color w:val="0000FF"/>
            <w:sz w:val="26"/>
            <w:szCs w:val="26"/>
          </w:rPr>
          <w:t>пунктом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Конкретный срок получения образования по индивидуальному учебному плану, в том числе при ускоренном обучении, определяется образовательной организацией самостоятельно в пределах сроков, установленных </w:t>
      </w:r>
      <w:hyperlink w:anchor="P62">
        <w:r w:rsidRPr="004F0A05">
          <w:rPr>
            <w:rFonts w:ascii="Times New Roman" w:hAnsi="Times New Roman" w:cs="Times New Roman"/>
            <w:color w:val="0000FF"/>
            <w:sz w:val="26"/>
            <w:szCs w:val="26"/>
          </w:rPr>
          <w:t>пунктом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4F0A05" w:rsidRPr="004F0A05" w:rsidRDefault="004F0A05" w:rsidP="004F0A05">
      <w:pPr>
        <w:spacing w:after="0" w:line="240" w:lineRule="auto"/>
        <w:ind w:firstLine="708"/>
        <w:jc w:val="both"/>
        <w:rPr>
          <w:rFonts w:ascii="Times New Roman" w:eastAsia="Times New Roman" w:hAnsi="Times New Roman" w:cs="Times New Roman"/>
          <w:sz w:val="26"/>
          <w:szCs w:val="26"/>
        </w:rPr>
      </w:pPr>
    </w:p>
    <w:p w:rsidR="00E4214A" w:rsidRPr="00E4214A" w:rsidRDefault="00E4214A" w:rsidP="00E4214A">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Структура и объем образовательной программы</w:t>
      </w:r>
    </w:p>
    <w:p w:rsidR="00E4214A" w:rsidRPr="00E4214A" w:rsidRDefault="00E4214A" w:rsidP="00E4214A">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E4214A" w:rsidRPr="00E4214A" w:rsidTr="006834C8">
        <w:tc>
          <w:tcPr>
            <w:tcW w:w="5102"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Структура образовательной программы</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Объем образовательной программы, в академических часах</w:t>
            </w:r>
          </w:p>
        </w:tc>
      </w:tr>
      <w:tr w:rsidR="00E4214A" w:rsidRPr="00E4214A" w:rsidTr="006834C8">
        <w:tc>
          <w:tcPr>
            <w:tcW w:w="5102" w:type="dxa"/>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Дисциплины (модули)</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Не менее 612</w:t>
            </w:r>
          </w:p>
        </w:tc>
      </w:tr>
      <w:tr w:rsidR="00E4214A" w:rsidRPr="00E4214A" w:rsidTr="006834C8">
        <w:tc>
          <w:tcPr>
            <w:tcW w:w="5102" w:type="dxa"/>
            <w:vAlign w:val="bottom"/>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Практика</w:t>
            </w:r>
          </w:p>
        </w:tc>
        <w:tc>
          <w:tcPr>
            <w:tcW w:w="3968" w:type="dxa"/>
            <w:vAlign w:val="bottom"/>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Не менее 540</w:t>
            </w:r>
          </w:p>
        </w:tc>
      </w:tr>
      <w:tr w:rsidR="00E4214A" w:rsidRPr="00E4214A" w:rsidTr="006834C8">
        <w:tc>
          <w:tcPr>
            <w:tcW w:w="5102" w:type="dxa"/>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lastRenderedPageBreak/>
              <w:t>Государственная итоговая аттестация</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36</w:t>
            </w:r>
          </w:p>
        </w:tc>
      </w:tr>
      <w:tr w:rsidR="00E4214A" w:rsidRPr="00E4214A" w:rsidTr="006834C8">
        <w:tc>
          <w:tcPr>
            <w:tcW w:w="9070" w:type="dxa"/>
            <w:gridSpan w:val="2"/>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Общий объем образовательной программы:</w:t>
            </w:r>
          </w:p>
        </w:tc>
      </w:tr>
      <w:tr w:rsidR="00E4214A" w:rsidRPr="00E4214A" w:rsidTr="006834C8">
        <w:tc>
          <w:tcPr>
            <w:tcW w:w="5102" w:type="dxa"/>
          </w:tcPr>
          <w:p w:rsidR="00E4214A" w:rsidRPr="00E4214A" w:rsidRDefault="00E4214A" w:rsidP="006834C8">
            <w:pPr>
              <w:pStyle w:val="ConsPlusNormal"/>
              <w:jc w:val="both"/>
              <w:rPr>
                <w:rFonts w:ascii="Times New Roman" w:hAnsi="Times New Roman" w:cs="Times New Roman"/>
                <w:sz w:val="26"/>
                <w:szCs w:val="26"/>
              </w:rPr>
            </w:pPr>
            <w:r w:rsidRPr="00E4214A">
              <w:rPr>
                <w:rFonts w:ascii="Times New Roman" w:hAnsi="Times New Roman" w:cs="Times New Roman"/>
                <w:sz w:val="26"/>
                <w:szCs w:val="26"/>
              </w:rPr>
              <w:t>на базе среднего общего образования</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1476</w:t>
            </w:r>
          </w:p>
        </w:tc>
      </w:tr>
      <w:tr w:rsidR="00E4214A" w:rsidRPr="00E4214A" w:rsidTr="006834C8">
        <w:tc>
          <w:tcPr>
            <w:tcW w:w="5102" w:type="dxa"/>
            <w:vAlign w:val="bottom"/>
          </w:tcPr>
          <w:p w:rsidR="00E4214A" w:rsidRPr="00E4214A" w:rsidRDefault="00E4214A" w:rsidP="006834C8">
            <w:pPr>
              <w:pStyle w:val="ConsPlusNormal"/>
              <w:jc w:val="both"/>
              <w:rPr>
                <w:rFonts w:ascii="Times New Roman" w:hAnsi="Times New Roman" w:cs="Times New Roman"/>
                <w:sz w:val="26"/>
                <w:szCs w:val="26"/>
              </w:rPr>
            </w:pPr>
            <w:r w:rsidRPr="00E4214A">
              <w:rPr>
                <w:rFonts w:ascii="Times New Roman" w:hAnsi="Times New Roman" w:cs="Times New Roman"/>
                <w:sz w:val="26"/>
                <w:szCs w:val="26"/>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968" w:type="dxa"/>
            <w:vAlign w:val="center"/>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2952</w:t>
            </w:r>
          </w:p>
        </w:tc>
      </w:tr>
    </w:tbl>
    <w:p w:rsidR="004F0A05" w:rsidRPr="00F05994" w:rsidRDefault="004F0A05" w:rsidP="00F05994">
      <w:pPr>
        <w:spacing w:after="0" w:line="240" w:lineRule="auto"/>
        <w:ind w:firstLine="708"/>
        <w:jc w:val="both"/>
        <w:rPr>
          <w:rFonts w:ascii="Times New Roman" w:eastAsia="Times New Roman" w:hAnsi="Times New Roman" w:cs="Times New Roman"/>
          <w:sz w:val="26"/>
          <w:szCs w:val="26"/>
        </w:rPr>
      </w:pPr>
    </w:p>
    <w:p w:rsidR="006A165A" w:rsidRPr="00F05994" w:rsidRDefault="006A165A" w:rsidP="00F05994">
      <w:pPr>
        <w:spacing w:after="0" w:line="240" w:lineRule="auto"/>
        <w:rPr>
          <w:rFonts w:ascii="Times New Roman" w:hAnsi="Times New Roman" w:cs="Times New Roman"/>
          <w:sz w:val="26"/>
          <w:szCs w:val="26"/>
        </w:rPr>
      </w:pPr>
    </w:p>
    <w:p w:rsidR="003F4F3D" w:rsidRDefault="006A165A" w:rsidP="00E4214A">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sz w:val="26"/>
          <w:szCs w:val="26"/>
        </w:rPr>
        <w:t xml:space="preserve">Квалификация – </w:t>
      </w:r>
      <w:r w:rsidR="00E4214A" w:rsidRPr="00CC7DF5">
        <w:rPr>
          <w:rFonts w:ascii="Times New Roman" w:hAnsi="Times New Roman" w:cs="Times New Roman"/>
          <w:b/>
          <w:bCs/>
          <w:iCs/>
          <w:sz w:val="26"/>
          <w:szCs w:val="26"/>
        </w:rPr>
        <w:t>Оператор информационных систем и ресурсов</w:t>
      </w:r>
    </w:p>
    <w:p w:rsidR="00E4214A" w:rsidRDefault="00E4214A" w:rsidP="00E4214A">
      <w:pPr>
        <w:spacing w:after="0" w:line="240" w:lineRule="auto"/>
        <w:jc w:val="both"/>
        <w:rPr>
          <w:rFonts w:ascii="Times New Roman" w:hAnsi="Times New Roman" w:cs="Times New Roman"/>
          <w:sz w:val="26"/>
          <w:szCs w:val="26"/>
        </w:rPr>
      </w:pPr>
    </w:p>
    <w:p w:rsidR="00A85ED5" w:rsidRDefault="006A165A" w:rsidP="00F05994">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 xml:space="preserve">Раздел 2. Характеристика профессиональной деятельности выпускников и требования к результатам освоения </w:t>
      </w:r>
      <w:r w:rsidR="00A85ED5" w:rsidRPr="00F05994">
        <w:rPr>
          <w:rFonts w:ascii="Times New Roman" w:eastAsia="Times New Roman" w:hAnsi="Times New Roman" w:cs="Times New Roman"/>
          <w:b/>
          <w:bCs/>
          <w:sz w:val="26"/>
          <w:szCs w:val="26"/>
        </w:rPr>
        <w:t>ППКРС по профессии 09.01.</w:t>
      </w:r>
      <w:r w:rsidR="00E4214A" w:rsidRPr="00E4214A">
        <w:rPr>
          <w:rFonts w:ascii="Times New Roman" w:hAnsi="Times New Roman" w:cs="Times New Roman"/>
          <w:b/>
          <w:bCs/>
          <w:iCs/>
          <w:sz w:val="26"/>
          <w:szCs w:val="26"/>
        </w:rPr>
        <w:t xml:space="preserve"> </w:t>
      </w:r>
      <w:r w:rsidR="00E4214A" w:rsidRPr="00CC7DF5">
        <w:rPr>
          <w:rFonts w:ascii="Times New Roman" w:hAnsi="Times New Roman" w:cs="Times New Roman"/>
          <w:b/>
          <w:bCs/>
          <w:iCs/>
          <w:sz w:val="26"/>
          <w:szCs w:val="26"/>
        </w:rPr>
        <w:t>Оператор информационных систем и ресурсов</w:t>
      </w:r>
    </w:p>
    <w:p w:rsidR="00E4214A" w:rsidRPr="00F05994" w:rsidRDefault="00E4214A" w:rsidP="00F05994">
      <w:pPr>
        <w:spacing w:after="0" w:line="240" w:lineRule="auto"/>
        <w:jc w:val="both"/>
        <w:rPr>
          <w:rFonts w:ascii="Times New Roman" w:hAnsi="Times New Roman" w:cs="Times New Roman"/>
          <w:sz w:val="26"/>
          <w:szCs w:val="26"/>
        </w:rPr>
      </w:pPr>
    </w:p>
    <w:p w:rsidR="00424C32" w:rsidRPr="00F05994" w:rsidRDefault="00013303" w:rsidP="00F05994">
      <w:pPr>
        <w:tabs>
          <w:tab w:val="left" w:pos="1680"/>
        </w:tabs>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 xml:space="preserve">2.1 </w:t>
      </w:r>
      <w:r w:rsidR="00424C32" w:rsidRPr="00F05994">
        <w:rPr>
          <w:rFonts w:ascii="Times New Roman" w:eastAsia="Times New Roman" w:hAnsi="Times New Roman" w:cs="Times New Roman"/>
          <w:b/>
          <w:bCs/>
          <w:sz w:val="26"/>
          <w:szCs w:val="26"/>
        </w:rPr>
        <w:t>Область профессиональной деятельности:</w:t>
      </w:r>
    </w:p>
    <w:p w:rsidR="003448A3" w:rsidRPr="00E4214A" w:rsidRDefault="00CE3805" w:rsidP="00CE3805">
      <w:pPr>
        <w:spacing w:after="0" w:line="240" w:lineRule="auto"/>
        <w:ind w:firstLine="540"/>
        <w:jc w:val="both"/>
        <w:rPr>
          <w:rFonts w:ascii="Times New Roman" w:hAnsi="Times New Roman" w:cs="Times New Roman"/>
          <w:sz w:val="26"/>
          <w:szCs w:val="26"/>
        </w:rPr>
      </w:pPr>
      <w:r w:rsidRPr="00E4214A">
        <w:rPr>
          <w:rFonts w:ascii="Times New Roman" w:hAnsi="Times New Roman" w:cs="Times New Roman"/>
          <w:sz w:val="26"/>
          <w:szCs w:val="26"/>
        </w:rPr>
        <w:t xml:space="preserve">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1">
        <w:r w:rsidRPr="00E4214A">
          <w:rPr>
            <w:rFonts w:ascii="Times New Roman" w:hAnsi="Times New Roman" w:cs="Times New Roman"/>
            <w:color w:val="000000" w:themeColor="text1"/>
            <w:sz w:val="26"/>
            <w:szCs w:val="26"/>
          </w:rPr>
          <w:t>06</w:t>
        </w:r>
      </w:hyperlink>
      <w:r w:rsidRPr="00E4214A">
        <w:rPr>
          <w:rFonts w:ascii="Times New Roman" w:hAnsi="Times New Roman" w:cs="Times New Roman"/>
          <w:sz w:val="26"/>
          <w:szCs w:val="26"/>
        </w:rPr>
        <w:t xml:space="preserve"> Связь, информационные и коммуникационные технологии</w:t>
      </w:r>
    </w:p>
    <w:p w:rsidR="00CE3805" w:rsidRPr="00E4214A" w:rsidRDefault="00CE3805" w:rsidP="00CE3805">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CE3805" w:rsidRPr="00F05994" w:rsidRDefault="00CE3805" w:rsidP="00F05994">
      <w:pPr>
        <w:spacing w:after="0" w:line="240" w:lineRule="auto"/>
        <w:jc w:val="both"/>
        <w:rPr>
          <w:rFonts w:ascii="Times New Roman" w:eastAsia="Times New Roman" w:hAnsi="Times New Roman" w:cs="Times New Roman"/>
          <w:b/>
          <w:bCs/>
          <w:sz w:val="26"/>
          <w:szCs w:val="26"/>
        </w:rPr>
      </w:pPr>
    </w:p>
    <w:p w:rsidR="00424C32" w:rsidRPr="00F05994" w:rsidRDefault="00013303"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2.2</w:t>
      </w:r>
      <w:r w:rsidR="00A167DF" w:rsidRPr="00F05994">
        <w:rPr>
          <w:rFonts w:ascii="Times New Roman" w:eastAsia="Times New Roman" w:hAnsi="Times New Roman" w:cs="Times New Roman"/>
          <w:b/>
          <w:bCs/>
          <w:sz w:val="26"/>
          <w:szCs w:val="26"/>
        </w:rPr>
        <w:t xml:space="preserve"> </w:t>
      </w:r>
      <w:r w:rsidR="00424C32" w:rsidRPr="00F05994">
        <w:rPr>
          <w:rFonts w:ascii="Times New Roman" w:eastAsia="Times New Roman" w:hAnsi="Times New Roman" w:cs="Times New Roman"/>
          <w:b/>
          <w:bCs/>
          <w:sz w:val="26"/>
          <w:szCs w:val="26"/>
        </w:rPr>
        <w:t>Объекты профессиональной деятельности:</w:t>
      </w:r>
    </w:p>
    <w:p w:rsidR="00424C32" w:rsidRPr="00F05994" w:rsidRDefault="00424C32"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sz w:val="26"/>
          <w:szCs w:val="26"/>
        </w:rPr>
        <w:t>Объекты профессиональной деятельности выпускника</w:t>
      </w:r>
      <w:r w:rsidRPr="00F05994">
        <w:rPr>
          <w:rFonts w:ascii="Times New Roman" w:eastAsia="Times New Roman" w:hAnsi="Times New Roman" w:cs="Times New Roman"/>
          <w:b/>
          <w:bCs/>
          <w:sz w:val="26"/>
          <w:szCs w:val="26"/>
        </w:rPr>
        <w:t>:</w:t>
      </w:r>
    </w:p>
    <w:p w:rsidR="003448A3" w:rsidRPr="00F05994" w:rsidRDefault="003448A3" w:rsidP="004C2144">
      <w:pPr>
        <w:pStyle w:val="a7"/>
        <w:numPr>
          <w:ilvl w:val="0"/>
          <w:numId w:val="24"/>
        </w:numPr>
        <w:jc w:val="both"/>
        <w:rPr>
          <w:sz w:val="26"/>
          <w:szCs w:val="26"/>
        </w:rPr>
      </w:pPr>
      <w:r w:rsidRPr="00F05994">
        <w:rPr>
          <w:sz w:val="26"/>
          <w:szCs w:val="26"/>
        </w:rPr>
        <w:t>аппаратное и программное обеспечение персональных компьютеров и серверов;</w:t>
      </w:r>
    </w:p>
    <w:p w:rsidR="003448A3" w:rsidRPr="00F05994" w:rsidRDefault="003448A3" w:rsidP="004C2144">
      <w:pPr>
        <w:pStyle w:val="a7"/>
        <w:numPr>
          <w:ilvl w:val="0"/>
          <w:numId w:val="24"/>
        </w:numPr>
        <w:jc w:val="both"/>
        <w:rPr>
          <w:sz w:val="26"/>
          <w:szCs w:val="26"/>
        </w:rPr>
      </w:pPr>
      <w:r w:rsidRPr="00F05994">
        <w:rPr>
          <w:sz w:val="26"/>
          <w:szCs w:val="26"/>
        </w:rPr>
        <w:t>периферийное оборудование;</w:t>
      </w:r>
    </w:p>
    <w:p w:rsidR="003448A3" w:rsidRPr="00F05994" w:rsidRDefault="003448A3" w:rsidP="004C2144">
      <w:pPr>
        <w:pStyle w:val="a7"/>
        <w:numPr>
          <w:ilvl w:val="0"/>
          <w:numId w:val="24"/>
        </w:numPr>
        <w:jc w:val="both"/>
        <w:rPr>
          <w:sz w:val="26"/>
          <w:szCs w:val="26"/>
        </w:rPr>
      </w:pPr>
      <w:r w:rsidRPr="00F05994">
        <w:rPr>
          <w:sz w:val="26"/>
          <w:szCs w:val="26"/>
        </w:rPr>
        <w:t>источники аудиовизуальной информации;</w:t>
      </w:r>
    </w:p>
    <w:p w:rsidR="003448A3" w:rsidRPr="00F05994" w:rsidRDefault="003448A3" w:rsidP="004C2144">
      <w:pPr>
        <w:pStyle w:val="a7"/>
        <w:numPr>
          <w:ilvl w:val="0"/>
          <w:numId w:val="24"/>
        </w:numPr>
        <w:jc w:val="both"/>
        <w:rPr>
          <w:sz w:val="26"/>
          <w:szCs w:val="26"/>
        </w:rPr>
      </w:pPr>
      <w:proofErr w:type="spellStart"/>
      <w:r w:rsidRPr="00F05994">
        <w:rPr>
          <w:sz w:val="26"/>
          <w:szCs w:val="26"/>
        </w:rPr>
        <w:t>звуко</w:t>
      </w:r>
      <w:proofErr w:type="spellEnd"/>
      <w:r w:rsidRPr="00F05994">
        <w:rPr>
          <w:sz w:val="26"/>
          <w:szCs w:val="26"/>
        </w:rPr>
        <w:t>- и видеозаписывающее и воспроизводящее мультимедийное оборудование;</w:t>
      </w:r>
    </w:p>
    <w:p w:rsidR="003448A3" w:rsidRPr="00F05994" w:rsidRDefault="003448A3" w:rsidP="004C2144">
      <w:pPr>
        <w:pStyle w:val="a7"/>
        <w:numPr>
          <w:ilvl w:val="0"/>
          <w:numId w:val="24"/>
        </w:numPr>
        <w:jc w:val="both"/>
        <w:rPr>
          <w:rFonts w:eastAsiaTheme="minorEastAsia"/>
          <w:sz w:val="26"/>
          <w:szCs w:val="26"/>
        </w:rPr>
      </w:pPr>
      <w:r w:rsidRPr="00F05994">
        <w:rPr>
          <w:sz w:val="26"/>
          <w:szCs w:val="26"/>
        </w:rPr>
        <w:t>информационные ресурсы локальных и глобальных компьютерных сетей.</w:t>
      </w:r>
    </w:p>
    <w:p w:rsidR="003448A3" w:rsidRPr="00F05994" w:rsidRDefault="003448A3" w:rsidP="00F05994">
      <w:pPr>
        <w:pStyle w:val="a7"/>
        <w:jc w:val="both"/>
        <w:rPr>
          <w:rFonts w:eastAsiaTheme="minorEastAsia"/>
          <w:sz w:val="26"/>
          <w:szCs w:val="26"/>
        </w:rPr>
      </w:pPr>
    </w:p>
    <w:p w:rsidR="00424C32" w:rsidRPr="00F05994" w:rsidRDefault="00424C32"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2.3.</w:t>
      </w:r>
      <w:r w:rsidR="003448A3"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Виды профессиональной деятельности:</w:t>
      </w:r>
    </w:p>
    <w:p w:rsidR="00CE3805" w:rsidRPr="00E4214A" w:rsidRDefault="00CE3805" w:rsidP="00CE3805">
      <w:pPr>
        <w:suppressAutoHyphens/>
        <w:spacing w:after="0"/>
        <w:ind w:firstLine="709"/>
        <w:jc w:val="both"/>
        <w:rPr>
          <w:rFonts w:ascii="Times New Roman" w:hAnsi="Times New Roman"/>
          <w:i/>
          <w:sz w:val="26"/>
          <w:szCs w:val="26"/>
        </w:rPr>
      </w:pPr>
      <w:bookmarkStart w:id="1" w:name="_Toc460855523"/>
      <w:bookmarkStart w:id="2" w:name="_Toc460939930"/>
      <w:r w:rsidRPr="00E4214A">
        <w:rPr>
          <w:rFonts w:ascii="Times New Roman" w:hAnsi="Times New Roman"/>
          <w:sz w:val="26"/>
          <w:szCs w:val="26"/>
        </w:rPr>
        <w:t xml:space="preserve">Соответствие видов деятельности профессиональным модулям </w:t>
      </w:r>
      <w:r w:rsidRPr="00E4214A">
        <w:rPr>
          <w:rFonts w:ascii="Times New Roman" w:hAnsi="Times New Roman"/>
          <w:sz w:val="26"/>
          <w:szCs w:val="26"/>
        </w:rPr>
        <w:br/>
        <w:t xml:space="preserve">и присваиваемой </w:t>
      </w:r>
      <w:bookmarkEnd w:id="1"/>
      <w:bookmarkEnd w:id="2"/>
      <w:r w:rsidRPr="00E4214A">
        <w:rPr>
          <w:rFonts w:ascii="Times New Roman" w:hAnsi="Times New Roman"/>
          <w:sz w:val="26"/>
          <w:szCs w:val="26"/>
        </w:rPr>
        <w:t>квалификации</w:t>
      </w:r>
      <w:r w:rsidRPr="00E4214A">
        <w:rPr>
          <w:rFonts w:ascii="Times New Roman" w:hAnsi="Times New Roman"/>
          <w:iCs/>
          <w:sz w:val="26"/>
          <w:szCs w:val="26"/>
        </w:rPr>
        <w:t>:</w:t>
      </w:r>
    </w:p>
    <w:p w:rsidR="00CE3805" w:rsidRPr="00E4214A" w:rsidRDefault="00CE3805" w:rsidP="00CE3805">
      <w:pPr>
        <w:suppressAutoHyphens/>
        <w:spacing w:after="0"/>
        <w:ind w:firstLine="709"/>
        <w:jc w:val="both"/>
        <w:rPr>
          <w:rFonts w:ascii="Times New Roman" w:hAnsi="Times New Roman"/>
          <w:sz w:val="26"/>
          <w:szCs w:val="26"/>
        </w:rPr>
      </w:pP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4714"/>
      </w:tblGrid>
      <w:tr w:rsidR="00CE3805" w:rsidRPr="00E4214A" w:rsidTr="006834C8">
        <w:trPr>
          <w:trHeight w:val="1082"/>
        </w:trPr>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Наименование видов деятельности</w:t>
            </w:r>
          </w:p>
        </w:tc>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Наименование профессиональных модулей</w:t>
            </w:r>
          </w:p>
        </w:tc>
      </w:tr>
      <w:tr w:rsidR="00CE3805" w:rsidRPr="00E4214A" w:rsidTr="006834C8">
        <w:trPr>
          <w:trHeight w:val="431"/>
        </w:trPr>
        <w:tc>
          <w:tcPr>
            <w:tcW w:w="4714" w:type="dxa"/>
            <w:tcBorders>
              <w:top w:val="single" w:sz="4" w:space="0" w:color="auto"/>
            </w:tcBorders>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lastRenderedPageBreak/>
              <w:t>Общий вид деятельности</w:t>
            </w:r>
          </w:p>
        </w:tc>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2</w:t>
            </w:r>
          </w:p>
        </w:tc>
      </w:tr>
      <w:tr w:rsidR="00CE3805" w:rsidRPr="00E4214A" w:rsidTr="006834C8">
        <w:tc>
          <w:tcPr>
            <w:tcW w:w="4714" w:type="dxa"/>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Оформление и компоновка технической документации</w:t>
            </w:r>
          </w:p>
        </w:tc>
        <w:tc>
          <w:tcPr>
            <w:tcW w:w="4714" w:type="dxa"/>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ПМ.01 Оформление и компоновка технической документации</w:t>
            </w:r>
          </w:p>
        </w:tc>
      </w:tr>
      <w:tr w:rsidR="00CE3805" w:rsidRPr="00E4214A" w:rsidTr="006834C8">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 xml:space="preserve">Виды деятельности по выбору, в соответствии с направленностью </w:t>
            </w:r>
          </w:p>
        </w:tc>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p>
        </w:tc>
      </w:tr>
      <w:tr w:rsidR="00CE3805" w:rsidRPr="00E4214A" w:rsidTr="006834C8">
        <w:tc>
          <w:tcPr>
            <w:tcW w:w="9428" w:type="dxa"/>
            <w:gridSpan w:val="2"/>
            <w:shd w:val="clear" w:color="auto" w:fill="auto"/>
          </w:tcPr>
          <w:p w:rsidR="00CE3805" w:rsidRPr="00E4214A" w:rsidRDefault="00CE3805" w:rsidP="006834C8">
            <w:pPr>
              <w:suppressAutoHyphens/>
              <w:spacing w:after="0"/>
              <w:rPr>
                <w:rFonts w:ascii="Times New Roman" w:hAnsi="Times New Roman"/>
                <w:b/>
                <w:bCs/>
                <w:sz w:val="26"/>
                <w:szCs w:val="26"/>
              </w:rPr>
            </w:pPr>
            <w:r w:rsidRPr="00E4214A">
              <w:rPr>
                <w:rFonts w:ascii="Times New Roman" w:hAnsi="Times New Roman"/>
                <w:b/>
                <w:bCs/>
                <w:sz w:val="26"/>
                <w:szCs w:val="26"/>
              </w:rPr>
              <w:t>Оператор информационных систем</w:t>
            </w:r>
          </w:p>
        </w:tc>
      </w:tr>
      <w:tr w:rsidR="00CE3805" w:rsidRPr="00E4214A" w:rsidTr="006834C8">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Техническая обработка и размещение информационных ресурсов на сайте</w:t>
            </w:r>
          </w:p>
        </w:tc>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ПМн.02 Техническая обработка и размещение информационных ресурсов на сайте</w:t>
            </w:r>
          </w:p>
        </w:tc>
      </w:tr>
    </w:tbl>
    <w:p w:rsidR="00CE3805" w:rsidRPr="00315F34" w:rsidRDefault="00CE3805" w:rsidP="00CE3805">
      <w:pPr>
        <w:suppressAutoHyphens/>
        <w:spacing w:after="0"/>
        <w:jc w:val="both"/>
        <w:rPr>
          <w:rFonts w:ascii="Times New Roman" w:hAnsi="Times New Roman"/>
          <w:bCs/>
          <w:i/>
        </w:rPr>
      </w:pPr>
      <w:bookmarkStart w:id="3" w:name="_Hlk74142237"/>
      <w:r w:rsidRPr="00315F34">
        <w:rPr>
          <w:rFonts w:ascii="Times New Roman" w:hAnsi="Times New Roman"/>
          <w:bCs/>
          <w:i/>
        </w:rPr>
        <w:t>.</w:t>
      </w:r>
      <w:bookmarkEnd w:id="3"/>
    </w:p>
    <w:p w:rsidR="003448A3" w:rsidRPr="00F05994" w:rsidRDefault="003448A3" w:rsidP="00F05994">
      <w:pPr>
        <w:spacing w:after="0" w:line="240" w:lineRule="auto"/>
        <w:rPr>
          <w:rFonts w:ascii="Times New Roman" w:eastAsia="Times New Roman" w:hAnsi="Times New Roman" w:cs="Times New Roman"/>
          <w:b/>
          <w:bCs/>
          <w:sz w:val="26"/>
          <w:szCs w:val="26"/>
        </w:rPr>
      </w:pPr>
    </w:p>
    <w:p w:rsidR="00E4214A" w:rsidRDefault="00F0621E" w:rsidP="00E4214A">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2.4.</w:t>
      </w:r>
      <w:r w:rsidR="003448A3"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Требования к результатам освоения </w:t>
      </w:r>
      <w:r w:rsidR="00A85ED5" w:rsidRPr="00F05994">
        <w:rPr>
          <w:rFonts w:ascii="Times New Roman" w:eastAsia="Times New Roman" w:hAnsi="Times New Roman" w:cs="Times New Roman"/>
          <w:b/>
          <w:bCs/>
          <w:sz w:val="26"/>
          <w:szCs w:val="26"/>
        </w:rPr>
        <w:t xml:space="preserve">ППКРС по профессии 09.01.03 </w:t>
      </w:r>
      <w:r w:rsidR="00E4214A" w:rsidRPr="00CC7DF5">
        <w:rPr>
          <w:rFonts w:ascii="Times New Roman" w:hAnsi="Times New Roman" w:cs="Times New Roman"/>
          <w:b/>
          <w:bCs/>
          <w:iCs/>
          <w:sz w:val="26"/>
          <w:szCs w:val="26"/>
        </w:rPr>
        <w:t>Оператор информационных систем и ресурсов</w:t>
      </w:r>
    </w:p>
    <w:p w:rsidR="00E4214A" w:rsidRDefault="00E4214A" w:rsidP="00E4214A">
      <w:pPr>
        <w:spacing w:after="0" w:line="240" w:lineRule="auto"/>
        <w:jc w:val="both"/>
      </w:pPr>
    </w:p>
    <w:p w:rsidR="00CE3805" w:rsidRPr="00E4214A" w:rsidRDefault="00CE3805" w:rsidP="00E4214A">
      <w:pPr>
        <w:spacing w:after="0" w:line="240" w:lineRule="auto"/>
        <w:ind w:firstLine="540"/>
        <w:jc w:val="both"/>
        <w:rPr>
          <w:rFonts w:ascii="Times New Roman" w:hAnsi="Times New Roman" w:cs="Times New Roman"/>
          <w:sz w:val="26"/>
          <w:szCs w:val="26"/>
        </w:rPr>
      </w:pPr>
      <w:r w:rsidRPr="00E4214A">
        <w:rPr>
          <w:rFonts w:ascii="Times New Roman" w:hAnsi="Times New Roman" w:cs="Times New Roman"/>
          <w:sz w:val="26"/>
          <w:szCs w:val="26"/>
        </w:rPr>
        <w:t>В результате освоения образовательной программы у выпускника должны быть сформированы общие и профессиональные компетенции.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 xml:space="preserve">Выпускник, освоивший образовательную программу, должен обладать следующими общими компетенциями (далее - </w:t>
      </w: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01. Выбирать способы решения задач профессиональной деятельности применительно к различным контекстам;</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04. Эффективно взаимодействовать и работать в коллективе и команде;</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CE3805" w:rsidRPr="00E4214A" w:rsidRDefault="00CE3805" w:rsidP="00E4214A">
      <w:pPr>
        <w:pStyle w:val="ConsPlusNormal"/>
        <w:ind w:firstLine="540"/>
        <w:jc w:val="both"/>
        <w:rPr>
          <w:rFonts w:ascii="Times New Roman" w:hAnsi="Times New Roman" w:cs="Times New Roman"/>
          <w:sz w:val="26"/>
          <w:szCs w:val="26"/>
        </w:rPr>
      </w:pPr>
      <w:proofErr w:type="gramStart"/>
      <w:r w:rsidRPr="00E4214A">
        <w:rPr>
          <w:rFonts w:ascii="Times New Roman" w:hAnsi="Times New Roman" w:cs="Times New Roman"/>
          <w:sz w:val="26"/>
          <w:szCs w:val="26"/>
        </w:rPr>
        <w:t>ОК</w:t>
      </w:r>
      <w:proofErr w:type="gramEnd"/>
      <w:r w:rsidRPr="00E4214A">
        <w:rPr>
          <w:rFonts w:ascii="Times New Roman" w:hAnsi="Times New Roman" w:cs="Times New Roman"/>
          <w:sz w:val="26"/>
          <w:szCs w:val="26"/>
        </w:rPr>
        <w:t xml:space="preserve"> 09. Пользоваться профессиональной документацией на государственном и иностранном языках.</w:t>
      </w:r>
    </w:p>
    <w:p w:rsidR="00A21AA3" w:rsidRDefault="00A21AA3" w:rsidP="00CE3805">
      <w:pPr>
        <w:pStyle w:val="affffff1"/>
        <w:ind w:firstLine="709"/>
        <w:jc w:val="left"/>
        <w:rPr>
          <w:rFonts w:ascii="Times New Roman" w:hAnsi="Times New Roman"/>
          <w:b/>
          <w:bCs/>
        </w:rPr>
      </w:pPr>
      <w:bookmarkStart w:id="4" w:name="_Toc124321876"/>
      <w:bookmarkStart w:id="5" w:name="_Toc127796030"/>
    </w:p>
    <w:p w:rsidR="00CE3805" w:rsidRPr="00E660BB" w:rsidRDefault="00CE3805" w:rsidP="00CE3805">
      <w:pPr>
        <w:pStyle w:val="affffff1"/>
        <w:ind w:firstLine="709"/>
        <w:jc w:val="left"/>
        <w:rPr>
          <w:rFonts w:ascii="Times New Roman" w:hAnsi="Times New Roman"/>
          <w:b/>
          <w:bCs/>
        </w:rPr>
      </w:pPr>
      <w:r w:rsidRPr="00E660BB">
        <w:rPr>
          <w:rFonts w:ascii="Times New Roman" w:hAnsi="Times New Roman"/>
          <w:b/>
          <w:bCs/>
        </w:rPr>
        <w:t>Общие компетенции</w:t>
      </w:r>
      <w:bookmarkEnd w:id="4"/>
      <w:bookmarkEnd w:id="5"/>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835"/>
        <w:gridCol w:w="5449"/>
      </w:tblGrid>
      <w:tr w:rsidR="00CE3805" w:rsidRPr="00315F34" w:rsidTr="006834C8">
        <w:trPr>
          <w:trHeight w:val="1286"/>
        </w:trPr>
        <w:tc>
          <w:tcPr>
            <w:tcW w:w="1199" w:type="dxa"/>
            <w:vAlign w:val="center"/>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Код</w:t>
            </w:r>
          </w:p>
          <w:p w:rsidR="00CE3805" w:rsidRPr="00315F34" w:rsidRDefault="00CE3805" w:rsidP="006834C8">
            <w:pPr>
              <w:spacing w:after="0" w:line="240" w:lineRule="auto"/>
              <w:jc w:val="center"/>
              <w:rPr>
                <w:rFonts w:ascii="Times New Roman" w:hAnsi="Times New Roman"/>
                <w:iCs/>
                <w:sz w:val="24"/>
                <w:szCs w:val="24"/>
              </w:rPr>
            </w:pPr>
            <w:r w:rsidRPr="00315F34">
              <w:rPr>
                <w:rFonts w:ascii="Times New Roman" w:hAnsi="Times New Roman"/>
                <w:b/>
                <w:sz w:val="24"/>
                <w:szCs w:val="24"/>
              </w:rPr>
              <w:t>компетенции</w:t>
            </w:r>
          </w:p>
        </w:tc>
        <w:tc>
          <w:tcPr>
            <w:tcW w:w="2835" w:type="dxa"/>
            <w:vAlign w:val="center"/>
          </w:tcPr>
          <w:p w:rsidR="00CE3805" w:rsidRPr="00315F34" w:rsidRDefault="00CE3805" w:rsidP="006834C8">
            <w:pPr>
              <w:suppressAutoHyphens/>
              <w:spacing w:after="0" w:line="240" w:lineRule="auto"/>
              <w:jc w:val="center"/>
              <w:rPr>
                <w:rFonts w:ascii="Times New Roman" w:hAnsi="Times New Roman"/>
                <w:iCs/>
                <w:sz w:val="24"/>
                <w:szCs w:val="24"/>
              </w:rPr>
            </w:pPr>
            <w:r w:rsidRPr="00315F34">
              <w:rPr>
                <w:rFonts w:ascii="Times New Roman" w:hAnsi="Times New Roman"/>
                <w:b/>
                <w:iCs/>
                <w:sz w:val="24"/>
                <w:szCs w:val="24"/>
              </w:rPr>
              <w:t>Формулировка компетенции</w:t>
            </w:r>
          </w:p>
        </w:tc>
        <w:tc>
          <w:tcPr>
            <w:tcW w:w="5449" w:type="dxa"/>
            <w:vAlign w:val="center"/>
          </w:tcPr>
          <w:p w:rsidR="00CE3805" w:rsidRPr="00315F34" w:rsidRDefault="00CE3805" w:rsidP="006834C8">
            <w:pPr>
              <w:suppressAutoHyphens/>
              <w:spacing w:after="0"/>
              <w:jc w:val="center"/>
              <w:rPr>
                <w:rFonts w:ascii="Times New Roman" w:hAnsi="Times New Roman"/>
                <w:b/>
                <w:iCs/>
                <w:sz w:val="24"/>
                <w:szCs w:val="24"/>
              </w:rPr>
            </w:pPr>
            <w:r w:rsidRPr="00315F34">
              <w:rPr>
                <w:rFonts w:ascii="Times New Roman" w:hAnsi="Times New Roman"/>
                <w:b/>
                <w:iCs/>
                <w:sz w:val="24"/>
                <w:szCs w:val="24"/>
              </w:rPr>
              <w:t xml:space="preserve">Знания, умения </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01</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449" w:type="dxa"/>
            <w:vAlign w:val="center"/>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iCs/>
                <w:sz w:val="24"/>
                <w:szCs w:val="24"/>
              </w:rPr>
              <w:t>составлять план действия; определять необходимые ресурсы;</w:t>
            </w:r>
          </w:p>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iCs/>
                <w:sz w:val="24"/>
                <w:szCs w:val="24"/>
              </w:rPr>
              <w:t xml:space="preserve">владеть актуальными методами работы в профессиональной и смежных </w:t>
            </w:r>
            <w:proofErr w:type="gramStart"/>
            <w:r w:rsidRPr="00315F34">
              <w:rPr>
                <w:rFonts w:ascii="Times New Roman" w:hAnsi="Times New Roman"/>
                <w:iCs/>
                <w:sz w:val="24"/>
                <w:szCs w:val="24"/>
              </w:rPr>
              <w:t>сферах</w:t>
            </w:r>
            <w:proofErr w:type="gramEnd"/>
            <w:r w:rsidRPr="00315F34">
              <w:rPr>
                <w:rFonts w:ascii="Times New Roman" w:hAnsi="Times New Roman"/>
                <w:iCs/>
                <w:sz w:val="24"/>
                <w:szCs w:val="24"/>
              </w:rPr>
              <w:t>; реализовывать составленный план; оценивать результат и последствия своих действий (самостоятельно или с помощью наставника)</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а</w:t>
            </w:r>
            <w:r w:rsidRPr="00315F3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E3805" w:rsidRPr="00315F34" w:rsidRDefault="00CE3805" w:rsidP="006834C8">
            <w:pPr>
              <w:suppressAutoHyphens/>
              <w:spacing w:after="0" w:line="240" w:lineRule="auto"/>
              <w:jc w:val="both"/>
              <w:rPr>
                <w:rFonts w:ascii="Times New Roman" w:hAnsi="Times New Roman"/>
                <w:b/>
                <w:bCs/>
                <w:iCs/>
                <w:sz w:val="24"/>
                <w:szCs w:val="24"/>
              </w:rPr>
            </w:pPr>
            <w:proofErr w:type="gramStart"/>
            <w:r w:rsidRPr="00315F3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02</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315F34">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в </w:t>
            </w:r>
            <w:r w:rsidRPr="00315F34">
              <w:rPr>
                <w:rFonts w:ascii="Times New Roman" w:hAnsi="Times New Roman"/>
                <w:bCs/>
                <w:iCs/>
                <w:sz w:val="24"/>
                <w:szCs w:val="24"/>
              </w:rPr>
              <w:lastRenderedPageBreak/>
              <w:t xml:space="preserve">профессиональной </w:t>
            </w:r>
            <w:proofErr w:type="gramStart"/>
            <w:r w:rsidRPr="00315F34">
              <w:rPr>
                <w:rFonts w:ascii="Times New Roman" w:hAnsi="Times New Roman"/>
                <w:bCs/>
                <w:iCs/>
                <w:sz w:val="24"/>
                <w:szCs w:val="24"/>
              </w:rPr>
              <w:t>деятельности</w:t>
            </w:r>
            <w:proofErr w:type="gramEnd"/>
            <w:r w:rsidRPr="00315F34">
              <w:rPr>
                <w:rFonts w:ascii="Times New Roman" w:hAnsi="Times New Roman"/>
                <w:bCs/>
                <w:iCs/>
                <w:sz w:val="24"/>
                <w:szCs w:val="24"/>
              </w:rPr>
              <w:t xml:space="preserve"> в том числе с использованием цифровых средств.</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proofErr w:type="gramStart"/>
            <w:r w:rsidRPr="00315F34">
              <w:rPr>
                <w:rFonts w:ascii="Times New Roman" w:hAnsi="Times New Roman"/>
                <w:iCs/>
                <w:sz w:val="24"/>
                <w:szCs w:val="24"/>
              </w:rPr>
              <w:lastRenderedPageBreak/>
              <w:t>ОК</w:t>
            </w:r>
            <w:proofErr w:type="gramEnd"/>
            <w:r w:rsidRPr="00315F34">
              <w:rPr>
                <w:rFonts w:ascii="Times New Roman" w:hAnsi="Times New Roman"/>
                <w:iCs/>
                <w:sz w:val="24"/>
                <w:szCs w:val="24"/>
              </w:rPr>
              <w:t xml:space="preserve"> 03</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hAnsi="Times New Roman"/>
                <w:sz w:val="24"/>
                <w:szCs w:val="24"/>
              </w:rPr>
              <w:t xml:space="preserve"> правовой и</w:t>
            </w:r>
            <w:r w:rsidRPr="00315F34">
              <w:rPr>
                <w:rFonts w:ascii="Times New Roman" w:hAnsi="Times New Roman"/>
                <w:sz w:val="24"/>
                <w:szCs w:val="24"/>
              </w:rPr>
              <w:t xml:space="preserve"> финансовой грамотности в различных жизненных ситуациях.</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proofErr w:type="gramStart"/>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315F34">
              <w:rPr>
                <w:rFonts w:ascii="Times New Roman" w:hAnsi="Times New Roman"/>
              </w:rPr>
              <w:t xml:space="preserve">применять современную научную профессиональную терминологию; </w:t>
            </w:r>
            <w:r w:rsidRPr="00315F34">
              <w:rPr>
                <w:rFonts w:ascii="Times New Roman" w:hAnsi="Times New Roman"/>
                <w:sz w:val="24"/>
                <w:szCs w:val="24"/>
              </w:rPr>
              <w:t xml:space="preserve">определять и выстраивать траектории профессионального развития и самообразования; </w:t>
            </w:r>
            <w:r w:rsidRPr="00315F34">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315F3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roofErr w:type="gramEnd"/>
            <w:r w:rsidRPr="00315F34">
              <w:rPr>
                <w:rFonts w:ascii="Times New Roman" w:hAnsi="Times New Roman"/>
                <w:iCs/>
                <w:sz w:val="24"/>
                <w:szCs w:val="24"/>
              </w:rPr>
              <w:t xml:space="preserve"> презентовать бизнес-идею; определять источники финансирования</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315F34">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04</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pacing w:val="-4"/>
                <w:sz w:val="24"/>
                <w:szCs w:val="24"/>
              </w:rPr>
              <w:t xml:space="preserve">Умения: </w:t>
            </w:r>
            <w:r w:rsidRPr="00315F3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CE3805" w:rsidRPr="00315F34" w:rsidTr="006834C8">
        <w:trPr>
          <w:trHeight w:val="1002"/>
        </w:trPr>
        <w:tc>
          <w:tcPr>
            <w:tcW w:w="1199" w:type="dxa"/>
            <w:vMerge w:val="restart"/>
          </w:tcPr>
          <w:p w:rsidR="00CE3805" w:rsidRPr="00315F34" w:rsidRDefault="00CE3805" w:rsidP="006834C8">
            <w:pPr>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05</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bCs/>
                <w:iCs/>
                <w:sz w:val="24"/>
                <w:szCs w:val="24"/>
              </w:rPr>
              <w:t>Умения:</w:t>
            </w:r>
            <w:r w:rsidRPr="00315F34">
              <w:rPr>
                <w:rFonts w:ascii="Times New Roman" w:hAnsi="Times New Roman"/>
                <w:iCs/>
                <w:sz w:val="24"/>
                <w:szCs w:val="24"/>
              </w:rPr>
              <w:t xml:space="preserve"> грамотно </w:t>
            </w:r>
            <w:r w:rsidRPr="00315F3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15F34">
              <w:rPr>
                <w:rFonts w:ascii="Times New Roman" w:hAnsi="Times New Roman"/>
                <w:iCs/>
                <w:sz w:val="24"/>
                <w:szCs w:val="24"/>
              </w:rPr>
              <w:t>проявлять толерантность в рабочем коллективе</w:t>
            </w:r>
          </w:p>
        </w:tc>
      </w:tr>
      <w:tr w:rsidR="00CE3805" w:rsidRPr="00315F34" w:rsidTr="006834C8">
        <w:trPr>
          <w:trHeight w:val="1121"/>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Cs/>
                <w:sz w:val="24"/>
                <w:szCs w:val="24"/>
              </w:rPr>
            </w:pPr>
            <w:r w:rsidRPr="00315F34">
              <w:rPr>
                <w:rFonts w:ascii="Times New Roman" w:hAnsi="Times New Roman"/>
                <w:b/>
                <w:bCs/>
                <w:iCs/>
                <w:sz w:val="24"/>
                <w:szCs w:val="24"/>
              </w:rPr>
              <w:t xml:space="preserve">Знания: </w:t>
            </w:r>
            <w:r w:rsidRPr="00315F3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CE3805" w:rsidRPr="00315F34" w:rsidTr="006834C8">
        <w:trPr>
          <w:trHeight w:val="615"/>
        </w:trPr>
        <w:tc>
          <w:tcPr>
            <w:tcW w:w="1199" w:type="dxa"/>
            <w:vMerge w:val="restart"/>
            <w:shd w:val="clear" w:color="auto" w:fill="auto"/>
          </w:tcPr>
          <w:p w:rsidR="00CE3805" w:rsidRPr="00315F34" w:rsidRDefault="00CE3805" w:rsidP="006834C8">
            <w:pPr>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06</w:t>
            </w:r>
          </w:p>
        </w:tc>
        <w:tc>
          <w:tcPr>
            <w:tcW w:w="2835" w:type="dxa"/>
            <w:vMerge w:val="restart"/>
            <w:shd w:val="clear" w:color="auto" w:fill="auto"/>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Проявлять гражданско-патриотическую позицию, демонстрировать осознанное поведение на основе </w:t>
            </w:r>
            <w:r>
              <w:rPr>
                <w:rFonts w:ascii="Times New Roman" w:hAnsi="Times New Roman"/>
                <w:sz w:val="24"/>
                <w:szCs w:val="24"/>
              </w:rPr>
              <w:t>духовно-нравственных</w:t>
            </w:r>
            <w:r w:rsidRPr="00315F34">
              <w:rPr>
                <w:rFonts w:ascii="Times New Roman" w:hAnsi="Times New Roman"/>
                <w:sz w:val="24"/>
                <w:szCs w:val="24"/>
              </w:rPr>
              <w:t xml:space="preserve"> ценностей, в том числе с учетом гармонизации межнациональных и </w:t>
            </w:r>
            <w:r w:rsidRPr="00315F34">
              <w:rPr>
                <w:rFonts w:ascii="Times New Roman" w:hAnsi="Times New Roman"/>
                <w:sz w:val="24"/>
                <w:szCs w:val="24"/>
              </w:rPr>
              <w:lastRenderedPageBreak/>
              <w:t>межрелигиозных отношений, применять стандарты антикоррупционного поведения</w:t>
            </w:r>
          </w:p>
        </w:tc>
        <w:tc>
          <w:tcPr>
            <w:tcW w:w="5449" w:type="dxa"/>
            <w:shd w:val="clear" w:color="auto" w:fill="auto"/>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lastRenderedPageBreak/>
              <w:t>Умения:</w:t>
            </w:r>
            <w:r w:rsidRPr="00315F34">
              <w:rPr>
                <w:rFonts w:ascii="Times New Roman" w:hAnsi="Times New Roman"/>
                <w:bCs/>
                <w:iCs/>
                <w:sz w:val="24"/>
                <w:szCs w:val="24"/>
              </w:rPr>
              <w:t xml:space="preserve"> описывать значимость своей </w:t>
            </w:r>
            <w:r w:rsidRPr="00AE3D28">
              <w:rPr>
                <w:rFonts w:ascii="Times New Roman" w:hAnsi="Times New Roman"/>
                <w:bCs/>
                <w:sz w:val="24"/>
                <w:szCs w:val="24"/>
              </w:rPr>
              <w:t>профессии</w:t>
            </w:r>
            <w:r w:rsidRPr="00315F34">
              <w:rPr>
                <w:rFonts w:ascii="Times New Roman" w:hAnsi="Times New Roman"/>
                <w:bCs/>
                <w:i/>
                <w:iCs/>
                <w:sz w:val="24"/>
                <w:szCs w:val="24"/>
              </w:rPr>
              <w:t xml:space="preserve">; </w:t>
            </w:r>
            <w:r w:rsidRPr="00315F34">
              <w:rPr>
                <w:rFonts w:ascii="Times New Roman" w:hAnsi="Times New Roman"/>
                <w:bCs/>
                <w:iCs/>
                <w:sz w:val="24"/>
                <w:szCs w:val="24"/>
              </w:rPr>
              <w:t>применять стандарты антикоррупционного поведения</w:t>
            </w:r>
          </w:p>
        </w:tc>
      </w:tr>
      <w:tr w:rsidR="00CE3805" w:rsidRPr="00315F34" w:rsidTr="006834C8">
        <w:trPr>
          <w:trHeight w:val="1138"/>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CE3805" w:rsidRPr="00315F34" w:rsidTr="006834C8">
        <w:trPr>
          <w:trHeight w:val="982"/>
        </w:trPr>
        <w:tc>
          <w:tcPr>
            <w:tcW w:w="1199" w:type="dxa"/>
            <w:vMerge w:val="restart"/>
          </w:tcPr>
          <w:p w:rsidR="00CE3805" w:rsidRPr="00315F34" w:rsidRDefault="00CE3805" w:rsidP="006834C8">
            <w:pPr>
              <w:ind w:left="113" w:right="113"/>
              <w:jc w:val="center"/>
              <w:rPr>
                <w:rFonts w:ascii="Times New Roman" w:hAnsi="Times New Roman"/>
                <w:iCs/>
                <w:sz w:val="24"/>
                <w:szCs w:val="24"/>
              </w:rPr>
            </w:pPr>
            <w:proofErr w:type="gramStart"/>
            <w:r w:rsidRPr="00315F34">
              <w:rPr>
                <w:rFonts w:ascii="Times New Roman" w:hAnsi="Times New Roman"/>
                <w:iCs/>
                <w:sz w:val="24"/>
                <w:szCs w:val="24"/>
              </w:rPr>
              <w:lastRenderedPageBreak/>
              <w:t>ОК</w:t>
            </w:r>
            <w:proofErr w:type="gramEnd"/>
            <w:r w:rsidRPr="00315F34">
              <w:rPr>
                <w:rFonts w:ascii="Times New Roman" w:hAnsi="Times New Roman"/>
                <w:iCs/>
                <w:sz w:val="24"/>
                <w:szCs w:val="24"/>
              </w:rPr>
              <w:t xml:space="preserve"> 07</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AE3D28">
              <w:rPr>
                <w:rFonts w:ascii="Times New Roman" w:hAnsi="Times New Roman"/>
                <w:bCs/>
                <w:sz w:val="24"/>
                <w:szCs w:val="24"/>
              </w:rPr>
              <w:t>профессии;</w:t>
            </w:r>
            <w:r w:rsidRPr="00315F34">
              <w:t xml:space="preserve"> </w:t>
            </w:r>
            <w:r w:rsidRPr="00315F34">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CE3805" w:rsidRPr="00315F34" w:rsidTr="006834C8">
        <w:trPr>
          <w:trHeight w:val="1228"/>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CE3805" w:rsidRPr="00315F34" w:rsidTr="006834C8">
        <w:trPr>
          <w:trHeight w:val="1267"/>
        </w:trPr>
        <w:tc>
          <w:tcPr>
            <w:tcW w:w="1199" w:type="dxa"/>
            <w:vMerge w:val="restart"/>
          </w:tcPr>
          <w:p w:rsidR="00CE3805" w:rsidRPr="00315F34" w:rsidRDefault="00CE3805" w:rsidP="006834C8">
            <w:pPr>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08</w:t>
            </w:r>
          </w:p>
        </w:tc>
        <w:tc>
          <w:tcPr>
            <w:tcW w:w="2835" w:type="dxa"/>
            <w:vMerge w:val="restart"/>
          </w:tcPr>
          <w:p w:rsidR="00CE3805" w:rsidRPr="00315F34" w:rsidRDefault="00CE3805" w:rsidP="006834C8">
            <w:pPr>
              <w:spacing w:after="0" w:line="240" w:lineRule="auto"/>
              <w:jc w:val="both"/>
              <w:rPr>
                <w:rFonts w:ascii="Times New Roman" w:hAnsi="Times New Roman"/>
                <w:sz w:val="24"/>
                <w:szCs w:val="24"/>
              </w:rPr>
            </w:pPr>
            <w:r w:rsidRPr="00315F3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AE3D28">
              <w:rPr>
                <w:rFonts w:ascii="Times New Roman" w:hAnsi="Times New Roman"/>
                <w:sz w:val="24"/>
                <w:szCs w:val="24"/>
              </w:rPr>
              <w:t>профессии.</w:t>
            </w:r>
          </w:p>
        </w:tc>
      </w:tr>
      <w:tr w:rsidR="00CE3805" w:rsidRPr="00315F34" w:rsidTr="006834C8">
        <w:trPr>
          <w:trHeight w:val="1430"/>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jc w:val="both"/>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AE3D28">
              <w:rPr>
                <w:rFonts w:ascii="Times New Roman" w:hAnsi="Times New Roman"/>
                <w:sz w:val="24"/>
                <w:szCs w:val="24"/>
              </w:rPr>
              <w:t>профессии;</w:t>
            </w:r>
            <w:r w:rsidRPr="00315F34">
              <w:rPr>
                <w:rFonts w:ascii="Times New Roman" w:hAnsi="Times New Roman"/>
                <w:iCs/>
                <w:sz w:val="24"/>
                <w:szCs w:val="24"/>
              </w:rPr>
              <w:t xml:space="preserve"> средства профилактики перенапряжения</w:t>
            </w:r>
          </w:p>
        </w:tc>
      </w:tr>
      <w:tr w:rsidR="00CE3805" w:rsidRPr="00315F34" w:rsidTr="006834C8">
        <w:trPr>
          <w:trHeight w:val="983"/>
        </w:trPr>
        <w:tc>
          <w:tcPr>
            <w:tcW w:w="1199" w:type="dxa"/>
            <w:vMerge w:val="restart"/>
          </w:tcPr>
          <w:p w:rsidR="00CE3805" w:rsidRPr="00315F34" w:rsidRDefault="00CE3805" w:rsidP="006834C8">
            <w:pPr>
              <w:ind w:left="113" w:right="113"/>
              <w:jc w:val="center"/>
              <w:rPr>
                <w:rFonts w:ascii="Times New Roman" w:hAnsi="Times New Roman"/>
                <w:iCs/>
                <w:sz w:val="24"/>
                <w:szCs w:val="24"/>
              </w:rPr>
            </w:pPr>
            <w:proofErr w:type="gramStart"/>
            <w:r w:rsidRPr="00315F34">
              <w:rPr>
                <w:rFonts w:ascii="Times New Roman" w:hAnsi="Times New Roman"/>
                <w:iCs/>
                <w:sz w:val="24"/>
                <w:szCs w:val="24"/>
              </w:rPr>
              <w:t>ОК</w:t>
            </w:r>
            <w:proofErr w:type="gramEnd"/>
            <w:r w:rsidRPr="00315F34">
              <w:rPr>
                <w:rFonts w:ascii="Times New Roman" w:hAnsi="Times New Roman"/>
                <w:iCs/>
                <w:sz w:val="24"/>
                <w:szCs w:val="24"/>
              </w:rPr>
              <w:t xml:space="preserve"> 09</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Пользоваться профессиональной документацией на государственном и иностранном языках</w:t>
            </w:r>
          </w:p>
        </w:tc>
        <w:tc>
          <w:tcPr>
            <w:tcW w:w="5449" w:type="dxa"/>
          </w:tcPr>
          <w:p w:rsidR="00CE3805" w:rsidRPr="00315F34" w:rsidRDefault="00CE3805" w:rsidP="006834C8">
            <w:pPr>
              <w:suppressAutoHyphens/>
              <w:spacing w:after="0"/>
              <w:jc w:val="both"/>
              <w:rPr>
                <w:rFonts w:ascii="Times New Roman" w:hAnsi="Times New Roman"/>
                <w:iCs/>
                <w:sz w:val="24"/>
                <w:szCs w:val="24"/>
              </w:rPr>
            </w:pPr>
            <w:proofErr w:type="gramStart"/>
            <w:r w:rsidRPr="00315F34">
              <w:rPr>
                <w:rFonts w:ascii="Times New Roman" w:hAnsi="Times New Roman"/>
                <w:b/>
                <w:bCs/>
                <w:iCs/>
                <w:sz w:val="24"/>
                <w:szCs w:val="24"/>
              </w:rPr>
              <w:t xml:space="preserve">Умения: </w:t>
            </w:r>
            <w:r w:rsidRPr="00315F34">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w:t>
            </w:r>
            <w:r w:rsidRPr="00315F34">
              <w:rPr>
                <w:rFonts w:ascii="Times New Roman" w:hAnsi="Times New Roman"/>
                <w:iCs/>
                <w:sz w:val="24"/>
                <w:szCs w:val="24"/>
              </w:rPr>
              <w:lastRenderedPageBreak/>
              <w:t>интересующие профессиональные темы</w:t>
            </w:r>
            <w:proofErr w:type="gramEnd"/>
          </w:p>
        </w:tc>
      </w:tr>
      <w:tr w:rsidR="00CE3805" w:rsidRPr="00315F34" w:rsidTr="006834C8">
        <w:trPr>
          <w:trHeight w:val="956"/>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Знания: </w:t>
            </w:r>
            <w:r w:rsidRPr="00315F34">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CE3805" w:rsidRDefault="00CE3805" w:rsidP="00CE3805"/>
    <w:p w:rsidR="00CE3805" w:rsidRPr="0016777A" w:rsidRDefault="00CE3805" w:rsidP="0016777A">
      <w:pPr>
        <w:pStyle w:val="ConsPlusNormal"/>
        <w:ind w:firstLine="540"/>
        <w:jc w:val="both"/>
        <w:rPr>
          <w:rFonts w:ascii="Times New Roman" w:hAnsi="Times New Roman" w:cs="Times New Roman"/>
          <w:sz w:val="26"/>
          <w:szCs w:val="26"/>
        </w:rPr>
      </w:pPr>
      <w:r w:rsidRPr="0016777A">
        <w:rPr>
          <w:rFonts w:ascii="Times New Roman" w:hAnsi="Times New Roman" w:cs="Times New Roman"/>
          <w:sz w:val="26"/>
          <w:szCs w:val="26"/>
        </w:rPr>
        <w:t xml:space="preserve">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(таблица N 2), предусмотренным </w:t>
      </w:r>
      <w:hyperlink w:anchor="P110">
        <w:r w:rsidRPr="0016777A">
          <w:rPr>
            <w:rFonts w:ascii="Times New Roman" w:hAnsi="Times New Roman" w:cs="Times New Roman"/>
            <w:color w:val="0000FF"/>
            <w:sz w:val="26"/>
            <w:szCs w:val="26"/>
          </w:rPr>
          <w:t>пунктом 2.4</w:t>
        </w:r>
      </w:hyperlink>
      <w:r w:rsidRPr="0016777A">
        <w:rPr>
          <w:rFonts w:ascii="Times New Roman" w:hAnsi="Times New Roman" w:cs="Times New Roman"/>
          <w:sz w:val="26"/>
          <w:szCs w:val="26"/>
        </w:rPr>
        <w:t xml:space="preserve"> ФГОС СПО, </w:t>
      </w:r>
      <w:proofErr w:type="gramStart"/>
      <w:r w:rsidRPr="0016777A">
        <w:rPr>
          <w:rFonts w:ascii="Times New Roman" w:hAnsi="Times New Roman" w:cs="Times New Roman"/>
          <w:sz w:val="26"/>
          <w:szCs w:val="26"/>
        </w:rPr>
        <w:t>сформированными</w:t>
      </w:r>
      <w:proofErr w:type="gramEnd"/>
      <w:r w:rsidRPr="0016777A">
        <w:rPr>
          <w:rFonts w:ascii="Times New Roman" w:hAnsi="Times New Roman" w:cs="Times New Roman"/>
          <w:sz w:val="26"/>
          <w:szCs w:val="26"/>
        </w:rPr>
        <w:t xml:space="preserve"> в том числе на основе профессиональных стандарто</w:t>
      </w:r>
      <w:r w:rsidR="00CD77B9">
        <w:rPr>
          <w:rFonts w:ascii="Times New Roman" w:hAnsi="Times New Roman" w:cs="Times New Roman"/>
          <w:sz w:val="26"/>
          <w:szCs w:val="26"/>
        </w:rPr>
        <w:t>в (при наличии), указанных в ПО</w:t>
      </w:r>
      <w:r w:rsidRPr="0016777A">
        <w:rPr>
          <w:rFonts w:ascii="Times New Roman" w:hAnsi="Times New Roman" w:cs="Times New Roman"/>
          <w:sz w:val="26"/>
          <w:szCs w:val="26"/>
        </w:rPr>
        <w:t>П:</w:t>
      </w:r>
    </w:p>
    <w:p w:rsidR="00CE3805" w:rsidRPr="0016777A" w:rsidRDefault="00CE3805" w:rsidP="0016777A">
      <w:pPr>
        <w:pStyle w:val="ConsPlusNormal"/>
        <w:ind w:firstLine="540"/>
        <w:jc w:val="both"/>
        <w:rPr>
          <w:rFonts w:ascii="Times New Roman" w:hAnsi="Times New Roman" w:cs="Times New Roman"/>
          <w:sz w:val="26"/>
          <w:szCs w:val="26"/>
        </w:rPr>
      </w:pPr>
    </w:p>
    <w:p w:rsidR="00CE3805" w:rsidRPr="0016777A" w:rsidRDefault="00CE3805" w:rsidP="0016777A">
      <w:pPr>
        <w:pStyle w:val="ConsPlusNormal"/>
        <w:jc w:val="right"/>
        <w:rPr>
          <w:rFonts w:ascii="Times New Roman" w:hAnsi="Times New Roman" w:cs="Times New Roman"/>
          <w:sz w:val="26"/>
          <w:szCs w:val="26"/>
        </w:rPr>
      </w:pPr>
      <w:r w:rsidRPr="0016777A">
        <w:rPr>
          <w:rFonts w:ascii="Times New Roman" w:hAnsi="Times New Roman" w:cs="Times New Roman"/>
          <w:sz w:val="26"/>
          <w:szCs w:val="26"/>
        </w:rPr>
        <w:t>Таблица N 2</w:t>
      </w:r>
    </w:p>
    <w:p w:rsidR="00CE3805" w:rsidRPr="0016777A" w:rsidRDefault="00CE3805" w:rsidP="0016777A">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6236"/>
      </w:tblGrid>
      <w:tr w:rsidR="00CE3805" w:rsidRPr="0016777A" w:rsidTr="006834C8">
        <w:tc>
          <w:tcPr>
            <w:tcW w:w="2834"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Виды профессиональной деятельности</w:t>
            </w:r>
          </w:p>
        </w:tc>
        <w:tc>
          <w:tcPr>
            <w:tcW w:w="6236"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Профессиональные компетенции, соответствующие видам профессиональной деятельности</w:t>
            </w:r>
          </w:p>
        </w:tc>
      </w:tr>
      <w:tr w:rsidR="00CE3805" w:rsidRPr="0016777A" w:rsidTr="006834C8">
        <w:tc>
          <w:tcPr>
            <w:tcW w:w="2834"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1</w:t>
            </w:r>
          </w:p>
        </w:tc>
        <w:tc>
          <w:tcPr>
            <w:tcW w:w="6236"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2</w:t>
            </w:r>
          </w:p>
        </w:tc>
      </w:tr>
      <w:tr w:rsidR="00CE3805" w:rsidRPr="0016777A" w:rsidTr="006834C8">
        <w:tc>
          <w:tcPr>
            <w:tcW w:w="2834" w:type="dxa"/>
          </w:tcPr>
          <w:p w:rsidR="00CE3805" w:rsidRPr="0016777A" w:rsidRDefault="00CE3805" w:rsidP="0016777A">
            <w:pPr>
              <w:pStyle w:val="ConsPlusNormal"/>
              <w:rPr>
                <w:rFonts w:ascii="Times New Roman" w:hAnsi="Times New Roman" w:cs="Times New Roman"/>
                <w:sz w:val="26"/>
                <w:szCs w:val="26"/>
              </w:rPr>
            </w:pPr>
            <w:r w:rsidRPr="0016777A">
              <w:rPr>
                <w:rFonts w:ascii="Times New Roman" w:hAnsi="Times New Roman" w:cs="Times New Roman"/>
                <w:sz w:val="26"/>
                <w:szCs w:val="26"/>
              </w:rPr>
              <w:t>оформление и компоновка технической документации</w:t>
            </w:r>
          </w:p>
        </w:tc>
        <w:tc>
          <w:tcPr>
            <w:tcW w:w="6236" w:type="dxa"/>
          </w:tcPr>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1.1. Выполнять ввод и обработку текстовых данных.</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1.2. Выполнять преобразование данных, связанных с изменениями структуры документов.</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1.3. Выполнять разметку и форматирование документов различных форматов.</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 xml:space="preserve">ПК 1.4. Конвертировать аналоговые данные </w:t>
            </w:r>
            <w:proofErr w:type="gramStart"/>
            <w:r w:rsidRPr="0016777A">
              <w:rPr>
                <w:rFonts w:ascii="Times New Roman" w:hAnsi="Times New Roman" w:cs="Times New Roman"/>
                <w:sz w:val="26"/>
                <w:szCs w:val="26"/>
              </w:rPr>
              <w:t>в</w:t>
            </w:r>
            <w:proofErr w:type="gramEnd"/>
            <w:r w:rsidRPr="0016777A">
              <w:rPr>
                <w:rFonts w:ascii="Times New Roman" w:hAnsi="Times New Roman" w:cs="Times New Roman"/>
                <w:sz w:val="26"/>
                <w:szCs w:val="26"/>
              </w:rPr>
              <w:t xml:space="preserve"> цифровые.</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1.5. Выполнять подготовку цифровых данных для дальнейшей обработки и архивирования.</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1.6. Формировать запросы для получения информации в базах данных.</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1.7. Выполнять операции с объектами базы данных.</w:t>
            </w:r>
          </w:p>
        </w:tc>
      </w:tr>
      <w:tr w:rsidR="00CE3805" w:rsidRPr="0016777A" w:rsidTr="006834C8">
        <w:tc>
          <w:tcPr>
            <w:tcW w:w="2834" w:type="dxa"/>
          </w:tcPr>
          <w:p w:rsidR="00CE3805" w:rsidRPr="0016777A" w:rsidRDefault="00CE3805" w:rsidP="0016777A">
            <w:pPr>
              <w:pStyle w:val="ConsPlusNormal"/>
              <w:rPr>
                <w:rFonts w:ascii="Times New Roman" w:hAnsi="Times New Roman" w:cs="Times New Roman"/>
                <w:sz w:val="26"/>
                <w:szCs w:val="26"/>
              </w:rPr>
            </w:pPr>
            <w:r w:rsidRPr="0016777A">
              <w:rPr>
                <w:rFonts w:ascii="Times New Roman" w:hAnsi="Times New Roman" w:cs="Times New Roman"/>
                <w:sz w:val="26"/>
                <w:szCs w:val="26"/>
              </w:rPr>
              <w:t xml:space="preserve">техническая обработка и размещение информационных ресурсов на сайте (по </w:t>
            </w:r>
            <w:r w:rsidRPr="0016777A">
              <w:rPr>
                <w:rFonts w:ascii="Times New Roman" w:hAnsi="Times New Roman" w:cs="Times New Roman"/>
                <w:sz w:val="26"/>
                <w:szCs w:val="26"/>
              </w:rPr>
              <w:lastRenderedPageBreak/>
              <w:t>выбору)</w:t>
            </w:r>
          </w:p>
        </w:tc>
        <w:tc>
          <w:tcPr>
            <w:tcW w:w="6236" w:type="dxa"/>
          </w:tcPr>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lastRenderedPageBreak/>
              <w:t>ПК 2.1. Структурировать цифровые данные для публикации.</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2.2. Размещать и обновлять информационный материал через систему управления контентом.</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lastRenderedPageBreak/>
              <w:t>ПК 2.3. Устанавливать и разграничивать права доступа к разделам веб-ресурса.</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2.4. Собирать статистику по результатам работы веб-ресурса.</w:t>
            </w:r>
          </w:p>
        </w:tc>
      </w:tr>
    </w:tbl>
    <w:p w:rsidR="00CE3805" w:rsidRDefault="00CE3805" w:rsidP="00CE3805">
      <w:pPr>
        <w:pStyle w:val="ConsPlusNormal"/>
        <w:jc w:val="both"/>
      </w:pPr>
    </w:p>
    <w:p w:rsidR="00CE3805" w:rsidRDefault="00CE3805" w:rsidP="00CE3805">
      <w:pPr>
        <w:pStyle w:val="ConsPlusNormal"/>
        <w:ind w:firstLine="540"/>
        <w:jc w:val="both"/>
        <w:rPr>
          <w:sz w:val="22"/>
        </w:rPr>
      </w:pPr>
    </w:p>
    <w:p w:rsidR="00CE3805" w:rsidRPr="00E660BB" w:rsidRDefault="00CE3805" w:rsidP="00CE3805">
      <w:pPr>
        <w:pStyle w:val="affffff1"/>
        <w:ind w:firstLine="709"/>
        <w:jc w:val="left"/>
        <w:rPr>
          <w:rFonts w:ascii="Times New Roman" w:hAnsi="Times New Roman"/>
          <w:b/>
          <w:bCs/>
        </w:rPr>
      </w:pPr>
      <w:bookmarkStart w:id="6" w:name="_Toc124321877"/>
      <w:bookmarkStart w:id="7" w:name="_Toc127796031"/>
      <w:r w:rsidRPr="00E660BB">
        <w:rPr>
          <w:rFonts w:ascii="Times New Roman" w:hAnsi="Times New Roman"/>
          <w:b/>
          <w:bCs/>
        </w:rPr>
        <w:t xml:space="preserve"> Профессиональные компетенции</w:t>
      </w:r>
      <w:bookmarkEnd w:id="6"/>
      <w:bookmarkEnd w:id="7"/>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2736"/>
        <w:gridCol w:w="4111"/>
      </w:tblGrid>
      <w:tr w:rsidR="00CE3805" w:rsidRPr="00315F34" w:rsidTr="006834C8">
        <w:trPr>
          <w:jc w:val="center"/>
        </w:trPr>
        <w:tc>
          <w:tcPr>
            <w:tcW w:w="2440"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Виды деятельности</w:t>
            </w:r>
          </w:p>
        </w:tc>
        <w:tc>
          <w:tcPr>
            <w:tcW w:w="2736"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 и наименование</w:t>
            </w:r>
          </w:p>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компетенции</w:t>
            </w:r>
          </w:p>
        </w:tc>
        <w:tc>
          <w:tcPr>
            <w:tcW w:w="4111"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iCs/>
                <w:sz w:val="24"/>
                <w:szCs w:val="24"/>
              </w:rPr>
              <w:t>Показатели освоения компетенции</w:t>
            </w:r>
          </w:p>
        </w:tc>
      </w:tr>
      <w:tr w:rsidR="00CE3805" w:rsidRPr="00315F34" w:rsidTr="006834C8">
        <w:trPr>
          <w:trHeight w:val="273"/>
          <w:jc w:val="center"/>
        </w:trPr>
        <w:tc>
          <w:tcPr>
            <w:tcW w:w="2440" w:type="dxa"/>
            <w:vMerge w:val="restart"/>
          </w:tcPr>
          <w:p w:rsidR="00CE3805" w:rsidRPr="001D5121" w:rsidRDefault="00CE3805" w:rsidP="006834C8">
            <w:pPr>
              <w:suppressAutoHyphens/>
              <w:spacing w:after="0" w:line="240" w:lineRule="auto"/>
              <w:jc w:val="both"/>
              <w:rPr>
                <w:rFonts w:ascii="Times New Roman" w:hAnsi="Times New Roman"/>
                <w:iCs/>
                <w:sz w:val="24"/>
                <w:szCs w:val="24"/>
              </w:rPr>
            </w:pPr>
            <w:r w:rsidRPr="001D5121">
              <w:rPr>
                <w:rFonts w:ascii="Times New Roman" w:hAnsi="Times New Roman"/>
                <w:iCs/>
                <w:sz w:val="24"/>
                <w:szCs w:val="24"/>
              </w:rPr>
              <w:t>Оформление и компоновка технической документации</w:t>
            </w: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1.1. Выполнять ввод и обработку текстовых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набор и редактирование текста;</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выполнение операций с фрагментами текста;</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создани</w:t>
            </w:r>
            <w:r>
              <w:rPr>
                <w:rFonts w:ascii="Times New Roman" w:hAnsi="Times New Roman"/>
                <w:bCs/>
                <w:iCs/>
                <w:sz w:val="24"/>
                <w:szCs w:val="24"/>
              </w:rPr>
              <w:t>е</w:t>
            </w:r>
            <w:r w:rsidRPr="00431BF7">
              <w:rPr>
                <w:rFonts w:ascii="Times New Roman" w:hAnsi="Times New Roman"/>
                <w:bCs/>
                <w:iCs/>
                <w:sz w:val="24"/>
                <w:szCs w:val="24"/>
              </w:rPr>
              <w:t xml:space="preserve"> сложного многостраничного документа; </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создани</w:t>
            </w:r>
            <w:r>
              <w:rPr>
                <w:rFonts w:ascii="Times New Roman" w:hAnsi="Times New Roman"/>
                <w:bCs/>
                <w:iCs/>
                <w:sz w:val="24"/>
                <w:szCs w:val="24"/>
              </w:rPr>
              <w:t>е</w:t>
            </w:r>
            <w:r w:rsidRPr="00431BF7">
              <w:rPr>
                <w:rFonts w:ascii="Times New Roman" w:hAnsi="Times New Roman"/>
                <w:bCs/>
                <w:iCs/>
                <w:sz w:val="24"/>
                <w:szCs w:val="24"/>
              </w:rPr>
              <w:t xml:space="preserve"> и редактирование документов в облачных сервисах;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оформлени</w:t>
            </w:r>
            <w:r>
              <w:rPr>
                <w:rFonts w:ascii="Times New Roman" w:hAnsi="Times New Roman"/>
                <w:bCs/>
                <w:iCs/>
                <w:sz w:val="24"/>
                <w:szCs w:val="24"/>
              </w:rPr>
              <w:t>е</w:t>
            </w:r>
            <w:r w:rsidRPr="00431BF7">
              <w:rPr>
                <w:rFonts w:ascii="Times New Roman" w:hAnsi="Times New Roman"/>
                <w:bCs/>
                <w:iCs/>
                <w:sz w:val="24"/>
                <w:szCs w:val="24"/>
              </w:rPr>
              <w:t xml:space="preserve"> документов таблицами;</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работ</w:t>
            </w:r>
            <w:r>
              <w:rPr>
                <w:rFonts w:ascii="Times New Roman" w:hAnsi="Times New Roman"/>
                <w:bCs/>
                <w:iCs/>
                <w:sz w:val="24"/>
                <w:szCs w:val="24"/>
              </w:rPr>
              <w:t>ы</w:t>
            </w:r>
            <w:r w:rsidRPr="00431BF7">
              <w:rPr>
                <w:rFonts w:ascii="Times New Roman" w:hAnsi="Times New Roman"/>
                <w:bCs/>
                <w:iCs/>
                <w:sz w:val="24"/>
                <w:szCs w:val="24"/>
              </w:rPr>
              <w:t xml:space="preserve"> в табличных процессорах;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сохранени</w:t>
            </w:r>
            <w:r>
              <w:rPr>
                <w:rFonts w:ascii="Times New Roman" w:hAnsi="Times New Roman"/>
                <w:bCs/>
                <w:iCs/>
                <w:sz w:val="24"/>
                <w:szCs w:val="24"/>
              </w:rPr>
              <w:t>е</w:t>
            </w:r>
            <w:r w:rsidRPr="00431BF7">
              <w:rPr>
                <w:rFonts w:ascii="Times New Roman" w:hAnsi="Times New Roman"/>
                <w:bCs/>
                <w:iCs/>
                <w:sz w:val="24"/>
                <w:szCs w:val="24"/>
              </w:rPr>
              <w:t xml:space="preserve"> документов в различных цифровых форматах;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совместн</w:t>
            </w:r>
            <w:r>
              <w:rPr>
                <w:rFonts w:ascii="Times New Roman" w:hAnsi="Times New Roman"/>
                <w:bCs/>
                <w:iCs/>
                <w:sz w:val="24"/>
                <w:szCs w:val="24"/>
              </w:rPr>
              <w:t>ой</w:t>
            </w:r>
            <w:r w:rsidRPr="00431BF7">
              <w:rPr>
                <w:rFonts w:ascii="Times New Roman" w:hAnsi="Times New Roman"/>
                <w:bCs/>
                <w:iCs/>
                <w:sz w:val="24"/>
                <w:szCs w:val="24"/>
              </w:rPr>
              <w:t xml:space="preserve"> работ</w:t>
            </w:r>
            <w:r>
              <w:rPr>
                <w:rFonts w:ascii="Times New Roman" w:hAnsi="Times New Roman"/>
                <w:bCs/>
                <w:iCs/>
                <w:sz w:val="24"/>
                <w:szCs w:val="24"/>
              </w:rPr>
              <w:t>ы</w:t>
            </w:r>
            <w:r w:rsidRPr="00431BF7">
              <w:rPr>
                <w:rFonts w:ascii="Times New Roman" w:hAnsi="Times New Roman"/>
                <w:bCs/>
                <w:iCs/>
                <w:sz w:val="24"/>
                <w:szCs w:val="24"/>
              </w:rPr>
              <w:t xml:space="preserve"> в группе редакторов;</w:t>
            </w:r>
          </w:p>
          <w:p w:rsidR="00CE3805" w:rsidRPr="00802733"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применени</w:t>
            </w:r>
            <w:r>
              <w:rPr>
                <w:rFonts w:ascii="Times New Roman" w:hAnsi="Times New Roman"/>
                <w:bCs/>
                <w:iCs/>
                <w:sz w:val="24"/>
                <w:szCs w:val="24"/>
              </w:rPr>
              <w:t>е</w:t>
            </w:r>
            <w:r w:rsidRPr="00431BF7">
              <w:rPr>
                <w:rFonts w:ascii="Times New Roman" w:hAnsi="Times New Roman"/>
                <w:bCs/>
                <w:iCs/>
                <w:sz w:val="24"/>
                <w:szCs w:val="24"/>
              </w:rPr>
              <w:t xml:space="preserve"> к тексту документа стилей и других средств оформления</w:t>
            </w:r>
            <w:r>
              <w:rPr>
                <w:rFonts w:ascii="Times New Roman" w:hAnsi="Times New Roman"/>
                <w:bCs/>
                <w:iCs/>
                <w:sz w:val="24"/>
                <w:szCs w:val="24"/>
              </w:rPr>
              <w:t>.</w:t>
            </w:r>
          </w:p>
        </w:tc>
      </w:tr>
      <w:tr w:rsidR="00CE3805" w:rsidRPr="00315F34" w:rsidTr="006834C8">
        <w:trPr>
          <w:trHeight w:val="411"/>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применять современные текстовые редакторы и процессоры;</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сохранять документы в различных форматах;</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применять средства совместного редактирования; </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создавать, настраивать, применять стили в документе с помощью текстового процессора; </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r>
      <w:tr w:rsidR="00CE3805" w:rsidRPr="00315F34" w:rsidTr="006834C8">
        <w:trPr>
          <w:trHeight w:val="417"/>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правила ввода, набора и редактирования текстовой информации;</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инструментарий и особенности современных текстовых редакторов и процессоров;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возможности настольных издательских систем;</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lastRenderedPageBreak/>
              <w:t>средства совместного редактирования;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стандарты форматов представления текстовых и табличных документов;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понятия публичных и приватных документов;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способы работы с документами в облачных хранилищах;</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основные стандарты оформления текстовых документов</w:t>
            </w:r>
            <w:r>
              <w:rPr>
                <w:rFonts w:ascii="Times New Roman" w:hAnsi="Times New Roman"/>
                <w:b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1.2. Выполнять преобразование данных, связанных с изменениями структуры документов</w:t>
            </w:r>
          </w:p>
          <w:p w:rsidR="00CE3805" w:rsidRPr="00B3429F" w:rsidRDefault="00CE3805" w:rsidP="006834C8">
            <w:pPr>
              <w:ind w:firstLine="708"/>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создани</w:t>
            </w:r>
            <w:r>
              <w:rPr>
                <w:rFonts w:ascii="Times New Roman" w:hAnsi="Times New Roman"/>
                <w:bCs/>
                <w:iCs/>
                <w:sz w:val="24"/>
                <w:szCs w:val="24"/>
              </w:rPr>
              <w:t>е</w:t>
            </w:r>
            <w:r w:rsidRPr="00085BC4">
              <w:rPr>
                <w:rFonts w:ascii="Times New Roman" w:hAnsi="Times New Roman"/>
                <w:bCs/>
                <w:iCs/>
                <w:sz w:val="24"/>
                <w:szCs w:val="24"/>
              </w:rPr>
              <w:t xml:space="preserve"> новых и использование стандартных шаблонов документов;</w:t>
            </w:r>
          </w:p>
          <w:p w:rsidR="00CE3805" w:rsidRPr="00085BC4" w:rsidRDefault="00CE3805" w:rsidP="006834C8">
            <w:pPr>
              <w:spacing w:after="0" w:line="240" w:lineRule="auto"/>
              <w:jc w:val="both"/>
              <w:rPr>
                <w:rFonts w:ascii="Times New Roman" w:hAnsi="Times New Roman"/>
                <w:bCs/>
                <w:iCs/>
                <w:sz w:val="24"/>
                <w:szCs w:val="24"/>
              </w:rPr>
            </w:pPr>
            <w:proofErr w:type="gramStart"/>
            <w:r w:rsidRPr="00085BC4">
              <w:rPr>
                <w:rFonts w:ascii="Times New Roman" w:hAnsi="Times New Roman"/>
                <w:bCs/>
                <w:iCs/>
                <w:sz w:val="24"/>
                <w:szCs w:val="24"/>
              </w:rPr>
              <w:t>сохранени</w:t>
            </w:r>
            <w:r>
              <w:rPr>
                <w:rFonts w:ascii="Times New Roman" w:hAnsi="Times New Roman"/>
                <w:bCs/>
                <w:iCs/>
                <w:sz w:val="24"/>
                <w:szCs w:val="24"/>
              </w:rPr>
              <w:t>и</w:t>
            </w:r>
            <w:proofErr w:type="gramEnd"/>
            <w:r w:rsidRPr="00085BC4">
              <w:rPr>
                <w:rFonts w:ascii="Times New Roman" w:hAnsi="Times New Roman"/>
                <w:bCs/>
                <w:iCs/>
                <w:sz w:val="24"/>
                <w:szCs w:val="24"/>
              </w:rPr>
              <w:t xml:space="preserve"> документов в различных цифровых форматах;</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преобразовани</w:t>
            </w:r>
            <w:r>
              <w:rPr>
                <w:rFonts w:ascii="Times New Roman" w:hAnsi="Times New Roman"/>
                <w:bCs/>
                <w:iCs/>
                <w:sz w:val="24"/>
                <w:szCs w:val="24"/>
              </w:rPr>
              <w:t>е</w:t>
            </w:r>
            <w:r w:rsidRPr="00085BC4">
              <w:rPr>
                <w:rFonts w:ascii="Times New Roman" w:hAnsi="Times New Roman"/>
                <w:bCs/>
                <w:iCs/>
                <w:sz w:val="24"/>
                <w:szCs w:val="24"/>
              </w:rPr>
              <w:t xml:space="preserve"> и перекомпоновк</w:t>
            </w:r>
            <w:r>
              <w:rPr>
                <w:rFonts w:ascii="Times New Roman" w:hAnsi="Times New Roman"/>
                <w:bCs/>
                <w:iCs/>
                <w:sz w:val="24"/>
                <w:szCs w:val="24"/>
              </w:rPr>
              <w:t>а</w:t>
            </w:r>
            <w:r w:rsidRPr="00085BC4">
              <w:rPr>
                <w:rFonts w:ascii="Times New Roman" w:hAnsi="Times New Roman"/>
                <w:bCs/>
                <w:iCs/>
                <w:sz w:val="24"/>
                <w:szCs w:val="24"/>
              </w:rPr>
              <w:t xml:space="preserve"> данных</w:t>
            </w:r>
            <w:r>
              <w:rPr>
                <w:rFonts w:ascii="Times New Roman" w:hAnsi="Times New Roman"/>
                <w:bCs/>
                <w:i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структурированные документы и документы слияния;</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документы на основе шаблонов;</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изменять структуру и форму текстовых документов;</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преобразовывать форматы и осуществлять перекомпоновку данных в текстовых документах;</w:t>
            </w:r>
          </w:p>
          <w:p w:rsidR="00CE3805" w:rsidRPr="00085BC4"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r>
              <w:rPr>
                <w:rFonts w:ascii="Times New Roman" w:hAnsi="Times New Roman"/>
                <w:b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C6891"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стандарты форматов представления текстовых и табличных документов;</w:t>
            </w:r>
          </w:p>
          <w:p w:rsidR="00CE3805" w:rsidRPr="007C6891"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структурные элементы текстовых документов;</w:t>
            </w:r>
          </w:p>
          <w:p w:rsidR="00CE3805" w:rsidRPr="00085BC4"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основные правила и требования к структуре документов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1.3. Выполнять разметку и форматирование документов различных форматов.</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C219F6" w:rsidRDefault="00CE3805" w:rsidP="006834C8">
            <w:pPr>
              <w:spacing w:after="0" w:line="240" w:lineRule="auto"/>
              <w:jc w:val="both"/>
              <w:rPr>
                <w:rFonts w:ascii="Times New Roman" w:hAnsi="Times New Roman"/>
                <w:bCs/>
                <w:iCs/>
                <w:sz w:val="24"/>
                <w:szCs w:val="24"/>
              </w:rPr>
            </w:pPr>
            <w:r w:rsidRPr="00C219F6">
              <w:rPr>
                <w:rFonts w:ascii="Times New Roman" w:hAnsi="Times New Roman"/>
                <w:bCs/>
                <w:iCs/>
                <w:sz w:val="24"/>
                <w:szCs w:val="24"/>
              </w:rPr>
              <w:t>создани</w:t>
            </w:r>
            <w:r>
              <w:rPr>
                <w:rFonts w:ascii="Times New Roman" w:hAnsi="Times New Roman"/>
                <w:bCs/>
                <w:iCs/>
                <w:sz w:val="24"/>
                <w:szCs w:val="24"/>
              </w:rPr>
              <w:t>е</w:t>
            </w:r>
            <w:r w:rsidRPr="00C219F6">
              <w:rPr>
                <w:rFonts w:ascii="Times New Roman" w:hAnsi="Times New Roman"/>
                <w:bCs/>
                <w:iCs/>
                <w:sz w:val="24"/>
                <w:szCs w:val="24"/>
              </w:rPr>
              <w:t xml:space="preserve"> списков рисунков, литературных источников и оглавлений;</w:t>
            </w:r>
          </w:p>
          <w:p w:rsidR="00CE3805" w:rsidRPr="00C219F6" w:rsidRDefault="00CE3805" w:rsidP="006834C8">
            <w:pPr>
              <w:spacing w:after="0" w:line="240" w:lineRule="auto"/>
              <w:jc w:val="both"/>
              <w:rPr>
                <w:rFonts w:ascii="Times New Roman" w:hAnsi="Times New Roman"/>
                <w:bCs/>
                <w:sz w:val="24"/>
                <w:szCs w:val="24"/>
              </w:rPr>
            </w:pPr>
            <w:r w:rsidRPr="00C219F6">
              <w:rPr>
                <w:rFonts w:ascii="Times New Roman" w:hAnsi="Times New Roman"/>
                <w:bCs/>
                <w:iCs/>
                <w:sz w:val="24"/>
                <w:szCs w:val="24"/>
              </w:rPr>
              <w:t>разметк</w:t>
            </w:r>
            <w:r>
              <w:rPr>
                <w:rFonts w:ascii="Times New Roman" w:hAnsi="Times New Roman"/>
                <w:bCs/>
                <w:iCs/>
                <w:sz w:val="24"/>
                <w:szCs w:val="24"/>
              </w:rPr>
              <w:t>а</w:t>
            </w:r>
            <w:r w:rsidRPr="00C219F6">
              <w:rPr>
                <w:rFonts w:ascii="Times New Roman" w:hAnsi="Times New Roman"/>
                <w:bCs/>
                <w:iCs/>
                <w:sz w:val="24"/>
                <w:szCs w:val="24"/>
              </w:rPr>
              <w:t xml:space="preserve"> и форматировани</w:t>
            </w:r>
            <w:r>
              <w:rPr>
                <w:rFonts w:ascii="Times New Roman" w:hAnsi="Times New Roman"/>
                <w:bCs/>
                <w:iCs/>
                <w:sz w:val="24"/>
                <w:szCs w:val="24"/>
              </w:rPr>
              <w:t>е</w:t>
            </w:r>
            <w:r w:rsidRPr="00C219F6">
              <w:rPr>
                <w:rFonts w:ascii="Times New Roman" w:hAnsi="Times New Roman"/>
                <w:bCs/>
                <w:iCs/>
                <w:sz w:val="24"/>
                <w:szCs w:val="24"/>
              </w:rPr>
              <w:t xml:space="preserve"> документов</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C219F6" w:rsidRDefault="00CE3805" w:rsidP="006834C8">
            <w:pPr>
              <w:spacing w:after="0" w:line="240" w:lineRule="auto"/>
              <w:jc w:val="both"/>
              <w:rPr>
                <w:rFonts w:ascii="Times New Roman" w:hAnsi="Times New Roman"/>
                <w:sz w:val="24"/>
                <w:szCs w:val="24"/>
              </w:rPr>
            </w:pPr>
            <w:r w:rsidRPr="00C219F6">
              <w:rPr>
                <w:rFonts w:ascii="Times New Roman" w:hAnsi="Times New Roman"/>
                <w:sz w:val="24"/>
                <w:szCs w:val="24"/>
              </w:rPr>
              <w:t>использовать сочетания клавиш для редактирования и форматирования документов;</w:t>
            </w:r>
          </w:p>
          <w:p w:rsidR="00CE3805" w:rsidRPr="00C219F6" w:rsidRDefault="00CE3805" w:rsidP="006834C8">
            <w:pPr>
              <w:spacing w:after="0" w:line="240" w:lineRule="auto"/>
              <w:jc w:val="both"/>
              <w:rPr>
                <w:rFonts w:ascii="Times New Roman" w:hAnsi="Times New Roman"/>
                <w:sz w:val="24"/>
                <w:szCs w:val="24"/>
              </w:rPr>
            </w:pPr>
            <w:r w:rsidRPr="00C219F6">
              <w:rPr>
                <w:rFonts w:ascii="Times New Roman" w:hAnsi="Times New Roman"/>
                <w:sz w:val="24"/>
                <w:szCs w:val="24"/>
              </w:rPr>
              <w:t>применять средства форматирования</w:t>
            </w:r>
            <w:r>
              <w:rPr>
                <w:rFonts w:ascii="Times New Roman" w:hAnsi="Times New Roman"/>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lastRenderedPageBreak/>
              <w:t>правила форматирования документов;</w:t>
            </w:r>
          </w:p>
          <w:p w:rsidR="00CE3805" w:rsidRPr="00702047"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понятие версий и совместимости форматов;</w:t>
            </w:r>
          </w:p>
          <w:p w:rsidR="00CE3805" w:rsidRPr="00702047"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структурные элементы текстовых документов</w:t>
            </w:r>
            <w:r>
              <w:rPr>
                <w:rFonts w:ascii="Times New Roman" w:hAnsi="Times New Roman"/>
                <w:b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 xml:space="preserve">ПК 1.4. Конвертировать аналоговые данные </w:t>
            </w:r>
            <w:proofErr w:type="gramStart"/>
            <w:r w:rsidRPr="00B3429F">
              <w:rPr>
                <w:rFonts w:ascii="Times New Roman" w:hAnsi="Times New Roman"/>
                <w:iCs/>
                <w:sz w:val="24"/>
                <w:szCs w:val="24"/>
              </w:rPr>
              <w:t>в</w:t>
            </w:r>
            <w:proofErr w:type="gramEnd"/>
            <w:r w:rsidRPr="00B3429F">
              <w:rPr>
                <w:rFonts w:ascii="Times New Roman" w:hAnsi="Times New Roman"/>
                <w:iCs/>
                <w:sz w:val="24"/>
                <w:szCs w:val="24"/>
              </w:rPr>
              <w:t xml:space="preserve"> цифровые.</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3037EC" w:rsidRDefault="00CE3805" w:rsidP="006834C8">
            <w:pPr>
              <w:spacing w:after="0" w:line="240" w:lineRule="auto"/>
              <w:jc w:val="both"/>
              <w:rPr>
                <w:rFonts w:ascii="Times New Roman" w:hAnsi="Times New Roman"/>
                <w:bCs/>
                <w:iCs/>
                <w:sz w:val="24"/>
                <w:szCs w:val="24"/>
              </w:rPr>
            </w:pPr>
            <w:r w:rsidRPr="003037EC">
              <w:rPr>
                <w:rFonts w:ascii="Times New Roman" w:hAnsi="Times New Roman"/>
                <w:bCs/>
                <w:iCs/>
                <w:sz w:val="24"/>
                <w:szCs w:val="24"/>
              </w:rPr>
              <w:t>сканировани</w:t>
            </w:r>
            <w:r>
              <w:rPr>
                <w:rFonts w:ascii="Times New Roman" w:hAnsi="Times New Roman"/>
                <w:bCs/>
                <w:iCs/>
                <w:sz w:val="24"/>
                <w:szCs w:val="24"/>
              </w:rPr>
              <w:t>е</w:t>
            </w:r>
            <w:r w:rsidRPr="003037EC">
              <w:rPr>
                <w:rFonts w:ascii="Times New Roman" w:hAnsi="Times New Roman"/>
                <w:bCs/>
                <w:iCs/>
                <w:sz w:val="24"/>
                <w:szCs w:val="24"/>
              </w:rPr>
              <w:t>, распознавани</w:t>
            </w:r>
            <w:r>
              <w:rPr>
                <w:rFonts w:ascii="Times New Roman" w:hAnsi="Times New Roman"/>
                <w:bCs/>
                <w:iCs/>
                <w:sz w:val="24"/>
                <w:szCs w:val="24"/>
              </w:rPr>
              <w:t>е</w:t>
            </w:r>
            <w:r w:rsidRPr="003037EC">
              <w:rPr>
                <w:rFonts w:ascii="Times New Roman" w:hAnsi="Times New Roman"/>
                <w:bCs/>
                <w:iCs/>
                <w:sz w:val="24"/>
                <w:szCs w:val="24"/>
              </w:rPr>
              <w:t xml:space="preserve"> и сохранени</w:t>
            </w:r>
            <w:r>
              <w:rPr>
                <w:rFonts w:ascii="Times New Roman" w:hAnsi="Times New Roman"/>
                <w:bCs/>
                <w:iCs/>
                <w:sz w:val="24"/>
                <w:szCs w:val="24"/>
              </w:rPr>
              <w:t>е</w:t>
            </w:r>
            <w:r w:rsidRPr="003037EC">
              <w:rPr>
                <w:rFonts w:ascii="Times New Roman" w:hAnsi="Times New Roman"/>
                <w:bCs/>
                <w:iCs/>
                <w:sz w:val="24"/>
                <w:szCs w:val="24"/>
              </w:rPr>
              <w:t xml:space="preserve"> изображений и текста</w:t>
            </w:r>
            <w:r>
              <w:rPr>
                <w:rFonts w:ascii="Times New Roman" w:hAnsi="Times New Roman"/>
                <w:bCs/>
                <w:i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3037EC" w:rsidRDefault="00CE3805" w:rsidP="006834C8">
            <w:pPr>
              <w:spacing w:after="0" w:line="240" w:lineRule="auto"/>
              <w:jc w:val="both"/>
              <w:rPr>
                <w:rFonts w:ascii="Times New Roman" w:hAnsi="Times New Roman"/>
                <w:bCs/>
                <w:sz w:val="24"/>
                <w:szCs w:val="24"/>
              </w:rPr>
            </w:pPr>
            <w:r w:rsidRPr="003037EC">
              <w:rPr>
                <w:rFonts w:ascii="Times New Roman" w:hAnsi="Times New Roman"/>
                <w:bCs/>
                <w:sz w:val="24"/>
                <w:szCs w:val="24"/>
              </w:rPr>
              <w:t>применять средства ввода графической и текстовой информации</w:t>
            </w:r>
            <w:r>
              <w:rPr>
                <w:rFonts w:ascii="Times New Roman" w:hAnsi="Times New Roman"/>
                <w:b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C72C51" w:rsidRDefault="00CE3805" w:rsidP="006834C8">
            <w:pPr>
              <w:spacing w:after="0" w:line="240" w:lineRule="auto"/>
              <w:jc w:val="both"/>
              <w:rPr>
                <w:rFonts w:ascii="Times New Roman" w:hAnsi="Times New Roman"/>
                <w:bCs/>
                <w:sz w:val="24"/>
                <w:szCs w:val="24"/>
              </w:rPr>
            </w:pPr>
            <w:r w:rsidRPr="00C72C51">
              <w:rPr>
                <w:rFonts w:ascii="Times New Roman" w:hAnsi="Times New Roman"/>
                <w:bCs/>
                <w:sz w:val="24"/>
                <w:szCs w:val="24"/>
              </w:rPr>
              <w:t>виды и назначения периферийных устройств, их устройство и принцип действия, интерфейсы подключения и правила эксплуатации;</w:t>
            </w:r>
          </w:p>
          <w:p w:rsidR="00CE3805" w:rsidRPr="00C72C51" w:rsidRDefault="00CE3805" w:rsidP="006834C8">
            <w:pPr>
              <w:spacing w:after="0" w:line="240" w:lineRule="auto"/>
              <w:jc w:val="both"/>
              <w:rPr>
                <w:rFonts w:ascii="Times New Roman" w:hAnsi="Times New Roman"/>
                <w:b/>
                <w:bCs/>
                <w:sz w:val="24"/>
                <w:szCs w:val="24"/>
              </w:rPr>
            </w:pPr>
            <w:r w:rsidRPr="00C72C51">
              <w:rPr>
                <w:rFonts w:ascii="Times New Roman" w:hAnsi="Times New Roman"/>
                <w:bCs/>
                <w:sz w:val="24"/>
                <w:szCs w:val="24"/>
              </w:rPr>
              <w:t>средства сканирования и распознавания текста</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1.5. Выполнять подготовку цифровых данных для дальнейшей обработки и архивирования.</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4A532B" w:rsidRDefault="00CE3805" w:rsidP="006834C8">
            <w:pPr>
              <w:spacing w:after="0" w:line="240" w:lineRule="auto"/>
              <w:jc w:val="both"/>
              <w:rPr>
                <w:rFonts w:ascii="Times New Roman" w:hAnsi="Times New Roman"/>
                <w:bCs/>
                <w:iCs/>
                <w:sz w:val="24"/>
                <w:szCs w:val="24"/>
              </w:rPr>
            </w:pPr>
            <w:r w:rsidRPr="004A532B">
              <w:rPr>
                <w:rFonts w:ascii="Times New Roman" w:hAnsi="Times New Roman"/>
                <w:bCs/>
                <w:iCs/>
                <w:sz w:val="24"/>
                <w:szCs w:val="24"/>
              </w:rPr>
              <w:t>сохранени</w:t>
            </w:r>
            <w:r>
              <w:rPr>
                <w:rFonts w:ascii="Times New Roman" w:hAnsi="Times New Roman"/>
                <w:bCs/>
                <w:iCs/>
                <w:sz w:val="24"/>
                <w:szCs w:val="24"/>
              </w:rPr>
              <w:t>я</w:t>
            </w:r>
            <w:r w:rsidRPr="004A532B">
              <w:rPr>
                <w:rFonts w:ascii="Times New Roman" w:hAnsi="Times New Roman"/>
                <w:bCs/>
                <w:iCs/>
                <w:sz w:val="24"/>
                <w:szCs w:val="24"/>
              </w:rPr>
              <w:t xml:space="preserve"> документов в облачных хранилищах;</w:t>
            </w:r>
          </w:p>
          <w:p w:rsidR="00CE3805" w:rsidRPr="004A532B" w:rsidRDefault="00CE3805" w:rsidP="006834C8">
            <w:pPr>
              <w:spacing w:after="0" w:line="240" w:lineRule="auto"/>
              <w:jc w:val="both"/>
              <w:rPr>
                <w:rFonts w:ascii="Times New Roman" w:hAnsi="Times New Roman"/>
                <w:bCs/>
                <w:iCs/>
                <w:sz w:val="24"/>
                <w:szCs w:val="24"/>
              </w:rPr>
            </w:pPr>
            <w:r w:rsidRPr="004A532B">
              <w:rPr>
                <w:rFonts w:ascii="Times New Roman" w:hAnsi="Times New Roman"/>
                <w:bCs/>
                <w:iCs/>
                <w:sz w:val="24"/>
                <w:szCs w:val="24"/>
              </w:rPr>
              <w:t>сохранени</w:t>
            </w:r>
            <w:r>
              <w:rPr>
                <w:rFonts w:ascii="Times New Roman" w:hAnsi="Times New Roman"/>
                <w:bCs/>
                <w:iCs/>
                <w:sz w:val="24"/>
                <w:szCs w:val="24"/>
              </w:rPr>
              <w:t>я</w:t>
            </w:r>
            <w:r w:rsidRPr="004A532B">
              <w:rPr>
                <w:rFonts w:ascii="Times New Roman" w:hAnsi="Times New Roman"/>
                <w:bCs/>
                <w:iCs/>
                <w:sz w:val="24"/>
                <w:szCs w:val="24"/>
              </w:rPr>
              <w:t>, копировани</w:t>
            </w:r>
            <w:r>
              <w:rPr>
                <w:rFonts w:ascii="Times New Roman" w:hAnsi="Times New Roman"/>
                <w:bCs/>
                <w:iCs/>
                <w:sz w:val="24"/>
                <w:szCs w:val="24"/>
              </w:rPr>
              <w:t>я</w:t>
            </w:r>
            <w:r w:rsidRPr="004A532B">
              <w:rPr>
                <w:rFonts w:ascii="Times New Roman" w:hAnsi="Times New Roman"/>
                <w:bCs/>
                <w:iCs/>
                <w:sz w:val="24"/>
                <w:szCs w:val="24"/>
              </w:rPr>
              <w:t xml:space="preserve"> и создани</w:t>
            </w:r>
            <w:r>
              <w:rPr>
                <w:rFonts w:ascii="Times New Roman" w:hAnsi="Times New Roman"/>
                <w:bCs/>
                <w:iCs/>
                <w:sz w:val="24"/>
                <w:szCs w:val="24"/>
              </w:rPr>
              <w:t>я</w:t>
            </w:r>
            <w:r w:rsidRPr="004A532B">
              <w:rPr>
                <w:rFonts w:ascii="Times New Roman" w:hAnsi="Times New Roman"/>
                <w:bCs/>
                <w:iCs/>
                <w:sz w:val="24"/>
                <w:szCs w:val="24"/>
              </w:rPr>
              <w:t xml:space="preserve"> резервных копий документов</w:t>
            </w:r>
            <w:r>
              <w:rPr>
                <w:rFonts w:ascii="Times New Roman" w:hAnsi="Times New Roman"/>
                <w:bCs/>
                <w:i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работать с программами архивирования;</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использовать встроенные функции резервирования в современных текстовых процессорах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способы работы с документами в облачных хранилищах;</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виды и методы осуществления процесса резервирования данных;</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виды и форматы средств архивирования</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1.6. Формировать запросы для получения информации в базах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802733" w:rsidRDefault="00CE3805" w:rsidP="006834C8">
            <w:pPr>
              <w:spacing w:after="0" w:line="240" w:lineRule="auto"/>
              <w:jc w:val="both"/>
              <w:rPr>
                <w:rFonts w:ascii="Times New Roman" w:hAnsi="Times New Roman"/>
                <w:bCs/>
                <w:sz w:val="24"/>
                <w:szCs w:val="24"/>
              </w:rPr>
            </w:pPr>
            <w:r w:rsidRPr="00802733">
              <w:rPr>
                <w:rFonts w:ascii="Times New Roman" w:hAnsi="Times New Roman"/>
                <w:bCs/>
                <w:iCs/>
                <w:sz w:val="24"/>
                <w:szCs w:val="24"/>
              </w:rPr>
              <w:t>формировани</w:t>
            </w:r>
            <w:r>
              <w:rPr>
                <w:rFonts w:ascii="Times New Roman" w:hAnsi="Times New Roman"/>
                <w:bCs/>
                <w:iCs/>
                <w:sz w:val="24"/>
                <w:szCs w:val="24"/>
              </w:rPr>
              <w:t>я</w:t>
            </w:r>
            <w:r w:rsidRPr="00802733">
              <w:rPr>
                <w:rFonts w:ascii="Times New Roman" w:hAnsi="Times New Roman"/>
                <w:bCs/>
                <w:iCs/>
                <w:sz w:val="24"/>
                <w:szCs w:val="24"/>
              </w:rPr>
              <w:t xml:space="preserve"> запросов к базам данных</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Cs/>
                <w:sz w:val="24"/>
                <w:szCs w:val="24"/>
              </w:rPr>
            </w:pPr>
            <w:r w:rsidRPr="00315F34">
              <w:rPr>
                <w:rFonts w:ascii="Times New Roman" w:hAnsi="Times New Roman"/>
                <w:b/>
                <w:sz w:val="24"/>
                <w:szCs w:val="24"/>
              </w:rPr>
              <w:t>Умения:</w:t>
            </w:r>
            <w:r w:rsidRPr="00802733">
              <w:rPr>
                <w:rFonts w:ascii="Times New Roman" w:hAnsi="Times New Roman"/>
                <w:bCs/>
                <w:sz w:val="24"/>
                <w:szCs w:val="24"/>
              </w:rPr>
              <w:t xml:space="preserve"> </w:t>
            </w:r>
          </w:p>
          <w:p w:rsidR="00CE3805" w:rsidRPr="00315F34" w:rsidRDefault="00CE3805" w:rsidP="006834C8">
            <w:pPr>
              <w:spacing w:after="0" w:line="240" w:lineRule="auto"/>
              <w:jc w:val="both"/>
              <w:rPr>
                <w:rFonts w:ascii="Times New Roman" w:hAnsi="Times New Roman"/>
                <w:b/>
                <w:sz w:val="24"/>
                <w:szCs w:val="24"/>
              </w:rPr>
            </w:pPr>
            <w:r w:rsidRPr="00802733">
              <w:rPr>
                <w:rFonts w:ascii="Times New Roman" w:hAnsi="Times New Roman"/>
                <w:bCs/>
                <w:sz w:val="24"/>
                <w:szCs w:val="24"/>
              </w:rPr>
              <w:t>формировать отчеты с помощью запросов к базам данных.</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tabs>
                <w:tab w:val="center" w:pos="1478"/>
              </w:tabs>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802733" w:rsidRDefault="00CE3805" w:rsidP="006834C8">
            <w:pPr>
              <w:tabs>
                <w:tab w:val="center" w:pos="1478"/>
              </w:tabs>
              <w:spacing w:after="0" w:line="240" w:lineRule="auto"/>
              <w:jc w:val="both"/>
              <w:rPr>
                <w:rFonts w:ascii="Times New Roman" w:hAnsi="Times New Roman"/>
                <w:bCs/>
                <w:sz w:val="24"/>
                <w:szCs w:val="24"/>
              </w:rPr>
            </w:pPr>
            <w:r w:rsidRPr="00802733">
              <w:rPr>
                <w:rFonts w:ascii="Times New Roman" w:hAnsi="Times New Roman"/>
                <w:bCs/>
                <w:sz w:val="24"/>
                <w:szCs w:val="24"/>
              </w:rPr>
              <w:t xml:space="preserve">принципы организации информационных и архитектуру баз данных; </w:t>
            </w:r>
          </w:p>
          <w:p w:rsidR="00CE3805" w:rsidRPr="00315F34" w:rsidRDefault="00CE3805" w:rsidP="006834C8">
            <w:pPr>
              <w:tabs>
                <w:tab w:val="center" w:pos="1478"/>
              </w:tabs>
              <w:spacing w:after="0" w:line="240" w:lineRule="auto"/>
              <w:jc w:val="both"/>
              <w:rPr>
                <w:rFonts w:ascii="Times New Roman" w:hAnsi="Times New Roman"/>
                <w:b/>
                <w:sz w:val="24"/>
                <w:szCs w:val="24"/>
              </w:rPr>
            </w:pPr>
            <w:r w:rsidRPr="00802733">
              <w:rPr>
                <w:rFonts w:ascii="Times New Roman" w:hAnsi="Times New Roman"/>
                <w:bCs/>
                <w:sz w:val="24"/>
                <w:szCs w:val="24"/>
              </w:rPr>
              <w:t>основные положения теории баз знаний.</w:t>
            </w:r>
          </w:p>
        </w:tc>
      </w:tr>
      <w:tr w:rsidR="00CE3805" w:rsidRPr="00315F34" w:rsidTr="006834C8">
        <w:trPr>
          <w:trHeight w:val="30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 xml:space="preserve">ПК 1.7. Выполнять </w:t>
            </w:r>
            <w:r w:rsidRPr="00B3429F">
              <w:rPr>
                <w:rFonts w:ascii="Times New Roman" w:hAnsi="Times New Roman"/>
                <w:iCs/>
                <w:sz w:val="24"/>
                <w:szCs w:val="24"/>
              </w:rPr>
              <w:lastRenderedPageBreak/>
              <w:t>операции с объектами базы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lastRenderedPageBreak/>
              <w:t>Навыки:</w:t>
            </w:r>
          </w:p>
          <w:p w:rsidR="00CE3805" w:rsidRPr="00315F34" w:rsidRDefault="00CE3805" w:rsidP="006834C8">
            <w:pPr>
              <w:spacing w:after="0" w:line="240" w:lineRule="auto"/>
              <w:jc w:val="both"/>
              <w:rPr>
                <w:rFonts w:ascii="Times New Roman" w:hAnsi="Times New Roman"/>
                <w:b/>
                <w:sz w:val="24"/>
                <w:szCs w:val="24"/>
              </w:rPr>
            </w:pPr>
            <w:r w:rsidRPr="00802733">
              <w:rPr>
                <w:rFonts w:ascii="Times New Roman" w:hAnsi="Times New Roman"/>
                <w:bCs/>
                <w:iCs/>
                <w:sz w:val="24"/>
                <w:szCs w:val="24"/>
              </w:rPr>
              <w:lastRenderedPageBreak/>
              <w:t>ведени</w:t>
            </w:r>
            <w:r>
              <w:rPr>
                <w:rFonts w:ascii="Times New Roman" w:hAnsi="Times New Roman"/>
                <w:bCs/>
                <w:iCs/>
                <w:sz w:val="24"/>
                <w:szCs w:val="24"/>
              </w:rPr>
              <w:t>я</w:t>
            </w:r>
            <w:r w:rsidRPr="00802733">
              <w:rPr>
                <w:rFonts w:ascii="Times New Roman" w:hAnsi="Times New Roman"/>
                <w:bCs/>
                <w:iCs/>
                <w:sz w:val="24"/>
                <w:szCs w:val="24"/>
                <w:lang w:val="x-none"/>
              </w:rPr>
              <w:t xml:space="preserve"> </w:t>
            </w:r>
            <w:r w:rsidRPr="00802733">
              <w:rPr>
                <w:rFonts w:ascii="Times New Roman" w:hAnsi="Times New Roman"/>
                <w:bCs/>
                <w:iCs/>
                <w:sz w:val="24"/>
                <w:szCs w:val="24"/>
              </w:rPr>
              <w:t>и актуализаци</w:t>
            </w:r>
            <w:r>
              <w:rPr>
                <w:rFonts w:ascii="Times New Roman" w:hAnsi="Times New Roman"/>
                <w:bCs/>
                <w:iCs/>
                <w:sz w:val="24"/>
                <w:szCs w:val="24"/>
              </w:rPr>
              <w:t>и</w:t>
            </w:r>
            <w:r w:rsidRPr="00802733">
              <w:rPr>
                <w:rFonts w:ascii="Times New Roman" w:hAnsi="Times New Roman"/>
                <w:bCs/>
                <w:iCs/>
                <w:sz w:val="24"/>
                <w:szCs w:val="24"/>
              </w:rPr>
              <w:t xml:space="preserve"> </w:t>
            </w:r>
            <w:r w:rsidRPr="00802733">
              <w:rPr>
                <w:rFonts w:ascii="Times New Roman" w:hAnsi="Times New Roman"/>
                <w:bCs/>
                <w:iCs/>
                <w:sz w:val="24"/>
                <w:szCs w:val="24"/>
                <w:lang w:val="x-none"/>
              </w:rPr>
              <w:t>информационных баз данных</w:t>
            </w:r>
            <w:r>
              <w:rPr>
                <w:rFonts w:ascii="Times New Roman" w:hAnsi="Times New Roman"/>
                <w:bCs/>
                <w:iCs/>
                <w:sz w:val="24"/>
                <w:szCs w:val="24"/>
              </w:rPr>
              <w:t>.</w:t>
            </w:r>
            <w:r w:rsidRPr="00315F34">
              <w:rPr>
                <w:rFonts w:ascii="Times New Roman" w:hAnsi="Times New Roman"/>
                <w:b/>
                <w:sz w:val="24"/>
                <w:szCs w:val="24"/>
              </w:rPr>
              <w:t xml:space="preserve"> </w:t>
            </w:r>
          </w:p>
        </w:tc>
      </w:tr>
      <w:tr w:rsidR="00CE3805" w:rsidRPr="00315F34" w:rsidTr="006834C8">
        <w:trPr>
          <w:trHeight w:val="423"/>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802733" w:rsidRDefault="00CE3805" w:rsidP="006834C8">
            <w:pPr>
              <w:spacing w:after="0" w:line="240" w:lineRule="auto"/>
              <w:jc w:val="both"/>
              <w:rPr>
                <w:rFonts w:ascii="Times New Roman" w:hAnsi="Times New Roman"/>
                <w:bCs/>
                <w:sz w:val="24"/>
                <w:szCs w:val="24"/>
              </w:rPr>
            </w:pPr>
            <w:r w:rsidRPr="00802733">
              <w:rPr>
                <w:rFonts w:ascii="Times New Roman" w:hAnsi="Times New Roman"/>
                <w:bCs/>
                <w:sz w:val="24"/>
                <w:szCs w:val="24"/>
              </w:rPr>
              <w:t>выполнять обновление информации в базах данных;</w:t>
            </w:r>
          </w:p>
        </w:tc>
      </w:tr>
      <w:tr w:rsidR="00CE3805" w:rsidRPr="00315F34" w:rsidTr="006834C8">
        <w:trPr>
          <w:trHeight w:val="30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802733" w:rsidRDefault="00CE3805" w:rsidP="006834C8">
            <w:pPr>
              <w:tabs>
                <w:tab w:val="center" w:pos="1478"/>
              </w:tabs>
              <w:spacing w:after="0" w:line="240" w:lineRule="auto"/>
              <w:jc w:val="both"/>
              <w:rPr>
                <w:rFonts w:ascii="Times New Roman" w:hAnsi="Times New Roman"/>
                <w:bCs/>
                <w:sz w:val="24"/>
                <w:szCs w:val="24"/>
              </w:rPr>
            </w:pPr>
            <w:r w:rsidRPr="00802733">
              <w:rPr>
                <w:rFonts w:ascii="Times New Roman" w:hAnsi="Times New Roman"/>
                <w:bCs/>
                <w:sz w:val="24"/>
                <w:szCs w:val="24"/>
              </w:rPr>
              <w:t>виды и правила построения запросов к базам данных</w:t>
            </w:r>
            <w:r>
              <w:rPr>
                <w:rFonts w:ascii="Times New Roman" w:hAnsi="Times New Roman"/>
                <w:bCs/>
                <w:sz w:val="24"/>
                <w:szCs w:val="24"/>
              </w:rPr>
              <w:t>.</w:t>
            </w:r>
          </w:p>
        </w:tc>
      </w:tr>
      <w:tr w:rsidR="00CE3805" w:rsidRPr="00315F34" w:rsidTr="006834C8">
        <w:trPr>
          <w:trHeight w:val="534"/>
          <w:jc w:val="center"/>
        </w:trPr>
        <w:tc>
          <w:tcPr>
            <w:tcW w:w="2440"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Техническая обработка и размещение информационных ресурсов на сайте</w:t>
            </w:r>
            <w:r>
              <w:rPr>
                <w:rFonts w:ascii="Times New Roman" w:hAnsi="Times New Roman"/>
                <w:sz w:val="24"/>
                <w:szCs w:val="24"/>
              </w:rPr>
              <w:t xml:space="preserve"> (по выбору)</w:t>
            </w:r>
          </w:p>
        </w:tc>
        <w:tc>
          <w:tcPr>
            <w:tcW w:w="2736" w:type="dxa"/>
            <w:vMerge w:val="restart"/>
          </w:tcPr>
          <w:p w:rsidR="00CE3805" w:rsidRPr="00A115A7" w:rsidRDefault="00CE3805" w:rsidP="006834C8">
            <w:pPr>
              <w:spacing w:after="0" w:line="240" w:lineRule="auto"/>
              <w:jc w:val="both"/>
              <w:rPr>
                <w:rFonts w:ascii="Times New Roman" w:hAnsi="Times New Roman"/>
                <w:iCs/>
                <w:sz w:val="24"/>
                <w:szCs w:val="24"/>
              </w:rPr>
            </w:pPr>
            <w:r w:rsidRPr="00A115A7">
              <w:rPr>
                <w:rFonts w:ascii="Times New Roman" w:hAnsi="Times New Roman"/>
                <w:iCs/>
                <w:sz w:val="24"/>
                <w:szCs w:val="24"/>
              </w:rPr>
              <w:t>ПК 2.1. Структурировать цифровые данные для публикации.</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фото- или видео-захват</w:t>
            </w:r>
            <w:r>
              <w:rPr>
                <w:rFonts w:ascii="Times New Roman" w:hAnsi="Times New Roman"/>
                <w:bCs/>
                <w:sz w:val="24"/>
                <w:szCs w:val="24"/>
              </w:rPr>
              <w:t>а</w:t>
            </w:r>
            <w:r w:rsidRPr="001C4A95">
              <w:rPr>
                <w:rFonts w:ascii="Times New Roman" w:hAnsi="Times New Roman"/>
                <w:bCs/>
                <w:sz w:val="24"/>
                <w:szCs w:val="24"/>
              </w:rPr>
              <w:t xml:space="preserve"> с экрана компьютера;</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сохранени</w:t>
            </w:r>
            <w:r>
              <w:rPr>
                <w:rFonts w:ascii="Times New Roman" w:hAnsi="Times New Roman"/>
                <w:bCs/>
                <w:sz w:val="24"/>
                <w:szCs w:val="24"/>
              </w:rPr>
              <w:t>я</w:t>
            </w:r>
            <w:r w:rsidRPr="001C4A95">
              <w:rPr>
                <w:rFonts w:ascii="Times New Roman" w:hAnsi="Times New Roman"/>
                <w:bCs/>
                <w:sz w:val="24"/>
                <w:szCs w:val="24"/>
              </w:rPr>
              <w:t xml:space="preserve"> </w:t>
            </w:r>
            <w:proofErr w:type="spellStart"/>
            <w:r w:rsidRPr="001C4A95">
              <w:rPr>
                <w:rFonts w:ascii="Times New Roman" w:hAnsi="Times New Roman"/>
                <w:bCs/>
                <w:sz w:val="24"/>
                <w:szCs w:val="24"/>
              </w:rPr>
              <w:t>медиафайлов</w:t>
            </w:r>
            <w:proofErr w:type="spellEnd"/>
            <w:r w:rsidRPr="001C4A95">
              <w:rPr>
                <w:rFonts w:ascii="Times New Roman" w:hAnsi="Times New Roman"/>
                <w:bCs/>
                <w:sz w:val="24"/>
                <w:szCs w:val="24"/>
              </w:rPr>
              <w:t xml:space="preserve"> в различных форматах и их оптимизаци</w:t>
            </w:r>
            <w:r>
              <w:rPr>
                <w:rFonts w:ascii="Times New Roman" w:hAnsi="Times New Roman"/>
                <w:bCs/>
                <w:sz w:val="24"/>
                <w:szCs w:val="24"/>
              </w:rPr>
              <w:t>я</w:t>
            </w:r>
            <w:r w:rsidRPr="001C4A95">
              <w:rPr>
                <w:rFonts w:ascii="Times New Roman" w:hAnsi="Times New Roman"/>
                <w:bCs/>
                <w:sz w:val="24"/>
                <w:szCs w:val="24"/>
              </w:rPr>
              <w:t xml:space="preserve"> для публикации в сети Интернет</w:t>
            </w:r>
            <w:r>
              <w:rPr>
                <w:rFonts w:ascii="Times New Roman" w:hAnsi="Times New Roman"/>
                <w:bCs/>
                <w:sz w:val="24"/>
                <w:szCs w:val="24"/>
              </w:rPr>
              <w:t>.</w:t>
            </w:r>
          </w:p>
        </w:tc>
      </w:tr>
      <w:tr w:rsidR="00CE3805" w:rsidRPr="00315F34" w:rsidTr="006834C8">
        <w:trPr>
          <w:trHeight w:val="542"/>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A8062E" w:rsidRDefault="00CE3805" w:rsidP="006834C8">
            <w:pPr>
              <w:spacing w:after="0" w:line="240" w:lineRule="auto"/>
              <w:jc w:val="both"/>
              <w:rPr>
                <w:rFonts w:ascii="Times New Roman" w:hAnsi="Times New Roman"/>
                <w:bCs/>
                <w:iCs/>
                <w:sz w:val="24"/>
                <w:szCs w:val="24"/>
              </w:rPr>
            </w:pPr>
            <w:r w:rsidRPr="00A8062E">
              <w:rPr>
                <w:rFonts w:ascii="Times New Roman" w:hAnsi="Times New Roman"/>
                <w:bCs/>
                <w:iCs/>
                <w:sz w:val="24"/>
                <w:szCs w:val="24"/>
              </w:rPr>
              <w:t>подготавливать цифровой контент</w:t>
            </w:r>
            <w:r>
              <w:rPr>
                <w:rFonts w:ascii="Times New Roman" w:hAnsi="Times New Roman"/>
                <w:bCs/>
                <w:iCs/>
                <w:sz w:val="24"/>
                <w:szCs w:val="24"/>
              </w:rPr>
              <w:t>.</w:t>
            </w:r>
          </w:p>
        </w:tc>
      </w:tr>
      <w:tr w:rsidR="00CE3805" w:rsidRPr="00315F34" w:rsidTr="006834C8">
        <w:trPr>
          <w:trHeight w:val="481"/>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общее представление о структуре, кодировке и языках разметки веб-страниц;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общие принципы отображения </w:t>
            </w:r>
            <w:proofErr w:type="gramStart"/>
            <w:r w:rsidRPr="00D41938">
              <w:rPr>
                <w:rFonts w:ascii="Times New Roman" w:hAnsi="Times New Roman"/>
                <w:bCs/>
                <w:sz w:val="24"/>
                <w:szCs w:val="24"/>
              </w:rPr>
              <w:t>статических</w:t>
            </w:r>
            <w:proofErr w:type="gramEnd"/>
            <w:r w:rsidRPr="00D41938">
              <w:rPr>
                <w:rFonts w:ascii="Times New Roman" w:hAnsi="Times New Roman"/>
                <w:bCs/>
                <w:sz w:val="24"/>
                <w:szCs w:val="24"/>
              </w:rPr>
              <w:t xml:space="preserve"> и динамических веб-страниц, ключевые веб-технологии, используемые на веб-ресурсах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2.2. Размещать и обновлять информационный материал через систему управления контентом.</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размещени</w:t>
            </w:r>
            <w:r>
              <w:rPr>
                <w:rFonts w:ascii="Times New Roman" w:hAnsi="Times New Roman"/>
                <w:bCs/>
                <w:sz w:val="24"/>
                <w:szCs w:val="24"/>
              </w:rPr>
              <w:t>я</w:t>
            </w:r>
            <w:r w:rsidRPr="001C4A95">
              <w:rPr>
                <w:rFonts w:ascii="Times New Roman" w:hAnsi="Times New Roman"/>
                <w:bCs/>
                <w:sz w:val="24"/>
                <w:szCs w:val="24"/>
              </w:rPr>
              <w:t xml:space="preserve"> и обновлени</w:t>
            </w:r>
            <w:r>
              <w:rPr>
                <w:rFonts w:ascii="Times New Roman" w:hAnsi="Times New Roman"/>
                <w:bCs/>
                <w:sz w:val="24"/>
                <w:szCs w:val="24"/>
              </w:rPr>
              <w:t>я</w:t>
            </w:r>
            <w:r w:rsidRPr="001C4A95">
              <w:rPr>
                <w:rFonts w:ascii="Times New Roman" w:hAnsi="Times New Roman"/>
                <w:bCs/>
                <w:sz w:val="24"/>
                <w:szCs w:val="24"/>
              </w:rPr>
              <w:t xml:space="preserve"> информационных материалов через систему управления контентом (CMS); </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преобразовани</w:t>
            </w:r>
            <w:r>
              <w:rPr>
                <w:rFonts w:ascii="Times New Roman" w:hAnsi="Times New Roman"/>
                <w:bCs/>
                <w:sz w:val="24"/>
                <w:szCs w:val="24"/>
              </w:rPr>
              <w:t>я</w:t>
            </w:r>
            <w:r w:rsidRPr="001C4A95">
              <w:rPr>
                <w:rFonts w:ascii="Times New Roman" w:hAnsi="Times New Roman"/>
                <w:bCs/>
                <w:sz w:val="24"/>
                <w:szCs w:val="24"/>
              </w:rPr>
              <w:t xml:space="preserve"> и перекомпоновк</w:t>
            </w:r>
            <w:r>
              <w:rPr>
                <w:rFonts w:ascii="Times New Roman" w:hAnsi="Times New Roman"/>
                <w:bCs/>
                <w:sz w:val="24"/>
                <w:szCs w:val="24"/>
              </w:rPr>
              <w:t>и</w:t>
            </w:r>
            <w:r w:rsidRPr="001C4A95">
              <w:rPr>
                <w:rFonts w:ascii="Times New Roman" w:hAnsi="Times New Roman"/>
                <w:bCs/>
                <w:sz w:val="24"/>
                <w:szCs w:val="24"/>
              </w:rPr>
              <w:t xml:space="preserve"> контента, </w:t>
            </w:r>
            <w:proofErr w:type="gramStart"/>
            <w:r w:rsidRPr="001C4A95">
              <w:rPr>
                <w:rFonts w:ascii="Times New Roman" w:hAnsi="Times New Roman"/>
                <w:bCs/>
                <w:sz w:val="24"/>
                <w:szCs w:val="24"/>
              </w:rPr>
              <w:t>связанная</w:t>
            </w:r>
            <w:proofErr w:type="gramEnd"/>
            <w:r w:rsidRPr="001C4A95">
              <w:rPr>
                <w:rFonts w:ascii="Times New Roman" w:hAnsi="Times New Roman"/>
                <w:bCs/>
                <w:sz w:val="24"/>
                <w:szCs w:val="24"/>
              </w:rPr>
              <w:t xml:space="preserve"> с изменением структуры контента, форм и требований к оформлению;</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заполнени</w:t>
            </w:r>
            <w:r>
              <w:rPr>
                <w:rFonts w:ascii="Times New Roman" w:hAnsi="Times New Roman"/>
                <w:bCs/>
                <w:sz w:val="24"/>
                <w:szCs w:val="24"/>
              </w:rPr>
              <w:t>я</w:t>
            </w:r>
            <w:r w:rsidRPr="001C4A95">
              <w:rPr>
                <w:rFonts w:ascii="Times New Roman" w:hAnsi="Times New Roman"/>
                <w:bCs/>
                <w:sz w:val="24"/>
                <w:szCs w:val="24"/>
              </w:rPr>
              <w:t xml:space="preserve"> служебной информации (названий и идентификаторов страниц, ключевых слов, </w:t>
            </w:r>
            <w:proofErr w:type="gramStart"/>
            <w:r w:rsidRPr="001C4A95">
              <w:rPr>
                <w:rFonts w:ascii="Times New Roman" w:hAnsi="Times New Roman"/>
                <w:bCs/>
                <w:sz w:val="24"/>
                <w:szCs w:val="24"/>
              </w:rPr>
              <w:t>мета-тегов</w:t>
            </w:r>
            <w:proofErr w:type="gramEnd"/>
            <w:r w:rsidRPr="001C4A95">
              <w:rPr>
                <w:rFonts w:ascii="Times New Roman" w:hAnsi="Times New Roman"/>
                <w:bCs/>
                <w:sz w:val="24"/>
                <w:szCs w:val="24"/>
              </w:rPr>
              <w:t>); настройк</w:t>
            </w:r>
            <w:r>
              <w:rPr>
                <w:rFonts w:ascii="Times New Roman" w:hAnsi="Times New Roman"/>
                <w:bCs/>
                <w:sz w:val="24"/>
                <w:szCs w:val="24"/>
              </w:rPr>
              <w:t>и</w:t>
            </w:r>
            <w:r w:rsidRPr="001C4A95">
              <w:rPr>
                <w:rFonts w:ascii="Times New Roman" w:hAnsi="Times New Roman"/>
                <w:bCs/>
                <w:sz w:val="24"/>
                <w:szCs w:val="24"/>
              </w:rPr>
              <w:t xml:space="preserve"> внутренних связей между информационными блоками/страницами в системе управления контентом; </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размещени</w:t>
            </w:r>
            <w:r>
              <w:rPr>
                <w:rFonts w:ascii="Times New Roman" w:hAnsi="Times New Roman"/>
                <w:bCs/>
                <w:sz w:val="24"/>
                <w:szCs w:val="24"/>
              </w:rPr>
              <w:t>я</w:t>
            </w:r>
            <w:r w:rsidRPr="001C4A95">
              <w:rPr>
                <w:rFonts w:ascii="Times New Roman" w:hAnsi="Times New Roman"/>
                <w:bCs/>
                <w:sz w:val="24"/>
                <w:szCs w:val="24"/>
              </w:rPr>
              <w:t xml:space="preserve"> новостей на веб-ресурсе и в социальных сетях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A8062E" w:rsidRDefault="00CE3805" w:rsidP="006834C8">
            <w:pPr>
              <w:spacing w:after="0" w:line="240" w:lineRule="auto"/>
              <w:jc w:val="both"/>
              <w:rPr>
                <w:rFonts w:ascii="Times New Roman" w:hAnsi="Times New Roman"/>
                <w:iCs/>
                <w:sz w:val="24"/>
                <w:szCs w:val="24"/>
              </w:rPr>
            </w:pPr>
            <w:r w:rsidRPr="00A8062E">
              <w:rPr>
                <w:rFonts w:ascii="Times New Roman" w:hAnsi="Times New Roman"/>
                <w:iCs/>
                <w:sz w:val="24"/>
                <w:szCs w:val="24"/>
              </w:rPr>
              <w:t xml:space="preserve">заполнять веб-формы; </w:t>
            </w:r>
          </w:p>
          <w:p w:rsidR="00CE3805" w:rsidRPr="00A8062E" w:rsidRDefault="00CE3805" w:rsidP="006834C8">
            <w:pPr>
              <w:spacing w:after="0" w:line="240" w:lineRule="auto"/>
              <w:jc w:val="both"/>
              <w:rPr>
                <w:rFonts w:ascii="Times New Roman" w:hAnsi="Times New Roman"/>
                <w:iCs/>
                <w:sz w:val="24"/>
                <w:szCs w:val="24"/>
              </w:rPr>
            </w:pPr>
            <w:r w:rsidRPr="00A8062E">
              <w:rPr>
                <w:rFonts w:ascii="Times New Roman" w:hAnsi="Times New Roman"/>
                <w:iCs/>
                <w:sz w:val="24"/>
                <w:szCs w:val="24"/>
              </w:rPr>
              <w:t xml:space="preserve">размещать мультимедийные объекты на веб-страницах; владеть функциональными особенностями популярных социальных сетей и форумов; </w:t>
            </w:r>
          </w:p>
          <w:p w:rsidR="00CE3805" w:rsidRPr="00315F34" w:rsidRDefault="00CE3805" w:rsidP="006834C8">
            <w:pPr>
              <w:spacing w:after="0" w:line="240" w:lineRule="auto"/>
              <w:jc w:val="both"/>
              <w:rPr>
                <w:rFonts w:ascii="Times New Roman" w:hAnsi="Times New Roman"/>
                <w:b/>
                <w:sz w:val="24"/>
                <w:szCs w:val="24"/>
              </w:rPr>
            </w:pPr>
            <w:r w:rsidRPr="00A8062E">
              <w:rPr>
                <w:rFonts w:ascii="Times New Roman" w:hAnsi="Times New Roman"/>
                <w:iCs/>
                <w:sz w:val="24"/>
                <w:szCs w:val="24"/>
              </w:rPr>
              <w:t>создавать и обмениваться письмами электронной почты.</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технологии организации и ведения новостных лент, рассылок по электронной почте;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нормы общения в социальных сетях, чатах и форумах (веб-этикета);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принципы работы CMS и систем хранения файлов, информационных блоков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2.3. Устанавливать и разграничивать права доступа к разделам веб-ресурса</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установк</w:t>
            </w:r>
            <w:r>
              <w:rPr>
                <w:rFonts w:ascii="Times New Roman" w:hAnsi="Times New Roman"/>
                <w:bCs/>
                <w:sz w:val="24"/>
                <w:szCs w:val="24"/>
              </w:rPr>
              <w:t>и</w:t>
            </w:r>
            <w:r w:rsidRPr="001C4A95">
              <w:rPr>
                <w:rFonts w:ascii="Times New Roman" w:hAnsi="Times New Roman"/>
                <w:bCs/>
                <w:sz w:val="24"/>
                <w:szCs w:val="24"/>
              </w:rPr>
              <w:t xml:space="preserve"> прав доступа и других характеристик веб-страниц, информационных ресурсов для просмотра и скачивания</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7815E3" w:rsidRDefault="00CE3805" w:rsidP="006834C8">
            <w:pPr>
              <w:spacing w:after="0" w:line="240" w:lineRule="auto"/>
              <w:jc w:val="both"/>
              <w:rPr>
                <w:rFonts w:ascii="Times New Roman" w:hAnsi="Times New Roman"/>
                <w:bCs/>
                <w:iCs/>
                <w:sz w:val="24"/>
                <w:szCs w:val="24"/>
              </w:rPr>
            </w:pPr>
            <w:r w:rsidRPr="007815E3">
              <w:rPr>
                <w:rFonts w:ascii="Times New Roman" w:hAnsi="Times New Roman"/>
                <w:bCs/>
                <w:iCs/>
                <w:sz w:val="24"/>
                <w:szCs w:val="24"/>
              </w:rPr>
              <w:t>устанавливать права доступа к разделам веб-страниц; выполнять регламенты по обеспечению информационной безопасности</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 xml:space="preserve">нормативная документация об информации, информационных технологиях и о защите информации </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принципы работы CMS и систем хранения файлов, информационных блоков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2.4. Собирать статистику по результатам работы веб-ресурса</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сбор</w:t>
            </w:r>
            <w:r>
              <w:rPr>
                <w:rFonts w:ascii="Times New Roman" w:hAnsi="Times New Roman"/>
                <w:bCs/>
                <w:sz w:val="24"/>
                <w:szCs w:val="24"/>
              </w:rPr>
              <w:t>а</w:t>
            </w:r>
            <w:r w:rsidRPr="001C4A95">
              <w:rPr>
                <w:rFonts w:ascii="Times New Roman" w:hAnsi="Times New Roman"/>
                <w:bCs/>
                <w:sz w:val="24"/>
                <w:szCs w:val="24"/>
              </w:rPr>
              <w:t xml:space="preserve"> статистических данных по результатам работы веб-ресурса.</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9930DE" w:rsidRDefault="00CE3805" w:rsidP="006834C8">
            <w:pPr>
              <w:spacing w:after="0" w:line="240" w:lineRule="auto"/>
              <w:jc w:val="both"/>
              <w:rPr>
                <w:rFonts w:ascii="Times New Roman" w:hAnsi="Times New Roman"/>
                <w:bCs/>
                <w:sz w:val="24"/>
                <w:szCs w:val="24"/>
              </w:rPr>
            </w:pPr>
            <w:r w:rsidRPr="009930DE">
              <w:rPr>
                <w:rFonts w:ascii="Times New Roman" w:hAnsi="Times New Roman"/>
                <w:bCs/>
                <w:iCs/>
                <w:sz w:val="24"/>
                <w:szCs w:val="24"/>
              </w:rPr>
              <w:t>владеть популярными сервисами для сбора статистики посещаемости и характеристик аудитории веб-ресурса; владеть функциями CMS и социальных сетей для сбора статистики посещаемости.</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 xml:space="preserve">терминология и ключевые параметры веб-статистики; основные принципы и методы сбора статистики посещаемости веб-ресурсов; </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популярные сервисы для сбора веб-статистики.</w:t>
            </w:r>
          </w:p>
        </w:tc>
      </w:tr>
      <w:tr w:rsidR="00CE3805" w:rsidRPr="00315F34" w:rsidTr="006834C8">
        <w:trPr>
          <w:trHeight w:val="481"/>
          <w:jc w:val="center"/>
        </w:trPr>
        <w:tc>
          <w:tcPr>
            <w:tcW w:w="2440"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Подготовка интерфейсной графики</w:t>
            </w:r>
            <w:r>
              <w:rPr>
                <w:rFonts w:ascii="Times New Roman" w:hAnsi="Times New Roman"/>
                <w:sz w:val="24"/>
                <w:szCs w:val="24"/>
              </w:rPr>
              <w:t xml:space="preserve"> (по выбору)</w:t>
            </w:r>
          </w:p>
        </w:tc>
        <w:tc>
          <w:tcPr>
            <w:tcW w:w="2736"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 xml:space="preserve">ПК </w:t>
            </w:r>
            <w:r>
              <w:rPr>
                <w:rFonts w:ascii="Times New Roman" w:hAnsi="Times New Roman"/>
                <w:sz w:val="24"/>
                <w:szCs w:val="24"/>
              </w:rPr>
              <w:t>2</w:t>
            </w:r>
            <w:r w:rsidRPr="001404F3">
              <w:rPr>
                <w:rFonts w:ascii="Times New Roman" w:hAnsi="Times New Roman"/>
                <w:sz w:val="24"/>
                <w:szCs w:val="24"/>
              </w:rPr>
              <w:t>.1.</w:t>
            </w:r>
            <w:r w:rsidRPr="001404F3">
              <w:rPr>
                <w:rFonts w:ascii="Times New Roman" w:hAnsi="Times New Roman"/>
                <w:color w:val="000000"/>
                <w:position w:val="-1"/>
                <w:sz w:val="28"/>
                <w:szCs w:val="28"/>
              </w:rPr>
              <w:t xml:space="preserve"> </w:t>
            </w:r>
            <w:r w:rsidRPr="001404F3">
              <w:rPr>
                <w:rFonts w:ascii="Times New Roman" w:hAnsi="Times New Roman"/>
                <w:sz w:val="24"/>
                <w:szCs w:val="24"/>
              </w:rPr>
              <w:t>Создавать визуальный дизайн элементов графического пользовательского интерфейса</w:t>
            </w:r>
            <w:r>
              <w:rPr>
                <w:rFonts w:ascii="Times New Roman" w:hAnsi="Times New Roman"/>
                <w:sz w:val="24"/>
                <w:szCs w:val="24"/>
              </w:rPr>
              <w:t>.</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разработк</w:t>
            </w:r>
            <w:r>
              <w:rPr>
                <w:rFonts w:ascii="Times New Roman" w:hAnsi="Times New Roman"/>
                <w:bCs/>
                <w:sz w:val="24"/>
                <w:szCs w:val="24"/>
              </w:rPr>
              <w:t>и</w:t>
            </w:r>
            <w:r w:rsidRPr="00900F7B">
              <w:rPr>
                <w:rFonts w:ascii="Times New Roman" w:hAnsi="Times New Roman"/>
                <w:bCs/>
                <w:sz w:val="24"/>
                <w:szCs w:val="24"/>
              </w:rPr>
              <w:t xml:space="preserve"> графического пользовательского интерфейса в целом или отдельных элементов управления по определенному ранее визуальному стилю;</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создани</w:t>
            </w:r>
            <w:r>
              <w:rPr>
                <w:rFonts w:ascii="Times New Roman" w:hAnsi="Times New Roman"/>
                <w:bCs/>
                <w:sz w:val="24"/>
                <w:szCs w:val="24"/>
              </w:rPr>
              <w:t>я</w:t>
            </w:r>
            <w:r w:rsidRPr="00900F7B">
              <w:rPr>
                <w:rFonts w:ascii="Times New Roman" w:hAnsi="Times New Roman"/>
                <w:bCs/>
                <w:sz w:val="24"/>
                <w:szCs w:val="24"/>
              </w:rPr>
              <w:t xml:space="preserve"> </w:t>
            </w:r>
            <w:proofErr w:type="spellStart"/>
            <w:r w:rsidRPr="00900F7B">
              <w:rPr>
                <w:rFonts w:ascii="Times New Roman" w:hAnsi="Times New Roman"/>
                <w:bCs/>
                <w:sz w:val="24"/>
                <w:szCs w:val="24"/>
              </w:rPr>
              <w:t>раскадровок</w:t>
            </w:r>
            <w:proofErr w:type="spellEnd"/>
            <w:r w:rsidRPr="00900F7B">
              <w:rPr>
                <w:rFonts w:ascii="Times New Roman" w:hAnsi="Times New Roman"/>
                <w:bCs/>
                <w:sz w:val="24"/>
                <w:szCs w:val="24"/>
              </w:rPr>
              <w:t xml:space="preserve"> анимации интерфейсных объектов;</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 xml:space="preserve">рисование пиктограмм, включая </w:t>
            </w:r>
            <w:r w:rsidRPr="00900F7B">
              <w:rPr>
                <w:rFonts w:ascii="Times New Roman" w:hAnsi="Times New Roman"/>
                <w:bCs/>
                <w:sz w:val="24"/>
                <w:szCs w:val="24"/>
              </w:rPr>
              <w:lastRenderedPageBreak/>
              <w:t>разработку их метафор;</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рисовани</w:t>
            </w:r>
            <w:r>
              <w:rPr>
                <w:rFonts w:ascii="Times New Roman" w:hAnsi="Times New Roman"/>
                <w:bCs/>
                <w:sz w:val="24"/>
                <w:szCs w:val="24"/>
              </w:rPr>
              <w:t>я</w:t>
            </w:r>
            <w:r w:rsidRPr="00900F7B">
              <w:rPr>
                <w:rFonts w:ascii="Times New Roman" w:hAnsi="Times New Roman"/>
                <w:bCs/>
                <w:sz w:val="24"/>
                <w:szCs w:val="24"/>
              </w:rPr>
              <w:t xml:space="preserve"> графических подсказок и другой интерфейсной графики;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подготовк</w:t>
            </w:r>
            <w:r>
              <w:rPr>
                <w:rFonts w:ascii="Times New Roman" w:hAnsi="Times New Roman"/>
                <w:bCs/>
                <w:sz w:val="24"/>
                <w:szCs w:val="24"/>
              </w:rPr>
              <w:t>и</w:t>
            </w:r>
            <w:r w:rsidRPr="00900F7B">
              <w:rPr>
                <w:rFonts w:ascii="Times New Roman" w:hAnsi="Times New Roman"/>
                <w:bCs/>
                <w:sz w:val="24"/>
                <w:szCs w:val="24"/>
              </w:rPr>
              <w:t xml:space="preserve"> графических материалов для включения в верстку или программный код в требуемых разрешениях;</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оптимизаци</w:t>
            </w:r>
            <w:r>
              <w:rPr>
                <w:rFonts w:ascii="Times New Roman" w:hAnsi="Times New Roman"/>
                <w:bCs/>
                <w:sz w:val="24"/>
                <w:szCs w:val="24"/>
              </w:rPr>
              <w:t>и</w:t>
            </w:r>
            <w:r w:rsidRPr="00900F7B">
              <w:rPr>
                <w:rFonts w:ascii="Times New Roman" w:hAnsi="Times New Roman"/>
                <w:bCs/>
                <w:sz w:val="24"/>
                <w:szCs w:val="24"/>
              </w:rPr>
              <w:t xml:space="preserve"> интерфейсной графики под различные разрешения экрана</w:t>
            </w:r>
            <w:r>
              <w:rPr>
                <w:rFonts w:ascii="Times New Roman" w:hAnsi="Times New Roman"/>
                <w:bCs/>
                <w:sz w:val="24"/>
                <w:szCs w:val="24"/>
              </w:rPr>
              <w:t>.</w:t>
            </w:r>
          </w:p>
        </w:tc>
      </w:tr>
      <w:tr w:rsidR="00CE3805" w:rsidRPr="00315F34" w:rsidTr="006834C8">
        <w:trPr>
          <w:trHeight w:val="473"/>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1404F3"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37259D"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 xml:space="preserve">рисовать анимационные последовательности и </w:t>
            </w:r>
            <w:proofErr w:type="spellStart"/>
            <w:r w:rsidRPr="0037259D">
              <w:rPr>
                <w:rFonts w:ascii="Times New Roman" w:hAnsi="Times New Roman"/>
                <w:bCs/>
                <w:sz w:val="24"/>
                <w:szCs w:val="24"/>
              </w:rPr>
              <w:t>раскадровку</w:t>
            </w:r>
            <w:proofErr w:type="spellEnd"/>
            <w:r w:rsidRPr="0037259D">
              <w:rPr>
                <w:rFonts w:ascii="Times New Roman" w:hAnsi="Times New Roman"/>
                <w:bCs/>
                <w:sz w:val="24"/>
                <w:szCs w:val="24"/>
              </w:rPr>
              <w:t>;</w:t>
            </w:r>
          </w:p>
          <w:p w:rsidR="00CE3805" w:rsidRPr="0037259D"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подбирать графические метафоры, максимально точно соответствующие назначению разрабатываемого элемента управления;</w:t>
            </w:r>
          </w:p>
          <w:p w:rsidR="00CE3805" w:rsidRPr="006A49F3"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оптимизировать интерфейсную графику под различные разрешения экрана</w:t>
            </w:r>
            <w:r>
              <w:rPr>
                <w:rFonts w:ascii="Times New Roman" w:hAnsi="Times New Roman"/>
                <w:bCs/>
                <w:sz w:val="24"/>
                <w:szCs w:val="24"/>
              </w:rPr>
              <w:t>.</w:t>
            </w:r>
          </w:p>
        </w:tc>
      </w:tr>
      <w:tr w:rsidR="00CE3805" w:rsidRPr="00315F34" w:rsidTr="006834C8">
        <w:trPr>
          <w:trHeight w:val="473"/>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1404F3"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требований целевых операционных систем и платформ к пиктограммам и элементам управления;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основы верстки с использованием языков разметки;</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основы верстки с использованием языков описания стилей;</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технических требований к интерфейсной графике;</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техники и методики подготовки графических материалов.</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 xml:space="preserve">ПК </w:t>
            </w:r>
            <w:r>
              <w:rPr>
                <w:rFonts w:ascii="Times New Roman" w:hAnsi="Times New Roman"/>
                <w:sz w:val="24"/>
                <w:szCs w:val="24"/>
              </w:rPr>
              <w:t>2</w:t>
            </w:r>
            <w:r w:rsidRPr="001404F3">
              <w:rPr>
                <w:rFonts w:ascii="Times New Roman" w:hAnsi="Times New Roman"/>
                <w:sz w:val="24"/>
                <w:szCs w:val="24"/>
              </w:rPr>
              <w:t>.2. Подготавливать графические материалы для включения в графический пользовательский интерфейс</w:t>
            </w:r>
          </w:p>
          <w:p w:rsidR="00CE3805" w:rsidRPr="001404F3" w:rsidRDefault="00CE3805" w:rsidP="006834C8">
            <w:pPr>
              <w:jc w:val="center"/>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подбор</w:t>
            </w:r>
            <w:r>
              <w:rPr>
                <w:rFonts w:ascii="Times New Roman" w:hAnsi="Times New Roman"/>
                <w:bCs/>
                <w:sz w:val="24"/>
                <w:szCs w:val="24"/>
              </w:rPr>
              <w:t>а</w:t>
            </w:r>
            <w:r w:rsidRPr="00900F7B">
              <w:rPr>
                <w:rFonts w:ascii="Times New Roman" w:hAnsi="Times New Roman"/>
                <w:bCs/>
                <w:sz w:val="24"/>
                <w:szCs w:val="24"/>
              </w:rPr>
              <w:t xml:space="preserve"> технических параметров интерфейсной графики для заданного стиля и требований к графическому пользовательскому интерфейсу;</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обработк</w:t>
            </w:r>
            <w:r>
              <w:rPr>
                <w:rFonts w:ascii="Times New Roman" w:hAnsi="Times New Roman"/>
                <w:bCs/>
                <w:sz w:val="24"/>
                <w:szCs w:val="24"/>
              </w:rPr>
              <w:t>и</w:t>
            </w:r>
            <w:r w:rsidRPr="00900F7B">
              <w:rPr>
                <w:rFonts w:ascii="Times New Roman" w:hAnsi="Times New Roman"/>
                <w:bCs/>
                <w:sz w:val="24"/>
                <w:szCs w:val="24"/>
              </w:rPr>
              <w:t xml:space="preserve"> графических материалов для включения в верстку или программный код в требуемых разрешениях;</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оценк</w:t>
            </w:r>
            <w:r>
              <w:rPr>
                <w:rFonts w:ascii="Times New Roman" w:hAnsi="Times New Roman"/>
                <w:bCs/>
                <w:sz w:val="24"/>
                <w:szCs w:val="24"/>
              </w:rPr>
              <w:t>и</w:t>
            </w:r>
            <w:r w:rsidRPr="00900F7B">
              <w:rPr>
                <w:rFonts w:ascii="Times New Roman" w:hAnsi="Times New Roman"/>
                <w:bCs/>
                <w:sz w:val="24"/>
                <w:szCs w:val="24"/>
              </w:rPr>
              <w:t xml:space="preserve"> совокупности графических элементов оформления графического пользовательского интерфейса на соответствие техническим требованиям.</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4A07DF" w:rsidRDefault="00CE3805" w:rsidP="006834C8">
            <w:pPr>
              <w:spacing w:after="0" w:line="240" w:lineRule="auto"/>
              <w:jc w:val="both"/>
              <w:rPr>
                <w:rFonts w:ascii="Times New Roman" w:hAnsi="Times New Roman"/>
                <w:sz w:val="24"/>
                <w:szCs w:val="24"/>
              </w:rPr>
            </w:pPr>
            <w:r w:rsidRPr="004A07DF">
              <w:rPr>
                <w:rFonts w:ascii="Times New Roman" w:hAnsi="Times New Roman"/>
                <w:sz w:val="24"/>
                <w:szCs w:val="24"/>
              </w:rPr>
              <w:t>создавать графические документы в программах подготовки векторных изображений;</w:t>
            </w:r>
          </w:p>
          <w:p w:rsidR="00CE3805" w:rsidRPr="004A07DF" w:rsidRDefault="00CE3805" w:rsidP="006834C8">
            <w:pPr>
              <w:spacing w:after="0" w:line="240" w:lineRule="auto"/>
              <w:jc w:val="both"/>
              <w:rPr>
                <w:rFonts w:ascii="Times New Roman" w:hAnsi="Times New Roman"/>
                <w:bCs/>
                <w:sz w:val="24"/>
                <w:szCs w:val="24"/>
              </w:rPr>
            </w:pPr>
            <w:r w:rsidRPr="004A07DF">
              <w:rPr>
                <w:rFonts w:ascii="Times New Roman" w:hAnsi="Times New Roman"/>
                <w:bCs/>
                <w:sz w:val="24"/>
                <w:szCs w:val="24"/>
              </w:rPr>
              <w:t xml:space="preserve">подбирать графические метафоры, максимально точно соответствующие назначению разрабатываемого </w:t>
            </w:r>
            <w:r w:rsidRPr="004A07DF">
              <w:rPr>
                <w:rFonts w:ascii="Times New Roman" w:hAnsi="Times New Roman"/>
                <w:bCs/>
                <w:sz w:val="24"/>
                <w:szCs w:val="24"/>
              </w:rPr>
              <w:lastRenderedPageBreak/>
              <w:t>элемента управления;</w:t>
            </w:r>
          </w:p>
          <w:p w:rsidR="00CE3805" w:rsidRPr="004A07DF" w:rsidRDefault="00CE3805" w:rsidP="006834C8">
            <w:pPr>
              <w:spacing w:after="0" w:line="240" w:lineRule="auto"/>
              <w:jc w:val="both"/>
              <w:rPr>
                <w:rFonts w:ascii="Times New Roman" w:hAnsi="Times New Roman"/>
                <w:bCs/>
                <w:sz w:val="24"/>
                <w:szCs w:val="24"/>
              </w:rPr>
            </w:pPr>
            <w:r w:rsidRPr="004A07DF">
              <w:rPr>
                <w:rFonts w:ascii="Times New Roman" w:hAnsi="Times New Roman"/>
                <w:bCs/>
                <w:sz w:val="24"/>
                <w:szCs w:val="24"/>
              </w:rPr>
              <w:t>подготавливать графические материалы в программах подготовки векторных изображений.</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 xml:space="preserve">правил перспективы, </w:t>
            </w:r>
            <w:proofErr w:type="spellStart"/>
            <w:r w:rsidRPr="00A73BB3">
              <w:rPr>
                <w:rFonts w:ascii="Times New Roman" w:hAnsi="Times New Roman"/>
                <w:bCs/>
                <w:sz w:val="24"/>
                <w:szCs w:val="24"/>
              </w:rPr>
              <w:t>колористики</w:t>
            </w:r>
            <w:proofErr w:type="spellEnd"/>
            <w:r w:rsidRPr="00A73BB3">
              <w:rPr>
                <w:rFonts w:ascii="Times New Roman" w:hAnsi="Times New Roman"/>
                <w:bCs/>
                <w:sz w:val="24"/>
                <w:szCs w:val="24"/>
              </w:rPr>
              <w:t>, композиции, светотени и изображения объема;</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общих принципов анимации;</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правил типографского набора текста и верстки</w:t>
            </w:r>
            <w:r>
              <w:rPr>
                <w:rFonts w:ascii="Times New Roman" w:hAnsi="Times New Roman"/>
                <w:bCs/>
                <w:sz w:val="24"/>
                <w:szCs w:val="24"/>
              </w:rPr>
              <w:t>.</w:t>
            </w:r>
          </w:p>
        </w:tc>
      </w:tr>
    </w:tbl>
    <w:p w:rsidR="00CE3805" w:rsidRDefault="00CE3805" w:rsidP="00CE3805">
      <w:pPr>
        <w:pStyle w:val="ConsPlusNormal"/>
        <w:ind w:firstLine="540"/>
        <w:jc w:val="both"/>
        <w:rPr>
          <w:sz w:val="22"/>
        </w:rPr>
      </w:pP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 установленным в соответствии с </w:t>
      </w:r>
      <w:hyperlink w:anchor="P110">
        <w:r w:rsidRPr="00252E42">
          <w:rPr>
            <w:rFonts w:ascii="Times New Roman" w:hAnsi="Times New Roman" w:cs="Times New Roman"/>
            <w:color w:val="0000FF"/>
            <w:sz w:val="26"/>
            <w:szCs w:val="26"/>
          </w:rPr>
          <w:t>пунктом 2.4</w:t>
        </w:r>
      </w:hyperlink>
      <w:r w:rsidRPr="00252E42">
        <w:rPr>
          <w:rFonts w:ascii="Times New Roman" w:hAnsi="Times New Roman" w:cs="Times New Roman"/>
          <w:sz w:val="26"/>
          <w:szCs w:val="26"/>
        </w:rPr>
        <w:t xml:space="preserve"> ФГОС СПО, а также по видам деятельности, сформированным в вариативной части образовательной программы для учета потребностей регионального рынка труда.</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 соответствующих одному или нескольким видам деятельности, осваиваемым в рамках образовательной программы.</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Образова</w:t>
      </w:r>
      <w:r w:rsidR="00CD77B9">
        <w:rPr>
          <w:rFonts w:ascii="Times New Roman" w:hAnsi="Times New Roman" w:cs="Times New Roman"/>
          <w:sz w:val="26"/>
          <w:szCs w:val="26"/>
        </w:rPr>
        <w:t>тельная организация с учетом ПО</w:t>
      </w:r>
      <w:r w:rsidRPr="00252E42">
        <w:rPr>
          <w:rFonts w:ascii="Times New Roman" w:hAnsi="Times New Roman" w:cs="Times New Roman"/>
          <w:sz w:val="26"/>
          <w:szCs w:val="26"/>
        </w:rPr>
        <w:t xml:space="preserve">П самостоятельно планирует результаты </w:t>
      </w:r>
      <w:proofErr w:type="gramStart"/>
      <w:r w:rsidRPr="00252E42">
        <w:rPr>
          <w:rFonts w:ascii="Times New Roman" w:hAnsi="Times New Roman" w:cs="Times New Roman"/>
          <w:sz w:val="26"/>
          <w:szCs w:val="26"/>
        </w:rPr>
        <w:t>обучения по</w:t>
      </w:r>
      <w:proofErr w:type="gramEnd"/>
      <w:r w:rsidRPr="00252E42">
        <w:rPr>
          <w:rFonts w:ascii="Times New Roman" w:hAnsi="Times New Roman" w:cs="Times New Roman"/>
          <w:sz w:val="26"/>
          <w:szCs w:val="26"/>
        </w:rPr>
        <w:t xml:space="preserve"> отдельным дисциплинам (модулям) и практикам, которые должны быть соотнесены с требуемыми результатами освоения образовательной программы.</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Совокупность запланированных результатов </w:t>
      </w:r>
      <w:proofErr w:type="gramStart"/>
      <w:r w:rsidRPr="00252E42">
        <w:rPr>
          <w:rFonts w:ascii="Times New Roman" w:hAnsi="Times New Roman" w:cs="Times New Roman"/>
          <w:sz w:val="26"/>
          <w:szCs w:val="26"/>
        </w:rPr>
        <w:t>обучения по дисциплинам</w:t>
      </w:r>
      <w:proofErr w:type="gramEnd"/>
      <w:r w:rsidRPr="00252E42">
        <w:rPr>
          <w:rFonts w:ascii="Times New Roman" w:hAnsi="Times New Roman" w:cs="Times New Roman"/>
          <w:sz w:val="26"/>
          <w:szCs w:val="26"/>
        </w:rPr>
        <w:t xml:space="preserve"> (модулям) и практикам должна обеспечивать выпускнику освоение всех компетенций, установленных образовательной программой.</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w:t>
      </w:r>
      <w:hyperlink r:id="rId12">
        <w:r w:rsidRPr="00252E42">
          <w:rPr>
            <w:rFonts w:ascii="Times New Roman" w:hAnsi="Times New Roman" w:cs="Times New Roman"/>
            <w:color w:val="0000FF"/>
            <w:sz w:val="26"/>
            <w:szCs w:val="26"/>
          </w:rPr>
          <w:t>перечнем</w:t>
        </w:r>
      </w:hyperlink>
      <w:r w:rsidRPr="00252E42">
        <w:rPr>
          <w:rFonts w:ascii="Times New Roman" w:hAnsi="Times New Roman" w:cs="Times New Roman"/>
          <w:sz w:val="26"/>
          <w:szCs w:val="26"/>
        </w:rPr>
        <w:t xml:space="preserve"> профессий рабочих, должностей служащих, по которым осуществля</w:t>
      </w:r>
      <w:r w:rsidR="00252E42" w:rsidRPr="00252E42">
        <w:rPr>
          <w:rFonts w:ascii="Times New Roman" w:hAnsi="Times New Roman" w:cs="Times New Roman"/>
          <w:sz w:val="26"/>
          <w:szCs w:val="26"/>
        </w:rPr>
        <w:t>ется профессиональное обучение</w:t>
      </w:r>
      <w:r w:rsidRPr="00252E42">
        <w:rPr>
          <w:rFonts w:ascii="Times New Roman" w:hAnsi="Times New Roman" w:cs="Times New Roman"/>
          <w:sz w:val="26"/>
          <w:szCs w:val="26"/>
        </w:rPr>
        <w:t>.</w:t>
      </w:r>
    </w:p>
    <w:p w:rsidR="00CE3805" w:rsidRDefault="00CE3805" w:rsidP="00CE3805">
      <w:pPr>
        <w:pStyle w:val="ConsPlusNormal"/>
        <w:ind w:firstLine="540"/>
        <w:jc w:val="both"/>
      </w:pPr>
    </w:p>
    <w:p w:rsidR="00A85ED5" w:rsidRPr="00F05994" w:rsidRDefault="00F0621E" w:rsidP="001250C3">
      <w:pPr>
        <w:spacing w:after="0"/>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Раздел 3. Документы, регламентирующие содержание и организацию образовательного процесса при реализации </w:t>
      </w:r>
      <w:r w:rsidR="00A85ED5" w:rsidRPr="00F05994">
        <w:rPr>
          <w:rFonts w:ascii="Times New Roman" w:eastAsia="Times New Roman" w:hAnsi="Times New Roman" w:cs="Times New Roman"/>
          <w:b/>
          <w:bCs/>
          <w:sz w:val="26"/>
          <w:szCs w:val="26"/>
        </w:rPr>
        <w:t xml:space="preserve">ППКРС по профессии 09.01.03 </w:t>
      </w:r>
      <w:r w:rsidR="00252E42" w:rsidRPr="00CC7DF5">
        <w:rPr>
          <w:rFonts w:ascii="Times New Roman" w:hAnsi="Times New Roman" w:cs="Times New Roman"/>
          <w:b/>
          <w:bCs/>
          <w:iCs/>
          <w:sz w:val="26"/>
          <w:szCs w:val="26"/>
        </w:rPr>
        <w:t>Оператор информационных систем и ресурсов</w:t>
      </w:r>
    </w:p>
    <w:p w:rsidR="00F0621E" w:rsidRPr="00F05994" w:rsidRDefault="00F0621E" w:rsidP="004C2144">
      <w:pPr>
        <w:numPr>
          <w:ilvl w:val="0"/>
          <w:numId w:val="10"/>
        </w:numPr>
        <w:tabs>
          <w:tab w:val="left" w:pos="1306"/>
        </w:tabs>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соответствии с ФГОС СПО по </w:t>
      </w:r>
      <w:r w:rsidR="00A85ED5" w:rsidRPr="00F05994">
        <w:rPr>
          <w:rFonts w:ascii="Times New Roman" w:eastAsia="Times New Roman" w:hAnsi="Times New Roman" w:cs="Times New Roman"/>
          <w:sz w:val="26"/>
          <w:szCs w:val="26"/>
        </w:rPr>
        <w:t xml:space="preserve">профессии 09.01.03 </w:t>
      </w:r>
      <w:r w:rsidR="00252E42" w:rsidRPr="00CC7DF5">
        <w:rPr>
          <w:rFonts w:ascii="Times New Roman" w:hAnsi="Times New Roman" w:cs="Times New Roman"/>
          <w:b/>
          <w:bCs/>
          <w:iCs/>
          <w:sz w:val="26"/>
          <w:szCs w:val="26"/>
        </w:rPr>
        <w:t>Оператор информационных систем и ресурсов</w:t>
      </w:r>
      <w:r w:rsidR="00252E42"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содержание и</w:t>
      </w:r>
      <w:r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sz w:val="26"/>
          <w:szCs w:val="26"/>
        </w:rPr>
        <w:t xml:space="preserve">организация образовательного процесса при </w:t>
      </w:r>
      <w:proofErr w:type="gramStart"/>
      <w:r w:rsidRPr="00F05994">
        <w:rPr>
          <w:rFonts w:ascii="Times New Roman" w:eastAsia="Times New Roman" w:hAnsi="Times New Roman" w:cs="Times New Roman"/>
          <w:sz w:val="26"/>
          <w:szCs w:val="26"/>
        </w:rPr>
        <w:t>реализации</w:t>
      </w:r>
      <w:proofErr w:type="gramEnd"/>
      <w:r w:rsidRPr="00F05994">
        <w:rPr>
          <w:rFonts w:ascii="Times New Roman" w:eastAsia="Times New Roman" w:hAnsi="Times New Roman" w:cs="Times New Roman"/>
          <w:sz w:val="26"/>
          <w:szCs w:val="26"/>
        </w:rPr>
        <w:t xml:space="preserve"> данной </w:t>
      </w:r>
      <w:r w:rsidR="00A85ED5" w:rsidRPr="00F05994">
        <w:rPr>
          <w:rFonts w:ascii="Times New Roman" w:eastAsia="Times New Roman" w:hAnsi="Times New Roman" w:cs="Times New Roman"/>
          <w:sz w:val="26"/>
          <w:szCs w:val="26"/>
        </w:rPr>
        <w:t>ППКРС</w:t>
      </w:r>
      <w:r w:rsidRPr="00F05994">
        <w:rPr>
          <w:rFonts w:ascii="Times New Roman" w:eastAsia="Times New Roman" w:hAnsi="Times New Roman" w:cs="Times New Roman"/>
          <w:sz w:val="26"/>
          <w:szCs w:val="26"/>
        </w:rPr>
        <w:t xml:space="preserve"> регламентируется:</w:t>
      </w:r>
    </w:p>
    <w:p w:rsidR="00F0621E" w:rsidRPr="00F05994" w:rsidRDefault="00F0621E" w:rsidP="004C2144">
      <w:pPr>
        <w:pStyle w:val="a7"/>
        <w:numPr>
          <w:ilvl w:val="0"/>
          <w:numId w:val="11"/>
        </w:numPr>
        <w:jc w:val="both"/>
        <w:rPr>
          <w:sz w:val="26"/>
          <w:szCs w:val="26"/>
        </w:rPr>
      </w:pPr>
      <w:r w:rsidRPr="00F05994">
        <w:rPr>
          <w:sz w:val="26"/>
          <w:szCs w:val="26"/>
        </w:rPr>
        <w:t>учебным планом по специальности;</w:t>
      </w:r>
    </w:p>
    <w:p w:rsidR="00F0621E" w:rsidRPr="00F05994" w:rsidRDefault="00F0621E" w:rsidP="004C2144">
      <w:pPr>
        <w:pStyle w:val="a7"/>
        <w:numPr>
          <w:ilvl w:val="0"/>
          <w:numId w:val="11"/>
        </w:numPr>
        <w:jc w:val="both"/>
        <w:rPr>
          <w:sz w:val="26"/>
          <w:szCs w:val="26"/>
        </w:rPr>
      </w:pPr>
      <w:r w:rsidRPr="00F05994">
        <w:rPr>
          <w:sz w:val="26"/>
          <w:szCs w:val="26"/>
        </w:rPr>
        <w:t>календарным учебным графиком;</w:t>
      </w:r>
    </w:p>
    <w:p w:rsidR="00A33AA9" w:rsidRPr="00F05994" w:rsidRDefault="00A33AA9" w:rsidP="004C2144">
      <w:pPr>
        <w:pStyle w:val="a7"/>
        <w:numPr>
          <w:ilvl w:val="0"/>
          <w:numId w:val="11"/>
        </w:numPr>
        <w:jc w:val="both"/>
        <w:rPr>
          <w:sz w:val="26"/>
          <w:szCs w:val="26"/>
        </w:rPr>
      </w:pPr>
      <w:r w:rsidRPr="00F05994">
        <w:rPr>
          <w:sz w:val="26"/>
          <w:szCs w:val="26"/>
        </w:rPr>
        <w:t>рабочей программой воспитания</w:t>
      </w:r>
    </w:p>
    <w:p w:rsidR="00A33AA9" w:rsidRPr="00F05994" w:rsidRDefault="00A33AA9" w:rsidP="004C2144">
      <w:pPr>
        <w:pStyle w:val="a7"/>
        <w:numPr>
          <w:ilvl w:val="0"/>
          <w:numId w:val="11"/>
        </w:numPr>
        <w:jc w:val="both"/>
        <w:rPr>
          <w:sz w:val="26"/>
          <w:szCs w:val="26"/>
        </w:rPr>
      </w:pPr>
      <w:r w:rsidRPr="00F05994">
        <w:rPr>
          <w:sz w:val="26"/>
          <w:szCs w:val="26"/>
        </w:rPr>
        <w:t>календарным планом воспитательной работы</w:t>
      </w:r>
    </w:p>
    <w:p w:rsidR="00F0621E" w:rsidRPr="00F05994" w:rsidRDefault="00F0621E" w:rsidP="004C2144">
      <w:pPr>
        <w:pStyle w:val="a7"/>
        <w:numPr>
          <w:ilvl w:val="0"/>
          <w:numId w:val="11"/>
        </w:numPr>
        <w:jc w:val="both"/>
        <w:rPr>
          <w:color w:val="000000" w:themeColor="text1"/>
          <w:sz w:val="26"/>
          <w:szCs w:val="26"/>
        </w:rPr>
      </w:pPr>
      <w:r w:rsidRPr="00F05994">
        <w:rPr>
          <w:color w:val="000000" w:themeColor="text1"/>
          <w:sz w:val="26"/>
          <w:szCs w:val="26"/>
        </w:rPr>
        <w:t xml:space="preserve">аннотациями </w:t>
      </w:r>
      <w:r w:rsidR="002607D6" w:rsidRPr="00F05994">
        <w:rPr>
          <w:color w:val="000000" w:themeColor="text1"/>
          <w:sz w:val="26"/>
          <w:szCs w:val="26"/>
        </w:rPr>
        <w:t xml:space="preserve">рабочих </w:t>
      </w:r>
      <w:r w:rsidRPr="00F05994">
        <w:rPr>
          <w:color w:val="000000" w:themeColor="text1"/>
          <w:sz w:val="26"/>
          <w:szCs w:val="26"/>
        </w:rPr>
        <w:t>программ учебных дисциплин, профессиональных модулей, учебных и производственных практик;</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 xml:space="preserve">программами учебных дисциплин </w:t>
      </w:r>
      <w:r w:rsidR="00A85ED5" w:rsidRPr="00F05994">
        <w:rPr>
          <w:sz w:val="26"/>
          <w:szCs w:val="26"/>
        </w:rPr>
        <w:t xml:space="preserve">общепрофессионального </w:t>
      </w:r>
      <w:r w:rsidR="0095526C" w:rsidRPr="00F05994">
        <w:rPr>
          <w:sz w:val="26"/>
          <w:szCs w:val="26"/>
        </w:rPr>
        <w:t xml:space="preserve">учебного </w:t>
      </w:r>
      <w:r w:rsidR="00A85ED5" w:rsidRPr="00F05994">
        <w:rPr>
          <w:sz w:val="26"/>
          <w:szCs w:val="26"/>
        </w:rPr>
        <w:t>цикла</w:t>
      </w:r>
      <w:r w:rsidR="00F0621E" w:rsidRPr="00F05994">
        <w:rPr>
          <w:sz w:val="26"/>
          <w:szCs w:val="26"/>
        </w:rPr>
        <w:t>;</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программами профессиональных модулей;</w:t>
      </w:r>
    </w:p>
    <w:p w:rsidR="00F0621E" w:rsidRPr="00F05994" w:rsidRDefault="002607D6" w:rsidP="004C2144">
      <w:pPr>
        <w:pStyle w:val="a7"/>
        <w:numPr>
          <w:ilvl w:val="0"/>
          <w:numId w:val="11"/>
        </w:numPr>
        <w:jc w:val="both"/>
        <w:rPr>
          <w:sz w:val="26"/>
          <w:szCs w:val="26"/>
        </w:rPr>
      </w:pPr>
      <w:r w:rsidRPr="00F05994">
        <w:rPr>
          <w:sz w:val="26"/>
          <w:szCs w:val="26"/>
        </w:rPr>
        <w:lastRenderedPageBreak/>
        <w:t xml:space="preserve">рабочими </w:t>
      </w:r>
      <w:r w:rsidR="00F0621E" w:rsidRPr="00F05994">
        <w:rPr>
          <w:sz w:val="26"/>
          <w:szCs w:val="26"/>
        </w:rPr>
        <w:t>программами учебных практик;</w:t>
      </w:r>
    </w:p>
    <w:p w:rsidR="00F0621E" w:rsidRPr="00F05994" w:rsidRDefault="002607D6" w:rsidP="004C2144">
      <w:pPr>
        <w:pStyle w:val="a7"/>
        <w:numPr>
          <w:ilvl w:val="0"/>
          <w:numId w:val="11"/>
        </w:numPr>
        <w:jc w:val="both"/>
        <w:rPr>
          <w:sz w:val="26"/>
          <w:szCs w:val="26"/>
        </w:rPr>
      </w:pPr>
      <w:r w:rsidRPr="00F05994">
        <w:rPr>
          <w:sz w:val="26"/>
          <w:szCs w:val="26"/>
        </w:rPr>
        <w:t>рабочими п</w:t>
      </w:r>
      <w:r w:rsidR="00F0621E" w:rsidRPr="00F05994">
        <w:rPr>
          <w:sz w:val="26"/>
          <w:szCs w:val="26"/>
        </w:rPr>
        <w:t>рограммами производственных практик;</w:t>
      </w:r>
    </w:p>
    <w:p w:rsidR="00BA2498" w:rsidRPr="00F05994" w:rsidRDefault="00BA2498" w:rsidP="004C2144">
      <w:pPr>
        <w:pStyle w:val="a7"/>
        <w:numPr>
          <w:ilvl w:val="0"/>
          <w:numId w:val="11"/>
        </w:numPr>
        <w:jc w:val="both"/>
        <w:rPr>
          <w:sz w:val="26"/>
          <w:szCs w:val="26"/>
        </w:rPr>
      </w:pPr>
      <w:r w:rsidRPr="00F05994">
        <w:rPr>
          <w:sz w:val="26"/>
          <w:szCs w:val="26"/>
        </w:rPr>
        <w:t xml:space="preserve">программой </w:t>
      </w:r>
      <w:r w:rsidR="00F37392">
        <w:rPr>
          <w:sz w:val="26"/>
          <w:szCs w:val="26"/>
        </w:rPr>
        <w:t xml:space="preserve">государственной </w:t>
      </w:r>
      <w:r w:rsidRPr="00F05994">
        <w:rPr>
          <w:sz w:val="26"/>
          <w:szCs w:val="26"/>
        </w:rPr>
        <w:t>итоговой аттестации.</w:t>
      </w:r>
    </w:p>
    <w:p w:rsidR="00F0621E" w:rsidRPr="00F05994" w:rsidRDefault="00F0621E" w:rsidP="00F05994">
      <w:pPr>
        <w:spacing w:after="0" w:line="240" w:lineRule="auto"/>
        <w:jc w:val="both"/>
        <w:rPr>
          <w:rFonts w:ascii="Times New Roman" w:eastAsiaTheme="minorEastAsia" w:hAnsi="Times New Roman" w:cs="Times New Roman"/>
          <w:sz w:val="26"/>
          <w:szCs w:val="26"/>
        </w:rPr>
      </w:pPr>
    </w:p>
    <w:p w:rsidR="00F0621E" w:rsidRPr="00F05994" w:rsidRDefault="00A33AA9"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3.1</w:t>
      </w:r>
      <w:r w:rsidR="00286880"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b/>
          <w:bCs/>
          <w:sz w:val="26"/>
          <w:szCs w:val="26"/>
        </w:rPr>
        <w:t xml:space="preserve">Учебный план по </w:t>
      </w:r>
      <w:r w:rsidR="0095526C" w:rsidRPr="00F05994">
        <w:rPr>
          <w:rFonts w:ascii="Times New Roman" w:eastAsia="Times New Roman" w:hAnsi="Times New Roman" w:cs="Times New Roman"/>
          <w:b/>
          <w:bCs/>
          <w:sz w:val="26"/>
          <w:szCs w:val="26"/>
        </w:rPr>
        <w:t xml:space="preserve">профессии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1).</w:t>
      </w:r>
    </w:p>
    <w:p w:rsidR="00E66A99"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Учебный план </w:t>
      </w:r>
      <w:r w:rsidR="00F0621E" w:rsidRPr="00F05994">
        <w:rPr>
          <w:rFonts w:ascii="Times New Roman" w:eastAsia="Times New Roman" w:hAnsi="Times New Roman" w:cs="Times New Roman"/>
          <w:sz w:val="26"/>
          <w:szCs w:val="26"/>
        </w:rPr>
        <w:t xml:space="preserve"> </w:t>
      </w:r>
      <w:r w:rsidR="0095526C" w:rsidRPr="00F05994">
        <w:rPr>
          <w:rFonts w:ascii="Times New Roman" w:eastAsia="Times New Roman" w:hAnsi="Times New Roman" w:cs="Times New Roman"/>
          <w:sz w:val="26"/>
          <w:szCs w:val="26"/>
        </w:rPr>
        <w:t xml:space="preserve">профессии </w:t>
      </w:r>
      <w:r w:rsidR="00F0621E" w:rsidRPr="00F05994">
        <w:rPr>
          <w:rFonts w:ascii="Times New Roman" w:eastAsia="Times New Roman" w:hAnsi="Times New Roman" w:cs="Times New Roman"/>
          <w:sz w:val="26"/>
          <w:szCs w:val="26"/>
        </w:rPr>
        <w:t xml:space="preserve">разрабатывается на основании ФГОС СПО и </w:t>
      </w:r>
      <w:r w:rsidRPr="00F05994">
        <w:rPr>
          <w:rFonts w:ascii="Times New Roman" w:eastAsia="Times New Roman" w:hAnsi="Times New Roman" w:cs="Times New Roman"/>
          <w:sz w:val="26"/>
          <w:szCs w:val="26"/>
        </w:rPr>
        <w:t xml:space="preserve">его </w:t>
      </w:r>
      <w:r w:rsidR="00F0621E" w:rsidRPr="00F05994">
        <w:rPr>
          <w:rFonts w:ascii="Times New Roman" w:eastAsia="Times New Roman" w:hAnsi="Times New Roman" w:cs="Times New Roman"/>
          <w:sz w:val="26"/>
          <w:szCs w:val="26"/>
        </w:rPr>
        <w:t xml:space="preserve">утверждение относится к компетенции </w:t>
      </w:r>
      <w:r w:rsidR="002B1483" w:rsidRPr="00F05994">
        <w:rPr>
          <w:rFonts w:ascii="Times New Roman" w:eastAsia="Times New Roman" w:hAnsi="Times New Roman" w:cs="Times New Roman"/>
          <w:sz w:val="26"/>
          <w:szCs w:val="26"/>
        </w:rPr>
        <w:t>т</w:t>
      </w:r>
      <w:r w:rsidRPr="00F05994">
        <w:rPr>
          <w:rFonts w:ascii="Times New Roman" w:eastAsia="Times New Roman" w:hAnsi="Times New Roman" w:cs="Times New Roman"/>
          <w:sz w:val="26"/>
          <w:szCs w:val="26"/>
        </w:rPr>
        <w:t>ехникума</w:t>
      </w:r>
      <w:r w:rsidR="00F0621E"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Учебный план</w:t>
      </w:r>
      <w:r w:rsidR="00F0621E" w:rsidRPr="00F05994">
        <w:rPr>
          <w:rFonts w:ascii="Times New Roman" w:eastAsia="Times New Roman" w:hAnsi="Times New Roman" w:cs="Times New Roman"/>
          <w:sz w:val="26"/>
          <w:szCs w:val="26"/>
        </w:rPr>
        <w:t xml:space="preserve"> является основным документом, регламентирующим учебный процесс. </w:t>
      </w:r>
      <w:r w:rsidR="00E66A99" w:rsidRPr="00F05994">
        <w:rPr>
          <w:rFonts w:ascii="Times New Roman" w:hAnsi="Times New Roman" w:cs="Times New Roman"/>
          <w:sz w:val="26"/>
          <w:szCs w:val="26"/>
        </w:rPr>
        <w:t xml:space="preserve">Учебный план -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обучающихся,  формы их промежуточной аттестации и </w:t>
      </w:r>
      <w:r w:rsidR="00E66A99" w:rsidRPr="00F05994">
        <w:rPr>
          <w:rFonts w:ascii="Times New Roman" w:eastAsia="Times New Roman" w:hAnsi="Times New Roman" w:cs="Times New Roman"/>
          <w:sz w:val="26"/>
          <w:szCs w:val="26"/>
        </w:rPr>
        <w:t xml:space="preserve"> их распределение по учебным годам и семестрам в течение всего срока обучения.</w:t>
      </w:r>
    </w:p>
    <w:p w:rsidR="00F0621E" w:rsidRPr="00F05994" w:rsidRDefault="00F0621E"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Учебный план включает в себя следующие структурные элементы:</w:t>
      </w:r>
    </w:p>
    <w:p w:rsidR="00BA2498" w:rsidRPr="00F05994" w:rsidRDefault="00BA2498" w:rsidP="004C2144">
      <w:pPr>
        <w:pStyle w:val="a7"/>
        <w:numPr>
          <w:ilvl w:val="0"/>
          <w:numId w:val="12"/>
        </w:numPr>
        <w:tabs>
          <w:tab w:val="left" w:pos="1260"/>
        </w:tabs>
        <w:jc w:val="both"/>
        <w:rPr>
          <w:sz w:val="26"/>
          <w:szCs w:val="26"/>
        </w:rPr>
      </w:pPr>
      <w:r w:rsidRPr="00F05994">
        <w:rPr>
          <w:sz w:val="26"/>
          <w:szCs w:val="26"/>
        </w:rPr>
        <w:t xml:space="preserve">Календарный учебный график </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Сводные данные по бюджету времени</w:t>
      </w:r>
      <w:r w:rsidRPr="00F05994">
        <w:rPr>
          <w:sz w:val="26"/>
          <w:szCs w:val="26"/>
        </w:rPr>
        <w:t>.</w:t>
      </w:r>
    </w:p>
    <w:p w:rsidR="00C23DBF" w:rsidRPr="00F05994" w:rsidRDefault="00F0621E" w:rsidP="004C2144">
      <w:pPr>
        <w:pStyle w:val="a7"/>
        <w:numPr>
          <w:ilvl w:val="0"/>
          <w:numId w:val="12"/>
        </w:numPr>
        <w:tabs>
          <w:tab w:val="left" w:pos="1260"/>
        </w:tabs>
        <w:jc w:val="both"/>
        <w:rPr>
          <w:sz w:val="26"/>
          <w:szCs w:val="26"/>
        </w:rPr>
      </w:pPr>
      <w:r w:rsidRPr="00F05994">
        <w:rPr>
          <w:bCs/>
          <w:iCs/>
          <w:sz w:val="26"/>
          <w:szCs w:val="26"/>
        </w:rPr>
        <w:t>План учебного процесса</w:t>
      </w:r>
      <w:r w:rsidRPr="00F05994">
        <w:rPr>
          <w:sz w:val="26"/>
          <w:szCs w:val="26"/>
        </w:rPr>
        <w:t>.</w:t>
      </w:r>
    </w:p>
    <w:p w:rsidR="00FF37C9" w:rsidRPr="00F05994" w:rsidRDefault="00FF37C9" w:rsidP="004C2144">
      <w:pPr>
        <w:pStyle w:val="a7"/>
        <w:numPr>
          <w:ilvl w:val="0"/>
          <w:numId w:val="12"/>
        </w:numPr>
        <w:tabs>
          <w:tab w:val="left" w:pos="1260"/>
        </w:tabs>
        <w:jc w:val="both"/>
        <w:rPr>
          <w:sz w:val="26"/>
          <w:szCs w:val="26"/>
        </w:rPr>
      </w:pPr>
      <w:r w:rsidRPr="00F05994">
        <w:rPr>
          <w:sz w:val="26"/>
          <w:szCs w:val="26"/>
        </w:rPr>
        <w:t>Комплексные формы промежуточной аттестации</w:t>
      </w:r>
    </w:p>
    <w:p w:rsidR="00FF37C9" w:rsidRPr="00F05994" w:rsidRDefault="00FF37C9" w:rsidP="004C2144">
      <w:pPr>
        <w:pStyle w:val="a7"/>
        <w:numPr>
          <w:ilvl w:val="0"/>
          <w:numId w:val="12"/>
        </w:numPr>
        <w:tabs>
          <w:tab w:val="left" w:pos="1260"/>
        </w:tabs>
        <w:jc w:val="both"/>
        <w:rPr>
          <w:sz w:val="26"/>
          <w:szCs w:val="26"/>
        </w:rPr>
      </w:pPr>
      <w:r w:rsidRPr="00F05994">
        <w:rPr>
          <w:sz w:val="26"/>
          <w:szCs w:val="26"/>
        </w:rPr>
        <w:t>Практика</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Перечень кабинетов, лабораторий, мастерских и др. для подготовки по специальности СПО</w:t>
      </w:r>
      <w:r w:rsidRPr="00F05994">
        <w:rPr>
          <w:sz w:val="26"/>
          <w:szCs w:val="26"/>
        </w:rPr>
        <w:t>;</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Пояснительная записка</w:t>
      </w:r>
    </w:p>
    <w:p w:rsidR="00F0621E" w:rsidRPr="00F05994" w:rsidRDefault="00F0621E"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Для определения индивидуальной траектории обучения может быть сформирован индивидуальный учебный план обучающегося. Ежегодно учебные планы утверждаются директором </w:t>
      </w:r>
      <w:r w:rsidR="00C23DBF" w:rsidRPr="00F05994">
        <w:rPr>
          <w:rFonts w:ascii="Times New Roman" w:eastAsia="Times New Roman" w:hAnsi="Times New Roman" w:cs="Times New Roman"/>
          <w:sz w:val="26"/>
          <w:szCs w:val="26"/>
        </w:rPr>
        <w:t>техникума</w:t>
      </w:r>
      <w:r w:rsidRPr="00F05994">
        <w:rPr>
          <w:rFonts w:ascii="Times New Roman" w:eastAsia="Times New Roman" w:hAnsi="Times New Roman" w:cs="Times New Roman"/>
          <w:sz w:val="26"/>
          <w:szCs w:val="26"/>
        </w:rPr>
        <w:t>, изменения в вариативной части согласовываются с работодателем (заказчиком кадров). По всем дисциплинам (модулям) циклов учебного плана прописаны формируемые общие и профессиональные компетенции.</w:t>
      </w:r>
    </w:p>
    <w:p w:rsidR="00F0621E" w:rsidRPr="00F05994" w:rsidRDefault="00F0621E" w:rsidP="00F05994">
      <w:pPr>
        <w:spacing w:after="0" w:line="240" w:lineRule="auto"/>
        <w:jc w:val="both"/>
        <w:rPr>
          <w:rFonts w:ascii="Times New Roman" w:hAnsi="Times New Roman" w:cs="Times New Roman"/>
          <w:sz w:val="26"/>
          <w:szCs w:val="26"/>
        </w:rPr>
      </w:pPr>
    </w:p>
    <w:p w:rsidR="00F0621E" w:rsidRPr="00F05994" w:rsidRDefault="00A33AA9" w:rsidP="00F05994">
      <w:pPr>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b/>
          <w:bCs/>
          <w:sz w:val="26"/>
          <w:szCs w:val="26"/>
        </w:rPr>
        <w:t>3.2</w:t>
      </w:r>
      <w:r w:rsidR="00F0621E" w:rsidRPr="00F05994">
        <w:rPr>
          <w:rFonts w:ascii="Times New Roman" w:eastAsia="Times New Roman" w:hAnsi="Times New Roman" w:cs="Times New Roman"/>
          <w:b/>
          <w:bCs/>
          <w:sz w:val="26"/>
          <w:szCs w:val="26"/>
        </w:rPr>
        <w:t xml:space="preserve"> Календарный учебный график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2).</w:t>
      </w:r>
    </w:p>
    <w:p w:rsidR="003D11DE" w:rsidRPr="00F05994" w:rsidRDefault="003D11DE" w:rsidP="00F05994">
      <w:pPr>
        <w:spacing w:after="0" w:line="240" w:lineRule="auto"/>
        <w:jc w:val="both"/>
        <w:rPr>
          <w:rFonts w:ascii="Times New Roman" w:hAnsi="Times New Roman" w:cs="Times New Roman"/>
          <w:sz w:val="26"/>
          <w:szCs w:val="26"/>
        </w:rPr>
      </w:pPr>
    </w:p>
    <w:p w:rsidR="00A33AA9" w:rsidRPr="00F05994" w:rsidRDefault="00A33AA9" w:rsidP="00F05994">
      <w:pPr>
        <w:spacing w:after="0" w:line="240" w:lineRule="auto"/>
        <w:jc w:val="both"/>
        <w:rPr>
          <w:rFonts w:ascii="Times New Roman" w:eastAsia="Times New Roman" w:hAnsi="Times New Roman" w:cs="Times New Roman"/>
          <w:bCs/>
          <w:sz w:val="26"/>
          <w:szCs w:val="26"/>
        </w:rPr>
      </w:pPr>
      <w:r w:rsidRPr="00F05994">
        <w:rPr>
          <w:rFonts w:ascii="Times New Roman" w:eastAsia="Times New Roman" w:hAnsi="Times New Roman" w:cs="Times New Roman"/>
          <w:b/>
          <w:bCs/>
          <w:color w:val="000000" w:themeColor="text1"/>
          <w:sz w:val="26"/>
          <w:szCs w:val="26"/>
        </w:rPr>
        <w:t>3.3</w:t>
      </w:r>
      <w:r w:rsidR="003448A3" w:rsidRPr="00F05994">
        <w:rPr>
          <w:rFonts w:ascii="Times New Roman" w:eastAsia="Times New Roman" w:hAnsi="Times New Roman" w:cs="Times New Roman"/>
          <w:b/>
          <w:bCs/>
          <w:color w:val="000000" w:themeColor="text1"/>
          <w:sz w:val="26"/>
          <w:szCs w:val="26"/>
        </w:rPr>
        <w:t xml:space="preserve"> </w:t>
      </w:r>
      <w:r w:rsidRPr="00F05994">
        <w:rPr>
          <w:rFonts w:ascii="Times New Roman" w:eastAsia="Times New Roman" w:hAnsi="Times New Roman" w:cs="Times New Roman"/>
          <w:b/>
          <w:bCs/>
          <w:sz w:val="26"/>
          <w:szCs w:val="26"/>
        </w:rPr>
        <w:t xml:space="preserve">Рабочая программа воспитания </w:t>
      </w:r>
      <w:r w:rsidRPr="00F05994">
        <w:rPr>
          <w:rFonts w:ascii="Times New Roman" w:eastAsia="Times New Roman" w:hAnsi="Times New Roman" w:cs="Times New Roman"/>
          <w:bCs/>
          <w:sz w:val="26"/>
          <w:szCs w:val="26"/>
        </w:rPr>
        <w:t>(Приложение 3)</w:t>
      </w:r>
    </w:p>
    <w:p w:rsidR="00386EB0" w:rsidRPr="00F05994" w:rsidRDefault="00386EB0" w:rsidP="00F05994">
      <w:pPr>
        <w:suppressAutoHyphens/>
        <w:spacing w:after="0" w:line="240" w:lineRule="auto"/>
        <w:ind w:firstLine="709"/>
        <w:jc w:val="both"/>
        <w:rPr>
          <w:rFonts w:ascii="Times New Roman" w:eastAsia="Times New Roman" w:hAnsi="Times New Roman" w:cs="Times New Roman"/>
          <w:sz w:val="26"/>
          <w:szCs w:val="26"/>
        </w:rPr>
      </w:pPr>
      <w:bookmarkStart w:id="8" w:name="_Hlk75277507"/>
      <w:r w:rsidRPr="00F05994">
        <w:rPr>
          <w:rFonts w:ascii="Times New Roman" w:eastAsia="Times New Roman" w:hAnsi="Times New Roman" w:cs="Times New Roman"/>
          <w:sz w:val="26"/>
          <w:szCs w:val="26"/>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bookmarkEnd w:id="8"/>
    </w:p>
    <w:p w:rsidR="00386EB0" w:rsidRPr="00F05994" w:rsidRDefault="00386EB0" w:rsidP="00F05994">
      <w:pPr>
        <w:suppressAutoHyphens/>
        <w:spacing w:after="0" w:line="240" w:lineRule="auto"/>
        <w:ind w:firstLine="709"/>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Задачи: </w:t>
      </w:r>
    </w:p>
    <w:p w:rsidR="00386EB0" w:rsidRPr="00F05994" w:rsidRDefault="00386EB0" w:rsidP="004C2144">
      <w:pPr>
        <w:pStyle w:val="a7"/>
        <w:numPr>
          <w:ilvl w:val="0"/>
          <w:numId w:val="35"/>
        </w:numPr>
        <w:suppressAutoHyphens/>
        <w:jc w:val="both"/>
        <w:rPr>
          <w:sz w:val="26"/>
          <w:szCs w:val="26"/>
        </w:rPr>
      </w:pPr>
      <w:r w:rsidRPr="00F05994">
        <w:rPr>
          <w:sz w:val="26"/>
          <w:szCs w:val="26"/>
        </w:rPr>
        <w:t xml:space="preserve">формирование единого воспитательного пространства, создающего равные условия для развития </w:t>
      </w:r>
      <w:proofErr w:type="gramStart"/>
      <w:r w:rsidRPr="00F05994">
        <w:rPr>
          <w:sz w:val="26"/>
          <w:szCs w:val="26"/>
        </w:rPr>
        <w:t>обучающихся</w:t>
      </w:r>
      <w:proofErr w:type="gramEnd"/>
      <w:r w:rsidRPr="00F05994">
        <w:rPr>
          <w:sz w:val="26"/>
          <w:szCs w:val="26"/>
        </w:rPr>
        <w:t xml:space="preserve"> профессиональной образовательной организации;</w:t>
      </w:r>
    </w:p>
    <w:p w:rsidR="00386EB0" w:rsidRPr="00F05994" w:rsidRDefault="00386EB0" w:rsidP="004C2144">
      <w:pPr>
        <w:pStyle w:val="a7"/>
        <w:numPr>
          <w:ilvl w:val="0"/>
          <w:numId w:val="35"/>
        </w:numPr>
        <w:suppressAutoHyphens/>
        <w:jc w:val="both"/>
        <w:rPr>
          <w:sz w:val="26"/>
          <w:szCs w:val="26"/>
        </w:rPr>
      </w:pPr>
      <w:r w:rsidRPr="00F05994">
        <w:rPr>
          <w:sz w:val="26"/>
          <w:szCs w:val="26"/>
        </w:rPr>
        <w:t>организация всех видов деятельности, вовлекающей обучающихся в общественно-ценностные социализирующие отношения;</w:t>
      </w:r>
    </w:p>
    <w:p w:rsidR="00386EB0" w:rsidRPr="00F05994" w:rsidRDefault="00386EB0" w:rsidP="004C2144">
      <w:pPr>
        <w:pStyle w:val="a7"/>
        <w:numPr>
          <w:ilvl w:val="0"/>
          <w:numId w:val="35"/>
        </w:numPr>
        <w:suppressAutoHyphens/>
        <w:jc w:val="both"/>
        <w:rPr>
          <w:sz w:val="26"/>
          <w:szCs w:val="26"/>
        </w:rPr>
      </w:pPr>
      <w:proofErr w:type="gramStart"/>
      <w:r w:rsidRPr="00F05994">
        <w:rPr>
          <w:sz w:val="26"/>
          <w:szCs w:val="26"/>
        </w:rPr>
        <w:t>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roofErr w:type="gramEnd"/>
    </w:p>
    <w:p w:rsidR="00386EB0" w:rsidRPr="00F05994" w:rsidRDefault="00386EB0" w:rsidP="004C2144">
      <w:pPr>
        <w:pStyle w:val="a7"/>
        <w:numPr>
          <w:ilvl w:val="0"/>
          <w:numId w:val="35"/>
        </w:numPr>
        <w:suppressAutoHyphens/>
        <w:jc w:val="both"/>
        <w:rPr>
          <w:sz w:val="26"/>
          <w:szCs w:val="26"/>
        </w:rPr>
      </w:pPr>
      <w:r w:rsidRPr="00F05994">
        <w:rPr>
          <w:sz w:val="26"/>
          <w:szCs w:val="26"/>
        </w:rPr>
        <w:lastRenderedPageBreak/>
        <w:t>усиление воспитательного воздействия благодаря непрерывности процесса воспитания.</w:t>
      </w:r>
    </w:p>
    <w:p w:rsidR="00A33AA9" w:rsidRPr="00F05994" w:rsidRDefault="00A33AA9" w:rsidP="00F05994">
      <w:pPr>
        <w:spacing w:after="0" w:line="240" w:lineRule="auto"/>
        <w:jc w:val="both"/>
        <w:rPr>
          <w:rFonts w:ascii="Times New Roman" w:eastAsia="Times New Roman" w:hAnsi="Times New Roman" w:cs="Times New Roman"/>
          <w:bCs/>
          <w:sz w:val="26"/>
          <w:szCs w:val="26"/>
        </w:rPr>
      </w:pPr>
    </w:p>
    <w:p w:rsidR="00A33AA9" w:rsidRPr="00F05994" w:rsidRDefault="00A33AA9" w:rsidP="00F05994">
      <w:pPr>
        <w:spacing w:after="0" w:line="240" w:lineRule="auto"/>
        <w:jc w:val="both"/>
        <w:rPr>
          <w:rFonts w:ascii="Times New Roman" w:eastAsia="Times New Roman" w:hAnsi="Times New Roman" w:cs="Times New Roman"/>
          <w:bCs/>
          <w:sz w:val="26"/>
          <w:szCs w:val="26"/>
        </w:rPr>
      </w:pPr>
      <w:r w:rsidRPr="00F05994">
        <w:rPr>
          <w:rFonts w:ascii="Times New Roman" w:eastAsia="Times New Roman" w:hAnsi="Times New Roman" w:cs="Times New Roman"/>
          <w:b/>
          <w:bCs/>
          <w:sz w:val="26"/>
          <w:szCs w:val="26"/>
        </w:rPr>
        <w:t xml:space="preserve">3.4 Календарный план воспитательной работы </w:t>
      </w:r>
      <w:r w:rsidRPr="00F05994">
        <w:rPr>
          <w:rFonts w:ascii="Times New Roman" w:eastAsia="Times New Roman" w:hAnsi="Times New Roman" w:cs="Times New Roman"/>
          <w:bCs/>
          <w:sz w:val="26"/>
          <w:szCs w:val="26"/>
        </w:rPr>
        <w:t>(Приложение 4)</w:t>
      </w:r>
    </w:p>
    <w:p w:rsidR="00386EB0" w:rsidRPr="00F05994" w:rsidRDefault="00386EB0" w:rsidP="00F05994">
      <w:pPr>
        <w:tabs>
          <w:tab w:val="left" w:pos="3260"/>
          <w:tab w:val="left" w:pos="4800"/>
          <w:tab w:val="left" w:pos="6560"/>
          <w:tab w:val="left" w:pos="8140"/>
        </w:tabs>
        <w:spacing w:after="0" w:line="240" w:lineRule="auto"/>
        <w:jc w:val="both"/>
        <w:rPr>
          <w:rFonts w:ascii="Times New Roman" w:eastAsia="Times New Roman" w:hAnsi="Times New Roman" w:cs="Times New Roman"/>
          <w:b/>
          <w:bCs/>
          <w:color w:val="000000" w:themeColor="text1"/>
          <w:sz w:val="26"/>
          <w:szCs w:val="26"/>
        </w:rPr>
      </w:pPr>
    </w:p>
    <w:p w:rsidR="00F0621E" w:rsidRPr="00F05994" w:rsidRDefault="00A33AA9" w:rsidP="00F05994">
      <w:pPr>
        <w:tabs>
          <w:tab w:val="left" w:pos="3260"/>
          <w:tab w:val="left" w:pos="4800"/>
          <w:tab w:val="left" w:pos="6560"/>
          <w:tab w:val="left" w:pos="8140"/>
        </w:tabs>
        <w:spacing w:after="0" w:line="240" w:lineRule="auto"/>
        <w:jc w:val="both"/>
        <w:rPr>
          <w:rFonts w:ascii="Times New Roman" w:hAnsi="Times New Roman" w:cs="Times New Roman"/>
          <w:color w:val="000000" w:themeColor="text1"/>
          <w:sz w:val="26"/>
          <w:szCs w:val="26"/>
        </w:rPr>
      </w:pPr>
      <w:r w:rsidRPr="00F05994">
        <w:rPr>
          <w:rFonts w:ascii="Times New Roman" w:eastAsia="Times New Roman" w:hAnsi="Times New Roman" w:cs="Times New Roman"/>
          <w:b/>
          <w:bCs/>
          <w:color w:val="000000" w:themeColor="text1"/>
          <w:sz w:val="26"/>
          <w:szCs w:val="26"/>
        </w:rPr>
        <w:t xml:space="preserve">3.5 </w:t>
      </w:r>
      <w:r w:rsidR="00F0621E" w:rsidRPr="00F05994">
        <w:rPr>
          <w:rFonts w:ascii="Times New Roman" w:eastAsia="Times New Roman" w:hAnsi="Times New Roman" w:cs="Times New Roman"/>
          <w:b/>
          <w:bCs/>
          <w:color w:val="000000" w:themeColor="text1"/>
          <w:sz w:val="26"/>
          <w:szCs w:val="26"/>
        </w:rPr>
        <w:t>Аннотации</w:t>
      </w:r>
      <w:r w:rsidR="00AA1137" w:rsidRPr="00F05994">
        <w:rPr>
          <w:rFonts w:ascii="Times New Roman" w:hAnsi="Times New Roman" w:cs="Times New Roman"/>
          <w:color w:val="000000" w:themeColor="text1"/>
          <w:sz w:val="26"/>
          <w:szCs w:val="26"/>
        </w:rPr>
        <w:t xml:space="preserve">  </w:t>
      </w:r>
      <w:r w:rsidR="00913869" w:rsidRPr="00F05994">
        <w:rPr>
          <w:rFonts w:ascii="Times New Roman" w:eastAsia="Times New Roman" w:hAnsi="Times New Roman" w:cs="Times New Roman"/>
          <w:b/>
          <w:bCs/>
          <w:color w:val="000000" w:themeColor="text1"/>
          <w:sz w:val="26"/>
          <w:szCs w:val="26"/>
        </w:rPr>
        <w:t>рабочих п</w:t>
      </w:r>
      <w:r w:rsidR="00F0621E" w:rsidRPr="00F05994">
        <w:rPr>
          <w:rFonts w:ascii="Times New Roman" w:eastAsia="Times New Roman" w:hAnsi="Times New Roman" w:cs="Times New Roman"/>
          <w:b/>
          <w:bCs/>
          <w:color w:val="000000" w:themeColor="text1"/>
          <w:sz w:val="26"/>
          <w:szCs w:val="26"/>
        </w:rPr>
        <w:t>рограмм</w:t>
      </w:r>
      <w:r w:rsidR="00F0621E" w:rsidRPr="00F05994">
        <w:rPr>
          <w:rFonts w:ascii="Times New Roman" w:hAnsi="Times New Roman" w:cs="Times New Roman"/>
          <w:color w:val="000000" w:themeColor="text1"/>
          <w:sz w:val="26"/>
          <w:szCs w:val="26"/>
        </w:rPr>
        <w:tab/>
      </w:r>
      <w:r w:rsidR="00AA1137" w:rsidRPr="00F05994">
        <w:rPr>
          <w:rFonts w:ascii="Times New Roman" w:hAnsi="Times New Roman" w:cs="Times New Roman"/>
          <w:color w:val="000000" w:themeColor="text1"/>
          <w:sz w:val="26"/>
          <w:szCs w:val="26"/>
        </w:rPr>
        <w:t xml:space="preserve"> </w:t>
      </w:r>
      <w:r w:rsidR="00F0621E" w:rsidRPr="00F05994">
        <w:rPr>
          <w:rFonts w:ascii="Times New Roman" w:eastAsia="Times New Roman" w:hAnsi="Times New Roman" w:cs="Times New Roman"/>
          <w:b/>
          <w:bCs/>
          <w:color w:val="000000" w:themeColor="text1"/>
          <w:sz w:val="26"/>
          <w:szCs w:val="26"/>
        </w:rPr>
        <w:t>учебных</w:t>
      </w:r>
      <w:r w:rsidR="00E66A99" w:rsidRPr="00F05994">
        <w:rPr>
          <w:rFonts w:ascii="Times New Roman" w:hAnsi="Times New Roman" w:cs="Times New Roman"/>
          <w:color w:val="000000" w:themeColor="text1"/>
          <w:sz w:val="26"/>
          <w:szCs w:val="26"/>
        </w:rPr>
        <w:t xml:space="preserve"> </w:t>
      </w:r>
      <w:r w:rsidR="00F0621E" w:rsidRPr="00F05994">
        <w:rPr>
          <w:rFonts w:ascii="Times New Roman" w:eastAsia="Times New Roman" w:hAnsi="Times New Roman" w:cs="Times New Roman"/>
          <w:b/>
          <w:bCs/>
          <w:color w:val="000000" w:themeColor="text1"/>
          <w:sz w:val="26"/>
          <w:szCs w:val="26"/>
        </w:rPr>
        <w:t>дисциплин,</w:t>
      </w:r>
      <w:r w:rsidR="00E66A99" w:rsidRPr="00F05994">
        <w:rPr>
          <w:rFonts w:ascii="Times New Roman" w:eastAsia="Times New Roman" w:hAnsi="Times New Roman" w:cs="Times New Roman"/>
          <w:b/>
          <w:bCs/>
          <w:color w:val="000000" w:themeColor="text1"/>
          <w:sz w:val="26"/>
          <w:szCs w:val="26"/>
        </w:rPr>
        <w:t xml:space="preserve"> проф</w:t>
      </w:r>
      <w:r w:rsidR="00F0621E" w:rsidRPr="00F05994">
        <w:rPr>
          <w:rFonts w:ascii="Times New Roman" w:eastAsia="Times New Roman" w:hAnsi="Times New Roman" w:cs="Times New Roman"/>
          <w:b/>
          <w:bCs/>
          <w:color w:val="000000" w:themeColor="text1"/>
          <w:sz w:val="26"/>
          <w:szCs w:val="26"/>
        </w:rPr>
        <w:t>ессиональных модулей, уче</w:t>
      </w:r>
      <w:r w:rsidRPr="00F05994">
        <w:rPr>
          <w:rFonts w:ascii="Times New Roman" w:eastAsia="Times New Roman" w:hAnsi="Times New Roman" w:cs="Times New Roman"/>
          <w:b/>
          <w:bCs/>
          <w:color w:val="000000" w:themeColor="text1"/>
          <w:sz w:val="26"/>
          <w:szCs w:val="26"/>
        </w:rPr>
        <w:t>бной и производственной практик</w:t>
      </w:r>
      <w:r w:rsidR="00F0621E" w:rsidRPr="00F05994">
        <w:rPr>
          <w:rFonts w:ascii="Times New Roman" w:eastAsia="Times New Roman" w:hAnsi="Times New Roman" w:cs="Times New Roman"/>
          <w:b/>
          <w:bCs/>
          <w:color w:val="000000" w:themeColor="text1"/>
          <w:sz w:val="26"/>
          <w:szCs w:val="26"/>
        </w:rPr>
        <w:t xml:space="preserve"> </w:t>
      </w:r>
    </w:p>
    <w:p w:rsidR="00F0621E" w:rsidRDefault="00F0621E" w:rsidP="00F05994">
      <w:pPr>
        <w:spacing w:after="0" w:line="240" w:lineRule="auto"/>
        <w:jc w:val="both"/>
        <w:rPr>
          <w:rFonts w:ascii="Times New Roman" w:hAnsi="Times New Roman" w:cs="Times New Roman"/>
          <w:sz w:val="26"/>
          <w:szCs w:val="26"/>
        </w:rPr>
      </w:pPr>
    </w:p>
    <w:p w:rsidR="00C7261C" w:rsidRDefault="00C7261C" w:rsidP="00F05994">
      <w:pPr>
        <w:spacing w:after="0" w:line="240" w:lineRule="auto"/>
        <w:jc w:val="both"/>
        <w:rPr>
          <w:rFonts w:ascii="Times New Roman" w:hAnsi="Times New Roman" w:cs="Times New Roman"/>
          <w:sz w:val="26"/>
          <w:szCs w:val="26"/>
        </w:rPr>
      </w:pP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sz w:val="26"/>
          <w:szCs w:val="26"/>
        </w:rPr>
        <w:t>3.6</w:t>
      </w:r>
      <w:r w:rsidR="00F0621E" w:rsidRPr="00F05994">
        <w:rPr>
          <w:rFonts w:ascii="Times New Roman" w:eastAsia="Times New Roman" w:hAnsi="Times New Roman" w:cs="Times New Roman"/>
          <w:b/>
          <w:sz w:val="26"/>
          <w:szCs w:val="26"/>
        </w:rPr>
        <w:t>.</w:t>
      </w:r>
      <w:r w:rsidR="003448A3" w:rsidRPr="00F05994">
        <w:rPr>
          <w:rFonts w:ascii="Times New Roman" w:eastAsia="Times New Roman" w:hAnsi="Times New Roman" w:cs="Times New Roman"/>
          <w:sz w:val="26"/>
          <w:szCs w:val="26"/>
        </w:rPr>
        <w:t xml:space="preserve"> </w:t>
      </w:r>
      <w:r w:rsidR="00913869" w:rsidRPr="00F05994">
        <w:rPr>
          <w:rFonts w:ascii="Times New Roman" w:eastAsia="Times New Roman" w:hAnsi="Times New Roman" w:cs="Times New Roman"/>
          <w:b/>
          <w:bCs/>
          <w:sz w:val="26"/>
          <w:szCs w:val="26"/>
        </w:rPr>
        <w:t>Рабочие п</w:t>
      </w:r>
      <w:r w:rsidR="00F0621E" w:rsidRPr="00F05994">
        <w:rPr>
          <w:rFonts w:ascii="Times New Roman" w:eastAsia="Times New Roman" w:hAnsi="Times New Roman" w:cs="Times New Roman"/>
          <w:b/>
          <w:bCs/>
          <w:sz w:val="26"/>
          <w:szCs w:val="26"/>
        </w:rPr>
        <w:t xml:space="preserve">рограммы учебных дисциплин </w:t>
      </w:r>
      <w:r w:rsidR="00252E42" w:rsidRPr="008679F7">
        <w:rPr>
          <w:rFonts w:ascii="Times New Roman" w:eastAsia="Times New Roman" w:hAnsi="Times New Roman" w:cs="Times New Roman"/>
          <w:b/>
          <w:bCs/>
          <w:sz w:val="26"/>
          <w:szCs w:val="26"/>
        </w:rPr>
        <w:t>Социально-гуманитарный цикл</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C7261C">
        <w:rPr>
          <w:rFonts w:ascii="Times New Roman" w:eastAsia="Times New Roman" w:hAnsi="Times New Roman" w:cs="Times New Roman"/>
          <w:sz w:val="26"/>
          <w:szCs w:val="26"/>
        </w:rPr>
        <w:t>6</w:t>
      </w:r>
      <w:r w:rsidR="00F0621E" w:rsidRPr="00F05994">
        <w:rPr>
          <w:rFonts w:ascii="Times New Roman" w:eastAsia="Times New Roman" w:hAnsi="Times New Roman" w:cs="Times New Roman"/>
          <w:sz w:val="26"/>
          <w:szCs w:val="26"/>
        </w:rPr>
        <w:t>).</w:t>
      </w:r>
    </w:p>
    <w:p w:rsidR="00F0621E" w:rsidRPr="00F05994" w:rsidRDefault="004D0EAB"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.1.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.01. </w:t>
      </w:r>
      <w:r w:rsidR="00252E42">
        <w:rPr>
          <w:rFonts w:ascii="Times New Roman" w:eastAsia="Times New Roman" w:hAnsi="Times New Roman" w:cs="Times New Roman"/>
          <w:sz w:val="26"/>
          <w:szCs w:val="26"/>
        </w:rPr>
        <w:t>История России</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.2.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.02. </w:t>
      </w:r>
      <w:r w:rsidR="00252E42">
        <w:rPr>
          <w:rFonts w:ascii="Times New Roman" w:eastAsia="Times New Roman" w:hAnsi="Times New Roman" w:cs="Times New Roman"/>
          <w:sz w:val="26"/>
          <w:szCs w:val="26"/>
        </w:rPr>
        <w:t>Иностранный язык в профессиональной деятельности</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.3.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.03. </w:t>
      </w:r>
      <w:r w:rsidR="00252E42" w:rsidRPr="00F05994">
        <w:rPr>
          <w:rFonts w:ascii="Times New Roman" w:eastAsia="Times New Roman" w:hAnsi="Times New Roman" w:cs="Times New Roman"/>
          <w:sz w:val="26"/>
          <w:szCs w:val="26"/>
        </w:rPr>
        <w:t>Безопасность жизнедеятельности</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.4.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.04. </w:t>
      </w:r>
      <w:r w:rsidR="00252E42">
        <w:rPr>
          <w:rFonts w:ascii="Times New Roman" w:eastAsia="Times New Roman" w:hAnsi="Times New Roman" w:cs="Times New Roman"/>
          <w:sz w:val="26"/>
          <w:szCs w:val="26"/>
        </w:rPr>
        <w:t>Физическая культура</w:t>
      </w:r>
    </w:p>
    <w:p w:rsidR="0095526C" w:rsidRPr="00F05994" w:rsidRDefault="004D0EAB"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.5.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.05. </w:t>
      </w:r>
      <w:r w:rsidR="00252E42">
        <w:rPr>
          <w:rFonts w:ascii="Times New Roman" w:eastAsia="Times New Roman" w:hAnsi="Times New Roman" w:cs="Times New Roman"/>
          <w:sz w:val="26"/>
          <w:szCs w:val="26"/>
        </w:rPr>
        <w:t>Основы финансовой грамотности</w:t>
      </w:r>
    </w:p>
    <w:p w:rsidR="00252E42" w:rsidRDefault="00252E42" w:rsidP="00252E42">
      <w:pPr>
        <w:spacing w:after="0" w:line="240" w:lineRule="auto"/>
        <w:jc w:val="both"/>
        <w:rPr>
          <w:rFonts w:ascii="Times New Roman" w:eastAsia="Times New Roman" w:hAnsi="Times New Roman" w:cs="Times New Roman"/>
          <w:b/>
          <w:sz w:val="26"/>
          <w:szCs w:val="26"/>
        </w:rPr>
      </w:pP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b/>
          <w:sz w:val="26"/>
          <w:szCs w:val="26"/>
        </w:rPr>
        <w:t>3.7</w:t>
      </w:r>
      <w:r w:rsidR="00252E42" w:rsidRPr="00F05994">
        <w:rPr>
          <w:rFonts w:ascii="Times New Roman" w:eastAsia="Times New Roman" w:hAnsi="Times New Roman" w:cs="Times New Roman"/>
          <w:b/>
          <w:sz w:val="26"/>
          <w:szCs w:val="26"/>
        </w:rPr>
        <w:t>.</w:t>
      </w:r>
      <w:r w:rsidR="00252E42" w:rsidRPr="00F05994">
        <w:rPr>
          <w:rFonts w:ascii="Times New Roman" w:eastAsia="Times New Roman" w:hAnsi="Times New Roman" w:cs="Times New Roman"/>
          <w:sz w:val="26"/>
          <w:szCs w:val="26"/>
        </w:rPr>
        <w:t xml:space="preserve"> </w:t>
      </w:r>
      <w:r w:rsidR="00252E42" w:rsidRPr="00F05994">
        <w:rPr>
          <w:rFonts w:ascii="Times New Roman" w:eastAsia="Times New Roman" w:hAnsi="Times New Roman" w:cs="Times New Roman"/>
          <w:b/>
          <w:bCs/>
          <w:sz w:val="26"/>
          <w:szCs w:val="26"/>
        </w:rPr>
        <w:t xml:space="preserve">Рабочие программы учебных дисциплин </w:t>
      </w:r>
      <w:r w:rsidR="00252E42">
        <w:rPr>
          <w:rFonts w:ascii="Times New Roman" w:eastAsia="Times New Roman" w:hAnsi="Times New Roman" w:cs="Times New Roman"/>
          <w:b/>
          <w:bCs/>
          <w:sz w:val="26"/>
          <w:szCs w:val="26"/>
        </w:rPr>
        <w:t>Общепрофессиональный цикл</w:t>
      </w:r>
      <w:r w:rsidR="00252E42" w:rsidRPr="008679F7">
        <w:rPr>
          <w:rFonts w:ascii="Times New Roman" w:eastAsia="Times New Roman" w:hAnsi="Times New Roman" w:cs="Times New Roman"/>
          <w:b/>
          <w:bCs/>
          <w:sz w:val="26"/>
          <w:szCs w:val="26"/>
        </w:rPr>
        <w:t xml:space="preserve"> </w:t>
      </w:r>
      <w:r w:rsidR="00252E42" w:rsidRPr="00F05994">
        <w:rPr>
          <w:rFonts w:ascii="Times New Roman" w:eastAsia="Times New Roman" w:hAnsi="Times New Roman" w:cs="Times New Roman"/>
          <w:sz w:val="26"/>
          <w:szCs w:val="26"/>
        </w:rPr>
        <w:t>(Приложение</w:t>
      </w:r>
      <w:r w:rsidR="00252E42" w:rsidRPr="00F05994">
        <w:rPr>
          <w:rFonts w:ascii="Times New Roman" w:eastAsia="Times New Roman" w:hAnsi="Times New Roman" w:cs="Times New Roman"/>
          <w:b/>
          <w:bCs/>
          <w:sz w:val="26"/>
          <w:szCs w:val="26"/>
        </w:rPr>
        <w:t xml:space="preserve"> </w:t>
      </w:r>
      <w:r w:rsidR="00252E42">
        <w:rPr>
          <w:rFonts w:ascii="Times New Roman" w:eastAsia="Times New Roman" w:hAnsi="Times New Roman" w:cs="Times New Roman"/>
          <w:sz w:val="26"/>
          <w:szCs w:val="26"/>
        </w:rPr>
        <w:t>7</w:t>
      </w:r>
      <w:r w:rsidR="00252E42" w:rsidRPr="00F05994">
        <w:rPr>
          <w:rFonts w:ascii="Times New Roman" w:eastAsia="Times New Roman" w:hAnsi="Times New Roman" w:cs="Times New Roman"/>
          <w:sz w:val="26"/>
          <w:szCs w:val="26"/>
        </w:rPr>
        <w:t>).</w:t>
      </w:r>
    </w:p>
    <w:p w:rsidR="0095526C" w:rsidRPr="00F05994" w:rsidRDefault="0095526C" w:rsidP="00F05994">
      <w:pPr>
        <w:spacing w:after="0" w:line="240" w:lineRule="auto"/>
        <w:jc w:val="both"/>
        <w:rPr>
          <w:rFonts w:ascii="Times New Roman" w:eastAsia="Times New Roman" w:hAnsi="Times New Roman" w:cs="Times New Roman"/>
          <w:sz w:val="26"/>
          <w:szCs w:val="26"/>
        </w:rPr>
      </w:pPr>
    </w:p>
    <w:p w:rsidR="00252E42"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252E42" w:rsidRPr="00F05994">
        <w:rPr>
          <w:rFonts w:ascii="Times New Roman" w:eastAsia="Times New Roman" w:hAnsi="Times New Roman" w:cs="Times New Roman"/>
          <w:sz w:val="26"/>
          <w:szCs w:val="26"/>
        </w:rPr>
        <w:t xml:space="preserve">.1. Рабочая программа ОП.01. </w:t>
      </w:r>
      <w:r w:rsidR="00252E42">
        <w:rPr>
          <w:rFonts w:ascii="Times New Roman" w:eastAsia="Times New Roman" w:hAnsi="Times New Roman" w:cs="Times New Roman"/>
          <w:sz w:val="26"/>
          <w:szCs w:val="26"/>
        </w:rPr>
        <w:t>Основы информационных технологий</w:t>
      </w:r>
    </w:p>
    <w:p w:rsidR="00252E42"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 xml:space="preserve">.2. </w:t>
      </w:r>
      <w:r w:rsidR="00252E42" w:rsidRPr="00F05994">
        <w:rPr>
          <w:rFonts w:ascii="Times New Roman" w:eastAsia="Times New Roman" w:hAnsi="Times New Roman" w:cs="Times New Roman"/>
          <w:sz w:val="26"/>
          <w:szCs w:val="26"/>
        </w:rPr>
        <w:t>Рабочая программа ОП.02.</w:t>
      </w:r>
      <w:r w:rsidR="00252E42">
        <w:rPr>
          <w:rFonts w:ascii="Times New Roman" w:eastAsia="Times New Roman" w:hAnsi="Times New Roman" w:cs="Times New Roman"/>
          <w:sz w:val="26"/>
          <w:szCs w:val="26"/>
        </w:rPr>
        <w:t xml:space="preserve"> документационное обеспечение управления</w:t>
      </w:r>
    </w:p>
    <w:p w:rsidR="00252E42" w:rsidRPr="00F05994"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 xml:space="preserve">.3. </w:t>
      </w:r>
      <w:r w:rsidR="00252E42" w:rsidRPr="00F05994">
        <w:rPr>
          <w:rFonts w:ascii="Times New Roman" w:eastAsia="Times New Roman" w:hAnsi="Times New Roman" w:cs="Times New Roman"/>
          <w:sz w:val="26"/>
          <w:szCs w:val="26"/>
        </w:rPr>
        <w:t>Рабочая программа ОП.03.</w:t>
      </w:r>
      <w:r w:rsidR="00252E42">
        <w:rPr>
          <w:rFonts w:ascii="Times New Roman" w:eastAsia="Times New Roman" w:hAnsi="Times New Roman" w:cs="Times New Roman"/>
          <w:sz w:val="26"/>
          <w:szCs w:val="26"/>
        </w:rPr>
        <w:t xml:space="preserve"> Базы данных</w:t>
      </w: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.4</w:t>
      </w:r>
      <w:r w:rsidR="00252E42" w:rsidRPr="00F05994">
        <w:rPr>
          <w:rFonts w:ascii="Times New Roman" w:eastAsia="Times New Roman" w:hAnsi="Times New Roman" w:cs="Times New Roman"/>
          <w:sz w:val="26"/>
          <w:szCs w:val="26"/>
        </w:rPr>
        <w:t xml:space="preserve">. Рабочая программа </w:t>
      </w:r>
      <w:r w:rsidR="00252E42">
        <w:rPr>
          <w:rFonts w:ascii="Times New Roman" w:eastAsia="Times New Roman" w:hAnsi="Times New Roman" w:cs="Times New Roman"/>
          <w:sz w:val="26"/>
          <w:szCs w:val="26"/>
        </w:rPr>
        <w:t>ОП.04</w:t>
      </w:r>
      <w:r w:rsidR="00252E42" w:rsidRPr="00F05994">
        <w:rPr>
          <w:rFonts w:ascii="Times New Roman" w:eastAsia="Times New Roman" w:hAnsi="Times New Roman" w:cs="Times New Roman"/>
          <w:sz w:val="26"/>
          <w:szCs w:val="26"/>
        </w:rPr>
        <w:t>. Основы электротехники</w:t>
      </w: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.5</w:t>
      </w:r>
      <w:r w:rsidR="00252E42"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ОП.05</w:t>
      </w:r>
      <w:r w:rsidR="00252E42" w:rsidRPr="00F05994">
        <w:rPr>
          <w:rFonts w:ascii="Times New Roman" w:eastAsia="Times New Roman" w:hAnsi="Times New Roman" w:cs="Times New Roman"/>
          <w:sz w:val="26"/>
          <w:szCs w:val="26"/>
        </w:rPr>
        <w:t xml:space="preserve">. Основы электроники и цифровой </w:t>
      </w:r>
      <w:proofErr w:type="spellStart"/>
      <w:r w:rsidR="00252E42" w:rsidRPr="00F05994">
        <w:rPr>
          <w:rFonts w:ascii="Times New Roman" w:eastAsia="Times New Roman" w:hAnsi="Times New Roman" w:cs="Times New Roman"/>
          <w:sz w:val="26"/>
          <w:szCs w:val="26"/>
        </w:rPr>
        <w:t>схемотехники</w:t>
      </w:r>
      <w:proofErr w:type="spellEnd"/>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EE7C47">
        <w:rPr>
          <w:rFonts w:ascii="Times New Roman" w:eastAsia="Times New Roman" w:hAnsi="Times New Roman" w:cs="Times New Roman"/>
          <w:sz w:val="26"/>
          <w:szCs w:val="26"/>
        </w:rPr>
        <w:t>.6</w:t>
      </w:r>
      <w:r w:rsidR="00252E42"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ОП.06</w:t>
      </w:r>
      <w:r w:rsidR="00252E42" w:rsidRPr="00F05994">
        <w:rPr>
          <w:rFonts w:ascii="Times New Roman" w:eastAsia="Times New Roman" w:hAnsi="Times New Roman" w:cs="Times New Roman"/>
          <w:sz w:val="26"/>
          <w:szCs w:val="26"/>
        </w:rPr>
        <w:t>. Охрана труда и техника безопасности</w:t>
      </w:r>
    </w:p>
    <w:p w:rsidR="00252E42" w:rsidRPr="00F05994"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EE7C47">
        <w:rPr>
          <w:rFonts w:ascii="Times New Roman" w:eastAsia="Times New Roman" w:hAnsi="Times New Roman" w:cs="Times New Roman"/>
          <w:sz w:val="26"/>
          <w:szCs w:val="26"/>
        </w:rPr>
        <w:t>.7</w:t>
      </w:r>
      <w:r w:rsidR="00252E42"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ОП.07</w:t>
      </w:r>
      <w:r w:rsidR="00252E42" w:rsidRPr="00F05994">
        <w:rPr>
          <w:rFonts w:ascii="Times New Roman" w:eastAsia="Times New Roman" w:hAnsi="Times New Roman" w:cs="Times New Roman"/>
          <w:sz w:val="26"/>
          <w:szCs w:val="26"/>
        </w:rPr>
        <w:t>. Экономика организации</w:t>
      </w:r>
    </w:p>
    <w:p w:rsidR="00252E42" w:rsidRDefault="00252E42" w:rsidP="00F05994">
      <w:pPr>
        <w:spacing w:after="0" w:line="240" w:lineRule="auto"/>
        <w:jc w:val="both"/>
        <w:rPr>
          <w:rFonts w:ascii="Times New Roman" w:eastAsia="Times New Roman" w:hAnsi="Times New Roman" w:cs="Times New Roman"/>
          <w:b/>
          <w:bCs/>
          <w:sz w:val="26"/>
          <w:szCs w:val="26"/>
        </w:rPr>
      </w:pP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bCs/>
          <w:sz w:val="26"/>
          <w:szCs w:val="26"/>
        </w:rPr>
        <w:t>3.8</w:t>
      </w:r>
      <w:r w:rsidR="00913869" w:rsidRPr="00F05994">
        <w:rPr>
          <w:rFonts w:ascii="Times New Roman" w:eastAsia="Times New Roman" w:hAnsi="Times New Roman" w:cs="Times New Roman"/>
          <w:b/>
          <w:bCs/>
          <w:sz w:val="26"/>
          <w:szCs w:val="26"/>
        </w:rPr>
        <w:t>. Рабочие п</w:t>
      </w:r>
      <w:r w:rsidR="00F0621E" w:rsidRPr="00F05994">
        <w:rPr>
          <w:rFonts w:ascii="Times New Roman" w:eastAsia="Times New Roman" w:hAnsi="Times New Roman" w:cs="Times New Roman"/>
          <w:b/>
          <w:bCs/>
          <w:sz w:val="26"/>
          <w:szCs w:val="26"/>
        </w:rPr>
        <w:t xml:space="preserve">рограммы </w:t>
      </w:r>
      <w:r w:rsidR="003448A3" w:rsidRPr="00F05994">
        <w:rPr>
          <w:rFonts w:ascii="Times New Roman" w:eastAsia="Times New Roman" w:hAnsi="Times New Roman" w:cs="Times New Roman"/>
          <w:b/>
          <w:bCs/>
          <w:sz w:val="26"/>
          <w:szCs w:val="26"/>
        </w:rPr>
        <w:t xml:space="preserve">профессионального учебного цикла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sz w:val="26"/>
          <w:szCs w:val="26"/>
        </w:rPr>
        <w:t>8</w:t>
      </w:r>
      <w:r w:rsidR="00F0621E" w:rsidRPr="00F05994">
        <w:rPr>
          <w:rFonts w:ascii="Times New Roman" w:eastAsia="Times New Roman" w:hAnsi="Times New Roman" w:cs="Times New Roman"/>
          <w:sz w:val="26"/>
          <w:szCs w:val="26"/>
        </w:rPr>
        <w:t>).</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3.8</w:t>
      </w:r>
      <w:r w:rsidR="00F0621E" w:rsidRPr="00F05994">
        <w:rPr>
          <w:rFonts w:ascii="Times New Roman" w:eastAsia="Times New Roman" w:hAnsi="Times New Roman" w:cs="Times New Roman"/>
          <w:sz w:val="26"/>
          <w:szCs w:val="26"/>
        </w:rPr>
        <w:t xml:space="preserve">.1. </w:t>
      </w:r>
      <w:r w:rsidR="00913869" w:rsidRPr="00F05994">
        <w:rPr>
          <w:rFonts w:ascii="Times New Roman" w:eastAsia="Times New Roman" w:hAnsi="Times New Roman" w:cs="Times New Roman"/>
          <w:sz w:val="26"/>
          <w:szCs w:val="26"/>
        </w:rPr>
        <w:t xml:space="preserve">Рабочая программа </w:t>
      </w:r>
      <w:r w:rsidR="00F0621E" w:rsidRPr="00F05994">
        <w:rPr>
          <w:rFonts w:ascii="Times New Roman" w:eastAsia="Times New Roman" w:hAnsi="Times New Roman" w:cs="Times New Roman"/>
          <w:sz w:val="26"/>
          <w:szCs w:val="26"/>
        </w:rPr>
        <w:t xml:space="preserve">ПМ.01 </w:t>
      </w:r>
      <w:r w:rsidR="00EE7C47">
        <w:rPr>
          <w:rFonts w:ascii="Times New Roman" w:eastAsia="Times New Roman" w:hAnsi="Times New Roman" w:cs="Times New Roman"/>
          <w:sz w:val="26"/>
          <w:szCs w:val="26"/>
        </w:rPr>
        <w:t xml:space="preserve">Оформление и </w:t>
      </w:r>
      <w:proofErr w:type="spellStart"/>
      <w:r w:rsidR="00EE7C47">
        <w:rPr>
          <w:rFonts w:ascii="Times New Roman" w:eastAsia="Times New Roman" w:hAnsi="Times New Roman" w:cs="Times New Roman"/>
          <w:sz w:val="26"/>
          <w:szCs w:val="26"/>
        </w:rPr>
        <w:t>компановка</w:t>
      </w:r>
      <w:proofErr w:type="spellEnd"/>
      <w:r w:rsidR="00EE7C47">
        <w:rPr>
          <w:rFonts w:ascii="Times New Roman" w:eastAsia="Times New Roman" w:hAnsi="Times New Roman" w:cs="Times New Roman"/>
          <w:sz w:val="26"/>
          <w:szCs w:val="26"/>
        </w:rPr>
        <w:t xml:space="preserve"> технической документации</w:t>
      </w:r>
    </w:p>
    <w:p w:rsidR="00F0621E" w:rsidRPr="00F05994" w:rsidRDefault="004D0EAB"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r w:rsidR="00F0621E" w:rsidRPr="00F05994">
        <w:rPr>
          <w:rFonts w:ascii="Times New Roman" w:eastAsia="Times New Roman" w:hAnsi="Times New Roman" w:cs="Times New Roman"/>
          <w:sz w:val="26"/>
          <w:szCs w:val="26"/>
        </w:rPr>
        <w:t xml:space="preserve">.2. </w:t>
      </w:r>
      <w:r w:rsidR="00913869" w:rsidRPr="00F05994">
        <w:rPr>
          <w:rFonts w:ascii="Times New Roman" w:eastAsia="Times New Roman" w:hAnsi="Times New Roman" w:cs="Times New Roman"/>
          <w:sz w:val="26"/>
          <w:szCs w:val="26"/>
        </w:rPr>
        <w:t xml:space="preserve">Рабочая программа </w:t>
      </w:r>
      <w:r w:rsidR="00F0621E" w:rsidRPr="00F05994">
        <w:rPr>
          <w:rFonts w:ascii="Times New Roman" w:eastAsia="Times New Roman" w:hAnsi="Times New Roman" w:cs="Times New Roman"/>
          <w:sz w:val="26"/>
          <w:szCs w:val="26"/>
        </w:rPr>
        <w:t xml:space="preserve">ПМ.02 </w:t>
      </w:r>
      <w:r w:rsidR="00EE7C47">
        <w:rPr>
          <w:rFonts w:ascii="Times New Roman" w:eastAsia="Times New Roman" w:hAnsi="Times New Roman" w:cs="Times New Roman"/>
          <w:sz w:val="26"/>
          <w:szCs w:val="26"/>
        </w:rPr>
        <w:t>Техническая обработка и размещение информационных ресурсов на сайте</w:t>
      </w:r>
    </w:p>
    <w:p w:rsidR="002B1483" w:rsidRPr="00F05994" w:rsidRDefault="002B1483" w:rsidP="00F05994">
      <w:pPr>
        <w:spacing w:after="0" w:line="240" w:lineRule="auto"/>
        <w:jc w:val="both"/>
        <w:rPr>
          <w:rFonts w:ascii="Times New Roman" w:hAnsi="Times New Roman" w:cs="Times New Roman"/>
          <w:sz w:val="26"/>
          <w:szCs w:val="26"/>
        </w:rPr>
      </w:pP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bCs/>
          <w:sz w:val="26"/>
          <w:szCs w:val="26"/>
        </w:rPr>
        <w:t>3.9</w:t>
      </w:r>
      <w:r w:rsidR="00013303" w:rsidRPr="00F05994">
        <w:rPr>
          <w:rFonts w:ascii="Times New Roman" w:eastAsia="Times New Roman" w:hAnsi="Times New Roman" w:cs="Times New Roman"/>
          <w:b/>
          <w:bCs/>
          <w:sz w:val="26"/>
          <w:szCs w:val="26"/>
        </w:rPr>
        <w:t>. Рабочие п</w:t>
      </w:r>
      <w:r w:rsidR="00F0621E" w:rsidRPr="00F05994">
        <w:rPr>
          <w:rFonts w:ascii="Times New Roman" w:eastAsia="Times New Roman" w:hAnsi="Times New Roman" w:cs="Times New Roman"/>
          <w:b/>
          <w:bCs/>
          <w:sz w:val="26"/>
          <w:szCs w:val="26"/>
        </w:rPr>
        <w:t xml:space="preserve">рограммы практик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sz w:val="26"/>
          <w:szCs w:val="26"/>
        </w:rPr>
        <w:t>9</w:t>
      </w:r>
      <w:r w:rsidR="00F0621E" w:rsidRPr="00F05994">
        <w:rPr>
          <w:rFonts w:ascii="Times New Roman" w:eastAsia="Times New Roman" w:hAnsi="Times New Roman" w:cs="Times New Roman"/>
          <w:sz w:val="26"/>
          <w:szCs w:val="26"/>
        </w:rPr>
        <w:t>).</w:t>
      </w:r>
    </w:p>
    <w:p w:rsidR="003D11DE" w:rsidRPr="00F05994" w:rsidRDefault="003D11DE" w:rsidP="00F05994">
      <w:pPr>
        <w:spacing w:after="0" w:line="240" w:lineRule="auto"/>
        <w:jc w:val="both"/>
        <w:rPr>
          <w:rFonts w:ascii="Times New Roman" w:eastAsia="Times New Roman" w:hAnsi="Times New Roman" w:cs="Times New Roman"/>
          <w:b/>
          <w:bCs/>
          <w:sz w:val="26"/>
          <w:szCs w:val="26"/>
        </w:rPr>
      </w:pPr>
    </w:p>
    <w:p w:rsidR="003448A3" w:rsidRPr="00F05994" w:rsidRDefault="004D0EAB" w:rsidP="00F05994">
      <w:pPr>
        <w:widowControl w:val="0"/>
        <w:autoSpaceDE w:val="0"/>
        <w:autoSpaceDN w:val="0"/>
        <w:adjustRightInd w:val="0"/>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
          <w:bCs/>
          <w:sz w:val="26"/>
          <w:szCs w:val="26"/>
        </w:rPr>
        <w:t>3.10</w:t>
      </w:r>
      <w:r w:rsidR="00913869"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b/>
          <w:bCs/>
          <w:sz w:val="26"/>
          <w:szCs w:val="26"/>
        </w:rPr>
        <w:t>Рабочая программа государственной итоговой аттестации</w:t>
      </w:r>
      <w:r w:rsidR="00913869" w:rsidRPr="00F05994">
        <w:rPr>
          <w:rFonts w:ascii="Times New Roman" w:eastAsia="Times New Roman" w:hAnsi="Times New Roman" w:cs="Times New Roman"/>
          <w:b/>
          <w:bCs/>
          <w:sz w:val="26"/>
          <w:szCs w:val="26"/>
        </w:rPr>
        <w:t xml:space="preserve"> </w:t>
      </w:r>
      <w:r w:rsidR="00C7261C">
        <w:rPr>
          <w:rFonts w:ascii="Times New Roman" w:eastAsia="Times New Roman" w:hAnsi="Times New Roman" w:cs="Times New Roman"/>
          <w:bCs/>
          <w:sz w:val="26"/>
          <w:szCs w:val="26"/>
        </w:rPr>
        <w:t>(Приложение 10</w:t>
      </w:r>
      <w:r w:rsidR="00913869" w:rsidRPr="00F05994">
        <w:rPr>
          <w:rFonts w:ascii="Times New Roman" w:eastAsia="Times New Roman" w:hAnsi="Times New Roman" w:cs="Times New Roman"/>
          <w:bCs/>
          <w:sz w:val="26"/>
          <w:szCs w:val="26"/>
        </w:rPr>
        <w:t>)</w:t>
      </w:r>
    </w:p>
    <w:p w:rsidR="001C78B0" w:rsidRPr="00CC2A66" w:rsidRDefault="001C78B0" w:rsidP="00F05994">
      <w:pPr>
        <w:spacing w:after="0" w:line="240" w:lineRule="auto"/>
        <w:jc w:val="both"/>
        <w:rPr>
          <w:rFonts w:ascii="Times New Roman" w:hAnsi="Times New Roman" w:cs="Times New Roman"/>
          <w:sz w:val="28"/>
          <w:szCs w:val="28"/>
        </w:rPr>
      </w:pPr>
    </w:p>
    <w:p w:rsidR="00C23DBF" w:rsidRPr="00F05994" w:rsidRDefault="00C23DBF"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Раздел 4. Система контроля и оценки результатов освоения </w:t>
      </w:r>
      <w:r w:rsidR="0095526C" w:rsidRPr="00F05994">
        <w:rPr>
          <w:rFonts w:ascii="Times New Roman" w:eastAsia="Times New Roman" w:hAnsi="Times New Roman" w:cs="Times New Roman"/>
          <w:b/>
          <w:bCs/>
          <w:sz w:val="26"/>
          <w:szCs w:val="26"/>
        </w:rPr>
        <w:t>программы подготовки квалифицированных рабочих, служащих</w:t>
      </w:r>
    </w:p>
    <w:p w:rsidR="00C23DBF" w:rsidRPr="00F05994" w:rsidRDefault="00C23DBF" w:rsidP="00F05994">
      <w:pPr>
        <w:spacing w:after="0" w:line="240" w:lineRule="auto"/>
        <w:rPr>
          <w:rFonts w:ascii="Times New Roman" w:hAnsi="Times New Roman" w:cs="Times New Roman"/>
          <w:sz w:val="26"/>
          <w:szCs w:val="26"/>
        </w:rPr>
      </w:pPr>
    </w:p>
    <w:p w:rsidR="00C23DBF" w:rsidRPr="00F05994" w:rsidRDefault="00C23DBF"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4.1. Требования к оцениванию качества освоения </w:t>
      </w:r>
      <w:r w:rsidR="0095526C" w:rsidRPr="00F05994">
        <w:rPr>
          <w:rFonts w:ascii="Times New Roman" w:eastAsia="Times New Roman" w:hAnsi="Times New Roman" w:cs="Times New Roman"/>
          <w:b/>
          <w:bCs/>
          <w:sz w:val="26"/>
          <w:szCs w:val="26"/>
        </w:rPr>
        <w:t>программы подготовки квалифицированных рабочих, служащих</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Оценка качества подготовки обучающихся и выпускников </w:t>
      </w:r>
      <w:r w:rsidR="00913869" w:rsidRPr="00F05994">
        <w:rPr>
          <w:rFonts w:ascii="Times New Roman" w:eastAsia="Times New Roman" w:hAnsi="Times New Roman" w:cs="Times New Roman"/>
          <w:sz w:val="26"/>
          <w:szCs w:val="26"/>
        </w:rPr>
        <w:t xml:space="preserve">по профессии </w:t>
      </w:r>
      <w:r w:rsidR="00913869" w:rsidRPr="00F05994">
        <w:rPr>
          <w:rFonts w:ascii="Times New Roman" w:eastAsia="Times New Roman" w:hAnsi="Times New Roman" w:cs="Times New Roman"/>
          <w:b/>
          <w:sz w:val="26"/>
          <w:szCs w:val="26"/>
        </w:rPr>
        <w:t xml:space="preserve">09.01.03 </w:t>
      </w:r>
      <w:r w:rsidR="004F3DD5" w:rsidRPr="00CC7DF5">
        <w:rPr>
          <w:rFonts w:ascii="Times New Roman" w:hAnsi="Times New Roman" w:cs="Times New Roman"/>
          <w:b/>
          <w:bCs/>
          <w:iCs/>
          <w:sz w:val="26"/>
          <w:szCs w:val="26"/>
        </w:rPr>
        <w:t>Оператор информационных систем и ресурсов</w:t>
      </w:r>
      <w:r w:rsidR="004F3DD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осуществляется в двух основных направлениях:</w:t>
      </w:r>
    </w:p>
    <w:p w:rsidR="00C23DBF" w:rsidRPr="00F05994" w:rsidRDefault="00C23DBF" w:rsidP="004C2144">
      <w:pPr>
        <w:pStyle w:val="a7"/>
        <w:numPr>
          <w:ilvl w:val="0"/>
          <w:numId w:val="19"/>
        </w:numPr>
        <w:tabs>
          <w:tab w:val="left" w:pos="1700"/>
        </w:tabs>
        <w:rPr>
          <w:rFonts w:eastAsia="Symbol"/>
          <w:sz w:val="26"/>
          <w:szCs w:val="26"/>
        </w:rPr>
      </w:pPr>
      <w:r w:rsidRPr="00F05994">
        <w:rPr>
          <w:sz w:val="26"/>
          <w:szCs w:val="26"/>
        </w:rPr>
        <w:lastRenderedPageBreak/>
        <w:t>оценка уровня освоения дисциплин;</w:t>
      </w:r>
    </w:p>
    <w:p w:rsidR="00C23DBF" w:rsidRPr="00F05994" w:rsidRDefault="00C23DBF" w:rsidP="004C2144">
      <w:pPr>
        <w:pStyle w:val="a7"/>
        <w:numPr>
          <w:ilvl w:val="0"/>
          <w:numId w:val="19"/>
        </w:numPr>
        <w:tabs>
          <w:tab w:val="left" w:pos="1700"/>
        </w:tabs>
        <w:rPr>
          <w:rFonts w:eastAsia="Symbol"/>
          <w:sz w:val="26"/>
          <w:szCs w:val="26"/>
        </w:rPr>
      </w:pPr>
      <w:r w:rsidRPr="00F05994">
        <w:rPr>
          <w:sz w:val="26"/>
          <w:szCs w:val="26"/>
        </w:rPr>
        <w:t>оценка компетенций обучающихся.</w:t>
      </w:r>
    </w:p>
    <w:p w:rsidR="00286880" w:rsidRPr="00F05994" w:rsidRDefault="00286880" w:rsidP="00F05994">
      <w:pPr>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ab/>
        <w:t>Для юношей предусматривается оценка результатов освоения основ военной службы.</w:t>
      </w:r>
    </w:p>
    <w:p w:rsidR="00C23DBF" w:rsidRPr="00F05994" w:rsidRDefault="00286880"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 xml:space="preserve">соответствии с ФГОС СПО </w:t>
      </w:r>
      <w:r w:rsidR="009B5E34" w:rsidRPr="00F05994">
        <w:rPr>
          <w:rFonts w:ascii="Times New Roman" w:eastAsia="Times New Roman" w:hAnsi="Times New Roman" w:cs="Times New Roman"/>
          <w:sz w:val="26"/>
          <w:szCs w:val="26"/>
        </w:rPr>
        <w:t xml:space="preserve">по профессии </w:t>
      </w:r>
      <w:r w:rsidR="009B5E34" w:rsidRPr="00F05994">
        <w:rPr>
          <w:rFonts w:ascii="Times New Roman" w:eastAsia="Times New Roman" w:hAnsi="Times New Roman" w:cs="Times New Roman"/>
          <w:b/>
          <w:sz w:val="26"/>
          <w:szCs w:val="26"/>
        </w:rPr>
        <w:t xml:space="preserve">09.01.03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b/>
          <w:sz w:val="26"/>
          <w:szCs w:val="26"/>
        </w:rPr>
        <w:t xml:space="preserve"> </w:t>
      </w:r>
      <w:r w:rsidR="00C23DBF" w:rsidRPr="00F05994">
        <w:rPr>
          <w:rFonts w:ascii="Times New Roman" w:eastAsia="Times New Roman" w:hAnsi="Times New Roman" w:cs="Times New Roman"/>
          <w:sz w:val="26"/>
          <w:szCs w:val="26"/>
        </w:rPr>
        <w:t>оценка</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 xml:space="preserve">качества освоения </w:t>
      </w:r>
      <w:r w:rsidR="009B5E34" w:rsidRPr="00F05994">
        <w:rPr>
          <w:rFonts w:ascii="Times New Roman" w:eastAsia="Times New Roman" w:hAnsi="Times New Roman" w:cs="Times New Roman"/>
          <w:sz w:val="26"/>
          <w:szCs w:val="26"/>
        </w:rPr>
        <w:t xml:space="preserve">программы подготовки квалифицированных рабочих, служащих </w:t>
      </w:r>
      <w:r w:rsidR="00C23DBF" w:rsidRPr="00F05994">
        <w:rPr>
          <w:rFonts w:ascii="Times New Roman" w:eastAsia="Times New Roman" w:hAnsi="Times New Roman" w:cs="Times New Roman"/>
          <w:sz w:val="26"/>
          <w:szCs w:val="26"/>
        </w:rPr>
        <w:t>включает текущий контроль знаний, промежуточную и государственную и</w:t>
      </w:r>
      <w:r w:rsidR="002607D6" w:rsidRPr="00F05994">
        <w:rPr>
          <w:rFonts w:ascii="Times New Roman" w:eastAsia="Times New Roman" w:hAnsi="Times New Roman" w:cs="Times New Roman"/>
          <w:sz w:val="26"/>
          <w:szCs w:val="26"/>
        </w:rPr>
        <w:t>тоговую аттестацию обучающихся.</w:t>
      </w:r>
    </w:p>
    <w:p w:rsidR="00C23DBF"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Нормативно-методическое обеспечение текущего контроля успеваемости и промежуточной </w:t>
      </w:r>
      <w:proofErr w:type="gramStart"/>
      <w:r w:rsidRPr="00F05994">
        <w:rPr>
          <w:rFonts w:ascii="Times New Roman" w:eastAsia="Times New Roman" w:hAnsi="Times New Roman" w:cs="Times New Roman"/>
          <w:sz w:val="26"/>
          <w:szCs w:val="26"/>
        </w:rPr>
        <w:t>аттестации</w:t>
      </w:r>
      <w:proofErr w:type="gramEnd"/>
      <w:r w:rsidRPr="00F05994">
        <w:rPr>
          <w:rFonts w:ascii="Times New Roman" w:eastAsia="Times New Roman" w:hAnsi="Times New Roman" w:cs="Times New Roman"/>
          <w:sz w:val="26"/>
          <w:szCs w:val="26"/>
        </w:rPr>
        <w:t xml:space="preserve"> обучающихся </w:t>
      </w:r>
      <w:r w:rsidR="009B5E34" w:rsidRPr="00F05994">
        <w:rPr>
          <w:rFonts w:ascii="Times New Roman" w:eastAsia="Times New Roman" w:hAnsi="Times New Roman" w:cs="Times New Roman"/>
          <w:sz w:val="26"/>
          <w:szCs w:val="26"/>
        </w:rPr>
        <w:t>по ППКРС</w:t>
      </w:r>
      <w:r w:rsidRPr="00F05994">
        <w:rPr>
          <w:rFonts w:ascii="Times New Roman" w:eastAsia="Times New Roman" w:hAnsi="Times New Roman" w:cs="Times New Roman"/>
          <w:sz w:val="26"/>
          <w:szCs w:val="26"/>
        </w:rPr>
        <w:t xml:space="preserve"> осуществляется в соответствии со следующими локальными актами </w:t>
      </w:r>
      <w:r w:rsidR="00663E65" w:rsidRPr="00F05994">
        <w:rPr>
          <w:rFonts w:ascii="Times New Roman" w:eastAsia="Times New Roman" w:hAnsi="Times New Roman" w:cs="Times New Roman"/>
          <w:sz w:val="26"/>
          <w:szCs w:val="26"/>
        </w:rPr>
        <w:t>техникума</w:t>
      </w:r>
      <w:r w:rsidRPr="00F05994">
        <w:rPr>
          <w:rFonts w:ascii="Times New Roman" w:eastAsia="Times New Roman" w:hAnsi="Times New Roman" w:cs="Times New Roman"/>
          <w:sz w:val="26"/>
          <w:szCs w:val="26"/>
        </w:rPr>
        <w:t xml:space="preserve">: </w:t>
      </w:r>
      <w:r w:rsidR="00663E65" w:rsidRPr="00F05994">
        <w:rPr>
          <w:rFonts w:ascii="Times New Roman" w:hAnsi="Times New Roman" w:cs="Times New Roman"/>
          <w:sz w:val="26"/>
          <w:szCs w:val="26"/>
        </w:rPr>
        <w:t>Положение  о  формах, периодичности и порядке  текущего контроля успеваемости и промежуточной аттестации обучающихся</w:t>
      </w:r>
      <w:r w:rsidR="00663E65" w:rsidRPr="00F05994">
        <w:rPr>
          <w:rFonts w:ascii="Times New Roman" w:eastAsia="Times New Roman" w:hAnsi="Times New Roman" w:cs="Times New Roman"/>
          <w:sz w:val="26"/>
          <w:szCs w:val="26"/>
        </w:rPr>
        <w:t xml:space="preserve">, </w:t>
      </w:r>
      <w:r w:rsidR="00663E65" w:rsidRPr="00F05994">
        <w:rPr>
          <w:rFonts w:ascii="Times New Roman" w:hAnsi="Times New Roman" w:cs="Times New Roman"/>
          <w:sz w:val="26"/>
          <w:szCs w:val="26"/>
        </w:rPr>
        <w:t>Положение  о формирования фонда оценочных сре</w:t>
      </w:r>
      <w:proofErr w:type="gramStart"/>
      <w:r w:rsidR="00663E65" w:rsidRPr="00F05994">
        <w:rPr>
          <w:rFonts w:ascii="Times New Roman" w:hAnsi="Times New Roman" w:cs="Times New Roman"/>
          <w:sz w:val="26"/>
          <w:szCs w:val="26"/>
        </w:rPr>
        <w:t>дств дл</w:t>
      </w:r>
      <w:proofErr w:type="gramEnd"/>
      <w:r w:rsidR="00663E65" w:rsidRPr="00F05994">
        <w:rPr>
          <w:rFonts w:ascii="Times New Roman" w:hAnsi="Times New Roman" w:cs="Times New Roman"/>
          <w:sz w:val="26"/>
          <w:szCs w:val="26"/>
        </w:rPr>
        <w:t>я проведения текущего контроля успеваемости,  промежуточной аттестации и государственной итоговой аттестации обучающихся.</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sz w:val="26"/>
          <w:szCs w:val="26"/>
        </w:rPr>
        <w:t>Для текущего контроля успеваемости обучающихся на соответствие их персональных достижений поэта</w:t>
      </w:r>
      <w:r w:rsidR="009B5E34" w:rsidRPr="00F05994">
        <w:rPr>
          <w:rFonts w:ascii="Times New Roman" w:hAnsi="Times New Roman" w:cs="Times New Roman"/>
          <w:sz w:val="26"/>
          <w:szCs w:val="26"/>
        </w:rPr>
        <w:t xml:space="preserve">пным требованиям </w:t>
      </w:r>
      <w:r w:rsidR="00FF37C9" w:rsidRPr="00F05994">
        <w:rPr>
          <w:rFonts w:ascii="Times New Roman" w:hAnsi="Times New Roman" w:cs="Times New Roman"/>
          <w:sz w:val="26"/>
          <w:szCs w:val="26"/>
        </w:rPr>
        <w:t>соответствующие</w:t>
      </w:r>
      <w:r w:rsidRPr="00F05994">
        <w:rPr>
          <w:rFonts w:ascii="Times New Roman" w:hAnsi="Times New Roman" w:cs="Times New Roman"/>
          <w:sz w:val="26"/>
          <w:szCs w:val="26"/>
        </w:rPr>
        <w:t xml:space="preserve"> </w:t>
      </w:r>
      <w:r w:rsidR="009B5E34" w:rsidRPr="00F05994">
        <w:rPr>
          <w:rFonts w:ascii="Times New Roman" w:hAnsi="Times New Roman" w:cs="Times New Roman"/>
          <w:sz w:val="26"/>
          <w:szCs w:val="26"/>
        </w:rPr>
        <w:t xml:space="preserve">программы подготовки квалифицированных рабочих, служащих </w:t>
      </w:r>
      <w:r w:rsidRPr="00F05994">
        <w:rPr>
          <w:rFonts w:ascii="Times New Roman" w:hAnsi="Times New Roman" w:cs="Times New Roman"/>
          <w:sz w:val="26"/>
          <w:szCs w:val="26"/>
        </w:rPr>
        <w:t xml:space="preserve">создаются фонды оценочных средств, позволяющие оценить знания, умения и освоенные </w:t>
      </w:r>
      <w:r w:rsidRPr="00F05994">
        <w:rPr>
          <w:rFonts w:ascii="Times New Roman" w:hAnsi="Times New Roman" w:cs="Times New Roman"/>
          <w:color w:val="000000" w:themeColor="text1"/>
          <w:sz w:val="26"/>
          <w:szCs w:val="26"/>
        </w:rPr>
        <w:t xml:space="preserve">компетенции. </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Фонды оценочных средств, для проведения текущего контроля успеваемости разрабатываются преподавателями техникума и утверждаются в порядке, установленном Положением о формировании фонда оценочных средств </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proofErr w:type="gramStart"/>
      <w:r w:rsidRPr="00F05994">
        <w:rPr>
          <w:rFonts w:ascii="Times New Roman" w:hAnsi="Times New Roman" w:cs="Times New Roman"/>
          <w:color w:val="000000" w:themeColor="text1"/>
          <w:sz w:val="26"/>
          <w:szCs w:val="26"/>
        </w:rPr>
        <w:t xml:space="preserve">Программы текущей аттестации обучающихся по дисциплинам и междисциплинарным курсам профессионального цикла являются составной частью фонда оценочных средств по учебным дисциплинам (профессиональным модулям), и максимально приближены к условиям будущей профессиональной деятельности обучающихся. </w:t>
      </w:r>
      <w:proofErr w:type="gramEnd"/>
    </w:p>
    <w:p w:rsidR="00C23DBF"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Оценочные средства по дисциплинам (модулям), практикам содержатся</w:t>
      </w:r>
    </w:p>
    <w:p w:rsidR="00C23DBF" w:rsidRPr="00F05994" w:rsidRDefault="00663E65" w:rsidP="00F05994">
      <w:pPr>
        <w:tabs>
          <w:tab w:val="left" w:pos="460"/>
        </w:tabs>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соответствующих  учебно</w:t>
      </w:r>
      <w:r w:rsidR="002B1483" w:rsidRPr="00F05994">
        <w:rPr>
          <w:rFonts w:ascii="Times New Roman" w:eastAsia="Times New Roman" w:hAnsi="Times New Roman" w:cs="Times New Roman"/>
          <w:sz w:val="26"/>
          <w:szCs w:val="26"/>
        </w:rPr>
        <w:t xml:space="preserve"> </w:t>
      </w:r>
      <w:r w:rsidR="00C23DBF" w:rsidRPr="00F05994">
        <w:rPr>
          <w:rFonts w:ascii="Times New Roman" w:eastAsia="Times New Roman" w:hAnsi="Times New Roman" w:cs="Times New Roman"/>
          <w:sz w:val="26"/>
          <w:szCs w:val="26"/>
        </w:rPr>
        <w:t>- методических комплексах.</w:t>
      </w:r>
    </w:p>
    <w:p w:rsidR="00C23DBF" w:rsidRPr="00F05994" w:rsidRDefault="00C23DBF" w:rsidP="00F05994">
      <w:pPr>
        <w:spacing w:after="0" w:line="240" w:lineRule="auto"/>
        <w:rPr>
          <w:rFonts w:ascii="Times New Roman" w:eastAsiaTheme="minorEastAsia" w:hAnsi="Times New Roman" w:cs="Times New Roman"/>
          <w:sz w:val="26"/>
          <w:szCs w:val="26"/>
        </w:rPr>
      </w:pPr>
    </w:p>
    <w:p w:rsidR="002B1483" w:rsidRPr="00F05994" w:rsidRDefault="00C23DBF"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4.2. Фонды оценочных сре</w:t>
      </w:r>
      <w:proofErr w:type="gramStart"/>
      <w:r w:rsidRPr="00F05994">
        <w:rPr>
          <w:rFonts w:ascii="Times New Roman" w:eastAsia="Times New Roman" w:hAnsi="Times New Roman" w:cs="Times New Roman"/>
          <w:b/>
          <w:bCs/>
          <w:sz w:val="26"/>
          <w:szCs w:val="26"/>
        </w:rPr>
        <w:t>дств дл</w:t>
      </w:r>
      <w:proofErr w:type="gramEnd"/>
      <w:r w:rsidRPr="00F05994">
        <w:rPr>
          <w:rFonts w:ascii="Times New Roman" w:eastAsia="Times New Roman" w:hAnsi="Times New Roman" w:cs="Times New Roman"/>
          <w:b/>
          <w:bCs/>
          <w:sz w:val="26"/>
          <w:szCs w:val="26"/>
        </w:rPr>
        <w:t>я проведения текущего контроля знаний, умений, освоенных компетенций и промежуточной аттестации по дисциплине и профессиональному модулю</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Разработку </w:t>
      </w:r>
      <w:proofErr w:type="spellStart"/>
      <w:r w:rsidRPr="00F05994">
        <w:rPr>
          <w:rFonts w:ascii="Times New Roman" w:eastAsia="Times New Roman" w:hAnsi="Times New Roman" w:cs="Times New Roman"/>
          <w:sz w:val="26"/>
          <w:szCs w:val="26"/>
        </w:rPr>
        <w:t>компетентностно</w:t>
      </w:r>
      <w:proofErr w:type="spellEnd"/>
      <w:r w:rsidRPr="00F05994">
        <w:rPr>
          <w:rFonts w:ascii="Times New Roman" w:eastAsia="Times New Roman" w:hAnsi="Times New Roman" w:cs="Times New Roman"/>
          <w:sz w:val="26"/>
          <w:szCs w:val="26"/>
        </w:rPr>
        <w:t xml:space="preserve">-ориентированных материалов и формирование фонда </w:t>
      </w:r>
      <w:proofErr w:type="gramStart"/>
      <w:r w:rsidRPr="00F05994">
        <w:rPr>
          <w:rFonts w:ascii="Times New Roman" w:eastAsia="Times New Roman" w:hAnsi="Times New Roman" w:cs="Times New Roman"/>
          <w:sz w:val="26"/>
          <w:szCs w:val="26"/>
        </w:rPr>
        <w:t>оценочных средств, используемых для проведения текущего контроля качества подготовки студентов и промежуточной аттестации обеспечивает</w:t>
      </w:r>
      <w:proofErr w:type="gramEnd"/>
      <w:r w:rsidRPr="00F05994">
        <w:rPr>
          <w:rFonts w:ascii="Times New Roman" w:eastAsia="Times New Roman" w:hAnsi="Times New Roman" w:cs="Times New Roman"/>
          <w:sz w:val="26"/>
          <w:szCs w:val="26"/>
        </w:rPr>
        <w:t xml:space="preserve"> преподаватель.</w:t>
      </w:r>
    </w:p>
    <w:p w:rsidR="00D00706" w:rsidRPr="00F05994" w:rsidRDefault="00C23DBF" w:rsidP="00F05994">
      <w:pPr>
        <w:adjustRightInd w:val="0"/>
        <w:spacing w:after="0" w:line="240" w:lineRule="auto"/>
        <w:ind w:firstLine="709"/>
        <w:jc w:val="both"/>
        <w:rPr>
          <w:rFonts w:ascii="Times New Roman" w:hAnsi="Times New Roman" w:cs="Times New Roman"/>
          <w:sz w:val="26"/>
          <w:szCs w:val="26"/>
        </w:rPr>
      </w:pPr>
      <w:r w:rsidRPr="00F05994">
        <w:rPr>
          <w:rFonts w:ascii="Times New Roman" w:eastAsia="Times New Roman" w:hAnsi="Times New Roman" w:cs="Times New Roman"/>
          <w:sz w:val="26"/>
          <w:szCs w:val="26"/>
        </w:rPr>
        <w:t>Для аттестации обучающихся на соответствие их персональных достиж</w:t>
      </w:r>
      <w:r w:rsidR="009B5E34" w:rsidRPr="00F05994">
        <w:rPr>
          <w:rFonts w:ascii="Times New Roman" w:eastAsia="Times New Roman" w:hAnsi="Times New Roman" w:cs="Times New Roman"/>
          <w:sz w:val="26"/>
          <w:szCs w:val="26"/>
        </w:rPr>
        <w:t>ений поэтапным требованиям ППКРС</w:t>
      </w:r>
      <w:r w:rsidRPr="00F05994">
        <w:rPr>
          <w:rFonts w:ascii="Times New Roman" w:eastAsia="Times New Roman" w:hAnsi="Times New Roman" w:cs="Times New Roman"/>
          <w:sz w:val="26"/>
          <w:szCs w:val="26"/>
        </w:rPr>
        <w:t xml:space="preserve"> </w:t>
      </w:r>
      <w:r w:rsidR="009B5E34" w:rsidRPr="00F05994">
        <w:rPr>
          <w:rFonts w:ascii="Times New Roman" w:eastAsia="Times New Roman" w:hAnsi="Times New Roman" w:cs="Times New Roman"/>
          <w:sz w:val="26"/>
          <w:szCs w:val="26"/>
        </w:rPr>
        <w:t xml:space="preserve">по профессии 09.01.03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преподавателями под непосредственным руководством </w:t>
      </w:r>
      <w:r w:rsidR="00663E65" w:rsidRPr="00F05994">
        <w:rPr>
          <w:rFonts w:ascii="Times New Roman" w:eastAsia="Times New Roman" w:hAnsi="Times New Roman" w:cs="Times New Roman"/>
          <w:sz w:val="26"/>
          <w:szCs w:val="26"/>
        </w:rPr>
        <w:t>цикловой комиссии</w:t>
      </w:r>
      <w:r w:rsidRPr="00F05994">
        <w:rPr>
          <w:rFonts w:ascii="Times New Roman" w:eastAsia="Times New Roman" w:hAnsi="Times New Roman" w:cs="Times New Roman"/>
          <w:sz w:val="26"/>
          <w:szCs w:val="26"/>
        </w:rPr>
        <w:t xml:space="preserve"> создаются фонды оценочных средств, позволяющие оценить знания, умения, практический опыт и сформированные компетенции. Фонды оценочных сре</w:t>
      </w:r>
      <w:proofErr w:type="gramStart"/>
      <w:r w:rsidRPr="00F05994">
        <w:rPr>
          <w:rFonts w:ascii="Times New Roman" w:eastAsia="Times New Roman" w:hAnsi="Times New Roman" w:cs="Times New Roman"/>
          <w:sz w:val="26"/>
          <w:szCs w:val="26"/>
        </w:rPr>
        <w:t>дств дл</w:t>
      </w:r>
      <w:proofErr w:type="gramEnd"/>
      <w:r w:rsidRPr="00F05994">
        <w:rPr>
          <w:rFonts w:ascii="Times New Roman" w:eastAsia="Times New Roman" w:hAnsi="Times New Roman" w:cs="Times New Roman"/>
          <w:sz w:val="26"/>
          <w:szCs w:val="26"/>
        </w:rPr>
        <w:t xml:space="preserve">я текущей и промежуточной аттестации </w:t>
      </w:r>
      <w:r w:rsidR="00D00706" w:rsidRPr="00F05994">
        <w:rPr>
          <w:rFonts w:ascii="Times New Roman" w:eastAsia="Times New Roman" w:hAnsi="Times New Roman" w:cs="Times New Roman"/>
          <w:sz w:val="26"/>
          <w:szCs w:val="26"/>
        </w:rPr>
        <w:t xml:space="preserve">по учебным дисциплинам </w:t>
      </w:r>
      <w:r w:rsidRPr="00F05994">
        <w:rPr>
          <w:rFonts w:ascii="Times New Roman" w:eastAsia="Times New Roman" w:hAnsi="Times New Roman" w:cs="Times New Roman"/>
          <w:sz w:val="26"/>
          <w:szCs w:val="26"/>
        </w:rPr>
        <w:t xml:space="preserve">разрабатываются и утверждаются </w:t>
      </w:r>
      <w:r w:rsidR="00714E40" w:rsidRPr="00F05994">
        <w:rPr>
          <w:rFonts w:ascii="Times New Roman" w:eastAsia="Times New Roman" w:hAnsi="Times New Roman" w:cs="Times New Roman"/>
          <w:sz w:val="26"/>
          <w:szCs w:val="26"/>
        </w:rPr>
        <w:t>т</w:t>
      </w:r>
      <w:r w:rsidR="00663E65" w:rsidRPr="00F05994">
        <w:rPr>
          <w:rFonts w:ascii="Times New Roman" w:eastAsia="Times New Roman" w:hAnsi="Times New Roman" w:cs="Times New Roman"/>
          <w:sz w:val="26"/>
          <w:szCs w:val="26"/>
        </w:rPr>
        <w:t>ехникумом</w:t>
      </w:r>
      <w:r w:rsidR="00D00706" w:rsidRPr="00F05994">
        <w:rPr>
          <w:rFonts w:ascii="Times New Roman" w:eastAsia="Times New Roman" w:hAnsi="Times New Roman" w:cs="Times New Roman"/>
          <w:sz w:val="26"/>
          <w:szCs w:val="26"/>
        </w:rPr>
        <w:t xml:space="preserve"> самостоятельно, </w:t>
      </w:r>
      <w:r w:rsidR="00D00706" w:rsidRPr="00F05994">
        <w:rPr>
          <w:rFonts w:ascii="Times New Roman" w:hAnsi="Times New Roman" w:cs="Times New Roman"/>
          <w:sz w:val="26"/>
          <w:szCs w:val="26"/>
        </w:rPr>
        <w:t>фонды оценочных средств для промежуточной аттестации по профессиональным модулям и для государственной итоговой аттестации разрабатываются и утверждаются техникумом после предварительного положительного заключения работодателя.</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lastRenderedPageBreak/>
        <w:t>Оценочные средства составляются на основе программы дисциплины, профессионального модуля и отражают объем проверяемых знаний и умений, содержательные критерии оценки общих и</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профессиональных компетенций. Оценочные средства включают теоретические и практические вопросы, позволяющие оценить степень освоения программного материала, проблемные и творческие задания, направленные на оценку и определение уровня </w:t>
      </w:r>
      <w:proofErr w:type="spellStart"/>
      <w:r w:rsidRPr="00F05994">
        <w:rPr>
          <w:rFonts w:ascii="Times New Roman" w:eastAsia="Times New Roman" w:hAnsi="Times New Roman" w:cs="Times New Roman"/>
          <w:sz w:val="26"/>
          <w:szCs w:val="26"/>
        </w:rPr>
        <w:t>сформированности</w:t>
      </w:r>
      <w:proofErr w:type="spellEnd"/>
      <w:r w:rsidRPr="00F05994">
        <w:rPr>
          <w:rFonts w:ascii="Times New Roman" w:eastAsia="Times New Roman" w:hAnsi="Times New Roman" w:cs="Times New Roman"/>
          <w:sz w:val="26"/>
          <w:szCs w:val="26"/>
        </w:rPr>
        <w:t xml:space="preserve"> общих и профессиональных компетенций.</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Для текущей аттестации по учебным дисциплинам и профессиональным модулям созданы фонды оценочных средств, включающие:</w:t>
      </w:r>
    </w:p>
    <w:p w:rsidR="00C23DBF" w:rsidRPr="00F05994" w:rsidRDefault="00C23DBF" w:rsidP="004C2144">
      <w:pPr>
        <w:pStyle w:val="a7"/>
        <w:numPr>
          <w:ilvl w:val="0"/>
          <w:numId w:val="14"/>
        </w:numPr>
        <w:rPr>
          <w:sz w:val="26"/>
          <w:szCs w:val="26"/>
        </w:rPr>
      </w:pPr>
      <w:r w:rsidRPr="00F05994">
        <w:rPr>
          <w:sz w:val="26"/>
          <w:szCs w:val="26"/>
        </w:rPr>
        <w:t>базу тестовых и контрольных заданий;</w:t>
      </w:r>
    </w:p>
    <w:p w:rsidR="00C23DBF" w:rsidRPr="00F05994" w:rsidRDefault="00C23DBF" w:rsidP="004C2144">
      <w:pPr>
        <w:pStyle w:val="a7"/>
        <w:numPr>
          <w:ilvl w:val="0"/>
          <w:numId w:val="14"/>
        </w:numPr>
        <w:rPr>
          <w:sz w:val="26"/>
          <w:szCs w:val="26"/>
        </w:rPr>
      </w:pPr>
      <w:r w:rsidRPr="00F05994">
        <w:rPr>
          <w:sz w:val="26"/>
          <w:szCs w:val="26"/>
        </w:rPr>
        <w:t>наборы кейсов;</w:t>
      </w:r>
    </w:p>
    <w:p w:rsidR="00C23DBF" w:rsidRPr="00F05994" w:rsidRDefault="00C23DBF" w:rsidP="004C2144">
      <w:pPr>
        <w:pStyle w:val="a7"/>
        <w:numPr>
          <w:ilvl w:val="0"/>
          <w:numId w:val="14"/>
        </w:numPr>
        <w:rPr>
          <w:sz w:val="26"/>
          <w:szCs w:val="26"/>
        </w:rPr>
      </w:pPr>
      <w:r w:rsidRPr="00F05994">
        <w:rPr>
          <w:sz w:val="26"/>
          <w:szCs w:val="26"/>
        </w:rPr>
        <w:t>нестандартные задания, задачи;</w:t>
      </w:r>
    </w:p>
    <w:p w:rsidR="00C23DBF" w:rsidRPr="00F05994" w:rsidRDefault="00C23DBF" w:rsidP="004C2144">
      <w:pPr>
        <w:pStyle w:val="a7"/>
        <w:numPr>
          <w:ilvl w:val="0"/>
          <w:numId w:val="14"/>
        </w:numPr>
        <w:rPr>
          <w:sz w:val="26"/>
          <w:szCs w:val="26"/>
        </w:rPr>
      </w:pPr>
      <w:r w:rsidRPr="00F05994">
        <w:rPr>
          <w:sz w:val="26"/>
          <w:szCs w:val="26"/>
        </w:rPr>
        <w:t>наборы проблемных ситуаций;</w:t>
      </w:r>
    </w:p>
    <w:p w:rsidR="00C23DBF" w:rsidRPr="00F05994" w:rsidRDefault="00C23DBF" w:rsidP="004C2144">
      <w:pPr>
        <w:pStyle w:val="a7"/>
        <w:numPr>
          <w:ilvl w:val="0"/>
          <w:numId w:val="14"/>
        </w:numPr>
        <w:rPr>
          <w:sz w:val="26"/>
          <w:szCs w:val="26"/>
        </w:rPr>
      </w:pPr>
      <w:r w:rsidRPr="00F05994">
        <w:rPr>
          <w:sz w:val="26"/>
          <w:szCs w:val="26"/>
        </w:rPr>
        <w:t>опорно-логические схемы;</w:t>
      </w:r>
    </w:p>
    <w:p w:rsidR="00C23DBF" w:rsidRPr="00F05994" w:rsidRDefault="00C23DBF" w:rsidP="004C2144">
      <w:pPr>
        <w:pStyle w:val="a7"/>
        <w:numPr>
          <w:ilvl w:val="0"/>
          <w:numId w:val="14"/>
        </w:numPr>
        <w:rPr>
          <w:sz w:val="26"/>
          <w:szCs w:val="26"/>
        </w:rPr>
      </w:pPr>
      <w:r w:rsidRPr="00F05994">
        <w:rPr>
          <w:sz w:val="26"/>
          <w:szCs w:val="26"/>
        </w:rPr>
        <w:t>расчетно-графические задания.</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На основе разработанного перечня теоретических и практических вопросов, проблемных и творческих заданий преподавателями разрабатываются фонды оценочных средств, пакеты для экзаменующегося и экзаменатора с условиями проведения экзамена.</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Материалы, определяющие порядок и содержание проведения промежуточных аттестаций включают:</w:t>
      </w:r>
    </w:p>
    <w:p w:rsidR="00C23DBF" w:rsidRPr="00F05994" w:rsidRDefault="00C23DBF" w:rsidP="004C2144">
      <w:pPr>
        <w:pStyle w:val="a7"/>
        <w:numPr>
          <w:ilvl w:val="0"/>
          <w:numId w:val="15"/>
        </w:numPr>
        <w:tabs>
          <w:tab w:val="left" w:pos="1720"/>
        </w:tabs>
        <w:jc w:val="both"/>
        <w:rPr>
          <w:sz w:val="26"/>
          <w:szCs w:val="26"/>
        </w:rPr>
      </w:pPr>
      <w:r w:rsidRPr="00F05994">
        <w:rPr>
          <w:sz w:val="26"/>
          <w:szCs w:val="26"/>
        </w:rPr>
        <w:t>контрольно-измерительные   мат</w:t>
      </w:r>
      <w:r w:rsidR="00714E40" w:rsidRPr="00F05994">
        <w:rPr>
          <w:sz w:val="26"/>
          <w:szCs w:val="26"/>
        </w:rPr>
        <w:t>ериалы</w:t>
      </w:r>
      <w:r w:rsidRPr="00F05994">
        <w:rPr>
          <w:sz w:val="26"/>
          <w:szCs w:val="26"/>
        </w:rPr>
        <w:t>,   содержащие</w:t>
      </w:r>
      <w:r w:rsidR="00714E40" w:rsidRPr="00F05994">
        <w:rPr>
          <w:sz w:val="26"/>
          <w:szCs w:val="26"/>
        </w:rPr>
        <w:t xml:space="preserve"> </w:t>
      </w:r>
      <w:r w:rsidRPr="00F05994">
        <w:rPr>
          <w:sz w:val="26"/>
          <w:szCs w:val="26"/>
        </w:rPr>
        <w:t>перечень</w:t>
      </w:r>
      <w:r w:rsidR="00663E65" w:rsidRPr="00F05994">
        <w:rPr>
          <w:sz w:val="26"/>
          <w:szCs w:val="26"/>
        </w:rPr>
        <w:t xml:space="preserve"> </w:t>
      </w:r>
      <w:r w:rsidR="00714E40" w:rsidRPr="00F05994">
        <w:rPr>
          <w:sz w:val="26"/>
          <w:szCs w:val="26"/>
        </w:rPr>
        <w:t xml:space="preserve"> </w:t>
      </w:r>
      <w:r w:rsidRPr="00F05994">
        <w:rPr>
          <w:sz w:val="26"/>
          <w:szCs w:val="26"/>
        </w:rPr>
        <w:t>практико-ориентированных</w:t>
      </w:r>
      <w:r w:rsidRPr="00F05994">
        <w:rPr>
          <w:sz w:val="26"/>
          <w:szCs w:val="26"/>
        </w:rPr>
        <w:tab/>
        <w:t>теоретических</w:t>
      </w:r>
      <w:r w:rsidRPr="00F05994">
        <w:rPr>
          <w:sz w:val="26"/>
          <w:szCs w:val="26"/>
        </w:rPr>
        <w:tab/>
        <w:t>вопросов</w:t>
      </w:r>
      <w:r w:rsidRPr="00F05994">
        <w:rPr>
          <w:sz w:val="26"/>
          <w:szCs w:val="26"/>
        </w:rPr>
        <w:tab/>
        <w:t>и</w:t>
      </w:r>
      <w:r w:rsidR="00714E40" w:rsidRPr="00F05994">
        <w:rPr>
          <w:sz w:val="26"/>
          <w:szCs w:val="26"/>
        </w:rPr>
        <w:t xml:space="preserve"> </w:t>
      </w:r>
      <w:r w:rsidRPr="00F05994">
        <w:rPr>
          <w:sz w:val="26"/>
          <w:szCs w:val="26"/>
        </w:rPr>
        <w:t>практических заданий  по учебным дисциплинам;</w:t>
      </w:r>
    </w:p>
    <w:p w:rsidR="00C23DBF" w:rsidRPr="00F05994" w:rsidRDefault="00C23DBF" w:rsidP="004C2144">
      <w:pPr>
        <w:pStyle w:val="a7"/>
        <w:numPr>
          <w:ilvl w:val="0"/>
          <w:numId w:val="15"/>
        </w:numPr>
        <w:tabs>
          <w:tab w:val="left" w:pos="1700"/>
        </w:tabs>
        <w:jc w:val="both"/>
        <w:rPr>
          <w:rFonts w:eastAsia="Symbol"/>
          <w:sz w:val="26"/>
          <w:szCs w:val="26"/>
        </w:rPr>
      </w:pPr>
      <w:r w:rsidRPr="00F05994">
        <w:rPr>
          <w:sz w:val="26"/>
          <w:szCs w:val="26"/>
        </w:rPr>
        <w:t>контрольно-и</w:t>
      </w:r>
      <w:r w:rsidR="00714E40" w:rsidRPr="00F05994">
        <w:rPr>
          <w:sz w:val="26"/>
          <w:szCs w:val="26"/>
        </w:rPr>
        <w:t>змерительные   материалы</w:t>
      </w:r>
      <w:r w:rsidRPr="00F05994">
        <w:rPr>
          <w:sz w:val="26"/>
          <w:szCs w:val="26"/>
        </w:rPr>
        <w:t>,   содержащие</w:t>
      </w:r>
      <w:r w:rsidR="00663E65" w:rsidRPr="00F05994">
        <w:rPr>
          <w:sz w:val="26"/>
          <w:szCs w:val="26"/>
        </w:rPr>
        <w:t xml:space="preserve">  </w:t>
      </w:r>
      <w:r w:rsidRPr="00F05994">
        <w:rPr>
          <w:sz w:val="26"/>
          <w:szCs w:val="26"/>
        </w:rPr>
        <w:t>перечень практических заданий по учебным и производственным практикам;</w:t>
      </w:r>
    </w:p>
    <w:p w:rsidR="00C23DBF" w:rsidRPr="00F05994" w:rsidRDefault="00C23DBF" w:rsidP="004C2144">
      <w:pPr>
        <w:pStyle w:val="a7"/>
        <w:numPr>
          <w:ilvl w:val="0"/>
          <w:numId w:val="15"/>
        </w:numPr>
        <w:tabs>
          <w:tab w:val="left" w:pos="1700"/>
        </w:tabs>
        <w:rPr>
          <w:rFonts w:eastAsia="Symbol"/>
          <w:sz w:val="26"/>
          <w:szCs w:val="26"/>
        </w:rPr>
      </w:pPr>
      <w:r w:rsidRPr="00F05994">
        <w:rPr>
          <w:sz w:val="26"/>
          <w:szCs w:val="26"/>
        </w:rPr>
        <w:t>фонд тестовых заданий;</w:t>
      </w:r>
    </w:p>
    <w:p w:rsidR="00C23DBF" w:rsidRPr="00F05994" w:rsidRDefault="00C23DBF" w:rsidP="004C2144">
      <w:pPr>
        <w:pStyle w:val="a7"/>
        <w:numPr>
          <w:ilvl w:val="0"/>
          <w:numId w:val="15"/>
        </w:numPr>
        <w:tabs>
          <w:tab w:val="left" w:pos="1700"/>
        </w:tabs>
        <w:rPr>
          <w:rFonts w:eastAsia="Symbol"/>
          <w:sz w:val="26"/>
          <w:szCs w:val="26"/>
        </w:rPr>
      </w:pPr>
      <w:r w:rsidRPr="00F05994">
        <w:rPr>
          <w:sz w:val="26"/>
          <w:szCs w:val="26"/>
        </w:rPr>
        <w:t>комплекты ко</w:t>
      </w:r>
      <w:r w:rsidR="00714E40" w:rsidRPr="00F05994">
        <w:rPr>
          <w:sz w:val="26"/>
          <w:szCs w:val="26"/>
        </w:rPr>
        <w:t>нтрольно-оценочных средств</w:t>
      </w:r>
      <w:r w:rsidRPr="00F05994">
        <w:rPr>
          <w:sz w:val="26"/>
          <w:szCs w:val="26"/>
        </w:rPr>
        <w:t xml:space="preserve"> по </w:t>
      </w:r>
      <w:r w:rsidR="008E7D8F" w:rsidRPr="00F05994">
        <w:rPr>
          <w:sz w:val="26"/>
          <w:szCs w:val="26"/>
        </w:rPr>
        <w:t xml:space="preserve"> </w:t>
      </w:r>
      <w:r w:rsidR="00714E40" w:rsidRPr="00F05994">
        <w:rPr>
          <w:sz w:val="26"/>
          <w:szCs w:val="26"/>
        </w:rPr>
        <w:t xml:space="preserve">учебным дисциплинам и </w:t>
      </w:r>
      <w:r w:rsidRPr="00F05994">
        <w:rPr>
          <w:sz w:val="26"/>
          <w:szCs w:val="26"/>
        </w:rPr>
        <w:t>профессиональным модулям.</w:t>
      </w:r>
    </w:p>
    <w:p w:rsidR="00663E65" w:rsidRPr="00F05994" w:rsidRDefault="00663E65" w:rsidP="00FB31B1">
      <w:pPr>
        <w:pStyle w:val="a7"/>
        <w:rPr>
          <w:rFonts w:eastAsia="Symbol"/>
          <w:sz w:val="26"/>
          <w:szCs w:val="26"/>
        </w:rPr>
      </w:pPr>
    </w:p>
    <w:p w:rsidR="00663E65" w:rsidRPr="00F05994" w:rsidRDefault="00A060F2" w:rsidP="00FB31B1">
      <w:pPr>
        <w:spacing w:after="0" w:line="240" w:lineRule="auto"/>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4.3</w:t>
      </w:r>
      <w:r w:rsidR="00C23DBF" w:rsidRPr="00F05994">
        <w:rPr>
          <w:rFonts w:ascii="Times New Roman" w:eastAsia="Times New Roman" w:hAnsi="Times New Roman" w:cs="Times New Roman"/>
          <w:b/>
          <w:bCs/>
          <w:sz w:val="26"/>
          <w:szCs w:val="26"/>
        </w:rPr>
        <w:t xml:space="preserve"> Система контроля и о</w:t>
      </w:r>
      <w:r w:rsidR="009B5E34" w:rsidRPr="00F05994">
        <w:rPr>
          <w:rFonts w:ascii="Times New Roman" w:eastAsia="Times New Roman" w:hAnsi="Times New Roman" w:cs="Times New Roman"/>
          <w:b/>
          <w:bCs/>
          <w:sz w:val="26"/>
          <w:szCs w:val="26"/>
        </w:rPr>
        <w:t>ценки результатов освоения ППКРС</w:t>
      </w:r>
    </w:p>
    <w:p w:rsidR="001C78B0" w:rsidRPr="00F05994" w:rsidRDefault="00C23DBF" w:rsidP="00FB31B1">
      <w:pPr>
        <w:spacing w:after="0" w:line="240" w:lineRule="auto"/>
        <w:ind w:firstLine="708"/>
        <w:jc w:val="both"/>
        <w:rPr>
          <w:rFonts w:ascii="Times New Roman" w:eastAsia="Times New Roman" w:hAnsi="Times New Roman" w:cs="Times New Roman"/>
          <w:sz w:val="26"/>
          <w:szCs w:val="26"/>
        </w:rPr>
      </w:pPr>
      <w:proofErr w:type="gramStart"/>
      <w:r w:rsidRPr="00F05994">
        <w:rPr>
          <w:rFonts w:ascii="Times New Roman" w:eastAsia="Times New Roman" w:hAnsi="Times New Roman" w:cs="Times New Roman"/>
          <w:sz w:val="26"/>
          <w:szCs w:val="26"/>
        </w:rPr>
        <w:t xml:space="preserve">Контроль и оценка результатов освоения </w:t>
      </w:r>
      <w:r w:rsidR="009B5E34" w:rsidRPr="00F05994">
        <w:rPr>
          <w:rFonts w:ascii="Times New Roman" w:eastAsia="Times New Roman" w:hAnsi="Times New Roman" w:cs="Times New Roman"/>
          <w:sz w:val="26"/>
          <w:szCs w:val="26"/>
        </w:rPr>
        <w:t>программы подготовки квалифицированных рабочих, служащих</w:t>
      </w:r>
      <w:r w:rsidRPr="00F05994">
        <w:rPr>
          <w:rFonts w:ascii="Times New Roman" w:eastAsia="Times New Roman" w:hAnsi="Times New Roman" w:cs="Times New Roman"/>
          <w:sz w:val="26"/>
          <w:szCs w:val="26"/>
        </w:rPr>
        <w:t xml:space="preserve"> </w:t>
      </w:r>
      <w:r w:rsidR="009B5E34" w:rsidRPr="00F05994">
        <w:rPr>
          <w:rFonts w:ascii="Times New Roman" w:eastAsia="Times New Roman" w:hAnsi="Times New Roman" w:cs="Times New Roman"/>
          <w:sz w:val="26"/>
          <w:szCs w:val="26"/>
        </w:rPr>
        <w:t xml:space="preserve">по профессии </w:t>
      </w:r>
      <w:r w:rsidR="009B5E34" w:rsidRPr="004F3DD5">
        <w:rPr>
          <w:rFonts w:ascii="Times New Roman" w:eastAsia="Times New Roman" w:hAnsi="Times New Roman" w:cs="Times New Roman"/>
          <w:b/>
          <w:sz w:val="26"/>
          <w:szCs w:val="26"/>
        </w:rPr>
        <w:t>09.01.03</w:t>
      </w:r>
      <w:r w:rsidR="009B5E34" w:rsidRPr="00F05994">
        <w:rPr>
          <w:rFonts w:ascii="Times New Roman" w:eastAsia="Times New Roman" w:hAnsi="Times New Roman" w:cs="Times New Roman"/>
          <w:sz w:val="26"/>
          <w:szCs w:val="26"/>
        </w:rPr>
        <w:t xml:space="preserve">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осуществляется</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соответствии с ФГОС СПО, </w:t>
      </w:r>
      <w:r w:rsidR="004F3DD5" w:rsidRPr="000F6E20">
        <w:rPr>
          <w:rFonts w:ascii="Times New Roman" w:hAnsi="Times New Roman" w:cs="Times New Roman"/>
          <w:sz w:val="26"/>
          <w:szCs w:val="26"/>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w:t>
      </w:r>
      <w:proofErr w:type="spellStart"/>
      <w:r w:rsidR="004F3DD5" w:rsidRPr="000F6E20">
        <w:rPr>
          <w:rFonts w:ascii="Times New Roman" w:hAnsi="Times New Roman" w:cs="Times New Roman"/>
          <w:sz w:val="26"/>
          <w:szCs w:val="26"/>
        </w:rPr>
        <w:t>Минпросвещения</w:t>
      </w:r>
      <w:proofErr w:type="spellEnd"/>
      <w:r w:rsidR="004F3DD5" w:rsidRPr="000F6E20">
        <w:rPr>
          <w:rFonts w:ascii="Times New Roman" w:hAnsi="Times New Roman" w:cs="Times New Roman"/>
          <w:sz w:val="26"/>
          <w:szCs w:val="26"/>
        </w:rPr>
        <w:t xml:space="preserve"> России от 24 августа 2022 года № 762 (зарегистрированного в Минюст России 21 сентября 2022, рег. 70167)</w:t>
      </w:r>
      <w:r w:rsidR="004F3DD5" w:rsidRPr="00B6154A">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w:t>
      </w:r>
      <w:proofErr w:type="gramEnd"/>
      <w:r w:rsidRPr="00F05994">
        <w:rPr>
          <w:rFonts w:ascii="Times New Roman" w:eastAsia="Times New Roman" w:hAnsi="Times New Roman" w:cs="Times New Roman"/>
          <w:sz w:val="26"/>
          <w:szCs w:val="26"/>
        </w:rPr>
        <w:t xml:space="preserve"> </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Правила участия в контролирующих мероприятиях и критерии оценивания достижений обучающихся определяются </w:t>
      </w:r>
      <w:r w:rsidR="00663E65" w:rsidRPr="00F05994">
        <w:rPr>
          <w:rFonts w:ascii="Times New Roman" w:hAnsi="Times New Roman" w:cs="Times New Roman"/>
          <w:sz w:val="26"/>
          <w:szCs w:val="26"/>
        </w:rPr>
        <w:t>Поло</w:t>
      </w:r>
      <w:r w:rsidR="00714E40" w:rsidRPr="00F05994">
        <w:rPr>
          <w:rFonts w:ascii="Times New Roman" w:hAnsi="Times New Roman" w:cs="Times New Roman"/>
          <w:sz w:val="26"/>
          <w:szCs w:val="26"/>
        </w:rPr>
        <w:t>жение</w:t>
      </w:r>
      <w:r w:rsidR="00663E65" w:rsidRPr="00F05994">
        <w:rPr>
          <w:rFonts w:ascii="Times New Roman" w:hAnsi="Times New Roman" w:cs="Times New Roman"/>
          <w:sz w:val="26"/>
          <w:szCs w:val="26"/>
        </w:rPr>
        <w:t>м о  формах, периодичности и порядке  текущего контроля успеваемости и промежуточной аттестации обучающихся.</w:t>
      </w:r>
    </w:p>
    <w:p w:rsidR="00C23DBF" w:rsidRPr="00F05994" w:rsidRDefault="001C78B0"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 xml:space="preserve">процессе реализации </w:t>
      </w:r>
      <w:r w:rsidR="009B5E34" w:rsidRPr="00F05994">
        <w:rPr>
          <w:rFonts w:ascii="Times New Roman" w:eastAsia="Times New Roman" w:hAnsi="Times New Roman" w:cs="Times New Roman"/>
          <w:sz w:val="26"/>
          <w:szCs w:val="26"/>
        </w:rPr>
        <w:t xml:space="preserve">программы подготовки квалифицированных рабочих, служащих по профессии </w:t>
      </w:r>
      <w:r w:rsidR="009B5E34" w:rsidRPr="004F3DD5">
        <w:rPr>
          <w:rFonts w:ascii="Times New Roman" w:eastAsia="Times New Roman" w:hAnsi="Times New Roman" w:cs="Times New Roman"/>
          <w:b/>
          <w:sz w:val="26"/>
          <w:szCs w:val="26"/>
        </w:rPr>
        <w:t>09.01.03</w:t>
      </w:r>
      <w:r w:rsidR="009B5E34" w:rsidRPr="00F05994">
        <w:rPr>
          <w:rFonts w:ascii="Times New Roman" w:eastAsia="Times New Roman" w:hAnsi="Times New Roman" w:cs="Times New Roman"/>
          <w:sz w:val="26"/>
          <w:szCs w:val="26"/>
        </w:rPr>
        <w:t xml:space="preserve"> </w:t>
      </w:r>
      <w:r w:rsidR="004F3DD5" w:rsidRPr="00CC7DF5">
        <w:rPr>
          <w:rFonts w:ascii="Times New Roman" w:hAnsi="Times New Roman" w:cs="Times New Roman"/>
          <w:b/>
          <w:bCs/>
          <w:iCs/>
          <w:sz w:val="26"/>
          <w:szCs w:val="26"/>
        </w:rPr>
        <w:t>Оператор информационных систем и ресурсов</w:t>
      </w:r>
      <w:r w:rsidR="004F3DD5" w:rsidRPr="00F05994">
        <w:rPr>
          <w:rFonts w:ascii="Times New Roman" w:eastAsia="Times New Roman" w:hAnsi="Times New Roman" w:cs="Times New Roman"/>
          <w:sz w:val="26"/>
          <w:szCs w:val="26"/>
        </w:rPr>
        <w:t xml:space="preserve"> </w:t>
      </w:r>
      <w:r w:rsidR="00C23DBF" w:rsidRPr="00F05994">
        <w:rPr>
          <w:rFonts w:ascii="Times New Roman" w:eastAsia="Times New Roman" w:hAnsi="Times New Roman" w:cs="Times New Roman"/>
          <w:sz w:val="26"/>
          <w:szCs w:val="26"/>
        </w:rPr>
        <w:t>с целью проверки уровня знаний,</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умений и</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 xml:space="preserve">практического опыта, </w:t>
      </w:r>
      <w:proofErr w:type="spellStart"/>
      <w:r w:rsidR="00C23DBF" w:rsidRPr="00F05994">
        <w:rPr>
          <w:rFonts w:ascii="Times New Roman" w:eastAsia="Times New Roman" w:hAnsi="Times New Roman" w:cs="Times New Roman"/>
          <w:sz w:val="26"/>
          <w:szCs w:val="26"/>
        </w:rPr>
        <w:t>сформированности</w:t>
      </w:r>
      <w:proofErr w:type="spellEnd"/>
      <w:r w:rsidR="00C23DBF" w:rsidRPr="00F05994">
        <w:rPr>
          <w:rFonts w:ascii="Times New Roman" w:eastAsia="Times New Roman" w:hAnsi="Times New Roman" w:cs="Times New Roman"/>
          <w:sz w:val="26"/>
          <w:szCs w:val="26"/>
        </w:rPr>
        <w:t xml:space="preserve"> общих и профессиональных компетенций, осуществляются следующие виды контроля:</w:t>
      </w:r>
    </w:p>
    <w:p w:rsidR="00C23DBF" w:rsidRPr="00F05994" w:rsidRDefault="00C23DBF" w:rsidP="004C2144">
      <w:pPr>
        <w:pStyle w:val="a7"/>
        <w:numPr>
          <w:ilvl w:val="0"/>
          <w:numId w:val="25"/>
        </w:numPr>
        <w:jc w:val="both"/>
        <w:rPr>
          <w:sz w:val="26"/>
          <w:szCs w:val="26"/>
        </w:rPr>
      </w:pPr>
      <w:r w:rsidRPr="00F05994">
        <w:rPr>
          <w:sz w:val="26"/>
          <w:szCs w:val="26"/>
        </w:rPr>
        <w:t>текущий контроль результатов образовательной деятельности;</w:t>
      </w:r>
    </w:p>
    <w:p w:rsidR="00C23DBF" w:rsidRPr="00F05994" w:rsidRDefault="00C23DBF" w:rsidP="004C2144">
      <w:pPr>
        <w:pStyle w:val="a7"/>
        <w:numPr>
          <w:ilvl w:val="0"/>
          <w:numId w:val="25"/>
        </w:numPr>
        <w:jc w:val="both"/>
        <w:rPr>
          <w:sz w:val="26"/>
          <w:szCs w:val="26"/>
        </w:rPr>
      </w:pPr>
      <w:r w:rsidRPr="00F05994">
        <w:rPr>
          <w:sz w:val="26"/>
          <w:szCs w:val="26"/>
        </w:rPr>
        <w:lastRenderedPageBreak/>
        <w:t>промежуточная аттестация студентов по учебным дисциплинам, профессиональным модулям и их составляющим (междисциплинарным курсам, уче</w:t>
      </w:r>
      <w:r w:rsidR="006D0F4F" w:rsidRPr="00F05994">
        <w:rPr>
          <w:sz w:val="26"/>
          <w:szCs w:val="26"/>
        </w:rPr>
        <w:t>бной и производственной практикам</w:t>
      </w:r>
      <w:r w:rsidRPr="00F05994">
        <w:rPr>
          <w:sz w:val="26"/>
          <w:szCs w:val="26"/>
        </w:rPr>
        <w:t>);</w:t>
      </w:r>
    </w:p>
    <w:p w:rsidR="00C23DBF" w:rsidRPr="00F05994" w:rsidRDefault="00C23DBF" w:rsidP="004C2144">
      <w:pPr>
        <w:pStyle w:val="a7"/>
        <w:numPr>
          <w:ilvl w:val="0"/>
          <w:numId w:val="25"/>
        </w:numPr>
        <w:jc w:val="both"/>
        <w:rPr>
          <w:sz w:val="26"/>
          <w:szCs w:val="26"/>
        </w:rPr>
      </w:pPr>
      <w:r w:rsidRPr="00F05994">
        <w:rPr>
          <w:sz w:val="26"/>
          <w:szCs w:val="26"/>
        </w:rPr>
        <w:t>государственная итоговая аттестация.</w:t>
      </w:r>
    </w:p>
    <w:p w:rsidR="00714E40" w:rsidRPr="00F05994" w:rsidRDefault="00714E40"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hAnsi="Times New Roman" w:cs="Times New Roman"/>
          <w:sz w:val="26"/>
          <w:szCs w:val="26"/>
        </w:rPr>
        <w:t xml:space="preserve">Текущий контроль успеваемости осуществляется в ходе повседневной учебной работы по курсу дисциплины, междисциплинарному курсу в составе профессиональных модулей (далее – МДК), учебной практике и производственной практике по индивидуальной системе контроля  преподавателя. Данный вид контроля стимулирует у </w:t>
      </w:r>
      <w:proofErr w:type="gramStart"/>
      <w:r w:rsidRPr="00F05994">
        <w:rPr>
          <w:rFonts w:ascii="Times New Roman" w:hAnsi="Times New Roman" w:cs="Times New Roman"/>
          <w:sz w:val="26"/>
          <w:szCs w:val="26"/>
        </w:rPr>
        <w:t>обучающихся</w:t>
      </w:r>
      <w:proofErr w:type="gramEnd"/>
      <w:r w:rsidRPr="00CC2A66">
        <w:rPr>
          <w:rFonts w:ascii="Times New Roman" w:hAnsi="Times New Roman" w:cs="Times New Roman"/>
          <w:sz w:val="28"/>
          <w:szCs w:val="28"/>
        </w:rPr>
        <w:t xml:space="preserve"> </w:t>
      </w:r>
      <w:r w:rsidRPr="00F05994">
        <w:rPr>
          <w:rFonts w:ascii="Times New Roman" w:hAnsi="Times New Roman" w:cs="Times New Roman"/>
          <w:sz w:val="26"/>
          <w:szCs w:val="26"/>
        </w:rPr>
        <w:t>стремление к систематической самостоятельной работе по изучению учебной дисциплины, МДК, овладению профессиональными и общими компетенциями.</w:t>
      </w:r>
    </w:p>
    <w:p w:rsidR="00714E40" w:rsidRPr="00F05994" w:rsidRDefault="00714E40"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Текущий контроль  успеваемости обучающегося проводится преподавателем за счет объема времени, отведенного на изучение учебной дисциплины или междисциплинарного курса (профессионального модуля).</w:t>
      </w:r>
    </w:p>
    <w:p w:rsidR="00714E40" w:rsidRPr="00F05994" w:rsidRDefault="00714E40" w:rsidP="00FB31B1">
      <w:pPr>
        <w:spacing w:after="0" w:line="240" w:lineRule="auto"/>
        <w:ind w:firstLine="567"/>
        <w:jc w:val="both"/>
        <w:rPr>
          <w:rFonts w:ascii="Times New Roman" w:hAnsi="Times New Roman" w:cs="Times New Roman"/>
          <w:sz w:val="26"/>
          <w:szCs w:val="26"/>
        </w:rPr>
      </w:pPr>
      <w:r w:rsidRPr="00F05994">
        <w:rPr>
          <w:rFonts w:ascii="Times New Roman" w:hAnsi="Times New Roman" w:cs="Times New Roman"/>
          <w:sz w:val="26"/>
          <w:szCs w:val="26"/>
        </w:rPr>
        <w:t xml:space="preserve"> В качестве методов проверки  могут быть использованы:</w:t>
      </w:r>
    </w:p>
    <w:p w:rsidR="00714E40" w:rsidRPr="00F05994" w:rsidRDefault="00714E40" w:rsidP="004C2144">
      <w:pPr>
        <w:pStyle w:val="a7"/>
        <w:numPr>
          <w:ilvl w:val="0"/>
          <w:numId w:val="20"/>
        </w:numPr>
        <w:jc w:val="both"/>
        <w:rPr>
          <w:sz w:val="26"/>
          <w:szCs w:val="26"/>
        </w:rPr>
      </w:pPr>
      <w:r w:rsidRPr="00F05994">
        <w:rPr>
          <w:sz w:val="26"/>
          <w:szCs w:val="26"/>
          <w:u w:val="single"/>
        </w:rPr>
        <w:t>наблюдение</w:t>
      </w:r>
      <w:r w:rsidRPr="00F05994">
        <w:rPr>
          <w:sz w:val="26"/>
          <w:szCs w:val="26"/>
        </w:rPr>
        <w:t xml:space="preserve"> (осуществляется преподавателем в процессе ежедневной работы и дает определенные сведения об уровне знаний, результаты которого не фиксируются в официальных документах, а учитываются преподавателем при работе и общей оценке обучающегося);</w:t>
      </w:r>
    </w:p>
    <w:p w:rsidR="00714E40" w:rsidRPr="00F05994" w:rsidRDefault="00714E40" w:rsidP="004C2144">
      <w:pPr>
        <w:pStyle w:val="a7"/>
        <w:numPr>
          <w:ilvl w:val="0"/>
          <w:numId w:val="20"/>
        </w:numPr>
        <w:jc w:val="both"/>
        <w:rPr>
          <w:sz w:val="26"/>
          <w:szCs w:val="26"/>
        </w:rPr>
      </w:pPr>
      <w:r w:rsidRPr="00F05994">
        <w:rPr>
          <w:sz w:val="26"/>
          <w:szCs w:val="26"/>
          <w:u w:val="single"/>
        </w:rPr>
        <w:t>устный контроль</w:t>
      </w:r>
      <w:r w:rsidRPr="00F05994">
        <w:rPr>
          <w:sz w:val="26"/>
          <w:szCs w:val="26"/>
        </w:rPr>
        <w:t xml:space="preserve"> (состоит в </w:t>
      </w:r>
      <w:proofErr w:type="gramStart"/>
      <w:r w:rsidRPr="00F05994">
        <w:rPr>
          <w:sz w:val="26"/>
          <w:szCs w:val="26"/>
        </w:rPr>
        <w:t>ответах</w:t>
      </w:r>
      <w:proofErr w:type="gramEnd"/>
      <w:r w:rsidRPr="00F05994">
        <w:rPr>
          <w:sz w:val="26"/>
          <w:szCs w:val="26"/>
        </w:rPr>
        <w:t xml:space="preserve"> обучающихся на вопросы преподавателя на занятиях, могут  применяться такие его формы: индивидуальный, групповой, фронтальный, комбинированный опрос);</w:t>
      </w:r>
    </w:p>
    <w:p w:rsidR="00714E40" w:rsidRPr="00F05994" w:rsidRDefault="00714E40" w:rsidP="004C2144">
      <w:pPr>
        <w:pStyle w:val="a7"/>
        <w:numPr>
          <w:ilvl w:val="0"/>
          <w:numId w:val="20"/>
        </w:numPr>
        <w:jc w:val="both"/>
        <w:rPr>
          <w:sz w:val="26"/>
          <w:szCs w:val="26"/>
        </w:rPr>
      </w:pPr>
      <w:r w:rsidRPr="00F05994">
        <w:rPr>
          <w:sz w:val="26"/>
          <w:szCs w:val="26"/>
          <w:u w:val="single"/>
        </w:rPr>
        <w:t>письменный контроль</w:t>
      </w:r>
      <w:r w:rsidRPr="00F05994">
        <w:rPr>
          <w:sz w:val="26"/>
          <w:szCs w:val="26"/>
        </w:rPr>
        <w:t xml:space="preserve"> (характеризуется высокой экономичностью и эффективностью, позволяет глубоко и объективно проверить умения, навыки и знания </w:t>
      </w:r>
      <w:proofErr w:type="gramStart"/>
      <w:r w:rsidRPr="00F05994">
        <w:rPr>
          <w:sz w:val="26"/>
          <w:szCs w:val="26"/>
        </w:rPr>
        <w:t>обучающихся</w:t>
      </w:r>
      <w:proofErr w:type="gramEnd"/>
      <w:r w:rsidRPr="00F05994">
        <w:rPr>
          <w:sz w:val="26"/>
          <w:szCs w:val="26"/>
        </w:rPr>
        <w:t>);</w:t>
      </w:r>
    </w:p>
    <w:p w:rsidR="00714E40" w:rsidRPr="00F05994" w:rsidRDefault="00714E40" w:rsidP="004C2144">
      <w:pPr>
        <w:pStyle w:val="a7"/>
        <w:numPr>
          <w:ilvl w:val="0"/>
          <w:numId w:val="20"/>
        </w:numPr>
        <w:jc w:val="both"/>
        <w:rPr>
          <w:sz w:val="26"/>
          <w:szCs w:val="26"/>
        </w:rPr>
      </w:pPr>
      <w:proofErr w:type="gramStart"/>
      <w:r w:rsidRPr="00F05994">
        <w:rPr>
          <w:sz w:val="26"/>
          <w:szCs w:val="26"/>
          <w:u w:val="single"/>
        </w:rPr>
        <w:t>дидактические тесты</w:t>
      </w:r>
      <w:r w:rsidRPr="00F05994">
        <w:rPr>
          <w:sz w:val="26"/>
          <w:szCs w:val="26"/>
        </w:rPr>
        <w:t xml:space="preserve"> (серия вопросов, к каждому из которых нужно выбрать правильный из предложенных 3-5 ответов или это утверждение, в которое нужно вставить пропущенные слова, незаконченные предложения, которые нужно закончить и т.п.);</w:t>
      </w:r>
      <w:proofErr w:type="gramEnd"/>
    </w:p>
    <w:p w:rsidR="00714E40" w:rsidRPr="00F05994" w:rsidRDefault="00714E40" w:rsidP="004C2144">
      <w:pPr>
        <w:pStyle w:val="a7"/>
        <w:numPr>
          <w:ilvl w:val="0"/>
          <w:numId w:val="20"/>
        </w:numPr>
        <w:jc w:val="both"/>
        <w:rPr>
          <w:sz w:val="26"/>
          <w:szCs w:val="26"/>
        </w:rPr>
      </w:pPr>
      <w:r w:rsidRPr="00F05994">
        <w:rPr>
          <w:sz w:val="26"/>
          <w:szCs w:val="26"/>
          <w:u w:val="single"/>
        </w:rPr>
        <w:t>практические методы контроля</w:t>
      </w:r>
      <w:r w:rsidRPr="00F05994">
        <w:rPr>
          <w:sz w:val="26"/>
          <w:szCs w:val="26"/>
        </w:rPr>
        <w:t xml:space="preserve"> (имеют целью проверить практические умения и навыки обучающихся, способность применять знания при решении конкретных задач и могут быть представлены: проведением опытов, эксперимента, решением задач, составлением схем, карт, чертежей, документов и др.).</w:t>
      </w:r>
    </w:p>
    <w:p w:rsidR="00714E40" w:rsidRPr="00F05994" w:rsidRDefault="00714E40" w:rsidP="00FB31B1">
      <w:pPr>
        <w:spacing w:after="0" w:line="240" w:lineRule="auto"/>
        <w:ind w:firstLine="360"/>
        <w:jc w:val="both"/>
        <w:rPr>
          <w:rFonts w:ascii="Times New Roman" w:hAnsi="Times New Roman" w:cs="Times New Roman"/>
          <w:sz w:val="26"/>
          <w:szCs w:val="26"/>
        </w:rPr>
      </w:pPr>
      <w:proofErr w:type="gramStart"/>
      <w:r w:rsidRPr="00F05994">
        <w:rPr>
          <w:rFonts w:ascii="Times New Roman" w:hAnsi="Times New Roman" w:cs="Times New Roman"/>
          <w:sz w:val="26"/>
          <w:szCs w:val="26"/>
        </w:rPr>
        <w:t>Виды заданий для текущего контроля, их содержание и характер могут иметь вариативный и дифференцированный характер, учитывать специфику</w:t>
      </w:r>
      <w:r w:rsidR="009B5E34" w:rsidRPr="00F05994">
        <w:rPr>
          <w:rFonts w:ascii="Times New Roman" w:hAnsi="Times New Roman" w:cs="Times New Roman"/>
          <w:sz w:val="26"/>
          <w:szCs w:val="26"/>
        </w:rPr>
        <w:t xml:space="preserve"> профессии</w:t>
      </w:r>
      <w:r w:rsidRPr="00F05994">
        <w:rPr>
          <w:rFonts w:ascii="Times New Roman" w:hAnsi="Times New Roman" w:cs="Times New Roman"/>
          <w:sz w:val="26"/>
          <w:szCs w:val="26"/>
        </w:rPr>
        <w:t xml:space="preserve">, изучаемой дисциплины, </w:t>
      </w:r>
      <w:r w:rsidRPr="00F05994">
        <w:rPr>
          <w:rFonts w:ascii="Times New Roman" w:hAnsi="Times New Roman" w:cs="Times New Roman"/>
          <w:spacing w:val="-1"/>
          <w:sz w:val="26"/>
          <w:szCs w:val="26"/>
        </w:rPr>
        <w:t>междисциплинарного курса далее – МДК), практики</w:t>
      </w:r>
      <w:r w:rsidRPr="00F05994">
        <w:rPr>
          <w:rFonts w:ascii="Times New Roman" w:hAnsi="Times New Roman" w:cs="Times New Roman"/>
          <w:sz w:val="26"/>
          <w:szCs w:val="26"/>
        </w:rPr>
        <w:t>, индивидуальные особенности обучающегося.</w:t>
      </w:r>
      <w:proofErr w:type="gramEnd"/>
    </w:p>
    <w:p w:rsidR="00714E40" w:rsidRPr="00F05994" w:rsidRDefault="00714E40"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Критериями оценки результатов текущего контроля  являются:</w:t>
      </w:r>
    </w:p>
    <w:p w:rsidR="00714E40" w:rsidRPr="00F05994" w:rsidRDefault="00714E40" w:rsidP="004C2144">
      <w:pPr>
        <w:pStyle w:val="a7"/>
        <w:numPr>
          <w:ilvl w:val="0"/>
          <w:numId w:val="21"/>
        </w:numPr>
        <w:jc w:val="both"/>
        <w:rPr>
          <w:sz w:val="26"/>
          <w:szCs w:val="26"/>
        </w:rPr>
      </w:pPr>
      <w:r w:rsidRPr="00F05994">
        <w:rPr>
          <w:sz w:val="26"/>
          <w:szCs w:val="26"/>
        </w:rPr>
        <w:t xml:space="preserve">освоение </w:t>
      </w:r>
      <w:proofErr w:type="gramStart"/>
      <w:r w:rsidRPr="00F05994">
        <w:rPr>
          <w:sz w:val="26"/>
          <w:szCs w:val="26"/>
        </w:rPr>
        <w:t>обучающимся</w:t>
      </w:r>
      <w:proofErr w:type="gramEnd"/>
      <w:r w:rsidRPr="00F05994">
        <w:rPr>
          <w:sz w:val="26"/>
          <w:szCs w:val="26"/>
        </w:rPr>
        <w:t xml:space="preserve"> учебного материала;</w:t>
      </w:r>
    </w:p>
    <w:p w:rsidR="00714E40" w:rsidRPr="00F05994" w:rsidRDefault="00714E40" w:rsidP="004C2144">
      <w:pPr>
        <w:pStyle w:val="a7"/>
        <w:numPr>
          <w:ilvl w:val="0"/>
          <w:numId w:val="21"/>
        </w:numPr>
        <w:jc w:val="both"/>
        <w:rPr>
          <w:sz w:val="26"/>
          <w:szCs w:val="26"/>
        </w:rPr>
      </w:pPr>
      <w:proofErr w:type="gramStart"/>
      <w:r w:rsidRPr="00F05994">
        <w:rPr>
          <w:sz w:val="26"/>
          <w:szCs w:val="26"/>
        </w:rPr>
        <w:t>умение обучающегося использовать теоретические знания при выполнении практических заданий;</w:t>
      </w:r>
      <w:proofErr w:type="gramEnd"/>
    </w:p>
    <w:p w:rsidR="00714E40" w:rsidRPr="00F05994" w:rsidRDefault="00714E40" w:rsidP="004C2144">
      <w:pPr>
        <w:pStyle w:val="a7"/>
        <w:numPr>
          <w:ilvl w:val="0"/>
          <w:numId w:val="21"/>
        </w:numPr>
        <w:jc w:val="both"/>
        <w:rPr>
          <w:sz w:val="26"/>
          <w:szCs w:val="26"/>
        </w:rPr>
      </w:pPr>
      <w:r w:rsidRPr="00F05994">
        <w:rPr>
          <w:sz w:val="26"/>
          <w:szCs w:val="26"/>
        </w:rPr>
        <w:t xml:space="preserve">умение </w:t>
      </w:r>
      <w:proofErr w:type="gramStart"/>
      <w:r w:rsidRPr="00F05994">
        <w:rPr>
          <w:sz w:val="26"/>
          <w:szCs w:val="26"/>
        </w:rPr>
        <w:t>обучающегося</w:t>
      </w:r>
      <w:proofErr w:type="gramEnd"/>
      <w:r w:rsidRPr="00F05994">
        <w:rPr>
          <w:sz w:val="26"/>
          <w:szCs w:val="26"/>
        </w:rPr>
        <w:t xml:space="preserve"> связывать содержание изучаемой дисциплины, МДК с содержанием будущей профессиональной деятельности;</w:t>
      </w:r>
    </w:p>
    <w:p w:rsidR="00714E40" w:rsidRPr="00F05994" w:rsidRDefault="00714E40" w:rsidP="004C2144">
      <w:pPr>
        <w:pStyle w:val="a7"/>
        <w:numPr>
          <w:ilvl w:val="0"/>
          <w:numId w:val="21"/>
        </w:numPr>
        <w:jc w:val="both"/>
        <w:rPr>
          <w:sz w:val="26"/>
          <w:szCs w:val="26"/>
        </w:rPr>
      </w:pPr>
      <w:r w:rsidRPr="00F05994">
        <w:rPr>
          <w:sz w:val="26"/>
          <w:szCs w:val="26"/>
        </w:rPr>
        <w:t>умение обоснованно решать профессиональные задачи;</w:t>
      </w:r>
    </w:p>
    <w:p w:rsidR="00714E40" w:rsidRPr="00F05994" w:rsidRDefault="00714E40" w:rsidP="004C2144">
      <w:pPr>
        <w:pStyle w:val="a7"/>
        <w:numPr>
          <w:ilvl w:val="0"/>
          <w:numId w:val="21"/>
        </w:numPr>
        <w:jc w:val="both"/>
        <w:rPr>
          <w:sz w:val="26"/>
          <w:szCs w:val="26"/>
        </w:rPr>
      </w:pPr>
      <w:r w:rsidRPr="00F05994">
        <w:rPr>
          <w:sz w:val="26"/>
          <w:szCs w:val="26"/>
        </w:rPr>
        <w:t xml:space="preserve">степень самостоятельности </w:t>
      </w:r>
      <w:proofErr w:type="gramStart"/>
      <w:r w:rsidRPr="00F05994">
        <w:rPr>
          <w:sz w:val="26"/>
          <w:szCs w:val="26"/>
        </w:rPr>
        <w:t>обучающихся</w:t>
      </w:r>
      <w:proofErr w:type="gramEnd"/>
      <w:r w:rsidRPr="00F05994">
        <w:rPr>
          <w:sz w:val="26"/>
          <w:szCs w:val="26"/>
        </w:rPr>
        <w:t>;</w:t>
      </w:r>
    </w:p>
    <w:p w:rsidR="00714E40" w:rsidRPr="00F05994" w:rsidRDefault="00714E40" w:rsidP="004C2144">
      <w:pPr>
        <w:pStyle w:val="a7"/>
        <w:numPr>
          <w:ilvl w:val="0"/>
          <w:numId w:val="21"/>
        </w:numPr>
        <w:jc w:val="both"/>
        <w:rPr>
          <w:sz w:val="26"/>
          <w:szCs w:val="26"/>
        </w:rPr>
      </w:pPr>
      <w:proofErr w:type="spellStart"/>
      <w:r w:rsidRPr="00F05994">
        <w:rPr>
          <w:sz w:val="26"/>
          <w:szCs w:val="26"/>
        </w:rPr>
        <w:t>сформированность</w:t>
      </w:r>
      <w:proofErr w:type="spellEnd"/>
      <w:r w:rsidRPr="00F05994">
        <w:rPr>
          <w:sz w:val="26"/>
          <w:szCs w:val="26"/>
        </w:rPr>
        <w:t xml:space="preserve"> </w:t>
      </w:r>
      <w:r w:rsidRPr="00F05994">
        <w:rPr>
          <w:color w:val="000000"/>
          <w:sz w:val="26"/>
          <w:szCs w:val="26"/>
        </w:rPr>
        <w:t>общих и профессиональных компетенций;</w:t>
      </w:r>
    </w:p>
    <w:p w:rsidR="00714E40" w:rsidRPr="00F05994" w:rsidRDefault="00714E40" w:rsidP="004C2144">
      <w:pPr>
        <w:pStyle w:val="a7"/>
        <w:numPr>
          <w:ilvl w:val="0"/>
          <w:numId w:val="21"/>
        </w:numPr>
        <w:jc w:val="both"/>
        <w:rPr>
          <w:sz w:val="26"/>
          <w:szCs w:val="26"/>
        </w:rPr>
      </w:pPr>
      <w:r w:rsidRPr="00F05994">
        <w:rPr>
          <w:sz w:val="26"/>
          <w:szCs w:val="26"/>
        </w:rPr>
        <w:lastRenderedPageBreak/>
        <w:t>обоснованность, полнота, глубина, прочность, систематичность, сознательность, обобщенность знаний и умений;</w:t>
      </w:r>
    </w:p>
    <w:p w:rsidR="00714E40" w:rsidRPr="00F05994" w:rsidRDefault="00714E40" w:rsidP="004C2144">
      <w:pPr>
        <w:pStyle w:val="a7"/>
        <w:numPr>
          <w:ilvl w:val="0"/>
          <w:numId w:val="21"/>
        </w:numPr>
        <w:jc w:val="both"/>
        <w:rPr>
          <w:sz w:val="26"/>
          <w:szCs w:val="26"/>
        </w:rPr>
      </w:pPr>
      <w:r w:rsidRPr="00F05994">
        <w:rPr>
          <w:sz w:val="26"/>
          <w:szCs w:val="26"/>
        </w:rPr>
        <w:t>уровень владения общими и профессиональными компетенциями.</w:t>
      </w:r>
    </w:p>
    <w:p w:rsidR="002425CA" w:rsidRPr="00F05994" w:rsidRDefault="002425CA" w:rsidP="00FB31B1">
      <w:pPr>
        <w:shd w:val="clear" w:color="auto" w:fill="FFFFFF"/>
        <w:tabs>
          <w:tab w:val="left" w:pos="0"/>
        </w:tabs>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Освоение о</w:t>
      </w:r>
      <w:r w:rsidRPr="00F05994">
        <w:rPr>
          <w:rFonts w:ascii="Times New Roman" w:hAnsi="Times New Roman" w:cs="Times New Roman"/>
          <w:sz w:val="26"/>
          <w:szCs w:val="26"/>
          <w:shd w:val="clear" w:color="auto" w:fill="FFFFFF"/>
        </w:rPr>
        <w:t>бразовательной программы среднего профессионального образования</w:t>
      </w:r>
      <w:r w:rsidRPr="00F05994">
        <w:rPr>
          <w:rStyle w:val="apple-converted-space"/>
          <w:rFonts w:ascii="Times New Roman" w:hAnsi="Times New Roman" w:cs="Times New Roman"/>
          <w:sz w:val="26"/>
          <w:szCs w:val="26"/>
          <w:shd w:val="clear" w:color="auto" w:fill="FFFFFF"/>
        </w:rPr>
        <w:t> -</w:t>
      </w:r>
      <w:r w:rsidRPr="00F05994">
        <w:rPr>
          <w:rStyle w:val="apple-converted-space"/>
          <w:rFonts w:ascii="Times New Roman" w:hAnsi="Times New Roman" w:cs="Times New Roman"/>
          <w:color w:val="000000"/>
          <w:sz w:val="26"/>
          <w:szCs w:val="26"/>
          <w:shd w:val="clear" w:color="auto" w:fill="FFFFFF"/>
        </w:rPr>
        <w:t xml:space="preserve"> </w:t>
      </w:r>
      <w:r w:rsidR="009B5E34" w:rsidRPr="00F05994">
        <w:rPr>
          <w:rFonts w:ascii="Times New Roman" w:hAnsi="Times New Roman" w:cs="Times New Roman"/>
          <w:sz w:val="26"/>
          <w:szCs w:val="26"/>
        </w:rPr>
        <w:t>программы подготовки квалифицированных рабочих, служащих</w:t>
      </w:r>
      <w:r w:rsidRPr="00F05994">
        <w:rPr>
          <w:rFonts w:ascii="Times New Roman" w:hAnsi="Times New Roman" w:cs="Times New Roman"/>
          <w:sz w:val="26"/>
          <w:szCs w:val="26"/>
        </w:rPr>
        <w:t>, в том числе отдельной части или всего объема учебной дисциплины, междисциплинарного курса (профессионального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техникумом.</w:t>
      </w:r>
    </w:p>
    <w:p w:rsidR="002425CA" w:rsidRPr="00F05994" w:rsidRDefault="002425CA" w:rsidP="00FB31B1">
      <w:pPr>
        <w:shd w:val="clear" w:color="auto" w:fill="FFFFFF"/>
        <w:tabs>
          <w:tab w:val="left" w:pos="851"/>
        </w:tabs>
        <w:spacing w:after="0" w:line="240" w:lineRule="auto"/>
        <w:ind w:firstLine="709"/>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 xml:space="preserve">Конкретные формы и процедуры промежуточной аттестации по каждой дисциплине, междисциплинарному курсу и профессиональному модулю разрабатываются техникумом самостоятельно, определяются учебным планом по </w:t>
      </w:r>
      <w:r w:rsidR="005A406E" w:rsidRPr="00F05994">
        <w:rPr>
          <w:rFonts w:ascii="Times New Roman" w:hAnsi="Times New Roman" w:cs="Times New Roman"/>
          <w:color w:val="000000"/>
          <w:sz w:val="26"/>
          <w:szCs w:val="26"/>
        </w:rPr>
        <w:t xml:space="preserve">профессии </w:t>
      </w:r>
      <w:r w:rsidRPr="00F05994">
        <w:rPr>
          <w:rFonts w:ascii="Times New Roman" w:hAnsi="Times New Roman" w:cs="Times New Roman"/>
          <w:color w:val="000000"/>
          <w:sz w:val="26"/>
          <w:szCs w:val="26"/>
        </w:rPr>
        <w:t xml:space="preserve">в соответствии с требованиями Федерального государственного образовательного стандарта среднего профессионального образования и календарным учебным графиком  и доводятся до сведения обучающихся в течение первых двух месяцев от начала обучения. </w:t>
      </w:r>
    </w:p>
    <w:p w:rsidR="002425CA" w:rsidRPr="00F05994" w:rsidRDefault="002425CA" w:rsidP="00FB31B1">
      <w:pPr>
        <w:spacing w:after="0" w:line="240" w:lineRule="auto"/>
        <w:ind w:firstLine="709"/>
        <w:jc w:val="both"/>
        <w:rPr>
          <w:rFonts w:ascii="Times New Roman" w:hAnsi="Times New Roman" w:cs="Times New Roman"/>
          <w:bCs/>
          <w:sz w:val="26"/>
          <w:szCs w:val="26"/>
        </w:rPr>
      </w:pPr>
      <w:r w:rsidRPr="00F05994">
        <w:rPr>
          <w:rFonts w:ascii="Times New Roman" w:hAnsi="Times New Roman" w:cs="Times New Roman"/>
          <w:bCs/>
          <w:sz w:val="26"/>
          <w:szCs w:val="26"/>
        </w:rPr>
        <w:t xml:space="preserve">Количество экзаменов в процессе  промежуточной аттестации обучающихся не должно превышать 8 экзаменов в учебном году, а количество  зачетов – 10. </w:t>
      </w:r>
      <w:r w:rsidRPr="00F05994">
        <w:rPr>
          <w:rFonts w:ascii="Times New Roman" w:hAnsi="Times New Roman" w:cs="Times New Roman"/>
          <w:bCs/>
          <w:color w:val="000000"/>
          <w:sz w:val="26"/>
          <w:szCs w:val="26"/>
        </w:rPr>
        <w:t>В указанное количество не входят зачеты  (дифференцированные зачеты) по физической культуре.</w:t>
      </w:r>
      <w:r w:rsidRPr="00F05994">
        <w:rPr>
          <w:rFonts w:ascii="Times New Roman" w:hAnsi="Times New Roman" w:cs="Times New Roman"/>
          <w:bCs/>
          <w:sz w:val="26"/>
          <w:szCs w:val="26"/>
        </w:rPr>
        <w:t xml:space="preserve"> 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 </w:t>
      </w:r>
    </w:p>
    <w:p w:rsidR="002425CA" w:rsidRPr="00F05994" w:rsidRDefault="006D0F4F"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Завершает освоение программы по физической культуре дифференцированный зачет, который проводи</w:t>
      </w:r>
      <w:r w:rsidR="002425CA" w:rsidRPr="00F05994">
        <w:rPr>
          <w:rFonts w:ascii="Times New Roman" w:hAnsi="Times New Roman" w:cs="Times New Roman"/>
          <w:sz w:val="26"/>
          <w:szCs w:val="26"/>
        </w:rPr>
        <w:t xml:space="preserve">тся </w:t>
      </w:r>
      <w:r w:rsidRPr="00F05994">
        <w:rPr>
          <w:rFonts w:ascii="Times New Roman" w:hAnsi="Times New Roman" w:cs="Times New Roman"/>
          <w:sz w:val="26"/>
          <w:szCs w:val="26"/>
        </w:rPr>
        <w:t xml:space="preserve">в последнем семестре </w:t>
      </w:r>
      <w:r w:rsidR="002607D6" w:rsidRPr="00F05994">
        <w:rPr>
          <w:rFonts w:ascii="Times New Roman" w:hAnsi="Times New Roman" w:cs="Times New Roman"/>
          <w:sz w:val="26"/>
          <w:szCs w:val="26"/>
        </w:rPr>
        <w:t>и не учитывае</w:t>
      </w:r>
      <w:r w:rsidR="002425CA" w:rsidRPr="00F05994">
        <w:rPr>
          <w:rFonts w:ascii="Times New Roman" w:hAnsi="Times New Roman" w:cs="Times New Roman"/>
          <w:sz w:val="26"/>
          <w:szCs w:val="26"/>
        </w:rPr>
        <w:t xml:space="preserve">тся при подсчете допустимого количества зачетов в учебном году. </w:t>
      </w:r>
    </w:p>
    <w:p w:rsidR="002425CA" w:rsidRPr="00F05994" w:rsidRDefault="002425CA" w:rsidP="00FB31B1">
      <w:pPr>
        <w:spacing w:after="0" w:line="240" w:lineRule="auto"/>
        <w:ind w:firstLine="708"/>
        <w:jc w:val="both"/>
        <w:rPr>
          <w:rFonts w:ascii="Times New Roman" w:hAnsi="Times New Roman" w:cs="Times New Roman"/>
          <w:color w:val="000000"/>
          <w:sz w:val="26"/>
          <w:szCs w:val="26"/>
        </w:rPr>
      </w:pPr>
      <w:proofErr w:type="gramStart"/>
      <w:r w:rsidRPr="00F05994">
        <w:rPr>
          <w:rFonts w:ascii="Times New Roman" w:hAnsi="Times New Roman" w:cs="Times New Roman"/>
          <w:color w:val="000000"/>
          <w:sz w:val="26"/>
          <w:szCs w:val="26"/>
        </w:rPr>
        <w:t>Обучающийся обязан пройти все формы промежуточной аттестации, включенные в учебный план соответствующей</w:t>
      </w:r>
      <w:r w:rsidR="005A406E" w:rsidRPr="00F05994">
        <w:rPr>
          <w:rFonts w:ascii="Times New Roman" w:hAnsi="Times New Roman" w:cs="Times New Roman"/>
          <w:color w:val="000000"/>
          <w:sz w:val="26"/>
          <w:szCs w:val="26"/>
        </w:rPr>
        <w:t xml:space="preserve"> профессии</w:t>
      </w:r>
      <w:r w:rsidRPr="00F05994">
        <w:rPr>
          <w:rFonts w:ascii="Times New Roman" w:hAnsi="Times New Roman" w:cs="Times New Roman"/>
          <w:color w:val="000000"/>
          <w:sz w:val="26"/>
          <w:szCs w:val="26"/>
        </w:rPr>
        <w:t xml:space="preserve">, в объеме </w:t>
      </w:r>
      <w:r w:rsidR="005A406E" w:rsidRPr="00F05994">
        <w:rPr>
          <w:rFonts w:ascii="Times New Roman" w:hAnsi="Times New Roman" w:cs="Times New Roman"/>
          <w:color w:val="000000"/>
          <w:sz w:val="26"/>
          <w:szCs w:val="26"/>
        </w:rPr>
        <w:t>программы подготовки квалифицированных рабочих, служащих</w:t>
      </w:r>
      <w:r w:rsidRPr="00F05994">
        <w:rPr>
          <w:rFonts w:ascii="Times New Roman" w:hAnsi="Times New Roman" w:cs="Times New Roman"/>
          <w:color w:val="000000"/>
          <w:sz w:val="26"/>
          <w:szCs w:val="26"/>
        </w:rPr>
        <w:t>, определенной ФГОС СПО.</w:t>
      </w:r>
      <w:proofErr w:type="gramEnd"/>
    </w:p>
    <w:p w:rsidR="002425CA" w:rsidRPr="00F05994" w:rsidRDefault="002425CA" w:rsidP="00FB31B1">
      <w:pPr>
        <w:shd w:val="clear" w:color="auto" w:fill="FFFFFF"/>
        <w:tabs>
          <w:tab w:val="left" w:pos="567"/>
        </w:tabs>
        <w:spacing w:after="0" w:line="240" w:lineRule="auto"/>
        <w:ind w:firstLine="709"/>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При разработке учебных планов техникум самостоятельно устанавливает количество и наименование дисциплин, профессиональных модулей (МДК, всех видов практики) для всех форм промежуточной аттестации. По каждой дисциплине, профессиональному модулю, учебного плана по результатам семестра предусмотрена та или иная форма промежуточной аттестации.</w:t>
      </w:r>
    </w:p>
    <w:p w:rsidR="001C78B0" w:rsidRPr="00F05994" w:rsidRDefault="00551C18" w:rsidP="00FB31B1">
      <w:pPr>
        <w:pStyle w:val="af2"/>
        <w:ind w:firstLine="708"/>
        <w:jc w:val="both"/>
        <w:rPr>
          <w:sz w:val="26"/>
          <w:szCs w:val="26"/>
        </w:rPr>
      </w:pPr>
      <w:r w:rsidRPr="00F05994">
        <w:rPr>
          <w:sz w:val="26"/>
          <w:szCs w:val="26"/>
        </w:rPr>
        <w:t>Учебные дисциплины и профессиональные модули являются обязательными для аттестации элементами, их освоение должно завершаться одной из возможны</w:t>
      </w:r>
      <w:r w:rsidR="005A406E" w:rsidRPr="00F05994">
        <w:rPr>
          <w:sz w:val="26"/>
          <w:szCs w:val="26"/>
        </w:rPr>
        <w:t>х форм промежуточной аттестации</w:t>
      </w:r>
      <w:r w:rsidRPr="00F05994">
        <w:rPr>
          <w:sz w:val="26"/>
          <w:szCs w:val="26"/>
        </w:rPr>
        <w:t>:</w:t>
      </w:r>
    </w:p>
    <w:p w:rsidR="00551C18" w:rsidRPr="00F05994" w:rsidRDefault="00551C18" w:rsidP="004C2144">
      <w:pPr>
        <w:pStyle w:val="af2"/>
        <w:numPr>
          <w:ilvl w:val="0"/>
          <w:numId w:val="34"/>
        </w:numPr>
        <w:jc w:val="both"/>
        <w:rPr>
          <w:sz w:val="26"/>
          <w:szCs w:val="26"/>
        </w:rPr>
      </w:pPr>
      <w:r w:rsidRPr="00F05994">
        <w:rPr>
          <w:sz w:val="26"/>
          <w:szCs w:val="26"/>
        </w:rPr>
        <w:t xml:space="preserve">по дисциплинам </w:t>
      </w:r>
      <w:r w:rsidR="005A406E" w:rsidRPr="00F05994">
        <w:rPr>
          <w:sz w:val="26"/>
          <w:szCs w:val="26"/>
        </w:rPr>
        <w:t xml:space="preserve">общепрофессионального </w:t>
      </w:r>
      <w:r w:rsidRPr="00F05994">
        <w:rPr>
          <w:sz w:val="26"/>
          <w:szCs w:val="26"/>
        </w:rPr>
        <w:t>цикла формы промежуточной аттестации –</w:t>
      </w:r>
      <w:r w:rsidR="005A406E" w:rsidRPr="00F05994">
        <w:rPr>
          <w:sz w:val="26"/>
          <w:szCs w:val="26"/>
        </w:rPr>
        <w:t xml:space="preserve"> </w:t>
      </w:r>
      <w:r w:rsidRPr="00F05994">
        <w:rPr>
          <w:sz w:val="26"/>
          <w:szCs w:val="26"/>
        </w:rPr>
        <w:t>д</w:t>
      </w:r>
      <w:r w:rsidR="005A406E" w:rsidRPr="00F05994">
        <w:rPr>
          <w:sz w:val="26"/>
          <w:szCs w:val="26"/>
        </w:rPr>
        <w:t>ифференцированный зачет</w:t>
      </w:r>
      <w:r w:rsidRPr="00F05994">
        <w:rPr>
          <w:sz w:val="26"/>
          <w:szCs w:val="26"/>
        </w:rPr>
        <w:t>;</w:t>
      </w:r>
    </w:p>
    <w:p w:rsidR="00551C18" w:rsidRPr="00F05994" w:rsidRDefault="00551C18" w:rsidP="004C2144">
      <w:pPr>
        <w:pStyle w:val="af2"/>
        <w:numPr>
          <w:ilvl w:val="0"/>
          <w:numId w:val="34"/>
        </w:numPr>
        <w:jc w:val="both"/>
        <w:rPr>
          <w:sz w:val="26"/>
          <w:szCs w:val="26"/>
        </w:rPr>
      </w:pPr>
      <w:r w:rsidRPr="00F05994">
        <w:rPr>
          <w:sz w:val="26"/>
          <w:szCs w:val="26"/>
        </w:rPr>
        <w:t xml:space="preserve">промежуточная аттестация по составным элементам программы профессионального модуля: по МДК – дифференцированный зачет </w:t>
      </w:r>
      <w:r w:rsidR="00D724C0" w:rsidRPr="00F05994">
        <w:rPr>
          <w:sz w:val="26"/>
          <w:szCs w:val="26"/>
        </w:rPr>
        <w:t>/комплексный дифференцированный зачет</w:t>
      </w:r>
      <w:r w:rsidRPr="00F05994">
        <w:rPr>
          <w:sz w:val="26"/>
          <w:szCs w:val="26"/>
        </w:rPr>
        <w:t>, по всем видам практики – дифференцированный зачет</w:t>
      </w:r>
      <w:r w:rsidR="00D724C0" w:rsidRPr="00F05994">
        <w:rPr>
          <w:sz w:val="26"/>
          <w:szCs w:val="26"/>
        </w:rPr>
        <w:t>/ комплексный дифференцированный зачет</w:t>
      </w:r>
      <w:r w:rsidRPr="00F05994">
        <w:rPr>
          <w:sz w:val="26"/>
          <w:szCs w:val="26"/>
        </w:rPr>
        <w:t>;</w:t>
      </w:r>
    </w:p>
    <w:p w:rsidR="00D724C0" w:rsidRPr="00F05994" w:rsidRDefault="00D724C0" w:rsidP="004C2144">
      <w:pPr>
        <w:pStyle w:val="af2"/>
        <w:numPr>
          <w:ilvl w:val="0"/>
          <w:numId w:val="34"/>
        </w:numPr>
        <w:jc w:val="both"/>
        <w:rPr>
          <w:sz w:val="26"/>
          <w:szCs w:val="26"/>
        </w:rPr>
      </w:pPr>
      <w:r w:rsidRPr="00F05994">
        <w:rPr>
          <w:sz w:val="26"/>
          <w:szCs w:val="26"/>
        </w:rPr>
        <w:t xml:space="preserve">при освоении программ профессиональных модулей предусмотрена форма итоговой аттестации по модулю - экзамен квалификационный, который представляет собой форму независимой оценки результатов обучения с участием работодателей, проверки </w:t>
      </w:r>
      <w:proofErr w:type="spellStart"/>
      <w:r w:rsidRPr="00F05994">
        <w:rPr>
          <w:sz w:val="26"/>
          <w:szCs w:val="26"/>
        </w:rPr>
        <w:t>сформированности</w:t>
      </w:r>
      <w:proofErr w:type="spellEnd"/>
      <w:r w:rsidRPr="00F05994">
        <w:rPr>
          <w:sz w:val="26"/>
          <w:szCs w:val="26"/>
        </w:rPr>
        <w:t xml:space="preserve"> компетенций и готовности к выполнению вида профессиональной деятельности. Условием </w:t>
      </w:r>
      <w:r w:rsidRPr="00F05994">
        <w:rPr>
          <w:sz w:val="26"/>
          <w:szCs w:val="26"/>
        </w:rPr>
        <w:lastRenderedPageBreak/>
        <w:t>допуска к экзамену квалификационному является успешное освоение обучающимися всех элементов программы модуля: теоретической части (МДК) и практик.</w:t>
      </w:r>
    </w:p>
    <w:p w:rsidR="00551C18" w:rsidRPr="00F05994" w:rsidRDefault="00551C18"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 xml:space="preserve">Промежуточная аттестация в форме экзамена проводится в день, освобожденный от других форм учебной нагрузки. </w:t>
      </w:r>
    </w:p>
    <w:p w:rsidR="004F3DD5" w:rsidRDefault="00551C1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Промежуточная аттестация проводится в форме дифференцированных зачетов </w:t>
      </w:r>
      <w:r w:rsidR="004F3DD5">
        <w:rPr>
          <w:rFonts w:ascii="Times New Roman" w:hAnsi="Times New Roman" w:cs="Times New Roman"/>
          <w:sz w:val="26"/>
          <w:szCs w:val="26"/>
        </w:rPr>
        <w:t xml:space="preserve">и экзаменов </w:t>
      </w:r>
      <w:r w:rsidR="00D724C0" w:rsidRPr="00F05994">
        <w:rPr>
          <w:rFonts w:ascii="Times New Roman" w:hAnsi="Times New Roman" w:cs="Times New Roman"/>
          <w:sz w:val="26"/>
          <w:szCs w:val="26"/>
        </w:rPr>
        <w:t xml:space="preserve">в последнем </w:t>
      </w:r>
      <w:r w:rsidR="004F3DD5">
        <w:rPr>
          <w:rFonts w:ascii="Times New Roman" w:hAnsi="Times New Roman" w:cs="Times New Roman"/>
          <w:sz w:val="26"/>
          <w:szCs w:val="26"/>
        </w:rPr>
        <w:t>семестре.</w:t>
      </w:r>
    </w:p>
    <w:p w:rsidR="00EC4F3F" w:rsidRPr="006834C8" w:rsidRDefault="00AE36CF" w:rsidP="00FB31B1">
      <w:pPr>
        <w:spacing w:after="0" w:line="240" w:lineRule="auto"/>
        <w:ind w:firstLine="708"/>
        <w:jc w:val="both"/>
        <w:rPr>
          <w:rFonts w:ascii="Times New Roman" w:hAnsi="Times New Roman" w:cs="Times New Roman"/>
          <w:sz w:val="26"/>
          <w:szCs w:val="26"/>
        </w:rPr>
      </w:pPr>
      <w:r w:rsidRPr="006834C8">
        <w:rPr>
          <w:rFonts w:ascii="Times New Roman" w:hAnsi="Times New Roman" w:cs="Times New Roman"/>
          <w:sz w:val="26"/>
          <w:szCs w:val="26"/>
        </w:rPr>
        <w:t xml:space="preserve">Комплексный </w:t>
      </w:r>
      <w:r w:rsidR="00EC4F3F" w:rsidRPr="006834C8">
        <w:rPr>
          <w:rFonts w:ascii="Times New Roman" w:hAnsi="Times New Roman" w:cs="Times New Roman"/>
          <w:sz w:val="26"/>
          <w:szCs w:val="26"/>
        </w:rPr>
        <w:t xml:space="preserve">дифференцированный зачет проводится по </w:t>
      </w:r>
      <w:r w:rsidR="006834C8" w:rsidRPr="006834C8">
        <w:rPr>
          <w:rFonts w:ascii="Times New Roman" w:hAnsi="Times New Roman" w:cs="Times New Roman"/>
          <w:sz w:val="26"/>
          <w:szCs w:val="26"/>
        </w:rPr>
        <w:t xml:space="preserve">учебным дисциплинам: ОП.04 Основы электротехники и ОП.05 Основы электроники  и цифровой </w:t>
      </w:r>
      <w:proofErr w:type="spellStart"/>
      <w:r w:rsidR="006834C8" w:rsidRPr="006834C8">
        <w:rPr>
          <w:rFonts w:ascii="Times New Roman" w:hAnsi="Times New Roman" w:cs="Times New Roman"/>
          <w:sz w:val="26"/>
          <w:szCs w:val="26"/>
        </w:rPr>
        <w:t>схемотехники</w:t>
      </w:r>
      <w:proofErr w:type="spellEnd"/>
      <w:r w:rsidR="006834C8" w:rsidRPr="006834C8">
        <w:rPr>
          <w:rFonts w:ascii="Times New Roman" w:hAnsi="Times New Roman" w:cs="Times New Roman"/>
          <w:sz w:val="26"/>
          <w:szCs w:val="26"/>
        </w:rPr>
        <w:t>; ОП.06 Охрана труда  и техника безопасности и ОП.07 Экономика организац</w:t>
      </w:r>
      <w:r w:rsidR="006834C8">
        <w:rPr>
          <w:rFonts w:ascii="Times New Roman" w:hAnsi="Times New Roman" w:cs="Times New Roman"/>
          <w:sz w:val="26"/>
          <w:szCs w:val="26"/>
        </w:rPr>
        <w:t>ии; УП.01Учебная практика и ПП.01 Производственная практика; УП.02Учебная практика и ПП.02 Производственная практика</w:t>
      </w:r>
    </w:p>
    <w:p w:rsidR="00D078BE" w:rsidRPr="006834C8"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hAnsi="Times New Roman" w:cs="Times New Roman"/>
          <w:sz w:val="26"/>
          <w:szCs w:val="26"/>
        </w:rPr>
        <w:t>Видами практики</w:t>
      </w:r>
      <w:r w:rsidR="00CE6C64" w:rsidRPr="006834C8">
        <w:rPr>
          <w:rFonts w:ascii="Times New Roman" w:hAnsi="Times New Roman" w:cs="Times New Roman"/>
          <w:sz w:val="26"/>
          <w:szCs w:val="26"/>
        </w:rPr>
        <w:t xml:space="preserve">  </w:t>
      </w:r>
      <w:proofErr w:type="gramStart"/>
      <w:r w:rsidR="00CE6C64" w:rsidRPr="006834C8">
        <w:rPr>
          <w:rFonts w:ascii="Times New Roman" w:hAnsi="Times New Roman" w:cs="Times New Roman"/>
          <w:sz w:val="26"/>
          <w:szCs w:val="26"/>
        </w:rPr>
        <w:t>обучающихся</w:t>
      </w:r>
      <w:proofErr w:type="gramEnd"/>
      <w:r w:rsidR="00CE6C64" w:rsidRPr="006834C8">
        <w:rPr>
          <w:rFonts w:ascii="Times New Roman" w:hAnsi="Times New Roman" w:cs="Times New Roman"/>
          <w:sz w:val="26"/>
          <w:szCs w:val="26"/>
        </w:rPr>
        <w:t>, осваивающих ППКРС</w:t>
      </w:r>
      <w:r w:rsidRPr="006834C8">
        <w:rPr>
          <w:rFonts w:ascii="Times New Roman" w:hAnsi="Times New Roman" w:cs="Times New Roman"/>
          <w:sz w:val="26"/>
          <w:szCs w:val="26"/>
        </w:rPr>
        <w:t>, являются: учебная практика и производственная практика.</w:t>
      </w:r>
    </w:p>
    <w:p w:rsidR="00D078BE" w:rsidRPr="006834C8"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hAnsi="Times New Roman" w:cs="Times New Roman"/>
          <w:sz w:val="26"/>
          <w:szCs w:val="26"/>
        </w:rPr>
        <w:t>Программы</w:t>
      </w:r>
      <w:r w:rsidR="006834C8" w:rsidRPr="006834C8">
        <w:rPr>
          <w:rFonts w:ascii="Times New Roman" w:hAnsi="Times New Roman" w:cs="Times New Roman"/>
          <w:sz w:val="26"/>
          <w:szCs w:val="26"/>
        </w:rPr>
        <w:t xml:space="preserve"> </w:t>
      </w:r>
      <w:r w:rsidRPr="006834C8">
        <w:rPr>
          <w:rFonts w:ascii="Times New Roman" w:hAnsi="Times New Roman" w:cs="Times New Roman"/>
          <w:sz w:val="26"/>
          <w:szCs w:val="26"/>
        </w:rPr>
        <w:t xml:space="preserve">практики разрабатываются преподавателями, </w:t>
      </w:r>
      <w:r w:rsidR="003B1E72" w:rsidRPr="006834C8">
        <w:rPr>
          <w:rFonts w:ascii="Times New Roman" w:hAnsi="Times New Roman" w:cs="Times New Roman"/>
          <w:sz w:val="26"/>
          <w:szCs w:val="26"/>
        </w:rPr>
        <w:t xml:space="preserve">согласовываются с работодателями, </w:t>
      </w:r>
      <w:r w:rsidRPr="006834C8">
        <w:rPr>
          <w:rFonts w:ascii="Times New Roman" w:hAnsi="Times New Roman" w:cs="Times New Roman"/>
          <w:sz w:val="26"/>
          <w:szCs w:val="26"/>
        </w:rPr>
        <w:t>утверждаются директором техникума  и</w:t>
      </w:r>
      <w:r w:rsidR="00CE6C64" w:rsidRPr="006834C8">
        <w:rPr>
          <w:rFonts w:ascii="Times New Roman" w:hAnsi="Times New Roman" w:cs="Times New Roman"/>
          <w:sz w:val="26"/>
          <w:szCs w:val="26"/>
        </w:rPr>
        <w:t xml:space="preserve"> являются составной частью ППКРС</w:t>
      </w:r>
      <w:r w:rsidRPr="006834C8">
        <w:rPr>
          <w:rFonts w:ascii="Times New Roman" w:hAnsi="Times New Roman" w:cs="Times New Roman"/>
          <w:sz w:val="26"/>
          <w:szCs w:val="26"/>
        </w:rPr>
        <w:t>, обеспечивающей реализацию ФГОС СПО.</w:t>
      </w:r>
    </w:p>
    <w:p w:rsidR="00D078BE" w:rsidRPr="00F05994"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eastAsia="Times New Roman" w:hAnsi="Times New Roman" w:cs="Times New Roman"/>
          <w:sz w:val="26"/>
          <w:szCs w:val="26"/>
          <w:lang w:eastAsia="ru-RU"/>
        </w:rPr>
        <w:t xml:space="preserve">Практика имеет целью комплексное освоение </w:t>
      </w:r>
      <w:proofErr w:type="gramStart"/>
      <w:r w:rsidRPr="006834C8">
        <w:rPr>
          <w:rFonts w:ascii="Times New Roman" w:eastAsia="Times New Roman" w:hAnsi="Times New Roman" w:cs="Times New Roman"/>
          <w:sz w:val="26"/>
          <w:szCs w:val="26"/>
          <w:lang w:eastAsia="ru-RU"/>
        </w:rPr>
        <w:t>обучающимися</w:t>
      </w:r>
      <w:proofErr w:type="gramEnd"/>
      <w:r w:rsidRPr="006834C8">
        <w:rPr>
          <w:rFonts w:ascii="Times New Roman" w:eastAsia="Times New Roman" w:hAnsi="Times New Roman" w:cs="Times New Roman"/>
          <w:sz w:val="26"/>
          <w:szCs w:val="26"/>
          <w:lang w:eastAsia="ru-RU"/>
        </w:rPr>
        <w:t xml:space="preserve"> всех видов</w:t>
      </w:r>
      <w:r w:rsidRPr="00F05994">
        <w:rPr>
          <w:rFonts w:ascii="Times New Roman" w:eastAsia="Times New Roman" w:hAnsi="Times New Roman" w:cs="Times New Roman"/>
          <w:sz w:val="26"/>
          <w:szCs w:val="26"/>
          <w:lang w:eastAsia="ru-RU"/>
        </w:rPr>
        <w:t xml:space="preserve"> профессиональной деятельности по профессии среднего профессионального образования, формирование общих и профессиональных компетенций, а также приобретение необходимых умений и опыта практической работы по профе</w:t>
      </w:r>
      <w:r w:rsidR="001531D6" w:rsidRPr="00F05994">
        <w:rPr>
          <w:rFonts w:ascii="Times New Roman" w:eastAsia="Times New Roman" w:hAnsi="Times New Roman" w:cs="Times New Roman"/>
          <w:sz w:val="26"/>
          <w:szCs w:val="26"/>
          <w:lang w:eastAsia="ru-RU"/>
        </w:rPr>
        <w:t>ссии</w:t>
      </w:r>
      <w:r w:rsidRPr="00F05994">
        <w:rPr>
          <w:rFonts w:ascii="Times New Roman" w:eastAsia="Times New Roman" w:hAnsi="Times New Roman" w:cs="Times New Roman"/>
          <w:sz w:val="26"/>
          <w:szCs w:val="26"/>
          <w:lang w:eastAsia="ru-RU"/>
        </w:rPr>
        <w:t>.</w:t>
      </w:r>
    </w:p>
    <w:p w:rsidR="00D078BE" w:rsidRPr="00F05994" w:rsidRDefault="00D078BE"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Учебная практика по </w:t>
      </w:r>
      <w:r w:rsidR="00CE6C64" w:rsidRPr="00F05994">
        <w:rPr>
          <w:rFonts w:ascii="Times New Roman" w:hAnsi="Times New Roman" w:cs="Times New Roman"/>
          <w:sz w:val="26"/>
          <w:szCs w:val="26"/>
        </w:rPr>
        <w:t xml:space="preserve">профессии </w:t>
      </w:r>
      <w:r w:rsidRPr="00F05994">
        <w:rPr>
          <w:rFonts w:ascii="Times New Roman" w:hAnsi="Times New Roman" w:cs="Times New Roman"/>
          <w:sz w:val="26"/>
          <w:szCs w:val="26"/>
        </w:rPr>
        <w:t>направлена на формирование у обучающихся умений, приобретение первоначального практического опыта и реализуется в рамка</w:t>
      </w:r>
      <w:r w:rsidR="00CE6C64" w:rsidRPr="00F05994">
        <w:rPr>
          <w:rFonts w:ascii="Times New Roman" w:hAnsi="Times New Roman" w:cs="Times New Roman"/>
          <w:sz w:val="26"/>
          <w:szCs w:val="26"/>
        </w:rPr>
        <w:t>х профессиональных модулей ППКРС</w:t>
      </w:r>
      <w:r w:rsidRPr="00F05994">
        <w:rPr>
          <w:rFonts w:ascii="Times New Roman" w:hAnsi="Times New Roman" w:cs="Times New Roman"/>
          <w:sz w:val="26"/>
          <w:szCs w:val="26"/>
        </w:rPr>
        <w:t xml:space="preserve"> по основным видам профессиональной деятельности для последующего освоения ими общих и профессиональных компетенций по избранной</w:t>
      </w:r>
      <w:r w:rsidR="00CE6C64" w:rsidRPr="00F05994">
        <w:rPr>
          <w:rFonts w:ascii="Times New Roman" w:hAnsi="Times New Roman" w:cs="Times New Roman"/>
          <w:sz w:val="26"/>
          <w:szCs w:val="26"/>
        </w:rPr>
        <w:t xml:space="preserve"> профессии</w:t>
      </w:r>
      <w:r w:rsidRPr="00F05994">
        <w:rPr>
          <w:rFonts w:ascii="Times New Roman" w:hAnsi="Times New Roman" w:cs="Times New Roman"/>
          <w:sz w:val="26"/>
          <w:szCs w:val="26"/>
        </w:rPr>
        <w:t>.</w:t>
      </w:r>
    </w:p>
    <w:p w:rsidR="00D078BE" w:rsidRPr="00F05994" w:rsidRDefault="00BA2498" w:rsidP="00FB31B1">
      <w:pPr>
        <w:shd w:val="clear" w:color="auto" w:fill="FFFFFF"/>
        <w:spacing w:after="0" w:line="240" w:lineRule="auto"/>
        <w:ind w:firstLine="708"/>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sz w:val="26"/>
          <w:szCs w:val="26"/>
          <w:lang w:eastAsia="ru-RU"/>
        </w:rPr>
        <w:t>Производственная п</w:t>
      </w:r>
      <w:r w:rsidR="00D078BE" w:rsidRPr="00F05994">
        <w:rPr>
          <w:rFonts w:ascii="Times New Roman" w:eastAsia="Times New Roman" w:hAnsi="Times New Roman" w:cs="Times New Roman"/>
          <w:sz w:val="26"/>
          <w:szCs w:val="26"/>
          <w:lang w:eastAsia="ru-RU"/>
        </w:rPr>
        <w:t xml:space="preserve">рактика направлена на формирование у обучающегося общих и профессиональных компетенций, приобретение практического опыта и реализуется в рамках профессиональных модулей </w:t>
      </w:r>
      <w:r w:rsidR="00CE6C64" w:rsidRPr="00F05994">
        <w:rPr>
          <w:rFonts w:ascii="Times New Roman" w:eastAsia="Times New Roman" w:hAnsi="Times New Roman" w:cs="Times New Roman"/>
          <w:sz w:val="26"/>
          <w:szCs w:val="26"/>
          <w:lang w:eastAsia="ru-RU"/>
        </w:rPr>
        <w:t>ППКРС</w:t>
      </w:r>
      <w:r w:rsidR="00D078BE" w:rsidRPr="00F05994">
        <w:rPr>
          <w:rFonts w:ascii="Times New Roman" w:eastAsia="Times New Roman" w:hAnsi="Times New Roman" w:cs="Times New Roman"/>
          <w:sz w:val="26"/>
          <w:szCs w:val="26"/>
          <w:lang w:eastAsia="ru-RU"/>
        </w:rPr>
        <w:t xml:space="preserve"> по каждому из видов профессиональной деятельности, предусмотренных ФГОС СПО по</w:t>
      </w:r>
      <w:r w:rsidR="00CE6C64" w:rsidRPr="00F05994">
        <w:rPr>
          <w:rFonts w:ascii="Times New Roman" w:eastAsia="Times New Roman" w:hAnsi="Times New Roman" w:cs="Times New Roman"/>
          <w:sz w:val="26"/>
          <w:szCs w:val="26"/>
          <w:lang w:eastAsia="ru-RU"/>
        </w:rPr>
        <w:t xml:space="preserve"> профессии</w:t>
      </w:r>
      <w:r w:rsidR="00D078BE" w:rsidRPr="00F05994">
        <w:rPr>
          <w:rFonts w:ascii="Times New Roman" w:eastAsia="Times New Roman" w:hAnsi="Times New Roman" w:cs="Times New Roman"/>
          <w:sz w:val="26"/>
          <w:szCs w:val="26"/>
          <w:lang w:eastAsia="ru-RU"/>
        </w:rPr>
        <w:t>.</w:t>
      </w:r>
    </w:p>
    <w:p w:rsidR="001531D6" w:rsidRPr="00F05994" w:rsidRDefault="00D078BE" w:rsidP="00FB31B1">
      <w:pPr>
        <w:autoSpaceDE w:val="0"/>
        <w:autoSpaceDN w:val="0"/>
        <w:spacing w:after="0" w:line="240" w:lineRule="auto"/>
        <w:ind w:firstLine="709"/>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sz w:val="26"/>
          <w:szCs w:val="26"/>
          <w:lang w:eastAsia="ru-RU"/>
        </w:rPr>
        <w:t>Аттестация по итогам производственной практики проводится с учетом результатов, подтвержденных документа</w:t>
      </w:r>
      <w:r w:rsidR="001531D6" w:rsidRPr="00F05994">
        <w:rPr>
          <w:rFonts w:ascii="Times New Roman" w:eastAsia="Times New Roman" w:hAnsi="Times New Roman" w:cs="Times New Roman"/>
          <w:sz w:val="26"/>
          <w:szCs w:val="26"/>
          <w:lang w:eastAsia="ru-RU"/>
        </w:rPr>
        <w:t>ми соответствующих организаций.</w:t>
      </w:r>
    </w:p>
    <w:p w:rsidR="00D078BE" w:rsidRPr="00F05994" w:rsidRDefault="00D078BE" w:rsidP="00FB31B1">
      <w:pPr>
        <w:spacing w:after="0" w:line="240" w:lineRule="auto"/>
        <w:ind w:firstLine="708"/>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color w:val="000000" w:themeColor="text1"/>
          <w:sz w:val="26"/>
          <w:szCs w:val="26"/>
          <w:lang w:eastAsia="ru-RU"/>
        </w:rPr>
        <w:t xml:space="preserve">Договоры </w:t>
      </w:r>
      <w:r w:rsidR="00131034" w:rsidRPr="00F05994">
        <w:rPr>
          <w:rFonts w:ascii="Times New Roman" w:eastAsia="Times New Roman" w:hAnsi="Times New Roman" w:cs="Times New Roman"/>
          <w:color w:val="000000" w:themeColor="text1"/>
          <w:sz w:val="26"/>
          <w:szCs w:val="26"/>
          <w:lang w:eastAsia="ru-RU"/>
        </w:rPr>
        <w:t>о практической подготовки обучающихся</w:t>
      </w:r>
      <w:r w:rsidRPr="00F05994">
        <w:rPr>
          <w:rFonts w:ascii="Times New Roman" w:eastAsia="Times New Roman" w:hAnsi="Times New Roman" w:cs="Times New Roman"/>
          <w:color w:val="000000" w:themeColor="text1"/>
          <w:sz w:val="26"/>
          <w:szCs w:val="26"/>
          <w:lang w:eastAsia="ru-RU"/>
        </w:rPr>
        <w:t xml:space="preserve">,                                                                                                                                                                                                                                                                                                                                                                                                                                                                                                                                                                                                                                                                                                                                                                                                                                                                                                                                                                                                                                                                                                                                                                                                                                                                                                                                                                        </w:t>
      </w:r>
      <w:r w:rsidRPr="00F05994">
        <w:rPr>
          <w:rFonts w:ascii="Times New Roman" w:eastAsia="Times New Roman" w:hAnsi="Times New Roman" w:cs="Times New Roman"/>
          <w:sz w:val="26"/>
          <w:szCs w:val="26"/>
          <w:lang w:eastAsia="ru-RU"/>
        </w:rPr>
        <w:t xml:space="preserve">заключенные между организацией, осуществляющей образовательную деятельность, и организациями, осуществляющими деятельность по образовательной программе  </w:t>
      </w:r>
      <w:r w:rsidR="00236D9E">
        <w:rPr>
          <w:rFonts w:ascii="Times New Roman" w:eastAsia="Times New Roman" w:hAnsi="Times New Roman" w:cs="Times New Roman"/>
          <w:sz w:val="26"/>
          <w:szCs w:val="26"/>
          <w:lang w:eastAsia="ru-RU"/>
        </w:rPr>
        <w:t>с Общество с ограниченной ответственностью</w:t>
      </w:r>
      <w:r w:rsidR="005005CC" w:rsidRPr="00F05994">
        <w:rPr>
          <w:rFonts w:ascii="Times New Roman" w:eastAsia="Times New Roman" w:hAnsi="Times New Roman" w:cs="Times New Roman"/>
          <w:sz w:val="26"/>
          <w:szCs w:val="26"/>
          <w:lang w:eastAsia="ru-RU"/>
        </w:rPr>
        <w:t xml:space="preserve"> «Корпоративные финансы», </w:t>
      </w:r>
      <w:proofErr w:type="spellStart"/>
      <w:r w:rsidR="005005CC" w:rsidRPr="00F05994">
        <w:rPr>
          <w:rFonts w:ascii="Times New Roman" w:eastAsia="Times New Roman" w:hAnsi="Times New Roman" w:cs="Times New Roman"/>
          <w:sz w:val="26"/>
          <w:szCs w:val="26"/>
          <w:lang w:eastAsia="ru-RU"/>
        </w:rPr>
        <w:t>г</w:t>
      </w:r>
      <w:proofErr w:type="gramStart"/>
      <w:r w:rsidR="005005CC" w:rsidRPr="00F05994">
        <w:rPr>
          <w:rFonts w:ascii="Times New Roman" w:eastAsia="Times New Roman" w:hAnsi="Times New Roman" w:cs="Times New Roman"/>
          <w:sz w:val="26"/>
          <w:szCs w:val="26"/>
          <w:lang w:eastAsia="ru-RU"/>
        </w:rPr>
        <w:t>.С</w:t>
      </w:r>
      <w:proofErr w:type="gramEnd"/>
      <w:r w:rsidR="005005CC" w:rsidRPr="00F05994">
        <w:rPr>
          <w:rFonts w:ascii="Times New Roman" w:eastAsia="Times New Roman" w:hAnsi="Times New Roman" w:cs="Times New Roman"/>
          <w:sz w:val="26"/>
          <w:szCs w:val="26"/>
          <w:lang w:eastAsia="ru-RU"/>
        </w:rPr>
        <w:t>таврополь</w:t>
      </w:r>
      <w:proofErr w:type="spellEnd"/>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r w:rsidR="00236D9E">
        <w:rPr>
          <w:rFonts w:ascii="Times New Roman" w:eastAsia="Times New Roman" w:hAnsi="Times New Roman" w:cs="Times New Roman"/>
          <w:sz w:val="26"/>
          <w:szCs w:val="26"/>
          <w:lang w:eastAsia="ru-RU"/>
        </w:rPr>
        <w:t>Индивидуальным предпринимателем</w:t>
      </w:r>
      <w:r w:rsidR="005005CC" w:rsidRPr="00F05994">
        <w:rPr>
          <w:rFonts w:ascii="Times New Roman" w:eastAsia="Times New Roman" w:hAnsi="Times New Roman" w:cs="Times New Roman"/>
          <w:sz w:val="26"/>
          <w:szCs w:val="26"/>
          <w:lang w:eastAsia="ru-RU"/>
        </w:rPr>
        <w:t xml:space="preserve"> </w:t>
      </w:r>
      <w:proofErr w:type="spellStart"/>
      <w:r w:rsidR="005005CC" w:rsidRPr="00F05994">
        <w:rPr>
          <w:rFonts w:ascii="Times New Roman" w:eastAsia="Times New Roman" w:hAnsi="Times New Roman" w:cs="Times New Roman"/>
          <w:sz w:val="26"/>
          <w:szCs w:val="26"/>
          <w:lang w:eastAsia="ru-RU"/>
        </w:rPr>
        <w:t>Зимовец</w:t>
      </w:r>
      <w:proofErr w:type="spellEnd"/>
      <w:r w:rsidR="005005CC" w:rsidRPr="00F05994">
        <w:rPr>
          <w:rFonts w:ascii="Times New Roman" w:eastAsia="Times New Roman" w:hAnsi="Times New Roman" w:cs="Times New Roman"/>
          <w:sz w:val="26"/>
          <w:szCs w:val="26"/>
          <w:lang w:eastAsia="ru-RU"/>
        </w:rPr>
        <w:t xml:space="preserve">, </w:t>
      </w:r>
      <w:proofErr w:type="spellStart"/>
      <w:r w:rsidR="005005CC" w:rsidRPr="00F05994">
        <w:rPr>
          <w:rFonts w:ascii="Times New Roman" w:eastAsia="Times New Roman" w:hAnsi="Times New Roman" w:cs="Times New Roman"/>
          <w:sz w:val="26"/>
          <w:szCs w:val="26"/>
          <w:lang w:eastAsia="ru-RU"/>
        </w:rPr>
        <w:t>г.Ставрополь</w:t>
      </w:r>
      <w:proofErr w:type="spellEnd"/>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r w:rsidR="00236D9E">
        <w:rPr>
          <w:rFonts w:ascii="Times New Roman" w:eastAsia="Times New Roman" w:hAnsi="Times New Roman" w:cs="Times New Roman"/>
          <w:sz w:val="26"/>
          <w:szCs w:val="26"/>
          <w:lang w:eastAsia="ru-RU"/>
        </w:rPr>
        <w:t xml:space="preserve">Обществом с ограниченной ответственностью </w:t>
      </w:r>
      <w:r w:rsidR="005005CC" w:rsidRPr="00F05994">
        <w:rPr>
          <w:rFonts w:ascii="Times New Roman" w:eastAsia="Times New Roman" w:hAnsi="Times New Roman" w:cs="Times New Roman"/>
          <w:sz w:val="26"/>
          <w:szCs w:val="26"/>
          <w:lang w:eastAsia="ru-RU"/>
        </w:rPr>
        <w:t>Фирма «</w:t>
      </w:r>
      <w:proofErr w:type="spellStart"/>
      <w:r w:rsidR="005005CC" w:rsidRPr="00F05994">
        <w:rPr>
          <w:rFonts w:ascii="Times New Roman" w:eastAsia="Times New Roman" w:hAnsi="Times New Roman" w:cs="Times New Roman"/>
          <w:sz w:val="26"/>
          <w:szCs w:val="26"/>
          <w:lang w:eastAsia="ru-RU"/>
        </w:rPr>
        <w:t>Миррор</w:t>
      </w:r>
      <w:proofErr w:type="spellEnd"/>
      <w:r w:rsidR="005005CC" w:rsidRPr="00F05994">
        <w:rPr>
          <w:rFonts w:ascii="Times New Roman" w:eastAsia="Times New Roman" w:hAnsi="Times New Roman" w:cs="Times New Roman"/>
          <w:sz w:val="26"/>
          <w:szCs w:val="26"/>
          <w:lang w:eastAsia="ru-RU"/>
        </w:rPr>
        <w:t xml:space="preserve">», </w:t>
      </w:r>
      <w:proofErr w:type="spellStart"/>
      <w:r w:rsidR="005005CC" w:rsidRPr="00F05994">
        <w:rPr>
          <w:rFonts w:ascii="Times New Roman" w:eastAsia="Times New Roman" w:hAnsi="Times New Roman" w:cs="Times New Roman"/>
          <w:sz w:val="26"/>
          <w:szCs w:val="26"/>
          <w:lang w:eastAsia="ru-RU"/>
        </w:rPr>
        <w:t>г.Минеральные</w:t>
      </w:r>
      <w:proofErr w:type="spellEnd"/>
      <w:r w:rsidR="005005CC" w:rsidRPr="00F05994">
        <w:rPr>
          <w:rFonts w:ascii="Times New Roman" w:eastAsia="Times New Roman" w:hAnsi="Times New Roman" w:cs="Times New Roman"/>
          <w:sz w:val="26"/>
          <w:szCs w:val="26"/>
          <w:lang w:eastAsia="ru-RU"/>
        </w:rPr>
        <w:t xml:space="preserve"> Воды</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color w:val="000000" w:themeColor="text1"/>
          <w:sz w:val="26"/>
          <w:szCs w:val="26"/>
          <w:lang w:eastAsia="ru-RU"/>
        </w:rPr>
      </w:pPr>
      <w:r w:rsidRPr="00F05994">
        <w:rPr>
          <w:rFonts w:ascii="Times New Roman" w:hAnsi="Times New Roman" w:cs="Times New Roman"/>
          <w:color w:val="000000" w:themeColor="text1"/>
          <w:sz w:val="26"/>
          <w:szCs w:val="26"/>
        </w:rPr>
        <w:t>Направление обучающихся  на практику оформляется приказом директора техникума с указанием вида и сроков прохождения практики.</w:t>
      </w:r>
    </w:p>
    <w:p w:rsidR="00823388" w:rsidRPr="00F05994" w:rsidRDefault="00823388" w:rsidP="00FB31B1">
      <w:pPr>
        <w:pStyle w:val="ConsPlusNormal"/>
        <w:ind w:firstLine="708"/>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Практика может быть проведена непосредственно в организации, осуществляющей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color w:val="000000" w:themeColor="text1"/>
          <w:sz w:val="26"/>
          <w:szCs w:val="26"/>
          <w:lang w:eastAsia="ru-RU"/>
        </w:rPr>
      </w:pPr>
      <w:r w:rsidRPr="00F05994">
        <w:rPr>
          <w:rFonts w:ascii="Times New Roman" w:eastAsia="Times New Roman" w:hAnsi="Times New Roman" w:cs="Times New Roman"/>
          <w:color w:val="000000" w:themeColor="text1"/>
          <w:sz w:val="26"/>
          <w:szCs w:val="26"/>
          <w:lang w:eastAsia="ru-RU"/>
        </w:rPr>
        <w:t>Учебная практика проводится  преподавателями дисциплин профессионального цикла.</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color w:val="000000" w:themeColor="text1"/>
          <w:sz w:val="26"/>
          <w:szCs w:val="26"/>
          <w:lang w:eastAsia="ru-RU"/>
        </w:rPr>
        <w:lastRenderedPageBreak/>
        <w:t xml:space="preserve">Производственная практика </w:t>
      </w:r>
      <w:r w:rsidRPr="00F05994">
        <w:rPr>
          <w:rFonts w:ascii="Times New Roman" w:eastAsia="Times New Roman" w:hAnsi="Times New Roman" w:cs="Times New Roman"/>
          <w:sz w:val="26"/>
          <w:szCs w:val="26"/>
          <w:lang w:eastAsia="ru-RU"/>
        </w:rPr>
        <w:t>проводится в организациях на основе договоров, заключаемых между техникумом и организациями. Сроки проведения практики устанавл</w:t>
      </w:r>
      <w:r w:rsidR="00CE6C64" w:rsidRPr="00F05994">
        <w:rPr>
          <w:rFonts w:ascii="Times New Roman" w:eastAsia="Times New Roman" w:hAnsi="Times New Roman" w:cs="Times New Roman"/>
          <w:sz w:val="26"/>
          <w:szCs w:val="26"/>
          <w:lang w:eastAsia="ru-RU"/>
        </w:rPr>
        <w:t>иваются   в соответствии с ППКРС</w:t>
      </w:r>
      <w:r w:rsidRPr="00F05994">
        <w:rPr>
          <w:rFonts w:ascii="Times New Roman" w:eastAsia="Times New Roman" w:hAnsi="Times New Roman" w:cs="Times New Roman"/>
          <w:sz w:val="26"/>
          <w:szCs w:val="26"/>
          <w:lang w:eastAsia="ru-RU"/>
        </w:rPr>
        <w:t xml:space="preserve"> и календарным учебным графиком.</w:t>
      </w:r>
    </w:p>
    <w:p w:rsidR="00823388" w:rsidRPr="00F05994" w:rsidRDefault="0082338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Преподаватели    разрабатывают и согласовывают с организациями программу, содержание отчета и планируемые результаты практики.</w:t>
      </w:r>
    </w:p>
    <w:p w:rsidR="00823388" w:rsidRPr="00F05994" w:rsidRDefault="00823388"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Обучающиеся, осваивающие </w:t>
      </w:r>
      <w:r w:rsidR="00CE6C64" w:rsidRPr="00F05994">
        <w:rPr>
          <w:rFonts w:ascii="Times New Roman" w:hAnsi="Times New Roman" w:cs="Times New Roman"/>
          <w:sz w:val="26"/>
          <w:szCs w:val="26"/>
        </w:rPr>
        <w:t>ППКРС</w:t>
      </w:r>
      <w:r w:rsidRPr="00F05994">
        <w:rPr>
          <w:rFonts w:ascii="Times New Roman" w:hAnsi="Times New Roman" w:cs="Times New Roman"/>
          <w:sz w:val="26"/>
          <w:szCs w:val="26"/>
        </w:rPr>
        <w:t xml:space="preserve"> в период прохождения практики в организациях: полностью выполняют задания, предусмотренные программами практики; соблюдают действующие в организациях правила внутреннего трудового распорядка; строго соблюдают требования охраны труда и пожарной безопасности.</w:t>
      </w:r>
    </w:p>
    <w:p w:rsidR="00823388" w:rsidRPr="00F05994" w:rsidRDefault="0082338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Организацию и руководство практикой   осуществляют руководители практики от техникума и от организации.</w:t>
      </w:r>
    </w:p>
    <w:p w:rsidR="00823388" w:rsidRPr="00F05994" w:rsidRDefault="00823388"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Руководитель практики от техникума контролирует реализацию программы практики в организации посредством посещения предприятий и  анализа дневника и отчетов обучающихся. </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 xml:space="preserve">В период прохождения практики </w:t>
      </w:r>
      <w:proofErr w:type="gramStart"/>
      <w:r w:rsidRPr="00F05994">
        <w:rPr>
          <w:color w:val="000000" w:themeColor="text1"/>
          <w:sz w:val="26"/>
          <w:szCs w:val="26"/>
        </w:rPr>
        <w:t>обучающимся</w:t>
      </w:r>
      <w:proofErr w:type="gramEnd"/>
      <w:r w:rsidRPr="00F05994">
        <w:rPr>
          <w:color w:val="000000" w:themeColor="text1"/>
          <w:sz w:val="26"/>
          <w:szCs w:val="26"/>
        </w:rPr>
        <w:t xml:space="preserve"> ведется дневник практики. В качестве приложения к дневнику практики обучающийся оформляет материалы, наглядные образцы изделий, подтверждающие практический опыт, полученный на практике. </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 xml:space="preserve">По результатам практики обучающимся составляется отчет, который утверждается организацией. </w:t>
      </w:r>
    </w:p>
    <w:p w:rsidR="00823388" w:rsidRPr="00F05994" w:rsidRDefault="00823388" w:rsidP="00FB31B1">
      <w:pPr>
        <w:spacing w:after="0" w:line="240" w:lineRule="auto"/>
        <w:ind w:firstLine="720"/>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По результатам практики руководителями практики от организации и от техникума формируется аттестационный лист, содержащий сведения об уровне освоения обучающимся профессиональных компетенций, а также  характеристика  </w:t>
      </w:r>
      <w:proofErr w:type="gramStart"/>
      <w:r w:rsidRPr="00F05994">
        <w:rPr>
          <w:rFonts w:ascii="Times New Roman" w:hAnsi="Times New Roman" w:cs="Times New Roman"/>
          <w:color w:val="000000" w:themeColor="text1"/>
          <w:sz w:val="26"/>
          <w:szCs w:val="26"/>
        </w:rPr>
        <w:t>на</w:t>
      </w:r>
      <w:proofErr w:type="gramEnd"/>
      <w:r w:rsidRPr="00F05994">
        <w:rPr>
          <w:rFonts w:ascii="Times New Roman" w:hAnsi="Times New Roman" w:cs="Times New Roman"/>
          <w:color w:val="000000" w:themeColor="text1"/>
          <w:sz w:val="26"/>
          <w:szCs w:val="26"/>
        </w:rPr>
        <w:t xml:space="preserve"> </w:t>
      </w:r>
      <w:proofErr w:type="gramStart"/>
      <w:r w:rsidRPr="00F05994">
        <w:rPr>
          <w:rFonts w:ascii="Times New Roman" w:hAnsi="Times New Roman" w:cs="Times New Roman"/>
          <w:color w:val="000000" w:themeColor="text1"/>
          <w:sz w:val="26"/>
          <w:szCs w:val="26"/>
        </w:rPr>
        <w:t>обучающегося</w:t>
      </w:r>
      <w:proofErr w:type="gramEnd"/>
      <w:r w:rsidRPr="00F05994">
        <w:rPr>
          <w:rFonts w:ascii="Times New Roman" w:hAnsi="Times New Roman" w:cs="Times New Roman"/>
          <w:color w:val="000000" w:themeColor="text1"/>
          <w:sz w:val="26"/>
          <w:szCs w:val="26"/>
        </w:rPr>
        <w:t xml:space="preserve">  по освоению  общих и профессиональных компетенций в период прохождения практики.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Прием дневников, отчетов по учебной практике и производственной практики входит в объем времени, отведенных на учебную практику и производственную практику профессионального модуля учебным планом по специальности. Последняя дата приема отчета является датой оформления зачетной ведомости, зачетной книжки.</w:t>
      </w:r>
    </w:p>
    <w:p w:rsidR="00823388" w:rsidRPr="00F05994" w:rsidRDefault="00823388" w:rsidP="00FB31B1">
      <w:pPr>
        <w:spacing w:after="0" w:line="240" w:lineRule="auto"/>
        <w:ind w:firstLine="720"/>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Результаты прохождения практики представляются обучающимся в техникум и учитываются при прохождении государственной итоговой аттестации.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Практика является завершающим этапом освоения профессионального модуля по виду профессиональной деятельности.</w:t>
      </w:r>
    </w:p>
    <w:p w:rsidR="00823388" w:rsidRPr="00F05994" w:rsidRDefault="00823388" w:rsidP="00FB31B1">
      <w:pPr>
        <w:pStyle w:val="ab"/>
        <w:spacing w:before="0" w:beforeAutospacing="0" w:after="0" w:afterAutospacing="0"/>
        <w:ind w:firstLine="708"/>
        <w:jc w:val="both"/>
        <w:rPr>
          <w:color w:val="000000" w:themeColor="text1"/>
          <w:sz w:val="26"/>
          <w:szCs w:val="26"/>
        </w:rPr>
      </w:pPr>
      <w:proofErr w:type="gramStart"/>
      <w:r w:rsidRPr="00F05994">
        <w:rPr>
          <w:color w:val="000000" w:themeColor="text1"/>
          <w:sz w:val="26"/>
          <w:szCs w:val="26"/>
        </w:rPr>
        <w:t>Практика завершается дифференцированным зачетом/</w:t>
      </w:r>
      <w:r w:rsidR="001531D6" w:rsidRPr="00F05994">
        <w:rPr>
          <w:color w:val="000000" w:themeColor="text1"/>
          <w:sz w:val="26"/>
          <w:szCs w:val="26"/>
        </w:rPr>
        <w:t xml:space="preserve">комплексным дифференцированным </w:t>
      </w:r>
      <w:r w:rsidRPr="00F05994">
        <w:rPr>
          <w:color w:val="000000" w:themeColor="text1"/>
          <w:sz w:val="26"/>
          <w:szCs w:val="26"/>
        </w:rPr>
        <w:t>зачетом при условии положительного аттестационного листа по практике руководителей практики от организации и техникума об уровне освоения профессиональных компетенций; наличия положительной характеристики организации на обучающегося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w:t>
      </w:r>
      <w:proofErr w:type="gramEnd"/>
    </w:p>
    <w:p w:rsidR="00823388" w:rsidRPr="00F05994" w:rsidRDefault="00823388" w:rsidP="00FB31B1">
      <w:pPr>
        <w:spacing w:after="0" w:line="240" w:lineRule="auto"/>
        <w:ind w:firstLine="708"/>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Результаты освоения компетенций оцениваются по шкале оценивания:</w:t>
      </w:r>
    </w:p>
    <w:p w:rsidR="00823388" w:rsidRPr="00F05994" w:rsidRDefault="00823388" w:rsidP="004C2144">
      <w:pPr>
        <w:numPr>
          <w:ilvl w:val="0"/>
          <w:numId w:val="22"/>
        </w:numPr>
        <w:spacing w:after="0" w:line="240" w:lineRule="auto"/>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Высокий уровень – студент уверенно демонстрирует готовность и способность к самостоятельной исследовательской деятельности не только в стандартных ситуациях, но и во внештатных ситуациях;</w:t>
      </w:r>
    </w:p>
    <w:p w:rsidR="00823388" w:rsidRPr="00F05994" w:rsidRDefault="00823388" w:rsidP="004C2144">
      <w:pPr>
        <w:numPr>
          <w:ilvl w:val="0"/>
          <w:numId w:val="22"/>
        </w:numPr>
        <w:spacing w:after="0" w:line="240" w:lineRule="auto"/>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Средний уровень – студент выполняет все виды работ в стандартных ситуациях уверенно, добросовестно, рационально;</w:t>
      </w:r>
    </w:p>
    <w:p w:rsidR="00823388" w:rsidRPr="00F05994" w:rsidRDefault="00823388" w:rsidP="004C2144">
      <w:pPr>
        <w:pStyle w:val="ab"/>
        <w:numPr>
          <w:ilvl w:val="0"/>
          <w:numId w:val="22"/>
        </w:numPr>
        <w:spacing w:before="0" w:beforeAutospacing="0" w:after="0" w:afterAutospacing="0"/>
        <w:jc w:val="both"/>
        <w:rPr>
          <w:color w:val="000000" w:themeColor="text1"/>
          <w:sz w:val="26"/>
          <w:szCs w:val="26"/>
        </w:rPr>
      </w:pPr>
      <w:r w:rsidRPr="00F05994">
        <w:rPr>
          <w:color w:val="000000" w:themeColor="text1"/>
          <w:sz w:val="26"/>
          <w:szCs w:val="26"/>
        </w:rPr>
        <w:lastRenderedPageBreak/>
        <w:t>Низкий уровень – при выполнении видов работ студент нуждается во внешнем сопровождении и контроле.</w:t>
      </w:r>
    </w:p>
    <w:p w:rsidR="00D078BE" w:rsidRPr="00F05994" w:rsidRDefault="00D078BE" w:rsidP="00FB31B1">
      <w:pPr>
        <w:spacing w:after="0" w:line="240" w:lineRule="auto"/>
        <w:ind w:firstLine="720"/>
        <w:jc w:val="both"/>
        <w:rPr>
          <w:rFonts w:ascii="Times New Roman" w:hAnsi="Times New Roman" w:cs="Times New Roman"/>
          <w:sz w:val="26"/>
          <w:szCs w:val="26"/>
        </w:rPr>
      </w:pPr>
    </w:p>
    <w:p w:rsidR="00C23DBF" w:rsidRPr="00F05994" w:rsidRDefault="00C23DBF" w:rsidP="00FB31B1">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 xml:space="preserve">4.4. Организация </w:t>
      </w:r>
      <w:r w:rsidR="00F37392">
        <w:rPr>
          <w:rFonts w:ascii="Times New Roman" w:eastAsia="Times New Roman" w:hAnsi="Times New Roman" w:cs="Times New Roman"/>
          <w:b/>
          <w:bCs/>
          <w:sz w:val="26"/>
          <w:szCs w:val="26"/>
        </w:rPr>
        <w:t xml:space="preserve">государственной </w:t>
      </w:r>
      <w:r w:rsidR="00005631">
        <w:rPr>
          <w:rFonts w:ascii="Times New Roman" w:eastAsia="Times New Roman" w:hAnsi="Times New Roman" w:cs="Times New Roman"/>
          <w:b/>
          <w:bCs/>
          <w:sz w:val="26"/>
          <w:szCs w:val="26"/>
        </w:rPr>
        <w:t>и</w:t>
      </w:r>
      <w:r w:rsidRPr="00F05994">
        <w:rPr>
          <w:rFonts w:ascii="Times New Roman" w:eastAsia="Times New Roman" w:hAnsi="Times New Roman" w:cs="Times New Roman"/>
          <w:b/>
          <w:bCs/>
          <w:sz w:val="26"/>
          <w:szCs w:val="26"/>
        </w:rPr>
        <w:t xml:space="preserve">тоговой аттестации и требования </w:t>
      </w:r>
    </w:p>
    <w:p w:rsidR="00F05994" w:rsidRPr="00F05994" w:rsidRDefault="00F05994" w:rsidP="00FB31B1">
      <w:pPr>
        <w:pStyle w:val="af4"/>
        <w:shd w:val="clear" w:color="auto" w:fill="FFFFFF"/>
        <w:tabs>
          <w:tab w:val="left" w:pos="9072"/>
        </w:tabs>
        <w:jc w:val="center"/>
        <w:rPr>
          <w:rFonts w:ascii="Times New Roman" w:hAnsi="Times New Roman" w:cs="Times New Roman"/>
          <w:b/>
          <w:color w:val="000000" w:themeColor="text1"/>
          <w:sz w:val="26"/>
          <w:szCs w:val="26"/>
        </w:rPr>
      </w:pPr>
      <w:r w:rsidRPr="00F05994">
        <w:rPr>
          <w:rFonts w:ascii="Times New Roman" w:hAnsi="Times New Roman" w:cs="Times New Roman"/>
          <w:b/>
          <w:color w:val="000000" w:themeColor="text1"/>
          <w:sz w:val="26"/>
          <w:szCs w:val="26"/>
        </w:rPr>
        <w:t xml:space="preserve">Место проведения  </w:t>
      </w:r>
      <w:r w:rsidR="00005631">
        <w:rPr>
          <w:rFonts w:ascii="Times New Roman" w:hAnsi="Times New Roman" w:cs="Times New Roman"/>
          <w:b/>
          <w:color w:val="000000" w:themeColor="text1"/>
          <w:sz w:val="26"/>
          <w:szCs w:val="26"/>
        </w:rPr>
        <w:t xml:space="preserve">государственной </w:t>
      </w:r>
      <w:r w:rsidRPr="00F05994">
        <w:rPr>
          <w:rFonts w:ascii="Times New Roman" w:hAnsi="Times New Roman" w:cs="Times New Roman"/>
          <w:b/>
          <w:color w:val="000000" w:themeColor="text1"/>
          <w:sz w:val="26"/>
          <w:szCs w:val="26"/>
        </w:rPr>
        <w:t>итоговой аттестации</w:t>
      </w:r>
    </w:p>
    <w:p w:rsidR="00F05994" w:rsidRPr="00F05994" w:rsidRDefault="00F05994" w:rsidP="00FB31B1">
      <w:pPr>
        <w:pStyle w:val="af4"/>
        <w:shd w:val="clear" w:color="auto" w:fill="FFFFFF"/>
        <w:tabs>
          <w:tab w:val="left" w:pos="9072"/>
        </w:tabs>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355031, Российская Федерация, Ставропольский край, г. Ставрополь, улица Серова, 278</w:t>
      </w:r>
    </w:p>
    <w:p w:rsidR="00F37392" w:rsidRPr="00742F8B" w:rsidRDefault="00F37392" w:rsidP="00F37392">
      <w:pPr>
        <w:spacing w:after="0" w:line="235" w:lineRule="auto"/>
        <w:ind w:firstLine="708"/>
        <w:jc w:val="both"/>
        <w:rPr>
          <w:rFonts w:ascii="Times New Roman" w:eastAsia="Times New Roman" w:hAnsi="Times New Roman" w:cs="Times New Roman"/>
          <w:bCs/>
          <w:sz w:val="26"/>
          <w:szCs w:val="26"/>
        </w:rPr>
      </w:pPr>
      <w:r w:rsidRPr="00742F8B">
        <w:rPr>
          <w:rFonts w:ascii="Times New Roman" w:hAnsi="Times New Roman" w:cs="Times New Roman"/>
          <w:sz w:val="26"/>
          <w:szCs w:val="26"/>
        </w:rPr>
        <w:t xml:space="preserve">Порядок проведения государственной итоговой аттестации по образовательным программам среднего профессионального образования, утвержденный приказом </w:t>
      </w:r>
      <w:proofErr w:type="spellStart"/>
      <w:r w:rsidRPr="00742F8B">
        <w:rPr>
          <w:rFonts w:ascii="Times New Roman" w:hAnsi="Times New Roman" w:cs="Times New Roman"/>
          <w:sz w:val="26"/>
          <w:szCs w:val="26"/>
        </w:rPr>
        <w:t>Минпросвещения</w:t>
      </w:r>
      <w:proofErr w:type="spellEnd"/>
      <w:r w:rsidRPr="00742F8B">
        <w:rPr>
          <w:rFonts w:ascii="Times New Roman" w:hAnsi="Times New Roman" w:cs="Times New Roman"/>
          <w:sz w:val="26"/>
          <w:szCs w:val="26"/>
        </w:rPr>
        <w:t xml:space="preserve"> России от 08 ноября 2021 г. № 800 (зарегистрированного в Минюст России 07 декабря 2021 года, рег. № 66211) (в действующей редакции).</w:t>
      </w:r>
    </w:p>
    <w:p w:rsidR="00F37392" w:rsidRDefault="00F37392" w:rsidP="00F37392">
      <w:pPr>
        <w:spacing w:after="0" w:line="235" w:lineRule="auto"/>
        <w:ind w:firstLine="708"/>
        <w:jc w:val="both"/>
        <w:rPr>
          <w:rFonts w:ascii="Times New Roman" w:eastAsia="Times New Roman" w:hAnsi="Times New Roman" w:cs="Times New Roman"/>
          <w:bCs/>
          <w:sz w:val="26"/>
          <w:szCs w:val="26"/>
        </w:rPr>
      </w:pPr>
      <w:r w:rsidRPr="000977B0">
        <w:rPr>
          <w:rFonts w:ascii="Times New Roman" w:eastAsia="Times New Roman" w:hAnsi="Times New Roman" w:cs="Times New Roman"/>
          <w:bCs/>
          <w:sz w:val="26"/>
          <w:szCs w:val="26"/>
        </w:rPr>
        <w:t>Проводится в форме, установленной федеральными государственными образовательными стандартами среднего профессионального образования, в соответствии с которыми обучающиеся завершают освоение образовательной программы.</w:t>
      </w:r>
    </w:p>
    <w:p w:rsidR="00F37392" w:rsidRPr="00026878" w:rsidRDefault="00F37392" w:rsidP="00F37392">
      <w:pPr>
        <w:pStyle w:val="ConsNormal"/>
        <w:ind w:right="0"/>
        <w:jc w:val="both"/>
        <w:rPr>
          <w:rFonts w:ascii="Times New Roman" w:hAnsi="Times New Roman" w:cs="Times New Roman"/>
          <w:spacing w:val="-5"/>
          <w:sz w:val="26"/>
          <w:szCs w:val="26"/>
        </w:rPr>
      </w:pPr>
      <w:r w:rsidRPr="00026878">
        <w:rPr>
          <w:rFonts w:ascii="Times New Roman" w:hAnsi="Times New Roman" w:cs="Times New Roman"/>
          <w:sz w:val="26"/>
          <w:szCs w:val="26"/>
        </w:rPr>
        <w:t>Организация государственной итоговой аттестации  проводится  в соответствии с Положением  о государственной итоговой аттестации выпускников  Частного профессионального образовательного учреждения «Ставропольский кооперативный техникум».</w:t>
      </w:r>
    </w:p>
    <w:p w:rsidR="00F37392" w:rsidRPr="00026878" w:rsidRDefault="00F37392" w:rsidP="00F37392">
      <w:pPr>
        <w:spacing w:after="0" w:line="15" w:lineRule="exact"/>
        <w:rPr>
          <w:rFonts w:ascii="Times New Roman" w:hAnsi="Times New Roman" w:cs="Times New Roman"/>
          <w:sz w:val="26"/>
          <w:szCs w:val="26"/>
        </w:rPr>
      </w:pPr>
    </w:p>
    <w:p w:rsidR="00F37392" w:rsidRDefault="00F37392" w:rsidP="00F37392">
      <w:pPr>
        <w:spacing w:after="0" w:line="240" w:lineRule="auto"/>
        <w:ind w:firstLine="708"/>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Программа госуд</w:t>
      </w:r>
      <w:r>
        <w:rPr>
          <w:rFonts w:ascii="Times New Roman" w:eastAsia="Times New Roman" w:hAnsi="Times New Roman" w:cs="Times New Roman"/>
          <w:sz w:val="26"/>
          <w:szCs w:val="26"/>
        </w:rPr>
        <w:t>арственной итоговой аттестации утверждае</w:t>
      </w:r>
      <w:r w:rsidRPr="00026878">
        <w:rPr>
          <w:rFonts w:ascii="Times New Roman" w:eastAsia="Times New Roman" w:hAnsi="Times New Roman" w:cs="Times New Roman"/>
          <w:sz w:val="26"/>
          <w:szCs w:val="26"/>
        </w:rPr>
        <w:t xml:space="preserve">тся директором техникума после их обсуждения на заседании педагогического совета техникума с участием председателя государственной экзаменационной комиссии </w:t>
      </w:r>
      <w:r w:rsidRPr="00FB31B1">
        <w:rPr>
          <w:rFonts w:ascii="Times New Roman" w:eastAsia="Times New Roman" w:hAnsi="Times New Roman" w:cs="Times New Roman"/>
          <w:sz w:val="26"/>
          <w:szCs w:val="26"/>
        </w:rPr>
        <w:t xml:space="preserve">по профессии </w:t>
      </w:r>
      <w:r w:rsidR="006834C8" w:rsidRPr="004F3DD5">
        <w:rPr>
          <w:rFonts w:ascii="Times New Roman" w:eastAsia="Times New Roman" w:hAnsi="Times New Roman" w:cs="Times New Roman"/>
          <w:b/>
          <w:sz w:val="26"/>
          <w:szCs w:val="26"/>
        </w:rPr>
        <w:t>09.01.03</w:t>
      </w:r>
      <w:r w:rsidR="006834C8" w:rsidRPr="00F05994">
        <w:rPr>
          <w:rFonts w:ascii="Times New Roman" w:eastAsia="Times New Roman" w:hAnsi="Times New Roman" w:cs="Times New Roman"/>
          <w:sz w:val="26"/>
          <w:szCs w:val="26"/>
        </w:rPr>
        <w:t xml:space="preserve"> </w:t>
      </w:r>
      <w:r w:rsidR="006834C8" w:rsidRPr="00CC7DF5">
        <w:rPr>
          <w:rFonts w:ascii="Times New Roman" w:hAnsi="Times New Roman" w:cs="Times New Roman"/>
          <w:b/>
          <w:bCs/>
          <w:iCs/>
          <w:sz w:val="26"/>
          <w:szCs w:val="26"/>
        </w:rPr>
        <w:t>Оператор информационных систем и ресурсов</w:t>
      </w:r>
      <w:r>
        <w:rPr>
          <w:rFonts w:ascii="Times New Roman" w:eastAsia="Times New Roman" w:hAnsi="Times New Roman" w:cs="Times New Roman"/>
          <w:sz w:val="26"/>
          <w:szCs w:val="26"/>
        </w:rPr>
        <w:t>.</w:t>
      </w:r>
    </w:p>
    <w:p w:rsidR="00F37392" w:rsidRPr="00026878" w:rsidRDefault="00F37392" w:rsidP="00F37392">
      <w:pPr>
        <w:spacing w:after="0" w:line="240" w:lineRule="auto"/>
        <w:ind w:firstLine="708"/>
        <w:jc w:val="both"/>
        <w:rPr>
          <w:rFonts w:ascii="Times New Roman" w:hAnsi="Times New Roman" w:cs="Times New Roman"/>
          <w:sz w:val="26"/>
          <w:szCs w:val="26"/>
        </w:rPr>
      </w:pPr>
      <w:r w:rsidRPr="00026878">
        <w:rPr>
          <w:rFonts w:ascii="Times New Roman" w:eastAsia="Times New Roman" w:hAnsi="Times New Roman" w:cs="Times New Roman"/>
          <w:sz w:val="26"/>
          <w:szCs w:val="26"/>
        </w:rPr>
        <w:t>Программа ГИА хранится  у заместителя директора по учебно-воспитательной работе, второй экземпляр в  Методическом центре.</w:t>
      </w:r>
    </w:p>
    <w:p w:rsidR="00F37392" w:rsidRPr="00026878" w:rsidRDefault="00F37392" w:rsidP="00F37392">
      <w:pPr>
        <w:spacing w:after="0" w:line="16" w:lineRule="exact"/>
        <w:rPr>
          <w:rFonts w:ascii="Times New Roman" w:hAnsi="Times New Roman" w:cs="Times New Roman"/>
          <w:sz w:val="26"/>
          <w:szCs w:val="26"/>
        </w:rPr>
      </w:pPr>
    </w:p>
    <w:p w:rsidR="00F37392" w:rsidRPr="00026878" w:rsidRDefault="00F37392" w:rsidP="00F37392">
      <w:pPr>
        <w:spacing w:after="0" w:line="235" w:lineRule="auto"/>
        <w:ind w:firstLine="778"/>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Программа государственной итоговой аттестации, критерии оценки знаний, доводятся до сведения студентов, не позднее, чем за шесть месяцев до начала государственной итоговой аттестации.</w:t>
      </w:r>
    </w:p>
    <w:p w:rsidR="00F37392" w:rsidRPr="00026878" w:rsidRDefault="00F37392" w:rsidP="00F37392">
      <w:pPr>
        <w:tabs>
          <w:tab w:val="left" w:pos="709"/>
        </w:tabs>
        <w:spacing w:after="0" w:line="240" w:lineRule="auto"/>
        <w:jc w:val="both"/>
        <w:rPr>
          <w:rFonts w:ascii="Times New Roman" w:hAnsi="Times New Roman" w:cs="Times New Roman"/>
          <w:color w:val="000000"/>
          <w:sz w:val="26"/>
          <w:szCs w:val="26"/>
        </w:rPr>
      </w:pPr>
      <w:r w:rsidRPr="00026878">
        <w:rPr>
          <w:rFonts w:ascii="Times New Roman" w:hAnsi="Times New Roman" w:cs="Times New Roman"/>
          <w:sz w:val="26"/>
          <w:szCs w:val="26"/>
        </w:rPr>
        <w:tab/>
        <w:t xml:space="preserve">Сроки проведения государственной итоговой аттестации определяются Техникумом в соответствии с его учебным планом  и </w:t>
      </w:r>
      <w:r w:rsidRPr="00026878">
        <w:rPr>
          <w:rFonts w:ascii="Times New Roman" w:hAnsi="Times New Roman" w:cs="Times New Roman"/>
          <w:color w:val="000000"/>
          <w:sz w:val="26"/>
          <w:szCs w:val="26"/>
        </w:rPr>
        <w:t>календарным учебным графиком.</w:t>
      </w:r>
    </w:p>
    <w:p w:rsidR="00F37392" w:rsidRPr="00026878" w:rsidRDefault="00F37392" w:rsidP="00F37392">
      <w:pPr>
        <w:tabs>
          <w:tab w:val="left" w:pos="709"/>
        </w:tabs>
        <w:spacing w:after="0" w:line="240" w:lineRule="auto"/>
        <w:jc w:val="both"/>
        <w:rPr>
          <w:rFonts w:ascii="Times New Roman" w:hAnsi="Times New Roman" w:cs="Times New Roman"/>
          <w:color w:val="000000"/>
          <w:sz w:val="26"/>
          <w:szCs w:val="26"/>
        </w:rPr>
      </w:pPr>
      <w:r w:rsidRPr="00026878">
        <w:rPr>
          <w:rFonts w:ascii="Times New Roman" w:hAnsi="Times New Roman" w:cs="Times New Roman"/>
          <w:sz w:val="26"/>
          <w:szCs w:val="26"/>
        </w:rPr>
        <w:tab/>
      </w:r>
      <w:r w:rsidRPr="00026878">
        <w:rPr>
          <w:rFonts w:ascii="Times New Roman" w:hAnsi="Times New Roman" w:cs="Times New Roman"/>
          <w:color w:val="000000"/>
          <w:sz w:val="26"/>
          <w:szCs w:val="26"/>
        </w:rPr>
        <w:t xml:space="preserve">График проведения государственной итоговой аттестации  устанавливается Техникумом,  утверждается директором техникума и доводится до всех членов государственной экзаменационной комиссий и выпускников не позднее, чем за 30 дней. </w:t>
      </w:r>
    </w:p>
    <w:p w:rsidR="00F37392" w:rsidRPr="00026878" w:rsidRDefault="00F37392" w:rsidP="00F37392">
      <w:pPr>
        <w:spacing w:after="0" w:line="15" w:lineRule="exact"/>
        <w:rPr>
          <w:rFonts w:ascii="Times New Roman" w:hAnsi="Times New Roman" w:cs="Times New Roman"/>
          <w:sz w:val="26"/>
          <w:szCs w:val="26"/>
        </w:rPr>
      </w:pPr>
    </w:p>
    <w:p w:rsidR="00F37392" w:rsidRPr="00026878" w:rsidRDefault="00F37392" w:rsidP="004C2144">
      <w:pPr>
        <w:numPr>
          <w:ilvl w:val="0"/>
          <w:numId w:val="13"/>
        </w:numPr>
        <w:tabs>
          <w:tab w:val="left" w:pos="1373"/>
        </w:tabs>
        <w:spacing w:after="0" w:line="232" w:lineRule="auto"/>
        <w:ind w:firstLine="710"/>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государственной итоговой аттестации допускается студент, не имеющий академической задолженности и в полном объеме выполнивший</w:t>
      </w:r>
      <w:r>
        <w:rPr>
          <w:rFonts w:ascii="Times New Roman" w:eastAsia="Times New Roman" w:hAnsi="Times New Roman" w:cs="Times New Roman"/>
          <w:sz w:val="26"/>
          <w:szCs w:val="26"/>
        </w:rPr>
        <w:t xml:space="preserve"> </w:t>
      </w:r>
    </w:p>
    <w:p w:rsidR="00F37392" w:rsidRPr="00026878" w:rsidRDefault="00F37392" w:rsidP="00F37392">
      <w:pPr>
        <w:spacing w:after="0" w:line="35" w:lineRule="exact"/>
        <w:rPr>
          <w:rFonts w:ascii="Times New Roman" w:eastAsiaTheme="minorEastAsia" w:hAnsi="Times New Roman" w:cs="Times New Roman"/>
          <w:sz w:val="26"/>
          <w:szCs w:val="26"/>
        </w:rPr>
      </w:pPr>
    </w:p>
    <w:p w:rsidR="00F37392" w:rsidRPr="00026878" w:rsidRDefault="00F37392" w:rsidP="00F37392">
      <w:pPr>
        <w:spacing w:after="0" w:line="237" w:lineRule="auto"/>
        <w:jc w:val="both"/>
        <w:rPr>
          <w:rFonts w:ascii="Times New Roman" w:hAnsi="Times New Roman" w:cs="Times New Roman"/>
          <w:sz w:val="26"/>
          <w:szCs w:val="26"/>
        </w:rPr>
      </w:pPr>
      <w:r w:rsidRPr="00026878">
        <w:rPr>
          <w:rFonts w:ascii="Times New Roman" w:eastAsia="Times New Roman" w:hAnsi="Times New Roman" w:cs="Times New Roman"/>
          <w:sz w:val="26"/>
          <w:szCs w:val="26"/>
        </w:rPr>
        <w:t xml:space="preserve">учебный план или индивидуальный учебный план по осваиваемой образовательной программе среднего профессионального образования, успешно прошедший все промежуточные аттестационные испытания, предусмотренные программами учебных дисциплин и профессиональных модулей. Необходимым условием допуска к государственной итоговой аттестации является представление 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Для этих целей выпускником могут быть предоставлены отчеты о ранее достигнутых результатах, дополнительные сертификаты, свидетельства (дипломы) олимпиад, конкурсов и т.п., творческие </w:t>
      </w:r>
      <w:r w:rsidRPr="00026878">
        <w:rPr>
          <w:rFonts w:ascii="Times New Roman" w:eastAsia="Times New Roman" w:hAnsi="Times New Roman" w:cs="Times New Roman"/>
          <w:sz w:val="26"/>
          <w:szCs w:val="26"/>
        </w:rPr>
        <w:lastRenderedPageBreak/>
        <w:t>работы по специальности, характеристики с мест прохождения преддипломной практики и так далее.</w:t>
      </w:r>
    </w:p>
    <w:p w:rsidR="00F37392" w:rsidRPr="00FB31B1" w:rsidRDefault="00F37392" w:rsidP="00F37392">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Лицам, успешно прошедшим </w:t>
      </w:r>
      <w:r>
        <w:rPr>
          <w:rFonts w:ascii="Times New Roman" w:hAnsi="Times New Roman" w:cs="Times New Roman"/>
          <w:sz w:val="26"/>
          <w:szCs w:val="26"/>
        </w:rPr>
        <w:t>государственной</w:t>
      </w:r>
      <w:r>
        <w:rPr>
          <w:rFonts w:ascii="Times New Roman" w:eastAsia="Times New Roman" w:hAnsi="Times New Roman" w:cs="Times New Roman"/>
          <w:sz w:val="26"/>
          <w:szCs w:val="26"/>
        </w:rPr>
        <w:t xml:space="preserve"> итоговую аттестацию по программе подготовки специалистов среднего звена, выдается диплом, подтверждающий получение среднего профессионального образования и квалификацию </w:t>
      </w:r>
      <w:r w:rsidR="004D5255" w:rsidRPr="00CC7DF5">
        <w:rPr>
          <w:rFonts w:ascii="Times New Roman" w:hAnsi="Times New Roman" w:cs="Times New Roman"/>
          <w:b/>
          <w:bCs/>
          <w:iCs/>
          <w:sz w:val="26"/>
          <w:szCs w:val="26"/>
        </w:rPr>
        <w:t>Оператор информационных систем и ресурсов</w:t>
      </w:r>
      <w:r w:rsidR="004D5255" w:rsidRPr="00FB31B1">
        <w:rPr>
          <w:rFonts w:ascii="Times New Roman" w:eastAsia="Times New Roman" w:hAnsi="Times New Roman" w:cs="Times New Roman"/>
          <w:sz w:val="26"/>
          <w:szCs w:val="26"/>
        </w:rPr>
        <w:t xml:space="preserve"> </w:t>
      </w:r>
      <w:r w:rsidRPr="00FB31B1">
        <w:rPr>
          <w:rFonts w:ascii="Times New Roman" w:eastAsia="Times New Roman" w:hAnsi="Times New Roman" w:cs="Times New Roman"/>
          <w:sz w:val="26"/>
          <w:szCs w:val="26"/>
        </w:rPr>
        <w:t xml:space="preserve">по профессии </w:t>
      </w:r>
      <w:r w:rsidR="004D5255" w:rsidRPr="004F3DD5">
        <w:rPr>
          <w:rFonts w:ascii="Times New Roman" w:eastAsia="Times New Roman" w:hAnsi="Times New Roman" w:cs="Times New Roman"/>
          <w:b/>
          <w:sz w:val="26"/>
          <w:szCs w:val="26"/>
        </w:rPr>
        <w:t>09.01.03</w:t>
      </w:r>
      <w:r w:rsidR="004D5255" w:rsidRPr="00F05994">
        <w:rPr>
          <w:rFonts w:ascii="Times New Roman" w:eastAsia="Times New Roman" w:hAnsi="Times New Roman" w:cs="Times New Roman"/>
          <w:sz w:val="26"/>
          <w:szCs w:val="26"/>
        </w:rPr>
        <w:t xml:space="preserve"> </w:t>
      </w:r>
      <w:r w:rsidR="004D5255" w:rsidRPr="00CC7DF5">
        <w:rPr>
          <w:rFonts w:ascii="Times New Roman" w:hAnsi="Times New Roman" w:cs="Times New Roman"/>
          <w:b/>
          <w:bCs/>
          <w:iCs/>
          <w:sz w:val="26"/>
          <w:szCs w:val="26"/>
        </w:rPr>
        <w:t>Оператор информационных систем и ресурсов</w:t>
      </w:r>
      <w:r w:rsidRPr="00FB31B1">
        <w:rPr>
          <w:rFonts w:ascii="Times New Roman" w:eastAsia="Times New Roman" w:hAnsi="Times New Roman" w:cs="Times New Roman"/>
          <w:sz w:val="26"/>
          <w:szCs w:val="26"/>
        </w:rPr>
        <w:t>.</w:t>
      </w:r>
    </w:p>
    <w:p w:rsidR="00F37392" w:rsidRDefault="00F37392" w:rsidP="00F37392">
      <w:pPr>
        <w:spacing w:after="0" w:line="240" w:lineRule="auto"/>
        <w:ind w:firstLine="708"/>
        <w:jc w:val="both"/>
        <w:rPr>
          <w:rFonts w:ascii="Times New Roman" w:eastAsia="Times New Roman" w:hAnsi="Times New Roman" w:cs="Times New Roman"/>
          <w:sz w:val="26"/>
          <w:szCs w:val="26"/>
        </w:rPr>
      </w:pPr>
    </w:p>
    <w:p w:rsidR="00C23DBF" w:rsidRPr="00FB31B1" w:rsidRDefault="00A060F2" w:rsidP="00FB31B1">
      <w:pPr>
        <w:spacing w:after="0" w:line="240" w:lineRule="auto"/>
        <w:rPr>
          <w:rFonts w:ascii="Times New Roman" w:hAnsi="Times New Roman" w:cs="Times New Roman"/>
          <w:sz w:val="26"/>
          <w:szCs w:val="26"/>
        </w:rPr>
      </w:pPr>
      <w:r w:rsidRPr="00FB31B1">
        <w:rPr>
          <w:rFonts w:ascii="Times New Roman" w:eastAsia="Times New Roman" w:hAnsi="Times New Roman" w:cs="Times New Roman"/>
          <w:b/>
          <w:bCs/>
          <w:sz w:val="26"/>
          <w:szCs w:val="26"/>
        </w:rPr>
        <w:t xml:space="preserve">4.5 </w:t>
      </w:r>
      <w:r w:rsidR="00C23DBF" w:rsidRPr="00FB31B1">
        <w:rPr>
          <w:rFonts w:ascii="Times New Roman" w:eastAsia="Times New Roman" w:hAnsi="Times New Roman" w:cs="Times New Roman"/>
          <w:b/>
          <w:bCs/>
          <w:sz w:val="26"/>
          <w:szCs w:val="26"/>
        </w:rPr>
        <w:t>Инновационные способы и средства оценки компетенций</w:t>
      </w:r>
    </w:p>
    <w:p w:rsidR="00C23DBF" w:rsidRPr="00FB31B1" w:rsidRDefault="00C23DBF" w:rsidP="00FB31B1">
      <w:pPr>
        <w:spacing w:after="0" w:line="240" w:lineRule="auto"/>
        <w:ind w:firstLine="708"/>
        <w:jc w:val="both"/>
        <w:rPr>
          <w:rFonts w:ascii="Times New Roman" w:hAnsi="Times New Roman" w:cs="Times New Roman"/>
          <w:sz w:val="26"/>
          <w:szCs w:val="26"/>
        </w:rPr>
      </w:pPr>
      <w:r w:rsidRPr="00FB31B1">
        <w:rPr>
          <w:rFonts w:ascii="Times New Roman" w:eastAsia="Times New Roman" w:hAnsi="Times New Roman" w:cs="Times New Roman"/>
          <w:sz w:val="26"/>
          <w:szCs w:val="26"/>
        </w:rPr>
        <w:t>Для определения уровня формирования компетенций обучающегося, используются инновационные способы и средства их оценки:</w:t>
      </w:r>
    </w:p>
    <w:p w:rsidR="00C23DBF" w:rsidRPr="00FB31B1" w:rsidRDefault="00C23DBF" w:rsidP="004C2144">
      <w:pPr>
        <w:pStyle w:val="a7"/>
        <w:numPr>
          <w:ilvl w:val="0"/>
          <w:numId w:val="26"/>
        </w:numPr>
        <w:rPr>
          <w:sz w:val="26"/>
          <w:szCs w:val="26"/>
        </w:rPr>
      </w:pPr>
      <w:r w:rsidRPr="00FB31B1">
        <w:rPr>
          <w:sz w:val="26"/>
          <w:szCs w:val="26"/>
        </w:rPr>
        <w:t>стандартизированные тесты с дополнительным творческим заданием;</w:t>
      </w:r>
    </w:p>
    <w:p w:rsidR="00C23DBF" w:rsidRPr="00FB31B1" w:rsidRDefault="00C23DBF" w:rsidP="004C2144">
      <w:pPr>
        <w:pStyle w:val="a7"/>
        <w:numPr>
          <w:ilvl w:val="0"/>
          <w:numId w:val="26"/>
        </w:numPr>
        <w:rPr>
          <w:sz w:val="26"/>
          <w:szCs w:val="26"/>
        </w:rPr>
      </w:pPr>
      <w:r w:rsidRPr="00FB31B1">
        <w:rPr>
          <w:sz w:val="26"/>
          <w:szCs w:val="26"/>
        </w:rPr>
        <w:t>кейс-задача;</w:t>
      </w:r>
    </w:p>
    <w:p w:rsidR="00C23DBF" w:rsidRPr="00FB31B1" w:rsidRDefault="00C23DBF" w:rsidP="004C2144">
      <w:pPr>
        <w:pStyle w:val="a7"/>
        <w:numPr>
          <w:ilvl w:val="0"/>
          <w:numId w:val="26"/>
        </w:numPr>
        <w:rPr>
          <w:sz w:val="26"/>
          <w:szCs w:val="26"/>
        </w:rPr>
      </w:pPr>
      <w:r w:rsidRPr="00FB31B1">
        <w:rPr>
          <w:sz w:val="26"/>
          <w:szCs w:val="26"/>
        </w:rPr>
        <w:t>портфолио;</w:t>
      </w:r>
    </w:p>
    <w:p w:rsidR="00C23DBF" w:rsidRPr="00FB31B1" w:rsidRDefault="00C23DBF" w:rsidP="004C2144">
      <w:pPr>
        <w:pStyle w:val="a7"/>
        <w:numPr>
          <w:ilvl w:val="0"/>
          <w:numId w:val="26"/>
        </w:numPr>
        <w:rPr>
          <w:sz w:val="26"/>
          <w:szCs w:val="26"/>
        </w:rPr>
      </w:pPr>
      <w:r w:rsidRPr="00FB31B1">
        <w:rPr>
          <w:sz w:val="26"/>
          <w:szCs w:val="26"/>
        </w:rPr>
        <w:t>метод-проектов;</w:t>
      </w:r>
    </w:p>
    <w:p w:rsidR="00C23DBF" w:rsidRPr="00FB31B1" w:rsidRDefault="00C23DBF" w:rsidP="004C2144">
      <w:pPr>
        <w:pStyle w:val="a7"/>
        <w:numPr>
          <w:ilvl w:val="0"/>
          <w:numId w:val="26"/>
        </w:numPr>
        <w:rPr>
          <w:sz w:val="26"/>
          <w:szCs w:val="26"/>
        </w:rPr>
      </w:pPr>
      <w:r w:rsidRPr="00FB31B1">
        <w:rPr>
          <w:sz w:val="26"/>
          <w:szCs w:val="26"/>
        </w:rPr>
        <w:t>исследовательский метод;</w:t>
      </w:r>
    </w:p>
    <w:p w:rsidR="00C23DBF" w:rsidRPr="00FB31B1" w:rsidRDefault="00C23DBF" w:rsidP="004C2144">
      <w:pPr>
        <w:pStyle w:val="a7"/>
        <w:numPr>
          <w:ilvl w:val="0"/>
          <w:numId w:val="26"/>
        </w:numPr>
        <w:rPr>
          <w:sz w:val="26"/>
          <w:szCs w:val="26"/>
        </w:rPr>
      </w:pPr>
      <w:r w:rsidRPr="00FB31B1">
        <w:rPr>
          <w:sz w:val="26"/>
          <w:szCs w:val="26"/>
        </w:rPr>
        <w:t>творческие задания;</w:t>
      </w:r>
    </w:p>
    <w:p w:rsidR="00C23DBF" w:rsidRPr="00FB31B1" w:rsidRDefault="00C23DBF" w:rsidP="004C2144">
      <w:pPr>
        <w:pStyle w:val="a7"/>
        <w:numPr>
          <w:ilvl w:val="0"/>
          <w:numId w:val="26"/>
        </w:numPr>
        <w:rPr>
          <w:sz w:val="26"/>
          <w:szCs w:val="26"/>
        </w:rPr>
      </w:pPr>
      <w:proofErr w:type="spellStart"/>
      <w:r w:rsidRPr="00FB31B1">
        <w:rPr>
          <w:sz w:val="26"/>
          <w:szCs w:val="26"/>
        </w:rPr>
        <w:t>разноуровневые</w:t>
      </w:r>
      <w:proofErr w:type="spellEnd"/>
      <w:r w:rsidRPr="00FB31B1">
        <w:rPr>
          <w:sz w:val="26"/>
          <w:szCs w:val="26"/>
        </w:rPr>
        <w:t xml:space="preserve"> задачи и задания;</w:t>
      </w:r>
    </w:p>
    <w:p w:rsidR="00C23DBF" w:rsidRPr="00FB31B1" w:rsidRDefault="00C23DBF" w:rsidP="004C2144">
      <w:pPr>
        <w:pStyle w:val="a7"/>
        <w:numPr>
          <w:ilvl w:val="0"/>
          <w:numId w:val="26"/>
        </w:numPr>
        <w:rPr>
          <w:sz w:val="26"/>
          <w:szCs w:val="26"/>
        </w:rPr>
      </w:pPr>
      <w:r w:rsidRPr="00FB31B1">
        <w:rPr>
          <w:sz w:val="26"/>
          <w:szCs w:val="26"/>
        </w:rPr>
        <w:t>тренажер;</w:t>
      </w:r>
    </w:p>
    <w:p w:rsidR="00C23DBF" w:rsidRPr="00FB31B1" w:rsidRDefault="00C23DBF" w:rsidP="004C2144">
      <w:pPr>
        <w:pStyle w:val="a7"/>
        <w:numPr>
          <w:ilvl w:val="0"/>
          <w:numId w:val="26"/>
        </w:numPr>
        <w:rPr>
          <w:sz w:val="26"/>
          <w:szCs w:val="26"/>
        </w:rPr>
      </w:pPr>
      <w:r w:rsidRPr="00FB31B1">
        <w:rPr>
          <w:sz w:val="26"/>
          <w:szCs w:val="26"/>
        </w:rPr>
        <w:t>эссе.</w:t>
      </w:r>
    </w:p>
    <w:p w:rsidR="007E0E06" w:rsidRPr="00FB31B1" w:rsidRDefault="007E0E06" w:rsidP="00FB31B1">
      <w:pPr>
        <w:spacing w:line="240" w:lineRule="auto"/>
        <w:rPr>
          <w:sz w:val="26"/>
          <w:szCs w:val="26"/>
        </w:rPr>
      </w:pPr>
    </w:p>
    <w:p w:rsidR="00186288" w:rsidRPr="00FB31B1" w:rsidRDefault="00186288" w:rsidP="00FB31B1">
      <w:pPr>
        <w:spacing w:after="0" w:line="240" w:lineRule="auto"/>
        <w:jc w:val="both"/>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4.6. Матрица   соответствия   компетенций и составных частей</w:t>
      </w:r>
    </w:p>
    <w:p w:rsidR="00186288" w:rsidRPr="00FB31B1" w:rsidRDefault="00186288" w:rsidP="00FB31B1">
      <w:pPr>
        <w:spacing w:after="0" w:line="240" w:lineRule="auto"/>
        <w:jc w:val="both"/>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 xml:space="preserve">ППКРС по профессии </w:t>
      </w:r>
      <w:r w:rsidR="004D5255" w:rsidRPr="00CC7DF5">
        <w:rPr>
          <w:rFonts w:ascii="Times New Roman" w:hAnsi="Times New Roman" w:cs="Times New Roman"/>
          <w:b/>
          <w:bCs/>
          <w:iCs/>
          <w:sz w:val="26"/>
          <w:szCs w:val="26"/>
        </w:rPr>
        <w:t>Оператор информационных систем и ресурсов</w:t>
      </w:r>
      <w:r w:rsidR="004D5255">
        <w:rPr>
          <w:rFonts w:ascii="Times New Roman" w:eastAsia="Times New Roman" w:hAnsi="Times New Roman" w:cs="Times New Roman"/>
          <w:b/>
          <w:bCs/>
          <w:sz w:val="26"/>
          <w:szCs w:val="26"/>
        </w:rPr>
        <w:t xml:space="preserve"> </w:t>
      </w:r>
      <w:r w:rsidR="00236D9E">
        <w:rPr>
          <w:rFonts w:ascii="Times New Roman" w:eastAsia="Times New Roman" w:hAnsi="Times New Roman" w:cs="Times New Roman"/>
          <w:b/>
          <w:bCs/>
          <w:sz w:val="26"/>
          <w:szCs w:val="26"/>
        </w:rPr>
        <w:t>(Приложение 11</w:t>
      </w:r>
      <w:r w:rsidRPr="00FB31B1">
        <w:rPr>
          <w:rFonts w:ascii="Times New Roman" w:eastAsia="Times New Roman" w:hAnsi="Times New Roman" w:cs="Times New Roman"/>
          <w:b/>
          <w:bCs/>
          <w:sz w:val="26"/>
          <w:szCs w:val="26"/>
        </w:rPr>
        <w:t>)</w:t>
      </w:r>
    </w:p>
    <w:p w:rsidR="00186288" w:rsidRPr="00FB31B1" w:rsidRDefault="00186288" w:rsidP="00FB31B1">
      <w:pPr>
        <w:spacing w:after="0" w:line="240" w:lineRule="auto"/>
        <w:jc w:val="both"/>
        <w:rPr>
          <w:rFonts w:ascii="Times New Roman" w:eastAsia="Times New Roman" w:hAnsi="Times New Roman" w:cs="Times New Roman"/>
          <w:b/>
          <w:bCs/>
          <w:sz w:val="26"/>
          <w:szCs w:val="26"/>
        </w:rPr>
      </w:pPr>
    </w:p>
    <w:p w:rsidR="00EB469A" w:rsidRPr="00CC2A66" w:rsidRDefault="001F3C38" w:rsidP="004D5255">
      <w:pPr>
        <w:spacing w:after="0" w:line="240" w:lineRule="auto"/>
        <w:jc w:val="both"/>
        <w:rPr>
          <w:rFonts w:ascii="Times New Roman" w:hAnsi="Times New Roman" w:cs="Times New Roman"/>
          <w:sz w:val="20"/>
          <w:szCs w:val="20"/>
        </w:rPr>
      </w:pPr>
      <w:r w:rsidRPr="00FB31B1">
        <w:rPr>
          <w:rFonts w:ascii="Times New Roman" w:eastAsia="Times New Roman" w:hAnsi="Times New Roman" w:cs="Times New Roman"/>
          <w:b/>
          <w:bCs/>
          <w:sz w:val="26"/>
          <w:szCs w:val="26"/>
        </w:rPr>
        <w:t xml:space="preserve">Раздел 5. Фактическое ресурсное обеспечение </w:t>
      </w:r>
      <w:r w:rsidR="00EB469A" w:rsidRPr="00FB31B1">
        <w:rPr>
          <w:rFonts w:ascii="Times New Roman" w:eastAsia="Times New Roman" w:hAnsi="Times New Roman" w:cs="Times New Roman"/>
          <w:b/>
          <w:bCs/>
          <w:sz w:val="26"/>
          <w:szCs w:val="26"/>
        </w:rPr>
        <w:t xml:space="preserve">ППКРС по профессии </w:t>
      </w:r>
      <w:r w:rsidR="004D5255" w:rsidRPr="00CC7DF5">
        <w:rPr>
          <w:rFonts w:ascii="Times New Roman" w:hAnsi="Times New Roman" w:cs="Times New Roman"/>
          <w:b/>
          <w:bCs/>
          <w:iCs/>
          <w:sz w:val="26"/>
          <w:szCs w:val="26"/>
        </w:rPr>
        <w:t>Оператор информационных систем и ресурсов</w:t>
      </w:r>
    </w:p>
    <w:p w:rsidR="00F30F60" w:rsidRPr="00FB31B1" w:rsidRDefault="001F3C38" w:rsidP="004D5255">
      <w:pPr>
        <w:pStyle w:val="a7"/>
        <w:numPr>
          <w:ilvl w:val="1"/>
          <w:numId w:val="37"/>
        </w:numPr>
        <w:jc w:val="center"/>
        <w:rPr>
          <w:sz w:val="26"/>
          <w:szCs w:val="26"/>
        </w:rPr>
      </w:pPr>
      <w:r w:rsidRPr="00FB31B1">
        <w:rPr>
          <w:b/>
          <w:bCs/>
          <w:sz w:val="26"/>
          <w:szCs w:val="26"/>
        </w:rPr>
        <w:t xml:space="preserve">Ресурсные характеристики социокультурной среды </w:t>
      </w:r>
      <w:r w:rsidR="00273315" w:rsidRPr="00FB31B1">
        <w:rPr>
          <w:b/>
          <w:bCs/>
          <w:sz w:val="26"/>
          <w:szCs w:val="26"/>
        </w:rPr>
        <w:t>техникума</w:t>
      </w:r>
      <w:r w:rsidRPr="00FB31B1">
        <w:rPr>
          <w:b/>
          <w:bCs/>
          <w:sz w:val="26"/>
          <w:szCs w:val="26"/>
        </w:rPr>
        <w:t>,</w:t>
      </w:r>
    </w:p>
    <w:p w:rsidR="000D188A" w:rsidRPr="00FB31B1" w:rsidRDefault="001F3C38" w:rsidP="004D5255">
      <w:pPr>
        <w:spacing w:after="0" w:line="240" w:lineRule="auto"/>
        <w:jc w:val="center"/>
        <w:rPr>
          <w:rFonts w:ascii="Times New Roman" w:eastAsia="Times New Roman" w:hAnsi="Times New Roman" w:cs="Times New Roman"/>
          <w:b/>
          <w:bCs/>
          <w:sz w:val="26"/>
          <w:szCs w:val="26"/>
          <w:lang w:eastAsia="ru-RU"/>
        </w:rPr>
      </w:pPr>
      <w:proofErr w:type="gramStart"/>
      <w:r w:rsidRPr="00FB31B1">
        <w:rPr>
          <w:rFonts w:ascii="Times New Roman" w:eastAsia="Times New Roman" w:hAnsi="Times New Roman" w:cs="Times New Roman"/>
          <w:b/>
          <w:bCs/>
          <w:sz w:val="26"/>
          <w:szCs w:val="26"/>
          <w:lang w:eastAsia="ru-RU"/>
        </w:rPr>
        <w:t>обеспечивающие</w:t>
      </w:r>
      <w:proofErr w:type="gramEnd"/>
      <w:r w:rsidRPr="00FB31B1">
        <w:rPr>
          <w:rFonts w:ascii="Times New Roman" w:eastAsia="Times New Roman" w:hAnsi="Times New Roman" w:cs="Times New Roman"/>
          <w:b/>
          <w:bCs/>
          <w:sz w:val="26"/>
          <w:szCs w:val="26"/>
          <w:lang w:eastAsia="ru-RU"/>
        </w:rPr>
        <w:t xml:space="preserve"> развитие общих (социально-личностных) компетенций выпускников</w:t>
      </w:r>
    </w:p>
    <w:p w:rsidR="00273315" w:rsidRPr="00FB31B1" w:rsidRDefault="00273315" w:rsidP="00FB31B1">
      <w:pPr>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Воспитательная работа является важнейшим направлением образовательной деятельности техникума.  В основу воспитательной работы техникума положен ряд идей,  отражающих современные тенденции развития образования. Это  подготовка конкурентоспособного, профессионально мобильного специалиста, высоконравственной и физически здоровой личности-гражданина и патриота России.</w:t>
      </w:r>
    </w:p>
    <w:p w:rsidR="00AE36CF" w:rsidRPr="00FB31B1" w:rsidRDefault="00AE36CF" w:rsidP="00FB31B1">
      <w:pPr>
        <w:spacing w:after="0" w:line="240" w:lineRule="auto"/>
        <w:ind w:firstLine="709"/>
        <w:jc w:val="both"/>
        <w:rPr>
          <w:rFonts w:ascii="Times New Roman" w:hAnsi="Times New Roman" w:cs="Times New Roman"/>
          <w:sz w:val="26"/>
          <w:szCs w:val="26"/>
        </w:rPr>
      </w:pPr>
      <w:proofErr w:type="gramStart"/>
      <w:r w:rsidRPr="00FB31B1">
        <w:rPr>
          <w:rFonts w:ascii="Times New Roman" w:hAnsi="Times New Roman" w:cs="Times New Roman"/>
          <w:sz w:val="26"/>
          <w:szCs w:val="26"/>
        </w:rPr>
        <w:t>В техникуме сформирована социокультурная среда, созданы условия, необходимые для всестороннего развития и социализации личности, сохранения здоровья обучающихся, созданы условия для развития воспитательного компонента образовательного процесса, включая развитие студенческого самоуправления, участие обучающихся в работе творческих коллективов общественных организаций, спортивных и творческих клубов (вокально-хореографический ансамбль «Визит», студенческий сервисный отряд «Виктория», волонтерский отряд движения «Молодые за милосердие», спортивные секции по футболу, баскетболу, легкой</w:t>
      </w:r>
      <w:proofErr w:type="gramEnd"/>
      <w:r w:rsidRPr="00FB31B1">
        <w:rPr>
          <w:rFonts w:ascii="Times New Roman" w:hAnsi="Times New Roman" w:cs="Times New Roman"/>
          <w:sz w:val="26"/>
          <w:szCs w:val="26"/>
        </w:rPr>
        <w:t xml:space="preserve"> атлетике, волейболу, боксу). </w:t>
      </w:r>
    </w:p>
    <w:p w:rsidR="00273315" w:rsidRPr="00FB31B1" w:rsidRDefault="00273315" w:rsidP="00FB31B1">
      <w:pPr>
        <w:suppressAutoHyphens/>
        <w:spacing w:after="0" w:line="240" w:lineRule="auto"/>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 xml:space="preserve"> </w:t>
      </w:r>
      <w:r w:rsidRPr="00FB31B1">
        <w:rPr>
          <w:rFonts w:ascii="Times New Roman" w:eastAsia="Times New Roman" w:hAnsi="Times New Roman" w:cs="Times New Roman"/>
          <w:sz w:val="26"/>
          <w:szCs w:val="26"/>
          <w:lang w:eastAsia="ar-SA"/>
        </w:rPr>
        <w:tab/>
        <w:t xml:space="preserve">В процессе обучения в техникуме  каждому студенту обеспечиваются условия  для интеллектуального, культурного и нравственного развития, </w:t>
      </w:r>
      <w:r w:rsidRPr="00FB31B1">
        <w:rPr>
          <w:rFonts w:ascii="Times New Roman" w:eastAsia="Times New Roman" w:hAnsi="Times New Roman" w:cs="Times New Roman"/>
          <w:sz w:val="26"/>
          <w:szCs w:val="26"/>
          <w:lang w:eastAsia="ar-SA"/>
        </w:rPr>
        <w:lastRenderedPageBreak/>
        <w:t xml:space="preserve">социализации  личности,  ее гражданского становления и  обретения общественно-значимых ценностей. Гарантируется  образование, повышающее профессиональную мобильность и социальную защищенность в условиях рыночной экономики. </w:t>
      </w:r>
    </w:p>
    <w:p w:rsidR="00273315" w:rsidRPr="00FB31B1" w:rsidRDefault="00273315" w:rsidP="00FB31B1">
      <w:pPr>
        <w:tabs>
          <w:tab w:val="num" w:pos="0"/>
        </w:tabs>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color w:val="000000"/>
          <w:sz w:val="26"/>
          <w:szCs w:val="26"/>
          <w:lang w:eastAsia="ar-SA"/>
        </w:rPr>
        <w:t> </w:t>
      </w:r>
      <w:r w:rsidRPr="00FB31B1">
        <w:rPr>
          <w:rFonts w:ascii="Times New Roman" w:eastAsia="Times New Roman" w:hAnsi="Times New Roman" w:cs="Times New Roman"/>
          <w:sz w:val="26"/>
          <w:szCs w:val="26"/>
          <w:lang w:eastAsia="ar-SA"/>
        </w:rPr>
        <w:t xml:space="preserve">Исходя из цели воспитательной работы, определены ее задачи: </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Воспитание гражданина и патриота России через изучение правовой и государственной систем, символики, выдающихся дат и событий в истории страны, жизни и деятельности выдающихся личностей.</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 xml:space="preserve">Организация работы по профилактике правонарушений, наркомании, алкогольной зависимости, </w:t>
      </w:r>
      <w:proofErr w:type="spellStart"/>
      <w:r w:rsidRPr="00FB31B1">
        <w:rPr>
          <w:sz w:val="26"/>
          <w:szCs w:val="26"/>
          <w:lang w:eastAsia="ar-SA"/>
        </w:rPr>
        <w:t>табакокурения</w:t>
      </w:r>
      <w:proofErr w:type="spellEnd"/>
      <w:r w:rsidRPr="00FB31B1">
        <w:rPr>
          <w:sz w:val="26"/>
          <w:szCs w:val="26"/>
          <w:lang w:eastAsia="ar-SA"/>
        </w:rPr>
        <w:t>.</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Формирование здорового образа жизни и физического развития студентов.</w:t>
      </w:r>
    </w:p>
    <w:p w:rsidR="00273315" w:rsidRPr="00FB31B1" w:rsidRDefault="00273315" w:rsidP="004C2144">
      <w:pPr>
        <w:pStyle w:val="a7"/>
        <w:numPr>
          <w:ilvl w:val="0"/>
          <w:numId w:val="17"/>
        </w:numPr>
        <w:ind w:left="284" w:hanging="284"/>
        <w:jc w:val="both"/>
        <w:rPr>
          <w:rFonts w:eastAsia="Calibri"/>
          <w:sz w:val="26"/>
          <w:szCs w:val="26"/>
          <w:lang w:eastAsia="en-US"/>
        </w:rPr>
      </w:pPr>
      <w:r w:rsidRPr="00FB31B1">
        <w:rPr>
          <w:sz w:val="26"/>
          <w:szCs w:val="26"/>
        </w:rPr>
        <w:t>Развитие студенческого самоуправления и самообслуживания.</w:t>
      </w:r>
    </w:p>
    <w:p w:rsidR="00273315" w:rsidRPr="00FB31B1" w:rsidRDefault="00273315" w:rsidP="004C2144">
      <w:pPr>
        <w:pStyle w:val="a7"/>
        <w:numPr>
          <w:ilvl w:val="0"/>
          <w:numId w:val="17"/>
        </w:numPr>
        <w:ind w:left="284" w:hanging="284"/>
        <w:jc w:val="both"/>
        <w:rPr>
          <w:sz w:val="26"/>
          <w:szCs w:val="26"/>
        </w:rPr>
      </w:pPr>
      <w:r w:rsidRPr="00FB31B1">
        <w:rPr>
          <w:sz w:val="26"/>
          <w:szCs w:val="26"/>
        </w:rPr>
        <w:t xml:space="preserve">Создание условий для включения каждого обучающегося во </w:t>
      </w:r>
      <w:proofErr w:type="spellStart"/>
      <w:r w:rsidRPr="00FB31B1">
        <w:rPr>
          <w:sz w:val="26"/>
          <w:szCs w:val="26"/>
        </w:rPr>
        <w:t>внеучебную</w:t>
      </w:r>
      <w:proofErr w:type="spellEnd"/>
      <w:r w:rsidRPr="00FB31B1">
        <w:rPr>
          <w:sz w:val="26"/>
          <w:szCs w:val="26"/>
        </w:rPr>
        <w:t xml:space="preserve"> деятельность с учетом его интересов, возраста, пола,  необходимости оказания педагогической поддержки.</w:t>
      </w:r>
    </w:p>
    <w:p w:rsidR="00273315" w:rsidRPr="00FB31B1" w:rsidRDefault="00273315" w:rsidP="004C2144">
      <w:pPr>
        <w:pStyle w:val="a7"/>
        <w:numPr>
          <w:ilvl w:val="0"/>
          <w:numId w:val="17"/>
        </w:numPr>
        <w:ind w:left="284" w:hanging="284"/>
        <w:jc w:val="both"/>
        <w:rPr>
          <w:sz w:val="26"/>
          <w:szCs w:val="26"/>
        </w:rPr>
      </w:pPr>
      <w:r w:rsidRPr="00FB31B1">
        <w:rPr>
          <w:sz w:val="26"/>
          <w:szCs w:val="26"/>
        </w:rPr>
        <w:t>Создание условий для развития творческого потенциала и творческих инициатив обучающихся.</w:t>
      </w:r>
    </w:p>
    <w:p w:rsidR="00273315" w:rsidRPr="00FB31B1" w:rsidRDefault="00273315" w:rsidP="004C2144">
      <w:pPr>
        <w:pStyle w:val="a7"/>
        <w:numPr>
          <w:ilvl w:val="0"/>
          <w:numId w:val="17"/>
        </w:numPr>
        <w:ind w:left="284" w:hanging="284"/>
        <w:jc w:val="both"/>
        <w:rPr>
          <w:sz w:val="26"/>
          <w:szCs w:val="26"/>
        </w:rPr>
      </w:pPr>
      <w:r w:rsidRPr="00FB31B1">
        <w:rPr>
          <w:sz w:val="26"/>
          <w:szCs w:val="26"/>
        </w:rPr>
        <w:t>Формирование нравственных, этических, коммуникативных качеств личности.</w:t>
      </w:r>
    </w:p>
    <w:p w:rsidR="000D188A" w:rsidRPr="00FB31B1" w:rsidRDefault="00273315" w:rsidP="004C2144">
      <w:pPr>
        <w:pStyle w:val="a7"/>
        <w:numPr>
          <w:ilvl w:val="0"/>
          <w:numId w:val="17"/>
        </w:numPr>
        <w:ind w:left="284" w:hanging="284"/>
        <w:jc w:val="both"/>
        <w:rPr>
          <w:sz w:val="26"/>
          <w:szCs w:val="26"/>
        </w:rPr>
      </w:pPr>
      <w:r w:rsidRPr="00FB31B1">
        <w:rPr>
          <w:sz w:val="26"/>
          <w:szCs w:val="26"/>
        </w:rPr>
        <w:t>Создание системы морального и материального стимулирования преподавателей и обучающихся, активно участвующих в организации воспитательной работы.</w:t>
      </w:r>
    </w:p>
    <w:p w:rsidR="00273315" w:rsidRPr="00FB31B1" w:rsidRDefault="00273315" w:rsidP="00FB31B1">
      <w:pPr>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 xml:space="preserve">Данные задачи определяют основные направления воспитательной деятельности, которые являются конкретным воплощением содержания </w:t>
      </w:r>
      <w:r w:rsidR="007D33FF" w:rsidRPr="00FB31B1">
        <w:rPr>
          <w:rFonts w:ascii="Times New Roman" w:eastAsia="Times New Roman" w:hAnsi="Times New Roman" w:cs="Times New Roman"/>
          <w:sz w:val="26"/>
          <w:szCs w:val="26"/>
          <w:lang w:eastAsia="ar-SA"/>
        </w:rPr>
        <w:t>воспитательной работы техникума</w:t>
      </w:r>
      <w:r w:rsidRPr="00FB31B1">
        <w:rPr>
          <w:rFonts w:ascii="Times New Roman" w:eastAsia="Times New Roman" w:hAnsi="Times New Roman" w:cs="Times New Roman"/>
          <w:sz w:val="26"/>
          <w:szCs w:val="26"/>
          <w:lang w:eastAsia="ar-SA"/>
        </w:rPr>
        <w:t xml:space="preserve"> и охватывают основные сферы жизни </w:t>
      </w:r>
      <w:proofErr w:type="gramStart"/>
      <w:r w:rsidRPr="00FB31B1">
        <w:rPr>
          <w:rFonts w:ascii="Times New Roman" w:eastAsia="Times New Roman" w:hAnsi="Times New Roman" w:cs="Times New Roman"/>
          <w:sz w:val="26"/>
          <w:szCs w:val="26"/>
          <w:lang w:eastAsia="ar-SA"/>
        </w:rPr>
        <w:t>обучающихся</w:t>
      </w:r>
      <w:proofErr w:type="gramEnd"/>
      <w:r w:rsidRPr="00FB31B1">
        <w:rPr>
          <w:rFonts w:ascii="Times New Roman" w:eastAsia="Times New Roman" w:hAnsi="Times New Roman" w:cs="Times New Roman"/>
          <w:sz w:val="26"/>
          <w:szCs w:val="26"/>
          <w:lang w:eastAsia="ar-SA"/>
        </w:rPr>
        <w:t xml:space="preserve">. </w:t>
      </w:r>
      <w:r w:rsidR="000D188A" w:rsidRPr="00FB31B1">
        <w:rPr>
          <w:rFonts w:ascii="Times New Roman" w:eastAsia="Times New Roman" w:hAnsi="Times New Roman" w:cs="Times New Roman"/>
          <w:sz w:val="26"/>
          <w:szCs w:val="26"/>
          <w:lang w:eastAsia="ar-SA"/>
        </w:rPr>
        <w:t>Каждое из них представлено в соответствующем модуле.</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«Образовательная деятельность»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«Кураторство»</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«Наставничество»</w:t>
      </w:r>
    </w:p>
    <w:p w:rsidR="00CC0560" w:rsidRPr="00916570" w:rsidRDefault="00CC0560" w:rsidP="00CC0560">
      <w:pPr>
        <w:numPr>
          <w:ilvl w:val="0"/>
          <w:numId w:val="32"/>
        </w:numPr>
        <w:spacing w:after="0" w:line="240" w:lineRule="auto"/>
        <w:contextualSpacing/>
        <w:rPr>
          <w:rFonts w:ascii="Times New Roman" w:eastAsia="Times New Roman" w:hAnsi="Times New Roman" w:cs="Times New Roman"/>
          <w:sz w:val="26"/>
          <w:szCs w:val="26"/>
          <w:lang w:eastAsia="ar-SA"/>
        </w:rPr>
      </w:pPr>
      <w:r w:rsidRPr="00916570">
        <w:rPr>
          <w:rFonts w:ascii="Times New Roman" w:hAnsi="Times New Roman"/>
          <w:sz w:val="26"/>
          <w:szCs w:val="26"/>
        </w:rPr>
        <w:t>Модуль «Основные воспитательные мероприятия по специальности»</w:t>
      </w:r>
    </w:p>
    <w:p w:rsidR="00CC0560" w:rsidRPr="00916570" w:rsidRDefault="00CC0560" w:rsidP="00CC0560">
      <w:pPr>
        <w:pStyle w:val="a7"/>
        <w:numPr>
          <w:ilvl w:val="0"/>
          <w:numId w:val="32"/>
        </w:numPr>
        <w:tabs>
          <w:tab w:val="left" w:pos="851"/>
          <w:tab w:val="left" w:pos="2977"/>
        </w:tabs>
        <w:contextualSpacing w:val="0"/>
        <w:rPr>
          <w:sz w:val="26"/>
          <w:szCs w:val="26"/>
        </w:rPr>
      </w:pPr>
      <w:r w:rsidRPr="00916570">
        <w:rPr>
          <w:sz w:val="26"/>
          <w:szCs w:val="26"/>
        </w:rPr>
        <w:t xml:space="preserve">Модуль «Организация предметно-пространственной среды»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«Взаимодействие с родителями (законными представителями)»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«Профилактика и безопасность»</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«Социальное партнёрство и участие работодателей»</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«Профессиональное развитие, адаптация и трудоустройство» </w:t>
      </w:r>
    </w:p>
    <w:p w:rsidR="00E934EA" w:rsidRPr="00FB31B1" w:rsidRDefault="00E934EA"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Организация воспитательной работы в техникуме строится с учетом реалий развития страны, региона, системы образования, конкретных групп населения и имеет социально-адаптационную (подготовка студентов к жизни в современном обществе) и </w:t>
      </w:r>
      <w:proofErr w:type="spellStart"/>
      <w:r w:rsidRPr="00FB31B1">
        <w:rPr>
          <w:rFonts w:ascii="Times New Roman" w:hAnsi="Times New Roman" w:cs="Times New Roman"/>
          <w:sz w:val="26"/>
          <w:szCs w:val="26"/>
        </w:rPr>
        <w:t>профориентационную</w:t>
      </w:r>
      <w:proofErr w:type="spellEnd"/>
      <w:r w:rsidRPr="00FB31B1">
        <w:rPr>
          <w:rFonts w:ascii="Times New Roman" w:hAnsi="Times New Roman" w:cs="Times New Roman"/>
          <w:sz w:val="26"/>
          <w:szCs w:val="26"/>
        </w:rPr>
        <w:t xml:space="preserve"> (открывающую возможности для самореализации в избранном направлении профессиональной специализации) направленность.</w:t>
      </w:r>
    </w:p>
    <w:p w:rsidR="00E934EA" w:rsidRPr="00FB31B1" w:rsidRDefault="00E934EA" w:rsidP="00FB31B1">
      <w:pPr>
        <w:spacing w:after="0" w:line="240" w:lineRule="auto"/>
        <w:ind w:firstLine="708"/>
        <w:jc w:val="both"/>
        <w:rPr>
          <w:rFonts w:ascii="Times New Roman" w:hAnsi="Times New Roman" w:cs="Times New Roman"/>
          <w:sz w:val="26"/>
          <w:szCs w:val="26"/>
          <w:shd w:val="clear" w:color="auto" w:fill="FFFFFF"/>
        </w:rPr>
      </w:pPr>
      <w:r w:rsidRPr="00FB31B1">
        <w:rPr>
          <w:rFonts w:ascii="Times New Roman" w:hAnsi="Times New Roman" w:cs="Times New Roman"/>
          <w:sz w:val="26"/>
          <w:szCs w:val="26"/>
          <w:shd w:val="clear" w:color="auto" w:fill="FFFFFF"/>
        </w:rPr>
        <w:t xml:space="preserve">Основные ориентиры воспитательной работы   по специальности отражены в плане воспитательной  работы техникума и планах работы </w:t>
      </w:r>
      <w:r w:rsidR="00273315" w:rsidRPr="00FB31B1">
        <w:rPr>
          <w:rFonts w:ascii="Times New Roman" w:hAnsi="Times New Roman" w:cs="Times New Roman"/>
          <w:sz w:val="26"/>
          <w:szCs w:val="26"/>
          <w:shd w:val="clear" w:color="auto" w:fill="FFFFFF"/>
        </w:rPr>
        <w:t>кураторов групп</w:t>
      </w:r>
      <w:r w:rsidRPr="00FB31B1">
        <w:rPr>
          <w:rFonts w:ascii="Times New Roman" w:hAnsi="Times New Roman" w:cs="Times New Roman"/>
          <w:sz w:val="26"/>
          <w:szCs w:val="26"/>
          <w:shd w:val="clear" w:color="auto" w:fill="FFFFFF"/>
        </w:rPr>
        <w:t>.</w:t>
      </w:r>
    </w:p>
    <w:p w:rsidR="00E934EA" w:rsidRPr="00FB31B1" w:rsidRDefault="00E934EA" w:rsidP="00FB31B1">
      <w:pPr>
        <w:spacing w:after="0" w:line="240" w:lineRule="auto"/>
        <w:ind w:firstLine="708"/>
        <w:jc w:val="both"/>
        <w:rPr>
          <w:rFonts w:ascii="Times New Roman" w:hAnsi="Times New Roman" w:cs="Times New Roman"/>
          <w:sz w:val="26"/>
          <w:szCs w:val="26"/>
          <w:shd w:val="clear" w:color="auto" w:fill="FFFFFF"/>
        </w:rPr>
      </w:pPr>
      <w:r w:rsidRPr="00FB31B1">
        <w:rPr>
          <w:rFonts w:ascii="Times New Roman" w:hAnsi="Times New Roman" w:cs="Times New Roman"/>
          <w:sz w:val="26"/>
          <w:szCs w:val="26"/>
          <w:shd w:val="clear" w:color="auto" w:fill="FFFFFF"/>
        </w:rPr>
        <w:t>В целях совершенствования подготовки специалистов в техникуме функционируют:</w:t>
      </w:r>
    </w:p>
    <w:p w:rsidR="00E934EA" w:rsidRPr="00FB31B1" w:rsidRDefault="00273315" w:rsidP="00FB31B1">
      <w:pPr>
        <w:pStyle w:val="a7"/>
        <w:numPr>
          <w:ilvl w:val="0"/>
          <w:numId w:val="4"/>
        </w:numPr>
        <w:jc w:val="both"/>
        <w:rPr>
          <w:sz w:val="26"/>
          <w:szCs w:val="26"/>
          <w:shd w:val="clear" w:color="auto" w:fill="FFFFFF"/>
        </w:rPr>
      </w:pPr>
      <w:r w:rsidRPr="00FB31B1">
        <w:rPr>
          <w:sz w:val="26"/>
          <w:szCs w:val="26"/>
          <w:shd w:val="clear" w:color="auto" w:fill="FFFFFF"/>
        </w:rPr>
        <w:t>О</w:t>
      </w:r>
      <w:r w:rsidR="00E934EA" w:rsidRPr="00FB31B1">
        <w:rPr>
          <w:sz w:val="26"/>
          <w:szCs w:val="26"/>
          <w:shd w:val="clear" w:color="auto" w:fill="FFFFFF"/>
        </w:rPr>
        <w:t>тряд охраны правопорядка;</w:t>
      </w:r>
    </w:p>
    <w:p w:rsidR="00E934EA" w:rsidRPr="00FB31B1" w:rsidRDefault="00E934EA" w:rsidP="00FB31B1">
      <w:pPr>
        <w:pStyle w:val="a7"/>
        <w:numPr>
          <w:ilvl w:val="0"/>
          <w:numId w:val="4"/>
        </w:numPr>
        <w:jc w:val="both"/>
        <w:rPr>
          <w:sz w:val="26"/>
          <w:szCs w:val="26"/>
          <w:shd w:val="clear" w:color="auto" w:fill="FFFFFF"/>
        </w:rPr>
      </w:pPr>
      <w:r w:rsidRPr="00FB31B1">
        <w:rPr>
          <w:sz w:val="26"/>
          <w:szCs w:val="26"/>
          <w:shd w:val="clear" w:color="auto" w:fill="FFFFFF"/>
        </w:rPr>
        <w:t>Центр правового воспитания;</w:t>
      </w:r>
    </w:p>
    <w:p w:rsidR="00E934EA" w:rsidRPr="00FB31B1" w:rsidRDefault="00E934EA" w:rsidP="00FB31B1">
      <w:pPr>
        <w:pStyle w:val="a7"/>
        <w:numPr>
          <w:ilvl w:val="0"/>
          <w:numId w:val="4"/>
        </w:numPr>
        <w:jc w:val="both"/>
        <w:rPr>
          <w:sz w:val="26"/>
          <w:szCs w:val="26"/>
          <w:shd w:val="clear" w:color="auto" w:fill="FFFFFF"/>
        </w:rPr>
      </w:pPr>
      <w:r w:rsidRPr="00FB31B1">
        <w:rPr>
          <w:sz w:val="26"/>
          <w:szCs w:val="26"/>
          <w:shd w:val="clear" w:color="auto" w:fill="FFFFFF"/>
        </w:rPr>
        <w:t>Совет по профилактике правонарушений.</w:t>
      </w:r>
    </w:p>
    <w:p w:rsidR="001F3C38" w:rsidRPr="00FB31B1" w:rsidRDefault="001F3C38" w:rsidP="00FB31B1">
      <w:pPr>
        <w:spacing w:after="0" w:line="240" w:lineRule="auto"/>
        <w:ind w:firstLine="709"/>
        <w:jc w:val="both"/>
        <w:rPr>
          <w:rFonts w:ascii="Times New Roman" w:hAnsi="Times New Roman" w:cs="Times New Roman"/>
          <w:sz w:val="26"/>
          <w:szCs w:val="26"/>
        </w:rPr>
      </w:pPr>
      <w:r w:rsidRPr="00FB31B1">
        <w:rPr>
          <w:rFonts w:ascii="Times New Roman" w:eastAsia="Times New Roman" w:hAnsi="Times New Roman" w:cs="Times New Roman"/>
          <w:sz w:val="26"/>
          <w:szCs w:val="26"/>
        </w:rPr>
        <w:lastRenderedPageBreak/>
        <w:t xml:space="preserve">При реализации воспитательной деятельности в </w:t>
      </w:r>
      <w:r w:rsidR="00A33DC5" w:rsidRPr="00FB31B1">
        <w:rPr>
          <w:rFonts w:ascii="Times New Roman" w:eastAsia="Times New Roman" w:hAnsi="Times New Roman" w:cs="Times New Roman"/>
          <w:sz w:val="26"/>
          <w:szCs w:val="26"/>
        </w:rPr>
        <w:t xml:space="preserve">техникуме </w:t>
      </w:r>
      <w:r w:rsidRPr="00FB31B1">
        <w:rPr>
          <w:rFonts w:ascii="Times New Roman" w:eastAsia="Times New Roman" w:hAnsi="Times New Roman" w:cs="Times New Roman"/>
          <w:sz w:val="26"/>
          <w:szCs w:val="26"/>
        </w:rPr>
        <w:t>преподавательский состав ориентируется на определенные целевые установки, которые выполняются поэтапно и заключаются в следующем:</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адаптация к новой системе обучения;</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введение в специальность;</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создание коллектива групп;</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основ общей культуры;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личности студента;</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укрепление дисциплины;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сплочение коллектива групп;</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организация товарищеской взаимопомощи;</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основ общественной культуры;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самостоятельности актива и группы;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w:t>
      </w:r>
      <w:r w:rsidR="008E7D8F" w:rsidRPr="00FB31B1">
        <w:rPr>
          <w:rFonts w:ascii="Times New Roman" w:eastAsia="Times New Roman" w:hAnsi="Times New Roman" w:cs="Times New Roman"/>
          <w:sz w:val="26"/>
          <w:szCs w:val="26"/>
        </w:rPr>
        <w:t>ирование навыков самоуправления.</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Частного профессионального образовательного учреждения «Ставропольский кооперативный техникум» является </w:t>
      </w:r>
      <w:r w:rsidRPr="00FB31B1">
        <w:rPr>
          <w:rFonts w:ascii="Times New Roman" w:hAnsi="Times New Roman" w:cs="Times New Roman"/>
          <w:color w:val="000000" w:themeColor="text1"/>
          <w:sz w:val="26"/>
          <w:szCs w:val="26"/>
        </w:rPr>
        <w:t>коллегиальным органом студенческого самоуправления Техникумом, осуществляющим в соответствии с Уставом  решение отдельных вопросов, относящихся к компетенции образовательного учреждения</w:t>
      </w:r>
      <w:r w:rsidRPr="00FB31B1">
        <w:rPr>
          <w:rFonts w:ascii="Times New Roman" w:hAnsi="Times New Roman" w:cs="Times New Roman"/>
          <w:sz w:val="26"/>
          <w:szCs w:val="26"/>
        </w:rPr>
        <w:t>, действует в соответствии с Положением о Студенческом совете.</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Студенческий совет создан в целях учета мнения обучающихся по вопросам управления Техникумом и при принятии Техникумом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Техникуме.</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является составной частью системы демократического управления Техникумом, предусматривающей делегирование отдельных управленческих функций студенческому коллективу и его общественным органам (комиссиям).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избираются сроком на </w:t>
      </w:r>
      <w:r w:rsidRPr="00FB31B1">
        <w:rPr>
          <w:rFonts w:ascii="Times New Roman" w:hAnsi="Times New Roman" w:cs="Times New Roman"/>
          <w:color w:val="000000" w:themeColor="text1"/>
          <w:sz w:val="26"/>
          <w:szCs w:val="26"/>
        </w:rPr>
        <w:t xml:space="preserve">1 (один)  учебный </w:t>
      </w:r>
      <w:r w:rsidRPr="00FB31B1">
        <w:rPr>
          <w:rFonts w:ascii="Times New Roman" w:hAnsi="Times New Roman" w:cs="Times New Roman"/>
          <w:sz w:val="26"/>
          <w:szCs w:val="26"/>
        </w:rPr>
        <w:t>год. Выборы представителей проводятся каждый год в течение первого учебного месяца.</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Студенческий совет состоит из представителей обучающихся. От каждой учебной группы выдвигается представитель в Студенческий совет. Представитель избирается в Студенческий совет на собрании учебной группы, при присутствии на данном собрании не менее половины обучающихся, путем прямого голосования простым большинством голосов за кандидата в члены Студенческого совета.</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В целях организации проведения практической работы в системе студенческого самоуправления при Студенческом совете созданы комиссии по направлениям: </w:t>
      </w:r>
    </w:p>
    <w:p w:rsidR="00972BA0"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w:t>
      </w:r>
      <w:proofErr w:type="spellStart"/>
      <w:r w:rsidRPr="00FB31B1">
        <w:rPr>
          <w:rFonts w:ascii="Times New Roman" w:hAnsi="Times New Roman" w:cs="Times New Roman"/>
          <w:sz w:val="26"/>
          <w:szCs w:val="26"/>
        </w:rPr>
        <w:t>Старостат</w:t>
      </w:r>
      <w:proofErr w:type="spellEnd"/>
      <w:r w:rsidRPr="00FB31B1">
        <w:rPr>
          <w:rFonts w:ascii="Times New Roman" w:hAnsi="Times New Roman" w:cs="Times New Roman"/>
          <w:sz w:val="26"/>
          <w:szCs w:val="26"/>
        </w:rPr>
        <w:t xml:space="preserve"> (совет старост)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w:t>
      </w:r>
      <w:proofErr w:type="gramStart"/>
      <w:r w:rsidRPr="00FB31B1">
        <w:rPr>
          <w:rFonts w:ascii="Times New Roman" w:hAnsi="Times New Roman" w:cs="Times New Roman"/>
          <w:sz w:val="26"/>
          <w:szCs w:val="26"/>
        </w:rPr>
        <w:t>учебно-дисциплинарная</w:t>
      </w:r>
      <w:proofErr w:type="gramEnd"/>
      <w:r w:rsidRPr="00FB31B1">
        <w:rPr>
          <w:rFonts w:ascii="Times New Roman" w:hAnsi="Times New Roman" w:cs="Times New Roman"/>
          <w:sz w:val="26"/>
          <w:szCs w:val="26"/>
        </w:rPr>
        <w:t xml:space="preserve"> (заместители старост)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трудовая комиссия</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организация досуга (культурно-массовая комиссия)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отряд обеспечения порядка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студенческий профсоюзный комитет </w:t>
      </w:r>
    </w:p>
    <w:p w:rsidR="002B506C" w:rsidRPr="00FB31B1" w:rsidRDefault="002B506C" w:rsidP="00FB31B1">
      <w:pPr>
        <w:spacing w:after="0" w:line="240" w:lineRule="auto"/>
        <w:jc w:val="both"/>
        <w:rPr>
          <w:rFonts w:ascii="Times New Roman" w:hAnsi="Times New Roman" w:cs="Times New Roman"/>
          <w:sz w:val="26"/>
          <w:szCs w:val="26"/>
        </w:rPr>
      </w:pPr>
    </w:p>
    <w:p w:rsidR="00972BA0" w:rsidRPr="00F97A0E" w:rsidRDefault="00A060F2" w:rsidP="00FB31B1">
      <w:pPr>
        <w:spacing w:after="0" w:line="240" w:lineRule="auto"/>
        <w:rPr>
          <w:rFonts w:ascii="Times New Roman" w:eastAsia="Times New Roman" w:hAnsi="Times New Roman" w:cs="Times New Roman"/>
          <w:b/>
          <w:bCs/>
          <w:sz w:val="26"/>
          <w:szCs w:val="26"/>
        </w:rPr>
      </w:pPr>
      <w:r w:rsidRPr="00F97A0E">
        <w:rPr>
          <w:rFonts w:ascii="Times New Roman" w:eastAsia="Times New Roman" w:hAnsi="Times New Roman" w:cs="Times New Roman"/>
          <w:b/>
          <w:bCs/>
          <w:sz w:val="26"/>
          <w:szCs w:val="26"/>
        </w:rPr>
        <w:t xml:space="preserve">5.2 </w:t>
      </w:r>
      <w:r w:rsidR="001F3C38" w:rsidRPr="00F97A0E">
        <w:rPr>
          <w:rFonts w:ascii="Times New Roman" w:eastAsia="Times New Roman" w:hAnsi="Times New Roman" w:cs="Times New Roman"/>
          <w:b/>
          <w:bCs/>
          <w:sz w:val="26"/>
          <w:szCs w:val="26"/>
        </w:rPr>
        <w:t>Материально-техничес</w:t>
      </w:r>
      <w:r w:rsidR="00B65471" w:rsidRPr="00F97A0E">
        <w:rPr>
          <w:rFonts w:ascii="Times New Roman" w:eastAsia="Times New Roman" w:hAnsi="Times New Roman" w:cs="Times New Roman"/>
          <w:b/>
          <w:bCs/>
          <w:sz w:val="26"/>
          <w:szCs w:val="26"/>
        </w:rPr>
        <w:t>кое обеспечение реализации ППКРС</w:t>
      </w:r>
    </w:p>
    <w:p w:rsidR="00FB31B1" w:rsidRDefault="00FB31B1" w:rsidP="00FB31B1">
      <w:pPr>
        <w:spacing w:after="0" w:line="240" w:lineRule="auto"/>
        <w:jc w:val="center"/>
        <w:rPr>
          <w:rFonts w:ascii="Times New Roman" w:hAnsi="Times New Roman" w:cs="Times New Roman"/>
          <w:b/>
          <w:color w:val="000000" w:themeColor="text1"/>
          <w:sz w:val="26"/>
          <w:szCs w:val="26"/>
        </w:rPr>
      </w:pPr>
    </w:p>
    <w:p w:rsidR="00FB31B1" w:rsidRPr="00A4780E" w:rsidRDefault="00FB31B1" w:rsidP="00FB31B1">
      <w:pPr>
        <w:spacing w:after="0" w:line="240" w:lineRule="auto"/>
        <w:jc w:val="center"/>
        <w:rPr>
          <w:rFonts w:ascii="Times New Roman" w:hAnsi="Times New Roman" w:cs="Times New Roman"/>
          <w:b/>
          <w:color w:val="000000" w:themeColor="text1"/>
          <w:sz w:val="26"/>
          <w:szCs w:val="26"/>
        </w:rPr>
      </w:pPr>
      <w:r w:rsidRPr="00A4780E">
        <w:rPr>
          <w:rFonts w:ascii="Times New Roman" w:hAnsi="Times New Roman" w:cs="Times New Roman"/>
          <w:b/>
          <w:color w:val="000000" w:themeColor="text1"/>
          <w:sz w:val="26"/>
          <w:szCs w:val="26"/>
        </w:rPr>
        <w:lastRenderedPageBreak/>
        <w:t xml:space="preserve">Место  осуществления образовательной деятельности </w:t>
      </w:r>
    </w:p>
    <w:p w:rsidR="00FB31B1" w:rsidRPr="00AF65CD" w:rsidRDefault="00FB31B1" w:rsidP="00FB31B1">
      <w:pPr>
        <w:spacing w:after="0" w:line="240" w:lineRule="auto"/>
        <w:jc w:val="both"/>
        <w:rPr>
          <w:rFonts w:ascii="Times New Roman" w:hAnsi="Times New Roman" w:cs="Times New Roman"/>
          <w:sz w:val="24"/>
          <w:szCs w:val="24"/>
        </w:rPr>
      </w:pPr>
      <w:r w:rsidRPr="00AF65CD">
        <w:rPr>
          <w:rFonts w:ascii="Times New Roman" w:hAnsi="Times New Roman" w:cs="Times New Roman"/>
          <w:sz w:val="24"/>
          <w:szCs w:val="24"/>
        </w:rPr>
        <w:t>355031, Российская Федерация, Ставропольский край, г. Ставрополь, улица Серова, 278</w:t>
      </w:r>
    </w:p>
    <w:p w:rsidR="00FB31B1" w:rsidRPr="00AF65CD" w:rsidRDefault="00FB31B1" w:rsidP="00FB31B1">
      <w:pPr>
        <w:spacing w:after="0" w:line="240" w:lineRule="auto"/>
        <w:jc w:val="both"/>
        <w:rPr>
          <w:rFonts w:ascii="Times New Roman" w:hAnsi="Times New Roman" w:cs="Times New Roman"/>
          <w:sz w:val="24"/>
          <w:szCs w:val="24"/>
        </w:rPr>
      </w:pPr>
      <w:r w:rsidRPr="00AF65CD">
        <w:rPr>
          <w:rFonts w:ascii="Times New Roman" w:hAnsi="Times New Roman" w:cs="Times New Roman"/>
          <w:sz w:val="24"/>
          <w:szCs w:val="24"/>
        </w:rPr>
        <w:t>355007, Российская Федерация, Ставропольский край, г. Ставрополь, улица Вавилова, 40</w:t>
      </w:r>
    </w:p>
    <w:p w:rsidR="001F3C38" w:rsidRPr="00FB31B1" w:rsidRDefault="00B65471" w:rsidP="00FB31B1">
      <w:pPr>
        <w:spacing w:after="0" w:line="240" w:lineRule="auto"/>
        <w:ind w:firstLine="708"/>
        <w:jc w:val="both"/>
        <w:rPr>
          <w:rFonts w:ascii="Times New Roman" w:hAnsi="Times New Roman" w:cs="Times New Roman"/>
          <w:sz w:val="26"/>
          <w:szCs w:val="26"/>
        </w:rPr>
      </w:pPr>
      <w:r w:rsidRPr="00FB31B1">
        <w:rPr>
          <w:rFonts w:ascii="Times New Roman" w:eastAsia="Times New Roman" w:hAnsi="Times New Roman" w:cs="Times New Roman"/>
          <w:sz w:val="26"/>
          <w:szCs w:val="26"/>
        </w:rPr>
        <w:t>Реализация ППКРС</w:t>
      </w:r>
      <w:r w:rsidR="001F3C38" w:rsidRPr="00FB31B1">
        <w:rPr>
          <w:rFonts w:ascii="Times New Roman" w:eastAsia="Times New Roman" w:hAnsi="Times New Roman" w:cs="Times New Roman"/>
          <w:sz w:val="26"/>
          <w:szCs w:val="26"/>
        </w:rPr>
        <w:t xml:space="preserve"> </w:t>
      </w:r>
      <w:r w:rsidRPr="00FB31B1">
        <w:rPr>
          <w:rFonts w:ascii="Times New Roman" w:eastAsia="Times New Roman" w:hAnsi="Times New Roman" w:cs="Times New Roman"/>
          <w:sz w:val="26"/>
          <w:szCs w:val="26"/>
        </w:rPr>
        <w:t xml:space="preserve">по профессии </w:t>
      </w:r>
      <w:r w:rsidR="004D5255" w:rsidRPr="004D5255">
        <w:rPr>
          <w:rFonts w:ascii="Times New Roman" w:eastAsia="Times New Roman" w:hAnsi="Times New Roman" w:cs="Times New Roman"/>
          <w:b/>
          <w:sz w:val="26"/>
          <w:szCs w:val="26"/>
        </w:rPr>
        <w:t>09.01.03</w:t>
      </w:r>
      <w:r w:rsidR="004D5255">
        <w:rPr>
          <w:rFonts w:ascii="Times New Roman" w:eastAsia="Times New Roman" w:hAnsi="Times New Roman" w:cs="Times New Roman"/>
          <w:sz w:val="26"/>
          <w:szCs w:val="26"/>
        </w:rPr>
        <w:t xml:space="preserve"> </w:t>
      </w:r>
      <w:r w:rsidR="004D5255" w:rsidRPr="00CC7DF5">
        <w:rPr>
          <w:rFonts w:ascii="Times New Roman" w:hAnsi="Times New Roman" w:cs="Times New Roman"/>
          <w:b/>
          <w:bCs/>
          <w:iCs/>
          <w:sz w:val="26"/>
          <w:szCs w:val="26"/>
        </w:rPr>
        <w:t>Оператор информационных систем и ресурсов</w:t>
      </w:r>
      <w:r w:rsidR="004D5255" w:rsidRPr="00FB31B1">
        <w:rPr>
          <w:rFonts w:ascii="Times New Roman" w:eastAsia="Times New Roman" w:hAnsi="Times New Roman" w:cs="Times New Roman"/>
          <w:sz w:val="26"/>
          <w:szCs w:val="26"/>
        </w:rPr>
        <w:t xml:space="preserve"> </w:t>
      </w:r>
      <w:r w:rsidR="001F3C38" w:rsidRPr="00FB31B1">
        <w:rPr>
          <w:rFonts w:ascii="Times New Roman" w:eastAsia="Times New Roman" w:hAnsi="Times New Roman" w:cs="Times New Roman"/>
          <w:sz w:val="26"/>
          <w:szCs w:val="26"/>
        </w:rPr>
        <w:t>имеет необходимое</w:t>
      </w:r>
      <w:r w:rsidR="001F3C38" w:rsidRPr="00FB31B1">
        <w:rPr>
          <w:rFonts w:ascii="Times New Roman" w:eastAsia="Times New Roman" w:hAnsi="Times New Roman" w:cs="Times New Roman"/>
          <w:b/>
          <w:bCs/>
          <w:sz w:val="26"/>
          <w:szCs w:val="26"/>
        </w:rPr>
        <w:t xml:space="preserve"> </w:t>
      </w:r>
      <w:r w:rsidR="001F3C38" w:rsidRPr="00FB31B1">
        <w:rPr>
          <w:rFonts w:ascii="Times New Roman" w:eastAsia="Times New Roman" w:hAnsi="Times New Roman" w:cs="Times New Roman"/>
          <w:sz w:val="26"/>
          <w:szCs w:val="26"/>
        </w:rPr>
        <w:t>материально-техническое обеспечение.</w:t>
      </w:r>
    </w:p>
    <w:p w:rsidR="00972BA0" w:rsidRPr="00FB31B1" w:rsidRDefault="00972BA0"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Материально-техническая база  соответствует  действующим санитарным и противопожарным нормам. </w:t>
      </w:r>
    </w:p>
    <w:p w:rsidR="00FB164E" w:rsidRPr="004D5255" w:rsidRDefault="00FB164E" w:rsidP="00FB31B1">
      <w:pPr>
        <w:spacing w:after="0" w:line="240" w:lineRule="auto"/>
        <w:ind w:firstLine="708"/>
        <w:jc w:val="both"/>
        <w:rPr>
          <w:rFonts w:ascii="Times New Roman" w:hAnsi="Times New Roman" w:cs="Times New Roman"/>
          <w:sz w:val="26"/>
          <w:szCs w:val="26"/>
        </w:rPr>
      </w:pPr>
      <w:r w:rsidRPr="004D5255">
        <w:rPr>
          <w:rFonts w:ascii="Times New Roman" w:hAnsi="Times New Roman" w:cs="Times New Roman"/>
          <w:sz w:val="26"/>
          <w:szCs w:val="26"/>
        </w:rPr>
        <w:t>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w:t>
      </w:r>
    </w:p>
    <w:p w:rsidR="00972BA0" w:rsidRPr="00FB31B1" w:rsidRDefault="00972BA0"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В учебных корпусах аудитории оборудованы современной мебелью, позволяющей учесть требования комфорта и санитарно-гигиенические нормы. </w:t>
      </w:r>
    </w:p>
    <w:p w:rsidR="004D5255" w:rsidRPr="004D5255" w:rsidRDefault="004D5255" w:rsidP="004D5255">
      <w:pPr>
        <w:spacing w:after="0" w:line="240" w:lineRule="auto"/>
        <w:ind w:firstLine="708"/>
        <w:jc w:val="both"/>
        <w:rPr>
          <w:rFonts w:ascii="Times New Roman" w:hAnsi="Times New Roman" w:cs="Times New Roman"/>
          <w:sz w:val="26"/>
          <w:szCs w:val="26"/>
        </w:rPr>
      </w:pPr>
      <w:bookmarkStart w:id="9" w:name="_Toc124321884"/>
      <w:bookmarkStart w:id="10" w:name="_Toc127796038"/>
      <w:r w:rsidRPr="004D5255">
        <w:rPr>
          <w:rFonts w:ascii="Times New Roman" w:hAnsi="Times New Roman" w:cs="Times New Roman"/>
          <w:sz w:val="26"/>
          <w:szCs w:val="26"/>
        </w:rPr>
        <w:t>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w:t>
      </w:r>
      <w:r>
        <w:rPr>
          <w:rFonts w:ascii="Times New Roman" w:hAnsi="Times New Roman" w:cs="Times New Roman"/>
          <w:sz w:val="26"/>
          <w:szCs w:val="26"/>
        </w:rPr>
        <w:t>зации образовательной программы</w:t>
      </w:r>
    </w:p>
    <w:p w:rsidR="00FB164E" w:rsidRPr="004D5255" w:rsidRDefault="00FB164E" w:rsidP="004D5255">
      <w:pPr>
        <w:pStyle w:val="ConsPlusTitle"/>
        <w:jc w:val="center"/>
        <w:outlineLvl w:val="2"/>
        <w:rPr>
          <w:rFonts w:ascii="Times New Roman" w:hAnsi="Times New Roman" w:cs="Times New Roman"/>
          <w:sz w:val="26"/>
          <w:szCs w:val="26"/>
        </w:rPr>
      </w:pPr>
      <w:r w:rsidRPr="004D5255">
        <w:rPr>
          <w:rFonts w:ascii="Times New Roman" w:hAnsi="Times New Roman" w:cs="Times New Roman"/>
          <w:sz w:val="26"/>
          <w:szCs w:val="26"/>
        </w:rPr>
        <w:t>Общесистемные требования к условиям реализации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ПООП;</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FB164E" w:rsidRPr="004D5255" w:rsidRDefault="00FB164E" w:rsidP="004D5255">
      <w:pPr>
        <w:pStyle w:val="ConsPlusTitle"/>
        <w:ind w:firstLine="540"/>
        <w:jc w:val="both"/>
        <w:outlineLvl w:val="2"/>
        <w:rPr>
          <w:rFonts w:ascii="Times New Roman" w:hAnsi="Times New Roman" w:cs="Times New Roman"/>
          <w:sz w:val="26"/>
          <w:szCs w:val="26"/>
        </w:rPr>
      </w:pPr>
      <w:r w:rsidRPr="004D5255">
        <w:rPr>
          <w:rFonts w:ascii="Times New Roman" w:hAnsi="Times New Roman" w:cs="Times New Roman"/>
          <w:sz w:val="26"/>
          <w:szCs w:val="26"/>
        </w:rPr>
        <w:t>Требования к материально-техническому и учебно-методическому обеспечению реализации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специальные помещения должны представлять собой 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 xml:space="preserve">б) все виды учебной деятельности </w:t>
      </w:r>
      <w:proofErr w:type="gramStart"/>
      <w:r w:rsidRPr="004D5255">
        <w:rPr>
          <w:rFonts w:ascii="Times New Roman" w:hAnsi="Times New Roman" w:cs="Times New Roman"/>
          <w:sz w:val="26"/>
          <w:szCs w:val="26"/>
        </w:rPr>
        <w:t>обучающихся</w:t>
      </w:r>
      <w:proofErr w:type="gramEnd"/>
      <w:r w:rsidRPr="004D5255">
        <w:rPr>
          <w:rFonts w:ascii="Times New Roman" w:hAnsi="Times New Roman" w:cs="Times New Roman"/>
          <w:sz w:val="26"/>
          <w:szCs w:val="26"/>
        </w:rPr>
        <w:t>, предусмотренные учебным планом, включая промежуточную и государственную итоговую аттестацию, должны быть обеспечены расходными материалами;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в)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г) допускается замена оборудования его виртуальными аналогами;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д) образовательная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lastRenderedPageBreak/>
        <w:t>е)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практик, на одного обучающегося из числа лиц, одновременно осваивающих соответствующую дисциплину (модуль), проходящих соответствующую практику;</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ж) в качестве основной литературы образовательная организация использует учебники, учебные пособия, предусмотренные ПООП;</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з) 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и)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 xml:space="preserve">к)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4D5255">
        <w:rPr>
          <w:rFonts w:ascii="Times New Roman" w:hAnsi="Times New Roman" w:cs="Times New Roman"/>
          <w:sz w:val="26"/>
          <w:szCs w:val="26"/>
        </w:rPr>
        <w:t>указанных</w:t>
      </w:r>
      <w:proofErr w:type="gramEnd"/>
      <w:r w:rsidRPr="004D5255">
        <w:rPr>
          <w:rFonts w:ascii="Times New Roman" w:hAnsi="Times New Roman" w:cs="Times New Roman"/>
          <w:sz w:val="26"/>
          <w:szCs w:val="26"/>
        </w:rPr>
        <w:t xml:space="preserve"> обучающихся;</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л) образовательная программа должна обеспечиваться учебно-методической документацией по всем учебным дисциплинам (модулям), видам практики, государственной итоговой аттестации;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м) рекомендации по иному материально-техническому и учебно-методическому обеспечению реализации образовательной программы определяются ПООП.</w:t>
      </w:r>
    </w:p>
    <w:p w:rsidR="00FB164E" w:rsidRDefault="00FB164E" w:rsidP="00FB164E">
      <w:pPr>
        <w:pStyle w:val="ConsPlusNormal"/>
        <w:ind w:firstLine="540"/>
        <w:jc w:val="both"/>
      </w:pPr>
    </w:p>
    <w:p w:rsidR="00FB164E" w:rsidRPr="004D5255" w:rsidRDefault="00FB164E" w:rsidP="004D5255">
      <w:pPr>
        <w:pStyle w:val="ConsPlusTitle"/>
        <w:ind w:firstLine="540"/>
        <w:jc w:val="both"/>
        <w:outlineLvl w:val="2"/>
        <w:rPr>
          <w:rFonts w:ascii="Times New Roman" w:hAnsi="Times New Roman" w:cs="Times New Roman"/>
          <w:sz w:val="26"/>
          <w:szCs w:val="26"/>
        </w:rPr>
      </w:pPr>
      <w:r w:rsidRPr="004D5255">
        <w:rPr>
          <w:rFonts w:ascii="Times New Roman" w:hAnsi="Times New Roman" w:cs="Times New Roman"/>
          <w:sz w:val="26"/>
          <w:szCs w:val="26"/>
        </w:rPr>
        <w:t>Требования к применяемым механизмам оценки качества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качество образовательной программы определяется в рамках системы внутренней оценки, а также системы внешней оценки на добровольной основе;</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 xml:space="preserve">в) внешняя оценка качества образовательной программы может </w:t>
      </w:r>
      <w:proofErr w:type="gramStart"/>
      <w:r w:rsidRPr="004D5255">
        <w:rPr>
          <w:rFonts w:ascii="Times New Roman" w:hAnsi="Times New Roman" w:cs="Times New Roman"/>
          <w:sz w:val="26"/>
          <w:szCs w:val="26"/>
        </w:rPr>
        <w:t>осуществляться</w:t>
      </w:r>
      <w:proofErr w:type="gramEnd"/>
      <w:r w:rsidRPr="004D5255">
        <w:rPr>
          <w:rFonts w:ascii="Times New Roman" w:hAnsi="Times New Roman" w:cs="Times New Roman"/>
          <w:sz w:val="26"/>
          <w:szCs w:val="26"/>
        </w:rPr>
        <w:t xml:space="preserve"> в том числе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bookmarkEnd w:id="9"/>
    <w:bookmarkEnd w:id="10"/>
    <w:p w:rsidR="00FB164E" w:rsidRPr="00315F34" w:rsidRDefault="00FB164E" w:rsidP="00FB164E">
      <w:pPr>
        <w:suppressAutoHyphens/>
        <w:spacing w:after="0"/>
        <w:ind w:firstLine="709"/>
        <w:jc w:val="both"/>
        <w:rPr>
          <w:rFonts w:ascii="Times New Roman" w:hAnsi="Times New Roman"/>
          <w:b/>
          <w:sz w:val="24"/>
          <w:szCs w:val="24"/>
        </w:rPr>
      </w:pPr>
    </w:p>
    <w:p w:rsidR="00FB164E" w:rsidRPr="00A51413" w:rsidRDefault="00FB164E" w:rsidP="004D5255">
      <w:pPr>
        <w:suppressAutoHyphens/>
        <w:spacing w:after="0" w:line="240" w:lineRule="auto"/>
        <w:ind w:firstLine="709"/>
        <w:jc w:val="both"/>
        <w:rPr>
          <w:rFonts w:ascii="Times New Roman" w:hAnsi="Times New Roman"/>
          <w:b/>
          <w:sz w:val="26"/>
          <w:szCs w:val="26"/>
        </w:rPr>
      </w:pPr>
      <w:r w:rsidRPr="00A51413">
        <w:rPr>
          <w:rFonts w:ascii="Times New Roman" w:hAnsi="Times New Roman"/>
          <w:b/>
          <w:sz w:val="26"/>
          <w:szCs w:val="26"/>
        </w:rPr>
        <w:t>Перечень специальных помещений</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Кабинеты:</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lastRenderedPageBreak/>
        <w:t>Социально-экономических дисциплин;</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bookmarkStart w:id="11" w:name="_Hlk84491312"/>
      <w:r w:rsidRPr="00A51413">
        <w:rPr>
          <w:rFonts w:ascii="Times New Roman" w:hAnsi="Times New Roman"/>
          <w:sz w:val="26"/>
          <w:szCs w:val="26"/>
        </w:rPr>
        <w:t>Иностранного языка (</w:t>
      </w:r>
      <w:proofErr w:type="gramStart"/>
      <w:r w:rsidRPr="00A51413">
        <w:rPr>
          <w:rFonts w:ascii="Times New Roman" w:hAnsi="Times New Roman"/>
          <w:sz w:val="26"/>
          <w:szCs w:val="26"/>
        </w:rPr>
        <w:t>лингафонный</w:t>
      </w:r>
      <w:proofErr w:type="gramEnd"/>
      <w:r w:rsidRPr="00A51413">
        <w:rPr>
          <w:rFonts w:ascii="Times New Roman" w:hAnsi="Times New Roman"/>
          <w:sz w:val="26"/>
          <w:szCs w:val="26"/>
        </w:rPr>
        <w:t>)</w:t>
      </w:r>
      <w:bookmarkEnd w:id="11"/>
      <w:r w:rsidRPr="00A51413">
        <w:rPr>
          <w:rFonts w:ascii="Times New Roman" w:hAnsi="Times New Roman"/>
          <w:sz w:val="26"/>
          <w:szCs w:val="26"/>
        </w:rPr>
        <w:t>;</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Информатики;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Безопасности жизнедеятельности.</w:t>
      </w:r>
    </w:p>
    <w:p w:rsidR="00FB164E" w:rsidRPr="00A51413" w:rsidRDefault="00FB164E" w:rsidP="004D5255">
      <w:pPr>
        <w:suppressAutoHyphens/>
        <w:spacing w:after="0" w:line="240" w:lineRule="auto"/>
        <w:ind w:firstLine="709"/>
        <w:rPr>
          <w:rFonts w:ascii="Times New Roman" w:hAnsi="Times New Roman"/>
          <w:sz w:val="26"/>
          <w:szCs w:val="26"/>
        </w:rPr>
      </w:pPr>
      <w:r w:rsidRPr="00A51413">
        <w:rPr>
          <w:rFonts w:ascii="Times New Roman" w:hAnsi="Times New Roman"/>
          <w:b/>
          <w:sz w:val="26"/>
          <w:szCs w:val="26"/>
        </w:rPr>
        <w:t>Лаборатории: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Информационных технологий;</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Компьютерной графики;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Информационных систем и ресурсов.</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Спортивный комплекс</w:t>
      </w:r>
    </w:p>
    <w:p w:rsidR="00FB164E" w:rsidRPr="00A51413" w:rsidRDefault="004D5255" w:rsidP="004D5255">
      <w:pPr>
        <w:suppressAutoHyphens/>
        <w:spacing w:after="0" w:line="240" w:lineRule="auto"/>
        <w:ind w:firstLine="709"/>
        <w:jc w:val="both"/>
        <w:rPr>
          <w:rFonts w:ascii="Times New Roman" w:hAnsi="Times New Roman" w:cs="Times New Roman"/>
          <w:b/>
          <w:sz w:val="26"/>
          <w:szCs w:val="26"/>
        </w:rPr>
      </w:pPr>
      <w:r w:rsidRPr="00A51413">
        <w:rPr>
          <w:rFonts w:ascii="Times New Roman" w:hAnsi="Times New Roman" w:cs="Times New Roman"/>
          <w:iCs/>
          <w:sz w:val="26"/>
          <w:szCs w:val="26"/>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Залы:</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 библиотека, читальный зал с выходом в интернет;</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 актовый зал;</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и др.</w:t>
      </w:r>
    </w:p>
    <w:p w:rsidR="00FB164E" w:rsidRPr="00A51413" w:rsidRDefault="00FB164E" w:rsidP="004D5255">
      <w:pPr>
        <w:suppressAutoHyphens/>
        <w:spacing w:after="0" w:line="240" w:lineRule="auto"/>
        <w:ind w:firstLine="709"/>
        <w:jc w:val="both"/>
        <w:rPr>
          <w:rFonts w:ascii="Times New Roman" w:hAnsi="Times New Roman"/>
          <w:sz w:val="26"/>
          <w:szCs w:val="26"/>
        </w:rPr>
      </w:pPr>
    </w:p>
    <w:p w:rsidR="00FB164E" w:rsidRPr="004D5255" w:rsidRDefault="00FB164E" w:rsidP="004D5255">
      <w:pPr>
        <w:suppressAutoHyphens/>
        <w:spacing w:after="0" w:line="240" w:lineRule="auto"/>
        <w:ind w:firstLine="709"/>
        <w:jc w:val="both"/>
        <w:rPr>
          <w:rFonts w:ascii="Times New Roman" w:hAnsi="Times New Roman"/>
          <w:sz w:val="26"/>
          <w:szCs w:val="26"/>
        </w:rPr>
      </w:pPr>
      <w:r w:rsidRPr="004D5255">
        <w:rPr>
          <w:rFonts w:ascii="Times New Roman" w:hAnsi="Times New Roman"/>
          <w:bCs/>
          <w:sz w:val="26"/>
          <w:szCs w:val="26"/>
        </w:rPr>
        <w:t>Материально-техническое оснащение</w:t>
      </w:r>
      <w:r w:rsidRPr="004D5255">
        <w:rPr>
          <w:rFonts w:ascii="Times New Roman" w:hAnsi="Times New Roman"/>
          <w:b/>
          <w:sz w:val="26"/>
          <w:szCs w:val="26"/>
        </w:rPr>
        <w:t xml:space="preserve"> </w:t>
      </w:r>
      <w:r w:rsidRPr="004D5255">
        <w:rPr>
          <w:rFonts w:ascii="Times New Roman" w:hAnsi="Times New Roman"/>
          <w:bCs/>
          <w:sz w:val="26"/>
          <w:szCs w:val="26"/>
        </w:rPr>
        <w:t>кабинетов,</w:t>
      </w:r>
      <w:r w:rsidRPr="004D5255">
        <w:rPr>
          <w:rFonts w:ascii="Times New Roman" w:hAnsi="Times New Roman"/>
          <w:b/>
          <w:sz w:val="26"/>
          <w:szCs w:val="26"/>
        </w:rPr>
        <w:t xml:space="preserve"> </w:t>
      </w:r>
      <w:r w:rsidRPr="004D5255">
        <w:rPr>
          <w:rFonts w:ascii="Times New Roman" w:hAnsi="Times New Roman"/>
          <w:sz w:val="26"/>
          <w:szCs w:val="26"/>
        </w:rPr>
        <w:t>лабораторий, мастерских и баз практики по профессии.</w:t>
      </w:r>
    </w:p>
    <w:p w:rsidR="00FB164E" w:rsidRPr="004D5255" w:rsidRDefault="00FB164E" w:rsidP="004D5255">
      <w:pPr>
        <w:suppressAutoHyphens/>
        <w:spacing w:after="0" w:line="240" w:lineRule="auto"/>
        <w:ind w:firstLine="709"/>
        <w:jc w:val="both"/>
        <w:rPr>
          <w:rFonts w:ascii="Times New Roman" w:hAnsi="Times New Roman"/>
          <w:sz w:val="26"/>
          <w:szCs w:val="26"/>
        </w:rPr>
      </w:pPr>
      <w:proofErr w:type="gramStart"/>
      <w:r w:rsidRPr="004D5255">
        <w:rPr>
          <w:rFonts w:ascii="Times New Roman" w:hAnsi="Times New Roman"/>
          <w:sz w:val="26"/>
          <w:szCs w:val="26"/>
        </w:rPr>
        <w:t xml:space="preserve">Образовательная организация, реализующая программу по профессии </w:t>
      </w:r>
      <w:r w:rsidRPr="004D5255">
        <w:rPr>
          <w:rFonts w:ascii="Times New Roman" w:hAnsi="Times New Roman"/>
          <w:sz w:val="26"/>
          <w:szCs w:val="26"/>
        </w:rPr>
        <w:br/>
        <w:t>09.01.03 Оператор информационных систем и ресурсов,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w:t>
      </w:r>
      <w:r w:rsidR="004D5255">
        <w:rPr>
          <w:rFonts w:ascii="Times New Roman" w:hAnsi="Times New Roman"/>
          <w:sz w:val="26"/>
          <w:szCs w:val="26"/>
        </w:rPr>
        <w:t xml:space="preserve"> </w:t>
      </w:r>
      <w:r w:rsidRPr="004D5255">
        <w:rPr>
          <w:rFonts w:ascii="Times New Roman" w:hAnsi="Times New Roman"/>
          <w:sz w:val="26"/>
          <w:szCs w:val="26"/>
        </w:rPr>
        <w:t>и противопожарным правилам и нормам в разрезе выбранных траекторий.</w:t>
      </w:r>
      <w:proofErr w:type="gramEnd"/>
      <w:r w:rsidRPr="004D5255">
        <w:rPr>
          <w:rFonts w:ascii="Times New Roman" w:hAnsi="Times New Roman"/>
          <w:sz w:val="26"/>
          <w:szCs w:val="26"/>
        </w:rPr>
        <w:t xml:space="preserve"> Минимально необходимый для реализации ООП перечень материально-технического обеспечения включает в себя: </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 Оснащение кабинетов</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w:t>
      </w:r>
      <w:r w:rsidRPr="004D5255">
        <w:rPr>
          <w:rFonts w:ascii="Times New Roman" w:hAnsi="Times New Roman"/>
          <w:bCs/>
          <w:iCs/>
          <w:sz w:val="26"/>
          <w:szCs w:val="26"/>
        </w:rPr>
        <w:t>Социально-экономических дисциплин</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w:t>
      </w:r>
      <w:r w:rsidRPr="004D5255">
        <w:rPr>
          <w:rFonts w:ascii="Times New Roman" w:hAnsi="Times New Roman"/>
          <w:bCs/>
          <w:iCs/>
          <w:sz w:val="26"/>
          <w:szCs w:val="26"/>
        </w:rPr>
        <w:t>Иностранного языка (лингафонный)</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бумажно </w:t>
      </w:r>
      <w:proofErr w:type="gramStart"/>
      <w:r w:rsidRPr="004D5255">
        <w:rPr>
          <w:rFonts w:ascii="Times New Roman" w:hAnsi="Times New Roman"/>
          <w:bCs/>
          <w:iCs/>
          <w:sz w:val="26"/>
          <w:szCs w:val="26"/>
        </w:rPr>
        <w:t>-п</w:t>
      </w:r>
      <w:proofErr w:type="gramEnd"/>
      <w:r w:rsidRPr="004D5255">
        <w:rPr>
          <w:rFonts w:ascii="Times New Roman" w:hAnsi="Times New Roman"/>
          <w:bCs/>
          <w:iCs/>
          <w:sz w:val="26"/>
          <w:szCs w:val="26"/>
        </w:rPr>
        <w:t>ечатная продукция;</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универсальные портативные компьютеры;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наушники с микрофоном;</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акустические системы;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4D5255" w:rsidRDefault="00FB164E" w:rsidP="004D5255">
      <w:pPr>
        <w:suppressAutoHyphens/>
        <w:spacing w:after="0" w:line="240" w:lineRule="auto"/>
        <w:ind w:firstLine="709"/>
        <w:jc w:val="both"/>
        <w:rPr>
          <w:rFonts w:ascii="Times New Roman" w:hAnsi="Times New Roman"/>
          <w:bCs/>
          <w:sz w:val="26"/>
          <w:szCs w:val="26"/>
        </w:rPr>
      </w:pPr>
      <w:bookmarkStart w:id="12" w:name="_Hlk84491346"/>
      <w:r w:rsidRPr="004D5255">
        <w:rPr>
          <w:rFonts w:ascii="Times New Roman" w:hAnsi="Times New Roman"/>
          <w:bCs/>
          <w:sz w:val="26"/>
          <w:szCs w:val="26"/>
        </w:rPr>
        <w:t>Кабинет «</w:t>
      </w:r>
      <w:r w:rsidRPr="004D5255">
        <w:rPr>
          <w:rFonts w:ascii="Times New Roman" w:hAnsi="Times New Roman"/>
          <w:bCs/>
          <w:iCs/>
          <w:sz w:val="26"/>
          <w:szCs w:val="26"/>
        </w:rPr>
        <w:t>Информатики</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bookmarkStart w:id="13" w:name="_Hlk84495176"/>
      <w:bookmarkEnd w:id="12"/>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r w:rsidRPr="004D5255">
        <w:rPr>
          <w:rFonts w:ascii="Times New Roman" w:hAnsi="Times New Roman"/>
          <w:bCs/>
          <w:iCs/>
          <w:sz w:val="26"/>
          <w:szCs w:val="26"/>
        </w:rPr>
        <w:t xml:space="preserve">автоматизированные рабочие места обучающихся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16 Гб или аналоги);</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r w:rsidRPr="004D5255">
        <w:rPr>
          <w:rFonts w:ascii="Times New Roman" w:hAnsi="Times New Roman"/>
          <w:bCs/>
          <w:sz w:val="26"/>
          <w:szCs w:val="26"/>
        </w:rPr>
        <w:lastRenderedPageBreak/>
        <w:t>учебные и демонстрационные материалы.</w:t>
      </w:r>
    </w:p>
    <w:bookmarkEnd w:id="13"/>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«Безопасности жизнедеятельности»: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манекены для отработки техники первой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медицинские наборы для оказания первой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оборудование, используемое при оказании медицинской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стеллажи для хранения наглядных, методических и учебных пособий, техники;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электронный тир;</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защитные костюмы, используемые при спасательных работах;</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средства индивидуальной защиты;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цифровые датчики для замеров предельно-допустимых концентраций веществ и вредных излучений;</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компасы и другие средства, которые помогут спасению в экстренной ситуации;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315F34" w:rsidRDefault="00FB164E" w:rsidP="00FB164E">
      <w:pPr>
        <w:suppressAutoHyphens/>
        <w:spacing w:after="0"/>
        <w:ind w:firstLine="709"/>
        <w:jc w:val="both"/>
        <w:rPr>
          <w:rFonts w:ascii="Times New Roman" w:hAnsi="Times New Roman"/>
          <w:bCs/>
          <w:i/>
          <w:iCs/>
          <w:sz w:val="24"/>
          <w:szCs w:val="24"/>
        </w:rPr>
      </w:pP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Оснащение помещений, задействованных при организации самостоятельной </w:t>
      </w:r>
      <w:r w:rsidRPr="004D5255">
        <w:rPr>
          <w:rFonts w:ascii="Times New Roman" w:hAnsi="Times New Roman"/>
          <w:bCs/>
          <w:sz w:val="26"/>
          <w:szCs w:val="26"/>
        </w:rPr>
        <w:br/>
        <w:t>и воспитательной работы.</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Читальный зал:</w:t>
      </w:r>
    </w:p>
    <w:p w:rsidR="00FB164E" w:rsidRPr="004D5255" w:rsidRDefault="00FB164E" w:rsidP="004D5255">
      <w:pPr>
        <w:spacing w:after="0" w:line="240" w:lineRule="auto"/>
        <w:ind w:firstLine="709"/>
        <w:jc w:val="both"/>
        <w:rPr>
          <w:rFonts w:ascii="Times New Roman" w:hAnsi="Times New Roman"/>
          <w:bCs/>
          <w:sz w:val="26"/>
          <w:szCs w:val="26"/>
        </w:rPr>
      </w:pPr>
      <w:proofErr w:type="gramStart"/>
      <w:r w:rsidRPr="004D5255">
        <w:rPr>
          <w:rFonts w:ascii="Times New Roman" w:hAnsi="Times New Roman"/>
          <w:bCs/>
          <w:sz w:val="26"/>
          <w:szCs w:val="26"/>
        </w:rPr>
        <w:t>- 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(при наличии (процессор не ниже i5, оперативная память объемом не менее 32 Гб или аналоги).</w:t>
      </w:r>
      <w:proofErr w:type="gramEnd"/>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Актовый зал</w:t>
      </w:r>
    </w:p>
    <w:p w:rsidR="00FB164E" w:rsidRPr="004D5255" w:rsidRDefault="00FB164E" w:rsidP="004D5255">
      <w:pPr>
        <w:spacing w:after="0" w:line="240" w:lineRule="auto"/>
        <w:ind w:firstLine="709"/>
        <w:jc w:val="both"/>
        <w:rPr>
          <w:rFonts w:ascii="Times New Roman" w:hAnsi="Times New Roman"/>
          <w:bCs/>
          <w:sz w:val="26"/>
          <w:szCs w:val="26"/>
        </w:rPr>
      </w:pPr>
      <w:proofErr w:type="gramStart"/>
      <w:r w:rsidRPr="004D5255">
        <w:rPr>
          <w:rFonts w:ascii="Times New Roman" w:hAnsi="Times New Roman"/>
          <w:bCs/>
          <w:sz w:val="26"/>
          <w:szCs w:val="26"/>
        </w:rPr>
        <w:t>-  стул/кресло для актового зала; трибуна; стол в президиум; системы хранения светового и акустического оборудования; пианино акустическое/цифровое/синтезатор; управляемая видеокамера; система (устройство) для затемнения окон; экран большого размера; проектор для актового зала с потолочным креплением; компьютер с программным обеспечением для обработки звука; графический эквалайзер с микшером; звукоусиливающая аппаратура с комплектом акустических систем;</w:t>
      </w:r>
      <w:proofErr w:type="gramEnd"/>
      <w:r w:rsidRPr="004D5255">
        <w:rPr>
          <w:rFonts w:ascii="Times New Roman" w:hAnsi="Times New Roman"/>
          <w:bCs/>
          <w:sz w:val="26"/>
          <w:szCs w:val="26"/>
        </w:rPr>
        <w:t xml:space="preserve"> вокальный радиомикрофон</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психолога</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 стол психолога с ящиками для хранения или тумбой; кресло психолога; ящик для картотеки; </w:t>
      </w:r>
      <w:proofErr w:type="gramStart"/>
      <w:r w:rsidRPr="004D5255">
        <w:rPr>
          <w:rFonts w:ascii="Times New Roman" w:hAnsi="Times New Roman"/>
          <w:bCs/>
          <w:sz w:val="26"/>
          <w:szCs w:val="26"/>
        </w:rPr>
        <w:t>шкаф</w:t>
      </w:r>
      <w:proofErr w:type="gramEnd"/>
      <w:r w:rsidRPr="004D5255">
        <w:rPr>
          <w:rFonts w:ascii="Times New Roman" w:hAnsi="Times New Roman"/>
          <w:bCs/>
          <w:sz w:val="26"/>
          <w:szCs w:val="26"/>
        </w:rPr>
        <w:t xml:space="preserve"> закрытый с витринами; стол модульный, регулируемый по высоте; стул ученический, регулируемый по высоте; кресло для обучающегося с подлокотниками; система (устройство) для затемнения окон; ЖК-панель с </w:t>
      </w:r>
      <w:proofErr w:type="spellStart"/>
      <w:r w:rsidRPr="004D5255">
        <w:rPr>
          <w:rFonts w:ascii="Times New Roman" w:hAnsi="Times New Roman"/>
          <w:bCs/>
          <w:sz w:val="26"/>
          <w:szCs w:val="26"/>
        </w:rPr>
        <w:t>медиаплеером</w:t>
      </w:r>
      <w:proofErr w:type="spellEnd"/>
      <w:r w:rsidRPr="004D5255">
        <w:rPr>
          <w:rFonts w:ascii="Times New Roman" w:hAnsi="Times New Roman"/>
          <w:bCs/>
          <w:sz w:val="26"/>
          <w:szCs w:val="26"/>
        </w:rPr>
        <w:t>; компьютер психолога с периферией/ноутбук (лицензионное программное обеспечение, образовательный контент, система защиты от вредоносной информации, программное обеспечение для цифровой лаборатории с возможностью онлайн-опроса); комплект аудио-, видеозаписей; набор игрушек и настольных игр; набор материалов для творчества и др.</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Спортивный комплекс</w:t>
      </w:r>
    </w:p>
    <w:p w:rsidR="00FB164E" w:rsidRPr="004D5255" w:rsidRDefault="00FB164E" w:rsidP="004D5255">
      <w:pPr>
        <w:spacing w:after="0" w:line="240" w:lineRule="auto"/>
        <w:ind w:firstLine="709"/>
        <w:jc w:val="both"/>
        <w:rPr>
          <w:rFonts w:ascii="Times New Roman" w:hAnsi="Times New Roman"/>
          <w:bCs/>
          <w:sz w:val="26"/>
          <w:szCs w:val="26"/>
        </w:rPr>
      </w:pPr>
      <w:proofErr w:type="gramStart"/>
      <w:r w:rsidRPr="004D5255">
        <w:rPr>
          <w:rFonts w:ascii="Times New Roman" w:hAnsi="Times New Roman"/>
          <w:bCs/>
          <w:sz w:val="26"/>
          <w:szCs w:val="26"/>
        </w:rPr>
        <w:t xml:space="preserve">- раздевальные; система хранения вещей обучающихся со скамьей в комплекте; табло электронное игровое с защитным экраном; стеллаж для инвентаря; стойки волейбольные с волейбольной сеткой; ворота для мини-футбола/гандбола  (комплект из 2-х ворот с сетками); защитная сетка на окна; </w:t>
      </w:r>
      <w:r w:rsidRPr="004D5255">
        <w:rPr>
          <w:rFonts w:ascii="Times New Roman" w:hAnsi="Times New Roman"/>
          <w:bCs/>
          <w:sz w:val="26"/>
          <w:szCs w:val="26"/>
        </w:rPr>
        <w:lastRenderedPageBreak/>
        <w:t>кольцо баскетбольное; сетка баскетбольная; ферма для щита баскетбольного; щит баскетбольный; мячи для спортивных игр;</w:t>
      </w:r>
      <w:proofErr w:type="gramEnd"/>
      <w:r w:rsidRPr="004D5255">
        <w:rPr>
          <w:rFonts w:ascii="Times New Roman" w:hAnsi="Times New Roman"/>
          <w:bCs/>
          <w:sz w:val="26"/>
          <w:szCs w:val="26"/>
        </w:rPr>
        <w:t xml:space="preserve"> скамейка гимнастическая универсальная; мат гимнастический прямой; мост гимнастический подкидной; стенка гимнастическая; перекладина гимнастическая </w:t>
      </w:r>
      <w:proofErr w:type="spellStart"/>
      <w:r w:rsidRPr="004D5255">
        <w:rPr>
          <w:rFonts w:ascii="Times New Roman" w:hAnsi="Times New Roman"/>
          <w:bCs/>
          <w:sz w:val="26"/>
          <w:szCs w:val="26"/>
        </w:rPr>
        <w:t>пристенная</w:t>
      </w:r>
      <w:proofErr w:type="spellEnd"/>
      <w:r w:rsidRPr="004D5255">
        <w:rPr>
          <w:rFonts w:ascii="Times New Roman" w:hAnsi="Times New Roman"/>
          <w:bCs/>
          <w:sz w:val="26"/>
          <w:szCs w:val="26"/>
        </w:rPr>
        <w:t>.</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«Кабинет для самостоятельной и воспитательной работы»:</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(при наличии) (процессор не ниже i5, оперативная память объемом не менее 32 Гб или аналоги).</w:t>
      </w:r>
    </w:p>
    <w:p w:rsidR="00FB164E" w:rsidRPr="004D5255" w:rsidRDefault="00FB164E" w:rsidP="004D5255">
      <w:pPr>
        <w:spacing w:after="0" w:line="240" w:lineRule="auto"/>
        <w:ind w:firstLine="709"/>
        <w:rPr>
          <w:rFonts w:ascii="Times New Roman" w:hAnsi="Times New Roman"/>
          <w:bCs/>
          <w:sz w:val="26"/>
          <w:szCs w:val="26"/>
        </w:rPr>
      </w:pPr>
    </w:p>
    <w:p w:rsidR="00FB164E" w:rsidRPr="004D5255" w:rsidRDefault="00FB164E" w:rsidP="004D5255">
      <w:pPr>
        <w:spacing w:after="0" w:line="240" w:lineRule="auto"/>
        <w:ind w:firstLine="709"/>
        <w:rPr>
          <w:rFonts w:ascii="Times New Roman" w:hAnsi="Times New Roman"/>
          <w:bCs/>
          <w:sz w:val="26"/>
          <w:szCs w:val="26"/>
        </w:rPr>
      </w:pPr>
      <w:r w:rsidRPr="004D5255">
        <w:rPr>
          <w:rFonts w:ascii="Times New Roman" w:hAnsi="Times New Roman"/>
          <w:bCs/>
          <w:sz w:val="26"/>
          <w:szCs w:val="26"/>
        </w:rPr>
        <w:t xml:space="preserve">Оснащение лабораторий </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r w:rsidRPr="004D5255">
        <w:rPr>
          <w:rFonts w:ascii="Times New Roman" w:hAnsi="Times New Roman"/>
          <w:bCs/>
          <w:iCs/>
          <w:sz w:val="26"/>
          <w:szCs w:val="26"/>
        </w:rPr>
        <w:t>Лаборатория «Информационных технологий»:</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автоматизированные рабочие места обучающихся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принтеры;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МФУ;</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аудиосистема;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r w:rsidRPr="004D5255">
        <w:rPr>
          <w:rFonts w:ascii="Times New Roman" w:hAnsi="Times New Roman"/>
          <w:bCs/>
          <w:iCs/>
          <w:sz w:val="26"/>
          <w:szCs w:val="26"/>
        </w:rPr>
        <w:t>Лаборатория «Компьютерной графики»: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автоматизированные рабочие места обучающихся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демонстрационные стенды;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графические планшеты;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left="567" w:firstLine="142"/>
        <w:jc w:val="both"/>
        <w:rPr>
          <w:rFonts w:ascii="Times New Roman" w:hAnsi="Times New Roman"/>
          <w:bCs/>
          <w:iCs/>
          <w:sz w:val="26"/>
          <w:szCs w:val="26"/>
        </w:rPr>
      </w:pPr>
      <w:r w:rsidRPr="004D5255">
        <w:rPr>
          <w:rFonts w:ascii="Times New Roman" w:hAnsi="Times New Roman"/>
          <w:bCs/>
          <w:iCs/>
          <w:sz w:val="26"/>
          <w:szCs w:val="26"/>
        </w:rPr>
        <w:t>Лаборатория «Информационных систем и ресурсов»:</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автоматизированные рабочие места обучающихся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автоматизированное рабочее место преподавателя (процессор не ниже </w:t>
      </w:r>
      <w:proofErr w:type="spellStart"/>
      <w:r w:rsidRPr="004D5255">
        <w:rPr>
          <w:rFonts w:ascii="Times New Roman" w:hAnsi="Times New Roman"/>
          <w:bCs/>
          <w:iCs/>
          <w:sz w:val="26"/>
          <w:szCs w:val="26"/>
        </w:rPr>
        <w:t>Core</w:t>
      </w:r>
      <w:proofErr w:type="spellEnd"/>
      <w:r w:rsidRPr="004D5255">
        <w:rPr>
          <w:rFonts w:ascii="Times New Roman" w:hAnsi="Times New Roman"/>
          <w:bCs/>
          <w:iCs/>
          <w:sz w:val="26"/>
          <w:szCs w:val="26"/>
        </w:rPr>
        <w:t xml:space="preserv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аудиосистема;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p>
    <w:p w:rsidR="00507B12" w:rsidRPr="00FB31B1" w:rsidRDefault="00507B12" w:rsidP="00507B12">
      <w:pPr>
        <w:tabs>
          <w:tab w:val="left" w:pos="540"/>
        </w:tabs>
        <w:spacing w:after="0" w:line="240" w:lineRule="auto"/>
        <w:jc w:val="both"/>
        <w:rPr>
          <w:rFonts w:ascii="Times New Roman" w:eastAsia="Calibri" w:hAnsi="Times New Roman" w:cs="Times New Roman"/>
          <w:sz w:val="26"/>
          <w:szCs w:val="26"/>
        </w:rPr>
      </w:pPr>
      <w:bookmarkStart w:id="14" w:name="_Hlk68082241"/>
      <w:bookmarkStart w:id="15" w:name="_Toc124321885"/>
      <w:bookmarkStart w:id="16" w:name="_Toc127796039"/>
      <w:r w:rsidRPr="00FB31B1">
        <w:rPr>
          <w:rFonts w:ascii="Times New Roman" w:hAnsi="Times New Roman" w:cs="Times New Roman"/>
          <w:sz w:val="26"/>
          <w:szCs w:val="26"/>
        </w:rPr>
        <w:tab/>
        <w:t xml:space="preserve">Для реализации  программы физического воспитания в техникуме имеется  спортивный зал площадью 908,1 </w:t>
      </w:r>
      <w:proofErr w:type="spellStart"/>
      <w:r w:rsidRPr="00FB31B1">
        <w:rPr>
          <w:rFonts w:ascii="Times New Roman" w:hAnsi="Times New Roman" w:cs="Times New Roman"/>
          <w:sz w:val="26"/>
          <w:szCs w:val="26"/>
        </w:rPr>
        <w:t>кв.м</w:t>
      </w:r>
      <w:proofErr w:type="spellEnd"/>
      <w:r w:rsidRPr="00FB31B1">
        <w:rPr>
          <w:rFonts w:ascii="Times New Roman" w:hAnsi="Times New Roman" w:cs="Times New Roman"/>
          <w:sz w:val="26"/>
          <w:szCs w:val="26"/>
        </w:rPr>
        <w:t xml:space="preserve">., оборудованный спортивным инвентарем по </w:t>
      </w:r>
      <w:r w:rsidRPr="00FB31B1">
        <w:rPr>
          <w:rFonts w:ascii="Times New Roman" w:hAnsi="Times New Roman" w:cs="Times New Roman"/>
          <w:sz w:val="26"/>
          <w:szCs w:val="26"/>
        </w:rPr>
        <w:lastRenderedPageBreak/>
        <w:t xml:space="preserve">видам спорт. Обеспеченность спортивными сооружениями  на одного обучающегося – 1,4 единицы. </w:t>
      </w:r>
    </w:p>
    <w:p w:rsidR="00507B12" w:rsidRPr="00FB31B1" w:rsidRDefault="00507B12" w:rsidP="00507B12">
      <w:pPr>
        <w:pStyle w:val="a5"/>
        <w:spacing w:after="0" w:line="240" w:lineRule="auto"/>
        <w:ind w:left="0" w:firstLine="708"/>
        <w:jc w:val="both"/>
        <w:rPr>
          <w:rFonts w:ascii="Times New Roman" w:hAnsi="Times New Roman" w:cs="Times New Roman"/>
          <w:sz w:val="26"/>
          <w:szCs w:val="26"/>
        </w:rPr>
      </w:pPr>
      <w:r w:rsidRPr="00FB31B1">
        <w:rPr>
          <w:rFonts w:ascii="Times New Roman" w:hAnsi="Times New Roman" w:cs="Times New Roman"/>
          <w:sz w:val="26"/>
          <w:szCs w:val="26"/>
        </w:rPr>
        <w:t>Созданы необходимые бытовые условия для студентов. Функционирует столовая  на 100 посадочных мест. Обеспеченность пунктами питания – 0,3 единиц на 1 обучающегося.</w:t>
      </w:r>
    </w:p>
    <w:p w:rsidR="00507B12" w:rsidRPr="00FB31B1" w:rsidRDefault="00507B12" w:rsidP="00507B12">
      <w:pPr>
        <w:shd w:val="clear" w:color="auto" w:fill="FFFFFF"/>
        <w:tabs>
          <w:tab w:val="left" w:pos="540"/>
        </w:tabs>
        <w:spacing w:after="0" w:line="240" w:lineRule="auto"/>
        <w:jc w:val="both"/>
        <w:rPr>
          <w:rFonts w:ascii="Times New Roman" w:hAnsi="Times New Roman" w:cs="Times New Roman"/>
          <w:color w:val="000000"/>
          <w:sz w:val="26"/>
          <w:szCs w:val="26"/>
        </w:rPr>
      </w:pPr>
      <w:r w:rsidRPr="00FB31B1">
        <w:rPr>
          <w:rFonts w:ascii="Times New Roman" w:hAnsi="Times New Roman" w:cs="Times New Roman"/>
          <w:color w:val="000000"/>
          <w:sz w:val="26"/>
          <w:szCs w:val="26"/>
        </w:rPr>
        <w:tab/>
        <w:t>Воспитательные мероприятия  в техникуме проводятся в актовом зале на 70 посадочных мест. А</w:t>
      </w:r>
      <w:r w:rsidRPr="00FB31B1">
        <w:rPr>
          <w:rFonts w:ascii="Times New Roman" w:hAnsi="Times New Roman" w:cs="Times New Roman"/>
          <w:iCs/>
          <w:color w:val="000000"/>
          <w:sz w:val="26"/>
          <w:szCs w:val="26"/>
        </w:rPr>
        <w:t xml:space="preserve">ктовый зал </w:t>
      </w:r>
      <w:r w:rsidRPr="00FB31B1">
        <w:rPr>
          <w:rFonts w:ascii="Times New Roman" w:hAnsi="Times New Roman" w:cs="Times New Roman"/>
          <w:color w:val="000000"/>
          <w:sz w:val="26"/>
          <w:szCs w:val="26"/>
        </w:rPr>
        <w:t xml:space="preserve">оснащен звуковой системой. </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Двор техникума и прилегающие к общежитиям территории благоустроены, озеленены. Вход на территорию техникума осуществляется через проходную по пропуску.</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 xml:space="preserve">Техникум имеет транспортные средства для проведения уроков-экскурсий, уроков на производстве и выездов в районы края с целью проведения </w:t>
      </w:r>
      <w:proofErr w:type="spellStart"/>
      <w:r w:rsidRPr="00FB31B1">
        <w:rPr>
          <w:rFonts w:ascii="Times New Roman" w:hAnsi="Times New Roman" w:cs="Times New Roman"/>
          <w:sz w:val="26"/>
          <w:szCs w:val="26"/>
        </w:rPr>
        <w:t>профориентационной</w:t>
      </w:r>
      <w:proofErr w:type="spellEnd"/>
      <w:r w:rsidRPr="00FB31B1">
        <w:rPr>
          <w:rFonts w:ascii="Times New Roman" w:hAnsi="Times New Roman" w:cs="Times New Roman"/>
          <w:sz w:val="26"/>
          <w:szCs w:val="26"/>
        </w:rPr>
        <w:t xml:space="preserve"> работы. </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 xml:space="preserve">Развитие и поддержание материально-технической базы осуществляется за счет собственных средств техникума. </w:t>
      </w:r>
    </w:p>
    <w:p w:rsidR="00507B12" w:rsidRPr="00FB31B1" w:rsidRDefault="00507B12" w:rsidP="00507B12">
      <w:pPr>
        <w:spacing w:after="0" w:line="240" w:lineRule="auto"/>
        <w:ind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Для реализации ППКРС в техникуме имеются:</w:t>
      </w:r>
    </w:p>
    <w:p w:rsidR="00507B12" w:rsidRPr="00FB31B1" w:rsidRDefault="00507B12" w:rsidP="00507B12">
      <w:pPr>
        <w:pStyle w:val="31"/>
        <w:numPr>
          <w:ilvl w:val="0"/>
          <w:numId w:val="36"/>
        </w:numPr>
        <w:tabs>
          <w:tab w:val="left" w:pos="540"/>
        </w:tabs>
        <w:spacing w:after="0" w:line="240" w:lineRule="auto"/>
        <w:ind w:left="567" w:hanging="425"/>
        <w:jc w:val="both"/>
        <w:rPr>
          <w:rFonts w:ascii="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 xml:space="preserve">специализированные компьютерные классы для организации учебных занятий и практикумов, состоящих из 107 компьютеров, с подключенным к ним периферийным устройством и оборудованием. </w:t>
      </w:r>
      <w:r w:rsidRPr="00FB31B1">
        <w:rPr>
          <w:rFonts w:ascii="Times New Roman" w:hAnsi="Times New Roman" w:cs="Times New Roman"/>
          <w:color w:val="000000" w:themeColor="text1"/>
          <w:sz w:val="26"/>
          <w:szCs w:val="26"/>
        </w:rPr>
        <w:t>Все компьютерные лаборатории объединены в локальную сеть учебного назначения. Доступ в Интернет осуществляется  через выделенный канал связи. Компьютерное оборудование пополняется новым программным обеспечением;</w:t>
      </w:r>
    </w:p>
    <w:p w:rsidR="00507B12" w:rsidRPr="00FB31B1" w:rsidRDefault="00507B12" w:rsidP="00507B12">
      <w:pPr>
        <w:tabs>
          <w:tab w:val="left" w:pos="540"/>
        </w:tabs>
        <w:spacing w:after="0" w:line="240" w:lineRule="auto"/>
        <w:ind w:firstLine="709"/>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w:t>
      </w:r>
      <w:r w:rsidRPr="00FB31B1">
        <w:rPr>
          <w:rFonts w:ascii="Times New Roman" w:hAnsi="Times New Roman" w:cs="Times New Roman"/>
          <w:sz w:val="26"/>
          <w:szCs w:val="26"/>
        </w:rPr>
        <w:t xml:space="preserve">учебные кабинеты оснащены  плоскостными наглядными  пособиями, стендами обучающего характера </w:t>
      </w:r>
      <w:r w:rsidRPr="00FB31B1">
        <w:rPr>
          <w:rFonts w:ascii="Times New Roman" w:eastAsia="Times New Roman" w:hAnsi="Times New Roman" w:cs="Times New Roman"/>
          <w:color w:val="000000" w:themeColor="text1"/>
          <w:sz w:val="26"/>
          <w:szCs w:val="26"/>
        </w:rPr>
        <w:t xml:space="preserve">материалами для преподавания дисциплин профессионального цикла, также аппаратурой и программным обеспечением для организации практических занятий. </w:t>
      </w:r>
      <w:r w:rsidRPr="00FB31B1">
        <w:rPr>
          <w:rFonts w:ascii="Times New Roman" w:hAnsi="Times New Roman" w:cs="Times New Roman"/>
          <w:sz w:val="26"/>
          <w:szCs w:val="26"/>
        </w:rPr>
        <w:t xml:space="preserve"> Перечень имеющихся кабинетов и лабораторий соответствует ФГОС СПО по направлениям подготовки. </w:t>
      </w:r>
      <w:r w:rsidRPr="00FB31B1">
        <w:rPr>
          <w:rFonts w:ascii="Times New Roman" w:hAnsi="Times New Roman" w:cs="Times New Roman"/>
          <w:color w:val="000000" w:themeColor="text1"/>
          <w:sz w:val="26"/>
          <w:szCs w:val="26"/>
        </w:rPr>
        <w:t>В учебных корпусах аудитории оборудованы современной мебелью, позволяющей учесть требования комфорта и санитарно-гигиенические нормы;</w:t>
      </w:r>
    </w:p>
    <w:p w:rsidR="00507B12" w:rsidRPr="00FB31B1" w:rsidRDefault="00507B12" w:rsidP="00507B12">
      <w:pPr>
        <w:spacing w:after="0" w:line="240" w:lineRule="auto"/>
        <w:ind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–компьютерные мультимедийные проекторы во всех аудиториях, где проводятся лекционные занятия, и другая техника для презентаций учебного материала.</w:t>
      </w:r>
    </w:p>
    <w:p w:rsidR="00507B12" w:rsidRPr="00FB31B1" w:rsidRDefault="00507B12" w:rsidP="00507B12">
      <w:pPr>
        <w:spacing w:after="0" w:line="240" w:lineRule="auto"/>
        <w:ind w:left="980"/>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Реализация ППКРС обеспечивает:</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Arial" w:hAnsi="Times New Roman" w:cs="Times New Roman"/>
          <w:color w:val="000000" w:themeColor="text1"/>
          <w:sz w:val="26"/>
          <w:szCs w:val="26"/>
        </w:rPr>
        <w:t>–</w:t>
      </w:r>
      <w:r w:rsidRPr="00FB31B1">
        <w:rPr>
          <w:rFonts w:ascii="Times New Roman" w:eastAsia="Times New Roman" w:hAnsi="Times New Roman" w:cs="Times New Roman"/>
          <w:color w:val="000000" w:themeColor="text1"/>
          <w:sz w:val="26"/>
          <w:szCs w:val="26"/>
        </w:rPr>
        <w:t xml:space="preserve">выполнение </w:t>
      </w:r>
      <w:proofErr w:type="gramStart"/>
      <w:r w:rsidRPr="00FB31B1">
        <w:rPr>
          <w:rFonts w:ascii="Times New Roman" w:eastAsia="Times New Roman" w:hAnsi="Times New Roman" w:cs="Times New Roman"/>
          <w:color w:val="000000" w:themeColor="text1"/>
          <w:sz w:val="26"/>
          <w:szCs w:val="26"/>
        </w:rPr>
        <w:t>обучающимися</w:t>
      </w:r>
      <w:proofErr w:type="gramEnd"/>
      <w:r w:rsidRPr="00FB31B1">
        <w:rPr>
          <w:rFonts w:ascii="Times New Roman" w:eastAsia="Times New Roman" w:hAnsi="Times New Roman" w:cs="Times New Roman"/>
          <w:color w:val="000000" w:themeColor="text1"/>
          <w:sz w:val="26"/>
          <w:szCs w:val="26"/>
        </w:rPr>
        <w:t xml:space="preserve"> практических</w:t>
      </w:r>
      <w:r w:rsidRPr="00FB31B1">
        <w:rPr>
          <w:rFonts w:ascii="Times New Roman" w:eastAsia="Arial" w:hAnsi="Times New Roman" w:cs="Times New Roman"/>
          <w:color w:val="000000" w:themeColor="text1"/>
          <w:sz w:val="26"/>
          <w:szCs w:val="26"/>
        </w:rPr>
        <w:t xml:space="preserve"> </w:t>
      </w:r>
      <w:r w:rsidRPr="00FB31B1">
        <w:rPr>
          <w:rFonts w:ascii="Times New Roman" w:eastAsia="Times New Roman" w:hAnsi="Times New Roman" w:cs="Times New Roman"/>
          <w:color w:val="000000" w:themeColor="text1"/>
          <w:sz w:val="26"/>
          <w:szCs w:val="26"/>
        </w:rPr>
        <w:t>занятий, включая практические задания с использованием персональных компьютеров;</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Arial" w:hAnsi="Times New Roman" w:cs="Times New Roman"/>
          <w:color w:val="000000" w:themeColor="text1"/>
          <w:sz w:val="26"/>
          <w:szCs w:val="26"/>
        </w:rPr>
        <w:t>–</w:t>
      </w:r>
      <w:r w:rsidRPr="00FB31B1">
        <w:rPr>
          <w:rFonts w:ascii="Times New Roman" w:eastAsia="Times New Roman" w:hAnsi="Times New Roman" w:cs="Times New Roman"/>
          <w:color w:val="000000" w:themeColor="text1"/>
          <w:sz w:val="26"/>
          <w:szCs w:val="26"/>
        </w:rPr>
        <w:t>освоение обучающимися профессиональных модулей в условиях</w:t>
      </w:r>
      <w:r w:rsidRPr="00FB31B1">
        <w:rPr>
          <w:rFonts w:ascii="Times New Roman" w:eastAsia="Arial" w:hAnsi="Times New Roman" w:cs="Times New Roman"/>
          <w:color w:val="000000" w:themeColor="text1"/>
          <w:sz w:val="26"/>
          <w:szCs w:val="26"/>
        </w:rPr>
        <w:t xml:space="preserve"> </w:t>
      </w:r>
      <w:r w:rsidRPr="00FB31B1">
        <w:rPr>
          <w:rFonts w:ascii="Times New Roman" w:eastAsia="Times New Roman" w:hAnsi="Times New Roman" w:cs="Times New Roman"/>
          <w:color w:val="000000" w:themeColor="text1"/>
          <w:sz w:val="26"/>
          <w:szCs w:val="26"/>
        </w:rPr>
        <w:t>созданной соответствующей образовательной среды в ЧПОУ «Кооперативный техникум» и в организациях, в зависимости от специфики вида профессиональной деятельности.</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При использовании электронных изданий техникум обеспечивает каждого обучающегося рабочим местом в компьютерном классе в соответствии с объемом изучаемых дисциплин.</w:t>
      </w:r>
    </w:p>
    <w:p w:rsidR="00507B12" w:rsidRPr="00FB31B1" w:rsidRDefault="00507B12" w:rsidP="00507B12">
      <w:pPr>
        <w:numPr>
          <w:ilvl w:val="1"/>
          <w:numId w:val="16"/>
        </w:numPr>
        <w:tabs>
          <w:tab w:val="left" w:pos="1229"/>
        </w:tabs>
        <w:spacing w:after="0" w:line="240" w:lineRule="auto"/>
        <w:ind w:left="260" w:firstLine="710"/>
        <w:jc w:val="both"/>
        <w:rPr>
          <w:rFonts w:ascii="Times New Roman" w:eastAsia="Times New Roman" w:hAnsi="Times New Roman" w:cs="Times New Roman"/>
          <w:color w:val="000000" w:themeColor="text1"/>
          <w:sz w:val="26"/>
          <w:szCs w:val="26"/>
        </w:rPr>
      </w:pPr>
      <w:proofErr w:type="gramStart"/>
      <w:r w:rsidRPr="00FB31B1">
        <w:rPr>
          <w:rFonts w:ascii="Times New Roman" w:eastAsia="Times New Roman" w:hAnsi="Times New Roman" w:cs="Times New Roman"/>
          <w:color w:val="000000" w:themeColor="text1"/>
          <w:sz w:val="26"/>
          <w:szCs w:val="26"/>
        </w:rPr>
        <w:t>процессе</w:t>
      </w:r>
      <w:proofErr w:type="gramEnd"/>
      <w:r w:rsidRPr="00FB31B1">
        <w:rPr>
          <w:rFonts w:ascii="Times New Roman" w:eastAsia="Times New Roman" w:hAnsi="Times New Roman" w:cs="Times New Roman"/>
          <w:color w:val="000000" w:themeColor="text1"/>
          <w:sz w:val="26"/>
          <w:szCs w:val="26"/>
        </w:rPr>
        <w:t xml:space="preserve"> прохождения производственной практики студенты находятся на рабочих местах и выполняют часть обязанностей штатных работников, как внештатные работники, а при наличии вакансии практикант может быть зачислен на штатную должность с выплатой заработной платы. Зачисление студента на штатные должности не освобождает их от выполнения программы</w:t>
      </w:r>
    </w:p>
    <w:p w:rsidR="00507B12" w:rsidRDefault="00507B12" w:rsidP="00507B12">
      <w:pPr>
        <w:spacing w:after="0" w:line="240" w:lineRule="auto"/>
        <w:ind w:left="260" w:right="20" w:firstLine="708"/>
        <w:jc w:val="both"/>
        <w:rPr>
          <w:rFonts w:ascii="Times New Roman" w:eastAsia="Times New Roman" w:hAnsi="Times New Roman" w:cs="Times New Roman"/>
          <w:sz w:val="26"/>
          <w:szCs w:val="26"/>
        </w:rPr>
      </w:pPr>
      <w:proofErr w:type="gramStart"/>
      <w:r w:rsidRPr="00FB31B1">
        <w:rPr>
          <w:rFonts w:ascii="Times New Roman" w:eastAsia="Times New Roman" w:hAnsi="Times New Roman" w:cs="Times New Roman"/>
          <w:sz w:val="26"/>
          <w:szCs w:val="26"/>
        </w:rPr>
        <w:lastRenderedPageBreak/>
        <w:t>Студенты проходят практику в соответствии с договорами о практической подготовке обучающи</w:t>
      </w:r>
      <w:r>
        <w:rPr>
          <w:rFonts w:ascii="Times New Roman" w:eastAsia="Times New Roman" w:hAnsi="Times New Roman" w:cs="Times New Roman"/>
          <w:sz w:val="26"/>
          <w:szCs w:val="26"/>
        </w:rPr>
        <w:t>хся в профильных  организациях.</w:t>
      </w:r>
      <w:proofErr w:type="gramEnd"/>
    </w:p>
    <w:p w:rsidR="00507B12" w:rsidRDefault="00507B12" w:rsidP="00507B12">
      <w:pPr>
        <w:spacing w:after="0" w:line="240" w:lineRule="auto"/>
        <w:ind w:left="261" w:right="23" w:firstLine="709"/>
        <w:rPr>
          <w:rFonts w:ascii="Times New Roman" w:eastAsia="Times New Roman" w:hAnsi="Times New Roman" w:cs="Times New Roman"/>
          <w:sz w:val="26"/>
          <w:szCs w:val="26"/>
        </w:rPr>
      </w:pPr>
      <w:r w:rsidRPr="008B1C34">
        <w:rPr>
          <w:rFonts w:ascii="Times New Roman" w:eastAsia="Times New Roman" w:hAnsi="Times New Roman" w:cs="Times New Roman"/>
          <w:sz w:val="26"/>
          <w:szCs w:val="26"/>
        </w:rPr>
        <w:t xml:space="preserve">Студенты проходят практику по направлению техникума  на основе </w:t>
      </w:r>
      <w:r>
        <w:rPr>
          <w:rFonts w:ascii="Times New Roman" w:eastAsia="Times New Roman" w:hAnsi="Times New Roman" w:cs="Times New Roman"/>
          <w:sz w:val="26"/>
          <w:szCs w:val="26"/>
        </w:rPr>
        <w:t>договоров с организациями.</w:t>
      </w:r>
    </w:p>
    <w:p w:rsidR="00507B12" w:rsidRPr="00E23952" w:rsidRDefault="00507B12" w:rsidP="00507B12">
      <w:pPr>
        <w:spacing w:after="0" w:line="240" w:lineRule="auto"/>
        <w:ind w:left="261" w:right="23" w:firstLine="709"/>
        <w:rPr>
          <w:rFonts w:ascii="Times New Roman" w:eastAsia="Times New Roman" w:hAnsi="Times New Roman" w:cs="Times New Roman"/>
          <w:b/>
          <w:color w:val="000000" w:themeColor="text1"/>
          <w:sz w:val="26"/>
          <w:szCs w:val="26"/>
        </w:rPr>
      </w:pPr>
      <w:r w:rsidRPr="00E23952">
        <w:rPr>
          <w:rFonts w:ascii="Times New Roman" w:hAnsi="Times New Roman" w:cs="Times New Roman"/>
          <w:b/>
          <w:color w:val="000000" w:themeColor="text1"/>
          <w:sz w:val="26"/>
          <w:szCs w:val="26"/>
        </w:rPr>
        <w:t>Места проведения  практики.</w:t>
      </w:r>
    </w:p>
    <w:p w:rsidR="00577A3D" w:rsidRDefault="00577A3D" w:rsidP="00577A3D">
      <w:pPr>
        <w:pStyle w:val="a7"/>
        <w:numPr>
          <w:ilvl w:val="0"/>
          <w:numId w:val="39"/>
        </w:numPr>
        <w:jc w:val="both"/>
      </w:pPr>
      <w:r>
        <w:t xml:space="preserve">355000, Российская Федерация, Ставропольский край, пр. Кулакова 27 «А», оф.58,  Общество с ограниченной ответственностью «Корпоративные финансы», ОКВЭД </w:t>
      </w:r>
      <w:r w:rsidRPr="00AF775D">
        <w:t>62.02</w:t>
      </w:r>
    </w:p>
    <w:p w:rsidR="00577A3D" w:rsidRPr="00EF1BB1" w:rsidRDefault="00577A3D" w:rsidP="00577A3D">
      <w:pPr>
        <w:pStyle w:val="a7"/>
        <w:numPr>
          <w:ilvl w:val="0"/>
          <w:numId w:val="39"/>
        </w:numPr>
        <w:jc w:val="both"/>
      </w:pPr>
      <w:r w:rsidRPr="00EF1BB1">
        <w:t xml:space="preserve">355000, Российская Федерация, Ставропольский край, г. Ставрополь,  ул. Краснофлотская 42/117, кв. 26 Индивидуальный предприниматель </w:t>
      </w:r>
      <w:proofErr w:type="spellStart"/>
      <w:r w:rsidRPr="00EF1BB1">
        <w:t>Зимовцов</w:t>
      </w:r>
      <w:proofErr w:type="spellEnd"/>
      <w:r w:rsidRPr="00EF1BB1">
        <w:t xml:space="preserve"> Павел Алексеевич, ОКВЭД 73.11</w:t>
      </w:r>
      <w:r>
        <w:t>, 62.01</w:t>
      </w:r>
    </w:p>
    <w:p w:rsidR="00507B12" w:rsidRPr="001B5EC8" w:rsidRDefault="00507B12" w:rsidP="00507B12">
      <w:pPr>
        <w:spacing w:after="0" w:line="240" w:lineRule="auto"/>
        <w:ind w:firstLine="708"/>
        <w:jc w:val="both"/>
        <w:rPr>
          <w:rFonts w:ascii="Times New Roman" w:hAnsi="Times New Roman" w:cs="Times New Roman"/>
          <w:color w:val="000000" w:themeColor="text1"/>
          <w:sz w:val="26"/>
          <w:szCs w:val="26"/>
        </w:rPr>
      </w:pPr>
      <w:r w:rsidRPr="001B5EC8">
        <w:rPr>
          <w:rFonts w:ascii="Times New Roman" w:hAnsi="Times New Roman" w:cs="Times New Roman"/>
          <w:color w:val="000000" w:themeColor="text1"/>
          <w:sz w:val="26"/>
          <w:szCs w:val="26"/>
        </w:rPr>
        <w:t>Образовательная деятельность при освоении образовательной программы и отдельных ее компонентов организуется в форме практической подготовки</w:t>
      </w:r>
      <w:r>
        <w:rPr>
          <w:rFonts w:ascii="Times New Roman" w:hAnsi="Times New Roman" w:cs="Times New Roman"/>
          <w:color w:val="000000" w:themeColor="text1"/>
          <w:sz w:val="26"/>
          <w:szCs w:val="26"/>
        </w:rPr>
        <w:t>.</w:t>
      </w:r>
    </w:p>
    <w:p w:rsidR="00507B12" w:rsidRPr="00E23952" w:rsidRDefault="00507B12" w:rsidP="00507B12">
      <w:pPr>
        <w:spacing w:after="0" w:line="240" w:lineRule="auto"/>
        <w:ind w:firstLine="708"/>
        <w:jc w:val="both"/>
        <w:rPr>
          <w:rFonts w:ascii="Times New Roman" w:hAnsi="Times New Roman" w:cs="Times New Roman"/>
          <w:b/>
          <w:color w:val="000000" w:themeColor="text1"/>
          <w:sz w:val="26"/>
          <w:szCs w:val="26"/>
        </w:rPr>
      </w:pPr>
      <w:r w:rsidRPr="00E23952">
        <w:rPr>
          <w:rFonts w:ascii="Times New Roman" w:hAnsi="Times New Roman" w:cs="Times New Roman"/>
          <w:b/>
          <w:color w:val="000000" w:themeColor="text1"/>
          <w:sz w:val="26"/>
          <w:szCs w:val="26"/>
        </w:rPr>
        <w:t xml:space="preserve">Места проведения  практической подготовки </w:t>
      </w:r>
      <w:proofErr w:type="gramStart"/>
      <w:r w:rsidRPr="00E23952">
        <w:rPr>
          <w:rFonts w:ascii="Times New Roman" w:hAnsi="Times New Roman" w:cs="Times New Roman"/>
          <w:b/>
          <w:color w:val="000000" w:themeColor="text1"/>
          <w:sz w:val="26"/>
          <w:szCs w:val="26"/>
        </w:rPr>
        <w:t>обучающихся</w:t>
      </w:r>
      <w:proofErr w:type="gramEnd"/>
      <w:r w:rsidRPr="00E23952">
        <w:rPr>
          <w:rFonts w:ascii="Times New Roman" w:hAnsi="Times New Roman" w:cs="Times New Roman"/>
          <w:b/>
          <w:color w:val="000000" w:themeColor="text1"/>
          <w:sz w:val="26"/>
          <w:szCs w:val="26"/>
        </w:rPr>
        <w:t>.</w:t>
      </w:r>
    </w:p>
    <w:p w:rsidR="00507B12" w:rsidRPr="001B5EC8" w:rsidRDefault="00507B12" w:rsidP="00507B12">
      <w:pPr>
        <w:pStyle w:val="a7"/>
        <w:numPr>
          <w:ilvl w:val="0"/>
          <w:numId w:val="38"/>
        </w:numPr>
        <w:contextualSpacing w:val="0"/>
        <w:jc w:val="both"/>
        <w:rPr>
          <w:color w:val="000000" w:themeColor="text1"/>
          <w:sz w:val="26"/>
          <w:szCs w:val="26"/>
        </w:rPr>
      </w:pPr>
      <w:r w:rsidRPr="001B5EC8">
        <w:rPr>
          <w:color w:val="000000" w:themeColor="text1"/>
          <w:sz w:val="26"/>
          <w:szCs w:val="26"/>
        </w:rPr>
        <w:t>355031, Российская Федерация, Ставропольский край, г. Ставрополь, улица Серова, 278</w:t>
      </w:r>
    </w:p>
    <w:p w:rsidR="00577A3D" w:rsidRPr="00995D8E" w:rsidRDefault="00577A3D" w:rsidP="00577A3D">
      <w:pPr>
        <w:pStyle w:val="a7"/>
        <w:numPr>
          <w:ilvl w:val="0"/>
          <w:numId w:val="38"/>
        </w:numPr>
        <w:jc w:val="both"/>
      </w:pPr>
      <w:r w:rsidRPr="00995D8E">
        <w:t>355000, Российская Федерация, Ставропольский край, пр. Кулакова 27 «А», оф.58, Общество с ограниченной ответственностью «Корпоративные финансы», ОКВЭД 62.02</w:t>
      </w:r>
    </w:p>
    <w:p w:rsidR="00577A3D" w:rsidRPr="00995D8E" w:rsidRDefault="00577A3D" w:rsidP="00577A3D">
      <w:pPr>
        <w:pStyle w:val="a7"/>
        <w:numPr>
          <w:ilvl w:val="0"/>
          <w:numId w:val="38"/>
        </w:numPr>
        <w:jc w:val="both"/>
      </w:pPr>
      <w:r w:rsidRPr="00995D8E">
        <w:t xml:space="preserve">355000, Российская Федерация, Ставропольский край, г. Ставрополь, ул. Краснофлотская 42/117, кв. 26 Индивидуальный предприниматель </w:t>
      </w:r>
      <w:proofErr w:type="spellStart"/>
      <w:r w:rsidRPr="00995D8E">
        <w:t>Зимовцов</w:t>
      </w:r>
      <w:proofErr w:type="spellEnd"/>
      <w:r w:rsidRPr="00995D8E">
        <w:t xml:space="preserve"> Павел Алексеевич, ОКВЭД 73.11, 62.01</w:t>
      </w:r>
    </w:p>
    <w:p w:rsidR="00577A3D" w:rsidRDefault="00577A3D" w:rsidP="00507B12">
      <w:pPr>
        <w:pStyle w:val="affffff1"/>
        <w:spacing w:line="240" w:lineRule="auto"/>
        <w:ind w:firstLine="709"/>
        <w:jc w:val="both"/>
        <w:rPr>
          <w:rFonts w:ascii="Times New Roman" w:hAnsi="Times New Roman"/>
          <w:sz w:val="26"/>
          <w:szCs w:val="26"/>
          <w:lang w:eastAsia="en-US"/>
        </w:rPr>
      </w:pPr>
    </w:p>
    <w:p w:rsidR="00FB164E" w:rsidRPr="00507B12" w:rsidRDefault="00FB164E" w:rsidP="00507B12">
      <w:pPr>
        <w:pStyle w:val="affffff1"/>
        <w:spacing w:line="240" w:lineRule="auto"/>
        <w:ind w:firstLine="709"/>
        <w:jc w:val="both"/>
        <w:rPr>
          <w:rFonts w:ascii="Times New Roman" w:hAnsi="Times New Roman"/>
          <w:sz w:val="26"/>
          <w:szCs w:val="26"/>
          <w:lang w:eastAsia="en-US"/>
        </w:rPr>
      </w:pPr>
      <w:bookmarkStart w:id="17" w:name="_GoBack"/>
      <w:bookmarkEnd w:id="17"/>
      <w:r w:rsidRPr="00507B12">
        <w:rPr>
          <w:rFonts w:ascii="Times New Roman" w:hAnsi="Times New Roman"/>
          <w:sz w:val="26"/>
          <w:szCs w:val="26"/>
          <w:lang w:eastAsia="en-US"/>
        </w:rPr>
        <w:t>Требования к учебно-методическому обеспечению образовательной программы</w:t>
      </w:r>
      <w:bookmarkEnd w:id="14"/>
      <w:bookmarkEnd w:id="15"/>
      <w:bookmarkEnd w:id="16"/>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FB164E"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507B12" w:rsidRPr="00FB31B1" w:rsidRDefault="00507B12" w:rsidP="00507B12">
      <w:pPr>
        <w:autoSpaceDE w:val="0"/>
        <w:autoSpaceDN w:val="0"/>
        <w:spacing w:after="0" w:line="240" w:lineRule="auto"/>
        <w:ind w:firstLine="709"/>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При реализации программы подготовки квалифицированных рабочих, служащих каждый обучающийся обеспечен доступом к профессиональным базам данных и библиотечным фондам, формируемым по полному перечню дисциплин (модулей) программы.  </w:t>
      </w:r>
      <w:proofErr w:type="gramStart"/>
      <w:r w:rsidRPr="00FB31B1">
        <w:rPr>
          <w:rFonts w:ascii="Times New Roman" w:eastAsia="Times New Roman" w:hAnsi="Times New Roman" w:cs="Times New Roman"/>
          <w:sz w:val="26"/>
          <w:szCs w:val="26"/>
          <w:lang w:eastAsia="ru-RU"/>
        </w:rPr>
        <w:t>В образовательной организации обучающиеся имеют доступ к электронно-библиотечной системе Znanium.com..</w:t>
      </w:r>
      <w:proofErr w:type="gramEnd"/>
    </w:p>
    <w:p w:rsidR="00507B12" w:rsidRPr="00FB31B1" w:rsidRDefault="00507B12" w:rsidP="00507B12">
      <w:pPr>
        <w:tabs>
          <w:tab w:val="left" w:pos="7"/>
        </w:tabs>
        <w:spacing w:after="0" w:line="240" w:lineRule="auto"/>
        <w:ind w:firstLine="709"/>
        <w:contextualSpacing/>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Во время самостоятельной подготовки обучающиеся обеспечены доступом к информационным ресурсам сети «Интернет». </w:t>
      </w:r>
    </w:p>
    <w:p w:rsidR="00507B12" w:rsidRPr="00FB31B1" w:rsidRDefault="00507B12" w:rsidP="00507B12">
      <w:pPr>
        <w:spacing w:after="0" w:line="240" w:lineRule="auto"/>
        <w:ind w:firstLine="708"/>
        <w:jc w:val="both"/>
        <w:rPr>
          <w:rFonts w:ascii="Times New Roman" w:eastAsia="Times New Roman" w:hAnsi="Times New Roman" w:cs="Times New Roman"/>
          <w:sz w:val="26"/>
          <w:szCs w:val="26"/>
          <w:lang w:eastAsia="ru-RU"/>
        </w:rPr>
      </w:pPr>
      <w:proofErr w:type="gramStart"/>
      <w:r w:rsidRPr="00FB31B1">
        <w:rPr>
          <w:rFonts w:ascii="Times New Roman" w:eastAsia="Times New Roman" w:hAnsi="Times New Roman" w:cs="Times New Roman"/>
          <w:sz w:val="26"/>
          <w:szCs w:val="26"/>
          <w:lang w:eastAsia="ru-RU"/>
        </w:rPr>
        <w:t>Библиотечный фонд укомплектован печатными и электронными изданиями основной и дополнительной учебной литературы по дисциплинам всех учебных циклов, изданными за последние 5 лет.</w:t>
      </w:r>
      <w:proofErr w:type="gramEnd"/>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В начале учебного года каждый студент получает соответствующий комплект учебников, кроме того, студенты пользуются абонементом и читальным залом библиотеки техникума.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lastRenderedPageBreak/>
        <w:t>Для организации и проведения воспитательной работы техникум обеспечен периодической печатью, подписными изданиями, информационными и методическими материалами.</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Библиотечный фонд помимо учебной литературы, включает официальные, справочно-библиографические и периодические издания.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Для чтения и работы с документами в распоряжение студентов и преподавателей техникума предоставлен читальный зал, который насчитывает 24 посадочных мест. Здесь собрана учебная литература, отраслевые энциклопедии, справочники, нормативные документы и информационные издания. Ведутся и пополняются картотеки по всем отраслям знания, оформляются книжные выставки по знаменательным и памятным датам. </w:t>
      </w:r>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Образовательная программа должна обеспечиваться учебно-методической документацией по всем учебным дисциплинам (модулям).</w:t>
      </w:r>
    </w:p>
    <w:p w:rsidR="00FB164E" w:rsidRPr="00507B12" w:rsidRDefault="00FB164E" w:rsidP="00507B12">
      <w:pPr>
        <w:suppressAutoHyphens/>
        <w:spacing w:after="0" w:line="240" w:lineRule="auto"/>
        <w:ind w:firstLine="709"/>
        <w:jc w:val="both"/>
        <w:rPr>
          <w:rFonts w:ascii="Times New Roman" w:hAnsi="Times New Roman"/>
          <w:bCs/>
          <w:sz w:val="26"/>
          <w:szCs w:val="26"/>
        </w:rPr>
      </w:pPr>
      <w:r w:rsidRPr="00507B12">
        <w:rPr>
          <w:rFonts w:ascii="Times New Roman" w:hAnsi="Times New Roman"/>
          <w:bCs/>
          <w:sz w:val="26"/>
          <w:szCs w:val="26"/>
        </w:rPr>
        <w:t xml:space="preserve">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507B12">
        <w:rPr>
          <w:rFonts w:ascii="Times New Roman" w:hAnsi="Times New Roman"/>
          <w:bCs/>
          <w:sz w:val="26"/>
          <w:szCs w:val="26"/>
        </w:rPr>
        <w:t>указанных</w:t>
      </w:r>
      <w:proofErr w:type="gramEnd"/>
      <w:r w:rsidRPr="00507B12">
        <w:rPr>
          <w:rFonts w:ascii="Times New Roman" w:hAnsi="Times New Roman"/>
          <w:bCs/>
          <w:sz w:val="26"/>
          <w:szCs w:val="26"/>
        </w:rPr>
        <w:t xml:space="preserve"> обучающихся.</w:t>
      </w:r>
    </w:p>
    <w:p w:rsidR="00FB164E" w:rsidRPr="00507B12" w:rsidRDefault="00FB164E" w:rsidP="00507B12">
      <w:pPr>
        <w:shd w:val="clear" w:color="auto" w:fill="FFFFFF"/>
        <w:spacing w:after="0" w:line="240" w:lineRule="auto"/>
        <w:ind w:firstLine="709"/>
        <w:jc w:val="both"/>
        <w:rPr>
          <w:rFonts w:ascii="Times New Roman" w:hAnsi="Times New Roman"/>
          <w:sz w:val="26"/>
          <w:szCs w:val="26"/>
        </w:rPr>
      </w:pPr>
      <w:r w:rsidRPr="00507B12">
        <w:rPr>
          <w:rFonts w:ascii="Times New Roman" w:hAnsi="Times New Roman"/>
          <w:sz w:val="26"/>
          <w:szCs w:val="26"/>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FB164E" w:rsidRDefault="00FB164E" w:rsidP="00FB164E">
      <w:pPr>
        <w:shd w:val="clear" w:color="auto" w:fill="FFFFFF"/>
        <w:spacing w:after="0" w:line="240" w:lineRule="auto"/>
        <w:ind w:firstLine="709"/>
        <w:jc w:val="both"/>
        <w:rPr>
          <w:rFonts w:ascii="Times New Roman" w:hAnsi="Times New Roman"/>
          <w:sz w:val="24"/>
          <w:szCs w:val="24"/>
        </w:rPr>
      </w:pPr>
    </w:p>
    <w:p w:rsidR="00A51413" w:rsidRPr="00315F34" w:rsidRDefault="00A51413" w:rsidP="00FB164E">
      <w:pPr>
        <w:shd w:val="clear" w:color="auto" w:fill="FFFFFF"/>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5157"/>
        <w:gridCol w:w="2210"/>
        <w:gridCol w:w="1038"/>
      </w:tblGrid>
      <w:tr w:rsidR="00FB164E" w:rsidRPr="00837B52" w:rsidTr="006834C8">
        <w:tc>
          <w:tcPr>
            <w:tcW w:w="1166"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sz w:val="28"/>
                <w:szCs w:val="28"/>
              </w:rPr>
              <w:tab/>
            </w:r>
            <w:r w:rsidRPr="00837B52">
              <w:rPr>
                <w:rFonts w:ascii="Times New Roman" w:eastAsia="Calibri" w:hAnsi="Times New Roman"/>
                <w:b/>
                <w:bCs/>
                <w:sz w:val="24"/>
                <w:szCs w:val="24"/>
              </w:rPr>
              <w:t xml:space="preserve">№ </w:t>
            </w:r>
            <w:proofErr w:type="gramStart"/>
            <w:r w:rsidRPr="00837B52">
              <w:rPr>
                <w:rFonts w:ascii="Times New Roman" w:eastAsia="Calibri" w:hAnsi="Times New Roman"/>
                <w:b/>
                <w:bCs/>
                <w:sz w:val="24"/>
                <w:szCs w:val="24"/>
              </w:rPr>
              <w:t>п</w:t>
            </w:r>
            <w:proofErr w:type="gramEnd"/>
            <w:r w:rsidRPr="00837B52">
              <w:rPr>
                <w:rFonts w:ascii="Times New Roman" w:eastAsia="Calibri" w:hAnsi="Times New Roman"/>
                <w:b/>
                <w:bCs/>
                <w:sz w:val="24"/>
                <w:szCs w:val="24"/>
              </w:rPr>
              <w:t>/п</w:t>
            </w:r>
          </w:p>
        </w:tc>
        <w:tc>
          <w:tcPr>
            <w:tcW w:w="5202"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17"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Код и наименование учебной дисциплины (модуля)</w:t>
            </w:r>
          </w:p>
        </w:tc>
        <w:tc>
          <w:tcPr>
            <w:tcW w:w="1043"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Кол-во</w:t>
            </w:r>
          </w:p>
        </w:tc>
      </w:tr>
      <w:tr w:rsidR="00FB164E" w:rsidRPr="00837B52" w:rsidTr="006834C8">
        <w:trPr>
          <w:trHeight w:val="330"/>
        </w:trPr>
        <w:tc>
          <w:tcPr>
            <w:tcW w:w="1166" w:type="dxa"/>
            <w:shd w:val="clear" w:color="auto" w:fill="auto"/>
          </w:tcPr>
          <w:p w:rsidR="00FB164E" w:rsidRPr="00837B52" w:rsidRDefault="00FB164E" w:rsidP="006834C8">
            <w:pPr>
              <w:spacing w:after="0" w:line="360" w:lineRule="auto"/>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b/>
                <w:bCs/>
                <w:sz w:val="24"/>
                <w:szCs w:val="24"/>
              </w:rPr>
            </w:pPr>
            <w:r w:rsidRPr="00837B52">
              <w:rPr>
                <w:rFonts w:ascii="Times New Roman" w:eastAsia="Calibri" w:hAnsi="Times New Roman"/>
                <w:b/>
                <w:bCs/>
                <w:sz w:val="24"/>
                <w:szCs w:val="24"/>
              </w:rPr>
              <w:t>Программное обеспечение общего назначения</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val="restart"/>
            <w:shd w:val="clear" w:color="auto" w:fill="auto"/>
            <w:textDirection w:val="btLr"/>
          </w:tcPr>
          <w:p w:rsidR="00FB164E" w:rsidRPr="003D0D87" w:rsidRDefault="00FB164E" w:rsidP="006834C8">
            <w:pPr>
              <w:spacing w:after="0" w:line="240" w:lineRule="auto"/>
              <w:ind w:left="113" w:right="113"/>
              <w:jc w:val="both"/>
              <w:rPr>
                <w:rFonts w:ascii="Times New Roman" w:eastAsia="Calibri" w:hAnsi="Times New Roman"/>
                <w:b/>
                <w:bCs/>
                <w:sz w:val="24"/>
                <w:szCs w:val="24"/>
              </w:rPr>
            </w:pPr>
            <w:r w:rsidRPr="003D0D87">
              <w:rPr>
                <w:rFonts w:ascii="Times New Roman" w:eastAsia="Calibri" w:hAnsi="Times New Roman"/>
                <w:b/>
                <w:bCs/>
                <w:sz w:val="24"/>
                <w:szCs w:val="24"/>
              </w:rPr>
              <w:t>В соответствии с количеством автоматизированных рабочих мест в кабинете или лаборатории</w:t>
            </w: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Пакет стандартных офисных приложений для работы с документами, таблицами, базами данных и т.п.</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Программы-архиваторы</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roofErr w:type="gramStart"/>
            <w:r w:rsidRPr="00837B52">
              <w:rPr>
                <w:rFonts w:ascii="Times New Roman" w:eastAsia="Calibri" w:hAnsi="Times New Roman"/>
                <w:sz w:val="24"/>
                <w:szCs w:val="24"/>
              </w:rPr>
              <w:t>Интернет-браузеры</w:t>
            </w:r>
            <w:proofErr w:type="gramEnd"/>
            <w:r w:rsidRPr="00837B52">
              <w:rPr>
                <w:rFonts w:ascii="Times New Roman" w:eastAsia="Calibri" w:hAnsi="Times New Roman"/>
                <w:sz w:val="24"/>
                <w:szCs w:val="24"/>
              </w:rPr>
              <w:t xml:space="preserve"> (не менее двух)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Антивирусные программы (не менее двух)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 xml:space="preserve">ОП.01, ОП.02, </w:t>
            </w:r>
            <w:r>
              <w:rPr>
                <w:rFonts w:ascii="Times New Roman" w:eastAsia="Calibri" w:hAnsi="Times New Roman"/>
                <w:sz w:val="24"/>
                <w:szCs w:val="24"/>
              </w:rPr>
              <w:t>ПМ</w:t>
            </w:r>
            <w:proofErr w:type="gramStart"/>
            <w:r>
              <w:rPr>
                <w:rFonts w:ascii="Times New Roman" w:eastAsia="Calibri" w:hAnsi="Times New Roman"/>
                <w:sz w:val="24"/>
                <w:szCs w:val="24"/>
              </w:rPr>
              <w:t>.Х</w:t>
            </w:r>
            <w:proofErr w:type="gramEnd"/>
            <w:r>
              <w:rPr>
                <w:rFonts w:ascii="Times New Roman" w:eastAsia="Calibri" w:hAnsi="Times New Roman"/>
                <w:sz w:val="24"/>
                <w:szCs w:val="24"/>
              </w:rPr>
              <w:t>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6834C8">
            <w:pPr>
              <w:spacing w:after="0" w:line="360" w:lineRule="auto"/>
              <w:ind w:left="360"/>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b/>
                <w:bCs/>
                <w:sz w:val="24"/>
                <w:szCs w:val="24"/>
              </w:rPr>
            </w:pPr>
            <w:r w:rsidRPr="00837B52">
              <w:rPr>
                <w:rFonts w:ascii="Times New Roman" w:eastAsia="Calibri" w:hAnsi="Times New Roman"/>
                <w:b/>
                <w:bCs/>
                <w:sz w:val="24"/>
                <w:szCs w:val="24"/>
              </w:rPr>
              <w:t>Программное обеспечение профессионального назначения</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AD37E0" w:rsidRDefault="00FB164E" w:rsidP="006834C8">
            <w:pPr>
              <w:spacing w:after="0" w:line="240" w:lineRule="auto"/>
              <w:jc w:val="both"/>
              <w:rPr>
                <w:rFonts w:ascii="Times New Roman" w:eastAsia="Calibri" w:hAnsi="Times New Roman"/>
                <w:sz w:val="24"/>
                <w:szCs w:val="24"/>
                <w:lang w:val="en-US"/>
              </w:rPr>
            </w:pPr>
            <w:r>
              <w:rPr>
                <w:rFonts w:ascii="Times New Roman" w:eastAsia="Calibri" w:hAnsi="Times New Roman"/>
                <w:sz w:val="24"/>
                <w:szCs w:val="24"/>
              </w:rPr>
              <w:t xml:space="preserve">Система управления контентом </w:t>
            </w:r>
            <w:r>
              <w:rPr>
                <w:rFonts w:ascii="Times New Roman" w:eastAsia="Calibri" w:hAnsi="Times New Roman"/>
                <w:sz w:val="24"/>
                <w:szCs w:val="24"/>
                <w:lang w:val="en-US"/>
              </w:rPr>
              <w:t>(CMS)</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ПМ</w:t>
            </w:r>
            <w:proofErr w:type="gramStart"/>
            <w:r>
              <w:rPr>
                <w:rFonts w:ascii="Times New Roman" w:eastAsia="Calibri" w:hAnsi="Times New Roman"/>
                <w:sz w:val="24"/>
                <w:szCs w:val="24"/>
              </w:rPr>
              <w:t>.Х</w:t>
            </w:r>
            <w:proofErr w:type="gramEnd"/>
            <w:r>
              <w:rPr>
                <w:rFonts w:ascii="Times New Roman" w:eastAsia="Calibri" w:hAnsi="Times New Roman"/>
                <w:sz w:val="24"/>
                <w:szCs w:val="24"/>
              </w:rPr>
              <w:t>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lang w:val="en-US"/>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lang w:val="en-US"/>
              </w:rPr>
            </w:pPr>
          </w:p>
        </w:tc>
        <w:tc>
          <w:tcPr>
            <w:tcW w:w="5202" w:type="dxa"/>
            <w:shd w:val="clear" w:color="auto" w:fill="auto"/>
          </w:tcPr>
          <w:p w:rsidR="00FB164E" w:rsidRPr="00AD37E0"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Система электронного документооборота</w:t>
            </w:r>
          </w:p>
        </w:tc>
        <w:tc>
          <w:tcPr>
            <w:tcW w:w="2217" w:type="dxa"/>
            <w:shd w:val="clear" w:color="auto" w:fill="auto"/>
          </w:tcPr>
          <w:p w:rsidR="00FB164E" w:rsidRDefault="00FB164E" w:rsidP="006834C8">
            <w:r w:rsidRPr="00282C13">
              <w:rPr>
                <w:rFonts w:ascii="Times New Roman" w:eastAsia="Calibri" w:hAnsi="Times New Roman"/>
                <w:sz w:val="24"/>
                <w:szCs w:val="24"/>
              </w:rPr>
              <w:t>ПМ</w:t>
            </w:r>
            <w:proofErr w:type="gramStart"/>
            <w:r w:rsidRPr="00282C13">
              <w:rPr>
                <w:rFonts w:ascii="Times New Roman" w:eastAsia="Calibri" w:hAnsi="Times New Roman"/>
                <w:sz w:val="24"/>
                <w:szCs w:val="24"/>
              </w:rPr>
              <w:t>.Х</w:t>
            </w:r>
            <w:proofErr w:type="gramEnd"/>
            <w:r w:rsidRPr="00282C13">
              <w:rPr>
                <w:rFonts w:ascii="Times New Roman" w:eastAsia="Calibri" w:hAnsi="Times New Roman"/>
                <w:sz w:val="24"/>
                <w:szCs w:val="24"/>
              </w:rPr>
              <w:t>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Графические редакторы</w:t>
            </w:r>
          </w:p>
        </w:tc>
        <w:tc>
          <w:tcPr>
            <w:tcW w:w="2217" w:type="dxa"/>
            <w:shd w:val="clear" w:color="auto" w:fill="auto"/>
          </w:tcPr>
          <w:p w:rsidR="00FB164E" w:rsidRDefault="00FB164E" w:rsidP="006834C8">
            <w:r w:rsidRPr="00282C13">
              <w:rPr>
                <w:rFonts w:ascii="Times New Roman" w:eastAsia="Calibri" w:hAnsi="Times New Roman"/>
                <w:sz w:val="24"/>
                <w:szCs w:val="24"/>
              </w:rPr>
              <w:t>ПМ</w:t>
            </w:r>
            <w:proofErr w:type="gramStart"/>
            <w:r w:rsidRPr="00282C13">
              <w:rPr>
                <w:rFonts w:ascii="Times New Roman" w:eastAsia="Calibri" w:hAnsi="Times New Roman"/>
                <w:sz w:val="24"/>
                <w:szCs w:val="24"/>
              </w:rPr>
              <w:t>.Х</w:t>
            </w:r>
            <w:proofErr w:type="gramEnd"/>
            <w:r w:rsidRPr="00282C13">
              <w:rPr>
                <w:rFonts w:ascii="Times New Roman" w:eastAsia="Calibri" w:hAnsi="Times New Roman"/>
                <w:sz w:val="24"/>
                <w:szCs w:val="24"/>
              </w:rPr>
              <w:t>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Векторные редакторы</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DA0879">
              <w:rPr>
                <w:rFonts w:ascii="Times New Roman" w:eastAsia="Calibri" w:hAnsi="Times New Roman"/>
                <w:sz w:val="24"/>
                <w:szCs w:val="24"/>
              </w:rPr>
              <w:t>ПМ</w:t>
            </w:r>
            <w:proofErr w:type="gramStart"/>
            <w:r w:rsidRPr="00DA0879">
              <w:rPr>
                <w:rFonts w:ascii="Times New Roman" w:eastAsia="Calibri" w:hAnsi="Times New Roman"/>
                <w:sz w:val="24"/>
                <w:szCs w:val="24"/>
              </w:rPr>
              <w:t>.Х</w:t>
            </w:r>
            <w:proofErr w:type="gramEnd"/>
            <w:r w:rsidRPr="00DA0879">
              <w:rPr>
                <w:rFonts w:ascii="Times New Roman" w:eastAsia="Calibri" w:hAnsi="Times New Roman"/>
                <w:sz w:val="24"/>
                <w:szCs w:val="24"/>
              </w:rPr>
              <w:t>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Система управления базами данных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bl>
    <w:p w:rsidR="00FB164E" w:rsidRPr="00315F34" w:rsidRDefault="00FB164E" w:rsidP="00FB164E">
      <w:pPr>
        <w:shd w:val="clear" w:color="auto" w:fill="FFFFFF"/>
        <w:spacing w:after="0" w:line="240" w:lineRule="auto"/>
        <w:ind w:firstLine="709"/>
        <w:jc w:val="both"/>
        <w:rPr>
          <w:rFonts w:ascii="Times New Roman" w:hAnsi="Times New Roman"/>
          <w:sz w:val="24"/>
          <w:szCs w:val="24"/>
        </w:rPr>
      </w:pPr>
    </w:p>
    <w:p w:rsidR="00FB164E" w:rsidRPr="00315F34" w:rsidRDefault="00FB164E" w:rsidP="00FB164E">
      <w:pPr>
        <w:suppressAutoHyphens/>
        <w:spacing w:after="0" w:line="240" w:lineRule="auto"/>
        <w:ind w:firstLine="709"/>
        <w:jc w:val="both"/>
        <w:rPr>
          <w:rFonts w:ascii="Times New Roman" w:hAnsi="Times New Roman"/>
          <w:bCs/>
          <w:sz w:val="24"/>
          <w:szCs w:val="24"/>
        </w:rPr>
      </w:pPr>
    </w:p>
    <w:p w:rsidR="00507B12" w:rsidRPr="00FB31B1" w:rsidRDefault="00507B12" w:rsidP="00507B12">
      <w:pPr>
        <w:spacing w:after="0" w:line="240" w:lineRule="auto"/>
        <w:ind w:right="20"/>
        <w:rPr>
          <w:rFonts w:ascii="Times New Roman" w:eastAsia="Times New Roman" w:hAnsi="Times New Roman" w:cs="Times New Roman"/>
          <w:b/>
          <w:bCs/>
          <w:sz w:val="26"/>
          <w:szCs w:val="26"/>
        </w:rPr>
      </w:pPr>
      <w:bookmarkStart w:id="18" w:name="_Toc124321886"/>
      <w:bookmarkStart w:id="19" w:name="_Toc127796040"/>
      <w:r w:rsidRPr="00FB31B1">
        <w:rPr>
          <w:rFonts w:ascii="Times New Roman" w:eastAsia="Times New Roman" w:hAnsi="Times New Roman" w:cs="Times New Roman"/>
          <w:b/>
          <w:bCs/>
          <w:sz w:val="26"/>
          <w:szCs w:val="26"/>
        </w:rPr>
        <w:t xml:space="preserve">5.3 Учебно-методическое обеспечение реализации ППКРС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Одним из основных инструментов организации образовательного процесса в ЧПОУ «Кооперативный техникум» является учебно-методическое обеспечение.</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Учебно-методические комплексы в техникуме создаются по каждой учебной дисциплине, профессиональному модулю </w:t>
      </w:r>
      <w:r w:rsidRPr="00FB31B1">
        <w:rPr>
          <w:rFonts w:ascii="Times New Roman" w:eastAsia="Times New Roman" w:hAnsi="Times New Roman" w:cs="Times New Roman"/>
          <w:sz w:val="26"/>
          <w:szCs w:val="26"/>
        </w:rPr>
        <w:t xml:space="preserve">профессии </w:t>
      </w:r>
      <w:r w:rsidRPr="004D5255">
        <w:rPr>
          <w:rFonts w:ascii="Times New Roman" w:hAnsi="Times New Roman"/>
          <w:sz w:val="26"/>
          <w:szCs w:val="26"/>
        </w:rPr>
        <w:t>09.01.03 Оператор информационных систем и ресурсов</w:t>
      </w:r>
      <w:r w:rsidRPr="00FB31B1">
        <w:rPr>
          <w:rFonts w:ascii="Times New Roman" w:eastAsia="Times New Roman" w:hAnsi="Times New Roman" w:cs="Times New Roman"/>
          <w:sz w:val="26"/>
          <w:szCs w:val="26"/>
        </w:rPr>
        <w:t xml:space="preserve">. </w:t>
      </w:r>
      <w:r w:rsidRPr="00FB31B1">
        <w:rPr>
          <w:rFonts w:ascii="Times New Roman" w:hAnsi="Times New Roman" w:cs="Times New Roman"/>
          <w:sz w:val="26"/>
          <w:szCs w:val="26"/>
        </w:rPr>
        <w:t>Утверждаются на заседании цикловых комиссий и ежегодно обновляются по мере необходимости.</w:t>
      </w:r>
    </w:p>
    <w:p w:rsidR="00507B12" w:rsidRPr="00FB31B1" w:rsidRDefault="00507B12" w:rsidP="00507B12">
      <w:pPr>
        <w:spacing w:after="0" w:line="240" w:lineRule="auto"/>
        <w:ind w:firstLine="708"/>
        <w:jc w:val="both"/>
        <w:rPr>
          <w:rFonts w:ascii="Times New Roman" w:hAnsi="Times New Roman" w:cs="Times New Roman"/>
          <w:sz w:val="26"/>
          <w:szCs w:val="26"/>
        </w:rPr>
      </w:pPr>
      <w:proofErr w:type="gramStart"/>
      <w:r w:rsidRPr="00FB31B1">
        <w:rPr>
          <w:rFonts w:ascii="Times New Roman" w:hAnsi="Times New Roman" w:cs="Times New Roman"/>
          <w:sz w:val="26"/>
          <w:szCs w:val="26"/>
        </w:rPr>
        <w:t xml:space="preserve">УМК разрабатываются в соответствии с Положением об учебно-методическом комплексе преподавателем или коллективом преподавателей цикловой комиссии, обеспечивающим преподавание данной дисциплины, профессионального модуля в соответствии с учебным планом подготовки обучающихся по специальностям. </w:t>
      </w:r>
      <w:proofErr w:type="gramEnd"/>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Разработка УМК и его составных компонентов включается в индивидуальный план методической работы преподавателя и план методической работы цикловой комиссии.</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В состав УМК входит пять блоков:</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1. Планово-программная документация</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2. Средства обучения (печатные и электронные)</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Блок 3. Практическое обучение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4. Контрольно-оценочные средства</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Блок 5. Задания и методические рекомендации по самостоятельной внеаудиторной  работе </w:t>
      </w:r>
      <w:proofErr w:type="gramStart"/>
      <w:r w:rsidRPr="00FB31B1">
        <w:rPr>
          <w:rFonts w:ascii="Times New Roman" w:hAnsi="Times New Roman" w:cs="Times New Roman"/>
          <w:sz w:val="26"/>
          <w:szCs w:val="26"/>
        </w:rPr>
        <w:t>обучающихся</w:t>
      </w:r>
      <w:proofErr w:type="gramEnd"/>
      <w:r w:rsidRPr="00FB31B1">
        <w:rPr>
          <w:rFonts w:ascii="Times New Roman" w:hAnsi="Times New Roman" w:cs="Times New Roman"/>
          <w:sz w:val="26"/>
          <w:szCs w:val="26"/>
        </w:rPr>
        <w:t>.</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Учебные и учебно-методические материалы по дисциплинам, профессиональным модулям, разрабатываются в соответствии с утвержденной программой по УД и ПМ.</w:t>
      </w:r>
    </w:p>
    <w:p w:rsidR="00507B12" w:rsidRPr="00FB31B1" w:rsidRDefault="00507B12" w:rsidP="00507B12">
      <w:pPr>
        <w:spacing w:after="0" w:line="240" w:lineRule="auto"/>
        <w:ind w:firstLine="708"/>
        <w:jc w:val="both"/>
        <w:rPr>
          <w:rFonts w:ascii="Times New Roman" w:hAnsi="Times New Roman" w:cs="Times New Roman"/>
          <w:sz w:val="26"/>
          <w:szCs w:val="26"/>
        </w:rPr>
      </w:pPr>
      <w:proofErr w:type="gramStart"/>
      <w:r w:rsidRPr="00FB31B1">
        <w:rPr>
          <w:rFonts w:ascii="Times New Roman" w:hAnsi="Times New Roman" w:cs="Times New Roman"/>
          <w:sz w:val="26"/>
          <w:szCs w:val="26"/>
        </w:rPr>
        <w:t>Работа преподавателей техникума по совершенствованию комплексного учебно-методического обеспечения включает: разработку практикумов, подготовку методических рекомендаций по организации самостоятельной внеаудиторной работы обучающихся, самостоятельному изучению тем (разделов) дисциплины, подготовку опорных конспектов, информационно-справочных материалов, таблиц, схем, пополнение комплектов КОС средствами  контроля умений и знаний по дисциплинам и профессиональным модулям, проведение открытых учебных занятий и внеклассных мероприятий, методические разработки занятий, в том числе с активными</w:t>
      </w:r>
      <w:proofErr w:type="gramEnd"/>
      <w:r w:rsidRPr="00FB31B1">
        <w:rPr>
          <w:rFonts w:ascii="Times New Roman" w:hAnsi="Times New Roman" w:cs="Times New Roman"/>
          <w:sz w:val="26"/>
          <w:szCs w:val="26"/>
        </w:rPr>
        <w:t xml:space="preserve"> (интерактивными) методами обучения, публикацию учебных пособий для обучающихся и преподавателей, подготовку студентов техникума и собственное участие преподавателей в олимпиадном и конкурсном движении и другое.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Для студентов очной форм</w:t>
      </w:r>
      <w:r>
        <w:rPr>
          <w:rFonts w:ascii="Times New Roman" w:hAnsi="Times New Roman" w:cs="Times New Roman"/>
          <w:sz w:val="26"/>
          <w:szCs w:val="26"/>
        </w:rPr>
        <w:t>ы</w:t>
      </w:r>
      <w:r w:rsidRPr="00FB31B1">
        <w:rPr>
          <w:rFonts w:ascii="Times New Roman" w:hAnsi="Times New Roman" w:cs="Times New Roman"/>
          <w:sz w:val="26"/>
          <w:szCs w:val="26"/>
        </w:rPr>
        <w:t xml:space="preserve"> обучения в наличии имеются учебно-методические пособия, подготовленные преподавателями техникума.</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lastRenderedPageBreak/>
        <w:t xml:space="preserve">Материально – техническое обеспечение учебного процесса по каждой дисциплине и профессиональному модулю  описано в программах учебных  дисциплин и профессиональных  модулей. </w:t>
      </w:r>
    </w:p>
    <w:p w:rsidR="00507B12" w:rsidRPr="00FB31B1" w:rsidRDefault="00507B12" w:rsidP="00507B12">
      <w:pPr>
        <w:spacing w:after="0" w:line="240" w:lineRule="auto"/>
        <w:ind w:firstLine="708"/>
        <w:jc w:val="both"/>
        <w:rPr>
          <w:rFonts w:ascii="Times New Roman" w:eastAsia="Times New Roman" w:hAnsi="Times New Roman" w:cs="Times New Roman"/>
          <w:sz w:val="26"/>
          <w:szCs w:val="26"/>
        </w:rPr>
      </w:pPr>
      <w:r w:rsidRPr="00FB31B1">
        <w:rPr>
          <w:rFonts w:ascii="Times New Roman" w:eastAsia="Times New Roman" w:hAnsi="Times New Roman" w:cs="Times New Roman"/>
          <w:sz w:val="26"/>
          <w:szCs w:val="26"/>
        </w:rPr>
        <w:t>Учебный фонд регулярно пополняется, систематически проводятся заказы на новые учебники, учебные пособия, ведется поиск учебной литературы по прайс-листам и каталогам ведущих издательств, на основании чего осуществляются заказы на учебную литературу.</w:t>
      </w:r>
    </w:p>
    <w:p w:rsidR="00507B12" w:rsidRDefault="00507B12" w:rsidP="00FB164E">
      <w:pPr>
        <w:pStyle w:val="affffff1"/>
        <w:ind w:firstLine="709"/>
        <w:jc w:val="both"/>
        <w:rPr>
          <w:rFonts w:ascii="Times New Roman" w:hAnsi="Times New Roman"/>
          <w:lang w:eastAsia="en-US"/>
        </w:rPr>
      </w:pPr>
    </w:p>
    <w:bookmarkEnd w:id="18"/>
    <w:bookmarkEnd w:id="19"/>
    <w:p w:rsidR="00B65471" w:rsidRPr="00FB31B1" w:rsidRDefault="00A060F2" w:rsidP="00FB31B1">
      <w:pPr>
        <w:spacing w:after="0" w:line="240" w:lineRule="auto"/>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5.4</w:t>
      </w:r>
      <w:r w:rsidR="001F3C38" w:rsidRPr="00FB31B1">
        <w:rPr>
          <w:rFonts w:ascii="Times New Roman" w:eastAsia="Times New Roman" w:hAnsi="Times New Roman" w:cs="Times New Roman"/>
          <w:b/>
          <w:bCs/>
          <w:sz w:val="26"/>
          <w:szCs w:val="26"/>
        </w:rPr>
        <w:t xml:space="preserve"> Кадро</w:t>
      </w:r>
      <w:r w:rsidR="006378C1" w:rsidRPr="00FB31B1">
        <w:rPr>
          <w:rFonts w:ascii="Times New Roman" w:eastAsia="Times New Roman" w:hAnsi="Times New Roman" w:cs="Times New Roman"/>
          <w:b/>
          <w:bCs/>
          <w:sz w:val="26"/>
          <w:szCs w:val="26"/>
        </w:rPr>
        <w:t>вое обеспечение реализации ППКРС</w:t>
      </w:r>
    </w:p>
    <w:p w:rsidR="004D5255" w:rsidRPr="00507B12" w:rsidRDefault="004D5255" w:rsidP="00507B12">
      <w:pPr>
        <w:pStyle w:val="ConsPlusTitle"/>
        <w:ind w:firstLine="540"/>
        <w:jc w:val="both"/>
        <w:outlineLvl w:val="2"/>
        <w:rPr>
          <w:rFonts w:ascii="Times New Roman" w:hAnsi="Times New Roman" w:cs="Times New Roman"/>
          <w:sz w:val="26"/>
          <w:szCs w:val="26"/>
        </w:rPr>
      </w:pPr>
      <w:r w:rsidRPr="00507B12">
        <w:rPr>
          <w:rFonts w:ascii="Times New Roman" w:hAnsi="Times New Roman" w:cs="Times New Roman"/>
          <w:sz w:val="26"/>
          <w:szCs w:val="26"/>
        </w:rPr>
        <w:t>Требования к кадровым условиям реализации образовательной программы:</w:t>
      </w:r>
    </w:p>
    <w:p w:rsidR="004D5255" w:rsidRPr="00507B12" w:rsidRDefault="004D5255" w:rsidP="00507B12">
      <w:pPr>
        <w:pStyle w:val="ConsPlusNormal"/>
        <w:ind w:firstLine="540"/>
        <w:jc w:val="both"/>
        <w:rPr>
          <w:rFonts w:ascii="Times New Roman" w:hAnsi="Times New Roman" w:cs="Times New Roman"/>
          <w:sz w:val="26"/>
          <w:szCs w:val="26"/>
        </w:rPr>
      </w:pPr>
      <w:proofErr w:type="gramStart"/>
      <w:r w:rsidRPr="00507B12">
        <w:rPr>
          <w:rFonts w:ascii="Times New Roman" w:hAnsi="Times New Roman" w:cs="Times New Roman"/>
          <w:sz w:val="26"/>
          <w:szCs w:val="26"/>
        </w:rPr>
        <w:t xml:space="preserve">а)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(имеющих стаж работы в данной профессиональной области не менее трех лет);</w:t>
      </w:r>
      <w:proofErr w:type="gramEnd"/>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б)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4D5255" w:rsidRPr="00507B12" w:rsidRDefault="004D5255" w:rsidP="00507B12">
      <w:pPr>
        <w:pStyle w:val="ConsPlusNormal"/>
        <w:ind w:firstLine="540"/>
        <w:jc w:val="both"/>
        <w:rPr>
          <w:rFonts w:ascii="Times New Roman" w:hAnsi="Times New Roman" w:cs="Times New Roman"/>
          <w:sz w:val="26"/>
          <w:szCs w:val="26"/>
        </w:rPr>
      </w:pPr>
      <w:proofErr w:type="gramStart"/>
      <w:r w:rsidRPr="00507B12">
        <w:rPr>
          <w:rFonts w:ascii="Times New Roman" w:hAnsi="Times New Roman" w:cs="Times New Roman"/>
          <w:sz w:val="26"/>
          <w:szCs w:val="26"/>
        </w:rPr>
        <w:t xml:space="preserve">в) 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а также в других областях профессиональной деятельности и (или</w:t>
      </w:r>
      <w:proofErr w:type="gramEnd"/>
      <w:r w:rsidRPr="00507B12">
        <w:rPr>
          <w:rFonts w:ascii="Times New Roman" w:hAnsi="Times New Roman" w:cs="Times New Roman"/>
          <w:sz w:val="26"/>
          <w:szCs w:val="26"/>
        </w:rPr>
        <w:t xml:space="preserve">) </w:t>
      </w:r>
      <w:proofErr w:type="gramStart"/>
      <w:r w:rsidRPr="00507B12">
        <w:rPr>
          <w:rFonts w:ascii="Times New Roman" w:hAnsi="Times New Roman" w:cs="Times New Roman"/>
          <w:sz w:val="26"/>
          <w:szCs w:val="26"/>
        </w:rPr>
        <w:t>сферах</w:t>
      </w:r>
      <w:proofErr w:type="gramEnd"/>
      <w:r w:rsidRPr="00507B12">
        <w:rPr>
          <w:rFonts w:ascii="Times New Roman" w:hAnsi="Times New Roman" w:cs="Times New Roman"/>
          <w:sz w:val="26"/>
          <w:szCs w:val="26"/>
        </w:rPr>
        <w:t xml:space="preserve"> профессиональной деятельности при условии соответствия полученных компетенций требованиям к квалификации педагогического работника;</w:t>
      </w:r>
    </w:p>
    <w:p w:rsidR="004D5255" w:rsidRPr="00507B12" w:rsidRDefault="004D5255" w:rsidP="00507B12">
      <w:pPr>
        <w:pStyle w:val="ConsPlusNormal"/>
        <w:ind w:firstLine="540"/>
        <w:jc w:val="both"/>
        <w:rPr>
          <w:rFonts w:ascii="Times New Roman" w:hAnsi="Times New Roman" w:cs="Times New Roman"/>
          <w:sz w:val="26"/>
          <w:szCs w:val="26"/>
        </w:rPr>
      </w:pPr>
      <w:proofErr w:type="gramStart"/>
      <w:r w:rsidRPr="00507B12">
        <w:rPr>
          <w:rFonts w:ascii="Times New Roman" w:hAnsi="Times New Roman" w:cs="Times New Roman"/>
          <w:sz w:val="26"/>
          <w:szCs w:val="26"/>
        </w:rPr>
        <w:t xml:space="preserve">г) 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rsidR="00D078BE" w:rsidRPr="00FB31B1" w:rsidRDefault="00D078BE" w:rsidP="00FB31B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Реализация основной образовательной программы обеспечивается педагогическими кадрами: имеющими высшее образование, соответствующее профилю преподаваемой дисциплины (модуля) –100 %.</w:t>
      </w:r>
    </w:p>
    <w:p w:rsidR="00D078BE" w:rsidRPr="00FB31B1" w:rsidRDefault="00D078BE" w:rsidP="00FB31B1">
      <w:pPr>
        <w:autoSpaceDE w:val="0"/>
        <w:autoSpaceDN w:val="0"/>
        <w:adjustRightInd w:val="0"/>
        <w:spacing w:after="0" w:line="240" w:lineRule="auto"/>
        <w:ind w:firstLine="709"/>
        <w:jc w:val="both"/>
        <w:rPr>
          <w:rFonts w:ascii="Times New Roman" w:eastAsia="Times New Roman" w:hAnsi="Times New Roman" w:cs="Times New Roman"/>
          <w:color w:val="FF0000"/>
          <w:sz w:val="26"/>
          <w:szCs w:val="26"/>
          <w:lang w:eastAsia="ru-RU"/>
        </w:rPr>
      </w:pPr>
      <w:r w:rsidRPr="00FB31B1">
        <w:rPr>
          <w:rFonts w:ascii="Times New Roman" w:eastAsia="Times New Roman" w:hAnsi="Times New Roman" w:cs="Times New Roman"/>
          <w:sz w:val="26"/>
          <w:szCs w:val="26"/>
          <w:lang w:eastAsia="ru-RU"/>
        </w:rPr>
        <w:t xml:space="preserve">Преподаватели, отвечающие за освоение </w:t>
      </w:r>
      <w:proofErr w:type="gramStart"/>
      <w:r w:rsidRPr="00FB31B1">
        <w:rPr>
          <w:rFonts w:ascii="Times New Roman" w:eastAsia="Times New Roman" w:hAnsi="Times New Roman" w:cs="Times New Roman"/>
          <w:sz w:val="26"/>
          <w:szCs w:val="26"/>
          <w:lang w:eastAsia="ru-RU"/>
        </w:rPr>
        <w:t>обучающимися</w:t>
      </w:r>
      <w:proofErr w:type="gramEnd"/>
      <w:r w:rsidRPr="00FB31B1">
        <w:rPr>
          <w:rFonts w:ascii="Times New Roman" w:eastAsia="Times New Roman" w:hAnsi="Times New Roman" w:cs="Times New Roman"/>
          <w:sz w:val="26"/>
          <w:szCs w:val="26"/>
          <w:lang w:eastAsia="ru-RU"/>
        </w:rPr>
        <w:t xml:space="preserve"> профессионального учебного цикла, проходят курсы повышения квалификации по дополнительным профессиональным программам (100 % от общего количества), </w:t>
      </w:r>
      <w:r w:rsidR="00551B24">
        <w:rPr>
          <w:rFonts w:ascii="Times New Roman" w:eastAsia="Times New Roman" w:hAnsi="Times New Roman" w:cs="Times New Roman"/>
          <w:sz w:val="26"/>
          <w:szCs w:val="26"/>
          <w:lang w:eastAsia="ru-RU"/>
        </w:rPr>
        <w:t xml:space="preserve">имеют практический опыт работы, </w:t>
      </w:r>
      <w:r w:rsidRPr="00FB31B1">
        <w:rPr>
          <w:rFonts w:ascii="Times New Roman" w:eastAsia="Times New Roman" w:hAnsi="Times New Roman" w:cs="Times New Roman"/>
          <w:sz w:val="26"/>
          <w:szCs w:val="26"/>
          <w:lang w:eastAsia="ru-RU"/>
        </w:rPr>
        <w:t xml:space="preserve">в </w:t>
      </w:r>
      <w:proofErr w:type="spellStart"/>
      <w:r w:rsidRPr="00FB31B1">
        <w:rPr>
          <w:rFonts w:ascii="Times New Roman" w:eastAsia="Times New Roman" w:hAnsi="Times New Roman" w:cs="Times New Roman"/>
          <w:sz w:val="26"/>
          <w:szCs w:val="26"/>
          <w:lang w:eastAsia="ru-RU"/>
        </w:rPr>
        <w:t>т.ч</w:t>
      </w:r>
      <w:proofErr w:type="spellEnd"/>
      <w:r w:rsidRPr="00FB31B1">
        <w:rPr>
          <w:rFonts w:ascii="Times New Roman" w:eastAsia="Times New Roman" w:hAnsi="Times New Roman" w:cs="Times New Roman"/>
          <w:sz w:val="26"/>
          <w:szCs w:val="26"/>
          <w:lang w:eastAsia="ru-RU"/>
        </w:rPr>
        <w:t>. стажировки в профильных организациях.</w:t>
      </w:r>
    </w:p>
    <w:p w:rsidR="00D078BE" w:rsidRPr="00FB31B1" w:rsidRDefault="00D078BE" w:rsidP="00FB31B1">
      <w:pPr>
        <w:spacing w:after="0" w:line="240" w:lineRule="auto"/>
        <w:ind w:firstLine="709"/>
        <w:jc w:val="both"/>
        <w:rPr>
          <w:sz w:val="26"/>
          <w:szCs w:val="26"/>
        </w:rPr>
      </w:pPr>
      <w:r w:rsidRPr="00FB31B1">
        <w:rPr>
          <w:rFonts w:ascii="Times New Roman" w:hAnsi="Times New Roman" w:cs="Times New Roman"/>
          <w:sz w:val="26"/>
          <w:szCs w:val="26"/>
        </w:rPr>
        <w:t>Рост педагогического мастерства преподавателей является первостепенным условием повышения качества образования, чему способствует сложившаяся  система повышения квалификации преподавателей техникума.</w:t>
      </w:r>
      <w:r w:rsidRPr="00FB31B1">
        <w:rPr>
          <w:sz w:val="26"/>
          <w:szCs w:val="26"/>
        </w:rPr>
        <w:t xml:space="preserve"> </w:t>
      </w:r>
    </w:p>
    <w:p w:rsidR="00D078BE" w:rsidRPr="00FB31B1" w:rsidRDefault="00D078BE"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lastRenderedPageBreak/>
        <w:t>Повышение квалификации и совершенствование педагогического  мастерства преподавателей  проходит в 2-х формах: внешней и внутренней.</w:t>
      </w:r>
    </w:p>
    <w:p w:rsidR="00D078BE" w:rsidRPr="00FB31B1" w:rsidRDefault="00D078BE" w:rsidP="00FB31B1">
      <w:pPr>
        <w:spacing w:after="0" w:line="240" w:lineRule="auto"/>
        <w:ind w:firstLine="709"/>
        <w:jc w:val="both"/>
        <w:rPr>
          <w:rFonts w:ascii="Times New Roman" w:hAnsi="Times New Roman" w:cs="Times New Roman"/>
          <w:i/>
          <w:sz w:val="26"/>
          <w:szCs w:val="26"/>
          <w:u w:val="single"/>
        </w:rPr>
      </w:pPr>
      <w:r w:rsidRPr="00FB31B1">
        <w:rPr>
          <w:rFonts w:ascii="Times New Roman" w:hAnsi="Times New Roman" w:cs="Times New Roman"/>
          <w:i/>
          <w:sz w:val="26"/>
          <w:szCs w:val="26"/>
          <w:u w:val="single"/>
        </w:rPr>
        <w:t>Внутренние формы:</w:t>
      </w:r>
    </w:p>
    <w:p w:rsidR="00D078BE" w:rsidRPr="00FB31B1" w:rsidRDefault="00D078BE" w:rsidP="00FB31B1">
      <w:pPr>
        <w:pStyle w:val="a7"/>
        <w:numPr>
          <w:ilvl w:val="0"/>
          <w:numId w:val="2"/>
        </w:numPr>
        <w:jc w:val="both"/>
        <w:rPr>
          <w:sz w:val="26"/>
          <w:szCs w:val="26"/>
        </w:rPr>
      </w:pPr>
      <w:r w:rsidRPr="00FB31B1">
        <w:rPr>
          <w:sz w:val="26"/>
          <w:szCs w:val="26"/>
        </w:rPr>
        <w:t>реализация личной программы повышения квалификации и совершенствования педагогического мастерства;</w:t>
      </w:r>
    </w:p>
    <w:p w:rsidR="00D078BE" w:rsidRPr="00FB31B1" w:rsidRDefault="00D078BE" w:rsidP="00FB31B1">
      <w:pPr>
        <w:pStyle w:val="a7"/>
        <w:numPr>
          <w:ilvl w:val="0"/>
          <w:numId w:val="2"/>
        </w:numPr>
        <w:jc w:val="both"/>
        <w:rPr>
          <w:sz w:val="26"/>
          <w:szCs w:val="26"/>
        </w:rPr>
      </w:pPr>
      <w:r w:rsidRPr="00FB31B1">
        <w:rPr>
          <w:sz w:val="26"/>
          <w:szCs w:val="26"/>
        </w:rPr>
        <w:t>проведение открытых учебных занятий;</w:t>
      </w:r>
    </w:p>
    <w:p w:rsidR="00D078BE" w:rsidRPr="00FB31B1" w:rsidRDefault="00D078BE" w:rsidP="00FB31B1">
      <w:pPr>
        <w:pStyle w:val="a7"/>
        <w:numPr>
          <w:ilvl w:val="0"/>
          <w:numId w:val="2"/>
        </w:numPr>
        <w:jc w:val="both"/>
        <w:rPr>
          <w:sz w:val="26"/>
          <w:szCs w:val="26"/>
        </w:rPr>
      </w:pPr>
      <w:r w:rsidRPr="00FB31B1">
        <w:rPr>
          <w:sz w:val="26"/>
          <w:szCs w:val="26"/>
        </w:rPr>
        <w:t>участие  преподавателей  в конкурсах, фестивалях, конференциях, форумах и т.д.;</w:t>
      </w:r>
    </w:p>
    <w:p w:rsidR="00D078BE" w:rsidRPr="00FB31B1" w:rsidRDefault="00D078BE" w:rsidP="00FB31B1">
      <w:pPr>
        <w:pStyle w:val="23"/>
        <w:numPr>
          <w:ilvl w:val="0"/>
          <w:numId w:val="2"/>
        </w:numPr>
        <w:spacing w:after="0" w:line="240" w:lineRule="auto"/>
        <w:jc w:val="both"/>
        <w:rPr>
          <w:rFonts w:ascii="Times New Roman" w:eastAsiaTheme="minorHAnsi" w:hAnsi="Times New Roman"/>
          <w:sz w:val="26"/>
          <w:szCs w:val="26"/>
        </w:rPr>
      </w:pPr>
      <w:r w:rsidRPr="00FB31B1">
        <w:rPr>
          <w:rFonts w:ascii="Times New Roman" w:eastAsiaTheme="minorHAnsi" w:hAnsi="Times New Roman"/>
          <w:sz w:val="26"/>
          <w:szCs w:val="26"/>
        </w:rPr>
        <w:t>обобщение  и распространение  педагогического опыта;</w:t>
      </w:r>
    </w:p>
    <w:p w:rsidR="00D078BE" w:rsidRPr="00FB31B1" w:rsidRDefault="00D078BE" w:rsidP="00FB31B1">
      <w:pPr>
        <w:pStyle w:val="23"/>
        <w:numPr>
          <w:ilvl w:val="0"/>
          <w:numId w:val="2"/>
        </w:numPr>
        <w:spacing w:after="0" w:line="240" w:lineRule="auto"/>
        <w:jc w:val="both"/>
        <w:rPr>
          <w:rFonts w:ascii="Times New Roman" w:eastAsiaTheme="minorHAnsi" w:hAnsi="Times New Roman"/>
          <w:sz w:val="26"/>
          <w:szCs w:val="26"/>
        </w:rPr>
      </w:pPr>
      <w:r w:rsidRPr="00FB31B1">
        <w:rPr>
          <w:rFonts w:ascii="Times New Roman" w:eastAsiaTheme="minorHAnsi" w:hAnsi="Times New Roman"/>
          <w:sz w:val="26"/>
          <w:szCs w:val="26"/>
        </w:rPr>
        <w:t>подготовка студентов для участия  в  международных, краевых, отраслевых конкурсах, олимпиадах, конференциях, семинарах и т.д.</w:t>
      </w:r>
    </w:p>
    <w:p w:rsidR="00D078BE" w:rsidRPr="00FB31B1" w:rsidRDefault="00D078BE" w:rsidP="00FB31B1">
      <w:pPr>
        <w:pStyle w:val="a7"/>
        <w:numPr>
          <w:ilvl w:val="0"/>
          <w:numId w:val="2"/>
        </w:numPr>
        <w:jc w:val="both"/>
        <w:rPr>
          <w:sz w:val="26"/>
          <w:szCs w:val="26"/>
        </w:rPr>
      </w:pPr>
      <w:r w:rsidRPr="00FB31B1">
        <w:rPr>
          <w:sz w:val="26"/>
          <w:szCs w:val="26"/>
        </w:rPr>
        <w:t>выступление  преподавателей по  проблемам  образования на  педагогическом  и  методическом  советах.</w:t>
      </w:r>
    </w:p>
    <w:p w:rsidR="00D078BE" w:rsidRPr="00FB31B1" w:rsidRDefault="00D078BE" w:rsidP="00FB31B1">
      <w:pPr>
        <w:spacing w:after="0" w:line="240" w:lineRule="auto"/>
        <w:ind w:firstLine="709"/>
        <w:jc w:val="both"/>
        <w:rPr>
          <w:rFonts w:ascii="Times New Roman" w:hAnsi="Times New Roman" w:cs="Times New Roman"/>
          <w:i/>
          <w:sz w:val="26"/>
          <w:szCs w:val="26"/>
          <w:u w:val="single"/>
        </w:rPr>
      </w:pPr>
      <w:r w:rsidRPr="00FB31B1">
        <w:rPr>
          <w:rFonts w:ascii="Times New Roman" w:hAnsi="Times New Roman" w:cs="Times New Roman"/>
          <w:i/>
          <w:sz w:val="26"/>
          <w:szCs w:val="26"/>
          <w:u w:val="single"/>
        </w:rPr>
        <w:t xml:space="preserve">Внешние  формы повышения квалификации </w:t>
      </w:r>
    </w:p>
    <w:p w:rsidR="005E0C54" w:rsidRPr="00FB31B1" w:rsidRDefault="005E0C54" w:rsidP="00FB31B1">
      <w:pPr>
        <w:pStyle w:val="a7"/>
        <w:ind w:left="0" w:firstLine="708"/>
        <w:jc w:val="both"/>
        <w:rPr>
          <w:sz w:val="26"/>
          <w:szCs w:val="26"/>
        </w:rPr>
      </w:pPr>
      <w:r w:rsidRPr="00FB31B1">
        <w:rPr>
          <w:sz w:val="26"/>
          <w:szCs w:val="26"/>
        </w:rPr>
        <w:t xml:space="preserve">- </w:t>
      </w:r>
      <w:r w:rsidR="00427176" w:rsidRPr="00FB31B1">
        <w:rPr>
          <w:sz w:val="26"/>
          <w:szCs w:val="26"/>
        </w:rPr>
        <w:t>о</w:t>
      </w:r>
      <w:r w:rsidRPr="00FB31B1">
        <w:rPr>
          <w:sz w:val="26"/>
          <w:szCs w:val="26"/>
        </w:rPr>
        <w:t>бучение на курсах повышения квалификации, переподготовка, участие в обучающих семинарах, стажировка;</w:t>
      </w:r>
    </w:p>
    <w:p w:rsidR="005E0C54" w:rsidRPr="00FB31B1" w:rsidRDefault="005E0C54" w:rsidP="00FB31B1">
      <w:pPr>
        <w:pStyle w:val="a7"/>
        <w:ind w:left="0" w:firstLine="708"/>
        <w:jc w:val="both"/>
        <w:rPr>
          <w:sz w:val="26"/>
          <w:szCs w:val="26"/>
        </w:rPr>
      </w:pPr>
      <w:r w:rsidRPr="00FB31B1">
        <w:rPr>
          <w:sz w:val="26"/>
          <w:szCs w:val="26"/>
        </w:rPr>
        <w:t>- участие преподавателей в педагогических и научно-практических конференциях и семинарах;</w:t>
      </w:r>
    </w:p>
    <w:p w:rsidR="005E0C54" w:rsidRPr="00FB31B1" w:rsidRDefault="005E0C54" w:rsidP="00FB31B1">
      <w:pPr>
        <w:pStyle w:val="a7"/>
        <w:ind w:left="0" w:firstLine="708"/>
        <w:jc w:val="both"/>
        <w:rPr>
          <w:sz w:val="26"/>
          <w:szCs w:val="26"/>
        </w:rPr>
      </w:pPr>
      <w:r w:rsidRPr="00FB31B1">
        <w:rPr>
          <w:sz w:val="26"/>
          <w:szCs w:val="26"/>
        </w:rPr>
        <w:t>- участие преподавателей  в конкурсах педагогического мастерства</w:t>
      </w:r>
      <w:r w:rsidR="008E7D8F" w:rsidRPr="00FB31B1">
        <w:rPr>
          <w:sz w:val="26"/>
          <w:szCs w:val="26"/>
        </w:rPr>
        <w:t>, форумах</w:t>
      </w:r>
      <w:r w:rsidRPr="00FB31B1">
        <w:rPr>
          <w:sz w:val="26"/>
          <w:szCs w:val="26"/>
        </w:rPr>
        <w:t>.</w:t>
      </w:r>
    </w:p>
    <w:p w:rsidR="008A2BD5" w:rsidRPr="00FB31B1" w:rsidRDefault="00273315" w:rsidP="00FB31B1">
      <w:pPr>
        <w:pStyle w:val="a7"/>
        <w:ind w:left="0" w:firstLine="708"/>
        <w:jc w:val="both"/>
        <w:rPr>
          <w:sz w:val="26"/>
          <w:szCs w:val="26"/>
        </w:rPr>
      </w:pPr>
      <w:r w:rsidRPr="00FB31B1">
        <w:rPr>
          <w:sz w:val="26"/>
          <w:szCs w:val="26"/>
        </w:rPr>
        <w:t>П</w:t>
      </w:r>
      <w:r w:rsidR="008A2BD5" w:rsidRPr="00FB31B1">
        <w:rPr>
          <w:sz w:val="26"/>
          <w:szCs w:val="26"/>
        </w:rPr>
        <w:t xml:space="preserve">реподаватели, отвечающие за освоение </w:t>
      </w:r>
      <w:proofErr w:type="gramStart"/>
      <w:r w:rsidR="008A2BD5" w:rsidRPr="00FB31B1">
        <w:rPr>
          <w:sz w:val="26"/>
          <w:szCs w:val="26"/>
        </w:rPr>
        <w:t>обучающимися</w:t>
      </w:r>
      <w:proofErr w:type="gramEnd"/>
      <w:r w:rsidR="008A2BD5" w:rsidRPr="00FB31B1">
        <w:rPr>
          <w:sz w:val="26"/>
          <w:szCs w:val="26"/>
        </w:rPr>
        <w:t xml:space="preserve"> </w:t>
      </w:r>
      <w:r w:rsidR="005E0C54" w:rsidRPr="00FB31B1">
        <w:rPr>
          <w:sz w:val="26"/>
          <w:szCs w:val="26"/>
        </w:rPr>
        <w:t xml:space="preserve">профессионального образовательного цикла </w:t>
      </w:r>
      <w:r w:rsidRPr="00FB31B1">
        <w:rPr>
          <w:sz w:val="26"/>
          <w:szCs w:val="26"/>
        </w:rPr>
        <w:t xml:space="preserve">прошли курсы повышения квалификации по следующим направлениям: </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«Использование цифровых технологий для обработки данных», Институт математики и естественных наук СКФУ, 72 часа, 27.11.2019-07.12.2019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«Оказание первой (доврачебной) помощи», ГБПОУ ССТ, 30 часов, 05.09.2019-19.10.2019</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«Основы </w:t>
      </w:r>
      <w:proofErr w:type="spellStart"/>
      <w:r w:rsidRPr="00FB31B1">
        <w:rPr>
          <w:rFonts w:ascii="Times New Roman" w:eastAsia="Times New Roman" w:hAnsi="Times New Roman" w:cs="Times New Roman"/>
          <w:sz w:val="26"/>
          <w:szCs w:val="26"/>
          <w:lang w:eastAsia="ru-RU"/>
        </w:rPr>
        <w:t>Python</w:t>
      </w:r>
      <w:proofErr w:type="spellEnd"/>
      <w:r w:rsidRPr="00FB31B1">
        <w:rPr>
          <w:rFonts w:ascii="Times New Roman" w:eastAsia="Times New Roman" w:hAnsi="Times New Roman" w:cs="Times New Roman"/>
          <w:sz w:val="26"/>
          <w:szCs w:val="26"/>
          <w:lang w:eastAsia="ru-RU"/>
        </w:rPr>
        <w:t xml:space="preserve"> для анализа данных», АНО ДПО «Корпоративный университет Сбербанка», 72 часа, 25.11.2020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«Обработка данных с использованием цифровых технологий», ФГАОУ ВО «Северо-Кавказский федеральный университет», 72 часа, 16.12-2020-23.12.2020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«Профилактика гриппа и острых респираторных вирусных инфекций, в том числе новой </w:t>
      </w:r>
      <w:proofErr w:type="spellStart"/>
      <w:r w:rsidRPr="00FB31B1">
        <w:rPr>
          <w:rFonts w:ascii="Times New Roman" w:eastAsia="Times New Roman" w:hAnsi="Times New Roman" w:cs="Times New Roman"/>
          <w:sz w:val="26"/>
          <w:szCs w:val="26"/>
          <w:lang w:eastAsia="ru-RU"/>
        </w:rPr>
        <w:t>коронавирусной</w:t>
      </w:r>
      <w:proofErr w:type="spellEnd"/>
      <w:r w:rsidRPr="00FB31B1">
        <w:rPr>
          <w:rFonts w:ascii="Times New Roman" w:eastAsia="Times New Roman" w:hAnsi="Times New Roman" w:cs="Times New Roman"/>
          <w:sz w:val="26"/>
          <w:szCs w:val="26"/>
          <w:lang w:eastAsia="ru-RU"/>
        </w:rPr>
        <w:t xml:space="preserve"> инфекции (COVID-19)», ООО «Центр инновационного образования и воспитания», 36 часов, 22.04.2021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«Обеспечение санитарно-эпидемиологических требований к образовательным организациям согласно СП 2.4.3648-20», ООО «Центр инновационного образования и воспитания», 36 часов, 22.04.2021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«Организация работы с </w:t>
      </w:r>
      <w:proofErr w:type="spellStart"/>
      <w:r w:rsidRPr="00FB31B1">
        <w:rPr>
          <w:rFonts w:ascii="Times New Roman" w:eastAsia="Times New Roman" w:hAnsi="Times New Roman" w:cs="Times New Roman"/>
          <w:sz w:val="26"/>
          <w:szCs w:val="26"/>
          <w:lang w:eastAsia="ru-RU"/>
        </w:rPr>
        <w:t>одареннными</w:t>
      </w:r>
      <w:proofErr w:type="spellEnd"/>
      <w:r w:rsidRPr="00FB31B1">
        <w:rPr>
          <w:rFonts w:ascii="Times New Roman" w:eastAsia="Times New Roman" w:hAnsi="Times New Roman" w:cs="Times New Roman"/>
          <w:sz w:val="26"/>
          <w:szCs w:val="26"/>
          <w:lang w:eastAsia="ru-RU"/>
        </w:rPr>
        <w:t xml:space="preserve"> детьми в предметной области «Информатика», СКИРО ПК </w:t>
      </w:r>
      <w:proofErr w:type="spellStart"/>
      <w:r w:rsidRPr="00FB31B1">
        <w:rPr>
          <w:rFonts w:ascii="Times New Roman" w:eastAsia="Times New Roman" w:hAnsi="Times New Roman" w:cs="Times New Roman"/>
          <w:sz w:val="26"/>
          <w:szCs w:val="26"/>
          <w:lang w:eastAsia="ru-RU"/>
        </w:rPr>
        <w:t>иПРО</w:t>
      </w:r>
      <w:proofErr w:type="spellEnd"/>
      <w:r w:rsidRPr="00FB31B1">
        <w:rPr>
          <w:rFonts w:ascii="Times New Roman" w:eastAsia="Times New Roman" w:hAnsi="Times New Roman" w:cs="Times New Roman"/>
          <w:sz w:val="26"/>
          <w:szCs w:val="26"/>
          <w:lang w:eastAsia="ru-RU"/>
        </w:rPr>
        <w:t>, 36 часов, 11.09.2021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АНО ДПО «Учебный комбинат» по профессии Оператор ЭВМ 1С: Управление торговлей, в объёме 72 часа, 2018г.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«Оказание первой помощи», 16 часов, СИПК «</w:t>
      </w:r>
      <w:proofErr w:type="spellStart"/>
      <w:r w:rsidRPr="00FB31B1">
        <w:rPr>
          <w:rFonts w:ascii="Times New Roman" w:eastAsia="Times New Roman" w:hAnsi="Times New Roman" w:cs="Times New Roman"/>
          <w:sz w:val="26"/>
          <w:szCs w:val="26"/>
          <w:lang w:eastAsia="ru-RU"/>
        </w:rPr>
        <w:t>КарьераМедиФарм</w:t>
      </w:r>
      <w:proofErr w:type="spellEnd"/>
      <w:r w:rsidRPr="00FB31B1">
        <w:rPr>
          <w:rFonts w:ascii="Times New Roman" w:eastAsia="Times New Roman" w:hAnsi="Times New Roman" w:cs="Times New Roman"/>
          <w:sz w:val="26"/>
          <w:szCs w:val="26"/>
          <w:lang w:eastAsia="ru-RU"/>
        </w:rPr>
        <w:t>»,  удостоверение 2018г.</w:t>
      </w:r>
    </w:p>
    <w:p w:rsidR="00551B24" w:rsidRDefault="00DC3624" w:rsidP="00FB31B1">
      <w:pPr>
        <w:pStyle w:val="a7"/>
        <w:ind w:left="0" w:firstLine="708"/>
        <w:jc w:val="both"/>
        <w:rPr>
          <w:bCs/>
          <w:sz w:val="26"/>
          <w:szCs w:val="26"/>
        </w:rPr>
      </w:pPr>
      <w:r w:rsidRPr="00FB31B1">
        <w:rPr>
          <w:sz w:val="26"/>
          <w:szCs w:val="26"/>
        </w:rPr>
        <w:t>«Организация работы с обучающимися с ограниченными возможностями здоровья (ОВЗ) в соответствии с ФГОС», 72 часа, ООО «</w:t>
      </w:r>
      <w:proofErr w:type="spellStart"/>
      <w:r w:rsidRPr="00FB31B1">
        <w:rPr>
          <w:sz w:val="26"/>
          <w:szCs w:val="26"/>
        </w:rPr>
        <w:t>Инфоурок</w:t>
      </w:r>
      <w:proofErr w:type="spellEnd"/>
      <w:r w:rsidRPr="00FB31B1">
        <w:rPr>
          <w:sz w:val="26"/>
          <w:szCs w:val="26"/>
        </w:rPr>
        <w:t>», 2019г.</w:t>
      </w:r>
      <w:r w:rsidR="00551B24" w:rsidRPr="00551B24">
        <w:rPr>
          <w:bCs/>
          <w:sz w:val="26"/>
          <w:szCs w:val="26"/>
        </w:rPr>
        <w:t xml:space="preserve"> </w:t>
      </w:r>
    </w:p>
    <w:p w:rsidR="00DC3624" w:rsidRDefault="00551B24" w:rsidP="00FB31B1">
      <w:pPr>
        <w:pStyle w:val="a7"/>
        <w:ind w:left="0" w:firstLine="708"/>
        <w:jc w:val="both"/>
        <w:rPr>
          <w:sz w:val="26"/>
          <w:szCs w:val="26"/>
        </w:rPr>
      </w:pPr>
      <w:r w:rsidRPr="00551B24">
        <w:rPr>
          <w:bCs/>
          <w:sz w:val="26"/>
          <w:szCs w:val="26"/>
        </w:rPr>
        <w:t xml:space="preserve"> «Содержательно-методические и технологические основы </w:t>
      </w:r>
      <w:proofErr w:type="spellStart"/>
      <w:r w:rsidRPr="00551B24">
        <w:rPr>
          <w:bCs/>
          <w:sz w:val="26"/>
          <w:szCs w:val="26"/>
        </w:rPr>
        <w:t>экспертирование</w:t>
      </w:r>
      <w:proofErr w:type="spellEnd"/>
      <w:r w:rsidRPr="00551B24">
        <w:rPr>
          <w:bCs/>
          <w:sz w:val="26"/>
          <w:szCs w:val="26"/>
        </w:rPr>
        <w:t xml:space="preserve"> конкурсов профессионального мастерства людей с инвалидностью», 72 часа, ФГБОУВО «Российский государственный социальный университет», 2019</w:t>
      </w:r>
    </w:p>
    <w:p w:rsidR="00551B24" w:rsidRPr="00551B24" w:rsidRDefault="00551B24" w:rsidP="00551B2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«Оказание </w:t>
      </w:r>
      <w:r w:rsidRPr="00551B24">
        <w:rPr>
          <w:rFonts w:ascii="Times New Roman" w:hAnsi="Times New Roman" w:cs="Times New Roman"/>
          <w:sz w:val="26"/>
          <w:szCs w:val="26"/>
        </w:rPr>
        <w:t>первой помощи в образовательных организациях</w:t>
      </w:r>
      <w:r>
        <w:rPr>
          <w:rFonts w:ascii="Times New Roman" w:hAnsi="Times New Roman" w:cs="Times New Roman"/>
          <w:sz w:val="26"/>
          <w:szCs w:val="26"/>
        </w:rPr>
        <w:t xml:space="preserve"> и воспитания</w:t>
      </w:r>
      <w:r w:rsidRPr="00551B24">
        <w:rPr>
          <w:rFonts w:ascii="Times New Roman" w:hAnsi="Times New Roman" w:cs="Times New Roman"/>
          <w:sz w:val="26"/>
          <w:szCs w:val="26"/>
        </w:rPr>
        <w:t>», 36 часов, ООО «Центр инновационного образования и воспитания », 2021</w:t>
      </w:r>
    </w:p>
    <w:p w:rsidR="00551B24" w:rsidRPr="00551B24" w:rsidRDefault="00551B24" w:rsidP="00551B24">
      <w:pPr>
        <w:spacing w:after="0" w:line="240" w:lineRule="auto"/>
        <w:jc w:val="both"/>
        <w:rPr>
          <w:rFonts w:ascii="Times New Roman" w:hAnsi="Times New Roman" w:cs="Times New Roman"/>
          <w:sz w:val="26"/>
          <w:szCs w:val="26"/>
        </w:rPr>
      </w:pPr>
      <w:r w:rsidRPr="00551B24">
        <w:rPr>
          <w:rFonts w:ascii="Times New Roman" w:hAnsi="Times New Roman" w:cs="Times New Roman"/>
          <w:sz w:val="26"/>
          <w:szCs w:val="26"/>
        </w:rPr>
        <w:t xml:space="preserve"> </w:t>
      </w:r>
      <w:r>
        <w:rPr>
          <w:rFonts w:ascii="Times New Roman" w:hAnsi="Times New Roman" w:cs="Times New Roman"/>
          <w:sz w:val="26"/>
          <w:szCs w:val="26"/>
        </w:rPr>
        <w:tab/>
      </w:r>
      <w:r w:rsidRPr="00551B24">
        <w:rPr>
          <w:rFonts w:ascii="Times New Roman" w:hAnsi="Times New Roman" w:cs="Times New Roman"/>
          <w:sz w:val="26"/>
          <w:szCs w:val="26"/>
        </w:rPr>
        <w:t>«Основы обеспечения информационной безопасности детей, 36 часов, ООО «Центр инновационного образования и воспитания», 2021</w:t>
      </w:r>
    </w:p>
    <w:p w:rsidR="00551B24" w:rsidRPr="00551B24" w:rsidRDefault="00551B24" w:rsidP="00551B24">
      <w:pPr>
        <w:spacing w:after="0" w:line="240" w:lineRule="auto"/>
        <w:ind w:firstLine="708"/>
        <w:jc w:val="both"/>
        <w:rPr>
          <w:rFonts w:ascii="Times New Roman" w:hAnsi="Times New Roman" w:cs="Times New Roman"/>
          <w:sz w:val="26"/>
          <w:szCs w:val="26"/>
        </w:rPr>
      </w:pPr>
      <w:r w:rsidRPr="00551B24">
        <w:rPr>
          <w:rFonts w:ascii="Times New Roman" w:hAnsi="Times New Roman" w:cs="Times New Roman"/>
          <w:sz w:val="26"/>
          <w:szCs w:val="26"/>
        </w:rPr>
        <w:t xml:space="preserve"> </w:t>
      </w:r>
      <w:proofErr w:type="gramStart"/>
      <w:r w:rsidRPr="00551B24">
        <w:rPr>
          <w:rFonts w:ascii="Times New Roman" w:hAnsi="Times New Roman" w:cs="Times New Roman"/>
          <w:sz w:val="26"/>
          <w:szCs w:val="26"/>
        </w:rPr>
        <w:t xml:space="preserve">«Технологии бизнес-проектирования (с учетом стандарта </w:t>
      </w:r>
      <w:proofErr w:type="spellStart"/>
      <w:r w:rsidRPr="00551B24">
        <w:rPr>
          <w:rFonts w:ascii="Times New Roman" w:hAnsi="Times New Roman" w:cs="Times New Roman"/>
          <w:sz w:val="26"/>
          <w:szCs w:val="26"/>
        </w:rPr>
        <w:t>Ворлдскиллс</w:t>
      </w:r>
      <w:proofErr w:type="spellEnd"/>
      <w:r w:rsidRPr="00551B24">
        <w:rPr>
          <w:rFonts w:ascii="Times New Roman" w:hAnsi="Times New Roman" w:cs="Times New Roman"/>
          <w:sz w:val="26"/>
          <w:szCs w:val="26"/>
        </w:rPr>
        <w:t xml:space="preserve"> по компетенции Предпринимательство», 144 часа,  ФГАОУ ВО «СКФУ», 2021</w:t>
      </w:r>
      <w:proofErr w:type="gramEnd"/>
    </w:p>
    <w:p w:rsidR="00551B24" w:rsidRPr="00551B24" w:rsidRDefault="00551B24" w:rsidP="00551B24">
      <w:pPr>
        <w:spacing w:after="0" w:line="240" w:lineRule="auto"/>
        <w:ind w:firstLine="708"/>
        <w:rPr>
          <w:rFonts w:ascii="Times New Roman" w:hAnsi="Times New Roman" w:cs="Times New Roman"/>
          <w:bCs/>
          <w:sz w:val="26"/>
          <w:szCs w:val="26"/>
        </w:rPr>
      </w:pPr>
      <w:r w:rsidRPr="00551B24">
        <w:rPr>
          <w:rFonts w:ascii="Times New Roman" w:hAnsi="Times New Roman" w:cs="Times New Roman"/>
          <w:bCs/>
          <w:sz w:val="26"/>
          <w:szCs w:val="26"/>
        </w:rPr>
        <w:t>Профессиональная переподготовка</w:t>
      </w:r>
    </w:p>
    <w:p w:rsidR="00551B24" w:rsidRDefault="00551B24" w:rsidP="00551B24">
      <w:pPr>
        <w:spacing w:after="0" w:line="240" w:lineRule="auto"/>
        <w:ind w:firstLine="708"/>
        <w:jc w:val="both"/>
        <w:rPr>
          <w:rFonts w:ascii="Times New Roman" w:hAnsi="Times New Roman" w:cs="Times New Roman"/>
          <w:sz w:val="26"/>
          <w:szCs w:val="26"/>
        </w:rPr>
      </w:pPr>
      <w:r w:rsidRPr="00551B24">
        <w:rPr>
          <w:rFonts w:ascii="Times New Roman" w:hAnsi="Times New Roman" w:cs="Times New Roman"/>
          <w:sz w:val="26"/>
          <w:szCs w:val="26"/>
        </w:rPr>
        <w:t>«Цифровая грамотность педагогический работников, 285 часов,   ООО «Центр инновационного образования и воспитания», 2021</w:t>
      </w:r>
    </w:p>
    <w:p w:rsidR="00551B24" w:rsidRPr="00551B24" w:rsidRDefault="00551B24" w:rsidP="00507B12">
      <w:pPr>
        <w:spacing w:after="0" w:line="240" w:lineRule="auto"/>
        <w:jc w:val="both"/>
        <w:rPr>
          <w:rFonts w:ascii="Times New Roman" w:hAnsi="Times New Roman" w:cs="Times New Roman"/>
          <w:sz w:val="26"/>
          <w:szCs w:val="26"/>
        </w:rPr>
      </w:pPr>
      <w:r w:rsidRPr="00551B24">
        <w:rPr>
          <w:rFonts w:ascii="Times New Roman" w:hAnsi="Times New Roman" w:cs="Times New Roman"/>
          <w:sz w:val="26"/>
          <w:szCs w:val="26"/>
        </w:rPr>
        <w:t xml:space="preserve"> </w:t>
      </w:r>
      <w:r>
        <w:rPr>
          <w:rFonts w:ascii="Times New Roman" w:hAnsi="Times New Roman" w:cs="Times New Roman"/>
          <w:sz w:val="26"/>
          <w:szCs w:val="26"/>
        </w:rPr>
        <w:tab/>
      </w:r>
      <w:r w:rsidRPr="00551B24">
        <w:rPr>
          <w:rFonts w:ascii="Times New Roman" w:hAnsi="Times New Roman" w:cs="Times New Roman"/>
          <w:sz w:val="26"/>
          <w:szCs w:val="26"/>
        </w:rPr>
        <w:t>«Организация работы классного руководителя в образовательной организации», 250 часов ООО «Центр инновационного образования</w:t>
      </w:r>
      <w:r>
        <w:rPr>
          <w:rFonts w:ascii="Times New Roman" w:hAnsi="Times New Roman" w:cs="Times New Roman"/>
          <w:sz w:val="26"/>
          <w:szCs w:val="26"/>
        </w:rPr>
        <w:t xml:space="preserve"> и воспитания</w:t>
      </w:r>
      <w:r w:rsidRPr="00551B24">
        <w:rPr>
          <w:rFonts w:ascii="Times New Roman" w:hAnsi="Times New Roman" w:cs="Times New Roman"/>
          <w:sz w:val="26"/>
          <w:szCs w:val="26"/>
        </w:rPr>
        <w:t>», 2021</w:t>
      </w:r>
      <w:r w:rsidR="00507B12">
        <w:rPr>
          <w:rFonts w:ascii="Times New Roman" w:hAnsi="Times New Roman" w:cs="Times New Roman"/>
          <w:sz w:val="26"/>
          <w:szCs w:val="26"/>
        </w:rPr>
        <w:t>.</w:t>
      </w:r>
    </w:p>
    <w:p w:rsidR="008A2BD5" w:rsidRPr="00FB31B1" w:rsidRDefault="008A2BD5" w:rsidP="00507B12">
      <w:pPr>
        <w:pStyle w:val="a7"/>
        <w:ind w:left="0" w:firstLine="708"/>
        <w:jc w:val="both"/>
        <w:rPr>
          <w:sz w:val="26"/>
          <w:szCs w:val="26"/>
        </w:rPr>
      </w:pPr>
      <w:r w:rsidRPr="00FB31B1">
        <w:rPr>
          <w:sz w:val="26"/>
          <w:szCs w:val="26"/>
        </w:rPr>
        <w:t xml:space="preserve">Преподаватели, отвечающие за освоение  </w:t>
      </w:r>
      <w:proofErr w:type="gramStart"/>
      <w:r w:rsidRPr="00FB31B1">
        <w:rPr>
          <w:sz w:val="26"/>
          <w:szCs w:val="26"/>
        </w:rPr>
        <w:t>обучающимися</w:t>
      </w:r>
      <w:proofErr w:type="gramEnd"/>
      <w:r w:rsidRPr="00FB31B1">
        <w:rPr>
          <w:sz w:val="26"/>
          <w:szCs w:val="26"/>
        </w:rPr>
        <w:t xml:space="preserve"> профессионального учебного цикла, регулярно проходят стажировку в профильных ор</w:t>
      </w:r>
      <w:r w:rsidR="004959EE" w:rsidRPr="00FB31B1">
        <w:rPr>
          <w:sz w:val="26"/>
          <w:szCs w:val="26"/>
        </w:rPr>
        <w:t>ганизациях.</w:t>
      </w:r>
    </w:p>
    <w:p w:rsidR="00D078BE" w:rsidRPr="00FB31B1" w:rsidRDefault="00D078BE" w:rsidP="00FB31B1">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Таким образом, качественный состав педагогического  коллектива соответствует требованиям, предъявляемым к профессиональным образовательным организациям, </w:t>
      </w:r>
      <w:proofErr w:type="gramStart"/>
      <w:r w:rsidRPr="00FB31B1">
        <w:rPr>
          <w:rFonts w:ascii="Times New Roman" w:hAnsi="Times New Roman" w:cs="Times New Roman"/>
          <w:sz w:val="26"/>
          <w:szCs w:val="26"/>
        </w:rPr>
        <w:t>реализующих</w:t>
      </w:r>
      <w:proofErr w:type="gramEnd"/>
      <w:r w:rsidRPr="00FB31B1">
        <w:rPr>
          <w:rFonts w:ascii="Times New Roman" w:hAnsi="Times New Roman" w:cs="Times New Roman"/>
          <w:sz w:val="26"/>
          <w:szCs w:val="26"/>
        </w:rPr>
        <w:t xml:space="preserve">  программы СПО</w:t>
      </w:r>
      <w:r w:rsidRPr="00FB31B1">
        <w:rPr>
          <w:rFonts w:ascii="Times New Roman" w:hAnsi="Times New Roman" w:cs="Times New Roman"/>
          <w:b/>
          <w:sz w:val="26"/>
          <w:szCs w:val="26"/>
        </w:rPr>
        <w:t xml:space="preserve">. </w:t>
      </w:r>
    </w:p>
    <w:p w:rsidR="00D078BE" w:rsidRPr="00FB31B1" w:rsidRDefault="00D078BE" w:rsidP="00FB31B1">
      <w:pPr>
        <w:widowControl w:val="0"/>
        <w:shd w:val="clear" w:color="auto" w:fill="FFFFFF"/>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pacing w:val="-7"/>
          <w:sz w:val="26"/>
          <w:szCs w:val="26"/>
        </w:rPr>
        <w:t>Аттестация педагогических работников проводится  систематически.</w:t>
      </w:r>
    </w:p>
    <w:p w:rsidR="001F3C38" w:rsidRPr="00FB31B1" w:rsidRDefault="001F3C38" w:rsidP="00FB31B1">
      <w:pPr>
        <w:spacing w:line="240" w:lineRule="auto"/>
        <w:rPr>
          <w:sz w:val="26"/>
          <w:szCs w:val="26"/>
        </w:rPr>
      </w:pPr>
    </w:p>
    <w:p w:rsidR="001F3C38" w:rsidRPr="00FB31B1" w:rsidRDefault="001F3C38" w:rsidP="00FB31B1">
      <w:pPr>
        <w:spacing w:line="240" w:lineRule="auto"/>
        <w:rPr>
          <w:sz w:val="26"/>
          <w:szCs w:val="26"/>
        </w:rPr>
      </w:pPr>
    </w:p>
    <w:p w:rsidR="001F3C38" w:rsidRDefault="001F3C38" w:rsidP="002607D6">
      <w:pPr>
        <w:rPr>
          <w:sz w:val="20"/>
          <w:szCs w:val="20"/>
        </w:rPr>
      </w:pPr>
    </w:p>
    <w:p w:rsidR="001F3C38" w:rsidRDefault="001F3C38" w:rsidP="002607D6">
      <w:pPr>
        <w:rPr>
          <w:sz w:val="20"/>
          <w:szCs w:val="20"/>
        </w:rPr>
      </w:pPr>
    </w:p>
    <w:p w:rsidR="001F3C38" w:rsidRDefault="001F3C38" w:rsidP="002607D6">
      <w:pPr>
        <w:rPr>
          <w:sz w:val="20"/>
          <w:szCs w:val="20"/>
        </w:rPr>
      </w:pPr>
    </w:p>
    <w:sectPr w:rsidR="001F3C38" w:rsidSect="00CC2074">
      <w:footerReference w:type="default" r:id="rId1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0D7" w:rsidRDefault="00D370D7" w:rsidP="00EF46E1">
      <w:pPr>
        <w:spacing w:after="0" w:line="240" w:lineRule="auto"/>
      </w:pPr>
      <w:r>
        <w:separator/>
      </w:r>
    </w:p>
  </w:endnote>
  <w:endnote w:type="continuationSeparator" w:id="0">
    <w:p w:rsidR="00D370D7" w:rsidRDefault="00D370D7" w:rsidP="00EF4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09018"/>
      <w:docPartObj>
        <w:docPartGallery w:val="Page Numbers (Bottom of Page)"/>
        <w:docPartUnique/>
      </w:docPartObj>
    </w:sdtPr>
    <w:sdtEndPr/>
    <w:sdtContent>
      <w:p w:rsidR="00CD77B9" w:rsidRDefault="00CD77B9">
        <w:pPr>
          <w:pStyle w:val="af0"/>
          <w:jc w:val="center"/>
        </w:pPr>
        <w:r>
          <w:fldChar w:fldCharType="begin"/>
        </w:r>
        <w:r>
          <w:instrText>PAGE   \* MERGEFORMAT</w:instrText>
        </w:r>
        <w:r>
          <w:fldChar w:fldCharType="separate"/>
        </w:r>
        <w:r w:rsidR="00577A3D">
          <w:rPr>
            <w:noProof/>
          </w:rPr>
          <w:t>52</w:t>
        </w:r>
        <w:r>
          <w:fldChar w:fldCharType="end"/>
        </w:r>
      </w:p>
    </w:sdtContent>
  </w:sdt>
  <w:p w:rsidR="00CD77B9" w:rsidRDefault="00CD77B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0D7" w:rsidRDefault="00D370D7" w:rsidP="00EF46E1">
      <w:pPr>
        <w:spacing w:after="0" w:line="240" w:lineRule="auto"/>
      </w:pPr>
      <w:r>
        <w:separator/>
      </w:r>
    </w:p>
  </w:footnote>
  <w:footnote w:type="continuationSeparator" w:id="0">
    <w:p w:rsidR="00D370D7" w:rsidRDefault="00D370D7" w:rsidP="00EF46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32"/>
    <w:multiLevelType w:val="hybridMultilevel"/>
    <w:tmpl w:val="342CDA24"/>
    <w:lvl w:ilvl="0" w:tplc="19AE81E6">
      <w:start w:val="1"/>
      <w:numFmt w:val="bullet"/>
      <w:lvlText w:val="В"/>
      <w:lvlJc w:val="left"/>
      <w:pPr>
        <w:ind w:left="0" w:firstLine="0"/>
      </w:pPr>
    </w:lvl>
    <w:lvl w:ilvl="1" w:tplc="E9DE713E">
      <w:numFmt w:val="decimal"/>
      <w:lvlText w:val=""/>
      <w:lvlJc w:val="left"/>
      <w:pPr>
        <w:ind w:left="0" w:firstLine="0"/>
      </w:pPr>
    </w:lvl>
    <w:lvl w:ilvl="2" w:tplc="E9A84FEA">
      <w:numFmt w:val="decimal"/>
      <w:lvlText w:val=""/>
      <w:lvlJc w:val="left"/>
      <w:pPr>
        <w:ind w:left="0" w:firstLine="0"/>
      </w:pPr>
    </w:lvl>
    <w:lvl w:ilvl="3" w:tplc="22405870">
      <w:numFmt w:val="decimal"/>
      <w:lvlText w:val=""/>
      <w:lvlJc w:val="left"/>
      <w:pPr>
        <w:ind w:left="0" w:firstLine="0"/>
      </w:pPr>
    </w:lvl>
    <w:lvl w:ilvl="4" w:tplc="3796ECEC">
      <w:numFmt w:val="decimal"/>
      <w:lvlText w:val=""/>
      <w:lvlJc w:val="left"/>
      <w:pPr>
        <w:ind w:left="0" w:firstLine="0"/>
      </w:pPr>
    </w:lvl>
    <w:lvl w:ilvl="5" w:tplc="9BA2196E">
      <w:numFmt w:val="decimal"/>
      <w:lvlText w:val=""/>
      <w:lvlJc w:val="left"/>
      <w:pPr>
        <w:ind w:left="0" w:firstLine="0"/>
      </w:pPr>
    </w:lvl>
    <w:lvl w:ilvl="6" w:tplc="DB4A25CE">
      <w:numFmt w:val="decimal"/>
      <w:lvlText w:val=""/>
      <w:lvlJc w:val="left"/>
      <w:pPr>
        <w:ind w:left="0" w:firstLine="0"/>
      </w:pPr>
    </w:lvl>
    <w:lvl w:ilvl="7" w:tplc="AA66968C">
      <w:numFmt w:val="decimal"/>
      <w:lvlText w:val=""/>
      <w:lvlJc w:val="left"/>
      <w:pPr>
        <w:ind w:left="0" w:firstLine="0"/>
      </w:pPr>
    </w:lvl>
    <w:lvl w:ilvl="8" w:tplc="0CB02B9E">
      <w:numFmt w:val="decimal"/>
      <w:lvlText w:val=""/>
      <w:lvlJc w:val="left"/>
      <w:pPr>
        <w:ind w:left="0" w:firstLine="0"/>
      </w:pPr>
    </w:lvl>
  </w:abstractNum>
  <w:abstractNum w:abstractNumId="1">
    <w:nsid w:val="0000260D"/>
    <w:multiLevelType w:val="hybridMultilevel"/>
    <w:tmpl w:val="96F496AC"/>
    <w:lvl w:ilvl="0" w:tplc="BC361646">
      <w:start w:val="1"/>
      <w:numFmt w:val="bullet"/>
      <w:lvlText w:val="в"/>
      <w:lvlJc w:val="left"/>
      <w:pPr>
        <w:ind w:left="0" w:firstLine="0"/>
      </w:pPr>
    </w:lvl>
    <w:lvl w:ilvl="1" w:tplc="04048D80">
      <w:start w:val="1"/>
      <w:numFmt w:val="bullet"/>
      <w:lvlText w:val="В"/>
      <w:lvlJc w:val="left"/>
      <w:pPr>
        <w:ind w:left="0" w:firstLine="0"/>
      </w:pPr>
    </w:lvl>
    <w:lvl w:ilvl="2" w:tplc="FEB4DF92">
      <w:numFmt w:val="decimal"/>
      <w:lvlText w:val=""/>
      <w:lvlJc w:val="left"/>
      <w:pPr>
        <w:ind w:left="0" w:firstLine="0"/>
      </w:pPr>
    </w:lvl>
    <w:lvl w:ilvl="3" w:tplc="6A5A8AA4">
      <w:numFmt w:val="decimal"/>
      <w:lvlText w:val=""/>
      <w:lvlJc w:val="left"/>
      <w:pPr>
        <w:ind w:left="0" w:firstLine="0"/>
      </w:pPr>
    </w:lvl>
    <w:lvl w:ilvl="4" w:tplc="2FD08F06">
      <w:numFmt w:val="decimal"/>
      <w:lvlText w:val=""/>
      <w:lvlJc w:val="left"/>
      <w:pPr>
        <w:ind w:left="0" w:firstLine="0"/>
      </w:pPr>
    </w:lvl>
    <w:lvl w:ilvl="5" w:tplc="480696FE">
      <w:numFmt w:val="decimal"/>
      <w:lvlText w:val=""/>
      <w:lvlJc w:val="left"/>
      <w:pPr>
        <w:ind w:left="0" w:firstLine="0"/>
      </w:pPr>
    </w:lvl>
    <w:lvl w:ilvl="6" w:tplc="FBDA7060">
      <w:numFmt w:val="decimal"/>
      <w:lvlText w:val=""/>
      <w:lvlJc w:val="left"/>
      <w:pPr>
        <w:ind w:left="0" w:firstLine="0"/>
      </w:pPr>
    </w:lvl>
    <w:lvl w:ilvl="7" w:tplc="851AA3CA">
      <w:numFmt w:val="decimal"/>
      <w:lvlText w:val=""/>
      <w:lvlJc w:val="left"/>
      <w:pPr>
        <w:ind w:left="0" w:firstLine="0"/>
      </w:pPr>
    </w:lvl>
    <w:lvl w:ilvl="8" w:tplc="1AD49D44">
      <w:numFmt w:val="decimal"/>
      <w:lvlText w:val=""/>
      <w:lvlJc w:val="left"/>
      <w:pPr>
        <w:ind w:left="0" w:firstLine="0"/>
      </w:pPr>
    </w:lvl>
  </w:abstractNum>
  <w:abstractNum w:abstractNumId="2">
    <w:nsid w:val="0000314F"/>
    <w:multiLevelType w:val="hybridMultilevel"/>
    <w:tmpl w:val="DD9E95EA"/>
    <w:lvl w:ilvl="0" w:tplc="DD548322">
      <w:start w:val="1"/>
      <w:numFmt w:val="bullet"/>
      <w:lvlText w:val="а"/>
      <w:lvlJc w:val="left"/>
      <w:pPr>
        <w:ind w:left="0" w:firstLine="0"/>
      </w:pPr>
    </w:lvl>
    <w:lvl w:ilvl="1" w:tplc="3730BA84">
      <w:start w:val="1"/>
      <w:numFmt w:val="bullet"/>
      <w:lvlText w:val="В"/>
      <w:lvlJc w:val="left"/>
      <w:pPr>
        <w:ind w:left="0" w:firstLine="0"/>
      </w:pPr>
    </w:lvl>
    <w:lvl w:ilvl="2" w:tplc="CB2E2492">
      <w:numFmt w:val="decimal"/>
      <w:lvlText w:val=""/>
      <w:lvlJc w:val="left"/>
      <w:pPr>
        <w:ind w:left="0" w:firstLine="0"/>
      </w:pPr>
    </w:lvl>
    <w:lvl w:ilvl="3" w:tplc="6C3CBAA4">
      <w:numFmt w:val="decimal"/>
      <w:lvlText w:val=""/>
      <w:lvlJc w:val="left"/>
      <w:pPr>
        <w:ind w:left="0" w:firstLine="0"/>
      </w:pPr>
    </w:lvl>
    <w:lvl w:ilvl="4" w:tplc="A3AC81EC">
      <w:numFmt w:val="decimal"/>
      <w:lvlText w:val=""/>
      <w:lvlJc w:val="left"/>
      <w:pPr>
        <w:ind w:left="0" w:firstLine="0"/>
      </w:pPr>
    </w:lvl>
    <w:lvl w:ilvl="5" w:tplc="9B50F37C">
      <w:numFmt w:val="decimal"/>
      <w:lvlText w:val=""/>
      <w:lvlJc w:val="left"/>
      <w:pPr>
        <w:ind w:left="0" w:firstLine="0"/>
      </w:pPr>
    </w:lvl>
    <w:lvl w:ilvl="6" w:tplc="77F445AE">
      <w:numFmt w:val="decimal"/>
      <w:lvlText w:val=""/>
      <w:lvlJc w:val="left"/>
      <w:pPr>
        <w:ind w:left="0" w:firstLine="0"/>
      </w:pPr>
    </w:lvl>
    <w:lvl w:ilvl="7" w:tplc="9E92F5BC">
      <w:numFmt w:val="decimal"/>
      <w:lvlText w:val=""/>
      <w:lvlJc w:val="left"/>
      <w:pPr>
        <w:ind w:left="0" w:firstLine="0"/>
      </w:pPr>
    </w:lvl>
    <w:lvl w:ilvl="8" w:tplc="C396F988">
      <w:numFmt w:val="decimal"/>
      <w:lvlText w:val=""/>
      <w:lvlJc w:val="left"/>
      <w:pPr>
        <w:ind w:left="0" w:firstLine="0"/>
      </w:pPr>
    </w:lvl>
  </w:abstractNum>
  <w:abstractNum w:abstractNumId="3">
    <w:nsid w:val="00003E12"/>
    <w:multiLevelType w:val="hybridMultilevel"/>
    <w:tmpl w:val="53AEBEA2"/>
    <w:lvl w:ilvl="0" w:tplc="FC143720">
      <w:start w:val="1"/>
      <w:numFmt w:val="bullet"/>
      <w:lvlText w:val="К"/>
      <w:lvlJc w:val="left"/>
      <w:pPr>
        <w:ind w:left="0" w:firstLine="0"/>
      </w:pPr>
    </w:lvl>
    <w:lvl w:ilvl="1" w:tplc="23A831EA">
      <w:numFmt w:val="decimal"/>
      <w:lvlText w:val=""/>
      <w:lvlJc w:val="left"/>
      <w:pPr>
        <w:ind w:left="0" w:firstLine="0"/>
      </w:pPr>
    </w:lvl>
    <w:lvl w:ilvl="2" w:tplc="361C2FF2">
      <w:numFmt w:val="decimal"/>
      <w:lvlText w:val=""/>
      <w:lvlJc w:val="left"/>
      <w:pPr>
        <w:ind w:left="0" w:firstLine="0"/>
      </w:pPr>
    </w:lvl>
    <w:lvl w:ilvl="3" w:tplc="D1949C8A">
      <w:numFmt w:val="decimal"/>
      <w:lvlText w:val=""/>
      <w:lvlJc w:val="left"/>
      <w:pPr>
        <w:ind w:left="0" w:firstLine="0"/>
      </w:pPr>
    </w:lvl>
    <w:lvl w:ilvl="4" w:tplc="E2C05A34">
      <w:numFmt w:val="decimal"/>
      <w:lvlText w:val=""/>
      <w:lvlJc w:val="left"/>
      <w:pPr>
        <w:ind w:left="0" w:firstLine="0"/>
      </w:pPr>
    </w:lvl>
    <w:lvl w:ilvl="5" w:tplc="CED08E44">
      <w:numFmt w:val="decimal"/>
      <w:lvlText w:val=""/>
      <w:lvlJc w:val="left"/>
      <w:pPr>
        <w:ind w:left="0" w:firstLine="0"/>
      </w:pPr>
    </w:lvl>
    <w:lvl w:ilvl="6" w:tplc="67D85978">
      <w:numFmt w:val="decimal"/>
      <w:lvlText w:val=""/>
      <w:lvlJc w:val="left"/>
      <w:pPr>
        <w:ind w:left="0" w:firstLine="0"/>
      </w:pPr>
    </w:lvl>
    <w:lvl w:ilvl="7" w:tplc="AB6A8E94">
      <w:numFmt w:val="decimal"/>
      <w:lvlText w:val=""/>
      <w:lvlJc w:val="left"/>
      <w:pPr>
        <w:ind w:left="0" w:firstLine="0"/>
      </w:pPr>
    </w:lvl>
    <w:lvl w:ilvl="8" w:tplc="44EEA93A">
      <w:numFmt w:val="decimal"/>
      <w:lvlText w:val=""/>
      <w:lvlJc w:val="left"/>
      <w:pPr>
        <w:ind w:left="0" w:firstLine="0"/>
      </w:pPr>
    </w:lvl>
  </w:abstractNum>
  <w:abstractNum w:abstractNumId="4">
    <w:nsid w:val="000F6A8E"/>
    <w:multiLevelType w:val="hybridMultilevel"/>
    <w:tmpl w:val="53902DB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C355D2"/>
    <w:multiLevelType w:val="hybridMultilevel"/>
    <w:tmpl w:val="891C5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32E96"/>
    <w:multiLevelType w:val="hybridMultilevel"/>
    <w:tmpl w:val="EB582384"/>
    <w:lvl w:ilvl="0" w:tplc="70B8D1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21769A8"/>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BC2785"/>
    <w:multiLevelType w:val="hybridMultilevel"/>
    <w:tmpl w:val="AA227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38584B"/>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F80B0F"/>
    <w:multiLevelType w:val="hybridMultilevel"/>
    <w:tmpl w:val="D8B649DC"/>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43F6719"/>
    <w:multiLevelType w:val="hybridMultilevel"/>
    <w:tmpl w:val="DB9447D2"/>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063A74"/>
    <w:multiLevelType w:val="hybridMultilevel"/>
    <w:tmpl w:val="6F3CB114"/>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627528"/>
    <w:multiLevelType w:val="hybridMultilevel"/>
    <w:tmpl w:val="C5A25AC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9F2A98"/>
    <w:multiLevelType w:val="multilevel"/>
    <w:tmpl w:val="3092D330"/>
    <w:lvl w:ilvl="0">
      <w:start w:val="1"/>
      <w:numFmt w:val="decimal"/>
      <w:lvlText w:val="%1."/>
      <w:lvlJc w:val="left"/>
      <w:pPr>
        <w:ind w:left="720" w:hanging="360"/>
      </w:pPr>
    </w:lvl>
    <w:lvl w:ilvl="1">
      <w:start w:val="1"/>
      <w:numFmt w:val="decimal"/>
      <w:isLgl/>
      <w:lvlText w:val="%1.%2."/>
      <w:lvlJc w:val="left"/>
      <w:pPr>
        <w:ind w:left="810" w:hanging="45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440" w:hanging="108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1800" w:hanging="1440"/>
      </w:pPr>
      <w:rPr>
        <w:rFonts w:eastAsia="Times New Roman" w:hint="default"/>
        <w:b/>
        <w:sz w:val="28"/>
      </w:rPr>
    </w:lvl>
  </w:abstractNum>
  <w:abstractNum w:abstractNumId="15">
    <w:nsid w:val="284A461E"/>
    <w:multiLevelType w:val="hybridMultilevel"/>
    <w:tmpl w:val="4796DA0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9445EA9"/>
    <w:multiLevelType w:val="hybridMultilevel"/>
    <w:tmpl w:val="8BC486B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E238FC"/>
    <w:multiLevelType w:val="hybridMultilevel"/>
    <w:tmpl w:val="D9542CD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A10CD4"/>
    <w:multiLevelType w:val="hybridMultilevel"/>
    <w:tmpl w:val="1E5CFE1E"/>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75402F"/>
    <w:multiLevelType w:val="hybridMultilevel"/>
    <w:tmpl w:val="12FA7266"/>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9C041B"/>
    <w:multiLevelType w:val="hybridMultilevel"/>
    <w:tmpl w:val="56B000CC"/>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0C82E20"/>
    <w:multiLevelType w:val="hybridMultilevel"/>
    <w:tmpl w:val="6C5A58D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2">
    <w:nsid w:val="31490590"/>
    <w:multiLevelType w:val="hybridMultilevel"/>
    <w:tmpl w:val="29F899C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0A380E"/>
    <w:multiLevelType w:val="hybridMultilevel"/>
    <w:tmpl w:val="3D02D1E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1452F13"/>
    <w:multiLevelType w:val="hybridMultilevel"/>
    <w:tmpl w:val="37621F0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1A759BB"/>
    <w:multiLevelType w:val="hybridMultilevel"/>
    <w:tmpl w:val="E17A9AA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2265FE5"/>
    <w:multiLevelType w:val="hybridMultilevel"/>
    <w:tmpl w:val="1C622BD2"/>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2DD58EC"/>
    <w:multiLevelType w:val="multilevel"/>
    <w:tmpl w:val="8214DE4C"/>
    <w:lvl w:ilvl="0">
      <w:start w:val="1"/>
      <w:numFmt w:val="decimal"/>
      <w:lvlText w:val="%1."/>
      <w:lvlJc w:val="left"/>
      <w:pPr>
        <w:ind w:left="720" w:hanging="360"/>
      </w:pPr>
      <w:rPr>
        <w:rFonts w:hint="default"/>
      </w:rPr>
    </w:lvl>
    <w:lvl w:ilvl="1">
      <w:start w:val="1"/>
      <w:numFmt w:val="decimal"/>
      <w:isLgl/>
      <w:lvlText w:val="%1.%2."/>
      <w:lvlJc w:val="left"/>
      <w:pPr>
        <w:ind w:left="1345" w:hanging="675"/>
      </w:pPr>
      <w:rPr>
        <w:rFonts w:eastAsia="Times New Roman" w:hint="default"/>
        <w:b/>
        <w:sz w:val="28"/>
      </w:rPr>
    </w:lvl>
    <w:lvl w:ilvl="2">
      <w:start w:val="1"/>
      <w:numFmt w:val="decimal"/>
      <w:isLgl/>
      <w:lvlText w:val="%1.%2.%3."/>
      <w:lvlJc w:val="left"/>
      <w:pPr>
        <w:ind w:left="1700" w:hanging="720"/>
      </w:pPr>
      <w:rPr>
        <w:rFonts w:eastAsia="Times New Roman" w:hint="default"/>
        <w:b/>
        <w:sz w:val="28"/>
      </w:rPr>
    </w:lvl>
    <w:lvl w:ilvl="3">
      <w:start w:val="1"/>
      <w:numFmt w:val="decimal"/>
      <w:isLgl/>
      <w:lvlText w:val="%1.%2.%3.%4."/>
      <w:lvlJc w:val="left"/>
      <w:pPr>
        <w:ind w:left="2010" w:hanging="720"/>
      </w:pPr>
      <w:rPr>
        <w:rFonts w:eastAsia="Times New Roman" w:hint="default"/>
        <w:b/>
        <w:sz w:val="28"/>
      </w:rPr>
    </w:lvl>
    <w:lvl w:ilvl="4">
      <w:start w:val="1"/>
      <w:numFmt w:val="decimal"/>
      <w:isLgl/>
      <w:lvlText w:val="%1.%2.%3.%4.%5."/>
      <w:lvlJc w:val="left"/>
      <w:pPr>
        <w:ind w:left="2680" w:hanging="1080"/>
      </w:pPr>
      <w:rPr>
        <w:rFonts w:eastAsia="Times New Roman" w:hint="default"/>
        <w:b/>
        <w:sz w:val="28"/>
      </w:rPr>
    </w:lvl>
    <w:lvl w:ilvl="5">
      <w:start w:val="1"/>
      <w:numFmt w:val="decimal"/>
      <w:isLgl/>
      <w:lvlText w:val="%1.%2.%3.%4.%5.%6."/>
      <w:lvlJc w:val="left"/>
      <w:pPr>
        <w:ind w:left="2990" w:hanging="1080"/>
      </w:pPr>
      <w:rPr>
        <w:rFonts w:eastAsia="Times New Roman" w:hint="default"/>
        <w:b/>
        <w:sz w:val="28"/>
      </w:rPr>
    </w:lvl>
    <w:lvl w:ilvl="6">
      <w:start w:val="1"/>
      <w:numFmt w:val="decimal"/>
      <w:isLgl/>
      <w:lvlText w:val="%1.%2.%3.%4.%5.%6.%7."/>
      <w:lvlJc w:val="left"/>
      <w:pPr>
        <w:ind w:left="3300" w:hanging="1080"/>
      </w:pPr>
      <w:rPr>
        <w:rFonts w:eastAsia="Times New Roman" w:hint="default"/>
        <w:b/>
        <w:sz w:val="28"/>
      </w:rPr>
    </w:lvl>
    <w:lvl w:ilvl="7">
      <w:start w:val="1"/>
      <w:numFmt w:val="decimal"/>
      <w:isLgl/>
      <w:lvlText w:val="%1.%2.%3.%4.%5.%6.%7.%8."/>
      <w:lvlJc w:val="left"/>
      <w:pPr>
        <w:ind w:left="3970" w:hanging="1440"/>
      </w:pPr>
      <w:rPr>
        <w:rFonts w:eastAsia="Times New Roman" w:hint="default"/>
        <w:b/>
        <w:sz w:val="28"/>
      </w:rPr>
    </w:lvl>
    <w:lvl w:ilvl="8">
      <w:start w:val="1"/>
      <w:numFmt w:val="decimal"/>
      <w:isLgl/>
      <w:lvlText w:val="%1.%2.%3.%4.%5.%6.%7.%8.%9."/>
      <w:lvlJc w:val="left"/>
      <w:pPr>
        <w:ind w:left="4280" w:hanging="1440"/>
      </w:pPr>
      <w:rPr>
        <w:rFonts w:eastAsia="Times New Roman" w:hint="default"/>
        <w:b/>
        <w:sz w:val="28"/>
      </w:rPr>
    </w:lvl>
  </w:abstractNum>
  <w:abstractNum w:abstractNumId="28">
    <w:nsid w:val="473D2B98"/>
    <w:multiLevelType w:val="hybridMultilevel"/>
    <w:tmpl w:val="458C7B74"/>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76A643B"/>
    <w:multiLevelType w:val="hybridMultilevel"/>
    <w:tmpl w:val="615C6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725B66"/>
    <w:multiLevelType w:val="hybridMultilevel"/>
    <w:tmpl w:val="56E8937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D2128C7"/>
    <w:multiLevelType w:val="hybridMultilevel"/>
    <w:tmpl w:val="3A22776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DDB063F"/>
    <w:multiLevelType w:val="hybridMultilevel"/>
    <w:tmpl w:val="81F662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4E6707DE"/>
    <w:multiLevelType w:val="hybridMultilevel"/>
    <w:tmpl w:val="E95E3FDE"/>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FE1260D"/>
    <w:multiLevelType w:val="hybridMultilevel"/>
    <w:tmpl w:val="1020DB4E"/>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7830C64"/>
    <w:multiLevelType w:val="multilevel"/>
    <w:tmpl w:val="37F89A1C"/>
    <w:lvl w:ilvl="0">
      <w:start w:val="5"/>
      <w:numFmt w:val="decimal"/>
      <w:lvlText w:val="%1"/>
      <w:lvlJc w:val="left"/>
      <w:pPr>
        <w:ind w:left="375" w:hanging="375"/>
      </w:pPr>
      <w:rPr>
        <w:rFonts w:hint="default"/>
        <w:b/>
        <w:sz w:val="28"/>
      </w:rPr>
    </w:lvl>
    <w:lvl w:ilvl="1">
      <w:start w:val="1"/>
      <w:numFmt w:val="decimal"/>
      <w:lvlText w:val="%1.%2"/>
      <w:lvlJc w:val="left"/>
      <w:pPr>
        <w:ind w:left="375" w:hanging="375"/>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720" w:hanging="72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080" w:hanging="108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440" w:hanging="1440"/>
      </w:pPr>
      <w:rPr>
        <w:rFonts w:hint="default"/>
        <w:b/>
        <w:sz w:val="28"/>
      </w:rPr>
    </w:lvl>
  </w:abstractNum>
  <w:abstractNum w:abstractNumId="36">
    <w:nsid w:val="582377E5"/>
    <w:multiLevelType w:val="hybridMultilevel"/>
    <w:tmpl w:val="E230F2AE"/>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8307E32"/>
    <w:multiLevelType w:val="hybridMultilevel"/>
    <w:tmpl w:val="30BAA558"/>
    <w:lvl w:ilvl="0" w:tplc="3D1CC88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BF21C54"/>
    <w:multiLevelType w:val="multilevel"/>
    <w:tmpl w:val="EF622032"/>
    <w:lvl w:ilvl="0">
      <w:start w:val="1"/>
      <w:numFmt w:val="decimal"/>
      <w:lvlText w:val="%1"/>
      <w:lvlJc w:val="left"/>
      <w:pPr>
        <w:ind w:left="600" w:hanging="600"/>
      </w:pPr>
      <w:rPr>
        <w:rFonts w:eastAsia="Times New Roman" w:hint="default"/>
        <w:b/>
      </w:rPr>
    </w:lvl>
    <w:lvl w:ilvl="1">
      <w:start w:val="2"/>
      <w:numFmt w:val="decimal"/>
      <w:lvlText w:val="%1.%2"/>
      <w:lvlJc w:val="left"/>
      <w:pPr>
        <w:ind w:left="600" w:hanging="60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2160" w:hanging="2160"/>
      </w:pPr>
      <w:rPr>
        <w:rFonts w:eastAsia="Times New Roman" w:hint="default"/>
        <w:b/>
      </w:rPr>
    </w:lvl>
  </w:abstractNum>
  <w:abstractNum w:abstractNumId="3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3F4492E"/>
    <w:multiLevelType w:val="hybridMultilevel"/>
    <w:tmpl w:val="3ABC896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AAA42EB"/>
    <w:multiLevelType w:val="hybridMultilevel"/>
    <w:tmpl w:val="D338CB5C"/>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AFC1833"/>
    <w:multiLevelType w:val="hybridMultilevel"/>
    <w:tmpl w:val="29EEE9E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D022AE4"/>
    <w:multiLevelType w:val="hybridMultilevel"/>
    <w:tmpl w:val="734A4746"/>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D91343D"/>
    <w:multiLevelType w:val="hybridMultilevel"/>
    <w:tmpl w:val="790065A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2E74A43"/>
    <w:multiLevelType w:val="hybridMultilevel"/>
    <w:tmpl w:val="7668FFD4"/>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F1652AA"/>
    <w:multiLevelType w:val="multilevel"/>
    <w:tmpl w:val="21DA0E94"/>
    <w:lvl w:ilvl="0">
      <w:start w:val="1"/>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25"/>
  </w:num>
  <w:num w:numId="2">
    <w:abstractNumId w:val="33"/>
  </w:num>
  <w:num w:numId="3">
    <w:abstractNumId w:val="18"/>
  </w:num>
  <w:num w:numId="4">
    <w:abstractNumId w:val="41"/>
  </w:num>
  <w:num w:numId="5">
    <w:abstractNumId w:val="27"/>
  </w:num>
  <w:num w:numId="6">
    <w:abstractNumId w:val="20"/>
  </w:num>
  <w:num w:numId="7">
    <w:abstractNumId w:val="43"/>
  </w:num>
  <w:num w:numId="8">
    <w:abstractNumId w:val="12"/>
  </w:num>
  <w:num w:numId="9">
    <w:abstractNumId w:val="1"/>
  </w:num>
  <w:num w:numId="10">
    <w:abstractNumId w:val="0"/>
  </w:num>
  <w:num w:numId="11">
    <w:abstractNumId w:val="45"/>
  </w:num>
  <w:num w:numId="12">
    <w:abstractNumId w:val="14"/>
  </w:num>
  <w:num w:numId="13">
    <w:abstractNumId w:val="3"/>
  </w:num>
  <w:num w:numId="14">
    <w:abstractNumId w:val="19"/>
  </w:num>
  <w:num w:numId="15">
    <w:abstractNumId w:val="22"/>
  </w:num>
  <w:num w:numId="16">
    <w:abstractNumId w:val="2"/>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3"/>
  </w:num>
  <w:num w:numId="20">
    <w:abstractNumId w:val="11"/>
  </w:num>
  <w:num w:numId="21">
    <w:abstractNumId w:val="16"/>
  </w:num>
  <w:num w:numId="22">
    <w:abstractNumId w:val="29"/>
  </w:num>
  <w:num w:numId="23">
    <w:abstractNumId w:val="4"/>
  </w:num>
  <w:num w:numId="24">
    <w:abstractNumId w:val="42"/>
  </w:num>
  <w:num w:numId="25">
    <w:abstractNumId w:val="34"/>
  </w:num>
  <w:num w:numId="26">
    <w:abstractNumId w:val="17"/>
  </w:num>
  <w:num w:numId="27">
    <w:abstractNumId w:val="24"/>
  </w:num>
  <w:num w:numId="28">
    <w:abstractNumId w:val="40"/>
  </w:num>
  <w:num w:numId="29">
    <w:abstractNumId w:val="31"/>
  </w:num>
  <w:num w:numId="30">
    <w:abstractNumId w:val="30"/>
  </w:num>
  <w:num w:numId="31">
    <w:abstractNumId w:val="15"/>
  </w:num>
  <w:num w:numId="32">
    <w:abstractNumId w:val="8"/>
  </w:num>
  <w:num w:numId="33">
    <w:abstractNumId w:val="38"/>
  </w:num>
  <w:num w:numId="34">
    <w:abstractNumId w:val="37"/>
  </w:num>
  <w:num w:numId="35">
    <w:abstractNumId w:val="13"/>
  </w:num>
  <w:num w:numId="36">
    <w:abstractNumId w:val="44"/>
  </w:num>
  <w:num w:numId="37">
    <w:abstractNumId w:val="35"/>
  </w:num>
  <w:num w:numId="38">
    <w:abstractNumId w:val="10"/>
  </w:num>
  <w:num w:numId="39">
    <w:abstractNumId w:val="5"/>
  </w:num>
  <w:num w:numId="40">
    <w:abstractNumId w:val="39"/>
  </w:num>
  <w:num w:numId="41">
    <w:abstractNumId w:val="6"/>
  </w:num>
  <w:num w:numId="42">
    <w:abstractNumId w:val="36"/>
  </w:num>
  <w:num w:numId="43">
    <w:abstractNumId w:val="28"/>
  </w:num>
  <w:num w:numId="44">
    <w:abstractNumId w:val="9"/>
  </w:num>
  <w:num w:numId="45">
    <w:abstractNumId w:val="7"/>
  </w:num>
  <w:num w:numId="46">
    <w:abstractNumId w:val="46"/>
  </w:num>
  <w:num w:numId="47">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F33"/>
    <w:rsid w:val="00005631"/>
    <w:rsid w:val="00007606"/>
    <w:rsid w:val="00013303"/>
    <w:rsid w:val="00014536"/>
    <w:rsid w:val="00017408"/>
    <w:rsid w:val="00022069"/>
    <w:rsid w:val="000372D8"/>
    <w:rsid w:val="0005203B"/>
    <w:rsid w:val="0005562E"/>
    <w:rsid w:val="00063167"/>
    <w:rsid w:val="00080AAA"/>
    <w:rsid w:val="00080CA4"/>
    <w:rsid w:val="000822E9"/>
    <w:rsid w:val="000944D5"/>
    <w:rsid w:val="000965F5"/>
    <w:rsid w:val="000B6437"/>
    <w:rsid w:val="000D188A"/>
    <w:rsid w:val="000D2BE9"/>
    <w:rsid w:val="000D37E5"/>
    <w:rsid w:val="000E7C9D"/>
    <w:rsid w:val="001064C1"/>
    <w:rsid w:val="00121504"/>
    <w:rsid w:val="00124A5B"/>
    <w:rsid w:val="001250C3"/>
    <w:rsid w:val="00131034"/>
    <w:rsid w:val="001314C0"/>
    <w:rsid w:val="00135AA7"/>
    <w:rsid w:val="00135B68"/>
    <w:rsid w:val="00137FDB"/>
    <w:rsid w:val="00140068"/>
    <w:rsid w:val="0014755E"/>
    <w:rsid w:val="0015228D"/>
    <w:rsid w:val="001531D6"/>
    <w:rsid w:val="00162BB4"/>
    <w:rsid w:val="0016777A"/>
    <w:rsid w:val="00186288"/>
    <w:rsid w:val="0019440D"/>
    <w:rsid w:val="001A3237"/>
    <w:rsid w:val="001C78B0"/>
    <w:rsid w:val="001F0659"/>
    <w:rsid w:val="001F3C38"/>
    <w:rsid w:val="002169C6"/>
    <w:rsid w:val="00224912"/>
    <w:rsid w:val="00232DE6"/>
    <w:rsid w:val="0023516A"/>
    <w:rsid w:val="00236D9E"/>
    <w:rsid w:val="002425CA"/>
    <w:rsid w:val="00252E42"/>
    <w:rsid w:val="00253EAF"/>
    <w:rsid w:val="00254BDC"/>
    <w:rsid w:val="002607D6"/>
    <w:rsid w:val="00266708"/>
    <w:rsid w:val="00272F1F"/>
    <w:rsid w:val="00273315"/>
    <w:rsid w:val="00273D4E"/>
    <w:rsid w:val="002853B5"/>
    <w:rsid w:val="00286880"/>
    <w:rsid w:val="002963D2"/>
    <w:rsid w:val="002A1890"/>
    <w:rsid w:val="002A5F6A"/>
    <w:rsid w:val="002B1483"/>
    <w:rsid w:val="002B506C"/>
    <w:rsid w:val="002C3092"/>
    <w:rsid w:val="002C3C52"/>
    <w:rsid w:val="002F20E4"/>
    <w:rsid w:val="00315057"/>
    <w:rsid w:val="00326479"/>
    <w:rsid w:val="0033120B"/>
    <w:rsid w:val="00331BC3"/>
    <w:rsid w:val="003448A3"/>
    <w:rsid w:val="00352D11"/>
    <w:rsid w:val="00382F00"/>
    <w:rsid w:val="00386EB0"/>
    <w:rsid w:val="003A1F52"/>
    <w:rsid w:val="003A754E"/>
    <w:rsid w:val="003B1E72"/>
    <w:rsid w:val="003C5F6C"/>
    <w:rsid w:val="003D11DE"/>
    <w:rsid w:val="003E4367"/>
    <w:rsid w:val="003F4F3D"/>
    <w:rsid w:val="004054AF"/>
    <w:rsid w:val="004061F0"/>
    <w:rsid w:val="00417F33"/>
    <w:rsid w:val="00424C32"/>
    <w:rsid w:val="00427176"/>
    <w:rsid w:val="00430398"/>
    <w:rsid w:val="00443372"/>
    <w:rsid w:val="00453588"/>
    <w:rsid w:val="00453EEC"/>
    <w:rsid w:val="00462828"/>
    <w:rsid w:val="0046304A"/>
    <w:rsid w:val="0048182B"/>
    <w:rsid w:val="004959EE"/>
    <w:rsid w:val="004A2A2F"/>
    <w:rsid w:val="004B02DD"/>
    <w:rsid w:val="004B1300"/>
    <w:rsid w:val="004B2D14"/>
    <w:rsid w:val="004C00E5"/>
    <w:rsid w:val="004C2144"/>
    <w:rsid w:val="004C75B0"/>
    <w:rsid w:val="004D0EAB"/>
    <w:rsid w:val="004D1052"/>
    <w:rsid w:val="004D5255"/>
    <w:rsid w:val="004E0D8D"/>
    <w:rsid w:val="004E3D87"/>
    <w:rsid w:val="004E4FA5"/>
    <w:rsid w:val="004E5219"/>
    <w:rsid w:val="004E7811"/>
    <w:rsid w:val="004E7C23"/>
    <w:rsid w:val="004F0A05"/>
    <w:rsid w:val="004F3DD5"/>
    <w:rsid w:val="004F456F"/>
    <w:rsid w:val="004F5642"/>
    <w:rsid w:val="004F7EE7"/>
    <w:rsid w:val="005005CC"/>
    <w:rsid w:val="00502608"/>
    <w:rsid w:val="00507B12"/>
    <w:rsid w:val="00521401"/>
    <w:rsid w:val="005333C9"/>
    <w:rsid w:val="00535448"/>
    <w:rsid w:val="00537265"/>
    <w:rsid w:val="0054322B"/>
    <w:rsid w:val="00551B24"/>
    <w:rsid w:val="00551C18"/>
    <w:rsid w:val="005552EA"/>
    <w:rsid w:val="00564DB3"/>
    <w:rsid w:val="005651C8"/>
    <w:rsid w:val="005752EA"/>
    <w:rsid w:val="00577A3D"/>
    <w:rsid w:val="0059055D"/>
    <w:rsid w:val="005979B6"/>
    <w:rsid w:val="005A406E"/>
    <w:rsid w:val="005B5AB8"/>
    <w:rsid w:val="005C697F"/>
    <w:rsid w:val="005C6BB5"/>
    <w:rsid w:val="005E0C54"/>
    <w:rsid w:val="006105ED"/>
    <w:rsid w:val="00616A2A"/>
    <w:rsid w:val="00620560"/>
    <w:rsid w:val="00620CDD"/>
    <w:rsid w:val="006378C1"/>
    <w:rsid w:val="00640EB5"/>
    <w:rsid w:val="00663E65"/>
    <w:rsid w:val="00667E8E"/>
    <w:rsid w:val="006834C8"/>
    <w:rsid w:val="00684C44"/>
    <w:rsid w:val="0069405E"/>
    <w:rsid w:val="0069432C"/>
    <w:rsid w:val="006A165A"/>
    <w:rsid w:val="006A6685"/>
    <w:rsid w:val="006C486C"/>
    <w:rsid w:val="006C795F"/>
    <w:rsid w:val="006D0F4F"/>
    <w:rsid w:val="006E4A46"/>
    <w:rsid w:val="006F0627"/>
    <w:rsid w:val="007007DF"/>
    <w:rsid w:val="00714E40"/>
    <w:rsid w:val="00740107"/>
    <w:rsid w:val="0074510B"/>
    <w:rsid w:val="00747BFC"/>
    <w:rsid w:val="0075689A"/>
    <w:rsid w:val="00772283"/>
    <w:rsid w:val="007764F5"/>
    <w:rsid w:val="00782002"/>
    <w:rsid w:val="00782114"/>
    <w:rsid w:val="00785916"/>
    <w:rsid w:val="007903EC"/>
    <w:rsid w:val="0079649E"/>
    <w:rsid w:val="007A47C8"/>
    <w:rsid w:val="007A4AB3"/>
    <w:rsid w:val="007B6FBB"/>
    <w:rsid w:val="007C1D5B"/>
    <w:rsid w:val="007D3116"/>
    <w:rsid w:val="007D33FF"/>
    <w:rsid w:val="007E0E06"/>
    <w:rsid w:val="007E48ED"/>
    <w:rsid w:val="007F373E"/>
    <w:rsid w:val="0081053D"/>
    <w:rsid w:val="0082023E"/>
    <w:rsid w:val="00822070"/>
    <w:rsid w:val="00823388"/>
    <w:rsid w:val="00825D87"/>
    <w:rsid w:val="00827C3A"/>
    <w:rsid w:val="008311F2"/>
    <w:rsid w:val="0083568D"/>
    <w:rsid w:val="008547CD"/>
    <w:rsid w:val="00854C1A"/>
    <w:rsid w:val="00872BAF"/>
    <w:rsid w:val="00875435"/>
    <w:rsid w:val="0089493C"/>
    <w:rsid w:val="008968CF"/>
    <w:rsid w:val="008A2233"/>
    <w:rsid w:val="008A2BD5"/>
    <w:rsid w:val="008B46ED"/>
    <w:rsid w:val="008C115B"/>
    <w:rsid w:val="008D1C49"/>
    <w:rsid w:val="008E7D8F"/>
    <w:rsid w:val="008F0F27"/>
    <w:rsid w:val="008F16A1"/>
    <w:rsid w:val="0090076E"/>
    <w:rsid w:val="00913869"/>
    <w:rsid w:val="0092457A"/>
    <w:rsid w:val="009277BE"/>
    <w:rsid w:val="009509CE"/>
    <w:rsid w:val="0095526C"/>
    <w:rsid w:val="00955430"/>
    <w:rsid w:val="00957E6E"/>
    <w:rsid w:val="00972BA0"/>
    <w:rsid w:val="00973912"/>
    <w:rsid w:val="009920F9"/>
    <w:rsid w:val="009A0A3A"/>
    <w:rsid w:val="009A54B8"/>
    <w:rsid w:val="009A5A63"/>
    <w:rsid w:val="009B3D86"/>
    <w:rsid w:val="009B5E34"/>
    <w:rsid w:val="009C0F38"/>
    <w:rsid w:val="009C18BC"/>
    <w:rsid w:val="009E4BEA"/>
    <w:rsid w:val="009E526B"/>
    <w:rsid w:val="009F2CA9"/>
    <w:rsid w:val="009F3E30"/>
    <w:rsid w:val="009F5252"/>
    <w:rsid w:val="009F6029"/>
    <w:rsid w:val="00A060F2"/>
    <w:rsid w:val="00A06FDD"/>
    <w:rsid w:val="00A167DF"/>
    <w:rsid w:val="00A21AA3"/>
    <w:rsid w:val="00A33AA9"/>
    <w:rsid w:val="00A33DC5"/>
    <w:rsid w:val="00A51413"/>
    <w:rsid w:val="00A51CA5"/>
    <w:rsid w:val="00A54E42"/>
    <w:rsid w:val="00A7565A"/>
    <w:rsid w:val="00A85ED5"/>
    <w:rsid w:val="00AA1137"/>
    <w:rsid w:val="00AC002B"/>
    <w:rsid w:val="00AC5888"/>
    <w:rsid w:val="00AD0A85"/>
    <w:rsid w:val="00AD4B0D"/>
    <w:rsid w:val="00AE36CF"/>
    <w:rsid w:val="00AF3987"/>
    <w:rsid w:val="00B05E17"/>
    <w:rsid w:val="00B14192"/>
    <w:rsid w:val="00B40284"/>
    <w:rsid w:val="00B51ADB"/>
    <w:rsid w:val="00B65471"/>
    <w:rsid w:val="00B94642"/>
    <w:rsid w:val="00BA2498"/>
    <w:rsid w:val="00BC448B"/>
    <w:rsid w:val="00BC79E5"/>
    <w:rsid w:val="00BD2418"/>
    <w:rsid w:val="00BD3C32"/>
    <w:rsid w:val="00BE123B"/>
    <w:rsid w:val="00C00BF7"/>
    <w:rsid w:val="00C1347C"/>
    <w:rsid w:val="00C164CA"/>
    <w:rsid w:val="00C23DBF"/>
    <w:rsid w:val="00C63734"/>
    <w:rsid w:val="00C7261C"/>
    <w:rsid w:val="00C74E70"/>
    <w:rsid w:val="00C77736"/>
    <w:rsid w:val="00C94D95"/>
    <w:rsid w:val="00CB3FC6"/>
    <w:rsid w:val="00CC0560"/>
    <w:rsid w:val="00CC2074"/>
    <w:rsid w:val="00CC2A66"/>
    <w:rsid w:val="00CC7DF5"/>
    <w:rsid w:val="00CD77B9"/>
    <w:rsid w:val="00CE21CE"/>
    <w:rsid w:val="00CE2D25"/>
    <w:rsid w:val="00CE3805"/>
    <w:rsid w:val="00CE3A01"/>
    <w:rsid w:val="00CE6C64"/>
    <w:rsid w:val="00CF1DAB"/>
    <w:rsid w:val="00D00706"/>
    <w:rsid w:val="00D078BE"/>
    <w:rsid w:val="00D1408E"/>
    <w:rsid w:val="00D2622B"/>
    <w:rsid w:val="00D370D7"/>
    <w:rsid w:val="00D47273"/>
    <w:rsid w:val="00D57136"/>
    <w:rsid w:val="00D66A27"/>
    <w:rsid w:val="00D724C0"/>
    <w:rsid w:val="00D81AB1"/>
    <w:rsid w:val="00DC3624"/>
    <w:rsid w:val="00DD295E"/>
    <w:rsid w:val="00DD4F65"/>
    <w:rsid w:val="00DD57C7"/>
    <w:rsid w:val="00E02DF8"/>
    <w:rsid w:val="00E04A25"/>
    <w:rsid w:val="00E107A0"/>
    <w:rsid w:val="00E25FFB"/>
    <w:rsid w:val="00E30A8C"/>
    <w:rsid w:val="00E37060"/>
    <w:rsid w:val="00E4214A"/>
    <w:rsid w:val="00E5675D"/>
    <w:rsid w:val="00E66A99"/>
    <w:rsid w:val="00E72FFE"/>
    <w:rsid w:val="00E73528"/>
    <w:rsid w:val="00E810F6"/>
    <w:rsid w:val="00E8242C"/>
    <w:rsid w:val="00E8499B"/>
    <w:rsid w:val="00E90855"/>
    <w:rsid w:val="00E90AA9"/>
    <w:rsid w:val="00E91818"/>
    <w:rsid w:val="00E934EA"/>
    <w:rsid w:val="00EA0A53"/>
    <w:rsid w:val="00EA1246"/>
    <w:rsid w:val="00EB469A"/>
    <w:rsid w:val="00EC4F3F"/>
    <w:rsid w:val="00EE0544"/>
    <w:rsid w:val="00EE50B8"/>
    <w:rsid w:val="00EE7C47"/>
    <w:rsid w:val="00EF22B1"/>
    <w:rsid w:val="00EF2F26"/>
    <w:rsid w:val="00EF3927"/>
    <w:rsid w:val="00EF46E1"/>
    <w:rsid w:val="00F05994"/>
    <w:rsid w:val="00F05AC5"/>
    <w:rsid w:val="00F0621E"/>
    <w:rsid w:val="00F10FBE"/>
    <w:rsid w:val="00F30A1A"/>
    <w:rsid w:val="00F30C64"/>
    <w:rsid w:val="00F30F60"/>
    <w:rsid w:val="00F349AA"/>
    <w:rsid w:val="00F37392"/>
    <w:rsid w:val="00F40891"/>
    <w:rsid w:val="00F47F7F"/>
    <w:rsid w:val="00F60F6F"/>
    <w:rsid w:val="00F648AE"/>
    <w:rsid w:val="00F7465F"/>
    <w:rsid w:val="00F9588A"/>
    <w:rsid w:val="00F97A0E"/>
    <w:rsid w:val="00FA0C0D"/>
    <w:rsid w:val="00FB164E"/>
    <w:rsid w:val="00FB31B1"/>
    <w:rsid w:val="00FC4D76"/>
    <w:rsid w:val="00FD5FE0"/>
    <w:rsid w:val="00FE6B91"/>
    <w:rsid w:val="00FF37C9"/>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28D"/>
  </w:style>
  <w:style w:type="paragraph" w:styleId="1">
    <w:name w:val="heading 1"/>
    <w:basedOn w:val="a"/>
    <w:next w:val="a"/>
    <w:link w:val="10"/>
    <w:uiPriority w:val="9"/>
    <w:qFormat/>
    <w:rsid w:val="009739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E48E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CE380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E380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E48ED"/>
    <w:rPr>
      <w:rFonts w:ascii="Arial" w:eastAsia="Times New Roman" w:hAnsi="Arial" w:cs="Arial"/>
      <w:b/>
      <w:bCs/>
      <w:i/>
      <w:iCs/>
      <w:sz w:val="28"/>
      <w:szCs w:val="28"/>
      <w:lang w:eastAsia="ru-RU"/>
    </w:rPr>
  </w:style>
  <w:style w:type="paragraph" w:customStyle="1" w:styleId="p6">
    <w:name w:val="p6"/>
    <w:basedOn w:val="a"/>
    <w:rsid w:val="007E4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7E48ED"/>
  </w:style>
  <w:style w:type="paragraph" w:styleId="a3">
    <w:name w:val="Body Text"/>
    <w:basedOn w:val="a"/>
    <w:link w:val="a4"/>
    <w:rsid w:val="007E48ED"/>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7E48ED"/>
    <w:rPr>
      <w:rFonts w:ascii="Times New Roman" w:eastAsia="Times New Roman" w:hAnsi="Times New Roman" w:cs="Times New Roman"/>
      <w:sz w:val="24"/>
      <w:szCs w:val="24"/>
      <w:lang w:eastAsia="ru-RU"/>
    </w:rPr>
  </w:style>
  <w:style w:type="paragraph" w:styleId="21">
    <w:name w:val="Body Text 2"/>
    <w:basedOn w:val="a"/>
    <w:link w:val="22"/>
    <w:rsid w:val="007E48E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7E48ED"/>
    <w:rPr>
      <w:rFonts w:ascii="Times New Roman" w:eastAsia="Times New Roman" w:hAnsi="Times New Roman" w:cs="Times New Roman"/>
      <w:sz w:val="24"/>
      <w:szCs w:val="24"/>
      <w:lang w:eastAsia="ru-RU"/>
    </w:rPr>
  </w:style>
  <w:style w:type="paragraph" w:customStyle="1" w:styleId="11">
    <w:name w:val="Абзац списка1"/>
    <w:basedOn w:val="a"/>
    <w:rsid w:val="007E48ED"/>
    <w:pPr>
      <w:ind w:left="720"/>
      <w:contextualSpacing/>
    </w:pPr>
    <w:rPr>
      <w:rFonts w:ascii="Calibri" w:eastAsia="Times New Roman" w:hAnsi="Calibri" w:cs="Times New Roman"/>
    </w:rPr>
  </w:style>
  <w:style w:type="paragraph" w:customStyle="1" w:styleId="ConsPlusNormal">
    <w:name w:val="ConsPlusNormal"/>
    <w:rsid w:val="007E48ED"/>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5">
    <w:name w:val="Body Text Indent"/>
    <w:basedOn w:val="a"/>
    <w:link w:val="a6"/>
    <w:uiPriority w:val="99"/>
    <w:semiHidden/>
    <w:unhideWhenUsed/>
    <w:rsid w:val="007E48ED"/>
    <w:pPr>
      <w:spacing w:after="120"/>
      <w:ind w:left="283"/>
    </w:pPr>
  </w:style>
  <w:style w:type="character" w:customStyle="1" w:styleId="a6">
    <w:name w:val="Основной текст с отступом Знак"/>
    <w:basedOn w:val="a0"/>
    <w:link w:val="a5"/>
    <w:uiPriority w:val="99"/>
    <w:semiHidden/>
    <w:rsid w:val="007E48ED"/>
  </w:style>
  <w:style w:type="paragraph" w:styleId="a7">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8"/>
    <w:uiPriority w:val="34"/>
    <w:qFormat/>
    <w:rsid w:val="007E48E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7E48E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7E48E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googqs-tidbit-0">
    <w:name w:val="goog_qs-tidbit-0"/>
    <w:basedOn w:val="a0"/>
    <w:rsid w:val="007E48ED"/>
  </w:style>
  <w:style w:type="paragraph" w:customStyle="1" w:styleId="23">
    <w:name w:val="Абзац списка2"/>
    <w:basedOn w:val="a"/>
    <w:rsid w:val="007E48ED"/>
    <w:pPr>
      <w:ind w:left="720"/>
    </w:pPr>
    <w:rPr>
      <w:rFonts w:ascii="Calibri" w:eastAsia="Times New Roman" w:hAnsi="Calibri" w:cs="Times New Roman"/>
    </w:rPr>
  </w:style>
  <w:style w:type="paragraph" w:styleId="a9">
    <w:name w:val="Balloon Text"/>
    <w:basedOn w:val="a"/>
    <w:link w:val="aa"/>
    <w:uiPriority w:val="99"/>
    <w:unhideWhenUsed/>
    <w:rsid w:val="007E48ED"/>
    <w:pPr>
      <w:spacing w:after="0" w:line="240" w:lineRule="auto"/>
    </w:pPr>
    <w:rPr>
      <w:rFonts w:ascii="Tahoma" w:hAnsi="Tahoma" w:cs="Tahoma"/>
      <w:sz w:val="16"/>
      <w:szCs w:val="16"/>
    </w:rPr>
  </w:style>
  <w:style w:type="character" w:customStyle="1" w:styleId="aa">
    <w:name w:val="Текст выноски Знак"/>
    <w:basedOn w:val="a0"/>
    <w:link w:val="a9"/>
    <w:uiPriority w:val="99"/>
    <w:rsid w:val="007E48ED"/>
    <w:rPr>
      <w:rFonts w:ascii="Tahoma" w:hAnsi="Tahoma" w:cs="Tahoma"/>
      <w:sz w:val="16"/>
      <w:szCs w:val="16"/>
    </w:rPr>
  </w:style>
  <w:style w:type="character" w:customStyle="1" w:styleId="10">
    <w:name w:val="Заголовок 1 Знак"/>
    <w:basedOn w:val="a0"/>
    <w:link w:val="1"/>
    <w:uiPriority w:val="9"/>
    <w:rsid w:val="00973912"/>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c"/>
    <w:unhideWhenUsed/>
    <w:qFormat/>
    <w:rsid w:val="00A06FD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EF4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EF46E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F46E1"/>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EF46E1"/>
    <w:pPr>
      <w:tabs>
        <w:tab w:val="center" w:pos="4677"/>
        <w:tab w:val="right" w:pos="9355"/>
      </w:tabs>
      <w:spacing w:after="0" w:line="240" w:lineRule="auto"/>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EF46E1"/>
  </w:style>
  <w:style w:type="paragraph" w:styleId="31">
    <w:name w:val="Body Text 3"/>
    <w:basedOn w:val="a"/>
    <w:link w:val="32"/>
    <w:uiPriority w:val="99"/>
    <w:semiHidden/>
    <w:unhideWhenUsed/>
    <w:rsid w:val="00162BB4"/>
    <w:pPr>
      <w:spacing w:after="120"/>
    </w:pPr>
    <w:rPr>
      <w:sz w:val="16"/>
      <w:szCs w:val="16"/>
    </w:rPr>
  </w:style>
  <w:style w:type="character" w:customStyle="1" w:styleId="32">
    <w:name w:val="Основной текст 3 Знак"/>
    <w:basedOn w:val="a0"/>
    <w:link w:val="31"/>
    <w:uiPriority w:val="99"/>
    <w:semiHidden/>
    <w:rsid w:val="00162BB4"/>
    <w:rPr>
      <w:sz w:val="16"/>
      <w:szCs w:val="16"/>
    </w:rPr>
  </w:style>
  <w:style w:type="character" w:customStyle="1" w:styleId="apple-converted-space">
    <w:name w:val="apple-converted-space"/>
    <w:rsid w:val="002425CA"/>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2"/>
    <w:uiPriority w:val="99"/>
    <w:qFormat/>
    <w:rsid w:val="002425CA"/>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2425CA"/>
    <w:rPr>
      <w:sz w:val="20"/>
      <w:szCs w:val="20"/>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f2"/>
    <w:locked/>
    <w:rsid w:val="002425CA"/>
    <w:rPr>
      <w:rFonts w:ascii="Times New Roman" w:eastAsia="Times New Roman" w:hAnsi="Times New Roman" w:cs="Times New Roman"/>
      <w:sz w:val="20"/>
      <w:szCs w:val="20"/>
      <w:lang w:eastAsia="ru-RU"/>
    </w:rPr>
  </w:style>
  <w:style w:type="character" w:customStyle="1" w:styleId="FontStyle16">
    <w:name w:val="Font Style16"/>
    <w:rsid w:val="00D00706"/>
    <w:rPr>
      <w:rFonts w:ascii="Times New Roman" w:hAnsi="Times New Roman" w:cs="Times New Roman" w:hint="default"/>
      <w:color w:val="000000"/>
      <w:sz w:val="22"/>
    </w:rPr>
  </w:style>
  <w:style w:type="character" w:customStyle="1" w:styleId="doccaption">
    <w:name w:val="doccaption"/>
    <w:basedOn w:val="a0"/>
    <w:rsid w:val="007D3116"/>
  </w:style>
  <w:style w:type="paragraph" w:styleId="af4">
    <w:name w:val="No Spacing"/>
    <w:link w:val="af5"/>
    <w:uiPriority w:val="1"/>
    <w:qFormat/>
    <w:rsid w:val="009F2CA9"/>
    <w:pPr>
      <w:spacing w:after="0" w:line="240" w:lineRule="auto"/>
    </w:pPr>
  </w:style>
  <w:style w:type="character" w:styleId="af6">
    <w:name w:val="Hyperlink"/>
    <w:basedOn w:val="a0"/>
    <w:uiPriority w:val="99"/>
    <w:unhideWhenUsed/>
    <w:rsid w:val="00DD4F65"/>
    <w:rPr>
      <w:color w:val="0000FF"/>
      <w:u w:val="single"/>
    </w:rPr>
  </w:style>
  <w:style w:type="paragraph" w:customStyle="1" w:styleId="toleft">
    <w:name w:val="toleft"/>
    <w:basedOn w:val="a"/>
    <w:rsid w:val="00DD4F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7"/>
    <w:uiPriority w:val="34"/>
    <w:qFormat/>
    <w:locked/>
    <w:rsid w:val="00FE6B91"/>
    <w:rPr>
      <w:rFonts w:ascii="Times New Roman" w:eastAsia="Times New Roman" w:hAnsi="Times New Roman" w:cs="Times New Roman"/>
      <w:sz w:val="24"/>
      <w:szCs w:val="24"/>
      <w:lang w:eastAsia="ru-RU"/>
    </w:rPr>
  </w:style>
  <w:style w:type="character" w:customStyle="1" w:styleId="af5">
    <w:name w:val="Без интервала Знак"/>
    <w:link w:val="af4"/>
    <w:uiPriority w:val="1"/>
    <w:locked/>
    <w:rsid w:val="00F05994"/>
  </w:style>
  <w:style w:type="character" w:customStyle="1" w:styleId="30">
    <w:name w:val="Заголовок 3 Знак"/>
    <w:basedOn w:val="a0"/>
    <w:link w:val="3"/>
    <w:uiPriority w:val="99"/>
    <w:rsid w:val="00CE380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E3805"/>
    <w:rPr>
      <w:rFonts w:ascii="Times New Roman" w:eastAsia="Times New Roman" w:hAnsi="Times New Roman" w:cs="Times New Roman"/>
      <w:b/>
      <w:bCs/>
      <w:sz w:val="24"/>
      <w:szCs w:val="24"/>
      <w:lang w:val="x-none" w:eastAsia="x-none"/>
    </w:rPr>
  </w:style>
  <w:style w:type="character" w:customStyle="1" w:styleId="blk">
    <w:name w:val="blk"/>
    <w:rsid w:val="00CE3805"/>
  </w:style>
  <w:style w:type="character" w:styleId="af7">
    <w:name w:val="page number"/>
    <w:rsid w:val="00CE3805"/>
    <w:rPr>
      <w:rFonts w:cs="Times New Roman"/>
    </w:rPr>
  </w:style>
  <w:style w:type="character" w:styleId="af8">
    <w:name w:val="footnote reference"/>
    <w:uiPriority w:val="99"/>
    <w:rsid w:val="00CE3805"/>
    <w:rPr>
      <w:rFonts w:cs="Times New Roman"/>
      <w:vertAlign w:val="superscript"/>
    </w:rPr>
  </w:style>
  <w:style w:type="paragraph" w:styleId="24">
    <w:name w:val="List 2"/>
    <w:basedOn w:val="a"/>
    <w:rsid w:val="00CE3805"/>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autoRedefine/>
    <w:uiPriority w:val="39"/>
    <w:rsid w:val="00CE3805"/>
    <w:pPr>
      <w:tabs>
        <w:tab w:val="right" w:leader="dot" w:pos="9344"/>
      </w:tabs>
      <w:spacing w:before="240" w:after="120" w:line="240" w:lineRule="auto"/>
    </w:pPr>
    <w:rPr>
      <w:rFonts w:ascii="Times New Roman" w:eastAsia="Times New Roman" w:hAnsi="Times New Roman" w:cs="Calibri"/>
      <w:b/>
      <w:bCs/>
      <w:noProof/>
      <w:sz w:val="20"/>
      <w:szCs w:val="20"/>
      <w:lang w:eastAsia="ru-RU"/>
    </w:rPr>
  </w:style>
  <w:style w:type="paragraph" w:styleId="25">
    <w:name w:val="toc 2"/>
    <w:basedOn w:val="a"/>
    <w:next w:val="a"/>
    <w:autoRedefine/>
    <w:uiPriority w:val="39"/>
    <w:rsid w:val="00CE380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CE380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E3805"/>
    <w:rPr>
      <w:rFonts w:ascii="Times New Roman" w:hAnsi="Times New Roman"/>
      <w:sz w:val="20"/>
      <w:lang w:val="x-none" w:eastAsia="ru-RU"/>
    </w:rPr>
  </w:style>
  <w:style w:type="character" w:styleId="af9">
    <w:name w:val="Emphasis"/>
    <w:uiPriority w:val="20"/>
    <w:qFormat/>
    <w:rsid w:val="00CE3805"/>
    <w:rPr>
      <w:rFonts w:cs="Times New Roman"/>
      <w:i/>
    </w:rPr>
  </w:style>
  <w:style w:type="character" w:customStyle="1" w:styleId="110">
    <w:name w:val="Текст примечания Знак11"/>
    <w:uiPriority w:val="99"/>
    <w:rsid w:val="00CE3805"/>
    <w:rPr>
      <w:rFonts w:cs="Times New Roman"/>
      <w:sz w:val="20"/>
      <w:szCs w:val="20"/>
    </w:rPr>
  </w:style>
  <w:style w:type="paragraph" w:styleId="afa">
    <w:name w:val="annotation text"/>
    <w:basedOn w:val="a"/>
    <w:link w:val="afb"/>
    <w:uiPriority w:val="99"/>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b">
    <w:name w:val="Текст примечания Знак"/>
    <w:basedOn w:val="a0"/>
    <w:link w:val="afa"/>
    <w:uiPriority w:val="99"/>
    <w:rsid w:val="00CE3805"/>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E3805"/>
    <w:rPr>
      <w:rFonts w:cs="Times New Roman"/>
      <w:sz w:val="20"/>
      <w:szCs w:val="20"/>
    </w:rPr>
  </w:style>
  <w:style w:type="character" w:customStyle="1" w:styleId="111">
    <w:name w:val="Тема примечания Знак11"/>
    <w:uiPriority w:val="99"/>
    <w:rsid w:val="00CE3805"/>
    <w:rPr>
      <w:rFonts w:cs="Times New Roman"/>
      <w:b/>
      <w:bCs/>
      <w:sz w:val="20"/>
      <w:szCs w:val="20"/>
    </w:rPr>
  </w:style>
  <w:style w:type="paragraph" w:styleId="afc">
    <w:name w:val="annotation subject"/>
    <w:basedOn w:val="afa"/>
    <w:next w:val="afa"/>
    <w:link w:val="afd"/>
    <w:uiPriority w:val="99"/>
    <w:unhideWhenUsed/>
    <w:rsid w:val="00CE3805"/>
    <w:rPr>
      <w:rFonts w:ascii="Times New Roman" w:hAnsi="Times New Roman"/>
      <w:b/>
      <w:bCs/>
    </w:rPr>
  </w:style>
  <w:style w:type="character" w:customStyle="1" w:styleId="afd">
    <w:name w:val="Тема примечания Знак"/>
    <w:basedOn w:val="afb"/>
    <w:link w:val="afc"/>
    <w:uiPriority w:val="99"/>
    <w:rsid w:val="00CE3805"/>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E3805"/>
    <w:rPr>
      <w:rFonts w:cs="Times New Roman"/>
      <w:b/>
      <w:bCs/>
      <w:sz w:val="20"/>
      <w:szCs w:val="20"/>
    </w:rPr>
  </w:style>
  <w:style w:type="paragraph" w:styleId="26">
    <w:name w:val="Body Text Indent 2"/>
    <w:basedOn w:val="a"/>
    <w:link w:val="27"/>
    <w:rsid w:val="00CE380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CE3805"/>
    <w:rPr>
      <w:rFonts w:ascii="Times New Roman" w:eastAsia="Times New Roman" w:hAnsi="Times New Roman" w:cs="Times New Roman"/>
      <w:sz w:val="24"/>
      <w:szCs w:val="24"/>
      <w:lang w:val="x-none" w:eastAsia="x-none"/>
    </w:rPr>
  </w:style>
  <w:style w:type="character" w:customStyle="1" w:styleId="afe">
    <w:name w:val="Цветовое выделение"/>
    <w:uiPriority w:val="99"/>
    <w:rsid w:val="00CE3805"/>
    <w:rPr>
      <w:b/>
      <w:color w:val="26282F"/>
    </w:rPr>
  </w:style>
  <w:style w:type="character" w:customStyle="1" w:styleId="aff">
    <w:name w:val="Гипертекстовая ссылка"/>
    <w:uiPriority w:val="99"/>
    <w:rsid w:val="00CE3805"/>
    <w:rPr>
      <w:b/>
      <w:color w:val="106BBE"/>
    </w:rPr>
  </w:style>
  <w:style w:type="character" w:customStyle="1" w:styleId="aff0">
    <w:name w:val="Активная гипертекстовая ссылка"/>
    <w:uiPriority w:val="99"/>
    <w:rsid w:val="00CE3805"/>
    <w:rPr>
      <w:b/>
      <w:color w:val="106BBE"/>
      <w:u w:val="single"/>
    </w:rPr>
  </w:style>
  <w:style w:type="paragraph" w:customStyle="1" w:styleId="aff1">
    <w:name w:val="Внимание"/>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rsid w:val="00CE3805"/>
  </w:style>
  <w:style w:type="paragraph" w:customStyle="1" w:styleId="aff3">
    <w:name w:val="Внимание: недобросовестность!"/>
    <w:basedOn w:val="aff1"/>
    <w:next w:val="a"/>
    <w:uiPriority w:val="99"/>
    <w:rsid w:val="00CE3805"/>
  </w:style>
  <w:style w:type="character" w:customStyle="1" w:styleId="aff4">
    <w:name w:val="Выделение для Базового Поиска"/>
    <w:uiPriority w:val="99"/>
    <w:rsid w:val="00CE3805"/>
    <w:rPr>
      <w:b/>
      <w:color w:val="0058A9"/>
    </w:rPr>
  </w:style>
  <w:style w:type="character" w:customStyle="1" w:styleId="aff5">
    <w:name w:val="Выделение для Базового Поиска (курсив)"/>
    <w:uiPriority w:val="99"/>
    <w:rsid w:val="00CE3805"/>
    <w:rPr>
      <w:b/>
      <w:i/>
      <w:color w:val="0058A9"/>
    </w:rPr>
  </w:style>
  <w:style w:type="paragraph" w:customStyle="1" w:styleId="aff6">
    <w:name w:val="Дочерний элемент списк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rsid w:val="00CE380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rsid w:val="00CE3805"/>
    <w:rPr>
      <w:b/>
      <w:bCs/>
      <w:color w:val="0058A9"/>
      <w:shd w:val="clear" w:color="auto" w:fill="ECE9D8"/>
    </w:rPr>
  </w:style>
  <w:style w:type="paragraph" w:customStyle="1" w:styleId="aff8">
    <w:name w:val="Заголовок группы контролов"/>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rsid w:val="00CE3805"/>
    <w:pPr>
      <w:autoSpaceDE w:val="0"/>
      <w:autoSpaceDN w:val="0"/>
      <w:adjustRightInd w:val="0"/>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a">
    <w:name w:val="Заголовок распахивающейся части диалога"/>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CE3805"/>
    <w:rPr>
      <w:b/>
      <w:color w:val="26282F"/>
    </w:rPr>
  </w:style>
  <w:style w:type="paragraph" w:customStyle="1" w:styleId="affc">
    <w:name w:val="Заголовок статьи"/>
    <w:basedOn w:val="a"/>
    <w:next w:val="a"/>
    <w:uiPriority w:val="99"/>
    <w:rsid w:val="00CE380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CE3805"/>
    <w:rPr>
      <w:b/>
      <w:color w:val="FF0000"/>
    </w:rPr>
  </w:style>
  <w:style w:type="paragraph" w:customStyle="1" w:styleId="affe">
    <w:name w:val="Заголовок ЭР (левое окно)"/>
    <w:basedOn w:val="a"/>
    <w:next w:val="a"/>
    <w:uiPriority w:val="99"/>
    <w:rsid w:val="00CE380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rsid w:val="00CE3805"/>
    <w:pPr>
      <w:spacing w:after="0"/>
      <w:jc w:val="left"/>
    </w:pPr>
  </w:style>
  <w:style w:type="paragraph" w:customStyle="1" w:styleId="afff0">
    <w:name w:val="Интерактивный заголовок"/>
    <w:basedOn w:val="16"/>
    <w:next w:val="a"/>
    <w:uiPriority w:val="99"/>
    <w:rsid w:val="00CE3805"/>
    <w:rPr>
      <w:u w:val="single"/>
    </w:rPr>
  </w:style>
  <w:style w:type="paragraph" w:customStyle="1" w:styleId="afff1">
    <w:name w:val="Текст информации об изменениях"/>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CE3805"/>
    <w:pPr>
      <w:spacing w:before="180"/>
      <w:ind w:left="360" w:right="360" w:firstLine="0"/>
    </w:pPr>
    <w:rPr>
      <w:shd w:val="clear" w:color="auto" w:fill="EAEFED"/>
    </w:rPr>
  </w:style>
  <w:style w:type="paragraph" w:customStyle="1" w:styleId="afff3">
    <w:name w:val="Текст (справка)"/>
    <w:basedOn w:val="a"/>
    <w:next w:val="a"/>
    <w:uiPriority w:val="99"/>
    <w:rsid w:val="00CE380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CE3805"/>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CE3805"/>
    <w:rPr>
      <w:i/>
      <w:iCs/>
    </w:rPr>
  </w:style>
  <w:style w:type="paragraph" w:customStyle="1" w:styleId="afff6">
    <w:name w:val="Текст (лев. подпись)"/>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CE3805"/>
    <w:rPr>
      <w:sz w:val="14"/>
      <w:szCs w:val="14"/>
    </w:rPr>
  </w:style>
  <w:style w:type="paragraph" w:customStyle="1" w:styleId="afff8">
    <w:name w:val="Текст (прав. подпись)"/>
    <w:basedOn w:val="a"/>
    <w:next w:val="a"/>
    <w:uiPriority w:val="99"/>
    <w:rsid w:val="00CE380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sid w:val="00CE3805"/>
    <w:rPr>
      <w:sz w:val="14"/>
      <w:szCs w:val="14"/>
    </w:rPr>
  </w:style>
  <w:style w:type="paragraph" w:customStyle="1" w:styleId="afffa">
    <w:name w:val="Комментарий пользователя"/>
    <w:basedOn w:val="afff4"/>
    <w:next w:val="a"/>
    <w:uiPriority w:val="99"/>
    <w:rsid w:val="00CE3805"/>
    <w:pPr>
      <w:jc w:val="left"/>
    </w:pPr>
    <w:rPr>
      <w:shd w:val="clear" w:color="auto" w:fill="FFDFE0"/>
    </w:rPr>
  </w:style>
  <w:style w:type="paragraph" w:customStyle="1" w:styleId="afffb">
    <w:name w:val="Куда обратиться?"/>
    <w:basedOn w:val="aff1"/>
    <w:next w:val="a"/>
    <w:uiPriority w:val="99"/>
    <w:rsid w:val="00CE3805"/>
  </w:style>
  <w:style w:type="paragraph" w:customStyle="1" w:styleId="afffc">
    <w:name w:val="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CE3805"/>
    <w:rPr>
      <w:b/>
      <w:color w:val="26282F"/>
      <w:shd w:val="clear" w:color="auto" w:fill="FFF580"/>
    </w:rPr>
  </w:style>
  <w:style w:type="paragraph" w:customStyle="1" w:styleId="afffe">
    <w:name w:val="Напишите нам"/>
    <w:basedOn w:val="a"/>
    <w:next w:val="a"/>
    <w:uiPriority w:val="99"/>
    <w:rsid w:val="00CE380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CE3805"/>
    <w:rPr>
      <w:b/>
      <w:color w:val="000000"/>
      <w:shd w:val="clear" w:color="auto" w:fill="D8EDE8"/>
    </w:rPr>
  </w:style>
  <w:style w:type="paragraph" w:customStyle="1" w:styleId="affff0">
    <w:name w:val="Необходимые документы"/>
    <w:basedOn w:val="aff1"/>
    <w:next w:val="a"/>
    <w:uiPriority w:val="99"/>
    <w:rsid w:val="00CE3805"/>
    <w:pPr>
      <w:ind w:firstLine="118"/>
    </w:pPr>
  </w:style>
  <w:style w:type="paragraph" w:customStyle="1" w:styleId="affff1">
    <w:name w:val="Нормальный (таблиц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CE3805"/>
    <w:pPr>
      <w:ind w:left="140"/>
    </w:pPr>
  </w:style>
  <w:style w:type="character" w:customStyle="1" w:styleId="affff4">
    <w:name w:val="Опечатки"/>
    <w:uiPriority w:val="99"/>
    <w:rsid w:val="00CE3805"/>
    <w:rPr>
      <w:color w:val="FF0000"/>
    </w:rPr>
  </w:style>
  <w:style w:type="paragraph" w:customStyle="1" w:styleId="affff5">
    <w:name w:val="Переменная часть"/>
    <w:basedOn w:val="aff7"/>
    <w:next w:val="a"/>
    <w:uiPriority w:val="99"/>
    <w:rsid w:val="00CE3805"/>
    <w:rPr>
      <w:sz w:val="18"/>
      <w:szCs w:val="18"/>
    </w:rPr>
  </w:style>
  <w:style w:type="paragraph" w:customStyle="1" w:styleId="affff6">
    <w:name w:val="Подвал для информации об изменениях"/>
    <w:basedOn w:val="1"/>
    <w:next w:val="a"/>
    <w:uiPriority w:val="99"/>
    <w:rsid w:val="00CE3805"/>
    <w:pPr>
      <w:autoSpaceDE w:val="0"/>
      <w:autoSpaceDN w:val="0"/>
      <w:adjustRightInd w:val="0"/>
      <w:spacing w:after="240" w:line="360" w:lineRule="auto"/>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7">
    <w:name w:val="Подзаголовок для информации об изменениях"/>
    <w:basedOn w:val="afff1"/>
    <w:next w:val="a"/>
    <w:uiPriority w:val="99"/>
    <w:rsid w:val="00CE3805"/>
    <w:rPr>
      <w:b/>
      <w:bCs/>
    </w:rPr>
  </w:style>
  <w:style w:type="paragraph" w:customStyle="1" w:styleId="affff8">
    <w:name w:val="Подчёркнуный текст"/>
    <w:basedOn w:val="a"/>
    <w:next w:val="a"/>
    <w:uiPriority w:val="99"/>
    <w:rsid w:val="00CE380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rsid w:val="00CE3805"/>
    <w:rPr>
      <w:sz w:val="20"/>
      <w:szCs w:val="20"/>
    </w:rPr>
  </w:style>
  <w:style w:type="paragraph" w:customStyle="1" w:styleId="affffa">
    <w:name w:val="Прижатый влево"/>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b">
    <w:name w:val="Пример."/>
    <w:basedOn w:val="aff1"/>
    <w:next w:val="a"/>
    <w:uiPriority w:val="99"/>
    <w:rsid w:val="00CE3805"/>
  </w:style>
  <w:style w:type="paragraph" w:customStyle="1" w:styleId="affffc">
    <w:name w:val="Примечание."/>
    <w:basedOn w:val="aff1"/>
    <w:next w:val="a"/>
    <w:uiPriority w:val="99"/>
    <w:rsid w:val="00CE3805"/>
  </w:style>
  <w:style w:type="character" w:customStyle="1" w:styleId="affffd">
    <w:name w:val="Продолжение ссылки"/>
    <w:uiPriority w:val="99"/>
    <w:rsid w:val="00CE3805"/>
  </w:style>
  <w:style w:type="paragraph" w:customStyle="1" w:styleId="affffe">
    <w:name w:val="Словарная статья"/>
    <w:basedOn w:val="a"/>
    <w:next w:val="a"/>
    <w:uiPriority w:val="99"/>
    <w:rsid w:val="00CE380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
    <w:name w:val="Сравнение редакций"/>
    <w:uiPriority w:val="99"/>
    <w:rsid w:val="00CE3805"/>
    <w:rPr>
      <w:b/>
      <w:color w:val="26282F"/>
    </w:rPr>
  </w:style>
  <w:style w:type="character" w:customStyle="1" w:styleId="afffff0">
    <w:name w:val="Сравнение редакций. Добавленный фрагмент"/>
    <w:uiPriority w:val="99"/>
    <w:rsid w:val="00CE3805"/>
    <w:rPr>
      <w:color w:val="000000"/>
      <w:shd w:val="clear" w:color="auto" w:fill="C1D7FF"/>
    </w:rPr>
  </w:style>
  <w:style w:type="character" w:customStyle="1" w:styleId="afffff1">
    <w:name w:val="Сравнение редакций. Удаленный фрагмент"/>
    <w:uiPriority w:val="99"/>
    <w:rsid w:val="00CE3805"/>
    <w:rPr>
      <w:color w:val="000000"/>
      <w:shd w:val="clear" w:color="auto" w:fill="C4C413"/>
    </w:rPr>
  </w:style>
  <w:style w:type="paragraph" w:customStyle="1" w:styleId="afffff2">
    <w:name w:val="Ссылка на официальную публикацию"/>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3">
    <w:name w:val="Ссылка на утративший силу документ"/>
    <w:uiPriority w:val="99"/>
    <w:rsid w:val="00CE3805"/>
    <w:rPr>
      <w:b/>
      <w:color w:val="749232"/>
    </w:rPr>
  </w:style>
  <w:style w:type="paragraph" w:customStyle="1" w:styleId="afffff4">
    <w:name w:val="Текст в таблице"/>
    <w:basedOn w:val="affff1"/>
    <w:next w:val="a"/>
    <w:uiPriority w:val="99"/>
    <w:rsid w:val="00CE3805"/>
    <w:pPr>
      <w:ind w:firstLine="500"/>
    </w:pPr>
  </w:style>
  <w:style w:type="paragraph" w:customStyle="1" w:styleId="afffff5">
    <w:name w:val="Текст ЭР (см. также)"/>
    <w:basedOn w:val="a"/>
    <w:next w:val="a"/>
    <w:uiPriority w:val="99"/>
    <w:rsid w:val="00CE380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7">
    <w:name w:val="Утратил силу"/>
    <w:uiPriority w:val="99"/>
    <w:rsid w:val="00CE3805"/>
    <w:rPr>
      <w:b/>
      <w:strike/>
      <w:color w:val="666600"/>
    </w:rPr>
  </w:style>
  <w:style w:type="paragraph" w:customStyle="1" w:styleId="afffff8">
    <w:name w:val="Формула"/>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9">
    <w:name w:val="Центрированный (таблица)"/>
    <w:basedOn w:val="affff1"/>
    <w:next w:val="a"/>
    <w:uiPriority w:val="99"/>
    <w:rsid w:val="00CE3805"/>
    <w:pPr>
      <w:jc w:val="center"/>
    </w:pPr>
  </w:style>
  <w:style w:type="paragraph" w:customStyle="1" w:styleId="-">
    <w:name w:val="ЭР-содержание (правое окно)"/>
    <w:basedOn w:val="a"/>
    <w:next w:val="a"/>
    <w:uiPriority w:val="99"/>
    <w:rsid w:val="00CE380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a">
    <w:name w:val="annotation reference"/>
    <w:uiPriority w:val="99"/>
    <w:unhideWhenUsed/>
    <w:rsid w:val="00CE3805"/>
    <w:rPr>
      <w:rFonts w:cs="Times New Roman"/>
      <w:sz w:val="16"/>
    </w:rPr>
  </w:style>
  <w:style w:type="paragraph" w:styleId="41">
    <w:name w:val="toc 4"/>
    <w:basedOn w:val="a"/>
    <w:next w:val="a"/>
    <w:autoRedefine/>
    <w:rsid w:val="00CE380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E380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E380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E380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E380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E380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b">
    <w:name w:val="endnote text"/>
    <w:basedOn w:val="a"/>
    <w:link w:val="afffffc"/>
    <w:uiPriority w:val="99"/>
    <w:semiHidden/>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ffffc">
    <w:name w:val="Текст концевой сноски Знак"/>
    <w:basedOn w:val="a0"/>
    <w:link w:val="afffffb"/>
    <w:uiPriority w:val="99"/>
    <w:semiHidden/>
    <w:rsid w:val="00CE3805"/>
    <w:rPr>
      <w:rFonts w:ascii="Calibri" w:eastAsia="Times New Roman" w:hAnsi="Calibri" w:cs="Times New Roman"/>
      <w:sz w:val="20"/>
      <w:szCs w:val="20"/>
      <w:lang w:val="x-none" w:eastAsia="x-none"/>
    </w:rPr>
  </w:style>
  <w:style w:type="character" w:styleId="afffffd">
    <w:name w:val="endnote reference"/>
    <w:uiPriority w:val="99"/>
    <w:semiHidden/>
    <w:unhideWhenUsed/>
    <w:rsid w:val="00CE3805"/>
    <w:rPr>
      <w:rFonts w:cs="Times New Roman"/>
      <w:vertAlign w:val="superscript"/>
    </w:rPr>
  </w:style>
  <w:style w:type="character" w:customStyle="1" w:styleId="ac">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b"/>
    <w:uiPriority w:val="99"/>
    <w:locked/>
    <w:rsid w:val="00CE3805"/>
    <w:rPr>
      <w:rFonts w:ascii="Times New Roman" w:eastAsia="Times New Roman" w:hAnsi="Times New Roman" w:cs="Times New Roman"/>
      <w:sz w:val="24"/>
      <w:szCs w:val="24"/>
      <w:lang w:eastAsia="ru-RU"/>
    </w:rPr>
  </w:style>
  <w:style w:type="character" w:styleId="afffffe">
    <w:name w:val="Strong"/>
    <w:uiPriority w:val="22"/>
    <w:qFormat/>
    <w:rsid w:val="00CE3805"/>
    <w:rPr>
      <w:b/>
      <w:bCs/>
    </w:rPr>
  </w:style>
  <w:style w:type="table" w:customStyle="1" w:styleId="TableNormal">
    <w:name w:val="Table Normal"/>
    <w:uiPriority w:val="2"/>
    <w:semiHidden/>
    <w:unhideWhenUsed/>
    <w:qFormat/>
    <w:rsid w:val="00CE38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E3805"/>
    <w:pPr>
      <w:widowControl w:val="0"/>
      <w:autoSpaceDE w:val="0"/>
      <w:autoSpaceDN w:val="0"/>
      <w:spacing w:after="0" w:line="240" w:lineRule="auto"/>
      <w:ind w:left="9"/>
    </w:pPr>
    <w:rPr>
      <w:rFonts w:ascii="Times New Roman" w:eastAsia="Times New Roman" w:hAnsi="Times New Roman" w:cs="Times New Roman"/>
    </w:rPr>
  </w:style>
  <w:style w:type="character" w:styleId="affffff">
    <w:name w:val="FollowedHyperlink"/>
    <w:uiPriority w:val="99"/>
    <w:unhideWhenUsed/>
    <w:rsid w:val="00CE3805"/>
    <w:rPr>
      <w:color w:val="0000FF"/>
      <w:u w:val="single"/>
    </w:rPr>
  </w:style>
  <w:style w:type="character" w:styleId="affffff0">
    <w:name w:val="Subtle Emphasis"/>
    <w:uiPriority w:val="19"/>
    <w:qFormat/>
    <w:rsid w:val="00CE3805"/>
    <w:rPr>
      <w:i/>
      <w:iCs/>
      <w:color w:val="404040"/>
    </w:rPr>
  </w:style>
  <w:style w:type="paragraph" w:styleId="affffff1">
    <w:name w:val="Subtitle"/>
    <w:basedOn w:val="a"/>
    <w:next w:val="a"/>
    <w:link w:val="affffff2"/>
    <w:uiPriority w:val="11"/>
    <w:qFormat/>
    <w:rsid w:val="00CE3805"/>
    <w:pPr>
      <w:spacing w:after="60"/>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0"/>
    <w:link w:val="affffff1"/>
    <w:uiPriority w:val="11"/>
    <w:rsid w:val="00CE3805"/>
    <w:rPr>
      <w:rFonts w:ascii="Calibri Light" w:eastAsia="Times New Roman" w:hAnsi="Calibri Light" w:cs="Times New Roman"/>
      <w:sz w:val="24"/>
      <w:szCs w:val="24"/>
      <w:lang w:eastAsia="ru-RU"/>
    </w:rPr>
  </w:style>
  <w:style w:type="paragraph" w:styleId="affffff3">
    <w:name w:val="TOC Heading"/>
    <w:basedOn w:val="1"/>
    <w:next w:val="a"/>
    <w:uiPriority w:val="39"/>
    <w:unhideWhenUsed/>
    <w:qFormat/>
    <w:rsid w:val="00CE3805"/>
    <w:pPr>
      <w:spacing w:before="240" w:line="259" w:lineRule="auto"/>
      <w:outlineLvl w:val="9"/>
    </w:pPr>
    <w:rPr>
      <w:rFonts w:ascii="Calibri Light" w:eastAsia="Times New Roman" w:hAnsi="Calibri Light" w:cs="Times New Roman"/>
      <w:b w:val="0"/>
      <w:bCs w:val="0"/>
      <w:color w:val="2F5496"/>
      <w:sz w:val="32"/>
      <w:szCs w:val="32"/>
      <w:lang w:eastAsia="ru-RU"/>
    </w:rPr>
  </w:style>
  <w:style w:type="numbering" w:customStyle="1" w:styleId="17">
    <w:name w:val="Нет списка1"/>
    <w:next w:val="a2"/>
    <w:uiPriority w:val="99"/>
    <w:semiHidden/>
    <w:unhideWhenUsed/>
    <w:rsid w:val="00CE3805"/>
  </w:style>
  <w:style w:type="numbering" w:customStyle="1" w:styleId="112">
    <w:name w:val="Нет списка11"/>
    <w:next w:val="a2"/>
    <w:uiPriority w:val="99"/>
    <w:semiHidden/>
    <w:unhideWhenUsed/>
    <w:rsid w:val="00CE3805"/>
  </w:style>
  <w:style w:type="paragraph" w:customStyle="1" w:styleId="docdata">
    <w:name w:val="docdata"/>
    <w:aliases w:val="docy,v5,1439,bqiaagaaeyqcaaagiaiaaamgbqaabrqfaaaaaaaaaaaaaaaaaaaaaaaaaaaaaaaaaaaaaaaaaaaaaaaaaaaaaaaaaaaaaaaaaaaaaaaaaaaaaaaaaaaaaaaaaaaaaaaaaaaaaaaaaaaaaaaaaaaaaaaaaaaaaaaaaaaaaaaaaaaaaaaaaaaaaaaaaaaaaaaaaaaaaaaaaaaaaaaaaaaaaaaaaaaaaaaaaaaaaaaa"/>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CE3805"/>
  </w:style>
  <w:style w:type="character" w:customStyle="1" w:styleId="affffff4">
    <w:name w:val="Неразрешенное упоминание"/>
    <w:uiPriority w:val="99"/>
    <w:semiHidden/>
    <w:unhideWhenUsed/>
    <w:rsid w:val="00CE3805"/>
    <w:rPr>
      <w:color w:val="605E5C"/>
      <w:shd w:val="clear" w:color="auto" w:fill="E1DFDD"/>
    </w:rPr>
  </w:style>
  <w:style w:type="paragraph" w:styleId="affffff5">
    <w:name w:val="Revision"/>
    <w:hidden/>
    <w:uiPriority w:val="99"/>
    <w:semiHidden/>
    <w:rsid w:val="00CE3805"/>
    <w:pPr>
      <w:spacing w:after="0" w:line="240" w:lineRule="auto"/>
    </w:pPr>
    <w:rPr>
      <w:rFonts w:ascii="Calibri" w:eastAsia="Times New Roman" w:hAnsi="Calibri" w:cs="Times New Roman"/>
      <w:lang w:eastAsia="ru-RU"/>
    </w:rPr>
  </w:style>
  <w:style w:type="character" w:customStyle="1" w:styleId="affffff6">
    <w:name w:val="Символ сноски"/>
    <w:qFormat/>
    <w:rsid w:val="00CE3805"/>
  </w:style>
  <w:style w:type="character" w:customStyle="1" w:styleId="FootnoteCharacters">
    <w:name w:val="Footnote Characters"/>
    <w:qFormat/>
    <w:rsid w:val="00CE3805"/>
    <w:rPr>
      <w:rFonts w:cs="Times New Roman"/>
      <w:vertAlign w:val="superscript"/>
    </w:rPr>
  </w:style>
  <w:style w:type="character" w:customStyle="1" w:styleId="FootnoteAnchor">
    <w:name w:val="Footnote Anchor"/>
    <w:rsid w:val="00CE3805"/>
    <w:rPr>
      <w:vertAlign w:val="superscript"/>
    </w:rPr>
  </w:style>
  <w:style w:type="paragraph" w:customStyle="1" w:styleId="ConsPlusTitle">
    <w:name w:val="ConsPlusTitle"/>
    <w:rsid w:val="00FB164E"/>
    <w:pPr>
      <w:widowControl w:val="0"/>
      <w:autoSpaceDE w:val="0"/>
      <w:autoSpaceDN w:val="0"/>
      <w:spacing w:after="0" w:line="240" w:lineRule="auto"/>
    </w:pPr>
    <w:rPr>
      <w:rFonts w:ascii="Calibri" w:eastAsiaTheme="minorEastAsia" w:hAnsi="Calibri" w:cs="Calibri"/>
      <w:b/>
      <w:lang w:eastAsia="ru-RU"/>
    </w:rPr>
  </w:style>
  <w:style w:type="table" w:customStyle="1" w:styleId="18">
    <w:name w:val="Сетка таблицы1"/>
    <w:basedOn w:val="a1"/>
    <w:next w:val="ad"/>
    <w:uiPriority w:val="39"/>
    <w:rsid w:val="007A4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28D"/>
  </w:style>
  <w:style w:type="paragraph" w:styleId="1">
    <w:name w:val="heading 1"/>
    <w:basedOn w:val="a"/>
    <w:next w:val="a"/>
    <w:link w:val="10"/>
    <w:uiPriority w:val="9"/>
    <w:qFormat/>
    <w:rsid w:val="009739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E48E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CE380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E380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E48ED"/>
    <w:rPr>
      <w:rFonts w:ascii="Arial" w:eastAsia="Times New Roman" w:hAnsi="Arial" w:cs="Arial"/>
      <w:b/>
      <w:bCs/>
      <w:i/>
      <w:iCs/>
      <w:sz w:val="28"/>
      <w:szCs w:val="28"/>
      <w:lang w:eastAsia="ru-RU"/>
    </w:rPr>
  </w:style>
  <w:style w:type="paragraph" w:customStyle="1" w:styleId="p6">
    <w:name w:val="p6"/>
    <w:basedOn w:val="a"/>
    <w:rsid w:val="007E4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7E48ED"/>
  </w:style>
  <w:style w:type="paragraph" w:styleId="a3">
    <w:name w:val="Body Text"/>
    <w:basedOn w:val="a"/>
    <w:link w:val="a4"/>
    <w:rsid w:val="007E48ED"/>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7E48ED"/>
    <w:rPr>
      <w:rFonts w:ascii="Times New Roman" w:eastAsia="Times New Roman" w:hAnsi="Times New Roman" w:cs="Times New Roman"/>
      <w:sz w:val="24"/>
      <w:szCs w:val="24"/>
      <w:lang w:eastAsia="ru-RU"/>
    </w:rPr>
  </w:style>
  <w:style w:type="paragraph" w:styleId="21">
    <w:name w:val="Body Text 2"/>
    <w:basedOn w:val="a"/>
    <w:link w:val="22"/>
    <w:rsid w:val="007E48E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7E48ED"/>
    <w:rPr>
      <w:rFonts w:ascii="Times New Roman" w:eastAsia="Times New Roman" w:hAnsi="Times New Roman" w:cs="Times New Roman"/>
      <w:sz w:val="24"/>
      <w:szCs w:val="24"/>
      <w:lang w:eastAsia="ru-RU"/>
    </w:rPr>
  </w:style>
  <w:style w:type="paragraph" w:customStyle="1" w:styleId="11">
    <w:name w:val="Абзац списка1"/>
    <w:basedOn w:val="a"/>
    <w:rsid w:val="007E48ED"/>
    <w:pPr>
      <w:ind w:left="720"/>
      <w:contextualSpacing/>
    </w:pPr>
    <w:rPr>
      <w:rFonts w:ascii="Calibri" w:eastAsia="Times New Roman" w:hAnsi="Calibri" w:cs="Times New Roman"/>
    </w:rPr>
  </w:style>
  <w:style w:type="paragraph" w:customStyle="1" w:styleId="ConsPlusNormal">
    <w:name w:val="ConsPlusNormal"/>
    <w:rsid w:val="007E48ED"/>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5">
    <w:name w:val="Body Text Indent"/>
    <w:basedOn w:val="a"/>
    <w:link w:val="a6"/>
    <w:uiPriority w:val="99"/>
    <w:semiHidden/>
    <w:unhideWhenUsed/>
    <w:rsid w:val="007E48ED"/>
    <w:pPr>
      <w:spacing w:after="120"/>
      <w:ind w:left="283"/>
    </w:pPr>
  </w:style>
  <w:style w:type="character" w:customStyle="1" w:styleId="a6">
    <w:name w:val="Основной текст с отступом Знак"/>
    <w:basedOn w:val="a0"/>
    <w:link w:val="a5"/>
    <w:uiPriority w:val="99"/>
    <w:semiHidden/>
    <w:rsid w:val="007E48ED"/>
  </w:style>
  <w:style w:type="paragraph" w:styleId="a7">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8"/>
    <w:uiPriority w:val="34"/>
    <w:qFormat/>
    <w:rsid w:val="007E48E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7E48E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7E48E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googqs-tidbit-0">
    <w:name w:val="goog_qs-tidbit-0"/>
    <w:basedOn w:val="a0"/>
    <w:rsid w:val="007E48ED"/>
  </w:style>
  <w:style w:type="paragraph" w:customStyle="1" w:styleId="23">
    <w:name w:val="Абзац списка2"/>
    <w:basedOn w:val="a"/>
    <w:rsid w:val="007E48ED"/>
    <w:pPr>
      <w:ind w:left="720"/>
    </w:pPr>
    <w:rPr>
      <w:rFonts w:ascii="Calibri" w:eastAsia="Times New Roman" w:hAnsi="Calibri" w:cs="Times New Roman"/>
    </w:rPr>
  </w:style>
  <w:style w:type="paragraph" w:styleId="a9">
    <w:name w:val="Balloon Text"/>
    <w:basedOn w:val="a"/>
    <w:link w:val="aa"/>
    <w:uiPriority w:val="99"/>
    <w:unhideWhenUsed/>
    <w:rsid w:val="007E48ED"/>
    <w:pPr>
      <w:spacing w:after="0" w:line="240" w:lineRule="auto"/>
    </w:pPr>
    <w:rPr>
      <w:rFonts w:ascii="Tahoma" w:hAnsi="Tahoma" w:cs="Tahoma"/>
      <w:sz w:val="16"/>
      <w:szCs w:val="16"/>
    </w:rPr>
  </w:style>
  <w:style w:type="character" w:customStyle="1" w:styleId="aa">
    <w:name w:val="Текст выноски Знак"/>
    <w:basedOn w:val="a0"/>
    <w:link w:val="a9"/>
    <w:uiPriority w:val="99"/>
    <w:rsid w:val="007E48ED"/>
    <w:rPr>
      <w:rFonts w:ascii="Tahoma" w:hAnsi="Tahoma" w:cs="Tahoma"/>
      <w:sz w:val="16"/>
      <w:szCs w:val="16"/>
    </w:rPr>
  </w:style>
  <w:style w:type="character" w:customStyle="1" w:styleId="10">
    <w:name w:val="Заголовок 1 Знак"/>
    <w:basedOn w:val="a0"/>
    <w:link w:val="1"/>
    <w:uiPriority w:val="9"/>
    <w:rsid w:val="00973912"/>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c"/>
    <w:unhideWhenUsed/>
    <w:qFormat/>
    <w:rsid w:val="00A06FD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EF4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EF46E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F46E1"/>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EF46E1"/>
    <w:pPr>
      <w:tabs>
        <w:tab w:val="center" w:pos="4677"/>
        <w:tab w:val="right" w:pos="9355"/>
      </w:tabs>
      <w:spacing w:after="0" w:line="240" w:lineRule="auto"/>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EF46E1"/>
  </w:style>
  <w:style w:type="paragraph" w:styleId="31">
    <w:name w:val="Body Text 3"/>
    <w:basedOn w:val="a"/>
    <w:link w:val="32"/>
    <w:uiPriority w:val="99"/>
    <w:semiHidden/>
    <w:unhideWhenUsed/>
    <w:rsid w:val="00162BB4"/>
    <w:pPr>
      <w:spacing w:after="120"/>
    </w:pPr>
    <w:rPr>
      <w:sz w:val="16"/>
      <w:szCs w:val="16"/>
    </w:rPr>
  </w:style>
  <w:style w:type="character" w:customStyle="1" w:styleId="32">
    <w:name w:val="Основной текст 3 Знак"/>
    <w:basedOn w:val="a0"/>
    <w:link w:val="31"/>
    <w:uiPriority w:val="99"/>
    <w:semiHidden/>
    <w:rsid w:val="00162BB4"/>
    <w:rPr>
      <w:sz w:val="16"/>
      <w:szCs w:val="16"/>
    </w:rPr>
  </w:style>
  <w:style w:type="character" w:customStyle="1" w:styleId="apple-converted-space">
    <w:name w:val="apple-converted-space"/>
    <w:rsid w:val="002425CA"/>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2"/>
    <w:uiPriority w:val="99"/>
    <w:qFormat/>
    <w:rsid w:val="002425CA"/>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2425CA"/>
    <w:rPr>
      <w:sz w:val="20"/>
      <w:szCs w:val="20"/>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f2"/>
    <w:locked/>
    <w:rsid w:val="002425CA"/>
    <w:rPr>
      <w:rFonts w:ascii="Times New Roman" w:eastAsia="Times New Roman" w:hAnsi="Times New Roman" w:cs="Times New Roman"/>
      <w:sz w:val="20"/>
      <w:szCs w:val="20"/>
      <w:lang w:eastAsia="ru-RU"/>
    </w:rPr>
  </w:style>
  <w:style w:type="character" w:customStyle="1" w:styleId="FontStyle16">
    <w:name w:val="Font Style16"/>
    <w:rsid w:val="00D00706"/>
    <w:rPr>
      <w:rFonts w:ascii="Times New Roman" w:hAnsi="Times New Roman" w:cs="Times New Roman" w:hint="default"/>
      <w:color w:val="000000"/>
      <w:sz w:val="22"/>
    </w:rPr>
  </w:style>
  <w:style w:type="character" w:customStyle="1" w:styleId="doccaption">
    <w:name w:val="doccaption"/>
    <w:basedOn w:val="a0"/>
    <w:rsid w:val="007D3116"/>
  </w:style>
  <w:style w:type="paragraph" w:styleId="af4">
    <w:name w:val="No Spacing"/>
    <w:link w:val="af5"/>
    <w:uiPriority w:val="1"/>
    <w:qFormat/>
    <w:rsid w:val="009F2CA9"/>
    <w:pPr>
      <w:spacing w:after="0" w:line="240" w:lineRule="auto"/>
    </w:pPr>
  </w:style>
  <w:style w:type="character" w:styleId="af6">
    <w:name w:val="Hyperlink"/>
    <w:basedOn w:val="a0"/>
    <w:uiPriority w:val="99"/>
    <w:unhideWhenUsed/>
    <w:rsid w:val="00DD4F65"/>
    <w:rPr>
      <w:color w:val="0000FF"/>
      <w:u w:val="single"/>
    </w:rPr>
  </w:style>
  <w:style w:type="paragraph" w:customStyle="1" w:styleId="toleft">
    <w:name w:val="toleft"/>
    <w:basedOn w:val="a"/>
    <w:rsid w:val="00DD4F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7"/>
    <w:uiPriority w:val="34"/>
    <w:qFormat/>
    <w:locked/>
    <w:rsid w:val="00FE6B91"/>
    <w:rPr>
      <w:rFonts w:ascii="Times New Roman" w:eastAsia="Times New Roman" w:hAnsi="Times New Roman" w:cs="Times New Roman"/>
      <w:sz w:val="24"/>
      <w:szCs w:val="24"/>
      <w:lang w:eastAsia="ru-RU"/>
    </w:rPr>
  </w:style>
  <w:style w:type="character" w:customStyle="1" w:styleId="af5">
    <w:name w:val="Без интервала Знак"/>
    <w:link w:val="af4"/>
    <w:uiPriority w:val="1"/>
    <w:locked/>
    <w:rsid w:val="00F05994"/>
  </w:style>
  <w:style w:type="character" w:customStyle="1" w:styleId="30">
    <w:name w:val="Заголовок 3 Знак"/>
    <w:basedOn w:val="a0"/>
    <w:link w:val="3"/>
    <w:uiPriority w:val="99"/>
    <w:rsid w:val="00CE380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E3805"/>
    <w:rPr>
      <w:rFonts w:ascii="Times New Roman" w:eastAsia="Times New Roman" w:hAnsi="Times New Roman" w:cs="Times New Roman"/>
      <w:b/>
      <w:bCs/>
      <w:sz w:val="24"/>
      <w:szCs w:val="24"/>
      <w:lang w:val="x-none" w:eastAsia="x-none"/>
    </w:rPr>
  </w:style>
  <w:style w:type="character" w:customStyle="1" w:styleId="blk">
    <w:name w:val="blk"/>
    <w:rsid w:val="00CE3805"/>
  </w:style>
  <w:style w:type="character" w:styleId="af7">
    <w:name w:val="page number"/>
    <w:rsid w:val="00CE3805"/>
    <w:rPr>
      <w:rFonts w:cs="Times New Roman"/>
    </w:rPr>
  </w:style>
  <w:style w:type="character" w:styleId="af8">
    <w:name w:val="footnote reference"/>
    <w:uiPriority w:val="99"/>
    <w:rsid w:val="00CE3805"/>
    <w:rPr>
      <w:rFonts w:cs="Times New Roman"/>
      <w:vertAlign w:val="superscript"/>
    </w:rPr>
  </w:style>
  <w:style w:type="paragraph" w:styleId="24">
    <w:name w:val="List 2"/>
    <w:basedOn w:val="a"/>
    <w:rsid w:val="00CE3805"/>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autoRedefine/>
    <w:uiPriority w:val="39"/>
    <w:rsid w:val="00CE3805"/>
    <w:pPr>
      <w:tabs>
        <w:tab w:val="right" w:leader="dot" w:pos="9344"/>
      </w:tabs>
      <w:spacing w:before="240" w:after="120" w:line="240" w:lineRule="auto"/>
    </w:pPr>
    <w:rPr>
      <w:rFonts w:ascii="Times New Roman" w:eastAsia="Times New Roman" w:hAnsi="Times New Roman" w:cs="Calibri"/>
      <w:b/>
      <w:bCs/>
      <w:noProof/>
      <w:sz w:val="20"/>
      <w:szCs w:val="20"/>
      <w:lang w:eastAsia="ru-RU"/>
    </w:rPr>
  </w:style>
  <w:style w:type="paragraph" w:styleId="25">
    <w:name w:val="toc 2"/>
    <w:basedOn w:val="a"/>
    <w:next w:val="a"/>
    <w:autoRedefine/>
    <w:uiPriority w:val="39"/>
    <w:rsid w:val="00CE380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CE380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E3805"/>
    <w:rPr>
      <w:rFonts w:ascii="Times New Roman" w:hAnsi="Times New Roman"/>
      <w:sz w:val="20"/>
      <w:lang w:val="x-none" w:eastAsia="ru-RU"/>
    </w:rPr>
  </w:style>
  <w:style w:type="character" w:styleId="af9">
    <w:name w:val="Emphasis"/>
    <w:uiPriority w:val="20"/>
    <w:qFormat/>
    <w:rsid w:val="00CE3805"/>
    <w:rPr>
      <w:rFonts w:cs="Times New Roman"/>
      <w:i/>
    </w:rPr>
  </w:style>
  <w:style w:type="character" w:customStyle="1" w:styleId="110">
    <w:name w:val="Текст примечания Знак11"/>
    <w:uiPriority w:val="99"/>
    <w:rsid w:val="00CE3805"/>
    <w:rPr>
      <w:rFonts w:cs="Times New Roman"/>
      <w:sz w:val="20"/>
      <w:szCs w:val="20"/>
    </w:rPr>
  </w:style>
  <w:style w:type="paragraph" w:styleId="afa">
    <w:name w:val="annotation text"/>
    <w:basedOn w:val="a"/>
    <w:link w:val="afb"/>
    <w:uiPriority w:val="99"/>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b">
    <w:name w:val="Текст примечания Знак"/>
    <w:basedOn w:val="a0"/>
    <w:link w:val="afa"/>
    <w:uiPriority w:val="99"/>
    <w:rsid w:val="00CE3805"/>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E3805"/>
    <w:rPr>
      <w:rFonts w:cs="Times New Roman"/>
      <w:sz w:val="20"/>
      <w:szCs w:val="20"/>
    </w:rPr>
  </w:style>
  <w:style w:type="character" w:customStyle="1" w:styleId="111">
    <w:name w:val="Тема примечания Знак11"/>
    <w:uiPriority w:val="99"/>
    <w:rsid w:val="00CE3805"/>
    <w:rPr>
      <w:rFonts w:cs="Times New Roman"/>
      <w:b/>
      <w:bCs/>
      <w:sz w:val="20"/>
      <w:szCs w:val="20"/>
    </w:rPr>
  </w:style>
  <w:style w:type="paragraph" w:styleId="afc">
    <w:name w:val="annotation subject"/>
    <w:basedOn w:val="afa"/>
    <w:next w:val="afa"/>
    <w:link w:val="afd"/>
    <w:uiPriority w:val="99"/>
    <w:unhideWhenUsed/>
    <w:rsid w:val="00CE3805"/>
    <w:rPr>
      <w:rFonts w:ascii="Times New Roman" w:hAnsi="Times New Roman"/>
      <w:b/>
      <w:bCs/>
    </w:rPr>
  </w:style>
  <w:style w:type="character" w:customStyle="1" w:styleId="afd">
    <w:name w:val="Тема примечания Знак"/>
    <w:basedOn w:val="afb"/>
    <w:link w:val="afc"/>
    <w:uiPriority w:val="99"/>
    <w:rsid w:val="00CE3805"/>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E3805"/>
    <w:rPr>
      <w:rFonts w:cs="Times New Roman"/>
      <w:b/>
      <w:bCs/>
      <w:sz w:val="20"/>
      <w:szCs w:val="20"/>
    </w:rPr>
  </w:style>
  <w:style w:type="paragraph" w:styleId="26">
    <w:name w:val="Body Text Indent 2"/>
    <w:basedOn w:val="a"/>
    <w:link w:val="27"/>
    <w:rsid w:val="00CE380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CE3805"/>
    <w:rPr>
      <w:rFonts w:ascii="Times New Roman" w:eastAsia="Times New Roman" w:hAnsi="Times New Roman" w:cs="Times New Roman"/>
      <w:sz w:val="24"/>
      <w:szCs w:val="24"/>
      <w:lang w:val="x-none" w:eastAsia="x-none"/>
    </w:rPr>
  </w:style>
  <w:style w:type="character" w:customStyle="1" w:styleId="afe">
    <w:name w:val="Цветовое выделение"/>
    <w:uiPriority w:val="99"/>
    <w:rsid w:val="00CE3805"/>
    <w:rPr>
      <w:b/>
      <w:color w:val="26282F"/>
    </w:rPr>
  </w:style>
  <w:style w:type="character" w:customStyle="1" w:styleId="aff">
    <w:name w:val="Гипертекстовая ссылка"/>
    <w:uiPriority w:val="99"/>
    <w:rsid w:val="00CE3805"/>
    <w:rPr>
      <w:b/>
      <w:color w:val="106BBE"/>
    </w:rPr>
  </w:style>
  <w:style w:type="character" w:customStyle="1" w:styleId="aff0">
    <w:name w:val="Активная гипертекстовая ссылка"/>
    <w:uiPriority w:val="99"/>
    <w:rsid w:val="00CE3805"/>
    <w:rPr>
      <w:b/>
      <w:color w:val="106BBE"/>
      <w:u w:val="single"/>
    </w:rPr>
  </w:style>
  <w:style w:type="paragraph" w:customStyle="1" w:styleId="aff1">
    <w:name w:val="Внимание"/>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rsid w:val="00CE3805"/>
  </w:style>
  <w:style w:type="paragraph" w:customStyle="1" w:styleId="aff3">
    <w:name w:val="Внимание: недобросовестность!"/>
    <w:basedOn w:val="aff1"/>
    <w:next w:val="a"/>
    <w:uiPriority w:val="99"/>
    <w:rsid w:val="00CE3805"/>
  </w:style>
  <w:style w:type="character" w:customStyle="1" w:styleId="aff4">
    <w:name w:val="Выделение для Базового Поиска"/>
    <w:uiPriority w:val="99"/>
    <w:rsid w:val="00CE3805"/>
    <w:rPr>
      <w:b/>
      <w:color w:val="0058A9"/>
    </w:rPr>
  </w:style>
  <w:style w:type="character" w:customStyle="1" w:styleId="aff5">
    <w:name w:val="Выделение для Базового Поиска (курсив)"/>
    <w:uiPriority w:val="99"/>
    <w:rsid w:val="00CE3805"/>
    <w:rPr>
      <w:b/>
      <w:i/>
      <w:color w:val="0058A9"/>
    </w:rPr>
  </w:style>
  <w:style w:type="paragraph" w:customStyle="1" w:styleId="aff6">
    <w:name w:val="Дочерний элемент списк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rsid w:val="00CE380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rsid w:val="00CE3805"/>
    <w:rPr>
      <w:b/>
      <w:bCs/>
      <w:color w:val="0058A9"/>
      <w:shd w:val="clear" w:color="auto" w:fill="ECE9D8"/>
    </w:rPr>
  </w:style>
  <w:style w:type="paragraph" w:customStyle="1" w:styleId="aff8">
    <w:name w:val="Заголовок группы контролов"/>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rsid w:val="00CE3805"/>
    <w:pPr>
      <w:autoSpaceDE w:val="0"/>
      <w:autoSpaceDN w:val="0"/>
      <w:adjustRightInd w:val="0"/>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a">
    <w:name w:val="Заголовок распахивающейся части диалога"/>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CE3805"/>
    <w:rPr>
      <w:b/>
      <w:color w:val="26282F"/>
    </w:rPr>
  </w:style>
  <w:style w:type="paragraph" w:customStyle="1" w:styleId="affc">
    <w:name w:val="Заголовок статьи"/>
    <w:basedOn w:val="a"/>
    <w:next w:val="a"/>
    <w:uiPriority w:val="99"/>
    <w:rsid w:val="00CE380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CE3805"/>
    <w:rPr>
      <w:b/>
      <w:color w:val="FF0000"/>
    </w:rPr>
  </w:style>
  <w:style w:type="paragraph" w:customStyle="1" w:styleId="affe">
    <w:name w:val="Заголовок ЭР (левое окно)"/>
    <w:basedOn w:val="a"/>
    <w:next w:val="a"/>
    <w:uiPriority w:val="99"/>
    <w:rsid w:val="00CE380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rsid w:val="00CE3805"/>
    <w:pPr>
      <w:spacing w:after="0"/>
      <w:jc w:val="left"/>
    </w:pPr>
  </w:style>
  <w:style w:type="paragraph" w:customStyle="1" w:styleId="afff0">
    <w:name w:val="Интерактивный заголовок"/>
    <w:basedOn w:val="16"/>
    <w:next w:val="a"/>
    <w:uiPriority w:val="99"/>
    <w:rsid w:val="00CE3805"/>
    <w:rPr>
      <w:u w:val="single"/>
    </w:rPr>
  </w:style>
  <w:style w:type="paragraph" w:customStyle="1" w:styleId="afff1">
    <w:name w:val="Текст информации об изменениях"/>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CE3805"/>
    <w:pPr>
      <w:spacing w:before="180"/>
      <w:ind w:left="360" w:right="360" w:firstLine="0"/>
    </w:pPr>
    <w:rPr>
      <w:shd w:val="clear" w:color="auto" w:fill="EAEFED"/>
    </w:rPr>
  </w:style>
  <w:style w:type="paragraph" w:customStyle="1" w:styleId="afff3">
    <w:name w:val="Текст (справка)"/>
    <w:basedOn w:val="a"/>
    <w:next w:val="a"/>
    <w:uiPriority w:val="99"/>
    <w:rsid w:val="00CE380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CE3805"/>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CE3805"/>
    <w:rPr>
      <w:i/>
      <w:iCs/>
    </w:rPr>
  </w:style>
  <w:style w:type="paragraph" w:customStyle="1" w:styleId="afff6">
    <w:name w:val="Текст (лев. подпись)"/>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CE3805"/>
    <w:rPr>
      <w:sz w:val="14"/>
      <w:szCs w:val="14"/>
    </w:rPr>
  </w:style>
  <w:style w:type="paragraph" w:customStyle="1" w:styleId="afff8">
    <w:name w:val="Текст (прав. подпись)"/>
    <w:basedOn w:val="a"/>
    <w:next w:val="a"/>
    <w:uiPriority w:val="99"/>
    <w:rsid w:val="00CE380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sid w:val="00CE3805"/>
    <w:rPr>
      <w:sz w:val="14"/>
      <w:szCs w:val="14"/>
    </w:rPr>
  </w:style>
  <w:style w:type="paragraph" w:customStyle="1" w:styleId="afffa">
    <w:name w:val="Комментарий пользователя"/>
    <w:basedOn w:val="afff4"/>
    <w:next w:val="a"/>
    <w:uiPriority w:val="99"/>
    <w:rsid w:val="00CE3805"/>
    <w:pPr>
      <w:jc w:val="left"/>
    </w:pPr>
    <w:rPr>
      <w:shd w:val="clear" w:color="auto" w:fill="FFDFE0"/>
    </w:rPr>
  </w:style>
  <w:style w:type="paragraph" w:customStyle="1" w:styleId="afffb">
    <w:name w:val="Куда обратиться?"/>
    <w:basedOn w:val="aff1"/>
    <w:next w:val="a"/>
    <w:uiPriority w:val="99"/>
    <w:rsid w:val="00CE3805"/>
  </w:style>
  <w:style w:type="paragraph" w:customStyle="1" w:styleId="afffc">
    <w:name w:val="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CE3805"/>
    <w:rPr>
      <w:b/>
      <w:color w:val="26282F"/>
      <w:shd w:val="clear" w:color="auto" w:fill="FFF580"/>
    </w:rPr>
  </w:style>
  <w:style w:type="paragraph" w:customStyle="1" w:styleId="afffe">
    <w:name w:val="Напишите нам"/>
    <w:basedOn w:val="a"/>
    <w:next w:val="a"/>
    <w:uiPriority w:val="99"/>
    <w:rsid w:val="00CE380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CE3805"/>
    <w:rPr>
      <w:b/>
      <w:color w:val="000000"/>
      <w:shd w:val="clear" w:color="auto" w:fill="D8EDE8"/>
    </w:rPr>
  </w:style>
  <w:style w:type="paragraph" w:customStyle="1" w:styleId="affff0">
    <w:name w:val="Необходимые документы"/>
    <w:basedOn w:val="aff1"/>
    <w:next w:val="a"/>
    <w:uiPriority w:val="99"/>
    <w:rsid w:val="00CE3805"/>
    <w:pPr>
      <w:ind w:firstLine="118"/>
    </w:pPr>
  </w:style>
  <w:style w:type="paragraph" w:customStyle="1" w:styleId="affff1">
    <w:name w:val="Нормальный (таблиц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CE3805"/>
    <w:pPr>
      <w:ind w:left="140"/>
    </w:pPr>
  </w:style>
  <w:style w:type="character" w:customStyle="1" w:styleId="affff4">
    <w:name w:val="Опечатки"/>
    <w:uiPriority w:val="99"/>
    <w:rsid w:val="00CE3805"/>
    <w:rPr>
      <w:color w:val="FF0000"/>
    </w:rPr>
  </w:style>
  <w:style w:type="paragraph" w:customStyle="1" w:styleId="affff5">
    <w:name w:val="Переменная часть"/>
    <w:basedOn w:val="aff7"/>
    <w:next w:val="a"/>
    <w:uiPriority w:val="99"/>
    <w:rsid w:val="00CE3805"/>
    <w:rPr>
      <w:sz w:val="18"/>
      <w:szCs w:val="18"/>
    </w:rPr>
  </w:style>
  <w:style w:type="paragraph" w:customStyle="1" w:styleId="affff6">
    <w:name w:val="Подвал для информации об изменениях"/>
    <w:basedOn w:val="1"/>
    <w:next w:val="a"/>
    <w:uiPriority w:val="99"/>
    <w:rsid w:val="00CE3805"/>
    <w:pPr>
      <w:autoSpaceDE w:val="0"/>
      <w:autoSpaceDN w:val="0"/>
      <w:adjustRightInd w:val="0"/>
      <w:spacing w:after="240" w:line="360" w:lineRule="auto"/>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7">
    <w:name w:val="Подзаголовок для информации об изменениях"/>
    <w:basedOn w:val="afff1"/>
    <w:next w:val="a"/>
    <w:uiPriority w:val="99"/>
    <w:rsid w:val="00CE3805"/>
    <w:rPr>
      <w:b/>
      <w:bCs/>
    </w:rPr>
  </w:style>
  <w:style w:type="paragraph" w:customStyle="1" w:styleId="affff8">
    <w:name w:val="Подчёркнуный текст"/>
    <w:basedOn w:val="a"/>
    <w:next w:val="a"/>
    <w:uiPriority w:val="99"/>
    <w:rsid w:val="00CE380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rsid w:val="00CE3805"/>
    <w:rPr>
      <w:sz w:val="20"/>
      <w:szCs w:val="20"/>
    </w:rPr>
  </w:style>
  <w:style w:type="paragraph" w:customStyle="1" w:styleId="affffa">
    <w:name w:val="Прижатый влево"/>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b">
    <w:name w:val="Пример."/>
    <w:basedOn w:val="aff1"/>
    <w:next w:val="a"/>
    <w:uiPriority w:val="99"/>
    <w:rsid w:val="00CE3805"/>
  </w:style>
  <w:style w:type="paragraph" w:customStyle="1" w:styleId="affffc">
    <w:name w:val="Примечание."/>
    <w:basedOn w:val="aff1"/>
    <w:next w:val="a"/>
    <w:uiPriority w:val="99"/>
    <w:rsid w:val="00CE3805"/>
  </w:style>
  <w:style w:type="character" w:customStyle="1" w:styleId="affffd">
    <w:name w:val="Продолжение ссылки"/>
    <w:uiPriority w:val="99"/>
    <w:rsid w:val="00CE3805"/>
  </w:style>
  <w:style w:type="paragraph" w:customStyle="1" w:styleId="affffe">
    <w:name w:val="Словарная статья"/>
    <w:basedOn w:val="a"/>
    <w:next w:val="a"/>
    <w:uiPriority w:val="99"/>
    <w:rsid w:val="00CE380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
    <w:name w:val="Сравнение редакций"/>
    <w:uiPriority w:val="99"/>
    <w:rsid w:val="00CE3805"/>
    <w:rPr>
      <w:b/>
      <w:color w:val="26282F"/>
    </w:rPr>
  </w:style>
  <w:style w:type="character" w:customStyle="1" w:styleId="afffff0">
    <w:name w:val="Сравнение редакций. Добавленный фрагмент"/>
    <w:uiPriority w:val="99"/>
    <w:rsid w:val="00CE3805"/>
    <w:rPr>
      <w:color w:val="000000"/>
      <w:shd w:val="clear" w:color="auto" w:fill="C1D7FF"/>
    </w:rPr>
  </w:style>
  <w:style w:type="character" w:customStyle="1" w:styleId="afffff1">
    <w:name w:val="Сравнение редакций. Удаленный фрагмент"/>
    <w:uiPriority w:val="99"/>
    <w:rsid w:val="00CE3805"/>
    <w:rPr>
      <w:color w:val="000000"/>
      <w:shd w:val="clear" w:color="auto" w:fill="C4C413"/>
    </w:rPr>
  </w:style>
  <w:style w:type="paragraph" w:customStyle="1" w:styleId="afffff2">
    <w:name w:val="Ссылка на официальную публикацию"/>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3">
    <w:name w:val="Ссылка на утративший силу документ"/>
    <w:uiPriority w:val="99"/>
    <w:rsid w:val="00CE3805"/>
    <w:rPr>
      <w:b/>
      <w:color w:val="749232"/>
    </w:rPr>
  </w:style>
  <w:style w:type="paragraph" w:customStyle="1" w:styleId="afffff4">
    <w:name w:val="Текст в таблице"/>
    <w:basedOn w:val="affff1"/>
    <w:next w:val="a"/>
    <w:uiPriority w:val="99"/>
    <w:rsid w:val="00CE3805"/>
    <w:pPr>
      <w:ind w:firstLine="500"/>
    </w:pPr>
  </w:style>
  <w:style w:type="paragraph" w:customStyle="1" w:styleId="afffff5">
    <w:name w:val="Текст ЭР (см. также)"/>
    <w:basedOn w:val="a"/>
    <w:next w:val="a"/>
    <w:uiPriority w:val="99"/>
    <w:rsid w:val="00CE380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7">
    <w:name w:val="Утратил силу"/>
    <w:uiPriority w:val="99"/>
    <w:rsid w:val="00CE3805"/>
    <w:rPr>
      <w:b/>
      <w:strike/>
      <w:color w:val="666600"/>
    </w:rPr>
  </w:style>
  <w:style w:type="paragraph" w:customStyle="1" w:styleId="afffff8">
    <w:name w:val="Формула"/>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9">
    <w:name w:val="Центрированный (таблица)"/>
    <w:basedOn w:val="affff1"/>
    <w:next w:val="a"/>
    <w:uiPriority w:val="99"/>
    <w:rsid w:val="00CE3805"/>
    <w:pPr>
      <w:jc w:val="center"/>
    </w:pPr>
  </w:style>
  <w:style w:type="paragraph" w:customStyle="1" w:styleId="-">
    <w:name w:val="ЭР-содержание (правое окно)"/>
    <w:basedOn w:val="a"/>
    <w:next w:val="a"/>
    <w:uiPriority w:val="99"/>
    <w:rsid w:val="00CE380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a">
    <w:name w:val="annotation reference"/>
    <w:uiPriority w:val="99"/>
    <w:unhideWhenUsed/>
    <w:rsid w:val="00CE3805"/>
    <w:rPr>
      <w:rFonts w:cs="Times New Roman"/>
      <w:sz w:val="16"/>
    </w:rPr>
  </w:style>
  <w:style w:type="paragraph" w:styleId="41">
    <w:name w:val="toc 4"/>
    <w:basedOn w:val="a"/>
    <w:next w:val="a"/>
    <w:autoRedefine/>
    <w:rsid w:val="00CE380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E380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E380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E380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E380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E380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b">
    <w:name w:val="endnote text"/>
    <w:basedOn w:val="a"/>
    <w:link w:val="afffffc"/>
    <w:uiPriority w:val="99"/>
    <w:semiHidden/>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ffffc">
    <w:name w:val="Текст концевой сноски Знак"/>
    <w:basedOn w:val="a0"/>
    <w:link w:val="afffffb"/>
    <w:uiPriority w:val="99"/>
    <w:semiHidden/>
    <w:rsid w:val="00CE3805"/>
    <w:rPr>
      <w:rFonts w:ascii="Calibri" w:eastAsia="Times New Roman" w:hAnsi="Calibri" w:cs="Times New Roman"/>
      <w:sz w:val="20"/>
      <w:szCs w:val="20"/>
      <w:lang w:val="x-none" w:eastAsia="x-none"/>
    </w:rPr>
  </w:style>
  <w:style w:type="character" w:styleId="afffffd">
    <w:name w:val="endnote reference"/>
    <w:uiPriority w:val="99"/>
    <w:semiHidden/>
    <w:unhideWhenUsed/>
    <w:rsid w:val="00CE3805"/>
    <w:rPr>
      <w:rFonts w:cs="Times New Roman"/>
      <w:vertAlign w:val="superscript"/>
    </w:rPr>
  </w:style>
  <w:style w:type="character" w:customStyle="1" w:styleId="ac">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b"/>
    <w:uiPriority w:val="99"/>
    <w:locked/>
    <w:rsid w:val="00CE3805"/>
    <w:rPr>
      <w:rFonts w:ascii="Times New Roman" w:eastAsia="Times New Roman" w:hAnsi="Times New Roman" w:cs="Times New Roman"/>
      <w:sz w:val="24"/>
      <w:szCs w:val="24"/>
      <w:lang w:eastAsia="ru-RU"/>
    </w:rPr>
  </w:style>
  <w:style w:type="character" w:styleId="afffffe">
    <w:name w:val="Strong"/>
    <w:uiPriority w:val="22"/>
    <w:qFormat/>
    <w:rsid w:val="00CE3805"/>
    <w:rPr>
      <w:b/>
      <w:bCs/>
    </w:rPr>
  </w:style>
  <w:style w:type="table" w:customStyle="1" w:styleId="TableNormal">
    <w:name w:val="Table Normal"/>
    <w:uiPriority w:val="2"/>
    <w:semiHidden/>
    <w:unhideWhenUsed/>
    <w:qFormat/>
    <w:rsid w:val="00CE38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E3805"/>
    <w:pPr>
      <w:widowControl w:val="0"/>
      <w:autoSpaceDE w:val="0"/>
      <w:autoSpaceDN w:val="0"/>
      <w:spacing w:after="0" w:line="240" w:lineRule="auto"/>
      <w:ind w:left="9"/>
    </w:pPr>
    <w:rPr>
      <w:rFonts w:ascii="Times New Roman" w:eastAsia="Times New Roman" w:hAnsi="Times New Roman" w:cs="Times New Roman"/>
    </w:rPr>
  </w:style>
  <w:style w:type="character" w:styleId="affffff">
    <w:name w:val="FollowedHyperlink"/>
    <w:uiPriority w:val="99"/>
    <w:unhideWhenUsed/>
    <w:rsid w:val="00CE3805"/>
    <w:rPr>
      <w:color w:val="0000FF"/>
      <w:u w:val="single"/>
    </w:rPr>
  </w:style>
  <w:style w:type="character" w:styleId="affffff0">
    <w:name w:val="Subtle Emphasis"/>
    <w:uiPriority w:val="19"/>
    <w:qFormat/>
    <w:rsid w:val="00CE3805"/>
    <w:rPr>
      <w:i/>
      <w:iCs/>
      <w:color w:val="404040"/>
    </w:rPr>
  </w:style>
  <w:style w:type="paragraph" w:styleId="affffff1">
    <w:name w:val="Subtitle"/>
    <w:basedOn w:val="a"/>
    <w:next w:val="a"/>
    <w:link w:val="affffff2"/>
    <w:uiPriority w:val="11"/>
    <w:qFormat/>
    <w:rsid w:val="00CE3805"/>
    <w:pPr>
      <w:spacing w:after="60"/>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0"/>
    <w:link w:val="affffff1"/>
    <w:uiPriority w:val="11"/>
    <w:rsid w:val="00CE3805"/>
    <w:rPr>
      <w:rFonts w:ascii="Calibri Light" w:eastAsia="Times New Roman" w:hAnsi="Calibri Light" w:cs="Times New Roman"/>
      <w:sz w:val="24"/>
      <w:szCs w:val="24"/>
      <w:lang w:eastAsia="ru-RU"/>
    </w:rPr>
  </w:style>
  <w:style w:type="paragraph" w:styleId="affffff3">
    <w:name w:val="TOC Heading"/>
    <w:basedOn w:val="1"/>
    <w:next w:val="a"/>
    <w:uiPriority w:val="39"/>
    <w:unhideWhenUsed/>
    <w:qFormat/>
    <w:rsid w:val="00CE3805"/>
    <w:pPr>
      <w:spacing w:before="240" w:line="259" w:lineRule="auto"/>
      <w:outlineLvl w:val="9"/>
    </w:pPr>
    <w:rPr>
      <w:rFonts w:ascii="Calibri Light" w:eastAsia="Times New Roman" w:hAnsi="Calibri Light" w:cs="Times New Roman"/>
      <w:b w:val="0"/>
      <w:bCs w:val="0"/>
      <w:color w:val="2F5496"/>
      <w:sz w:val="32"/>
      <w:szCs w:val="32"/>
      <w:lang w:eastAsia="ru-RU"/>
    </w:rPr>
  </w:style>
  <w:style w:type="numbering" w:customStyle="1" w:styleId="17">
    <w:name w:val="Нет списка1"/>
    <w:next w:val="a2"/>
    <w:uiPriority w:val="99"/>
    <w:semiHidden/>
    <w:unhideWhenUsed/>
    <w:rsid w:val="00CE3805"/>
  </w:style>
  <w:style w:type="numbering" w:customStyle="1" w:styleId="112">
    <w:name w:val="Нет списка11"/>
    <w:next w:val="a2"/>
    <w:uiPriority w:val="99"/>
    <w:semiHidden/>
    <w:unhideWhenUsed/>
    <w:rsid w:val="00CE3805"/>
  </w:style>
  <w:style w:type="paragraph" w:customStyle="1" w:styleId="docdata">
    <w:name w:val="docdata"/>
    <w:aliases w:val="docy,v5,1439,bqiaagaaeyqcaaagiaiaaamgbqaabrqfaaaaaaaaaaaaaaaaaaaaaaaaaaaaaaaaaaaaaaaaaaaaaaaaaaaaaaaaaaaaaaaaaaaaaaaaaaaaaaaaaaaaaaaaaaaaaaaaaaaaaaaaaaaaaaaaaaaaaaaaaaaaaaaaaaaaaaaaaaaaaaaaaaaaaaaaaaaaaaaaaaaaaaaaaaaaaaaaaaaaaaaaaaaaaaaaaaaaaaaa"/>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CE3805"/>
  </w:style>
  <w:style w:type="character" w:customStyle="1" w:styleId="affffff4">
    <w:name w:val="Неразрешенное упоминание"/>
    <w:uiPriority w:val="99"/>
    <w:semiHidden/>
    <w:unhideWhenUsed/>
    <w:rsid w:val="00CE3805"/>
    <w:rPr>
      <w:color w:val="605E5C"/>
      <w:shd w:val="clear" w:color="auto" w:fill="E1DFDD"/>
    </w:rPr>
  </w:style>
  <w:style w:type="paragraph" w:styleId="affffff5">
    <w:name w:val="Revision"/>
    <w:hidden/>
    <w:uiPriority w:val="99"/>
    <w:semiHidden/>
    <w:rsid w:val="00CE3805"/>
    <w:pPr>
      <w:spacing w:after="0" w:line="240" w:lineRule="auto"/>
    </w:pPr>
    <w:rPr>
      <w:rFonts w:ascii="Calibri" w:eastAsia="Times New Roman" w:hAnsi="Calibri" w:cs="Times New Roman"/>
      <w:lang w:eastAsia="ru-RU"/>
    </w:rPr>
  </w:style>
  <w:style w:type="character" w:customStyle="1" w:styleId="affffff6">
    <w:name w:val="Символ сноски"/>
    <w:qFormat/>
    <w:rsid w:val="00CE3805"/>
  </w:style>
  <w:style w:type="character" w:customStyle="1" w:styleId="FootnoteCharacters">
    <w:name w:val="Footnote Characters"/>
    <w:qFormat/>
    <w:rsid w:val="00CE3805"/>
    <w:rPr>
      <w:rFonts w:cs="Times New Roman"/>
      <w:vertAlign w:val="superscript"/>
    </w:rPr>
  </w:style>
  <w:style w:type="character" w:customStyle="1" w:styleId="FootnoteAnchor">
    <w:name w:val="Footnote Anchor"/>
    <w:rsid w:val="00CE3805"/>
    <w:rPr>
      <w:vertAlign w:val="superscript"/>
    </w:rPr>
  </w:style>
  <w:style w:type="paragraph" w:customStyle="1" w:styleId="ConsPlusTitle">
    <w:name w:val="ConsPlusTitle"/>
    <w:rsid w:val="00FB164E"/>
    <w:pPr>
      <w:widowControl w:val="0"/>
      <w:autoSpaceDE w:val="0"/>
      <w:autoSpaceDN w:val="0"/>
      <w:spacing w:after="0" w:line="240" w:lineRule="auto"/>
    </w:pPr>
    <w:rPr>
      <w:rFonts w:ascii="Calibri" w:eastAsiaTheme="minorEastAsia" w:hAnsi="Calibri" w:cs="Calibri"/>
      <w:b/>
      <w:lang w:eastAsia="ru-RU"/>
    </w:rPr>
  </w:style>
  <w:style w:type="table" w:customStyle="1" w:styleId="18">
    <w:name w:val="Сетка таблицы1"/>
    <w:basedOn w:val="a1"/>
    <w:next w:val="ad"/>
    <w:uiPriority w:val="39"/>
    <w:rsid w:val="007A4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13921">
      <w:bodyDiv w:val="1"/>
      <w:marLeft w:val="0"/>
      <w:marRight w:val="0"/>
      <w:marTop w:val="0"/>
      <w:marBottom w:val="0"/>
      <w:divBdr>
        <w:top w:val="none" w:sz="0" w:space="0" w:color="auto"/>
        <w:left w:val="none" w:sz="0" w:space="0" w:color="auto"/>
        <w:bottom w:val="none" w:sz="0" w:space="0" w:color="auto"/>
        <w:right w:val="none" w:sz="0" w:space="0" w:color="auto"/>
      </w:divBdr>
    </w:div>
    <w:div w:id="55981741">
      <w:bodyDiv w:val="1"/>
      <w:marLeft w:val="0"/>
      <w:marRight w:val="0"/>
      <w:marTop w:val="0"/>
      <w:marBottom w:val="0"/>
      <w:divBdr>
        <w:top w:val="none" w:sz="0" w:space="0" w:color="auto"/>
        <w:left w:val="none" w:sz="0" w:space="0" w:color="auto"/>
        <w:bottom w:val="none" w:sz="0" w:space="0" w:color="auto"/>
        <w:right w:val="none" w:sz="0" w:space="0" w:color="auto"/>
      </w:divBdr>
    </w:div>
    <w:div w:id="63570454">
      <w:bodyDiv w:val="1"/>
      <w:marLeft w:val="0"/>
      <w:marRight w:val="0"/>
      <w:marTop w:val="0"/>
      <w:marBottom w:val="0"/>
      <w:divBdr>
        <w:top w:val="none" w:sz="0" w:space="0" w:color="auto"/>
        <w:left w:val="none" w:sz="0" w:space="0" w:color="auto"/>
        <w:bottom w:val="none" w:sz="0" w:space="0" w:color="auto"/>
        <w:right w:val="none" w:sz="0" w:space="0" w:color="auto"/>
      </w:divBdr>
    </w:div>
    <w:div w:id="69934764">
      <w:bodyDiv w:val="1"/>
      <w:marLeft w:val="0"/>
      <w:marRight w:val="0"/>
      <w:marTop w:val="0"/>
      <w:marBottom w:val="0"/>
      <w:divBdr>
        <w:top w:val="none" w:sz="0" w:space="0" w:color="auto"/>
        <w:left w:val="none" w:sz="0" w:space="0" w:color="auto"/>
        <w:bottom w:val="none" w:sz="0" w:space="0" w:color="auto"/>
        <w:right w:val="none" w:sz="0" w:space="0" w:color="auto"/>
      </w:divBdr>
    </w:div>
    <w:div w:id="119998720">
      <w:bodyDiv w:val="1"/>
      <w:marLeft w:val="0"/>
      <w:marRight w:val="0"/>
      <w:marTop w:val="0"/>
      <w:marBottom w:val="0"/>
      <w:divBdr>
        <w:top w:val="none" w:sz="0" w:space="0" w:color="auto"/>
        <w:left w:val="none" w:sz="0" w:space="0" w:color="auto"/>
        <w:bottom w:val="none" w:sz="0" w:space="0" w:color="auto"/>
        <w:right w:val="none" w:sz="0" w:space="0" w:color="auto"/>
      </w:divBdr>
    </w:div>
    <w:div w:id="140970856">
      <w:bodyDiv w:val="1"/>
      <w:marLeft w:val="0"/>
      <w:marRight w:val="0"/>
      <w:marTop w:val="0"/>
      <w:marBottom w:val="0"/>
      <w:divBdr>
        <w:top w:val="none" w:sz="0" w:space="0" w:color="auto"/>
        <w:left w:val="none" w:sz="0" w:space="0" w:color="auto"/>
        <w:bottom w:val="none" w:sz="0" w:space="0" w:color="auto"/>
        <w:right w:val="none" w:sz="0" w:space="0" w:color="auto"/>
      </w:divBdr>
    </w:div>
    <w:div w:id="157426418">
      <w:bodyDiv w:val="1"/>
      <w:marLeft w:val="0"/>
      <w:marRight w:val="0"/>
      <w:marTop w:val="0"/>
      <w:marBottom w:val="0"/>
      <w:divBdr>
        <w:top w:val="none" w:sz="0" w:space="0" w:color="auto"/>
        <w:left w:val="none" w:sz="0" w:space="0" w:color="auto"/>
        <w:bottom w:val="none" w:sz="0" w:space="0" w:color="auto"/>
        <w:right w:val="none" w:sz="0" w:space="0" w:color="auto"/>
      </w:divBdr>
    </w:div>
    <w:div w:id="168570004">
      <w:bodyDiv w:val="1"/>
      <w:marLeft w:val="0"/>
      <w:marRight w:val="0"/>
      <w:marTop w:val="0"/>
      <w:marBottom w:val="0"/>
      <w:divBdr>
        <w:top w:val="none" w:sz="0" w:space="0" w:color="auto"/>
        <w:left w:val="none" w:sz="0" w:space="0" w:color="auto"/>
        <w:bottom w:val="none" w:sz="0" w:space="0" w:color="auto"/>
        <w:right w:val="none" w:sz="0" w:space="0" w:color="auto"/>
      </w:divBdr>
    </w:div>
    <w:div w:id="170149760">
      <w:bodyDiv w:val="1"/>
      <w:marLeft w:val="0"/>
      <w:marRight w:val="0"/>
      <w:marTop w:val="0"/>
      <w:marBottom w:val="0"/>
      <w:divBdr>
        <w:top w:val="none" w:sz="0" w:space="0" w:color="auto"/>
        <w:left w:val="none" w:sz="0" w:space="0" w:color="auto"/>
        <w:bottom w:val="none" w:sz="0" w:space="0" w:color="auto"/>
        <w:right w:val="none" w:sz="0" w:space="0" w:color="auto"/>
      </w:divBdr>
    </w:div>
    <w:div w:id="240528677">
      <w:bodyDiv w:val="1"/>
      <w:marLeft w:val="0"/>
      <w:marRight w:val="0"/>
      <w:marTop w:val="0"/>
      <w:marBottom w:val="0"/>
      <w:divBdr>
        <w:top w:val="none" w:sz="0" w:space="0" w:color="auto"/>
        <w:left w:val="none" w:sz="0" w:space="0" w:color="auto"/>
        <w:bottom w:val="none" w:sz="0" w:space="0" w:color="auto"/>
        <w:right w:val="none" w:sz="0" w:space="0" w:color="auto"/>
      </w:divBdr>
    </w:div>
    <w:div w:id="258829359">
      <w:bodyDiv w:val="1"/>
      <w:marLeft w:val="0"/>
      <w:marRight w:val="0"/>
      <w:marTop w:val="0"/>
      <w:marBottom w:val="0"/>
      <w:divBdr>
        <w:top w:val="none" w:sz="0" w:space="0" w:color="auto"/>
        <w:left w:val="none" w:sz="0" w:space="0" w:color="auto"/>
        <w:bottom w:val="none" w:sz="0" w:space="0" w:color="auto"/>
        <w:right w:val="none" w:sz="0" w:space="0" w:color="auto"/>
      </w:divBdr>
    </w:div>
    <w:div w:id="281544604">
      <w:bodyDiv w:val="1"/>
      <w:marLeft w:val="0"/>
      <w:marRight w:val="0"/>
      <w:marTop w:val="0"/>
      <w:marBottom w:val="0"/>
      <w:divBdr>
        <w:top w:val="none" w:sz="0" w:space="0" w:color="auto"/>
        <w:left w:val="none" w:sz="0" w:space="0" w:color="auto"/>
        <w:bottom w:val="none" w:sz="0" w:space="0" w:color="auto"/>
        <w:right w:val="none" w:sz="0" w:space="0" w:color="auto"/>
      </w:divBdr>
    </w:div>
    <w:div w:id="329675878">
      <w:bodyDiv w:val="1"/>
      <w:marLeft w:val="0"/>
      <w:marRight w:val="0"/>
      <w:marTop w:val="0"/>
      <w:marBottom w:val="0"/>
      <w:divBdr>
        <w:top w:val="none" w:sz="0" w:space="0" w:color="auto"/>
        <w:left w:val="none" w:sz="0" w:space="0" w:color="auto"/>
        <w:bottom w:val="none" w:sz="0" w:space="0" w:color="auto"/>
        <w:right w:val="none" w:sz="0" w:space="0" w:color="auto"/>
      </w:divBdr>
    </w:div>
    <w:div w:id="381637912">
      <w:bodyDiv w:val="1"/>
      <w:marLeft w:val="0"/>
      <w:marRight w:val="0"/>
      <w:marTop w:val="0"/>
      <w:marBottom w:val="0"/>
      <w:divBdr>
        <w:top w:val="none" w:sz="0" w:space="0" w:color="auto"/>
        <w:left w:val="none" w:sz="0" w:space="0" w:color="auto"/>
        <w:bottom w:val="none" w:sz="0" w:space="0" w:color="auto"/>
        <w:right w:val="none" w:sz="0" w:space="0" w:color="auto"/>
      </w:divBdr>
    </w:div>
    <w:div w:id="385104218">
      <w:bodyDiv w:val="1"/>
      <w:marLeft w:val="0"/>
      <w:marRight w:val="0"/>
      <w:marTop w:val="0"/>
      <w:marBottom w:val="0"/>
      <w:divBdr>
        <w:top w:val="none" w:sz="0" w:space="0" w:color="auto"/>
        <w:left w:val="none" w:sz="0" w:space="0" w:color="auto"/>
        <w:bottom w:val="none" w:sz="0" w:space="0" w:color="auto"/>
        <w:right w:val="none" w:sz="0" w:space="0" w:color="auto"/>
      </w:divBdr>
    </w:div>
    <w:div w:id="388648873">
      <w:bodyDiv w:val="1"/>
      <w:marLeft w:val="0"/>
      <w:marRight w:val="0"/>
      <w:marTop w:val="0"/>
      <w:marBottom w:val="0"/>
      <w:divBdr>
        <w:top w:val="none" w:sz="0" w:space="0" w:color="auto"/>
        <w:left w:val="none" w:sz="0" w:space="0" w:color="auto"/>
        <w:bottom w:val="none" w:sz="0" w:space="0" w:color="auto"/>
        <w:right w:val="none" w:sz="0" w:space="0" w:color="auto"/>
      </w:divBdr>
    </w:div>
    <w:div w:id="432436091">
      <w:bodyDiv w:val="1"/>
      <w:marLeft w:val="0"/>
      <w:marRight w:val="0"/>
      <w:marTop w:val="0"/>
      <w:marBottom w:val="0"/>
      <w:divBdr>
        <w:top w:val="none" w:sz="0" w:space="0" w:color="auto"/>
        <w:left w:val="none" w:sz="0" w:space="0" w:color="auto"/>
        <w:bottom w:val="none" w:sz="0" w:space="0" w:color="auto"/>
        <w:right w:val="none" w:sz="0" w:space="0" w:color="auto"/>
      </w:divBdr>
    </w:div>
    <w:div w:id="480197981">
      <w:bodyDiv w:val="1"/>
      <w:marLeft w:val="0"/>
      <w:marRight w:val="0"/>
      <w:marTop w:val="0"/>
      <w:marBottom w:val="0"/>
      <w:divBdr>
        <w:top w:val="none" w:sz="0" w:space="0" w:color="auto"/>
        <w:left w:val="none" w:sz="0" w:space="0" w:color="auto"/>
        <w:bottom w:val="none" w:sz="0" w:space="0" w:color="auto"/>
        <w:right w:val="none" w:sz="0" w:space="0" w:color="auto"/>
      </w:divBdr>
    </w:div>
    <w:div w:id="487013557">
      <w:bodyDiv w:val="1"/>
      <w:marLeft w:val="0"/>
      <w:marRight w:val="0"/>
      <w:marTop w:val="0"/>
      <w:marBottom w:val="0"/>
      <w:divBdr>
        <w:top w:val="none" w:sz="0" w:space="0" w:color="auto"/>
        <w:left w:val="none" w:sz="0" w:space="0" w:color="auto"/>
        <w:bottom w:val="none" w:sz="0" w:space="0" w:color="auto"/>
        <w:right w:val="none" w:sz="0" w:space="0" w:color="auto"/>
      </w:divBdr>
    </w:div>
    <w:div w:id="503395372">
      <w:bodyDiv w:val="1"/>
      <w:marLeft w:val="0"/>
      <w:marRight w:val="0"/>
      <w:marTop w:val="0"/>
      <w:marBottom w:val="0"/>
      <w:divBdr>
        <w:top w:val="none" w:sz="0" w:space="0" w:color="auto"/>
        <w:left w:val="none" w:sz="0" w:space="0" w:color="auto"/>
        <w:bottom w:val="none" w:sz="0" w:space="0" w:color="auto"/>
        <w:right w:val="none" w:sz="0" w:space="0" w:color="auto"/>
      </w:divBdr>
    </w:div>
    <w:div w:id="504635907">
      <w:bodyDiv w:val="1"/>
      <w:marLeft w:val="0"/>
      <w:marRight w:val="0"/>
      <w:marTop w:val="0"/>
      <w:marBottom w:val="0"/>
      <w:divBdr>
        <w:top w:val="none" w:sz="0" w:space="0" w:color="auto"/>
        <w:left w:val="none" w:sz="0" w:space="0" w:color="auto"/>
        <w:bottom w:val="none" w:sz="0" w:space="0" w:color="auto"/>
        <w:right w:val="none" w:sz="0" w:space="0" w:color="auto"/>
      </w:divBdr>
    </w:div>
    <w:div w:id="548615307">
      <w:bodyDiv w:val="1"/>
      <w:marLeft w:val="0"/>
      <w:marRight w:val="0"/>
      <w:marTop w:val="0"/>
      <w:marBottom w:val="0"/>
      <w:divBdr>
        <w:top w:val="none" w:sz="0" w:space="0" w:color="auto"/>
        <w:left w:val="none" w:sz="0" w:space="0" w:color="auto"/>
        <w:bottom w:val="none" w:sz="0" w:space="0" w:color="auto"/>
        <w:right w:val="none" w:sz="0" w:space="0" w:color="auto"/>
      </w:divBdr>
    </w:div>
    <w:div w:id="579489922">
      <w:bodyDiv w:val="1"/>
      <w:marLeft w:val="0"/>
      <w:marRight w:val="0"/>
      <w:marTop w:val="0"/>
      <w:marBottom w:val="0"/>
      <w:divBdr>
        <w:top w:val="none" w:sz="0" w:space="0" w:color="auto"/>
        <w:left w:val="none" w:sz="0" w:space="0" w:color="auto"/>
        <w:bottom w:val="none" w:sz="0" w:space="0" w:color="auto"/>
        <w:right w:val="none" w:sz="0" w:space="0" w:color="auto"/>
      </w:divBdr>
    </w:div>
    <w:div w:id="583104957">
      <w:bodyDiv w:val="1"/>
      <w:marLeft w:val="0"/>
      <w:marRight w:val="0"/>
      <w:marTop w:val="0"/>
      <w:marBottom w:val="0"/>
      <w:divBdr>
        <w:top w:val="none" w:sz="0" w:space="0" w:color="auto"/>
        <w:left w:val="none" w:sz="0" w:space="0" w:color="auto"/>
        <w:bottom w:val="none" w:sz="0" w:space="0" w:color="auto"/>
        <w:right w:val="none" w:sz="0" w:space="0" w:color="auto"/>
      </w:divBdr>
    </w:div>
    <w:div w:id="607277707">
      <w:bodyDiv w:val="1"/>
      <w:marLeft w:val="0"/>
      <w:marRight w:val="0"/>
      <w:marTop w:val="0"/>
      <w:marBottom w:val="0"/>
      <w:divBdr>
        <w:top w:val="none" w:sz="0" w:space="0" w:color="auto"/>
        <w:left w:val="none" w:sz="0" w:space="0" w:color="auto"/>
        <w:bottom w:val="none" w:sz="0" w:space="0" w:color="auto"/>
        <w:right w:val="none" w:sz="0" w:space="0" w:color="auto"/>
      </w:divBdr>
    </w:div>
    <w:div w:id="656960160">
      <w:bodyDiv w:val="1"/>
      <w:marLeft w:val="0"/>
      <w:marRight w:val="0"/>
      <w:marTop w:val="0"/>
      <w:marBottom w:val="0"/>
      <w:divBdr>
        <w:top w:val="none" w:sz="0" w:space="0" w:color="auto"/>
        <w:left w:val="none" w:sz="0" w:space="0" w:color="auto"/>
        <w:bottom w:val="none" w:sz="0" w:space="0" w:color="auto"/>
        <w:right w:val="none" w:sz="0" w:space="0" w:color="auto"/>
      </w:divBdr>
    </w:div>
    <w:div w:id="665979378">
      <w:bodyDiv w:val="1"/>
      <w:marLeft w:val="0"/>
      <w:marRight w:val="0"/>
      <w:marTop w:val="0"/>
      <w:marBottom w:val="0"/>
      <w:divBdr>
        <w:top w:val="none" w:sz="0" w:space="0" w:color="auto"/>
        <w:left w:val="none" w:sz="0" w:space="0" w:color="auto"/>
        <w:bottom w:val="none" w:sz="0" w:space="0" w:color="auto"/>
        <w:right w:val="none" w:sz="0" w:space="0" w:color="auto"/>
      </w:divBdr>
    </w:div>
    <w:div w:id="691419157">
      <w:bodyDiv w:val="1"/>
      <w:marLeft w:val="0"/>
      <w:marRight w:val="0"/>
      <w:marTop w:val="0"/>
      <w:marBottom w:val="0"/>
      <w:divBdr>
        <w:top w:val="none" w:sz="0" w:space="0" w:color="auto"/>
        <w:left w:val="none" w:sz="0" w:space="0" w:color="auto"/>
        <w:bottom w:val="none" w:sz="0" w:space="0" w:color="auto"/>
        <w:right w:val="none" w:sz="0" w:space="0" w:color="auto"/>
      </w:divBdr>
    </w:div>
    <w:div w:id="732627740">
      <w:bodyDiv w:val="1"/>
      <w:marLeft w:val="0"/>
      <w:marRight w:val="0"/>
      <w:marTop w:val="0"/>
      <w:marBottom w:val="0"/>
      <w:divBdr>
        <w:top w:val="none" w:sz="0" w:space="0" w:color="auto"/>
        <w:left w:val="none" w:sz="0" w:space="0" w:color="auto"/>
        <w:bottom w:val="none" w:sz="0" w:space="0" w:color="auto"/>
        <w:right w:val="none" w:sz="0" w:space="0" w:color="auto"/>
      </w:divBdr>
    </w:div>
    <w:div w:id="755328299">
      <w:bodyDiv w:val="1"/>
      <w:marLeft w:val="0"/>
      <w:marRight w:val="0"/>
      <w:marTop w:val="0"/>
      <w:marBottom w:val="0"/>
      <w:divBdr>
        <w:top w:val="none" w:sz="0" w:space="0" w:color="auto"/>
        <w:left w:val="none" w:sz="0" w:space="0" w:color="auto"/>
        <w:bottom w:val="none" w:sz="0" w:space="0" w:color="auto"/>
        <w:right w:val="none" w:sz="0" w:space="0" w:color="auto"/>
      </w:divBdr>
    </w:div>
    <w:div w:id="813372042">
      <w:bodyDiv w:val="1"/>
      <w:marLeft w:val="0"/>
      <w:marRight w:val="0"/>
      <w:marTop w:val="0"/>
      <w:marBottom w:val="0"/>
      <w:divBdr>
        <w:top w:val="none" w:sz="0" w:space="0" w:color="auto"/>
        <w:left w:val="none" w:sz="0" w:space="0" w:color="auto"/>
        <w:bottom w:val="none" w:sz="0" w:space="0" w:color="auto"/>
        <w:right w:val="none" w:sz="0" w:space="0" w:color="auto"/>
      </w:divBdr>
    </w:div>
    <w:div w:id="828718095">
      <w:bodyDiv w:val="1"/>
      <w:marLeft w:val="0"/>
      <w:marRight w:val="0"/>
      <w:marTop w:val="0"/>
      <w:marBottom w:val="0"/>
      <w:divBdr>
        <w:top w:val="none" w:sz="0" w:space="0" w:color="auto"/>
        <w:left w:val="none" w:sz="0" w:space="0" w:color="auto"/>
        <w:bottom w:val="none" w:sz="0" w:space="0" w:color="auto"/>
        <w:right w:val="none" w:sz="0" w:space="0" w:color="auto"/>
      </w:divBdr>
    </w:div>
    <w:div w:id="842472029">
      <w:bodyDiv w:val="1"/>
      <w:marLeft w:val="0"/>
      <w:marRight w:val="0"/>
      <w:marTop w:val="0"/>
      <w:marBottom w:val="0"/>
      <w:divBdr>
        <w:top w:val="none" w:sz="0" w:space="0" w:color="auto"/>
        <w:left w:val="none" w:sz="0" w:space="0" w:color="auto"/>
        <w:bottom w:val="none" w:sz="0" w:space="0" w:color="auto"/>
        <w:right w:val="none" w:sz="0" w:space="0" w:color="auto"/>
      </w:divBdr>
    </w:div>
    <w:div w:id="872235167">
      <w:bodyDiv w:val="1"/>
      <w:marLeft w:val="0"/>
      <w:marRight w:val="0"/>
      <w:marTop w:val="0"/>
      <w:marBottom w:val="0"/>
      <w:divBdr>
        <w:top w:val="none" w:sz="0" w:space="0" w:color="auto"/>
        <w:left w:val="none" w:sz="0" w:space="0" w:color="auto"/>
        <w:bottom w:val="none" w:sz="0" w:space="0" w:color="auto"/>
        <w:right w:val="none" w:sz="0" w:space="0" w:color="auto"/>
      </w:divBdr>
    </w:div>
    <w:div w:id="893544953">
      <w:bodyDiv w:val="1"/>
      <w:marLeft w:val="0"/>
      <w:marRight w:val="0"/>
      <w:marTop w:val="0"/>
      <w:marBottom w:val="0"/>
      <w:divBdr>
        <w:top w:val="none" w:sz="0" w:space="0" w:color="auto"/>
        <w:left w:val="none" w:sz="0" w:space="0" w:color="auto"/>
        <w:bottom w:val="none" w:sz="0" w:space="0" w:color="auto"/>
        <w:right w:val="none" w:sz="0" w:space="0" w:color="auto"/>
      </w:divBdr>
    </w:div>
    <w:div w:id="921448926">
      <w:bodyDiv w:val="1"/>
      <w:marLeft w:val="0"/>
      <w:marRight w:val="0"/>
      <w:marTop w:val="0"/>
      <w:marBottom w:val="0"/>
      <w:divBdr>
        <w:top w:val="none" w:sz="0" w:space="0" w:color="auto"/>
        <w:left w:val="none" w:sz="0" w:space="0" w:color="auto"/>
        <w:bottom w:val="none" w:sz="0" w:space="0" w:color="auto"/>
        <w:right w:val="none" w:sz="0" w:space="0" w:color="auto"/>
      </w:divBdr>
    </w:div>
    <w:div w:id="1000354959">
      <w:bodyDiv w:val="1"/>
      <w:marLeft w:val="0"/>
      <w:marRight w:val="0"/>
      <w:marTop w:val="0"/>
      <w:marBottom w:val="0"/>
      <w:divBdr>
        <w:top w:val="none" w:sz="0" w:space="0" w:color="auto"/>
        <w:left w:val="none" w:sz="0" w:space="0" w:color="auto"/>
        <w:bottom w:val="none" w:sz="0" w:space="0" w:color="auto"/>
        <w:right w:val="none" w:sz="0" w:space="0" w:color="auto"/>
      </w:divBdr>
    </w:div>
    <w:div w:id="1014964800">
      <w:bodyDiv w:val="1"/>
      <w:marLeft w:val="0"/>
      <w:marRight w:val="0"/>
      <w:marTop w:val="0"/>
      <w:marBottom w:val="0"/>
      <w:divBdr>
        <w:top w:val="none" w:sz="0" w:space="0" w:color="auto"/>
        <w:left w:val="none" w:sz="0" w:space="0" w:color="auto"/>
        <w:bottom w:val="none" w:sz="0" w:space="0" w:color="auto"/>
        <w:right w:val="none" w:sz="0" w:space="0" w:color="auto"/>
      </w:divBdr>
    </w:div>
    <w:div w:id="1054617585">
      <w:bodyDiv w:val="1"/>
      <w:marLeft w:val="0"/>
      <w:marRight w:val="0"/>
      <w:marTop w:val="0"/>
      <w:marBottom w:val="0"/>
      <w:divBdr>
        <w:top w:val="none" w:sz="0" w:space="0" w:color="auto"/>
        <w:left w:val="none" w:sz="0" w:space="0" w:color="auto"/>
        <w:bottom w:val="none" w:sz="0" w:space="0" w:color="auto"/>
        <w:right w:val="none" w:sz="0" w:space="0" w:color="auto"/>
      </w:divBdr>
    </w:div>
    <w:div w:id="1060519904">
      <w:bodyDiv w:val="1"/>
      <w:marLeft w:val="0"/>
      <w:marRight w:val="0"/>
      <w:marTop w:val="0"/>
      <w:marBottom w:val="0"/>
      <w:divBdr>
        <w:top w:val="none" w:sz="0" w:space="0" w:color="auto"/>
        <w:left w:val="none" w:sz="0" w:space="0" w:color="auto"/>
        <w:bottom w:val="none" w:sz="0" w:space="0" w:color="auto"/>
        <w:right w:val="none" w:sz="0" w:space="0" w:color="auto"/>
      </w:divBdr>
    </w:div>
    <w:div w:id="1173030154">
      <w:bodyDiv w:val="1"/>
      <w:marLeft w:val="0"/>
      <w:marRight w:val="0"/>
      <w:marTop w:val="0"/>
      <w:marBottom w:val="0"/>
      <w:divBdr>
        <w:top w:val="none" w:sz="0" w:space="0" w:color="auto"/>
        <w:left w:val="none" w:sz="0" w:space="0" w:color="auto"/>
        <w:bottom w:val="none" w:sz="0" w:space="0" w:color="auto"/>
        <w:right w:val="none" w:sz="0" w:space="0" w:color="auto"/>
      </w:divBdr>
    </w:div>
    <w:div w:id="1242134875">
      <w:bodyDiv w:val="1"/>
      <w:marLeft w:val="0"/>
      <w:marRight w:val="0"/>
      <w:marTop w:val="0"/>
      <w:marBottom w:val="0"/>
      <w:divBdr>
        <w:top w:val="none" w:sz="0" w:space="0" w:color="auto"/>
        <w:left w:val="none" w:sz="0" w:space="0" w:color="auto"/>
        <w:bottom w:val="none" w:sz="0" w:space="0" w:color="auto"/>
        <w:right w:val="none" w:sz="0" w:space="0" w:color="auto"/>
      </w:divBdr>
    </w:div>
    <w:div w:id="1288855069">
      <w:bodyDiv w:val="1"/>
      <w:marLeft w:val="0"/>
      <w:marRight w:val="0"/>
      <w:marTop w:val="0"/>
      <w:marBottom w:val="0"/>
      <w:divBdr>
        <w:top w:val="none" w:sz="0" w:space="0" w:color="auto"/>
        <w:left w:val="none" w:sz="0" w:space="0" w:color="auto"/>
        <w:bottom w:val="none" w:sz="0" w:space="0" w:color="auto"/>
        <w:right w:val="none" w:sz="0" w:space="0" w:color="auto"/>
      </w:divBdr>
    </w:div>
    <w:div w:id="1294403001">
      <w:bodyDiv w:val="1"/>
      <w:marLeft w:val="0"/>
      <w:marRight w:val="0"/>
      <w:marTop w:val="0"/>
      <w:marBottom w:val="0"/>
      <w:divBdr>
        <w:top w:val="none" w:sz="0" w:space="0" w:color="auto"/>
        <w:left w:val="none" w:sz="0" w:space="0" w:color="auto"/>
        <w:bottom w:val="none" w:sz="0" w:space="0" w:color="auto"/>
        <w:right w:val="none" w:sz="0" w:space="0" w:color="auto"/>
      </w:divBdr>
    </w:div>
    <w:div w:id="1368719935">
      <w:bodyDiv w:val="1"/>
      <w:marLeft w:val="0"/>
      <w:marRight w:val="0"/>
      <w:marTop w:val="0"/>
      <w:marBottom w:val="0"/>
      <w:divBdr>
        <w:top w:val="none" w:sz="0" w:space="0" w:color="auto"/>
        <w:left w:val="none" w:sz="0" w:space="0" w:color="auto"/>
        <w:bottom w:val="none" w:sz="0" w:space="0" w:color="auto"/>
        <w:right w:val="none" w:sz="0" w:space="0" w:color="auto"/>
      </w:divBdr>
    </w:div>
    <w:div w:id="1376587031">
      <w:bodyDiv w:val="1"/>
      <w:marLeft w:val="0"/>
      <w:marRight w:val="0"/>
      <w:marTop w:val="0"/>
      <w:marBottom w:val="0"/>
      <w:divBdr>
        <w:top w:val="none" w:sz="0" w:space="0" w:color="auto"/>
        <w:left w:val="none" w:sz="0" w:space="0" w:color="auto"/>
        <w:bottom w:val="none" w:sz="0" w:space="0" w:color="auto"/>
        <w:right w:val="none" w:sz="0" w:space="0" w:color="auto"/>
      </w:divBdr>
    </w:div>
    <w:div w:id="1396122662">
      <w:bodyDiv w:val="1"/>
      <w:marLeft w:val="0"/>
      <w:marRight w:val="0"/>
      <w:marTop w:val="0"/>
      <w:marBottom w:val="0"/>
      <w:divBdr>
        <w:top w:val="none" w:sz="0" w:space="0" w:color="auto"/>
        <w:left w:val="none" w:sz="0" w:space="0" w:color="auto"/>
        <w:bottom w:val="none" w:sz="0" w:space="0" w:color="auto"/>
        <w:right w:val="none" w:sz="0" w:space="0" w:color="auto"/>
      </w:divBdr>
    </w:div>
    <w:div w:id="1406100392">
      <w:bodyDiv w:val="1"/>
      <w:marLeft w:val="0"/>
      <w:marRight w:val="0"/>
      <w:marTop w:val="0"/>
      <w:marBottom w:val="0"/>
      <w:divBdr>
        <w:top w:val="none" w:sz="0" w:space="0" w:color="auto"/>
        <w:left w:val="none" w:sz="0" w:space="0" w:color="auto"/>
        <w:bottom w:val="none" w:sz="0" w:space="0" w:color="auto"/>
        <w:right w:val="none" w:sz="0" w:space="0" w:color="auto"/>
      </w:divBdr>
    </w:div>
    <w:div w:id="1425804830">
      <w:bodyDiv w:val="1"/>
      <w:marLeft w:val="0"/>
      <w:marRight w:val="0"/>
      <w:marTop w:val="0"/>
      <w:marBottom w:val="0"/>
      <w:divBdr>
        <w:top w:val="none" w:sz="0" w:space="0" w:color="auto"/>
        <w:left w:val="none" w:sz="0" w:space="0" w:color="auto"/>
        <w:bottom w:val="none" w:sz="0" w:space="0" w:color="auto"/>
        <w:right w:val="none" w:sz="0" w:space="0" w:color="auto"/>
      </w:divBdr>
    </w:div>
    <w:div w:id="1445418804">
      <w:bodyDiv w:val="1"/>
      <w:marLeft w:val="0"/>
      <w:marRight w:val="0"/>
      <w:marTop w:val="0"/>
      <w:marBottom w:val="0"/>
      <w:divBdr>
        <w:top w:val="none" w:sz="0" w:space="0" w:color="auto"/>
        <w:left w:val="none" w:sz="0" w:space="0" w:color="auto"/>
        <w:bottom w:val="none" w:sz="0" w:space="0" w:color="auto"/>
        <w:right w:val="none" w:sz="0" w:space="0" w:color="auto"/>
      </w:divBdr>
    </w:div>
    <w:div w:id="1454907492">
      <w:bodyDiv w:val="1"/>
      <w:marLeft w:val="0"/>
      <w:marRight w:val="0"/>
      <w:marTop w:val="0"/>
      <w:marBottom w:val="0"/>
      <w:divBdr>
        <w:top w:val="none" w:sz="0" w:space="0" w:color="auto"/>
        <w:left w:val="none" w:sz="0" w:space="0" w:color="auto"/>
        <w:bottom w:val="none" w:sz="0" w:space="0" w:color="auto"/>
        <w:right w:val="none" w:sz="0" w:space="0" w:color="auto"/>
      </w:divBdr>
    </w:div>
    <w:div w:id="1481775266">
      <w:bodyDiv w:val="1"/>
      <w:marLeft w:val="0"/>
      <w:marRight w:val="0"/>
      <w:marTop w:val="0"/>
      <w:marBottom w:val="0"/>
      <w:divBdr>
        <w:top w:val="none" w:sz="0" w:space="0" w:color="auto"/>
        <w:left w:val="none" w:sz="0" w:space="0" w:color="auto"/>
        <w:bottom w:val="none" w:sz="0" w:space="0" w:color="auto"/>
        <w:right w:val="none" w:sz="0" w:space="0" w:color="auto"/>
      </w:divBdr>
    </w:div>
    <w:div w:id="1554853418">
      <w:bodyDiv w:val="1"/>
      <w:marLeft w:val="0"/>
      <w:marRight w:val="0"/>
      <w:marTop w:val="0"/>
      <w:marBottom w:val="0"/>
      <w:divBdr>
        <w:top w:val="none" w:sz="0" w:space="0" w:color="auto"/>
        <w:left w:val="none" w:sz="0" w:space="0" w:color="auto"/>
        <w:bottom w:val="none" w:sz="0" w:space="0" w:color="auto"/>
        <w:right w:val="none" w:sz="0" w:space="0" w:color="auto"/>
      </w:divBdr>
    </w:div>
    <w:div w:id="1586109972">
      <w:bodyDiv w:val="1"/>
      <w:marLeft w:val="0"/>
      <w:marRight w:val="0"/>
      <w:marTop w:val="0"/>
      <w:marBottom w:val="0"/>
      <w:divBdr>
        <w:top w:val="none" w:sz="0" w:space="0" w:color="auto"/>
        <w:left w:val="none" w:sz="0" w:space="0" w:color="auto"/>
        <w:bottom w:val="none" w:sz="0" w:space="0" w:color="auto"/>
        <w:right w:val="none" w:sz="0" w:space="0" w:color="auto"/>
      </w:divBdr>
    </w:div>
    <w:div w:id="1587492284">
      <w:bodyDiv w:val="1"/>
      <w:marLeft w:val="0"/>
      <w:marRight w:val="0"/>
      <w:marTop w:val="0"/>
      <w:marBottom w:val="0"/>
      <w:divBdr>
        <w:top w:val="none" w:sz="0" w:space="0" w:color="auto"/>
        <w:left w:val="none" w:sz="0" w:space="0" w:color="auto"/>
        <w:bottom w:val="none" w:sz="0" w:space="0" w:color="auto"/>
        <w:right w:val="none" w:sz="0" w:space="0" w:color="auto"/>
      </w:divBdr>
    </w:div>
    <w:div w:id="1587687991">
      <w:bodyDiv w:val="1"/>
      <w:marLeft w:val="0"/>
      <w:marRight w:val="0"/>
      <w:marTop w:val="0"/>
      <w:marBottom w:val="0"/>
      <w:divBdr>
        <w:top w:val="none" w:sz="0" w:space="0" w:color="auto"/>
        <w:left w:val="none" w:sz="0" w:space="0" w:color="auto"/>
        <w:bottom w:val="none" w:sz="0" w:space="0" w:color="auto"/>
        <w:right w:val="none" w:sz="0" w:space="0" w:color="auto"/>
      </w:divBdr>
    </w:div>
    <w:div w:id="1594120821">
      <w:bodyDiv w:val="1"/>
      <w:marLeft w:val="0"/>
      <w:marRight w:val="0"/>
      <w:marTop w:val="0"/>
      <w:marBottom w:val="0"/>
      <w:divBdr>
        <w:top w:val="none" w:sz="0" w:space="0" w:color="auto"/>
        <w:left w:val="none" w:sz="0" w:space="0" w:color="auto"/>
        <w:bottom w:val="none" w:sz="0" w:space="0" w:color="auto"/>
        <w:right w:val="none" w:sz="0" w:space="0" w:color="auto"/>
      </w:divBdr>
    </w:div>
    <w:div w:id="1614290701">
      <w:bodyDiv w:val="1"/>
      <w:marLeft w:val="0"/>
      <w:marRight w:val="0"/>
      <w:marTop w:val="0"/>
      <w:marBottom w:val="0"/>
      <w:divBdr>
        <w:top w:val="none" w:sz="0" w:space="0" w:color="auto"/>
        <w:left w:val="none" w:sz="0" w:space="0" w:color="auto"/>
        <w:bottom w:val="none" w:sz="0" w:space="0" w:color="auto"/>
        <w:right w:val="none" w:sz="0" w:space="0" w:color="auto"/>
      </w:divBdr>
    </w:div>
    <w:div w:id="1618951676">
      <w:bodyDiv w:val="1"/>
      <w:marLeft w:val="0"/>
      <w:marRight w:val="0"/>
      <w:marTop w:val="0"/>
      <w:marBottom w:val="0"/>
      <w:divBdr>
        <w:top w:val="none" w:sz="0" w:space="0" w:color="auto"/>
        <w:left w:val="none" w:sz="0" w:space="0" w:color="auto"/>
        <w:bottom w:val="none" w:sz="0" w:space="0" w:color="auto"/>
        <w:right w:val="none" w:sz="0" w:space="0" w:color="auto"/>
      </w:divBdr>
    </w:div>
    <w:div w:id="1739858052">
      <w:bodyDiv w:val="1"/>
      <w:marLeft w:val="0"/>
      <w:marRight w:val="0"/>
      <w:marTop w:val="0"/>
      <w:marBottom w:val="0"/>
      <w:divBdr>
        <w:top w:val="none" w:sz="0" w:space="0" w:color="auto"/>
        <w:left w:val="none" w:sz="0" w:space="0" w:color="auto"/>
        <w:bottom w:val="none" w:sz="0" w:space="0" w:color="auto"/>
        <w:right w:val="none" w:sz="0" w:space="0" w:color="auto"/>
      </w:divBdr>
    </w:div>
    <w:div w:id="1740522553">
      <w:bodyDiv w:val="1"/>
      <w:marLeft w:val="0"/>
      <w:marRight w:val="0"/>
      <w:marTop w:val="0"/>
      <w:marBottom w:val="0"/>
      <w:divBdr>
        <w:top w:val="none" w:sz="0" w:space="0" w:color="auto"/>
        <w:left w:val="none" w:sz="0" w:space="0" w:color="auto"/>
        <w:bottom w:val="none" w:sz="0" w:space="0" w:color="auto"/>
        <w:right w:val="none" w:sz="0" w:space="0" w:color="auto"/>
      </w:divBdr>
    </w:div>
    <w:div w:id="1766881234">
      <w:bodyDiv w:val="1"/>
      <w:marLeft w:val="0"/>
      <w:marRight w:val="0"/>
      <w:marTop w:val="0"/>
      <w:marBottom w:val="0"/>
      <w:divBdr>
        <w:top w:val="none" w:sz="0" w:space="0" w:color="auto"/>
        <w:left w:val="none" w:sz="0" w:space="0" w:color="auto"/>
        <w:bottom w:val="none" w:sz="0" w:space="0" w:color="auto"/>
        <w:right w:val="none" w:sz="0" w:space="0" w:color="auto"/>
      </w:divBdr>
    </w:div>
    <w:div w:id="1770009508">
      <w:bodyDiv w:val="1"/>
      <w:marLeft w:val="0"/>
      <w:marRight w:val="0"/>
      <w:marTop w:val="0"/>
      <w:marBottom w:val="0"/>
      <w:divBdr>
        <w:top w:val="none" w:sz="0" w:space="0" w:color="auto"/>
        <w:left w:val="none" w:sz="0" w:space="0" w:color="auto"/>
        <w:bottom w:val="none" w:sz="0" w:space="0" w:color="auto"/>
        <w:right w:val="none" w:sz="0" w:space="0" w:color="auto"/>
      </w:divBdr>
    </w:div>
    <w:div w:id="1792742541">
      <w:bodyDiv w:val="1"/>
      <w:marLeft w:val="0"/>
      <w:marRight w:val="0"/>
      <w:marTop w:val="0"/>
      <w:marBottom w:val="0"/>
      <w:divBdr>
        <w:top w:val="none" w:sz="0" w:space="0" w:color="auto"/>
        <w:left w:val="none" w:sz="0" w:space="0" w:color="auto"/>
        <w:bottom w:val="none" w:sz="0" w:space="0" w:color="auto"/>
        <w:right w:val="none" w:sz="0" w:space="0" w:color="auto"/>
      </w:divBdr>
    </w:div>
    <w:div w:id="1814713324">
      <w:bodyDiv w:val="1"/>
      <w:marLeft w:val="0"/>
      <w:marRight w:val="0"/>
      <w:marTop w:val="0"/>
      <w:marBottom w:val="0"/>
      <w:divBdr>
        <w:top w:val="none" w:sz="0" w:space="0" w:color="auto"/>
        <w:left w:val="none" w:sz="0" w:space="0" w:color="auto"/>
        <w:bottom w:val="none" w:sz="0" w:space="0" w:color="auto"/>
        <w:right w:val="none" w:sz="0" w:space="0" w:color="auto"/>
      </w:divBdr>
    </w:div>
    <w:div w:id="1817334649">
      <w:bodyDiv w:val="1"/>
      <w:marLeft w:val="0"/>
      <w:marRight w:val="0"/>
      <w:marTop w:val="0"/>
      <w:marBottom w:val="0"/>
      <w:divBdr>
        <w:top w:val="none" w:sz="0" w:space="0" w:color="auto"/>
        <w:left w:val="none" w:sz="0" w:space="0" w:color="auto"/>
        <w:bottom w:val="none" w:sz="0" w:space="0" w:color="auto"/>
        <w:right w:val="none" w:sz="0" w:space="0" w:color="auto"/>
      </w:divBdr>
    </w:div>
    <w:div w:id="1873876849">
      <w:bodyDiv w:val="1"/>
      <w:marLeft w:val="0"/>
      <w:marRight w:val="0"/>
      <w:marTop w:val="0"/>
      <w:marBottom w:val="0"/>
      <w:divBdr>
        <w:top w:val="none" w:sz="0" w:space="0" w:color="auto"/>
        <w:left w:val="none" w:sz="0" w:space="0" w:color="auto"/>
        <w:bottom w:val="none" w:sz="0" w:space="0" w:color="auto"/>
        <w:right w:val="none" w:sz="0" w:space="0" w:color="auto"/>
      </w:divBdr>
    </w:div>
    <w:div w:id="1895923442">
      <w:bodyDiv w:val="1"/>
      <w:marLeft w:val="0"/>
      <w:marRight w:val="0"/>
      <w:marTop w:val="0"/>
      <w:marBottom w:val="0"/>
      <w:divBdr>
        <w:top w:val="none" w:sz="0" w:space="0" w:color="auto"/>
        <w:left w:val="none" w:sz="0" w:space="0" w:color="auto"/>
        <w:bottom w:val="none" w:sz="0" w:space="0" w:color="auto"/>
        <w:right w:val="none" w:sz="0" w:space="0" w:color="auto"/>
      </w:divBdr>
    </w:div>
    <w:div w:id="1969046036">
      <w:bodyDiv w:val="1"/>
      <w:marLeft w:val="0"/>
      <w:marRight w:val="0"/>
      <w:marTop w:val="0"/>
      <w:marBottom w:val="0"/>
      <w:divBdr>
        <w:top w:val="none" w:sz="0" w:space="0" w:color="auto"/>
        <w:left w:val="none" w:sz="0" w:space="0" w:color="auto"/>
        <w:bottom w:val="none" w:sz="0" w:space="0" w:color="auto"/>
        <w:right w:val="none" w:sz="0" w:space="0" w:color="auto"/>
      </w:divBdr>
    </w:div>
    <w:div w:id="2014451268">
      <w:bodyDiv w:val="1"/>
      <w:marLeft w:val="0"/>
      <w:marRight w:val="0"/>
      <w:marTop w:val="0"/>
      <w:marBottom w:val="0"/>
      <w:divBdr>
        <w:top w:val="none" w:sz="0" w:space="0" w:color="auto"/>
        <w:left w:val="none" w:sz="0" w:space="0" w:color="auto"/>
        <w:bottom w:val="none" w:sz="0" w:space="0" w:color="auto"/>
        <w:right w:val="none" w:sz="0" w:space="0" w:color="auto"/>
      </w:divBdr>
    </w:div>
    <w:div w:id="2020813201">
      <w:bodyDiv w:val="1"/>
      <w:marLeft w:val="0"/>
      <w:marRight w:val="0"/>
      <w:marTop w:val="0"/>
      <w:marBottom w:val="0"/>
      <w:divBdr>
        <w:top w:val="none" w:sz="0" w:space="0" w:color="auto"/>
        <w:left w:val="none" w:sz="0" w:space="0" w:color="auto"/>
        <w:bottom w:val="none" w:sz="0" w:space="0" w:color="auto"/>
        <w:right w:val="none" w:sz="0" w:space="0" w:color="auto"/>
      </w:divBdr>
    </w:div>
    <w:div w:id="2047288858">
      <w:bodyDiv w:val="1"/>
      <w:marLeft w:val="0"/>
      <w:marRight w:val="0"/>
      <w:marTop w:val="0"/>
      <w:marBottom w:val="0"/>
      <w:divBdr>
        <w:top w:val="none" w:sz="0" w:space="0" w:color="auto"/>
        <w:left w:val="none" w:sz="0" w:space="0" w:color="auto"/>
        <w:bottom w:val="none" w:sz="0" w:space="0" w:color="auto"/>
        <w:right w:val="none" w:sz="0" w:space="0" w:color="auto"/>
      </w:divBdr>
    </w:div>
    <w:div w:id="2112430495">
      <w:bodyDiv w:val="1"/>
      <w:marLeft w:val="0"/>
      <w:marRight w:val="0"/>
      <w:marTop w:val="0"/>
      <w:marBottom w:val="0"/>
      <w:divBdr>
        <w:top w:val="none" w:sz="0" w:space="0" w:color="auto"/>
        <w:left w:val="none" w:sz="0" w:space="0" w:color="auto"/>
        <w:bottom w:val="none" w:sz="0" w:space="0" w:color="auto"/>
        <w:right w:val="none" w:sz="0" w:space="0" w:color="auto"/>
      </w:divBdr>
    </w:div>
    <w:div w:id="2114594000">
      <w:bodyDiv w:val="1"/>
      <w:marLeft w:val="0"/>
      <w:marRight w:val="0"/>
      <w:marTop w:val="0"/>
      <w:marBottom w:val="0"/>
      <w:divBdr>
        <w:top w:val="none" w:sz="0" w:space="0" w:color="auto"/>
        <w:left w:val="none" w:sz="0" w:space="0" w:color="auto"/>
        <w:bottom w:val="none" w:sz="0" w:space="0" w:color="auto"/>
        <w:right w:val="none" w:sz="0" w:space="0" w:color="auto"/>
      </w:divBdr>
    </w:div>
    <w:div w:id="214731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9399153A2F86C2B8491BE873B6E28438365B25607D94E76C212EAAD654C98E1343272088E379A9CD13CCB52D8F0F88A0BCDDD3FDB3EAC59C9D3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9399153A2F86C2B8491BE873B6E2843826CBF5907DA4E76C212EAAD654C98E1343272088E379A9BD33CCB52D8F0F88A0BCDDD3FDB3EAC59C9D3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1089;&#1082;-&#1090;&#1077;&#1093;&#1085;&#1080;&#1082;&#1091;&#1084;.&#1088;&#1092;/documents/394.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3CB73-8660-4ECF-B3B9-2D4CA430D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57</Pages>
  <Words>19478</Words>
  <Characters>111027</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0005</dc:creator>
  <cp:lastModifiedBy>Ирина Александровна</cp:lastModifiedBy>
  <cp:revision>13</cp:revision>
  <cp:lastPrinted>2023-07-21T18:34:00Z</cp:lastPrinted>
  <dcterms:created xsi:type="dcterms:W3CDTF">2024-05-22T12:32:00Z</dcterms:created>
  <dcterms:modified xsi:type="dcterms:W3CDTF">2025-09-08T13:07:00Z</dcterms:modified>
</cp:coreProperties>
</file>