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3A" w:rsidRDefault="007B253A" w:rsidP="007B253A">
      <w:pPr>
        <w:pStyle w:val="a5"/>
        <w:ind w:left="0" w:hanging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253A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0375" cy="9361140"/>
            <wp:effectExtent l="0" t="0" r="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92" cy="936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A4" w:rsidRDefault="00997FA4" w:rsidP="00997FA4">
      <w:pPr>
        <w:pStyle w:val="a5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lastRenderedPageBreak/>
        <w:t>комплексно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с традиционной, семейной и другими, предусмотренными законом РФ «Об образовании» формами его получения.</w:t>
      </w:r>
    </w:p>
    <w:p w:rsidR="00997FA4" w:rsidRDefault="00997FA4" w:rsidP="00997FA4">
      <w:pPr>
        <w:pStyle w:val="a5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1.4. Главными целями применения электронного обучения, дистанционных образовательных технологий при реализации образовательных программ, как важной составляющей в системе образования, являются: </w:t>
      </w:r>
    </w:p>
    <w:p w:rsidR="00997FA4" w:rsidRDefault="00997FA4" w:rsidP="00997FA4">
      <w:pPr>
        <w:pStyle w:val="a5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предоставление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обучающимся возможности освоения образовательных программ непосредственно по месту жительства обучающегося или его временного пребывания;</w:t>
      </w:r>
    </w:p>
    <w:p w:rsidR="00997FA4" w:rsidRDefault="00997FA4" w:rsidP="00997FA4">
      <w:pPr>
        <w:pStyle w:val="a5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качества образования обучающихся в соответствии с их интересами, способностями и потребностями. </w:t>
      </w:r>
    </w:p>
    <w:p w:rsidR="00997FA4" w:rsidRDefault="00997FA4" w:rsidP="00997FA4">
      <w:pPr>
        <w:pStyle w:val="a5"/>
        <w:numPr>
          <w:ilvl w:val="1"/>
          <w:numId w:val="2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используются следующие основные понятия: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Реализация образовательных программ с использованием дистанционных образовательных технологий - образовательная система, в которой образовательные программы осуществляются по дистанционной технологии обучения.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Электронное обучение — это система обучения при помощи информационных и электронных технологий.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Педагогические технологии реализации образовательных программ с использованием дистанционных образовательных технологий – педагогические технологии опосредованного и непосредственного общения с использованием электронных телекоммуникаций и дидактических средств.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Дидактические средства реализации образовательных программ с использованием дистанционных образовательных технологий – учебные материалы, методы и приемы обучения, формы организации учебно-познавательной деятельности, при отсутствии непосредственного общения с сетевым преподавателем.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Информационные технологии реализации образовательных программ с использованием дистанционных образовательных технологий –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FA4" w:rsidRDefault="00997FA4" w:rsidP="00997FA4">
      <w:pPr>
        <w:pStyle w:val="a5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Организация процесса применения электронного обучения, дистанционных образовательных технологий при реализации образовательных программ</w:t>
      </w:r>
    </w:p>
    <w:p w:rsidR="00997FA4" w:rsidRDefault="00997FA4" w:rsidP="00997FA4">
      <w:pPr>
        <w:pStyle w:val="a5"/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2.1. Реализация образовательных программ с использованием электронного обучения, дистанционных образовательных технологий осуществляется как по отдельным предметам и курсам, включенным в учебный план МБОУ ООШ №12,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 МБОУ ООШ №12. 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Организация реализации образовательных программ с использованием электронного обучения, дистанционных образовательных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технологий производится на основании заявления совершеннолетнего лица или родителей (лиц, их заменяющих) несовершеннолетнего лица в соответствии с приказом директора школы, определяющим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 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школой и способ, периодичность их оплаты обучающимся или его родителями (лицами, их заменяющими). 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2.3. При успешном изучении всех предметов учебного плана (индивидуального плана)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учащихся,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2.4. Обучающиеся с использованием дистанционных образовательных технологий имеют все права и несут все обязанности, предусмотренные законом Российской Федерации «Об образовании» и Уставом МБОУ ООШ №12, наравне с учащимися других форм обучения, могут принимать участие во всех проводимых школой учебных, познавательных, развивающих, культурных и спортивных мероприятиях: уроках, консультациях, семинарах,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выездных зачетах, экзаменах,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единых с ВУЗами, конференциях, экспедициях, походах, викторинах, чемпионатах и других мероприятиях, организуемых и (или) проводимых школой.</w:t>
      </w:r>
    </w:p>
    <w:p w:rsidR="00997FA4" w:rsidRDefault="00997FA4" w:rsidP="00997FA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FA4" w:rsidRDefault="00997FA4" w:rsidP="00997F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Организация образовательного процесса во время карантина (режим работы МБОУ ООШ № 12)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Директор МБОУ ООШ № 12 издает приказ об организации обучения с применением дистанционных образовательных технологий, электронного обучения всей школы.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Во время карантина деятельность МБОУ ООШ № 12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утвержденным расписанием занятий, иных работников – режимом рабочего времени, графиком сменности.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Директор МБОУ ООШ №12: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МБОУ ООШ № 12 во время карантина.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соблюдение работниками МБОУ ООШ № 12 карантинного режима;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контроль за реализацией мероприятий, направленных на обеспечение выполнения образовательных программ;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управленческие решения, направленные на повышение качества работы МБОУ ООШ № 12 во время карантина.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Заместитель директора по учебно-воспитательной работе: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самостоятельное изучение отдельных тем, электронное обучение и т.д.), сроки получения заданий и предоставления ими выполненных работ, сроки размещения информации на сайте школы;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обучающихся), иных работников МБОУ ООШ № 12 об организации работы школы во время карантина, в том числе через сайт школы;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корректировкой календарно-тематического планирования, рабочих программ педагогами МБОУ ООШ № 12;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образовательных технологий, осуществляет методическое сопровождение и контроль за внедрением современных педагогических технологий, методик, с целью реализации в полном объеме образовательных программ;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индивидуальной работой обучающихся, находящихся на дистанционном обучении;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учебно-воспитательную, методическую, организационно-педагогическую деятельность педагогического коллектива в соответствии с планом работы МБОУ ООШ № 12 в дистанционном режиме в период карантина;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деятельность работы МБОУ ООШ № 12 во время карантина.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Педагоги, выполняющие обязанности классных руководителей: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проводят информационно-разъяснительную работу с родителями (законными представителями) обучающихся, доводят информацию об организации учебно-воспитательного процесса с использованием дистанционных образовательных технологий, электронного обучения во время карантина через электронный дневник, смс-сообщения, электронную почту, телефонные звонки, сообщения в мессенджерах, используя любые доступные электронные средства связи с родителями;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доводят информацию до обучающихся и их родителей (законных представителей) об организации учебного процесса с применением дистанционных образовательных технологий, электронного обучения, о том где и как можно получить задания, как осуществлять обратную связь с </w:t>
      </w:r>
      <w:r>
        <w:rPr>
          <w:sz w:val="28"/>
          <w:szCs w:val="28"/>
        </w:rPr>
        <w:lastRenderedPageBreak/>
        <w:t>учителями-предметниками во время карантина, с целью выполнения программного материала, в том числе, в дистанционном режиме;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родителей (законных представителей) о результатах индивидуальных учебных достижений обучающихся во время карантина, в том числе с применением дистанционных технологий и самостоятельной работы обучающихся.</w:t>
      </w:r>
    </w:p>
    <w:p w:rsidR="00997FA4" w:rsidRDefault="00997FA4" w:rsidP="00997FA4">
      <w:pPr>
        <w:ind w:firstLine="708"/>
        <w:jc w:val="both"/>
        <w:rPr>
          <w:b/>
          <w:sz w:val="28"/>
          <w:szCs w:val="28"/>
        </w:rPr>
      </w:pPr>
    </w:p>
    <w:p w:rsidR="00997FA4" w:rsidRDefault="00997FA4" w:rsidP="00997F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педагогической деятельности</w:t>
      </w:r>
    </w:p>
    <w:p w:rsidR="00997FA4" w:rsidRDefault="00997FA4" w:rsidP="00997FA4">
      <w:pPr>
        <w:ind w:firstLine="708"/>
        <w:rPr>
          <w:sz w:val="28"/>
          <w:szCs w:val="28"/>
        </w:rPr>
      </w:pP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Продолжительность рабочего времени педагогов во время организации работы МБОУ ООШ № 12 с использованием дистанционных образовательных технологий, электронного обучения, определяется исходя из учебной недельной нагрузки в соответствии с расписанием уроков. Продолжительность урока с использованием дистанционных образовательных технологий сокращается до 30 минут.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Педагоги своевременно осуществляют корректировку календарно-тематического планирования рабочих программ с целью обеспечения освоения образовательной программы в полном объеме при переходе на дистанционное обучение, ежедневно, в соответствие с утвержденным расписанием уроков вносят домашние задания в электронный журнал не позднее 1 часа после проведения урока (или накануне), вносят оценки в электронный журнал не позднее 2 дней после проведения урока (при устном онлайн-опросе) или после получения и проверки заданий, осуществляют обратную связь с обучающимися в электронном виде с использованием электронных образовательных платформ, электронного журнала, электронного дневника, электронной почты </w:t>
      </w:r>
      <w:proofErr w:type="spellStart"/>
      <w:r>
        <w:rPr>
          <w:sz w:val="28"/>
          <w:szCs w:val="28"/>
        </w:rPr>
        <w:t>и.т.п</w:t>
      </w:r>
      <w:proofErr w:type="spellEnd"/>
      <w:r>
        <w:rPr>
          <w:sz w:val="28"/>
          <w:szCs w:val="28"/>
        </w:rPr>
        <w:t>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 целью прохождения образовательных программ в полном объеме обучающимися педагоги применяют различные формы дистанционного обучения (онлайн конференции, беседы, лекции,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 и прочее) и самостоятельной работы. Информация о применяемых формах работы, видах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Самостоятельная работа обучающихся во время дистанционного обучения может оцениваться педагогами в соответствии с действующим в МБОУ ООШ № 12 Положением о текущей успеваемости и промежуточной аттестации обучающихся, через обратную связь в электронном виде, либо через проверочные работы по предмету после окончания карантина (дистанционного обучения).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Самостоятельная деятельность обучающихся во время организации дистанционного обучения может быть оценена педагогами только в случае достижения положительных результатов.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По темам и заданиям, вызвавшим затруднения у обучающихся при самостоятельном изучении, учителем проводится корректировка после выхода на очную форму обучения (с карантина) или через осуществление индивидуальной работы с обучающимися в дистанционном режиме.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Оценивание индивидуальных достижений обучающихся по предметам предметных областей «Искусство», «Технология», «Физическая культура и основы безопасности жизнедеятельности» может осуществляться по системе «зачет-незачет»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</w:p>
    <w:p w:rsidR="00997FA4" w:rsidRDefault="00997FA4" w:rsidP="00997F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Деятельность обучающихся в период дистанционного </w:t>
      </w:r>
    </w:p>
    <w:p w:rsidR="00997FA4" w:rsidRDefault="00997FA4" w:rsidP="00997FA4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обучения</w:t>
      </w:r>
      <w:proofErr w:type="gramEnd"/>
      <w:r>
        <w:rPr>
          <w:b/>
          <w:sz w:val="28"/>
          <w:szCs w:val="28"/>
        </w:rPr>
        <w:t xml:space="preserve"> (во время карантина)</w:t>
      </w:r>
    </w:p>
    <w:p w:rsidR="00997FA4" w:rsidRDefault="00997FA4" w:rsidP="00997FA4">
      <w:pPr>
        <w:ind w:firstLine="708"/>
        <w:rPr>
          <w:sz w:val="28"/>
          <w:szCs w:val="28"/>
        </w:rPr>
      </w:pP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Во время организации учебно-воспитательного процесса с использованием дистанционных образовательных технологий, электронного обучения (во время карантина) обучающиеся не посещают школу. 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Обучающиеся самостоятельно изучают темы, выполняют задания, присутствуют на онлайн-уроках в соответствии с расписанием уроков, используя цифровые образовательные платформы, указанные учителем.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Обучающиеся предоставляют выполненные задания в электронном виде в соответствии с требованиями педагогов в установленные учителем сроки.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В случае, если семья находится в трудной жизненной ситуации и не может создать обучающемуся условия для освоения образовательной программы с использованием дистанционных образовательных технологий (отсутствие компьютера, ноутбука, планшета, смартфона, доступа к сети Интернет и прочее), педагогом составляются для обучающегося индивидуальные задания с использованием учебников и других методических пособий, знания обучающихся оцениваются после окончания карантинного режима.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Родители (законные представители) обучающихся имеют право: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об организации дистанционного обучения и его сроках через запись в электронных дневниках, смс-сообщения, электронную почту, мессенджерах, в телефонном режиме и т.д.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выданных обучающимся заданиях и итогах их выполнения через электронный журнал, электронный дневник, смс-сообщения, телефонные звонки и прочее.</w:t>
      </w:r>
    </w:p>
    <w:p w:rsidR="00997FA4" w:rsidRDefault="00997FA4" w:rsidP="00997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Родители (законные представители) обучающихся обязаны осуществлять контроль выполнения обучающимся домашних заданий, посещения онлайн-уроков на цифровых платформах.</w:t>
      </w:r>
    </w:p>
    <w:p w:rsidR="00975459" w:rsidRPr="00DA3186" w:rsidRDefault="00975459" w:rsidP="00997FA4">
      <w:pPr>
        <w:pStyle w:val="a5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5459" w:rsidRPr="00DA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D8"/>
    <w:multiLevelType w:val="multilevel"/>
    <w:tmpl w:val="13FE66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D7"/>
    <w:rsid w:val="003268D7"/>
    <w:rsid w:val="003A4014"/>
    <w:rsid w:val="00730AF2"/>
    <w:rsid w:val="007B253A"/>
    <w:rsid w:val="008D5BD8"/>
    <w:rsid w:val="00975459"/>
    <w:rsid w:val="00997FA4"/>
    <w:rsid w:val="009C1829"/>
    <w:rsid w:val="00CB3A2E"/>
    <w:rsid w:val="00DA3186"/>
    <w:rsid w:val="00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2E1E8-F2AF-493A-A744-4AEB71C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D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D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bullet3gif">
    <w:name w:val="msonormalcxspmiddlebullet3.gif"/>
    <w:basedOn w:val="a"/>
    <w:rsid w:val="008D5B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cxspmiddlebullet3gifcxspmiddle">
    <w:name w:val="msonormalcxspmiddlebullet3gifcxspmiddle"/>
    <w:basedOn w:val="a"/>
    <w:rsid w:val="008D5B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7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2020-04-01T07:40:00Z</dcterms:created>
  <dcterms:modified xsi:type="dcterms:W3CDTF">2020-04-03T06:15:00Z</dcterms:modified>
</cp:coreProperties>
</file>