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667F06" w:rsidTr="000211F6">
        <w:tc>
          <w:tcPr>
            <w:tcW w:w="4388" w:type="dxa"/>
          </w:tcPr>
          <w:p w:rsidR="0034511F" w:rsidRDefault="0034511F" w:rsidP="0034511F">
            <w:pPr>
              <w:pStyle w:val="Default"/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УТВЕРЖДАЮ</w:t>
            </w:r>
          </w:p>
          <w:p w:rsidR="0034511F" w:rsidRDefault="0034511F" w:rsidP="0034511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ООШ №12</w:t>
            </w:r>
          </w:p>
          <w:p w:rsidR="0034511F" w:rsidRDefault="0034511F" w:rsidP="0034511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_____________Л.Н. Заитова</w:t>
            </w:r>
          </w:p>
          <w:p w:rsidR="00667F06" w:rsidRPr="0034511F" w:rsidRDefault="0034511F" w:rsidP="00C762A2">
            <w:pPr>
              <w:pStyle w:val="a4"/>
              <w:jc w:val="right"/>
              <w:rPr>
                <w:szCs w:val="28"/>
                <w:u w:val="single"/>
              </w:rPr>
            </w:pPr>
            <w:r w:rsidRPr="0034511F">
              <w:rPr>
                <w:szCs w:val="28"/>
                <w:u w:val="single"/>
              </w:rPr>
              <w:t xml:space="preserve">06 декабря 2018г.  </w:t>
            </w:r>
          </w:p>
          <w:p w:rsidR="006B0156" w:rsidRDefault="006B0156" w:rsidP="00CA7C51">
            <w:pPr>
              <w:pStyle w:val="a4"/>
              <w:jc w:val="center"/>
            </w:pPr>
          </w:p>
        </w:tc>
      </w:tr>
    </w:tbl>
    <w:p w:rsidR="00667F06" w:rsidRDefault="00667F06" w:rsidP="00667F06">
      <w:pPr>
        <w:pStyle w:val="a4"/>
        <w:jc w:val="both"/>
      </w:pPr>
    </w:p>
    <w:p w:rsidR="00EA5DC3" w:rsidRPr="005B6D37" w:rsidRDefault="00EA5DC3" w:rsidP="006D7121">
      <w:pPr>
        <w:pStyle w:val="a4"/>
        <w:jc w:val="center"/>
        <w:rPr>
          <w:b/>
        </w:rPr>
      </w:pPr>
      <w:bookmarkStart w:id="1" w:name="Par93"/>
      <w:bookmarkEnd w:id="1"/>
      <w:r w:rsidRPr="005B6D37">
        <w:rPr>
          <w:b/>
        </w:rPr>
        <w:t>ПАСПОРТ</w:t>
      </w:r>
    </w:p>
    <w:p w:rsidR="006D7121" w:rsidRDefault="00EA5DC3" w:rsidP="006D7121">
      <w:pPr>
        <w:pStyle w:val="a4"/>
        <w:jc w:val="center"/>
      </w:pPr>
      <w:r>
        <w:t>доступности для инвалидов объекта</w:t>
      </w:r>
    </w:p>
    <w:p w:rsidR="00EA5DC3" w:rsidRDefault="00EA5DC3" w:rsidP="006D7121">
      <w:pPr>
        <w:pStyle w:val="a4"/>
        <w:jc w:val="center"/>
      </w:pPr>
      <w:r>
        <w:t>и предоставляемых на нем</w:t>
      </w:r>
    </w:p>
    <w:p w:rsidR="00EA5DC3" w:rsidRDefault="00EA5DC3" w:rsidP="006D7121">
      <w:pPr>
        <w:pStyle w:val="a4"/>
        <w:jc w:val="center"/>
      </w:pPr>
      <w:r>
        <w:t>услуг в сфере образования</w:t>
      </w:r>
    </w:p>
    <w:p w:rsidR="00EA5DC3" w:rsidRDefault="00EA5DC3" w:rsidP="00667F06">
      <w:pPr>
        <w:pStyle w:val="a4"/>
        <w:jc w:val="both"/>
      </w:pPr>
    </w:p>
    <w:p w:rsidR="00EA5DC3" w:rsidRDefault="00EA5DC3" w:rsidP="00B67C1B">
      <w:pPr>
        <w:pStyle w:val="a4"/>
        <w:jc w:val="center"/>
      </w:pPr>
      <w:r>
        <w:t>I. КРАТКАЯ ХАРАКТЕРИСТИКА ОБЪЕКТА</w:t>
      </w:r>
    </w:p>
    <w:p w:rsidR="00EA5DC3" w:rsidRDefault="00EA5DC3" w:rsidP="006D7121">
      <w:pPr>
        <w:pStyle w:val="a4"/>
      </w:pPr>
    </w:p>
    <w:p w:rsidR="00EA5DC3" w:rsidRPr="0066467E" w:rsidRDefault="00EA5DC3" w:rsidP="0066467E">
      <w:pPr>
        <w:pStyle w:val="a4"/>
        <w:rPr>
          <w:u w:val="single"/>
        </w:rPr>
      </w:pPr>
      <w:r>
        <w:t xml:space="preserve">Адрес объекта, на котором предоставляется(-ются) услуга (услуги): </w:t>
      </w:r>
      <w:r w:rsidR="0066467E" w:rsidRPr="0066467E">
        <w:rPr>
          <w:u w:val="single"/>
        </w:rPr>
        <w:t>353542, Краснодарский край, Темрюкский район, пос. Виноградный, ул. Ленина, дом 27.</w:t>
      </w:r>
    </w:p>
    <w:p w:rsidR="0066467E" w:rsidRPr="0066467E" w:rsidRDefault="00EA5DC3" w:rsidP="0066467E">
      <w:pPr>
        <w:pStyle w:val="a4"/>
        <w:rPr>
          <w:u w:val="single"/>
        </w:rPr>
      </w:pPr>
      <w:r>
        <w:t>Наименование предоставляемой(-мых) услуги (услуг</w:t>
      </w:r>
      <w:r w:rsidR="0066467E">
        <w:t xml:space="preserve">): </w:t>
      </w:r>
      <w:r w:rsidR="0066467E" w:rsidRPr="0066467E">
        <w:rPr>
          <w:u w:val="single"/>
        </w:rPr>
        <w:t>общее образование.</w:t>
      </w:r>
    </w:p>
    <w:p w:rsidR="00EA5DC3" w:rsidRDefault="00EA5DC3" w:rsidP="006D7121">
      <w:pPr>
        <w:pStyle w:val="a4"/>
      </w:pPr>
      <w:r>
        <w:t>Сведения об объекте:</w:t>
      </w:r>
    </w:p>
    <w:p w:rsidR="00EA5DC3" w:rsidRDefault="0066467E" w:rsidP="006D7121">
      <w:pPr>
        <w:pStyle w:val="a4"/>
      </w:pPr>
      <w:r>
        <w:t>отдельно стоящи</w:t>
      </w:r>
      <w:r w:rsidR="00EA5DC3">
        <w:t>е</w:t>
      </w:r>
      <w:r>
        <w:t xml:space="preserve"> </w:t>
      </w:r>
      <w:r w:rsidRPr="00F55402">
        <w:rPr>
          <w:u w:val="single"/>
        </w:rPr>
        <w:t xml:space="preserve">2 </w:t>
      </w:r>
      <w:r>
        <w:t xml:space="preserve">здания: </w:t>
      </w:r>
      <w:r w:rsidRPr="00F55402">
        <w:rPr>
          <w:u w:val="single"/>
        </w:rPr>
        <w:t>зд</w:t>
      </w:r>
      <w:r w:rsidR="00F55402">
        <w:rPr>
          <w:u w:val="single"/>
        </w:rPr>
        <w:t>ание</w:t>
      </w:r>
      <w:r w:rsidRPr="00F55402">
        <w:rPr>
          <w:u w:val="single"/>
        </w:rPr>
        <w:t xml:space="preserve"> литер А</w:t>
      </w:r>
      <w:r w:rsidR="00EA5DC3" w:rsidRPr="00F55402">
        <w:rPr>
          <w:u w:val="single"/>
        </w:rPr>
        <w:t xml:space="preserve"> </w:t>
      </w:r>
      <w:r w:rsidR="00F55402" w:rsidRPr="00F55402">
        <w:rPr>
          <w:u w:val="single"/>
        </w:rPr>
        <w:t xml:space="preserve"> 2</w:t>
      </w:r>
      <w:r w:rsidR="00F55402">
        <w:t xml:space="preserve"> этажа, </w:t>
      </w:r>
      <w:r w:rsidR="00F55402" w:rsidRPr="00F55402">
        <w:rPr>
          <w:u w:val="single"/>
        </w:rPr>
        <w:t>252,8</w:t>
      </w:r>
      <w:r w:rsidR="00F55402">
        <w:t xml:space="preserve"> </w:t>
      </w:r>
      <w:r w:rsidR="00EA5DC3">
        <w:t xml:space="preserve"> кв. м.</w:t>
      </w:r>
      <w:r w:rsidR="00F55402">
        <w:t xml:space="preserve">, </w:t>
      </w:r>
      <w:r w:rsidR="00F55402" w:rsidRPr="00F55402">
        <w:rPr>
          <w:u w:val="single"/>
        </w:rPr>
        <w:t>здание литер Б 2</w:t>
      </w:r>
      <w:r w:rsidR="00F55402">
        <w:t xml:space="preserve"> этажа, </w:t>
      </w:r>
      <w:r w:rsidR="00F55402" w:rsidRPr="00F55402">
        <w:rPr>
          <w:u w:val="single"/>
        </w:rPr>
        <w:t xml:space="preserve">253,2 </w:t>
      </w:r>
      <w:r w:rsidR="00F55402">
        <w:t>кв. м.</w:t>
      </w:r>
    </w:p>
    <w:p w:rsidR="00EA5DC3" w:rsidRDefault="00EA5DC3" w:rsidP="006D7121">
      <w:pPr>
        <w:pStyle w:val="a4"/>
      </w:pPr>
      <w:r>
        <w:t xml:space="preserve">наличие </w:t>
      </w:r>
      <w:r w:rsidRPr="00C74494">
        <w:rPr>
          <w:color w:val="000000" w:themeColor="text1"/>
        </w:rPr>
        <w:t>прилегающего земельного участка (да, нет)</w:t>
      </w:r>
      <w:r w:rsidR="008A1FCE" w:rsidRPr="00C74494">
        <w:rPr>
          <w:color w:val="000000" w:themeColor="text1"/>
        </w:rPr>
        <w:t>,</w:t>
      </w:r>
      <w:r w:rsidR="00C74494" w:rsidRPr="00C74494">
        <w:rPr>
          <w:color w:val="000000" w:themeColor="text1"/>
        </w:rPr>
        <w:t xml:space="preserve">  </w:t>
      </w:r>
      <w:r w:rsidR="00C74494" w:rsidRPr="00C74494">
        <w:rPr>
          <w:color w:val="000000" w:themeColor="text1"/>
          <w:u w:val="single"/>
        </w:rPr>
        <w:t xml:space="preserve">1900 </w:t>
      </w:r>
      <w:r w:rsidRPr="00C74494">
        <w:rPr>
          <w:color w:val="000000" w:themeColor="text1"/>
        </w:rPr>
        <w:t>кв. м</w:t>
      </w:r>
      <w:r w:rsidR="00471735" w:rsidRPr="00C74494">
        <w:rPr>
          <w:color w:val="000000" w:themeColor="text1"/>
        </w:rPr>
        <w:t>.</w:t>
      </w:r>
    </w:p>
    <w:p w:rsidR="00EA5DC3" w:rsidRPr="0066467E" w:rsidRDefault="00EA5DC3" w:rsidP="00471735">
      <w:pPr>
        <w:pStyle w:val="a4"/>
        <w:jc w:val="both"/>
        <w:rPr>
          <w:u w:val="single"/>
        </w:rPr>
      </w:pPr>
      <w:r>
        <w:t>Название организации, которая предоставляет услугу населению,</w:t>
      </w:r>
      <w:r w:rsidR="00471735">
        <w:t xml:space="preserve">                  </w:t>
      </w:r>
      <w:r>
        <w:t xml:space="preserve"> (полное</w:t>
      </w:r>
      <w:r w:rsidR="00471735">
        <w:t xml:space="preserve"> </w:t>
      </w:r>
      <w:r>
        <w:t>наименование - согласно Уст</w:t>
      </w:r>
      <w:r w:rsidR="003737C1">
        <w:t>аву, сокращенное наименование):</w:t>
      </w:r>
      <w:r w:rsidR="00471735">
        <w:t xml:space="preserve"> </w:t>
      </w:r>
      <w:r w:rsidR="0066467E" w:rsidRPr="0066467E">
        <w:rPr>
          <w:u w:val="single"/>
        </w:rPr>
        <w:t>Муниципальное бюджетное общеобразовательное учреждение основная общеобразовательная школа № 12 (МБОУ ООШ №12) муниципального образования Темрюкский район</w:t>
      </w:r>
    </w:p>
    <w:p w:rsidR="0066467E" w:rsidRPr="0066467E" w:rsidRDefault="00EA5DC3" w:rsidP="0066467E">
      <w:pPr>
        <w:pStyle w:val="a4"/>
        <w:rPr>
          <w:u w:val="single"/>
        </w:rPr>
      </w:pPr>
      <w:r>
        <w:t xml:space="preserve">Адрес места нахождения организации: </w:t>
      </w:r>
      <w:r w:rsidR="0066467E" w:rsidRPr="0066467E">
        <w:rPr>
          <w:u w:val="single"/>
        </w:rPr>
        <w:t>353542, Краснодарский край, Темрюкский район, пос. Виноградный, ул. Ленина, дом 27.</w:t>
      </w:r>
    </w:p>
    <w:p w:rsidR="00EA5DC3" w:rsidRDefault="00EA5DC3" w:rsidP="0066467E">
      <w:pPr>
        <w:pStyle w:val="a4"/>
      </w:pPr>
      <w:r>
        <w:t>Основание для пользования объектом (оперативное управление, аренда,</w:t>
      </w:r>
      <w:r w:rsidR="00655B65">
        <w:t xml:space="preserve"> </w:t>
      </w:r>
      <w:r>
        <w:t xml:space="preserve">собственность): </w:t>
      </w:r>
      <w:r w:rsidR="00F55402" w:rsidRPr="00F55402">
        <w:rPr>
          <w:u w:val="single"/>
        </w:rPr>
        <w:t>собственность</w:t>
      </w:r>
    </w:p>
    <w:p w:rsidR="00AE4DE3" w:rsidRDefault="00EA5DC3" w:rsidP="00F55402">
      <w:pPr>
        <w:pStyle w:val="a4"/>
        <w:jc w:val="both"/>
      </w:pPr>
      <w:r>
        <w:t xml:space="preserve">Форма собственности (государственная, муниципальная, частная) </w:t>
      </w:r>
      <w:r w:rsidR="00F55402" w:rsidRPr="00F55402">
        <w:rPr>
          <w:u w:val="single"/>
        </w:rPr>
        <w:t>муниципальная</w:t>
      </w:r>
      <w:r w:rsidR="00F55402">
        <w:rPr>
          <w:u w:val="single"/>
        </w:rPr>
        <w:t xml:space="preserve"> бюджетная</w:t>
      </w:r>
    </w:p>
    <w:p w:rsidR="00EA5DC3" w:rsidRDefault="00EA5DC3" w:rsidP="00F55402">
      <w:pPr>
        <w:pStyle w:val="a4"/>
        <w:jc w:val="both"/>
      </w:pPr>
      <w:r>
        <w:t>Административно-территориальная подведомственность (федеральная,</w:t>
      </w:r>
      <w:r w:rsidR="002F3511">
        <w:t xml:space="preserve"> </w:t>
      </w:r>
      <w:r>
        <w:t xml:space="preserve">региональная, муниципальная): </w:t>
      </w:r>
      <w:r w:rsidR="00F55402" w:rsidRPr="00F55402">
        <w:rPr>
          <w:u w:val="single"/>
        </w:rPr>
        <w:t>муниципальная</w:t>
      </w:r>
    </w:p>
    <w:p w:rsidR="00EA5DC3" w:rsidRDefault="00EA5DC3" w:rsidP="00F55402">
      <w:pPr>
        <w:pStyle w:val="a4"/>
        <w:jc w:val="both"/>
      </w:pPr>
      <w:r>
        <w:t xml:space="preserve">Наименование и адрес вышестоящей организации: </w:t>
      </w:r>
      <w:r w:rsidR="00F55402" w:rsidRPr="00F55402">
        <w:rPr>
          <w:u w:val="single"/>
        </w:rPr>
        <w:t>управление образованием администрации муниципального образования Темрюкский район</w:t>
      </w:r>
    </w:p>
    <w:p w:rsidR="00EA5DC3" w:rsidRDefault="00EA5DC3" w:rsidP="00992D2A">
      <w:pPr>
        <w:pStyle w:val="a4"/>
      </w:pPr>
    </w:p>
    <w:p w:rsidR="00EA5DC3" w:rsidRDefault="00EA5DC3" w:rsidP="00992D2A">
      <w:pPr>
        <w:pStyle w:val="a4"/>
        <w:jc w:val="center"/>
      </w:pPr>
      <w:r>
        <w:t>II. КРАТКАЯ ХАРАКТЕРИСТИКА ДЕЙСТВУЮЩЕГО ПОРЯДКА</w:t>
      </w:r>
      <w:r w:rsidR="00992D2A">
        <w:t xml:space="preserve"> </w:t>
      </w:r>
      <w:r>
        <w:t>ПРЕДОСТАВЛЕНИЯ НА ОБЪЕКТЕ УСЛУГ НАСЕЛЕНИЮ</w:t>
      </w:r>
    </w:p>
    <w:p w:rsidR="00EA5DC3" w:rsidRDefault="00EA5DC3" w:rsidP="00B67C1B">
      <w:pPr>
        <w:pStyle w:val="a4"/>
        <w:jc w:val="both"/>
      </w:pPr>
    </w:p>
    <w:p w:rsidR="00EA5DC3" w:rsidRDefault="00F55402" w:rsidP="00B67C1B">
      <w:pPr>
        <w:pStyle w:val="a4"/>
        <w:jc w:val="both"/>
      </w:pPr>
      <w:r>
        <w:t xml:space="preserve">Сфера деятельности: </w:t>
      </w:r>
      <w:r w:rsidRPr="00F55402">
        <w:rPr>
          <w:u w:val="single"/>
        </w:rPr>
        <w:t>образование.</w:t>
      </w:r>
    </w:p>
    <w:p w:rsidR="00EA5DC3" w:rsidRDefault="00EA5DC3" w:rsidP="00B67C1B">
      <w:pPr>
        <w:pStyle w:val="a4"/>
        <w:jc w:val="both"/>
      </w:pPr>
      <w:r>
        <w:t xml:space="preserve">Плановая мощность (посещаемость, </w:t>
      </w:r>
      <w:r w:rsidR="00025873">
        <w:t xml:space="preserve">количество </w:t>
      </w:r>
      <w:r>
        <w:t>обслуживаемых в день,</w:t>
      </w:r>
      <w:r w:rsidR="00D57100">
        <w:t xml:space="preserve"> </w:t>
      </w:r>
      <w:r>
        <w:t xml:space="preserve">вместимость, пропускная способность): </w:t>
      </w:r>
      <w:r w:rsidR="007513AC" w:rsidRPr="007513AC">
        <w:rPr>
          <w:u w:val="single"/>
        </w:rPr>
        <w:t>150</w:t>
      </w:r>
    </w:p>
    <w:p w:rsidR="00EA5DC3" w:rsidRPr="00F55402" w:rsidRDefault="00EA5DC3" w:rsidP="00B67C1B">
      <w:pPr>
        <w:pStyle w:val="a4"/>
        <w:jc w:val="both"/>
      </w:pPr>
      <w:r>
        <w:t xml:space="preserve">Форма </w:t>
      </w:r>
      <w:r w:rsidR="00D57100">
        <w:t xml:space="preserve">оказания </w:t>
      </w:r>
      <w:r>
        <w:t xml:space="preserve">услуг (на </w:t>
      </w:r>
      <w:r w:rsidR="00D57100">
        <w:t xml:space="preserve">объекте, </w:t>
      </w:r>
      <w:r>
        <w:t xml:space="preserve">с длительным пребыванием, </w:t>
      </w:r>
      <w:r w:rsidR="00780F69">
        <w:t xml:space="preserve">                                             </w:t>
      </w:r>
      <w:r>
        <w:t>в т.ч.</w:t>
      </w:r>
      <w:r w:rsidR="00771A13">
        <w:t xml:space="preserve"> </w:t>
      </w:r>
      <w:r>
        <w:t>проживанием, обеспечение доступа к месту предоставления услуги, на дому,</w:t>
      </w:r>
      <w:r w:rsidR="00780F69">
        <w:t xml:space="preserve"> </w:t>
      </w:r>
      <w:r w:rsidR="00F55402">
        <w:t xml:space="preserve">дистанционно): </w:t>
      </w:r>
      <w:r w:rsidR="007513AC">
        <w:rPr>
          <w:u w:val="single"/>
        </w:rPr>
        <w:t>на объекте</w:t>
      </w:r>
    </w:p>
    <w:p w:rsidR="00EA5DC3" w:rsidRDefault="00EA5DC3" w:rsidP="00B67C1B">
      <w:pPr>
        <w:pStyle w:val="a4"/>
        <w:jc w:val="both"/>
      </w:pPr>
      <w:r>
        <w:lastRenderedPageBreak/>
        <w:t>Категории обслуживаемого населения по возрасту (дети, взрослые</w:t>
      </w:r>
      <w:r w:rsidR="00E43260">
        <w:t xml:space="preserve"> </w:t>
      </w:r>
      <w:r>
        <w:t xml:space="preserve">трудоспособного возраста, пожилые; все возрастные категории): </w:t>
      </w:r>
      <w:r w:rsidR="00F55402" w:rsidRPr="00F55402">
        <w:rPr>
          <w:u w:val="single"/>
        </w:rPr>
        <w:t xml:space="preserve">дети </w:t>
      </w:r>
      <w:r w:rsidR="007513AC">
        <w:rPr>
          <w:u w:val="single"/>
        </w:rPr>
        <w:t xml:space="preserve"> 6,5 </w:t>
      </w:r>
      <w:r w:rsidR="00F55402" w:rsidRPr="00F55402">
        <w:rPr>
          <w:u w:val="single"/>
        </w:rPr>
        <w:t>-16 лет</w:t>
      </w:r>
    </w:p>
    <w:p w:rsidR="00EA5DC3" w:rsidRPr="007513AC" w:rsidRDefault="00EA5DC3" w:rsidP="00B67C1B">
      <w:pPr>
        <w:pStyle w:val="a4"/>
        <w:jc w:val="both"/>
        <w:rPr>
          <w:u w:val="single"/>
        </w:rPr>
      </w:pPr>
      <w:r>
        <w:t>Категории обслуживаемых инвалидов (инвалиды с нарушениями</w:t>
      </w:r>
      <w:r w:rsidR="005B4A2D">
        <w:t xml:space="preserve"> </w:t>
      </w:r>
      <w:r>
        <w:t xml:space="preserve">опорно-двигательного аппарата; нарушениями зрения, нарушениями слуха): </w:t>
      </w:r>
      <w:r w:rsidR="007513AC" w:rsidRPr="007513AC">
        <w:rPr>
          <w:u w:val="single"/>
        </w:rPr>
        <w:t>инвалиды с расстройством аутистического спектр</w:t>
      </w:r>
      <w:r w:rsidR="007513AC">
        <w:rPr>
          <w:u w:val="single"/>
        </w:rPr>
        <w:t>а</w:t>
      </w:r>
    </w:p>
    <w:p w:rsidR="00EA5DC3" w:rsidRPr="00DF568C" w:rsidRDefault="00EA5DC3" w:rsidP="00EA5D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DC3" w:rsidRPr="00297D34" w:rsidRDefault="00EA5DC3" w:rsidP="00297D34">
      <w:pPr>
        <w:pStyle w:val="a4"/>
        <w:jc w:val="center"/>
        <w:rPr>
          <w:szCs w:val="28"/>
        </w:rPr>
      </w:pPr>
      <w:bookmarkStart w:id="2" w:name="Par140"/>
      <w:bookmarkEnd w:id="2"/>
      <w:r w:rsidRPr="00297D34">
        <w:rPr>
          <w:szCs w:val="28"/>
        </w:rPr>
        <w:t>III. ОЦЕНКА СОСТОЯНИЯ И ИМЕЮЩИХСЯ НЕДОСТАТКОВ В ОБЕСПЕЧЕНИИ</w:t>
      </w:r>
      <w:r w:rsidR="00297D34">
        <w:rPr>
          <w:szCs w:val="28"/>
        </w:rPr>
        <w:t xml:space="preserve"> </w:t>
      </w:r>
      <w:r w:rsidRPr="00297D34">
        <w:rPr>
          <w:szCs w:val="28"/>
        </w:rPr>
        <w:t>УСЛОВИЙ ДОСТУПНОСТИ ДЛЯ ИНВАЛИДОВ ОБЪЕКТА</w:t>
      </w:r>
    </w:p>
    <w:p w:rsidR="00EA5DC3" w:rsidRPr="00297D34" w:rsidRDefault="00EA5DC3" w:rsidP="00297D34">
      <w:pPr>
        <w:pStyle w:val="a4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297D34" w:rsidP="00297D34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EA5DC3" w:rsidRPr="00297D34">
              <w:rPr>
                <w:szCs w:val="28"/>
              </w:rPr>
              <w:t xml:space="preserve">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jc w:val="center"/>
              <w:rPr>
                <w:szCs w:val="28"/>
              </w:rPr>
            </w:pPr>
            <w:r w:rsidRPr="00297D34">
              <w:rPr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jc w:val="center"/>
              <w:rPr>
                <w:szCs w:val="28"/>
              </w:rPr>
            </w:pPr>
            <w:r w:rsidRPr="00297D34">
              <w:rPr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A5DC3" w:rsidRPr="0084256A" w:rsidTr="0084256A">
        <w:trPr>
          <w:trHeight w:val="25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84256A">
            <w:pPr>
              <w:pStyle w:val="a4"/>
              <w:jc w:val="center"/>
              <w:rPr>
                <w:sz w:val="24"/>
              </w:rPr>
            </w:pPr>
            <w:r w:rsidRPr="0084256A">
              <w:rPr>
                <w:sz w:val="24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84256A">
            <w:pPr>
              <w:pStyle w:val="a4"/>
              <w:jc w:val="center"/>
              <w:rPr>
                <w:sz w:val="24"/>
              </w:rPr>
            </w:pPr>
            <w:r w:rsidRPr="0084256A">
              <w:rPr>
                <w:sz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84256A" w:rsidRDefault="00EA5DC3" w:rsidP="0084256A">
            <w:pPr>
              <w:pStyle w:val="a4"/>
              <w:jc w:val="center"/>
              <w:rPr>
                <w:sz w:val="24"/>
              </w:rPr>
            </w:pPr>
            <w:r w:rsidRPr="0084256A">
              <w:rPr>
                <w:sz w:val="24"/>
              </w:rPr>
              <w:t>3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Только для инвалидов,</w:t>
            </w:r>
          </w:p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имеющих стойкие</w:t>
            </w:r>
          </w:p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расстройства</w:t>
            </w:r>
          </w:p>
          <w:p w:rsidR="00EA5DC3" w:rsidRPr="00297D34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функции зрения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 xml:space="preserve">дублирование необходимой для инвалидов, имеющих стойкие расстройства функции </w:t>
            </w:r>
            <w:r w:rsidRPr="00297D34">
              <w:rPr>
                <w:szCs w:val="28"/>
              </w:rPr>
              <w:lastRenderedPageBreak/>
              <w:t>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lastRenderedPageBreak/>
              <w:t>Только для инвалидов,</w:t>
            </w:r>
          </w:p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имеющих стойкие</w:t>
            </w:r>
          </w:p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lastRenderedPageBreak/>
              <w:t>расстройства</w:t>
            </w:r>
          </w:p>
          <w:p w:rsidR="00EA5DC3" w:rsidRPr="00297D34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функции зрения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lastRenderedPageBreak/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70380E" w:rsidP="00297D34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297D34" w:rsidTr="0082543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297D34" w:rsidRDefault="00EA5DC3" w:rsidP="00297D34">
            <w:pPr>
              <w:pStyle w:val="a4"/>
              <w:rPr>
                <w:szCs w:val="28"/>
              </w:rPr>
            </w:pPr>
            <w:r w:rsidRPr="00297D34">
              <w:rPr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89" w:rsidRPr="00236C89" w:rsidRDefault="00236C89" w:rsidP="00236C89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Тактильная навигация</w:t>
            </w:r>
          </w:p>
          <w:p w:rsidR="00C74494" w:rsidRPr="00C74494" w:rsidRDefault="00236C89" w:rsidP="00C74494">
            <w:pPr>
              <w:pStyle w:val="a4"/>
              <w:rPr>
                <w:szCs w:val="28"/>
              </w:rPr>
            </w:pPr>
            <w:r w:rsidRPr="00236C89">
              <w:rPr>
                <w:szCs w:val="28"/>
              </w:rPr>
              <w:t>для слабовидящих</w:t>
            </w:r>
            <w:r>
              <w:rPr>
                <w:szCs w:val="28"/>
              </w:rPr>
              <w:t>,</w:t>
            </w:r>
            <w:r w:rsidR="00C74494">
              <w:rPr>
                <w:szCs w:val="28"/>
              </w:rPr>
              <w:t xml:space="preserve"> </w:t>
            </w:r>
            <w:r w:rsidR="00C74494" w:rsidRPr="00C74494">
              <w:rPr>
                <w:szCs w:val="28"/>
              </w:rPr>
              <w:t>противоскользящее покрытие</w:t>
            </w:r>
          </w:p>
          <w:p w:rsidR="00EA5DC3" w:rsidRDefault="00C74494" w:rsidP="00C74494">
            <w:pPr>
              <w:pStyle w:val="a4"/>
              <w:rPr>
                <w:szCs w:val="28"/>
              </w:rPr>
            </w:pPr>
            <w:r w:rsidRPr="00C74494">
              <w:rPr>
                <w:szCs w:val="28"/>
              </w:rPr>
              <w:t>на края ступеней</w:t>
            </w:r>
            <w:r>
              <w:rPr>
                <w:szCs w:val="28"/>
              </w:rPr>
              <w:t>,</w:t>
            </w:r>
          </w:p>
          <w:p w:rsidR="00236C89" w:rsidRPr="00297D34" w:rsidRDefault="00236C89" w:rsidP="00236C8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кнопка вызова персонала  для инвалидов-колясочников </w:t>
            </w:r>
          </w:p>
        </w:tc>
      </w:tr>
    </w:tbl>
    <w:p w:rsidR="00EA5DC3" w:rsidRPr="00DF568C" w:rsidRDefault="00EA5DC3" w:rsidP="00EA5D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5DC3" w:rsidRPr="00DF568C" w:rsidRDefault="00EA5DC3" w:rsidP="00DF568C">
      <w:pPr>
        <w:pStyle w:val="a4"/>
        <w:jc w:val="center"/>
        <w:rPr>
          <w:szCs w:val="28"/>
        </w:rPr>
      </w:pPr>
      <w:bookmarkStart w:id="3" w:name="Par192"/>
      <w:bookmarkEnd w:id="3"/>
      <w:r w:rsidRPr="00DF568C">
        <w:rPr>
          <w:szCs w:val="28"/>
        </w:rPr>
        <w:t>IV. ОЦЕНКА СОСТОЯНИЯ И ИМЕЮЩИХСЯ НЕДОСТАТКОВ В ОБЕСПЕЧЕНИИ</w:t>
      </w:r>
      <w:r w:rsidR="00DF568C">
        <w:rPr>
          <w:szCs w:val="28"/>
        </w:rPr>
        <w:t xml:space="preserve"> У</w:t>
      </w:r>
      <w:r w:rsidRPr="00DF568C">
        <w:rPr>
          <w:szCs w:val="28"/>
        </w:rPr>
        <w:t>СЛОВИЙ ДОСТУПНОСТИ ДЛЯ ИНВАЛИДОВ ПРЕДОСТАВЛЯЕМЫХ УСЛУГ</w:t>
      </w:r>
    </w:p>
    <w:p w:rsidR="00EA5DC3" w:rsidRPr="00DF568C" w:rsidRDefault="00EA5DC3" w:rsidP="00DF568C">
      <w:pPr>
        <w:pStyle w:val="a4"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EA5DC3" w:rsidRPr="00DF568C" w:rsidTr="00FE2F2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8C" w:rsidRDefault="00DF568C" w:rsidP="00FE2F2B">
            <w:pPr>
              <w:pStyle w:val="a4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EA5DC3" w:rsidRPr="00DF568C" w:rsidRDefault="00EA5DC3" w:rsidP="00FE2F2B">
            <w:pPr>
              <w:pStyle w:val="a4"/>
              <w:jc w:val="center"/>
              <w:rPr>
                <w:szCs w:val="28"/>
              </w:rPr>
            </w:pPr>
            <w:r w:rsidRPr="00DF568C">
              <w:rPr>
                <w:szCs w:val="28"/>
              </w:rPr>
              <w:t>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FE2F2B">
            <w:pPr>
              <w:pStyle w:val="a4"/>
              <w:jc w:val="center"/>
              <w:rPr>
                <w:szCs w:val="28"/>
              </w:rPr>
            </w:pPr>
            <w:r w:rsidRPr="00DF568C">
              <w:rPr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FE2F2B">
            <w:pPr>
              <w:pStyle w:val="a4"/>
              <w:jc w:val="center"/>
              <w:rPr>
                <w:szCs w:val="28"/>
              </w:rPr>
            </w:pPr>
            <w:r w:rsidRPr="00DF568C">
              <w:rPr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A5DC3" w:rsidRPr="00FE2F2B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FE2F2B">
            <w:pPr>
              <w:pStyle w:val="a4"/>
              <w:jc w:val="center"/>
              <w:rPr>
                <w:sz w:val="24"/>
              </w:rPr>
            </w:pPr>
            <w:r w:rsidRPr="00FE2F2B">
              <w:rPr>
                <w:sz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FE2F2B">
            <w:pPr>
              <w:pStyle w:val="a4"/>
              <w:jc w:val="center"/>
              <w:rPr>
                <w:sz w:val="24"/>
              </w:rPr>
            </w:pPr>
            <w:r w:rsidRPr="00FE2F2B">
              <w:rPr>
                <w:sz w:val="24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FE2F2B" w:rsidRDefault="00EA5DC3" w:rsidP="00FE2F2B">
            <w:pPr>
              <w:pStyle w:val="a4"/>
              <w:jc w:val="center"/>
              <w:rPr>
                <w:sz w:val="24"/>
              </w:rPr>
            </w:pPr>
            <w:r w:rsidRPr="00FE2F2B">
              <w:rPr>
                <w:sz w:val="24"/>
              </w:rPr>
              <w:t>3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236C89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есть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236C89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 xml:space="preserve">проведение инструктирования или обучения </w:t>
            </w:r>
            <w:r w:rsidRPr="00DF568C">
              <w:rPr>
                <w:szCs w:val="28"/>
              </w:rPr>
              <w:lastRenderedPageBreak/>
              <w:t>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есть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751" w:rsidRPr="00487751" w:rsidRDefault="00487751" w:rsidP="00487751">
            <w:pPr>
              <w:pStyle w:val="a4"/>
              <w:jc w:val="both"/>
              <w:rPr>
                <w:szCs w:val="28"/>
              </w:rPr>
            </w:pPr>
            <w:r w:rsidRPr="00487751">
              <w:rPr>
                <w:szCs w:val="28"/>
              </w:rPr>
              <w:t>Транспортные</w:t>
            </w:r>
          </w:p>
          <w:p w:rsidR="00EA5DC3" w:rsidRPr="00DF568C" w:rsidRDefault="00487751" w:rsidP="00487751">
            <w:pPr>
              <w:pStyle w:val="a4"/>
              <w:jc w:val="both"/>
              <w:rPr>
                <w:szCs w:val="28"/>
              </w:rPr>
            </w:pPr>
            <w:r w:rsidRPr="00487751">
              <w:rPr>
                <w:szCs w:val="28"/>
              </w:rPr>
              <w:t>средства отсутствуют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есть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обеспечение предоставления услуг тьютора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  <w:tr w:rsidR="00EA5DC3" w:rsidRPr="00DF568C" w:rsidTr="008254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EA5DC3" w:rsidP="00DF568C">
            <w:pPr>
              <w:pStyle w:val="a4"/>
              <w:jc w:val="both"/>
              <w:rPr>
                <w:szCs w:val="28"/>
              </w:rPr>
            </w:pPr>
            <w:r w:rsidRPr="00DF568C">
              <w:rPr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F568C" w:rsidRDefault="00487751" w:rsidP="00DF568C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</w:tr>
    </w:tbl>
    <w:p w:rsidR="00EA5DC3" w:rsidRDefault="00EA5DC3" w:rsidP="00EA5DC3">
      <w:pPr>
        <w:pStyle w:val="ConsPlusNormal"/>
        <w:jc w:val="both"/>
      </w:pPr>
    </w:p>
    <w:p w:rsidR="00A01409" w:rsidRDefault="00EA5DC3" w:rsidP="00EA5DC3">
      <w:pPr>
        <w:pStyle w:val="ConsPlusNonformat"/>
        <w:jc w:val="both"/>
      </w:pPr>
      <w:r>
        <w:t xml:space="preserve">    </w:t>
      </w:r>
    </w:p>
    <w:p w:rsidR="00A01409" w:rsidRPr="00487751" w:rsidRDefault="00A01409" w:rsidP="00487751">
      <w:pPr>
        <w:pStyle w:val="ConsPlusNonformat"/>
        <w:jc w:val="center"/>
        <w:rPr>
          <w:sz w:val="28"/>
        </w:rPr>
      </w:pPr>
    </w:p>
    <w:p w:rsidR="00EA5DC3" w:rsidRPr="00487751" w:rsidRDefault="00EA5DC3" w:rsidP="00487751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87751">
        <w:rPr>
          <w:rFonts w:ascii="Times New Roman" w:hAnsi="Times New Roman" w:cs="Times New Roman"/>
          <w:sz w:val="28"/>
        </w:rPr>
        <w:lastRenderedPageBreak/>
        <w:t>V. ПРЕДЛАГАЕМЫЕ УПРАВЛЕНЧЕСКИЕ РЕШЕНИЯ ПО СРОКАМ</w:t>
      </w:r>
      <w:r w:rsidR="005809C7" w:rsidRPr="00487751">
        <w:rPr>
          <w:rFonts w:ascii="Times New Roman" w:hAnsi="Times New Roman" w:cs="Times New Roman"/>
          <w:sz w:val="28"/>
        </w:rPr>
        <w:t xml:space="preserve"> </w:t>
      </w:r>
      <w:r w:rsidRPr="00487751">
        <w:rPr>
          <w:rFonts w:ascii="Times New Roman" w:hAnsi="Times New Roman" w:cs="Times New Roman"/>
          <w:sz w:val="28"/>
        </w:rPr>
        <w:t>И ОБЪЕМАМ РАБОТ, НЕОБХОДИМЫМ ДЛЯ ПРИВЕДЕНИЯ ОБЪЕКТА И ПОРЯДКА</w:t>
      </w:r>
      <w:r w:rsidR="005809C7" w:rsidRPr="00487751">
        <w:rPr>
          <w:rFonts w:ascii="Times New Roman" w:hAnsi="Times New Roman" w:cs="Times New Roman"/>
          <w:sz w:val="28"/>
        </w:rPr>
        <w:t xml:space="preserve"> </w:t>
      </w:r>
      <w:r w:rsidRPr="00487751">
        <w:rPr>
          <w:rFonts w:ascii="Times New Roman" w:hAnsi="Times New Roman" w:cs="Times New Roman"/>
          <w:sz w:val="28"/>
        </w:rPr>
        <w:t>ПРЕДОСТАВЛЕНИЯ НА НЕМ УСЛУГ В СООТВЕТСТВИЕ С ТРЕБОВАНИЯМИ</w:t>
      </w:r>
      <w:r w:rsidR="005809C7" w:rsidRPr="00487751">
        <w:rPr>
          <w:rFonts w:ascii="Times New Roman" w:hAnsi="Times New Roman" w:cs="Times New Roman"/>
          <w:sz w:val="28"/>
        </w:rPr>
        <w:t xml:space="preserve"> </w:t>
      </w:r>
      <w:r w:rsidRPr="00487751">
        <w:rPr>
          <w:rFonts w:ascii="Times New Roman" w:hAnsi="Times New Roman" w:cs="Times New Roman"/>
          <w:sz w:val="28"/>
        </w:rPr>
        <w:t>ЗАКОНОДАТЕЛЬСТВА РОССИЙСКОЙ ФЕДЕРАЦИИ ОБ ОБЕСПЕЧЕНИИ</w:t>
      </w:r>
      <w:r w:rsidR="005809C7" w:rsidRPr="00487751">
        <w:rPr>
          <w:rFonts w:ascii="Times New Roman" w:hAnsi="Times New Roman" w:cs="Times New Roman"/>
          <w:sz w:val="28"/>
        </w:rPr>
        <w:t xml:space="preserve"> </w:t>
      </w:r>
      <w:r w:rsidRPr="00487751">
        <w:rPr>
          <w:rFonts w:ascii="Times New Roman" w:hAnsi="Times New Roman" w:cs="Times New Roman"/>
          <w:sz w:val="28"/>
        </w:rPr>
        <w:t>УСЛОВИЙ ИХ ДОСТУПНОСТИ ДЛЯ ИНВАЛИДОВ</w:t>
      </w:r>
    </w:p>
    <w:p w:rsidR="00EA5DC3" w:rsidRDefault="00EA5DC3" w:rsidP="004A76B0">
      <w:pPr>
        <w:pStyle w:val="a4"/>
        <w:jc w:val="both"/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856"/>
        <w:gridCol w:w="3401"/>
      </w:tblGrid>
      <w:tr w:rsidR="00EA5DC3" w:rsidRPr="00DB65F8" w:rsidTr="00E2428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DA7DD4" w:rsidP="00DA7DD4">
            <w:pPr>
              <w:pStyle w:val="a4"/>
              <w:jc w:val="center"/>
            </w:pPr>
            <w:r>
              <w:t>№</w:t>
            </w:r>
            <w:r w:rsidR="00EA5DC3" w:rsidRPr="00DB65F8">
              <w:t xml:space="preserve"> п/п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EA5DC3" w:rsidP="00DA7DD4">
            <w:pPr>
              <w:pStyle w:val="a4"/>
              <w:jc w:val="center"/>
            </w:pPr>
            <w:r w:rsidRPr="00DB65F8"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r w:rsidR="00A42F50">
              <w:t>&lt;*&gt;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DB65F8" w:rsidRDefault="00EA5DC3" w:rsidP="00DA7DD4">
            <w:pPr>
              <w:pStyle w:val="a4"/>
              <w:jc w:val="center"/>
            </w:pPr>
            <w:r w:rsidRPr="00DB65F8">
              <w:t>Сроки</w:t>
            </w:r>
          </w:p>
        </w:tc>
      </w:tr>
      <w:tr w:rsidR="00EA5DC3" w:rsidRPr="00172793" w:rsidTr="00E2428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172793" w:rsidRDefault="00EA5DC3" w:rsidP="00172793">
            <w:pPr>
              <w:pStyle w:val="a4"/>
              <w:jc w:val="center"/>
              <w:rPr>
                <w:sz w:val="24"/>
              </w:rPr>
            </w:pPr>
            <w:r w:rsidRPr="00172793">
              <w:rPr>
                <w:sz w:val="24"/>
              </w:rPr>
              <w:t>1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172793" w:rsidRDefault="00172793" w:rsidP="00172793">
            <w:pPr>
              <w:pStyle w:val="a4"/>
              <w:jc w:val="center"/>
              <w:rPr>
                <w:sz w:val="24"/>
              </w:rPr>
            </w:pPr>
            <w:r w:rsidRPr="00172793">
              <w:rPr>
                <w:sz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C3" w:rsidRPr="00172793" w:rsidRDefault="00172793" w:rsidP="00172793">
            <w:pPr>
              <w:pStyle w:val="a4"/>
              <w:jc w:val="center"/>
              <w:rPr>
                <w:sz w:val="24"/>
              </w:rPr>
            </w:pPr>
            <w:r w:rsidRPr="00172793">
              <w:rPr>
                <w:sz w:val="24"/>
              </w:rPr>
              <w:t>3</w:t>
            </w:r>
          </w:p>
        </w:tc>
      </w:tr>
      <w:tr w:rsidR="00172793" w:rsidRPr="00172793" w:rsidTr="00E2428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93" w:rsidRPr="00172793" w:rsidRDefault="00172793" w:rsidP="00172793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93" w:rsidRPr="00C762A2" w:rsidRDefault="00C762A2" w:rsidP="00C762A2">
            <w:pPr>
              <w:pStyle w:val="a4"/>
            </w:pPr>
            <w:r w:rsidRPr="00C762A2">
              <w:t>Снизить высоту бортового камня в местах пересечения тротуара в школьном дворе; выделить места для парковки инвалидов, обозначить их соответствующими символами.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A2" w:rsidRPr="00C762A2" w:rsidRDefault="00C762A2" w:rsidP="00C762A2">
            <w:pPr>
              <w:pStyle w:val="a4"/>
              <w:jc w:val="center"/>
            </w:pPr>
            <w:r w:rsidRPr="00C762A2">
              <w:t>2020 год</w:t>
            </w:r>
          </w:p>
          <w:p w:rsidR="00C762A2" w:rsidRPr="00C762A2" w:rsidRDefault="00C762A2" w:rsidP="00C762A2">
            <w:pPr>
              <w:pStyle w:val="a4"/>
              <w:jc w:val="center"/>
            </w:pPr>
            <w:r w:rsidRPr="00C762A2">
              <w:t>(в пределах</w:t>
            </w:r>
          </w:p>
          <w:p w:rsidR="00172793" w:rsidRPr="00C762A2" w:rsidRDefault="00C762A2" w:rsidP="00C762A2">
            <w:pPr>
              <w:pStyle w:val="a4"/>
              <w:jc w:val="center"/>
            </w:pPr>
            <w:r w:rsidRPr="00C762A2">
              <w:t>финансирования)</w:t>
            </w:r>
          </w:p>
        </w:tc>
      </w:tr>
      <w:tr w:rsidR="00172793" w:rsidRPr="00172793" w:rsidTr="00E24286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93" w:rsidRPr="00172793" w:rsidRDefault="00172793" w:rsidP="00172793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P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ерритория, прилегающая к зданию</w:t>
            </w:r>
            <w:r w:rsidRPr="00E24286">
              <w:rPr>
                <w:rFonts w:ascii="Times New Roman" w:hAnsi="Times New Roman" w:cs="Times New Roman"/>
                <w:sz w:val="28"/>
                <w:szCs w:val="28"/>
              </w:rPr>
              <w:t>(участок):</w:t>
            </w:r>
          </w:p>
          <w:p w:rsidR="00172793" w:rsidRPr="00E24286" w:rsidRDefault="00E24286" w:rsidP="00E24286">
            <w:pPr>
              <w:pStyle w:val="P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24286">
              <w:rPr>
                <w:rFonts w:ascii="Times New Roman" w:hAnsi="Times New Roman" w:cs="Times New Roman"/>
                <w:sz w:val="28"/>
                <w:szCs w:val="28"/>
              </w:rPr>
              <w:t>екущий ремонт, организационные мероприятия.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86" w:rsidRPr="00E24286" w:rsidRDefault="00E24286" w:rsidP="00E24286">
            <w:pPr>
              <w:pStyle w:val="a4"/>
              <w:jc w:val="center"/>
              <w:rPr>
                <w:szCs w:val="28"/>
              </w:rPr>
            </w:pPr>
            <w:r w:rsidRPr="00E24286">
              <w:rPr>
                <w:szCs w:val="28"/>
              </w:rPr>
              <w:t>2020 год</w:t>
            </w:r>
          </w:p>
          <w:p w:rsidR="00E24286" w:rsidRPr="00E24286" w:rsidRDefault="00E24286" w:rsidP="00E24286">
            <w:pPr>
              <w:pStyle w:val="a4"/>
              <w:jc w:val="center"/>
              <w:rPr>
                <w:szCs w:val="28"/>
              </w:rPr>
            </w:pPr>
            <w:r w:rsidRPr="00E24286">
              <w:rPr>
                <w:szCs w:val="28"/>
              </w:rPr>
              <w:t>(в пределах</w:t>
            </w:r>
          </w:p>
          <w:p w:rsidR="00172793" w:rsidRPr="00E24286" w:rsidRDefault="00E24286" w:rsidP="00E24286">
            <w:pPr>
              <w:pStyle w:val="a4"/>
              <w:jc w:val="center"/>
              <w:rPr>
                <w:szCs w:val="28"/>
              </w:rPr>
            </w:pPr>
            <w:r w:rsidRPr="00E24286">
              <w:rPr>
                <w:szCs w:val="28"/>
              </w:rPr>
              <w:t>финансирования)</w:t>
            </w:r>
          </w:p>
        </w:tc>
      </w:tr>
    </w:tbl>
    <w:p w:rsidR="00EA5DC3" w:rsidRDefault="00EA5DC3" w:rsidP="004A76B0">
      <w:pPr>
        <w:pStyle w:val="a4"/>
        <w:jc w:val="both"/>
      </w:pPr>
    </w:p>
    <w:p w:rsidR="00EA5DC3" w:rsidRDefault="00EA5DC3" w:rsidP="004A76B0">
      <w:pPr>
        <w:pStyle w:val="a4"/>
        <w:jc w:val="both"/>
      </w:pPr>
    </w:p>
    <w:p w:rsidR="0009567D" w:rsidRDefault="0009567D" w:rsidP="00237C63">
      <w:pPr>
        <w:shd w:val="clear" w:color="auto" w:fill="FFFFFF"/>
        <w:tabs>
          <w:tab w:val="left" w:leader="underscore" w:pos="7762"/>
          <w:tab w:val="left" w:leader="underscore" w:pos="9144"/>
        </w:tabs>
        <w:rPr>
          <w:sz w:val="28"/>
          <w:szCs w:val="28"/>
        </w:rPr>
      </w:pPr>
    </w:p>
    <w:p w:rsidR="00237C63" w:rsidRDefault="00237C63" w:rsidP="00237C63">
      <w:pPr>
        <w:shd w:val="clear" w:color="auto" w:fill="FFFFFF"/>
        <w:tabs>
          <w:tab w:val="left" w:leader="underscore" w:pos="7762"/>
          <w:tab w:val="left" w:leader="underscore" w:pos="9144"/>
        </w:tabs>
        <w:rPr>
          <w:sz w:val="28"/>
          <w:szCs w:val="28"/>
        </w:rPr>
      </w:pPr>
    </w:p>
    <w:p w:rsidR="00237C63" w:rsidRDefault="00237C63" w:rsidP="00237C63">
      <w:pPr>
        <w:shd w:val="clear" w:color="auto" w:fill="FFFFFF"/>
        <w:tabs>
          <w:tab w:val="left" w:leader="underscore" w:pos="7762"/>
          <w:tab w:val="left" w:leader="underscore" w:pos="9144"/>
        </w:tabs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D6196B" w:rsidRDefault="00D6196B" w:rsidP="003A522A">
      <w:pPr>
        <w:shd w:val="clear" w:color="auto" w:fill="FFFFFF"/>
        <w:tabs>
          <w:tab w:val="left" w:leader="underscore" w:pos="7762"/>
          <w:tab w:val="left" w:leader="underscore" w:pos="9144"/>
        </w:tabs>
        <w:ind w:left="5103"/>
        <w:jc w:val="center"/>
        <w:rPr>
          <w:sz w:val="28"/>
          <w:szCs w:val="28"/>
        </w:rPr>
      </w:pPr>
    </w:p>
    <w:p w:rsidR="00537C6D" w:rsidRDefault="00537C6D" w:rsidP="00EF381D">
      <w:pPr>
        <w:shd w:val="clear" w:color="auto" w:fill="FFFFFF"/>
        <w:tabs>
          <w:tab w:val="left" w:leader="underscore" w:pos="7762"/>
          <w:tab w:val="left" w:leader="underscore" w:pos="9144"/>
        </w:tabs>
        <w:rPr>
          <w:sz w:val="28"/>
          <w:szCs w:val="28"/>
        </w:rPr>
      </w:pPr>
    </w:p>
    <w:sectPr w:rsidR="00537C6D" w:rsidSect="001725F2">
      <w:headerReference w:type="default" r:id="rId7"/>
      <w:pgSz w:w="11906" w:h="16838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283" w:rsidRDefault="00383283" w:rsidP="00B00C21">
      <w:r>
        <w:separator/>
      </w:r>
    </w:p>
  </w:endnote>
  <w:endnote w:type="continuationSeparator" w:id="0">
    <w:p w:rsidR="00383283" w:rsidRDefault="00383283" w:rsidP="00B0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extBookC">
    <w:altName w:val="Text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283" w:rsidRDefault="00383283" w:rsidP="00B00C21">
      <w:r>
        <w:separator/>
      </w:r>
    </w:p>
  </w:footnote>
  <w:footnote w:type="continuationSeparator" w:id="0">
    <w:p w:rsidR="00383283" w:rsidRDefault="00383283" w:rsidP="00B00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5641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25F2" w:rsidRPr="001725F2" w:rsidRDefault="001725F2" w:rsidP="001725F2">
        <w:pPr>
          <w:pStyle w:val="a5"/>
          <w:jc w:val="center"/>
          <w:rPr>
            <w:sz w:val="28"/>
            <w:szCs w:val="28"/>
          </w:rPr>
        </w:pPr>
        <w:r w:rsidRPr="001725F2">
          <w:rPr>
            <w:sz w:val="28"/>
            <w:szCs w:val="28"/>
          </w:rPr>
          <w:fldChar w:fldCharType="begin"/>
        </w:r>
        <w:r w:rsidRPr="001725F2">
          <w:rPr>
            <w:sz w:val="28"/>
            <w:szCs w:val="28"/>
          </w:rPr>
          <w:instrText>PAGE   \* MERGEFORMAT</w:instrText>
        </w:r>
        <w:r w:rsidRPr="001725F2">
          <w:rPr>
            <w:sz w:val="28"/>
            <w:szCs w:val="28"/>
          </w:rPr>
          <w:fldChar w:fldCharType="separate"/>
        </w:r>
        <w:r w:rsidR="002952FC">
          <w:rPr>
            <w:noProof/>
            <w:sz w:val="28"/>
            <w:szCs w:val="28"/>
          </w:rPr>
          <w:t>5</w:t>
        </w:r>
        <w:r w:rsidRPr="001725F2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9"/>
    <w:rsid w:val="000016AD"/>
    <w:rsid w:val="00004AB4"/>
    <w:rsid w:val="00005999"/>
    <w:rsid w:val="0001060C"/>
    <w:rsid w:val="000165F7"/>
    <w:rsid w:val="000211F6"/>
    <w:rsid w:val="000215C2"/>
    <w:rsid w:val="0002396B"/>
    <w:rsid w:val="00025873"/>
    <w:rsid w:val="00043769"/>
    <w:rsid w:val="000444D4"/>
    <w:rsid w:val="000603DC"/>
    <w:rsid w:val="000620A5"/>
    <w:rsid w:val="000712A8"/>
    <w:rsid w:val="00077C38"/>
    <w:rsid w:val="000931BE"/>
    <w:rsid w:val="00095445"/>
    <w:rsid w:val="0009567D"/>
    <w:rsid w:val="000A22ED"/>
    <w:rsid w:val="000B662B"/>
    <w:rsid w:val="000C4040"/>
    <w:rsid w:val="000D1DF9"/>
    <w:rsid w:val="000D4454"/>
    <w:rsid w:val="000D66FF"/>
    <w:rsid w:val="000E4B32"/>
    <w:rsid w:val="000F16AB"/>
    <w:rsid w:val="00112446"/>
    <w:rsid w:val="00125818"/>
    <w:rsid w:val="00130147"/>
    <w:rsid w:val="001327D0"/>
    <w:rsid w:val="00150B88"/>
    <w:rsid w:val="00154681"/>
    <w:rsid w:val="00162AEA"/>
    <w:rsid w:val="001725F2"/>
    <w:rsid w:val="00172793"/>
    <w:rsid w:val="00181D93"/>
    <w:rsid w:val="0018260B"/>
    <w:rsid w:val="00183723"/>
    <w:rsid w:val="00194E80"/>
    <w:rsid w:val="00196730"/>
    <w:rsid w:val="001A4995"/>
    <w:rsid w:val="001B666B"/>
    <w:rsid w:val="001B7683"/>
    <w:rsid w:val="001C7213"/>
    <w:rsid w:val="00212103"/>
    <w:rsid w:val="0021524C"/>
    <w:rsid w:val="00236C89"/>
    <w:rsid w:val="00237C63"/>
    <w:rsid w:val="00252891"/>
    <w:rsid w:val="00255599"/>
    <w:rsid w:val="00255D32"/>
    <w:rsid w:val="00265C00"/>
    <w:rsid w:val="00266588"/>
    <w:rsid w:val="00267758"/>
    <w:rsid w:val="00267B43"/>
    <w:rsid w:val="00267C8C"/>
    <w:rsid w:val="00273A18"/>
    <w:rsid w:val="00277CF9"/>
    <w:rsid w:val="00280117"/>
    <w:rsid w:val="00283F3F"/>
    <w:rsid w:val="00292A68"/>
    <w:rsid w:val="002952FC"/>
    <w:rsid w:val="00297D34"/>
    <w:rsid w:val="002A5F27"/>
    <w:rsid w:val="002D2630"/>
    <w:rsid w:val="002E1F35"/>
    <w:rsid w:val="002F3511"/>
    <w:rsid w:val="00304F7A"/>
    <w:rsid w:val="00305FBC"/>
    <w:rsid w:val="00315F9A"/>
    <w:rsid w:val="00331DAF"/>
    <w:rsid w:val="0034511F"/>
    <w:rsid w:val="00347188"/>
    <w:rsid w:val="00354E0E"/>
    <w:rsid w:val="003737C1"/>
    <w:rsid w:val="00383283"/>
    <w:rsid w:val="00386C8E"/>
    <w:rsid w:val="0039304D"/>
    <w:rsid w:val="003A3477"/>
    <w:rsid w:val="003A522A"/>
    <w:rsid w:val="003A7E09"/>
    <w:rsid w:val="003B680B"/>
    <w:rsid w:val="003B7E7D"/>
    <w:rsid w:val="003C74DC"/>
    <w:rsid w:val="003E42C4"/>
    <w:rsid w:val="003E5B1E"/>
    <w:rsid w:val="003E6118"/>
    <w:rsid w:val="003F7CEF"/>
    <w:rsid w:val="0040046A"/>
    <w:rsid w:val="0042559E"/>
    <w:rsid w:val="00432677"/>
    <w:rsid w:val="00444B17"/>
    <w:rsid w:val="004574AD"/>
    <w:rsid w:val="00471735"/>
    <w:rsid w:val="00472F39"/>
    <w:rsid w:val="00477650"/>
    <w:rsid w:val="00483511"/>
    <w:rsid w:val="00484A80"/>
    <w:rsid w:val="004875AE"/>
    <w:rsid w:val="00487751"/>
    <w:rsid w:val="004A76B0"/>
    <w:rsid w:val="004B723F"/>
    <w:rsid w:val="004B7F72"/>
    <w:rsid w:val="004E454A"/>
    <w:rsid w:val="004F5575"/>
    <w:rsid w:val="00500D85"/>
    <w:rsid w:val="00501D06"/>
    <w:rsid w:val="00527E28"/>
    <w:rsid w:val="005309F6"/>
    <w:rsid w:val="005365D3"/>
    <w:rsid w:val="00537347"/>
    <w:rsid w:val="00537C6D"/>
    <w:rsid w:val="00540B0C"/>
    <w:rsid w:val="00543B9B"/>
    <w:rsid w:val="00544F0A"/>
    <w:rsid w:val="00547D14"/>
    <w:rsid w:val="00555FBF"/>
    <w:rsid w:val="00557571"/>
    <w:rsid w:val="00567EC2"/>
    <w:rsid w:val="005809C7"/>
    <w:rsid w:val="005815DF"/>
    <w:rsid w:val="005B4A2D"/>
    <w:rsid w:val="005B6D37"/>
    <w:rsid w:val="005B7DFB"/>
    <w:rsid w:val="005D0991"/>
    <w:rsid w:val="005D0B09"/>
    <w:rsid w:val="005D1839"/>
    <w:rsid w:val="005D6B7D"/>
    <w:rsid w:val="005E37AA"/>
    <w:rsid w:val="005E6A7F"/>
    <w:rsid w:val="005F4EE0"/>
    <w:rsid w:val="006125C8"/>
    <w:rsid w:val="006356D4"/>
    <w:rsid w:val="00640005"/>
    <w:rsid w:val="00653691"/>
    <w:rsid w:val="006537C9"/>
    <w:rsid w:val="00655B65"/>
    <w:rsid w:val="0066307F"/>
    <w:rsid w:val="0066345A"/>
    <w:rsid w:val="0066467E"/>
    <w:rsid w:val="006674CE"/>
    <w:rsid w:val="00667F06"/>
    <w:rsid w:val="006768B7"/>
    <w:rsid w:val="00682199"/>
    <w:rsid w:val="00686279"/>
    <w:rsid w:val="00686D4F"/>
    <w:rsid w:val="006918D7"/>
    <w:rsid w:val="006B0156"/>
    <w:rsid w:val="006B040B"/>
    <w:rsid w:val="006C5332"/>
    <w:rsid w:val="006D1AF6"/>
    <w:rsid w:val="006D22C7"/>
    <w:rsid w:val="006D3708"/>
    <w:rsid w:val="006D40E3"/>
    <w:rsid w:val="006D7121"/>
    <w:rsid w:val="006E4154"/>
    <w:rsid w:val="006E5379"/>
    <w:rsid w:val="006F0D6D"/>
    <w:rsid w:val="0070380E"/>
    <w:rsid w:val="00711BDD"/>
    <w:rsid w:val="00741B03"/>
    <w:rsid w:val="00746B73"/>
    <w:rsid w:val="00750392"/>
    <w:rsid w:val="0075125A"/>
    <w:rsid w:val="007513AC"/>
    <w:rsid w:val="00760881"/>
    <w:rsid w:val="00762398"/>
    <w:rsid w:val="0076794D"/>
    <w:rsid w:val="00771A13"/>
    <w:rsid w:val="00780F69"/>
    <w:rsid w:val="00797E44"/>
    <w:rsid w:val="007B0133"/>
    <w:rsid w:val="007D212C"/>
    <w:rsid w:val="007E0AE9"/>
    <w:rsid w:val="008003D7"/>
    <w:rsid w:val="00811804"/>
    <w:rsid w:val="0081322A"/>
    <w:rsid w:val="00830384"/>
    <w:rsid w:val="00835B9D"/>
    <w:rsid w:val="008360EB"/>
    <w:rsid w:val="008409E0"/>
    <w:rsid w:val="0084256A"/>
    <w:rsid w:val="00843742"/>
    <w:rsid w:val="00855BAC"/>
    <w:rsid w:val="00855C2F"/>
    <w:rsid w:val="00860567"/>
    <w:rsid w:val="00863956"/>
    <w:rsid w:val="008A1FCE"/>
    <w:rsid w:val="008A32E9"/>
    <w:rsid w:val="008A38D9"/>
    <w:rsid w:val="008A478E"/>
    <w:rsid w:val="008B0F95"/>
    <w:rsid w:val="008B1694"/>
    <w:rsid w:val="008B398D"/>
    <w:rsid w:val="008D1836"/>
    <w:rsid w:val="008D32DD"/>
    <w:rsid w:val="008D469B"/>
    <w:rsid w:val="008E4DE2"/>
    <w:rsid w:val="008E6212"/>
    <w:rsid w:val="008E621E"/>
    <w:rsid w:val="008F4615"/>
    <w:rsid w:val="00905571"/>
    <w:rsid w:val="009070EB"/>
    <w:rsid w:val="009337BC"/>
    <w:rsid w:val="0095043F"/>
    <w:rsid w:val="009760C3"/>
    <w:rsid w:val="00983530"/>
    <w:rsid w:val="00986F63"/>
    <w:rsid w:val="00992D2A"/>
    <w:rsid w:val="009941B9"/>
    <w:rsid w:val="00994BB9"/>
    <w:rsid w:val="00994DBF"/>
    <w:rsid w:val="00996E70"/>
    <w:rsid w:val="009A7BFB"/>
    <w:rsid w:val="009B420B"/>
    <w:rsid w:val="009B74EE"/>
    <w:rsid w:val="009C1088"/>
    <w:rsid w:val="009C172C"/>
    <w:rsid w:val="009D2F3B"/>
    <w:rsid w:val="009D375B"/>
    <w:rsid w:val="009E1CF6"/>
    <w:rsid w:val="009E67D8"/>
    <w:rsid w:val="009F07E5"/>
    <w:rsid w:val="00A01409"/>
    <w:rsid w:val="00A22D56"/>
    <w:rsid w:val="00A42F50"/>
    <w:rsid w:val="00A723D0"/>
    <w:rsid w:val="00A978C7"/>
    <w:rsid w:val="00AA7FC1"/>
    <w:rsid w:val="00AB0E19"/>
    <w:rsid w:val="00AB49E4"/>
    <w:rsid w:val="00AC2FC7"/>
    <w:rsid w:val="00AE4DE3"/>
    <w:rsid w:val="00B00C21"/>
    <w:rsid w:val="00B1084F"/>
    <w:rsid w:val="00B1394F"/>
    <w:rsid w:val="00B170A7"/>
    <w:rsid w:val="00B24A1F"/>
    <w:rsid w:val="00B365B4"/>
    <w:rsid w:val="00B47B9B"/>
    <w:rsid w:val="00B57FDF"/>
    <w:rsid w:val="00B604F5"/>
    <w:rsid w:val="00B65673"/>
    <w:rsid w:val="00B67C1B"/>
    <w:rsid w:val="00B81D3E"/>
    <w:rsid w:val="00B84C85"/>
    <w:rsid w:val="00B87ABE"/>
    <w:rsid w:val="00B93ED7"/>
    <w:rsid w:val="00BA43C0"/>
    <w:rsid w:val="00BB1236"/>
    <w:rsid w:val="00BC0ECB"/>
    <w:rsid w:val="00BD0BF7"/>
    <w:rsid w:val="00BD2FA9"/>
    <w:rsid w:val="00C048FF"/>
    <w:rsid w:val="00C16E38"/>
    <w:rsid w:val="00C2502F"/>
    <w:rsid w:val="00C31C03"/>
    <w:rsid w:val="00C32BA3"/>
    <w:rsid w:val="00C334A9"/>
    <w:rsid w:val="00C351D0"/>
    <w:rsid w:val="00C5215B"/>
    <w:rsid w:val="00C6429F"/>
    <w:rsid w:val="00C74494"/>
    <w:rsid w:val="00C762A2"/>
    <w:rsid w:val="00C83681"/>
    <w:rsid w:val="00C90A79"/>
    <w:rsid w:val="00CA4E5E"/>
    <w:rsid w:val="00CA68D8"/>
    <w:rsid w:val="00CA7C51"/>
    <w:rsid w:val="00CC0792"/>
    <w:rsid w:val="00CC2455"/>
    <w:rsid w:val="00CD238E"/>
    <w:rsid w:val="00CE1614"/>
    <w:rsid w:val="00CF1235"/>
    <w:rsid w:val="00CF4EFA"/>
    <w:rsid w:val="00CF670D"/>
    <w:rsid w:val="00D2330E"/>
    <w:rsid w:val="00D246D0"/>
    <w:rsid w:val="00D57100"/>
    <w:rsid w:val="00D61144"/>
    <w:rsid w:val="00D6196B"/>
    <w:rsid w:val="00D758A5"/>
    <w:rsid w:val="00D77CA5"/>
    <w:rsid w:val="00D975A1"/>
    <w:rsid w:val="00DA75FA"/>
    <w:rsid w:val="00DA7DD4"/>
    <w:rsid w:val="00DB1AEF"/>
    <w:rsid w:val="00DD02C9"/>
    <w:rsid w:val="00DD281C"/>
    <w:rsid w:val="00DF46BB"/>
    <w:rsid w:val="00DF568C"/>
    <w:rsid w:val="00DF7ECB"/>
    <w:rsid w:val="00E150B5"/>
    <w:rsid w:val="00E22CC0"/>
    <w:rsid w:val="00E22DE5"/>
    <w:rsid w:val="00E24286"/>
    <w:rsid w:val="00E43260"/>
    <w:rsid w:val="00E5787B"/>
    <w:rsid w:val="00E723EB"/>
    <w:rsid w:val="00E8191A"/>
    <w:rsid w:val="00E82DAD"/>
    <w:rsid w:val="00E933B8"/>
    <w:rsid w:val="00EA28F0"/>
    <w:rsid w:val="00EA5DC3"/>
    <w:rsid w:val="00EB16E0"/>
    <w:rsid w:val="00ED613D"/>
    <w:rsid w:val="00EE2F92"/>
    <w:rsid w:val="00EE5901"/>
    <w:rsid w:val="00EE7B69"/>
    <w:rsid w:val="00EF1CF0"/>
    <w:rsid w:val="00EF2A8E"/>
    <w:rsid w:val="00EF381D"/>
    <w:rsid w:val="00EF7AD6"/>
    <w:rsid w:val="00F02520"/>
    <w:rsid w:val="00F23B49"/>
    <w:rsid w:val="00F33AB0"/>
    <w:rsid w:val="00F43982"/>
    <w:rsid w:val="00F51AA1"/>
    <w:rsid w:val="00F55402"/>
    <w:rsid w:val="00F622F0"/>
    <w:rsid w:val="00F648D8"/>
    <w:rsid w:val="00F72FA3"/>
    <w:rsid w:val="00F93424"/>
    <w:rsid w:val="00FB664D"/>
    <w:rsid w:val="00FB765E"/>
    <w:rsid w:val="00FE2F2B"/>
    <w:rsid w:val="00FE3D66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867A2-4B12-4444-B411-A1960119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A522A"/>
    <w:pPr>
      <w:jc w:val="both"/>
    </w:pPr>
    <w:rPr>
      <w:rFonts w:ascii="Arial" w:eastAsiaTheme="minorEastAsia" w:hAnsi="Arial" w:cs="Arial"/>
      <w:sz w:val="24"/>
      <w:szCs w:val="24"/>
    </w:rPr>
  </w:style>
  <w:style w:type="paragraph" w:styleId="a4">
    <w:name w:val="No Spacing"/>
    <w:uiPriority w:val="1"/>
    <w:qFormat/>
    <w:rsid w:val="00004A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00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00C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C2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956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62A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2A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555F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25818"/>
    <w:rPr>
      <w:color w:val="0000FF" w:themeColor="hyperlink"/>
      <w:u w:val="single"/>
    </w:rPr>
  </w:style>
  <w:style w:type="paragraph" w:customStyle="1" w:styleId="ConsPlusNormal">
    <w:name w:val="ConsPlusNormal"/>
    <w:rsid w:val="00EA5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A7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D77CA5"/>
    <w:rPr>
      <w:b/>
      <w:bCs/>
    </w:rPr>
  </w:style>
  <w:style w:type="paragraph" w:customStyle="1" w:styleId="Pa7">
    <w:name w:val="Pa7"/>
    <w:basedOn w:val="Default"/>
    <w:next w:val="Default"/>
    <w:uiPriority w:val="99"/>
    <w:rsid w:val="00EB16E0"/>
    <w:pPr>
      <w:spacing w:line="181" w:lineRule="atLeast"/>
    </w:pPr>
    <w:rPr>
      <w:rFonts w:ascii="TextBookC" w:hAnsi="TextBookC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F726-C78B-4629-BEE8-96CB7EF0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2</cp:revision>
  <cp:lastPrinted>2018-12-17T13:42:00Z</cp:lastPrinted>
  <dcterms:created xsi:type="dcterms:W3CDTF">2018-12-25T17:23:00Z</dcterms:created>
  <dcterms:modified xsi:type="dcterms:W3CDTF">2018-12-25T17:23:00Z</dcterms:modified>
</cp:coreProperties>
</file>