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44" w:rsidRPr="00567743" w:rsidRDefault="00567743" w:rsidP="0056774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bookmarkStart w:id="0" w:name="_GoBack"/>
      <w:bookmarkEnd w:id="0"/>
      <w:r w:rsidRPr="00567743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Профилактика идеологий</w:t>
      </w:r>
      <w:r w:rsidRPr="00567743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 экстремизма и терроризма</w:t>
      </w:r>
    </w:p>
    <w:p w:rsidR="0050318F" w:rsidRPr="0050318F" w:rsidRDefault="0050318F" w:rsidP="005031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0318F">
        <w:rPr>
          <w:color w:val="000000" w:themeColor="text1"/>
          <w:sz w:val="32"/>
          <w:szCs w:val="32"/>
          <w:shd w:val="clear" w:color="auto" w:fill="FFFFFF"/>
        </w:rPr>
        <w:t>Терроризм-</w:t>
      </w:r>
      <w:r w:rsidRPr="0050318F">
        <w:rPr>
          <w:color w:val="000000" w:themeColor="text1"/>
          <w:sz w:val="32"/>
          <w:szCs w:val="32"/>
        </w:rPr>
        <w:t xml:space="preserve">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– преступники, и после того, как они попадают в руки стражам правопорядка, их судят и сажают в тюрьмы.</w:t>
      </w:r>
      <w:r>
        <w:rPr>
          <w:color w:val="000000" w:themeColor="text1"/>
          <w:sz w:val="32"/>
          <w:szCs w:val="32"/>
        </w:rPr>
        <w:t xml:space="preserve"> (</w:t>
      </w:r>
      <w:proofErr w:type="spellStart"/>
      <w:proofErr w:type="gramStart"/>
      <w:r>
        <w:rPr>
          <w:color w:val="000000" w:themeColor="text1"/>
          <w:sz w:val="32"/>
          <w:szCs w:val="32"/>
        </w:rPr>
        <w:t>Пример:Беслан</w:t>
      </w:r>
      <w:proofErr w:type="spellEnd"/>
      <w:proofErr w:type="gramEnd"/>
      <w:r>
        <w:rPr>
          <w:color w:val="000000" w:themeColor="text1"/>
          <w:sz w:val="32"/>
          <w:szCs w:val="32"/>
        </w:rPr>
        <w:t>)</w:t>
      </w:r>
    </w:p>
    <w:p w:rsidR="0050318F" w:rsidRPr="0050318F" w:rsidRDefault="0050318F" w:rsidP="005031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0318F">
        <w:rPr>
          <w:color w:val="000000" w:themeColor="text1"/>
          <w:sz w:val="32"/>
          <w:szCs w:val="32"/>
        </w:rPr>
        <w:t>Скорее всего, вам не придется столкнуться с этим страшным злом-терроризмом, но, к сожалению, угроза терактов существует, и лучше всего быть к ней готовыми. Мы будем говорить с вами о том, что делать, если теракт все же произошел.</w:t>
      </w:r>
    </w:p>
    <w:p w:rsidR="00F73044" w:rsidRPr="0050318F" w:rsidRDefault="00F73044" w:rsidP="0050318F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5031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Экстреми́зм</w:t>
      </w:r>
      <w:proofErr w:type="spellEnd"/>
      <w:r w:rsidRPr="005031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— </w:t>
      </w:r>
      <w:r w:rsidRPr="0050318F">
        <w:rPr>
          <w:rFonts w:ascii="Times New Roman" w:hAnsi="Times New Roman" w:cs="Times New Roman"/>
          <w:color w:val="000000" w:themeColor="text1"/>
          <w:sz w:val="32"/>
          <w:szCs w:val="32"/>
        </w:rPr>
        <w:t>приверженность крайним и радикальным взглядам, методам действий (обычно в политике)</w:t>
      </w:r>
      <w:r w:rsidRPr="005031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F73044" w:rsidRPr="0050318F" w:rsidRDefault="00F7304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031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Примеры экстремизма:</w:t>
      </w:r>
      <w:r w:rsidRPr="0050318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Все восстания, мятежи, бунты, заговоры, революции против законной власти</w:t>
      </w:r>
      <w:r w:rsidRPr="005031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 являются экстремизмом. Наша история знает много таких примеров: Стенька Разин и </w:t>
      </w:r>
      <w:proofErr w:type="spellStart"/>
      <w:r w:rsidRPr="005031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Емелька</w:t>
      </w:r>
      <w:proofErr w:type="spellEnd"/>
      <w:r w:rsidRPr="0050318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Пугачев, «декабристы» и большевики во главе с Лениным – все они пытались свергнуть законную власть (у Ленина это получилось).</w:t>
      </w:r>
    </w:p>
    <w:p w:rsidR="003776C7" w:rsidRPr="0050318F" w:rsidRDefault="00F73044">
      <w:pPr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</w:pPr>
      <w:r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Терроризм является одной из наиболее глобальных и остро стоящих проблем двадцать первого века. Он подобен заразе, распространяющейся по всему миру. Особенно ему подвержена молодежь, представители которой еще не сформировались, как личности. В настоящее время мировое сообщество активно борется с этим негативным явлением, но, </w:t>
      </w:r>
      <w:r w:rsidR="00AE767A"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к сожалению, не всегда успешно.</w:t>
      </w:r>
      <w:r w:rsidR="0029556E"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 </w:t>
      </w:r>
      <w:r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Террористы располагают огромными ресурсами. Но терроризм победить можно. </w:t>
      </w:r>
      <w:r w:rsidRPr="0050318F">
        <w:rPr>
          <w:rFonts w:ascii="Times New Roman" w:hAnsi="Times New Roman" w:cs="Times New Roman"/>
          <w:color w:val="363636"/>
          <w:sz w:val="32"/>
          <w:szCs w:val="32"/>
          <w:u w:val="single"/>
          <w:shd w:val="clear" w:color="auto" w:fill="FFFFFF"/>
        </w:rPr>
        <w:t>Если молодежь</w:t>
      </w:r>
      <w:r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 присоединится в борьбе против него, то, скорее всего, мы сможем окончательно искоренить это зло, ставящее наши жизни и благополучие под угрозу.</w:t>
      </w:r>
      <w:r w:rsidRPr="0050318F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Молодежь наиболее подвержена </w:t>
      </w:r>
      <w:r w:rsidR="00522014"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обману, целью которого</w:t>
      </w:r>
      <w:r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 представляется е</w:t>
      </w:r>
      <w:r w:rsidR="00522014"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го</w:t>
      </w:r>
      <w:r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 вербовка в террористические организации. В силу своей неопытности молодые люди порой слишком наивны и доверчивы. А это становится основой для появления у них убеждений, способствующих и оправдывающих совершение ими бесчеловечных деяний.  И террористы активно это используют.</w:t>
      </w:r>
    </w:p>
    <w:p w:rsidR="00567743" w:rsidRDefault="00F73044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50318F">
        <w:rPr>
          <w:rFonts w:ascii="Times New Roman" w:hAnsi="Times New Roman" w:cs="Times New Roman"/>
          <w:color w:val="363636"/>
          <w:sz w:val="32"/>
          <w:szCs w:val="32"/>
          <w:u w:val="single"/>
          <w:shd w:val="clear" w:color="auto" w:fill="FFFFFF"/>
        </w:rPr>
        <w:t>Молодежь должна</w:t>
      </w:r>
      <w:r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 ценить и беречь спокойствие и мир, в котором она живет. Но некоторые молодые люди не осознают цену этого мира и в этом заключается одна из главных проблем, из- за которой они могут стать террористами, привлеченные заманчивыми обещаниями и, или попав под влияние экстремизма, т.е. начав придерживаться идеологических, религиозных ценностей и убеждений касательно путей их достижения, выходящие за рамки общечеловеческих и социальных норм, точнее, касательно убийств и пыток. Главными условиями, создающими почву для возникновения терроризма, являются максимализм молодых людей, жажда лучшей жизни, их равнодушие к другим или даже озлобленность, их сомнения или непонимание того, к каким проблемам может привести выбранный ими путь террора, их невежество относительно религии, их незнание, что для настоящего верующего насилие- это табу, наличие у них стереотипов, способных подтвердить в будущем крайние взгляды или стать их частью.</w:t>
      </w:r>
      <w:r w:rsidRPr="0050318F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50318F"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  <w:t>Молодежь должна понимать</w:t>
      </w:r>
      <w:r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, что единственное, к чему приведут экстремизм и терроризм, это то, что организаторы и вербовщики террористических группировок, которые подталкивают совершать теракты, возможно, наживутся на этом, а те, кто пойдет у них на поводу, вероятнее всего, </w:t>
      </w:r>
      <w:r w:rsidR="00522014"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просто</w:t>
      </w:r>
      <w:r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 xml:space="preserve"> попадут в тюрьму. В любом случае это будет трагедией, как для самого человека, так и для его семьи, любящих его людей, невинных мирных граждан, ставших жертвами терактов, и их близких. Какие бы трудности не возникали в жизни, человек должен решать их, живя правильно. </w:t>
      </w:r>
      <w:r w:rsidRPr="0050318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Став террористом, человек не сможет решить свои проблемы, он сделает только хуже.</w:t>
      </w:r>
    </w:p>
    <w:p w:rsidR="00F73044" w:rsidRPr="0050318F" w:rsidRDefault="00F73044">
      <w:pPr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</w:pPr>
      <w:r w:rsidRPr="0050318F">
        <w:rPr>
          <w:rFonts w:ascii="Times New Roman" w:hAnsi="Times New Roman" w:cs="Times New Roman"/>
          <w:color w:val="363636"/>
          <w:sz w:val="32"/>
          <w:szCs w:val="32"/>
        </w:rPr>
        <w:br/>
      </w:r>
      <w:r w:rsidRPr="0050318F">
        <w:rPr>
          <w:rFonts w:ascii="Times New Roman" w:hAnsi="Times New Roman" w:cs="Times New Roman"/>
          <w:color w:val="363636"/>
          <w:sz w:val="32"/>
          <w:szCs w:val="32"/>
          <w:u w:val="single"/>
          <w:shd w:val="clear" w:color="auto" w:fill="FFFFFF"/>
        </w:rPr>
        <w:t>Также, молодежь должна понимать</w:t>
      </w:r>
      <w:r w:rsidRPr="0050318F"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  <w:t>, что религиозный экстремизм ничего общего с самой религией не имеет. На сегодняшний день ни одна религия не допускает насилия. Наоборот, она побуждает людей жить правильно, держаться подальше от плохого.</w:t>
      </w:r>
    </w:p>
    <w:p w:rsidR="00E030ED" w:rsidRDefault="00E030ED">
      <w:pPr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</w:pPr>
    </w:p>
    <w:p w:rsidR="00E030ED" w:rsidRDefault="00E030ED">
      <w:pPr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</w:pPr>
    </w:p>
    <w:p w:rsidR="00E030ED" w:rsidRDefault="00E030ED">
      <w:pPr>
        <w:rPr>
          <w:rFonts w:ascii="Times New Roman" w:hAnsi="Times New Roman" w:cs="Times New Roman"/>
          <w:color w:val="363636"/>
          <w:sz w:val="32"/>
          <w:szCs w:val="32"/>
          <w:shd w:val="clear" w:color="auto" w:fill="FFFFFF"/>
        </w:rPr>
      </w:pPr>
    </w:p>
    <w:p w:rsidR="00A1245D" w:rsidRPr="00A1245D" w:rsidRDefault="00A1245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A1245D" w:rsidRPr="00A1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232BA"/>
    <w:multiLevelType w:val="hybridMultilevel"/>
    <w:tmpl w:val="07C8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BF"/>
    <w:rsid w:val="0029556E"/>
    <w:rsid w:val="003776C7"/>
    <w:rsid w:val="0050318F"/>
    <w:rsid w:val="00522014"/>
    <w:rsid w:val="00567743"/>
    <w:rsid w:val="009C2561"/>
    <w:rsid w:val="00A1245D"/>
    <w:rsid w:val="00AE767A"/>
    <w:rsid w:val="00E030ED"/>
    <w:rsid w:val="00EB07BF"/>
    <w:rsid w:val="00F73044"/>
    <w:rsid w:val="00F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865DE-F145-4345-B990-1C1D1BAD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18F"/>
    <w:rPr>
      <w:b/>
      <w:bCs/>
    </w:rPr>
  </w:style>
  <w:style w:type="paragraph" w:styleId="a5">
    <w:name w:val="List Paragraph"/>
    <w:basedOn w:val="a"/>
    <w:uiPriority w:val="34"/>
    <w:qFormat/>
    <w:rsid w:val="00503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63F9-4F93-46B4-842D-D0BB1287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MusicSHK3</dc:creator>
  <cp:keywords/>
  <dc:description/>
  <cp:lastModifiedBy>MusicSHK3</cp:lastModifiedBy>
  <cp:revision>3</cp:revision>
  <dcterms:created xsi:type="dcterms:W3CDTF">2023-11-29T07:43:00Z</dcterms:created>
  <dcterms:modified xsi:type="dcterms:W3CDTF">2023-11-29T09:24:00Z</dcterms:modified>
</cp:coreProperties>
</file>