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84D6C1" w14:textId="77777777" w:rsidR="0097698D" w:rsidRPr="007F2EA5" w:rsidRDefault="0097698D" w:rsidP="0097698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2EA5">
        <w:rPr>
          <w:rFonts w:ascii="Times New Roman" w:hAnsi="Times New Roman" w:cs="Times New Roman"/>
          <w:b/>
          <w:color w:val="000000"/>
          <w:sz w:val="28"/>
          <w:szCs w:val="28"/>
        </w:rPr>
        <w:t>Автономная некоммерческая общеобразовательная организация</w:t>
      </w:r>
    </w:p>
    <w:p w14:paraId="2E2F812E" w14:textId="77777777" w:rsidR="0097698D" w:rsidRPr="007F2EA5" w:rsidRDefault="0097698D" w:rsidP="0097698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F2EA5">
        <w:rPr>
          <w:rFonts w:ascii="Times New Roman" w:hAnsi="Times New Roman" w:cs="Times New Roman"/>
          <w:b/>
          <w:color w:val="000000"/>
          <w:sz w:val="28"/>
          <w:szCs w:val="28"/>
        </w:rPr>
        <w:t>«Православная Гимназия святого царевича Алексия»</w:t>
      </w:r>
    </w:p>
    <w:p w14:paraId="6F7B9E18" w14:textId="77777777" w:rsidR="0097698D" w:rsidRPr="007F2EA5" w:rsidRDefault="0097698D" w:rsidP="0097698D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F2EA5">
        <w:rPr>
          <w:rFonts w:ascii="Times New Roman" w:hAnsi="Times New Roman" w:cs="Times New Roman"/>
          <w:b/>
          <w:color w:val="000000"/>
          <w:sz w:val="28"/>
          <w:szCs w:val="28"/>
        </w:rPr>
        <w:t>г. о. Щелково Московской области</w:t>
      </w:r>
    </w:p>
    <w:tbl>
      <w:tblPr>
        <w:tblW w:w="13620" w:type="dxa"/>
        <w:tblInd w:w="481" w:type="dxa"/>
        <w:tblLayout w:type="fixed"/>
        <w:tblLook w:val="04A0" w:firstRow="1" w:lastRow="0" w:firstColumn="1" w:lastColumn="0" w:noHBand="0" w:noVBand="1"/>
      </w:tblPr>
      <w:tblGrid>
        <w:gridCol w:w="6150"/>
        <w:gridCol w:w="1859"/>
        <w:gridCol w:w="5611"/>
      </w:tblGrid>
      <w:tr w:rsidR="0097698D" w:rsidRPr="007F2EA5" w14:paraId="2BC86B7B" w14:textId="77777777" w:rsidTr="00A122F3">
        <w:trPr>
          <w:trHeight w:val="2152"/>
        </w:trPr>
        <w:tc>
          <w:tcPr>
            <w:tcW w:w="6153" w:type="dxa"/>
          </w:tcPr>
          <w:p w14:paraId="18B560DC" w14:textId="637B2191" w:rsidR="00FB3F7D" w:rsidRPr="0040209D" w:rsidRDefault="00FB3F7D" w:rsidP="00FB3F7D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»</w:t>
            </w:r>
          </w:p>
          <w:p w14:paraId="01519DAF" w14:textId="77777777" w:rsidR="00FB3F7D" w:rsidRDefault="00FB3F7D" w:rsidP="00FB3F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 АНОО</w:t>
            </w:r>
          </w:p>
          <w:p w14:paraId="331AFA2C" w14:textId="77777777" w:rsidR="00FB3F7D" w:rsidRPr="008944ED" w:rsidRDefault="00FB3F7D" w:rsidP="00FB3F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Алексиевская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гимназия»</w:t>
            </w:r>
          </w:p>
          <w:p w14:paraId="2CFC3B49" w14:textId="77777777" w:rsidR="00FB3F7D" w:rsidRDefault="00FB3F7D" w:rsidP="00FB3F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>Протокол № 7 от «25» июня</w:t>
            </w:r>
            <w:r w:rsidRPr="007F4A0B">
              <w:rPr>
                <w:rFonts w:ascii="Times New Roman" w:eastAsia="Times New Roman" w:hAnsi="Times New Roman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2026 г. </w:t>
            </w:r>
          </w:p>
          <w:p w14:paraId="3153823B" w14:textId="6BDD027D" w:rsidR="0097698D" w:rsidRPr="007F2EA5" w:rsidRDefault="0097698D" w:rsidP="00A122F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6BB7CF3F" w14:textId="77777777" w:rsidR="0097698D" w:rsidRPr="007F2EA5" w:rsidRDefault="0097698D" w:rsidP="00A122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60" w:type="dxa"/>
            <w:hideMark/>
          </w:tcPr>
          <w:p w14:paraId="05969E79" w14:textId="77777777" w:rsidR="0097698D" w:rsidRPr="007F2EA5" w:rsidRDefault="0097698D" w:rsidP="00A122F3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F2E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5613" w:type="dxa"/>
          </w:tcPr>
          <w:p w14:paraId="40017052" w14:textId="77777777" w:rsidR="00FB3F7D" w:rsidRDefault="0097698D" w:rsidP="00FB3F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F2E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</w:t>
            </w:r>
            <w:r w:rsidR="00FB3F7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123ED6A1" w14:textId="77777777" w:rsidR="00FB3F7D" w:rsidRPr="008944ED" w:rsidRDefault="00FB3F7D" w:rsidP="00FB3F7D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     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14:paraId="0FBC93FE" w14:textId="77777777" w:rsidR="00FB3F7D" w:rsidRDefault="00FB3F7D" w:rsidP="00FB3F7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           _______________________ </w:t>
            </w:r>
          </w:p>
          <w:p w14:paraId="50861EE9" w14:textId="77777777" w:rsidR="00FB3F7D" w:rsidRPr="008944ED" w:rsidRDefault="00FB3F7D" w:rsidP="00FB3F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</w:rPr>
              <w:t>Лыгина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</w:rPr>
              <w:t xml:space="preserve"> А В</w:t>
            </w:r>
          </w:p>
          <w:p w14:paraId="445CADDB" w14:textId="77777777" w:rsidR="00FB3F7D" w:rsidRDefault="00FB3F7D" w:rsidP="00FB3F7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/>
              </w:rPr>
              <w:t xml:space="preserve">                 Приказ №38/</w:t>
            </w:r>
            <w:proofErr w:type="gramStart"/>
            <w:r>
              <w:rPr>
                <w:rFonts w:ascii="Times New Roman" w:eastAsia="Times New Roman" w:hAnsi="Times New Roman"/>
                <w:color w:val="000000"/>
              </w:rPr>
              <w:t>ОБР  от</w:t>
            </w:r>
            <w:proofErr w:type="gramEnd"/>
            <w:r>
              <w:rPr>
                <w:rFonts w:ascii="Times New Roman" w:eastAsia="Times New Roman" w:hAnsi="Times New Roman"/>
                <w:color w:val="000000"/>
              </w:rPr>
              <w:t xml:space="preserve"> «26» </w:t>
            </w:r>
            <w:r w:rsidRPr="00344265">
              <w:rPr>
                <w:rFonts w:ascii="Times New Roman" w:eastAsia="Times New Roman" w:hAnsi="Times New Roman"/>
                <w:color w:val="000000"/>
              </w:rPr>
              <w:t>июня</w:t>
            </w:r>
            <w:r w:rsidRPr="004E6975">
              <w:rPr>
                <w:rFonts w:ascii="Times New Roman" w:eastAsia="Times New Roman" w:hAnsi="Times New Roman"/>
                <w:color w:val="000000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6 </w:t>
            </w:r>
          </w:p>
          <w:p w14:paraId="2F8C132D" w14:textId="7B567CDF" w:rsidR="0097698D" w:rsidRPr="007F2EA5" w:rsidRDefault="0097698D" w:rsidP="00A122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2D0281F" w14:textId="77777777" w:rsidR="0097698D" w:rsidRPr="007F2EA5" w:rsidRDefault="0097698D" w:rsidP="0097698D">
      <w:pPr>
        <w:rPr>
          <w:rFonts w:ascii="Times New Roman" w:hAnsi="Times New Roman" w:cs="Times New Roman"/>
          <w:sz w:val="28"/>
          <w:szCs w:val="28"/>
        </w:rPr>
      </w:pPr>
    </w:p>
    <w:p w14:paraId="46A01051" w14:textId="77777777" w:rsidR="0097698D" w:rsidRPr="007F2EA5" w:rsidRDefault="0097698D" w:rsidP="0097698D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F2EA5">
        <w:rPr>
          <w:rFonts w:ascii="Times New Roman" w:hAnsi="Times New Roman" w:cs="Times New Roman"/>
          <w:b/>
          <w:color w:val="000000"/>
          <w:sz w:val="28"/>
          <w:szCs w:val="28"/>
        </w:rPr>
        <w:t>РАБОЧАЯ ПРОГРАММА</w:t>
      </w:r>
    </w:p>
    <w:p w14:paraId="059ED237" w14:textId="4DD0A9BE" w:rsidR="0097698D" w:rsidRPr="007F2EA5" w:rsidRDefault="0097698D" w:rsidP="0097698D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F2EA5">
        <w:rPr>
          <w:rFonts w:ascii="Times New Roman" w:hAnsi="Times New Roman" w:cs="Times New Roman"/>
          <w:color w:val="000000"/>
          <w:sz w:val="28"/>
          <w:szCs w:val="28"/>
        </w:rPr>
        <w:t xml:space="preserve">(ID </w:t>
      </w:r>
      <w:r w:rsidR="003866D9" w:rsidRPr="003866D9">
        <w:rPr>
          <w:rFonts w:ascii="Times New Roman" w:hAnsi="Times New Roman" w:cs="Times New Roman"/>
          <w:sz w:val="28"/>
          <w:szCs w:val="28"/>
        </w:rPr>
        <w:t>10766124</w:t>
      </w:r>
      <w:r w:rsidRPr="007F2EA5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38F332D7" w14:textId="77777777" w:rsidR="0097698D" w:rsidRPr="007F2EA5" w:rsidRDefault="0097698D" w:rsidP="0097698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F2E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учебного предмета «Обществознание»</w:t>
      </w:r>
    </w:p>
    <w:p w14:paraId="64F2380C" w14:textId="146233E6" w:rsidR="0097698D" w:rsidRPr="007F2EA5" w:rsidRDefault="0097698D" w:rsidP="0097698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F2EA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для обучающихся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10-11</w:t>
      </w:r>
      <w:r w:rsidRPr="007F2EA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классов</w:t>
      </w:r>
    </w:p>
    <w:p w14:paraId="3B5D0B50" w14:textId="77777777" w:rsidR="0097698D" w:rsidRPr="007F2EA5" w:rsidRDefault="0097698D" w:rsidP="0097698D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F2EA5">
        <w:rPr>
          <w:rFonts w:ascii="Times New Roman" w:hAnsi="Times New Roman" w:cs="Times New Roman"/>
          <w:color w:val="000000"/>
          <w:sz w:val="28"/>
          <w:szCs w:val="28"/>
        </w:rPr>
        <w:t>на 2026 – 2027 учебный год</w:t>
      </w:r>
    </w:p>
    <w:p w14:paraId="7B87C590" w14:textId="77777777" w:rsidR="0097698D" w:rsidRPr="007F2EA5" w:rsidRDefault="0097698D" w:rsidP="0097698D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F2EA5">
        <w:rPr>
          <w:rFonts w:ascii="Times New Roman" w:hAnsi="Times New Roman" w:cs="Times New Roman"/>
          <w:sz w:val="28"/>
          <w:szCs w:val="28"/>
        </w:rPr>
        <w:t>Учителя</w:t>
      </w:r>
    </w:p>
    <w:p w14:paraId="6D589150" w14:textId="77777777" w:rsidR="00FB3F7D" w:rsidRPr="00212279" w:rsidRDefault="00FB3F7D" w:rsidP="00FB3F7D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Полянкина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 Александровича</w:t>
      </w:r>
    </w:p>
    <w:p w14:paraId="4EC9DE14" w14:textId="77777777" w:rsidR="0097698D" w:rsidRPr="007F2EA5" w:rsidRDefault="0097698D" w:rsidP="0097698D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15994E9" w14:textId="77777777" w:rsidR="0097698D" w:rsidRPr="007F2EA5" w:rsidRDefault="0097698D" w:rsidP="0097698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F2EA5">
        <w:rPr>
          <w:rFonts w:ascii="Times New Roman" w:hAnsi="Times New Roman" w:cs="Times New Roman"/>
          <w:sz w:val="28"/>
          <w:szCs w:val="28"/>
        </w:rPr>
        <w:t>Московская область</w:t>
      </w:r>
    </w:p>
    <w:p w14:paraId="54B27AD8" w14:textId="77777777" w:rsidR="0097698D" w:rsidRDefault="0097698D" w:rsidP="0097698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F2EA5">
        <w:rPr>
          <w:rFonts w:ascii="Times New Roman" w:hAnsi="Times New Roman" w:cs="Times New Roman"/>
          <w:sz w:val="28"/>
          <w:szCs w:val="28"/>
        </w:rPr>
        <w:t>Г. Щелково</w:t>
      </w:r>
    </w:p>
    <w:p w14:paraId="160EC4C1" w14:textId="77777777" w:rsidR="003866D9" w:rsidRDefault="003866D9" w:rsidP="0097698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4C6D354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14:paraId="14A17DB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1261CE8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29A3352C" w14:textId="43C91CC3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​</w:t>
      </w:r>
      <w:r w:rsidRPr="007A5A11">
        <w:rPr>
          <w:rFonts w:ascii="Times New Roman" w:hAnsi="Times New Roman" w:cs="Times New Roman"/>
          <w:sz w:val="28"/>
          <w:szCs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14:paraId="753B916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  <w:r w:rsidRPr="007A5A11">
        <w:rPr>
          <w:rFonts w:ascii="Times New Roman" w:hAnsi="Times New Roman" w:cs="Times New Roman"/>
          <w:sz w:val="28"/>
          <w:szCs w:val="28"/>
        </w:rPr>
        <w:br/>
      </w:r>
    </w:p>
    <w:p w14:paraId="0946140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C8F2353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1C1E2EAE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672F5EC5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67AF5936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548549C9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A404E" w14:textId="4CFE5810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ЦЕЛИ ИЗУЧЕНИЯ УЧЕБНОГО ПРЕДМЕТА «ОБЩЕСТВОЗНАНИЕ» </w:t>
      </w:r>
    </w:p>
    <w:p w14:paraId="4D01D74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НА УРОВНЕ СРЕДНЕГО ОБЩЕГО ОБРАЗОВАНИЯ:</w:t>
      </w:r>
    </w:p>
    <w:p w14:paraId="3934E61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14:paraId="3D6B29F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развитие способности обучающихся к личному самоопределению, самореализации, самоконтролю;</w:t>
      </w:r>
    </w:p>
    <w:p w14:paraId="5335B20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метапредметным и предметным результатам освоения образовательной программы, представленным во ФГОС СОО;</w:t>
      </w:r>
    </w:p>
    <w:p w14:paraId="4DFAE94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14:paraId="2DD4B1A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14:paraId="53B0DBA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 xml:space="preserve"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</w:t>
      </w:r>
      <w:r w:rsidRPr="007A5A11">
        <w:rPr>
          <w:rFonts w:ascii="Times New Roman" w:hAnsi="Times New Roman" w:cs="Times New Roman"/>
          <w:sz w:val="28"/>
          <w:szCs w:val="28"/>
        </w:rPr>
        <w:lastRenderedPageBreak/>
        <w:t>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14:paraId="42E6F95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14:paraId="31F88BD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14:paraId="2719C65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представление в содержании учебного предмета закономерностей развития и основных сфер жизни общества, типичных видов человеческой 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14:paraId="22DBE96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обеспечение развития ключевых навыков, формируемых деятельностным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14:paraId="6994F0E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14:paraId="11EB80E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14:paraId="12BCD85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i/>
          <w:iCs/>
          <w:sz w:val="28"/>
          <w:szCs w:val="28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14:paraId="71C5355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изучении нового теоретического содержания;</w:t>
      </w:r>
    </w:p>
    <w:p w14:paraId="359BFE0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14:paraId="3C6C5D9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14:paraId="244EE23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br/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14:paraId="01491D9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br/>
      </w:r>
    </w:p>
    <w:p w14:paraId="6D00F9E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МЕСТО УЧЕБНОГО ПРЕДМЕТА «ОБЩЕСТВОЗНАНИЕ»</w:t>
      </w:r>
    </w:p>
    <w:p w14:paraId="597F064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(БАЗОВЫЙ УРОВЕНЬ) В УЧЕБНОМ ПЛАНЕ</w:t>
      </w:r>
    </w:p>
    <w:p w14:paraId="7920B99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классе.‌‌</w:t>
      </w:r>
      <w:r w:rsidRPr="007A5A11">
        <w:rPr>
          <w:rFonts w:ascii="Times New Roman" w:hAnsi="Times New Roman" w:cs="Times New Roman"/>
          <w:sz w:val="28"/>
          <w:szCs w:val="28"/>
        </w:rPr>
        <w:br/>
        <w:t>​</w:t>
      </w:r>
    </w:p>
    <w:p w14:paraId="777BDF7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СОДЕРЖАНИЕ УЧЕБНОГО ПРЕДМЕТА «ОБЩЕСТВОЗНАНИЕ» </w:t>
      </w:r>
    </w:p>
    <w:p w14:paraId="2DDF6B8E" w14:textId="6C5BBE7E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​10 КЛАСС</w:t>
      </w:r>
    </w:p>
    <w:p w14:paraId="5154D87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Человек и общество.</w:t>
      </w:r>
    </w:p>
    <w:p w14:paraId="3F01581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Сознание. Мировоззрение. Виды мировоззрения. Ценности. Традиционные ценности.</w:t>
      </w:r>
    </w:p>
    <w:p w14:paraId="319C9AA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Познание как процесс. Формы чувственного познания. Формы рационального познания. Виды познания. Истина и ее критерии. Абсолютная истина. Относительность истины.</w:t>
      </w:r>
    </w:p>
    <w:p w14:paraId="5FE5088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Логика и её законы. Споры. Доказательство и опровержение. Лояльные приёмы спора.</w:t>
      </w:r>
    </w:p>
    <w:p w14:paraId="7083F38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14:paraId="1123A5B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14:paraId="716DCB16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9458F" w14:textId="10964F53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Культура. Искусство.</w:t>
      </w:r>
    </w:p>
    <w:p w14:paraId="560E3DE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Государственная политика в области культуры. Основы российской государственной культурной политики.</w:t>
      </w:r>
    </w:p>
    <w:p w14:paraId="7B691D7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Учреждения культуры. Историческая память и преемственность поколений. Сохранение исторической памяти.</w:t>
      </w:r>
    </w:p>
    <w:p w14:paraId="0A9CE6B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Музеи. Виды музеев.</w:t>
      </w:r>
    </w:p>
    <w:p w14:paraId="404C4EE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Библиотеки. Архивы.</w:t>
      </w:r>
    </w:p>
    <w:p w14:paraId="4A7BCBE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Театр как вид искусства. Балет.</w:t>
      </w:r>
    </w:p>
    <w:p w14:paraId="0A49806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Музыка. Опера.</w:t>
      </w:r>
    </w:p>
    <w:p w14:paraId="40CEFCE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Кино. Виды и многообразие жанров</w:t>
      </w:r>
      <w:r w:rsidRPr="007A5A1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7A5A11">
        <w:rPr>
          <w:rFonts w:ascii="Times New Roman" w:hAnsi="Times New Roman" w:cs="Times New Roman"/>
          <w:sz w:val="28"/>
          <w:szCs w:val="28"/>
        </w:rPr>
        <w:t>кино. Российский кинематограф.</w:t>
      </w:r>
    </w:p>
    <w:p w14:paraId="5FC9FB5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Экономическая жизнь общества.</w:t>
      </w:r>
    </w:p>
    <w:p w14:paraId="62BB4FD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Экономика как наука. Микро- и макроэкономика. Измерители национальной экономики. Экономический рост, его типы и факторы. Экономический цикл. Безработица и государственная политика в области занятости.</w:t>
      </w:r>
    </w:p>
    <w:p w14:paraId="46F360F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Экономические системы. Рыночный механизм. Спрос и предложение. Конкуренция. Типы конкуренции. Монополия.</w:t>
      </w:r>
    </w:p>
    <w:p w14:paraId="01DAFC5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14:paraId="490F093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Банковская система. Финансы и финансовый рынок. Основные финансовые продукты. 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14:paraId="60E26A7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14:paraId="691C1B8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Политическая жизнь общества</w:t>
      </w:r>
    </w:p>
    <w:p w14:paraId="76589C8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14:paraId="407AA1E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14:paraId="3BA18B8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14:paraId="3F73BDB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14:paraId="564234B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Правовая система Российской Федерации</w:t>
      </w:r>
    </w:p>
    <w:p w14:paraId="44ECB6B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14:paraId="482A050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14:paraId="0F0F13F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14:paraId="507DB65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14:paraId="01C8BF4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14:paraId="0D5F164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14:paraId="13E69BE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Уголовное право. Понятие и основные принципы уголовного права.</w:t>
      </w:r>
    </w:p>
    <w:p w14:paraId="10F8C6C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14:paraId="32EEF83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 Административное судопроизводство. Уголовное судопроизводство.</w:t>
      </w:r>
    </w:p>
    <w:p w14:paraId="14B6399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br/>
      </w:r>
    </w:p>
    <w:p w14:paraId="2DCC323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11 КЛАСС</w:t>
      </w:r>
    </w:p>
    <w:p w14:paraId="0DB04CF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Суверенитет.</w:t>
      </w:r>
    </w:p>
    <w:p w14:paraId="3F8479E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Государственный суверенитет. Признаки и функции государства. Цивилизационный подход. Россия - государство-цивилизация. Преемственность развития российской государственности. Общественный прогресс.</w:t>
      </w:r>
    </w:p>
    <w:p w14:paraId="5845E0F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Экономический суверенитет. Суверенная экономика. Продовольственный суверенитет. Производительные силы. Протекционизм.</w:t>
      </w:r>
    </w:p>
    <w:p w14:paraId="0BD4779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суверенитет.</w:t>
      </w:r>
    </w:p>
    <w:p w14:paraId="70FBB79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Россия сегодня: государственные интересы и необходимость их защиты.</w:t>
      </w:r>
    </w:p>
    <w:p w14:paraId="03BFD5E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Великая держава. Традиционные религии. Патриотизм как национальная идея.</w:t>
      </w:r>
    </w:p>
    <w:p w14:paraId="717CFC7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 Федерации. Военная доктрина Российской Федерации. Виды 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14:paraId="62EE585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Контрактно-призывная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14:paraId="6CC0E0C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Федеральная служба войск национальной гвардии Российской Федерации (Росгвардия).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14:paraId="3E7CB2F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Россия в глобальной экономике.</w:t>
      </w:r>
      <w:r w:rsidRPr="007A5A11">
        <w:rPr>
          <w:rFonts w:ascii="Times New Roman" w:hAnsi="Times New Roman" w:cs="Times New Roman"/>
          <w:sz w:val="28"/>
          <w:szCs w:val="28"/>
        </w:rPr>
        <w:br/>
        <w:t>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</w:t>
      </w:r>
      <w:r w:rsidRPr="007A5A11">
        <w:rPr>
          <w:rFonts w:ascii="Times New Roman" w:hAnsi="Times New Roman" w:cs="Times New Roman"/>
          <w:sz w:val="28"/>
          <w:szCs w:val="28"/>
        </w:rPr>
        <w:br/>
        <w:t>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</w:t>
      </w:r>
      <w:r w:rsidRPr="007A5A11">
        <w:rPr>
          <w:rFonts w:ascii="Times New Roman" w:hAnsi="Times New Roman" w:cs="Times New Roman"/>
          <w:sz w:val="28"/>
          <w:szCs w:val="28"/>
        </w:rPr>
        <w:br/>
        <w:t>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14:paraId="50EBC62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Формирование справедливого миропорядка в XXI в.</w:t>
      </w:r>
    </w:p>
    <w:p w14:paraId="001E17D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Международные отношения. Венская политическая система. Версальско-Вашингтонская система международных отношений. Ялтинско-Потсдамская система (1945 - 1991 гг.). Лига Наций. Организация Объединенных Наций (ООН). Организация Объединенных Наций по вопросам образования, науки и культуры (ЮНЕСКО). Международный чрезвычайный фонд помощи детям при Организации Объединенных Наций (ЮНИСЕФ).</w:t>
      </w:r>
    </w:p>
    <w:p w14:paraId="1D848F9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14:paraId="01860F9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Политический глобализм. Сущность однополярного мира. Кризис однополярного мира. Поддержка международного терроризма. Политика 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14:paraId="0F11EE4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Глобальные проблемы человечества. Духовный кризис - угроза традиции, семье и человеку. Глобализация - угроза государствам, нациям и суверенитету. Демографическая проблема. Экология.</w:t>
      </w:r>
    </w:p>
    <w:p w14:paraId="3DEDDC8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 УЧЕБНОГО ПРЕДМЕТА «ОБЩЕСТВОЗНАНИЕ»</w:t>
      </w:r>
    </w:p>
    <w:p w14:paraId="6931ECC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6D4A3B1F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C39C077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3B54E289" w14:textId="53CAF585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</w:t>
      </w:r>
    </w:p>
    <w:p w14:paraId="48B6E684" w14:textId="738F098C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​Личностные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14:paraId="2BB63AB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1) гражданского воспитания:</w:t>
      </w:r>
    </w:p>
    <w:p w14:paraId="08F7FD8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сформированность гражданской позиции обучающегося как активного и ответственного члена российского общества; осознание своих конституционных прав и обязанностей, уважение закона и правопорядка;</w:t>
      </w:r>
    </w:p>
    <w:p w14:paraId="2CC6564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принятие традиционных национальных, общечеловеческих гуманистических и демократических ценностей;</w:t>
      </w:r>
    </w:p>
    <w:p w14:paraId="4FE9802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уважение ценностей иных культур, конфессий;</w:t>
      </w:r>
    </w:p>
    <w:p w14:paraId="4BE6D44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716B704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14:paraId="41BF399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умение взаимодействовать с социальными институтами в соответствии с их функциями и назначением;</w:t>
      </w:r>
    </w:p>
    <w:p w14:paraId="60125CE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готовность к гуманитарной и волонтерской деятельности;</w:t>
      </w:r>
    </w:p>
    <w:p w14:paraId="3B83097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2) патриотического воспитания:</w:t>
      </w:r>
    </w:p>
    <w:p w14:paraId="2D0E3A1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15D7A93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убежденность, готовность к служению Отечеству и его защите, ответственность за его судьбу;</w:t>
      </w:r>
    </w:p>
    <w:p w14:paraId="0D82D46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3) духовно-нравственного воспитания:</w:t>
      </w:r>
    </w:p>
    <w:p w14:paraId="6F1A78A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осознание духовных ценностей российского народа;</w:t>
      </w:r>
    </w:p>
    <w:p w14:paraId="6594BD8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14:paraId="163873F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осознание личного вклада в построение устойчивого будущего;</w:t>
      </w:r>
    </w:p>
    <w:p w14:paraId="0EC55E8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 </w:t>
      </w:r>
    </w:p>
    <w:p w14:paraId="44C79FA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4) эстетического воспитания:</w:t>
      </w:r>
    </w:p>
    <w:p w14:paraId="3943CDB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793894D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  <w:r w:rsidRPr="007A5A11">
        <w:rPr>
          <w:rFonts w:ascii="Times New Roman" w:hAnsi="Times New Roman" w:cs="Times New Roman"/>
          <w:sz w:val="28"/>
          <w:szCs w:val="28"/>
        </w:rPr>
        <w:br/>
        <w:t>убежденность в значимости для личности и общества отечественного и мирового искусства, этнических культурных традиций и народного творчества;</w:t>
      </w:r>
      <w:r w:rsidRPr="007A5A11">
        <w:rPr>
          <w:rFonts w:ascii="Times New Roman" w:hAnsi="Times New Roman" w:cs="Times New Roman"/>
          <w:sz w:val="28"/>
          <w:szCs w:val="28"/>
        </w:rPr>
        <w:br/>
        <w:t>стремление проявлять качества творческой личности;</w:t>
      </w:r>
    </w:p>
    <w:p w14:paraId="0AB3CDE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5) физического воспитания:</w:t>
      </w:r>
    </w:p>
    <w:p w14:paraId="2EEE2AA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</w:t>
      </w:r>
      <w:r w:rsidRPr="007A5A11">
        <w:rPr>
          <w:rFonts w:ascii="Times New Roman" w:hAnsi="Times New Roman" w:cs="Times New Roman"/>
          <w:sz w:val="28"/>
          <w:szCs w:val="28"/>
        </w:rPr>
        <w:br/>
        <w:t>активное неприятие вредных привычек и иных форм причинения вреда физическому и психическому здоровью;</w:t>
      </w:r>
    </w:p>
    <w:p w14:paraId="01E6EA1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6) трудового воспитания:</w:t>
      </w:r>
    </w:p>
    <w:p w14:paraId="12AF284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готовность к труду, осознание ценности мастерства, трудолюбие;</w:t>
      </w:r>
    </w:p>
    <w:p w14:paraId="64A9274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14:paraId="4854A67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14:paraId="7282C44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14:paraId="1DB08F3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готовность и способность к образованию и самообразованию на протяжении жизни;</w:t>
      </w:r>
    </w:p>
    <w:p w14:paraId="197400E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7) экологического воспитания:</w:t>
      </w:r>
    </w:p>
    <w:p w14:paraId="1252C34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0C1976B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47EB5B9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14:paraId="2B2569E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расширение опыта деятельности экологической направленности;</w:t>
      </w:r>
    </w:p>
    <w:p w14:paraId="555D7A2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8) ценности научного познания:</w:t>
      </w:r>
    </w:p>
    <w:p w14:paraId="7E24B1F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</w:t>
      </w:r>
      <w:r w:rsidRPr="007A5A11">
        <w:rPr>
          <w:rFonts w:ascii="Times New Roman" w:hAnsi="Times New Roman" w:cs="Times New Roman"/>
          <w:sz w:val="28"/>
          <w:szCs w:val="28"/>
        </w:rPr>
        <w:br/>
        <w:t>совершенствование языковой и читательской культуры как средства взаимодействия между людьми и познания мира;</w:t>
      </w:r>
    </w:p>
    <w:p w14:paraId="60CD261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языковое и речевое развитие человека, включая понимание языка социально-экономической и политической коммуникации;</w:t>
      </w:r>
      <w:r w:rsidRPr="007A5A11">
        <w:rPr>
          <w:rFonts w:ascii="Times New Roman" w:hAnsi="Times New Roman" w:cs="Times New Roman"/>
          <w:sz w:val="28"/>
          <w:szCs w:val="28"/>
        </w:rPr>
        <w:br/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14:paraId="393BA29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14:paraId="3FD8567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br/>
      </w:r>
    </w:p>
    <w:p w14:paraId="0D491B63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9D923" w14:textId="516E3DE3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14:paraId="4FD9F31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сформированность:</w:t>
      </w:r>
    </w:p>
    <w:p w14:paraId="774F970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  <w:r w:rsidRPr="007A5A11">
        <w:rPr>
          <w:rFonts w:ascii="Times New Roman" w:hAnsi="Times New Roman" w:cs="Times New Roman"/>
          <w:sz w:val="28"/>
          <w:szCs w:val="28"/>
        </w:rPr>
        <w:br/>
        <w:t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14:paraId="4361673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внутренней мотивации, включающей стремление к достижению цели и успеху, оптимизм, инициативность, умение действовать исходя из своих возможностей;</w:t>
      </w:r>
      <w:r w:rsidRPr="007A5A11">
        <w:rPr>
          <w:rFonts w:ascii="Times New Roman" w:hAnsi="Times New Roman" w:cs="Times New Roman"/>
          <w:sz w:val="28"/>
          <w:szCs w:val="28"/>
        </w:rPr>
        <w:br/>
        <w:t>готовность и способность овладевать новыми социальными практиками, осваивать типичные социальные роли; эмпатии, включающей способность понимать эмоциональное состояние других людей, учитывать его при осуществлении коммуникации, способность к сочувствию и сопереживанию;</w:t>
      </w:r>
    </w:p>
    <w:p w14:paraId="0AC299D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6695225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253AE9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br/>
      </w:r>
    </w:p>
    <w:p w14:paraId="5F5D8CC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1. Овладение универсальными учебными познавательными действиями</w:t>
      </w:r>
    </w:p>
    <w:p w14:paraId="22EF8C4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Базовые логические действия:</w:t>
      </w:r>
    </w:p>
    <w:p w14:paraId="5AE5A80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самостоятельно формулировать и актуализировать социальную проблему, рассматривать ее всесторонне;</w:t>
      </w:r>
    </w:p>
    <w:p w14:paraId="376B264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14:paraId="24A730B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определять цели познавательной деятельности, задавать параметры и критерии их достижения;</w:t>
      </w:r>
    </w:p>
    <w:p w14:paraId="3D043FD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выявлять закономерности и противоречия в рассматриваемых социальных явлениях и процессах;</w:t>
      </w:r>
    </w:p>
    <w:p w14:paraId="6712A5E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</w:t>
      </w:r>
      <w:r w:rsidRPr="007A5A11">
        <w:rPr>
          <w:rFonts w:ascii="Times New Roman" w:hAnsi="Times New Roman" w:cs="Times New Roman"/>
          <w:sz w:val="28"/>
          <w:szCs w:val="28"/>
        </w:rPr>
        <w:br/>
        <w:t>развивать креативное мышление при решении жизненных проблем, в том числе учебно-познавательных.</w:t>
      </w:r>
    </w:p>
    <w:p w14:paraId="5174481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Базовые исследовательские действия:</w:t>
      </w:r>
    </w:p>
    <w:p w14:paraId="74FF8AA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развивать навыки учебно-исследовательской и проектной деятельности, навыки разрешения проблем;</w:t>
      </w:r>
    </w:p>
    <w:p w14:paraId="0A76134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14:paraId="6ECDC3F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66E481C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формировать научный тип мышления, применять научную терминологию, ключевые понятия и методы социальных наук;</w:t>
      </w:r>
      <w:r w:rsidRPr="007A5A11">
        <w:rPr>
          <w:rFonts w:ascii="Times New Roman" w:hAnsi="Times New Roman" w:cs="Times New Roman"/>
          <w:sz w:val="28"/>
          <w:szCs w:val="28"/>
        </w:rPr>
        <w:br/>
        <w:t>ставить и формулировать собственные задачи в образовательной деятельности и жизненных ситуациях;</w:t>
      </w:r>
    </w:p>
    <w:p w14:paraId="675454A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решения;</w:t>
      </w:r>
      <w:r w:rsidRPr="007A5A11">
        <w:rPr>
          <w:rFonts w:ascii="Times New Roman" w:hAnsi="Times New Roman" w:cs="Times New Roman"/>
          <w:sz w:val="28"/>
          <w:szCs w:val="28"/>
        </w:rPr>
        <w:br/>
        <w:t>анализировать результаты, полученные в ходе решения задачи, критически оценивать их достоверность, прогнозировать изменение в новых условиях;</w:t>
      </w:r>
    </w:p>
    <w:p w14:paraId="293FCFC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давать оценку новым ситуациям, возникающим в процессе познания социальных объектов, в социальных отношениях;</w:t>
      </w:r>
    </w:p>
    <w:p w14:paraId="1012C19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оценивать приобретенный опыт; уметь переносить знания об общественных объектах, явлениях и процессах в познавательную и практическую области жизнедеятельности;</w:t>
      </w:r>
      <w:r w:rsidRPr="007A5A11">
        <w:rPr>
          <w:rFonts w:ascii="Times New Roman" w:hAnsi="Times New Roman" w:cs="Times New Roman"/>
          <w:sz w:val="28"/>
          <w:szCs w:val="28"/>
        </w:rPr>
        <w:br/>
        <w:t>уметь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14:paraId="3A9A5FF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Работа с информацией:</w:t>
      </w:r>
    </w:p>
    <w:p w14:paraId="4F60DFA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5270B76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</w:r>
      <w:r w:rsidRPr="007A5A11">
        <w:rPr>
          <w:rFonts w:ascii="Times New Roman" w:hAnsi="Times New Roman" w:cs="Times New Roman"/>
          <w:sz w:val="28"/>
          <w:szCs w:val="28"/>
        </w:rPr>
        <w:br/>
        <w:t>оценивать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14:paraId="4937B01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786A865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владеть навыками распознавания и защиты информации, информационной безопасности личности.</w:t>
      </w:r>
    </w:p>
    <w:p w14:paraId="29B0B5B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2. Овладение универсальными коммуникативными действиями</w:t>
      </w:r>
    </w:p>
    <w:p w14:paraId="7B37D59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Общение:</w:t>
      </w:r>
    </w:p>
    <w:p w14:paraId="2808FC5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осуществлять коммуникации во всех сферах жизни; распознавать невербальные средства общения, понимать;</w:t>
      </w:r>
    </w:p>
    <w:p w14:paraId="7BC52F0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значение социальных знаков, распознавать предпосылки конфликтных ситуаций и смягчать конфликты;</w:t>
      </w:r>
    </w:p>
    <w:p w14:paraId="56A9294E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14:paraId="32A27D9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развернуто и логично излагать свою точку зрения с использованием языковых средств.</w:t>
      </w:r>
    </w:p>
    <w:p w14:paraId="1EB7CA3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3. Овладение универсальными регулятивными действиями</w:t>
      </w:r>
    </w:p>
    <w:p w14:paraId="0BD47B3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Самоорганизация:</w:t>
      </w:r>
    </w:p>
    <w:p w14:paraId="7187B66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14:paraId="7E6DB44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  <w:r w:rsidRPr="007A5A11">
        <w:rPr>
          <w:rFonts w:ascii="Times New Roman" w:hAnsi="Times New Roman" w:cs="Times New Roman"/>
          <w:sz w:val="28"/>
          <w:szCs w:val="28"/>
        </w:rPr>
        <w:br/>
        <w:t>давать оценку новым ситуациям, возникающим в познавательной и практической деятельности, в межличностных отношениях;</w:t>
      </w:r>
    </w:p>
    <w:p w14:paraId="51AA1BC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расширять рамки учебного предмета на основе личных предпочтений;</w:t>
      </w:r>
      <w:r w:rsidRPr="007A5A11">
        <w:rPr>
          <w:rFonts w:ascii="Times New Roman" w:hAnsi="Times New Roman" w:cs="Times New Roman"/>
          <w:sz w:val="28"/>
          <w:szCs w:val="28"/>
        </w:rPr>
        <w:br/>
        <w:t>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14:paraId="05F8713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14:paraId="271D2A1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Совместная деятельность:</w:t>
      </w:r>
    </w:p>
    <w:p w14:paraId="24E4BB0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понимать и использовать преимущества командной и индивидуальной работы;</w:t>
      </w:r>
      <w:r w:rsidRPr="007A5A11">
        <w:rPr>
          <w:rFonts w:ascii="Times New Roman" w:hAnsi="Times New Roman" w:cs="Times New Roman"/>
          <w:sz w:val="28"/>
          <w:szCs w:val="28"/>
        </w:rPr>
        <w:br/>
        <w:t>выбирать тематику и методы совместных действий с учетом общих интересов и возможностей каждого члена коллектива;</w:t>
      </w:r>
    </w:p>
    <w:p w14:paraId="75E6D87F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принимать цели совместной деятельности, организовывать и координировать действия по ее достижению:</w:t>
      </w:r>
    </w:p>
    <w:p w14:paraId="340C76C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14:paraId="5D346BE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3F1C7A0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предлагать новые учебные исследовательские и социальные проекты, оценивать идеи с позиции новизны, оригинальности, практической значимости;</w:t>
      </w:r>
      <w:r w:rsidRPr="007A5A11">
        <w:rPr>
          <w:rFonts w:ascii="Times New Roman" w:hAnsi="Times New Roman" w:cs="Times New Roman"/>
          <w:sz w:val="28"/>
          <w:szCs w:val="28"/>
        </w:rPr>
        <w:br/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4283053C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Самоконтроль:</w:t>
      </w:r>
    </w:p>
    <w:p w14:paraId="376CB7B3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60D00CE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14:paraId="288B6FE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использовать приемы рефлексии для оценки ситуации, выбора верного решения;</w:t>
      </w:r>
    </w:p>
    <w:p w14:paraId="084FD78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оценивать риски и своевременно принимать решения по их снижению;</w:t>
      </w:r>
    </w:p>
    <w:p w14:paraId="7A0CA9F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принимать мотивы и аргументы других людей при анализе результатов деятельности;</w:t>
      </w:r>
    </w:p>
    <w:p w14:paraId="52E0501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принимать себя, понимая свои недостатки и достоинства;</w:t>
      </w:r>
    </w:p>
    <w:p w14:paraId="026DCF4A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принимать мотивы и аргументы других людей при анализе результатов деятельности;</w:t>
      </w:r>
    </w:p>
    <w:p w14:paraId="49B5F53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признавать свое право и право других людей на ошибку;</w:t>
      </w:r>
    </w:p>
    <w:p w14:paraId="648C323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развивать способность понимать мир с позиции другого человека.</w:t>
      </w:r>
    </w:p>
    <w:p w14:paraId="716E670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3373609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</w:p>
    <w:p w14:paraId="726E845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10 КЛАСС</w:t>
      </w:r>
    </w:p>
    <w:p w14:paraId="5CA155D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1) 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14:paraId="3466B52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14:paraId="633F8A4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17A8B71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14:paraId="3E84930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 xml:space="preserve">5) Классифицировать и </w:t>
      </w:r>
      <w:proofErr w:type="spellStart"/>
      <w:r w:rsidRPr="007A5A11">
        <w:rPr>
          <w:rFonts w:ascii="Times New Roman" w:hAnsi="Times New Roman" w:cs="Times New Roman"/>
          <w:sz w:val="28"/>
          <w:szCs w:val="28"/>
        </w:rPr>
        <w:t>типологизировать</w:t>
      </w:r>
      <w:proofErr w:type="spellEnd"/>
      <w:r w:rsidRPr="007A5A11">
        <w:rPr>
          <w:rFonts w:ascii="Times New Roman" w:hAnsi="Times New Roman" w:cs="Times New Roman"/>
          <w:sz w:val="28"/>
          <w:szCs w:val="28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7F09F4D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3C02F93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14:paraId="5920228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14:paraId="40D9639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6ECD994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607F00D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14:paraId="034FA78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14:paraId="21DB7A3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культуры; экономическом росте и развитии, </w:t>
      </w:r>
      <w:proofErr w:type="spellStart"/>
      <w:r w:rsidRPr="007A5A11">
        <w:rPr>
          <w:rFonts w:ascii="Times New Roman" w:hAnsi="Times New Roman" w:cs="Times New Roman"/>
          <w:sz w:val="28"/>
          <w:szCs w:val="28"/>
        </w:rPr>
        <w:t>антициклической</w:t>
      </w:r>
      <w:proofErr w:type="spellEnd"/>
      <w:r w:rsidRPr="007A5A11">
        <w:rPr>
          <w:rFonts w:ascii="Times New Roman" w:hAnsi="Times New Roman" w:cs="Times New Roman"/>
          <w:sz w:val="28"/>
          <w:szCs w:val="28"/>
        </w:rPr>
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14:paraId="7BECF12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14:paraId="4BEBDC6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14:paraId="32732BA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14:paraId="075F073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​</w:t>
      </w:r>
    </w:p>
    <w:p w14:paraId="4397817A" w14:textId="77777777" w:rsid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</w:p>
    <w:p w14:paraId="63A425B0" w14:textId="3A11452C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11 КЛАСС</w:t>
      </w:r>
    </w:p>
    <w:p w14:paraId="53A4A859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1) 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14:paraId="6EDB471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2)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в.".</w:t>
      </w:r>
    </w:p>
    <w:p w14:paraId="6D42C7E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</w:t>
      </w:r>
    </w:p>
    <w:p w14:paraId="35FC73B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 xml:space="preserve">4)  Классифицировать и </w:t>
      </w:r>
      <w:proofErr w:type="spellStart"/>
      <w:r w:rsidRPr="007A5A11">
        <w:rPr>
          <w:rFonts w:ascii="Times New Roman" w:hAnsi="Times New Roman" w:cs="Times New Roman"/>
          <w:sz w:val="28"/>
          <w:szCs w:val="28"/>
        </w:rPr>
        <w:t>типологизировать</w:t>
      </w:r>
      <w:proofErr w:type="spellEnd"/>
      <w:r w:rsidRPr="007A5A11">
        <w:rPr>
          <w:rFonts w:ascii="Times New Roman" w:hAnsi="Times New Roman" w:cs="Times New Roman"/>
          <w:sz w:val="28"/>
          <w:szCs w:val="28"/>
        </w:rPr>
        <w:t xml:space="preserve"> виды родов войск, виды суверенитета.</w:t>
      </w:r>
    </w:p>
    <w:p w14:paraId="30F0ECC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5) 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</w:t>
      </w:r>
    </w:p>
    <w:p w14:paraId="25B792D0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6) 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</w:t>
      </w:r>
    </w:p>
    <w:p w14:paraId="0E880238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7) 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</w:t>
      </w:r>
    </w:p>
    <w:p w14:paraId="12C9CADB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8) Характеризовать государство, субъекты и органы государственной власти в Российской Федерации; правоохранительные органы.</w:t>
      </w:r>
    </w:p>
    <w:p w14:paraId="6277E2F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9) Отражать связи социальных объектов и явлений с помощью различных знаковых систем, в том числе в таблицах, схемах, диаграммах, графиках.</w:t>
      </w:r>
    </w:p>
    <w:p w14:paraId="2C4BDCE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10) Применять знания, полученные при изучении разделов "Государство",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 для анализа социальной информации о государственном и политическом развитии российского общества, направлениях государственной политики в Российской 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14:paraId="756741D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11) 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в.".</w:t>
      </w:r>
    </w:p>
    <w:p w14:paraId="1555DBD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12) Осуществлять учебно-исследовательскую и проектную деятельность с использованием полученных знаний о государственном устройстве, политической сфере, правовом регулировании и законодательстве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тексты.</w:t>
      </w:r>
    </w:p>
    <w:p w14:paraId="19DF1E46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13)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XXI в.".</w:t>
      </w:r>
    </w:p>
    <w:p w14:paraId="1F991722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14) Формулировать на основе социальных ценностей и приобретенных знаний о структуре общества и социальных взаимодействиях,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процессе.</w:t>
      </w:r>
    </w:p>
    <w:p w14:paraId="4F19339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15) 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</w:t>
      </w:r>
    </w:p>
    <w:p w14:paraId="14DC0EB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16) Применять знание о правах и обязанностях потребителя 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</w:t>
      </w:r>
    </w:p>
    <w:p w14:paraId="592CDEB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17) 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 с точки зрения социальных норм, в том числе норм морали и права.</w:t>
      </w:r>
    </w:p>
    <w:p w14:paraId="62CF1D57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52C74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423D50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88CF2B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B0764D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EBF89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632C59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7EB67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C5119E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6C17B1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69E036" w14:textId="3B41DA9A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14:paraId="5DCB5281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10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0"/>
        <w:gridCol w:w="5573"/>
        <w:gridCol w:w="877"/>
        <w:gridCol w:w="2107"/>
        <w:gridCol w:w="2190"/>
        <w:gridCol w:w="3680"/>
      </w:tblGrid>
      <w:tr w:rsidR="007A5A11" w:rsidRPr="007A5A11" w14:paraId="0A85F304" w14:textId="77777777" w:rsidTr="007A5A11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2905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FAD3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49DB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3A96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Электронные (цифровые) образовательные ресурсы</w:t>
            </w:r>
          </w:p>
        </w:tc>
      </w:tr>
      <w:tr w:rsidR="007A5A11" w:rsidRPr="007A5A11" w14:paraId="3FBDD023" w14:textId="77777777" w:rsidTr="007A5A11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C88ED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1C6B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65482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8EC17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A0A0E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9EA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B9E66A1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E692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Человек и общество</w:t>
            </w:r>
          </w:p>
        </w:tc>
      </w:tr>
      <w:tr w:rsidR="007A5A11" w:rsidRPr="007A5A11" w14:paraId="7A4C2D3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D4300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43CBB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Сознание человека. Мировоззрение и ценности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EB34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537A9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93190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34B68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461C35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6F89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024F1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Мнение или знание? Способы познания окружающего мира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A15F5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D2ED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DD469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EA0F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B5747A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8FEDF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AA201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Логика и ее законы. Искусство спорить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9EAF2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B27B5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3231A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A7182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B81475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6461D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0ACB0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Деятельность человека как способ существования личности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1B957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430DB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71100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7F9B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A6E6F0E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9B0A7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ECFE4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E3A01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826CD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95B0E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B01DA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B5C594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A728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C2F9D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«Человек и общество»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F80A2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AA012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FA718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E1613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6A25748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D98C6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ED12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F36CD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CACB9D2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FB3854" w14:textId="2FF07678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2.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Культура. Искусство.</w:t>
            </w:r>
          </w:p>
        </w:tc>
      </w:tr>
      <w:tr w:rsidR="007A5A11" w:rsidRPr="007A5A11" w14:paraId="02D610A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6175D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F1CC8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Государственная политика в сфере культуры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4076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FD486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CF917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0CCB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C5DDCD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4AB91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AB144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Как музеи сохраняют историю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34BF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B1F27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B027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D7442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24FEA0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ECF93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20C0A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Библиотеки и архивы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8B268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51BF7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2A26F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24E41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F868FD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D2D36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06139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Театр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29EEE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BF018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AADB1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A3873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8A18B8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47E1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AA604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3C4BE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37A02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08A2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615FB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E5E8D5B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871AB2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BFE87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Кино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45C2E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53993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29F04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F2D1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B55431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C61A23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980C3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разделу «Культура. Искусство»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1A633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5D13C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CC176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AB868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52FC78E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FB6C7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7E253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67A4F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C91B868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507854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Экономическая жизнь общества.</w:t>
            </w:r>
          </w:p>
        </w:tc>
      </w:tr>
      <w:tr w:rsidR="007A5A11" w:rsidRPr="007A5A11" w14:paraId="63A0B5C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5C5B0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1CEEF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074D6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30FE3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95A51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EAB7F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35577F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6A2DD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6C904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Рыночный механизм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E8D0F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A531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7932B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9BFD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C61DD4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E7276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DE6B0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Предпринимательская деятельность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BC237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A949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7F031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A6A05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86F951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73E0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67A0D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Банковская система. Финансовые услуги и страхование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92994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0ED03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57D51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974CF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166D8E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BB8522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355D9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55452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4A98F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DB5DF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B016C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F17DFF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9B5B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0B575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229CC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E5D8B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B7841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53A6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BD28C0E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F7697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94A05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D7FB5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2E046AB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53BF5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Политическая жизнь общества</w:t>
            </w:r>
          </w:p>
        </w:tc>
      </w:tr>
      <w:tr w:rsidR="007A5A11" w:rsidRPr="007A5A11" w14:paraId="7E6BA9D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03F4D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D503C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система общества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FF703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80D64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A95C0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3B4FA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1D83E6A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5F4D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27A9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идеология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A7F0B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CB28F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EEC52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0E18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9A3FFA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DF38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99D22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20A56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76E5F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621F3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55121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6A3083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392A65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0361A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Избирательная система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C6BAB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F586A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3B606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EF126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DDDE1C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7DE77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2490E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D79F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1DF3F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2490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C3068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1FBD932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42B517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E0B7E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FB7D1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3A2AB0C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C7F8D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5.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Правовая система Российской Федерации</w:t>
            </w:r>
          </w:p>
        </w:tc>
      </w:tr>
      <w:tr w:rsidR="007A5A11" w:rsidRPr="007A5A11" w14:paraId="4F2B369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288D2C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0A4FC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Гражданское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A3E72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E6A27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F2D7D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501B1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C20F21E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DA09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A7D0B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Семейное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FEF8F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A0DDB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6676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E638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BB303C8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F555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E55D9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Трудовое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4522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4D749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7EAE5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F3A94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6562B0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A4DF7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1D502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Административное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98373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8C07F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1B2CE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95A7E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3F961F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2BE29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5296A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Экологическое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6ABB0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96735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D351A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F0625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AA4BEFB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2F5F8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71678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Финансовое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9CC4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27D65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56E4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976F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667B53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D3F695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B822D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Уголовное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1E5B5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A2F76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F9888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F85F2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71797A8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9FA21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1B605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Процессуальное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4CDF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29D3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AAACE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B8DD8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88CB17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F21CC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9E7F5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8729D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5D91D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B0084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3A16E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9565550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8037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F082A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D1452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EBC9383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013B2B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6.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Итоговое </w:t>
            </w:r>
            <w:proofErr w:type="spellStart"/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повтоение</w:t>
            </w:r>
            <w:proofErr w:type="spellEnd"/>
          </w:p>
        </w:tc>
      </w:tr>
      <w:tr w:rsidR="007A5A11" w:rsidRPr="007A5A11" w14:paraId="7352611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73F1C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0FAD2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7156D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1CD15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96FA2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0768F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9FD03B9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6359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по разделу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80266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4D77E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0D5B352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000000"/>
            </w:tcBorders>
            <w:hideMark/>
          </w:tcPr>
          <w:p w14:paraId="7A84BC4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hideMark/>
          </w:tcPr>
          <w:p w14:paraId="5136E0C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hideMark/>
          </w:tcPr>
          <w:p w14:paraId="41592F8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hideMark/>
          </w:tcPr>
          <w:p w14:paraId="1581C2C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right w:val="single" w:sz="4" w:space="0" w:color="000000"/>
            </w:tcBorders>
            <w:hideMark/>
          </w:tcPr>
          <w:p w14:paraId="2E196F7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9FEF82B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A8A94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577201D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BBDB69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48120FF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</w:tcPr>
          <w:p w14:paraId="77FAC25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4D2622" w14:textId="77777777" w:rsidR="007A5A11" w:rsidRP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vanish/>
          <w:sz w:val="28"/>
          <w:szCs w:val="28"/>
        </w:rPr>
      </w:pP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3"/>
        <w:gridCol w:w="5915"/>
        <w:gridCol w:w="877"/>
        <w:gridCol w:w="2057"/>
        <w:gridCol w:w="2140"/>
        <w:gridCol w:w="3455"/>
      </w:tblGrid>
      <w:tr w:rsidR="007A5A11" w:rsidRPr="007A5A11" w14:paraId="5F90F9AB" w14:textId="77777777" w:rsidTr="007A5A11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BCBBE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210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D0C9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8690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Электронные (цифровые) образовательные ресурсы</w:t>
            </w:r>
          </w:p>
        </w:tc>
      </w:tr>
      <w:tr w:rsidR="007A5A11" w:rsidRPr="007A5A11" w14:paraId="0EBFD25A" w14:textId="77777777" w:rsidTr="007A5A11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C6F8B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FD43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BD8F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42D0C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4FBD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5D0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8794EDB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F5819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Суверенитет</w:t>
            </w:r>
          </w:p>
        </w:tc>
      </w:tr>
      <w:tr w:rsidR="007A5A11" w:rsidRPr="007A5A11" w14:paraId="2ACF6F3E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D2E8A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34E26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DE74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168FA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92DD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3CE95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958785A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EB547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1378B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Российская цивилизация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0B2CD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C439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EF22A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11F7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4B6DE1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20DE4D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12002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Экономический суверенитет: производство и продовольствие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9B9F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44822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40A4F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04AEE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E09FBB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72C9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B1FFA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Технологический и цифровой суверенитет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AA432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DFD91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97DC4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E9C3D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109100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0AB70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1C8B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"Суверенитет"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0EF67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1137E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9A4D4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940E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837127B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B823C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403C8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5E5D8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56CFC90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CCDD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2.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Россия сегодня: государственные интересы и необходимость их защиты</w:t>
            </w:r>
          </w:p>
        </w:tc>
      </w:tr>
      <w:tr w:rsidR="007A5A11" w:rsidRPr="007A5A11" w14:paraId="1D9791C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220F5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B3F73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Российское общество сегодня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20CF8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C73F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E54EF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1325A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9E74CB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BFE4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BB07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Воинский долг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24AC4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F14E9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6014C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09D2C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6A3198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9770C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2A6C8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Вооруженные силы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92139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06699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0C8DC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A71A2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A7D141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16C48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7D63C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Военное образование в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68A35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4E9A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8B95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00670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D3E8D5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7898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6E724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Служба по контракту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221C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B201D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FE7B4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CB9C7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3CB4711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C15C6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03E4A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Росгвардия и МВД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674B0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B566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3CDB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ABF46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511CA7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722D7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481E3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Органы государственной безопасности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BB8C2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FC972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3F64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03FD1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0BD875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6908F3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D3315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18697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93B18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0F89E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2B0DC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36DD993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FD862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10111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6D26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7FD9EDA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40C62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3.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Россия в глобальной экономике</w:t>
            </w:r>
          </w:p>
        </w:tc>
      </w:tr>
      <w:tr w:rsidR="007A5A11" w:rsidRPr="007A5A11" w14:paraId="4C54155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7C3FA3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640FB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Принципы экономического развития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BAB3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8E73F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02980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8F163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833B818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0C4AB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FD3D6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Современные проблемы устойчивого развития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29D77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3C90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90CE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6148D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DFD008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2A4AB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80E1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527DE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B608C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7C652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4285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D625E71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09C6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FFFBD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6CA77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A00F124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CE14C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Формирование справедливого миропорядка в XXI в.</w:t>
            </w:r>
          </w:p>
        </w:tc>
      </w:tr>
      <w:tr w:rsidR="007A5A11" w:rsidRPr="007A5A11" w14:paraId="5C7154D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2F9E8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E0D6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История трансформации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миропорядков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: от Вестфальского мира и Венского конгресса до Лиги Наций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8E7DA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76F46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8A64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4A5A2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A3FBB5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D1CC8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9FFE8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Ялтинско-Потсдамская система послевоенного устройства мира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F476A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79E8C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E4B0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42C9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51F58C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A034CC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A6496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Организация Объединенных Наций: история и проблемы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5C15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C496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BD56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A593A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4CDA3A1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9D603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82333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Биполярный мир и холодная война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F2C4A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6E289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16C82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09173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63C41D1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00B25D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B868F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Однополярный мир и движение к многополярности. Что такое справедливый миропорядок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A0028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8EE33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AFA8D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EC531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617EA2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B5CC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62532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Русский мир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1E15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3D105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A916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E2425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AA45AA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7FDA1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DEE6C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"Формирование справедливого миропорядка в XXI в."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48E14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F7FB7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781DA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15E2A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8ECAAC2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E37D2C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9CEE2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696FA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B1E158F" w14:textId="77777777" w:rsidTr="007A5A11">
        <w:trPr>
          <w:tblCellSpacing w:w="15" w:type="dxa"/>
        </w:trPr>
        <w:tc>
          <w:tcPr>
            <w:tcW w:w="0" w:type="auto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5FDFE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5.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Итоговое повторение</w:t>
            </w:r>
          </w:p>
        </w:tc>
      </w:tr>
      <w:tr w:rsidR="007A5A11" w:rsidRPr="007A5A11" w14:paraId="03BEA87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2DEAF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9BBB4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6D744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13AD6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F1075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B2644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E3098F0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45132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14A39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gridSpan w:val="3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D5191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60F47C8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682C9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8485F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13082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2D84D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4DBB1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7F10F54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C08938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535626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CAD95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7EE668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C343B8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4F542B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6AE567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7BEAE2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B8922C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1B7AC7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41A91B" w14:textId="3DCC8BC9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Поурочное планирование</w:t>
      </w:r>
    </w:p>
    <w:p w14:paraId="39016EC4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10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"/>
        <w:gridCol w:w="4909"/>
        <w:gridCol w:w="877"/>
        <w:gridCol w:w="2002"/>
        <w:gridCol w:w="2086"/>
        <w:gridCol w:w="1427"/>
        <w:gridCol w:w="3164"/>
      </w:tblGrid>
      <w:tr w:rsidR="007A5A11" w:rsidRPr="007A5A11" w14:paraId="5F503FCF" w14:textId="77777777" w:rsidTr="007A5A11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0315B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4F66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CCC7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4CDA4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EC8F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Электронные цифровые образовательные ресурсы</w:t>
            </w:r>
          </w:p>
        </w:tc>
      </w:tr>
      <w:tr w:rsidR="007A5A11" w:rsidRPr="007A5A11" w14:paraId="544C3F77" w14:textId="77777777" w:rsidTr="007A5A11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ACDC1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51E4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E83A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1FDC5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55834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99E3B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150F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A601D5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2B9E5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66F90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Сознание человека. Мировоззрение и ценности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6B5D1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DE87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F5D44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DDCF8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706F0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9637FAA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5326B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0121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Сознание человека. Мировоззрение и ценности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7228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8B41E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6C25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D7CB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B83F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87F3C9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25956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E1081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Мнение или знание? Способы познания окружающего мира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00A11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2FD7E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7B754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4E92B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5EA8D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41C6F2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4378C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7DCFB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Мнение или знание? Способы познания окружающего мира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96CD1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46BFD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3BCA0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C1ECE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A9E75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867DB2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1E0619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0CA97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Логика и ее законы. Искусство спорить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CDD1E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FA9A6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025B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7F0CE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1F14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ECACC5B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4F3F8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443DF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Логика и ее законы. Искусство спорить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0ACBA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32CC9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DF72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49DA0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3DFAC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55219D8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0EA90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7685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Деятельность человека как способ существования личности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EF15C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22F75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77971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EC99D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D674F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BE6043A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B665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6C973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Деятельность человека как способ существования личности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F294E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46BC3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AFEF4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7AC74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3C35B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2006FF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3CEEE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A4DDF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E5323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C432C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DC20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E920B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999BF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51DD8C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D4943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4736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0A9C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12EC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FC7C8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423EB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6C5C4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707A81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1320B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DAEA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52631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AF7BB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2ABF1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F2203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C99FE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F39CFAB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C9936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282CE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«Человек и общество»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4FA85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FA90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81097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53FC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13734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D8C4C3E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E0B66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C25A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«Человек и общество»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20163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0245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42951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5F03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0AA5E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E0EF81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55BA8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E14B8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Государственная политика в сфере культуры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1BFB6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89359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DA26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10F46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7CD54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F61A80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F51128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4196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Государственная политика в сфере культуры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46A9B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E9486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8BE52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E3B1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2090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66F9AB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76F9A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54DDB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Как музеи сохраняют историю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CB02C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36A72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B807C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0EE0A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CDBA4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872125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290554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2427A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Как музеи сохраняют историю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115D7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3AEF6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FF081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E6A47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3F321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B273F8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36A05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B1484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Библиотеки и архивы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2E813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20086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EE2C3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22C53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F4D8A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F7BF07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BCE9D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64E2F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Театр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63ADC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0E0D1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194A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4089B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F0807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9A831C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0C53D1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C61BE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Театр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29911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AFD1D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12A8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DFF68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01AF2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28DCB4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8B2A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E6ED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206B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D7690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E45C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BD6E1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366A0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8C8BC0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BB787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09771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2ADC5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52C7E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CC80E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7AD5E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6D7F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1BCEEB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E18B9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B50B2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Кино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79B5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29642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F42B5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2ECB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54BB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3974D6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1DD9F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3F8E2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«Культура. Искусство»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3D5B9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5EE84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6385E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14F89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9079A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1E19A5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8298C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2B008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«Культура. Искусство»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BF06E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7925B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A9784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77697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1522B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B607C7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EA45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87BFD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D8C6E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52326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D6467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E8F0B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66A8A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219259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938F6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F09E9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0191C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414CB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29CE4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DAFE3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57530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55ECFC1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C3B0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5703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Рыночный механизм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2E400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5A65E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03BB8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3D68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E6B2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931D09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1550B1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971B1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Рыночный механизм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F721D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DAF3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B5A16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FDB5C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33402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0D59108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1D282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9AF3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Предпринимательская деятельность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8050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8C25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8BF3E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18555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8E801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13B4281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29B84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8E28A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Предпринимательская деятельность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BA210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91D04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EFF94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39F4C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7038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F50A37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7319C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B14CC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Предпринимательская деятельность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DC15F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434EE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374B0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4684E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65ED6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62DD6A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39CD8E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3A4F1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Банковская система. Финансовые услуги и страхование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F812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F02B1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B2FC4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86377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A09D49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28525F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90EC9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D0EC2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Банковская система. Финансовые услуги и страхование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FFFD0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9A576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18A3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3E7FD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BC43E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CE64F0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0D88F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4CFD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Банковская система. Финансовые услуги и страхование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AF45D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16ADC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14B9D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2AB9E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29FD4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BE3ACE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A72AF4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BA70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7DFCC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56AFC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A1AD6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85E89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37B33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EEA472E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6C3AC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170A7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F8E62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A209C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35D3C0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D4CF9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2D38D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309AAC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B9769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07841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62CB7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24195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EC6C7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0A70A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911CC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225B80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EA504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1619B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E5799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76763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A1E61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04A63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689B9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13DD4F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C1121D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4CB56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D94C3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4E0BE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2CB8D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BD362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D43D3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42961D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1F6A4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3D3DA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система общества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73D08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133A6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B49B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C015B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0CD3E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B1AD41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9C302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CF126D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система общества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6B963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6E97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C4077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5F63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84AE2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6FB8BE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47FD4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CC75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идеология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B4ED9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0A90F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6843E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001A52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2A61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1D3248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B31F4D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8B3F4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идеология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07C98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CB437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E81D2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B30A6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A20CD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4A0887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2E1D4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26D1E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4FC7A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BAB8D8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60C2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1BB8E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926E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2871D4E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DA08D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73B21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Избирательная система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85243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CBC48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3F216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F0FB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FDA3F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E3D874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7C217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1D7E5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[Избирательная система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B83D5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9B9A3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77C0E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C30ACC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61D53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A57A9B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97BA90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0F48B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65FE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E9383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1FC8A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06109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C4CF7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3D45CA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16FF7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53493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2D1D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D357C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DB57E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C898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7E281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28A681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F4821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30528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Гражданское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DABD2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97CFF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12438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3B52AC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369F4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A0E872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2C77A9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B6DC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Гражданское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475E4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7F870E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10471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88399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94E47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507DF2A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637A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587A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Семейное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632AA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67121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2CFD2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F7A47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6E56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F8A0BAB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09179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DBB53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Семейное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C37D8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B49F7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65704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64F0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7437B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FFAEC5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EE95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4D936B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Трудовое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1400D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70F82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ED6F1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CB037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51DF9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7A83AF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49624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4D13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Трудовое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F660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E4C35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27DBA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231CE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1834A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254384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BE9EE5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6961B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Административное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D56DE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FE7513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23EB0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4FC0D8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A1129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9B9C07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3FFBF7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609FC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Административное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DF736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5C3B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6CE0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F657A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8E575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9B84E01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191B2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C3368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Уголовное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2BC67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6993D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59FD1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50497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1ED40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8EA382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E95712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23AC1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Уголовное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8D683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E3BD8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E9C83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B1E0D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0B2DD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9CD9BB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78AF4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CE8BD0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Экологическое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A7F8D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02981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8917C7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61312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A7A76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AAE0CE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FDAB28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FF23E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Налоговое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12413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5CE06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1AA2B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E04C2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6D529B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44EC11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31AEF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122AA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Налоговое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FAF1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1E1AD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F82BE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B924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BBCA5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646D9D1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C51E2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72BCF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Процессуальное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C8957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1ADD8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B27CE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6FA9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BFC07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F14B178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1ED8D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7115C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Процессуальное право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5E63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0A635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9263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EE4D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1949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05A0D8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E92D7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815B2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9216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7D815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D85FF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BE673C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F3719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B24FE5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C5627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5E223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53F47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D6BD7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62F73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716CC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B65CA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2AB97D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3F33D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4B3A07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A207A6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05AF7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2867F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28D6A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C09F4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6FDF6FB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BED41F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095EC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86BAC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DB8827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71FA1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93ABD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34BB3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94C2262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7F8CD2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E3466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11CE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61B2F6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F74CD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C1366B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41E697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FD79FE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6D841" w14:textId="77777777" w:rsid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CFE5B0" w14:textId="6D3DEB40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11 КЛАСС</w:t>
      </w: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8"/>
        <w:gridCol w:w="5022"/>
        <w:gridCol w:w="877"/>
        <w:gridCol w:w="1987"/>
        <w:gridCol w:w="2070"/>
        <w:gridCol w:w="1416"/>
        <w:gridCol w:w="3097"/>
      </w:tblGrid>
      <w:tr w:rsidR="007A5A11" w:rsidRPr="007A5A11" w14:paraId="630F92EA" w14:textId="77777777" w:rsidTr="007A5A11">
        <w:trPr>
          <w:tblHeader/>
          <w:tblCellSpacing w:w="15" w:type="dxa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AAB73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7F65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15AE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8B20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Дата изучения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257D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Электронные цифровые образовательные ресурсы</w:t>
            </w:r>
          </w:p>
        </w:tc>
      </w:tr>
      <w:tr w:rsidR="007A5A11" w:rsidRPr="007A5A11" w14:paraId="05B2F999" w14:textId="77777777" w:rsidTr="007A5A11">
        <w:trPr>
          <w:tblHeader/>
          <w:tblCellSpacing w:w="15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783F85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C146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08711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E8455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1BA0D3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9468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288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1C5D75A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1E096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15B44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5720A2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FB6FA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F62C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1939B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C785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62AECD8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76980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B305A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Преемственность истории развития российской государственности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ECD1F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63F41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D0009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B3EAE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48CE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B44A9F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CD00D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A556C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Российская цивилизация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FEC5B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F3EA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8674B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381BB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8C452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D12A50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438BA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5797A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Экономический суверенитет: производство и продовольствие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6151E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91121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70EFF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B4077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8E52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583B5B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F52C8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D73C9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Технологический и цифровой суверенитет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3D6F6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E7EC3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5D77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CA0FC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CBF50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4132E7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8DEAD7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B2218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Технологический и цифровой суверенитет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9BCE35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6ACD1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4A933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1FE97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F7660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133597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EB072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7DBD7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"Суверенитет"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DAE3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59CB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DD2D6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E245D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23EC7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40D6BC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9FBE1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0AB3B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Российское общество сегодня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9CC34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FD42C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F6C18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B6B229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1B22A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59078F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EC59E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41DDF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Воинский долг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EE226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AAAE0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E3F10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A27E3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D2158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34427E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27D7A1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C0AC0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Вооруженные силы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9457D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F9CD8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F4DD33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AD8AE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B76F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4ADF9B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BC6E0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D63F4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Вооруженные силы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46C29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AA2EF7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CAA52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2F27C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015F03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A6773D1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5121F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8FF33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Военное образование в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D71741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47EA52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9921E6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A47A4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F4E0F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2FA4CF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DD2FE1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6A275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Служба по контракту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74524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84680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9865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D7AFB4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069E7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25D2A3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6784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5BF47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Служба по контракту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7BD6C3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ED59A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495A6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328A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9E8C8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7CD453A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28E0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34109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Росгвардия и МВД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6D9B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A06340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06680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D0AD1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8CB37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99A284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8E5A4F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CF6DBA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Органы государственной безопасности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56089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09437D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12EE25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EACDB5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66C4D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28379AE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A07D9C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A3B552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"Россия сегодня: государственные интересы и необходимость их защиты"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3F990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FDEA12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D8EF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593FB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EE1AB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566A3BF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DFDF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F93E28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Принципы экономического развития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76665B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59871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A0FE4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A480A7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C5554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6D80DD1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DA4AD6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19C37A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Принципы экономического развития России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10049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E8C150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0F8C0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27BC44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124D80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57DCC8B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AE6C9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88770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Современные проблемы устойчивого развития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F4A4A4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00FD1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E790C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AADC3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D0133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ACCE428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1CC6B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011D2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Современные проблемы устойчивого развития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AC70D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63558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AD5B73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E1E31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D2A33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C110F62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1597E3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4BD9D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"Россия в глобальной экономике"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F139F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249944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CAD9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00FEEF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E505D1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45BF1B6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87E10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8D03C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История трансформации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миропорядков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: от Вестфальского мира и Венского конгресса до Лиги Наций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79CCA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515C79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96F4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3DFDF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43A6A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6D172F7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654A5B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865313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История трансформации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миропорядков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: от Вестфальского мира и Венского конгресса до Лиги Наций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1E1A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6F8A0B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B3A7A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8AA5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B0B2D3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A7BC443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C34303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929A6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Ялтинско-Потсдамская система послевоенного устройства мира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DD47A9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B70F22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707FFC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EBE46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A7553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513DED09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25368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A99A0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Ялтинско-Потсдамская система послевоенного устройства мира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C8604B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C6F86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D8C46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980F8B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D1C34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C812C04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FBB558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0CDCF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Организация Объединенных Наций: история и проблемы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2A0191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2EF11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886B60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302E92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1B6CA7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872FEA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825C8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E25C24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Организация Объединенных Наций: история и проблемы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999E51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F6AD5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6605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5F4BAE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8B30FD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1BE1530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EA0F15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F575C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Биполярный мир и холодная война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590790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28080F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E0B27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52B492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A374A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4B2133EB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3F9DF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9BEA2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Биполярный мир и холодная война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3733A8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6983A4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8FFD62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9C8AB9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26C2D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26C68FAD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D191B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9CF0C8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Однополярный мир и движение к многополярности. Что такое справедливый миропорядок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720F0C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5C2230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3C61B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220CA2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EF7781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7D687035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82B5C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384ED5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Русский мир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D91C5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C5C119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31AD81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7DFEF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FB729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8EC13CC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AA5A18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F32B70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Повторительно-обобщающий урок по теме "Формирование справедливого миропорядка в XXI в."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7A51CA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24481B1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D44099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6309D3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20C9CE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39C22DEA" w14:textId="77777777" w:rsidTr="007A5A11">
        <w:trPr>
          <w:tblCellSpacing w:w="15" w:type="dxa"/>
        </w:trPr>
        <w:tc>
          <w:tcPr>
            <w:tcW w:w="0" w:type="auto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3C056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14CAD67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Итоговое повторение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4933B7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F5E58E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1860AC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4E588B9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35EF55F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A11" w:rsidRPr="007A5A11" w14:paraId="06E2AA08" w14:textId="77777777" w:rsidTr="007A5A11">
        <w:trPr>
          <w:tblCellSpacing w:w="15" w:type="dxa"/>
        </w:trPr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968388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5E4DA10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632791C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000FC83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gridSpan w:val="2"/>
            <w:tcBorders>
              <w:bottom w:val="single" w:sz="4" w:space="0" w:color="000000"/>
              <w:right w:val="single" w:sz="4" w:space="0" w:color="000000"/>
            </w:tcBorders>
            <w:hideMark/>
          </w:tcPr>
          <w:p w14:paraId="7880F92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0A1AED3" w14:textId="77777777" w:rsidR="007A5A11" w:rsidRP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sz w:val="28"/>
          <w:szCs w:val="28"/>
        </w:rPr>
        <w:t>​</w:t>
      </w:r>
    </w:p>
    <w:p w14:paraId="15BCBE27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ПРОВЕРЯЕМЫЕ ТРЕБОВАНИЯ К РЕЗУЛЬТАТАМ ОСВОЕНИЯ </w:t>
      </w:r>
    </w:p>
    <w:p w14:paraId="614B06F3" w14:textId="312F8F96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ОСНОВНОЙ ОБРАЗОВАТЕЛЬНОЙ ПРОГРАММЫ</w:t>
      </w:r>
      <w:r w:rsidRPr="007A5A11">
        <w:rPr>
          <w:rFonts w:ascii="Times New Roman" w:hAnsi="Times New Roman" w:cs="Times New Roman"/>
          <w:b/>
          <w:bCs/>
          <w:sz w:val="28"/>
          <w:szCs w:val="28"/>
        </w:rPr>
        <w:br/>
        <w:t>10 КЛАСС</w:t>
      </w:r>
    </w:p>
    <w:tbl>
      <w:tblPr>
        <w:tblW w:w="15194" w:type="dxa"/>
        <w:tblInd w:w="-17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57"/>
        <w:gridCol w:w="13137"/>
      </w:tblGrid>
      <w:tr w:rsidR="007A5A11" w:rsidRPr="007A5A11" w14:paraId="246D52D5" w14:textId="77777777" w:rsidTr="007A5A11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11A349B0" w14:textId="1D793BD2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​</w:t>
            </w:r>
            <w:r w:rsidRPr="007A5A1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проверяемого результата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  <w:tc>
          <w:tcPr>
            <w:tcW w:w="13137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04EA71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Проверяемые предметные результаты освоения основной образовательной программы среднего общего образования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</w:tr>
      <w:tr w:rsidR="007A5A11" w:rsidRPr="007A5A11" w14:paraId="05364790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F8CA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46D6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Человек и общество</w:t>
            </w:r>
          </w:p>
        </w:tc>
      </w:tr>
      <w:tr w:rsidR="007A5A11" w:rsidRPr="007A5A11" w14:paraId="086BC908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6420C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B28D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7A5A11" w:rsidRPr="007A5A11" w14:paraId="1FCC9185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0BFF7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43D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7A5A11" w:rsidRPr="007A5A11" w14:paraId="34EAE1A9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F75AD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55E9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7A5A11" w:rsidRPr="007A5A11" w14:paraId="7F03E2A7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FCE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FC819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7A5A11" w:rsidRPr="007A5A11" w14:paraId="2423EF1E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B236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2A985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Классифицировать 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типологизировать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виды  и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формы познания,  виды  и формы 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7A5A11" w:rsidRPr="007A5A11" w14:paraId="5464E1A4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9928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CC8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устанавливать, выявлять, объяснять и 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7A5A11" w:rsidRPr="007A5A11" w14:paraId="0BC3CAB9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1362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8683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7A5A11" w:rsidRPr="007A5A11" w14:paraId="0577D661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4D78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D11F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7A5A11" w:rsidRPr="007A5A11" w14:paraId="793311D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7F50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2F99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7A5A11" w:rsidRPr="007A5A11" w14:paraId="360CE14C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4149D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A8F0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7A5A11" w:rsidRPr="007A5A11" w14:paraId="520BBB27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2BE27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9C08D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7A5A11" w:rsidRPr="007A5A11" w14:paraId="5A55A368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7B6F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2D5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7A5A11" w:rsidRPr="007A5A11" w14:paraId="36E00F72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ABC0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D0E7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7A5A11" w:rsidRPr="007A5A11" w14:paraId="7C0C2355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BD4EC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3CAE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  духовном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развитии личности</w:t>
            </w:r>
          </w:p>
        </w:tc>
      </w:tr>
      <w:tr w:rsidR="007A5A11" w:rsidRPr="007A5A11" w14:paraId="3E29B395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47A2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BEF0D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7A5A11" w:rsidRPr="007A5A11" w14:paraId="48985412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284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6159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Культура. Искусство</w:t>
            </w:r>
          </w:p>
        </w:tc>
      </w:tr>
      <w:tr w:rsidR="007A5A11" w:rsidRPr="007A5A11" w14:paraId="303FF369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DE122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6C27C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Владеть знаниями об основах российской государственной культурной политики; учреждениях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культуры,  исторической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7A5A11" w:rsidRPr="007A5A11" w14:paraId="297CA090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9DA5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AE5B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Искусство»</w:t>
            </w:r>
          </w:p>
        </w:tc>
      </w:tr>
      <w:tr w:rsidR="007A5A11" w:rsidRPr="007A5A11" w14:paraId="66F3749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8756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2DAA8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Искусство»</w:t>
            </w:r>
          </w:p>
        </w:tc>
      </w:tr>
      <w:tr w:rsidR="007A5A11" w:rsidRPr="007A5A11" w14:paraId="25FBF3F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C177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C6DC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Определять различные смыслы многозначных понятий, в том числе: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историческая  память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, преемственность поколений</w:t>
            </w:r>
          </w:p>
        </w:tc>
      </w:tr>
      <w:tr w:rsidR="007A5A11" w:rsidRPr="007A5A11" w14:paraId="494BD9AB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BE71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CF6F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Классифицировать 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типологизировать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виды  и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функции музеев, библиотек;  виды сценического искусства и средства выразительности; виды и жанры кино</w:t>
            </w:r>
          </w:p>
        </w:tc>
      </w:tr>
      <w:tr w:rsidR="007A5A11" w:rsidRPr="007A5A11" w14:paraId="2B82815E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A50D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BE1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устанавливать, выявлять, объяснять и 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7A5A11" w:rsidRPr="007A5A11" w14:paraId="37C08F9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9AB5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F31A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7A5A11" w:rsidRPr="007A5A11" w14:paraId="6AB32E62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2397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4B79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7A5A11" w:rsidRPr="007A5A11" w14:paraId="06AF26C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7576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2.9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17A5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7A5A11" w:rsidRPr="007A5A11" w14:paraId="262958FA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EC18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027AA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Искусство»</w:t>
            </w:r>
          </w:p>
        </w:tc>
      </w:tr>
      <w:tr w:rsidR="007A5A11" w:rsidRPr="007A5A11" w14:paraId="5719050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73A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1C54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7A5A11" w:rsidRPr="007A5A11" w14:paraId="60E175F5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218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54DA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Искусство»</w:t>
            </w:r>
          </w:p>
        </w:tc>
      </w:tr>
      <w:tr w:rsidR="007A5A11" w:rsidRPr="007A5A11" w14:paraId="17599C69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713F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4D98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7A5A11" w:rsidRPr="007A5A11" w14:paraId="14B16B5B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21A7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F566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различных  учреждений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</w:p>
        </w:tc>
      </w:tr>
      <w:tr w:rsidR="007A5A11" w:rsidRPr="007A5A11" w14:paraId="7A3C5F9B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704AA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D35F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7A5A11" w:rsidRPr="007A5A11" w14:paraId="589B1E4A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CA88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A40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Экономическая жизнь общества</w:t>
            </w:r>
          </w:p>
        </w:tc>
      </w:tr>
      <w:tr w:rsidR="007A5A11" w:rsidRPr="007A5A11" w14:paraId="5311950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E5D82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A1E66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Владеть знаниями об экономике как науке и хозяйстве; экономическом росте и его факторах; эконмических циклах 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антициклической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  роли государства в экономике, в 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7A5A11" w:rsidRPr="007A5A11" w14:paraId="4328917F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FE9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D06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7A5A11" w:rsidRPr="007A5A11" w14:paraId="273F5ED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293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BA96F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7A5A11" w:rsidRPr="007A5A11" w14:paraId="36B11306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5823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26A3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7A5A11" w:rsidRPr="007A5A11" w14:paraId="1A9FAFE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3A7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23B7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Уметь классифицировать 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типологизировать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7A5A11" w:rsidRPr="007A5A11" w14:paraId="236D57F6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CE85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967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устанавливать, выявлять, объяснять и 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7A5A11" w:rsidRPr="007A5A11" w14:paraId="17638528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448D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B3D1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7A5A11" w:rsidRPr="007A5A11" w14:paraId="2D6250C4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8154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595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7A5A11" w:rsidRPr="007A5A11" w14:paraId="66FFFB07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14C1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1D75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Применять знания, полученные при изучении раздела «Экономическая жизнь общества», для анализа социальной информации о проблемах и современных тенденциях, направлениях и 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 СМИ</w:t>
            </w:r>
          </w:p>
        </w:tc>
      </w:tr>
      <w:tr w:rsidR="007A5A11" w:rsidRPr="007A5A11" w14:paraId="0DCB5F5B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E192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6DBC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7A5A11" w:rsidRPr="007A5A11" w14:paraId="2CEECA0E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15E0A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8422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учебно-исследовательскую и проектную деятельность с 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7A5A11" w:rsidRPr="007A5A11" w14:paraId="3567C8F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A468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0F29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7A5A11" w:rsidRPr="007A5A11" w14:paraId="29B4DC45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4E55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0583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Конкретизировать теоретические положения об экономическом росте и развитии,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антициклической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7A5A11" w:rsidRPr="007A5A11" w14:paraId="20110F3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7315F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D6DF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7A5A11" w:rsidRPr="007A5A11" w14:paraId="23B1C97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80E94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202C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7A5A11" w:rsidRPr="007A5A11" w14:paraId="6A02A105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8B8C9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3.16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E327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7A5A11" w:rsidRPr="007A5A11" w14:paraId="40AD3149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839F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3DFC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жизнь общества</w:t>
            </w:r>
          </w:p>
        </w:tc>
      </w:tr>
      <w:tr w:rsidR="007A5A11" w:rsidRPr="007A5A11" w14:paraId="12A263E8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48936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B1CF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политической  идеологии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7A5A11" w:rsidRPr="007A5A11" w14:paraId="5213CB49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DF75A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14E4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7A5A11" w:rsidRPr="007A5A11" w14:paraId="48C0A267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A87C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802C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7A5A11" w:rsidRPr="007A5A11" w14:paraId="7101322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3362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0CC0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7A5A11" w:rsidRPr="007A5A11" w14:paraId="564DED87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ED6EF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7A6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Классифицировать 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типологизировать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7A5A11" w:rsidRPr="007A5A11" w14:paraId="2647D5F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E40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1A87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Уметь устанавливать, выявлять, объяснять и конкретизировать примерами причинно-следственные, функциональные, иерархические и другие связи субъектов политической деятельности и политических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институтов;  подсистем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7A5A11" w:rsidRPr="007A5A11" w14:paraId="6F1FA502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903B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012D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7A5A11" w:rsidRPr="007A5A11" w14:paraId="269AB829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A34F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4.8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DCBA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7A5A11" w:rsidRPr="007A5A11" w14:paraId="3108FBDA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7C55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4.9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AD9F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7A5A11" w:rsidRPr="007A5A11" w14:paraId="36BB2EC2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29E3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D149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7A5A11" w:rsidRPr="007A5A11" w14:paraId="59E32F90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FD9CC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418A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7A5A11" w:rsidRPr="007A5A11" w14:paraId="62DD5EF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4802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6288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7A5A11" w:rsidRPr="007A5A11" w14:paraId="17637E6C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06A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6CA8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7A5A11" w:rsidRPr="007A5A11" w14:paraId="23CB3DA5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5BA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520E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7A5A11" w:rsidRPr="007A5A11" w14:paraId="27DB442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897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AD567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7A5A11" w:rsidRPr="007A5A11" w14:paraId="5CE3F891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1C6F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99EF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Правовая система Российской Федерации</w:t>
            </w:r>
          </w:p>
        </w:tc>
      </w:tr>
      <w:tr w:rsidR="007A5A11" w:rsidRPr="007A5A11" w14:paraId="1F5D027C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3AB2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A57F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7A5A11" w:rsidRPr="007A5A11" w14:paraId="63BAE6E4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35168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E1DD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7A5A11" w:rsidRPr="007A5A11" w14:paraId="72057B14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389E5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1FE79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7A5A11" w:rsidRPr="007A5A11" w14:paraId="5AFC16B7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F909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A16D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Определять различные смыслы многозначных понятий</w:t>
            </w:r>
          </w:p>
        </w:tc>
      </w:tr>
      <w:tr w:rsidR="007A5A11" w:rsidRPr="007A5A11" w14:paraId="6C6E526D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0630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E45A6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Классифицировать и 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типологизировать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права;  виды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7A5A11" w:rsidRPr="007A5A11" w14:paraId="3793DE52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D14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E4E0E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Уметь устанавливать, выявлять, объяснять и 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7A5A11" w:rsidRPr="007A5A11" w14:paraId="3E2C0F61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4CDA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3302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Характеризовать правовую систему Российской Федерации</w:t>
            </w:r>
          </w:p>
        </w:tc>
      </w:tr>
      <w:tr w:rsidR="007A5A11" w:rsidRPr="007A5A11" w14:paraId="2F9CF801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6DE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5.8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A201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7A5A11" w:rsidRPr="007A5A11" w14:paraId="2D7EE3C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3114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5.9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BE07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Применять знания, полученные при изучении раздела «Правовая система Российской Федерации» 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7A5A11" w:rsidRPr="007A5A11" w14:paraId="4EF781D4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481F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A973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7A5A11" w:rsidRPr="007A5A11" w14:paraId="128D01D3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3C771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05A8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7A5A11" w:rsidRPr="007A5A11" w14:paraId="1898B8BE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BB1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5.12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4B1D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7A5A11" w:rsidRPr="007A5A11" w14:paraId="7E0BD1DF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406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5.13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B9700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7A5A11" w:rsidRPr="007A5A11" w14:paraId="0DA3C647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F58A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5.14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946F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различных  учреждений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культуры</w:t>
            </w:r>
          </w:p>
        </w:tc>
      </w:tr>
      <w:tr w:rsidR="007A5A11" w:rsidRPr="007A5A11" w14:paraId="2B716CBB" w14:textId="77777777" w:rsidTr="007A5A11">
        <w:tc>
          <w:tcPr>
            <w:tcW w:w="20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A37C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5.15</w:t>
            </w:r>
          </w:p>
        </w:tc>
        <w:tc>
          <w:tcPr>
            <w:tcW w:w="13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AD10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14:paraId="47EBB6B9" w14:textId="77777777" w:rsidR="007A5A11" w:rsidRPr="007A5A11" w:rsidRDefault="007A5A11" w:rsidP="007A5A11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38CDC055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b/>
          <w:bCs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​ПРОВЕРЯЕМЫЕ ЭЛЕМЕНТЫ СОДЕРЖАНИЯ</w:t>
      </w:r>
    </w:p>
    <w:p w14:paraId="7F1ACCFD" w14:textId="77777777" w:rsidR="007A5A11" w:rsidRPr="007A5A11" w:rsidRDefault="007A5A11" w:rsidP="007A5A1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7A5A11">
        <w:rPr>
          <w:rFonts w:ascii="Times New Roman" w:hAnsi="Times New Roman" w:cs="Times New Roman"/>
          <w:b/>
          <w:bCs/>
          <w:sz w:val="28"/>
          <w:szCs w:val="28"/>
        </w:rPr>
        <w:t>10 КЛАСС</w:t>
      </w:r>
    </w:p>
    <w:tbl>
      <w:tblPr>
        <w:tblW w:w="150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5"/>
        <w:gridCol w:w="14153"/>
      </w:tblGrid>
      <w:tr w:rsidR="007A5A11" w:rsidRPr="007A5A11" w14:paraId="1572FE08" w14:textId="77777777" w:rsidTr="007A5A11">
        <w:trPr>
          <w:tblHeader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4236FA3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  <w:tc>
          <w:tcPr>
            <w:tcW w:w="14153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3F3F3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2294CC5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Проверяемый элемент содержания</w:t>
            </w:r>
            <w:r w:rsidRPr="007A5A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</w:p>
        </w:tc>
      </w:tr>
      <w:tr w:rsidR="007A5A11" w:rsidRPr="007A5A11" w14:paraId="1FFC5BBB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831E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033B4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Человек и обществе</w:t>
            </w:r>
          </w:p>
        </w:tc>
      </w:tr>
      <w:tr w:rsidR="007A5A11" w:rsidRPr="007A5A11" w14:paraId="01305AD0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7D88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A3A03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Общество как система</w:t>
            </w:r>
          </w:p>
        </w:tc>
      </w:tr>
      <w:tr w:rsidR="007A5A11" w:rsidRPr="007A5A11" w14:paraId="570DD68F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18893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60BC1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Человек в системе социальных взаимодействий. Социальные статусы и роли</w:t>
            </w:r>
          </w:p>
        </w:tc>
      </w:tr>
      <w:tr w:rsidR="007A5A11" w:rsidRPr="007A5A11" w14:paraId="177A5405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D17E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BB88C2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Социальная стратификация. Социальная мобильность</w:t>
            </w:r>
          </w:p>
        </w:tc>
      </w:tr>
      <w:tr w:rsidR="007A5A11" w:rsidRPr="007A5A11" w14:paraId="1B01E860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5F99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5E5E8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Социальные конфликты</w:t>
            </w:r>
          </w:p>
        </w:tc>
      </w:tr>
      <w:tr w:rsidR="007A5A11" w:rsidRPr="007A5A11" w14:paraId="4909138A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C5E5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C745E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Сознание. Мировоззрение. Виды мировоззрения</w:t>
            </w:r>
          </w:p>
        </w:tc>
      </w:tr>
      <w:tr w:rsidR="007A5A11" w:rsidRPr="007A5A11" w14:paraId="1CB56667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3F635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38C2D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Ценности. Традиционные ценности</w:t>
            </w:r>
          </w:p>
        </w:tc>
      </w:tr>
      <w:tr w:rsidR="007A5A11" w:rsidRPr="007A5A11" w14:paraId="4D345B4E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63EE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81AAE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7A5A11" w:rsidRPr="007A5A11" w14:paraId="114494CB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F8DD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2188C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Истина и ее критерии. Абсолютная истина. Относительность истины</w:t>
            </w:r>
          </w:p>
        </w:tc>
      </w:tr>
      <w:tr w:rsidR="007A5A11" w:rsidRPr="007A5A11" w14:paraId="7A2AA8FE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0CF2B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8D89B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7A5A11" w:rsidRPr="007A5A11" w14:paraId="37992647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20DA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3E4B0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Деятельность и её структура. Виды деятельности. Свобода и необходимость. Ответственность. Смысл жизни</w:t>
            </w:r>
          </w:p>
        </w:tc>
      </w:tr>
      <w:tr w:rsidR="007A5A11" w:rsidRPr="007A5A11" w14:paraId="646D6ACA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E52A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68B5F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Культура. Искусство</w:t>
            </w:r>
          </w:p>
        </w:tc>
      </w:tr>
      <w:tr w:rsidR="007A5A11" w:rsidRPr="007A5A11" w14:paraId="6C4DFB7B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6B8D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D67A6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Государственная политика в области культуры. Основы российской государственной культурной политики. Учреждения культуры</w:t>
            </w:r>
          </w:p>
        </w:tc>
      </w:tr>
      <w:tr w:rsidR="007A5A11" w:rsidRPr="007A5A11" w14:paraId="307F6C54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5960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90CDD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Историческая память и преемственность поколений. Сохранение исторической памяти.</w:t>
            </w:r>
          </w:p>
        </w:tc>
      </w:tr>
      <w:tr w:rsidR="007A5A11" w:rsidRPr="007A5A11" w14:paraId="1E98E581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B97A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A6946C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Музеи. Виды музеев. Функции музеев</w:t>
            </w:r>
          </w:p>
        </w:tc>
      </w:tr>
      <w:tr w:rsidR="007A5A11" w:rsidRPr="007A5A11" w14:paraId="5B7DA0F6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9397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F5004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Библиотеки. Виды библиотек. Функции библиотек. Архивы</w:t>
            </w:r>
          </w:p>
        </w:tc>
      </w:tr>
      <w:tr w:rsidR="007A5A11" w:rsidRPr="007A5A11" w14:paraId="7156DE66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4F2C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2AE55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Театр как вид искусства. Функции театра. Балет</w:t>
            </w:r>
          </w:p>
        </w:tc>
      </w:tr>
      <w:tr w:rsidR="007A5A11" w:rsidRPr="007A5A11" w14:paraId="42D6AACA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9EE1F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0BFB0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Музыка. Функции музыки. Опера</w:t>
            </w:r>
          </w:p>
        </w:tc>
      </w:tr>
      <w:tr w:rsidR="007A5A11" w:rsidRPr="007A5A11" w14:paraId="439D5967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2D7C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CE9AD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Кино. Функции кино. Виды и многообразие жанров кино. Российский кинематограф</w:t>
            </w:r>
          </w:p>
        </w:tc>
      </w:tr>
      <w:tr w:rsidR="007A5A11" w:rsidRPr="007A5A11" w14:paraId="01B56491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BB02B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21CBD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Экономическая жизнь общества</w:t>
            </w:r>
          </w:p>
        </w:tc>
      </w:tr>
      <w:tr w:rsidR="007A5A11" w:rsidRPr="007A5A11" w14:paraId="105A7DC0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FC35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621C5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Экономика как наука. Микро- и макроэкономика. Измерители национальной экономики</w:t>
            </w:r>
          </w:p>
        </w:tc>
      </w:tr>
      <w:tr w:rsidR="007A5A11" w:rsidRPr="007A5A11" w14:paraId="0581B404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6F9E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FDF3E1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Экономический рост, его типы и факторы</w:t>
            </w:r>
          </w:p>
        </w:tc>
      </w:tr>
      <w:tr w:rsidR="007A5A11" w:rsidRPr="007A5A11" w14:paraId="0B6D338B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E3B68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F026F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Понятие экономического цикла. Фазы экономического цикла. Причины экономических циклов. </w:t>
            </w:r>
            <w:proofErr w:type="spell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Антициклическая</w:t>
            </w:r>
            <w:proofErr w:type="spell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политика</w:t>
            </w:r>
          </w:p>
        </w:tc>
      </w:tr>
      <w:tr w:rsidR="007A5A11" w:rsidRPr="007A5A11" w14:paraId="0ACF237A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F1F7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69BAE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Безработица и государственная политика в области занятости</w:t>
            </w:r>
          </w:p>
        </w:tc>
      </w:tr>
      <w:tr w:rsidR="007A5A11" w:rsidRPr="007A5A11" w14:paraId="5413CD59" w14:textId="77777777" w:rsidTr="007A5A11">
        <w:trPr>
          <w:trHeight w:val="70"/>
        </w:trPr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90BAD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B9FF2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Экономические системы</w:t>
            </w:r>
          </w:p>
        </w:tc>
      </w:tr>
      <w:tr w:rsidR="007A5A11" w:rsidRPr="007A5A11" w14:paraId="770542DA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99F4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05FBA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Рыночный механизм. Рыночный спрос. Закон спроса. Рыночное предложение. Закон предложения</w:t>
            </w:r>
          </w:p>
        </w:tc>
      </w:tr>
      <w:tr w:rsidR="007A5A11" w:rsidRPr="007A5A11" w14:paraId="12A76318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28EB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912E9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Конкуренция. Типы конкуренции. Монополия.</w:t>
            </w:r>
          </w:p>
        </w:tc>
      </w:tr>
      <w:tr w:rsidR="007A5A11" w:rsidRPr="007A5A11" w14:paraId="73F0CBC8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13928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A782A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Предпринимательская деятельность. Формы предпринимательства.</w:t>
            </w:r>
          </w:p>
        </w:tc>
      </w:tr>
      <w:tr w:rsidR="007A5A11" w:rsidRPr="007A5A11" w14:paraId="29EE26AB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6A07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3.9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76D05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7A5A11" w:rsidRPr="007A5A11" w14:paraId="502D5870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4E3D6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962C46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Банки. </w:t>
            </w:r>
            <w:proofErr w:type="gramStart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.Банковская</w:t>
            </w:r>
            <w:proofErr w:type="gramEnd"/>
            <w:r w:rsidRPr="007A5A11">
              <w:rPr>
                <w:rFonts w:ascii="Times New Roman" w:hAnsi="Times New Roman" w:cs="Times New Roman"/>
                <w:sz w:val="28"/>
                <w:szCs w:val="28"/>
              </w:rPr>
              <w:t xml:space="preserve"> система</w:t>
            </w:r>
          </w:p>
        </w:tc>
      </w:tr>
      <w:tr w:rsidR="007A5A11" w:rsidRPr="007A5A11" w14:paraId="118E6217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6A6D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3.11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5A6981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</w:t>
            </w:r>
          </w:p>
        </w:tc>
      </w:tr>
      <w:tr w:rsidR="007A5A11" w:rsidRPr="007A5A11" w14:paraId="34380EF0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5D94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E7414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Страхование. Виды страхования</w:t>
            </w:r>
          </w:p>
        </w:tc>
      </w:tr>
      <w:tr w:rsidR="007A5A11" w:rsidRPr="007A5A11" w14:paraId="0B35D564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A1E7B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3.13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42A80E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Современная российская экономика и ее структура. Финансовый сектор и его роль в экономике. Отраслевая структура экономики России</w:t>
            </w:r>
          </w:p>
        </w:tc>
      </w:tr>
      <w:tr w:rsidR="007A5A11" w:rsidRPr="007A5A11" w14:paraId="334254A5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80890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3.14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D4EBD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Роль государства в современной экономике. Государственный бюджет. Денежно-кредитная политика Банка России</w:t>
            </w:r>
          </w:p>
        </w:tc>
      </w:tr>
      <w:tr w:rsidR="007A5A11" w:rsidRPr="007A5A11" w14:paraId="797E0C01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6095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05E49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жизнь общества</w:t>
            </w:r>
          </w:p>
        </w:tc>
      </w:tr>
      <w:tr w:rsidR="007A5A11" w:rsidRPr="007A5A11" w14:paraId="4641482A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9F7B5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4CD2D6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Политика и власть. Политические институты. Политическая деятельность</w:t>
            </w:r>
          </w:p>
        </w:tc>
      </w:tr>
      <w:tr w:rsidR="007A5A11" w:rsidRPr="007A5A11" w14:paraId="1910A3DB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A46BA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834BF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Политический процесс. Политическое участие. Формы участия граждан в политике.</w:t>
            </w:r>
          </w:p>
          <w:p w14:paraId="7F0C61CB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Выборы и референдум</w:t>
            </w:r>
          </w:p>
        </w:tc>
      </w:tr>
      <w:tr w:rsidR="007A5A11" w:rsidRPr="007A5A11" w14:paraId="09C87C74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6ACCD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4059F9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элита и политическое лидерство. Типология лидерства</w:t>
            </w:r>
          </w:p>
        </w:tc>
      </w:tr>
      <w:tr w:rsidR="007A5A11" w:rsidRPr="007A5A11" w14:paraId="28DB3075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5B1D3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7BE3B4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система общества, её структура и функции</w:t>
            </w:r>
          </w:p>
        </w:tc>
      </w:tr>
      <w:tr w:rsidR="007A5A11" w:rsidRPr="007A5A11" w14:paraId="78890113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DEB79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619D0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7A5A11" w:rsidRPr="007A5A11" w14:paraId="099E5315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B1EC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983B3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7A5A11" w:rsidRPr="007A5A11" w14:paraId="20C7981A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5F312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4.7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AB3FC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</w:t>
            </w:r>
          </w:p>
        </w:tc>
      </w:tr>
      <w:tr w:rsidR="007A5A11" w:rsidRPr="007A5A11" w14:paraId="77366847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2D0D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2DF89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Правовая система Российской Федерации</w:t>
            </w:r>
          </w:p>
        </w:tc>
      </w:tr>
      <w:tr w:rsidR="007A5A11" w:rsidRPr="007A5A11" w14:paraId="07094C88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B6001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AEFC13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Система права</w:t>
            </w:r>
          </w:p>
        </w:tc>
      </w:tr>
      <w:tr w:rsidR="007A5A11" w:rsidRPr="007A5A11" w14:paraId="2FD38A9F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9B8E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C731EF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</w:t>
            </w:r>
          </w:p>
        </w:tc>
      </w:tr>
      <w:tr w:rsidR="007A5A11" w:rsidRPr="007A5A11" w14:paraId="5654A538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79C5B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2A9B1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7A5A11" w:rsidRPr="007A5A11" w14:paraId="6F87BEEC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33ED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9EB4B7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Семейное право. Правовое регулирование семейных отношений. Условия заключения брака. Порядок заключения брака. Прекращение брака</w:t>
            </w:r>
          </w:p>
        </w:tc>
      </w:tr>
      <w:tr w:rsidR="007A5A11" w:rsidRPr="007A5A11" w14:paraId="22037A9E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45A0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5.5.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F5102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7A5A11" w:rsidRPr="007A5A11" w14:paraId="6DC711E9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3BE6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CB922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Трудовое право. Трудовые правоотношения. Трудовой договор</w:t>
            </w:r>
          </w:p>
        </w:tc>
      </w:tr>
      <w:tr w:rsidR="007A5A11" w:rsidRPr="007A5A11" w14:paraId="026F0DB8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6F934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3068C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7A5A11" w:rsidRPr="007A5A11" w14:paraId="7B5C19C2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6DEBD6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5.8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D6017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Особенности трудовых правоотношений несовершеннолетних.</w:t>
            </w:r>
          </w:p>
        </w:tc>
      </w:tr>
      <w:tr w:rsidR="007A5A11" w:rsidRPr="007A5A11" w14:paraId="5B6216B2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52BA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5.9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86907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Административное право. Административные правоотношения</w:t>
            </w:r>
          </w:p>
        </w:tc>
      </w:tr>
      <w:tr w:rsidR="007A5A11" w:rsidRPr="007A5A11" w14:paraId="23C55322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D8CBE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D4C4F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Административное правонарушение и административная ответственность. Административное наказание и его виды</w:t>
            </w:r>
          </w:p>
        </w:tc>
      </w:tr>
      <w:tr w:rsidR="007A5A11" w:rsidRPr="007A5A11" w14:paraId="4B138607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3107F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CCD79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</w:t>
            </w:r>
          </w:p>
        </w:tc>
      </w:tr>
      <w:tr w:rsidR="007A5A11" w:rsidRPr="007A5A11" w14:paraId="4B81F238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9AA09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5.12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CFFE6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7A5A11" w:rsidRPr="007A5A11" w14:paraId="223FD3B2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63C1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5.13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D0258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Налоги, сборы, страховые взносы. Классификация налогов и сборов. Налоги, уплачиваемые физическими лицами. Функции налогов.</w:t>
            </w:r>
          </w:p>
        </w:tc>
      </w:tr>
      <w:tr w:rsidR="007A5A11" w:rsidRPr="007A5A11" w14:paraId="253531A2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91275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5.14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35CE39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</w:tc>
      </w:tr>
      <w:tr w:rsidR="007A5A11" w:rsidRPr="007A5A11" w14:paraId="6EDF7834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BDCDED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5.15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1A7D0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Уголовное право. Понятие и основные принципы уголовного права</w:t>
            </w:r>
          </w:p>
        </w:tc>
      </w:tr>
      <w:tr w:rsidR="007A5A11" w:rsidRPr="007A5A11" w14:paraId="5368D99F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35217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5.16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0EA4A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7A5A11" w:rsidRPr="007A5A11" w14:paraId="5E788D6F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18033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5.17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023C2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Процессуальное право. Принципы процессуального права</w:t>
            </w:r>
          </w:p>
        </w:tc>
      </w:tr>
      <w:tr w:rsidR="007A5A11" w:rsidRPr="007A5A11" w14:paraId="12D738FA" w14:textId="77777777" w:rsidTr="007A5A11">
        <w:tc>
          <w:tcPr>
            <w:tcW w:w="8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6D1DC" w14:textId="77777777" w:rsidR="007A5A11" w:rsidRPr="007A5A11" w:rsidRDefault="007A5A11" w:rsidP="007A5A11">
            <w:pPr>
              <w:spacing w:after="0"/>
              <w:ind w:left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5.18</w:t>
            </w:r>
          </w:p>
        </w:tc>
        <w:tc>
          <w:tcPr>
            <w:tcW w:w="14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DCC66" w14:textId="77777777" w:rsidR="007A5A11" w:rsidRPr="007A5A11" w:rsidRDefault="007A5A11" w:rsidP="007F36EA">
            <w:pPr>
              <w:spacing w:after="0"/>
              <w:ind w:left="120"/>
              <w:rPr>
                <w:rFonts w:ascii="Times New Roman" w:hAnsi="Times New Roman" w:cs="Times New Roman"/>
                <w:sz w:val="28"/>
                <w:szCs w:val="28"/>
              </w:rPr>
            </w:pPr>
            <w:r w:rsidRPr="007A5A11">
              <w:rPr>
                <w:rFonts w:ascii="Times New Roman" w:hAnsi="Times New Roman" w:cs="Times New Roman"/>
                <w:sz w:val="28"/>
                <w:szCs w:val="28"/>
              </w:rPr>
              <w:t>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      </w:r>
          </w:p>
        </w:tc>
      </w:tr>
    </w:tbl>
    <w:p w14:paraId="1EBA3067" w14:textId="77777777" w:rsidR="003866D9" w:rsidRPr="007F2EA5" w:rsidRDefault="003866D9" w:rsidP="0097698D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</w:rPr>
      </w:pPr>
    </w:p>
    <w:p w14:paraId="15BBC66B" w14:textId="77777777" w:rsidR="00A10F23" w:rsidRDefault="00A10F23"/>
    <w:sectPr w:rsidR="00A10F23" w:rsidSect="00860D2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3DD"/>
    <w:rsid w:val="003866D9"/>
    <w:rsid w:val="00571CEE"/>
    <w:rsid w:val="007A5A11"/>
    <w:rsid w:val="007F36EA"/>
    <w:rsid w:val="00860D22"/>
    <w:rsid w:val="0097698D"/>
    <w:rsid w:val="009B3D03"/>
    <w:rsid w:val="00A10F23"/>
    <w:rsid w:val="00B623DD"/>
    <w:rsid w:val="00FB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1E317"/>
  <w15:chartTrackingRefBased/>
  <w15:docId w15:val="{2D771600-60BC-4470-BC4E-014B0860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698D"/>
  </w:style>
  <w:style w:type="paragraph" w:styleId="1">
    <w:name w:val="heading 1"/>
    <w:basedOn w:val="a"/>
    <w:next w:val="a"/>
    <w:link w:val="10"/>
    <w:uiPriority w:val="9"/>
    <w:qFormat/>
    <w:rsid w:val="00B623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3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623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3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3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3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3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3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3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3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23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623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23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23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23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23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23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23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23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623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23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23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23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23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23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23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23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23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23DD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7A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7A5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7A5A11"/>
    <w:rPr>
      <w:b/>
      <w:bCs/>
    </w:rPr>
  </w:style>
  <w:style w:type="character" w:styleId="ae">
    <w:name w:val="Emphasis"/>
    <w:basedOn w:val="a0"/>
    <w:uiPriority w:val="20"/>
    <w:qFormat/>
    <w:rsid w:val="007A5A11"/>
    <w:rPr>
      <w:i/>
      <w:iCs/>
    </w:rPr>
  </w:style>
  <w:style w:type="character" w:customStyle="1" w:styleId="placeholder-mask">
    <w:name w:val="placeholder-mask"/>
    <w:basedOn w:val="a0"/>
    <w:rsid w:val="007A5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61</Pages>
  <Words>12254</Words>
  <Characters>69850</Characters>
  <Application>Microsoft Office Word</Application>
  <DocSecurity>0</DocSecurity>
  <Lines>582</Lines>
  <Paragraphs>163</Paragraphs>
  <ScaleCrop>false</ScaleCrop>
  <Company/>
  <LinksUpToDate>false</LinksUpToDate>
  <CharactersWithSpaces>81941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Галахова</dc:creator>
  <cp:keywords/>
  <dc:description/>
  <cp:lastModifiedBy>Галина В. Галахова</cp:lastModifiedBy>
  <cp:revision>7</cp:revision>
  <dcterms:created xsi:type="dcterms:W3CDTF">2026-09-04T06:54:00Z</dcterms:created>
  <dcterms:modified xsi:type="dcterms:W3CDTF">2026-10-29T12:40:00Z</dcterms:modified>
</cp:coreProperties>
</file>