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050B" w14:textId="77777777" w:rsidR="0054412B" w:rsidRDefault="0054412B" w:rsidP="0054412B">
      <w:pPr>
        <w:suppressAutoHyphens/>
        <w:spacing w:after="0" w:line="240" w:lineRule="auto"/>
        <w:ind w:right="-57"/>
        <w:rPr>
          <w:rFonts w:ascii="Times New Roman" w:eastAsia="Times New Roman" w:hAnsi="Times New Roman" w:cs="Times New Roman"/>
          <w:b/>
          <w:color w:val="FF0000"/>
          <w:sz w:val="24"/>
          <w:szCs w:val="24"/>
          <w:lang w:val="ru-RU" w:eastAsia="zh-CN"/>
        </w:rPr>
      </w:pPr>
      <w:bookmarkStart w:id="0" w:name="block-4711665"/>
    </w:p>
    <w:p w14:paraId="244D52B6" w14:textId="77777777" w:rsidR="003A459A" w:rsidRDefault="003A459A" w:rsidP="0054412B">
      <w:pPr>
        <w:suppressAutoHyphens/>
        <w:spacing w:after="0" w:line="240" w:lineRule="auto"/>
        <w:ind w:right="-57"/>
        <w:rPr>
          <w:rFonts w:ascii="Times New Roman" w:eastAsia="Times New Roman" w:hAnsi="Times New Roman" w:cs="Times New Roman"/>
          <w:b/>
          <w:color w:val="FF0000"/>
          <w:sz w:val="24"/>
          <w:szCs w:val="24"/>
          <w:lang w:val="ru-RU" w:eastAsia="zh-CN"/>
        </w:rPr>
      </w:pPr>
    </w:p>
    <w:p w14:paraId="456AD02E" w14:textId="2F9F0AFE" w:rsidR="00AD3121" w:rsidRPr="001E6BFE" w:rsidRDefault="00AD3121" w:rsidP="00AD31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w:t>
      </w:r>
      <w:proofErr w:type="gramStart"/>
      <w:r w:rsidRPr="001E6BFE">
        <w:rPr>
          <w:rFonts w:ascii="Times New Roman" w:eastAsia="Times New Roman" w:hAnsi="Times New Roman" w:cs="Times New Roman"/>
          <w:sz w:val="24"/>
          <w:szCs w:val="24"/>
          <w:lang w:val="ru-RU" w:eastAsia="ru-RU"/>
        </w:rPr>
        <w:t xml:space="preserve">РАССМОТРЕНО»   </w:t>
      </w:r>
      <w:proofErr w:type="gramEnd"/>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F358F3">
        <w:rPr>
          <w:rFonts w:ascii="Times New Roman" w:eastAsia="Times New Roman" w:hAnsi="Times New Roman" w:cs="Times New Roman"/>
          <w:sz w:val="24"/>
          <w:szCs w:val="24"/>
          <w:lang w:val="ru-RU" w:eastAsia="ru-RU"/>
        </w:rPr>
        <w:t xml:space="preserve">          </w:t>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proofErr w:type="gramStart"/>
      <w:r w:rsidR="00F358F3">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w:t>
      </w:r>
      <w:proofErr w:type="gramEnd"/>
      <w:r w:rsidRPr="001E6BFE">
        <w:rPr>
          <w:rFonts w:ascii="Times New Roman" w:eastAsia="Times New Roman" w:hAnsi="Times New Roman" w:cs="Times New Roman"/>
          <w:sz w:val="24"/>
          <w:szCs w:val="24"/>
          <w:lang w:val="ru-RU" w:eastAsia="ru-RU"/>
        </w:rPr>
        <w:t>УТВЕРЖДАЮ»</w:t>
      </w:r>
    </w:p>
    <w:p w14:paraId="2DC15A2A" w14:textId="697E06D2" w:rsidR="00AD3121" w:rsidRPr="001E6BFE" w:rsidRDefault="00AD3121" w:rsidP="00AD3121">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Педагогическим советом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F358F3">
        <w:rPr>
          <w:rFonts w:ascii="Times New Roman" w:eastAsia="Times New Roman" w:hAnsi="Times New Roman" w:cs="Times New Roman"/>
          <w:sz w:val="24"/>
          <w:szCs w:val="24"/>
          <w:lang w:val="ru-RU" w:eastAsia="ru-RU"/>
        </w:rPr>
        <w:t xml:space="preserve">          </w:t>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F358F3">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Директор АНОО</w:t>
      </w:r>
    </w:p>
    <w:p w14:paraId="6DACD4D9" w14:textId="713D6516" w:rsidR="00AD3121" w:rsidRPr="001E6BFE" w:rsidRDefault="00AD3121" w:rsidP="00AD3121">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АНОО «</w:t>
      </w:r>
      <w:proofErr w:type="spellStart"/>
      <w:r w:rsidRPr="001E6BFE">
        <w:rPr>
          <w:rFonts w:ascii="Times New Roman" w:eastAsia="Times New Roman" w:hAnsi="Times New Roman" w:cs="Times New Roman"/>
          <w:sz w:val="24"/>
          <w:szCs w:val="24"/>
          <w:lang w:val="ru-RU" w:eastAsia="ru-RU"/>
        </w:rPr>
        <w:t>Алексиевская</w:t>
      </w:r>
      <w:proofErr w:type="spellEnd"/>
      <w:r w:rsidRPr="001E6BFE">
        <w:rPr>
          <w:rFonts w:ascii="Times New Roman" w:eastAsia="Times New Roman" w:hAnsi="Times New Roman" w:cs="Times New Roman"/>
          <w:sz w:val="24"/>
          <w:szCs w:val="24"/>
          <w:lang w:val="ru-RU" w:eastAsia="ru-RU"/>
        </w:rPr>
        <w:t xml:space="preserve"> </w:t>
      </w:r>
      <w:proofErr w:type="gramStart"/>
      <w:r w:rsidRPr="001E6BFE">
        <w:rPr>
          <w:rFonts w:ascii="Times New Roman" w:eastAsia="Times New Roman" w:hAnsi="Times New Roman" w:cs="Times New Roman"/>
          <w:sz w:val="24"/>
          <w:szCs w:val="24"/>
          <w:lang w:val="ru-RU" w:eastAsia="ru-RU"/>
        </w:rPr>
        <w:t xml:space="preserve">гимназия»   </w:t>
      </w:r>
      <w:proofErr w:type="gramEnd"/>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F358F3">
        <w:rPr>
          <w:rFonts w:ascii="Times New Roman" w:eastAsia="Times New Roman" w:hAnsi="Times New Roman" w:cs="Times New Roman"/>
          <w:sz w:val="24"/>
          <w:szCs w:val="24"/>
          <w:lang w:val="ru-RU" w:eastAsia="ru-RU"/>
        </w:rPr>
        <w:t xml:space="preserve">  </w:t>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Pr="001E6BFE">
        <w:rPr>
          <w:rFonts w:ascii="Times New Roman" w:eastAsia="Times New Roman" w:hAnsi="Times New Roman" w:cs="Times New Roman"/>
          <w:sz w:val="24"/>
          <w:szCs w:val="24"/>
          <w:lang w:val="ru-RU" w:eastAsia="ru-RU"/>
        </w:rPr>
        <w:t>«</w:t>
      </w:r>
      <w:proofErr w:type="spellStart"/>
      <w:r w:rsidRPr="001E6BFE">
        <w:rPr>
          <w:rFonts w:ascii="Times New Roman" w:eastAsia="Times New Roman" w:hAnsi="Times New Roman" w:cs="Times New Roman"/>
          <w:sz w:val="24"/>
          <w:szCs w:val="24"/>
          <w:lang w:val="ru-RU" w:eastAsia="ru-RU"/>
        </w:rPr>
        <w:t>Алексиевская</w:t>
      </w:r>
      <w:proofErr w:type="spellEnd"/>
      <w:r w:rsidRPr="001E6BFE">
        <w:rPr>
          <w:rFonts w:ascii="Times New Roman" w:eastAsia="Times New Roman" w:hAnsi="Times New Roman" w:cs="Times New Roman"/>
          <w:sz w:val="24"/>
          <w:szCs w:val="24"/>
          <w:lang w:val="ru-RU" w:eastAsia="ru-RU"/>
        </w:rPr>
        <w:t xml:space="preserve"> гимназия» </w:t>
      </w:r>
    </w:p>
    <w:p w14:paraId="1A6E6FA3" w14:textId="31F5F096" w:rsidR="00AD3121" w:rsidRPr="001E6BFE" w:rsidRDefault="00AD3121" w:rsidP="00AD3121">
      <w:pPr>
        <w:suppressAutoHyphens/>
        <w:spacing w:after="0" w:line="240" w:lineRule="auto"/>
        <w:ind w:right="-57"/>
        <w:rPr>
          <w:rFonts w:ascii="Times New Roman" w:eastAsia="Times New Roman" w:hAnsi="Times New Roman" w:cs="Times New Roman"/>
          <w:sz w:val="24"/>
          <w:szCs w:val="24"/>
          <w:lang w:val="ru-RU" w:eastAsia="ru-RU"/>
        </w:rPr>
      </w:pPr>
      <w:proofErr w:type="gramStart"/>
      <w:r w:rsidRPr="001E6BFE">
        <w:rPr>
          <w:rFonts w:ascii="Times New Roman" w:eastAsia="Times New Roman" w:hAnsi="Times New Roman" w:cs="Times New Roman"/>
          <w:sz w:val="24"/>
          <w:szCs w:val="24"/>
          <w:lang w:val="ru-RU" w:eastAsia="ru-RU"/>
        </w:rPr>
        <w:t>Прото</w:t>
      </w:r>
      <w:r>
        <w:rPr>
          <w:rFonts w:ascii="Times New Roman" w:eastAsia="Times New Roman" w:hAnsi="Times New Roman" w:cs="Times New Roman"/>
          <w:sz w:val="24"/>
          <w:szCs w:val="24"/>
          <w:lang w:val="ru-RU" w:eastAsia="ru-RU"/>
        </w:rPr>
        <w:t>кол  №</w:t>
      </w:r>
      <w:proofErr w:type="gramEnd"/>
      <w:r>
        <w:rPr>
          <w:rFonts w:ascii="Times New Roman" w:eastAsia="Times New Roman" w:hAnsi="Times New Roman" w:cs="Times New Roman"/>
          <w:sz w:val="24"/>
          <w:szCs w:val="24"/>
          <w:lang w:val="ru-RU" w:eastAsia="ru-RU"/>
        </w:rPr>
        <w:t xml:space="preserve"> 8 от «30» июня 2025</w:t>
      </w:r>
      <w:r w:rsidRPr="001E6BFE">
        <w:rPr>
          <w:rFonts w:ascii="Times New Roman" w:eastAsia="Times New Roman" w:hAnsi="Times New Roman" w:cs="Times New Roman"/>
          <w:sz w:val="24"/>
          <w:szCs w:val="24"/>
          <w:lang w:val="ru-RU" w:eastAsia="ru-RU"/>
        </w:rPr>
        <w:t xml:space="preserve"> г              </w:t>
      </w:r>
      <w:r>
        <w:rPr>
          <w:rFonts w:ascii="Times New Roman" w:eastAsia="Times New Roman" w:hAnsi="Times New Roman" w:cs="Times New Roman"/>
          <w:sz w:val="24"/>
          <w:szCs w:val="24"/>
          <w:lang w:val="ru-RU" w:eastAsia="ru-RU"/>
        </w:rPr>
        <w:t xml:space="preserve">                            </w:t>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t xml:space="preserve">   </w:t>
      </w:r>
      <w:r>
        <w:rPr>
          <w:rFonts w:ascii="Times New Roman" w:eastAsia="Times New Roman" w:hAnsi="Times New Roman" w:cs="Times New Roman"/>
          <w:sz w:val="24"/>
          <w:szCs w:val="24"/>
          <w:lang w:val="ru-RU" w:eastAsia="ru-RU"/>
        </w:rPr>
        <w:t xml:space="preserve"> от «30» июня 2025 </w:t>
      </w:r>
      <w:r w:rsidR="00660FFE">
        <w:rPr>
          <w:rFonts w:ascii="Times New Roman" w:eastAsia="Times New Roman" w:hAnsi="Times New Roman" w:cs="Times New Roman"/>
          <w:sz w:val="24"/>
          <w:szCs w:val="24"/>
          <w:lang w:val="ru-RU" w:eastAsia="ru-RU"/>
        </w:rPr>
        <w:t>г №58</w:t>
      </w:r>
      <w:r w:rsidRPr="001E6BFE">
        <w:rPr>
          <w:rFonts w:ascii="Times New Roman" w:eastAsia="Times New Roman" w:hAnsi="Times New Roman" w:cs="Times New Roman"/>
          <w:sz w:val="24"/>
          <w:szCs w:val="24"/>
          <w:lang w:val="ru-RU" w:eastAsia="ru-RU"/>
        </w:rPr>
        <w:t>/ОБР</w:t>
      </w:r>
    </w:p>
    <w:p w14:paraId="19BD7BC9" w14:textId="77777777" w:rsidR="00AD3121" w:rsidRPr="001E6BFE" w:rsidRDefault="00AD3121" w:rsidP="00AD3121">
      <w:pPr>
        <w:autoSpaceDE w:val="0"/>
        <w:autoSpaceDN w:val="0"/>
        <w:adjustRightInd w:val="0"/>
        <w:spacing w:before="34" w:after="0" w:line="240" w:lineRule="auto"/>
        <w:rPr>
          <w:rFonts w:ascii="Times New Roman" w:eastAsia="Times New Roman" w:hAnsi="Times New Roman" w:cs="Times New Roman"/>
          <w:sz w:val="24"/>
          <w:szCs w:val="24"/>
          <w:lang w:val="ru-RU" w:eastAsia="ru-RU"/>
        </w:rPr>
      </w:pPr>
    </w:p>
    <w:p w14:paraId="15429102" w14:textId="77777777" w:rsidR="00AD3121" w:rsidRPr="001E6BFE" w:rsidRDefault="00AD3121" w:rsidP="00AD3121">
      <w:pPr>
        <w:tabs>
          <w:tab w:val="left" w:leader="underscore" w:pos="926"/>
          <w:tab w:val="left" w:leader="underscore" w:pos="2736"/>
        </w:tabs>
        <w:autoSpaceDE w:val="0"/>
        <w:autoSpaceDN w:val="0"/>
        <w:adjustRightInd w:val="0"/>
        <w:spacing w:before="19" w:after="0" w:line="240" w:lineRule="auto"/>
        <w:jc w:val="both"/>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                                                                                                                                                      </w:t>
      </w:r>
    </w:p>
    <w:p w14:paraId="35C1BC0A" w14:textId="77777777" w:rsidR="00BF04A6" w:rsidRPr="000B1B7C" w:rsidRDefault="00BF04A6" w:rsidP="00BF04A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ru-RU"/>
        </w:rPr>
      </w:pPr>
    </w:p>
    <w:p w14:paraId="71AC9755" w14:textId="046CDCF2" w:rsidR="003A459A" w:rsidRPr="008E5D1D" w:rsidRDefault="00BF04A6" w:rsidP="008E5D1D">
      <w:pPr>
        <w:spacing w:after="0"/>
        <w:jc w:val="center"/>
        <w:rPr>
          <w:rFonts w:ascii="Times New Roman" w:eastAsia="Times New Roman" w:hAnsi="Times New Roman" w:cs="Times New Roman"/>
          <w:sz w:val="24"/>
          <w:szCs w:val="24"/>
          <w:lang w:val="ru-RU" w:eastAsia="ru-RU"/>
        </w:rPr>
      </w:pPr>
      <w:r w:rsidRPr="000B1B7C">
        <w:rPr>
          <w:rFonts w:ascii="Times New Roman" w:eastAsia="Times New Roman" w:hAnsi="Times New Roman" w:cs="Times New Roman"/>
          <w:sz w:val="24"/>
          <w:szCs w:val="24"/>
          <w:lang w:val="ru-RU" w:eastAsia="ru-RU"/>
        </w:rPr>
        <w:t xml:space="preserve">                                                                                            </w:t>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008E5D1D">
        <w:rPr>
          <w:rFonts w:ascii="Times New Roman" w:eastAsia="Times New Roman" w:hAnsi="Times New Roman" w:cs="Times New Roman"/>
          <w:sz w:val="24"/>
          <w:szCs w:val="24"/>
          <w:lang w:val="ru-RU" w:eastAsia="ru-RU"/>
        </w:rPr>
        <w:tab/>
      </w:r>
      <w:r w:rsidRPr="000B1B7C">
        <w:rPr>
          <w:rFonts w:ascii="Times New Roman" w:eastAsia="Times New Roman" w:hAnsi="Times New Roman" w:cs="Times New Roman"/>
          <w:sz w:val="24"/>
          <w:szCs w:val="24"/>
          <w:lang w:val="ru-RU" w:eastAsia="ru-RU"/>
        </w:rPr>
        <w:t xml:space="preserve">   М.П.                                            </w:t>
      </w:r>
    </w:p>
    <w:p w14:paraId="05369E4E" w14:textId="77777777" w:rsidR="0044130A" w:rsidRDefault="0044130A" w:rsidP="0044130A">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1B63C4B8" w14:textId="77777777" w:rsidR="0044130A" w:rsidRDefault="00AE2120" w:rsidP="0044130A">
      <w:pPr>
        <w:spacing w:after="0" w:line="240" w:lineRule="auto"/>
        <w:ind w:left="120"/>
        <w:jc w:val="center"/>
        <w:rPr>
          <w:lang w:val="ru-RU"/>
        </w:rPr>
      </w:pPr>
      <w:r>
        <w:rPr>
          <w:rFonts w:ascii="Times New Roman" w:hAnsi="Times New Roman"/>
          <w:b/>
          <w:color w:val="000000"/>
          <w:sz w:val="28"/>
          <w:lang w:val="ru-RU"/>
        </w:rPr>
        <w:t>учебного предмета «Второй и</w:t>
      </w:r>
      <w:r w:rsidR="0044130A">
        <w:rPr>
          <w:rFonts w:ascii="Times New Roman" w:hAnsi="Times New Roman"/>
          <w:b/>
          <w:color w:val="000000"/>
          <w:sz w:val="28"/>
          <w:lang w:val="ru-RU"/>
        </w:rPr>
        <w:t>ностранный язык (</w:t>
      </w:r>
      <w:r>
        <w:rPr>
          <w:rFonts w:ascii="Times New Roman" w:hAnsi="Times New Roman"/>
          <w:b/>
          <w:color w:val="000000"/>
          <w:sz w:val="28"/>
          <w:lang w:val="ru-RU"/>
        </w:rPr>
        <w:t>французский</w:t>
      </w:r>
      <w:r w:rsidR="0044130A">
        <w:rPr>
          <w:rFonts w:ascii="Times New Roman" w:hAnsi="Times New Roman"/>
          <w:b/>
          <w:color w:val="000000"/>
          <w:sz w:val="28"/>
          <w:lang w:val="ru-RU"/>
        </w:rPr>
        <w:t>)»</w:t>
      </w:r>
    </w:p>
    <w:p w14:paraId="5D7E8B07" w14:textId="77777777" w:rsidR="0044130A" w:rsidRDefault="0044130A" w:rsidP="0044130A">
      <w:pPr>
        <w:spacing w:after="0" w:line="240" w:lineRule="auto"/>
        <w:ind w:left="120"/>
        <w:jc w:val="center"/>
        <w:rPr>
          <w:lang w:val="ru-RU"/>
        </w:rPr>
      </w:pPr>
      <w:r>
        <w:rPr>
          <w:rFonts w:ascii="Times New Roman" w:hAnsi="Times New Roman"/>
          <w:color w:val="000000"/>
          <w:sz w:val="28"/>
          <w:lang w:val="ru-RU"/>
        </w:rPr>
        <w:t xml:space="preserve">для обучающихся </w:t>
      </w:r>
      <w:proofErr w:type="gramStart"/>
      <w:r>
        <w:rPr>
          <w:rFonts w:ascii="Times New Roman" w:hAnsi="Times New Roman"/>
          <w:color w:val="000000"/>
          <w:sz w:val="28"/>
          <w:lang w:val="ru-RU"/>
        </w:rPr>
        <w:t>5-9</w:t>
      </w:r>
      <w:proofErr w:type="gramEnd"/>
      <w:r>
        <w:rPr>
          <w:rFonts w:ascii="Times New Roman" w:hAnsi="Times New Roman"/>
          <w:color w:val="000000"/>
          <w:sz w:val="28"/>
          <w:lang w:val="ru-RU"/>
        </w:rPr>
        <w:t xml:space="preserve"> классов </w:t>
      </w:r>
    </w:p>
    <w:p w14:paraId="5AA8709F" w14:textId="77777777" w:rsidR="0044130A" w:rsidRDefault="00A32056" w:rsidP="0044130A">
      <w:pPr>
        <w:spacing w:after="4" w:line="240" w:lineRule="auto"/>
        <w:ind w:left="3181" w:right="3056" w:hanging="10"/>
        <w:jc w:val="center"/>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на </w:t>
      </w:r>
      <w:proofErr w:type="gramStart"/>
      <w:r>
        <w:rPr>
          <w:rFonts w:ascii="Times New Roman" w:eastAsia="Times New Roman" w:hAnsi="Times New Roman" w:cs="Times New Roman"/>
          <w:color w:val="000000"/>
          <w:sz w:val="28"/>
          <w:lang w:val="ru-RU" w:eastAsia="ru-RU"/>
        </w:rPr>
        <w:t>2025-2026</w:t>
      </w:r>
      <w:proofErr w:type="gramEnd"/>
      <w:r w:rsidR="0044130A">
        <w:rPr>
          <w:rFonts w:ascii="Times New Roman" w:eastAsia="Times New Roman" w:hAnsi="Times New Roman" w:cs="Times New Roman"/>
          <w:color w:val="000000"/>
          <w:sz w:val="28"/>
          <w:lang w:val="ru-RU" w:eastAsia="ru-RU"/>
        </w:rPr>
        <w:t xml:space="preserve"> учебный год </w:t>
      </w:r>
    </w:p>
    <w:p w14:paraId="0AF55EE1" w14:textId="77777777" w:rsidR="006C2099" w:rsidRPr="00ED7C3A" w:rsidRDefault="006C2099"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02458C6C" w14:textId="77777777" w:rsidR="006C2099" w:rsidRPr="00ED7C3A" w:rsidRDefault="006C2099"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4128C4EE" w14:textId="77777777" w:rsidR="006C2099" w:rsidRDefault="006C2099"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5417B30E" w14:textId="77777777" w:rsidR="00BF04A6" w:rsidRDefault="00BF04A6"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2C3D13B4" w14:textId="77777777" w:rsidR="00BF04A6" w:rsidRDefault="00BF04A6"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3E299E48" w14:textId="77777777" w:rsidR="00BF04A6" w:rsidRDefault="00BF04A6"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5DAA0B58" w14:textId="77777777" w:rsidR="00BF04A6" w:rsidRDefault="00BF04A6"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5F820AFB" w14:textId="77777777" w:rsidR="00BF04A6" w:rsidRPr="00ED7C3A" w:rsidRDefault="00BF04A6" w:rsidP="006C2099">
      <w:pPr>
        <w:suppressAutoHyphens/>
        <w:spacing w:after="0" w:line="240" w:lineRule="auto"/>
        <w:ind w:right="-57"/>
        <w:jc w:val="both"/>
        <w:rPr>
          <w:rFonts w:ascii="Times New Roman" w:eastAsia="Times New Roman" w:hAnsi="Times New Roman" w:cs="Times New Roman"/>
          <w:sz w:val="28"/>
          <w:szCs w:val="28"/>
          <w:lang w:val="ru-RU" w:eastAsia="ru-RU"/>
        </w:rPr>
      </w:pPr>
    </w:p>
    <w:p w14:paraId="1AEC1B20" w14:textId="77777777" w:rsidR="006C2099" w:rsidRPr="00ED7C3A" w:rsidRDefault="006C2099" w:rsidP="006C2099">
      <w:pPr>
        <w:suppressAutoHyphens/>
        <w:spacing w:after="0" w:line="240" w:lineRule="auto"/>
        <w:ind w:right="-57"/>
        <w:rPr>
          <w:rFonts w:ascii="Times New Roman" w:eastAsia="Times New Roman" w:hAnsi="Times New Roman" w:cs="Times New Roman"/>
          <w:sz w:val="28"/>
          <w:szCs w:val="28"/>
          <w:lang w:val="ru-RU" w:eastAsia="zh-CN"/>
        </w:rPr>
      </w:pPr>
    </w:p>
    <w:p w14:paraId="6ED9493A" w14:textId="77777777" w:rsidR="00B07E8F" w:rsidRDefault="005A5EBD" w:rsidP="00B07E8F">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Учитель</w:t>
      </w:r>
      <w:r w:rsidR="00B07E8F">
        <w:rPr>
          <w:rFonts w:ascii="Times New Roman" w:eastAsia="Times New Roman" w:hAnsi="Times New Roman" w:cs="Times New Roman"/>
          <w:sz w:val="28"/>
          <w:szCs w:val="28"/>
          <w:lang w:val="ru-RU" w:eastAsia="ru-RU"/>
        </w:rPr>
        <w:t>:</w:t>
      </w:r>
    </w:p>
    <w:p w14:paraId="20DB3587" w14:textId="77777777" w:rsidR="00B07E8F" w:rsidRDefault="00B07E8F" w:rsidP="00B07E8F">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Ха</w:t>
      </w:r>
      <w:r w:rsidRPr="00B410D6">
        <w:rPr>
          <w:rFonts w:ascii="Times New Roman" w:hAnsi="Times New Roman"/>
          <w:color w:val="000000"/>
          <w:sz w:val="28"/>
          <w:lang w:val="ru-RU"/>
        </w:rPr>
        <w:t>р</w:t>
      </w:r>
      <w:r>
        <w:rPr>
          <w:rFonts w:ascii="Times New Roman" w:hAnsi="Times New Roman"/>
          <w:color w:val="000000"/>
          <w:sz w:val="28"/>
          <w:lang w:val="ru-RU"/>
        </w:rPr>
        <w:t xml:space="preserve">ченко </w:t>
      </w:r>
      <w:proofErr w:type="gramStart"/>
      <w:r>
        <w:rPr>
          <w:rFonts w:ascii="Times New Roman" w:hAnsi="Times New Roman"/>
          <w:color w:val="000000"/>
          <w:sz w:val="28"/>
          <w:lang w:val="ru-RU"/>
        </w:rPr>
        <w:t>О.В.</w:t>
      </w:r>
      <w:proofErr w:type="gramEnd"/>
    </w:p>
    <w:p w14:paraId="3D77A978" w14:textId="77777777" w:rsidR="003A459A" w:rsidRDefault="003A459A" w:rsidP="008E5D1D">
      <w:pPr>
        <w:suppressAutoHyphens/>
        <w:spacing w:after="0" w:line="240" w:lineRule="auto"/>
        <w:ind w:right="-57"/>
        <w:rPr>
          <w:rFonts w:ascii="Times New Roman" w:eastAsia="Times New Roman" w:hAnsi="Times New Roman" w:cs="Times New Roman"/>
          <w:sz w:val="28"/>
          <w:szCs w:val="28"/>
          <w:lang w:val="ru-RU" w:eastAsia="zh-CN"/>
        </w:rPr>
      </w:pPr>
    </w:p>
    <w:p w14:paraId="32AD2DC5" w14:textId="77777777" w:rsidR="003A459A" w:rsidRDefault="003A459A" w:rsidP="004813E0">
      <w:pPr>
        <w:suppressAutoHyphens/>
        <w:spacing w:after="0" w:line="240" w:lineRule="auto"/>
        <w:ind w:right="-57"/>
        <w:jc w:val="center"/>
        <w:rPr>
          <w:rFonts w:ascii="Times New Roman" w:eastAsia="Times New Roman" w:hAnsi="Times New Roman" w:cs="Times New Roman"/>
          <w:sz w:val="28"/>
          <w:szCs w:val="28"/>
          <w:lang w:val="ru-RU" w:eastAsia="zh-CN"/>
        </w:rPr>
      </w:pPr>
    </w:p>
    <w:p w14:paraId="38C1BBDA" w14:textId="77777777" w:rsidR="006C2099" w:rsidRPr="00ED7C3A" w:rsidRDefault="006C2099" w:rsidP="004813E0">
      <w:pPr>
        <w:suppressAutoHyphens/>
        <w:spacing w:after="0" w:line="240" w:lineRule="auto"/>
        <w:ind w:right="-57"/>
        <w:jc w:val="center"/>
        <w:rPr>
          <w:rFonts w:ascii="Times New Roman" w:eastAsia="Times New Roman" w:hAnsi="Times New Roman" w:cs="Times New Roman"/>
          <w:sz w:val="28"/>
          <w:szCs w:val="28"/>
          <w:lang w:val="ru-RU" w:eastAsia="zh-CN"/>
        </w:rPr>
      </w:pPr>
      <w:r w:rsidRPr="00ED7C3A">
        <w:rPr>
          <w:rFonts w:ascii="Times New Roman" w:eastAsia="Times New Roman" w:hAnsi="Times New Roman" w:cs="Times New Roman"/>
          <w:sz w:val="28"/>
          <w:szCs w:val="28"/>
          <w:lang w:val="ru-RU" w:eastAsia="zh-CN"/>
        </w:rPr>
        <w:t>г. Щелково</w:t>
      </w:r>
    </w:p>
    <w:p w14:paraId="7B507980" w14:textId="77777777" w:rsidR="006C2099" w:rsidRPr="00ED7C3A" w:rsidRDefault="00A32056" w:rsidP="006C2099">
      <w:pPr>
        <w:suppressAutoHyphens/>
        <w:spacing w:after="0" w:line="240" w:lineRule="auto"/>
        <w:ind w:right="-57"/>
        <w:jc w:val="center"/>
        <w:rPr>
          <w:rFonts w:ascii="Times New Roman" w:eastAsia="Times New Roman" w:hAnsi="Times New Roman" w:cs="Times New Roman"/>
          <w:sz w:val="28"/>
          <w:szCs w:val="28"/>
          <w:lang w:val="ru-RU" w:eastAsia="zh-CN"/>
        </w:rPr>
        <w:sectPr w:rsidR="006C2099" w:rsidRPr="00ED7C3A" w:rsidSect="008E5D1D">
          <w:pgSz w:w="16383" w:h="11906" w:orient="landscape"/>
          <w:pgMar w:top="1701" w:right="1134" w:bottom="850" w:left="1134" w:header="720" w:footer="720" w:gutter="0"/>
          <w:cols w:space="720"/>
          <w:docGrid w:linePitch="299"/>
        </w:sectPr>
      </w:pPr>
      <w:r>
        <w:rPr>
          <w:rFonts w:ascii="Times New Roman" w:eastAsia="Times New Roman" w:hAnsi="Times New Roman" w:cs="Times New Roman"/>
          <w:sz w:val="28"/>
          <w:szCs w:val="28"/>
          <w:lang w:val="ru-RU" w:eastAsia="zh-CN"/>
        </w:rPr>
        <w:t>2025</w:t>
      </w:r>
      <w:r w:rsidR="004639C9">
        <w:rPr>
          <w:rFonts w:ascii="Times New Roman" w:eastAsia="Times New Roman" w:hAnsi="Times New Roman" w:cs="Times New Roman"/>
          <w:sz w:val="28"/>
          <w:szCs w:val="28"/>
          <w:lang w:val="ru-RU" w:eastAsia="zh-CN"/>
        </w:rPr>
        <w:t xml:space="preserve"> г</w:t>
      </w:r>
    </w:p>
    <w:p w14:paraId="59522580" w14:textId="77777777" w:rsidR="006C2099" w:rsidRPr="006C2099" w:rsidRDefault="006C2099" w:rsidP="006C2099">
      <w:pPr>
        <w:spacing w:after="0" w:line="264" w:lineRule="auto"/>
        <w:jc w:val="both"/>
        <w:rPr>
          <w:lang w:val="ru-RU"/>
        </w:rPr>
      </w:pPr>
      <w:bookmarkStart w:id="1" w:name="block-31108202"/>
      <w:bookmarkEnd w:id="0"/>
      <w:r w:rsidRPr="006C2099">
        <w:rPr>
          <w:rFonts w:ascii="Times New Roman" w:hAnsi="Times New Roman"/>
          <w:b/>
          <w:color w:val="000000"/>
          <w:sz w:val="28"/>
          <w:lang w:val="ru-RU"/>
        </w:rPr>
        <w:lastRenderedPageBreak/>
        <w:t>ПОЯСНИТЕЛЬНАЯ ЗАПИСКА</w:t>
      </w:r>
    </w:p>
    <w:p w14:paraId="3F757F09" w14:textId="77777777" w:rsidR="006C2099" w:rsidRPr="006C2099" w:rsidRDefault="006C2099" w:rsidP="006C2099">
      <w:pPr>
        <w:spacing w:after="0" w:line="264" w:lineRule="auto"/>
        <w:ind w:left="120"/>
        <w:jc w:val="both"/>
        <w:rPr>
          <w:lang w:val="ru-RU"/>
        </w:rPr>
      </w:pPr>
    </w:p>
    <w:p w14:paraId="1997467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Программа по второму иностранному (французскому) языку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B767CD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Программа по второму иностранному (французскому) языку устанавливает распределение обязательного предметного содержания по классам (годам обучения), последовательность их изучения с учётом особенностей структуры французского языка, межпредметных связей второго иностранного (французского) языка с содержанием учебных предметов на уровне основного общего образования с учётом возрастных особенностей обучающихся.</w:t>
      </w:r>
    </w:p>
    <w:p w14:paraId="6BA161B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программе по второму иностранному (французскому) языку для основного общего образования предусмотрено дальнейшее развитие речевых умений и языковых навыков, представленных в федеральной рабочей программе по второму иностранному (французскому) языку начального общего образования, что обеспечивает преемственность между уровнями общего образования.</w:t>
      </w:r>
    </w:p>
    <w:p w14:paraId="292E4FC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Изучение второго иностранного (французского)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14:paraId="70B70B8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Построение программы </w:t>
      </w:r>
      <w:proofErr w:type="gramStart"/>
      <w:r w:rsidRPr="006C2099">
        <w:rPr>
          <w:rFonts w:ascii="Times New Roman" w:hAnsi="Times New Roman"/>
          <w:color w:val="000000"/>
          <w:sz w:val="28"/>
          <w:lang w:val="ru-RU"/>
        </w:rPr>
        <w:t>по иностранному</w:t>
      </w:r>
      <w:proofErr w:type="gramEnd"/>
      <w:r w:rsidRPr="006C2099">
        <w:rPr>
          <w:rFonts w:ascii="Times New Roman" w:hAnsi="Times New Roman"/>
          <w:color w:val="000000"/>
          <w:sz w:val="28"/>
          <w:lang w:val="ru-RU"/>
        </w:rPr>
        <w:t xml:space="preserve"> (французскому)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417D5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Одной из важных особенностей изучения второго иностранного (французского)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(французским) языком и русским языком. Процесс изучения второго иностранного (французского) языка может быть интенсифицирован при следовании следующим принципам:</w:t>
      </w:r>
    </w:p>
    <w:p w14:paraId="2072BAB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но и обеспечивает формирование единой </w:t>
      </w:r>
      <w:proofErr w:type="spellStart"/>
      <w:r w:rsidRPr="006C2099">
        <w:rPr>
          <w:rFonts w:ascii="Times New Roman" w:hAnsi="Times New Roman"/>
          <w:color w:val="000000"/>
          <w:sz w:val="28"/>
          <w:lang w:val="ru-RU"/>
        </w:rPr>
        <w:t>мультилингвальной</w:t>
      </w:r>
      <w:proofErr w:type="spellEnd"/>
      <w:r w:rsidRPr="006C2099">
        <w:rPr>
          <w:rFonts w:ascii="Times New Roman" w:hAnsi="Times New Roman"/>
          <w:color w:val="000000"/>
          <w:sz w:val="28"/>
          <w:lang w:val="ru-RU"/>
        </w:rPr>
        <w:t xml:space="preserve"> коммуникативной компетенции через учет уровня развития коммуникативной компетенции в других языках и опору на нее;</w:t>
      </w:r>
    </w:p>
    <w:p w14:paraId="6C72C4B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обучающихся;</w:t>
      </w:r>
    </w:p>
    <w:p w14:paraId="09F19B7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 это </w:t>
      </w:r>
      <w:proofErr w:type="spellStart"/>
      <w:r w:rsidRPr="006C2099">
        <w:rPr>
          <w:rFonts w:ascii="Times New Roman" w:hAnsi="Times New Roman"/>
          <w:color w:val="000000"/>
          <w:sz w:val="28"/>
          <w:lang w:val="ru-RU"/>
        </w:rPr>
        <w:t>спроводить</w:t>
      </w:r>
      <w:proofErr w:type="spellEnd"/>
      <w:r w:rsidRPr="006C2099">
        <w:rPr>
          <w:rFonts w:ascii="Times New Roman" w:hAnsi="Times New Roman"/>
          <w:color w:val="000000"/>
          <w:sz w:val="28"/>
          <w:lang w:val="ru-RU"/>
        </w:rPr>
        <w:t>;</w:t>
      </w:r>
    </w:p>
    <w:p w14:paraId="14E4F46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приемы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14:paraId="2E7FD4C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Интенсификация учебного процесса возможна при использовании следующих стратегий:</w:t>
      </w:r>
    </w:p>
    <w:p w14:paraId="791392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совершенствование познавательных действий обучающихся;</w:t>
      </w:r>
    </w:p>
    <w:p w14:paraId="7EF052F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перенос учебных умений;</w:t>
      </w:r>
    </w:p>
    <w:p w14:paraId="64AAC7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перенос лингвистических и социокультурных знаний, речевых умений;</w:t>
      </w:r>
    </w:p>
    <w:p w14:paraId="06A4614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повышенные по сравнению с первым иностранным языком объёмы нового грамматического и лексического материала;</w:t>
      </w:r>
    </w:p>
    <w:p w14:paraId="6B3387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совместная отработка элементов лингвистических явлений;</w:t>
      </w:r>
    </w:p>
    <w:p w14:paraId="32F35BD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интегративных упражнений и заданий, требующих проблемного мышления;</w:t>
      </w:r>
    </w:p>
    <w:p w14:paraId="3D17AD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рациональное распределение классных и домашних видов работ;</w:t>
      </w:r>
    </w:p>
    <w:p w14:paraId="506E02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большая самостоятельность и автономность обучающегося в учении.</w:t>
      </w:r>
    </w:p>
    <w:p w14:paraId="276AE38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(французского) языка приводит к переосмыслению целей и содержания обучения предмету.</w:t>
      </w:r>
    </w:p>
    <w:p w14:paraId="4AA84D1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35A3813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5CA1FF5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4DCD81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6C2099">
        <w:rPr>
          <w:rFonts w:ascii="Times New Roman" w:hAnsi="Times New Roman"/>
          <w:color w:val="000000"/>
          <w:sz w:val="28"/>
        </w:rPr>
        <w:t>c</w:t>
      </w:r>
      <w:r w:rsidRPr="006C2099">
        <w:rPr>
          <w:rFonts w:ascii="Times New Roman" w:hAnsi="Times New Roman"/>
          <w:color w:val="000000"/>
          <w:sz w:val="28"/>
          <w:lang w:val="ru-RU"/>
        </w:rPr>
        <w:t xml:space="preserve"> темами, сферами и ситуациями общения, отобранными для основного общего образования, освоение знаний о языковых явлениях изучаемого языка, разных способах выражения мысли в родном и изучаемом языках;</w:t>
      </w:r>
    </w:p>
    <w:p w14:paraId="5FFF1C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социокультурная (межкультурная) компетенция – приобщение обучающихся к культуре, традициям, реалиям страны (стран) изучаемого иностранного языка в рамках тем, сфер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590274F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4E4D1F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Наряду с иноязычной коммуникативной компетенцией средствами второго иностранного (французского)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7FC475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Основными подходами к обучению второму иностранному (французскому)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14:paraId="2EE176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по предмету «Второй иностранный (французский) язык». </w:t>
      </w:r>
    </w:p>
    <w:p w14:paraId="1A7EC043" w14:textId="77777777" w:rsidR="006C2099" w:rsidRPr="006C2099" w:rsidRDefault="006C2099" w:rsidP="006C2099">
      <w:pPr>
        <w:spacing w:after="0" w:line="264" w:lineRule="auto"/>
        <w:ind w:firstLine="600"/>
        <w:jc w:val="both"/>
        <w:rPr>
          <w:lang w:val="ru-RU"/>
        </w:rPr>
      </w:pPr>
      <w:bookmarkStart w:id="2" w:name="7447b38b-a7f4-41c4-bae9-67f6680f83c4"/>
      <w:r w:rsidRPr="006C2099">
        <w:rPr>
          <w:rFonts w:ascii="Times New Roman" w:hAnsi="Times New Roman"/>
          <w:color w:val="000000"/>
          <w:sz w:val="28"/>
          <w:lang w:val="ru-RU"/>
        </w:rPr>
        <w:t>Общее число часов, рекомендованных для изучения второго иностра</w:t>
      </w:r>
      <w:r w:rsidR="000A6F84">
        <w:rPr>
          <w:rFonts w:ascii="Times New Roman" w:hAnsi="Times New Roman"/>
          <w:color w:val="000000"/>
          <w:sz w:val="28"/>
          <w:lang w:val="ru-RU"/>
        </w:rPr>
        <w:t>нного (французского) языка – 153 часа</w:t>
      </w:r>
      <w:r w:rsidRPr="006C2099">
        <w:rPr>
          <w:rFonts w:ascii="Times New Roman" w:hAnsi="Times New Roman"/>
          <w:color w:val="000000"/>
          <w:sz w:val="28"/>
          <w:lang w:val="ru-RU"/>
        </w:rPr>
        <w:t xml:space="preserve">: в 5 классе – 34 часа (1 час в неделю), в 6 классе – 34 часа (1 час в неделю), в 7 классе -– 34 часа (1 час в неделю), в 8 классе – 34 часа (1 час в неделю), в 9 классе – </w:t>
      </w:r>
      <w:bookmarkEnd w:id="2"/>
      <w:r w:rsidR="000A6F84">
        <w:rPr>
          <w:rFonts w:ascii="Times New Roman" w:hAnsi="Times New Roman"/>
          <w:color w:val="000000"/>
          <w:sz w:val="28"/>
          <w:lang w:val="ru-RU"/>
        </w:rPr>
        <w:t>0,5</w:t>
      </w:r>
      <w:r w:rsidRPr="006C2099">
        <w:rPr>
          <w:rFonts w:ascii="Times New Roman" w:hAnsi="Times New Roman"/>
          <w:color w:val="000000"/>
          <w:sz w:val="28"/>
          <w:lang w:val="ru-RU"/>
        </w:rPr>
        <w:t xml:space="preserve"> часа (1 час в неделю).</w:t>
      </w:r>
    </w:p>
    <w:p w14:paraId="0BA29B1E" w14:textId="77777777" w:rsidR="006C2099" w:rsidRPr="006C2099" w:rsidRDefault="006C2099" w:rsidP="006C2099">
      <w:pPr>
        <w:rPr>
          <w:lang w:val="ru-RU"/>
        </w:rPr>
        <w:sectPr w:rsidR="006C2099" w:rsidRPr="006C2099" w:rsidSect="008E5D1D">
          <w:pgSz w:w="16383" w:h="11906" w:orient="landscape"/>
          <w:pgMar w:top="1701" w:right="1134" w:bottom="850" w:left="1134" w:header="720" w:footer="720" w:gutter="0"/>
          <w:cols w:space="720"/>
          <w:docGrid w:linePitch="299"/>
        </w:sectPr>
      </w:pPr>
    </w:p>
    <w:p w14:paraId="78257A07" w14:textId="77777777" w:rsidR="006C2099" w:rsidRPr="006C2099" w:rsidRDefault="006C2099" w:rsidP="006C2099">
      <w:pPr>
        <w:spacing w:after="0" w:line="264" w:lineRule="auto"/>
        <w:ind w:left="120"/>
        <w:jc w:val="both"/>
        <w:rPr>
          <w:lang w:val="ru-RU"/>
        </w:rPr>
      </w:pPr>
      <w:bookmarkStart w:id="3" w:name="block-31108203"/>
      <w:bookmarkEnd w:id="1"/>
      <w:r w:rsidRPr="006C2099">
        <w:rPr>
          <w:rFonts w:ascii="Times New Roman" w:hAnsi="Times New Roman"/>
          <w:b/>
          <w:color w:val="000000"/>
          <w:sz w:val="28"/>
          <w:lang w:val="ru-RU"/>
        </w:rPr>
        <w:lastRenderedPageBreak/>
        <w:t>СОДЕРЖАНИЕ ОБУЧЕНИЯ</w:t>
      </w:r>
    </w:p>
    <w:p w14:paraId="50C75E38" w14:textId="77777777" w:rsidR="006C2099" w:rsidRPr="006C2099" w:rsidRDefault="006C2099" w:rsidP="006C2099">
      <w:pPr>
        <w:spacing w:after="0" w:line="264" w:lineRule="auto"/>
        <w:ind w:left="120"/>
        <w:jc w:val="both"/>
        <w:rPr>
          <w:lang w:val="ru-RU"/>
        </w:rPr>
      </w:pPr>
    </w:p>
    <w:p w14:paraId="0B7677F8"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5 КЛАСС</w:t>
      </w:r>
    </w:p>
    <w:p w14:paraId="5AE50E9A" w14:textId="77777777" w:rsidR="006C2099" w:rsidRPr="006C2099" w:rsidRDefault="006C2099" w:rsidP="006C2099">
      <w:pPr>
        <w:spacing w:after="0" w:line="264" w:lineRule="auto"/>
        <w:ind w:left="120"/>
        <w:jc w:val="both"/>
        <w:rPr>
          <w:lang w:val="ru-RU"/>
        </w:rPr>
      </w:pPr>
    </w:p>
    <w:p w14:paraId="206E1BEA"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3B319E0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9891B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Моя семья. Мои друзья. Семейные праздники: день рождения, Новый год, Рождество.</w:t>
      </w:r>
    </w:p>
    <w:p w14:paraId="1BF037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Внешность и характер человека (литературного персонажа).</w:t>
      </w:r>
    </w:p>
    <w:p w14:paraId="699A29C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Досуг и увлечения (хобби) современного подростка (чтение, кино, спорт).</w:t>
      </w:r>
    </w:p>
    <w:p w14:paraId="5A40F9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Здоровый образ жизни: режим труда и отдыха, здоровое питание. Посещение врача.</w:t>
      </w:r>
    </w:p>
    <w:p w14:paraId="09B83C6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Покупки: одежда, обувь и продукты питания.</w:t>
      </w:r>
    </w:p>
    <w:p w14:paraId="7BF1A5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Школа, школьная жизнь, школьные принадлежности, изучаемые предметы. Переписка с иностранными сверстниками.</w:t>
      </w:r>
    </w:p>
    <w:p w14:paraId="0068777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Каникулы в различное время года. Виды отдыха. </w:t>
      </w:r>
    </w:p>
    <w:p w14:paraId="42BC3CC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Природа: дикие и домашние животные. Погода. </w:t>
      </w:r>
    </w:p>
    <w:p w14:paraId="4A74F77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Родной город (село). Транспорт.</w:t>
      </w:r>
    </w:p>
    <w:p w14:paraId="044554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72CEA4F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Выдающиеся люди родной страны и страны (стран) изучаемого языка: писатели, поэты.</w:t>
      </w:r>
    </w:p>
    <w:p w14:paraId="7C9BD7C5"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Виды речевой деятельности</w:t>
      </w:r>
    </w:p>
    <w:p w14:paraId="01B18F64"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Говорение</w:t>
      </w:r>
    </w:p>
    <w:p w14:paraId="13D6955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начальном этапе обучения французскому языку обучение всем формам устной речи (монологической, диалогической и полилогу) тесно взаимосвязано с обучением остальным видам речевой деятельности. Каждый из видов речевой деятельности является основой для развития и совершенствования устно-речевых умений и навыков. Речевой материал для говорения представлен в виде мини-текстов (мини-диалогов), которые прочитываются обучающимися вслух. Необходимо, чтобы у них сформировался физический образ проговариваемых слов, выражений, реплик, фразовых и сверхфразовых единств.</w:t>
      </w:r>
    </w:p>
    <w:p w14:paraId="2A2B21C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 самого начала обучения обучающиеся должны быть настроены на то, что практически всё содержание учебного материала может стать предметом их общения с франкоязычными сверстниками.</w:t>
      </w:r>
    </w:p>
    <w:p w14:paraId="53BC194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 xml:space="preserve">Заданность содержания (тематико-ситуативная наполняемость) диалогической формы общения позволяет развивать инициативность и речевую активность обучающихся. Диалоги разучиваются, разыгрываются по ролям, творчески переосмысливаются, чтобы по имеющемуся образцу создать новый «продукт </w:t>
      </w:r>
      <w:proofErr w:type="spellStart"/>
      <w:r w:rsidRPr="006C2099">
        <w:rPr>
          <w:rFonts w:ascii="Times New Roman" w:hAnsi="Times New Roman"/>
          <w:color w:val="000000"/>
          <w:sz w:val="28"/>
          <w:lang w:val="ru-RU"/>
        </w:rPr>
        <w:t>речетворчества</w:t>
      </w:r>
      <w:proofErr w:type="spellEnd"/>
      <w:r w:rsidRPr="006C2099">
        <w:rPr>
          <w:rFonts w:ascii="Times New Roman" w:hAnsi="Times New Roman"/>
          <w:color w:val="000000"/>
          <w:sz w:val="28"/>
          <w:lang w:val="ru-RU"/>
        </w:rPr>
        <w:t>».</w:t>
      </w:r>
    </w:p>
    <w:p w14:paraId="72236D6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Монолог (связное высказывание) может быть представлен на уроке в виде несложного рассказа обучающихся о себе, своей семье, своих друзьях, о своих любимых занятиях. Во время такого рассказа можно предложить обучающемуся описать фотографию или несложный рисунок. Данный вид высказывания может стать органичной составляющей так называемой «управляемой беседы». Это вербально-коммуникативный методический приём, заключающийся в ведении тематически направленной беседы между учителем и обучающимся.</w:t>
      </w:r>
    </w:p>
    <w:p w14:paraId="5429A8E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Естественный характер устно-речевого общения учителя с обучающимся даст возможность максимально приблизить такую беседу к реальной практике общения, раскрепостить обучающегося, помочь ему наилучшим образом решить поставленную перед ним задачу.</w:t>
      </w:r>
    </w:p>
    <w:p w14:paraId="5D4118F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От урока к уроку диалогические и монологические высказывания обучающихся должны становиться содержательнее и богаче, с точки зрения использования выразительных средств для оформления речи.</w:t>
      </w:r>
    </w:p>
    <w:p w14:paraId="2567389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и развитие коммуникативных умений диалогической речи:</w:t>
      </w:r>
    </w:p>
    <w:p w14:paraId="03F2943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C2C743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0726B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609F1FF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539A4E4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диалога – до 3 реплик со стороны каждого собеседника.</w:t>
      </w:r>
    </w:p>
    <w:p w14:paraId="61B9C3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Формирование и развитие коммуникативных умений монологической речи:</w:t>
      </w:r>
    </w:p>
    <w:p w14:paraId="2E9A3AD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6DCF0A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3AC4D2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повествование (сообщение);</w:t>
      </w:r>
    </w:p>
    <w:p w14:paraId="2BDEC12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изложение (пересказ) основного содержания прочитанного текста;</w:t>
      </w:r>
    </w:p>
    <w:p w14:paraId="1BA5949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краткое изложение результатов выполненной проектной работы.</w:t>
      </w:r>
    </w:p>
    <w:p w14:paraId="3A425C5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1EDE512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монологического высказывания – 4 фразы.</w:t>
      </w:r>
    </w:p>
    <w:p w14:paraId="51DAFD55"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Аудирование</w:t>
      </w:r>
    </w:p>
    <w:p w14:paraId="593595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аудирования начинается с устного вводного курса и, в дальнейшем, в обучении соблюдается принцип устного опережения (устной отработки языкового и речевого материала до его включения в другие виды речевой деятельности).</w:t>
      </w:r>
    </w:p>
    <w:p w14:paraId="77B042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 первых уроков французского языка их неотъемлемым компонентом становится фонетическая зарядка, с помощью которой обучающиеся обучаются дифференциации в речевом потоке отдельных звуков, слов и более длинных отрезков текста. Целью фонетической зарядки является формирование и коррекция </w:t>
      </w:r>
      <w:proofErr w:type="spellStart"/>
      <w:r w:rsidRPr="006C2099">
        <w:rPr>
          <w:rFonts w:ascii="Times New Roman" w:hAnsi="Times New Roman"/>
          <w:color w:val="000000"/>
          <w:sz w:val="28"/>
          <w:lang w:val="ru-RU"/>
        </w:rPr>
        <w:t>слухо</w:t>
      </w:r>
      <w:proofErr w:type="spellEnd"/>
      <w:r w:rsidRPr="006C2099">
        <w:rPr>
          <w:rFonts w:ascii="Times New Roman" w:hAnsi="Times New Roman"/>
          <w:color w:val="000000"/>
          <w:sz w:val="28"/>
          <w:lang w:val="ru-RU"/>
        </w:rPr>
        <w:t xml:space="preserve">-произносительных навыков. </w:t>
      </w:r>
    </w:p>
    <w:p w14:paraId="3FE636B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фонетическую зарядку включаются скороговорки, короткие стихотворения, весёлые песенки на французском языке, воспроизведение которых обучающимися проходит на положительном эмоциональном уровне.</w:t>
      </w:r>
    </w:p>
    <w:p w14:paraId="7DCF04F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Восприятие иноязычной речи на слух является одним из сложнейших умений и требует от обучаемого установления определённых ассоциативных связей, которые он черпает в своём предыдущем иноязычном языковом и речевом опыте. </w:t>
      </w:r>
      <w:proofErr w:type="gramStart"/>
      <w:r w:rsidRPr="006C2099">
        <w:rPr>
          <w:rFonts w:ascii="Times New Roman" w:hAnsi="Times New Roman"/>
          <w:color w:val="000000"/>
          <w:sz w:val="28"/>
          <w:lang w:val="ru-RU"/>
        </w:rPr>
        <w:t>В этой связи,</w:t>
      </w:r>
      <w:proofErr w:type="gramEnd"/>
      <w:r w:rsidRPr="006C2099">
        <w:rPr>
          <w:rFonts w:ascii="Times New Roman" w:hAnsi="Times New Roman"/>
          <w:color w:val="000000"/>
          <w:sz w:val="28"/>
          <w:lang w:val="ru-RU"/>
        </w:rPr>
        <w:t xml:space="preserve"> понимание смысла устно-речевого сообщения зависит от работы кратковременной и долговременной памяти обучающихся, развития их речемыслительной деятельности, а, следовательно, и от того, насколько рационально и регулярно будут включаться в процесс обучения </w:t>
      </w:r>
      <w:proofErr w:type="spellStart"/>
      <w:r w:rsidRPr="006C2099">
        <w:rPr>
          <w:rFonts w:ascii="Times New Roman" w:hAnsi="Times New Roman"/>
          <w:color w:val="000000"/>
          <w:sz w:val="28"/>
          <w:lang w:val="ru-RU"/>
        </w:rPr>
        <w:t>аудиотексты</w:t>
      </w:r>
      <w:proofErr w:type="spellEnd"/>
      <w:r w:rsidRPr="006C2099">
        <w:rPr>
          <w:rFonts w:ascii="Times New Roman" w:hAnsi="Times New Roman"/>
          <w:color w:val="000000"/>
          <w:sz w:val="28"/>
          <w:lang w:val="ru-RU"/>
        </w:rPr>
        <w:t>.</w:t>
      </w:r>
    </w:p>
    <w:p w14:paraId="09FD7D4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Способы предъявления обучающимся материала, предназначенного для восприятия на слух, варьируются. Восприятие на слух звучащего текста осуществляется:</w:t>
      </w:r>
    </w:p>
    <w:p w14:paraId="5CBCAE3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14:paraId="4D754E0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283E28C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уроке формулировка заданий к упражнениям или другие обращения к обучающимся всё чаще воспроизводятся на французском языке.</w:t>
      </w:r>
    </w:p>
    <w:p w14:paraId="73AFE8E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Контроль аудирования проводится на примере несложных текстов, тематически связанных с содержанием текущего учебного материала. После прослушивания текста-истории, диалога или беседы нескольких персонажей (не менее 2 раз), обучающиеся выполняют тестовое задание, имеющее форму множественного выбора.</w:t>
      </w:r>
    </w:p>
    <w:p w14:paraId="3E87F5F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00F3AF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1FACA96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DEBFBB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Время звучания текста (текстов) для аудирования – до 1 минуты.</w:t>
      </w:r>
    </w:p>
    <w:p w14:paraId="2125316E"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Смысловое чтение</w:t>
      </w:r>
    </w:p>
    <w:p w14:paraId="2AE607C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После устного вводного курса и овладения самыми элементарными навыками техники чтения на французском языке, формирование и развитие коммуникативных умений чтения во всех его формах и разновидностях, становится для обучающихся неотъемлемым средством и способом формирования коммуникативной компетенции. </w:t>
      </w:r>
    </w:p>
    <w:p w14:paraId="55C432D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 обучающихся умений восприятия, понимания и интерпретации письменного или устного источника информации осуществляется на первом этапе обучения преимущественно на основе несложных фабульных текстов-историй и учебных текстов, имитирующих аутентичные тексты. Это позволяет избежать нежелательной перенасыщенности используемых учебных материалов сложными языковыми конструкциями, структурами и лексикой.</w:t>
      </w:r>
    </w:p>
    <w:p w14:paraId="62DEE64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На начальном этапе обучения французскому как второму иностранному языку обучающиеся овладевают следующими умениями чтения:</w:t>
      </w:r>
    </w:p>
    <w:p w14:paraId="1C35F8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про себя и вслух при полном и детальном понимании содержания текста, построенного полностью на изученном материале;</w:t>
      </w:r>
    </w:p>
    <w:p w14:paraId="5D877E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и понимание общего содержания текста, содержащего незначительный процент незнакомых лексических единиц.</w:t>
      </w:r>
    </w:p>
    <w:p w14:paraId="321A5F9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Понимание письменного текста – сложный процесс, который проходит через определённые стадии от понимания общего смысла к более детальному пониманию заложенной в нём информации. Через взаимодействие с учителем и одноклассниками обучающийся участвует в раскрытии смысла прочитанного им текстового фрагмента. Задача учителя – развить и активизировать применение обучающимися таких важных учебно-познавательных умений как языковая и контекстуальная догадка, способствующих прогнозированию дальнейшего содержания повествования и устанавливающих связь между знакомыми и незнакомыми элементами текста. Чтение иноязычного текста – это напряжённый мыслительный процесс, постоянное подтверждение или опровержение выдвигаемых гипотез.</w:t>
      </w:r>
    </w:p>
    <w:p w14:paraId="38D1068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Обучение основным навыкам чтения как распознавания и различения графических форм речи, распознавания и непосредственного понимания слов, словосочетаний, и синтаксических структур осуществляется при обязательном использовании звукозаписи текста-упражнения при чтении. </w:t>
      </w:r>
      <w:proofErr w:type="gramStart"/>
      <w:r w:rsidRPr="006C2099">
        <w:rPr>
          <w:rFonts w:ascii="Times New Roman" w:hAnsi="Times New Roman"/>
          <w:color w:val="000000"/>
          <w:sz w:val="28"/>
          <w:lang w:val="ru-RU"/>
        </w:rPr>
        <w:t>Для устойчивости формируемого навыка чтения,</w:t>
      </w:r>
      <w:proofErr w:type="gramEnd"/>
      <w:r w:rsidRPr="006C2099">
        <w:rPr>
          <w:rFonts w:ascii="Times New Roman" w:hAnsi="Times New Roman"/>
          <w:color w:val="000000"/>
          <w:sz w:val="28"/>
          <w:lang w:val="ru-RU"/>
        </w:rPr>
        <w:t xml:space="preserve"> упражнения в чтении составлены таким образом, чтобы основные отрабатываемые трудности чтения повторялись в новом или относительно новом позиционном и (или) содержательном контексте, при этом новый контекст, как правило, образован уже встречавшимися обучающимся ранее лексическими единицами и грамматическими конструкциями. Такая организация учебного материала в упражнениях для чтения обеспечивает скорость формирования механизмов восприятия и узнавания слова и (или) группы слов в речи, развитие процессов антиципации и прогнозирования. Вариативность и новизна контекста создаёт благоприятные условия и для усвоения (запоминания) новых лексических единиц.</w:t>
      </w:r>
    </w:p>
    <w:p w14:paraId="45F371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беседа (диалог), рассказ, сказка, сообщение личного характера, сообщение информационного характера, стихотворение, несплошной текст (таблица).</w:t>
      </w:r>
    </w:p>
    <w:p w14:paraId="276892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(текстов) для чтения – до 150 слов.</w:t>
      </w:r>
    </w:p>
    <w:p w14:paraId="71C2B326"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Письменная речь</w:t>
      </w:r>
    </w:p>
    <w:p w14:paraId="555FA4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Роль «письма» на начальном этапе овладения французским как вторым иностранным языком необычайно важна. Письмо на данной стадии обучения </w:t>
      </w:r>
      <w:r w:rsidRPr="006C2099">
        <w:rPr>
          <w:rFonts w:ascii="Times New Roman" w:hAnsi="Times New Roman"/>
          <w:color w:val="000000"/>
          <w:sz w:val="28"/>
          <w:lang w:val="ru-RU"/>
        </w:rPr>
        <w:lastRenderedPageBreak/>
        <w:t>выступает не столько как самостоятельный вид речевой деятельности, сколько как способ формирования смежных языковых и речевых навыков и умений. Психологическая природа процесса письма такова, что оно выступает необходимым механизмом взаимодействия слухового, артикуляционного, зрительного и моторно-двигательного аппаратов. Письмо является «базовым» навыком, то есть этот навык лежит в основе дальнейшего успешного формирования всех составляющих коммуникативной компетенции.</w:t>
      </w:r>
    </w:p>
    <w:p w14:paraId="513E56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Самыми эффективными упражнениями, развивающими орфографическую грамотность французской письменной речи, являются: </w:t>
      </w:r>
    </w:p>
    <w:p w14:paraId="5F87311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упражнение в списывании (переписывании готового текста или выписывании из него отдельных слов и (или) словосочетаний в зависимости от решаемой учебной или коммуникативной задачи); </w:t>
      </w:r>
    </w:p>
    <w:p w14:paraId="607281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диктант (записывание текста или отдельных слов и выражений, диктуемых учителем).</w:t>
      </w:r>
    </w:p>
    <w:p w14:paraId="23E62A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Диктанты и упражнения в списывании носят, прежде всего, обучающий характер, и только затем контрольно-обучающий и непосредственно контрольный.</w:t>
      </w:r>
    </w:p>
    <w:p w14:paraId="4FF2E0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графического навыка письма не исключает постепенное развитие у обучающихся умений связной письменной речи на французском языке.</w:t>
      </w:r>
    </w:p>
    <w:p w14:paraId="33904F9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Формируются умения: </w:t>
      </w:r>
    </w:p>
    <w:p w14:paraId="4249EA6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28B28B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14:paraId="649D65D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
    <w:p w14:paraId="0557D9F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этапе формирования элементарной коммуникативной компетенции все письменные тексты создаются по предлагаемому учителем образцу, имеют простую структуру. Содержание письменных текстов, в основном, передаёт фактическую информацию о происходящих в жизни подростка событиях. Цельность текста обеспечивается простыми связующими элементами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mais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parce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p>
    <w:p w14:paraId="1652C1A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письменного сообщения – до 30 слов.</w:t>
      </w:r>
    </w:p>
    <w:p w14:paraId="7FDC48C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40E213ED"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Фонетическая сторона речи</w:t>
      </w:r>
    </w:p>
    <w:p w14:paraId="3C2346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Формирование основ фонологической компетенции: овладение основными правилами чтения и произношения:</w:t>
      </w:r>
    </w:p>
    <w:p w14:paraId="30467AC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1) правила чтения букв в словах:</w:t>
      </w:r>
    </w:p>
    <w:p w14:paraId="1AE17B9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c</w:t>
      </w:r>
      <w:r w:rsidRPr="006C2099">
        <w:rPr>
          <w:rFonts w:ascii="Times New Roman" w:hAnsi="Times New Roman"/>
          <w:color w:val="000000"/>
          <w:sz w:val="28"/>
          <w:lang w:val="ru-RU"/>
        </w:rPr>
        <w:t xml:space="preserve"> перед гласными </w:t>
      </w:r>
      <w:r w:rsidRPr="006C2099">
        <w:rPr>
          <w:rFonts w:ascii="Times New Roman" w:hAnsi="Times New Roman"/>
          <w:color w:val="000000"/>
          <w:sz w:val="28"/>
        </w:rPr>
        <w:t>a</w:t>
      </w:r>
      <w:r w:rsidRPr="006C2099">
        <w:rPr>
          <w:rFonts w:ascii="Times New Roman" w:hAnsi="Times New Roman"/>
          <w:color w:val="000000"/>
          <w:sz w:val="28"/>
          <w:lang w:val="ru-RU"/>
        </w:rPr>
        <w:t xml:space="preserve">, </w:t>
      </w:r>
      <w:r w:rsidRPr="006C2099">
        <w:rPr>
          <w:rFonts w:ascii="Times New Roman" w:hAnsi="Times New Roman"/>
          <w:color w:val="000000"/>
          <w:sz w:val="28"/>
        </w:rPr>
        <w:t>o</w:t>
      </w:r>
      <w:r w:rsidRPr="006C2099">
        <w:rPr>
          <w:rFonts w:ascii="Times New Roman" w:hAnsi="Times New Roman"/>
          <w:color w:val="000000"/>
          <w:sz w:val="28"/>
          <w:lang w:val="ru-RU"/>
        </w:rPr>
        <w:t xml:space="preserve">, </w:t>
      </w:r>
      <w:r w:rsidRPr="006C2099">
        <w:rPr>
          <w:rFonts w:ascii="Times New Roman" w:hAnsi="Times New Roman"/>
          <w:color w:val="000000"/>
          <w:sz w:val="28"/>
        </w:rPr>
        <w:t>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e</w:t>
      </w:r>
      <w:r w:rsidRPr="006C2099">
        <w:rPr>
          <w:rFonts w:ascii="Times New Roman" w:hAnsi="Times New Roman"/>
          <w:color w:val="000000"/>
          <w:sz w:val="28"/>
          <w:lang w:val="ru-RU"/>
        </w:rPr>
        <w:t xml:space="preserve">, </w:t>
      </w:r>
      <w:r w:rsidRPr="006C2099">
        <w:rPr>
          <w:rFonts w:ascii="Times New Roman" w:hAnsi="Times New Roman"/>
          <w:color w:val="000000"/>
          <w:sz w:val="28"/>
        </w:rPr>
        <w:t>y</w:t>
      </w:r>
      <w:r w:rsidRPr="006C2099">
        <w:rPr>
          <w:rFonts w:ascii="Times New Roman" w:hAnsi="Times New Roman"/>
          <w:color w:val="000000"/>
          <w:sz w:val="28"/>
          <w:lang w:val="ru-RU"/>
        </w:rPr>
        <w:t xml:space="preserve"> и на конце слова;</w:t>
      </w:r>
    </w:p>
    <w:p w14:paraId="574E178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g</w:t>
      </w:r>
      <w:r w:rsidRPr="006C2099">
        <w:rPr>
          <w:rFonts w:ascii="Times New Roman" w:hAnsi="Times New Roman"/>
          <w:color w:val="000000"/>
          <w:sz w:val="28"/>
          <w:lang w:val="ru-RU"/>
        </w:rPr>
        <w:t xml:space="preserve"> перед гласными </w:t>
      </w:r>
      <w:r w:rsidRPr="006C2099">
        <w:rPr>
          <w:rFonts w:ascii="Times New Roman" w:hAnsi="Times New Roman"/>
          <w:color w:val="000000"/>
          <w:sz w:val="28"/>
        </w:rPr>
        <w:t>a</w:t>
      </w:r>
      <w:r w:rsidRPr="006C2099">
        <w:rPr>
          <w:rFonts w:ascii="Times New Roman" w:hAnsi="Times New Roman"/>
          <w:color w:val="000000"/>
          <w:sz w:val="28"/>
          <w:lang w:val="ru-RU"/>
        </w:rPr>
        <w:t xml:space="preserve">, </w:t>
      </w:r>
      <w:r w:rsidRPr="006C2099">
        <w:rPr>
          <w:rFonts w:ascii="Times New Roman" w:hAnsi="Times New Roman"/>
          <w:color w:val="000000"/>
          <w:sz w:val="28"/>
        </w:rPr>
        <w:t>o</w:t>
      </w:r>
      <w:r w:rsidRPr="006C2099">
        <w:rPr>
          <w:rFonts w:ascii="Times New Roman" w:hAnsi="Times New Roman"/>
          <w:color w:val="000000"/>
          <w:sz w:val="28"/>
          <w:lang w:val="ru-RU"/>
        </w:rPr>
        <w:t xml:space="preserve">, </w:t>
      </w:r>
      <w:r w:rsidRPr="006C2099">
        <w:rPr>
          <w:rFonts w:ascii="Times New Roman" w:hAnsi="Times New Roman"/>
          <w:color w:val="000000"/>
          <w:sz w:val="28"/>
        </w:rPr>
        <w:t>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e</w:t>
      </w:r>
      <w:r w:rsidRPr="006C2099">
        <w:rPr>
          <w:rFonts w:ascii="Times New Roman" w:hAnsi="Times New Roman"/>
          <w:color w:val="000000"/>
          <w:sz w:val="28"/>
          <w:lang w:val="ru-RU"/>
        </w:rPr>
        <w:t xml:space="preserve">, </w:t>
      </w:r>
      <w:r w:rsidRPr="006C2099">
        <w:rPr>
          <w:rFonts w:ascii="Times New Roman" w:hAnsi="Times New Roman"/>
          <w:color w:val="000000"/>
          <w:sz w:val="28"/>
        </w:rPr>
        <w:t>y</w:t>
      </w:r>
      <w:r w:rsidRPr="006C2099">
        <w:rPr>
          <w:rFonts w:ascii="Times New Roman" w:hAnsi="Times New Roman"/>
          <w:color w:val="000000"/>
          <w:sz w:val="28"/>
          <w:lang w:val="ru-RU"/>
        </w:rPr>
        <w:t xml:space="preserve"> и на конце слова;</w:t>
      </w:r>
    </w:p>
    <w:p w14:paraId="69E99C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d</w:t>
      </w:r>
      <w:r w:rsidRPr="006C2099">
        <w:rPr>
          <w:rFonts w:ascii="Times New Roman" w:hAnsi="Times New Roman"/>
          <w:color w:val="000000"/>
          <w:sz w:val="28"/>
          <w:lang w:val="ru-RU"/>
        </w:rPr>
        <w:t xml:space="preserve"> в начале, в середине и на конце слова;</w:t>
      </w:r>
    </w:p>
    <w:p w14:paraId="422735B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e</w:t>
      </w:r>
      <w:r w:rsidRPr="006C2099">
        <w:rPr>
          <w:rFonts w:ascii="Times New Roman" w:hAnsi="Times New Roman"/>
          <w:color w:val="000000"/>
          <w:sz w:val="28"/>
          <w:lang w:val="ru-RU"/>
        </w:rPr>
        <w:t>, в зависимости от своего окружения и на конце слова;</w:t>
      </w:r>
    </w:p>
    <w:p w14:paraId="7543C62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p</w:t>
      </w:r>
      <w:r w:rsidRPr="006C2099">
        <w:rPr>
          <w:rFonts w:ascii="Times New Roman" w:hAnsi="Times New Roman"/>
          <w:color w:val="000000"/>
          <w:sz w:val="28"/>
          <w:lang w:val="ru-RU"/>
        </w:rPr>
        <w:t xml:space="preserve"> в начале, в середине и на конце слова;</w:t>
      </w:r>
    </w:p>
    <w:p w14:paraId="4415B3D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q</w:t>
      </w:r>
      <w:r w:rsidRPr="006C2099">
        <w:rPr>
          <w:rFonts w:ascii="Times New Roman" w:hAnsi="Times New Roman"/>
          <w:color w:val="000000"/>
          <w:sz w:val="28"/>
          <w:lang w:val="ru-RU"/>
        </w:rPr>
        <w:t xml:space="preserve"> во всех позициях в слове;</w:t>
      </w:r>
    </w:p>
    <w:p w14:paraId="0FA1FC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r</w:t>
      </w:r>
      <w:r w:rsidRPr="006C2099">
        <w:rPr>
          <w:rFonts w:ascii="Times New Roman" w:hAnsi="Times New Roman"/>
          <w:color w:val="000000"/>
          <w:sz w:val="28"/>
          <w:lang w:val="ru-RU"/>
        </w:rPr>
        <w:t xml:space="preserve"> в начале, в середине и на конце слова, а также в окончаниях -</w:t>
      </w:r>
      <w:r w:rsidRPr="006C2099">
        <w:rPr>
          <w:rFonts w:ascii="Times New Roman" w:hAnsi="Times New Roman"/>
          <w:color w:val="000000"/>
          <w:sz w:val="28"/>
        </w:rPr>
        <w:t>er</w:t>
      </w:r>
      <w:r w:rsidRPr="006C2099">
        <w:rPr>
          <w:rFonts w:ascii="Times New Roman" w:hAnsi="Times New Roman"/>
          <w:color w:val="000000"/>
          <w:sz w:val="28"/>
          <w:lang w:val="ru-RU"/>
        </w:rPr>
        <w:t xml:space="preserve"> и -</w:t>
      </w:r>
      <w:proofErr w:type="spellStart"/>
      <w:r w:rsidRPr="006C2099">
        <w:rPr>
          <w:rFonts w:ascii="Times New Roman" w:hAnsi="Times New Roman"/>
          <w:color w:val="000000"/>
          <w:sz w:val="28"/>
        </w:rPr>
        <w:t>ier</w:t>
      </w:r>
      <w:proofErr w:type="spellEnd"/>
      <w:r w:rsidRPr="006C2099">
        <w:rPr>
          <w:rFonts w:ascii="Times New Roman" w:hAnsi="Times New Roman"/>
          <w:color w:val="000000"/>
          <w:sz w:val="28"/>
          <w:lang w:val="ru-RU"/>
        </w:rPr>
        <w:t xml:space="preserve"> многосложных слов;</w:t>
      </w:r>
    </w:p>
    <w:p w14:paraId="545245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s</w:t>
      </w:r>
      <w:r w:rsidRPr="006C2099">
        <w:rPr>
          <w:rFonts w:ascii="Times New Roman" w:hAnsi="Times New Roman"/>
          <w:color w:val="000000"/>
          <w:sz w:val="28"/>
          <w:lang w:val="ru-RU"/>
        </w:rPr>
        <w:t xml:space="preserve"> в начале слова, в позиции между двумя гласными, на конце слова;</w:t>
      </w:r>
    </w:p>
    <w:p w14:paraId="733FF1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правило чтения буквы </w:t>
      </w:r>
      <w:r w:rsidRPr="006C2099">
        <w:rPr>
          <w:rFonts w:ascii="Times New Roman" w:hAnsi="Times New Roman"/>
          <w:color w:val="000000"/>
          <w:sz w:val="28"/>
        </w:rPr>
        <w:t>t</w:t>
      </w:r>
      <w:r w:rsidRPr="006C2099">
        <w:rPr>
          <w:rFonts w:ascii="Times New Roman" w:hAnsi="Times New Roman"/>
          <w:color w:val="000000"/>
          <w:sz w:val="28"/>
          <w:lang w:val="ru-RU"/>
        </w:rPr>
        <w:t xml:space="preserve"> в начале, в середине и на конце слова;</w:t>
      </w:r>
    </w:p>
    <w:p w14:paraId="771BAF1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буква ç (с диакритическим значком </w:t>
      </w:r>
      <w:r w:rsidRPr="006C2099">
        <w:rPr>
          <w:rFonts w:ascii="Times New Roman" w:hAnsi="Times New Roman"/>
          <w:color w:val="000000"/>
          <w:sz w:val="28"/>
        </w:rPr>
        <w:t>c</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dille</w:t>
      </w:r>
      <w:proofErr w:type="spellEnd"/>
      <w:r w:rsidRPr="006C2099">
        <w:rPr>
          <w:rFonts w:ascii="Times New Roman" w:hAnsi="Times New Roman"/>
          <w:color w:val="000000"/>
          <w:sz w:val="28"/>
          <w:lang w:val="ru-RU"/>
        </w:rPr>
        <w:t>);</w:t>
      </w:r>
    </w:p>
    <w:p w14:paraId="7C19D10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буква </w:t>
      </w:r>
      <w:r w:rsidRPr="006C2099">
        <w:rPr>
          <w:rFonts w:ascii="Times New Roman" w:hAnsi="Times New Roman"/>
          <w:color w:val="000000"/>
          <w:sz w:val="28"/>
        </w:rPr>
        <w:t>e</w:t>
      </w:r>
      <w:r w:rsidRPr="006C2099">
        <w:rPr>
          <w:rFonts w:ascii="Times New Roman" w:hAnsi="Times New Roman"/>
          <w:color w:val="000000"/>
          <w:sz w:val="28"/>
          <w:lang w:val="ru-RU"/>
        </w:rPr>
        <w:t xml:space="preserve"> с различными диакритическими значками: é, è, ê;</w:t>
      </w:r>
    </w:p>
    <w:p w14:paraId="0576317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буква </w:t>
      </w:r>
      <w:r w:rsidRPr="006C2099">
        <w:rPr>
          <w:rFonts w:ascii="Times New Roman" w:hAnsi="Times New Roman"/>
          <w:color w:val="000000"/>
          <w:sz w:val="28"/>
        </w:rPr>
        <w:t>a</w:t>
      </w:r>
      <w:r w:rsidRPr="006C2099">
        <w:rPr>
          <w:rFonts w:ascii="Times New Roman" w:hAnsi="Times New Roman"/>
          <w:color w:val="000000"/>
          <w:sz w:val="28"/>
          <w:lang w:val="ru-RU"/>
        </w:rPr>
        <w:t xml:space="preserve"> с различными диакритическими значками: à, â;</w:t>
      </w:r>
    </w:p>
    <w:p w14:paraId="2253CC2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буква </w:t>
      </w:r>
      <w:r w:rsidRPr="006C2099">
        <w:rPr>
          <w:rFonts w:ascii="Times New Roman" w:hAnsi="Times New Roman"/>
          <w:color w:val="000000"/>
          <w:sz w:val="28"/>
        </w:rPr>
        <w:t>u</w:t>
      </w:r>
      <w:r w:rsidRPr="006C2099">
        <w:rPr>
          <w:rFonts w:ascii="Times New Roman" w:hAnsi="Times New Roman"/>
          <w:color w:val="000000"/>
          <w:sz w:val="28"/>
          <w:lang w:val="ru-RU"/>
        </w:rPr>
        <w:t xml:space="preserve"> с различными диакритическими значками: ù, û;</w:t>
      </w:r>
    </w:p>
    <w:p w14:paraId="03CB3FD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2) правила чтения буквосочетаний в словах:</w:t>
      </w:r>
    </w:p>
    <w:p w14:paraId="275E09B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буквосочетания </w:t>
      </w:r>
      <w:proofErr w:type="spellStart"/>
      <w:r w:rsidRPr="006C2099">
        <w:rPr>
          <w:rFonts w:ascii="Times New Roman" w:hAnsi="Times New Roman"/>
          <w:color w:val="000000"/>
          <w:sz w:val="28"/>
        </w:rPr>
        <w:t>ou</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oi</w:t>
      </w:r>
      <w:r w:rsidRPr="006C2099">
        <w:rPr>
          <w:rFonts w:ascii="Times New Roman" w:hAnsi="Times New Roman"/>
          <w:color w:val="000000"/>
          <w:sz w:val="28"/>
          <w:lang w:val="ru-RU"/>
        </w:rPr>
        <w:t xml:space="preserve">, </w:t>
      </w:r>
      <w:r w:rsidRPr="006C2099">
        <w:rPr>
          <w:rFonts w:ascii="Times New Roman" w:hAnsi="Times New Roman"/>
          <w:color w:val="000000"/>
          <w:sz w:val="28"/>
        </w:rPr>
        <w:t>au</w:t>
      </w:r>
      <w:r w:rsidRPr="006C2099">
        <w:rPr>
          <w:rFonts w:ascii="Times New Roman" w:hAnsi="Times New Roman"/>
          <w:color w:val="000000"/>
          <w:sz w:val="28"/>
          <w:lang w:val="ru-RU"/>
        </w:rPr>
        <w:t xml:space="preserve">, </w:t>
      </w:r>
      <w:r w:rsidRPr="006C2099">
        <w:rPr>
          <w:rFonts w:ascii="Times New Roman" w:hAnsi="Times New Roman"/>
          <w:color w:val="000000"/>
          <w:sz w:val="28"/>
        </w:rPr>
        <w:t>eau</w:t>
      </w:r>
      <w:r w:rsidRPr="006C2099">
        <w:rPr>
          <w:rFonts w:ascii="Times New Roman" w:hAnsi="Times New Roman"/>
          <w:color w:val="000000"/>
          <w:sz w:val="28"/>
          <w:lang w:val="ru-RU"/>
        </w:rPr>
        <w:t>;</w:t>
      </w:r>
    </w:p>
    <w:p w14:paraId="5DA81BD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буквосочетания </w:t>
      </w:r>
      <w:r w:rsidRPr="006C2099">
        <w:rPr>
          <w:rFonts w:ascii="Times New Roman" w:hAnsi="Times New Roman"/>
          <w:color w:val="000000"/>
          <w:sz w:val="28"/>
        </w:rPr>
        <w:t>ai</w:t>
      </w:r>
      <w:r w:rsidRPr="006C2099">
        <w:rPr>
          <w:rFonts w:ascii="Times New Roman" w:hAnsi="Times New Roman"/>
          <w:color w:val="000000"/>
          <w:sz w:val="28"/>
          <w:lang w:val="ru-RU"/>
        </w:rPr>
        <w:t xml:space="preserve">, </w:t>
      </w:r>
      <w:r w:rsidRPr="006C2099">
        <w:rPr>
          <w:rFonts w:ascii="Times New Roman" w:hAnsi="Times New Roman"/>
          <w:color w:val="000000"/>
          <w:sz w:val="28"/>
        </w:rPr>
        <w:t>a</w:t>
      </w:r>
      <w:r w:rsidRPr="006C2099">
        <w:rPr>
          <w:rFonts w:ascii="Times New Roman" w:hAnsi="Times New Roman"/>
          <w:color w:val="000000"/>
          <w:sz w:val="28"/>
          <w:lang w:val="ru-RU"/>
        </w:rPr>
        <w:t xml:space="preserve">î, </w:t>
      </w:r>
      <w:proofErr w:type="spellStart"/>
      <w:r w:rsidRPr="006C2099">
        <w:rPr>
          <w:rFonts w:ascii="Times New Roman" w:hAnsi="Times New Roman"/>
          <w:color w:val="000000"/>
          <w:sz w:val="28"/>
        </w:rPr>
        <w:t>ei</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eu</w:t>
      </w:r>
      <w:proofErr w:type="spellEnd"/>
      <w:r w:rsidRPr="006C2099">
        <w:rPr>
          <w:rFonts w:ascii="Times New Roman" w:hAnsi="Times New Roman"/>
          <w:color w:val="000000"/>
          <w:sz w:val="28"/>
          <w:lang w:val="ru-RU"/>
        </w:rPr>
        <w:t>, œ</w:t>
      </w:r>
      <w:r w:rsidRPr="006C2099">
        <w:rPr>
          <w:rFonts w:ascii="Times New Roman" w:hAnsi="Times New Roman"/>
          <w:color w:val="000000"/>
          <w:sz w:val="28"/>
        </w:rPr>
        <w:t>u</w:t>
      </w:r>
      <w:r w:rsidRPr="006C2099">
        <w:rPr>
          <w:rFonts w:ascii="Times New Roman" w:hAnsi="Times New Roman"/>
          <w:color w:val="000000"/>
          <w:sz w:val="28"/>
          <w:lang w:val="ru-RU"/>
        </w:rPr>
        <w:t>;</w:t>
      </w:r>
    </w:p>
    <w:p w14:paraId="154180FF"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буквосочетание</w:t>
      </w:r>
      <w:proofErr w:type="spellEnd"/>
      <w:r w:rsidRPr="006C2099">
        <w:rPr>
          <w:rFonts w:ascii="Times New Roman" w:hAnsi="Times New Roman"/>
          <w:color w:val="000000"/>
          <w:sz w:val="28"/>
        </w:rPr>
        <w:t xml:space="preserve"> </w:t>
      </w:r>
      <w:proofErr w:type="spellStart"/>
      <w:proofErr w:type="gramStart"/>
      <w:r w:rsidRPr="006C2099">
        <w:rPr>
          <w:rFonts w:ascii="Times New Roman" w:hAnsi="Times New Roman"/>
          <w:color w:val="000000"/>
          <w:sz w:val="28"/>
        </w:rPr>
        <w:t>gn</w:t>
      </w:r>
      <w:proofErr w:type="spellEnd"/>
      <w:r w:rsidRPr="006C2099">
        <w:rPr>
          <w:rFonts w:ascii="Times New Roman" w:hAnsi="Times New Roman"/>
          <w:color w:val="000000"/>
          <w:sz w:val="28"/>
        </w:rPr>
        <w:t>;</w:t>
      </w:r>
      <w:proofErr w:type="gramEnd"/>
    </w:p>
    <w:p w14:paraId="0CFE6159"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буквосочетания</w:t>
      </w:r>
      <w:proofErr w:type="spellEnd"/>
      <w:r w:rsidRPr="006C2099">
        <w:rPr>
          <w:rFonts w:ascii="Times New Roman" w:hAnsi="Times New Roman"/>
          <w:color w:val="000000"/>
          <w:sz w:val="28"/>
        </w:rPr>
        <w:t xml:space="preserve"> an, am, </w:t>
      </w:r>
      <w:proofErr w:type="spellStart"/>
      <w:r w:rsidRPr="006C2099">
        <w:rPr>
          <w:rFonts w:ascii="Times New Roman" w:hAnsi="Times New Roman"/>
          <w:color w:val="000000"/>
          <w:sz w:val="28"/>
        </w:rPr>
        <w:t>em</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rPr>
        <w:t xml:space="preserve">, on, </w:t>
      </w:r>
      <w:proofErr w:type="gramStart"/>
      <w:r w:rsidRPr="006C2099">
        <w:rPr>
          <w:rFonts w:ascii="Times New Roman" w:hAnsi="Times New Roman"/>
          <w:color w:val="000000"/>
          <w:sz w:val="28"/>
        </w:rPr>
        <w:t>om;</w:t>
      </w:r>
      <w:proofErr w:type="gramEnd"/>
    </w:p>
    <w:p w14:paraId="15E95B57"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буквосочетания</w:t>
      </w:r>
      <w:proofErr w:type="spellEnd"/>
      <w:r w:rsidRPr="006C2099">
        <w:rPr>
          <w:rFonts w:ascii="Times New Roman" w:hAnsi="Times New Roman"/>
          <w:color w:val="000000"/>
          <w:sz w:val="28"/>
        </w:rPr>
        <w:t xml:space="preserve"> in, </w:t>
      </w:r>
      <w:proofErr w:type="spellStart"/>
      <w:r w:rsidRPr="006C2099">
        <w:rPr>
          <w:rFonts w:ascii="Times New Roman" w:hAnsi="Times New Roman"/>
          <w:color w:val="000000"/>
          <w:sz w:val="28"/>
        </w:rPr>
        <w:t>im</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yn</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ym</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ain</w:t>
      </w:r>
      <w:proofErr w:type="spellEnd"/>
      <w:r w:rsidRPr="006C2099">
        <w:rPr>
          <w:rFonts w:ascii="Times New Roman" w:hAnsi="Times New Roman"/>
          <w:color w:val="000000"/>
          <w:sz w:val="28"/>
        </w:rPr>
        <w:t xml:space="preserve">, aim, um, un, </w:t>
      </w:r>
      <w:proofErr w:type="spellStart"/>
      <w:proofErr w:type="gramStart"/>
      <w:r w:rsidRPr="006C2099">
        <w:rPr>
          <w:rFonts w:ascii="Times New Roman" w:hAnsi="Times New Roman"/>
          <w:color w:val="000000"/>
          <w:sz w:val="28"/>
        </w:rPr>
        <w:t>ien</w:t>
      </w:r>
      <w:proofErr w:type="spellEnd"/>
      <w:r w:rsidRPr="006C2099">
        <w:rPr>
          <w:rFonts w:ascii="Times New Roman" w:hAnsi="Times New Roman"/>
          <w:color w:val="000000"/>
          <w:sz w:val="28"/>
        </w:rPr>
        <w:t>;</w:t>
      </w:r>
      <w:proofErr w:type="gramEnd"/>
    </w:p>
    <w:p w14:paraId="3461E170"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буквосочетания</w:t>
      </w:r>
      <w:proofErr w:type="spellEnd"/>
      <w:r w:rsidRPr="006C2099">
        <w:rPr>
          <w:rFonts w:ascii="Times New Roman" w:hAnsi="Times New Roman"/>
          <w:color w:val="000000"/>
          <w:sz w:val="28"/>
        </w:rPr>
        <w:t xml:space="preserve"> il, ill, ail, </w:t>
      </w:r>
      <w:proofErr w:type="spellStart"/>
      <w:r w:rsidRPr="006C2099">
        <w:rPr>
          <w:rFonts w:ascii="Times New Roman" w:hAnsi="Times New Roman"/>
          <w:color w:val="000000"/>
          <w:sz w:val="28"/>
        </w:rPr>
        <w:t>aille</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eil</w:t>
      </w:r>
      <w:proofErr w:type="spellEnd"/>
      <w:r w:rsidRPr="006C2099">
        <w:rPr>
          <w:rFonts w:ascii="Times New Roman" w:hAnsi="Times New Roman"/>
          <w:color w:val="000000"/>
          <w:sz w:val="28"/>
        </w:rPr>
        <w:t xml:space="preserve">, </w:t>
      </w:r>
      <w:proofErr w:type="spellStart"/>
      <w:proofErr w:type="gramStart"/>
      <w:r w:rsidRPr="006C2099">
        <w:rPr>
          <w:rFonts w:ascii="Times New Roman" w:hAnsi="Times New Roman"/>
          <w:color w:val="000000"/>
          <w:sz w:val="28"/>
        </w:rPr>
        <w:t>eille</w:t>
      </w:r>
      <w:proofErr w:type="spellEnd"/>
      <w:r w:rsidRPr="006C2099">
        <w:rPr>
          <w:rFonts w:ascii="Times New Roman" w:hAnsi="Times New Roman"/>
          <w:color w:val="000000"/>
          <w:sz w:val="28"/>
        </w:rPr>
        <w:t>;</w:t>
      </w:r>
      <w:proofErr w:type="gramEnd"/>
    </w:p>
    <w:p w14:paraId="2A124E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буквосочетания </w:t>
      </w:r>
      <w:proofErr w:type="spellStart"/>
      <w:r w:rsidRPr="006C2099">
        <w:rPr>
          <w:rFonts w:ascii="Times New Roman" w:hAnsi="Times New Roman"/>
          <w:color w:val="000000"/>
          <w:sz w:val="28"/>
        </w:rPr>
        <w:t>ch</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ph</w:t>
      </w:r>
      <w:proofErr w:type="spellEnd"/>
      <w:r w:rsidRPr="006C2099">
        <w:rPr>
          <w:rFonts w:ascii="Times New Roman" w:hAnsi="Times New Roman"/>
          <w:color w:val="000000"/>
          <w:sz w:val="28"/>
          <w:lang w:val="ru-RU"/>
        </w:rPr>
        <w:t>;</w:t>
      </w:r>
    </w:p>
    <w:p w14:paraId="1B582D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буквосочетание </w:t>
      </w:r>
      <w:proofErr w:type="spellStart"/>
      <w:r w:rsidRPr="006C2099">
        <w:rPr>
          <w:rFonts w:ascii="Times New Roman" w:hAnsi="Times New Roman"/>
          <w:color w:val="000000"/>
          <w:sz w:val="28"/>
        </w:rPr>
        <w:t>ui</w:t>
      </w:r>
      <w:proofErr w:type="spellEnd"/>
      <w:r w:rsidRPr="006C2099">
        <w:rPr>
          <w:rFonts w:ascii="Times New Roman" w:hAnsi="Times New Roman"/>
          <w:color w:val="000000"/>
          <w:sz w:val="28"/>
          <w:lang w:val="ru-RU"/>
        </w:rPr>
        <w:t>;</w:t>
      </w:r>
    </w:p>
    <w:p w14:paraId="20CAE9C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Формирование и коррекция </w:t>
      </w:r>
      <w:proofErr w:type="spellStart"/>
      <w:r w:rsidRPr="006C2099">
        <w:rPr>
          <w:rFonts w:ascii="Times New Roman" w:hAnsi="Times New Roman"/>
          <w:color w:val="000000"/>
          <w:sz w:val="28"/>
          <w:lang w:val="ru-RU"/>
        </w:rPr>
        <w:t>слухо</w:t>
      </w:r>
      <w:proofErr w:type="spellEnd"/>
      <w:r w:rsidRPr="006C2099">
        <w:rPr>
          <w:rFonts w:ascii="Times New Roman" w:hAnsi="Times New Roman"/>
          <w:color w:val="000000"/>
          <w:sz w:val="28"/>
          <w:lang w:val="ru-RU"/>
        </w:rPr>
        <w:t>-произносительных навыков:</w:t>
      </w:r>
    </w:p>
    <w:p w14:paraId="2378230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 помощью фонетической зарядки;</w:t>
      </w:r>
    </w:p>
    <w:p w14:paraId="52E3CCC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 помощью заучивания скороговорок, коротких стихотворений, песенок;</w:t>
      </w:r>
    </w:p>
    <w:p w14:paraId="0833F25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 помощью разнообразия способов предъявления обучающимся материала, предназначенного для восприятия на слух (голос учителя, прослушивание аудиозаписей и другие).</w:t>
      </w:r>
    </w:p>
    <w:p w14:paraId="4BE3E9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Фонологическая компетенция – один из аспектов лингвистической компетенции обучающихся, требующих особого внимания на начальном этапе обучения. Обучающиеся уясняют, что французская речь отличается особой мелодикой, своим ритмом, большей интенсивностью артикуляционно-акустических характеристик по сравнению с русским языком. Но достижение </w:t>
      </w:r>
      <w:r w:rsidRPr="006C2099">
        <w:rPr>
          <w:rFonts w:ascii="Times New Roman" w:hAnsi="Times New Roman"/>
          <w:color w:val="000000"/>
          <w:sz w:val="28"/>
          <w:lang w:val="ru-RU"/>
        </w:rPr>
        <w:lastRenderedPageBreak/>
        <w:t>абсолютной фонетической правильности речи не является главной целью начального этапа обучения французскому языку как второму иностранному. Это долгосрочная перспектива, требующая пристального внимания и участия учителя на протяжении всего учебного процесса. Исправлению и коррекции подлежат в первую очередь фонетические ошибки, искажающие смысл высказывания.</w:t>
      </w:r>
    </w:p>
    <w:p w14:paraId="0176AA0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вслух: беседа (диалог), рассказ, сообщение информационного характера.</w:t>
      </w:r>
    </w:p>
    <w:p w14:paraId="4065166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для чтения вслух – до 70 слов.</w:t>
      </w:r>
    </w:p>
    <w:p w14:paraId="011A0535"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Орфография и пунктуация</w:t>
      </w:r>
    </w:p>
    <w:p w14:paraId="5E46644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написание изученных слов.</w:t>
      </w:r>
    </w:p>
    <w:p w14:paraId="4D8196B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F80B6A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7EB6D3A"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Лексическая сторона речи</w:t>
      </w:r>
    </w:p>
    <w:p w14:paraId="6DC9ED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Лингвистическая компетенция, заключающаяся в способности создавать осмысленные высказывания в соответствии с правилами изучаемого языка, реализуется и в количестве лексических единиц, подлежащих активному и пассивному усвоению. Владение лексикой первого года обучения предполагает распознавание в устной речи и письменном тексте 400 лексических единиц и правильное употребление в устной и письменной речи 300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76AF50F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Отбор лексики для первого года обучения осуществляется по принципу частотности, но также учитывает интересы современных подростков 10–11 лет.</w:t>
      </w:r>
    </w:p>
    <w:p w14:paraId="3EC14B2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 изученных синонимов и интернациональных слов.</w:t>
      </w:r>
    </w:p>
    <w:p w14:paraId="186BE42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образование родственных слов с использованием аффиксации:</w:t>
      </w:r>
    </w:p>
    <w:p w14:paraId="7E1CFB6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существительных с помощью суффиксов -</w:t>
      </w:r>
      <w:r w:rsidRPr="006C2099">
        <w:rPr>
          <w:rFonts w:ascii="Times New Roman" w:hAnsi="Times New Roman"/>
          <w:color w:val="000000"/>
          <w:sz w:val="28"/>
        </w:rPr>
        <w:t>in</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ine</w:t>
      </w:r>
      <w:proofErr w:type="spellEnd"/>
      <w:r w:rsidRPr="006C2099">
        <w:rPr>
          <w:rFonts w:ascii="Times New Roman" w:hAnsi="Times New Roman"/>
          <w:color w:val="000000"/>
          <w:sz w:val="28"/>
          <w:lang w:val="ru-RU"/>
        </w:rPr>
        <w:t>, -</w:t>
      </w:r>
      <w:r w:rsidRPr="006C2099">
        <w:rPr>
          <w:rFonts w:ascii="Times New Roman" w:hAnsi="Times New Roman"/>
          <w:color w:val="000000"/>
          <w:sz w:val="28"/>
        </w:rPr>
        <w:t>er</w:t>
      </w:r>
      <w:r w:rsidRPr="006C2099">
        <w:rPr>
          <w:rFonts w:ascii="Times New Roman" w:hAnsi="Times New Roman"/>
          <w:color w:val="000000"/>
          <w:sz w:val="28"/>
          <w:lang w:val="ru-RU"/>
        </w:rPr>
        <w:t>/-è</w:t>
      </w:r>
      <w:r w:rsidRPr="006C2099">
        <w:rPr>
          <w:rFonts w:ascii="Times New Roman" w:hAnsi="Times New Roman"/>
          <w:color w:val="000000"/>
          <w:sz w:val="28"/>
        </w:rPr>
        <w:t>re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eur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euse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ien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ienne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ais</w:t>
      </w:r>
      <w:r w:rsidRPr="006C2099">
        <w:rPr>
          <w:rFonts w:ascii="Times New Roman" w:hAnsi="Times New Roman"/>
          <w:color w:val="000000"/>
          <w:sz w:val="28"/>
          <w:lang w:val="ru-RU"/>
        </w:rPr>
        <w:t>/-</w:t>
      </w:r>
      <w:proofErr w:type="spellStart"/>
      <w:r w:rsidRPr="006C2099">
        <w:rPr>
          <w:rFonts w:ascii="Times New Roman" w:hAnsi="Times New Roman"/>
          <w:color w:val="000000"/>
          <w:sz w:val="28"/>
        </w:rPr>
        <w:t>aise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ois</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teur</w:t>
      </w:r>
      <w:proofErr w:type="spellEnd"/>
      <w:r w:rsidRPr="006C2099">
        <w:rPr>
          <w:rFonts w:ascii="Times New Roman" w:hAnsi="Times New Roman"/>
          <w:color w:val="000000"/>
          <w:sz w:val="28"/>
          <w:lang w:val="ru-RU"/>
        </w:rPr>
        <w:t>/-</w:t>
      </w:r>
      <w:r w:rsidRPr="006C2099">
        <w:rPr>
          <w:rFonts w:ascii="Times New Roman" w:hAnsi="Times New Roman"/>
          <w:color w:val="000000"/>
          <w:sz w:val="28"/>
        </w:rPr>
        <w:t>trice</w:t>
      </w:r>
      <w:r w:rsidRPr="006C2099">
        <w:rPr>
          <w:rFonts w:ascii="Times New Roman" w:hAnsi="Times New Roman"/>
          <w:color w:val="000000"/>
          <w:sz w:val="28"/>
          <w:lang w:val="ru-RU"/>
        </w:rPr>
        <w:t>;</w:t>
      </w:r>
    </w:p>
    <w:p w14:paraId="38E621B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прилагательных с помощью суффиксов -</w:t>
      </w:r>
      <w:r w:rsidRPr="006C2099">
        <w:rPr>
          <w:rFonts w:ascii="Times New Roman" w:hAnsi="Times New Roman"/>
          <w:color w:val="000000"/>
          <w:sz w:val="28"/>
        </w:rPr>
        <w:t>on</w:t>
      </w:r>
      <w:r w:rsidRPr="006C2099">
        <w:rPr>
          <w:rFonts w:ascii="Times New Roman" w:hAnsi="Times New Roman"/>
          <w:color w:val="000000"/>
          <w:sz w:val="28"/>
          <w:lang w:val="ru-RU"/>
        </w:rPr>
        <w:t>/-</w:t>
      </w:r>
      <w:proofErr w:type="spellStart"/>
      <w:r w:rsidRPr="006C2099">
        <w:rPr>
          <w:rFonts w:ascii="Times New Roman" w:hAnsi="Times New Roman"/>
          <w:color w:val="000000"/>
          <w:sz w:val="28"/>
        </w:rPr>
        <w:t>onne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eux</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euse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el</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elle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ien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ienne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ais</w:t>
      </w:r>
      <w:r w:rsidRPr="006C2099">
        <w:rPr>
          <w:rFonts w:ascii="Times New Roman" w:hAnsi="Times New Roman"/>
          <w:color w:val="000000"/>
          <w:sz w:val="28"/>
          <w:lang w:val="ru-RU"/>
        </w:rPr>
        <w:t>/-</w:t>
      </w:r>
      <w:proofErr w:type="spellStart"/>
      <w:r w:rsidRPr="006C2099">
        <w:rPr>
          <w:rFonts w:ascii="Times New Roman" w:hAnsi="Times New Roman"/>
          <w:color w:val="000000"/>
          <w:sz w:val="28"/>
        </w:rPr>
        <w:t>aise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ois</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oise</w:t>
      </w:r>
      <w:proofErr w:type="spellEnd"/>
      <w:r w:rsidRPr="006C2099">
        <w:rPr>
          <w:rFonts w:ascii="Times New Roman" w:hAnsi="Times New Roman"/>
          <w:color w:val="000000"/>
          <w:sz w:val="28"/>
          <w:lang w:val="ru-RU"/>
        </w:rPr>
        <w:t>;</w:t>
      </w:r>
    </w:p>
    <w:p w14:paraId="6FA9693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числительных с помощью суффиксов -</w:t>
      </w:r>
      <w:proofErr w:type="spellStart"/>
      <w:r w:rsidRPr="006C2099">
        <w:rPr>
          <w:rFonts w:ascii="Times New Roman" w:hAnsi="Times New Roman"/>
          <w:color w:val="000000"/>
          <w:sz w:val="28"/>
        </w:rPr>
        <w:t>ier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è</w:t>
      </w:r>
      <w:r w:rsidRPr="006C2099">
        <w:rPr>
          <w:rFonts w:ascii="Times New Roman" w:hAnsi="Times New Roman"/>
          <w:color w:val="000000"/>
          <w:sz w:val="28"/>
        </w:rPr>
        <w:t>re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è</w:t>
      </w:r>
      <w:r w:rsidRPr="006C2099">
        <w:rPr>
          <w:rFonts w:ascii="Times New Roman" w:hAnsi="Times New Roman"/>
          <w:color w:val="000000"/>
          <w:sz w:val="28"/>
        </w:rPr>
        <w:t>me</w:t>
      </w:r>
      <w:r w:rsidRPr="006C2099">
        <w:rPr>
          <w:rFonts w:ascii="Times New Roman" w:hAnsi="Times New Roman"/>
          <w:color w:val="000000"/>
          <w:sz w:val="28"/>
          <w:lang w:val="ru-RU"/>
        </w:rPr>
        <w:t>.</w:t>
      </w:r>
    </w:p>
    <w:p w14:paraId="5135373E"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Грамматическая сторона речи</w:t>
      </w:r>
    </w:p>
    <w:p w14:paraId="0195397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Распознавание и употребление в устной речи и письменном тексте:</w:t>
      </w:r>
    </w:p>
    <w:p w14:paraId="54C9577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определённого и неопределённого артикля с существительными мужского и женского рода единственного и множественного числа;</w:t>
      </w:r>
    </w:p>
    <w:p w14:paraId="4B2CC7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сокращённой и слитной форм определённого артикля;</w:t>
      </w:r>
    </w:p>
    <w:p w14:paraId="0FFB92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основных случаев неупотребления артикля перед существительными и именами собственными;</w:t>
      </w:r>
    </w:p>
    <w:p w14:paraId="412DE53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основных случаев употребления предлогов à и </w:t>
      </w:r>
      <w:r w:rsidRPr="006C2099">
        <w:rPr>
          <w:rFonts w:ascii="Times New Roman" w:hAnsi="Times New Roman"/>
          <w:color w:val="000000"/>
          <w:sz w:val="28"/>
        </w:rPr>
        <w:t>de</w:t>
      </w:r>
      <w:r w:rsidRPr="006C2099">
        <w:rPr>
          <w:rFonts w:ascii="Times New Roman" w:hAnsi="Times New Roman"/>
          <w:color w:val="000000"/>
          <w:sz w:val="28"/>
          <w:lang w:val="ru-RU"/>
        </w:rPr>
        <w:t xml:space="preserve"> с определённым артиклем и именами собственными;</w:t>
      </w:r>
    </w:p>
    <w:p w14:paraId="18C086D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неупотребления неопределённого артикля после отрицания; </w:t>
      </w:r>
    </w:p>
    <w:p w14:paraId="2D00CD1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употребления предлога </w:t>
      </w:r>
      <w:r w:rsidRPr="006C2099">
        <w:rPr>
          <w:rFonts w:ascii="Times New Roman" w:hAnsi="Times New Roman"/>
          <w:color w:val="000000"/>
          <w:sz w:val="28"/>
        </w:rPr>
        <w:t>de</w:t>
      </w:r>
      <w:r w:rsidRPr="006C2099">
        <w:rPr>
          <w:rFonts w:ascii="Times New Roman" w:hAnsi="Times New Roman"/>
          <w:color w:val="000000"/>
          <w:sz w:val="28"/>
          <w:lang w:val="ru-RU"/>
        </w:rPr>
        <w:t>;</w:t>
      </w:r>
    </w:p>
    <w:p w14:paraId="12C93BB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женского рода и множественного числа некоторых прилагательных;</w:t>
      </w:r>
    </w:p>
    <w:p w14:paraId="4D05543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согласования прилагательных в роде и числе с существительными, к которым они относятся;</w:t>
      </w:r>
    </w:p>
    <w:p w14:paraId="607DAA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места прилагательного в предложении;</w:t>
      </w:r>
    </w:p>
    <w:p w14:paraId="4FF5C65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указательных, притяжательных и вопросительных прилагательных;</w:t>
      </w:r>
    </w:p>
    <w:p w14:paraId="22C7544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количественных (до 100) и порядковых числительных в некоторых случаях;</w:t>
      </w:r>
    </w:p>
    <w:p w14:paraId="53F8B2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личных местоимений самостоятельных (ударных) и </w:t>
      </w:r>
      <w:proofErr w:type="spellStart"/>
      <w:r w:rsidRPr="006C2099">
        <w:rPr>
          <w:rFonts w:ascii="Times New Roman" w:hAnsi="Times New Roman"/>
          <w:color w:val="000000"/>
          <w:sz w:val="28"/>
          <w:lang w:val="ru-RU"/>
        </w:rPr>
        <w:t>приглагольных</w:t>
      </w:r>
      <w:proofErr w:type="spellEnd"/>
      <w:r w:rsidRPr="006C2099">
        <w:rPr>
          <w:rFonts w:ascii="Times New Roman" w:hAnsi="Times New Roman"/>
          <w:color w:val="000000"/>
          <w:sz w:val="28"/>
          <w:lang w:val="ru-RU"/>
        </w:rPr>
        <w:t xml:space="preserve"> (безударных); </w:t>
      </w:r>
    </w:p>
    <w:p w14:paraId="06DC5E7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неопределённо-личного местоимения </w:t>
      </w:r>
      <w:r w:rsidRPr="006C2099">
        <w:rPr>
          <w:rFonts w:ascii="Times New Roman" w:hAnsi="Times New Roman"/>
          <w:color w:val="000000"/>
          <w:sz w:val="28"/>
        </w:rPr>
        <w:t>on</w:t>
      </w:r>
      <w:r w:rsidRPr="006C2099">
        <w:rPr>
          <w:rFonts w:ascii="Times New Roman" w:hAnsi="Times New Roman"/>
          <w:color w:val="000000"/>
          <w:sz w:val="28"/>
          <w:lang w:val="ru-RU"/>
        </w:rPr>
        <w:t>;</w:t>
      </w:r>
    </w:p>
    <w:p w14:paraId="4F2164D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местоимения </w:t>
      </w:r>
      <w:r w:rsidRPr="006C2099">
        <w:rPr>
          <w:rFonts w:ascii="Times New Roman" w:hAnsi="Times New Roman"/>
          <w:color w:val="000000"/>
          <w:sz w:val="28"/>
        </w:rPr>
        <w:t>il</w:t>
      </w:r>
      <w:r w:rsidRPr="006C2099">
        <w:rPr>
          <w:rFonts w:ascii="Times New Roman" w:hAnsi="Times New Roman"/>
          <w:color w:val="000000"/>
          <w:sz w:val="28"/>
          <w:lang w:val="ru-RU"/>
        </w:rPr>
        <w:t xml:space="preserve"> в безличных конструкциях; </w:t>
      </w:r>
    </w:p>
    <w:p w14:paraId="4F270D0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безличного оборота </w:t>
      </w:r>
      <w:r w:rsidRPr="006C2099">
        <w:rPr>
          <w:rFonts w:ascii="Times New Roman" w:hAnsi="Times New Roman"/>
          <w:color w:val="000000"/>
          <w:sz w:val="28"/>
        </w:rPr>
        <w:t>il</w:t>
      </w:r>
      <w:r w:rsidRPr="006C2099">
        <w:rPr>
          <w:rFonts w:ascii="Times New Roman" w:hAnsi="Times New Roman"/>
          <w:color w:val="000000"/>
          <w:sz w:val="28"/>
          <w:lang w:val="ru-RU"/>
        </w:rPr>
        <w:t xml:space="preserve"> </w:t>
      </w:r>
      <w:r w:rsidRPr="006C2099">
        <w:rPr>
          <w:rFonts w:ascii="Times New Roman" w:hAnsi="Times New Roman"/>
          <w:color w:val="000000"/>
          <w:sz w:val="28"/>
        </w:rPr>
        <w:t>y</w:t>
      </w:r>
      <w:r w:rsidRPr="006C2099">
        <w:rPr>
          <w:rFonts w:ascii="Times New Roman" w:hAnsi="Times New Roman"/>
          <w:color w:val="000000"/>
          <w:sz w:val="28"/>
          <w:lang w:val="ru-RU"/>
        </w:rPr>
        <w:t xml:space="preserve"> </w:t>
      </w:r>
      <w:r w:rsidRPr="006C2099">
        <w:rPr>
          <w:rFonts w:ascii="Times New Roman" w:hAnsi="Times New Roman"/>
          <w:color w:val="000000"/>
          <w:sz w:val="28"/>
        </w:rPr>
        <w:t>a</w:t>
      </w:r>
      <w:r w:rsidRPr="006C2099">
        <w:rPr>
          <w:rFonts w:ascii="Times New Roman" w:hAnsi="Times New Roman"/>
          <w:color w:val="000000"/>
          <w:sz w:val="28"/>
          <w:lang w:val="ru-RU"/>
        </w:rPr>
        <w:t>;</w:t>
      </w:r>
    </w:p>
    <w:p w14:paraId="282BE6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наиболее частотных глаголов первой, второй и третьей группы и их спряжения в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indicatif</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proche</w:t>
      </w:r>
      <w:proofErr w:type="spellEnd"/>
      <w:r w:rsidRPr="006C2099">
        <w:rPr>
          <w:rFonts w:ascii="Times New Roman" w:hAnsi="Times New Roman"/>
          <w:color w:val="000000"/>
          <w:sz w:val="28"/>
          <w:lang w:val="ru-RU"/>
        </w:rPr>
        <w:t xml:space="preserve"> и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r w:rsidRPr="006C2099">
        <w:rPr>
          <w:rFonts w:ascii="Times New Roman" w:hAnsi="Times New Roman"/>
          <w:color w:val="000000"/>
          <w:sz w:val="28"/>
        </w:rPr>
        <w:t>compos</w:t>
      </w:r>
      <w:r w:rsidRPr="006C2099">
        <w:rPr>
          <w:rFonts w:ascii="Times New Roman" w:hAnsi="Times New Roman"/>
          <w:color w:val="000000"/>
          <w:sz w:val="28"/>
          <w:lang w:val="ru-RU"/>
        </w:rPr>
        <w:t>é;</w:t>
      </w:r>
    </w:p>
    <w:p w14:paraId="372AAA1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повелительного наклонения (</w:t>
      </w:r>
      <w:r w:rsidRPr="006C2099">
        <w:rPr>
          <w:rFonts w:ascii="Times New Roman" w:hAnsi="Times New Roman"/>
          <w:color w:val="000000"/>
          <w:sz w:val="28"/>
        </w:rPr>
        <w:t>imp</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ratif</w:t>
      </w:r>
      <w:proofErr w:type="spellEnd"/>
      <w:r w:rsidRPr="006C2099">
        <w:rPr>
          <w:rFonts w:ascii="Times New Roman" w:hAnsi="Times New Roman"/>
          <w:color w:val="000000"/>
          <w:sz w:val="28"/>
          <w:lang w:val="ru-RU"/>
        </w:rPr>
        <w:t>);</w:t>
      </w:r>
    </w:p>
    <w:p w14:paraId="7ACAED7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основных видов предложений, порядка слов в простом повествовательном предложении;</w:t>
      </w:r>
    </w:p>
    <w:p w14:paraId="5605F8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особенностей французского вопросительного предложения;</w:t>
      </w:r>
    </w:p>
    <w:p w14:paraId="3E0CDF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понятия инверсии.</w:t>
      </w:r>
    </w:p>
    <w:p w14:paraId="0EE65531"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Социокультурные знания и умения</w:t>
      </w:r>
    </w:p>
    <w:p w14:paraId="355EF4A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 общения и взаимопонимания с носителями языка подразумевает определённый уровень сформированности социокультурной компетенции, которая складывается из страноведческих фоновых знаний (то есть знаний, которыми располагают представители данной этнической и языковой общности) и владения соответствующими языковыми единицами с национально-культурной семантикой (свойственными данной национальной культуре). Незнание социокультурного контекста, в котором функционирует французский язык, ведёт к интерференции культур и значительно затрудняет процесс общения.</w:t>
      </w:r>
    </w:p>
    <w:p w14:paraId="16DD22F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Определяя объём и производя отбор страноведческой информации, необходимой и достаточной для формирования коммуникативной компетенции, предпочтение отдаётся активным страноведческим знаниям, которые в большей степени соответствуют развитию иноязычного общения. Учебный процесс по усвоению французского языка строится на диалоге культур. Важной составной частью социокультурной компетенции считается развитие у российских обучающихся своего собственного культурного самосознания, в том числе, через уважение к культурным и языковым различиям в Европе и во всём мире.</w:t>
      </w:r>
    </w:p>
    <w:p w14:paraId="3C93CF6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D8767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1EA1FEF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(известные достопримечательности, выдающиеся люди), с доступными в языковом отношении образцами детской поэзии и прозы на французском языке.</w:t>
      </w:r>
    </w:p>
    <w:p w14:paraId="47C01C4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умений:</w:t>
      </w:r>
    </w:p>
    <w:p w14:paraId="3008DC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w:t>
      </w:r>
    </w:p>
    <w:p w14:paraId="5EFF1F9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свой адрес на французском языке (в анкете, формуляре);</w:t>
      </w:r>
    </w:p>
    <w:p w14:paraId="7C6CCE6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Россию и страну (страны) изучаемого языка;</w:t>
      </w:r>
    </w:p>
    <w:p w14:paraId="7538509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0C7889CD"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Компенсаторные умения</w:t>
      </w:r>
    </w:p>
    <w:p w14:paraId="074B21F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6862C5D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формулировании собственных высказываний, ключевых слов, плана.</w:t>
      </w:r>
    </w:p>
    <w:p w14:paraId="304BA8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18D5FC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7A0C84A"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6 КЛАСС</w:t>
      </w:r>
    </w:p>
    <w:p w14:paraId="3E3074AF" w14:textId="77777777" w:rsidR="006C2099" w:rsidRPr="006C2099" w:rsidRDefault="006C2099" w:rsidP="006C2099">
      <w:pPr>
        <w:spacing w:after="0" w:line="264" w:lineRule="auto"/>
        <w:ind w:left="120"/>
        <w:jc w:val="both"/>
        <w:rPr>
          <w:lang w:val="ru-RU"/>
        </w:rPr>
      </w:pPr>
    </w:p>
    <w:p w14:paraId="63F92115"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677715B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E890DA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Взаимоотношения в семье и с друзьями. Семейные праздники.</w:t>
      </w:r>
    </w:p>
    <w:p w14:paraId="4ADEC43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Внешность и характер человека (литературного персонажа). </w:t>
      </w:r>
    </w:p>
    <w:p w14:paraId="5F1B7E4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Досуг и увлечения (хобби) современного подростка (чтение, кино, театр, телевидение, спорт). </w:t>
      </w:r>
    </w:p>
    <w:p w14:paraId="3CC8380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Здоровый образ жизни: режим труда и отдыха, сбалансированное питание.</w:t>
      </w:r>
    </w:p>
    <w:p w14:paraId="6819E39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Покупки: продукты питания одежда, обувь.</w:t>
      </w:r>
    </w:p>
    <w:p w14:paraId="443C240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Школа, школьная жизнь, изучаемые предметы, любимый предмет. Переписка с иностранными сверстниками.</w:t>
      </w:r>
    </w:p>
    <w:p w14:paraId="523E8E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14:paraId="44E74DC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Родной город (село). Транспорт.</w:t>
      </w:r>
    </w:p>
    <w:p w14:paraId="789F07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Природа: дикие и домашние животные. Климат, погода.</w:t>
      </w:r>
    </w:p>
    <w:p w14:paraId="07EEEB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Франкофония.</w:t>
      </w:r>
    </w:p>
    <w:p w14:paraId="73BF04C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02269A6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Виды речевой деятельности</w:t>
      </w:r>
    </w:p>
    <w:p w14:paraId="1DFD9106"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Говорение</w:t>
      </w:r>
    </w:p>
    <w:p w14:paraId="23B14A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6 классе обучающиеся продолжают развивать и совершенствовать свои устно-речевые умения на французском языке. Речевые потребности и возможности обучающихся данного возраста отражаются в специально отобранных лексико-грамматических средствах выражения. Речевое оформление каждой из задач общения усложняется по мере продвижения в изучении языка.</w:t>
      </w:r>
    </w:p>
    <w:p w14:paraId="63831D1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Коммуникативные умения диалогической речи осуществляются в следующих формах:</w:t>
      </w:r>
    </w:p>
    <w:p w14:paraId="38009F8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0AF3D3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70BABE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14:paraId="25CF590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14:paraId="1E97F2C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диалога – до 3 реплик со стороны каждого собеседника.</w:t>
      </w:r>
    </w:p>
    <w:p w14:paraId="464AB3A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монологической речи:</w:t>
      </w:r>
    </w:p>
    <w:p w14:paraId="3ADC1B2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290AE4E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1FBAF0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повествование (сообщение);</w:t>
      </w:r>
    </w:p>
    <w:p w14:paraId="4F75B1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передача содержания прочитанного текста;</w:t>
      </w:r>
    </w:p>
    <w:p w14:paraId="712EEEE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краткое изложение результатов выполненной проектной работы.</w:t>
      </w:r>
    </w:p>
    <w:p w14:paraId="3090DE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14:paraId="40A93E2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монологического высказывания – 5–6 фраз.</w:t>
      </w:r>
    </w:p>
    <w:p w14:paraId="37C1CF55"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Аудирование</w:t>
      </w:r>
    </w:p>
    <w:p w14:paraId="213BCB1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6 классе продолжается работа по обучению восприятию на слух французской речи.</w:t>
      </w:r>
    </w:p>
    <w:p w14:paraId="0DEA27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Предъявление обучающимся материала, предназначенного для восприятия на слух, осуществляется:</w:t>
      </w:r>
    </w:p>
    <w:p w14:paraId="6AEE38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FF58F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6C2099">
        <w:rPr>
          <w:rFonts w:ascii="Times New Roman" w:hAnsi="Times New Roman"/>
          <w:color w:val="000000"/>
          <w:sz w:val="28"/>
          <w:lang w:val="ru-RU"/>
        </w:rPr>
        <w:t>аудиотекстов</w:t>
      </w:r>
      <w:proofErr w:type="spellEnd"/>
      <w:r w:rsidRPr="006C2099">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A9C2A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Контроль понимания прослушанного </w:t>
      </w:r>
      <w:proofErr w:type="spellStart"/>
      <w:r w:rsidRPr="006C2099">
        <w:rPr>
          <w:rFonts w:ascii="Times New Roman" w:hAnsi="Times New Roman"/>
          <w:color w:val="000000"/>
          <w:sz w:val="28"/>
          <w:lang w:val="ru-RU"/>
        </w:rPr>
        <w:t>аудиофрагмента</w:t>
      </w:r>
      <w:proofErr w:type="spellEnd"/>
      <w:r w:rsidRPr="006C2099">
        <w:rPr>
          <w:rFonts w:ascii="Times New Roman" w:hAnsi="Times New Roman"/>
          <w:color w:val="000000"/>
          <w:sz w:val="28"/>
          <w:lang w:val="ru-RU"/>
        </w:rPr>
        <w:t xml:space="preserve"> проводится при помощи несложных тестов, составленных на французском или русском языках, или с использованием иллюстративного материала. Обучающимся, например, предлагается определить, к какому рисунку относится та или иная реплика диалога. Для того, чтобы усилить обучающую функцию аудирования, </w:t>
      </w:r>
      <w:proofErr w:type="spellStart"/>
      <w:r w:rsidRPr="006C2099">
        <w:rPr>
          <w:rFonts w:ascii="Times New Roman" w:hAnsi="Times New Roman"/>
          <w:color w:val="000000"/>
          <w:sz w:val="28"/>
          <w:lang w:val="ru-RU"/>
        </w:rPr>
        <w:t>аудиотекст</w:t>
      </w:r>
      <w:proofErr w:type="spellEnd"/>
      <w:r w:rsidRPr="006C2099">
        <w:rPr>
          <w:rFonts w:ascii="Times New Roman" w:hAnsi="Times New Roman"/>
          <w:color w:val="000000"/>
          <w:sz w:val="28"/>
          <w:lang w:val="ru-RU"/>
        </w:rPr>
        <w:t xml:space="preserve"> прослушивается повторно с использованием его письменной версии (обучающиеся слушают и следят по тексту, восстанавливая непонятые ими связующие смысловые элементы). Важной составляющей развития навыков аудирования является повторение (чёткое воспроизведение) обучающимися отдельных предложений (реплик) вслед за диктором. В некоторых случаях рекомендуется воспроизведение </w:t>
      </w:r>
      <w:proofErr w:type="spellStart"/>
      <w:r w:rsidRPr="006C2099">
        <w:rPr>
          <w:rFonts w:ascii="Times New Roman" w:hAnsi="Times New Roman"/>
          <w:color w:val="000000"/>
          <w:sz w:val="28"/>
          <w:lang w:val="ru-RU"/>
        </w:rPr>
        <w:t>аудиотекста</w:t>
      </w:r>
      <w:proofErr w:type="spellEnd"/>
      <w:r w:rsidRPr="006C2099">
        <w:rPr>
          <w:rFonts w:ascii="Times New Roman" w:hAnsi="Times New Roman"/>
          <w:color w:val="000000"/>
          <w:sz w:val="28"/>
          <w:lang w:val="ru-RU"/>
        </w:rPr>
        <w:t xml:space="preserve"> по памяти. Прослушанные диалоги разыгрываются по ролям.</w:t>
      </w:r>
    </w:p>
    <w:p w14:paraId="741F486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На этом этапе обучения содержание </w:t>
      </w:r>
      <w:proofErr w:type="spellStart"/>
      <w:r w:rsidRPr="006C2099">
        <w:rPr>
          <w:rFonts w:ascii="Times New Roman" w:hAnsi="Times New Roman"/>
          <w:color w:val="000000"/>
          <w:sz w:val="28"/>
          <w:lang w:val="ru-RU"/>
        </w:rPr>
        <w:t>аудиотекстов</w:t>
      </w:r>
      <w:proofErr w:type="spellEnd"/>
      <w:r w:rsidRPr="006C2099">
        <w:rPr>
          <w:rFonts w:ascii="Times New Roman" w:hAnsi="Times New Roman"/>
          <w:color w:val="000000"/>
          <w:sz w:val="28"/>
          <w:lang w:val="ru-RU"/>
        </w:rPr>
        <w:t xml:space="preserve"> совпадает с основной тематикой урока учебника. Сложные для понимания слова или словосочетания объясняются до первого прослушивания аудиозаписи. Если контроль понимания проводится в форме теста или вопросов к содержанию </w:t>
      </w:r>
      <w:proofErr w:type="spellStart"/>
      <w:r w:rsidRPr="006C2099">
        <w:rPr>
          <w:rFonts w:ascii="Times New Roman" w:hAnsi="Times New Roman"/>
          <w:color w:val="000000"/>
          <w:sz w:val="28"/>
          <w:lang w:val="ru-RU"/>
        </w:rPr>
        <w:t>аудиофрагмента</w:t>
      </w:r>
      <w:proofErr w:type="spellEnd"/>
      <w:r w:rsidRPr="006C2099">
        <w:rPr>
          <w:rFonts w:ascii="Times New Roman" w:hAnsi="Times New Roman"/>
          <w:color w:val="000000"/>
          <w:sz w:val="28"/>
          <w:lang w:val="ru-RU"/>
        </w:rPr>
        <w:t>, то они предъявляются обучающимся в устном или письменном виде до начала прослушивания.</w:t>
      </w:r>
    </w:p>
    <w:p w14:paraId="6F2991C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28CA4A9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39C982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98743A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Время звучания текста (текстов) для аудирования – до 1 минуты.</w:t>
      </w:r>
    </w:p>
    <w:p w14:paraId="353B2BD2"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lastRenderedPageBreak/>
        <w:t>Смысловое чтение</w:t>
      </w:r>
    </w:p>
    <w:p w14:paraId="3A0CDC1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области чтения обучающиеся продолжают развивать свои умения восприятия, понимания и интерпретации адаптированных аутентичных текстов разных жанров и стилей. Понимание смысла письменного источника информации отличается различной глубиной проникновения в его содержание, в зависимости от поставленной коммуникативной задачи. </w:t>
      </w:r>
    </w:p>
    <w:p w14:paraId="1A63950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полным пониманием письменного источника информации предполагает умение глубоко вникнуть в текст, во все его подробности и детали. Понимание на уровне смысла (смысловое чтение) предполагает как видение конкретных действий и поступков персонажей, конкретных фактов и событий, так и осознание мотивов, причинно-следственных связей, то есть имплицитной информации.</w:t>
      </w:r>
    </w:p>
    <w:p w14:paraId="795801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Ознакомительное чтение имеет целью понимание общего содержания прочитанного материала, владение умением определять тему (или темы) письменного источника информации, его сюжетную или смысловую канву. Понимание общего содержания прочитанного текстового фрагмента проходит в обход несущественных деталей и некоторых незнакомых слов при активном применении языковой и контекстуальной догадки.</w:t>
      </w:r>
    </w:p>
    <w:p w14:paraId="403EB04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поисковом чтении требуется развитие умения находить в прочитанном тексте и понимать запрашиваемую информацию.</w:t>
      </w:r>
    </w:p>
    <w:p w14:paraId="3FFD0B0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данном этапе обучения происходит 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99CDBB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полным пониманием – полное и точное понимание информации, представленной в эксплицитной (явной) форме.</w:t>
      </w:r>
    </w:p>
    <w:p w14:paraId="41A5E2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общего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1400A4E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14:paraId="77C3DC5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несплошных текстов (таблиц) и понимание представленной в них информации.</w:t>
      </w:r>
    </w:p>
    <w:p w14:paraId="2FE97B1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w:t>
      </w:r>
      <w:r w:rsidRPr="006C2099">
        <w:rPr>
          <w:rFonts w:ascii="Times New Roman" w:hAnsi="Times New Roman"/>
          <w:color w:val="000000"/>
          <w:sz w:val="28"/>
          <w:lang w:val="ru-RU"/>
        </w:rPr>
        <w:lastRenderedPageBreak/>
        <w:t>сообщение информационного характера, сообщение личного характера, объявление, кулинарный рецепт, стихотворение, несплошной текст (таблица).</w:t>
      </w:r>
    </w:p>
    <w:p w14:paraId="2B2491F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Объём текста (текстов) для чтения – до </w:t>
      </w:r>
      <w:proofErr w:type="gramStart"/>
      <w:r w:rsidRPr="006C2099">
        <w:rPr>
          <w:rFonts w:ascii="Times New Roman" w:hAnsi="Times New Roman"/>
          <w:color w:val="000000"/>
          <w:sz w:val="28"/>
          <w:lang w:val="ru-RU"/>
        </w:rPr>
        <w:t>160 – 180</w:t>
      </w:r>
      <w:proofErr w:type="gramEnd"/>
      <w:r w:rsidRPr="006C2099">
        <w:rPr>
          <w:rFonts w:ascii="Times New Roman" w:hAnsi="Times New Roman"/>
          <w:color w:val="000000"/>
          <w:sz w:val="28"/>
          <w:lang w:val="ru-RU"/>
        </w:rPr>
        <w:t xml:space="preserve"> слов.</w:t>
      </w:r>
    </w:p>
    <w:p w14:paraId="34FFFAA2"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Письменная речь</w:t>
      </w:r>
    </w:p>
    <w:p w14:paraId="5B3EED2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Развитие письменной речи обучающихся на французском языке осуществляется, прежде всего, на основе создания традиционно близких обучающимся текстов-сообщений, текстов-писем. Они учатся оформлять свои письменные высказывания согласно принятым во французской переписке правилам написания личных писем. </w:t>
      </w:r>
    </w:p>
    <w:p w14:paraId="181C8B8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Учитываются требования внешнего оформления конверта и письма, описание стандартных частей письма (дата, приветствие-обращение, начальные и заключительные речевые обороты, подпись).</w:t>
      </w:r>
    </w:p>
    <w:p w14:paraId="1A222AF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Аутентичные письменные источники информации или те, которые по форме, структуре и содержанию приближаются к ним, служат моделью для их воспроизведения обучающимися.</w:t>
      </w:r>
    </w:p>
    <w:p w14:paraId="2BD6120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создании связного письменного высказывания немаловажную роль играют разного рода подготовительные упражнения речевого и неречевого характера, целью которых является не только отработка употребления тех или иных языковых структур, но и дальнейшая способность обучающихся гибко оперировать изученным языковым материалом в составлении письменного текстового документа.</w:t>
      </w:r>
    </w:p>
    <w:p w14:paraId="4E7F66E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Развитие умений письменной речи: </w:t>
      </w:r>
    </w:p>
    <w:p w14:paraId="089B47C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81E001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франкоговорящих странах;</w:t>
      </w:r>
    </w:p>
    <w:p w14:paraId="41F6B89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 </w:t>
      </w:r>
    </w:p>
    <w:p w14:paraId="311550B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50 слов).</w:t>
      </w:r>
    </w:p>
    <w:p w14:paraId="19C5D1ED"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55131DFB"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Фонетическая сторона речи</w:t>
      </w:r>
    </w:p>
    <w:p w14:paraId="5971F87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045564E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5B0D38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542473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для чтения вслух – до 70 слов.</w:t>
      </w:r>
    </w:p>
    <w:p w14:paraId="7AB3C553"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Орфография и пунктуация</w:t>
      </w:r>
    </w:p>
    <w:p w14:paraId="5DA5FD0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написание изученных слов.</w:t>
      </w:r>
    </w:p>
    <w:p w14:paraId="43E8194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A1FAE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C779881"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Лексическая сторона речи</w:t>
      </w:r>
    </w:p>
    <w:p w14:paraId="43228BC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Обогащение лексического запаса обучающихся непосредственно связано с развитием умений иноязычного говорения и понимания устного и письменного источника информации.</w:t>
      </w:r>
    </w:p>
    <w:p w14:paraId="1F59B93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основу отбора и использования лексического материала положена, с одной стороны, речевая потребность обучающихся данного возраста (в том числе и на родном языке), с другой стороны, обогащение лексического запаса связано с расширением ситуативно-тематического диапазона речи обучающихся на французском языке. Темы и сферы общения приведены в соответствие с общеевропейскими требованиями, а также с требованиями отечественных стандартов и программ по иностранным языкам. </w:t>
      </w:r>
    </w:p>
    <w:p w14:paraId="502293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Умения и навыки лексического оформления речи совершенствуются путём обеспечения частого употребления новых и ранее пройденных лексических единиц в неречевых и речевых упражнениях на основе и в связи с письменным и (или) звучащим источником информации. Расширение словаря, предназначенного для активного и пассивного усвоения, идёт одновременно с распознаванием и употреблением в устной и письменной речи.</w:t>
      </w:r>
    </w:p>
    <w:p w14:paraId="598DC54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в устной речи и письменном тексте 550 лексических единиц и правильное употребление в устной и письменной речи 450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2ED5A3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w:t>
      </w:r>
    </w:p>
    <w:p w14:paraId="54F6471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изученных синонимов, антонимов и интернациональных слов;</w:t>
      </w:r>
    </w:p>
    <w:p w14:paraId="0711621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изученных слов и словосочетаний (коннекторов речи) для обеспечения логики и связности высказывания.</w:t>
      </w:r>
    </w:p>
    <w:p w14:paraId="40ED036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распознают в устной речи и письменном тексте и образуют родственные слова с использованием аффиксации:</w:t>
      </w:r>
    </w:p>
    <w:p w14:paraId="5FA8EB66"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имён</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существительных</w:t>
      </w:r>
      <w:proofErr w:type="spellEnd"/>
      <w:r w:rsidRPr="006C2099">
        <w:rPr>
          <w:rFonts w:ascii="Times New Roman" w:hAnsi="Times New Roman"/>
          <w:color w:val="000000"/>
          <w:sz w:val="28"/>
        </w:rPr>
        <w:t xml:space="preserve"> с </w:t>
      </w:r>
      <w:proofErr w:type="spellStart"/>
      <w:r w:rsidRPr="006C2099">
        <w:rPr>
          <w:rFonts w:ascii="Times New Roman" w:hAnsi="Times New Roman"/>
          <w:color w:val="000000"/>
          <w:sz w:val="28"/>
        </w:rPr>
        <w:t>помощью</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суффиксов</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teur</w:t>
      </w:r>
      <w:proofErr w:type="spellEnd"/>
      <w:r w:rsidRPr="006C2099">
        <w:rPr>
          <w:rFonts w:ascii="Times New Roman" w:hAnsi="Times New Roman"/>
          <w:color w:val="000000"/>
          <w:sz w:val="28"/>
        </w:rPr>
        <w:t>/-trice, -</w:t>
      </w:r>
      <w:proofErr w:type="spellStart"/>
      <w:r w:rsidRPr="006C2099">
        <w:rPr>
          <w:rFonts w:ascii="Times New Roman" w:hAnsi="Times New Roman"/>
          <w:color w:val="000000"/>
          <w:sz w:val="28"/>
        </w:rPr>
        <w:t>ain</w:t>
      </w:r>
      <w:proofErr w:type="spellEnd"/>
      <w:r w:rsidRPr="006C2099">
        <w:rPr>
          <w:rFonts w:ascii="Times New Roman" w:hAnsi="Times New Roman"/>
          <w:color w:val="000000"/>
          <w:sz w:val="28"/>
        </w:rPr>
        <w:t>/-</w:t>
      </w:r>
      <w:proofErr w:type="spellStart"/>
      <w:r w:rsidRPr="006C2099">
        <w:rPr>
          <w:rFonts w:ascii="Times New Roman" w:hAnsi="Times New Roman"/>
          <w:color w:val="000000"/>
          <w:sz w:val="28"/>
        </w:rPr>
        <w:t>aine</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ette</w:t>
      </w:r>
      <w:proofErr w:type="spellEnd"/>
      <w:r w:rsidRPr="006C2099">
        <w:rPr>
          <w:rFonts w:ascii="Times New Roman" w:hAnsi="Times New Roman"/>
          <w:color w:val="000000"/>
          <w:sz w:val="28"/>
        </w:rPr>
        <w:t>, -</w:t>
      </w:r>
      <w:proofErr w:type="spellStart"/>
      <w:proofErr w:type="gramStart"/>
      <w:r w:rsidRPr="006C2099">
        <w:rPr>
          <w:rFonts w:ascii="Times New Roman" w:hAnsi="Times New Roman"/>
          <w:color w:val="000000"/>
          <w:sz w:val="28"/>
        </w:rPr>
        <w:t>ique</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iste</w:t>
      </w:r>
      <w:proofErr w:type="spellEnd"/>
      <w:proofErr w:type="gramEnd"/>
      <w:r w:rsidRPr="006C2099">
        <w:rPr>
          <w:rFonts w:ascii="Times New Roman" w:hAnsi="Times New Roman"/>
          <w:color w:val="000000"/>
          <w:sz w:val="28"/>
        </w:rPr>
        <w:t>, -</w:t>
      </w:r>
      <w:proofErr w:type="spellStart"/>
      <w:r w:rsidRPr="006C2099">
        <w:rPr>
          <w:rFonts w:ascii="Times New Roman" w:hAnsi="Times New Roman"/>
          <w:color w:val="000000"/>
          <w:sz w:val="28"/>
        </w:rPr>
        <w:t>isme</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tion</w:t>
      </w:r>
      <w:proofErr w:type="spellEnd"/>
      <w:r w:rsidRPr="006C2099">
        <w:rPr>
          <w:rFonts w:ascii="Times New Roman" w:hAnsi="Times New Roman"/>
          <w:color w:val="000000"/>
          <w:sz w:val="28"/>
        </w:rPr>
        <w:t>/-</w:t>
      </w:r>
      <w:proofErr w:type="spellStart"/>
      <w:r w:rsidRPr="006C2099">
        <w:rPr>
          <w:rFonts w:ascii="Times New Roman" w:hAnsi="Times New Roman"/>
          <w:color w:val="000000"/>
          <w:sz w:val="28"/>
        </w:rPr>
        <w:t>sion</w:t>
      </w:r>
      <w:proofErr w:type="spellEnd"/>
      <w:r w:rsidRPr="006C2099">
        <w:rPr>
          <w:rFonts w:ascii="Times New Roman" w:hAnsi="Times New Roman"/>
          <w:color w:val="000000"/>
          <w:sz w:val="28"/>
        </w:rPr>
        <w:t>, -</w:t>
      </w:r>
      <w:proofErr w:type="spellStart"/>
      <w:proofErr w:type="gramStart"/>
      <w:r w:rsidRPr="006C2099">
        <w:rPr>
          <w:rFonts w:ascii="Times New Roman" w:hAnsi="Times New Roman"/>
          <w:color w:val="000000"/>
          <w:sz w:val="28"/>
        </w:rPr>
        <w:t>ture</w:t>
      </w:r>
      <w:proofErr w:type="spellEnd"/>
      <w:r w:rsidRPr="006C2099">
        <w:rPr>
          <w:rFonts w:ascii="Times New Roman" w:hAnsi="Times New Roman"/>
          <w:color w:val="000000"/>
          <w:sz w:val="28"/>
        </w:rPr>
        <w:t>;</w:t>
      </w:r>
      <w:proofErr w:type="gramEnd"/>
    </w:p>
    <w:p w14:paraId="6E5B857D"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имён</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прилагательных</w:t>
      </w:r>
      <w:proofErr w:type="spellEnd"/>
      <w:r w:rsidRPr="006C2099">
        <w:rPr>
          <w:rFonts w:ascii="Times New Roman" w:hAnsi="Times New Roman"/>
          <w:color w:val="000000"/>
          <w:sz w:val="28"/>
        </w:rPr>
        <w:t xml:space="preserve"> с </w:t>
      </w:r>
      <w:proofErr w:type="spellStart"/>
      <w:r w:rsidRPr="006C2099">
        <w:rPr>
          <w:rFonts w:ascii="Times New Roman" w:hAnsi="Times New Roman"/>
          <w:color w:val="000000"/>
          <w:sz w:val="28"/>
        </w:rPr>
        <w:t>помощью</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суффиксов</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ain</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aine</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ique</w:t>
      </w:r>
      <w:proofErr w:type="spellEnd"/>
      <w:r w:rsidRPr="006C2099">
        <w:rPr>
          <w:rFonts w:ascii="Times New Roman" w:hAnsi="Times New Roman"/>
          <w:color w:val="000000"/>
          <w:sz w:val="28"/>
        </w:rPr>
        <w:t>, -ant, -</w:t>
      </w:r>
      <w:proofErr w:type="spellStart"/>
      <w:r w:rsidRPr="006C2099">
        <w:rPr>
          <w:rFonts w:ascii="Times New Roman" w:hAnsi="Times New Roman"/>
          <w:color w:val="000000"/>
          <w:sz w:val="28"/>
        </w:rPr>
        <w:t>aire</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ible</w:t>
      </w:r>
      <w:proofErr w:type="spellEnd"/>
      <w:r w:rsidRPr="006C2099">
        <w:rPr>
          <w:rFonts w:ascii="Times New Roman" w:hAnsi="Times New Roman"/>
          <w:color w:val="000000"/>
          <w:sz w:val="28"/>
        </w:rPr>
        <w:t>, -</w:t>
      </w:r>
      <w:proofErr w:type="gramStart"/>
      <w:r w:rsidRPr="006C2099">
        <w:rPr>
          <w:rFonts w:ascii="Times New Roman" w:hAnsi="Times New Roman"/>
          <w:color w:val="000000"/>
          <w:sz w:val="28"/>
        </w:rPr>
        <w:t>able;</w:t>
      </w:r>
      <w:proofErr w:type="gramEnd"/>
    </w:p>
    <w:p w14:paraId="481CF9A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наречий с помощью суффикса -</w:t>
      </w:r>
      <w:proofErr w:type="spellStart"/>
      <w:r w:rsidRPr="006C2099">
        <w:rPr>
          <w:rFonts w:ascii="Times New Roman" w:hAnsi="Times New Roman"/>
          <w:color w:val="000000"/>
          <w:sz w:val="28"/>
        </w:rPr>
        <w:t>ment</w:t>
      </w:r>
      <w:proofErr w:type="spellEnd"/>
      <w:r w:rsidRPr="006C2099">
        <w:rPr>
          <w:rFonts w:ascii="Times New Roman" w:hAnsi="Times New Roman"/>
          <w:color w:val="000000"/>
          <w:sz w:val="28"/>
          <w:lang w:val="ru-RU"/>
        </w:rPr>
        <w:t>;</w:t>
      </w:r>
    </w:p>
    <w:p w14:paraId="1AA2759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глаголов с помощью префиксов </w:t>
      </w:r>
      <w:r w:rsidRPr="006C2099">
        <w:rPr>
          <w:rFonts w:ascii="Times New Roman" w:hAnsi="Times New Roman"/>
          <w:color w:val="000000"/>
          <w:sz w:val="28"/>
        </w:rPr>
        <w:t>re</w:t>
      </w:r>
      <w:r w:rsidRPr="006C2099">
        <w:rPr>
          <w:rFonts w:ascii="Times New Roman" w:hAnsi="Times New Roman"/>
          <w:color w:val="000000"/>
          <w:sz w:val="28"/>
          <w:lang w:val="ru-RU"/>
        </w:rPr>
        <w:t>-/</w:t>
      </w:r>
      <w:r w:rsidRPr="006C2099">
        <w:rPr>
          <w:rFonts w:ascii="Times New Roman" w:hAnsi="Times New Roman"/>
          <w:color w:val="000000"/>
          <w:sz w:val="28"/>
        </w:rPr>
        <w:t>r</w:t>
      </w:r>
      <w:r w:rsidRPr="006C2099">
        <w:rPr>
          <w:rFonts w:ascii="Times New Roman" w:hAnsi="Times New Roman"/>
          <w:color w:val="000000"/>
          <w:sz w:val="28"/>
          <w:lang w:val="ru-RU"/>
        </w:rPr>
        <w:t xml:space="preserve">é-, </w:t>
      </w:r>
      <w:r w:rsidRPr="006C2099">
        <w:rPr>
          <w:rFonts w:ascii="Times New Roman" w:hAnsi="Times New Roman"/>
          <w:color w:val="000000"/>
          <w:sz w:val="28"/>
        </w:rPr>
        <w:t>r</w:t>
      </w:r>
      <w:r w:rsidRPr="006C2099">
        <w:rPr>
          <w:rFonts w:ascii="Times New Roman" w:hAnsi="Times New Roman"/>
          <w:color w:val="000000"/>
          <w:sz w:val="28"/>
          <w:lang w:val="ru-RU"/>
        </w:rPr>
        <w:t>-.</w:t>
      </w:r>
    </w:p>
    <w:p w14:paraId="6585768C"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Грамматическая сторона речи</w:t>
      </w:r>
    </w:p>
    <w:p w14:paraId="4C21B32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 изученных морфологических и синтаксических конструкций французского языка. Обучающиеся должны получить представление и научиться применять в речи (устной и письменной) следующие правила практической грамматики французского языка:</w:t>
      </w:r>
    </w:p>
    <w:p w14:paraId="43E28DEC" w14:textId="77777777" w:rsidR="006C2099" w:rsidRPr="006C2099" w:rsidRDefault="006C2099" w:rsidP="006C2099">
      <w:pPr>
        <w:spacing w:after="0" w:line="264" w:lineRule="auto"/>
        <w:ind w:firstLine="600"/>
        <w:jc w:val="both"/>
        <w:rPr>
          <w:lang w:val="ru-RU"/>
        </w:rPr>
      </w:pP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proche</w:t>
      </w:r>
      <w:proofErr w:type="spellEnd"/>
      <w:r w:rsidRPr="006C2099">
        <w:rPr>
          <w:rFonts w:ascii="Times New Roman" w:hAnsi="Times New Roman"/>
          <w:color w:val="000000"/>
          <w:sz w:val="28"/>
          <w:lang w:val="ru-RU"/>
        </w:rPr>
        <w:t xml:space="preserve"> (ближайшее будущее время): повторение и </w:t>
      </w:r>
      <w:proofErr w:type="gramStart"/>
      <w:r w:rsidRPr="006C2099">
        <w:rPr>
          <w:rFonts w:ascii="Times New Roman" w:hAnsi="Times New Roman"/>
          <w:color w:val="000000"/>
          <w:sz w:val="28"/>
          <w:lang w:val="ru-RU"/>
        </w:rPr>
        <w:t>активизация;</w:t>
      </w:r>
      <w:proofErr w:type="gramEnd"/>
    </w:p>
    <w:p w14:paraId="656B7DC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личные </w:t>
      </w:r>
      <w:proofErr w:type="spellStart"/>
      <w:r w:rsidRPr="006C2099">
        <w:rPr>
          <w:rFonts w:ascii="Times New Roman" w:hAnsi="Times New Roman"/>
          <w:color w:val="000000"/>
          <w:sz w:val="28"/>
          <w:lang w:val="ru-RU"/>
        </w:rPr>
        <w:t>приглагольные</w:t>
      </w:r>
      <w:proofErr w:type="spellEnd"/>
      <w:r w:rsidRPr="006C2099">
        <w:rPr>
          <w:rFonts w:ascii="Times New Roman" w:hAnsi="Times New Roman"/>
          <w:color w:val="000000"/>
          <w:sz w:val="28"/>
          <w:lang w:val="ru-RU"/>
        </w:rPr>
        <w:t xml:space="preserve"> местоимения в роли прямого дополнения (</w:t>
      </w:r>
      <w:r w:rsidRPr="006C2099">
        <w:rPr>
          <w:rFonts w:ascii="Times New Roman" w:hAnsi="Times New Roman"/>
          <w:color w:val="000000"/>
          <w:sz w:val="28"/>
        </w:rPr>
        <w:t>me</w:t>
      </w:r>
      <w:r w:rsidRPr="006C2099">
        <w:rPr>
          <w:rFonts w:ascii="Times New Roman" w:hAnsi="Times New Roman"/>
          <w:color w:val="000000"/>
          <w:sz w:val="28"/>
          <w:lang w:val="ru-RU"/>
        </w:rPr>
        <w:t xml:space="preserve">, </w:t>
      </w:r>
      <w:r w:rsidRPr="006C2099">
        <w:rPr>
          <w:rFonts w:ascii="Times New Roman" w:hAnsi="Times New Roman"/>
          <w:color w:val="000000"/>
          <w:sz w:val="28"/>
        </w:rPr>
        <w:t>m</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te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t</w:t>
      </w:r>
      <w:r w:rsidRPr="006C2099">
        <w:rPr>
          <w:rFonts w:ascii="Times New Roman" w:hAnsi="Times New Roman"/>
          <w:color w:val="000000"/>
          <w:sz w:val="28"/>
          <w:lang w:val="ru-RU"/>
        </w:rPr>
        <w:t xml:space="preserve">’,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 xml:space="preserve">’, </w:t>
      </w:r>
      <w:r w:rsidRPr="006C2099">
        <w:rPr>
          <w:rFonts w:ascii="Times New Roman" w:hAnsi="Times New Roman"/>
          <w:color w:val="000000"/>
          <w:sz w:val="28"/>
        </w:rPr>
        <w:t>nous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les</w:t>
      </w:r>
      <w:r w:rsidRPr="006C2099">
        <w:rPr>
          <w:rFonts w:ascii="Times New Roman" w:hAnsi="Times New Roman"/>
          <w:color w:val="000000"/>
          <w:sz w:val="28"/>
          <w:lang w:val="ru-RU"/>
        </w:rPr>
        <w:t>);</w:t>
      </w:r>
    </w:p>
    <w:p w14:paraId="67C4725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личные </w:t>
      </w:r>
      <w:proofErr w:type="spellStart"/>
      <w:r w:rsidRPr="006C2099">
        <w:rPr>
          <w:rFonts w:ascii="Times New Roman" w:hAnsi="Times New Roman"/>
          <w:color w:val="000000"/>
          <w:sz w:val="28"/>
          <w:lang w:val="ru-RU"/>
        </w:rPr>
        <w:t>приглагольные</w:t>
      </w:r>
      <w:proofErr w:type="spellEnd"/>
      <w:r w:rsidRPr="006C2099">
        <w:rPr>
          <w:rFonts w:ascii="Times New Roman" w:hAnsi="Times New Roman"/>
          <w:color w:val="000000"/>
          <w:sz w:val="28"/>
          <w:lang w:val="ru-RU"/>
        </w:rPr>
        <w:t xml:space="preserve"> местоимения в роли косвенного дополнения (</w:t>
      </w:r>
      <w:r w:rsidRPr="006C2099">
        <w:rPr>
          <w:rFonts w:ascii="Times New Roman" w:hAnsi="Times New Roman"/>
          <w:color w:val="000000"/>
          <w:sz w:val="28"/>
        </w:rPr>
        <w:t>me</w:t>
      </w:r>
      <w:r w:rsidRPr="006C2099">
        <w:rPr>
          <w:rFonts w:ascii="Times New Roman" w:hAnsi="Times New Roman"/>
          <w:color w:val="000000"/>
          <w:sz w:val="28"/>
          <w:lang w:val="ru-RU"/>
        </w:rPr>
        <w:t xml:space="preserve">, </w:t>
      </w:r>
      <w:r w:rsidRPr="006C2099">
        <w:rPr>
          <w:rFonts w:ascii="Times New Roman" w:hAnsi="Times New Roman"/>
          <w:color w:val="000000"/>
          <w:sz w:val="28"/>
        </w:rPr>
        <w:t>m</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te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lui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nous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leur</w:t>
      </w:r>
      <w:proofErr w:type="spellEnd"/>
      <w:r w:rsidRPr="006C2099">
        <w:rPr>
          <w:rFonts w:ascii="Times New Roman" w:hAnsi="Times New Roman"/>
          <w:color w:val="000000"/>
          <w:sz w:val="28"/>
          <w:lang w:val="ru-RU"/>
        </w:rPr>
        <w:t>);</w:t>
      </w:r>
    </w:p>
    <w:p w14:paraId="7662440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частичный артикль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
    <w:p w14:paraId="32D96A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вопросительное предложение;</w:t>
      </w:r>
    </w:p>
    <w:p w14:paraId="59CA6CA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частичного артикля в устойчивых словосочетаниях с глаголом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r w:rsidRPr="006C2099">
        <w:rPr>
          <w:rFonts w:ascii="Times New Roman" w:hAnsi="Times New Roman"/>
          <w:color w:val="000000"/>
          <w:sz w:val="28"/>
        </w:rPr>
        <w:t>sport</w:t>
      </w:r>
      <w:r w:rsidRPr="006C2099">
        <w:rPr>
          <w:rFonts w:ascii="Times New Roman" w:hAnsi="Times New Roman"/>
          <w:color w:val="000000"/>
          <w:sz w:val="28"/>
          <w:lang w:val="ru-RU"/>
        </w:rPr>
        <w:t xml:space="preserve">,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musique</w:t>
      </w:r>
      <w:r w:rsidRPr="006C2099">
        <w:rPr>
          <w:rFonts w:ascii="Times New Roman" w:hAnsi="Times New Roman"/>
          <w:color w:val="000000"/>
          <w:sz w:val="28"/>
          <w:lang w:val="ru-RU"/>
        </w:rPr>
        <w:t xml:space="preserve"> и другие);</w:t>
      </w:r>
    </w:p>
    <w:p w14:paraId="45B720A1"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род</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прилагательных</w:t>
      </w:r>
      <w:proofErr w:type="spellEnd"/>
      <w:r w:rsidRPr="006C2099">
        <w:rPr>
          <w:rFonts w:ascii="Times New Roman" w:hAnsi="Times New Roman"/>
          <w:color w:val="000000"/>
          <w:sz w:val="28"/>
        </w:rPr>
        <w:t xml:space="preserve"> (gentil/</w:t>
      </w:r>
      <w:proofErr w:type="spellStart"/>
      <w:r w:rsidRPr="006C2099">
        <w:rPr>
          <w:rFonts w:ascii="Times New Roman" w:hAnsi="Times New Roman"/>
          <w:color w:val="000000"/>
          <w:sz w:val="28"/>
        </w:rPr>
        <w:t>gentille</w:t>
      </w:r>
      <w:proofErr w:type="spellEnd"/>
      <w:r w:rsidRPr="006C2099">
        <w:rPr>
          <w:rFonts w:ascii="Times New Roman" w:hAnsi="Times New Roman"/>
          <w:color w:val="000000"/>
          <w:sz w:val="28"/>
        </w:rPr>
        <w:t>, intelligent/</w:t>
      </w:r>
      <w:proofErr w:type="spellStart"/>
      <w:r w:rsidRPr="006C2099">
        <w:rPr>
          <w:rFonts w:ascii="Times New Roman" w:hAnsi="Times New Roman"/>
          <w:color w:val="000000"/>
          <w:sz w:val="28"/>
        </w:rPr>
        <w:t>intelligente</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paresseux</w:t>
      </w:r>
      <w:proofErr w:type="spellEnd"/>
      <w:r w:rsidRPr="006C2099">
        <w:rPr>
          <w:rFonts w:ascii="Times New Roman" w:hAnsi="Times New Roman"/>
          <w:color w:val="000000"/>
          <w:sz w:val="28"/>
        </w:rPr>
        <w:t>/</w:t>
      </w:r>
      <w:proofErr w:type="spellStart"/>
      <w:r w:rsidRPr="006C2099">
        <w:rPr>
          <w:rFonts w:ascii="Times New Roman" w:hAnsi="Times New Roman"/>
          <w:color w:val="000000"/>
          <w:sz w:val="28"/>
        </w:rPr>
        <w:t>paresseuse</w:t>
      </w:r>
      <w:proofErr w:type="spellEnd"/>
      <w:r w:rsidRPr="006C2099">
        <w:rPr>
          <w:rFonts w:ascii="Times New Roman" w:hAnsi="Times New Roman"/>
          <w:color w:val="000000"/>
          <w:sz w:val="28"/>
        </w:rPr>
        <w:t xml:space="preserve"> и </w:t>
      </w:r>
      <w:proofErr w:type="spellStart"/>
      <w:r w:rsidRPr="006C2099">
        <w:rPr>
          <w:rFonts w:ascii="Times New Roman" w:hAnsi="Times New Roman"/>
          <w:color w:val="000000"/>
          <w:sz w:val="28"/>
        </w:rPr>
        <w:t>другие</w:t>
      </w:r>
      <w:proofErr w:type="spellEnd"/>
      <w:proofErr w:type="gramStart"/>
      <w:r w:rsidRPr="006C2099">
        <w:rPr>
          <w:rFonts w:ascii="Times New Roman" w:hAnsi="Times New Roman"/>
          <w:color w:val="000000"/>
          <w:sz w:val="28"/>
        </w:rPr>
        <w:t>);</w:t>
      </w:r>
      <w:proofErr w:type="gramEnd"/>
    </w:p>
    <w:p w14:paraId="1D6B91C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некоторые случаи употребления местоимения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 xml:space="preserve"> (замена существительного с предлогом </w:t>
      </w:r>
      <w:r w:rsidRPr="006C2099">
        <w:rPr>
          <w:rFonts w:ascii="Times New Roman" w:hAnsi="Times New Roman"/>
          <w:color w:val="000000"/>
          <w:sz w:val="28"/>
        </w:rPr>
        <w:t>de</w:t>
      </w:r>
      <w:r w:rsidRPr="006C2099">
        <w:rPr>
          <w:rFonts w:ascii="Times New Roman" w:hAnsi="Times New Roman"/>
          <w:color w:val="000000"/>
          <w:sz w:val="28"/>
          <w:lang w:val="ru-RU"/>
        </w:rPr>
        <w:t>, замена существительного с частичным артиклем, замена существительного, которому предшествует количественное числительное);</w:t>
      </w:r>
    </w:p>
    <w:p w14:paraId="42C4A8EE" w14:textId="77777777" w:rsidR="006C2099" w:rsidRPr="006C2099" w:rsidRDefault="006C2099" w:rsidP="006C2099">
      <w:pPr>
        <w:spacing w:after="0" w:line="264" w:lineRule="auto"/>
        <w:ind w:firstLine="600"/>
        <w:jc w:val="both"/>
        <w:rPr>
          <w:lang w:val="ru-RU"/>
        </w:rPr>
      </w:pPr>
      <w:proofErr w:type="spellStart"/>
      <w:r w:rsidRPr="006C2099">
        <w:rPr>
          <w:rFonts w:ascii="Times New Roman" w:hAnsi="Times New Roman"/>
          <w:color w:val="000000"/>
          <w:sz w:val="28"/>
        </w:rPr>
        <w:t>imparfait</w:t>
      </w:r>
      <w:proofErr w:type="spellEnd"/>
      <w:r w:rsidRPr="006C2099">
        <w:rPr>
          <w:rFonts w:ascii="Times New Roman" w:hAnsi="Times New Roman"/>
          <w:color w:val="000000"/>
          <w:sz w:val="28"/>
          <w:lang w:val="ru-RU"/>
        </w:rPr>
        <w:t xml:space="preserve"> (прошедшее время), его </w:t>
      </w:r>
      <w:proofErr w:type="gramStart"/>
      <w:r w:rsidRPr="006C2099">
        <w:rPr>
          <w:rFonts w:ascii="Times New Roman" w:hAnsi="Times New Roman"/>
          <w:color w:val="000000"/>
          <w:sz w:val="28"/>
          <w:lang w:val="ru-RU"/>
        </w:rPr>
        <w:t>образование;</w:t>
      </w:r>
      <w:proofErr w:type="gramEnd"/>
    </w:p>
    <w:p w14:paraId="0D91954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w:t>
      </w:r>
      <w:proofErr w:type="spellStart"/>
      <w:r w:rsidRPr="006C2099">
        <w:rPr>
          <w:rFonts w:ascii="Times New Roman" w:hAnsi="Times New Roman"/>
          <w:color w:val="000000"/>
          <w:sz w:val="28"/>
        </w:rPr>
        <w:t>imparfait</w:t>
      </w:r>
      <w:proofErr w:type="spellEnd"/>
      <w:r w:rsidRPr="006C2099">
        <w:rPr>
          <w:rFonts w:ascii="Times New Roman" w:hAnsi="Times New Roman"/>
          <w:color w:val="000000"/>
          <w:sz w:val="28"/>
          <w:lang w:val="ru-RU"/>
        </w:rPr>
        <w:t>: для обозначения действия, длившегося в прошлом, без указания начала и окончания этого действия, для создания портретных характеристик, описаний природы (погоды) и другое, для обозначения действий привычных или повторяющихся в прошлом;</w:t>
      </w:r>
    </w:p>
    <w:p w14:paraId="251928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степени сравнения прилагательных (сравнительная и превосходная), особые формы степеней сравнения;</w:t>
      </w:r>
    </w:p>
    <w:p w14:paraId="512531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согласование времён изъявительного наклонения, косвенная речь (</w:t>
      </w:r>
      <w:r w:rsidRPr="006C2099">
        <w:rPr>
          <w:rFonts w:ascii="Times New Roman" w:hAnsi="Times New Roman"/>
          <w:color w:val="000000"/>
          <w:sz w:val="28"/>
        </w:rPr>
        <w:t>concordance</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indicatif</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discours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indirect</w:t>
      </w:r>
      <w:r w:rsidRPr="006C2099">
        <w:rPr>
          <w:rFonts w:ascii="Times New Roman" w:hAnsi="Times New Roman"/>
          <w:color w:val="000000"/>
          <w:sz w:val="28"/>
          <w:lang w:val="ru-RU"/>
        </w:rPr>
        <w:t>), время действия главного предложения – настоящее;</w:t>
      </w:r>
    </w:p>
    <w:p w14:paraId="1ADDB97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относительные местоимения </w:t>
      </w:r>
      <w:r w:rsidRPr="006C2099">
        <w:rPr>
          <w:rFonts w:ascii="Times New Roman" w:hAnsi="Times New Roman"/>
          <w:color w:val="000000"/>
          <w:sz w:val="28"/>
        </w:rPr>
        <w:t>qui</w:t>
      </w:r>
      <w:r w:rsidRPr="006C2099">
        <w:rPr>
          <w:rFonts w:ascii="Times New Roman" w:hAnsi="Times New Roman"/>
          <w:color w:val="000000"/>
          <w:sz w:val="28"/>
          <w:lang w:val="ru-RU"/>
        </w:rPr>
        <w:t xml:space="preserve"> и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relatifs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simples</w:t>
      </w:r>
      <w:r w:rsidRPr="006C2099">
        <w:rPr>
          <w:rFonts w:ascii="Times New Roman" w:hAnsi="Times New Roman"/>
          <w:color w:val="000000"/>
          <w:sz w:val="28"/>
          <w:lang w:val="ru-RU"/>
        </w:rPr>
        <w:t xml:space="preserve"> </w:t>
      </w:r>
      <w:r w:rsidRPr="006C2099">
        <w:rPr>
          <w:rFonts w:ascii="Times New Roman" w:hAnsi="Times New Roman"/>
          <w:color w:val="000000"/>
          <w:sz w:val="28"/>
        </w:rPr>
        <w:t>qui</w:t>
      </w:r>
      <w:r w:rsidRPr="006C2099">
        <w:rPr>
          <w:rFonts w:ascii="Times New Roman" w:hAnsi="Times New Roman"/>
          <w:color w:val="000000"/>
          <w:sz w:val="28"/>
          <w:lang w:val="ru-RU"/>
        </w:rPr>
        <w:t xml:space="preserve">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w:t>
      </w:r>
    </w:p>
    <w:p w14:paraId="471FC8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выделительные обороты </w:t>
      </w:r>
      <w:r w:rsidRPr="006C2099">
        <w:rPr>
          <w:rFonts w:ascii="Times New Roman" w:hAnsi="Times New Roman"/>
          <w:color w:val="000000"/>
          <w:sz w:val="28"/>
        </w:rPr>
        <w:t>C</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est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qui</w:t>
      </w:r>
      <w:r w:rsidRPr="006C2099">
        <w:rPr>
          <w:rFonts w:ascii="Times New Roman" w:hAnsi="Times New Roman"/>
          <w:color w:val="000000"/>
          <w:sz w:val="28"/>
          <w:lang w:val="ru-RU"/>
        </w:rPr>
        <w:t xml:space="preserve"> и </w:t>
      </w:r>
      <w:r w:rsidRPr="006C2099">
        <w:rPr>
          <w:rFonts w:ascii="Times New Roman" w:hAnsi="Times New Roman"/>
          <w:color w:val="000000"/>
          <w:sz w:val="28"/>
        </w:rPr>
        <w:t>C</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est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mise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relief</w:t>
      </w:r>
      <w:r w:rsidRPr="006C2099">
        <w:rPr>
          <w:rFonts w:ascii="Times New Roman" w:hAnsi="Times New Roman"/>
          <w:color w:val="000000"/>
          <w:sz w:val="28"/>
          <w:lang w:val="ru-RU"/>
        </w:rPr>
        <w:t>);</w:t>
      </w:r>
    </w:p>
    <w:p w14:paraId="2968C11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пассивная форма глагола (</w:t>
      </w:r>
      <w:proofErr w:type="spellStart"/>
      <w:r w:rsidRPr="006C2099">
        <w:rPr>
          <w:rFonts w:ascii="Times New Roman" w:hAnsi="Times New Roman"/>
          <w:color w:val="000000"/>
          <w:sz w:val="28"/>
        </w:rPr>
        <w:t>forme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passive</w:t>
      </w:r>
      <w:r w:rsidRPr="006C2099">
        <w:rPr>
          <w:rFonts w:ascii="Times New Roman" w:hAnsi="Times New Roman"/>
          <w:color w:val="000000"/>
          <w:sz w:val="28"/>
          <w:lang w:val="ru-RU"/>
        </w:rPr>
        <w:t>).</w:t>
      </w:r>
    </w:p>
    <w:p w14:paraId="32C35E4D"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Социокультурные знания и умения</w:t>
      </w:r>
    </w:p>
    <w:p w14:paraId="0C05818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Важнейшей образовательной целью обучения французскому языку в 6 классе является введение обучающихся в мир культуры страны изучаемого языка, подготовка их к общению на межкультурном уровне, что предполагает:</w:t>
      </w:r>
    </w:p>
    <w:p w14:paraId="4A45B09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6E94675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4E4CA62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и других праздников);</w:t>
      </w:r>
    </w:p>
    <w:p w14:paraId="6D8F1F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особенностей образа жизни и культуры страны (стран) изучаемого языка (самых известных достопримечательностей, некоторых выдающихся людей, доступных в языковом отношении образцов детской поэзии и прозы на французском языке).</w:t>
      </w:r>
    </w:p>
    <w:p w14:paraId="26BD27D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w:t>
      </w:r>
    </w:p>
    <w:p w14:paraId="41AD964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w:t>
      </w:r>
    </w:p>
    <w:p w14:paraId="3B6C013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свой адрес на французском языке (в анкете, формуляре);</w:t>
      </w:r>
    </w:p>
    <w:p w14:paraId="3977240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Россию и страну (страны) изучаемого языка: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 выдающихся людей (учёные, писатели, поэты).</w:t>
      </w:r>
    </w:p>
    <w:p w14:paraId="2AAEB960"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Компенсаторные умения</w:t>
      </w:r>
    </w:p>
    <w:p w14:paraId="0C0A69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0682D92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Использование при формулировании собственных высказываний, ключевых слов, плана.</w:t>
      </w:r>
    </w:p>
    <w:p w14:paraId="64D0445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4DB964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720EA40"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7 КЛАСС</w:t>
      </w:r>
    </w:p>
    <w:p w14:paraId="64C76586" w14:textId="77777777" w:rsidR="006C2099" w:rsidRPr="006C2099" w:rsidRDefault="006C2099" w:rsidP="006C2099">
      <w:pPr>
        <w:spacing w:after="0" w:line="264" w:lineRule="auto"/>
        <w:ind w:left="120"/>
        <w:jc w:val="both"/>
        <w:rPr>
          <w:lang w:val="ru-RU"/>
        </w:rPr>
      </w:pPr>
    </w:p>
    <w:p w14:paraId="508EC26F"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0FC606B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AFCBE5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Взаимоотношения в семье и с друзьями. Семейные праздники.</w:t>
      </w:r>
    </w:p>
    <w:p w14:paraId="0D1F3FB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Внешность и характер человека (литературного персонажа). Молодёжная мода.</w:t>
      </w:r>
    </w:p>
    <w:p w14:paraId="02DB173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A1719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Здоровый образ жизни: режим труда и отдыха, сбалансированное питание. Посещение врача.</w:t>
      </w:r>
    </w:p>
    <w:p w14:paraId="533B74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Покупки: одежда, обувь.</w:t>
      </w:r>
    </w:p>
    <w:p w14:paraId="2AE62B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Школа, школьная жизнь, школьная форма, школьные кружки. Переписка с иностранными сверстниками.</w:t>
      </w:r>
    </w:p>
    <w:p w14:paraId="5B1F152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Каникулы в различное время года. Виды отдыха.</w:t>
      </w:r>
    </w:p>
    <w:p w14:paraId="527B629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Путешествия по России и иностранным странам.</w:t>
      </w:r>
    </w:p>
    <w:p w14:paraId="62822A7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Природа: дикие и домашние животные. Климат, погода.</w:t>
      </w:r>
    </w:p>
    <w:p w14:paraId="36A53CB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Родной город (село). Транспорт.</w:t>
      </w:r>
    </w:p>
    <w:p w14:paraId="7C1694D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Средства массовой информации (телевидение, журналы, Интернет).</w:t>
      </w:r>
    </w:p>
    <w:p w14:paraId="0957DE1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AEFA2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Выдающиеся люди родной страны и страны (стран) изучаемого языка: учёные, писатели, поэты.</w:t>
      </w:r>
    </w:p>
    <w:p w14:paraId="2638C371"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Виды речевой деятельности</w:t>
      </w:r>
    </w:p>
    <w:p w14:paraId="6AAE8477"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Говорение</w:t>
      </w:r>
    </w:p>
    <w:p w14:paraId="441CAED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7 классе формирование и совершенствование устно-речевых умений и навыков обучающихся на французском языке продолжается как в хорошо </w:t>
      </w:r>
      <w:r w:rsidRPr="006C2099">
        <w:rPr>
          <w:rFonts w:ascii="Times New Roman" w:hAnsi="Times New Roman"/>
          <w:color w:val="000000"/>
          <w:sz w:val="28"/>
          <w:lang w:val="ru-RU"/>
        </w:rPr>
        <w:lastRenderedPageBreak/>
        <w:t>знакомом им диалоговом режиме, так и через создание ими более развёрнутых, чем в 6 классе, монологических высказываний.</w:t>
      </w:r>
    </w:p>
    <w:p w14:paraId="1B6C06E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Коммуникативные умения диалогической речи осуществляются в следующих формах:</w:t>
      </w:r>
    </w:p>
    <w:p w14:paraId="1A51D0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FC5AAC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6D35C35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2932C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для 5–7 классов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3316D5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диалога – до 4 реплик со стороны каждого собеседника.</w:t>
      </w:r>
    </w:p>
    <w:p w14:paraId="3A3C08A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2C25DAE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434B5B4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повествование (сообщение);</w:t>
      </w:r>
    </w:p>
    <w:p w14:paraId="3CFAB08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изложение (пересказ) основного содержания прочитанного (прослушанного) текста;</w:t>
      </w:r>
    </w:p>
    <w:p w14:paraId="7853FCA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краткое изложение результатов выполненной проектной работы.</w:t>
      </w:r>
    </w:p>
    <w:p w14:paraId="4911181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2FD620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монологического высказывания – 7 фраз.</w:t>
      </w:r>
    </w:p>
    <w:p w14:paraId="44B5D26F"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Аудирование</w:t>
      </w:r>
    </w:p>
    <w:p w14:paraId="0E56C45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В 7 классе обучающиеся продолжают совершенствовать свои умения по восприятию на слух французской речи.</w:t>
      </w:r>
    </w:p>
    <w:p w14:paraId="31B80E0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7CFF38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6626658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A12CC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p w14:paraId="6E2DFC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52E7EA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3BD2EC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Время звучания текста (текстов) для аудирования – до 1 минуты.</w:t>
      </w:r>
    </w:p>
    <w:p w14:paraId="5BB829A2"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Смысловое чтение</w:t>
      </w:r>
    </w:p>
    <w:p w14:paraId="432225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уровне основного общего образования в 7 классе концепция взаимосвязанного обучения всем видам речевой деятельности претерпевает некоторые изменения. Особое внимание в процессе обучения французскому языку уделяется работе с письменным источником информации (текстом), содержание которого служит основой для развития устной и письменной речи.</w:t>
      </w:r>
    </w:p>
    <w:p w14:paraId="1006D20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Степень аутентичности используемого текстового материала на данном этапе возрастает, поэтому обучающиеся более серьёзно и обстоятельно совершенствуют свои умения в чтении.</w:t>
      </w:r>
    </w:p>
    <w:p w14:paraId="70B37D6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Более углублённое обучение всем стратегиям чтения может происходить на примере одного и того же текста, или на разных текстах (на усмотрение учителя).</w:t>
      </w:r>
    </w:p>
    <w:p w14:paraId="30DDC63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Для того чтобы воспринять логику повествования, обучающиеся должны научиться видеть организационную структуру текста. Для этого они овладевают некоторыми основными строевыми элементами или связующими словами, отражающими временные, причинно-следственные и другие связи </w:t>
      </w:r>
      <w:r w:rsidRPr="006C2099">
        <w:rPr>
          <w:rFonts w:ascii="Times New Roman" w:hAnsi="Times New Roman"/>
          <w:color w:val="000000"/>
          <w:sz w:val="28"/>
          <w:lang w:val="ru-RU"/>
        </w:rPr>
        <w:lastRenderedPageBreak/>
        <w:t>между отдельными фактами или действиями (</w:t>
      </w:r>
      <w:proofErr w:type="spellStart"/>
      <w:r w:rsidRPr="006C2099">
        <w:rPr>
          <w:rFonts w:ascii="Times New Roman" w:hAnsi="Times New Roman"/>
          <w:color w:val="000000"/>
          <w:sz w:val="28"/>
        </w:rPr>
        <w:t>mais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cependant</w:t>
      </w:r>
      <w:proofErr w:type="spellEnd"/>
      <w:r w:rsidRPr="006C2099">
        <w:rPr>
          <w:rFonts w:ascii="Times New Roman" w:hAnsi="Times New Roman"/>
          <w:color w:val="000000"/>
          <w:sz w:val="28"/>
          <w:lang w:val="ru-RU"/>
        </w:rPr>
        <w:t xml:space="preserve">, à </w:t>
      </w:r>
      <w:r w:rsidRPr="006C2099">
        <w:rPr>
          <w:rFonts w:ascii="Times New Roman" w:hAnsi="Times New Roman"/>
          <w:color w:val="000000"/>
          <w:sz w:val="28"/>
        </w:rPr>
        <w:t>cause</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gr</w:t>
      </w:r>
      <w:r w:rsidRPr="006C2099">
        <w:rPr>
          <w:rFonts w:ascii="Times New Roman" w:hAnsi="Times New Roman"/>
          <w:color w:val="000000"/>
          <w:sz w:val="28"/>
          <w:lang w:val="ru-RU"/>
        </w:rPr>
        <w:t>â</w:t>
      </w:r>
      <w:proofErr w:type="spellStart"/>
      <w:r w:rsidRPr="006C2099">
        <w:rPr>
          <w:rFonts w:ascii="Times New Roman" w:hAnsi="Times New Roman"/>
          <w:color w:val="000000"/>
          <w:sz w:val="28"/>
        </w:rPr>
        <w:t>ce</w:t>
      </w:r>
      <w:proofErr w:type="spellEnd"/>
      <w:r w:rsidRPr="006C2099">
        <w:rPr>
          <w:rFonts w:ascii="Times New Roman" w:hAnsi="Times New Roman"/>
          <w:color w:val="000000"/>
          <w:sz w:val="28"/>
          <w:lang w:val="ru-RU"/>
        </w:rPr>
        <w:t xml:space="preserve"> à,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plus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outre</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ainsi</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donc</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enfin</w:t>
      </w:r>
      <w:proofErr w:type="spellEnd"/>
      <w:r w:rsidRPr="006C2099">
        <w:rPr>
          <w:rFonts w:ascii="Times New Roman" w:hAnsi="Times New Roman"/>
          <w:color w:val="000000"/>
          <w:sz w:val="28"/>
          <w:lang w:val="ru-RU"/>
        </w:rPr>
        <w:t xml:space="preserve"> и другие).</w:t>
      </w:r>
    </w:p>
    <w:p w14:paraId="470AB71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Умение различать смысловую структуру текста развивается на базе художественных (фабульных) текстов, адресованных непосредственно обучающимся. Все компоненты сюжета художественного текста (экспозиция, завязка, перипетии, кульминация, развязка) способствуют правильной направленности его понимания при чтении.</w:t>
      </w:r>
    </w:p>
    <w:p w14:paraId="011F28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2373D21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общего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2D4EA87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3DA113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677D29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47A2A56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45AF4CE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(текстов) для чтения – до 200 слов.</w:t>
      </w:r>
    </w:p>
    <w:p w14:paraId="7125615A"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Письменная речь</w:t>
      </w:r>
    </w:p>
    <w:p w14:paraId="42149F1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7 классе обучающиеся продолжают овладевать умением связной письменной речи на французском языке. Они представляют в письменной форме какое-либо событие из собственной жизни: рассказ о проведённых каникулах или отдельный эпизод, повествование о повседневных занятиях в форме личного дневника, впечатления о путешествии в форме дружеского письма и другие. Письменный текст, представляющий собой чередование и смену событий, составляющих основу повествования, должен быть </w:t>
      </w:r>
      <w:r w:rsidRPr="006C2099">
        <w:rPr>
          <w:rFonts w:ascii="Times New Roman" w:hAnsi="Times New Roman"/>
          <w:color w:val="000000"/>
          <w:sz w:val="28"/>
          <w:lang w:val="ru-RU"/>
        </w:rPr>
        <w:lastRenderedPageBreak/>
        <w:t>структурно и содержательно связным. Логические коннекторы (связующие элементы) речи обеспечивают целостность порождаемого текста.</w:t>
      </w:r>
    </w:p>
    <w:p w14:paraId="2C276C9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Повествование, то есть устное сообщение о ряде последовательных действий, событий, перемежается с такими функционально-смысловыми типами речи, как описание и рассуждение. Обучающийся уже не просто повествует, он выражает своё отношение к тому или иному событию, оценивает, аргументирует, сопоставляет события. Элементы описания и рассуждения становятся на уровне основного общего образования составной частью письменного высказывания обучающихся.</w:t>
      </w:r>
    </w:p>
    <w:p w14:paraId="7F7E1B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Развитие умений письменной речи: </w:t>
      </w:r>
    </w:p>
    <w:p w14:paraId="23F0CE6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682ABFA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составление плана прочитанного текста;</w:t>
      </w:r>
    </w:p>
    <w:p w14:paraId="4B071DA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14:paraId="6B0A053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14:paraId="7A76A52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75 слов).</w:t>
      </w:r>
    </w:p>
    <w:p w14:paraId="34AAE6B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1B62E091"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Фонетическая сторона речи</w:t>
      </w:r>
    </w:p>
    <w:p w14:paraId="3B4DD07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3439BD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43BE071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C2370A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для чтения вслух – до 80 слов.</w:t>
      </w:r>
    </w:p>
    <w:p w14:paraId="26A561FA"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Орфография и пунктуация</w:t>
      </w:r>
    </w:p>
    <w:p w14:paraId="31AC8D5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написание изученных слов.</w:t>
      </w:r>
    </w:p>
    <w:p w14:paraId="43B7DE9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7FE2E40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E51C717"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Лексическая сторона речи</w:t>
      </w:r>
    </w:p>
    <w:p w14:paraId="624F97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Обогащение лексического запаса обучающихся непосредственно связано с развитием умений иноязычного говорения и понимания устного и письменного источника информации.</w:t>
      </w:r>
    </w:p>
    <w:p w14:paraId="22682A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лексических навыков в 7 классе осуществляется путём обеспечения частого употребления новых и ранее пройденных лексических единиц в неречевых и речевых упражнениях на основе текста и в связи с ним. Большая часть лексических упражнений направлена на работу с изолированным словом (подбор синонимов, антонимов, поиск ключевых слов, ассоциативный вызов слова, употребление его в устойчивых и свободных словосочетаниях). Особое внимание уделяется умению сочетать лексические единицы между собой и работе со словом в его текстовых связях. Активизируется употребление коннекторов речи, слов и словосочетаний, обеспечивающих логику и связность устных и письменных высказываний.</w:t>
      </w:r>
    </w:p>
    <w:p w14:paraId="11402D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в устной речи и письменном тексте 650 лексических единиц и правильное употребление в устной и письменной речи 600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66103F9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и письменной речи:</w:t>
      </w:r>
    </w:p>
    <w:p w14:paraId="1863DC8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изученных лексических единиц, синонимов, антонимов и наиболее частотных фразовых глаголов;</w:t>
      </w:r>
    </w:p>
    <w:p w14:paraId="4A0FA64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различных средств связи для обеспечения логичности и целостности высказывания (</w:t>
      </w:r>
      <w:r w:rsidRPr="006C2099">
        <w:rPr>
          <w:rFonts w:ascii="Times New Roman" w:hAnsi="Times New Roman"/>
          <w:color w:val="000000"/>
          <w:sz w:val="28"/>
        </w:rPr>
        <w:t>d</w:t>
      </w:r>
      <w:r w:rsidRPr="006C2099">
        <w:rPr>
          <w:rFonts w:ascii="Times New Roman" w:hAnsi="Times New Roman"/>
          <w:color w:val="000000"/>
          <w:sz w:val="28"/>
          <w:lang w:val="ru-RU"/>
        </w:rPr>
        <w:t>’</w:t>
      </w:r>
      <w:r w:rsidRPr="006C2099">
        <w:rPr>
          <w:rFonts w:ascii="Times New Roman" w:hAnsi="Times New Roman"/>
          <w:color w:val="000000"/>
          <w:sz w:val="28"/>
        </w:rPr>
        <w:t>abord</w:t>
      </w:r>
      <w:r w:rsidRPr="006C2099">
        <w:rPr>
          <w:rFonts w:ascii="Times New Roman" w:hAnsi="Times New Roman"/>
          <w:color w:val="000000"/>
          <w:sz w:val="28"/>
          <w:lang w:val="ru-RU"/>
        </w:rPr>
        <w:t xml:space="preserve">, </w:t>
      </w:r>
      <w:r w:rsidRPr="006C2099">
        <w:rPr>
          <w:rFonts w:ascii="Times New Roman" w:hAnsi="Times New Roman"/>
          <w:color w:val="000000"/>
          <w:sz w:val="28"/>
        </w:rPr>
        <w:t>ensuite</w:t>
      </w:r>
      <w:r w:rsidRPr="006C2099">
        <w:rPr>
          <w:rFonts w:ascii="Times New Roman" w:hAnsi="Times New Roman"/>
          <w:color w:val="000000"/>
          <w:sz w:val="28"/>
          <w:lang w:val="ru-RU"/>
        </w:rPr>
        <w:t xml:space="preserve">, </w:t>
      </w:r>
      <w:r w:rsidRPr="006C2099">
        <w:rPr>
          <w:rFonts w:ascii="Times New Roman" w:hAnsi="Times New Roman"/>
          <w:color w:val="000000"/>
          <w:sz w:val="28"/>
        </w:rPr>
        <w:t>encore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donc</w:t>
      </w:r>
      <w:proofErr w:type="spellEnd"/>
      <w:r w:rsidRPr="006C2099">
        <w:rPr>
          <w:rFonts w:ascii="Times New Roman" w:hAnsi="Times New Roman"/>
          <w:color w:val="000000"/>
          <w:sz w:val="28"/>
          <w:lang w:val="ru-RU"/>
        </w:rPr>
        <w:t xml:space="preserve"> и других);</w:t>
      </w:r>
    </w:p>
    <w:p w14:paraId="556B6C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образование родственных слов с использованием аффиксации:</w:t>
      </w:r>
    </w:p>
    <w:p w14:paraId="1520028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прилагательных с помощью суффиксов -</w:t>
      </w:r>
      <w:r w:rsidRPr="006C2099">
        <w:rPr>
          <w:rFonts w:ascii="Times New Roman" w:hAnsi="Times New Roman"/>
          <w:color w:val="000000"/>
          <w:sz w:val="28"/>
        </w:rPr>
        <w:t>al</w:t>
      </w:r>
      <w:r w:rsidRPr="006C2099">
        <w:rPr>
          <w:rFonts w:ascii="Times New Roman" w:hAnsi="Times New Roman"/>
          <w:color w:val="000000"/>
          <w:sz w:val="28"/>
          <w:lang w:val="ru-RU"/>
        </w:rPr>
        <w:t>/-</w:t>
      </w:r>
      <w:r w:rsidRPr="006C2099">
        <w:rPr>
          <w:rFonts w:ascii="Times New Roman" w:hAnsi="Times New Roman"/>
          <w:color w:val="000000"/>
          <w:sz w:val="28"/>
        </w:rPr>
        <w:t>ale</w:t>
      </w:r>
      <w:r w:rsidRPr="006C2099">
        <w:rPr>
          <w:rFonts w:ascii="Times New Roman" w:hAnsi="Times New Roman"/>
          <w:color w:val="000000"/>
          <w:sz w:val="28"/>
          <w:lang w:val="ru-RU"/>
        </w:rPr>
        <w:t>;</w:t>
      </w:r>
    </w:p>
    <w:p w14:paraId="080D0AE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глаголов, имён существительных, имён прилагательных и наречий с помощью отрицательных префиксов -</w:t>
      </w:r>
      <w:r w:rsidRPr="006C2099">
        <w:rPr>
          <w:rFonts w:ascii="Times New Roman" w:hAnsi="Times New Roman"/>
          <w:color w:val="000000"/>
          <w:sz w:val="28"/>
        </w:rPr>
        <w:t>in</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im</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s</w:t>
      </w:r>
      <w:r w:rsidRPr="006C2099">
        <w:rPr>
          <w:rFonts w:ascii="Times New Roman" w:hAnsi="Times New Roman"/>
          <w:color w:val="000000"/>
          <w:sz w:val="28"/>
          <w:lang w:val="ru-RU"/>
        </w:rPr>
        <w:t>-;</w:t>
      </w:r>
    </w:p>
    <w:p w14:paraId="7766D81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образование сложных существительных путём словосложения:</w:t>
      </w:r>
    </w:p>
    <w:p w14:paraId="3F7CC45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существительное + существительное (</w:t>
      </w:r>
      <w:r w:rsidRPr="006C2099">
        <w:rPr>
          <w:rFonts w:ascii="Times New Roman" w:hAnsi="Times New Roman"/>
          <w:color w:val="000000"/>
          <w:sz w:val="28"/>
        </w:rPr>
        <w:t>t</w:t>
      </w:r>
      <w:r w:rsidRPr="006C2099">
        <w:rPr>
          <w:rFonts w:ascii="Times New Roman" w:hAnsi="Times New Roman"/>
          <w:color w:val="000000"/>
          <w:sz w:val="28"/>
          <w:lang w:val="ru-RU"/>
        </w:rPr>
        <w:t>é</w:t>
      </w:r>
      <w:r w:rsidRPr="006C2099">
        <w:rPr>
          <w:rFonts w:ascii="Times New Roman" w:hAnsi="Times New Roman"/>
          <w:color w:val="000000"/>
          <w:sz w:val="28"/>
        </w:rPr>
        <w:t>l</w:t>
      </w:r>
      <w:r w:rsidRPr="006C2099">
        <w:rPr>
          <w:rFonts w:ascii="Times New Roman" w:hAnsi="Times New Roman"/>
          <w:color w:val="000000"/>
          <w:sz w:val="28"/>
          <w:lang w:val="ru-RU"/>
        </w:rPr>
        <w:t>é</w:t>
      </w:r>
      <w:r w:rsidRPr="006C2099">
        <w:rPr>
          <w:rFonts w:ascii="Times New Roman" w:hAnsi="Times New Roman"/>
          <w:color w:val="000000"/>
          <w:sz w:val="28"/>
        </w:rPr>
        <w:t>carte</w:t>
      </w:r>
      <w:r w:rsidRPr="006C2099">
        <w:rPr>
          <w:rFonts w:ascii="Times New Roman" w:hAnsi="Times New Roman"/>
          <w:color w:val="000000"/>
          <w:sz w:val="28"/>
          <w:lang w:val="ru-RU"/>
        </w:rPr>
        <w:t>);</w:t>
      </w:r>
    </w:p>
    <w:p w14:paraId="308543A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существительное + предлог + существительное (</w:t>
      </w:r>
      <w:r w:rsidRPr="006C2099">
        <w:rPr>
          <w:rFonts w:ascii="Times New Roman" w:hAnsi="Times New Roman"/>
          <w:color w:val="000000"/>
          <w:sz w:val="28"/>
        </w:rPr>
        <w:t>sac</w:t>
      </w:r>
      <w:r w:rsidRPr="006C2099">
        <w:rPr>
          <w:rFonts w:ascii="Times New Roman" w:hAnsi="Times New Roman"/>
          <w:color w:val="000000"/>
          <w:sz w:val="28"/>
          <w:lang w:val="ru-RU"/>
        </w:rPr>
        <w:t>-à-</w:t>
      </w:r>
      <w:r w:rsidRPr="006C2099">
        <w:rPr>
          <w:rFonts w:ascii="Times New Roman" w:hAnsi="Times New Roman"/>
          <w:color w:val="000000"/>
          <w:sz w:val="28"/>
        </w:rPr>
        <w:t>dos</w:t>
      </w:r>
      <w:r w:rsidRPr="006C2099">
        <w:rPr>
          <w:rFonts w:ascii="Times New Roman" w:hAnsi="Times New Roman"/>
          <w:color w:val="000000"/>
          <w:sz w:val="28"/>
          <w:lang w:val="ru-RU"/>
        </w:rPr>
        <w:t>);</w:t>
      </w:r>
    </w:p>
    <w:p w14:paraId="038135C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прилагательное + существительное (</w:t>
      </w:r>
      <w:proofErr w:type="spellStart"/>
      <w:r w:rsidRPr="006C2099">
        <w:rPr>
          <w:rFonts w:ascii="Times New Roman" w:hAnsi="Times New Roman"/>
          <w:color w:val="000000"/>
          <w:sz w:val="28"/>
        </w:rPr>
        <w:t>cybercaf</w:t>
      </w:r>
      <w:proofErr w:type="spellEnd"/>
      <w:r w:rsidRPr="006C2099">
        <w:rPr>
          <w:rFonts w:ascii="Times New Roman" w:hAnsi="Times New Roman"/>
          <w:color w:val="000000"/>
          <w:sz w:val="28"/>
          <w:lang w:val="ru-RU"/>
        </w:rPr>
        <w:t>é);</w:t>
      </w:r>
    </w:p>
    <w:p w14:paraId="0EF92AE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 + местоимение (</w:t>
      </w:r>
      <w:proofErr w:type="spellStart"/>
      <w:r w:rsidRPr="006C2099">
        <w:rPr>
          <w:rFonts w:ascii="Times New Roman" w:hAnsi="Times New Roman"/>
          <w:color w:val="000000"/>
          <w:sz w:val="28"/>
        </w:rPr>
        <w:t>rendez</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w:t>
      </w:r>
    </w:p>
    <w:p w14:paraId="07EE987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 + существительное (</w:t>
      </w:r>
      <w:r w:rsidRPr="006C2099">
        <w:rPr>
          <w:rFonts w:ascii="Times New Roman" w:hAnsi="Times New Roman"/>
          <w:color w:val="000000"/>
          <w:sz w:val="28"/>
        </w:rPr>
        <w:t>passe</w:t>
      </w:r>
      <w:r w:rsidRPr="006C2099">
        <w:rPr>
          <w:rFonts w:ascii="Times New Roman" w:hAnsi="Times New Roman"/>
          <w:color w:val="000000"/>
          <w:sz w:val="28"/>
          <w:lang w:val="ru-RU"/>
        </w:rPr>
        <w:t>-</w:t>
      </w:r>
      <w:r w:rsidRPr="006C2099">
        <w:rPr>
          <w:rFonts w:ascii="Times New Roman" w:hAnsi="Times New Roman"/>
          <w:color w:val="000000"/>
          <w:sz w:val="28"/>
        </w:rPr>
        <w:t>temps</w:t>
      </w:r>
      <w:r w:rsidRPr="006C2099">
        <w:rPr>
          <w:rFonts w:ascii="Times New Roman" w:hAnsi="Times New Roman"/>
          <w:color w:val="000000"/>
          <w:sz w:val="28"/>
          <w:lang w:val="ru-RU"/>
        </w:rPr>
        <w:t>);</w:t>
      </w:r>
    </w:p>
    <w:p w14:paraId="675BAC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предлог + существительное (</w:t>
      </w:r>
      <w:r w:rsidRPr="006C2099">
        <w:rPr>
          <w:rFonts w:ascii="Times New Roman" w:hAnsi="Times New Roman"/>
          <w:color w:val="000000"/>
          <w:sz w:val="28"/>
        </w:rPr>
        <w:t>sous</w:t>
      </w:r>
      <w:r w:rsidRPr="006C2099">
        <w:rPr>
          <w:rFonts w:ascii="Times New Roman" w:hAnsi="Times New Roman"/>
          <w:color w:val="000000"/>
          <w:sz w:val="28"/>
          <w:lang w:val="ru-RU"/>
        </w:rPr>
        <w:t>-</w:t>
      </w:r>
      <w:r w:rsidRPr="006C2099">
        <w:rPr>
          <w:rFonts w:ascii="Times New Roman" w:hAnsi="Times New Roman"/>
          <w:color w:val="000000"/>
          <w:sz w:val="28"/>
        </w:rPr>
        <w:t>sol</w:t>
      </w:r>
      <w:r w:rsidRPr="006C2099">
        <w:rPr>
          <w:rFonts w:ascii="Times New Roman" w:hAnsi="Times New Roman"/>
          <w:color w:val="000000"/>
          <w:sz w:val="28"/>
          <w:lang w:val="ru-RU"/>
        </w:rPr>
        <w:t>).</w:t>
      </w:r>
    </w:p>
    <w:p w14:paraId="42F49458"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Грамматическая сторона речи</w:t>
      </w:r>
    </w:p>
    <w:p w14:paraId="3BEBCD8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и письменной речи:</w:t>
      </w:r>
    </w:p>
    <w:p w14:paraId="6037D06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образование, распознавание и употребление в устной и письменной речи </w:t>
      </w:r>
      <w:r w:rsidRPr="006C2099">
        <w:rPr>
          <w:rFonts w:ascii="Times New Roman" w:hAnsi="Times New Roman"/>
          <w:color w:val="000000"/>
          <w:sz w:val="28"/>
        </w:rPr>
        <w:t>plus</w:t>
      </w:r>
      <w:r w:rsidRPr="006C2099">
        <w:rPr>
          <w:rFonts w:ascii="Times New Roman" w:hAnsi="Times New Roman"/>
          <w:color w:val="000000"/>
          <w:sz w:val="28"/>
          <w:lang w:val="ru-RU"/>
        </w:rPr>
        <w:t>-</w:t>
      </w:r>
      <w:r w:rsidRPr="006C2099">
        <w:rPr>
          <w:rFonts w:ascii="Times New Roman" w:hAnsi="Times New Roman"/>
          <w:color w:val="000000"/>
          <w:sz w:val="28"/>
        </w:rPr>
        <w:t>que</w:t>
      </w:r>
      <w:r w:rsidRPr="006C2099">
        <w:rPr>
          <w:rFonts w:ascii="Times New Roman" w:hAnsi="Times New Roman"/>
          <w:color w:val="000000"/>
          <w:sz w:val="28"/>
          <w:lang w:val="ru-RU"/>
        </w:rPr>
        <w:t>-</w:t>
      </w:r>
      <w:r w:rsidRPr="006C2099">
        <w:rPr>
          <w:rFonts w:ascii="Times New Roman" w:hAnsi="Times New Roman"/>
          <w:color w:val="000000"/>
          <w:sz w:val="28"/>
        </w:rPr>
        <w:t>parfait</w:t>
      </w:r>
      <w:r w:rsidRPr="006C2099">
        <w:rPr>
          <w:rFonts w:ascii="Times New Roman" w:hAnsi="Times New Roman"/>
          <w:color w:val="000000"/>
          <w:sz w:val="28"/>
          <w:lang w:val="ru-RU"/>
        </w:rPr>
        <w:t xml:space="preserve"> (предпрошедшего времени);</w:t>
      </w:r>
    </w:p>
    <w:p w14:paraId="58424FD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образование, распознавание и употребление в устной и письменной речи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simple</w:t>
      </w:r>
      <w:r w:rsidRPr="006C2099">
        <w:rPr>
          <w:rFonts w:ascii="Times New Roman" w:hAnsi="Times New Roman"/>
          <w:color w:val="000000"/>
          <w:sz w:val="28"/>
          <w:lang w:val="ru-RU"/>
        </w:rPr>
        <w:t xml:space="preserve"> (будущего простого времени);</w:t>
      </w:r>
    </w:p>
    <w:p w14:paraId="02FDB7D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предлогов à и </w:t>
      </w:r>
      <w:r w:rsidRPr="006C2099">
        <w:rPr>
          <w:rFonts w:ascii="Times New Roman" w:hAnsi="Times New Roman"/>
          <w:color w:val="000000"/>
          <w:sz w:val="28"/>
        </w:rPr>
        <w:t>de</w:t>
      </w:r>
      <w:r w:rsidRPr="006C2099">
        <w:rPr>
          <w:rFonts w:ascii="Times New Roman" w:hAnsi="Times New Roman"/>
          <w:color w:val="000000"/>
          <w:sz w:val="28"/>
          <w:lang w:val="ru-RU"/>
        </w:rPr>
        <w:t>;</w:t>
      </w:r>
    </w:p>
    <w:p w14:paraId="5A824037"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согласование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времён</w:t>
      </w:r>
      <w:proofErr w:type="spellEnd"/>
      <w:r w:rsidRPr="006C2099">
        <w:rPr>
          <w:rFonts w:ascii="Times New Roman" w:hAnsi="Times New Roman"/>
          <w:color w:val="000000"/>
          <w:sz w:val="28"/>
        </w:rPr>
        <w:t xml:space="preserve"> в </w:t>
      </w:r>
      <w:proofErr w:type="spellStart"/>
      <w:r w:rsidRPr="006C2099">
        <w:rPr>
          <w:rFonts w:ascii="Times New Roman" w:hAnsi="Times New Roman"/>
          <w:color w:val="000000"/>
          <w:sz w:val="28"/>
        </w:rPr>
        <w:t>косвенной</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речи</w:t>
      </w:r>
      <w:proofErr w:type="spellEnd"/>
      <w:r w:rsidRPr="006C2099">
        <w:rPr>
          <w:rFonts w:ascii="Times New Roman" w:hAnsi="Times New Roman"/>
          <w:color w:val="000000"/>
          <w:sz w:val="28"/>
        </w:rPr>
        <w:t xml:space="preserve"> (concordance des temps dans le </w:t>
      </w:r>
      <w:proofErr w:type="spellStart"/>
      <w:r w:rsidRPr="006C2099">
        <w:rPr>
          <w:rFonts w:ascii="Times New Roman" w:hAnsi="Times New Roman"/>
          <w:color w:val="000000"/>
          <w:sz w:val="28"/>
        </w:rPr>
        <w:t>discours</w:t>
      </w:r>
      <w:proofErr w:type="spellEnd"/>
      <w:r w:rsidRPr="006C2099">
        <w:rPr>
          <w:rFonts w:ascii="Times New Roman" w:hAnsi="Times New Roman"/>
          <w:color w:val="000000"/>
          <w:sz w:val="28"/>
        </w:rPr>
        <w:t xml:space="preserve"> indirect</w:t>
      </w:r>
      <w:proofErr w:type="gramStart"/>
      <w:r w:rsidRPr="006C2099">
        <w:rPr>
          <w:rFonts w:ascii="Times New Roman" w:hAnsi="Times New Roman"/>
          <w:color w:val="000000"/>
          <w:sz w:val="28"/>
        </w:rPr>
        <w:t>);</w:t>
      </w:r>
      <w:proofErr w:type="gramEnd"/>
    </w:p>
    <w:p w14:paraId="51E67604"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употребление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неопределённого</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местоимения</w:t>
      </w:r>
      <w:proofErr w:type="spellEnd"/>
      <w:r w:rsidRPr="006C2099">
        <w:rPr>
          <w:rFonts w:ascii="Times New Roman" w:hAnsi="Times New Roman"/>
          <w:color w:val="000000"/>
          <w:sz w:val="28"/>
        </w:rPr>
        <w:t xml:space="preserve"> </w:t>
      </w:r>
      <w:proofErr w:type="gramStart"/>
      <w:r w:rsidRPr="006C2099">
        <w:rPr>
          <w:rFonts w:ascii="Times New Roman" w:hAnsi="Times New Roman"/>
          <w:color w:val="000000"/>
          <w:sz w:val="28"/>
        </w:rPr>
        <w:t>tout;</w:t>
      </w:r>
      <w:proofErr w:type="gramEnd"/>
    </w:p>
    <w:p w14:paraId="114A67D9"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согласование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глагольных</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времён</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при</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косвенном</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вопросе</w:t>
      </w:r>
      <w:proofErr w:type="spellEnd"/>
      <w:r w:rsidRPr="006C2099">
        <w:rPr>
          <w:rFonts w:ascii="Times New Roman" w:hAnsi="Times New Roman"/>
          <w:color w:val="000000"/>
          <w:sz w:val="28"/>
        </w:rPr>
        <w:t xml:space="preserve"> (concordance des temps dans </w:t>
      </w:r>
      <w:proofErr w:type="spellStart"/>
      <w:r w:rsidRPr="006C2099">
        <w:rPr>
          <w:rFonts w:ascii="Times New Roman" w:hAnsi="Times New Roman"/>
          <w:color w:val="000000"/>
          <w:sz w:val="28"/>
        </w:rPr>
        <w:t>l’interrogation</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indirecte</w:t>
      </w:r>
      <w:proofErr w:type="spellEnd"/>
      <w:proofErr w:type="gramStart"/>
      <w:r w:rsidRPr="006C2099">
        <w:rPr>
          <w:rFonts w:ascii="Times New Roman" w:hAnsi="Times New Roman"/>
          <w:color w:val="000000"/>
          <w:sz w:val="28"/>
        </w:rPr>
        <w:t>);</w:t>
      </w:r>
      <w:proofErr w:type="gramEnd"/>
    </w:p>
    <w:p w14:paraId="6E7EB4F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глагольных времен после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 xml:space="preserve"> условного и после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 вводящего косвенную речь (</w:t>
      </w:r>
      <w:proofErr w:type="spellStart"/>
      <w:r w:rsidRPr="006C2099">
        <w:rPr>
          <w:rFonts w:ascii="Times New Roman" w:hAnsi="Times New Roman"/>
          <w:color w:val="000000"/>
          <w:sz w:val="28"/>
        </w:rPr>
        <w:t>emploi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apr</w:t>
      </w:r>
      <w:proofErr w:type="spellEnd"/>
      <w:r w:rsidRPr="006C2099">
        <w:rPr>
          <w:rFonts w:ascii="Times New Roman" w:hAnsi="Times New Roman"/>
          <w:color w:val="000000"/>
          <w:sz w:val="28"/>
          <w:lang w:val="ru-RU"/>
        </w:rPr>
        <w:t>è</w:t>
      </w:r>
      <w:r w:rsidRPr="006C2099">
        <w:rPr>
          <w:rFonts w:ascii="Times New Roman" w:hAnsi="Times New Roman"/>
          <w:color w:val="000000"/>
          <w:sz w:val="28"/>
        </w:rPr>
        <w:t>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w:t>
      </w:r>
    </w:p>
    <w:p w14:paraId="0DF240D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предлога «</w:t>
      </w:r>
      <w:r w:rsidRPr="006C2099">
        <w:rPr>
          <w:rFonts w:ascii="Times New Roman" w:hAnsi="Times New Roman"/>
          <w:color w:val="000000"/>
          <w:sz w:val="28"/>
        </w:rPr>
        <w:t>de</w:t>
      </w:r>
      <w:r w:rsidRPr="006C2099">
        <w:rPr>
          <w:rFonts w:ascii="Times New Roman" w:hAnsi="Times New Roman"/>
          <w:color w:val="000000"/>
          <w:sz w:val="28"/>
          <w:lang w:val="ru-RU"/>
        </w:rPr>
        <w:t>» после слов и выражений, обозначающих количество;</w:t>
      </w:r>
    </w:p>
    <w:p w14:paraId="21AEB74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местоимения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w:t>
      </w:r>
    </w:p>
    <w:p w14:paraId="46B8D3B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образование и употребление деепричастия несовершенного вида (</w:t>
      </w:r>
      <w:r w:rsidRPr="006C2099">
        <w:rPr>
          <w:rFonts w:ascii="Times New Roman" w:hAnsi="Times New Roman"/>
          <w:color w:val="000000"/>
          <w:sz w:val="28"/>
        </w:rPr>
        <w:t>g</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rondif</w:t>
      </w:r>
      <w:proofErr w:type="spellEnd"/>
      <w:r w:rsidRPr="006C2099">
        <w:rPr>
          <w:rFonts w:ascii="Times New Roman" w:hAnsi="Times New Roman"/>
          <w:color w:val="000000"/>
          <w:sz w:val="28"/>
          <w:lang w:val="ru-RU"/>
        </w:rPr>
        <w:t>);</w:t>
      </w:r>
    </w:p>
    <w:p w14:paraId="3B9FCA0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образование и употребление прошедшего законченного времени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r w:rsidRPr="006C2099">
        <w:rPr>
          <w:rFonts w:ascii="Times New Roman" w:hAnsi="Times New Roman"/>
          <w:color w:val="000000"/>
          <w:sz w:val="28"/>
        </w:rPr>
        <w:t>simple</w:t>
      </w:r>
      <w:r w:rsidRPr="006C2099">
        <w:rPr>
          <w:rFonts w:ascii="Times New Roman" w:hAnsi="Times New Roman"/>
          <w:color w:val="000000"/>
          <w:sz w:val="28"/>
          <w:lang w:val="ru-RU"/>
        </w:rPr>
        <w:t>).</w:t>
      </w:r>
    </w:p>
    <w:p w14:paraId="7C177777"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Социокультурные знания и умения</w:t>
      </w:r>
    </w:p>
    <w:p w14:paraId="2B4EFE2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Обучающиеся развивают свою когнитивную (познавательную) компетенцию. Они узнают много новой информации культурологического характера о Франции и других франкоговорящих странах.</w:t>
      </w:r>
    </w:p>
    <w:p w14:paraId="1078E3A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08C1599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развивают своё умение представлять Россию, некоторые культурные явления и традиции своей страны, наиболее известные достопримечательности и выдающихся людей (учёных, писателей, спортсменов и других людей).</w:t>
      </w:r>
    </w:p>
    <w:p w14:paraId="7C963E2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2ADC6C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w:t>
      </w:r>
    </w:p>
    <w:p w14:paraId="653AC1F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французском языке.</w:t>
      </w:r>
    </w:p>
    <w:p w14:paraId="1A2FF04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w:t>
      </w:r>
    </w:p>
    <w:p w14:paraId="3C22B66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своё имя и фамилию, а также имена и фамилии своих родственников и друзей на французском языке;</w:t>
      </w:r>
    </w:p>
    <w:p w14:paraId="1ABD68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свой адрес на французском языке (в анкете);</w:t>
      </w:r>
    </w:p>
    <w:p w14:paraId="6F5E44A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E7D5C5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Россию и страну (страны) изучаемого языка: некоторые культурные явления (основные национальные праздники, традиции в проведении досуга и питании), наиболее известные достопримечательности, выдающихся людей (учёные, писатели, поэты, спортсмены и другие).</w:t>
      </w:r>
    </w:p>
    <w:p w14:paraId="7A4C5822"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Компенсаторные умения</w:t>
      </w:r>
    </w:p>
    <w:p w14:paraId="5DDE0B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A5C12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Переспрашивание, просьба повторить, уточняя значение незнакомых слов.</w:t>
      </w:r>
    </w:p>
    <w:p w14:paraId="294BF01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формулировании собственных высказываний, ключевых слов, плана.</w:t>
      </w:r>
    </w:p>
    <w:p w14:paraId="6146735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6C42B1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EB62B09"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8 КЛАСС</w:t>
      </w:r>
    </w:p>
    <w:p w14:paraId="7D9DC0A6" w14:textId="77777777" w:rsidR="006C2099" w:rsidRPr="006C2099" w:rsidRDefault="006C2099" w:rsidP="006C2099">
      <w:pPr>
        <w:spacing w:after="0" w:line="264" w:lineRule="auto"/>
        <w:ind w:left="120"/>
        <w:jc w:val="both"/>
        <w:rPr>
          <w:lang w:val="ru-RU"/>
        </w:rPr>
      </w:pPr>
    </w:p>
    <w:p w14:paraId="27F48BFA"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6BAAD0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30A16C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Взаимоотношения в семье и с друзьями.</w:t>
      </w:r>
    </w:p>
    <w:p w14:paraId="0518807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Внешность и характер человека (литературного персонажа). </w:t>
      </w:r>
    </w:p>
    <w:p w14:paraId="180573E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243D405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Здоровый образ жизни: режим труда и отдыха, сбалансированное питание. Посещение врача.</w:t>
      </w:r>
    </w:p>
    <w:p w14:paraId="5CDAED8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Покупки: одежда, обувь и продукты питания. Карманные деньги.</w:t>
      </w:r>
    </w:p>
    <w:p w14:paraId="55D7214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Школа, школьная жизнь, изучаемые предметы и отношение к ним. Посещение школьной библиотеки (ресурсного центра). Переписка с иностранными сверстниками.</w:t>
      </w:r>
    </w:p>
    <w:p w14:paraId="39251E8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Виды отдыха в различное время года. Путешествия по России и иностранным странам.</w:t>
      </w:r>
    </w:p>
    <w:p w14:paraId="600FEF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Природа: флора и фауна. Проблемы экологии. Климат, погода. Стихийные бедствия.</w:t>
      </w:r>
    </w:p>
    <w:p w14:paraId="5E6B0E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Условия проживания в городской (сельской) местности. Транспорт.</w:t>
      </w:r>
    </w:p>
    <w:p w14:paraId="4C295C3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Средства массовой информации (телевидение, пресса, Интернет).</w:t>
      </w:r>
    </w:p>
    <w:p w14:paraId="69C37EF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BEA09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2C7633DD"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Виды речевой деятельности</w:t>
      </w:r>
    </w:p>
    <w:p w14:paraId="4DB08185"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Говорение</w:t>
      </w:r>
    </w:p>
    <w:p w14:paraId="0765BC2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8 классе продолжается развитие у обучающихся умений создавать устно-речевые высказывания монологического, диалогического и </w:t>
      </w:r>
      <w:proofErr w:type="spellStart"/>
      <w:r w:rsidRPr="006C2099">
        <w:rPr>
          <w:rFonts w:ascii="Times New Roman" w:hAnsi="Times New Roman"/>
          <w:color w:val="000000"/>
          <w:sz w:val="28"/>
          <w:lang w:val="ru-RU"/>
        </w:rPr>
        <w:t>полилогического</w:t>
      </w:r>
      <w:proofErr w:type="spellEnd"/>
      <w:r w:rsidRPr="006C2099">
        <w:rPr>
          <w:rFonts w:ascii="Times New Roman" w:hAnsi="Times New Roman"/>
          <w:color w:val="000000"/>
          <w:sz w:val="28"/>
          <w:lang w:val="ru-RU"/>
        </w:rPr>
        <w:t xml:space="preserve"> характера, которые всегда ситуативно обусловлены и включены в более широкий контекст деятельности. Обучающиеся активнее взаимодействуют между собой, включаются в поиск решений, разрабатывают стратегию поведения по решению той или иной задачи. Учебные </w:t>
      </w:r>
      <w:r w:rsidRPr="006C2099">
        <w:rPr>
          <w:rFonts w:ascii="Times New Roman" w:hAnsi="Times New Roman"/>
          <w:color w:val="000000"/>
          <w:sz w:val="28"/>
          <w:lang w:val="ru-RU"/>
        </w:rPr>
        <w:lastRenderedPageBreak/>
        <w:t xml:space="preserve">коммуникативные задачи всё более приближены к реальной практике общения. </w:t>
      </w:r>
    </w:p>
    <w:p w14:paraId="64F0398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Монологические высказывания становятся более развёрнутыми и более содержательными, принимая форму сообщений и небольших докладов в рамках изучаемой тематики или создаваемых творческих проектов. Обучающиеся овладевают умением распознавать </w:t>
      </w:r>
      <w:proofErr w:type="spellStart"/>
      <w:r w:rsidRPr="006C2099">
        <w:rPr>
          <w:rFonts w:ascii="Times New Roman" w:hAnsi="Times New Roman"/>
          <w:color w:val="000000"/>
          <w:sz w:val="28"/>
          <w:lang w:val="ru-RU"/>
        </w:rPr>
        <w:t>инфографические</w:t>
      </w:r>
      <w:proofErr w:type="spellEnd"/>
      <w:r w:rsidRPr="006C2099">
        <w:rPr>
          <w:rFonts w:ascii="Times New Roman" w:hAnsi="Times New Roman"/>
          <w:color w:val="000000"/>
          <w:sz w:val="28"/>
          <w:lang w:val="ru-RU"/>
        </w:rPr>
        <w:t xml:space="preserve"> способы подачи информации, сочетающие в себе текст, цифры, рисунки, диаграммы.</w:t>
      </w:r>
    </w:p>
    <w:p w14:paraId="6EDABD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работе с текстами большое внимание уделяется этапу выхода в речь, связному пересказу и беседе на основе и в связи с прочитанным рассказом, отрывком из книги или статьёй.</w:t>
      </w:r>
    </w:p>
    <w:p w14:paraId="58ACE3A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диалогической речи,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7BA582B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794573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0E1829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65C810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35CEA1A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диалога – до 5 реплик со стороны каждого собеседника.</w:t>
      </w:r>
    </w:p>
    <w:p w14:paraId="531CD2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монологической речи:</w:t>
      </w:r>
    </w:p>
    <w:p w14:paraId="13C32C0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417CA14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повествование (сообщение);</w:t>
      </w:r>
    </w:p>
    <w:p w14:paraId="6543ABA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выражение и аргументирование своего мнения по отношению к услышанному (прочитанному), изложение (пересказ) основного содержания прочитанного (прослушанного) текста;</w:t>
      </w:r>
    </w:p>
    <w:p w14:paraId="701D32D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составление рассказа по картинкам;</w:t>
      </w:r>
    </w:p>
    <w:p w14:paraId="2B33F75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изложение результатов выполненной проектной работы.</w:t>
      </w:r>
    </w:p>
    <w:p w14:paraId="03A37B2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14:paraId="31B743E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монологического высказывания – 7–8 фраз.</w:t>
      </w:r>
    </w:p>
    <w:p w14:paraId="5EB4E77B"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Аудирование</w:t>
      </w:r>
    </w:p>
    <w:p w14:paraId="5D214F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Обучение восприятию на слух французской речи является важной задачей данного этапа овладения языком и обеспечивается аудиоверсиями текстов учебника. Кроме традиционных аудиозаписей, используется мультимедийный компонент (там, где техническое оснащение кабинета это позволяет).</w:t>
      </w:r>
    </w:p>
    <w:p w14:paraId="61F29D1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3382384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25B6C8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04415B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Контроль понимания содержания аудио- или видеофрагмента проводится при помощи тестов, составленных на французском языке.</w:t>
      </w:r>
    </w:p>
    <w:p w14:paraId="7F028C2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общего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1FC7EA0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(интересующую, </w:t>
      </w:r>
      <w:r w:rsidRPr="006C2099">
        <w:rPr>
          <w:rFonts w:ascii="Times New Roman" w:hAnsi="Times New Roman"/>
          <w:color w:val="000000"/>
          <w:sz w:val="28"/>
          <w:lang w:val="ru-RU"/>
        </w:rPr>
        <w:lastRenderedPageBreak/>
        <w:t>запрашиваемую) информацию, представленную в эксплицитной (явной) форме, в воспринимаемом на слух тексте.</w:t>
      </w:r>
    </w:p>
    <w:p w14:paraId="536995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149F580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Время звучания текста (текстов) для аудирования – до 1,5 минут.</w:t>
      </w:r>
    </w:p>
    <w:p w14:paraId="4001B487"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Смысловое чтение</w:t>
      </w:r>
    </w:p>
    <w:p w14:paraId="1C7775A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данном этапе особое внимание в процессе обучения французскому языку уделяется работе с письменным источником информации, содержание которого служит основой и для развития устной и письменной речи.</w:t>
      </w:r>
    </w:p>
    <w:p w14:paraId="2DE9AD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Поскольку степень аутентичности используемого текстового материала на данном этапе возрастает, обучающиеся более серьёзно и обстоятельно совершенствуют свои умения в следующих видах чтения на французском языке: чтение с полным пониманием прочитанного текста, чтение с пониманием основного содержания, ознакомительное чтение и поисковое чтение.</w:t>
      </w:r>
    </w:p>
    <w:p w14:paraId="78AB870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Более углублённое обучение всем перечисленным видам (стратегиям) чтения может происходить на примере одного и того же текста, или на разных текстах (на усмотрение учителя).</w:t>
      </w:r>
    </w:p>
    <w:p w14:paraId="6767AF4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Для того чтобы правильно воспринять логику повествования, обучающиеся продолжают овладевать основными строевыми элементами или связующими словами, отражающими временные, причинно-следственные и другие связи между отдельными фактами или действиями (</w:t>
      </w:r>
      <w:r w:rsidRPr="006C2099">
        <w:rPr>
          <w:rFonts w:ascii="Times New Roman" w:hAnsi="Times New Roman"/>
          <w:color w:val="000000"/>
          <w:sz w:val="28"/>
        </w:rPr>
        <w:t>d</w:t>
      </w:r>
      <w:r w:rsidRPr="006C2099">
        <w:rPr>
          <w:rFonts w:ascii="Times New Roman" w:hAnsi="Times New Roman"/>
          <w:color w:val="000000"/>
          <w:sz w:val="28"/>
          <w:lang w:val="ru-RU"/>
        </w:rPr>
        <w:t>’</w:t>
      </w:r>
      <w:r w:rsidRPr="006C2099">
        <w:rPr>
          <w:rFonts w:ascii="Times New Roman" w:hAnsi="Times New Roman"/>
          <w:color w:val="000000"/>
          <w:sz w:val="28"/>
        </w:rPr>
        <w:t>abord</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depuis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quand</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pendant</w:t>
      </w:r>
      <w:r w:rsidRPr="006C2099">
        <w:rPr>
          <w:rFonts w:ascii="Times New Roman" w:hAnsi="Times New Roman"/>
          <w:color w:val="000000"/>
          <w:sz w:val="28"/>
          <w:lang w:val="ru-RU"/>
        </w:rPr>
        <w:t xml:space="preserve">, </w:t>
      </w:r>
      <w:r w:rsidRPr="006C2099">
        <w:rPr>
          <w:rFonts w:ascii="Times New Roman" w:hAnsi="Times New Roman"/>
          <w:color w:val="000000"/>
          <w:sz w:val="28"/>
        </w:rPr>
        <w:t>c</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est</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pourquoi</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premi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rement</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deuxi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mement</w:t>
      </w:r>
      <w:proofErr w:type="spellEnd"/>
      <w:r w:rsidRPr="006C2099">
        <w:rPr>
          <w:rFonts w:ascii="Times New Roman" w:hAnsi="Times New Roman"/>
          <w:color w:val="000000"/>
          <w:sz w:val="28"/>
          <w:lang w:val="ru-RU"/>
        </w:rPr>
        <w:t xml:space="preserve"> и другие).</w:t>
      </w:r>
    </w:p>
    <w:p w14:paraId="0FBCC06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572E792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общего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CE9999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w:t>
      </w:r>
      <w:r w:rsidRPr="006C2099">
        <w:rPr>
          <w:rFonts w:ascii="Times New Roman" w:hAnsi="Times New Roman"/>
          <w:color w:val="000000"/>
          <w:sz w:val="28"/>
          <w:lang w:val="ru-RU"/>
        </w:rPr>
        <w:lastRenderedPageBreak/>
        <w:t>форме, оценивать найденную информацию с точки зрения её значимости для решения коммуникативной задачи.</w:t>
      </w:r>
    </w:p>
    <w:p w14:paraId="18B51A7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неизученные языковые явления.</w:t>
      </w:r>
    </w:p>
    <w:p w14:paraId="76C4B89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14:paraId="73EB75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B07326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E2636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(текстов) для чтения – до 250 слов.</w:t>
      </w:r>
    </w:p>
    <w:p w14:paraId="2B00ABE3"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Письменная речь</w:t>
      </w:r>
    </w:p>
    <w:p w14:paraId="53CEE0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Письменно-речевая коммуникация на данном этапе обучения практически всегда подготовлена предварительным чтением текста (разной типологии), служащего моделью для воспроизведения и имитации. Создаваемые обучающимися письменные высказывания – это связное описание какого-либо события, свидетелем которого они стали, рассказ о личных впечатлениях о путешествии или празднике, в котором они приняли участие, короткие письма и сообщения разного рода для обмена ими в электронной или традиционной форме письменного общения. Письма, адресованные французским сверстникам, содержат элементы эмоционального реагирования (радость, сожаление, стремление убедить в чем-либо). В них присутствуют такие функционально-смысловые типы речи как описание и рассуждение.</w:t>
      </w:r>
    </w:p>
    <w:p w14:paraId="4299DBE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Обучающиеся учатся составлять тексты-комментарии на заинтересовавшую их тему или проблему, чтобы разместить их на страничке блога или веб-форума. </w:t>
      </w:r>
    </w:p>
    <w:p w14:paraId="2395AA7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тренируются в заполнении анкет, формуляров, сообщая о себе основные сведения (имя, фамилия, пол, возраст, гражданство, адрес, увлечения). Такие документы заполняются в соответствии с нормами, принятыми в стране (странах) изучаемого языка.</w:t>
      </w:r>
    </w:p>
    <w:p w14:paraId="3FB8B17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 письменной речи:</w:t>
      </w:r>
    </w:p>
    <w:p w14:paraId="2B7D7BE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составление плана (тезисов) устного или письменного сообщения;</w:t>
      </w:r>
    </w:p>
    <w:p w14:paraId="0806F39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заполнение анкет и формуляров, умение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 </w:t>
      </w:r>
    </w:p>
    <w:p w14:paraId="0DBB6A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80 слов);</w:t>
      </w:r>
    </w:p>
    <w:p w14:paraId="69F0B1D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80 слов).</w:t>
      </w:r>
    </w:p>
    <w:p w14:paraId="51E492E6"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48E4680E"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Фонетическая сторона речи</w:t>
      </w:r>
    </w:p>
    <w:p w14:paraId="7D78CD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1E70C7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67A9DEF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7ADC7C4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для чтения вслух – до 90 слов.</w:t>
      </w:r>
    </w:p>
    <w:p w14:paraId="7797BC7A"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Орфография и пунктуация</w:t>
      </w:r>
    </w:p>
    <w:p w14:paraId="13267FB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написание изученных слов.</w:t>
      </w:r>
    </w:p>
    <w:p w14:paraId="46FD8E6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084BFA5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65D023BD"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Лексическая сторона речи</w:t>
      </w:r>
    </w:p>
    <w:p w14:paraId="7CF7E9B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Обогащение и увеличение активного и пассивного лексического запаса обучающихся на среднем этапе обучения французскому языку как второму иностранному по-прежнему непосредственно связано с развитием умений иноязычного говорения и понимания устного и письменного источника информации в рамках изучаемой тематики.</w:t>
      </w:r>
    </w:p>
    <w:p w14:paraId="4DCE0C7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Формирование лексических навыков на данном и последующих этапах обучения облегчается группированием лексических единиц по ассоциативному (смысловому или формальному признаку) вокруг ключевых </w:t>
      </w:r>
      <w:r w:rsidRPr="006C2099">
        <w:rPr>
          <w:rFonts w:ascii="Times New Roman" w:hAnsi="Times New Roman"/>
          <w:color w:val="000000"/>
          <w:sz w:val="28"/>
          <w:lang w:val="ru-RU"/>
        </w:rPr>
        <w:lastRenderedPageBreak/>
        <w:t>слов (понятий), а также путём обеспечения частого употребления новых и ранее пройденных лексических единиц в неречевых и речевых упражнениях на основе текста и в связи с ним. Лексические упражнения могут быть направлены на работу с изолированным словом (подбор синонимов, антонимов, поиск ключевых слов, употребление лексических единиц в устойчивых и свободных словосочетаниях). При этом особое внимание уделяется умению сочетать лексические единицы между собой и работе со словом в его текстовых связях. Активизируется употребление коннекторов речи, слов и словосочетаний, обеспечивающих логику и связность устных и письменных высказываний.</w:t>
      </w:r>
    </w:p>
    <w:p w14:paraId="74C001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в устной речи и письменном тексте 750 лексических единиц и правильное употребление в устной и письменной речи 700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05018DC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w:t>
      </w:r>
    </w:p>
    <w:p w14:paraId="27A9C7B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изученных лексических единиц, синонимов, антонимов и наиболее частотных фразовых глаголов, сокращений и аббревиатур;</w:t>
      </w:r>
    </w:p>
    <w:p w14:paraId="375F93F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различных средств связи для обеспечения логичности и целостности высказывания (</w:t>
      </w:r>
      <w:proofErr w:type="spellStart"/>
      <w:r w:rsidRPr="006C2099">
        <w:rPr>
          <w:rFonts w:ascii="Times New Roman" w:hAnsi="Times New Roman"/>
          <w:color w:val="000000"/>
          <w:sz w:val="28"/>
        </w:rPr>
        <w:t>premi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rement</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deuxi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mement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au</w:t>
      </w:r>
      <w:r w:rsidRPr="006C2099">
        <w:rPr>
          <w:rFonts w:ascii="Times New Roman" w:hAnsi="Times New Roman"/>
          <w:color w:val="000000"/>
          <w:sz w:val="28"/>
          <w:lang w:val="ru-RU"/>
        </w:rPr>
        <w:t xml:space="preserve"> </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but</w:t>
      </w:r>
      <w:r w:rsidRPr="006C2099">
        <w:rPr>
          <w:rFonts w:ascii="Times New Roman" w:hAnsi="Times New Roman"/>
          <w:color w:val="000000"/>
          <w:sz w:val="28"/>
          <w:lang w:val="ru-RU"/>
        </w:rPr>
        <w:t xml:space="preserve">, à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fin</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puis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alors</w:t>
      </w:r>
      <w:proofErr w:type="spellEnd"/>
      <w:r w:rsidRPr="006C2099">
        <w:rPr>
          <w:rFonts w:ascii="Times New Roman" w:hAnsi="Times New Roman"/>
          <w:color w:val="000000"/>
          <w:sz w:val="28"/>
          <w:lang w:val="ru-RU"/>
        </w:rPr>
        <w:t xml:space="preserve"> и других);</w:t>
      </w:r>
    </w:p>
    <w:p w14:paraId="68BB63E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образование родственных слов с использованием аффиксации:</w:t>
      </w:r>
    </w:p>
    <w:p w14:paraId="77F5AA6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глаголов при помощи префикса </w:t>
      </w:r>
      <w:r w:rsidRPr="006C2099">
        <w:rPr>
          <w:rFonts w:ascii="Times New Roman" w:hAnsi="Times New Roman"/>
          <w:color w:val="000000"/>
          <w:sz w:val="28"/>
        </w:rPr>
        <w:t>pr</w:t>
      </w:r>
      <w:r w:rsidRPr="006C2099">
        <w:rPr>
          <w:rFonts w:ascii="Times New Roman" w:hAnsi="Times New Roman"/>
          <w:color w:val="000000"/>
          <w:sz w:val="28"/>
          <w:lang w:val="ru-RU"/>
        </w:rPr>
        <w:t>é-;</w:t>
      </w:r>
    </w:p>
    <w:p w14:paraId="2698194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существительных при помощи суффиксов -</w:t>
      </w:r>
      <w:proofErr w:type="spellStart"/>
      <w:r w:rsidRPr="006C2099">
        <w:rPr>
          <w:rFonts w:ascii="Times New Roman" w:hAnsi="Times New Roman"/>
          <w:color w:val="000000"/>
          <w:sz w:val="28"/>
        </w:rPr>
        <w:t>oir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oire</w:t>
      </w:r>
      <w:proofErr w:type="spellEnd"/>
      <w:r w:rsidRPr="006C2099">
        <w:rPr>
          <w:rFonts w:ascii="Times New Roman" w:hAnsi="Times New Roman"/>
          <w:color w:val="000000"/>
          <w:sz w:val="28"/>
          <w:lang w:val="ru-RU"/>
        </w:rPr>
        <w:t>, -</w:t>
      </w:r>
      <w:r w:rsidRPr="006C2099">
        <w:rPr>
          <w:rFonts w:ascii="Times New Roman" w:hAnsi="Times New Roman"/>
          <w:color w:val="000000"/>
          <w:sz w:val="28"/>
        </w:rPr>
        <w:t>t</w:t>
      </w:r>
      <w:r w:rsidRPr="006C2099">
        <w:rPr>
          <w:rFonts w:ascii="Times New Roman" w:hAnsi="Times New Roman"/>
          <w:color w:val="000000"/>
          <w:sz w:val="28"/>
          <w:lang w:val="ru-RU"/>
        </w:rPr>
        <w:t>é, -</w:t>
      </w:r>
      <w:proofErr w:type="spellStart"/>
      <w:r w:rsidRPr="006C2099">
        <w:rPr>
          <w:rFonts w:ascii="Times New Roman" w:hAnsi="Times New Roman"/>
          <w:color w:val="000000"/>
          <w:sz w:val="28"/>
        </w:rPr>
        <w:t>ude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aison</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ure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ise</w:t>
      </w:r>
      <w:proofErr w:type="spellEnd"/>
      <w:r w:rsidRPr="006C2099">
        <w:rPr>
          <w:rFonts w:ascii="Times New Roman" w:hAnsi="Times New Roman"/>
          <w:color w:val="000000"/>
          <w:sz w:val="28"/>
          <w:lang w:val="ru-RU"/>
        </w:rPr>
        <w:t>;</w:t>
      </w:r>
    </w:p>
    <w:p w14:paraId="340F62A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прилагательных при помощи суффиксов -</w:t>
      </w:r>
      <w:proofErr w:type="spellStart"/>
      <w:r w:rsidRPr="006C2099">
        <w:rPr>
          <w:rFonts w:ascii="Times New Roman" w:hAnsi="Times New Roman"/>
          <w:color w:val="000000"/>
          <w:sz w:val="28"/>
        </w:rPr>
        <w:t>el</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elle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ile</w:t>
      </w:r>
      <w:proofErr w:type="spellEnd"/>
      <w:r w:rsidRPr="006C2099">
        <w:rPr>
          <w:rFonts w:ascii="Times New Roman" w:hAnsi="Times New Roman"/>
          <w:color w:val="000000"/>
          <w:sz w:val="28"/>
          <w:lang w:val="ru-RU"/>
        </w:rPr>
        <w:t>, -</w:t>
      </w:r>
      <w:r w:rsidRPr="006C2099">
        <w:rPr>
          <w:rFonts w:ascii="Times New Roman" w:hAnsi="Times New Roman"/>
          <w:color w:val="000000"/>
          <w:sz w:val="28"/>
        </w:rPr>
        <w:t>il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ille</w:t>
      </w:r>
      <w:proofErr w:type="spellEnd"/>
      <w:r w:rsidRPr="006C2099">
        <w:rPr>
          <w:rFonts w:ascii="Times New Roman" w:hAnsi="Times New Roman"/>
          <w:color w:val="000000"/>
          <w:sz w:val="28"/>
          <w:lang w:val="ru-RU"/>
        </w:rPr>
        <w:t>, -</w:t>
      </w:r>
      <w:r w:rsidRPr="006C2099">
        <w:rPr>
          <w:rFonts w:ascii="Times New Roman" w:hAnsi="Times New Roman"/>
          <w:color w:val="000000"/>
          <w:sz w:val="28"/>
        </w:rPr>
        <w:t>eau</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elle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aire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atif</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ative</w:t>
      </w:r>
      <w:proofErr w:type="spellEnd"/>
      <w:r w:rsidRPr="006C2099">
        <w:rPr>
          <w:rFonts w:ascii="Times New Roman" w:hAnsi="Times New Roman"/>
          <w:color w:val="000000"/>
          <w:sz w:val="28"/>
          <w:lang w:val="ru-RU"/>
        </w:rPr>
        <w:t>.</w:t>
      </w:r>
    </w:p>
    <w:p w14:paraId="4D47BB84"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Грамматическая сторона речи</w:t>
      </w:r>
    </w:p>
    <w:p w14:paraId="53F1888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и письменной речи:</w:t>
      </w:r>
    </w:p>
    <w:p w14:paraId="74105BA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настоящего времени условного наклонения (</w:t>
      </w:r>
      <w:proofErr w:type="spellStart"/>
      <w:r w:rsidRPr="006C2099">
        <w:rPr>
          <w:rFonts w:ascii="Times New Roman" w:hAnsi="Times New Roman"/>
          <w:color w:val="000000"/>
          <w:sz w:val="28"/>
        </w:rPr>
        <w:t>conditionnel</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употребление </w:t>
      </w:r>
      <w:proofErr w:type="spellStart"/>
      <w:r w:rsidRPr="006C2099">
        <w:rPr>
          <w:rFonts w:ascii="Times New Roman" w:hAnsi="Times New Roman"/>
          <w:color w:val="000000"/>
          <w:sz w:val="28"/>
        </w:rPr>
        <w:t>conditionnel</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в независимом предложении для выражения вежливой просьбы, желаемого или предполагаемого действия;</w:t>
      </w:r>
    </w:p>
    <w:p w14:paraId="32989B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образование и употребление в устной и письменной речи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dans</w:t>
      </w:r>
      <w:r w:rsidRPr="006C2099">
        <w:rPr>
          <w:rFonts w:ascii="Times New Roman" w:hAnsi="Times New Roman"/>
          <w:color w:val="000000"/>
          <w:sz w:val="28"/>
          <w:lang w:val="ru-RU"/>
        </w:rPr>
        <w:t xml:space="preserve">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w:t>
      </w:r>
    </w:p>
    <w:p w14:paraId="238A31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предлога «</w:t>
      </w:r>
      <w:r w:rsidRPr="006C2099">
        <w:rPr>
          <w:rFonts w:ascii="Times New Roman" w:hAnsi="Times New Roman"/>
          <w:color w:val="000000"/>
          <w:sz w:val="28"/>
        </w:rPr>
        <w:t>de</w:t>
      </w:r>
      <w:r w:rsidRPr="006C2099">
        <w:rPr>
          <w:rFonts w:ascii="Times New Roman" w:hAnsi="Times New Roman"/>
          <w:color w:val="000000"/>
          <w:sz w:val="28"/>
          <w:lang w:val="ru-RU"/>
        </w:rPr>
        <w:t>» после слов и выражений, обозначающих количество;</w:t>
      </w:r>
    </w:p>
    <w:p w14:paraId="079386B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местоимения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w:t>
      </w:r>
    </w:p>
    <w:p w14:paraId="41A3BF1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повелительного наклонения (</w:t>
      </w:r>
      <w:r w:rsidRPr="006C2099">
        <w:rPr>
          <w:rFonts w:ascii="Times New Roman" w:hAnsi="Times New Roman"/>
          <w:color w:val="000000"/>
          <w:sz w:val="28"/>
        </w:rPr>
        <w:t>imp</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ratif</w:t>
      </w:r>
      <w:proofErr w:type="spellEnd"/>
      <w:r w:rsidRPr="006C2099">
        <w:rPr>
          <w:rFonts w:ascii="Times New Roman" w:hAnsi="Times New Roman"/>
          <w:color w:val="000000"/>
          <w:sz w:val="28"/>
          <w:lang w:val="ru-RU"/>
        </w:rPr>
        <w:t>);</w:t>
      </w:r>
    </w:p>
    <w:p w14:paraId="41E7DB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употребление причастия прошедшего времени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 согласование причастия прошедшего времени (</w:t>
      </w:r>
      <w:r w:rsidRPr="006C2099">
        <w:rPr>
          <w:rFonts w:ascii="Times New Roman" w:hAnsi="Times New Roman"/>
          <w:color w:val="000000"/>
          <w:sz w:val="28"/>
        </w:rPr>
        <w:t>accord</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сложных временах,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пассивном залоге,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роли причастия и прилагательного; </w:t>
      </w:r>
    </w:p>
    <w:p w14:paraId="76D43CE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указательное местоимение </w:t>
      </w:r>
      <w:proofErr w:type="spellStart"/>
      <w:r w:rsidRPr="006C2099">
        <w:rPr>
          <w:rFonts w:ascii="Times New Roman" w:hAnsi="Times New Roman"/>
          <w:color w:val="000000"/>
          <w:sz w:val="28"/>
        </w:rPr>
        <w:t>ce</w:t>
      </w:r>
      <w:proofErr w:type="spellEnd"/>
      <w:r w:rsidRPr="006C2099">
        <w:rPr>
          <w:rFonts w:ascii="Times New Roman" w:hAnsi="Times New Roman"/>
          <w:color w:val="000000"/>
          <w:sz w:val="28"/>
          <w:lang w:val="ru-RU"/>
        </w:rPr>
        <w:t>/ç</w:t>
      </w:r>
      <w:r w:rsidRPr="006C2099">
        <w:rPr>
          <w:rFonts w:ascii="Times New Roman" w:hAnsi="Times New Roman"/>
          <w:color w:val="000000"/>
          <w:sz w:val="28"/>
        </w:rPr>
        <w:t>a</w:t>
      </w:r>
      <w:r w:rsidRPr="006C2099">
        <w:rPr>
          <w:rFonts w:ascii="Times New Roman" w:hAnsi="Times New Roman"/>
          <w:color w:val="000000"/>
          <w:sz w:val="28"/>
          <w:lang w:val="ru-RU"/>
        </w:rPr>
        <w:t>/</w:t>
      </w:r>
      <w:proofErr w:type="spellStart"/>
      <w:r w:rsidRPr="006C2099">
        <w:rPr>
          <w:rFonts w:ascii="Times New Roman" w:hAnsi="Times New Roman"/>
          <w:color w:val="000000"/>
          <w:sz w:val="28"/>
        </w:rPr>
        <w:t>cela</w:t>
      </w:r>
      <w:proofErr w:type="spellEnd"/>
      <w:r w:rsidRPr="006C2099">
        <w:rPr>
          <w:rFonts w:ascii="Times New Roman" w:hAnsi="Times New Roman"/>
          <w:color w:val="000000"/>
          <w:sz w:val="28"/>
          <w:lang w:val="ru-RU"/>
        </w:rPr>
        <w:t>;</w:t>
      </w:r>
    </w:p>
    <w:p w14:paraId="4730A13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одновременное употребление местоимений (прямого и косвенного) во французском предложении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personnels</w:t>
      </w:r>
      <w:r w:rsidRPr="006C2099">
        <w:rPr>
          <w:rFonts w:ascii="Times New Roman" w:hAnsi="Times New Roman"/>
          <w:color w:val="000000"/>
          <w:sz w:val="28"/>
          <w:lang w:val="ru-RU"/>
        </w:rPr>
        <w:t xml:space="preserve"> </w:t>
      </w:r>
      <w:r w:rsidRPr="006C2099">
        <w:rPr>
          <w:rFonts w:ascii="Times New Roman" w:hAnsi="Times New Roman"/>
          <w:color w:val="000000"/>
          <w:sz w:val="28"/>
        </w:rPr>
        <w:t>doubles</w:t>
      </w:r>
      <w:r w:rsidRPr="006C2099">
        <w:rPr>
          <w:rFonts w:ascii="Times New Roman" w:hAnsi="Times New Roman"/>
          <w:color w:val="000000"/>
          <w:sz w:val="28"/>
          <w:lang w:val="ru-RU"/>
        </w:rPr>
        <w:t>);</w:t>
      </w:r>
    </w:p>
    <w:p w14:paraId="2FA673C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согласование времен изъявительного наклонения (</w:t>
      </w:r>
      <w:r w:rsidRPr="006C2099">
        <w:rPr>
          <w:rFonts w:ascii="Times New Roman" w:hAnsi="Times New Roman"/>
          <w:color w:val="000000"/>
          <w:sz w:val="28"/>
        </w:rPr>
        <w:t>concordance</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indicatif</w:t>
      </w:r>
      <w:proofErr w:type="spellEnd"/>
      <w:r w:rsidRPr="006C2099">
        <w:rPr>
          <w:rFonts w:ascii="Times New Roman" w:hAnsi="Times New Roman"/>
          <w:color w:val="000000"/>
          <w:sz w:val="28"/>
          <w:lang w:val="ru-RU"/>
        </w:rPr>
        <w:t>).</w:t>
      </w:r>
    </w:p>
    <w:p w14:paraId="1FB58D17"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Социокультурные знания и умения</w:t>
      </w:r>
    </w:p>
    <w:p w14:paraId="12F26A6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Обучающиеся развивают свою когнитивную (познавательную) компетенцию. Они узнают много новой информации культурологического характера о Франции и других франкоговорящих странах.</w:t>
      </w:r>
    </w:p>
    <w:p w14:paraId="78E78F2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666AF64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w:t>
      </w:r>
    </w:p>
    <w:p w14:paraId="3076BD1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Россию и страну (страны) изучаемого языка: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p w14:paraId="563FDC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6AF2D5A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соблюдение норм вежливости в международном общении.</w:t>
      </w:r>
    </w:p>
    <w:p w14:paraId="00FC430A"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Компенсаторные умения</w:t>
      </w:r>
    </w:p>
    <w:p w14:paraId="68A48D6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переспрашивать, просить повторить, уточняя значения незнакомых слов. </w:t>
      </w:r>
      <w:r w:rsidRPr="006C2099">
        <w:rPr>
          <w:rFonts w:ascii="Times New Roman" w:hAnsi="Times New Roman"/>
          <w:color w:val="000000"/>
          <w:sz w:val="28"/>
          <w:lang w:val="ru-RU"/>
        </w:rPr>
        <w:lastRenderedPageBreak/>
        <w:t>Использовать при формулировании собственных высказываний ключевых слов, плана.</w:t>
      </w:r>
    </w:p>
    <w:p w14:paraId="0BD1A02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3F9E78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25336349"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9 КЛАСС</w:t>
      </w:r>
    </w:p>
    <w:p w14:paraId="3F74A111" w14:textId="77777777" w:rsidR="006C2099" w:rsidRPr="006C2099" w:rsidRDefault="006C2099" w:rsidP="006C2099">
      <w:pPr>
        <w:spacing w:after="0" w:line="264" w:lineRule="auto"/>
        <w:ind w:left="120"/>
        <w:jc w:val="both"/>
        <w:rPr>
          <w:lang w:val="ru-RU"/>
        </w:rPr>
      </w:pPr>
    </w:p>
    <w:p w14:paraId="7853CFD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4259033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BDDDB2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Взаимоотношения в семье и с друзьями. Конфликты и их решения.</w:t>
      </w:r>
    </w:p>
    <w:p w14:paraId="392D568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Внешность и характер человека (литературного персонажа). </w:t>
      </w:r>
    </w:p>
    <w:p w14:paraId="1B5CB66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Досуг и увлечения (хобби) современного подростка (чтение, кино, театр, музыка, музей, живопись). Роль книги в жизни подростка.</w:t>
      </w:r>
    </w:p>
    <w:p w14:paraId="4ECF87C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Здоровый образ жизни. Сбалансированное питание.</w:t>
      </w:r>
    </w:p>
    <w:p w14:paraId="0A99CE9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Покупки.</w:t>
      </w:r>
    </w:p>
    <w:p w14:paraId="499842A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Школьная жизнь. Переписка с иностранными сверстниками.</w:t>
      </w:r>
    </w:p>
    <w:p w14:paraId="71414CB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14:paraId="7129F39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Природа: флора и фауна.</w:t>
      </w:r>
    </w:p>
    <w:p w14:paraId="71727D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Средства массовой информации (телевидение, пресса, Интернет).</w:t>
      </w:r>
    </w:p>
    <w:p w14:paraId="5057105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3719FE6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w:t>
      </w:r>
    </w:p>
    <w:p w14:paraId="7B422689"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Виды речевой деятельности</w:t>
      </w:r>
    </w:p>
    <w:p w14:paraId="33CD438A"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Говорение</w:t>
      </w:r>
    </w:p>
    <w:p w14:paraId="64A4E30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данном этапе использование обучающимися в учебном и реальном общении навыков устной речи на французском языке выходит на новый, более осознанный уровень и получает своё дальнейшее развитие.</w:t>
      </w:r>
    </w:p>
    <w:p w14:paraId="24A6012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Кроме знакомых уже обучающимся видов диалога (диалог этикетного характера, диалог-побуждение к действию, диалог-расспрос) обучающиеся осваивают новый вид диалога – диалог-обмен мнениями, при ведении </w:t>
      </w:r>
      <w:r w:rsidRPr="006C2099">
        <w:rPr>
          <w:rFonts w:ascii="Times New Roman" w:hAnsi="Times New Roman"/>
          <w:color w:val="000000"/>
          <w:sz w:val="28"/>
          <w:lang w:val="ru-RU"/>
        </w:rPr>
        <w:lastRenderedPageBreak/>
        <w:t>которого собеседники выражают свою точку зрения по обсуждаемому вопросу, обосновывают её, высказывают своё согласие (несогласие) с другой точкой зрения, выражают сомнение, дают эмоциональную оценку обсуждаемым событиям (восхищение, удивление, радость, огорчение и другие эмоции).</w:t>
      </w:r>
    </w:p>
    <w:p w14:paraId="0F86C97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Содержательный контекст диалогической речи или речевого общения трёх и более коммуникантов (полилога) ещё больше ориентирован на франкоязычную среду и отражает основные ситуации общения, в которых обучающиеся могут оказаться, выехав за пределы страны. Параллельно, в учебную канву урока включаются самые распространённые случаи общения обучающихся с носителями языка в их собственной стране (населенном пункте). Они обсуждают и разрабатывают экскурсию или составляют культурную программу для французских лицеистов, приезжающих в Россию.</w:t>
      </w:r>
    </w:p>
    <w:p w14:paraId="40EC096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3A31F4E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98D5A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ED4A6E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F13C8A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диалог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эмоции).</w:t>
      </w:r>
    </w:p>
    <w:p w14:paraId="2506901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07D32DE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Объём диалога – до 5 реплик со стороны каждого собеседника.</w:t>
      </w:r>
    </w:p>
    <w:p w14:paraId="4B95E04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Монологические высказывания обучающихся становятся более развёрнутыми, богаче в содержательном отношении и речевом оформлении. Монологи принимают форму тематических сообщений, докладов, выступлений с изложением результатов выполненной проектной работы.</w:t>
      </w:r>
    </w:p>
    <w:p w14:paraId="4FCA9F7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продолжают совершенствовать свои умения во всех видах пересказа, а также умения вести беседу на основе содержания прочитанного текста или прослушанного аудио текста с выражением своего отношения к событиям и фактам, изложенным в письменном или устном источнике информации.</w:t>
      </w:r>
    </w:p>
    <w:p w14:paraId="2B54B2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 завершении базового курса обучения французскому языку на уровне основного общего образования обучающиеся должны уметь:</w:t>
      </w:r>
    </w:p>
    <w:p w14:paraId="6B623E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рассказать о каком-либо важном событии в своей жизни (встрече с интересным человеком, путешествии, празднике или вечере в школе и других событиях);</w:t>
      </w:r>
    </w:p>
    <w:p w14:paraId="32F99C5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подготовить и представить небольшой репортаж о событии, участником или свидетелем которого они были;</w:t>
      </w:r>
    </w:p>
    <w:p w14:paraId="2CEED5A0" w14:textId="77777777" w:rsidR="006C2099" w:rsidRPr="006C2099" w:rsidRDefault="006C2099" w:rsidP="006C2099">
      <w:pPr>
        <w:spacing w:after="0" w:line="264" w:lineRule="auto"/>
        <w:ind w:firstLine="600"/>
        <w:jc w:val="both"/>
        <w:rPr>
          <w:lang w:val="ru-RU"/>
        </w:rPr>
      </w:pPr>
      <w:proofErr w:type="spellStart"/>
      <w:r w:rsidRPr="006C2099">
        <w:rPr>
          <w:rFonts w:ascii="Times New Roman" w:hAnsi="Times New Roman"/>
          <w:color w:val="000000"/>
          <w:sz w:val="28"/>
          <w:lang w:val="ru-RU"/>
        </w:rPr>
        <w:t>спроводить</w:t>
      </w:r>
      <w:proofErr w:type="spellEnd"/>
      <w:r w:rsidRPr="006C2099">
        <w:rPr>
          <w:rFonts w:ascii="Times New Roman" w:hAnsi="Times New Roman"/>
          <w:color w:val="000000"/>
          <w:sz w:val="28"/>
          <w:lang w:val="ru-RU"/>
        </w:rPr>
        <w:t xml:space="preserve"> сообщение о Франции (другой франкоязычной стране), России, представив основные данные (географическое положение, климат, политический строй, население, общие сведения об экономике);</w:t>
      </w:r>
    </w:p>
    <w:p w14:paraId="61861AD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представить столицу Франции и другой франкоязычной страны, столицу России и главный город своего региона (общие сведения и основные достопримечательности);</w:t>
      </w:r>
    </w:p>
    <w:p w14:paraId="70BF86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рассказать подробно о какой-либо достопримечательности Парижа, Москвы, своего населенного пункта (исторический памятник, архитектурный комплекс и другое);</w:t>
      </w:r>
    </w:p>
    <w:p w14:paraId="7E9921F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представить один из главных художественных музеев Парижа, Москвы и своего населенного пункта;</w:t>
      </w:r>
    </w:p>
    <w:p w14:paraId="53B8E5A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составить словесный портрет знаменитого французского художника (биография, основные этапы творчества, главные произведения);</w:t>
      </w:r>
    </w:p>
    <w:p w14:paraId="774F51A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описать сюжет и художественные достоинства (кратко) картины французского или другого известного художника;</w:t>
      </w:r>
    </w:p>
    <w:p w14:paraId="38FC0B3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рассказать об известном фильме французского кинорежиссёра (сюжет, исполнители главных ролей, игра актёров, свои впечатления);</w:t>
      </w:r>
    </w:p>
    <w:p w14:paraId="384658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рассказать биографию французского киноактёра, оставившего заметный след во французском и мировом кинематографе;</w:t>
      </w:r>
    </w:p>
    <w:p w14:paraId="7DBE10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представить биографию известного французского исторического персонажа.</w:t>
      </w:r>
    </w:p>
    <w:p w14:paraId="7F89DF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674EFAB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5BF670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повествование (сообщение); рассуждение; </w:t>
      </w:r>
    </w:p>
    <w:p w14:paraId="1853C0D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выражение и краткое аргументирование своего мнения по отношению к услышанному (прочитанному); </w:t>
      </w:r>
    </w:p>
    <w:p w14:paraId="6019148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изложение (пересказ) основного содержания прочитанного (прослушанного) текста с выражением своего отношения к событиям и фактам, изложенным в тексте; </w:t>
      </w:r>
    </w:p>
    <w:p w14:paraId="3D35498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изложение результатов выполненной проектной работы.</w:t>
      </w:r>
    </w:p>
    <w:p w14:paraId="4052624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339164B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монологического высказывания – 7–9 фраз.</w:t>
      </w:r>
    </w:p>
    <w:p w14:paraId="6BD24E72"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Аудирование</w:t>
      </w:r>
    </w:p>
    <w:p w14:paraId="7E18568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завершающем этапе базового курса обучения французскому языку как второму иностранному использование аудио и видео материалов в учебном процессе возрастает. Прослушивание аудио текстов становится неотъемлемым компонентом урока. Основной особенностью развития навыков аудирования является, с одной стороны, содержательное и жанровое разнообразие, с другой стороны, увеличивающийся удельный вес аутентичности материалов, используемых для прослушивания.</w:t>
      </w:r>
    </w:p>
    <w:p w14:paraId="06BDA29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Предъявление обучающимся материала, предназначенного для восприятия на слух, осуществляется:</w:t>
      </w:r>
    </w:p>
    <w:p w14:paraId="341236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 непосредственном общении: понимать на слух речь учителя и одноклассников и вербально (невербально) реагировать на услышанное, использовать переспрос или просьбу повторить для уточнения отдельных деталей;</w:t>
      </w:r>
    </w:p>
    <w:p w14:paraId="39C0705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w:t>
      </w:r>
    </w:p>
    <w:p w14:paraId="26A3604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Контроль понимания содержания аудио- или видеофрагмента проводится при помощи тестов, составленных на французском языке.</w:t>
      </w:r>
    </w:p>
    <w:p w14:paraId="64B22C8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22625C7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эксплицитной(явной) форме в воспринимаемом на слух тексте.</w:t>
      </w:r>
    </w:p>
    <w:p w14:paraId="3281B7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55D9F9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(А2 – </w:t>
      </w:r>
      <w:proofErr w:type="spellStart"/>
      <w:r w:rsidRPr="006C2099">
        <w:rPr>
          <w:rFonts w:ascii="Times New Roman" w:hAnsi="Times New Roman"/>
          <w:color w:val="000000"/>
          <w:sz w:val="28"/>
          <w:lang w:val="ru-RU"/>
        </w:rPr>
        <w:t>допороговому</w:t>
      </w:r>
      <w:proofErr w:type="spellEnd"/>
      <w:r w:rsidRPr="006C2099">
        <w:rPr>
          <w:rFonts w:ascii="Times New Roman" w:hAnsi="Times New Roman"/>
          <w:color w:val="000000"/>
          <w:sz w:val="28"/>
          <w:lang w:val="ru-RU"/>
        </w:rPr>
        <w:t xml:space="preserve"> уровню по общеевропейской шкале).</w:t>
      </w:r>
    </w:p>
    <w:p w14:paraId="63C0B7C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Время звучания текста (текстов) для аудирования – до 1,5 минут.</w:t>
      </w:r>
    </w:p>
    <w:p w14:paraId="735634A9"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Смысловое чтение</w:t>
      </w:r>
    </w:p>
    <w:p w14:paraId="4D2F378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 началу завершающего этапа базового курса французского языка обучающиеся владеют умениями восприятия, интерпретации и создания текстов (высказываний), наиболее часто встречающихся в повседневной практике речевого общения.</w:t>
      </w:r>
    </w:p>
    <w:p w14:paraId="2771DA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Уровень владения обучающимися французским языком позволяет более активно использовать в процессе обучения чтению на завершающем этапе базового курса журнальную и (или) газетную статью. Статья – это особый вид аутентичного текста, который имеет свои отличия в том, что касается структуры, способа предъявления содержания и его оформления.</w:t>
      </w:r>
    </w:p>
    <w:p w14:paraId="55D97E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большинстве случаев статью отличает «ступенчатость» в преподнесении информации. В ней могут быть представлены (частично или полностью) следующие компоненты: основной заголовок (</w:t>
      </w:r>
      <w:proofErr w:type="spellStart"/>
      <w:r w:rsidRPr="006C2099">
        <w:rPr>
          <w:rFonts w:ascii="Times New Roman" w:hAnsi="Times New Roman"/>
          <w:color w:val="000000"/>
          <w:sz w:val="28"/>
        </w:rPr>
        <w:t>titre</w:t>
      </w:r>
      <w:proofErr w:type="spellEnd"/>
      <w:r w:rsidRPr="006C2099">
        <w:rPr>
          <w:rFonts w:ascii="Times New Roman" w:hAnsi="Times New Roman"/>
          <w:color w:val="000000"/>
          <w:sz w:val="28"/>
          <w:lang w:val="ru-RU"/>
        </w:rPr>
        <w:t>), дополнительный заголовок над основным (</w:t>
      </w:r>
      <w:proofErr w:type="spellStart"/>
      <w:r w:rsidRPr="006C2099">
        <w:rPr>
          <w:rFonts w:ascii="Times New Roman" w:hAnsi="Times New Roman"/>
          <w:color w:val="000000"/>
          <w:sz w:val="28"/>
        </w:rPr>
        <w:t>surtitre</w:t>
      </w:r>
      <w:proofErr w:type="spellEnd"/>
      <w:r w:rsidRPr="006C2099">
        <w:rPr>
          <w:rFonts w:ascii="Times New Roman" w:hAnsi="Times New Roman"/>
          <w:color w:val="000000"/>
          <w:sz w:val="28"/>
          <w:lang w:val="ru-RU"/>
        </w:rPr>
        <w:t>), подзаголовок (</w:t>
      </w:r>
      <w:r w:rsidRPr="006C2099">
        <w:rPr>
          <w:rFonts w:ascii="Times New Roman" w:hAnsi="Times New Roman"/>
          <w:color w:val="000000"/>
          <w:sz w:val="28"/>
        </w:rPr>
        <w:t>sous</w:t>
      </w:r>
      <w:r w:rsidRPr="006C2099">
        <w:rPr>
          <w:rFonts w:ascii="Times New Roman" w:hAnsi="Times New Roman"/>
          <w:color w:val="000000"/>
          <w:sz w:val="28"/>
          <w:lang w:val="ru-RU"/>
        </w:rPr>
        <w:t>-</w:t>
      </w:r>
      <w:proofErr w:type="spellStart"/>
      <w:r w:rsidRPr="006C2099">
        <w:rPr>
          <w:rFonts w:ascii="Times New Roman" w:hAnsi="Times New Roman"/>
          <w:color w:val="000000"/>
          <w:sz w:val="28"/>
        </w:rPr>
        <w:t>titre</w:t>
      </w:r>
      <w:proofErr w:type="spellEnd"/>
      <w:r w:rsidRPr="006C2099">
        <w:rPr>
          <w:rFonts w:ascii="Times New Roman" w:hAnsi="Times New Roman"/>
          <w:color w:val="000000"/>
          <w:sz w:val="28"/>
          <w:lang w:val="ru-RU"/>
        </w:rPr>
        <w:t>), краткое вступление к статье (</w:t>
      </w:r>
      <w:r w:rsidRPr="006C2099">
        <w:rPr>
          <w:rFonts w:ascii="Times New Roman" w:hAnsi="Times New Roman"/>
          <w:color w:val="000000"/>
          <w:sz w:val="28"/>
        </w:rPr>
        <w:t>chapeau</w:t>
      </w:r>
      <w:r w:rsidRPr="006C2099">
        <w:rPr>
          <w:rFonts w:ascii="Times New Roman" w:hAnsi="Times New Roman"/>
          <w:color w:val="000000"/>
          <w:sz w:val="28"/>
          <w:lang w:val="ru-RU"/>
        </w:rPr>
        <w:t>), промежуточный заголовок (</w:t>
      </w:r>
      <w:proofErr w:type="spellStart"/>
      <w:r w:rsidRPr="006C2099">
        <w:rPr>
          <w:rFonts w:ascii="Times New Roman" w:hAnsi="Times New Roman"/>
          <w:color w:val="000000"/>
          <w:sz w:val="28"/>
        </w:rPr>
        <w:t>intertitre</w:t>
      </w:r>
      <w:proofErr w:type="spellEnd"/>
      <w:r w:rsidRPr="006C2099">
        <w:rPr>
          <w:rFonts w:ascii="Times New Roman" w:hAnsi="Times New Roman"/>
          <w:color w:val="000000"/>
          <w:sz w:val="28"/>
          <w:lang w:val="ru-RU"/>
        </w:rPr>
        <w:t xml:space="preserve">). Перечисленные элементы исключительно важны для понимания статьи и, как правило, прочитываются и разбираются до чтения основного текста с целью выдвижения гипотезы по содержанию или отношению автора к затронутой в статье теме. На данном этапе можно рекомендовать использовать статьи, в которых преобладает информативный подход, а не анализ или проблемная заострённость. </w:t>
      </w:r>
    </w:p>
    <w:p w14:paraId="13E45D2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Язык прессы сложен с точки зрения лексического наполнения и грамматического рисунка фразы. Работая со статьями, учитель постепенно погружает обучающихся в мир периодической печати, предоставляя им необходимую помощь в виде перевода трудных слов, словосочетаний, трактовки некоторых терминов, перифразы и упрощения отдельных конструкций.</w:t>
      </w:r>
    </w:p>
    <w:p w14:paraId="3AD70AA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навыков собственно чтения продолжается на основе художественных текстов, первичное чтение и обсуждение которых может проходить прямо на уроке, или же, на усмотрение учителя, эти тексты могут быть использованы для домашнего (подготовленного) чтения.</w:t>
      </w:r>
    </w:p>
    <w:p w14:paraId="66C035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К уже знакомым обучающимся видам чтения на данном этапе добавляются умения более сложного вида чтения: чтения с пониманием основного содержания текста. </w:t>
      </w:r>
    </w:p>
    <w:p w14:paraId="76D08B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Это умения:</w:t>
      </w:r>
    </w:p>
    <w:p w14:paraId="3991C75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определять тему (основную мысль), выделять главные факты (события) (опуская второстепенные), прогнозировать содержание текста по заголовку (началу текста);</w:t>
      </w:r>
    </w:p>
    <w:p w14:paraId="289947C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определять логическую последовательность главных фактов, событий, разбивать текст на относительно самостоятельные смысловые части;</w:t>
      </w:r>
    </w:p>
    <w:p w14:paraId="1B63316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озаглавливать текст (его отдельные части);</w:t>
      </w:r>
    </w:p>
    <w:p w14:paraId="4769FD6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игнорировать незнакомые слова, несущественные для понимания основного содержания, понимать интернациональные слова.</w:t>
      </w:r>
    </w:p>
    <w:p w14:paraId="482C185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процессе обучения чтению учитель задействует и так называемые несплошные тексты (таблицы, диаграммы, схемы) и развивает у обучающихся умение извлекать и понимать представленную в них информацию.</w:t>
      </w:r>
    </w:p>
    <w:p w14:paraId="5EAF72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14:paraId="0BC802E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основного содержания текста предполагает умения:</w:t>
      </w:r>
    </w:p>
    <w:p w14:paraId="1324E59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определять тему (основную мысль), выделять главные факты (события) (опуская второстепенные); </w:t>
      </w:r>
    </w:p>
    <w:p w14:paraId="09887AC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прогнозировать содержание текста по заголовку (началу текста);</w:t>
      </w:r>
    </w:p>
    <w:p w14:paraId="53DA91C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определять логическую последовательность главных фактов, событий, разбивать текст на относительно самостоятельные смысловые части; </w:t>
      </w:r>
    </w:p>
    <w:p w14:paraId="0317AB0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озаглавливать текст (его отдельные части);</w:t>
      </w:r>
    </w:p>
    <w:p w14:paraId="3E0911A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 понимать интернациональные слова.</w:t>
      </w:r>
    </w:p>
    <w:p w14:paraId="7CF7BD1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471D0DE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14:paraId="40AAC01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719716A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4C4CF3A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6C2099">
        <w:rPr>
          <w:rFonts w:ascii="Times New Roman" w:hAnsi="Times New Roman"/>
          <w:color w:val="000000"/>
          <w:sz w:val="28"/>
          <w:lang w:val="ru-RU"/>
        </w:rPr>
        <w:t>допороговому</w:t>
      </w:r>
      <w:proofErr w:type="spellEnd"/>
      <w:r w:rsidRPr="006C2099">
        <w:rPr>
          <w:rFonts w:ascii="Times New Roman" w:hAnsi="Times New Roman"/>
          <w:color w:val="000000"/>
          <w:sz w:val="28"/>
          <w:lang w:val="ru-RU"/>
        </w:rPr>
        <w:t xml:space="preserve"> уровню по общеевропейской шкале).</w:t>
      </w:r>
    </w:p>
    <w:p w14:paraId="3F2B8E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(текстов) для чтения – 250–300 слов.</w:t>
      </w:r>
    </w:p>
    <w:p w14:paraId="0506BFFC"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Письменная речь</w:t>
      </w:r>
    </w:p>
    <w:p w14:paraId="6EFFE73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 письменной речи:</w:t>
      </w:r>
    </w:p>
    <w:p w14:paraId="6A55D31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составление плана (тезисов) устного или письменного сообщения;</w:t>
      </w:r>
    </w:p>
    <w:p w14:paraId="798FF67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заполнение анкет и формуляров, сообщать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p w14:paraId="22F0112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6ECE9C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90 слов);</w:t>
      </w:r>
    </w:p>
    <w:p w14:paraId="0755943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7924D0A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14:paraId="1466B25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письменное представление результатов выполненной проектной работы (объём – 90–100 слов). </w:t>
      </w:r>
    </w:p>
    <w:p w14:paraId="42D3F19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Чтение отрывков художественной литературы и последующая работа с ними нацелены также на формирование у обучающихся важного коммуникативного умения – составления </w:t>
      </w:r>
      <w:r w:rsidRPr="006C2099">
        <w:rPr>
          <w:rFonts w:ascii="Times New Roman" w:hAnsi="Times New Roman"/>
          <w:color w:val="000000"/>
          <w:sz w:val="28"/>
        </w:rPr>
        <w:t>r</w:t>
      </w:r>
      <w:r w:rsidRPr="006C2099">
        <w:rPr>
          <w:rFonts w:ascii="Times New Roman" w:hAnsi="Times New Roman"/>
          <w:color w:val="000000"/>
          <w:sz w:val="28"/>
          <w:lang w:val="ru-RU"/>
        </w:rPr>
        <w:t>é</w:t>
      </w:r>
      <w:r w:rsidRPr="006C2099">
        <w:rPr>
          <w:rFonts w:ascii="Times New Roman" w:hAnsi="Times New Roman"/>
          <w:color w:val="000000"/>
          <w:sz w:val="28"/>
        </w:rPr>
        <w:t>sum</w:t>
      </w:r>
      <w:r w:rsidRPr="006C2099">
        <w:rPr>
          <w:rFonts w:ascii="Times New Roman" w:hAnsi="Times New Roman"/>
          <w:color w:val="000000"/>
          <w:sz w:val="28"/>
          <w:lang w:val="ru-RU"/>
        </w:rPr>
        <w:t>é – краткого изложения содержания прочитанного текста в письменном виде.</w:t>
      </w:r>
    </w:p>
    <w:p w14:paraId="57E82D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rPr>
        <w:t>R</w:t>
      </w:r>
      <w:r w:rsidRPr="006C2099">
        <w:rPr>
          <w:rFonts w:ascii="Times New Roman" w:hAnsi="Times New Roman"/>
          <w:color w:val="000000"/>
          <w:sz w:val="28"/>
          <w:lang w:val="ru-RU"/>
        </w:rPr>
        <w:t>é</w:t>
      </w:r>
      <w:r w:rsidRPr="006C2099">
        <w:rPr>
          <w:rFonts w:ascii="Times New Roman" w:hAnsi="Times New Roman"/>
          <w:color w:val="000000"/>
          <w:sz w:val="28"/>
        </w:rPr>
        <w:t>sum</w:t>
      </w:r>
      <w:r w:rsidRPr="006C2099">
        <w:rPr>
          <w:rFonts w:ascii="Times New Roman" w:hAnsi="Times New Roman"/>
          <w:color w:val="000000"/>
          <w:sz w:val="28"/>
          <w:lang w:val="ru-RU"/>
        </w:rPr>
        <w:t>é – это вторичный текст, представляющий собой чётко структурированное, сжатое по форме изложение основного содержания письменного источника информации.</w:t>
      </w:r>
    </w:p>
    <w:p w14:paraId="011668C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Умение проводить резюме письменного текста в дальнейшем может быть широко использовано в разных видах профессиональной деятельности: подготовке доклада или сообщения по теме, обработке различного рода документации, журналистике и научной работе.</w:t>
      </w:r>
    </w:p>
    <w:p w14:paraId="53BF6912"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712EC741"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Фонетическая сторона речи</w:t>
      </w:r>
    </w:p>
    <w:p w14:paraId="2A9F0D9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2DA036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Выражение модального значения, чувства и эмоции.</w:t>
      </w:r>
    </w:p>
    <w:p w14:paraId="70C11ED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14:paraId="3BC9268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2ED8C03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Объём текста для чтения вслух – до 100 слов.</w:t>
      </w:r>
    </w:p>
    <w:p w14:paraId="4C530BBF"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Орфография и пунктуация</w:t>
      </w:r>
    </w:p>
    <w:p w14:paraId="28F66B5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написание изученных слов.</w:t>
      </w:r>
    </w:p>
    <w:p w14:paraId="1080B0F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14:paraId="34129F3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497301DB"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Лексическая сторона речи</w:t>
      </w:r>
    </w:p>
    <w:p w14:paraId="5C1B189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 9 классе обучающиеся продолжают совершенствовать умения и навыки лексического оформления речи. По сравнению с предыдущими этапами </w:t>
      </w:r>
      <w:r w:rsidRPr="006C2099">
        <w:rPr>
          <w:rFonts w:ascii="Times New Roman" w:hAnsi="Times New Roman"/>
          <w:color w:val="000000"/>
          <w:sz w:val="28"/>
          <w:lang w:val="ru-RU"/>
        </w:rPr>
        <w:lastRenderedPageBreak/>
        <w:t>обучения тематический диапазон устного и письменного общения на французском языке значительно расширен. Расширение словаря, предназначенного для активного и пассивного усвоения, идёт одновременно с группированием лексических единиц по ассоциативному признаку вокруг ключевых слов (понятий), относящихся к конкретной теме общения (путешествие на самолёте, обустройство в отеле, знакомство с историческими достопримечательностями и другие темы). Выявление связей между словами, их объединение по различным признакам существенно облегчает усвоение лексики.</w:t>
      </w:r>
    </w:p>
    <w:p w14:paraId="168AE6C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овладевают умением распознавать и употреблять в устной и письменной речи:</w:t>
      </w:r>
    </w:p>
    <w:p w14:paraId="69C4CB5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изученные лексические единицы, синонимы, антонимы и наиболее частотную глагольную лексику, сокращения и аббревиатуры;</w:t>
      </w:r>
    </w:p>
    <w:p w14:paraId="3DB9C16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различные средства связи для обеспечения логичности и целостности высказывания.</w:t>
      </w:r>
    </w:p>
    <w:p w14:paraId="1A3CEBA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в устной речи и письменном тексте 900 лексических единиц и правильное употребление в устной и письменной речи 850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2E2A173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w:t>
      </w:r>
    </w:p>
    <w:p w14:paraId="1FC9DB9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изученных лексических единиц, синонимов, антонимов и наиболее частотных фразовых глаголов, сокращений и аббревиатур;</w:t>
      </w:r>
    </w:p>
    <w:p w14:paraId="1DF93F2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различных средств связи для обеспечения логичности и целостности высказывания.</w:t>
      </w:r>
    </w:p>
    <w:p w14:paraId="7DF900E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образование родственных слов с использованием аффиксации:</w:t>
      </w:r>
    </w:p>
    <w:p w14:paraId="54A4852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глаголов с помощью префиксов </w:t>
      </w:r>
      <w:r w:rsidRPr="006C2099">
        <w:rPr>
          <w:rFonts w:ascii="Times New Roman" w:hAnsi="Times New Roman"/>
          <w:color w:val="000000"/>
          <w:sz w:val="28"/>
        </w:rPr>
        <w:t>d</w:t>
      </w:r>
      <w:r w:rsidRPr="006C2099">
        <w:rPr>
          <w:rFonts w:ascii="Times New Roman" w:hAnsi="Times New Roman"/>
          <w:color w:val="000000"/>
          <w:sz w:val="28"/>
          <w:lang w:val="ru-RU"/>
        </w:rPr>
        <w:t xml:space="preserve">é-, </w:t>
      </w:r>
      <w:r w:rsidRPr="006C2099">
        <w:rPr>
          <w:rFonts w:ascii="Times New Roman" w:hAnsi="Times New Roman"/>
          <w:color w:val="000000"/>
          <w:sz w:val="28"/>
        </w:rPr>
        <w:t>dis</w:t>
      </w:r>
      <w:r w:rsidRPr="006C2099">
        <w:rPr>
          <w:rFonts w:ascii="Times New Roman" w:hAnsi="Times New Roman"/>
          <w:color w:val="000000"/>
          <w:sz w:val="28"/>
          <w:lang w:val="ru-RU"/>
        </w:rPr>
        <w:t>-;</w:t>
      </w:r>
    </w:p>
    <w:p w14:paraId="4695A82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имён существительных, имён прилагательных и наречий с помощью отрицательного префикса </w:t>
      </w:r>
      <w:r w:rsidRPr="006C2099">
        <w:rPr>
          <w:rFonts w:ascii="Times New Roman" w:hAnsi="Times New Roman"/>
          <w:color w:val="000000"/>
          <w:sz w:val="28"/>
        </w:rPr>
        <w:t>m</w:t>
      </w:r>
      <w:r w:rsidRPr="006C2099">
        <w:rPr>
          <w:rFonts w:ascii="Times New Roman" w:hAnsi="Times New Roman"/>
          <w:color w:val="000000"/>
          <w:sz w:val="28"/>
          <w:lang w:val="ru-RU"/>
        </w:rPr>
        <w:t>é-;</w:t>
      </w:r>
    </w:p>
    <w:p w14:paraId="7660985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имён существительных с помощью суффиксов -</w:t>
      </w:r>
      <w:proofErr w:type="spellStart"/>
      <w:r w:rsidRPr="006C2099">
        <w:rPr>
          <w:rFonts w:ascii="Times New Roman" w:hAnsi="Times New Roman"/>
          <w:color w:val="000000"/>
          <w:sz w:val="28"/>
        </w:rPr>
        <w:t>ence</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ance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esse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ure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issement</w:t>
      </w:r>
      <w:proofErr w:type="spellEnd"/>
      <w:r w:rsidRPr="006C2099">
        <w:rPr>
          <w:rFonts w:ascii="Times New Roman" w:hAnsi="Times New Roman"/>
          <w:color w:val="000000"/>
          <w:sz w:val="28"/>
          <w:lang w:val="ru-RU"/>
        </w:rPr>
        <w:t>, -</w:t>
      </w:r>
      <w:r w:rsidRPr="006C2099">
        <w:rPr>
          <w:rFonts w:ascii="Times New Roman" w:hAnsi="Times New Roman"/>
          <w:color w:val="000000"/>
          <w:sz w:val="28"/>
        </w:rPr>
        <w:t>age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issage</w:t>
      </w:r>
      <w:proofErr w:type="spellEnd"/>
      <w:r w:rsidRPr="006C2099">
        <w:rPr>
          <w:rFonts w:ascii="Times New Roman" w:hAnsi="Times New Roman"/>
          <w:color w:val="000000"/>
          <w:sz w:val="28"/>
          <w:lang w:val="ru-RU"/>
        </w:rPr>
        <w:t>;</w:t>
      </w:r>
    </w:p>
    <w:p w14:paraId="72C20A7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наречий с помощью суффиксов -</w:t>
      </w:r>
      <w:proofErr w:type="spellStart"/>
      <w:r w:rsidRPr="006C2099">
        <w:rPr>
          <w:rFonts w:ascii="Times New Roman" w:hAnsi="Times New Roman"/>
          <w:color w:val="000000"/>
          <w:sz w:val="28"/>
        </w:rPr>
        <w:t>emment</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amment</w:t>
      </w:r>
      <w:proofErr w:type="spellEnd"/>
      <w:r w:rsidRPr="006C2099">
        <w:rPr>
          <w:rFonts w:ascii="Times New Roman" w:hAnsi="Times New Roman"/>
          <w:color w:val="000000"/>
          <w:sz w:val="28"/>
          <w:lang w:val="ru-RU"/>
        </w:rPr>
        <w:t>.</w:t>
      </w:r>
    </w:p>
    <w:p w14:paraId="1918599D" w14:textId="77777777" w:rsidR="006C2099" w:rsidRPr="006C2099" w:rsidRDefault="006C2099" w:rsidP="006C2099">
      <w:pPr>
        <w:spacing w:after="0" w:line="264" w:lineRule="auto"/>
        <w:ind w:firstLine="600"/>
        <w:jc w:val="both"/>
        <w:rPr>
          <w:lang w:val="ru-RU"/>
        </w:rPr>
      </w:pPr>
      <w:r w:rsidRPr="006C2099">
        <w:rPr>
          <w:rFonts w:ascii="Times New Roman" w:hAnsi="Times New Roman"/>
          <w:i/>
          <w:color w:val="000000"/>
          <w:sz w:val="28"/>
          <w:lang w:val="ru-RU"/>
        </w:rPr>
        <w:t>Грамматическая сторона речи</w:t>
      </w:r>
    </w:p>
    <w:p w14:paraId="5632A28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Распознавание и употребление в устной речи и письменном тексте:</w:t>
      </w:r>
    </w:p>
    <w:p w14:paraId="6F92856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сослагательное наклонение, настоящее время (</w:t>
      </w:r>
      <w:proofErr w:type="spellStart"/>
      <w:r w:rsidRPr="006C2099">
        <w:rPr>
          <w:rFonts w:ascii="Times New Roman" w:hAnsi="Times New Roman"/>
          <w:color w:val="000000"/>
          <w:sz w:val="28"/>
        </w:rPr>
        <w:t>Subjonctif</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verbes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apr</w:t>
      </w:r>
      <w:proofErr w:type="spellEnd"/>
      <w:r w:rsidRPr="006C2099">
        <w:rPr>
          <w:rFonts w:ascii="Times New Roman" w:hAnsi="Times New Roman"/>
          <w:color w:val="000000"/>
          <w:sz w:val="28"/>
          <w:lang w:val="ru-RU"/>
        </w:rPr>
        <w:t>è</w:t>
      </w:r>
      <w:r w:rsidRPr="006C2099">
        <w:rPr>
          <w:rFonts w:ascii="Times New Roman" w:hAnsi="Times New Roman"/>
          <w:color w:val="000000"/>
          <w:sz w:val="28"/>
        </w:rPr>
        <w:t>s</w:t>
      </w:r>
      <w:r w:rsidRPr="006C2099">
        <w:rPr>
          <w:rFonts w:ascii="Times New Roman" w:hAnsi="Times New Roman"/>
          <w:color w:val="000000"/>
          <w:sz w:val="28"/>
          <w:lang w:val="ru-RU"/>
        </w:rPr>
        <w:t xml:space="preserve"> </w:t>
      </w:r>
      <w:r w:rsidRPr="006C2099">
        <w:rPr>
          <w:rFonts w:ascii="Times New Roman" w:hAnsi="Times New Roman"/>
          <w:color w:val="000000"/>
          <w:sz w:val="28"/>
        </w:rPr>
        <w:t>les</w:t>
      </w:r>
      <w:r w:rsidRPr="006C2099">
        <w:rPr>
          <w:rFonts w:ascii="Times New Roman" w:hAnsi="Times New Roman"/>
          <w:color w:val="000000"/>
          <w:sz w:val="28"/>
          <w:lang w:val="ru-RU"/>
        </w:rPr>
        <w:t xml:space="preserve"> </w:t>
      </w:r>
      <w:r w:rsidRPr="006C2099">
        <w:rPr>
          <w:rFonts w:ascii="Times New Roman" w:hAnsi="Times New Roman"/>
          <w:color w:val="000000"/>
          <w:sz w:val="28"/>
        </w:rPr>
        <w:t>locutions</w:t>
      </w:r>
      <w:r w:rsidRPr="006C2099">
        <w:rPr>
          <w:rFonts w:ascii="Times New Roman" w:hAnsi="Times New Roman"/>
          <w:color w:val="000000"/>
          <w:sz w:val="28"/>
          <w:lang w:val="ru-RU"/>
        </w:rPr>
        <w:t xml:space="preserve"> </w:t>
      </w:r>
      <w:r w:rsidRPr="006C2099">
        <w:rPr>
          <w:rFonts w:ascii="Times New Roman" w:hAnsi="Times New Roman"/>
          <w:color w:val="000000"/>
          <w:sz w:val="28"/>
        </w:rPr>
        <w:t>il</w:t>
      </w:r>
      <w:r w:rsidRPr="006C2099">
        <w:rPr>
          <w:rFonts w:ascii="Times New Roman" w:hAnsi="Times New Roman"/>
          <w:color w:val="000000"/>
          <w:sz w:val="28"/>
          <w:lang w:val="ru-RU"/>
        </w:rPr>
        <w:t xml:space="preserve"> </w:t>
      </w:r>
      <w:r w:rsidRPr="006C2099">
        <w:rPr>
          <w:rFonts w:ascii="Times New Roman" w:hAnsi="Times New Roman"/>
          <w:color w:val="000000"/>
          <w:sz w:val="28"/>
        </w:rPr>
        <w:t>faut</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r w:rsidRPr="006C2099">
        <w:rPr>
          <w:rFonts w:ascii="Times New Roman" w:hAnsi="Times New Roman"/>
          <w:color w:val="000000"/>
          <w:sz w:val="28"/>
        </w:rPr>
        <w:t>il</w:t>
      </w:r>
      <w:r w:rsidRPr="006C2099">
        <w:rPr>
          <w:rFonts w:ascii="Times New Roman" w:hAnsi="Times New Roman"/>
          <w:color w:val="000000"/>
          <w:sz w:val="28"/>
          <w:lang w:val="ru-RU"/>
        </w:rPr>
        <w:t xml:space="preserve"> </w:t>
      </w:r>
      <w:r w:rsidRPr="006C2099">
        <w:rPr>
          <w:rFonts w:ascii="Times New Roman" w:hAnsi="Times New Roman"/>
          <w:color w:val="000000"/>
          <w:sz w:val="28"/>
        </w:rPr>
        <w:t>ne</w:t>
      </w:r>
      <w:r w:rsidRPr="006C2099">
        <w:rPr>
          <w:rFonts w:ascii="Times New Roman" w:hAnsi="Times New Roman"/>
          <w:color w:val="000000"/>
          <w:sz w:val="28"/>
          <w:lang w:val="ru-RU"/>
        </w:rPr>
        <w:t xml:space="preserve"> </w:t>
      </w:r>
      <w:r w:rsidRPr="006C2099">
        <w:rPr>
          <w:rFonts w:ascii="Times New Roman" w:hAnsi="Times New Roman"/>
          <w:color w:val="000000"/>
          <w:sz w:val="28"/>
        </w:rPr>
        <w:t>faut</w:t>
      </w:r>
      <w:r w:rsidRPr="006C2099">
        <w:rPr>
          <w:rFonts w:ascii="Times New Roman" w:hAnsi="Times New Roman"/>
          <w:color w:val="000000"/>
          <w:sz w:val="28"/>
          <w:lang w:val="ru-RU"/>
        </w:rPr>
        <w:t xml:space="preserve"> </w:t>
      </w:r>
      <w:r w:rsidRPr="006C2099">
        <w:rPr>
          <w:rFonts w:ascii="Times New Roman" w:hAnsi="Times New Roman"/>
          <w:color w:val="000000"/>
          <w:sz w:val="28"/>
        </w:rPr>
        <w:t>pas</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apr</w:t>
      </w:r>
      <w:proofErr w:type="spellEnd"/>
      <w:r w:rsidRPr="006C2099">
        <w:rPr>
          <w:rFonts w:ascii="Times New Roman" w:hAnsi="Times New Roman"/>
          <w:color w:val="000000"/>
          <w:sz w:val="28"/>
          <w:lang w:val="ru-RU"/>
        </w:rPr>
        <w:t>è</w:t>
      </w:r>
      <w:r w:rsidRPr="006C2099">
        <w:rPr>
          <w:rFonts w:ascii="Times New Roman" w:hAnsi="Times New Roman"/>
          <w:color w:val="000000"/>
          <w:sz w:val="28"/>
        </w:rPr>
        <w:t>s</w:t>
      </w:r>
      <w:r w:rsidRPr="006C2099">
        <w:rPr>
          <w:rFonts w:ascii="Times New Roman" w:hAnsi="Times New Roman"/>
          <w:color w:val="000000"/>
          <w:sz w:val="28"/>
          <w:lang w:val="ru-RU"/>
        </w:rPr>
        <w:t xml:space="preserve"> </w:t>
      </w:r>
      <w:r w:rsidRPr="006C2099">
        <w:rPr>
          <w:rFonts w:ascii="Times New Roman" w:hAnsi="Times New Roman"/>
          <w:color w:val="000000"/>
          <w:sz w:val="28"/>
        </w:rPr>
        <w:t>les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verbes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r w:rsidRPr="006C2099">
        <w:rPr>
          <w:rFonts w:ascii="Times New Roman" w:hAnsi="Times New Roman"/>
          <w:color w:val="000000"/>
          <w:sz w:val="28"/>
        </w:rPr>
        <w:t>les</w:t>
      </w:r>
      <w:r w:rsidRPr="006C2099">
        <w:rPr>
          <w:rFonts w:ascii="Times New Roman" w:hAnsi="Times New Roman"/>
          <w:color w:val="000000"/>
          <w:sz w:val="28"/>
          <w:lang w:val="ru-RU"/>
        </w:rPr>
        <w:t xml:space="preserve"> </w:t>
      </w:r>
      <w:r w:rsidRPr="006C2099">
        <w:rPr>
          <w:rFonts w:ascii="Times New Roman" w:hAnsi="Times New Roman"/>
          <w:color w:val="000000"/>
          <w:sz w:val="28"/>
        </w:rPr>
        <w:t>locutions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verbales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qui</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expriment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volont</w:t>
      </w:r>
      <w:proofErr w:type="spellEnd"/>
      <w:r w:rsidRPr="006C2099">
        <w:rPr>
          <w:rFonts w:ascii="Times New Roman" w:hAnsi="Times New Roman"/>
          <w:color w:val="000000"/>
          <w:sz w:val="28"/>
          <w:lang w:val="ru-RU"/>
        </w:rPr>
        <w:t>é);</w:t>
      </w:r>
    </w:p>
    <w:p w14:paraId="631501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указательные местоимения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monstratifs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celui</w:t>
      </w:r>
      <w:proofErr w:type="spellEnd"/>
      <w:r w:rsidRPr="006C2099">
        <w:rPr>
          <w:rFonts w:ascii="Times New Roman" w:hAnsi="Times New Roman"/>
          <w:color w:val="000000"/>
          <w:sz w:val="28"/>
          <w:lang w:val="ru-RU"/>
        </w:rPr>
        <w:t>-</w:t>
      </w:r>
      <w:r w:rsidRPr="006C2099">
        <w:rPr>
          <w:rFonts w:ascii="Times New Roman" w:hAnsi="Times New Roman"/>
          <w:color w:val="000000"/>
          <w:sz w:val="28"/>
        </w:rPr>
        <w:t>ci</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celle</w:t>
      </w:r>
      <w:proofErr w:type="spellEnd"/>
      <w:r w:rsidRPr="006C2099">
        <w:rPr>
          <w:rFonts w:ascii="Times New Roman" w:hAnsi="Times New Roman"/>
          <w:color w:val="000000"/>
          <w:sz w:val="28"/>
          <w:lang w:val="ru-RU"/>
        </w:rPr>
        <w:t>-</w:t>
      </w:r>
      <w:r w:rsidRPr="006C2099">
        <w:rPr>
          <w:rFonts w:ascii="Times New Roman" w:hAnsi="Times New Roman"/>
          <w:color w:val="000000"/>
          <w:sz w:val="28"/>
        </w:rPr>
        <w:t>ci</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ceux</w:t>
      </w:r>
      <w:proofErr w:type="spellEnd"/>
      <w:r w:rsidRPr="006C2099">
        <w:rPr>
          <w:rFonts w:ascii="Times New Roman" w:hAnsi="Times New Roman"/>
          <w:color w:val="000000"/>
          <w:sz w:val="28"/>
          <w:lang w:val="ru-RU"/>
        </w:rPr>
        <w:t>-</w:t>
      </w:r>
      <w:r w:rsidRPr="006C2099">
        <w:rPr>
          <w:rFonts w:ascii="Times New Roman" w:hAnsi="Times New Roman"/>
          <w:color w:val="000000"/>
          <w:sz w:val="28"/>
        </w:rPr>
        <w:t>ci</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celles</w:t>
      </w:r>
      <w:proofErr w:type="spellEnd"/>
      <w:r w:rsidRPr="006C2099">
        <w:rPr>
          <w:rFonts w:ascii="Times New Roman" w:hAnsi="Times New Roman"/>
          <w:color w:val="000000"/>
          <w:sz w:val="28"/>
          <w:lang w:val="ru-RU"/>
        </w:rPr>
        <w:t>-</w:t>
      </w:r>
      <w:r w:rsidRPr="006C2099">
        <w:rPr>
          <w:rFonts w:ascii="Times New Roman" w:hAnsi="Times New Roman"/>
          <w:color w:val="000000"/>
          <w:sz w:val="28"/>
        </w:rPr>
        <w:t>ci</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celui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celui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w:t>
      </w:r>
    </w:p>
    <w:p w14:paraId="37F8F4B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будущее простое время и деепричастие (повторение) (</w:t>
      </w:r>
      <w:r w:rsidRPr="006C2099">
        <w:rPr>
          <w:rFonts w:ascii="Times New Roman" w:hAnsi="Times New Roman"/>
          <w:color w:val="000000"/>
          <w:sz w:val="28"/>
        </w:rPr>
        <w:t>R</w:t>
      </w:r>
      <w:r w:rsidRPr="006C2099">
        <w:rPr>
          <w:rFonts w:ascii="Times New Roman" w:hAnsi="Times New Roman"/>
          <w:color w:val="000000"/>
          <w:sz w:val="28"/>
          <w:lang w:val="ru-RU"/>
        </w:rPr>
        <w:t>é</w:t>
      </w:r>
      <w:r w:rsidRPr="006C2099">
        <w:rPr>
          <w:rFonts w:ascii="Times New Roman" w:hAnsi="Times New Roman"/>
          <w:color w:val="000000"/>
          <w:sz w:val="28"/>
        </w:rPr>
        <w:t>vision</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simple</w:t>
      </w:r>
      <w:r w:rsidRPr="006C2099">
        <w:rPr>
          <w:rFonts w:ascii="Times New Roman" w:hAnsi="Times New Roman"/>
          <w:color w:val="000000"/>
          <w:sz w:val="28"/>
          <w:lang w:val="ru-RU"/>
        </w:rPr>
        <w:t xml:space="preserve">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r w:rsidRPr="006C2099">
        <w:rPr>
          <w:rFonts w:ascii="Times New Roman" w:hAnsi="Times New Roman"/>
          <w:color w:val="000000"/>
          <w:sz w:val="28"/>
        </w:rPr>
        <w:t>g</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rondif</w:t>
      </w:r>
      <w:proofErr w:type="spellEnd"/>
      <w:r w:rsidRPr="006C2099">
        <w:rPr>
          <w:rFonts w:ascii="Times New Roman" w:hAnsi="Times New Roman"/>
          <w:color w:val="000000"/>
          <w:sz w:val="28"/>
          <w:lang w:val="ru-RU"/>
        </w:rPr>
        <w:t>);</w:t>
      </w:r>
    </w:p>
    <w:p w14:paraId="64D1BD3E" w14:textId="77777777" w:rsidR="006C2099" w:rsidRPr="006C2099" w:rsidRDefault="006C2099" w:rsidP="006C2099">
      <w:pPr>
        <w:spacing w:after="0" w:line="264" w:lineRule="auto"/>
        <w:ind w:firstLine="600"/>
        <w:jc w:val="both"/>
      </w:pPr>
      <w:r w:rsidRPr="006C2099">
        <w:rPr>
          <w:rFonts w:ascii="Times New Roman" w:hAnsi="Times New Roman"/>
          <w:color w:val="000000"/>
          <w:sz w:val="28"/>
          <w:lang w:val="ru-RU"/>
        </w:rPr>
        <w:t xml:space="preserve">употребление сослагательного наклонения в настоящем времени после глаголов, выражающих какое-нибудь чувство или эмоцию </w:t>
      </w:r>
      <w:r w:rsidRPr="006C2099">
        <w:rPr>
          <w:rFonts w:ascii="Times New Roman" w:hAnsi="Times New Roman"/>
          <w:color w:val="000000"/>
          <w:sz w:val="28"/>
        </w:rPr>
        <w:t>(</w:t>
      </w:r>
      <w:proofErr w:type="spellStart"/>
      <w:r w:rsidRPr="006C2099">
        <w:rPr>
          <w:rFonts w:ascii="Times New Roman" w:hAnsi="Times New Roman"/>
          <w:color w:val="000000"/>
          <w:sz w:val="28"/>
        </w:rPr>
        <w:t>Subjonctif</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présent</w:t>
      </w:r>
      <w:proofErr w:type="spellEnd"/>
      <w:r w:rsidRPr="006C2099">
        <w:rPr>
          <w:rFonts w:ascii="Times New Roman" w:hAnsi="Times New Roman"/>
          <w:color w:val="000000"/>
          <w:sz w:val="28"/>
        </w:rPr>
        <w:t xml:space="preserve"> après les </w:t>
      </w:r>
      <w:proofErr w:type="spellStart"/>
      <w:r w:rsidRPr="006C2099">
        <w:rPr>
          <w:rFonts w:ascii="Times New Roman" w:hAnsi="Times New Roman"/>
          <w:color w:val="000000"/>
          <w:sz w:val="28"/>
        </w:rPr>
        <w:t>verbes</w:t>
      </w:r>
      <w:proofErr w:type="spellEnd"/>
      <w:r w:rsidRPr="006C2099">
        <w:rPr>
          <w:rFonts w:ascii="Times New Roman" w:hAnsi="Times New Roman"/>
          <w:color w:val="000000"/>
          <w:sz w:val="28"/>
        </w:rPr>
        <w:t xml:space="preserve"> et les expressions de sentiment);</w:t>
      </w:r>
    </w:p>
    <w:p w14:paraId="5D55D168"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притяжательные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местоимения</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possessifs</w:t>
      </w:r>
      <w:proofErr w:type="spellEnd"/>
      <w:r w:rsidRPr="006C2099">
        <w:rPr>
          <w:rFonts w:ascii="Times New Roman" w:hAnsi="Times New Roman"/>
          <w:color w:val="000000"/>
          <w:sz w:val="28"/>
        </w:rPr>
        <w:t xml:space="preserve">: le mien, le </w:t>
      </w:r>
      <w:proofErr w:type="spellStart"/>
      <w:r w:rsidRPr="006C2099">
        <w:rPr>
          <w:rFonts w:ascii="Times New Roman" w:hAnsi="Times New Roman"/>
          <w:color w:val="000000"/>
          <w:sz w:val="28"/>
        </w:rPr>
        <w:t>tien</w:t>
      </w:r>
      <w:proofErr w:type="spellEnd"/>
      <w:r w:rsidRPr="006C2099">
        <w:rPr>
          <w:rFonts w:ascii="Times New Roman" w:hAnsi="Times New Roman"/>
          <w:color w:val="000000"/>
          <w:sz w:val="28"/>
        </w:rPr>
        <w:t xml:space="preserve">, le </w:t>
      </w:r>
      <w:proofErr w:type="spellStart"/>
      <w:r w:rsidRPr="006C2099">
        <w:rPr>
          <w:rFonts w:ascii="Times New Roman" w:hAnsi="Times New Roman"/>
          <w:color w:val="000000"/>
          <w:sz w:val="28"/>
        </w:rPr>
        <w:t>sien</w:t>
      </w:r>
      <w:proofErr w:type="spellEnd"/>
      <w:r w:rsidRPr="006C2099">
        <w:rPr>
          <w:rFonts w:ascii="Times New Roman" w:hAnsi="Times New Roman"/>
          <w:color w:val="000000"/>
          <w:sz w:val="28"/>
        </w:rPr>
        <w:t xml:space="preserve">, le </w:t>
      </w:r>
      <w:proofErr w:type="spellStart"/>
      <w:r w:rsidRPr="006C2099">
        <w:rPr>
          <w:rFonts w:ascii="Times New Roman" w:hAnsi="Times New Roman"/>
          <w:color w:val="000000"/>
          <w:sz w:val="28"/>
        </w:rPr>
        <w:t>nôtre</w:t>
      </w:r>
      <w:proofErr w:type="spellEnd"/>
      <w:r w:rsidRPr="006C2099">
        <w:rPr>
          <w:rFonts w:ascii="Times New Roman" w:hAnsi="Times New Roman"/>
          <w:color w:val="000000"/>
          <w:sz w:val="28"/>
        </w:rPr>
        <w:t xml:space="preserve"> …</w:t>
      </w:r>
      <w:proofErr w:type="gramStart"/>
      <w:r w:rsidRPr="006C2099">
        <w:rPr>
          <w:rFonts w:ascii="Times New Roman" w:hAnsi="Times New Roman"/>
          <w:color w:val="000000"/>
          <w:sz w:val="28"/>
        </w:rPr>
        <w:t>);</w:t>
      </w:r>
      <w:proofErr w:type="gramEnd"/>
    </w:p>
    <w:p w14:paraId="404F7379"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возвратные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глаголы</w:t>
      </w:r>
      <w:proofErr w:type="spellEnd"/>
      <w:r w:rsidRPr="006C2099">
        <w:rPr>
          <w:rFonts w:ascii="Times New Roman" w:hAnsi="Times New Roman"/>
          <w:color w:val="000000"/>
          <w:sz w:val="28"/>
        </w:rPr>
        <w:t xml:space="preserve"> и </w:t>
      </w:r>
      <w:proofErr w:type="spellStart"/>
      <w:r w:rsidRPr="006C2099">
        <w:rPr>
          <w:rFonts w:ascii="Times New Roman" w:hAnsi="Times New Roman"/>
          <w:color w:val="000000"/>
          <w:sz w:val="28"/>
        </w:rPr>
        <w:t>местоимения-дополнения</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повторение</w:t>
      </w:r>
      <w:proofErr w:type="spellEnd"/>
      <w:r w:rsidRPr="006C2099">
        <w:rPr>
          <w:rFonts w:ascii="Times New Roman" w:hAnsi="Times New Roman"/>
          <w:color w:val="000000"/>
          <w:sz w:val="28"/>
        </w:rPr>
        <w:t>) (</w:t>
      </w:r>
      <w:proofErr w:type="spellStart"/>
      <w:r w:rsidRPr="006C2099">
        <w:rPr>
          <w:rFonts w:ascii="Times New Roman" w:hAnsi="Times New Roman"/>
          <w:color w:val="000000"/>
          <w:sz w:val="28"/>
        </w:rPr>
        <w:t>Révision</w:t>
      </w:r>
      <w:proofErr w:type="spellEnd"/>
      <w:r w:rsidRPr="006C2099">
        <w:rPr>
          <w:rFonts w:ascii="Times New Roman" w:hAnsi="Times New Roman"/>
          <w:color w:val="000000"/>
          <w:sz w:val="28"/>
        </w:rPr>
        <w:t xml:space="preserve"> des </w:t>
      </w:r>
      <w:proofErr w:type="spellStart"/>
      <w:r w:rsidRPr="006C2099">
        <w:rPr>
          <w:rFonts w:ascii="Times New Roman" w:hAnsi="Times New Roman"/>
          <w:color w:val="000000"/>
          <w:sz w:val="28"/>
        </w:rPr>
        <w:t>verbes</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pronominaux</w:t>
      </w:r>
      <w:proofErr w:type="spellEnd"/>
      <w:r w:rsidRPr="006C2099">
        <w:rPr>
          <w:rFonts w:ascii="Times New Roman" w:hAnsi="Times New Roman"/>
          <w:color w:val="000000"/>
          <w:sz w:val="28"/>
        </w:rPr>
        <w:t xml:space="preserve"> et des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compléments</w:t>
      </w:r>
      <w:proofErr w:type="spellEnd"/>
      <w:proofErr w:type="gramStart"/>
      <w:r w:rsidRPr="006C2099">
        <w:rPr>
          <w:rFonts w:ascii="Times New Roman" w:hAnsi="Times New Roman"/>
          <w:color w:val="000000"/>
          <w:sz w:val="28"/>
        </w:rPr>
        <w:t>);</w:t>
      </w:r>
      <w:proofErr w:type="gramEnd"/>
    </w:p>
    <w:p w14:paraId="430DC9F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местоимений-наречий </w:t>
      </w:r>
      <w:r w:rsidRPr="006C2099">
        <w:rPr>
          <w:rFonts w:ascii="Times New Roman" w:hAnsi="Times New Roman"/>
          <w:color w:val="000000"/>
          <w:sz w:val="28"/>
        </w:rPr>
        <w:t>Y</w:t>
      </w:r>
      <w:r w:rsidRPr="006C2099">
        <w:rPr>
          <w:rFonts w:ascii="Times New Roman" w:hAnsi="Times New Roman"/>
          <w:color w:val="000000"/>
          <w:sz w:val="28"/>
          <w:lang w:val="ru-RU"/>
        </w:rPr>
        <w:t xml:space="preserve"> и </w:t>
      </w:r>
      <w:r w:rsidRPr="006C2099">
        <w:rPr>
          <w:rFonts w:ascii="Times New Roman" w:hAnsi="Times New Roman"/>
          <w:color w:val="000000"/>
          <w:sz w:val="28"/>
        </w:rPr>
        <w:t>EN</w:t>
      </w:r>
      <w:r w:rsidRPr="006C2099">
        <w:rPr>
          <w:rFonts w:ascii="Times New Roman" w:hAnsi="Times New Roman"/>
          <w:color w:val="000000"/>
          <w:sz w:val="28"/>
          <w:lang w:val="ru-RU"/>
        </w:rPr>
        <w:t xml:space="preserve">. Место </w:t>
      </w:r>
      <w:r w:rsidRPr="006C2099">
        <w:rPr>
          <w:rFonts w:ascii="Times New Roman" w:hAnsi="Times New Roman"/>
          <w:color w:val="000000"/>
          <w:sz w:val="28"/>
        </w:rPr>
        <w:t>Y</w:t>
      </w:r>
      <w:r w:rsidRPr="006C2099">
        <w:rPr>
          <w:rFonts w:ascii="Times New Roman" w:hAnsi="Times New Roman"/>
          <w:color w:val="000000"/>
          <w:sz w:val="28"/>
          <w:lang w:val="ru-RU"/>
        </w:rPr>
        <w:t xml:space="preserve"> и </w:t>
      </w:r>
      <w:r w:rsidRPr="006C2099">
        <w:rPr>
          <w:rFonts w:ascii="Times New Roman" w:hAnsi="Times New Roman"/>
          <w:color w:val="000000"/>
          <w:sz w:val="28"/>
        </w:rPr>
        <w:t>EN</w:t>
      </w:r>
      <w:r w:rsidRPr="006C2099">
        <w:rPr>
          <w:rFonts w:ascii="Times New Roman" w:hAnsi="Times New Roman"/>
          <w:color w:val="000000"/>
          <w:sz w:val="28"/>
          <w:lang w:val="ru-RU"/>
        </w:rPr>
        <w:t xml:space="preserve"> в предложении;</w:t>
      </w:r>
    </w:p>
    <w:p w14:paraId="030AD1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согласование времён изъявительного наклонения (повторение) (</w:t>
      </w:r>
      <w:r w:rsidRPr="006C2099">
        <w:rPr>
          <w:rFonts w:ascii="Times New Roman" w:hAnsi="Times New Roman"/>
          <w:color w:val="000000"/>
          <w:sz w:val="28"/>
        </w:rPr>
        <w:t>R</w:t>
      </w:r>
      <w:r w:rsidRPr="006C2099">
        <w:rPr>
          <w:rFonts w:ascii="Times New Roman" w:hAnsi="Times New Roman"/>
          <w:color w:val="000000"/>
          <w:sz w:val="28"/>
          <w:lang w:val="ru-RU"/>
        </w:rPr>
        <w:t>é</w:t>
      </w:r>
      <w:r w:rsidRPr="006C2099">
        <w:rPr>
          <w:rFonts w:ascii="Times New Roman" w:hAnsi="Times New Roman"/>
          <w:color w:val="000000"/>
          <w:sz w:val="28"/>
        </w:rPr>
        <w:t>vision</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concordance</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w:t>
      </w:r>
    </w:p>
    <w:p w14:paraId="510ED08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согласование причастия прошедшего времени (</w:t>
      </w:r>
      <w:r w:rsidRPr="006C2099">
        <w:rPr>
          <w:rFonts w:ascii="Times New Roman" w:hAnsi="Times New Roman"/>
          <w:color w:val="000000"/>
          <w:sz w:val="28"/>
        </w:rPr>
        <w:t>Accord</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w:t>
      </w:r>
    </w:p>
    <w:p w14:paraId="40637D0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инфинитивный оборот (</w:t>
      </w:r>
      <w:r w:rsidRPr="006C2099">
        <w:rPr>
          <w:rFonts w:ascii="Times New Roman" w:hAnsi="Times New Roman"/>
          <w:color w:val="000000"/>
          <w:sz w:val="28"/>
        </w:rPr>
        <w:t>Proposition</w:t>
      </w:r>
      <w:r w:rsidRPr="006C2099">
        <w:rPr>
          <w:rFonts w:ascii="Times New Roman" w:hAnsi="Times New Roman"/>
          <w:color w:val="000000"/>
          <w:sz w:val="28"/>
          <w:lang w:val="ru-RU"/>
        </w:rPr>
        <w:t xml:space="preserve"> </w:t>
      </w:r>
      <w:r w:rsidRPr="006C2099">
        <w:rPr>
          <w:rFonts w:ascii="Times New Roman" w:hAnsi="Times New Roman"/>
          <w:color w:val="000000"/>
          <w:sz w:val="28"/>
        </w:rPr>
        <w:t>infinitive</w:t>
      </w:r>
      <w:r w:rsidRPr="006C2099">
        <w:rPr>
          <w:rFonts w:ascii="Times New Roman" w:hAnsi="Times New Roman"/>
          <w:color w:val="000000"/>
          <w:sz w:val="28"/>
          <w:lang w:val="ru-RU"/>
        </w:rPr>
        <w:t>);</w:t>
      </w:r>
    </w:p>
    <w:p w14:paraId="43C145A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предлогов, повторение (</w:t>
      </w:r>
      <w:r w:rsidRPr="006C2099">
        <w:rPr>
          <w:rFonts w:ascii="Times New Roman" w:hAnsi="Times New Roman"/>
          <w:color w:val="000000"/>
          <w:sz w:val="28"/>
        </w:rPr>
        <w:t>R</w:t>
      </w:r>
      <w:r w:rsidRPr="006C2099">
        <w:rPr>
          <w:rFonts w:ascii="Times New Roman" w:hAnsi="Times New Roman"/>
          <w:color w:val="000000"/>
          <w:sz w:val="28"/>
          <w:lang w:val="ru-RU"/>
        </w:rPr>
        <w:t>é</w:t>
      </w:r>
      <w:r w:rsidRPr="006C2099">
        <w:rPr>
          <w:rFonts w:ascii="Times New Roman" w:hAnsi="Times New Roman"/>
          <w:color w:val="000000"/>
          <w:sz w:val="28"/>
        </w:rPr>
        <w:t>vision</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diff</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rentes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positions</w:t>
      </w:r>
      <w:r w:rsidRPr="006C2099">
        <w:rPr>
          <w:rFonts w:ascii="Times New Roman" w:hAnsi="Times New Roman"/>
          <w:color w:val="000000"/>
          <w:sz w:val="28"/>
          <w:lang w:val="ru-RU"/>
        </w:rPr>
        <w:t>);</w:t>
      </w:r>
    </w:p>
    <w:p w14:paraId="689AAB2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порядковые и количественные числительные (</w:t>
      </w:r>
      <w:r w:rsidRPr="006C2099">
        <w:rPr>
          <w:rFonts w:ascii="Times New Roman" w:hAnsi="Times New Roman"/>
          <w:color w:val="000000"/>
          <w:sz w:val="28"/>
        </w:rPr>
        <w:t>Num</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raux</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cardinaux</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ordinaux</w:t>
      </w:r>
      <w:proofErr w:type="spellEnd"/>
      <w:r w:rsidRPr="006C2099">
        <w:rPr>
          <w:rFonts w:ascii="Times New Roman" w:hAnsi="Times New Roman"/>
          <w:color w:val="000000"/>
          <w:sz w:val="28"/>
          <w:lang w:val="ru-RU"/>
        </w:rPr>
        <w:t>);</w:t>
      </w:r>
    </w:p>
    <w:p w14:paraId="10A5D96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имена собственные во множественном числе (</w:t>
      </w:r>
      <w:proofErr w:type="spellStart"/>
      <w:r w:rsidRPr="006C2099">
        <w:rPr>
          <w:rFonts w:ascii="Times New Roman" w:hAnsi="Times New Roman"/>
          <w:color w:val="000000"/>
          <w:sz w:val="28"/>
        </w:rPr>
        <w:t>Noms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propres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noms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personnes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au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pluriel</w:t>
      </w:r>
      <w:proofErr w:type="spellEnd"/>
      <w:r w:rsidRPr="006C2099">
        <w:rPr>
          <w:rFonts w:ascii="Times New Roman" w:hAnsi="Times New Roman"/>
          <w:color w:val="000000"/>
          <w:sz w:val="28"/>
          <w:lang w:val="ru-RU"/>
        </w:rPr>
        <w:t>);</w:t>
      </w:r>
    </w:p>
    <w:p w14:paraId="4593230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недавнее прошедшее время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proofErr w:type="spellStart"/>
      <w:r w:rsidRPr="006C2099">
        <w:rPr>
          <w:rFonts w:ascii="Times New Roman" w:hAnsi="Times New Roman"/>
          <w:color w:val="000000"/>
          <w:sz w:val="28"/>
        </w:rPr>
        <w:t>imm</w:t>
      </w:r>
      <w:proofErr w:type="spellEnd"/>
      <w:r w:rsidRPr="006C2099">
        <w:rPr>
          <w:rFonts w:ascii="Times New Roman" w:hAnsi="Times New Roman"/>
          <w:color w:val="000000"/>
          <w:sz w:val="28"/>
          <w:lang w:val="ru-RU"/>
        </w:rPr>
        <w:t>é</w:t>
      </w:r>
      <w:proofErr w:type="spellStart"/>
      <w:r w:rsidRPr="006C2099">
        <w:rPr>
          <w:rFonts w:ascii="Times New Roman" w:hAnsi="Times New Roman"/>
          <w:color w:val="000000"/>
          <w:sz w:val="28"/>
        </w:rPr>
        <w:t>diat</w:t>
      </w:r>
      <w:proofErr w:type="spellEnd"/>
      <w:r w:rsidRPr="006C2099">
        <w:rPr>
          <w:rFonts w:ascii="Times New Roman" w:hAnsi="Times New Roman"/>
          <w:color w:val="000000"/>
          <w:sz w:val="28"/>
          <w:lang w:val="ru-RU"/>
        </w:rPr>
        <w:t>).</w:t>
      </w:r>
    </w:p>
    <w:p w14:paraId="38B2D998"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Социокультурные знания и умения</w:t>
      </w:r>
    </w:p>
    <w:p w14:paraId="40527C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 завершающем этапе базового курса обучения французскому языку как второму иностранному основной задачей в рамках развития социокультурной и страноведческой компетенции обучающихся становится формирование целостного восприятия иной социокультурной среды через раскрытие особенностей поведенческих характеристик и образа мышления её представителей с целью преодоления этноцентризма и разного рода стереотипов.</w:t>
      </w:r>
    </w:p>
    <w:p w14:paraId="3773A48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Социокультурная и страноведческая составляющая процесса обучения французскому языку обогащается за счёт расширения объёма лингвострановедческих и страноведческих знаний и за счет новой тематики и проблематики речевого общения. Обучающиеся развивают свою когнитивную (познавательную) компетенцию. Они узнают много новой информации культурологического характера о Франции и других франкоговорящих странах. </w:t>
      </w:r>
    </w:p>
    <w:p w14:paraId="6A7B3CA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Расширяя свой диапазон страноведческих и лингвострановедческих знаний, обучающиеся разнообразят содержательную сторону общения со своими франкоязычными сверстниками, постепенно снимают трудности понимания, связанные с фоновыми знаниями, без которых межкультурная коммуникация может быть затруднена.</w:t>
      </w:r>
    </w:p>
    <w:p w14:paraId="14D3F28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Обучающиеся развивают своё умение представлять Россию, некоторые культурные явления и традиции своей страны, наиболее известные достопримечательности и выдающихся людей (учёных, писателей, спортсменов и других).</w:t>
      </w:r>
    </w:p>
    <w:p w14:paraId="220BB6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Осуществление межличностного и межкультурного общения неотделимо от использования сопоставления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франкоязычной среде. Важным становится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проведении досуга, посещение музеев, кинотеатров, архитектурных и исторических памятников и другие).</w:t>
      </w:r>
    </w:p>
    <w:p w14:paraId="3659B33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Развитие умений:</w:t>
      </w:r>
    </w:p>
    <w:p w14:paraId="2A3D4C6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свои имя и фамилию, а также имена и фамилии своих родственников и друзей на французском языке, правильно оформлять свой адрес на французском языке (в анкете);</w:t>
      </w:r>
    </w:p>
    <w:p w14:paraId="0CA7E1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1F7C47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кратко представлять Россию и страну (страны) изучаемого языка: культурные явления, события, достопримечательности), 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 и других); </w:t>
      </w:r>
    </w:p>
    <w:p w14:paraId="7DC760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64E0767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Компенсаторные умения</w:t>
      </w:r>
    </w:p>
    <w:p w14:paraId="122E9C9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Использование при чтении и аудировании языковой, в том числе контекстуальной, догадки, использование при говорении и письме перифраза (толкования), синонимических средства, описания предмета вместо его названия, при непосредственном общении догадываться о значении </w:t>
      </w:r>
      <w:r w:rsidRPr="006C2099">
        <w:rPr>
          <w:rFonts w:ascii="Times New Roman" w:hAnsi="Times New Roman"/>
          <w:color w:val="000000"/>
          <w:sz w:val="28"/>
          <w:lang w:val="ru-RU"/>
        </w:rPr>
        <w:lastRenderedPageBreak/>
        <w:t>незнакомых слов с помощью используемых собеседником жестов и мимики, переспрашивать, просить повторить, уточняя значение незнакомых слов.</w:t>
      </w:r>
    </w:p>
    <w:p w14:paraId="213AE8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Использование при формулировании собственных высказываний, ключевых слов, плана.</w:t>
      </w:r>
    </w:p>
    <w:p w14:paraId="6BF79DC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56C6BC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B6F89A1" w14:textId="77777777" w:rsidR="006C2099" w:rsidRPr="006C2099" w:rsidRDefault="006C2099" w:rsidP="006C2099">
      <w:pPr>
        <w:rPr>
          <w:lang w:val="ru-RU"/>
        </w:rPr>
        <w:sectPr w:rsidR="006C2099" w:rsidRPr="006C2099" w:rsidSect="007516A7">
          <w:pgSz w:w="11906" w:h="16383"/>
          <w:pgMar w:top="1134" w:right="850" w:bottom="1134" w:left="1701" w:header="720" w:footer="720" w:gutter="0"/>
          <w:cols w:space="720"/>
          <w:docGrid w:linePitch="299"/>
        </w:sectPr>
      </w:pPr>
    </w:p>
    <w:p w14:paraId="00FFEB9D" w14:textId="77777777" w:rsidR="006C2099" w:rsidRPr="006C2099" w:rsidRDefault="006C2099" w:rsidP="006C2099">
      <w:pPr>
        <w:spacing w:after="0" w:line="264" w:lineRule="auto"/>
        <w:ind w:left="120"/>
        <w:jc w:val="both"/>
        <w:rPr>
          <w:lang w:val="ru-RU"/>
        </w:rPr>
      </w:pPr>
      <w:bookmarkStart w:id="4" w:name="block-31108204"/>
      <w:bookmarkEnd w:id="3"/>
      <w:r w:rsidRPr="006C2099">
        <w:rPr>
          <w:rFonts w:ascii="Times New Roman" w:hAnsi="Times New Roman"/>
          <w:b/>
          <w:color w:val="000000"/>
          <w:sz w:val="28"/>
          <w:lang w:val="ru-RU"/>
        </w:rPr>
        <w:t>ПЛАНИРУЕМЫЕ РЕЗУЛЬТАТЫ ОСВОЕНИЯ ПРОГРАММЫ ПО ВТОРОМУ ИНОСТРАННОМУ (ФРАНЦУЗСКОМУ) ЯЗЫКУ НА УРОВНЕ ОСНОВНОГО ОБЩЕГО ОБРАЗОВАНИЯ</w:t>
      </w:r>
    </w:p>
    <w:p w14:paraId="74FE9EE7" w14:textId="77777777" w:rsidR="006C2099" w:rsidRPr="006C2099" w:rsidRDefault="006C2099" w:rsidP="006C2099">
      <w:pPr>
        <w:spacing w:after="0" w:line="264" w:lineRule="auto"/>
        <w:ind w:left="120"/>
        <w:jc w:val="both"/>
        <w:rPr>
          <w:lang w:val="ru-RU"/>
        </w:rPr>
      </w:pPr>
    </w:p>
    <w:p w14:paraId="6722FE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результате изучения второго иностранного (французского)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14:paraId="449B9F65"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ЛИЧНОСТНЫЕ РЕЗУЛЬТАТЫ</w:t>
      </w:r>
    </w:p>
    <w:p w14:paraId="213ECDD8" w14:textId="77777777" w:rsidR="006C2099" w:rsidRPr="006C2099" w:rsidRDefault="006C2099" w:rsidP="006C2099">
      <w:pPr>
        <w:spacing w:after="0" w:line="264" w:lineRule="auto"/>
        <w:ind w:left="120"/>
        <w:jc w:val="both"/>
        <w:rPr>
          <w:lang w:val="ru-RU"/>
        </w:rPr>
      </w:pPr>
    </w:p>
    <w:p w14:paraId="016B9D6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88157C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Личностные результаты освоения программы основного общего образования, формируемые при изучении иностранного языка,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5110FFD"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1) гражданского воспитания:</w:t>
      </w:r>
    </w:p>
    <w:p w14:paraId="6A9F1FB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5904D3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BEE18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неприятие любых форм экстремизма, дискриминации;</w:t>
      </w:r>
    </w:p>
    <w:p w14:paraId="3826671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понимание роли различных социальных институтов в жизни человека;</w:t>
      </w:r>
    </w:p>
    <w:p w14:paraId="344D842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CD442E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представление о способах противодействия коррупции;</w:t>
      </w:r>
    </w:p>
    <w:p w14:paraId="16179D9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305857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готовность к участию в гуманитарной деятельности (</w:t>
      </w:r>
      <w:proofErr w:type="spellStart"/>
      <w:r w:rsidRPr="006C2099">
        <w:rPr>
          <w:rFonts w:ascii="Times New Roman" w:hAnsi="Times New Roman"/>
          <w:color w:val="000000"/>
          <w:sz w:val="28"/>
          <w:lang w:val="ru-RU"/>
        </w:rPr>
        <w:t>волонтёрство</w:t>
      </w:r>
      <w:proofErr w:type="spellEnd"/>
      <w:r w:rsidRPr="006C2099">
        <w:rPr>
          <w:rFonts w:ascii="Times New Roman" w:hAnsi="Times New Roman"/>
          <w:color w:val="000000"/>
          <w:sz w:val="28"/>
          <w:lang w:val="ru-RU"/>
        </w:rPr>
        <w:t>, помощь людям, нуждающимся в ней);</w:t>
      </w:r>
    </w:p>
    <w:p w14:paraId="25DF123C"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 xml:space="preserve">2) патриотического воспитания: </w:t>
      </w:r>
    </w:p>
    <w:p w14:paraId="79CB4B0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070962F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ценностное отношение к достижениям своей Родины – России – к науке, искусству, спорту, технологиям, боевым подвигам и трудовым достижениям народа;</w:t>
      </w:r>
    </w:p>
    <w:p w14:paraId="0E25A1E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54BFDE8C"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3) духовно-нравственного воспитания:</w:t>
      </w:r>
    </w:p>
    <w:p w14:paraId="5FC9885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ориентация на моральные ценности и нормы в ситуациях нравственного выбора;</w:t>
      </w:r>
    </w:p>
    <w:p w14:paraId="51801F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3B38528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7AC27DFF"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4) эстетического воспитания:</w:t>
      </w:r>
    </w:p>
    <w:p w14:paraId="12689CF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восприимчивость к разным видам искусства, традициям и творчеству своего и других народов, понимание эмоционального воздействия искусства; </w:t>
      </w:r>
    </w:p>
    <w:p w14:paraId="525B91C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1DF3EF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323FD4F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стремление к самовыражению в разных видах искусства;</w:t>
      </w:r>
    </w:p>
    <w:p w14:paraId="55DAA668"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5) физического воспитания, формирование культуры здоровья и эмоционального благополучия:</w:t>
      </w:r>
    </w:p>
    <w:p w14:paraId="402EBBF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осознание ценности жизни;</w:t>
      </w:r>
    </w:p>
    <w:p w14:paraId="5BEE114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719B81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0B9433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6C2099">
        <w:rPr>
          <w:rFonts w:ascii="Times New Roman" w:hAnsi="Times New Roman"/>
          <w:color w:val="000000"/>
          <w:sz w:val="28"/>
          <w:lang w:val="ru-RU"/>
        </w:rPr>
        <w:t>Интернет среде</w:t>
      </w:r>
      <w:proofErr w:type="gramEnd"/>
      <w:r w:rsidRPr="006C2099">
        <w:rPr>
          <w:rFonts w:ascii="Times New Roman" w:hAnsi="Times New Roman"/>
          <w:color w:val="000000"/>
          <w:sz w:val="28"/>
          <w:lang w:val="ru-RU"/>
        </w:rPr>
        <w:t>;</w:t>
      </w:r>
    </w:p>
    <w:p w14:paraId="2E55946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42A854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умение принимать себя и других, не осуждая;</w:t>
      </w:r>
    </w:p>
    <w:p w14:paraId="0E47396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5D70F02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50B96DDE"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6) трудового воспитания:</w:t>
      </w:r>
    </w:p>
    <w:p w14:paraId="74B8C0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ECB57E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9F89B6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16F825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готовность адаптироваться в профессиональной среде; </w:t>
      </w:r>
    </w:p>
    <w:p w14:paraId="4DE7D9A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уважение к труду и результатам трудовой деятельности;</w:t>
      </w:r>
    </w:p>
    <w:p w14:paraId="5295052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9F27E55"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7) экологического воспитания:</w:t>
      </w:r>
    </w:p>
    <w:p w14:paraId="26E5575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753D9D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76D869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активное неприятие действий, приносящих вред окружающей среде;</w:t>
      </w:r>
    </w:p>
    <w:p w14:paraId="67493C9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осознание своей роли как гражданина и потребителя в условиях взаимосвязи природной, технологической и социальной сред;</w:t>
      </w:r>
    </w:p>
    <w:p w14:paraId="7FA6765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готовность к участию в практической деятельности экологической направленности;</w:t>
      </w:r>
    </w:p>
    <w:p w14:paraId="30171A16"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8) ценности научного познания:</w:t>
      </w:r>
    </w:p>
    <w:p w14:paraId="01508B3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09FAADC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овладение языковой и читательской культурой как средством познания мира;</w:t>
      </w:r>
    </w:p>
    <w:p w14:paraId="70E9867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9D90432" w14:textId="77777777" w:rsidR="006C2099" w:rsidRPr="006C2099" w:rsidRDefault="006C2099" w:rsidP="006C2099">
      <w:pPr>
        <w:spacing w:after="0" w:line="264" w:lineRule="auto"/>
        <w:ind w:firstLine="600"/>
        <w:jc w:val="both"/>
        <w:rPr>
          <w:lang w:val="ru-RU"/>
        </w:rPr>
      </w:pPr>
      <w:r w:rsidRPr="006C2099">
        <w:rPr>
          <w:rFonts w:ascii="Times New Roman" w:hAnsi="Times New Roman"/>
          <w:b/>
          <w:i/>
          <w:color w:val="000000"/>
          <w:sz w:val="28"/>
          <w:lang w:val="ru-RU"/>
        </w:rPr>
        <w:t>9) адаптации к изменяющимся условиям социальной и природной среды:</w:t>
      </w:r>
    </w:p>
    <w:p w14:paraId="2582DCC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85CF71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потребность во взаимодействии в условиях неопределённости, открытость опыту и знаниям других;</w:t>
      </w:r>
    </w:p>
    <w:p w14:paraId="117F1E2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4B52D0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458DB52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86C18F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умение анализировать и выявлять взаимосвязи природы, общества и экономики;</w:t>
      </w:r>
    </w:p>
    <w:p w14:paraId="1606E6F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p>
    <w:p w14:paraId="21D6874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w:t>
      </w:r>
    </w:p>
    <w:p w14:paraId="3E0FFBC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воспринимать стрессовую ситуацию как вызов, требующий контрмер;</w:t>
      </w:r>
    </w:p>
    <w:p w14:paraId="063A73A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оценивать ситуацию стресса, корректировать принимаемые решения и действия;</w:t>
      </w:r>
    </w:p>
    <w:p w14:paraId="0B73CB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формулировать и оценивать риски и последствия, формировать опыт, уметь находить позитивное в произошедшей ситуации;</w:t>
      </w:r>
    </w:p>
    <w:p w14:paraId="7457798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быть готовым действовать в отсутствие гарантий успеха.</w:t>
      </w:r>
    </w:p>
    <w:p w14:paraId="5ADF6B3E" w14:textId="77777777" w:rsidR="006C2099" w:rsidRPr="006C2099" w:rsidRDefault="006C2099" w:rsidP="006C2099">
      <w:pPr>
        <w:spacing w:after="0" w:line="264" w:lineRule="auto"/>
        <w:ind w:left="120"/>
        <w:jc w:val="both"/>
        <w:rPr>
          <w:lang w:val="ru-RU"/>
        </w:rPr>
      </w:pPr>
    </w:p>
    <w:p w14:paraId="482212F3"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МЕТАПРЕДМЕТНЫЕ РЕЗУЛЬТАТЫ</w:t>
      </w:r>
    </w:p>
    <w:p w14:paraId="5E3DBD8E" w14:textId="77777777" w:rsidR="006C2099" w:rsidRPr="006C2099" w:rsidRDefault="006C2099" w:rsidP="006C2099">
      <w:pPr>
        <w:spacing w:after="0" w:line="264" w:lineRule="auto"/>
        <w:ind w:left="120"/>
        <w:jc w:val="both"/>
        <w:rPr>
          <w:lang w:val="ru-RU"/>
        </w:rPr>
      </w:pPr>
    </w:p>
    <w:p w14:paraId="019DE32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 результате изучения иностранного (французского)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21201E98"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Познавательные универсальные учебные действия</w:t>
      </w:r>
    </w:p>
    <w:p w14:paraId="68427560"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Базовые логические действия:</w:t>
      </w:r>
    </w:p>
    <w:p w14:paraId="589DC624"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выявлять и характеризовать существенные признаки объектов (явлений);</w:t>
      </w:r>
    </w:p>
    <w:p w14:paraId="37C74891"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7337B552"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3B33F20A"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предлагать критерии для выявления закономерностей и противоречий;</w:t>
      </w:r>
    </w:p>
    <w:p w14:paraId="52D94F29"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выявлять дефицит информации, данных, необходимых для решения поставленной задачи;</w:t>
      </w:r>
    </w:p>
    <w:p w14:paraId="75BEB673"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выявлять причинно-следственные связи при изучении явлений и процессов;</w:t>
      </w:r>
    </w:p>
    <w:p w14:paraId="306A62D3"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C5DF4AB" w14:textId="77777777" w:rsidR="006C2099" w:rsidRPr="006C2099" w:rsidRDefault="006C2099" w:rsidP="006C2099">
      <w:pPr>
        <w:numPr>
          <w:ilvl w:val="0"/>
          <w:numId w:val="1"/>
        </w:numPr>
        <w:spacing w:after="0" w:line="264" w:lineRule="auto"/>
        <w:jc w:val="both"/>
        <w:rPr>
          <w:lang w:val="ru-RU"/>
        </w:rPr>
      </w:pPr>
      <w:r w:rsidRPr="006C209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3B8030EB"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lastRenderedPageBreak/>
        <w:t>Базовые</w:t>
      </w:r>
      <w:proofErr w:type="spellEnd"/>
      <w:r w:rsidRPr="006C2099">
        <w:rPr>
          <w:rFonts w:ascii="Times New Roman" w:hAnsi="Times New Roman"/>
          <w:b/>
          <w:color w:val="000000"/>
          <w:sz w:val="28"/>
        </w:rPr>
        <w:t xml:space="preserve"> </w:t>
      </w:r>
      <w:proofErr w:type="spellStart"/>
      <w:r w:rsidRPr="006C2099">
        <w:rPr>
          <w:rFonts w:ascii="Times New Roman" w:hAnsi="Times New Roman"/>
          <w:b/>
          <w:color w:val="000000"/>
          <w:sz w:val="28"/>
        </w:rPr>
        <w:t>исследовательские</w:t>
      </w:r>
      <w:proofErr w:type="spellEnd"/>
      <w:r w:rsidRPr="006C2099">
        <w:rPr>
          <w:rFonts w:ascii="Times New Roman" w:hAnsi="Times New Roman"/>
          <w:b/>
          <w:color w:val="000000"/>
          <w:sz w:val="28"/>
        </w:rPr>
        <w:t xml:space="preserve"> </w:t>
      </w:r>
      <w:proofErr w:type="spellStart"/>
      <w:r w:rsidRPr="006C2099">
        <w:rPr>
          <w:rFonts w:ascii="Times New Roman" w:hAnsi="Times New Roman"/>
          <w:b/>
          <w:color w:val="000000"/>
          <w:sz w:val="28"/>
        </w:rPr>
        <w:t>действия</w:t>
      </w:r>
      <w:proofErr w:type="spellEnd"/>
      <w:r w:rsidRPr="006C2099">
        <w:rPr>
          <w:rFonts w:ascii="Times New Roman" w:hAnsi="Times New Roman"/>
          <w:b/>
          <w:color w:val="000000"/>
          <w:sz w:val="28"/>
        </w:rPr>
        <w:t>:</w:t>
      </w:r>
    </w:p>
    <w:p w14:paraId="3FE17752"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использовать вопросы как исследовательский инструмент познания;</w:t>
      </w:r>
    </w:p>
    <w:p w14:paraId="47AB575C"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34344B5"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6AF96E4"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693C7913"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4FFDBC59"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542F7221" w14:textId="77777777" w:rsidR="006C2099" w:rsidRPr="006C2099" w:rsidRDefault="006C2099" w:rsidP="006C2099">
      <w:pPr>
        <w:numPr>
          <w:ilvl w:val="0"/>
          <w:numId w:val="2"/>
        </w:numPr>
        <w:spacing w:after="0" w:line="264" w:lineRule="auto"/>
        <w:jc w:val="both"/>
        <w:rPr>
          <w:lang w:val="ru-RU"/>
        </w:rPr>
      </w:pPr>
      <w:r w:rsidRPr="006C209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B3A46FD"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t>Работа</w:t>
      </w:r>
      <w:proofErr w:type="spellEnd"/>
      <w:r w:rsidRPr="006C2099">
        <w:rPr>
          <w:rFonts w:ascii="Times New Roman" w:hAnsi="Times New Roman"/>
          <w:b/>
          <w:color w:val="000000"/>
          <w:sz w:val="28"/>
        </w:rPr>
        <w:t xml:space="preserve"> с </w:t>
      </w:r>
      <w:proofErr w:type="spellStart"/>
      <w:r w:rsidRPr="006C2099">
        <w:rPr>
          <w:rFonts w:ascii="Times New Roman" w:hAnsi="Times New Roman"/>
          <w:b/>
          <w:color w:val="000000"/>
          <w:sz w:val="28"/>
        </w:rPr>
        <w:t>информацией</w:t>
      </w:r>
      <w:proofErr w:type="spellEnd"/>
      <w:r w:rsidRPr="006C2099">
        <w:rPr>
          <w:rFonts w:ascii="Times New Roman" w:hAnsi="Times New Roman"/>
          <w:b/>
          <w:color w:val="000000"/>
          <w:sz w:val="28"/>
        </w:rPr>
        <w:t>:</w:t>
      </w:r>
    </w:p>
    <w:p w14:paraId="45C21A12"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26F0D4A"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395DA72D"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8E33446"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F5953D9"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40F26D52" w14:textId="77777777" w:rsidR="006C2099" w:rsidRPr="006C2099" w:rsidRDefault="006C2099" w:rsidP="006C2099">
      <w:pPr>
        <w:numPr>
          <w:ilvl w:val="0"/>
          <w:numId w:val="3"/>
        </w:numPr>
        <w:spacing w:after="0" w:line="264" w:lineRule="auto"/>
        <w:jc w:val="both"/>
        <w:rPr>
          <w:lang w:val="ru-RU"/>
        </w:rPr>
      </w:pPr>
      <w:r w:rsidRPr="006C2099">
        <w:rPr>
          <w:rFonts w:ascii="Times New Roman" w:hAnsi="Times New Roman"/>
          <w:color w:val="000000"/>
          <w:sz w:val="28"/>
          <w:lang w:val="ru-RU"/>
        </w:rPr>
        <w:t>эффективно запоминать и систематизировать информацию.</w:t>
      </w:r>
    </w:p>
    <w:p w14:paraId="2F58B330"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Коммуникативные универсальные учебные действия</w:t>
      </w:r>
    </w:p>
    <w:p w14:paraId="78DF0E74"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Общение:</w:t>
      </w:r>
    </w:p>
    <w:p w14:paraId="203A6610"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7B6A3945"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lastRenderedPageBreak/>
        <w:t>выражать себя (свою точку зрения) в устных и письменных текстах;</w:t>
      </w:r>
    </w:p>
    <w:p w14:paraId="3523F484"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F684DE2"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F80C074"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2963E474"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8400676"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4B44D248" w14:textId="77777777" w:rsidR="006C2099" w:rsidRPr="006C2099" w:rsidRDefault="006C2099" w:rsidP="006C2099">
      <w:pPr>
        <w:numPr>
          <w:ilvl w:val="0"/>
          <w:numId w:val="4"/>
        </w:numPr>
        <w:spacing w:after="0" w:line="264" w:lineRule="auto"/>
        <w:jc w:val="both"/>
        <w:rPr>
          <w:lang w:val="ru-RU"/>
        </w:rPr>
      </w:pPr>
      <w:r w:rsidRPr="006C209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A43DFE9"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t>Совместная</w:t>
      </w:r>
      <w:proofErr w:type="spellEnd"/>
      <w:r w:rsidRPr="006C2099">
        <w:rPr>
          <w:rFonts w:ascii="Times New Roman" w:hAnsi="Times New Roman"/>
          <w:b/>
          <w:color w:val="000000"/>
          <w:sz w:val="28"/>
        </w:rPr>
        <w:t xml:space="preserve"> </w:t>
      </w:r>
      <w:proofErr w:type="spellStart"/>
      <w:r w:rsidRPr="006C2099">
        <w:rPr>
          <w:rFonts w:ascii="Times New Roman" w:hAnsi="Times New Roman"/>
          <w:b/>
          <w:color w:val="000000"/>
          <w:sz w:val="28"/>
        </w:rPr>
        <w:t>деятельность</w:t>
      </w:r>
      <w:proofErr w:type="spellEnd"/>
    </w:p>
    <w:p w14:paraId="08F1B9A0"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C6AE9A5"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C923375"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обобщать мнения нескольких людей, проявлять готовность руководить, выполнять поручения, подчиняться;</w:t>
      </w:r>
    </w:p>
    <w:p w14:paraId="3FCD0B83"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383F6BBE"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41538FA"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6D37D0AB" w14:textId="77777777" w:rsidR="006C2099" w:rsidRPr="006C2099" w:rsidRDefault="006C2099" w:rsidP="006C2099">
      <w:pPr>
        <w:numPr>
          <w:ilvl w:val="0"/>
          <w:numId w:val="5"/>
        </w:numPr>
        <w:spacing w:after="0" w:line="264" w:lineRule="auto"/>
        <w:jc w:val="both"/>
        <w:rPr>
          <w:lang w:val="ru-RU"/>
        </w:rPr>
      </w:pPr>
      <w:r w:rsidRPr="006C2099">
        <w:rPr>
          <w:rFonts w:ascii="Times New Roman" w:hAnsi="Times New Roman"/>
          <w:color w:val="000000"/>
          <w:sz w:val="28"/>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14D2816"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Регулятивные универсальные учебные действия</w:t>
      </w:r>
    </w:p>
    <w:p w14:paraId="58078020"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Самоорганизация:</w:t>
      </w:r>
    </w:p>
    <w:p w14:paraId="32CB24F1" w14:textId="77777777" w:rsidR="006C2099" w:rsidRPr="006C2099" w:rsidRDefault="006C2099" w:rsidP="006C2099">
      <w:pPr>
        <w:numPr>
          <w:ilvl w:val="0"/>
          <w:numId w:val="6"/>
        </w:numPr>
        <w:spacing w:after="0" w:line="264" w:lineRule="auto"/>
        <w:jc w:val="both"/>
        <w:rPr>
          <w:lang w:val="ru-RU"/>
        </w:rPr>
      </w:pPr>
      <w:r w:rsidRPr="006C2099">
        <w:rPr>
          <w:rFonts w:ascii="Times New Roman" w:hAnsi="Times New Roman"/>
          <w:color w:val="000000"/>
          <w:sz w:val="28"/>
          <w:lang w:val="ru-RU"/>
        </w:rPr>
        <w:t>выявлять проблемы для решения в жизненных и учебных ситуациях;</w:t>
      </w:r>
    </w:p>
    <w:p w14:paraId="3654F8CF" w14:textId="77777777" w:rsidR="006C2099" w:rsidRPr="006C2099" w:rsidRDefault="006C2099" w:rsidP="006C2099">
      <w:pPr>
        <w:numPr>
          <w:ilvl w:val="0"/>
          <w:numId w:val="6"/>
        </w:numPr>
        <w:spacing w:after="0" w:line="264" w:lineRule="auto"/>
        <w:jc w:val="both"/>
        <w:rPr>
          <w:lang w:val="ru-RU"/>
        </w:rPr>
      </w:pPr>
      <w:r w:rsidRPr="006C209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74D9ED12" w14:textId="77777777" w:rsidR="006C2099" w:rsidRPr="006C2099" w:rsidRDefault="006C2099" w:rsidP="006C2099">
      <w:pPr>
        <w:numPr>
          <w:ilvl w:val="0"/>
          <w:numId w:val="6"/>
        </w:numPr>
        <w:spacing w:after="0" w:line="264" w:lineRule="auto"/>
        <w:jc w:val="both"/>
        <w:rPr>
          <w:lang w:val="ru-RU"/>
        </w:rPr>
      </w:pPr>
      <w:r w:rsidRPr="006C209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768BD81" w14:textId="77777777" w:rsidR="006C2099" w:rsidRPr="006C2099" w:rsidRDefault="006C2099" w:rsidP="006C2099">
      <w:pPr>
        <w:numPr>
          <w:ilvl w:val="0"/>
          <w:numId w:val="6"/>
        </w:numPr>
        <w:spacing w:after="0" w:line="264" w:lineRule="auto"/>
        <w:jc w:val="both"/>
        <w:rPr>
          <w:lang w:val="ru-RU"/>
        </w:rPr>
      </w:pPr>
      <w:r w:rsidRPr="006C209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83AE258" w14:textId="77777777" w:rsidR="006C2099" w:rsidRPr="006C2099" w:rsidRDefault="006C2099" w:rsidP="006C2099">
      <w:pPr>
        <w:numPr>
          <w:ilvl w:val="0"/>
          <w:numId w:val="6"/>
        </w:numPr>
        <w:spacing w:after="0" w:line="264" w:lineRule="auto"/>
        <w:jc w:val="both"/>
        <w:rPr>
          <w:lang w:val="ru-RU"/>
        </w:rPr>
      </w:pPr>
      <w:r w:rsidRPr="006C2099">
        <w:rPr>
          <w:rFonts w:ascii="Times New Roman" w:hAnsi="Times New Roman"/>
          <w:color w:val="000000"/>
          <w:sz w:val="28"/>
          <w:lang w:val="ru-RU"/>
        </w:rPr>
        <w:t>проводить выбор и брать ответственность за решение.</w:t>
      </w:r>
    </w:p>
    <w:p w14:paraId="460A13B3"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t>Самоконтроль</w:t>
      </w:r>
      <w:proofErr w:type="spellEnd"/>
      <w:r w:rsidRPr="006C2099">
        <w:rPr>
          <w:rFonts w:ascii="Times New Roman" w:hAnsi="Times New Roman"/>
          <w:b/>
          <w:color w:val="000000"/>
          <w:sz w:val="28"/>
        </w:rPr>
        <w:t>:</w:t>
      </w:r>
    </w:p>
    <w:p w14:paraId="0BA289AE"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 xml:space="preserve">владеть способами самоконтроля, </w:t>
      </w:r>
      <w:proofErr w:type="spellStart"/>
      <w:r w:rsidRPr="006C2099">
        <w:rPr>
          <w:rFonts w:ascii="Times New Roman" w:hAnsi="Times New Roman"/>
          <w:color w:val="000000"/>
          <w:sz w:val="28"/>
          <w:lang w:val="ru-RU"/>
        </w:rPr>
        <w:t>самомотивации</w:t>
      </w:r>
      <w:proofErr w:type="spellEnd"/>
      <w:r w:rsidRPr="006C2099">
        <w:rPr>
          <w:rFonts w:ascii="Times New Roman" w:hAnsi="Times New Roman"/>
          <w:color w:val="000000"/>
          <w:sz w:val="28"/>
          <w:lang w:val="ru-RU"/>
        </w:rPr>
        <w:t xml:space="preserve"> и рефлексии;</w:t>
      </w:r>
    </w:p>
    <w:p w14:paraId="75888EE8"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давать оценку ситуации и предлагать план её изменения;</w:t>
      </w:r>
    </w:p>
    <w:p w14:paraId="12DF4B0D"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B4EF370"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объяснять причины достижения (не достижения) результатов деятельности, давать оценку приобретённому опыту, уметь находить позитивное в произошедшей ситуации;</w:t>
      </w:r>
    </w:p>
    <w:p w14:paraId="3EDDCEA1"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5E4CC024" w14:textId="77777777" w:rsidR="006C2099" w:rsidRPr="006C2099" w:rsidRDefault="006C2099" w:rsidP="006C2099">
      <w:pPr>
        <w:numPr>
          <w:ilvl w:val="0"/>
          <w:numId w:val="7"/>
        </w:numPr>
        <w:spacing w:after="0" w:line="264" w:lineRule="auto"/>
        <w:jc w:val="both"/>
        <w:rPr>
          <w:lang w:val="ru-RU"/>
        </w:rPr>
      </w:pPr>
      <w:r w:rsidRPr="006C2099">
        <w:rPr>
          <w:rFonts w:ascii="Times New Roman" w:hAnsi="Times New Roman"/>
          <w:color w:val="000000"/>
          <w:sz w:val="28"/>
          <w:lang w:val="ru-RU"/>
        </w:rPr>
        <w:t>оценивать соответствие результата цели и условиям.</w:t>
      </w:r>
    </w:p>
    <w:p w14:paraId="4174141F"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t>Эмоциональный</w:t>
      </w:r>
      <w:proofErr w:type="spellEnd"/>
      <w:r w:rsidRPr="006C2099">
        <w:rPr>
          <w:rFonts w:ascii="Times New Roman" w:hAnsi="Times New Roman"/>
          <w:b/>
          <w:color w:val="000000"/>
          <w:sz w:val="28"/>
        </w:rPr>
        <w:t xml:space="preserve"> </w:t>
      </w:r>
      <w:proofErr w:type="spellStart"/>
      <w:r w:rsidRPr="006C2099">
        <w:rPr>
          <w:rFonts w:ascii="Times New Roman" w:hAnsi="Times New Roman"/>
          <w:b/>
          <w:color w:val="000000"/>
          <w:sz w:val="28"/>
        </w:rPr>
        <w:t>интеллект</w:t>
      </w:r>
      <w:proofErr w:type="spellEnd"/>
      <w:r w:rsidRPr="006C2099">
        <w:rPr>
          <w:rFonts w:ascii="Times New Roman" w:hAnsi="Times New Roman"/>
          <w:b/>
          <w:color w:val="000000"/>
          <w:sz w:val="28"/>
        </w:rPr>
        <w:t>:</w:t>
      </w:r>
    </w:p>
    <w:p w14:paraId="1D34CA72" w14:textId="77777777" w:rsidR="006C2099" w:rsidRPr="006C2099" w:rsidRDefault="006C2099" w:rsidP="006C2099">
      <w:pPr>
        <w:numPr>
          <w:ilvl w:val="0"/>
          <w:numId w:val="8"/>
        </w:numPr>
        <w:spacing w:after="0" w:line="264" w:lineRule="auto"/>
        <w:jc w:val="both"/>
        <w:rPr>
          <w:lang w:val="ru-RU"/>
        </w:rPr>
      </w:pPr>
      <w:r w:rsidRPr="006C2099">
        <w:rPr>
          <w:rFonts w:ascii="Times New Roman" w:hAnsi="Times New Roman"/>
          <w:color w:val="000000"/>
          <w:sz w:val="28"/>
          <w:lang w:val="ru-RU"/>
        </w:rPr>
        <w:t>различать и управлять собственными эмоциями и эмоциями других;</w:t>
      </w:r>
    </w:p>
    <w:p w14:paraId="0D474172" w14:textId="77777777" w:rsidR="006C2099" w:rsidRPr="006C2099" w:rsidRDefault="006C2099" w:rsidP="006C2099">
      <w:pPr>
        <w:numPr>
          <w:ilvl w:val="0"/>
          <w:numId w:val="8"/>
        </w:numPr>
        <w:spacing w:after="0" w:line="264" w:lineRule="auto"/>
        <w:jc w:val="both"/>
        <w:rPr>
          <w:lang w:val="ru-RU"/>
        </w:rPr>
      </w:pPr>
      <w:r w:rsidRPr="006C2099">
        <w:rPr>
          <w:rFonts w:ascii="Times New Roman" w:hAnsi="Times New Roman"/>
          <w:color w:val="000000"/>
          <w:sz w:val="28"/>
          <w:lang w:val="ru-RU"/>
        </w:rPr>
        <w:t>выявлять и анализировать причины эмоций;</w:t>
      </w:r>
    </w:p>
    <w:p w14:paraId="01A67794" w14:textId="77777777" w:rsidR="006C2099" w:rsidRPr="006C2099" w:rsidRDefault="006C2099" w:rsidP="006C2099">
      <w:pPr>
        <w:numPr>
          <w:ilvl w:val="0"/>
          <w:numId w:val="8"/>
        </w:numPr>
        <w:spacing w:after="0" w:line="264" w:lineRule="auto"/>
        <w:jc w:val="both"/>
        <w:rPr>
          <w:lang w:val="ru-RU"/>
        </w:rPr>
      </w:pPr>
      <w:r w:rsidRPr="006C2099">
        <w:rPr>
          <w:rFonts w:ascii="Times New Roman" w:hAnsi="Times New Roman"/>
          <w:color w:val="000000"/>
          <w:sz w:val="28"/>
          <w:lang w:val="ru-RU"/>
        </w:rPr>
        <w:t>ставить себя на место другого человека, понимать мотивы и намерения другого;</w:t>
      </w:r>
    </w:p>
    <w:p w14:paraId="6A460EFA" w14:textId="77777777" w:rsidR="006C2099" w:rsidRPr="006C2099" w:rsidRDefault="006C2099" w:rsidP="006C2099">
      <w:pPr>
        <w:numPr>
          <w:ilvl w:val="0"/>
          <w:numId w:val="8"/>
        </w:numPr>
        <w:spacing w:after="0" w:line="264" w:lineRule="auto"/>
        <w:jc w:val="both"/>
      </w:pPr>
      <w:proofErr w:type="spellStart"/>
      <w:r w:rsidRPr="006C2099">
        <w:rPr>
          <w:rFonts w:ascii="Times New Roman" w:hAnsi="Times New Roman"/>
          <w:color w:val="000000"/>
          <w:sz w:val="28"/>
        </w:rPr>
        <w:t>регулировать</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способ</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выражения</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эмоций</w:t>
      </w:r>
      <w:proofErr w:type="spellEnd"/>
      <w:r w:rsidRPr="006C2099">
        <w:rPr>
          <w:rFonts w:ascii="Times New Roman" w:hAnsi="Times New Roman"/>
          <w:color w:val="000000"/>
          <w:sz w:val="28"/>
        </w:rPr>
        <w:t>.</w:t>
      </w:r>
    </w:p>
    <w:p w14:paraId="1CB97F17" w14:textId="77777777" w:rsidR="006C2099" w:rsidRPr="006C2099" w:rsidRDefault="006C2099" w:rsidP="006C2099">
      <w:pPr>
        <w:spacing w:after="0" w:line="264" w:lineRule="auto"/>
        <w:ind w:left="120"/>
        <w:jc w:val="both"/>
      </w:pPr>
      <w:proofErr w:type="spellStart"/>
      <w:r w:rsidRPr="006C2099">
        <w:rPr>
          <w:rFonts w:ascii="Times New Roman" w:hAnsi="Times New Roman"/>
          <w:b/>
          <w:color w:val="000000"/>
          <w:sz w:val="28"/>
        </w:rPr>
        <w:t>Принимать</w:t>
      </w:r>
      <w:proofErr w:type="spellEnd"/>
      <w:r w:rsidRPr="006C2099">
        <w:rPr>
          <w:rFonts w:ascii="Times New Roman" w:hAnsi="Times New Roman"/>
          <w:b/>
          <w:color w:val="000000"/>
          <w:sz w:val="28"/>
        </w:rPr>
        <w:t xml:space="preserve"> </w:t>
      </w:r>
      <w:proofErr w:type="spellStart"/>
      <w:r w:rsidRPr="006C2099">
        <w:rPr>
          <w:rFonts w:ascii="Times New Roman" w:hAnsi="Times New Roman"/>
          <w:b/>
          <w:color w:val="000000"/>
          <w:sz w:val="28"/>
        </w:rPr>
        <w:t>себя</w:t>
      </w:r>
      <w:proofErr w:type="spellEnd"/>
      <w:r w:rsidRPr="006C2099">
        <w:rPr>
          <w:rFonts w:ascii="Times New Roman" w:hAnsi="Times New Roman"/>
          <w:b/>
          <w:color w:val="000000"/>
          <w:sz w:val="28"/>
        </w:rPr>
        <w:t xml:space="preserve"> и </w:t>
      </w:r>
      <w:proofErr w:type="spellStart"/>
      <w:r w:rsidRPr="006C2099">
        <w:rPr>
          <w:rFonts w:ascii="Times New Roman" w:hAnsi="Times New Roman"/>
          <w:b/>
          <w:color w:val="000000"/>
          <w:sz w:val="28"/>
        </w:rPr>
        <w:t>других</w:t>
      </w:r>
      <w:proofErr w:type="spellEnd"/>
      <w:r w:rsidRPr="006C2099">
        <w:rPr>
          <w:rFonts w:ascii="Times New Roman" w:hAnsi="Times New Roman"/>
          <w:b/>
          <w:color w:val="000000"/>
          <w:sz w:val="28"/>
        </w:rPr>
        <w:t>:</w:t>
      </w:r>
    </w:p>
    <w:p w14:paraId="134D5460" w14:textId="77777777" w:rsidR="006C2099" w:rsidRPr="006C2099" w:rsidRDefault="006C2099" w:rsidP="006C2099">
      <w:pPr>
        <w:numPr>
          <w:ilvl w:val="0"/>
          <w:numId w:val="9"/>
        </w:numPr>
        <w:spacing w:after="0" w:line="264" w:lineRule="auto"/>
        <w:jc w:val="both"/>
        <w:rPr>
          <w:lang w:val="ru-RU"/>
        </w:rPr>
      </w:pPr>
      <w:r w:rsidRPr="006C2099">
        <w:rPr>
          <w:rFonts w:ascii="Times New Roman" w:hAnsi="Times New Roman"/>
          <w:color w:val="000000"/>
          <w:sz w:val="28"/>
          <w:lang w:val="ru-RU"/>
        </w:rPr>
        <w:t>осознанно относиться к другому человеку, его мнению;</w:t>
      </w:r>
    </w:p>
    <w:p w14:paraId="18AA9123" w14:textId="77777777" w:rsidR="006C2099" w:rsidRPr="006C2099" w:rsidRDefault="006C2099" w:rsidP="006C2099">
      <w:pPr>
        <w:numPr>
          <w:ilvl w:val="0"/>
          <w:numId w:val="9"/>
        </w:numPr>
        <w:spacing w:after="0" w:line="264" w:lineRule="auto"/>
        <w:jc w:val="both"/>
        <w:rPr>
          <w:lang w:val="ru-RU"/>
        </w:rPr>
      </w:pPr>
      <w:r w:rsidRPr="006C2099">
        <w:rPr>
          <w:rFonts w:ascii="Times New Roman" w:hAnsi="Times New Roman"/>
          <w:color w:val="000000"/>
          <w:sz w:val="28"/>
          <w:lang w:val="ru-RU"/>
        </w:rPr>
        <w:t>признавать своё право на ошибку и такое же право другого;</w:t>
      </w:r>
    </w:p>
    <w:p w14:paraId="628EB046" w14:textId="77777777" w:rsidR="006C2099" w:rsidRPr="006C2099" w:rsidRDefault="006C2099" w:rsidP="006C2099">
      <w:pPr>
        <w:numPr>
          <w:ilvl w:val="0"/>
          <w:numId w:val="9"/>
        </w:numPr>
        <w:spacing w:after="0" w:line="264" w:lineRule="auto"/>
        <w:jc w:val="both"/>
        <w:rPr>
          <w:lang w:val="ru-RU"/>
        </w:rPr>
      </w:pPr>
      <w:r w:rsidRPr="006C2099">
        <w:rPr>
          <w:rFonts w:ascii="Times New Roman" w:hAnsi="Times New Roman"/>
          <w:color w:val="000000"/>
          <w:sz w:val="28"/>
          <w:lang w:val="ru-RU"/>
        </w:rPr>
        <w:lastRenderedPageBreak/>
        <w:t>принимать себя и других, не осуждая;</w:t>
      </w:r>
    </w:p>
    <w:p w14:paraId="170D4EFD" w14:textId="77777777" w:rsidR="006C2099" w:rsidRPr="006C2099" w:rsidRDefault="006C2099" w:rsidP="006C2099">
      <w:pPr>
        <w:numPr>
          <w:ilvl w:val="0"/>
          <w:numId w:val="9"/>
        </w:numPr>
        <w:spacing w:after="0" w:line="264" w:lineRule="auto"/>
        <w:jc w:val="both"/>
      </w:pPr>
      <w:proofErr w:type="spellStart"/>
      <w:r w:rsidRPr="006C2099">
        <w:rPr>
          <w:rFonts w:ascii="Times New Roman" w:hAnsi="Times New Roman"/>
          <w:color w:val="000000"/>
          <w:sz w:val="28"/>
        </w:rPr>
        <w:t>открытость</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себе</w:t>
      </w:r>
      <w:proofErr w:type="spellEnd"/>
      <w:r w:rsidRPr="006C2099">
        <w:rPr>
          <w:rFonts w:ascii="Times New Roman" w:hAnsi="Times New Roman"/>
          <w:color w:val="000000"/>
          <w:sz w:val="28"/>
        </w:rPr>
        <w:t xml:space="preserve"> и </w:t>
      </w:r>
      <w:proofErr w:type="spellStart"/>
      <w:proofErr w:type="gramStart"/>
      <w:r w:rsidRPr="006C2099">
        <w:rPr>
          <w:rFonts w:ascii="Times New Roman" w:hAnsi="Times New Roman"/>
          <w:color w:val="000000"/>
          <w:sz w:val="28"/>
        </w:rPr>
        <w:t>другим</w:t>
      </w:r>
      <w:proofErr w:type="spellEnd"/>
      <w:r w:rsidRPr="006C2099">
        <w:rPr>
          <w:rFonts w:ascii="Times New Roman" w:hAnsi="Times New Roman"/>
          <w:color w:val="000000"/>
          <w:sz w:val="28"/>
        </w:rPr>
        <w:t>;</w:t>
      </w:r>
      <w:proofErr w:type="gramEnd"/>
    </w:p>
    <w:p w14:paraId="749C066A" w14:textId="77777777" w:rsidR="006C2099" w:rsidRPr="006C2099" w:rsidRDefault="006C2099" w:rsidP="006C2099">
      <w:pPr>
        <w:numPr>
          <w:ilvl w:val="0"/>
          <w:numId w:val="9"/>
        </w:numPr>
        <w:spacing w:after="0" w:line="264" w:lineRule="auto"/>
        <w:jc w:val="both"/>
        <w:rPr>
          <w:lang w:val="ru-RU"/>
        </w:rPr>
      </w:pPr>
      <w:r w:rsidRPr="006C2099">
        <w:rPr>
          <w:rFonts w:ascii="Times New Roman" w:hAnsi="Times New Roman"/>
          <w:color w:val="000000"/>
          <w:sz w:val="28"/>
          <w:lang w:val="ru-RU"/>
        </w:rPr>
        <w:t>осознавать невозможность контролировать всё вокруг.</w:t>
      </w:r>
    </w:p>
    <w:p w14:paraId="20AF0DCA" w14:textId="77777777" w:rsidR="006C2099" w:rsidRPr="006C2099" w:rsidRDefault="006C2099" w:rsidP="006C2099">
      <w:pPr>
        <w:spacing w:after="0" w:line="264" w:lineRule="auto"/>
        <w:ind w:left="120"/>
        <w:jc w:val="both"/>
        <w:rPr>
          <w:lang w:val="ru-RU"/>
        </w:rPr>
      </w:pPr>
    </w:p>
    <w:p w14:paraId="76B0CCD4" w14:textId="77777777" w:rsidR="006C2099" w:rsidRPr="006C2099" w:rsidRDefault="006C2099" w:rsidP="006C2099">
      <w:pPr>
        <w:spacing w:after="0" w:line="264" w:lineRule="auto"/>
        <w:ind w:left="120"/>
        <w:jc w:val="both"/>
        <w:rPr>
          <w:lang w:val="ru-RU"/>
        </w:rPr>
      </w:pPr>
      <w:r w:rsidRPr="006C2099">
        <w:rPr>
          <w:rFonts w:ascii="Times New Roman" w:hAnsi="Times New Roman"/>
          <w:b/>
          <w:color w:val="000000"/>
          <w:sz w:val="28"/>
          <w:lang w:val="ru-RU"/>
        </w:rPr>
        <w:t>ПРЕДМЕТНЫЕ РЕЗУЛЬТАТЫ</w:t>
      </w:r>
    </w:p>
    <w:p w14:paraId="77AEE809" w14:textId="77777777" w:rsidR="006C2099" w:rsidRPr="006C2099" w:rsidRDefault="006C2099" w:rsidP="006C2099">
      <w:pPr>
        <w:spacing w:after="0" w:line="264" w:lineRule="auto"/>
        <w:ind w:left="120"/>
        <w:jc w:val="both"/>
        <w:rPr>
          <w:lang w:val="ru-RU"/>
        </w:rPr>
      </w:pPr>
    </w:p>
    <w:p w14:paraId="0C08876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Предметные результаты по второму иностранному (французскому)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6C2099">
        <w:rPr>
          <w:rFonts w:ascii="Times New Roman" w:hAnsi="Times New Roman"/>
          <w:color w:val="000000"/>
          <w:sz w:val="28"/>
          <w:lang w:val="ru-RU"/>
        </w:rPr>
        <w:t>допороговом</w:t>
      </w:r>
      <w:proofErr w:type="spellEnd"/>
      <w:r w:rsidRPr="006C2099">
        <w:rPr>
          <w:rFonts w:ascii="Times New Roman" w:hAnsi="Times New Roman"/>
          <w:color w:val="000000"/>
          <w:sz w:val="28"/>
          <w:lang w:val="ru-RU"/>
        </w:rPr>
        <w:t xml:space="preserve"> уровне в совокупности ее составляющих – речевой, языковой, социокультурной, компенсаторной, метапредметной (учебно-познавательной).</w:t>
      </w:r>
    </w:p>
    <w:p w14:paraId="3E3F1DB6" w14:textId="77777777" w:rsidR="006C2099" w:rsidRPr="006C2099" w:rsidRDefault="006C2099" w:rsidP="006C2099">
      <w:pPr>
        <w:spacing w:after="0" w:line="264" w:lineRule="auto"/>
        <w:ind w:left="120"/>
        <w:jc w:val="both"/>
        <w:rPr>
          <w:lang w:val="ru-RU"/>
        </w:rPr>
      </w:pPr>
      <w:r w:rsidRPr="006C2099">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6C2099">
        <w:rPr>
          <w:rFonts w:ascii="Times New Roman" w:hAnsi="Times New Roman"/>
          <w:b/>
          <w:i/>
          <w:color w:val="000000"/>
          <w:sz w:val="28"/>
          <w:lang w:val="ru-RU"/>
        </w:rPr>
        <w:t>в 5 классе</w:t>
      </w:r>
      <w:r w:rsidRPr="006C2099">
        <w:rPr>
          <w:rFonts w:ascii="Times New Roman" w:hAnsi="Times New Roman"/>
          <w:color w:val="000000"/>
          <w:sz w:val="28"/>
          <w:lang w:val="ru-RU"/>
        </w:rPr>
        <w:t>.</w:t>
      </w:r>
    </w:p>
    <w:p w14:paraId="166397CD"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05C34E4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основными видами речевой деятельности:</w:t>
      </w:r>
    </w:p>
    <w:p w14:paraId="309F5D4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говорение: </w:t>
      </w:r>
    </w:p>
    <w:p w14:paraId="6CCA31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вести разные виды диалогов (диалог этикетного характера, диалог побуждения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3 реплик со стороны каждого собеседника); </w:t>
      </w:r>
    </w:p>
    <w:p w14:paraId="23EB2A3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создавать разные виды монологических высказываний (описание, в том числе характеристика конкретного человека или литературного персонажа, повествование (сообщение)) с вербальными и (или) зрительными опорами в рамках тематического содержания речи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4 фразы);</w:t>
      </w:r>
    </w:p>
    <w:p w14:paraId="0FBF726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w:t>
      </w:r>
    </w:p>
    <w:p w14:paraId="3E94748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общего содержания, с пониманием запрашиваемой информации (время звучания текста (текстов) для аудирования – до 1 минуты); </w:t>
      </w:r>
    </w:p>
    <w:p w14:paraId="6047C8E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смысловое чтение:</w:t>
      </w:r>
    </w:p>
    <w:p w14:paraId="3CF2CF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читать про себя и понимать несложные адаптированные аутентичные тексты, полностью построенные на изученном материале, с различной глубиной проникновения в их содержание в зависимости от поставленной коммуникативной задачи; читать текст с полным и детальным пониманием содержания, с пониманием запрашиваемой информации (объём текста (текстов) для чтения – до 150 слов); читать и понимать общее содержание текста, содержащего незначительный процент незнакомых лексических единиц;</w:t>
      </w:r>
    </w:p>
    <w:p w14:paraId="4A04122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письменная речь:</w:t>
      </w:r>
    </w:p>
    <w:p w14:paraId="193A0DB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14:paraId="632DA06A"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686FE8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фонетическими навыками:</w:t>
      </w:r>
    </w:p>
    <w:p w14:paraId="2833DF2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различать на слух, без,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905DC2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орфографическими навыками:</w:t>
      </w:r>
    </w:p>
    <w:p w14:paraId="20DB81F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201674C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188A635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1011B5C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распознавать и образовывать родственные слова с использованием аффиксации: имена существительные при помощи суффиксов -</w:t>
      </w:r>
      <w:r w:rsidRPr="006C2099">
        <w:rPr>
          <w:rFonts w:ascii="Times New Roman" w:hAnsi="Times New Roman"/>
          <w:color w:val="000000"/>
          <w:sz w:val="28"/>
        </w:rPr>
        <w:t>er</w:t>
      </w:r>
      <w:r w:rsidRPr="006C2099">
        <w:rPr>
          <w:rFonts w:ascii="Times New Roman" w:hAnsi="Times New Roman"/>
          <w:color w:val="000000"/>
          <w:sz w:val="28"/>
          <w:lang w:val="ru-RU"/>
        </w:rPr>
        <w:t>/-</w:t>
      </w:r>
      <w:proofErr w:type="gramStart"/>
      <w:r w:rsidRPr="006C2099">
        <w:rPr>
          <w:rFonts w:ascii="Times New Roman" w:hAnsi="Times New Roman"/>
          <w:color w:val="000000"/>
          <w:sz w:val="28"/>
          <w:lang w:val="ru-RU"/>
        </w:rPr>
        <w:t>è</w:t>
      </w:r>
      <w:r w:rsidRPr="006C2099">
        <w:rPr>
          <w:rFonts w:ascii="Times New Roman" w:hAnsi="Times New Roman"/>
          <w:color w:val="000000"/>
          <w:sz w:val="28"/>
        </w:rPr>
        <w:t>re</w:t>
      </w:r>
      <w:r w:rsidRPr="006C2099">
        <w:rPr>
          <w:rFonts w:ascii="Times New Roman" w:hAnsi="Times New Roman"/>
          <w:color w:val="000000"/>
          <w:sz w:val="28"/>
          <w:lang w:val="ru-RU"/>
        </w:rPr>
        <w:t>,-</w:t>
      </w:r>
      <w:proofErr w:type="spellStart"/>
      <w:proofErr w:type="gramEnd"/>
      <w:r w:rsidRPr="006C2099">
        <w:rPr>
          <w:rFonts w:ascii="Times New Roman" w:hAnsi="Times New Roman"/>
          <w:color w:val="000000"/>
          <w:sz w:val="28"/>
        </w:rPr>
        <w:t>eur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euse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ien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ienne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ais</w:t>
      </w:r>
      <w:r w:rsidRPr="006C2099">
        <w:rPr>
          <w:rFonts w:ascii="Times New Roman" w:hAnsi="Times New Roman"/>
          <w:color w:val="000000"/>
          <w:sz w:val="28"/>
          <w:lang w:val="ru-RU"/>
        </w:rPr>
        <w:t>/-</w:t>
      </w:r>
      <w:proofErr w:type="spellStart"/>
      <w:r w:rsidRPr="006C2099">
        <w:rPr>
          <w:rFonts w:ascii="Times New Roman" w:hAnsi="Times New Roman"/>
          <w:color w:val="000000"/>
          <w:sz w:val="28"/>
        </w:rPr>
        <w:t>aise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ois</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erie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ment</w:t>
      </w:r>
      <w:proofErr w:type="spellEnd"/>
      <w:r w:rsidRPr="006C2099">
        <w:rPr>
          <w:rFonts w:ascii="Times New Roman" w:hAnsi="Times New Roman"/>
          <w:color w:val="000000"/>
          <w:sz w:val="28"/>
          <w:lang w:val="ru-RU"/>
        </w:rPr>
        <w:t>, имена прилагательные при помощи суффиксов -</w:t>
      </w:r>
      <w:proofErr w:type="spellStart"/>
      <w:r w:rsidRPr="006C2099">
        <w:rPr>
          <w:rFonts w:ascii="Times New Roman" w:hAnsi="Times New Roman"/>
          <w:color w:val="000000"/>
          <w:sz w:val="28"/>
        </w:rPr>
        <w:t>eux</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euse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ien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ienne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ais</w:t>
      </w:r>
      <w:r w:rsidRPr="006C2099">
        <w:rPr>
          <w:rFonts w:ascii="Times New Roman" w:hAnsi="Times New Roman"/>
          <w:color w:val="000000"/>
          <w:sz w:val="28"/>
          <w:lang w:val="ru-RU"/>
        </w:rPr>
        <w:t>/-</w:t>
      </w:r>
      <w:proofErr w:type="spellStart"/>
      <w:r w:rsidRPr="006C2099">
        <w:rPr>
          <w:rFonts w:ascii="Times New Roman" w:hAnsi="Times New Roman"/>
          <w:color w:val="000000"/>
          <w:sz w:val="28"/>
        </w:rPr>
        <w:t>aise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ois</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oise</w:t>
      </w:r>
      <w:proofErr w:type="spellEnd"/>
      <w:r w:rsidRPr="006C2099">
        <w:rPr>
          <w:rFonts w:ascii="Times New Roman" w:hAnsi="Times New Roman"/>
          <w:color w:val="000000"/>
          <w:sz w:val="28"/>
          <w:lang w:val="ru-RU"/>
        </w:rPr>
        <w:t>, числительные при помощи суффиксов -</w:t>
      </w:r>
      <w:proofErr w:type="spellStart"/>
      <w:r w:rsidRPr="006C2099">
        <w:rPr>
          <w:rFonts w:ascii="Times New Roman" w:hAnsi="Times New Roman"/>
          <w:color w:val="000000"/>
          <w:sz w:val="28"/>
        </w:rPr>
        <w:t>ier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è</w:t>
      </w:r>
      <w:r w:rsidRPr="006C2099">
        <w:rPr>
          <w:rFonts w:ascii="Times New Roman" w:hAnsi="Times New Roman"/>
          <w:color w:val="000000"/>
          <w:sz w:val="28"/>
        </w:rPr>
        <w:t>re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i</w:t>
      </w:r>
      <w:proofErr w:type="spellEnd"/>
      <w:r w:rsidRPr="006C2099">
        <w:rPr>
          <w:rFonts w:ascii="Times New Roman" w:hAnsi="Times New Roman"/>
          <w:color w:val="000000"/>
          <w:sz w:val="28"/>
          <w:lang w:val="ru-RU"/>
        </w:rPr>
        <w:t>è</w:t>
      </w:r>
      <w:r w:rsidRPr="006C2099">
        <w:rPr>
          <w:rFonts w:ascii="Times New Roman" w:hAnsi="Times New Roman"/>
          <w:color w:val="000000"/>
          <w:sz w:val="28"/>
        </w:rPr>
        <w:t>me</w:t>
      </w:r>
      <w:r w:rsidRPr="006C2099">
        <w:rPr>
          <w:rFonts w:ascii="Times New Roman" w:hAnsi="Times New Roman"/>
          <w:color w:val="000000"/>
          <w:sz w:val="28"/>
          <w:lang w:val="ru-RU"/>
        </w:rPr>
        <w:t>;</w:t>
      </w:r>
    </w:p>
    <w:p w14:paraId="1278785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понимать особенности структуры простых и сложных предложений французского языка, различных коммуникативных типов предложений французского языка; </w:t>
      </w:r>
    </w:p>
    <w:p w14:paraId="32ACF5D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и письменной речи:</w:t>
      </w:r>
    </w:p>
    <w:p w14:paraId="30605CA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предложения с несколькими обстоятельствами, следующими в определённом порядке;</w:t>
      </w:r>
    </w:p>
    <w:p w14:paraId="7BD0205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сложносочинённые предложения с союзами: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mais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ou</w:t>
      </w:r>
      <w:proofErr w:type="spellEnd"/>
      <w:r w:rsidRPr="006C2099">
        <w:rPr>
          <w:rFonts w:ascii="Times New Roman" w:hAnsi="Times New Roman"/>
          <w:color w:val="000000"/>
          <w:sz w:val="28"/>
          <w:lang w:val="ru-RU"/>
        </w:rPr>
        <w:t>;</w:t>
      </w:r>
    </w:p>
    <w:p w14:paraId="7A751B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вопросительные предложения с местоимениями </w:t>
      </w:r>
      <w:r w:rsidRPr="006C2099">
        <w:rPr>
          <w:rFonts w:ascii="Times New Roman" w:hAnsi="Times New Roman"/>
          <w:color w:val="000000"/>
          <w:sz w:val="28"/>
        </w:rPr>
        <w:t>qui</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и наречиями </w:t>
      </w:r>
      <w:r w:rsidRPr="006C2099">
        <w:rPr>
          <w:rFonts w:ascii="Times New Roman" w:hAnsi="Times New Roman"/>
          <w:color w:val="000000"/>
          <w:sz w:val="28"/>
        </w:rPr>
        <w:t>o</w:t>
      </w:r>
      <w:r w:rsidRPr="006C2099">
        <w:rPr>
          <w:rFonts w:ascii="Times New Roman" w:hAnsi="Times New Roman"/>
          <w:color w:val="000000"/>
          <w:sz w:val="28"/>
          <w:lang w:val="ru-RU"/>
        </w:rPr>
        <w:t xml:space="preserve">ù, </w:t>
      </w:r>
      <w:proofErr w:type="spellStart"/>
      <w:r w:rsidRPr="006C2099">
        <w:rPr>
          <w:rFonts w:ascii="Times New Roman" w:hAnsi="Times New Roman"/>
          <w:color w:val="000000"/>
          <w:sz w:val="28"/>
        </w:rPr>
        <w:t>quand</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comment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combien</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pourquoi</w:t>
      </w:r>
      <w:proofErr w:type="spellEnd"/>
      <w:r w:rsidRPr="006C2099">
        <w:rPr>
          <w:rFonts w:ascii="Times New Roman" w:hAnsi="Times New Roman"/>
          <w:color w:val="000000"/>
          <w:sz w:val="28"/>
          <w:lang w:val="ru-RU"/>
        </w:rPr>
        <w:t>;</w:t>
      </w:r>
    </w:p>
    <w:p w14:paraId="79A4F1E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глаголы, имеющие особые формы в настоящем времени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типа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f</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rer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mener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jeter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appeler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commencer</w:t>
      </w:r>
      <w:r w:rsidRPr="006C2099">
        <w:rPr>
          <w:rFonts w:ascii="Times New Roman" w:hAnsi="Times New Roman"/>
          <w:color w:val="000000"/>
          <w:sz w:val="28"/>
          <w:lang w:val="ru-RU"/>
        </w:rPr>
        <w:t xml:space="preserve">, </w:t>
      </w:r>
      <w:r w:rsidRPr="006C2099">
        <w:rPr>
          <w:rFonts w:ascii="Times New Roman" w:hAnsi="Times New Roman"/>
          <w:color w:val="000000"/>
          <w:sz w:val="28"/>
        </w:rPr>
        <w:t>manger</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conjuguer</w:t>
      </w:r>
      <w:proofErr w:type="spellEnd"/>
      <w:r w:rsidRPr="006C2099">
        <w:rPr>
          <w:rFonts w:ascii="Times New Roman" w:hAnsi="Times New Roman"/>
          <w:color w:val="000000"/>
          <w:sz w:val="28"/>
          <w:lang w:val="ru-RU"/>
        </w:rPr>
        <w:t>;</w:t>
      </w:r>
    </w:p>
    <w:p w14:paraId="47E1D74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глаголы, спрягающиеся в сложных формах со вспомогательными глаголами </w:t>
      </w:r>
      <w:proofErr w:type="spellStart"/>
      <w:r w:rsidRPr="006C2099">
        <w:rPr>
          <w:rFonts w:ascii="Times New Roman" w:hAnsi="Times New Roman"/>
          <w:color w:val="000000"/>
          <w:sz w:val="28"/>
        </w:rPr>
        <w:t>avoir</w:t>
      </w:r>
      <w:proofErr w:type="spellEnd"/>
      <w:r w:rsidRPr="006C2099">
        <w:rPr>
          <w:rFonts w:ascii="Times New Roman" w:hAnsi="Times New Roman"/>
          <w:color w:val="000000"/>
          <w:sz w:val="28"/>
          <w:lang w:val="ru-RU"/>
        </w:rPr>
        <w:t xml:space="preserve"> или ê</w:t>
      </w:r>
      <w:proofErr w:type="spellStart"/>
      <w:r w:rsidRPr="006C2099">
        <w:rPr>
          <w:rFonts w:ascii="Times New Roman" w:hAnsi="Times New Roman"/>
          <w:color w:val="000000"/>
          <w:sz w:val="28"/>
        </w:rPr>
        <w:t>tre</w:t>
      </w:r>
      <w:proofErr w:type="spellEnd"/>
      <w:r w:rsidRPr="006C2099">
        <w:rPr>
          <w:rFonts w:ascii="Times New Roman" w:hAnsi="Times New Roman"/>
          <w:color w:val="000000"/>
          <w:sz w:val="28"/>
          <w:lang w:val="ru-RU"/>
        </w:rPr>
        <w:t>;</w:t>
      </w:r>
    </w:p>
    <w:p w14:paraId="3E0DACD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числительные 1–101.</w:t>
      </w:r>
    </w:p>
    <w:p w14:paraId="2DABB3D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социокультурными знаниями и умениями:</w:t>
      </w:r>
    </w:p>
    <w:p w14:paraId="2F1EA70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45FB92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понимать и использовать в устной и письменной речи наиболее употребительную лексику, относящуюся к фоновой лексике страны (стран) изучаемого языка в рамках тематического содержания речи; </w:t>
      </w:r>
    </w:p>
    <w:p w14:paraId="5F23131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адрес, писать фамилии и имена (свои, родственников и друзей) на французском языке (в анкете, карточке-формуляре);</w:t>
      </w:r>
    </w:p>
    <w:p w14:paraId="5F9F941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0802496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Россию и страну (страны) изучаемого языка.</w:t>
      </w:r>
    </w:p>
    <w:p w14:paraId="5AC68341"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компенсаторными умениями:</w:t>
      </w:r>
    </w:p>
    <w:p w14:paraId="0CA62D1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общего содержания прочитанного (прослушанного) текста или для нахождения в тексте запрашиваемой информации;</w:t>
      </w:r>
    </w:p>
    <w:p w14:paraId="5E1D2C2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участвовать в несложных учебных проектах с использованием материалов на французском языке с применением мультимедийных средств </w:t>
      </w:r>
      <w:r w:rsidRPr="006C2099">
        <w:rPr>
          <w:rFonts w:ascii="Times New Roman" w:hAnsi="Times New Roman"/>
          <w:color w:val="000000"/>
          <w:sz w:val="28"/>
          <w:lang w:val="ru-RU"/>
        </w:rPr>
        <w:lastRenderedPageBreak/>
        <w:t>обучения, соблюдая правила информационной безопасности при работе в Интернете.</w:t>
      </w:r>
    </w:p>
    <w:p w14:paraId="203337EC" w14:textId="77777777" w:rsidR="006C2099" w:rsidRPr="006C2099" w:rsidRDefault="006C2099" w:rsidP="006C2099">
      <w:pPr>
        <w:spacing w:after="0" w:line="264" w:lineRule="auto"/>
        <w:ind w:left="120"/>
        <w:jc w:val="both"/>
        <w:rPr>
          <w:lang w:val="ru-RU"/>
        </w:rPr>
      </w:pPr>
      <w:r w:rsidRPr="006C2099">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6C2099">
        <w:rPr>
          <w:rFonts w:ascii="Times New Roman" w:hAnsi="Times New Roman"/>
          <w:b/>
          <w:i/>
          <w:color w:val="000000"/>
          <w:sz w:val="28"/>
          <w:lang w:val="ru-RU"/>
        </w:rPr>
        <w:t>в 6 классе</w:t>
      </w:r>
      <w:r w:rsidRPr="006C2099">
        <w:rPr>
          <w:rFonts w:ascii="Times New Roman" w:hAnsi="Times New Roman"/>
          <w:color w:val="000000"/>
          <w:sz w:val="28"/>
          <w:lang w:val="ru-RU"/>
        </w:rPr>
        <w:t>.</w:t>
      </w:r>
    </w:p>
    <w:p w14:paraId="67F52037"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41E1C2C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Владеть основными видами речевой деятельности: </w:t>
      </w:r>
    </w:p>
    <w:p w14:paraId="0CF972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говорение: </w:t>
      </w:r>
    </w:p>
    <w:p w14:paraId="589A4EC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 </w:t>
      </w:r>
    </w:p>
    <w:p w14:paraId="32CDA04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
    <w:p w14:paraId="158BB30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w:t>
      </w:r>
    </w:p>
    <w:p w14:paraId="2B5F82C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общего содержания, с пониманием запрашиваемой информации (время звучания текста (текстов) для аудирования – до 1 минуты);</w:t>
      </w:r>
    </w:p>
    <w:p w14:paraId="0A28324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смысловое чтение:</w:t>
      </w:r>
    </w:p>
    <w:p w14:paraId="431EAE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читать текст с полным и детальным пониманием содержания, с пониманием запрашиваемой информации (объём текста (текстов) для чтения – 160–180 слов), читать и понимать общее содержание текста, содержащего незначительный процент незнакомых лексических единиц;</w:t>
      </w:r>
    </w:p>
    <w:p w14:paraId="0B159DF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письменная речь:</w:t>
      </w:r>
    </w:p>
    <w:p w14:paraId="575A63A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писать короткие письма-поздравления с Днём рождения и другими праздниками, писать несложные электронные сообщения личного характера, </w:t>
      </w:r>
      <w:r w:rsidRPr="006C2099">
        <w:rPr>
          <w:rFonts w:ascii="Times New Roman" w:hAnsi="Times New Roman"/>
          <w:color w:val="000000"/>
          <w:sz w:val="28"/>
          <w:lang w:val="ru-RU"/>
        </w:rPr>
        <w:lastRenderedPageBreak/>
        <w:t>соблюдая речевой этикет, принятый в стране (странах) изучаемого языка (объём сообщения – до 50 слов), заполнять анкеты и карточки-формуляры, сообщая о себе основные сведения, в соответствии с нормами, принятыми в стране (странах) изучаемого языка.</w:t>
      </w:r>
    </w:p>
    <w:p w14:paraId="41ACC8D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1CA2BB0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фонетическими навыками:</w:t>
      </w:r>
    </w:p>
    <w:p w14:paraId="29EDAED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1E5A64C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орфографическими навыками:</w:t>
      </w:r>
    </w:p>
    <w:p w14:paraId="0CD7D50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F13EE4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в устной речи и письменном тексте 550 лексических единиц (слов, словосочетаний, речевых клише) и правильно употреблять в устной и письменной речи 450 лексических единиц (включая 400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4AA9860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 изученные синонимы, антонимы и интернациональные слова, различные средства связи для обеспечения логичности и целостности высказывания;</w:t>
      </w:r>
    </w:p>
    <w:p w14:paraId="648822D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образовывать родственные слова с использованием аффиксации: имён существительных с помощью суффиксов -</w:t>
      </w:r>
      <w:proofErr w:type="spellStart"/>
      <w:r w:rsidRPr="006C2099">
        <w:rPr>
          <w:rFonts w:ascii="Times New Roman" w:hAnsi="Times New Roman"/>
          <w:color w:val="000000"/>
          <w:sz w:val="28"/>
        </w:rPr>
        <w:t>teur</w:t>
      </w:r>
      <w:proofErr w:type="spellEnd"/>
      <w:r w:rsidRPr="006C2099">
        <w:rPr>
          <w:rFonts w:ascii="Times New Roman" w:hAnsi="Times New Roman"/>
          <w:color w:val="000000"/>
          <w:sz w:val="28"/>
          <w:lang w:val="ru-RU"/>
        </w:rPr>
        <w:t>/-</w:t>
      </w:r>
      <w:r w:rsidRPr="006C2099">
        <w:rPr>
          <w:rFonts w:ascii="Times New Roman" w:hAnsi="Times New Roman"/>
          <w:color w:val="000000"/>
          <w:sz w:val="28"/>
        </w:rPr>
        <w:t>trice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ain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aine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ette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ique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iste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isme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tion</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sion</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ture</w:t>
      </w:r>
      <w:proofErr w:type="spellEnd"/>
      <w:r w:rsidRPr="006C2099">
        <w:rPr>
          <w:rFonts w:ascii="Times New Roman" w:hAnsi="Times New Roman"/>
          <w:color w:val="000000"/>
          <w:sz w:val="28"/>
          <w:lang w:val="ru-RU"/>
        </w:rPr>
        <w:t>, имён прилагательных с помощью суффиксов -</w:t>
      </w:r>
      <w:proofErr w:type="spellStart"/>
      <w:r w:rsidRPr="006C2099">
        <w:rPr>
          <w:rFonts w:ascii="Times New Roman" w:hAnsi="Times New Roman"/>
          <w:color w:val="000000"/>
          <w:sz w:val="28"/>
        </w:rPr>
        <w:t>ain</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aine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ique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ant</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aire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ible</w:t>
      </w:r>
      <w:proofErr w:type="spellEnd"/>
      <w:r w:rsidRPr="006C2099">
        <w:rPr>
          <w:rFonts w:ascii="Times New Roman" w:hAnsi="Times New Roman"/>
          <w:color w:val="000000"/>
          <w:sz w:val="28"/>
          <w:lang w:val="ru-RU"/>
        </w:rPr>
        <w:t>, -</w:t>
      </w:r>
      <w:r w:rsidRPr="006C2099">
        <w:rPr>
          <w:rFonts w:ascii="Times New Roman" w:hAnsi="Times New Roman"/>
          <w:color w:val="000000"/>
          <w:sz w:val="28"/>
        </w:rPr>
        <w:t>able</w:t>
      </w:r>
      <w:r w:rsidRPr="006C2099">
        <w:rPr>
          <w:rFonts w:ascii="Times New Roman" w:hAnsi="Times New Roman"/>
          <w:color w:val="000000"/>
          <w:sz w:val="28"/>
          <w:lang w:val="ru-RU"/>
        </w:rPr>
        <w:t>, наречий с помощью суффикса –</w:t>
      </w:r>
      <w:proofErr w:type="spellStart"/>
      <w:r w:rsidRPr="006C2099">
        <w:rPr>
          <w:rFonts w:ascii="Times New Roman" w:hAnsi="Times New Roman"/>
          <w:color w:val="000000"/>
          <w:sz w:val="28"/>
        </w:rPr>
        <w:t>ment</w:t>
      </w:r>
      <w:proofErr w:type="spellEnd"/>
      <w:r w:rsidRPr="006C2099">
        <w:rPr>
          <w:rFonts w:ascii="Times New Roman" w:hAnsi="Times New Roman"/>
          <w:color w:val="000000"/>
          <w:sz w:val="28"/>
          <w:lang w:val="ru-RU"/>
        </w:rPr>
        <w:t xml:space="preserve">, глаголов с помощью префиксов </w:t>
      </w:r>
      <w:r w:rsidRPr="006C2099">
        <w:rPr>
          <w:rFonts w:ascii="Times New Roman" w:hAnsi="Times New Roman"/>
          <w:color w:val="000000"/>
          <w:sz w:val="28"/>
        </w:rPr>
        <w:t>re</w:t>
      </w:r>
      <w:r w:rsidRPr="006C2099">
        <w:rPr>
          <w:rFonts w:ascii="Times New Roman" w:hAnsi="Times New Roman"/>
          <w:color w:val="000000"/>
          <w:sz w:val="28"/>
          <w:lang w:val="ru-RU"/>
        </w:rPr>
        <w:t>-/</w:t>
      </w:r>
      <w:r w:rsidRPr="006C2099">
        <w:rPr>
          <w:rFonts w:ascii="Times New Roman" w:hAnsi="Times New Roman"/>
          <w:color w:val="000000"/>
          <w:sz w:val="28"/>
        </w:rPr>
        <w:t>r</w:t>
      </w:r>
      <w:r w:rsidRPr="006C2099">
        <w:rPr>
          <w:rFonts w:ascii="Times New Roman" w:hAnsi="Times New Roman"/>
          <w:color w:val="000000"/>
          <w:sz w:val="28"/>
          <w:lang w:val="ru-RU"/>
        </w:rPr>
        <w:t xml:space="preserve">é-, </w:t>
      </w:r>
      <w:r w:rsidRPr="006C2099">
        <w:rPr>
          <w:rFonts w:ascii="Times New Roman" w:hAnsi="Times New Roman"/>
          <w:color w:val="000000"/>
          <w:sz w:val="28"/>
        </w:rPr>
        <w:t>r</w:t>
      </w:r>
      <w:r w:rsidRPr="006C2099">
        <w:rPr>
          <w:rFonts w:ascii="Times New Roman" w:hAnsi="Times New Roman"/>
          <w:color w:val="000000"/>
          <w:sz w:val="28"/>
          <w:lang w:val="ru-RU"/>
        </w:rPr>
        <w:t>-;</w:t>
      </w:r>
    </w:p>
    <w:p w14:paraId="55ACAF6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14:paraId="5CD2B9F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и письменной речи следующие правила практической грамматики французского языка:</w:t>
      </w:r>
    </w:p>
    <w:p w14:paraId="1B3542FA" w14:textId="77777777" w:rsidR="006C2099" w:rsidRPr="006C2099" w:rsidRDefault="006C2099" w:rsidP="006C2099">
      <w:pPr>
        <w:spacing w:after="0" w:line="264" w:lineRule="auto"/>
        <w:ind w:firstLine="600"/>
        <w:jc w:val="both"/>
        <w:rPr>
          <w:lang w:val="ru-RU"/>
        </w:rPr>
      </w:pP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proche</w:t>
      </w:r>
      <w:proofErr w:type="spellEnd"/>
      <w:r w:rsidRPr="006C2099">
        <w:rPr>
          <w:rFonts w:ascii="Times New Roman" w:hAnsi="Times New Roman"/>
          <w:color w:val="000000"/>
          <w:sz w:val="28"/>
          <w:lang w:val="ru-RU"/>
        </w:rPr>
        <w:t xml:space="preserve"> (ближайшее будущее время): повторение и </w:t>
      </w:r>
      <w:proofErr w:type="gramStart"/>
      <w:r w:rsidRPr="006C2099">
        <w:rPr>
          <w:rFonts w:ascii="Times New Roman" w:hAnsi="Times New Roman"/>
          <w:color w:val="000000"/>
          <w:sz w:val="28"/>
          <w:lang w:val="ru-RU"/>
        </w:rPr>
        <w:t>активизация;</w:t>
      </w:r>
      <w:proofErr w:type="gramEnd"/>
    </w:p>
    <w:p w14:paraId="6557292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 xml:space="preserve">личные </w:t>
      </w:r>
      <w:proofErr w:type="spellStart"/>
      <w:r w:rsidRPr="006C2099">
        <w:rPr>
          <w:rFonts w:ascii="Times New Roman" w:hAnsi="Times New Roman"/>
          <w:color w:val="000000"/>
          <w:sz w:val="28"/>
          <w:lang w:val="ru-RU"/>
        </w:rPr>
        <w:t>приглагольные</w:t>
      </w:r>
      <w:proofErr w:type="spellEnd"/>
      <w:r w:rsidRPr="006C2099">
        <w:rPr>
          <w:rFonts w:ascii="Times New Roman" w:hAnsi="Times New Roman"/>
          <w:color w:val="000000"/>
          <w:sz w:val="28"/>
          <w:lang w:val="ru-RU"/>
        </w:rPr>
        <w:t xml:space="preserve"> местоимения в роли прямого дополнения (</w:t>
      </w:r>
      <w:r w:rsidRPr="006C2099">
        <w:rPr>
          <w:rFonts w:ascii="Times New Roman" w:hAnsi="Times New Roman"/>
          <w:color w:val="000000"/>
          <w:sz w:val="28"/>
        </w:rPr>
        <w:t>me</w:t>
      </w:r>
      <w:r w:rsidRPr="006C2099">
        <w:rPr>
          <w:rFonts w:ascii="Times New Roman" w:hAnsi="Times New Roman"/>
          <w:color w:val="000000"/>
          <w:sz w:val="28"/>
          <w:lang w:val="ru-RU"/>
        </w:rPr>
        <w:t xml:space="preserve">, </w:t>
      </w:r>
      <w:r w:rsidRPr="006C2099">
        <w:rPr>
          <w:rFonts w:ascii="Times New Roman" w:hAnsi="Times New Roman"/>
          <w:color w:val="000000"/>
          <w:sz w:val="28"/>
        </w:rPr>
        <w:t>m</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te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t</w:t>
      </w:r>
      <w:r w:rsidRPr="006C2099">
        <w:rPr>
          <w:rFonts w:ascii="Times New Roman" w:hAnsi="Times New Roman"/>
          <w:color w:val="000000"/>
          <w:sz w:val="28"/>
          <w:lang w:val="ru-RU"/>
        </w:rPr>
        <w:t xml:space="preserve">’,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 xml:space="preserve">’, </w:t>
      </w:r>
      <w:r w:rsidRPr="006C2099">
        <w:rPr>
          <w:rFonts w:ascii="Times New Roman" w:hAnsi="Times New Roman"/>
          <w:color w:val="000000"/>
          <w:sz w:val="28"/>
        </w:rPr>
        <w:t>nous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les</w:t>
      </w:r>
      <w:r w:rsidRPr="006C2099">
        <w:rPr>
          <w:rFonts w:ascii="Times New Roman" w:hAnsi="Times New Roman"/>
          <w:color w:val="000000"/>
          <w:sz w:val="28"/>
          <w:lang w:val="ru-RU"/>
        </w:rPr>
        <w:t>);</w:t>
      </w:r>
    </w:p>
    <w:p w14:paraId="5BD320E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личные </w:t>
      </w:r>
      <w:proofErr w:type="spellStart"/>
      <w:r w:rsidRPr="006C2099">
        <w:rPr>
          <w:rFonts w:ascii="Times New Roman" w:hAnsi="Times New Roman"/>
          <w:color w:val="000000"/>
          <w:sz w:val="28"/>
          <w:lang w:val="ru-RU"/>
        </w:rPr>
        <w:t>приглагольные</w:t>
      </w:r>
      <w:proofErr w:type="spellEnd"/>
      <w:r w:rsidRPr="006C2099">
        <w:rPr>
          <w:rFonts w:ascii="Times New Roman" w:hAnsi="Times New Roman"/>
          <w:color w:val="000000"/>
          <w:sz w:val="28"/>
          <w:lang w:val="ru-RU"/>
        </w:rPr>
        <w:t xml:space="preserve"> местоимения в роли косвенного дополнения (</w:t>
      </w:r>
      <w:r w:rsidRPr="006C2099">
        <w:rPr>
          <w:rFonts w:ascii="Times New Roman" w:hAnsi="Times New Roman"/>
          <w:color w:val="000000"/>
          <w:sz w:val="28"/>
        </w:rPr>
        <w:t>me</w:t>
      </w:r>
      <w:r w:rsidRPr="006C2099">
        <w:rPr>
          <w:rFonts w:ascii="Times New Roman" w:hAnsi="Times New Roman"/>
          <w:color w:val="000000"/>
          <w:sz w:val="28"/>
          <w:lang w:val="ru-RU"/>
        </w:rPr>
        <w:t xml:space="preserve">, </w:t>
      </w:r>
      <w:r w:rsidRPr="006C2099">
        <w:rPr>
          <w:rFonts w:ascii="Times New Roman" w:hAnsi="Times New Roman"/>
          <w:color w:val="000000"/>
          <w:sz w:val="28"/>
        </w:rPr>
        <w:t>m</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te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t</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lui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nous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leur</w:t>
      </w:r>
      <w:proofErr w:type="spellEnd"/>
      <w:r w:rsidRPr="006C2099">
        <w:rPr>
          <w:rFonts w:ascii="Times New Roman" w:hAnsi="Times New Roman"/>
          <w:color w:val="000000"/>
          <w:sz w:val="28"/>
          <w:lang w:val="ru-RU"/>
        </w:rPr>
        <w:t>);</w:t>
      </w:r>
    </w:p>
    <w:p w14:paraId="4DA10B7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частичный артикль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
    <w:p w14:paraId="3640AE4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вопросительное предложение;</w:t>
      </w:r>
    </w:p>
    <w:p w14:paraId="6A6A33B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частичного артикля в устойчивых словосочетаниях с глаголом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r w:rsidRPr="006C2099">
        <w:rPr>
          <w:rFonts w:ascii="Times New Roman" w:hAnsi="Times New Roman"/>
          <w:color w:val="000000"/>
          <w:sz w:val="28"/>
        </w:rPr>
        <w:t>sport</w:t>
      </w:r>
      <w:r w:rsidRPr="006C2099">
        <w:rPr>
          <w:rFonts w:ascii="Times New Roman" w:hAnsi="Times New Roman"/>
          <w:color w:val="000000"/>
          <w:sz w:val="28"/>
          <w:lang w:val="ru-RU"/>
        </w:rPr>
        <w:t xml:space="preserve">, </w:t>
      </w:r>
      <w:r w:rsidRPr="006C2099">
        <w:rPr>
          <w:rFonts w:ascii="Times New Roman" w:hAnsi="Times New Roman"/>
          <w:color w:val="000000"/>
          <w:sz w:val="28"/>
        </w:rPr>
        <w:t>faire</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musique</w:t>
      </w:r>
      <w:r w:rsidRPr="006C2099">
        <w:rPr>
          <w:rFonts w:ascii="Times New Roman" w:hAnsi="Times New Roman"/>
          <w:color w:val="000000"/>
          <w:sz w:val="28"/>
          <w:lang w:val="ru-RU"/>
        </w:rPr>
        <w:t xml:space="preserve"> и другие);</w:t>
      </w:r>
    </w:p>
    <w:p w14:paraId="074F5C49"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род</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прилагательных</w:t>
      </w:r>
      <w:proofErr w:type="spellEnd"/>
      <w:r w:rsidRPr="006C2099">
        <w:rPr>
          <w:rFonts w:ascii="Times New Roman" w:hAnsi="Times New Roman"/>
          <w:color w:val="000000"/>
          <w:sz w:val="28"/>
        </w:rPr>
        <w:t xml:space="preserve"> (gentil/</w:t>
      </w:r>
      <w:proofErr w:type="spellStart"/>
      <w:r w:rsidRPr="006C2099">
        <w:rPr>
          <w:rFonts w:ascii="Times New Roman" w:hAnsi="Times New Roman"/>
          <w:color w:val="000000"/>
          <w:sz w:val="28"/>
        </w:rPr>
        <w:t>gentille</w:t>
      </w:r>
      <w:proofErr w:type="spellEnd"/>
      <w:r w:rsidRPr="006C2099">
        <w:rPr>
          <w:rFonts w:ascii="Times New Roman" w:hAnsi="Times New Roman"/>
          <w:color w:val="000000"/>
          <w:sz w:val="28"/>
        </w:rPr>
        <w:t>, intelligent/</w:t>
      </w:r>
      <w:proofErr w:type="spellStart"/>
      <w:proofErr w:type="gramStart"/>
      <w:r w:rsidRPr="006C2099">
        <w:rPr>
          <w:rFonts w:ascii="Times New Roman" w:hAnsi="Times New Roman"/>
          <w:color w:val="000000"/>
          <w:sz w:val="28"/>
        </w:rPr>
        <w:t>intelligente</w:t>
      </w:r>
      <w:proofErr w:type="spellEnd"/>
      <w:r w:rsidRPr="006C2099">
        <w:rPr>
          <w:rFonts w:ascii="Times New Roman" w:hAnsi="Times New Roman"/>
          <w:color w:val="000000"/>
          <w:sz w:val="28"/>
        </w:rPr>
        <w:t>,/</w:t>
      </w:r>
      <w:proofErr w:type="spellStart"/>
      <w:proofErr w:type="gramEnd"/>
      <w:r w:rsidRPr="006C2099">
        <w:rPr>
          <w:rFonts w:ascii="Times New Roman" w:hAnsi="Times New Roman"/>
          <w:color w:val="000000"/>
          <w:sz w:val="28"/>
        </w:rPr>
        <w:t>paresseux</w:t>
      </w:r>
      <w:proofErr w:type="spellEnd"/>
      <w:r w:rsidRPr="006C2099">
        <w:rPr>
          <w:rFonts w:ascii="Times New Roman" w:hAnsi="Times New Roman"/>
          <w:color w:val="000000"/>
          <w:sz w:val="28"/>
        </w:rPr>
        <w:t>/</w:t>
      </w:r>
      <w:proofErr w:type="spellStart"/>
      <w:r w:rsidRPr="006C2099">
        <w:rPr>
          <w:rFonts w:ascii="Times New Roman" w:hAnsi="Times New Roman"/>
          <w:color w:val="000000"/>
          <w:sz w:val="28"/>
        </w:rPr>
        <w:t>paresseuse</w:t>
      </w:r>
      <w:proofErr w:type="spellEnd"/>
      <w:proofErr w:type="gramStart"/>
      <w:r w:rsidRPr="006C2099">
        <w:rPr>
          <w:rFonts w:ascii="Times New Roman" w:hAnsi="Times New Roman"/>
          <w:color w:val="000000"/>
          <w:sz w:val="28"/>
        </w:rPr>
        <w:t>);</w:t>
      </w:r>
      <w:proofErr w:type="gramEnd"/>
    </w:p>
    <w:p w14:paraId="0A941DB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некоторые случаи употребления местоимения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 xml:space="preserve"> (замена существительного с предлогом </w:t>
      </w:r>
      <w:r w:rsidRPr="006C2099">
        <w:rPr>
          <w:rFonts w:ascii="Times New Roman" w:hAnsi="Times New Roman"/>
          <w:color w:val="000000"/>
          <w:sz w:val="28"/>
        </w:rPr>
        <w:t>de</w:t>
      </w:r>
      <w:r w:rsidRPr="006C2099">
        <w:rPr>
          <w:rFonts w:ascii="Times New Roman" w:hAnsi="Times New Roman"/>
          <w:color w:val="000000"/>
          <w:sz w:val="28"/>
          <w:lang w:val="ru-RU"/>
        </w:rPr>
        <w:t>, замена существительного с частичным артиклем, замена существительного, которому предшествует количественное числительное);</w:t>
      </w:r>
    </w:p>
    <w:p w14:paraId="6F4483A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образование, употребление </w:t>
      </w:r>
      <w:proofErr w:type="spellStart"/>
      <w:r w:rsidRPr="006C2099">
        <w:rPr>
          <w:rFonts w:ascii="Times New Roman" w:hAnsi="Times New Roman"/>
          <w:color w:val="000000"/>
          <w:sz w:val="28"/>
        </w:rPr>
        <w:t>imparfait</w:t>
      </w:r>
      <w:proofErr w:type="spellEnd"/>
      <w:r w:rsidRPr="006C2099">
        <w:rPr>
          <w:rFonts w:ascii="Times New Roman" w:hAnsi="Times New Roman"/>
          <w:color w:val="000000"/>
          <w:sz w:val="28"/>
          <w:lang w:val="ru-RU"/>
        </w:rPr>
        <w:t xml:space="preserve"> (прошедшее время): для обозначения действия, длившегося в прошлом, без указания начала и окончания этого действия, для создания портретных характеристик, описаний природы (погоды), для обозначения действий привычных или повторяющихся в прошлом;</w:t>
      </w:r>
    </w:p>
    <w:p w14:paraId="327B11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степени сравнения прилагательных (сравнительная и превосходная), особые формы степеней сравнения;</w:t>
      </w:r>
    </w:p>
    <w:p w14:paraId="364B18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согласование времён изъявительного наклонения, косвенная речь (</w:t>
      </w:r>
      <w:r w:rsidRPr="006C2099">
        <w:rPr>
          <w:rFonts w:ascii="Times New Roman" w:hAnsi="Times New Roman"/>
          <w:color w:val="000000"/>
          <w:sz w:val="28"/>
        </w:rPr>
        <w:t>concordance</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indicatif</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discours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indirect</w:t>
      </w:r>
      <w:r w:rsidRPr="006C2099">
        <w:rPr>
          <w:rFonts w:ascii="Times New Roman" w:hAnsi="Times New Roman"/>
          <w:color w:val="000000"/>
          <w:sz w:val="28"/>
          <w:lang w:val="ru-RU"/>
        </w:rPr>
        <w:t>), время действия главного предложения – настоящее;</w:t>
      </w:r>
    </w:p>
    <w:p w14:paraId="79FEEB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относительные местоимения </w:t>
      </w:r>
      <w:r w:rsidRPr="006C2099">
        <w:rPr>
          <w:rFonts w:ascii="Times New Roman" w:hAnsi="Times New Roman"/>
          <w:color w:val="000000"/>
          <w:sz w:val="28"/>
        </w:rPr>
        <w:t>qui</w:t>
      </w:r>
      <w:r w:rsidRPr="006C2099">
        <w:rPr>
          <w:rFonts w:ascii="Times New Roman" w:hAnsi="Times New Roman"/>
          <w:color w:val="000000"/>
          <w:sz w:val="28"/>
          <w:lang w:val="ru-RU"/>
        </w:rPr>
        <w:t xml:space="preserve"> и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relatifs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simples</w:t>
      </w:r>
      <w:r w:rsidRPr="006C2099">
        <w:rPr>
          <w:rFonts w:ascii="Times New Roman" w:hAnsi="Times New Roman"/>
          <w:color w:val="000000"/>
          <w:sz w:val="28"/>
          <w:lang w:val="ru-RU"/>
        </w:rPr>
        <w:t xml:space="preserve"> </w:t>
      </w:r>
      <w:r w:rsidRPr="006C2099">
        <w:rPr>
          <w:rFonts w:ascii="Times New Roman" w:hAnsi="Times New Roman"/>
          <w:color w:val="000000"/>
          <w:sz w:val="28"/>
        </w:rPr>
        <w:t>qui</w:t>
      </w:r>
      <w:r w:rsidRPr="006C2099">
        <w:rPr>
          <w:rFonts w:ascii="Times New Roman" w:hAnsi="Times New Roman"/>
          <w:color w:val="000000"/>
          <w:sz w:val="28"/>
          <w:lang w:val="ru-RU"/>
        </w:rPr>
        <w:t xml:space="preserve"> </w:t>
      </w:r>
      <w:r w:rsidRPr="006C2099">
        <w:rPr>
          <w:rFonts w:ascii="Times New Roman" w:hAnsi="Times New Roman"/>
          <w:color w:val="000000"/>
          <w:sz w:val="28"/>
        </w:rPr>
        <w:t>et</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w:t>
      </w:r>
    </w:p>
    <w:p w14:paraId="4399DB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выделительные обороты </w:t>
      </w:r>
      <w:r w:rsidRPr="006C2099">
        <w:rPr>
          <w:rFonts w:ascii="Times New Roman" w:hAnsi="Times New Roman"/>
          <w:color w:val="000000"/>
          <w:sz w:val="28"/>
        </w:rPr>
        <w:t>C</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est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qui</w:t>
      </w:r>
      <w:r w:rsidRPr="006C2099">
        <w:rPr>
          <w:rFonts w:ascii="Times New Roman" w:hAnsi="Times New Roman"/>
          <w:color w:val="000000"/>
          <w:sz w:val="28"/>
          <w:lang w:val="ru-RU"/>
        </w:rPr>
        <w:t xml:space="preserve"> и </w:t>
      </w:r>
      <w:r w:rsidRPr="006C2099">
        <w:rPr>
          <w:rFonts w:ascii="Times New Roman" w:hAnsi="Times New Roman"/>
          <w:color w:val="000000"/>
          <w:sz w:val="28"/>
        </w:rPr>
        <w:t>C</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est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 xml:space="preserve">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mise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relief</w:t>
      </w:r>
      <w:r w:rsidRPr="006C2099">
        <w:rPr>
          <w:rFonts w:ascii="Times New Roman" w:hAnsi="Times New Roman"/>
          <w:color w:val="000000"/>
          <w:sz w:val="28"/>
          <w:lang w:val="ru-RU"/>
        </w:rPr>
        <w:t>);</w:t>
      </w:r>
    </w:p>
    <w:p w14:paraId="0098247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пассивная форма глагола (</w:t>
      </w:r>
      <w:proofErr w:type="spellStart"/>
      <w:r w:rsidRPr="006C2099">
        <w:rPr>
          <w:rFonts w:ascii="Times New Roman" w:hAnsi="Times New Roman"/>
          <w:color w:val="000000"/>
          <w:sz w:val="28"/>
        </w:rPr>
        <w:t>forme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passive</w:t>
      </w:r>
      <w:r w:rsidRPr="006C2099">
        <w:rPr>
          <w:rFonts w:ascii="Times New Roman" w:hAnsi="Times New Roman"/>
          <w:color w:val="000000"/>
          <w:sz w:val="28"/>
          <w:lang w:val="ru-RU"/>
        </w:rPr>
        <w:t>).</w:t>
      </w:r>
    </w:p>
    <w:p w14:paraId="67BCAB1F"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социокультурными знаниями и умениями:</w:t>
      </w:r>
    </w:p>
    <w:p w14:paraId="4BFDAAB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D8A12D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и использовать в устной и письменной речи наиболее употребительную лексику, относящуюся к фоновой лексике страны (стран) изучаемого языка в рамках тематического содержания речи;</w:t>
      </w:r>
    </w:p>
    <w:p w14:paraId="15022B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оформлять адрес, писать фамилии и имена (свои, родственников и друзей) на французском языке (в анкете, карточке-формуляре);</w:t>
      </w:r>
    </w:p>
    <w:p w14:paraId="0F3D8D7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7681CF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кратко представлять Россию и страну (страны) изучаемого языка.</w:t>
      </w:r>
    </w:p>
    <w:p w14:paraId="002B0AD1"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компенсаторными умениями:</w:t>
      </w:r>
    </w:p>
    <w:p w14:paraId="0E4AAF6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общего содержания прочитанного (прослушанного) текста или для нахождения в тексте запрашиваемой информации.</w:t>
      </w:r>
    </w:p>
    <w:p w14:paraId="62387E4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обучения, соблюдая правила информационной безопасности при работе в Интернете.</w:t>
      </w:r>
    </w:p>
    <w:p w14:paraId="2C50586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215CAD8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B79F7C5" w14:textId="77777777" w:rsidR="006C2099" w:rsidRPr="006C2099" w:rsidRDefault="006C2099" w:rsidP="006C2099">
      <w:pPr>
        <w:spacing w:after="0" w:line="264" w:lineRule="auto"/>
        <w:ind w:left="120"/>
        <w:jc w:val="both"/>
        <w:rPr>
          <w:lang w:val="ru-RU"/>
        </w:rPr>
      </w:pPr>
      <w:r w:rsidRPr="006C2099">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6C2099">
        <w:rPr>
          <w:rFonts w:ascii="Times New Roman" w:hAnsi="Times New Roman"/>
          <w:b/>
          <w:i/>
          <w:color w:val="000000"/>
          <w:sz w:val="28"/>
          <w:lang w:val="ru-RU"/>
        </w:rPr>
        <w:t>в 7 классе</w:t>
      </w:r>
      <w:r w:rsidRPr="006C2099">
        <w:rPr>
          <w:rFonts w:ascii="Times New Roman" w:hAnsi="Times New Roman"/>
          <w:color w:val="000000"/>
          <w:sz w:val="28"/>
          <w:lang w:val="ru-RU"/>
        </w:rPr>
        <w:t>.</w:t>
      </w:r>
    </w:p>
    <w:p w14:paraId="112337B5"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0F1CC70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основными видами речевой деятельности:</w:t>
      </w:r>
    </w:p>
    <w:p w14:paraId="5E0C8B8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говорение:</w:t>
      </w:r>
    </w:p>
    <w:p w14:paraId="225152B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
    <w:p w14:paraId="24DE47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создавать разные виды монологических высказываний: описание предмета или человека, в том числе портрет-характеристика конкретного человека или литературного персонажа),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общее содержание прочитанного текста с вербальными и (или) зрительными опорами (объём – 7 фраз); кратко излагать результаты выполненной проектной работы (объём – до 7 фраз);</w:t>
      </w:r>
    </w:p>
    <w:p w14:paraId="7E61A67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w:t>
      </w:r>
    </w:p>
    <w:p w14:paraId="033B1E9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общего содержания, с пониманием </w:t>
      </w:r>
      <w:r w:rsidRPr="006C2099">
        <w:rPr>
          <w:rFonts w:ascii="Times New Roman" w:hAnsi="Times New Roman"/>
          <w:color w:val="000000"/>
          <w:sz w:val="28"/>
          <w:lang w:val="ru-RU"/>
        </w:rPr>
        <w:lastRenderedPageBreak/>
        <w:t>запрашиваемой информации (время звучания текста (текстов) для аудирования – до 1 минуты);</w:t>
      </w:r>
    </w:p>
    <w:p w14:paraId="0E120D5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смысловое чтение:</w:t>
      </w:r>
    </w:p>
    <w:p w14:paraId="6596345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общего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несплошные тексты (таблицы, диаграммы) и понимать представленную в них информацию; </w:t>
      </w:r>
    </w:p>
    <w:p w14:paraId="4E63FDB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письменная речь:</w:t>
      </w:r>
    </w:p>
    <w:p w14:paraId="6D097A8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75 слов), создавать небольшое письменное высказывание с использованием образца, плана, ключевых слов, таблиц (объём высказывания – до 75 слов).</w:t>
      </w:r>
    </w:p>
    <w:p w14:paraId="1FAF2C9F"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1E4F88A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фонетическими навыками:</w:t>
      </w:r>
    </w:p>
    <w:p w14:paraId="6C39838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57768E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орфографическими навыками:</w:t>
      </w:r>
    </w:p>
    <w:p w14:paraId="010002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писать выученные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 общение личного характера;</w:t>
      </w:r>
    </w:p>
    <w:p w14:paraId="786B710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распознавать в устной речи и письменном тексте 650 лексических единиц (слов, словосочетаний, речевых клише) и правильно употреблять в устной и письменной речи 600 лексических единиц, обслуживающих ситуации общения в рамках тематического содержания, с соблюдением существующей нормы лексической сочетаемости; </w:t>
      </w:r>
    </w:p>
    <w:p w14:paraId="4CDB5B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распознавать и употреблять в устной речи и письменном тексте: изученные многозначные лексические единицы, синонимы, антонимы, наиболее частотные фразовые глаголы, различные средства связи для обеспечения логичности и целостности высказывания (</w:t>
      </w:r>
      <w:r w:rsidRPr="006C2099">
        <w:rPr>
          <w:rFonts w:ascii="Times New Roman" w:hAnsi="Times New Roman"/>
          <w:color w:val="000000"/>
          <w:sz w:val="28"/>
        </w:rPr>
        <w:t>d</w:t>
      </w:r>
      <w:r w:rsidRPr="006C2099">
        <w:rPr>
          <w:rFonts w:ascii="Times New Roman" w:hAnsi="Times New Roman"/>
          <w:color w:val="000000"/>
          <w:sz w:val="28"/>
          <w:lang w:val="ru-RU"/>
        </w:rPr>
        <w:t>’</w:t>
      </w:r>
      <w:r w:rsidRPr="006C2099">
        <w:rPr>
          <w:rFonts w:ascii="Times New Roman" w:hAnsi="Times New Roman"/>
          <w:color w:val="000000"/>
          <w:sz w:val="28"/>
        </w:rPr>
        <w:t>abord</w:t>
      </w:r>
      <w:r w:rsidRPr="006C2099">
        <w:rPr>
          <w:rFonts w:ascii="Times New Roman" w:hAnsi="Times New Roman"/>
          <w:color w:val="000000"/>
          <w:sz w:val="28"/>
          <w:lang w:val="ru-RU"/>
        </w:rPr>
        <w:t xml:space="preserve">, </w:t>
      </w:r>
      <w:r w:rsidRPr="006C2099">
        <w:rPr>
          <w:rFonts w:ascii="Times New Roman" w:hAnsi="Times New Roman"/>
          <w:color w:val="000000"/>
          <w:sz w:val="28"/>
        </w:rPr>
        <w:t>ensuite</w:t>
      </w:r>
      <w:r w:rsidRPr="006C2099">
        <w:rPr>
          <w:rFonts w:ascii="Times New Roman" w:hAnsi="Times New Roman"/>
          <w:color w:val="000000"/>
          <w:sz w:val="28"/>
          <w:lang w:val="ru-RU"/>
        </w:rPr>
        <w:t xml:space="preserve">, </w:t>
      </w:r>
      <w:r w:rsidRPr="006C2099">
        <w:rPr>
          <w:rFonts w:ascii="Times New Roman" w:hAnsi="Times New Roman"/>
          <w:color w:val="000000"/>
          <w:sz w:val="28"/>
        </w:rPr>
        <w:t>encore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donc</w:t>
      </w:r>
      <w:proofErr w:type="spellEnd"/>
      <w:r w:rsidRPr="006C2099">
        <w:rPr>
          <w:rFonts w:ascii="Times New Roman" w:hAnsi="Times New Roman"/>
          <w:color w:val="000000"/>
          <w:sz w:val="28"/>
          <w:lang w:val="ru-RU"/>
        </w:rPr>
        <w:t xml:space="preserve"> и другие);</w:t>
      </w:r>
    </w:p>
    <w:p w14:paraId="165239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образовывать родственные слова с использованием аффиксации: имён прилагательных с помощью суффиксов -</w:t>
      </w:r>
      <w:r w:rsidRPr="006C2099">
        <w:rPr>
          <w:rFonts w:ascii="Times New Roman" w:hAnsi="Times New Roman"/>
          <w:color w:val="000000"/>
          <w:sz w:val="28"/>
        </w:rPr>
        <w:t>al</w:t>
      </w:r>
      <w:r w:rsidRPr="006C2099">
        <w:rPr>
          <w:rFonts w:ascii="Times New Roman" w:hAnsi="Times New Roman"/>
          <w:color w:val="000000"/>
          <w:sz w:val="28"/>
          <w:lang w:val="ru-RU"/>
        </w:rPr>
        <w:t>/-</w:t>
      </w:r>
      <w:r w:rsidRPr="006C2099">
        <w:rPr>
          <w:rFonts w:ascii="Times New Roman" w:hAnsi="Times New Roman"/>
          <w:color w:val="000000"/>
          <w:sz w:val="28"/>
        </w:rPr>
        <w:t>ale</w:t>
      </w:r>
      <w:r w:rsidRPr="006C2099">
        <w:rPr>
          <w:rFonts w:ascii="Times New Roman" w:hAnsi="Times New Roman"/>
          <w:color w:val="000000"/>
          <w:sz w:val="28"/>
          <w:lang w:val="ru-RU"/>
        </w:rPr>
        <w:t>, глаголов, имён существительных, имён прилагательных и наречий с помощью отрицательных префиксов -</w:t>
      </w:r>
      <w:r w:rsidRPr="006C2099">
        <w:rPr>
          <w:rFonts w:ascii="Times New Roman" w:hAnsi="Times New Roman"/>
          <w:color w:val="000000"/>
          <w:sz w:val="28"/>
        </w:rPr>
        <w:t>in</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im</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s</w:t>
      </w:r>
      <w:r w:rsidRPr="006C2099">
        <w:rPr>
          <w:rFonts w:ascii="Times New Roman" w:hAnsi="Times New Roman"/>
          <w:color w:val="000000"/>
          <w:sz w:val="28"/>
          <w:lang w:val="ru-RU"/>
        </w:rPr>
        <w:t>-;</w:t>
      </w:r>
    </w:p>
    <w:p w14:paraId="6B863A8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образовывать сложные существительные путём словосложения:</w:t>
      </w:r>
    </w:p>
    <w:p w14:paraId="178034A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существительное + существительное (</w:t>
      </w:r>
      <w:r w:rsidRPr="006C2099">
        <w:rPr>
          <w:rFonts w:ascii="Times New Roman" w:hAnsi="Times New Roman"/>
          <w:color w:val="000000"/>
          <w:sz w:val="28"/>
        </w:rPr>
        <w:t>t</w:t>
      </w:r>
      <w:r w:rsidRPr="006C2099">
        <w:rPr>
          <w:rFonts w:ascii="Times New Roman" w:hAnsi="Times New Roman"/>
          <w:color w:val="000000"/>
          <w:sz w:val="28"/>
          <w:lang w:val="ru-RU"/>
        </w:rPr>
        <w:t>é</w:t>
      </w:r>
      <w:r w:rsidRPr="006C2099">
        <w:rPr>
          <w:rFonts w:ascii="Times New Roman" w:hAnsi="Times New Roman"/>
          <w:color w:val="000000"/>
          <w:sz w:val="28"/>
        </w:rPr>
        <w:t>l</w:t>
      </w:r>
      <w:r w:rsidRPr="006C2099">
        <w:rPr>
          <w:rFonts w:ascii="Times New Roman" w:hAnsi="Times New Roman"/>
          <w:color w:val="000000"/>
          <w:sz w:val="28"/>
          <w:lang w:val="ru-RU"/>
        </w:rPr>
        <w:t>é</w:t>
      </w:r>
      <w:r w:rsidRPr="006C2099">
        <w:rPr>
          <w:rFonts w:ascii="Times New Roman" w:hAnsi="Times New Roman"/>
          <w:color w:val="000000"/>
          <w:sz w:val="28"/>
        </w:rPr>
        <w:t>carte</w:t>
      </w:r>
      <w:r w:rsidRPr="006C2099">
        <w:rPr>
          <w:rFonts w:ascii="Times New Roman" w:hAnsi="Times New Roman"/>
          <w:color w:val="000000"/>
          <w:sz w:val="28"/>
          <w:lang w:val="ru-RU"/>
        </w:rPr>
        <w:t>);</w:t>
      </w:r>
    </w:p>
    <w:p w14:paraId="2C71660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существительное + предлог + существительное (</w:t>
      </w:r>
      <w:r w:rsidRPr="006C2099">
        <w:rPr>
          <w:rFonts w:ascii="Times New Roman" w:hAnsi="Times New Roman"/>
          <w:color w:val="000000"/>
          <w:sz w:val="28"/>
        </w:rPr>
        <w:t>sac</w:t>
      </w:r>
      <w:r w:rsidRPr="006C2099">
        <w:rPr>
          <w:rFonts w:ascii="Times New Roman" w:hAnsi="Times New Roman"/>
          <w:color w:val="000000"/>
          <w:sz w:val="28"/>
          <w:lang w:val="ru-RU"/>
        </w:rPr>
        <w:t>-à-</w:t>
      </w:r>
      <w:r w:rsidRPr="006C2099">
        <w:rPr>
          <w:rFonts w:ascii="Times New Roman" w:hAnsi="Times New Roman"/>
          <w:color w:val="000000"/>
          <w:sz w:val="28"/>
        </w:rPr>
        <w:t>dos</w:t>
      </w:r>
      <w:r w:rsidRPr="006C2099">
        <w:rPr>
          <w:rFonts w:ascii="Times New Roman" w:hAnsi="Times New Roman"/>
          <w:color w:val="000000"/>
          <w:sz w:val="28"/>
          <w:lang w:val="ru-RU"/>
        </w:rPr>
        <w:t>);</w:t>
      </w:r>
    </w:p>
    <w:p w14:paraId="1564EA1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прилагательное + существительное (</w:t>
      </w:r>
      <w:proofErr w:type="spellStart"/>
      <w:r w:rsidRPr="006C2099">
        <w:rPr>
          <w:rFonts w:ascii="Times New Roman" w:hAnsi="Times New Roman"/>
          <w:color w:val="000000"/>
          <w:sz w:val="28"/>
        </w:rPr>
        <w:t>cybercaf</w:t>
      </w:r>
      <w:proofErr w:type="spellEnd"/>
      <w:r w:rsidRPr="006C2099">
        <w:rPr>
          <w:rFonts w:ascii="Times New Roman" w:hAnsi="Times New Roman"/>
          <w:color w:val="000000"/>
          <w:sz w:val="28"/>
          <w:lang w:val="ru-RU"/>
        </w:rPr>
        <w:t>é);</w:t>
      </w:r>
    </w:p>
    <w:p w14:paraId="5B749D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 + местоимение (</w:t>
      </w:r>
      <w:proofErr w:type="spellStart"/>
      <w:r w:rsidRPr="006C2099">
        <w:rPr>
          <w:rFonts w:ascii="Times New Roman" w:hAnsi="Times New Roman"/>
          <w:color w:val="000000"/>
          <w:sz w:val="28"/>
        </w:rPr>
        <w:t>rendez</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vous</w:t>
      </w:r>
      <w:proofErr w:type="spellEnd"/>
      <w:r w:rsidRPr="006C2099">
        <w:rPr>
          <w:rFonts w:ascii="Times New Roman" w:hAnsi="Times New Roman"/>
          <w:color w:val="000000"/>
          <w:sz w:val="28"/>
          <w:lang w:val="ru-RU"/>
        </w:rPr>
        <w:t>);</w:t>
      </w:r>
    </w:p>
    <w:p w14:paraId="23C0174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 + существительное (</w:t>
      </w:r>
      <w:r w:rsidRPr="006C2099">
        <w:rPr>
          <w:rFonts w:ascii="Times New Roman" w:hAnsi="Times New Roman"/>
          <w:color w:val="000000"/>
          <w:sz w:val="28"/>
        </w:rPr>
        <w:t>passe</w:t>
      </w:r>
      <w:r w:rsidRPr="006C2099">
        <w:rPr>
          <w:rFonts w:ascii="Times New Roman" w:hAnsi="Times New Roman"/>
          <w:color w:val="000000"/>
          <w:sz w:val="28"/>
          <w:lang w:val="ru-RU"/>
        </w:rPr>
        <w:t>-</w:t>
      </w:r>
      <w:r w:rsidRPr="006C2099">
        <w:rPr>
          <w:rFonts w:ascii="Times New Roman" w:hAnsi="Times New Roman"/>
          <w:color w:val="000000"/>
          <w:sz w:val="28"/>
        </w:rPr>
        <w:t>temps</w:t>
      </w:r>
      <w:r w:rsidRPr="006C2099">
        <w:rPr>
          <w:rFonts w:ascii="Times New Roman" w:hAnsi="Times New Roman"/>
          <w:color w:val="000000"/>
          <w:sz w:val="28"/>
          <w:lang w:val="ru-RU"/>
        </w:rPr>
        <w:t>);</w:t>
      </w:r>
    </w:p>
    <w:p w14:paraId="1B4ADA6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предлог + существительное (</w:t>
      </w:r>
      <w:r w:rsidRPr="006C2099">
        <w:rPr>
          <w:rFonts w:ascii="Times New Roman" w:hAnsi="Times New Roman"/>
          <w:color w:val="000000"/>
          <w:sz w:val="28"/>
        </w:rPr>
        <w:t>sous</w:t>
      </w:r>
      <w:r w:rsidRPr="006C2099">
        <w:rPr>
          <w:rFonts w:ascii="Times New Roman" w:hAnsi="Times New Roman"/>
          <w:color w:val="000000"/>
          <w:sz w:val="28"/>
          <w:lang w:val="ru-RU"/>
        </w:rPr>
        <w:t>-</w:t>
      </w:r>
      <w:r w:rsidRPr="006C2099">
        <w:rPr>
          <w:rFonts w:ascii="Times New Roman" w:hAnsi="Times New Roman"/>
          <w:color w:val="000000"/>
          <w:sz w:val="28"/>
        </w:rPr>
        <w:t>sol</w:t>
      </w:r>
      <w:r w:rsidRPr="006C2099">
        <w:rPr>
          <w:rFonts w:ascii="Times New Roman" w:hAnsi="Times New Roman"/>
          <w:color w:val="000000"/>
          <w:sz w:val="28"/>
          <w:lang w:val="ru-RU"/>
        </w:rPr>
        <w:t>);</w:t>
      </w:r>
    </w:p>
    <w:p w14:paraId="21A8D3A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французского языка;</w:t>
      </w:r>
    </w:p>
    <w:p w14:paraId="64CC25F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w:t>
      </w:r>
    </w:p>
    <w:p w14:paraId="06D8C04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rPr>
        <w:t>plus</w:t>
      </w:r>
      <w:r w:rsidRPr="006C2099">
        <w:rPr>
          <w:rFonts w:ascii="Times New Roman" w:hAnsi="Times New Roman"/>
          <w:color w:val="000000"/>
          <w:sz w:val="28"/>
          <w:lang w:val="ru-RU"/>
        </w:rPr>
        <w:t>-</w:t>
      </w:r>
      <w:r w:rsidRPr="006C2099">
        <w:rPr>
          <w:rFonts w:ascii="Times New Roman" w:hAnsi="Times New Roman"/>
          <w:color w:val="000000"/>
          <w:sz w:val="28"/>
        </w:rPr>
        <w:t>que</w:t>
      </w:r>
      <w:r w:rsidRPr="006C2099">
        <w:rPr>
          <w:rFonts w:ascii="Times New Roman" w:hAnsi="Times New Roman"/>
          <w:color w:val="000000"/>
          <w:sz w:val="28"/>
          <w:lang w:val="ru-RU"/>
        </w:rPr>
        <w:t>-</w:t>
      </w:r>
      <w:r w:rsidRPr="006C2099">
        <w:rPr>
          <w:rFonts w:ascii="Times New Roman" w:hAnsi="Times New Roman"/>
          <w:color w:val="000000"/>
          <w:sz w:val="28"/>
        </w:rPr>
        <w:t>parfait</w:t>
      </w:r>
      <w:r w:rsidRPr="006C2099">
        <w:rPr>
          <w:rFonts w:ascii="Times New Roman" w:hAnsi="Times New Roman"/>
          <w:color w:val="000000"/>
          <w:sz w:val="28"/>
          <w:lang w:val="ru-RU"/>
        </w:rPr>
        <w:t xml:space="preserve"> (предпрошедшее время</w:t>
      </w:r>
      <w:proofErr w:type="gramStart"/>
      <w:r w:rsidRPr="006C2099">
        <w:rPr>
          <w:rFonts w:ascii="Times New Roman" w:hAnsi="Times New Roman"/>
          <w:color w:val="000000"/>
          <w:sz w:val="28"/>
          <w:lang w:val="ru-RU"/>
        </w:rPr>
        <w:t>);</w:t>
      </w:r>
      <w:proofErr w:type="gramEnd"/>
    </w:p>
    <w:p w14:paraId="44555E4D" w14:textId="77777777" w:rsidR="006C2099" w:rsidRPr="006C2099" w:rsidRDefault="006C2099" w:rsidP="006C2099">
      <w:pPr>
        <w:spacing w:after="0" w:line="264" w:lineRule="auto"/>
        <w:ind w:firstLine="600"/>
        <w:jc w:val="both"/>
        <w:rPr>
          <w:lang w:val="ru-RU"/>
        </w:rPr>
      </w:pP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simple</w:t>
      </w:r>
      <w:r w:rsidRPr="006C2099">
        <w:rPr>
          <w:rFonts w:ascii="Times New Roman" w:hAnsi="Times New Roman"/>
          <w:color w:val="000000"/>
          <w:sz w:val="28"/>
          <w:lang w:val="ru-RU"/>
        </w:rPr>
        <w:t xml:space="preserve"> (будущее простое время</w:t>
      </w:r>
      <w:proofErr w:type="gramStart"/>
      <w:r w:rsidRPr="006C2099">
        <w:rPr>
          <w:rFonts w:ascii="Times New Roman" w:hAnsi="Times New Roman"/>
          <w:color w:val="000000"/>
          <w:sz w:val="28"/>
          <w:lang w:val="ru-RU"/>
        </w:rPr>
        <w:t>);</w:t>
      </w:r>
      <w:proofErr w:type="gramEnd"/>
    </w:p>
    <w:p w14:paraId="1A0F8924"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согласование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времён</w:t>
      </w:r>
      <w:proofErr w:type="spellEnd"/>
      <w:r w:rsidRPr="006C2099">
        <w:rPr>
          <w:rFonts w:ascii="Times New Roman" w:hAnsi="Times New Roman"/>
          <w:color w:val="000000"/>
          <w:sz w:val="28"/>
        </w:rPr>
        <w:t xml:space="preserve"> в </w:t>
      </w:r>
      <w:proofErr w:type="spellStart"/>
      <w:r w:rsidRPr="006C2099">
        <w:rPr>
          <w:rFonts w:ascii="Times New Roman" w:hAnsi="Times New Roman"/>
          <w:color w:val="000000"/>
          <w:sz w:val="28"/>
        </w:rPr>
        <w:t>косвенной</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речи</w:t>
      </w:r>
      <w:proofErr w:type="spellEnd"/>
      <w:r w:rsidRPr="006C2099">
        <w:rPr>
          <w:rFonts w:ascii="Times New Roman" w:hAnsi="Times New Roman"/>
          <w:color w:val="000000"/>
          <w:sz w:val="28"/>
        </w:rPr>
        <w:t xml:space="preserve"> (concordance des temps dans le </w:t>
      </w:r>
      <w:proofErr w:type="spellStart"/>
      <w:r w:rsidRPr="006C2099">
        <w:rPr>
          <w:rFonts w:ascii="Times New Roman" w:hAnsi="Times New Roman"/>
          <w:color w:val="000000"/>
          <w:sz w:val="28"/>
        </w:rPr>
        <w:t>discours</w:t>
      </w:r>
      <w:proofErr w:type="spellEnd"/>
      <w:r w:rsidRPr="006C2099">
        <w:rPr>
          <w:rFonts w:ascii="Times New Roman" w:hAnsi="Times New Roman"/>
          <w:color w:val="000000"/>
          <w:sz w:val="28"/>
        </w:rPr>
        <w:t xml:space="preserve"> indirect</w:t>
      </w:r>
      <w:proofErr w:type="gramStart"/>
      <w:r w:rsidRPr="006C2099">
        <w:rPr>
          <w:rFonts w:ascii="Times New Roman" w:hAnsi="Times New Roman"/>
          <w:color w:val="000000"/>
          <w:sz w:val="28"/>
        </w:rPr>
        <w:t>);</w:t>
      </w:r>
      <w:proofErr w:type="gramEnd"/>
    </w:p>
    <w:p w14:paraId="610CE366"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неопределённое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местоимение</w:t>
      </w:r>
      <w:proofErr w:type="spellEnd"/>
      <w:r w:rsidRPr="006C2099">
        <w:rPr>
          <w:rFonts w:ascii="Times New Roman" w:hAnsi="Times New Roman"/>
          <w:color w:val="000000"/>
          <w:sz w:val="28"/>
        </w:rPr>
        <w:t xml:space="preserve"> </w:t>
      </w:r>
      <w:proofErr w:type="gramStart"/>
      <w:r w:rsidRPr="006C2099">
        <w:rPr>
          <w:rFonts w:ascii="Times New Roman" w:hAnsi="Times New Roman"/>
          <w:color w:val="000000"/>
          <w:sz w:val="28"/>
        </w:rPr>
        <w:t>tout;</w:t>
      </w:r>
      <w:proofErr w:type="gramEnd"/>
    </w:p>
    <w:p w14:paraId="467C982C" w14:textId="77777777" w:rsidR="006C2099" w:rsidRPr="006C2099" w:rsidRDefault="006C2099" w:rsidP="006C2099">
      <w:pPr>
        <w:spacing w:after="0" w:line="264" w:lineRule="auto"/>
        <w:ind w:firstLine="600"/>
        <w:jc w:val="both"/>
      </w:pPr>
      <w:proofErr w:type="spellStart"/>
      <w:r w:rsidRPr="006C2099">
        <w:rPr>
          <w:rFonts w:ascii="Times New Roman" w:hAnsi="Times New Roman"/>
          <w:color w:val="000000"/>
          <w:sz w:val="28"/>
        </w:rPr>
        <w:t>согласование</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глагольных</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времён</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при</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косвенном</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вопросе</w:t>
      </w:r>
      <w:proofErr w:type="spellEnd"/>
      <w:r w:rsidRPr="006C2099">
        <w:rPr>
          <w:rFonts w:ascii="Times New Roman" w:hAnsi="Times New Roman"/>
          <w:color w:val="000000"/>
          <w:sz w:val="28"/>
        </w:rPr>
        <w:t xml:space="preserve"> (concordance des temps dans </w:t>
      </w:r>
      <w:proofErr w:type="spellStart"/>
      <w:r w:rsidRPr="006C2099">
        <w:rPr>
          <w:rFonts w:ascii="Times New Roman" w:hAnsi="Times New Roman"/>
          <w:color w:val="000000"/>
          <w:sz w:val="28"/>
        </w:rPr>
        <w:t>l’interrogation</w:t>
      </w:r>
      <w:proofErr w:type="spellEnd"/>
      <w:r w:rsidRPr="006C2099">
        <w:rPr>
          <w:rFonts w:ascii="Times New Roman" w:hAnsi="Times New Roman"/>
          <w:color w:val="000000"/>
          <w:sz w:val="28"/>
        </w:rPr>
        <w:t xml:space="preserve"> </w:t>
      </w:r>
      <w:proofErr w:type="spellStart"/>
      <w:r w:rsidRPr="006C2099">
        <w:rPr>
          <w:rFonts w:ascii="Times New Roman" w:hAnsi="Times New Roman"/>
          <w:color w:val="000000"/>
          <w:sz w:val="28"/>
        </w:rPr>
        <w:t>indirecte</w:t>
      </w:r>
      <w:proofErr w:type="spellEnd"/>
      <w:proofErr w:type="gramStart"/>
      <w:r w:rsidRPr="006C2099">
        <w:rPr>
          <w:rFonts w:ascii="Times New Roman" w:hAnsi="Times New Roman"/>
          <w:color w:val="000000"/>
          <w:sz w:val="28"/>
        </w:rPr>
        <w:t>);</w:t>
      </w:r>
      <w:proofErr w:type="gramEnd"/>
    </w:p>
    <w:p w14:paraId="34E69A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глагольные времена после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 xml:space="preserve"> условного и после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 вводящего косвенную речь (</w:t>
      </w:r>
      <w:proofErr w:type="spellStart"/>
      <w:r w:rsidRPr="006C2099">
        <w:rPr>
          <w:rFonts w:ascii="Times New Roman" w:hAnsi="Times New Roman"/>
          <w:color w:val="000000"/>
          <w:sz w:val="28"/>
        </w:rPr>
        <w:t>emploi</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apr</w:t>
      </w:r>
      <w:proofErr w:type="spellEnd"/>
      <w:r w:rsidRPr="006C2099">
        <w:rPr>
          <w:rFonts w:ascii="Times New Roman" w:hAnsi="Times New Roman"/>
          <w:color w:val="000000"/>
          <w:sz w:val="28"/>
          <w:lang w:val="ru-RU"/>
        </w:rPr>
        <w:t>è</w:t>
      </w:r>
      <w:r w:rsidRPr="006C2099">
        <w:rPr>
          <w:rFonts w:ascii="Times New Roman" w:hAnsi="Times New Roman"/>
          <w:color w:val="000000"/>
          <w:sz w:val="28"/>
        </w:rPr>
        <w:t>s</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si</w:t>
      </w:r>
      <w:proofErr w:type="spellEnd"/>
      <w:r w:rsidRPr="006C2099">
        <w:rPr>
          <w:rFonts w:ascii="Times New Roman" w:hAnsi="Times New Roman"/>
          <w:color w:val="000000"/>
          <w:sz w:val="28"/>
          <w:lang w:val="ru-RU"/>
        </w:rPr>
        <w:t>);</w:t>
      </w:r>
    </w:p>
    <w:p w14:paraId="0DCEEF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предлог «</w:t>
      </w:r>
      <w:r w:rsidRPr="006C2099">
        <w:rPr>
          <w:rFonts w:ascii="Times New Roman" w:hAnsi="Times New Roman"/>
          <w:color w:val="000000"/>
          <w:sz w:val="28"/>
        </w:rPr>
        <w:t>de</w:t>
      </w:r>
      <w:r w:rsidRPr="006C2099">
        <w:rPr>
          <w:rFonts w:ascii="Times New Roman" w:hAnsi="Times New Roman"/>
          <w:color w:val="000000"/>
          <w:sz w:val="28"/>
          <w:lang w:val="ru-RU"/>
        </w:rPr>
        <w:t>» после слов и выражений, обозначающих количество;</w:t>
      </w:r>
    </w:p>
    <w:p w14:paraId="56BAF06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местоимение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w:t>
      </w:r>
    </w:p>
    <w:p w14:paraId="5CA5BC2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деепричастие несовершенного вида (</w:t>
      </w:r>
      <w:r w:rsidRPr="006C2099">
        <w:rPr>
          <w:rFonts w:ascii="Times New Roman" w:hAnsi="Times New Roman"/>
          <w:color w:val="000000"/>
          <w:sz w:val="28"/>
        </w:rPr>
        <w:t>g</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rondif</w:t>
      </w:r>
      <w:proofErr w:type="spellEnd"/>
      <w:r w:rsidRPr="006C2099">
        <w:rPr>
          <w:rFonts w:ascii="Times New Roman" w:hAnsi="Times New Roman"/>
          <w:color w:val="000000"/>
          <w:sz w:val="28"/>
          <w:lang w:val="ru-RU"/>
        </w:rPr>
        <w:t>);</w:t>
      </w:r>
    </w:p>
    <w:p w14:paraId="5D30972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прошедшее законченное время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r w:rsidRPr="006C2099">
        <w:rPr>
          <w:rFonts w:ascii="Times New Roman" w:hAnsi="Times New Roman"/>
          <w:color w:val="000000"/>
          <w:sz w:val="28"/>
        </w:rPr>
        <w:t>simple</w:t>
      </w:r>
      <w:r w:rsidRPr="006C2099">
        <w:rPr>
          <w:rFonts w:ascii="Times New Roman" w:hAnsi="Times New Roman"/>
          <w:color w:val="000000"/>
          <w:sz w:val="28"/>
          <w:lang w:val="ru-RU"/>
        </w:rPr>
        <w:t>).</w:t>
      </w:r>
    </w:p>
    <w:p w14:paraId="2C23DC0F"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социокультурными знаниями и умениями:</w:t>
      </w:r>
    </w:p>
    <w:p w14:paraId="76BDEEF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6F85201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понимать и использовать в устной и письменной речи наиболее употребительную тематическую фоновую лексику страны (стран) изучаемого </w:t>
      </w:r>
      <w:r w:rsidRPr="006C2099">
        <w:rPr>
          <w:rFonts w:ascii="Times New Roman" w:hAnsi="Times New Roman"/>
          <w:color w:val="000000"/>
          <w:sz w:val="28"/>
          <w:lang w:val="ru-RU"/>
        </w:rPr>
        <w:lastRenderedPageBreak/>
        <w:t>языка в рамках тематического содержания речи; обладать базовыми знаниями о социокультурном портрете и культурном наследии родной страны и страны (стран) изучаемого языка; кратко представлять Россию и страну (страны) изучаемого языка.</w:t>
      </w:r>
    </w:p>
    <w:p w14:paraId="612D128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компенсаторными умениями:</w:t>
      </w:r>
    </w:p>
    <w:p w14:paraId="192DC9B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0C9F920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соблюдая правила информационной безопасности при работе в Интернете;</w:t>
      </w:r>
    </w:p>
    <w:p w14:paraId="60B1BA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1D444EA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14:paraId="6089FEC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8FF4B1E" w14:textId="77777777" w:rsidR="006C2099" w:rsidRPr="006C2099" w:rsidRDefault="006C2099" w:rsidP="006C2099">
      <w:pPr>
        <w:spacing w:after="0" w:line="264" w:lineRule="auto"/>
        <w:ind w:left="120"/>
        <w:jc w:val="both"/>
        <w:rPr>
          <w:lang w:val="ru-RU"/>
        </w:rPr>
      </w:pPr>
      <w:r w:rsidRPr="006C2099">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6C2099">
        <w:rPr>
          <w:rFonts w:ascii="Times New Roman" w:hAnsi="Times New Roman"/>
          <w:b/>
          <w:i/>
          <w:color w:val="000000"/>
          <w:sz w:val="28"/>
          <w:lang w:val="ru-RU"/>
        </w:rPr>
        <w:t>в 8 классе</w:t>
      </w:r>
      <w:r w:rsidRPr="006C2099">
        <w:rPr>
          <w:rFonts w:ascii="Times New Roman" w:hAnsi="Times New Roman"/>
          <w:color w:val="000000"/>
          <w:sz w:val="28"/>
          <w:lang w:val="ru-RU"/>
        </w:rPr>
        <w:t>.</w:t>
      </w:r>
    </w:p>
    <w:p w14:paraId="64F1944A"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22D2C5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основными видами речевой деятельности:</w:t>
      </w:r>
    </w:p>
    <w:p w14:paraId="0AE7324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говорение:</w:t>
      </w:r>
    </w:p>
    <w:p w14:paraId="628170F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AD7880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(объём </w:t>
      </w:r>
      <w:r w:rsidRPr="006C2099">
        <w:rPr>
          <w:rFonts w:ascii="Times New Roman" w:hAnsi="Times New Roman"/>
          <w:color w:val="000000"/>
          <w:sz w:val="28"/>
          <w:lang w:val="ru-RU"/>
        </w:rPr>
        <w:lastRenderedPageBreak/>
        <w:t>– 7–8 фраз), излагать результаты выполненной проектной работы (объём – 7–8 фраз);</w:t>
      </w:r>
    </w:p>
    <w:p w14:paraId="598A354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w:t>
      </w:r>
    </w:p>
    <w:p w14:paraId="262AE29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общего содержания, с пониманием нужной (интересующей, запрашиваемой) информации (время звучания текста (текстов) для аудирования – до 1,5 минут);</w:t>
      </w:r>
    </w:p>
    <w:p w14:paraId="5643E0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смысловое чтение:</w:t>
      </w:r>
    </w:p>
    <w:p w14:paraId="05065F9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общего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несплошные тексты (таблицы, диаграммы) и понимать представленную в них информацию;</w:t>
      </w:r>
    </w:p>
    <w:p w14:paraId="608DE61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письменная речь:</w:t>
      </w:r>
    </w:p>
    <w:p w14:paraId="3EC0F01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писать несложные электронные сообщения личного характера, соблюдая речевой этикет, принятый в стране (странах) изучаемого языка (объём сообщения – до 80 слов), заполнять анкеты и карточки-формуляры, сообщая о себе основные сведения, в соответствии с нормами, принятыми в стране (странах) изучаемого языка, создавать небольшое письменное высказывание с использованием вопросов, ключевых слов, таблицы (объём высказывания – до 80 слов).</w:t>
      </w:r>
    </w:p>
    <w:p w14:paraId="0AC6DC1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09F5903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фонетическими навыками:</w:t>
      </w:r>
    </w:p>
    <w:p w14:paraId="2CAA09C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владеть правилами чтения и выразительно читать вслух небольшие тексты объёмом до 90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14:paraId="1246374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орфографическими навыками:</w:t>
      </w:r>
    </w:p>
    <w:p w14:paraId="2AC2FDF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писать выученные слова;</w:t>
      </w:r>
    </w:p>
    <w:p w14:paraId="1596243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владеть пунктуационными навыками: использовать точку, вопросительный и восклицательный знаки в конце предложения, запятую при </w:t>
      </w:r>
      <w:r w:rsidRPr="006C2099">
        <w:rPr>
          <w:rFonts w:ascii="Times New Roman" w:hAnsi="Times New Roman"/>
          <w:color w:val="000000"/>
          <w:sz w:val="28"/>
          <w:lang w:val="ru-RU"/>
        </w:rPr>
        <w:lastRenderedPageBreak/>
        <w:t>перечислении и обращении, апостроф; пунктуационно правильно оформлять электронное сообщение личного характера;</w:t>
      </w:r>
    </w:p>
    <w:p w14:paraId="3BF8BF0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50C64AD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w:t>
      </w:r>
    </w:p>
    <w:p w14:paraId="6231C9E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изученные многозначные лексические единицы, синонимы, антонимы, наиболее частотные фразовые глаголы, сокращения и аббревиатуры;</w:t>
      </w:r>
    </w:p>
    <w:p w14:paraId="2B1BC52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различные средства связи для обеспечения логичности и целостности высказывания (</w:t>
      </w:r>
      <w:proofErr w:type="spellStart"/>
      <w:r w:rsidRPr="006C2099">
        <w:rPr>
          <w:rFonts w:ascii="Times New Roman" w:hAnsi="Times New Roman"/>
          <w:color w:val="000000"/>
          <w:sz w:val="28"/>
        </w:rPr>
        <w:t>premi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rement</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deuxi</w:t>
      </w:r>
      <w:proofErr w:type="spellEnd"/>
      <w:r w:rsidRPr="006C2099">
        <w:rPr>
          <w:rFonts w:ascii="Times New Roman" w:hAnsi="Times New Roman"/>
          <w:color w:val="000000"/>
          <w:sz w:val="28"/>
          <w:lang w:val="ru-RU"/>
        </w:rPr>
        <w:t>è</w:t>
      </w:r>
      <w:proofErr w:type="spellStart"/>
      <w:r w:rsidRPr="006C2099">
        <w:rPr>
          <w:rFonts w:ascii="Times New Roman" w:hAnsi="Times New Roman"/>
          <w:color w:val="000000"/>
          <w:sz w:val="28"/>
        </w:rPr>
        <w:t>mement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au</w:t>
      </w:r>
      <w:r w:rsidRPr="006C2099">
        <w:rPr>
          <w:rFonts w:ascii="Times New Roman" w:hAnsi="Times New Roman"/>
          <w:color w:val="000000"/>
          <w:sz w:val="28"/>
          <w:lang w:val="ru-RU"/>
        </w:rPr>
        <w:t xml:space="preserve"> </w:t>
      </w:r>
      <w:r w:rsidRPr="006C2099">
        <w:rPr>
          <w:rFonts w:ascii="Times New Roman" w:hAnsi="Times New Roman"/>
          <w:color w:val="000000"/>
          <w:sz w:val="28"/>
        </w:rPr>
        <w:t>d</w:t>
      </w:r>
      <w:r w:rsidRPr="006C2099">
        <w:rPr>
          <w:rFonts w:ascii="Times New Roman" w:hAnsi="Times New Roman"/>
          <w:color w:val="000000"/>
          <w:sz w:val="28"/>
          <w:lang w:val="ru-RU"/>
        </w:rPr>
        <w:t>é</w:t>
      </w:r>
      <w:r w:rsidRPr="006C2099">
        <w:rPr>
          <w:rFonts w:ascii="Times New Roman" w:hAnsi="Times New Roman"/>
          <w:color w:val="000000"/>
          <w:sz w:val="28"/>
        </w:rPr>
        <w:t>but</w:t>
      </w:r>
      <w:r w:rsidRPr="006C2099">
        <w:rPr>
          <w:rFonts w:ascii="Times New Roman" w:hAnsi="Times New Roman"/>
          <w:color w:val="000000"/>
          <w:sz w:val="28"/>
          <w:lang w:val="ru-RU"/>
        </w:rPr>
        <w:t xml:space="preserve">, à </w:t>
      </w:r>
      <w:r w:rsidRPr="006C2099">
        <w:rPr>
          <w:rFonts w:ascii="Times New Roman" w:hAnsi="Times New Roman"/>
          <w:color w:val="000000"/>
          <w:sz w:val="28"/>
        </w:rPr>
        <w:t>la</w:t>
      </w:r>
      <w:r w:rsidRPr="006C2099">
        <w:rPr>
          <w:rFonts w:ascii="Times New Roman" w:hAnsi="Times New Roman"/>
          <w:color w:val="000000"/>
          <w:sz w:val="28"/>
          <w:lang w:val="ru-RU"/>
        </w:rPr>
        <w:t xml:space="preserve"> </w:t>
      </w:r>
      <w:r w:rsidRPr="006C2099">
        <w:rPr>
          <w:rFonts w:ascii="Times New Roman" w:hAnsi="Times New Roman"/>
          <w:color w:val="000000"/>
          <w:sz w:val="28"/>
        </w:rPr>
        <w:t>fin</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puis</w:t>
      </w:r>
      <w:proofErr w:type="spellEnd"/>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alors</w:t>
      </w:r>
      <w:proofErr w:type="spellEnd"/>
      <w:r w:rsidRPr="006C2099">
        <w:rPr>
          <w:rFonts w:ascii="Times New Roman" w:hAnsi="Times New Roman"/>
          <w:color w:val="000000"/>
          <w:sz w:val="28"/>
          <w:lang w:val="ru-RU"/>
        </w:rPr>
        <w:t xml:space="preserve"> и другие);</w:t>
      </w:r>
    </w:p>
    <w:p w14:paraId="6366B33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распознавать и образовывать родственные слова с использованием аффиксации: глаголы при помощи префикса </w:t>
      </w:r>
      <w:r w:rsidRPr="006C2099">
        <w:rPr>
          <w:rFonts w:ascii="Times New Roman" w:hAnsi="Times New Roman"/>
          <w:color w:val="000000"/>
          <w:sz w:val="28"/>
        </w:rPr>
        <w:t>pr</w:t>
      </w:r>
      <w:r w:rsidRPr="006C2099">
        <w:rPr>
          <w:rFonts w:ascii="Times New Roman" w:hAnsi="Times New Roman"/>
          <w:color w:val="000000"/>
          <w:sz w:val="28"/>
          <w:lang w:val="ru-RU"/>
        </w:rPr>
        <w:t>é-, имена существительные при помощи суффиксов -</w:t>
      </w:r>
      <w:proofErr w:type="spellStart"/>
      <w:r w:rsidRPr="006C2099">
        <w:rPr>
          <w:rFonts w:ascii="Times New Roman" w:hAnsi="Times New Roman"/>
          <w:color w:val="000000"/>
          <w:sz w:val="28"/>
        </w:rPr>
        <w:t>oir</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oire</w:t>
      </w:r>
      <w:proofErr w:type="spellEnd"/>
      <w:r w:rsidRPr="006C2099">
        <w:rPr>
          <w:rFonts w:ascii="Times New Roman" w:hAnsi="Times New Roman"/>
          <w:color w:val="000000"/>
          <w:sz w:val="28"/>
          <w:lang w:val="ru-RU"/>
        </w:rPr>
        <w:t>, -</w:t>
      </w:r>
      <w:r w:rsidRPr="006C2099">
        <w:rPr>
          <w:rFonts w:ascii="Times New Roman" w:hAnsi="Times New Roman"/>
          <w:color w:val="000000"/>
          <w:sz w:val="28"/>
        </w:rPr>
        <w:t>t</w:t>
      </w:r>
      <w:r w:rsidRPr="006C2099">
        <w:rPr>
          <w:rFonts w:ascii="Times New Roman" w:hAnsi="Times New Roman"/>
          <w:color w:val="000000"/>
          <w:sz w:val="28"/>
          <w:lang w:val="ru-RU"/>
        </w:rPr>
        <w:t>é, -</w:t>
      </w:r>
      <w:proofErr w:type="spellStart"/>
      <w:r w:rsidRPr="006C2099">
        <w:rPr>
          <w:rFonts w:ascii="Times New Roman" w:hAnsi="Times New Roman"/>
          <w:color w:val="000000"/>
          <w:sz w:val="28"/>
        </w:rPr>
        <w:t>ude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aison</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ure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ise</w:t>
      </w:r>
      <w:proofErr w:type="spellEnd"/>
      <w:r w:rsidRPr="006C2099">
        <w:rPr>
          <w:rFonts w:ascii="Times New Roman" w:hAnsi="Times New Roman"/>
          <w:color w:val="000000"/>
          <w:sz w:val="28"/>
          <w:lang w:val="ru-RU"/>
        </w:rPr>
        <w:t>, имена прилагательные при помощи суффиксов -</w:t>
      </w:r>
      <w:proofErr w:type="spellStart"/>
      <w:r w:rsidRPr="006C2099">
        <w:rPr>
          <w:rFonts w:ascii="Times New Roman" w:hAnsi="Times New Roman"/>
          <w:color w:val="000000"/>
          <w:sz w:val="28"/>
        </w:rPr>
        <w:t>el</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elle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ile</w:t>
      </w:r>
      <w:proofErr w:type="spellEnd"/>
      <w:r w:rsidRPr="006C2099">
        <w:rPr>
          <w:rFonts w:ascii="Times New Roman" w:hAnsi="Times New Roman"/>
          <w:color w:val="000000"/>
          <w:sz w:val="28"/>
          <w:lang w:val="ru-RU"/>
        </w:rPr>
        <w:t>, -</w:t>
      </w:r>
      <w:r w:rsidRPr="006C2099">
        <w:rPr>
          <w:rFonts w:ascii="Times New Roman" w:hAnsi="Times New Roman"/>
          <w:color w:val="000000"/>
          <w:sz w:val="28"/>
        </w:rPr>
        <w:t>il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ille</w:t>
      </w:r>
      <w:proofErr w:type="spellEnd"/>
      <w:r w:rsidRPr="006C2099">
        <w:rPr>
          <w:rFonts w:ascii="Times New Roman" w:hAnsi="Times New Roman"/>
          <w:color w:val="000000"/>
          <w:sz w:val="28"/>
          <w:lang w:val="ru-RU"/>
        </w:rPr>
        <w:t>, -</w:t>
      </w:r>
      <w:r w:rsidRPr="006C2099">
        <w:rPr>
          <w:rFonts w:ascii="Times New Roman" w:hAnsi="Times New Roman"/>
          <w:color w:val="000000"/>
          <w:sz w:val="28"/>
        </w:rPr>
        <w:t>eau</w:t>
      </w:r>
      <w:r w:rsidRPr="006C2099">
        <w:rPr>
          <w:rFonts w:ascii="Times New Roman" w:hAnsi="Times New Roman"/>
          <w:color w:val="000000"/>
          <w:sz w:val="28"/>
          <w:lang w:val="ru-RU"/>
        </w:rPr>
        <w:t>/-</w:t>
      </w:r>
      <w:proofErr w:type="spellStart"/>
      <w:r w:rsidRPr="006C2099">
        <w:rPr>
          <w:rFonts w:ascii="Times New Roman" w:hAnsi="Times New Roman"/>
          <w:color w:val="000000"/>
          <w:sz w:val="28"/>
        </w:rPr>
        <w:t>elle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aire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atif</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ative</w:t>
      </w:r>
      <w:proofErr w:type="spellEnd"/>
      <w:r w:rsidRPr="006C2099">
        <w:rPr>
          <w:rFonts w:ascii="Times New Roman" w:hAnsi="Times New Roman"/>
          <w:color w:val="000000"/>
          <w:sz w:val="28"/>
          <w:lang w:val="ru-RU"/>
        </w:rPr>
        <w:t>;</w:t>
      </w:r>
    </w:p>
    <w:p w14:paraId="75F64D9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p w14:paraId="050ADF4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w:t>
      </w:r>
    </w:p>
    <w:p w14:paraId="0D23E5A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настоящее время условного наклонения (</w:t>
      </w:r>
      <w:proofErr w:type="spellStart"/>
      <w:r w:rsidRPr="006C2099">
        <w:rPr>
          <w:rFonts w:ascii="Times New Roman" w:hAnsi="Times New Roman"/>
          <w:color w:val="000000"/>
          <w:sz w:val="28"/>
        </w:rPr>
        <w:t>conditionnel</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w:t>
      </w:r>
    </w:p>
    <w:p w14:paraId="352F23F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употребление </w:t>
      </w:r>
      <w:proofErr w:type="spellStart"/>
      <w:r w:rsidRPr="006C2099">
        <w:rPr>
          <w:rFonts w:ascii="Times New Roman" w:hAnsi="Times New Roman"/>
          <w:color w:val="000000"/>
          <w:sz w:val="28"/>
        </w:rPr>
        <w:t>conditionnel</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в независимом предложении для выражения вежливой просьбы, желаемого или предполагаемого действия;</w:t>
      </w:r>
    </w:p>
    <w:p w14:paraId="6C83C02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будущее в прошедшем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dans</w:t>
      </w:r>
      <w:r w:rsidRPr="006C2099">
        <w:rPr>
          <w:rFonts w:ascii="Times New Roman" w:hAnsi="Times New Roman"/>
          <w:color w:val="000000"/>
          <w:sz w:val="28"/>
          <w:lang w:val="ru-RU"/>
        </w:rPr>
        <w:t xml:space="preserve">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w:t>
      </w:r>
    </w:p>
    <w:p w14:paraId="15706B7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предлога «</w:t>
      </w:r>
      <w:r w:rsidRPr="006C2099">
        <w:rPr>
          <w:rFonts w:ascii="Times New Roman" w:hAnsi="Times New Roman"/>
          <w:color w:val="000000"/>
          <w:sz w:val="28"/>
        </w:rPr>
        <w:t>de</w:t>
      </w:r>
      <w:r w:rsidRPr="006C2099">
        <w:rPr>
          <w:rFonts w:ascii="Times New Roman" w:hAnsi="Times New Roman"/>
          <w:color w:val="000000"/>
          <w:sz w:val="28"/>
          <w:lang w:val="ru-RU"/>
        </w:rPr>
        <w:t>» после слов и выражений, обозначающих количество;</w:t>
      </w:r>
    </w:p>
    <w:p w14:paraId="14D6B9E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употребление местоимения «</w:t>
      </w:r>
      <w:proofErr w:type="spellStart"/>
      <w:r w:rsidRPr="006C2099">
        <w:rPr>
          <w:rFonts w:ascii="Times New Roman" w:hAnsi="Times New Roman"/>
          <w:color w:val="000000"/>
          <w:sz w:val="28"/>
        </w:rPr>
        <w:t>en</w:t>
      </w:r>
      <w:proofErr w:type="spellEnd"/>
      <w:r w:rsidRPr="006C2099">
        <w:rPr>
          <w:rFonts w:ascii="Times New Roman" w:hAnsi="Times New Roman"/>
          <w:color w:val="000000"/>
          <w:sz w:val="28"/>
          <w:lang w:val="ru-RU"/>
        </w:rPr>
        <w:t>»;</w:t>
      </w:r>
    </w:p>
    <w:p w14:paraId="0CA5887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повелительное наклонение (</w:t>
      </w:r>
      <w:r w:rsidRPr="006C2099">
        <w:rPr>
          <w:rFonts w:ascii="Times New Roman" w:hAnsi="Times New Roman"/>
          <w:color w:val="000000"/>
          <w:sz w:val="28"/>
        </w:rPr>
        <w:t>imp</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ratif</w:t>
      </w:r>
      <w:proofErr w:type="spellEnd"/>
      <w:r w:rsidRPr="006C2099">
        <w:rPr>
          <w:rFonts w:ascii="Times New Roman" w:hAnsi="Times New Roman"/>
          <w:color w:val="000000"/>
          <w:sz w:val="28"/>
          <w:lang w:val="ru-RU"/>
        </w:rPr>
        <w:t>);</w:t>
      </w:r>
    </w:p>
    <w:p w14:paraId="4570F8A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причастие прошедшего времени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 согласование причастия прошедшего времени (</w:t>
      </w:r>
      <w:r w:rsidRPr="006C2099">
        <w:rPr>
          <w:rFonts w:ascii="Times New Roman" w:hAnsi="Times New Roman"/>
          <w:color w:val="000000"/>
          <w:sz w:val="28"/>
        </w:rPr>
        <w:t>accord</w:t>
      </w:r>
      <w:r w:rsidRPr="006C2099">
        <w:rPr>
          <w:rFonts w:ascii="Times New Roman" w:hAnsi="Times New Roman"/>
          <w:color w:val="000000"/>
          <w:sz w:val="28"/>
          <w:lang w:val="ru-RU"/>
        </w:rPr>
        <w:t xml:space="preserve"> </w:t>
      </w:r>
      <w:r w:rsidRPr="006C2099">
        <w:rPr>
          <w:rFonts w:ascii="Times New Roman" w:hAnsi="Times New Roman"/>
          <w:color w:val="000000"/>
          <w:sz w:val="28"/>
        </w:rPr>
        <w:t>du</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сложных временах,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пассивном залоге, </w:t>
      </w:r>
      <w:proofErr w:type="spellStart"/>
      <w:r w:rsidRPr="006C2099">
        <w:rPr>
          <w:rFonts w:ascii="Times New Roman" w:hAnsi="Times New Roman"/>
          <w:color w:val="000000"/>
          <w:sz w:val="28"/>
        </w:rPr>
        <w:t>participe</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 xml:space="preserve">é в роли причастия и прилагательного; </w:t>
      </w:r>
    </w:p>
    <w:p w14:paraId="19FFD3B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указательное местоимение </w:t>
      </w:r>
      <w:proofErr w:type="spellStart"/>
      <w:r w:rsidRPr="006C2099">
        <w:rPr>
          <w:rFonts w:ascii="Times New Roman" w:hAnsi="Times New Roman"/>
          <w:color w:val="000000"/>
          <w:sz w:val="28"/>
        </w:rPr>
        <w:t>ce</w:t>
      </w:r>
      <w:proofErr w:type="spellEnd"/>
      <w:r w:rsidRPr="006C2099">
        <w:rPr>
          <w:rFonts w:ascii="Times New Roman" w:hAnsi="Times New Roman"/>
          <w:color w:val="000000"/>
          <w:sz w:val="28"/>
          <w:lang w:val="ru-RU"/>
        </w:rPr>
        <w:t>/ç</w:t>
      </w:r>
      <w:r w:rsidRPr="006C2099">
        <w:rPr>
          <w:rFonts w:ascii="Times New Roman" w:hAnsi="Times New Roman"/>
          <w:color w:val="000000"/>
          <w:sz w:val="28"/>
        </w:rPr>
        <w:t>a</w:t>
      </w:r>
      <w:r w:rsidRPr="006C2099">
        <w:rPr>
          <w:rFonts w:ascii="Times New Roman" w:hAnsi="Times New Roman"/>
          <w:color w:val="000000"/>
          <w:sz w:val="28"/>
          <w:lang w:val="ru-RU"/>
        </w:rPr>
        <w:t>/</w:t>
      </w:r>
      <w:proofErr w:type="spellStart"/>
      <w:r w:rsidRPr="006C2099">
        <w:rPr>
          <w:rFonts w:ascii="Times New Roman" w:hAnsi="Times New Roman"/>
          <w:color w:val="000000"/>
          <w:sz w:val="28"/>
        </w:rPr>
        <w:t>cela</w:t>
      </w:r>
      <w:proofErr w:type="spellEnd"/>
      <w:r w:rsidRPr="006C2099">
        <w:rPr>
          <w:rFonts w:ascii="Times New Roman" w:hAnsi="Times New Roman"/>
          <w:color w:val="000000"/>
          <w:sz w:val="28"/>
          <w:lang w:val="ru-RU"/>
        </w:rPr>
        <w:t>;</w:t>
      </w:r>
    </w:p>
    <w:p w14:paraId="066A046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одновременное употребление местоимений (прямого и косвенного) во французском предложении (</w:t>
      </w:r>
      <w:proofErr w:type="spellStart"/>
      <w:r w:rsidRPr="006C2099">
        <w:rPr>
          <w:rFonts w:ascii="Times New Roman" w:hAnsi="Times New Roman"/>
          <w:color w:val="000000"/>
          <w:sz w:val="28"/>
        </w:rPr>
        <w:t>pronoms</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personnels</w:t>
      </w:r>
      <w:r w:rsidRPr="006C2099">
        <w:rPr>
          <w:rFonts w:ascii="Times New Roman" w:hAnsi="Times New Roman"/>
          <w:color w:val="000000"/>
          <w:sz w:val="28"/>
          <w:lang w:val="ru-RU"/>
        </w:rPr>
        <w:t xml:space="preserve"> </w:t>
      </w:r>
      <w:r w:rsidRPr="006C2099">
        <w:rPr>
          <w:rFonts w:ascii="Times New Roman" w:hAnsi="Times New Roman"/>
          <w:color w:val="000000"/>
          <w:sz w:val="28"/>
        </w:rPr>
        <w:t>doubles</w:t>
      </w:r>
      <w:r w:rsidRPr="006C2099">
        <w:rPr>
          <w:rFonts w:ascii="Times New Roman" w:hAnsi="Times New Roman"/>
          <w:color w:val="000000"/>
          <w:sz w:val="28"/>
          <w:lang w:val="ru-RU"/>
        </w:rPr>
        <w:t>);</w:t>
      </w:r>
    </w:p>
    <w:p w14:paraId="2C378CA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согласование времен изъявительного наклонения (</w:t>
      </w:r>
      <w:r w:rsidRPr="006C2099">
        <w:rPr>
          <w:rFonts w:ascii="Times New Roman" w:hAnsi="Times New Roman"/>
          <w:color w:val="000000"/>
          <w:sz w:val="28"/>
        </w:rPr>
        <w:t>concordance</w:t>
      </w:r>
      <w:r w:rsidRPr="006C2099">
        <w:rPr>
          <w:rFonts w:ascii="Times New Roman" w:hAnsi="Times New Roman"/>
          <w:color w:val="000000"/>
          <w:sz w:val="28"/>
          <w:lang w:val="ru-RU"/>
        </w:rPr>
        <w:t xml:space="preserve"> </w:t>
      </w:r>
      <w:r w:rsidRPr="006C2099">
        <w:rPr>
          <w:rFonts w:ascii="Times New Roman" w:hAnsi="Times New Roman"/>
          <w:color w:val="000000"/>
          <w:sz w:val="28"/>
        </w:rPr>
        <w:t>des</w:t>
      </w:r>
      <w:r w:rsidRPr="006C2099">
        <w:rPr>
          <w:rFonts w:ascii="Times New Roman" w:hAnsi="Times New Roman"/>
          <w:color w:val="000000"/>
          <w:sz w:val="28"/>
          <w:lang w:val="ru-RU"/>
        </w:rPr>
        <w:t xml:space="preserve"> </w:t>
      </w:r>
      <w:r w:rsidRPr="006C2099">
        <w:rPr>
          <w:rFonts w:ascii="Times New Roman" w:hAnsi="Times New Roman"/>
          <w:color w:val="000000"/>
          <w:sz w:val="28"/>
        </w:rPr>
        <w:t>temps</w:t>
      </w:r>
      <w:r w:rsidRPr="006C2099">
        <w:rPr>
          <w:rFonts w:ascii="Times New Roman" w:hAnsi="Times New Roman"/>
          <w:color w:val="000000"/>
          <w:sz w:val="28"/>
          <w:lang w:val="ru-RU"/>
        </w:rPr>
        <w:t xml:space="preserve"> </w:t>
      </w:r>
      <w:r w:rsidRPr="006C2099">
        <w:rPr>
          <w:rFonts w:ascii="Times New Roman" w:hAnsi="Times New Roman"/>
          <w:color w:val="000000"/>
          <w:sz w:val="28"/>
        </w:rPr>
        <w:t>de</w:t>
      </w:r>
      <w:r w:rsidRPr="006C2099">
        <w:rPr>
          <w:rFonts w:ascii="Times New Roman" w:hAnsi="Times New Roman"/>
          <w:color w:val="000000"/>
          <w:sz w:val="28"/>
          <w:lang w:val="ru-RU"/>
        </w:rPr>
        <w:t xml:space="preserve"> </w:t>
      </w:r>
      <w:r w:rsidRPr="006C2099">
        <w:rPr>
          <w:rFonts w:ascii="Times New Roman" w:hAnsi="Times New Roman"/>
          <w:color w:val="000000"/>
          <w:sz w:val="28"/>
        </w:rPr>
        <w:t>l</w:t>
      </w:r>
      <w:r w:rsidRPr="006C2099">
        <w:rPr>
          <w:rFonts w:ascii="Times New Roman" w:hAnsi="Times New Roman"/>
          <w:color w:val="000000"/>
          <w:sz w:val="28"/>
          <w:lang w:val="ru-RU"/>
        </w:rPr>
        <w:t>’</w:t>
      </w:r>
      <w:proofErr w:type="spellStart"/>
      <w:r w:rsidRPr="006C2099">
        <w:rPr>
          <w:rFonts w:ascii="Times New Roman" w:hAnsi="Times New Roman"/>
          <w:color w:val="000000"/>
          <w:sz w:val="28"/>
        </w:rPr>
        <w:t>Indicatif</w:t>
      </w:r>
      <w:proofErr w:type="spellEnd"/>
      <w:r w:rsidRPr="006C2099">
        <w:rPr>
          <w:rFonts w:ascii="Times New Roman" w:hAnsi="Times New Roman"/>
          <w:color w:val="000000"/>
          <w:sz w:val="28"/>
          <w:lang w:val="ru-RU"/>
        </w:rPr>
        <w:t>).</w:t>
      </w:r>
    </w:p>
    <w:p w14:paraId="6A1AD29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социокультурными знаниями и умениями:</w:t>
      </w:r>
    </w:p>
    <w:p w14:paraId="220D6CA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780E2A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5279611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158F04FB"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компенсаторными умениями:</w:t>
      </w:r>
    </w:p>
    <w:p w14:paraId="2ABEBF3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2B98281"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51D0888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мультимедийных средств обучения, соблюдая правила информационной безопасности при работе в Интернете;</w:t>
      </w:r>
    </w:p>
    <w:p w14:paraId="48133C1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24F571B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достигать взаимопонимания и взаимодействия в процессе устного и письменного общения с носителями иностранного языка, людьми другой культуры;</w:t>
      </w:r>
    </w:p>
    <w:p w14:paraId="77190D4A"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171FC17A" w14:textId="77777777" w:rsidR="006C2099" w:rsidRPr="006C2099" w:rsidRDefault="006C2099" w:rsidP="006C2099">
      <w:pPr>
        <w:spacing w:after="0" w:line="264" w:lineRule="auto"/>
        <w:ind w:left="120"/>
        <w:jc w:val="both"/>
        <w:rPr>
          <w:lang w:val="ru-RU"/>
        </w:rPr>
      </w:pPr>
      <w:r w:rsidRPr="006C2099">
        <w:rPr>
          <w:rFonts w:ascii="Times New Roman" w:hAnsi="Times New Roman"/>
          <w:color w:val="000000"/>
          <w:sz w:val="28"/>
          <w:lang w:val="ru-RU"/>
        </w:rPr>
        <w:t xml:space="preserve">Предметные результаты освоения программы по второму иностранному (французскому) языку к концу обучения </w:t>
      </w:r>
      <w:r w:rsidRPr="006C2099">
        <w:rPr>
          <w:rFonts w:ascii="Times New Roman" w:hAnsi="Times New Roman"/>
          <w:b/>
          <w:i/>
          <w:color w:val="000000"/>
          <w:sz w:val="28"/>
          <w:lang w:val="ru-RU"/>
        </w:rPr>
        <w:t>в 9 классе</w:t>
      </w:r>
      <w:r w:rsidRPr="006C2099">
        <w:rPr>
          <w:rFonts w:ascii="Times New Roman" w:hAnsi="Times New Roman"/>
          <w:color w:val="000000"/>
          <w:sz w:val="28"/>
          <w:lang w:val="ru-RU"/>
        </w:rPr>
        <w:t>.</w:t>
      </w:r>
    </w:p>
    <w:p w14:paraId="384E26E2"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Коммуникативные умения</w:t>
      </w:r>
    </w:p>
    <w:p w14:paraId="2936837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основными видами речевой деятельности:</w:t>
      </w:r>
    </w:p>
    <w:p w14:paraId="2B5E647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говорение:</w:t>
      </w:r>
    </w:p>
    <w:p w14:paraId="5F41FDB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 побуждения к действию, диалог-</w:t>
      </w:r>
      <w:r w:rsidRPr="006C2099">
        <w:rPr>
          <w:rFonts w:ascii="Times New Roman" w:hAnsi="Times New Roman"/>
          <w:color w:val="000000"/>
          <w:sz w:val="28"/>
          <w:lang w:val="ru-RU"/>
        </w:rPr>
        <w:lastRenderedPageBreak/>
        <w:t>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5 реплик со стороны каждого собеседника), 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(прослушанного) текста со зрительными и (или) вербальными опорами (объём – 7–9 фраз), излагать результаты выполненной проектной работы (объём – 7–9 фраз);</w:t>
      </w:r>
    </w:p>
    <w:p w14:paraId="01AECA9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аудирование:</w:t>
      </w:r>
    </w:p>
    <w:p w14:paraId="299FDC4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74D25134"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смысловое чтение:</w:t>
      </w:r>
    </w:p>
    <w:p w14:paraId="43823EB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250–300 слов), читать про себя не сплошные тексты (таблицы, диаграммы) и понимать представленную в них информацию;</w:t>
      </w:r>
    </w:p>
    <w:p w14:paraId="76ABB71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письменная речь:</w:t>
      </w:r>
    </w:p>
    <w:p w14:paraId="349B95F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таблицы, прочитанного (прослушанного) текста (объём высказывания – до 90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90–100 слов).</w:t>
      </w:r>
    </w:p>
    <w:p w14:paraId="4FD50FF4"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Языковые навыки и умения</w:t>
      </w:r>
    </w:p>
    <w:p w14:paraId="3BD1DAB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фонетическими навыками:</w:t>
      </w:r>
    </w:p>
    <w:p w14:paraId="7CC02E23"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ударения на служебных словах; владеть правилами чтения и выразительно читать вслух небольшие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73B6F37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владеть орфографическими навыками:</w:t>
      </w:r>
    </w:p>
    <w:p w14:paraId="4CA80F80"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правильно писать изученные слова, 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6677C8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в устной речи и письменном тексте 900 лексических единиц (слов, словосочетаний, речевых клише) и правильно употреблять в устной и письменной речи 850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B2188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 изученные многозначные лексические единицы, синонимы, антонимы, наиболее частотные фразовые глаголы, сокращения и аббревиатуры, различные средства связи для обеспечения логичности и целостности высказывания;</w:t>
      </w:r>
    </w:p>
    <w:p w14:paraId="40733D6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распознавать и образовывать родственные слова с использованием аффиксации: глаголы при помощи префиксов </w:t>
      </w:r>
      <w:r w:rsidRPr="006C2099">
        <w:rPr>
          <w:rFonts w:ascii="Times New Roman" w:hAnsi="Times New Roman"/>
          <w:color w:val="000000"/>
          <w:sz w:val="28"/>
        </w:rPr>
        <w:t>d</w:t>
      </w:r>
      <w:r w:rsidRPr="006C2099">
        <w:rPr>
          <w:rFonts w:ascii="Times New Roman" w:hAnsi="Times New Roman"/>
          <w:color w:val="000000"/>
          <w:sz w:val="28"/>
          <w:lang w:val="ru-RU"/>
        </w:rPr>
        <w:t xml:space="preserve">é-, </w:t>
      </w:r>
      <w:r w:rsidRPr="006C2099">
        <w:rPr>
          <w:rFonts w:ascii="Times New Roman" w:hAnsi="Times New Roman"/>
          <w:color w:val="000000"/>
          <w:sz w:val="28"/>
        </w:rPr>
        <w:t>dis</w:t>
      </w:r>
      <w:r w:rsidRPr="006C2099">
        <w:rPr>
          <w:rFonts w:ascii="Times New Roman" w:hAnsi="Times New Roman"/>
          <w:color w:val="000000"/>
          <w:sz w:val="28"/>
          <w:lang w:val="ru-RU"/>
        </w:rPr>
        <w:t xml:space="preserve">-, имена существительные, имена прилагательные и наречия при помощи отрицательного префикса </w:t>
      </w:r>
      <w:r w:rsidRPr="006C2099">
        <w:rPr>
          <w:rFonts w:ascii="Times New Roman" w:hAnsi="Times New Roman"/>
          <w:color w:val="000000"/>
          <w:sz w:val="28"/>
        </w:rPr>
        <w:t>m</w:t>
      </w:r>
      <w:r w:rsidRPr="006C2099">
        <w:rPr>
          <w:rFonts w:ascii="Times New Roman" w:hAnsi="Times New Roman"/>
          <w:color w:val="000000"/>
          <w:sz w:val="28"/>
          <w:lang w:val="ru-RU"/>
        </w:rPr>
        <w:t>é-, имена существительные при помощи суффиксов -</w:t>
      </w:r>
      <w:proofErr w:type="spellStart"/>
      <w:r w:rsidRPr="006C2099">
        <w:rPr>
          <w:rFonts w:ascii="Times New Roman" w:hAnsi="Times New Roman"/>
          <w:color w:val="000000"/>
          <w:sz w:val="28"/>
        </w:rPr>
        <w:t>ence</w:t>
      </w:r>
      <w:proofErr w:type="spellEnd"/>
      <w:r w:rsidRPr="006C2099">
        <w:rPr>
          <w:rFonts w:ascii="Times New Roman" w:hAnsi="Times New Roman"/>
          <w:color w:val="000000"/>
          <w:sz w:val="28"/>
          <w:lang w:val="ru-RU"/>
        </w:rPr>
        <w:t>/-</w:t>
      </w:r>
      <w:proofErr w:type="spellStart"/>
      <w:proofErr w:type="gramStart"/>
      <w:r w:rsidRPr="006C2099">
        <w:rPr>
          <w:rFonts w:ascii="Times New Roman" w:hAnsi="Times New Roman"/>
          <w:color w:val="000000"/>
          <w:sz w:val="28"/>
        </w:rPr>
        <w:t>ance</w:t>
      </w:r>
      <w:proofErr w:type="spellEnd"/>
      <w:r w:rsidRPr="006C2099">
        <w:rPr>
          <w:rFonts w:ascii="Times New Roman" w:hAnsi="Times New Roman"/>
          <w:color w:val="000000"/>
          <w:sz w:val="28"/>
          <w:lang w:val="ru-RU"/>
        </w:rPr>
        <w:t>,-</w:t>
      </w:r>
      <w:proofErr w:type="spellStart"/>
      <w:proofErr w:type="gramEnd"/>
      <w:r w:rsidRPr="006C2099">
        <w:rPr>
          <w:rFonts w:ascii="Times New Roman" w:hAnsi="Times New Roman"/>
          <w:color w:val="000000"/>
          <w:sz w:val="28"/>
        </w:rPr>
        <w:t>esse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ure</w:t>
      </w:r>
      <w:proofErr w:type="spellEnd"/>
      <w:r w:rsidRPr="006C2099">
        <w:rPr>
          <w:rFonts w:ascii="Times New Roman" w:hAnsi="Times New Roman"/>
          <w:color w:val="000000"/>
          <w:sz w:val="28"/>
          <w:lang w:val="ru-RU"/>
        </w:rPr>
        <w:t>, -</w:t>
      </w:r>
      <w:proofErr w:type="spellStart"/>
      <w:r w:rsidRPr="006C2099">
        <w:rPr>
          <w:rFonts w:ascii="Times New Roman" w:hAnsi="Times New Roman"/>
          <w:color w:val="000000"/>
          <w:sz w:val="28"/>
        </w:rPr>
        <w:t>issement</w:t>
      </w:r>
      <w:proofErr w:type="spellEnd"/>
      <w:r w:rsidRPr="006C2099">
        <w:rPr>
          <w:rFonts w:ascii="Times New Roman" w:hAnsi="Times New Roman"/>
          <w:color w:val="000000"/>
          <w:sz w:val="28"/>
          <w:lang w:val="ru-RU"/>
        </w:rPr>
        <w:t>, -</w:t>
      </w:r>
      <w:r w:rsidRPr="006C2099">
        <w:rPr>
          <w:rFonts w:ascii="Times New Roman" w:hAnsi="Times New Roman"/>
          <w:color w:val="000000"/>
          <w:sz w:val="28"/>
        </w:rPr>
        <w:t>age</w:t>
      </w:r>
      <w:r w:rsidRPr="006C2099">
        <w:rPr>
          <w:rFonts w:ascii="Times New Roman" w:hAnsi="Times New Roman"/>
          <w:color w:val="000000"/>
          <w:sz w:val="28"/>
          <w:lang w:val="ru-RU"/>
        </w:rPr>
        <w:t>, -</w:t>
      </w:r>
      <w:proofErr w:type="spellStart"/>
      <w:r w:rsidRPr="006C2099">
        <w:rPr>
          <w:rFonts w:ascii="Times New Roman" w:hAnsi="Times New Roman"/>
          <w:color w:val="000000"/>
          <w:sz w:val="28"/>
        </w:rPr>
        <w:t>issage</w:t>
      </w:r>
      <w:proofErr w:type="spellEnd"/>
      <w:r w:rsidRPr="006C2099">
        <w:rPr>
          <w:rFonts w:ascii="Times New Roman" w:hAnsi="Times New Roman"/>
          <w:color w:val="000000"/>
          <w:sz w:val="28"/>
          <w:lang w:val="ru-RU"/>
        </w:rPr>
        <w:t>, наречия при помощи суффиксов -</w:t>
      </w:r>
      <w:proofErr w:type="spellStart"/>
      <w:r w:rsidRPr="006C2099">
        <w:rPr>
          <w:rFonts w:ascii="Times New Roman" w:hAnsi="Times New Roman"/>
          <w:color w:val="000000"/>
          <w:sz w:val="28"/>
        </w:rPr>
        <w:t>emment</w:t>
      </w:r>
      <w:proofErr w:type="spellEnd"/>
      <w:r w:rsidRPr="006C2099">
        <w:rPr>
          <w:rFonts w:ascii="Times New Roman" w:hAnsi="Times New Roman"/>
          <w:color w:val="000000"/>
          <w:sz w:val="28"/>
          <w:lang w:val="ru-RU"/>
        </w:rPr>
        <w:t>/-</w:t>
      </w:r>
      <w:proofErr w:type="spellStart"/>
      <w:r w:rsidRPr="006C2099">
        <w:rPr>
          <w:rFonts w:ascii="Times New Roman" w:hAnsi="Times New Roman"/>
          <w:color w:val="000000"/>
          <w:sz w:val="28"/>
        </w:rPr>
        <w:t>amment</w:t>
      </w:r>
      <w:proofErr w:type="spellEnd"/>
      <w:r w:rsidRPr="006C2099">
        <w:rPr>
          <w:rFonts w:ascii="Times New Roman" w:hAnsi="Times New Roman"/>
          <w:color w:val="000000"/>
          <w:sz w:val="28"/>
          <w:lang w:val="ru-RU"/>
        </w:rPr>
        <w:t>;</w:t>
      </w:r>
    </w:p>
    <w:p w14:paraId="20089F8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французского языка;</w:t>
      </w:r>
    </w:p>
    <w:p w14:paraId="05DD77A2"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распознавать и употреблять в устной речи и письменном тексте:</w:t>
      </w:r>
    </w:p>
    <w:p w14:paraId="1C43370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сложноподчинённые предложения с придаточными определительными (</w:t>
      </w:r>
      <w:proofErr w:type="spellStart"/>
      <w:r w:rsidRPr="006C2099">
        <w:rPr>
          <w:rFonts w:ascii="Times New Roman" w:hAnsi="Times New Roman"/>
          <w:color w:val="000000"/>
          <w:sz w:val="28"/>
        </w:rPr>
        <w:t>dont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o</w:t>
      </w:r>
      <w:r w:rsidRPr="006C2099">
        <w:rPr>
          <w:rFonts w:ascii="Times New Roman" w:hAnsi="Times New Roman"/>
          <w:color w:val="000000"/>
          <w:sz w:val="28"/>
          <w:lang w:val="ru-RU"/>
        </w:rPr>
        <w:t>ù), следствия (</w:t>
      </w:r>
      <w:proofErr w:type="spellStart"/>
      <w:r w:rsidRPr="006C2099">
        <w:rPr>
          <w:rFonts w:ascii="Times New Roman" w:hAnsi="Times New Roman"/>
          <w:color w:val="000000"/>
          <w:sz w:val="28"/>
        </w:rPr>
        <w:t>ainsi</w:t>
      </w:r>
      <w:proofErr w:type="spellEnd"/>
      <w:r w:rsidRPr="006C2099">
        <w:rPr>
          <w:rFonts w:ascii="Times New Roman" w:hAnsi="Times New Roman"/>
          <w:color w:val="000000"/>
          <w:sz w:val="28"/>
          <w:lang w:val="ru-RU"/>
        </w:rPr>
        <w:t>), цели (</w:t>
      </w:r>
      <w:r w:rsidRPr="006C2099">
        <w:rPr>
          <w:rFonts w:ascii="Times New Roman" w:hAnsi="Times New Roman"/>
          <w:color w:val="000000"/>
          <w:sz w:val="28"/>
        </w:rPr>
        <w:t>pour</w:t>
      </w:r>
      <w:r w:rsidRPr="006C2099">
        <w:rPr>
          <w:rFonts w:ascii="Times New Roman" w:hAnsi="Times New Roman"/>
          <w:color w:val="000000"/>
          <w:sz w:val="28"/>
          <w:lang w:val="ru-RU"/>
        </w:rPr>
        <w:t xml:space="preserve"> </w:t>
      </w:r>
      <w:r w:rsidRPr="006C2099">
        <w:rPr>
          <w:rFonts w:ascii="Times New Roman" w:hAnsi="Times New Roman"/>
          <w:color w:val="000000"/>
          <w:sz w:val="28"/>
        </w:rPr>
        <w:t>que</w:t>
      </w:r>
      <w:r w:rsidRPr="006C2099">
        <w:rPr>
          <w:rFonts w:ascii="Times New Roman" w:hAnsi="Times New Roman"/>
          <w:color w:val="000000"/>
          <w:sz w:val="28"/>
          <w:lang w:val="ru-RU"/>
        </w:rPr>
        <w:t>);</w:t>
      </w:r>
    </w:p>
    <w:p w14:paraId="59A3C63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глаголы в форме будущего времени в прошедшем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proofErr w:type="spellStart"/>
      <w:r w:rsidRPr="006C2099">
        <w:rPr>
          <w:rFonts w:ascii="Times New Roman" w:hAnsi="Times New Roman"/>
          <w:color w:val="000000"/>
          <w:sz w:val="28"/>
        </w:rPr>
        <w:t>futur</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dans</w:t>
      </w:r>
      <w:r w:rsidRPr="006C2099">
        <w:rPr>
          <w:rFonts w:ascii="Times New Roman" w:hAnsi="Times New Roman"/>
          <w:color w:val="000000"/>
          <w:sz w:val="28"/>
          <w:lang w:val="ru-RU"/>
        </w:rPr>
        <w:t xml:space="preserve"> </w:t>
      </w:r>
      <w:r w:rsidRPr="006C2099">
        <w:rPr>
          <w:rFonts w:ascii="Times New Roman" w:hAnsi="Times New Roman"/>
          <w:color w:val="000000"/>
          <w:sz w:val="28"/>
        </w:rPr>
        <w:t>le</w:t>
      </w:r>
      <w:r w:rsidRPr="006C2099">
        <w:rPr>
          <w:rFonts w:ascii="Times New Roman" w:hAnsi="Times New Roman"/>
          <w:color w:val="000000"/>
          <w:sz w:val="28"/>
          <w:lang w:val="ru-RU"/>
        </w:rPr>
        <w:t xml:space="preserve"> </w:t>
      </w:r>
      <w:r w:rsidRPr="006C2099">
        <w:rPr>
          <w:rFonts w:ascii="Times New Roman" w:hAnsi="Times New Roman"/>
          <w:color w:val="000000"/>
          <w:sz w:val="28"/>
        </w:rPr>
        <w:t>pass</w:t>
      </w:r>
      <w:r w:rsidRPr="006C2099">
        <w:rPr>
          <w:rFonts w:ascii="Times New Roman" w:hAnsi="Times New Roman"/>
          <w:color w:val="000000"/>
          <w:sz w:val="28"/>
          <w:lang w:val="ru-RU"/>
        </w:rPr>
        <w:t>é);</w:t>
      </w:r>
    </w:p>
    <w:p w14:paraId="7AF7F34F"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основные правила согласования времён в рамках сложного предложения в плане настоящего и прошлого;</w:t>
      </w:r>
    </w:p>
    <w:p w14:paraId="153E1AE8"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lastRenderedPageBreak/>
        <w:t xml:space="preserve">формы сослагательного наклонения </w:t>
      </w:r>
      <w:proofErr w:type="spellStart"/>
      <w:r w:rsidRPr="006C2099">
        <w:rPr>
          <w:rFonts w:ascii="Times New Roman" w:hAnsi="Times New Roman"/>
          <w:color w:val="000000"/>
          <w:sz w:val="28"/>
        </w:rPr>
        <w:t>subjonctif</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pr</w:t>
      </w:r>
      <w:r w:rsidRPr="006C2099">
        <w:rPr>
          <w:rFonts w:ascii="Times New Roman" w:hAnsi="Times New Roman"/>
          <w:color w:val="000000"/>
          <w:sz w:val="28"/>
          <w:lang w:val="ru-RU"/>
        </w:rPr>
        <w:t>é</w:t>
      </w:r>
      <w:r w:rsidRPr="006C2099">
        <w:rPr>
          <w:rFonts w:ascii="Times New Roman" w:hAnsi="Times New Roman"/>
          <w:color w:val="000000"/>
          <w:sz w:val="28"/>
        </w:rPr>
        <w:t>sent</w:t>
      </w:r>
      <w:r w:rsidRPr="006C2099">
        <w:rPr>
          <w:rFonts w:ascii="Times New Roman" w:hAnsi="Times New Roman"/>
          <w:color w:val="000000"/>
          <w:sz w:val="28"/>
          <w:lang w:val="ru-RU"/>
        </w:rPr>
        <w:t xml:space="preserve"> регулярных и нерегулярных глаголов;</w:t>
      </w:r>
    </w:p>
    <w:p w14:paraId="0A9AFD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деепричастия (</w:t>
      </w:r>
      <w:r w:rsidRPr="006C2099">
        <w:rPr>
          <w:rFonts w:ascii="Times New Roman" w:hAnsi="Times New Roman"/>
          <w:color w:val="000000"/>
          <w:sz w:val="28"/>
        </w:rPr>
        <w:t>g</w:t>
      </w:r>
      <w:r w:rsidRPr="006C2099">
        <w:rPr>
          <w:rFonts w:ascii="Times New Roman" w:hAnsi="Times New Roman"/>
          <w:color w:val="000000"/>
          <w:sz w:val="28"/>
          <w:lang w:val="ru-RU"/>
        </w:rPr>
        <w:t>é</w:t>
      </w:r>
      <w:proofErr w:type="spellStart"/>
      <w:r w:rsidRPr="006C2099">
        <w:rPr>
          <w:rFonts w:ascii="Times New Roman" w:hAnsi="Times New Roman"/>
          <w:color w:val="000000"/>
          <w:sz w:val="28"/>
        </w:rPr>
        <w:t>rondif</w:t>
      </w:r>
      <w:proofErr w:type="spellEnd"/>
      <w:r w:rsidRPr="006C2099">
        <w:rPr>
          <w:rFonts w:ascii="Times New Roman" w:hAnsi="Times New Roman"/>
          <w:color w:val="000000"/>
          <w:sz w:val="28"/>
          <w:lang w:val="ru-RU"/>
        </w:rPr>
        <w:t>);</w:t>
      </w:r>
    </w:p>
    <w:p w14:paraId="7708E67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 xml:space="preserve">простые относительные местоимения </w:t>
      </w:r>
      <w:proofErr w:type="spellStart"/>
      <w:r w:rsidRPr="006C2099">
        <w:rPr>
          <w:rFonts w:ascii="Times New Roman" w:hAnsi="Times New Roman"/>
          <w:color w:val="000000"/>
          <w:sz w:val="28"/>
        </w:rPr>
        <w:t>dont</w:t>
      </w:r>
      <w:proofErr w:type="spellEnd"/>
      <w:r w:rsidRPr="006C2099">
        <w:rPr>
          <w:rFonts w:ascii="Times New Roman" w:hAnsi="Times New Roman"/>
          <w:color w:val="000000"/>
          <w:sz w:val="28"/>
          <w:lang w:val="ru-RU"/>
        </w:rPr>
        <w:t xml:space="preserve">, </w:t>
      </w:r>
      <w:r w:rsidRPr="006C2099">
        <w:rPr>
          <w:rFonts w:ascii="Times New Roman" w:hAnsi="Times New Roman"/>
          <w:color w:val="000000"/>
          <w:sz w:val="28"/>
        </w:rPr>
        <w:t>o</w:t>
      </w:r>
      <w:r w:rsidRPr="006C2099">
        <w:rPr>
          <w:rFonts w:ascii="Times New Roman" w:hAnsi="Times New Roman"/>
          <w:color w:val="000000"/>
          <w:sz w:val="28"/>
          <w:lang w:val="ru-RU"/>
        </w:rPr>
        <w:t>ù;</w:t>
      </w:r>
    </w:p>
    <w:p w14:paraId="2B7F2AE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числительные для обозначения больших чисел (до 1 000 000 000).</w:t>
      </w:r>
    </w:p>
    <w:p w14:paraId="489D52CE"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социокультурными знаниями и умениями:</w:t>
      </w:r>
    </w:p>
    <w:p w14:paraId="567E8AD7"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4FA14A6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иметь элементарные представления о различных вариантах французского языка;</w:t>
      </w:r>
    </w:p>
    <w:p w14:paraId="79B0F5C9"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4D21715" w14:textId="77777777" w:rsidR="006C2099" w:rsidRPr="006C2099" w:rsidRDefault="006C2099" w:rsidP="006C2099">
      <w:pPr>
        <w:spacing w:after="0" w:line="264" w:lineRule="auto"/>
        <w:ind w:firstLine="600"/>
        <w:jc w:val="both"/>
        <w:rPr>
          <w:lang w:val="ru-RU"/>
        </w:rPr>
      </w:pPr>
      <w:r w:rsidRPr="006C2099">
        <w:rPr>
          <w:rFonts w:ascii="Times New Roman" w:hAnsi="Times New Roman"/>
          <w:b/>
          <w:color w:val="000000"/>
          <w:sz w:val="28"/>
          <w:lang w:val="ru-RU"/>
        </w:rPr>
        <w:t>Владеть компенсаторными умениями:</w:t>
      </w:r>
    </w:p>
    <w:p w14:paraId="5ACC4C3B"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A9557D6"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14:paraId="7E5795DD"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участвовать в несложных учебных проектах с использованием материалов на французском языке с применением ИКТ, соблюдая правила информационной безопасности при работе в Интернете;</w:t>
      </w:r>
    </w:p>
    <w:p w14:paraId="011D396C"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14:paraId="59309AB5"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14:paraId="38ABED9E" w14:textId="77777777" w:rsidR="006C2099" w:rsidRPr="006C2099" w:rsidRDefault="006C2099" w:rsidP="006C2099">
      <w:pPr>
        <w:spacing w:after="0" w:line="264" w:lineRule="auto"/>
        <w:ind w:firstLine="600"/>
        <w:jc w:val="both"/>
        <w:rPr>
          <w:lang w:val="ru-RU"/>
        </w:rPr>
      </w:pPr>
      <w:r w:rsidRPr="006C2099">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6C79FDD" w14:textId="77777777" w:rsidR="006C2099" w:rsidRPr="006C2099" w:rsidRDefault="006C2099" w:rsidP="006C2099">
      <w:pPr>
        <w:rPr>
          <w:lang w:val="ru-RU"/>
        </w:rPr>
        <w:sectPr w:rsidR="006C2099" w:rsidRPr="006C2099" w:rsidSect="007516A7">
          <w:type w:val="continuous"/>
          <w:pgSz w:w="11906" w:h="16383"/>
          <w:pgMar w:top="1134" w:right="850" w:bottom="1134" w:left="1701" w:header="720" w:footer="720" w:gutter="0"/>
          <w:cols w:space="720"/>
          <w:docGrid w:linePitch="299"/>
        </w:sectPr>
      </w:pPr>
    </w:p>
    <w:p w14:paraId="234CB67B" w14:textId="77777777" w:rsidR="006C2099" w:rsidRPr="006C2099" w:rsidRDefault="006C2099" w:rsidP="006C2099">
      <w:pPr>
        <w:spacing w:after="0"/>
        <w:ind w:left="120"/>
      </w:pPr>
      <w:bookmarkStart w:id="5" w:name="block-31108205"/>
      <w:bookmarkEnd w:id="4"/>
      <w:r w:rsidRPr="006C2099">
        <w:rPr>
          <w:rFonts w:ascii="Times New Roman" w:hAnsi="Times New Roman"/>
          <w:b/>
          <w:color w:val="000000"/>
          <w:sz w:val="28"/>
          <w:lang w:val="ru-RU"/>
        </w:rPr>
        <w:lastRenderedPageBreak/>
        <w:t xml:space="preserve"> </w:t>
      </w:r>
      <w:r w:rsidRPr="006C2099">
        <w:rPr>
          <w:rFonts w:ascii="Times New Roman" w:hAnsi="Times New Roman"/>
          <w:b/>
          <w:color w:val="000000"/>
          <w:sz w:val="28"/>
        </w:rPr>
        <w:t xml:space="preserve">ТЕМАТИЧЕСКОЕ ПЛАНИРОВАНИЕ </w:t>
      </w:r>
    </w:p>
    <w:p w14:paraId="51015450" w14:textId="77777777" w:rsidR="006C2099" w:rsidRPr="006C2099" w:rsidRDefault="006C2099" w:rsidP="006C2099">
      <w:pPr>
        <w:spacing w:after="0"/>
        <w:ind w:left="120"/>
      </w:pPr>
      <w:r w:rsidRPr="006C2099">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6C2099" w:rsidRPr="006C2099" w14:paraId="4CD52DE6" w14:textId="77777777" w:rsidTr="00BD3327">
        <w:trPr>
          <w:trHeight w:val="144"/>
          <w:tblCellSpacing w:w="20" w:type="nil"/>
        </w:trPr>
        <w:tc>
          <w:tcPr>
            <w:tcW w:w="844" w:type="dxa"/>
            <w:vMerge w:val="restart"/>
            <w:tcMar>
              <w:top w:w="50" w:type="dxa"/>
              <w:left w:w="100" w:type="dxa"/>
            </w:tcMar>
            <w:vAlign w:val="center"/>
          </w:tcPr>
          <w:p w14:paraId="3B0C73C7" w14:textId="77777777" w:rsidR="006C2099" w:rsidRPr="006C2099" w:rsidRDefault="006C2099" w:rsidP="006C2099">
            <w:pPr>
              <w:spacing w:after="0"/>
              <w:ind w:left="135"/>
            </w:pPr>
            <w:r w:rsidRPr="006C2099">
              <w:rPr>
                <w:rFonts w:ascii="Times New Roman" w:hAnsi="Times New Roman"/>
                <w:b/>
                <w:color w:val="000000"/>
                <w:sz w:val="24"/>
              </w:rPr>
              <w:t xml:space="preserve">№ п/п </w:t>
            </w:r>
          </w:p>
          <w:p w14:paraId="67C276A7" w14:textId="77777777" w:rsidR="006C2099" w:rsidRPr="006C2099" w:rsidRDefault="006C2099" w:rsidP="006C2099">
            <w:pPr>
              <w:spacing w:after="0"/>
              <w:ind w:left="135"/>
            </w:pPr>
          </w:p>
        </w:tc>
        <w:tc>
          <w:tcPr>
            <w:tcW w:w="4867" w:type="dxa"/>
            <w:vMerge w:val="restart"/>
            <w:tcMar>
              <w:top w:w="50" w:type="dxa"/>
              <w:left w:w="100" w:type="dxa"/>
            </w:tcMar>
            <w:vAlign w:val="center"/>
          </w:tcPr>
          <w:p w14:paraId="2A4ECAF2" w14:textId="77777777" w:rsidR="006C2099" w:rsidRPr="006C2099" w:rsidRDefault="006C2099" w:rsidP="006C2099">
            <w:pPr>
              <w:spacing w:after="0"/>
              <w:ind w:left="135"/>
            </w:pPr>
            <w:proofErr w:type="spellStart"/>
            <w:r w:rsidRPr="006C2099">
              <w:rPr>
                <w:rFonts w:ascii="Times New Roman" w:hAnsi="Times New Roman"/>
                <w:b/>
                <w:color w:val="000000"/>
                <w:sz w:val="24"/>
              </w:rPr>
              <w:t>Наименование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разделов</w:t>
            </w:r>
            <w:proofErr w:type="spellEnd"/>
            <w:r w:rsidRPr="006C2099">
              <w:rPr>
                <w:rFonts w:ascii="Times New Roman" w:hAnsi="Times New Roman"/>
                <w:b/>
                <w:color w:val="000000"/>
                <w:sz w:val="24"/>
              </w:rPr>
              <w:t xml:space="preserve"> и </w:t>
            </w:r>
            <w:proofErr w:type="spellStart"/>
            <w:r w:rsidRPr="006C2099">
              <w:rPr>
                <w:rFonts w:ascii="Times New Roman" w:hAnsi="Times New Roman"/>
                <w:b/>
                <w:color w:val="000000"/>
                <w:sz w:val="24"/>
              </w:rPr>
              <w:t>тем</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программы</w:t>
            </w:r>
            <w:proofErr w:type="spellEnd"/>
            <w:r w:rsidRPr="006C2099">
              <w:rPr>
                <w:rFonts w:ascii="Times New Roman" w:hAnsi="Times New Roman"/>
                <w:b/>
                <w:color w:val="000000"/>
                <w:sz w:val="24"/>
              </w:rPr>
              <w:t xml:space="preserve"> </w:t>
            </w:r>
          </w:p>
          <w:p w14:paraId="2BCC7D6F" w14:textId="77777777" w:rsidR="006C2099" w:rsidRPr="006C2099" w:rsidRDefault="006C2099" w:rsidP="006C2099">
            <w:pPr>
              <w:spacing w:after="0"/>
              <w:ind w:left="135"/>
            </w:pPr>
          </w:p>
        </w:tc>
        <w:tc>
          <w:tcPr>
            <w:tcW w:w="0" w:type="auto"/>
            <w:gridSpan w:val="3"/>
            <w:tcMar>
              <w:top w:w="50" w:type="dxa"/>
              <w:left w:w="100" w:type="dxa"/>
            </w:tcMar>
            <w:vAlign w:val="center"/>
          </w:tcPr>
          <w:p w14:paraId="5EF4C4CB" w14:textId="77777777" w:rsidR="006C2099" w:rsidRPr="006C2099" w:rsidRDefault="006C2099" w:rsidP="006C2099">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6F2E85CC" w14:textId="77777777" w:rsidR="006C2099" w:rsidRPr="006C2099" w:rsidRDefault="006C2099" w:rsidP="006C2099">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66CFCC15" w14:textId="77777777" w:rsidR="006C2099" w:rsidRPr="006C2099" w:rsidRDefault="006C2099" w:rsidP="006C2099">
            <w:pPr>
              <w:spacing w:after="0"/>
              <w:ind w:left="135"/>
            </w:pPr>
          </w:p>
        </w:tc>
      </w:tr>
      <w:tr w:rsidR="006C2099" w:rsidRPr="006C2099" w14:paraId="4845B238" w14:textId="77777777" w:rsidTr="00BD3327">
        <w:trPr>
          <w:trHeight w:val="144"/>
          <w:tblCellSpacing w:w="20" w:type="nil"/>
        </w:trPr>
        <w:tc>
          <w:tcPr>
            <w:tcW w:w="0" w:type="auto"/>
            <w:vMerge/>
            <w:tcBorders>
              <w:top w:val="nil"/>
            </w:tcBorders>
            <w:tcMar>
              <w:top w:w="50" w:type="dxa"/>
              <w:left w:w="100" w:type="dxa"/>
            </w:tcMar>
          </w:tcPr>
          <w:p w14:paraId="294EBC74" w14:textId="77777777" w:rsidR="006C2099" w:rsidRPr="006C2099" w:rsidRDefault="006C2099" w:rsidP="006C2099"/>
        </w:tc>
        <w:tc>
          <w:tcPr>
            <w:tcW w:w="0" w:type="auto"/>
            <w:vMerge/>
            <w:tcBorders>
              <w:top w:val="nil"/>
            </w:tcBorders>
            <w:tcMar>
              <w:top w:w="50" w:type="dxa"/>
              <w:left w:w="100" w:type="dxa"/>
            </w:tcMar>
          </w:tcPr>
          <w:p w14:paraId="4CA07732" w14:textId="77777777" w:rsidR="006C2099" w:rsidRPr="006C2099" w:rsidRDefault="006C2099" w:rsidP="006C2099"/>
        </w:tc>
        <w:tc>
          <w:tcPr>
            <w:tcW w:w="1398" w:type="dxa"/>
            <w:tcMar>
              <w:top w:w="50" w:type="dxa"/>
              <w:left w:w="100" w:type="dxa"/>
            </w:tcMar>
            <w:vAlign w:val="center"/>
          </w:tcPr>
          <w:p w14:paraId="430996D3" w14:textId="77777777" w:rsidR="006C2099" w:rsidRPr="006C2099" w:rsidRDefault="006C2099" w:rsidP="006C2099">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61EBF870" w14:textId="77777777" w:rsidR="006C2099" w:rsidRPr="006C2099" w:rsidRDefault="006C2099" w:rsidP="006C2099">
            <w:pPr>
              <w:spacing w:after="0"/>
              <w:ind w:left="135"/>
            </w:pPr>
          </w:p>
        </w:tc>
        <w:tc>
          <w:tcPr>
            <w:tcW w:w="1841" w:type="dxa"/>
            <w:tcMar>
              <w:top w:w="50" w:type="dxa"/>
              <w:left w:w="100" w:type="dxa"/>
            </w:tcMar>
            <w:vAlign w:val="center"/>
          </w:tcPr>
          <w:p w14:paraId="34A6CE15" w14:textId="77777777" w:rsidR="006C2099" w:rsidRPr="006C2099" w:rsidRDefault="006C2099" w:rsidP="006C2099">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7E3CDCF5" w14:textId="77777777" w:rsidR="006C2099" w:rsidRPr="006C2099" w:rsidRDefault="006C2099" w:rsidP="006C2099">
            <w:pPr>
              <w:spacing w:after="0"/>
              <w:ind w:left="135"/>
            </w:pPr>
          </w:p>
        </w:tc>
        <w:tc>
          <w:tcPr>
            <w:tcW w:w="1910" w:type="dxa"/>
            <w:tcMar>
              <w:top w:w="50" w:type="dxa"/>
              <w:left w:w="100" w:type="dxa"/>
            </w:tcMar>
            <w:vAlign w:val="center"/>
          </w:tcPr>
          <w:p w14:paraId="7FF5A154" w14:textId="77777777" w:rsidR="006C2099" w:rsidRPr="006C2099" w:rsidRDefault="006C2099" w:rsidP="006C2099">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0D3B1D50" w14:textId="77777777" w:rsidR="006C2099" w:rsidRPr="006C2099" w:rsidRDefault="006C2099" w:rsidP="006C2099">
            <w:pPr>
              <w:spacing w:after="0"/>
              <w:ind w:left="135"/>
            </w:pPr>
          </w:p>
        </w:tc>
        <w:tc>
          <w:tcPr>
            <w:tcW w:w="0" w:type="auto"/>
            <w:vMerge/>
            <w:tcBorders>
              <w:top w:val="nil"/>
            </w:tcBorders>
            <w:tcMar>
              <w:top w:w="50" w:type="dxa"/>
              <w:left w:w="100" w:type="dxa"/>
            </w:tcMar>
          </w:tcPr>
          <w:p w14:paraId="2FE03B0A" w14:textId="77777777" w:rsidR="006C2099" w:rsidRPr="006C2099" w:rsidRDefault="006C2099" w:rsidP="006C2099"/>
        </w:tc>
      </w:tr>
      <w:tr w:rsidR="00BD3327" w:rsidRPr="008E5D1D" w14:paraId="58D7582C" w14:textId="77777777" w:rsidTr="00BD3327">
        <w:trPr>
          <w:trHeight w:val="144"/>
          <w:tblCellSpacing w:w="20" w:type="nil"/>
        </w:trPr>
        <w:tc>
          <w:tcPr>
            <w:tcW w:w="844" w:type="dxa"/>
            <w:tcMar>
              <w:top w:w="50" w:type="dxa"/>
              <w:left w:w="100" w:type="dxa"/>
            </w:tcMar>
            <w:vAlign w:val="center"/>
          </w:tcPr>
          <w:p w14:paraId="34D2E20A" w14:textId="77777777" w:rsidR="00BD3327" w:rsidRPr="006C2099" w:rsidRDefault="00BD3327" w:rsidP="00BD3327">
            <w:pPr>
              <w:spacing w:after="0"/>
            </w:pPr>
            <w:r w:rsidRPr="006C2099">
              <w:rPr>
                <w:rFonts w:ascii="Times New Roman" w:hAnsi="Times New Roman"/>
                <w:color w:val="000000"/>
                <w:sz w:val="24"/>
              </w:rPr>
              <w:t>1</w:t>
            </w:r>
          </w:p>
        </w:tc>
        <w:tc>
          <w:tcPr>
            <w:tcW w:w="4867" w:type="dxa"/>
            <w:tcMar>
              <w:top w:w="50" w:type="dxa"/>
              <w:left w:w="100" w:type="dxa"/>
            </w:tcMar>
            <w:vAlign w:val="center"/>
          </w:tcPr>
          <w:p w14:paraId="19366F5A"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Моя семья. Мои друзья. Семейные праздники: день рождения, Новый год, Рождество</w:t>
            </w:r>
          </w:p>
        </w:tc>
        <w:tc>
          <w:tcPr>
            <w:tcW w:w="1398" w:type="dxa"/>
            <w:tcMar>
              <w:top w:w="50" w:type="dxa"/>
              <w:left w:w="100" w:type="dxa"/>
            </w:tcMar>
            <w:vAlign w:val="center"/>
          </w:tcPr>
          <w:p w14:paraId="585AA1BE"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w:t>
            </w:r>
            <w:r w:rsidRPr="006C2099">
              <w:rPr>
                <w:rFonts w:ascii="Times New Roman" w:hAnsi="Times New Roman"/>
                <w:color w:val="000000"/>
                <w:sz w:val="24"/>
              </w:rPr>
              <w:t xml:space="preserve"> </w:t>
            </w:r>
          </w:p>
        </w:tc>
        <w:tc>
          <w:tcPr>
            <w:tcW w:w="1841" w:type="dxa"/>
            <w:tcMar>
              <w:top w:w="50" w:type="dxa"/>
              <w:left w:w="100" w:type="dxa"/>
            </w:tcMar>
            <w:vAlign w:val="center"/>
          </w:tcPr>
          <w:p w14:paraId="27FBCBE5" w14:textId="77777777" w:rsidR="00BD3327" w:rsidRPr="006C2099" w:rsidRDefault="00BD3327" w:rsidP="00BD3327">
            <w:pPr>
              <w:spacing w:after="0"/>
              <w:ind w:left="135"/>
              <w:jc w:val="center"/>
            </w:pPr>
          </w:p>
        </w:tc>
        <w:tc>
          <w:tcPr>
            <w:tcW w:w="1910" w:type="dxa"/>
            <w:tcMar>
              <w:top w:w="50" w:type="dxa"/>
              <w:left w:w="100" w:type="dxa"/>
            </w:tcMar>
            <w:vAlign w:val="center"/>
          </w:tcPr>
          <w:p w14:paraId="01C9C9D1" w14:textId="77777777" w:rsidR="00BD3327" w:rsidRPr="006C2099" w:rsidRDefault="00BD3327" w:rsidP="00BD3327">
            <w:pPr>
              <w:spacing w:after="0"/>
              <w:ind w:left="135"/>
              <w:jc w:val="center"/>
            </w:pPr>
          </w:p>
        </w:tc>
        <w:tc>
          <w:tcPr>
            <w:tcW w:w="2403" w:type="dxa"/>
            <w:tcMar>
              <w:top w:w="50" w:type="dxa"/>
              <w:left w:w="100" w:type="dxa"/>
            </w:tcMar>
            <w:vAlign w:val="center"/>
          </w:tcPr>
          <w:p w14:paraId="354FFE30"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BD3327" w:rsidRPr="008E5D1D" w14:paraId="2BB35593" w14:textId="77777777" w:rsidTr="00BD3327">
        <w:trPr>
          <w:trHeight w:val="144"/>
          <w:tblCellSpacing w:w="20" w:type="nil"/>
        </w:trPr>
        <w:tc>
          <w:tcPr>
            <w:tcW w:w="844" w:type="dxa"/>
            <w:tcMar>
              <w:top w:w="50" w:type="dxa"/>
              <w:left w:w="100" w:type="dxa"/>
            </w:tcMar>
            <w:vAlign w:val="center"/>
          </w:tcPr>
          <w:p w14:paraId="585E6D92" w14:textId="77777777" w:rsidR="00BD3327" w:rsidRPr="006C2099" w:rsidRDefault="00BD3327" w:rsidP="00BD3327">
            <w:pPr>
              <w:spacing w:after="0"/>
            </w:pPr>
            <w:r w:rsidRPr="006C2099">
              <w:rPr>
                <w:rFonts w:ascii="Times New Roman" w:hAnsi="Times New Roman"/>
                <w:color w:val="000000"/>
                <w:sz w:val="24"/>
              </w:rPr>
              <w:t>2</w:t>
            </w:r>
          </w:p>
        </w:tc>
        <w:tc>
          <w:tcPr>
            <w:tcW w:w="4867" w:type="dxa"/>
            <w:tcMar>
              <w:top w:w="50" w:type="dxa"/>
              <w:left w:w="100" w:type="dxa"/>
            </w:tcMar>
            <w:vAlign w:val="center"/>
          </w:tcPr>
          <w:p w14:paraId="399E4EDC"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09441914"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1482CEDD" w14:textId="77777777" w:rsidR="00BD3327" w:rsidRPr="006C2099" w:rsidRDefault="00BD3327" w:rsidP="00BD3327">
            <w:pPr>
              <w:spacing w:after="0"/>
              <w:ind w:left="135"/>
              <w:jc w:val="center"/>
            </w:pPr>
          </w:p>
        </w:tc>
        <w:tc>
          <w:tcPr>
            <w:tcW w:w="1910" w:type="dxa"/>
            <w:tcMar>
              <w:top w:w="50" w:type="dxa"/>
              <w:left w:w="100" w:type="dxa"/>
            </w:tcMar>
            <w:vAlign w:val="center"/>
          </w:tcPr>
          <w:p w14:paraId="7946A968" w14:textId="77777777" w:rsidR="00BD3327" w:rsidRPr="006C2099" w:rsidRDefault="00BD3327" w:rsidP="00BD3327">
            <w:pPr>
              <w:spacing w:after="0"/>
              <w:ind w:left="135"/>
              <w:jc w:val="center"/>
            </w:pPr>
          </w:p>
        </w:tc>
        <w:tc>
          <w:tcPr>
            <w:tcW w:w="2403" w:type="dxa"/>
            <w:tcMar>
              <w:top w:w="50" w:type="dxa"/>
              <w:left w:w="100" w:type="dxa"/>
            </w:tcMar>
            <w:vAlign w:val="center"/>
          </w:tcPr>
          <w:p w14:paraId="26DDF2AB"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BD3327" w:rsidRPr="008E5D1D" w14:paraId="60BE9959" w14:textId="77777777" w:rsidTr="00BD3327">
        <w:trPr>
          <w:trHeight w:val="144"/>
          <w:tblCellSpacing w:w="20" w:type="nil"/>
        </w:trPr>
        <w:tc>
          <w:tcPr>
            <w:tcW w:w="844" w:type="dxa"/>
            <w:tcMar>
              <w:top w:w="50" w:type="dxa"/>
              <w:left w:w="100" w:type="dxa"/>
            </w:tcMar>
            <w:vAlign w:val="center"/>
          </w:tcPr>
          <w:p w14:paraId="19E6BEDF" w14:textId="77777777" w:rsidR="00BD3327" w:rsidRPr="006C2099" w:rsidRDefault="00BD3327" w:rsidP="00BD3327">
            <w:pPr>
              <w:spacing w:after="0"/>
            </w:pPr>
            <w:r w:rsidRPr="006C2099">
              <w:rPr>
                <w:rFonts w:ascii="Times New Roman" w:hAnsi="Times New Roman"/>
                <w:color w:val="000000"/>
                <w:sz w:val="24"/>
              </w:rPr>
              <w:t>3</w:t>
            </w:r>
          </w:p>
        </w:tc>
        <w:tc>
          <w:tcPr>
            <w:tcW w:w="4867" w:type="dxa"/>
            <w:tcMar>
              <w:top w:w="50" w:type="dxa"/>
              <w:left w:w="100" w:type="dxa"/>
            </w:tcMar>
            <w:vAlign w:val="center"/>
          </w:tcPr>
          <w:p w14:paraId="44353C04"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спорт)</w:t>
            </w:r>
          </w:p>
        </w:tc>
        <w:tc>
          <w:tcPr>
            <w:tcW w:w="1398" w:type="dxa"/>
            <w:tcMar>
              <w:top w:w="50" w:type="dxa"/>
              <w:left w:w="100" w:type="dxa"/>
            </w:tcMar>
            <w:vAlign w:val="center"/>
          </w:tcPr>
          <w:p w14:paraId="494C3879"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p>
        </w:tc>
        <w:tc>
          <w:tcPr>
            <w:tcW w:w="1841" w:type="dxa"/>
            <w:tcMar>
              <w:top w:w="50" w:type="dxa"/>
              <w:left w:w="100" w:type="dxa"/>
            </w:tcMar>
            <w:vAlign w:val="center"/>
          </w:tcPr>
          <w:p w14:paraId="0C1F5DB1" w14:textId="77777777" w:rsidR="00BD3327" w:rsidRPr="006C2099" w:rsidRDefault="00BD3327" w:rsidP="00BD3327">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2A59F9B6" w14:textId="77777777" w:rsidR="00BD3327" w:rsidRPr="006C2099" w:rsidRDefault="00BD3327" w:rsidP="00BD3327">
            <w:pPr>
              <w:spacing w:after="0"/>
              <w:ind w:left="135"/>
              <w:jc w:val="center"/>
            </w:pPr>
          </w:p>
        </w:tc>
        <w:tc>
          <w:tcPr>
            <w:tcW w:w="2403" w:type="dxa"/>
            <w:tcMar>
              <w:top w:w="50" w:type="dxa"/>
              <w:left w:w="100" w:type="dxa"/>
            </w:tcMar>
            <w:vAlign w:val="center"/>
          </w:tcPr>
          <w:p w14:paraId="58CD8D9D"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BD3327" w:rsidRPr="008E5D1D" w14:paraId="5DA13251" w14:textId="77777777" w:rsidTr="00BD3327">
        <w:trPr>
          <w:trHeight w:val="144"/>
          <w:tblCellSpacing w:w="20" w:type="nil"/>
        </w:trPr>
        <w:tc>
          <w:tcPr>
            <w:tcW w:w="844" w:type="dxa"/>
            <w:tcMar>
              <w:top w:w="50" w:type="dxa"/>
              <w:left w:w="100" w:type="dxa"/>
            </w:tcMar>
            <w:vAlign w:val="center"/>
          </w:tcPr>
          <w:p w14:paraId="0B0DD8F5" w14:textId="77777777" w:rsidR="00BD3327" w:rsidRPr="006C2099" w:rsidRDefault="00BD3327" w:rsidP="00BD3327">
            <w:pPr>
              <w:spacing w:after="0"/>
            </w:pPr>
            <w:r w:rsidRPr="006C2099">
              <w:rPr>
                <w:rFonts w:ascii="Times New Roman" w:hAnsi="Times New Roman"/>
                <w:color w:val="000000"/>
                <w:sz w:val="24"/>
              </w:rPr>
              <w:t>4</w:t>
            </w:r>
          </w:p>
        </w:tc>
        <w:tc>
          <w:tcPr>
            <w:tcW w:w="4867" w:type="dxa"/>
            <w:tcMar>
              <w:top w:w="50" w:type="dxa"/>
              <w:left w:w="100" w:type="dxa"/>
            </w:tcMar>
            <w:vAlign w:val="center"/>
          </w:tcPr>
          <w:p w14:paraId="2D48D884"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Здоровый образ жизни: режим труда и отдыха, здоровое питание</w:t>
            </w:r>
          </w:p>
        </w:tc>
        <w:tc>
          <w:tcPr>
            <w:tcW w:w="1398" w:type="dxa"/>
            <w:tcMar>
              <w:top w:w="50" w:type="dxa"/>
              <w:left w:w="100" w:type="dxa"/>
            </w:tcMar>
            <w:vAlign w:val="center"/>
          </w:tcPr>
          <w:p w14:paraId="5EA70B8E"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49732AFD" w14:textId="77777777" w:rsidR="00BD3327" w:rsidRPr="006C2099" w:rsidRDefault="00BD3327" w:rsidP="00BD3327">
            <w:pPr>
              <w:spacing w:after="0"/>
              <w:ind w:left="135"/>
              <w:jc w:val="center"/>
            </w:pPr>
          </w:p>
        </w:tc>
        <w:tc>
          <w:tcPr>
            <w:tcW w:w="1910" w:type="dxa"/>
            <w:tcMar>
              <w:top w:w="50" w:type="dxa"/>
              <w:left w:w="100" w:type="dxa"/>
            </w:tcMar>
            <w:vAlign w:val="center"/>
          </w:tcPr>
          <w:p w14:paraId="62451508" w14:textId="77777777" w:rsidR="00BD3327" w:rsidRPr="006C2099" w:rsidRDefault="00BD3327" w:rsidP="00BD3327">
            <w:pPr>
              <w:spacing w:after="0"/>
              <w:ind w:left="135"/>
              <w:jc w:val="center"/>
            </w:pPr>
          </w:p>
        </w:tc>
        <w:tc>
          <w:tcPr>
            <w:tcW w:w="2403" w:type="dxa"/>
            <w:tcMar>
              <w:top w:w="50" w:type="dxa"/>
              <w:left w:w="100" w:type="dxa"/>
            </w:tcMar>
            <w:vAlign w:val="center"/>
          </w:tcPr>
          <w:p w14:paraId="0F44CE0B"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BD3327" w:rsidRPr="008E5D1D" w14:paraId="3C727F6B" w14:textId="77777777" w:rsidTr="00BD3327">
        <w:trPr>
          <w:trHeight w:val="144"/>
          <w:tblCellSpacing w:w="20" w:type="nil"/>
        </w:trPr>
        <w:tc>
          <w:tcPr>
            <w:tcW w:w="844" w:type="dxa"/>
            <w:tcMar>
              <w:top w:w="50" w:type="dxa"/>
              <w:left w:w="100" w:type="dxa"/>
            </w:tcMar>
            <w:vAlign w:val="center"/>
          </w:tcPr>
          <w:p w14:paraId="0C1441B8" w14:textId="77777777" w:rsidR="00BD3327" w:rsidRPr="006C2099" w:rsidRDefault="00BD3327" w:rsidP="00BD3327">
            <w:pPr>
              <w:spacing w:after="0"/>
            </w:pPr>
            <w:r w:rsidRPr="006C2099">
              <w:rPr>
                <w:rFonts w:ascii="Times New Roman" w:hAnsi="Times New Roman"/>
                <w:color w:val="000000"/>
                <w:sz w:val="24"/>
              </w:rPr>
              <w:t>5</w:t>
            </w:r>
          </w:p>
        </w:tc>
        <w:tc>
          <w:tcPr>
            <w:tcW w:w="4867" w:type="dxa"/>
            <w:tcMar>
              <w:top w:w="50" w:type="dxa"/>
              <w:left w:w="100" w:type="dxa"/>
            </w:tcMar>
            <w:vAlign w:val="center"/>
          </w:tcPr>
          <w:p w14:paraId="0029DFBA"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617898AB"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w:t>
            </w:r>
            <w:r w:rsidRPr="006C2099">
              <w:rPr>
                <w:rFonts w:ascii="Times New Roman" w:hAnsi="Times New Roman"/>
                <w:color w:val="000000"/>
                <w:sz w:val="24"/>
              </w:rPr>
              <w:t xml:space="preserve"> </w:t>
            </w:r>
          </w:p>
        </w:tc>
        <w:tc>
          <w:tcPr>
            <w:tcW w:w="1841" w:type="dxa"/>
            <w:tcMar>
              <w:top w:w="50" w:type="dxa"/>
              <w:left w:w="100" w:type="dxa"/>
            </w:tcMar>
            <w:vAlign w:val="center"/>
          </w:tcPr>
          <w:p w14:paraId="6A85B781" w14:textId="77777777" w:rsidR="00BD3327" w:rsidRPr="006C2099" w:rsidRDefault="00BD3327" w:rsidP="00BD3327">
            <w:pPr>
              <w:spacing w:after="0"/>
              <w:ind w:left="135"/>
              <w:jc w:val="center"/>
            </w:pPr>
          </w:p>
        </w:tc>
        <w:tc>
          <w:tcPr>
            <w:tcW w:w="1910" w:type="dxa"/>
            <w:tcMar>
              <w:top w:w="50" w:type="dxa"/>
              <w:left w:w="100" w:type="dxa"/>
            </w:tcMar>
            <w:vAlign w:val="center"/>
          </w:tcPr>
          <w:p w14:paraId="26DDC0DB" w14:textId="77777777" w:rsidR="00BD3327" w:rsidRPr="006C2099" w:rsidRDefault="00BD3327" w:rsidP="00BD3327">
            <w:pPr>
              <w:spacing w:after="0"/>
              <w:ind w:left="135"/>
              <w:jc w:val="center"/>
            </w:pPr>
          </w:p>
        </w:tc>
        <w:tc>
          <w:tcPr>
            <w:tcW w:w="2403" w:type="dxa"/>
            <w:tcMar>
              <w:top w:w="50" w:type="dxa"/>
              <w:left w:w="100" w:type="dxa"/>
            </w:tcMar>
            <w:vAlign w:val="center"/>
          </w:tcPr>
          <w:p w14:paraId="243C681A"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BD3327" w:rsidRPr="008E5D1D" w14:paraId="367330AC" w14:textId="77777777" w:rsidTr="00BD3327">
        <w:trPr>
          <w:trHeight w:val="144"/>
          <w:tblCellSpacing w:w="20" w:type="nil"/>
        </w:trPr>
        <w:tc>
          <w:tcPr>
            <w:tcW w:w="844" w:type="dxa"/>
            <w:tcMar>
              <w:top w:w="50" w:type="dxa"/>
              <w:left w:w="100" w:type="dxa"/>
            </w:tcMar>
            <w:vAlign w:val="center"/>
          </w:tcPr>
          <w:p w14:paraId="0F8EFAC6" w14:textId="77777777" w:rsidR="00BD3327" w:rsidRPr="006C2099" w:rsidRDefault="00BD3327" w:rsidP="00BD3327">
            <w:pPr>
              <w:spacing w:after="0"/>
            </w:pPr>
            <w:r w:rsidRPr="006C2099">
              <w:rPr>
                <w:rFonts w:ascii="Times New Roman" w:hAnsi="Times New Roman"/>
                <w:color w:val="000000"/>
                <w:sz w:val="24"/>
              </w:rPr>
              <w:t>6</w:t>
            </w:r>
          </w:p>
        </w:tc>
        <w:tc>
          <w:tcPr>
            <w:tcW w:w="4867" w:type="dxa"/>
            <w:tcMar>
              <w:top w:w="50" w:type="dxa"/>
              <w:left w:w="100" w:type="dxa"/>
            </w:tcMar>
            <w:vAlign w:val="center"/>
          </w:tcPr>
          <w:p w14:paraId="7B373BAB" w14:textId="77777777" w:rsidR="00BD3327" w:rsidRPr="006C2099" w:rsidRDefault="00BD3327" w:rsidP="00BD3327">
            <w:pPr>
              <w:spacing w:after="0"/>
              <w:ind w:left="135"/>
            </w:pPr>
            <w:r w:rsidRPr="006C2099">
              <w:rPr>
                <w:rFonts w:ascii="Times New Roman" w:hAnsi="Times New Roman"/>
                <w:color w:val="000000"/>
                <w:sz w:val="24"/>
                <w:lang w:val="ru-RU"/>
              </w:rPr>
              <w:t xml:space="preserve">Школа, школьная жизнь, школьная форма, изучаемые предметы.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p>
        </w:tc>
        <w:tc>
          <w:tcPr>
            <w:tcW w:w="1398" w:type="dxa"/>
            <w:tcMar>
              <w:top w:w="50" w:type="dxa"/>
              <w:left w:w="100" w:type="dxa"/>
            </w:tcMar>
            <w:vAlign w:val="center"/>
          </w:tcPr>
          <w:p w14:paraId="10F902BD" w14:textId="77777777" w:rsidR="00BD3327" w:rsidRPr="006C2099" w:rsidRDefault="00BD3327" w:rsidP="00BD3327">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3BEACAA0" w14:textId="77777777" w:rsidR="00BD3327" w:rsidRPr="006C2099" w:rsidRDefault="00BD3327" w:rsidP="00BD3327">
            <w:pPr>
              <w:spacing w:after="0"/>
              <w:ind w:left="135"/>
              <w:jc w:val="center"/>
            </w:pPr>
          </w:p>
        </w:tc>
        <w:tc>
          <w:tcPr>
            <w:tcW w:w="1910" w:type="dxa"/>
            <w:tcMar>
              <w:top w:w="50" w:type="dxa"/>
              <w:left w:w="100" w:type="dxa"/>
            </w:tcMar>
            <w:vAlign w:val="center"/>
          </w:tcPr>
          <w:p w14:paraId="396C3E48" w14:textId="77777777" w:rsidR="00BD3327" w:rsidRPr="006C2099" w:rsidRDefault="00BD3327" w:rsidP="00BD3327">
            <w:pPr>
              <w:spacing w:after="0"/>
              <w:ind w:left="135"/>
              <w:jc w:val="center"/>
            </w:pPr>
          </w:p>
        </w:tc>
        <w:tc>
          <w:tcPr>
            <w:tcW w:w="2403" w:type="dxa"/>
            <w:tcMar>
              <w:top w:w="50" w:type="dxa"/>
              <w:left w:w="100" w:type="dxa"/>
            </w:tcMar>
            <w:vAlign w:val="center"/>
          </w:tcPr>
          <w:p w14:paraId="089E280D"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BD3327" w:rsidRPr="008E5D1D" w14:paraId="5B6E8DA9" w14:textId="77777777" w:rsidTr="00BD3327">
        <w:trPr>
          <w:trHeight w:val="144"/>
          <w:tblCellSpacing w:w="20" w:type="nil"/>
        </w:trPr>
        <w:tc>
          <w:tcPr>
            <w:tcW w:w="844" w:type="dxa"/>
            <w:tcMar>
              <w:top w:w="50" w:type="dxa"/>
              <w:left w:w="100" w:type="dxa"/>
            </w:tcMar>
            <w:vAlign w:val="center"/>
          </w:tcPr>
          <w:p w14:paraId="7C1F07EE" w14:textId="77777777" w:rsidR="00BD3327" w:rsidRPr="006C2099" w:rsidRDefault="00BD3327" w:rsidP="00BD3327">
            <w:pPr>
              <w:spacing w:after="0"/>
            </w:pPr>
            <w:r w:rsidRPr="006C2099">
              <w:rPr>
                <w:rFonts w:ascii="Times New Roman" w:hAnsi="Times New Roman"/>
                <w:color w:val="000000"/>
                <w:sz w:val="24"/>
              </w:rPr>
              <w:t>7</w:t>
            </w:r>
          </w:p>
        </w:tc>
        <w:tc>
          <w:tcPr>
            <w:tcW w:w="4867" w:type="dxa"/>
            <w:tcMar>
              <w:top w:w="50" w:type="dxa"/>
              <w:left w:w="100" w:type="dxa"/>
            </w:tcMar>
            <w:vAlign w:val="center"/>
          </w:tcPr>
          <w:p w14:paraId="4D80204F" w14:textId="77777777" w:rsidR="00BD3327" w:rsidRPr="006C2099" w:rsidRDefault="00BD3327" w:rsidP="00BD3327">
            <w:pPr>
              <w:spacing w:after="0"/>
              <w:ind w:left="135"/>
            </w:pPr>
            <w:r w:rsidRPr="006C2099">
              <w:rPr>
                <w:rFonts w:ascii="Times New Roman" w:hAnsi="Times New Roman"/>
                <w:color w:val="000000"/>
                <w:sz w:val="24"/>
                <w:lang w:val="ru-RU"/>
              </w:rPr>
              <w:t xml:space="preserve">Каникулы в различное время года. </w:t>
            </w:r>
            <w:proofErr w:type="spellStart"/>
            <w:r w:rsidRPr="006C2099">
              <w:rPr>
                <w:rFonts w:ascii="Times New Roman" w:hAnsi="Times New Roman"/>
                <w:color w:val="000000"/>
                <w:sz w:val="24"/>
              </w:rPr>
              <w:t>Виды</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отдыха</w:t>
            </w:r>
            <w:proofErr w:type="spellEnd"/>
          </w:p>
        </w:tc>
        <w:tc>
          <w:tcPr>
            <w:tcW w:w="1398" w:type="dxa"/>
            <w:tcMar>
              <w:top w:w="50" w:type="dxa"/>
              <w:left w:w="100" w:type="dxa"/>
            </w:tcMar>
            <w:vAlign w:val="center"/>
          </w:tcPr>
          <w:p w14:paraId="47645170" w14:textId="77777777" w:rsidR="00BD3327" w:rsidRPr="006C2099" w:rsidRDefault="00BD3327" w:rsidP="00BD3327">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6E950E40" w14:textId="77777777" w:rsidR="00BD3327" w:rsidRPr="006C2099" w:rsidRDefault="00BD3327" w:rsidP="00BD3327">
            <w:pPr>
              <w:spacing w:after="0"/>
              <w:ind w:left="135"/>
              <w:jc w:val="center"/>
            </w:pPr>
          </w:p>
        </w:tc>
        <w:tc>
          <w:tcPr>
            <w:tcW w:w="1910" w:type="dxa"/>
            <w:tcMar>
              <w:top w:w="50" w:type="dxa"/>
              <w:left w:w="100" w:type="dxa"/>
            </w:tcMar>
            <w:vAlign w:val="center"/>
          </w:tcPr>
          <w:p w14:paraId="6750A1E9" w14:textId="77777777" w:rsidR="00BD3327" w:rsidRPr="006C2099" w:rsidRDefault="00BD3327" w:rsidP="00BD3327">
            <w:pPr>
              <w:spacing w:after="0"/>
              <w:ind w:left="135"/>
              <w:jc w:val="center"/>
            </w:pPr>
          </w:p>
        </w:tc>
        <w:tc>
          <w:tcPr>
            <w:tcW w:w="2403" w:type="dxa"/>
            <w:tcMar>
              <w:top w:w="50" w:type="dxa"/>
              <w:left w:w="100" w:type="dxa"/>
            </w:tcMar>
            <w:vAlign w:val="center"/>
          </w:tcPr>
          <w:p w14:paraId="1B6060CE" w14:textId="77777777" w:rsidR="00BD3327" w:rsidRPr="005F1783"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D3327" w:rsidRPr="008E5D1D" w14:paraId="6C9FCAE6" w14:textId="77777777" w:rsidTr="00BD3327">
        <w:trPr>
          <w:trHeight w:val="144"/>
          <w:tblCellSpacing w:w="20" w:type="nil"/>
        </w:trPr>
        <w:tc>
          <w:tcPr>
            <w:tcW w:w="844" w:type="dxa"/>
            <w:tcMar>
              <w:top w:w="50" w:type="dxa"/>
              <w:left w:w="100" w:type="dxa"/>
            </w:tcMar>
            <w:vAlign w:val="center"/>
          </w:tcPr>
          <w:p w14:paraId="3B3D6988" w14:textId="77777777" w:rsidR="00BD3327" w:rsidRPr="006C2099" w:rsidRDefault="00BD3327" w:rsidP="00BD3327">
            <w:pPr>
              <w:spacing w:after="0"/>
            </w:pPr>
            <w:r w:rsidRPr="006C2099">
              <w:rPr>
                <w:rFonts w:ascii="Times New Roman" w:hAnsi="Times New Roman"/>
                <w:color w:val="000000"/>
                <w:sz w:val="24"/>
              </w:rPr>
              <w:t>8</w:t>
            </w:r>
          </w:p>
        </w:tc>
        <w:tc>
          <w:tcPr>
            <w:tcW w:w="4867" w:type="dxa"/>
            <w:tcMar>
              <w:top w:w="50" w:type="dxa"/>
              <w:left w:w="100" w:type="dxa"/>
            </w:tcMar>
            <w:vAlign w:val="center"/>
          </w:tcPr>
          <w:p w14:paraId="3E0657C7" w14:textId="77777777" w:rsidR="00BD3327" w:rsidRPr="006C2099" w:rsidRDefault="00BD3327" w:rsidP="00BD3327">
            <w:pPr>
              <w:spacing w:after="0"/>
              <w:ind w:left="135"/>
            </w:pPr>
            <w:r w:rsidRPr="006C2099">
              <w:rPr>
                <w:rFonts w:ascii="Times New Roman" w:hAnsi="Times New Roman"/>
                <w:color w:val="000000"/>
                <w:sz w:val="24"/>
                <w:lang w:val="ru-RU"/>
              </w:rPr>
              <w:t xml:space="preserve">Природа: дикие и домашние животные. </w:t>
            </w:r>
            <w:proofErr w:type="spellStart"/>
            <w:r w:rsidRPr="006C2099">
              <w:rPr>
                <w:rFonts w:ascii="Times New Roman" w:hAnsi="Times New Roman"/>
                <w:color w:val="000000"/>
                <w:sz w:val="24"/>
              </w:rPr>
              <w:t>Погода</w:t>
            </w:r>
            <w:proofErr w:type="spellEnd"/>
          </w:p>
        </w:tc>
        <w:tc>
          <w:tcPr>
            <w:tcW w:w="1398" w:type="dxa"/>
            <w:tcMar>
              <w:top w:w="50" w:type="dxa"/>
              <w:left w:w="100" w:type="dxa"/>
            </w:tcMar>
            <w:vAlign w:val="center"/>
          </w:tcPr>
          <w:p w14:paraId="1462512D" w14:textId="77777777" w:rsidR="00BD3327" w:rsidRPr="006C2099" w:rsidRDefault="00BD3327" w:rsidP="00BD3327">
            <w:pPr>
              <w:spacing w:after="0"/>
              <w:ind w:left="135"/>
              <w:jc w:val="center"/>
            </w:pPr>
            <w:r>
              <w:rPr>
                <w:rFonts w:ascii="Times New Roman" w:hAnsi="Times New Roman"/>
                <w:color w:val="000000"/>
                <w:sz w:val="24"/>
              </w:rPr>
              <w:t xml:space="preserve"> 5</w:t>
            </w:r>
            <w:r w:rsidRPr="006C2099">
              <w:rPr>
                <w:rFonts w:ascii="Times New Roman" w:hAnsi="Times New Roman"/>
                <w:color w:val="000000"/>
                <w:sz w:val="24"/>
              </w:rPr>
              <w:t xml:space="preserve"> </w:t>
            </w:r>
          </w:p>
        </w:tc>
        <w:tc>
          <w:tcPr>
            <w:tcW w:w="1841" w:type="dxa"/>
            <w:tcMar>
              <w:top w:w="50" w:type="dxa"/>
              <w:left w:w="100" w:type="dxa"/>
            </w:tcMar>
            <w:vAlign w:val="center"/>
          </w:tcPr>
          <w:p w14:paraId="1AD0E3B2" w14:textId="77777777" w:rsidR="00BD3327" w:rsidRPr="006C2099" w:rsidRDefault="002776E1" w:rsidP="00BD3327">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ABBEDEB" w14:textId="77777777" w:rsidR="00BD3327" w:rsidRPr="006C2099" w:rsidRDefault="00BD3327" w:rsidP="00BD3327">
            <w:pPr>
              <w:spacing w:after="0"/>
              <w:ind w:left="135"/>
              <w:jc w:val="center"/>
            </w:pPr>
          </w:p>
        </w:tc>
        <w:tc>
          <w:tcPr>
            <w:tcW w:w="2403" w:type="dxa"/>
            <w:tcMar>
              <w:top w:w="50" w:type="dxa"/>
              <w:left w:w="100" w:type="dxa"/>
            </w:tcMar>
            <w:vAlign w:val="center"/>
          </w:tcPr>
          <w:p w14:paraId="76A32A6F" w14:textId="77777777" w:rsidR="00BD3327" w:rsidRPr="005F1783"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D3327" w:rsidRPr="008E5D1D" w14:paraId="799D94D6" w14:textId="77777777" w:rsidTr="00BD3327">
        <w:trPr>
          <w:trHeight w:val="144"/>
          <w:tblCellSpacing w:w="20" w:type="nil"/>
        </w:trPr>
        <w:tc>
          <w:tcPr>
            <w:tcW w:w="844" w:type="dxa"/>
            <w:tcMar>
              <w:top w:w="50" w:type="dxa"/>
              <w:left w:w="100" w:type="dxa"/>
            </w:tcMar>
            <w:vAlign w:val="center"/>
          </w:tcPr>
          <w:p w14:paraId="4937CD05" w14:textId="77777777" w:rsidR="00BD3327" w:rsidRPr="006C2099" w:rsidRDefault="00BD3327" w:rsidP="00BD3327">
            <w:pPr>
              <w:spacing w:after="0"/>
            </w:pPr>
            <w:r w:rsidRPr="006C2099">
              <w:rPr>
                <w:rFonts w:ascii="Times New Roman" w:hAnsi="Times New Roman"/>
                <w:color w:val="000000"/>
                <w:sz w:val="24"/>
              </w:rPr>
              <w:t>9</w:t>
            </w:r>
          </w:p>
        </w:tc>
        <w:tc>
          <w:tcPr>
            <w:tcW w:w="4867" w:type="dxa"/>
            <w:tcMar>
              <w:top w:w="50" w:type="dxa"/>
              <w:left w:w="100" w:type="dxa"/>
            </w:tcMar>
            <w:vAlign w:val="center"/>
          </w:tcPr>
          <w:p w14:paraId="7CC10F35" w14:textId="77777777" w:rsidR="00BD3327" w:rsidRPr="006C2099" w:rsidRDefault="00BD3327" w:rsidP="00BD3327">
            <w:pPr>
              <w:spacing w:after="0"/>
              <w:ind w:left="135"/>
            </w:pPr>
            <w:proofErr w:type="spellStart"/>
            <w:r w:rsidRPr="006C2099">
              <w:rPr>
                <w:rFonts w:ascii="Times New Roman" w:hAnsi="Times New Roman"/>
                <w:color w:val="000000"/>
                <w:sz w:val="24"/>
              </w:rPr>
              <w:t>Родной</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город</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село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Транспорт</w:t>
            </w:r>
            <w:proofErr w:type="spellEnd"/>
          </w:p>
        </w:tc>
        <w:tc>
          <w:tcPr>
            <w:tcW w:w="1398" w:type="dxa"/>
            <w:tcMar>
              <w:top w:w="50" w:type="dxa"/>
              <w:left w:w="100" w:type="dxa"/>
            </w:tcMar>
            <w:vAlign w:val="center"/>
          </w:tcPr>
          <w:p w14:paraId="15714EA8" w14:textId="77777777" w:rsidR="00BD3327" w:rsidRPr="006C2099" w:rsidRDefault="00BD3327" w:rsidP="00BD3327">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36E333CF" w14:textId="77777777" w:rsidR="00BD3327" w:rsidRPr="006C2099" w:rsidRDefault="00BD3327" w:rsidP="00BD3327">
            <w:pPr>
              <w:spacing w:after="0"/>
              <w:ind w:left="135"/>
              <w:jc w:val="center"/>
            </w:pPr>
          </w:p>
        </w:tc>
        <w:tc>
          <w:tcPr>
            <w:tcW w:w="1910" w:type="dxa"/>
            <w:tcMar>
              <w:top w:w="50" w:type="dxa"/>
              <w:left w:w="100" w:type="dxa"/>
            </w:tcMar>
            <w:vAlign w:val="center"/>
          </w:tcPr>
          <w:p w14:paraId="45476F8E" w14:textId="77777777" w:rsidR="00BD3327" w:rsidRPr="006C2099" w:rsidRDefault="00BD3327" w:rsidP="00BD3327">
            <w:pPr>
              <w:spacing w:after="0"/>
              <w:ind w:left="135"/>
              <w:jc w:val="center"/>
            </w:pPr>
          </w:p>
        </w:tc>
        <w:tc>
          <w:tcPr>
            <w:tcW w:w="2403" w:type="dxa"/>
            <w:tcMar>
              <w:top w:w="50" w:type="dxa"/>
              <w:left w:w="100" w:type="dxa"/>
            </w:tcMar>
            <w:vAlign w:val="center"/>
          </w:tcPr>
          <w:p w14:paraId="608F6EE1" w14:textId="77777777" w:rsidR="00BD3327" w:rsidRPr="005F1783"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D3327" w:rsidRPr="008E5D1D" w14:paraId="1CEFCAEB" w14:textId="77777777" w:rsidTr="00BD3327">
        <w:trPr>
          <w:trHeight w:val="144"/>
          <w:tblCellSpacing w:w="20" w:type="nil"/>
        </w:trPr>
        <w:tc>
          <w:tcPr>
            <w:tcW w:w="844" w:type="dxa"/>
            <w:tcMar>
              <w:top w:w="50" w:type="dxa"/>
              <w:left w:w="100" w:type="dxa"/>
            </w:tcMar>
            <w:vAlign w:val="center"/>
          </w:tcPr>
          <w:p w14:paraId="2D63D38C" w14:textId="77777777" w:rsidR="00BD3327" w:rsidRPr="006C2099" w:rsidRDefault="00BD3327" w:rsidP="00BD3327">
            <w:pPr>
              <w:spacing w:after="0"/>
            </w:pPr>
            <w:r w:rsidRPr="006C2099">
              <w:rPr>
                <w:rFonts w:ascii="Times New Roman" w:hAnsi="Times New Roman"/>
                <w:color w:val="000000"/>
                <w:sz w:val="24"/>
              </w:rPr>
              <w:lastRenderedPageBreak/>
              <w:t>10</w:t>
            </w:r>
          </w:p>
        </w:tc>
        <w:tc>
          <w:tcPr>
            <w:tcW w:w="4867" w:type="dxa"/>
            <w:tcMar>
              <w:top w:w="50" w:type="dxa"/>
              <w:left w:w="100" w:type="dxa"/>
            </w:tcMar>
            <w:vAlign w:val="center"/>
          </w:tcPr>
          <w:p w14:paraId="69B77ACC"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крупные города,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3EEED540"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r w:rsidRPr="006C2099">
              <w:rPr>
                <w:rFonts w:ascii="Times New Roman" w:hAnsi="Times New Roman"/>
                <w:color w:val="000000"/>
                <w:sz w:val="24"/>
              </w:rPr>
              <w:t xml:space="preserve"> </w:t>
            </w:r>
          </w:p>
        </w:tc>
        <w:tc>
          <w:tcPr>
            <w:tcW w:w="1841" w:type="dxa"/>
            <w:tcMar>
              <w:top w:w="50" w:type="dxa"/>
              <w:left w:w="100" w:type="dxa"/>
            </w:tcMar>
            <w:vAlign w:val="center"/>
          </w:tcPr>
          <w:p w14:paraId="6B77DCBA" w14:textId="77777777" w:rsidR="00BD3327" w:rsidRPr="006C2099" w:rsidRDefault="00BD3327" w:rsidP="00BD3327">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705BBBA9" w14:textId="77777777" w:rsidR="00BD3327" w:rsidRPr="006C2099" w:rsidRDefault="00BD3327" w:rsidP="00BD3327">
            <w:pPr>
              <w:spacing w:after="0"/>
              <w:ind w:left="135"/>
              <w:jc w:val="center"/>
            </w:pPr>
          </w:p>
        </w:tc>
        <w:tc>
          <w:tcPr>
            <w:tcW w:w="2403" w:type="dxa"/>
            <w:tcMar>
              <w:top w:w="50" w:type="dxa"/>
              <w:left w:w="100" w:type="dxa"/>
            </w:tcMar>
            <w:vAlign w:val="center"/>
          </w:tcPr>
          <w:p w14:paraId="0A3B3869" w14:textId="77777777" w:rsidR="00BD3327" w:rsidRPr="005F1783"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D3327" w:rsidRPr="008E5D1D" w14:paraId="65675710" w14:textId="77777777" w:rsidTr="00BD3327">
        <w:trPr>
          <w:trHeight w:val="144"/>
          <w:tblCellSpacing w:w="20" w:type="nil"/>
        </w:trPr>
        <w:tc>
          <w:tcPr>
            <w:tcW w:w="844" w:type="dxa"/>
            <w:tcMar>
              <w:top w:w="50" w:type="dxa"/>
              <w:left w:w="100" w:type="dxa"/>
            </w:tcMar>
            <w:vAlign w:val="center"/>
          </w:tcPr>
          <w:p w14:paraId="36486ABE" w14:textId="77777777" w:rsidR="00BD3327" w:rsidRPr="006C2099" w:rsidRDefault="00BD3327" w:rsidP="00BD3327">
            <w:pPr>
              <w:spacing w:after="0"/>
            </w:pPr>
            <w:r w:rsidRPr="006C2099">
              <w:rPr>
                <w:rFonts w:ascii="Times New Roman" w:hAnsi="Times New Roman"/>
                <w:color w:val="000000"/>
                <w:sz w:val="24"/>
              </w:rPr>
              <w:t>11</w:t>
            </w:r>
          </w:p>
        </w:tc>
        <w:tc>
          <w:tcPr>
            <w:tcW w:w="4867" w:type="dxa"/>
            <w:tcMar>
              <w:top w:w="50" w:type="dxa"/>
              <w:left w:w="100" w:type="dxa"/>
            </w:tcMar>
            <w:vAlign w:val="center"/>
          </w:tcPr>
          <w:p w14:paraId="1333DEE8" w14:textId="77777777" w:rsidR="00BD3327" w:rsidRPr="006C2099" w:rsidRDefault="00BD3327" w:rsidP="00BD3327">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14:paraId="47FB22A1" w14:textId="77777777" w:rsidR="00BD3327" w:rsidRPr="006C2099" w:rsidRDefault="00BD3327" w:rsidP="00BD332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086C44BF" w14:textId="77777777" w:rsidR="00BD3327" w:rsidRPr="006C2099" w:rsidRDefault="00BD3327" w:rsidP="00BD3327">
            <w:pPr>
              <w:spacing w:after="0"/>
              <w:ind w:left="135"/>
              <w:jc w:val="center"/>
            </w:pPr>
          </w:p>
        </w:tc>
        <w:tc>
          <w:tcPr>
            <w:tcW w:w="1910" w:type="dxa"/>
            <w:tcMar>
              <w:top w:w="50" w:type="dxa"/>
              <w:left w:w="100" w:type="dxa"/>
            </w:tcMar>
            <w:vAlign w:val="center"/>
          </w:tcPr>
          <w:p w14:paraId="3C960716" w14:textId="77777777" w:rsidR="00BD3327" w:rsidRPr="006C2099" w:rsidRDefault="00BD3327" w:rsidP="00BD3327">
            <w:pPr>
              <w:spacing w:after="0"/>
              <w:ind w:left="135"/>
              <w:jc w:val="center"/>
            </w:pPr>
          </w:p>
        </w:tc>
        <w:tc>
          <w:tcPr>
            <w:tcW w:w="2403" w:type="dxa"/>
            <w:tcMar>
              <w:top w:w="50" w:type="dxa"/>
              <w:left w:w="100" w:type="dxa"/>
            </w:tcMar>
            <w:vAlign w:val="center"/>
          </w:tcPr>
          <w:p w14:paraId="629ABD91" w14:textId="77777777" w:rsidR="00BD3327" w:rsidRPr="005B37BB" w:rsidRDefault="00BD3327" w:rsidP="00BD332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6C2099" w:rsidRPr="006C2099" w14:paraId="0D1B3ECF" w14:textId="77777777" w:rsidTr="00BD3327">
        <w:trPr>
          <w:trHeight w:val="144"/>
          <w:tblCellSpacing w:w="20" w:type="nil"/>
        </w:trPr>
        <w:tc>
          <w:tcPr>
            <w:tcW w:w="0" w:type="auto"/>
            <w:gridSpan w:val="2"/>
            <w:tcMar>
              <w:top w:w="50" w:type="dxa"/>
              <w:left w:w="100" w:type="dxa"/>
            </w:tcMar>
            <w:vAlign w:val="center"/>
          </w:tcPr>
          <w:p w14:paraId="4883F686"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9955A3C"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325705">
              <w:rPr>
                <w:rFonts w:ascii="Times New Roman" w:hAnsi="Times New Roman"/>
                <w:color w:val="000000"/>
                <w:sz w:val="24"/>
              </w:rPr>
              <w:t>34</w:t>
            </w:r>
            <w:r w:rsidRPr="006C2099">
              <w:rPr>
                <w:rFonts w:ascii="Times New Roman" w:hAnsi="Times New Roman"/>
                <w:color w:val="000000"/>
                <w:sz w:val="24"/>
              </w:rPr>
              <w:t xml:space="preserve"> </w:t>
            </w:r>
          </w:p>
        </w:tc>
        <w:tc>
          <w:tcPr>
            <w:tcW w:w="1841" w:type="dxa"/>
            <w:tcMar>
              <w:top w:w="50" w:type="dxa"/>
              <w:left w:w="100" w:type="dxa"/>
            </w:tcMar>
            <w:vAlign w:val="center"/>
          </w:tcPr>
          <w:p w14:paraId="41B36452" w14:textId="77777777" w:rsidR="006C2099" w:rsidRPr="002E6365" w:rsidRDefault="002E6365" w:rsidP="006C2099">
            <w:pPr>
              <w:spacing w:after="0"/>
              <w:ind w:left="135"/>
              <w:jc w:val="center"/>
              <w:rPr>
                <w:lang w:val="ru-RU"/>
              </w:rPr>
            </w:pPr>
            <w:r>
              <w:rPr>
                <w:rFonts w:ascii="Times New Roman" w:hAnsi="Times New Roman"/>
                <w:color w:val="000000"/>
                <w:sz w:val="24"/>
              </w:rPr>
              <w:t xml:space="preserve"> </w:t>
            </w:r>
            <w:r w:rsidR="00F64C98">
              <w:rPr>
                <w:rFonts w:ascii="Times New Roman" w:hAnsi="Times New Roman"/>
                <w:color w:val="000000"/>
                <w:sz w:val="24"/>
                <w:lang w:val="ru-RU"/>
              </w:rPr>
              <w:t>2</w:t>
            </w:r>
          </w:p>
        </w:tc>
        <w:tc>
          <w:tcPr>
            <w:tcW w:w="1910" w:type="dxa"/>
            <w:tcMar>
              <w:top w:w="50" w:type="dxa"/>
              <w:left w:w="100" w:type="dxa"/>
            </w:tcMar>
            <w:vAlign w:val="center"/>
          </w:tcPr>
          <w:p w14:paraId="1A1C844B" w14:textId="77777777" w:rsidR="006C2099" w:rsidRPr="006C2099" w:rsidRDefault="006C2099" w:rsidP="006C2099">
            <w:pPr>
              <w:spacing w:after="0"/>
              <w:ind w:left="135"/>
              <w:jc w:val="center"/>
            </w:pPr>
            <w:r w:rsidRPr="006C2099">
              <w:rPr>
                <w:rFonts w:ascii="Times New Roman" w:hAnsi="Times New Roman"/>
                <w:color w:val="000000"/>
                <w:sz w:val="24"/>
              </w:rPr>
              <w:t xml:space="preserve"> 0 </w:t>
            </w:r>
          </w:p>
        </w:tc>
        <w:tc>
          <w:tcPr>
            <w:tcW w:w="2403" w:type="dxa"/>
            <w:tcMar>
              <w:top w:w="50" w:type="dxa"/>
              <w:left w:w="100" w:type="dxa"/>
            </w:tcMar>
            <w:vAlign w:val="center"/>
          </w:tcPr>
          <w:p w14:paraId="530BF74E" w14:textId="77777777" w:rsidR="006C2099" w:rsidRPr="006C2099" w:rsidRDefault="006C2099" w:rsidP="006C2099"/>
        </w:tc>
      </w:tr>
    </w:tbl>
    <w:p w14:paraId="69454C03" w14:textId="77777777" w:rsidR="006C2099" w:rsidRPr="006C2099" w:rsidRDefault="006C2099" w:rsidP="006C2099">
      <w:pPr>
        <w:sectPr w:rsidR="006C2099" w:rsidRPr="006C2099" w:rsidSect="00D5421F">
          <w:pgSz w:w="16839" w:h="11907" w:orient="landscape" w:code="9"/>
          <w:pgMar w:top="1134" w:right="850" w:bottom="1134" w:left="1701" w:header="720" w:footer="720" w:gutter="0"/>
          <w:cols w:space="720"/>
          <w:docGrid w:linePitch="299"/>
        </w:sectPr>
      </w:pPr>
    </w:p>
    <w:p w14:paraId="2281ED80" w14:textId="77777777" w:rsidR="006C2099" w:rsidRPr="006C2099" w:rsidRDefault="006C2099" w:rsidP="006C2099">
      <w:pPr>
        <w:spacing w:after="0"/>
        <w:ind w:left="120"/>
      </w:pPr>
      <w:r w:rsidRPr="006C2099">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6C2099" w:rsidRPr="006C2099" w14:paraId="708CF9FD" w14:textId="77777777" w:rsidTr="00795CEB">
        <w:trPr>
          <w:trHeight w:val="144"/>
          <w:tblCellSpacing w:w="20" w:type="nil"/>
        </w:trPr>
        <w:tc>
          <w:tcPr>
            <w:tcW w:w="844" w:type="dxa"/>
            <w:vMerge w:val="restart"/>
            <w:tcMar>
              <w:top w:w="50" w:type="dxa"/>
              <w:left w:w="100" w:type="dxa"/>
            </w:tcMar>
            <w:vAlign w:val="center"/>
          </w:tcPr>
          <w:p w14:paraId="6D811C3E" w14:textId="77777777" w:rsidR="006C2099" w:rsidRPr="006C2099" w:rsidRDefault="006C2099" w:rsidP="006C2099">
            <w:pPr>
              <w:spacing w:after="0"/>
              <w:ind w:left="135"/>
            </w:pPr>
            <w:r w:rsidRPr="006C2099">
              <w:rPr>
                <w:rFonts w:ascii="Times New Roman" w:hAnsi="Times New Roman"/>
                <w:b/>
                <w:color w:val="000000"/>
                <w:sz w:val="24"/>
              </w:rPr>
              <w:t xml:space="preserve">№ п/п </w:t>
            </w:r>
          </w:p>
          <w:p w14:paraId="0D256113" w14:textId="77777777" w:rsidR="006C2099" w:rsidRPr="006C2099" w:rsidRDefault="006C2099" w:rsidP="006C2099">
            <w:pPr>
              <w:spacing w:after="0"/>
              <w:ind w:left="135"/>
            </w:pPr>
          </w:p>
        </w:tc>
        <w:tc>
          <w:tcPr>
            <w:tcW w:w="4867" w:type="dxa"/>
            <w:vMerge w:val="restart"/>
            <w:tcMar>
              <w:top w:w="50" w:type="dxa"/>
              <w:left w:w="100" w:type="dxa"/>
            </w:tcMar>
            <w:vAlign w:val="center"/>
          </w:tcPr>
          <w:p w14:paraId="6E09D4C4" w14:textId="77777777" w:rsidR="006C2099" w:rsidRPr="006C2099" w:rsidRDefault="006C2099" w:rsidP="006C2099">
            <w:pPr>
              <w:spacing w:after="0"/>
              <w:ind w:left="135"/>
            </w:pPr>
            <w:proofErr w:type="spellStart"/>
            <w:r w:rsidRPr="006C2099">
              <w:rPr>
                <w:rFonts w:ascii="Times New Roman" w:hAnsi="Times New Roman"/>
                <w:b/>
                <w:color w:val="000000"/>
                <w:sz w:val="24"/>
              </w:rPr>
              <w:t>Наименование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разделов</w:t>
            </w:r>
            <w:proofErr w:type="spellEnd"/>
            <w:r w:rsidRPr="006C2099">
              <w:rPr>
                <w:rFonts w:ascii="Times New Roman" w:hAnsi="Times New Roman"/>
                <w:b/>
                <w:color w:val="000000"/>
                <w:sz w:val="24"/>
              </w:rPr>
              <w:t xml:space="preserve"> и </w:t>
            </w:r>
            <w:proofErr w:type="spellStart"/>
            <w:r w:rsidRPr="006C2099">
              <w:rPr>
                <w:rFonts w:ascii="Times New Roman" w:hAnsi="Times New Roman"/>
                <w:b/>
                <w:color w:val="000000"/>
                <w:sz w:val="24"/>
              </w:rPr>
              <w:t>тем</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программы</w:t>
            </w:r>
            <w:proofErr w:type="spellEnd"/>
            <w:r w:rsidRPr="006C2099">
              <w:rPr>
                <w:rFonts w:ascii="Times New Roman" w:hAnsi="Times New Roman"/>
                <w:b/>
                <w:color w:val="000000"/>
                <w:sz w:val="24"/>
              </w:rPr>
              <w:t xml:space="preserve"> </w:t>
            </w:r>
          </w:p>
          <w:p w14:paraId="0A344C42" w14:textId="77777777" w:rsidR="006C2099" w:rsidRPr="006C2099" w:rsidRDefault="006C2099" w:rsidP="006C2099">
            <w:pPr>
              <w:spacing w:after="0"/>
              <w:ind w:left="135"/>
            </w:pPr>
          </w:p>
        </w:tc>
        <w:tc>
          <w:tcPr>
            <w:tcW w:w="0" w:type="auto"/>
            <w:gridSpan w:val="3"/>
            <w:tcMar>
              <w:top w:w="50" w:type="dxa"/>
              <w:left w:w="100" w:type="dxa"/>
            </w:tcMar>
            <w:vAlign w:val="center"/>
          </w:tcPr>
          <w:p w14:paraId="135E2691" w14:textId="77777777" w:rsidR="006C2099" w:rsidRPr="006C2099" w:rsidRDefault="006C2099" w:rsidP="006C2099">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1DFA510F" w14:textId="77777777" w:rsidR="006C2099" w:rsidRPr="006C2099" w:rsidRDefault="006C2099" w:rsidP="006C2099">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270471C2" w14:textId="77777777" w:rsidR="006C2099" w:rsidRPr="006C2099" w:rsidRDefault="006C2099" w:rsidP="006C2099">
            <w:pPr>
              <w:spacing w:after="0"/>
              <w:ind w:left="135"/>
            </w:pPr>
          </w:p>
        </w:tc>
      </w:tr>
      <w:tr w:rsidR="006C2099" w:rsidRPr="006C2099" w14:paraId="0A7023D7" w14:textId="77777777" w:rsidTr="00795CEB">
        <w:trPr>
          <w:trHeight w:val="144"/>
          <w:tblCellSpacing w:w="20" w:type="nil"/>
        </w:trPr>
        <w:tc>
          <w:tcPr>
            <w:tcW w:w="0" w:type="auto"/>
            <w:vMerge/>
            <w:tcBorders>
              <w:top w:val="nil"/>
            </w:tcBorders>
            <w:tcMar>
              <w:top w:w="50" w:type="dxa"/>
              <w:left w:w="100" w:type="dxa"/>
            </w:tcMar>
          </w:tcPr>
          <w:p w14:paraId="6B5F48EE" w14:textId="77777777" w:rsidR="006C2099" w:rsidRPr="006C2099" w:rsidRDefault="006C2099" w:rsidP="006C2099"/>
        </w:tc>
        <w:tc>
          <w:tcPr>
            <w:tcW w:w="0" w:type="auto"/>
            <w:vMerge/>
            <w:tcBorders>
              <w:top w:val="nil"/>
            </w:tcBorders>
            <w:tcMar>
              <w:top w:w="50" w:type="dxa"/>
              <w:left w:w="100" w:type="dxa"/>
            </w:tcMar>
          </w:tcPr>
          <w:p w14:paraId="417DD390" w14:textId="77777777" w:rsidR="006C2099" w:rsidRPr="006C2099" w:rsidRDefault="006C2099" w:rsidP="006C2099"/>
        </w:tc>
        <w:tc>
          <w:tcPr>
            <w:tcW w:w="1398" w:type="dxa"/>
            <w:tcMar>
              <w:top w:w="50" w:type="dxa"/>
              <w:left w:w="100" w:type="dxa"/>
            </w:tcMar>
            <w:vAlign w:val="center"/>
          </w:tcPr>
          <w:p w14:paraId="132A13F5" w14:textId="77777777" w:rsidR="006C2099" w:rsidRPr="006C2099" w:rsidRDefault="006C2099" w:rsidP="006C2099">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504C4CE9" w14:textId="77777777" w:rsidR="006C2099" w:rsidRPr="006C2099" w:rsidRDefault="006C2099" w:rsidP="006C2099">
            <w:pPr>
              <w:spacing w:after="0"/>
              <w:ind w:left="135"/>
            </w:pPr>
          </w:p>
        </w:tc>
        <w:tc>
          <w:tcPr>
            <w:tcW w:w="1841" w:type="dxa"/>
            <w:tcMar>
              <w:top w:w="50" w:type="dxa"/>
              <w:left w:w="100" w:type="dxa"/>
            </w:tcMar>
            <w:vAlign w:val="center"/>
          </w:tcPr>
          <w:p w14:paraId="1A2F553F" w14:textId="77777777" w:rsidR="006C2099" w:rsidRPr="006C2099" w:rsidRDefault="006C2099" w:rsidP="006C2099">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24E61A1F" w14:textId="77777777" w:rsidR="006C2099" w:rsidRPr="006C2099" w:rsidRDefault="006C2099" w:rsidP="006C2099">
            <w:pPr>
              <w:spacing w:after="0"/>
              <w:ind w:left="135"/>
            </w:pPr>
          </w:p>
        </w:tc>
        <w:tc>
          <w:tcPr>
            <w:tcW w:w="1910" w:type="dxa"/>
            <w:tcMar>
              <w:top w:w="50" w:type="dxa"/>
              <w:left w:w="100" w:type="dxa"/>
            </w:tcMar>
            <w:vAlign w:val="center"/>
          </w:tcPr>
          <w:p w14:paraId="2A84CEA3" w14:textId="77777777" w:rsidR="006C2099" w:rsidRPr="006C2099" w:rsidRDefault="006C2099" w:rsidP="006C2099">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43F7FF9B" w14:textId="77777777" w:rsidR="006C2099" w:rsidRPr="006C2099" w:rsidRDefault="006C2099" w:rsidP="006C2099">
            <w:pPr>
              <w:spacing w:after="0"/>
              <w:ind w:left="135"/>
            </w:pPr>
          </w:p>
        </w:tc>
        <w:tc>
          <w:tcPr>
            <w:tcW w:w="0" w:type="auto"/>
            <w:vMerge/>
            <w:tcBorders>
              <w:top w:val="nil"/>
            </w:tcBorders>
            <w:tcMar>
              <w:top w:w="50" w:type="dxa"/>
              <w:left w:w="100" w:type="dxa"/>
            </w:tcMar>
          </w:tcPr>
          <w:p w14:paraId="1C15C696" w14:textId="77777777" w:rsidR="006C2099" w:rsidRPr="006C2099" w:rsidRDefault="006C2099" w:rsidP="006C2099"/>
        </w:tc>
      </w:tr>
      <w:tr w:rsidR="00795CEB" w:rsidRPr="008E5D1D" w14:paraId="4B31EDAD" w14:textId="77777777" w:rsidTr="00795CEB">
        <w:trPr>
          <w:trHeight w:val="144"/>
          <w:tblCellSpacing w:w="20" w:type="nil"/>
        </w:trPr>
        <w:tc>
          <w:tcPr>
            <w:tcW w:w="844" w:type="dxa"/>
            <w:tcMar>
              <w:top w:w="50" w:type="dxa"/>
              <w:left w:w="100" w:type="dxa"/>
            </w:tcMar>
            <w:vAlign w:val="center"/>
          </w:tcPr>
          <w:p w14:paraId="0B1B9D31" w14:textId="77777777" w:rsidR="00795CEB" w:rsidRPr="006C2099" w:rsidRDefault="00795CEB" w:rsidP="00795CEB">
            <w:pPr>
              <w:spacing w:after="0"/>
            </w:pPr>
            <w:r w:rsidRPr="006C2099">
              <w:rPr>
                <w:rFonts w:ascii="Times New Roman" w:hAnsi="Times New Roman"/>
                <w:color w:val="000000"/>
                <w:sz w:val="24"/>
              </w:rPr>
              <w:t>1</w:t>
            </w:r>
          </w:p>
        </w:tc>
        <w:tc>
          <w:tcPr>
            <w:tcW w:w="4867" w:type="dxa"/>
            <w:tcMar>
              <w:top w:w="50" w:type="dxa"/>
              <w:left w:w="100" w:type="dxa"/>
            </w:tcMar>
            <w:vAlign w:val="center"/>
          </w:tcPr>
          <w:p w14:paraId="3D6A091D" w14:textId="77777777" w:rsidR="00795CEB" w:rsidRPr="006C2099" w:rsidRDefault="00795CEB" w:rsidP="00795CEB">
            <w:pPr>
              <w:spacing w:after="0"/>
              <w:ind w:left="135"/>
            </w:pPr>
            <w:r w:rsidRPr="006C2099">
              <w:rPr>
                <w:rFonts w:ascii="Times New Roman" w:hAnsi="Times New Roman"/>
                <w:color w:val="000000"/>
                <w:sz w:val="24"/>
                <w:lang w:val="ru-RU"/>
              </w:rPr>
              <w:t xml:space="preserve">Взаимоотношения в семье и с друзьями. </w:t>
            </w:r>
            <w:proofErr w:type="spellStart"/>
            <w:r w:rsidRPr="006C2099">
              <w:rPr>
                <w:rFonts w:ascii="Times New Roman" w:hAnsi="Times New Roman"/>
                <w:color w:val="000000"/>
                <w:sz w:val="24"/>
              </w:rPr>
              <w:t>Семейные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праздники</w:t>
            </w:r>
            <w:proofErr w:type="spellEnd"/>
          </w:p>
        </w:tc>
        <w:tc>
          <w:tcPr>
            <w:tcW w:w="1398" w:type="dxa"/>
            <w:tcMar>
              <w:top w:w="50" w:type="dxa"/>
              <w:left w:w="100" w:type="dxa"/>
            </w:tcMar>
            <w:vAlign w:val="center"/>
          </w:tcPr>
          <w:p w14:paraId="27EC6CBC" w14:textId="77777777" w:rsidR="00795CEB" w:rsidRPr="006C2099" w:rsidRDefault="00795CEB" w:rsidP="00795CEB">
            <w:pPr>
              <w:spacing w:after="0"/>
              <w:ind w:left="135"/>
              <w:jc w:val="center"/>
            </w:pPr>
            <w:r>
              <w:rPr>
                <w:rFonts w:ascii="Times New Roman" w:hAnsi="Times New Roman"/>
                <w:color w:val="000000"/>
                <w:sz w:val="24"/>
              </w:rPr>
              <w:t xml:space="preserve"> 4</w:t>
            </w:r>
            <w:r w:rsidRPr="006C2099">
              <w:rPr>
                <w:rFonts w:ascii="Times New Roman" w:hAnsi="Times New Roman"/>
                <w:color w:val="000000"/>
                <w:sz w:val="24"/>
              </w:rPr>
              <w:t xml:space="preserve"> </w:t>
            </w:r>
          </w:p>
        </w:tc>
        <w:tc>
          <w:tcPr>
            <w:tcW w:w="1841" w:type="dxa"/>
            <w:tcMar>
              <w:top w:w="50" w:type="dxa"/>
              <w:left w:w="100" w:type="dxa"/>
            </w:tcMar>
            <w:vAlign w:val="center"/>
          </w:tcPr>
          <w:p w14:paraId="341441EA" w14:textId="77777777" w:rsidR="00795CEB" w:rsidRPr="006C2099" w:rsidRDefault="00795CEB" w:rsidP="00795C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08316AC7" w14:textId="77777777" w:rsidR="00795CEB" w:rsidRPr="006C2099" w:rsidRDefault="00795CEB" w:rsidP="00795CEB">
            <w:pPr>
              <w:spacing w:after="0"/>
              <w:ind w:left="135"/>
              <w:jc w:val="center"/>
            </w:pPr>
          </w:p>
        </w:tc>
        <w:tc>
          <w:tcPr>
            <w:tcW w:w="2403" w:type="dxa"/>
            <w:tcMar>
              <w:top w:w="50" w:type="dxa"/>
              <w:left w:w="100" w:type="dxa"/>
            </w:tcMar>
            <w:vAlign w:val="center"/>
          </w:tcPr>
          <w:p w14:paraId="6ADA13AE"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795CEB" w:rsidRPr="008E5D1D" w14:paraId="348F136C" w14:textId="77777777" w:rsidTr="00795CEB">
        <w:trPr>
          <w:trHeight w:val="144"/>
          <w:tblCellSpacing w:w="20" w:type="nil"/>
        </w:trPr>
        <w:tc>
          <w:tcPr>
            <w:tcW w:w="844" w:type="dxa"/>
            <w:tcMar>
              <w:top w:w="50" w:type="dxa"/>
              <w:left w:w="100" w:type="dxa"/>
            </w:tcMar>
            <w:vAlign w:val="center"/>
          </w:tcPr>
          <w:p w14:paraId="5577DC3D" w14:textId="77777777" w:rsidR="00795CEB" w:rsidRPr="006C2099" w:rsidRDefault="00795CEB" w:rsidP="00795CEB">
            <w:pPr>
              <w:spacing w:after="0"/>
            </w:pPr>
            <w:r w:rsidRPr="006C2099">
              <w:rPr>
                <w:rFonts w:ascii="Times New Roman" w:hAnsi="Times New Roman"/>
                <w:color w:val="000000"/>
                <w:sz w:val="24"/>
              </w:rPr>
              <w:t>2</w:t>
            </w:r>
          </w:p>
        </w:tc>
        <w:tc>
          <w:tcPr>
            <w:tcW w:w="4867" w:type="dxa"/>
            <w:tcMar>
              <w:top w:w="50" w:type="dxa"/>
              <w:left w:w="100" w:type="dxa"/>
            </w:tcMar>
            <w:vAlign w:val="center"/>
          </w:tcPr>
          <w:p w14:paraId="7248FA8E" w14:textId="77777777" w:rsidR="00795CEB" w:rsidRPr="006C2099" w:rsidRDefault="00795CEB" w:rsidP="00795CEB">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74C11717" w14:textId="77777777" w:rsidR="00795CEB" w:rsidRPr="006C2099" w:rsidRDefault="00795CEB" w:rsidP="00795CEB">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14:paraId="2E9FB0C9" w14:textId="77777777" w:rsidR="00795CEB" w:rsidRPr="006C2099" w:rsidRDefault="00795CEB" w:rsidP="00795CEB">
            <w:pPr>
              <w:spacing w:after="0"/>
              <w:ind w:left="135"/>
              <w:jc w:val="center"/>
            </w:pPr>
          </w:p>
        </w:tc>
        <w:tc>
          <w:tcPr>
            <w:tcW w:w="1910" w:type="dxa"/>
            <w:tcMar>
              <w:top w:w="50" w:type="dxa"/>
              <w:left w:w="100" w:type="dxa"/>
            </w:tcMar>
            <w:vAlign w:val="center"/>
          </w:tcPr>
          <w:p w14:paraId="3F4DEA5C" w14:textId="77777777" w:rsidR="00795CEB" w:rsidRPr="006C2099" w:rsidRDefault="00795CEB" w:rsidP="00795CEB">
            <w:pPr>
              <w:spacing w:after="0"/>
              <w:ind w:left="135"/>
              <w:jc w:val="center"/>
            </w:pPr>
          </w:p>
        </w:tc>
        <w:tc>
          <w:tcPr>
            <w:tcW w:w="2403" w:type="dxa"/>
            <w:tcMar>
              <w:top w:w="50" w:type="dxa"/>
              <w:left w:w="100" w:type="dxa"/>
            </w:tcMar>
            <w:vAlign w:val="center"/>
          </w:tcPr>
          <w:p w14:paraId="2B248F02"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795CEB" w:rsidRPr="008E5D1D" w14:paraId="2C394CC2" w14:textId="77777777" w:rsidTr="00795CEB">
        <w:trPr>
          <w:trHeight w:val="144"/>
          <w:tblCellSpacing w:w="20" w:type="nil"/>
        </w:trPr>
        <w:tc>
          <w:tcPr>
            <w:tcW w:w="844" w:type="dxa"/>
            <w:tcMar>
              <w:top w:w="50" w:type="dxa"/>
              <w:left w:w="100" w:type="dxa"/>
            </w:tcMar>
            <w:vAlign w:val="center"/>
          </w:tcPr>
          <w:p w14:paraId="6FE8EBF3" w14:textId="77777777" w:rsidR="00795CEB" w:rsidRPr="006C2099" w:rsidRDefault="00795CEB" w:rsidP="00795CEB">
            <w:pPr>
              <w:spacing w:after="0"/>
            </w:pPr>
            <w:r w:rsidRPr="006C2099">
              <w:rPr>
                <w:rFonts w:ascii="Times New Roman" w:hAnsi="Times New Roman"/>
                <w:color w:val="000000"/>
                <w:sz w:val="24"/>
              </w:rPr>
              <w:t>3</w:t>
            </w:r>
          </w:p>
        </w:tc>
        <w:tc>
          <w:tcPr>
            <w:tcW w:w="4867" w:type="dxa"/>
            <w:tcMar>
              <w:top w:w="50" w:type="dxa"/>
              <w:left w:w="100" w:type="dxa"/>
            </w:tcMar>
            <w:vAlign w:val="center"/>
          </w:tcPr>
          <w:p w14:paraId="55B0C1B0" w14:textId="77777777" w:rsidR="00795CEB" w:rsidRPr="006C2099" w:rsidRDefault="00795CEB" w:rsidP="00795CEB">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телевидение, спорт)</w:t>
            </w:r>
          </w:p>
        </w:tc>
        <w:tc>
          <w:tcPr>
            <w:tcW w:w="1398" w:type="dxa"/>
            <w:tcMar>
              <w:top w:w="50" w:type="dxa"/>
              <w:left w:w="100" w:type="dxa"/>
            </w:tcMar>
            <w:vAlign w:val="center"/>
          </w:tcPr>
          <w:p w14:paraId="790352E1" w14:textId="77777777" w:rsidR="00795CEB" w:rsidRPr="006C2099" w:rsidRDefault="00795CEB" w:rsidP="00795CEB">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p>
        </w:tc>
        <w:tc>
          <w:tcPr>
            <w:tcW w:w="1841" w:type="dxa"/>
            <w:tcMar>
              <w:top w:w="50" w:type="dxa"/>
              <w:left w:w="100" w:type="dxa"/>
            </w:tcMar>
            <w:vAlign w:val="center"/>
          </w:tcPr>
          <w:p w14:paraId="0F8F68B1" w14:textId="77777777" w:rsidR="00795CEB" w:rsidRPr="006C2099" w:rsidRDefault="00795CEB" w:rsidP="00795CEB">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0BB017F5" w14:textId="77777777" w:rsidR="00795CEB" w:rsidRPr="006C2099" w:rsidRDefault="00795CEB" w:rsidP="00795CEB">
            <w:pPr>
              <w:spacing w:after="0"/>
              <w:ind w:left="135"/>
              <w:jc w:val="center"/>
            </w:pPr>
          </w:p>
        </w:tc>
        <w:tc>
          <w:tcPr>
            <w:tcW w:w="2403" w:type="dxa"/>
            <w:tcMar>
              <w:top w:w="50" w:type="dxa"/>
              <w:left w:w="100" w:type="dxa"/>
            </w:tcMar>
            <w:vAlign w:val="center"/>
          </w:tcPr>
          <w:p w14:paraId="7D93DAAE"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795CEB" w:rsidRPr="008E5D1D" w14:paraId="0D2387B9" w14:textId="77777777" w:rsidTr="00795CEB">
        <w:trPr>
          <w:trHeight w:val="144"/>
          <w:tblCellSpacing w:w="20" w:type="nil"/>
        </w:trPr>
        <w:tc>
          <w:tcPr>
            <w:tcW w:w="844" w:type="dxa"/>
            <w:tcMar>
              <w:top w:w="50" w:type="dxa"/>
              <w:left w:w="100" w:type="dxa"/>
            </w:tcMar>
            <w:vAlign w:val="center"/>
          </w:tcPr>
          <w:p w14:paraId="2D427895" w14:textId="77777777" w:rsidR="00795CEB" w:rsidRPr="006C2099" w:rsidRDefault="00795CEB" w:rsidP="00795CEB">
            <w:pPr>
              <w:spacing w:after="0"/>
            </w:pPr>
            <w:r w:rsidRPr="006C2099">
              <w:rPr>
                <w:rFonts w:ascii="Times New Roman" w:hAnsi="Times New Roman"/>
                <w:color w:val="000000"/>
                <w:sz w:val="24"/>
              </w:rPr>
              <w:t>4</w:t>
            </w:r>
          </w:p>
        </w:tc>
        <w:tc>
          <w:tcPr>
            <w:tcW w:w="4867" w:type="dxa"/>
            <w:tcMar>
              <w:top w:w="50" w:type="dxa"/>
              <w:left w:w="100" w:type="dxa"/>
            </w:tcMar>
            <w:vAlign w:val="center"/>
          </w:tcPr>
          <w:p w14:paraId="6A18B841" w14:textId="77777777" w:rsidR="00795CEB" w:rsidRPr="006C2099" w:rsidRDefault="00795CEB" w:rsidP="00795CEB">
            <w:pPr>
              <w:spacing w:after="0"/>
              <w:ind w:left="135"/>
            </w:pPr>
            <w:r w:rsidRPr="006C2099">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p>
        </w:tc>
        <w:tc>
          <w:tcPr>
            <w:tcW w:w="1398" w:type="dxa"/>
            <w:tcMar>
              <w:top w:w="50" w:type="dxa"/>
              <w:left w:w="100" w:type="dxa"/>
            </w:tcMar>
            <w:vAlign w:val="center"/>
          </w:tcPr>
          <w:p w14:paraId="5161846E" w14:textId="77777777" w:rsidR="00795CEB" w:rsidRPr="006C2099" w:rsidRDefault="00795CEB" w:rsidP="00795CEB">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2522629A" w14:textId="77777777" w:rsidR="00795CEB" w:rsidRPr="006C2099" w:rsidRDefault="00795CEB" w:rsidP="00795CEB">
            <w:pPr>
              <w:spacing w:after="0"/>
              <w:ind w:left="135"/>
              <w:jc w:val="center"/>
            </w:pPr>
          </w:p>
        </w:tc>
        <w:tc>
          <w:tcPr>
            <w:tcW w:w="1910" w:type="dxa"/>
            <w:tcMar>
              <w:top w:w="50" w:type="dxa"/>
              <w:left w:w="100" w:type="dxa"/>
            </w:tcMar>
            <w:vAlign w:val="center"/>
          </w:tcPr>
          <w:p w14:paraId="332D8457" w14:textId="77777777" w:rsidR="00795CEB" w:rsidRPr="006C2099" w:rsidRDefault="00795CEB" w:rsidP="00795CEB">
            <w:pPr>
              <w:spacing w:after="0"/>
              <w:ind w:left="135"/>
              <w:jc w:val="center"/>
            </w:pPr>
          </w:p>
        </w:tc>
        <w:tc>
          <w:tcPr>
            <w:tcW w:w="2403" w:type="dxa"/>
            <w:tcMar>
              <w:top w:w="50" w:type="dxa"/>
              <w:left w:w="100" w:type="dxa"/>
            </w:tcMar>
            <w:vAlign w:val="center"/>
          </w:tcPr>
          <w:p w14:paraId="743AC1A3"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795CEB" w:rsidRPr="008E5D1D" w14:paraId="2AF1FC1C" w14:textId="77777777" w:rsidTr="00795CEB">
        <w:trPr>
          <w:trHeight w:val="144"/>
          <w:tblCellSpacing w:w="20" w:type="nil"/>
        </w:trPr>
        <w:tc>
          <w:tcPr>
            <w:tcW w:w="844" w:type="dxa"/>
            <w:tcMar>
              <w:top w:w="50" w:type="dxa"/>
              <w:left w:w="100" w:type="dxa"/>
            </w:tcMar>
            <w:vAlign w:val="center"/>
          </w:tcPr>
          <w:p w14:paraId="271A8147" w14:textId="77777777" w:rsidR="00795CEB" w:rsidRPr="006C2099" w:rsidRDefault="00795CEB" w:rsidP="00795CEB">
            <w:pPr>
              <w:spacing w:after="0"/>
            </w:pPr>
            <w:r w:rsidRPr="006C2099">
              <w:rPr>
                <w:rFonts w:ascii="Times New Roman" w:hAnsi="Times New Roman"/>
                <w:color w:val="000000"/>
                <w:sz w:val="24"/>
              </w:rPr>
              <w:t>5</w:t>
            </w:r>
          </w:p>
        </w:tc>
        <w:tc>
          <w:tcPr>
            <w:tcW w:w="4867" w:type="dxa"/>
            <w:tcMar>
              <w:top w:w="50" w:type="dxa"/>
              <w:left w:w="100" w:type="dxa"/>
            </w:tcMar>
            <w:vAlign w:val="center"/>
          </w:tcPr>
          <w:p w14:paraId="3EDE35B1" w14:textId="77777777" w:rsidR="00795CEB" w:rsidRPr="006C2099" w:rsidRDefault="00795CEB" w:rsidP="00795CEB">
            <w:pPr>
              <w:spacing w:after="0"/>
              <w:ind w:left="135"/>
              <w:rPr>
                <w:lang w:val="ru-RU"/>
              </w:rPr>
            </w:pPr>
            <w:r w:rsidRPr="006C2099">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14:paraId="6DBEAA47" w14:textId="77777777" w:rsidR="00795CEB" w:rsidRPr="006C2099" w:rsidRDefault="00795CEB" w:rsidP="00795CEB">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469763F9" w14:textId="77777777" w:rsidR="00795CEB" w:rsidRPr="006C2099" w:rsidRDefault="00795CEB" w:rsidP="00795CEB">
            <w:pPr>
              <w:spacing w:after="0"/>
              <w:ind w:left="135"/>
              <w:jc w:val="center"/>
            </w:pPr>
          </w:p>
        </w:tc>
        <w:tc>
          <w:tcPr>
            <w:tcW w:w="1910" w:type="dxa"/>
            <w:tcMar>
              <w:top w:w="50" w:type="dxa"/>
              <w:left w:w="100" w:type="dxa"/>
            </w:tcMar>
            <w:vAlign w:val="center"/>
          </w:tcPr>
          <w:p w14:paraId="38E31CCD" w14:textId="77777777" w:rsidR="00795CEB" w:rsidRPr="006C2099" w:rsidRDefault="00795CEB" w:rsidP="00795CEB">
            <w:pPr>
              <w:spacing w:after="0"/>
              <w:ind w:left="135"/>
              <w:jc w:val="center"/>
            </w:pPr>
          </w:p>
        </w:tc>
        <w:tc>
          <w:tcPr>
            <w:tcW w:w="2403" w:type="dxa"/>
            <w:tcMar>
              <w:top w:w="50" w:type="dxa"/>
              <w:left w:w="100" w:type="dxa"/>
            </w:tcMar>
            <w:vAlign w:val="center"/>
          </w:tcPr>
          <w:p w14:paraId="7BD4BA0A"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795CEB" w:rsidRPr="008E5D1D" w14:paraId="379F8A6A" w14:textId="77777777" w:rsidTr="00795CEB">
        <w:trPr>
          <w:trHeight w:val="144"/>
          <w:tblCellSpacing w:w="20" w:type="nil"/>
        </w:trPr>
        <w:tc>
          <w:tcPr>
            <w:tcW w:w="844" w:type="dxa"/>
            <w:tcMar>
              <w:top w:w="50" w:type="dxa"/>
              <w:left w:w="100" w:type="dxa"/>
            </w:tcMar>
            <w:vAlign w:val="center"/>
          </w:tcPr>
          <w:p w14:paraId="206175FF" w14:textId="77777777" w:rsidR="00795CEB" w:rsidRPr="006C2099" w:rsidRDefault="00795CEB" w:rsidP="00795CEB">
            <w:pPr>
              <w:spacing w:after="0"/>
            </w:pPr>
            <w:r w:rsidRPr="006C2099">
              <w:rPr>
                <w:rFonts w:ascii="Times New Roman" w:hAnsi="Times New Roman"/>
                <w:color w:val="000000"/>
                <w:sz w:val="24"/>
              </w:rPr>
              <w:t>6</w:t>
            </w:r>
          </w:p>
        </w:tc>
        <w:tc>
          <w:tcPr>
            <w:tcW w:w="4867" w:type="dxa"/>
            <w:tcMar>
              <w:top w:w="50" w:type="dxa"/>
              <w:left w:w="100" w:type="dxa"/>
            </w:tcMar>
            <w:vAlign w:val="center"/>
          </w:tcPr>
          <w:p w14:paraId="55F8777A" w14:textId="77777777" w:rsidR="00795CEB" w:rsidRPr="006C2099" w:rsidRDefault="00795CEB" w:rsidP="00795CEB">
            <w:pPr>
              <w:spacing w:after="0"/>
              <w:ind w:left="135"/>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p>
        </w:tc>
        <w:tc>
          <w:tcPr>
            <w:tcW w:w="1398" w:type="dxa"/>
            <w:tcMar>
              <w:top w:w="50" w:type="dxa"/>
              <w:left w:w="100" w:type="dxa"/>
            </w:tcMar>
            <w:vAlign w:val="center"/>
          </w:tcPr>
          <w:p w14:paraId="380C53DE" w14:textId="77777777" w:rsidR="00795CEB" w:rsidRPr="006C2099" w:rsidRDefault="00795CEB" w:rsidP="00795CEB">
            <w:pPr>
              <w:spacing w:after="0"/>
              <w:ind w:left="135"/>
              <w:jc w:val="center"/>
            </w:pPr>
            <w:r>
              <w:rPr>
                <w:rFonts w:ascii="Times New Roman" w:hAnsi="Times New Roman"/>
                <w:color w:val="000000"/>
                <w:sz w:val="24"/>
              </w:rPr>
              <w:t xml:space="preserve"> 7</w:t>
            </w:r>
            <w:r w:rsidRPr="006C2099">
              <w:rPr>
                <w:rFonts w:ascii="Times New Roman" w:hAnsi="Times New Roman"/>
                <w:color w:val="000000"/>
                <w:sz w:val="24"/>
              </w:rPr>
              <w:t xml:space="preserve"> </w:t>
            </w:r>
          </w:p>
        </w:tc>
        <w:tc>
          <w:tcPr>
            <w:tcW w:w="1841" w:type="dxa"/>
            <w:tcMar>
              <w:top w:w="50" w:type="dxa"/>
              <w:left w:w="100" w:type="dxa"/>
            </w:tcMar>
            <w:vAlign w:val="center"/>
          </w:tcPr>
          <w:p w14:paraId="4BFA4F9A" w14:textId="77777777" w:rsidR="00795CEB" w:rsidRPr="006C2099" w:rsidRDefault="00795CEB" w:rsidP="00795CE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CCCAC9F" w14:textId="77777777" w:rsidR="00795CEB" w:rsidRPr="006C2099" w:rsidRDefault="00795CEB" w:rsidP="00795CEB">
            <w:pPr>
              <w:spacing w:after="0"/>
              <w:ind w:left="135"/>
              <w:jc w:val="center"/>
            </w:pPr>
          </w:p>
        </w:tc>
        <w:tc>
          <w:tcPr>
            <w:tcW w:w="2403" w:type="dxa"/>
            <w:tcMar>
              <w:top w:w="50" w:type="dxa"/>
              <w:left w:w="100" w:type="dxa"/>
            </w:tcMar>
            <w:vAlign w:val="center"/>
          </w:tcPr>
          <w:p w14:paraId="33073C42"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795CEB" w:rsidRPr="008E5D1D" w14:paraId="662C3974" w14:textId="77777777" w:rsidTr="00795CEB">
        <w:trPr>
          <w:trHeight w:val="144"/>
          <w:tblCellSpacing w:w="20" w:type="nil"/>
        </w:trPr>
        <w:tc>
          <w:tcPr>
            <w:tcW w:w="844" w:type="dxa"/>
            <w:tcMar>
              <w:top w:w="50" w:type="dxa"/>
              <w:left w:w="100" w:type="dxa"/>
            </w:tcMar>
            <w:vAlign w:val="center"/>
          </w:tcPr>
          <w:p w14:paraId="7E8DE78F" w14:textId="77777777" w:rsidR="00795CEB" w:rsidRPr="006C2099" w:rsidRDefault="00795CEB" w:rsidP="00795CEB">
            <w:pPr>
              <w:spacing w:after="0"/>
            </w:pPr>
            <w:r w:rsidRPr="006C2099">
              <w:rPr>
                <w:rFonts w:ascii="Times New Roman" w:hAnsi="Times New Roman"/>
                <w:color w:val="000000"/>
                <w:sz w:val="24"/>
              </w:rPr>
              <w:t>7</w:t>
            </w:r>
          </w:p>
        </w:tc>
        <w:tc>
          <w:tcPr>
            <w:tcW w:w="4867" w:type="dxa"/>
            <w:tcMar>
              <w:top w:w="50" w:type="dxa"/>
              <w:left w:w="100" w:type="dxa"/>
            </w:tcMar>
            <w:vAlign w:val="center"/>
          </w:tcPr>
          <w:p w14:paraId="24F95E19" w14:textId="77777777" w:rsidR="00795CEB" w:rsidRPr="006C2099" w:rsidRDefault="00795CEB" w:rsidP="00795CEB">
            <w:pPr>
              <w:spacing w:after="0"/>
              <w:ind w:left="135"/>
              <w:rPr>
                <w:lang w:val="ru-RU"/>
              </w:rPr>
            </w:pPr>
            <w:r w:rsidRPr="006C209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398" w:type="dxa"/>
            <w:tcMar>
              <w:top w:w="50" w:type="dxa"/>
              <w:left w:w="100" w:type="dxa"/>
            </w:tcMar>
            <w:vAlign w:val="center"/>
          </w:tcPr>
          <w:p w14:paraId="0D9BB662" w14:textId="77777777" w:rsidR="00795CEB" w:rsidRPr="006C2099" w:rsidRDefault="00795CEB" w:rsidP="00795CEB">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29B08427" w14:textId="77777777" w:rsidR="00795CEB" w:rsidRPr="006C2099" w:rsidRDefault="00795CEB" w:rsidP="00795CEB">
            <w:pPr>
              <w:spacing w:after="0"/>
              <w:ind w:left="135"/>
              <w:jc w:val="center"/>
            </w:pPr>
          </w:p>
        </w:tc>
        <w:tc>
          <w:tcPr>
            <w:tcW w:w="1910" w:type="dxa"/>
            <w:tcMar>
              <w:top w:w="50" w:type="dxa"/>
              <w:left w:w="100" w:type="dxa"/>
            </w:tcMar>
            <w:vAlign w:val="center"/>
          </w:tcPr>
          <w:p w14:paraId="73CA88A2" w14:textId="77777777" w:rsidR="00795CEB" w:rsidRPr="006C2099" w:rsidRDefault="00795CEB" w:rsidP="00795CEB">
            <w:pPr>
              <w:spacing w:after="0"/>
              <w:ind w:left="135"/>
              <w:jc w:val="center"/>
            </w:pPr>
          </w:p>
        </w:tc>
        <w:tc>
          <w:tcPr>
            <w:tcW w:w="2403" w:type="dxa"/>
            <w:tcMar>
              <w:top w:w="50" w:type="dxa"/>
              <w:left w:w="100" w:type="dxa"/>
            </w:tcMar>
            <w:vAlign w:val="center"/>
          </w:tcPr>
          <w:p w14:paraId="3BE89F18" w14:textId="77777777" w:rsidR="00795CEB" w:rsidRPr="005F1783"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795CEB" w:rsidRPr="008E5D1D" w14:paraId="4DC6D323" w14:textId="77777777" w:rsidTr="00795CEB">
        <w:trPr>
          <w:trHeight w:val="144"/>
          <w:tblCellSpacing w:w="20" w:type="nil"/>
        </w:trPr>
        <w:tc>
          <w:tcPr>
            <w:tcW w:w="844" w:type="dxa"/>
            <w:tcMar>
              <w:top w:w="50" w:type="dxa"/>
              <w:left w:w="100" w:type="dxa"/>
            </w:tcMar>
            <w:vAlign w:val="center"/>
          </w:tcPr>
          <w:p w14:paraId="49A4F9E5" w14:textId="77777777" w:rsidR="00795CEB" w:rsidRPr="006C2099" w:rsidRDefault="00795CEB" w:rsidP="00795CEB">
            <w:pPr>
              <w:spacing w:after="0"/>
            </w:pPr>
            <w:r w:rsidRPr="006C2099">
              <w:rPr>
                <w:rFonts w:ascii="Times New Roman" w:hAnsi="Times New Roman"/>
                <w:color w:val="000000"/>
                <w:sz w:val="24"/>
              </w:rPr>
              <w:t>8</w:t>
            </w:r>
          </w:p>
        </w:tc>
        <w:tc>
          <w:tcPr>
            <w:tcW w:w="4867" w:type="dxa"/>
            <w:tcMar>
              <w:top w:w="50" w:type="dxa"/>
              <w:left w:w="100" w:type="dxa"/>
            </w:tcMar>
            <w:vAlign w:val="center"/>
          </w:tcPr>
          <w:p w14:paraId="5913AF77" w14:textId="77777777" w:rsidR="00795CEB" w:rsidRPr="006C2099" w:rsidRDefault="00795CEB" w:rsidP="00795CEB">
            <w:pPr>
              <w:spacing w:after="0"/>
              <w:ind w:left="135"/>
            </w:pPr>
            <w:proofErr w:type="spellStart"/>
            <w:r w:rsidRPr="006C2099">
              <w:rPr>
                <w:rFonts w:ascii="Times New Roman" w:hAnsi="Times New Roman"/>
                <w:color w:val="000000"/>
                <w:sz w:val="24"/>
              </w:rPr>
              <w:t>Родной</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город</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село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Транспорт</w:t>
            </w:r>
            <w:proofErr w:type="spellEnd"/>
          </w:p>
        </w:tc>
        <w:tc>
          <w:tcPr>
            <w:tcW w:w="1398" w:type="dxa"/>
            <w:tcMar>
              <w:top w:w="50" w:type="dxa"/>
              <w:left w:w="100" w:type="dxa"/>
            </w:tcMar>
            <w:vAlign w:val="center"/>
          </w:tcPr>
          <w:p w14:paraId="633F49EF" w14:textId="77777777" w:rsidR="00795CEB" w:rsidRPr="006C2099" w:rsidRDefault="00795CEB" w:rsidP="00795CEB">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0E0450A3" w14:textId="77777777" w:rsidR="00795CEB" w:rsidRPr="006C2099" w:rsidRDefault="00795CEB" w:rsidP="00795CEB">
            <w:pPr>
              <w:spacing w:after="0"/>
              <w:ind w:left="135"/>
              <w:jc w:val="center"/>
            </w:pPr>
            <w:r>
              <w:rPr>
                <w:rFonts w:ascii="Times New Roman" w:hAnsi="Times New Roman"/>
                <w:color w:val="000000"/>
                <w:sz w:val="24"/>
              </w:rPr>
              <w:t xml:space="preserve"> </w:t>
            </w:r>
            <w:r w:rsidRPr="006C2099">
              <w:rPr>
                <w:rFonts w:ascii="Times New Roman" w:hAnsi="Times New Roman"/>
                <w:color w:val="000000"/>
                <w:sz w:val="24"/>
              </w:rPr>
              <w:t xml:space="preserve"> </w:t>
            </w:r>
          </w:p>
        </w:tc>
        <w:tc>
          <w:tcPr>
            <w:tcW w:w="1910" w:type="dxa"/>
            <w:tcMar>
              <w:top w:w="50" w:type="dxa"/>
              <w:left w:w="100" w:type="dxa"/>
            </w:tcMar>
            <w:vAlign w:val="center"/>
          </w:tcPr>
          <w:p w14:paraId="56962586" w14:textId="77777777" w:rsidR="00795CEB" w:rsidRPr="006C2099" w:rsidRDefault="00795CEB" w:rsidP="00795CEB">
            <w:pPr>
              <w:spacing w:after="0"/>
              <w:ind w:left="135"/>
              <w:jc w:val="center"/>
            </w:pPr>
          </w:p>
        </w:tc>
        <w:tc>
          <w:tcPr>
            <w:tcW w:w="2403" w:type="dxa"/>
            <w:tcMar>
              <w:top w:w="50" w:type="dxa"/>
              <w:left w:w="100" w:type="dxa"/>
            </w:tcMar>
            <w:vAlign w:val="center"/>
          </w:tcPr>
          <w:p w14:paraId="592A7B3E" w14:textId="77777777" w:rsidR="00795CEB" w:rsidRPr="005F1783"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795CEB" w:rsidRPr="008E5D1D" w14:paraId="48CA3044" w14:textId="77777777" w:rsidTr="00795CEB">
        <w:trPr>
          <w:trHeight w:val="144"/>
          <w:tblCellSpacing w:w="20" w:type="nil"/>
        </w:trPr>
        <w:tc>
          <w:tcPr>
            <w:tcW w:w="844" w:type="dxa"/>
            <w:tcMar>
              <w:top w:w="50" w:type="dxa"/>
              <w:left w:w="100" w:type="dxa"/>
            </w:tcMar>
            <w:vAlign w:val="center"/>
          </w:tcPr>
          <w:p w14:paraId="5F9EC8D8" w14:textId="77777777" w:rsidR="00795CEB" w:rsidRPr="006C2099" w:rsidRDefault="00795CEB" w:rsidP="00795CEB">
            <w:pPr>
              <w:spacing w:after="0"/>
            </w:pPr>
            <w:r w:rsidRPr="006C2099">
              <w:rPr>
                <w:rFonts w:ascii="Times New Roman" w:hAnsi="Times New Roman"/>
                <w:color w:val="000000"/>
                <w:sz w:val="24"/>
              </w:rPr>
              <w:lastRenderedPageBreak/>
              <w:t>9</w:t>
            </w:r>
          </w:p>
        </w:tc>
        <w:tc>
          <w:tcPr>
            <w:tcW w:w="4867" w:type="dxa"/>
            <w:tcMar>
              <w:top w:w="50" w:type="dxa"/>
              <w:left w:w="100" w:type="dxa"/>
            </w:tcMar>
            <w:vAlign w:val="center"/>
          </w:tcPr>
          <w:p w14:paraId="698BEC38" w14:textId="77777777" w:rsidR="00795CEB" w:rsidRPr="006C2099" w:rsidRDefault="00795CEB" w:rsidP="00795CEB">
            <w:pPr>
              <w:spacing w:after="0"/>
              <w:ind w:left="135"/>
            </w:pPr>
            <w:r w:rsidRPr="006C2099">
              <w:rPr>
                <w:rFonts w:ascii="Times New Roman" w:hAnsi="Times New Roman"/>
                <w:color w:val="000000"/>
                <w:sz w:val="24"/>
                <w:lang w:val="ru-RU"/>
              </w:rPr>
              <w:t xml:space="preserve">Природа: дикие и домашние животные. </w:t>
            </w:r>
            <w:proofErr w:type="spellStart"/>
            <w:r w:rsidRPr="006C2099">
              <w:rPr>
                <w:rFonts w:ascii="Times New Roman" w:hAnsi="Times New Roman"/>
                <w:color w:val="000000"/>
                <w:sz w:val="24"/>
              </w:rPr>
              <w:t>Климат</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погода</w:t>
            </w:r>
            <w:proofErr w:type="spellEnd"/>
          </w:p>
        </w:tc>
        <w:tc>
          <w:tcPr>
            <w:tcW w:w="1398" w:type="dxa"/>
            <w:tcMar>
              <w:top w:w="50" w:type="dxa"/>
              <w:left w:w="100" w:type="dxa"/>
            </w:tcMar>
            <w:vAlign w:val="center"/>
          </w:tcPr>
          <w:p w14:paraId="37F213CF" w14:textId="77777777" w:rsidR="00795CEB" w:rsidRPr="006C2099" w:rsidRDefault="00795CEB" w:rsidP="00795CEB">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5CEEC284" w14:textId="77777777" w:rsidR="00795CEB" w:rsidRPr="006C2099" w:rsidRDefault="00795CEB" w:rsidP="00795CEB">
            <w:pPr>
              <w:spacing w:after="0"/>
              <w:ind w:left="135"/>
              <w:jc w:val="center"/>
            </w:pPr>
          </w:p>
        </w:tc>
        <w:tc>
          <w:tcPr>
            <w:tcW w:w="1910" w:type="dxa"/>
            <w:tcMar>
              <w:top w:w="50" w:type="dxa"/>
              <w:left w:w="100" w:type="dxa"/>
            </w:tcMar>
            <w:vAlign w:val="center"/>
          </w:tcPr>
          <w:p w14:paraId="4EA92562" w14:textId="77777777" w:rsidR="00795CEB" w:rsidRPr="006C2099" w:rsidRDefault="00795CEB" w:rsidP="00795CEB">
            <w:pPr>
              <w:spacing w:after="0"/>
              <w:ind w:left="135"/>
              <w:jc w:val="center"/>
            </w:pPr>
          </w:p>
        </w:tc>
        <w:tc>
          <w:tcPr>
            <w:tcW w:w="2403" w:type="dxa"/>
            <w:tcMar>
              <w:top w:w="50" w:type="dxa"/>
              <w:left w:w="100" w:type="dxa"/>
            </w:tcMar>
            <w:vAlign w:val="center"/>
          </w:tcPr>
          <w:p w14:paraId="4A0BFBDD" w14:textId="77777777" w:rsidR="00795CEB" w:rsidRPr="005F1783"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795CEB" w:rsidRPr="008E5D1D" w14:paraId="2D8603E5" w14:textId="77777777" w:rsidTr="00795CEB">
        <w:trPr>
          <w:trHeight w:val="144"/>
          <w:tblCellSpacing w:w="20" w:type="nil"/>
        </w:trPr>
        <w:tc>
          <w:tcPr>
            <w:tcW w:w="844" w:type="dxa"/>
            <w:tcMar>
              <w:top w:w="50" w:type="dxa"/>
              <w:left w:w="100" w:type="dxa"/>
            </w:tcMar>
            <w:vAlign w:val="center"/>
          </w:tcPr>
          <w:p w14:paraId="0FAA7886" w14:textId="77777777" w:rsidR="00795CEB" w:rsidRPr="006C2099" w:rsidRDefault="00795CEB" w:rsidP="00795CEB">
            <w:pPr>
              <w:spacing w:after="0"/>
            </w:pPr>
            <w:r w:rsidRPr="006C2099">
              <w:rPr>
                <w:rFonts w:ascii="Times New Roman" w:hAnsi="Times New Roman"/>
                <w:color w:val="000000"/>
                <w:sz w:val="24"/>
              </w:rPr>
              <w:t>10</w:t>
            </w:r>
          </w:p>
        </w:tc>
        <w:tc>
          <w:tcPr>
            <w:tcW w:w="4867" w:type="dxa"/>
            <w:tcMar>
              <w:top w:w="50" w:type="dxa"/>
              <w:left w:w="100" w:type="dxa"/>
            </w:tcMar>
            <w:vAlign w:val="center"/>
          </w:tcPr>
          <w:p w14:paraId="19DE5BAA" w14:textId="77777777" w:rsidR="00795CEB" w:rsidRPr="006C2099" w:rsidRDefault="00795CEB" w:rsidP="00795CEB">
            <w:pPr>
              <w:spacing w:after="0"/>
              <w:ind w:left="135"/>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proofErr w:type="spellStart"/>
            <w:r w:rsidRPr="006C2099">
              <w:rPr>
                <w:rFonts w:ascii="Times New Roman" w:hAnsi="Times New Roman"/>
                <w:color w:val="000000"/>
                <w:sz w:val="24"/>
              </w:rPr>
              <w:t>Франкофония</w:t>
            </w:r>
            <w:proofErr w:type="spellEnd"/>
          </w:p>
        </w:tc>
        <w:tc>
          <w:tcPr>
            <w:tcW w:w="1398" w:type="dxa"/>
            <w:tcMar>
              <w:top w:w="50" w:type="dxa"/>
              <w:left w:w="100" w:type="dxa"/>
            </w:tcMar>
            <w:vAlign w:val="center"/>
          </w:tcPr>
          <w:p w14:paraId="026F37F7" w14:textId="77777777" w:rsidR="00795CEB" w:rsidRPr="006C2099" w:rsidRDefault="00795CEB" w:rsidP="00795CEB">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7FC2C2D6" w14:textId="77777777" w:rsidR="00795CEB" w:rsidRPr="006C2099" w:rsidRDefault="00795CEB" w:rsidP="00795CEB">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6DB99037" w14:textId="77777777" w:rsidR="00795CEB" w:rsidRPr="006C2099" w:rsidRDefault="00795CEB" w:rsidP="00795CEB">
            <w:pPr>
              <w:spacing w:after="0"/>
              <w:ind w:left="135"/>
              <w:jc w:val="center"/>
            </w:pPr>
          </w:p>
        </w:tc>
        <w:tc>
          <w:tcPr>
            <w:tcW w:w="2403" w:type="dxa"/>
            <w:tcMar>
              <w:top w:w="50" w:type="dxa"/>
              <w:left w:w="100" w:type="dxa"/>
            </w:tcMar>
            <w:vAlign w:val="center"/>
          </w:tcPr>
          <w:p w14:paraId="02DE844C" w14:textId="77777777" w:rsidR="00795CEB" w:rsidRPr="005F1783"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795CEB" w:rsidRPr="008E5D1D" w14:paraId="311F23BE" w14:textId="77777777" w:rsidTr="00795CEB">
        <w:trPr>
          <w:trHeight w:val="144"/>
          <w:tblCellSpacing w:w="20" w:type="nil"/>
        </w:trPr>
        <w:tc>
          <w:tcPr>
            <w:tcW w:w="844" w:type="dxa"/>
            <w:tcMar>
              <w:top w:w="50" w:type="dxa"/>
              <w:left w:w="100" w:type="dxa"/>
            </w:tcMar>
            <w:vAlign w:val="center"/>
          </w:tcPr>
          <w:p w14:paraId="09502916" w14:textId="77777777" w:rsidR="00795CEB" w:rsidRPr="006C2099" w:rsidRDefault="00795CEB" w:rsidP="00795CEB">
            <w:pPr>
              <w:spacing w:after="0"/>
            </w:pPr>
            <w:r w:rsidRPr="006C2099">
              <w:rPr>
                <w:rFonts w:ascii="Times New Roman" w:hAnsi="Times New Roman"/>
                <w:color w:val="000000"/>
                <w:sz w:val="24"/>
              </w:rPr>
              <w:t>11</w:t>
            </w:r>
          </w:p>
        </w:tc>
        <w:tc>
          <w:tcPr>
            <w:tcW w:w="4867" w:type="dxa"/>
            <w:tcMar>
              <w:top w:w="50" w:type="dxa"/>
              <w:left w:w="100" w:type="dxa"/>
            </w:tcMar>
            <w:vAlign w:val="center"/>
          </w:tcPr>
          <w:p w14:paraId="6344E0A5" w14:textId="77777777" w:rsidR="00795CEB" w:rsidRPr="006C2099" w:rsidRDefault="00795CEB" w:rsidP="00795CEB">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398" w:type="dxa"/>
            <w:tcMar>
              <w:top w:w="50" w:type="dxa"/>
              <w:left w:w="100" w:type="dxa"/>
            </w:tcMar>
            <w:vAlign w:val="center"/>
          </w:tcPr>
          <w:p w14:paraId="646B07DC" w14:textId="77777777" w:rsidR="00795CEB" w:rsidRPr="006C2099" w:rsidRDefault="00795CEB" w:rsidP="00795CEB">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w:t>
            </w:r>
            <w:r w:rsidRPr="006C2099">
              <w:rPr>
                <w:rFonts w:ascii="Times New Roman" w:hAnsi="Times New Roman"/>
                <w:color w:val="000000"/>
                <w:sz w:val="24"/>
              </w:rPr>
              <w:t xml:space="preserve"> </w:t>
            </w:r>
          </w:p>
        </w:tc>
        <w:tc>
          <w:tcPr>
            <w:tcW w:w="1841" w:type="dxa"/>
            <w:tcMar>
              <w:top w:w="50" w:type="dxa"/>
              <w:left w:w="100" w:type="dxa"/>
            </w:tcMar>
            <w:vAlign w:val="center"/>
          </w:tcPr>
          <w:p w14:paraId="79196EAA" w14:textId="77777777" w:rsidR="00795CEB" w:rsidRPr="006C2099" w:rsidRDefault="00795CEB" w:rsidP="00795CEB">
            <w:pPr>
              <w:spacing w:after="0"/>
              <w:ind w:left="135"/>
              <w:jc w:val="center"/>
            </w:pPr>
          </w:p>
        </w:tc>
        <w:tc>
          <w:tcPr>
            <w:tcW w:w="1910" w:type="dxa"/>
            <w:tcMar>
              <w:top w:w="50" w:type="dxa"/>
              <w:left w:w="100" w:type="dxa"/>
            </w:tcMar>
            <w:vAlign w:val="center"/>
          </w:tcPr>
          <w:p w14:paraId="5FB7779A" w14:textId="77777777" w:rsidR="00795CEB" w:rsidRPr="006C2099" w:rsidRDefault="00795CEB" w:rsidP="00795CEB">
            <w:pPr>
              <w:spacing w:after="0"/>
              <w:ind w:left="135"/>
              <w:jc w:val="center"/>
            </w:pPr>
          </w:p>
        </w:tc>
        <w:tc>
          <w:tcPr>
            <w:tcW w:w="2403" w:type="dxa"/>
            <w:tcMar>
              <w:top w:w="50" w:type="dxa"/>
              <w:left w:w="100" w:type="dxa"/>
            </w:tcMar>
            <w:vAlign w:val="center"/>
          </w:tcPr>
          <w:p w14:paraId="1C7434ED" w14:textId="77777777" w:rsidR="00795CEB" w:rsidRPr="005B37BB" w:rsidRDefault="00795CEB" w:rsidP="00795CEB">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6C2099" w:rsidRPr="006C2099" w14:paraId="1D78FA70" w14:textId="77777777" w:rsidTr="00795CEB">
        <w:trPr>
          <w:trHeight w:val="144"/>
          <w:tblCellSpacing w:w="20" w:type="nil"/>
        </w:trPr>
        <w:tc>
          <w:tcPr>
            <w:tcW w:w="0" w:type="auto"/>
            <w:gridSpan w:val="2"/>
            <w:tcMar>
              <w:top w:w="50" w:type="dxa"/>
              <w:left w:w="100" w:type="dxa"/>
            </w:tcMar>
            <w:vAlign w:val="center"/>
          </w:tcPr>
          <w:p w14:paraId="12AAF9FB"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444D060"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F3342C">
              <w:rPr>
                <w:rFonts w:ascii="Times New Roman" w:hAnsi="Times New Roman"/>
                <w:color w:val="000000"/>
                <w:sz w:val="24"/>
              </w:rPr>
              <w:t>34</w:t>
            </w:r>
            <w:r w:rsidRPr="006C2099">
              <w:rPr>
                <w:rFonts w:ascii="Times New Roman" w:hAnsi="Times New Roman"/>
                <w:color w:val="000000"/>
                <w:sz w:val="24"/>
              </w:rPr>
              <w:t xml:space="preserve"> </w:t>
            </w:r>
          </w:p>
        </w:tc>
        <w:tc>
          <w:tcPr>
            <w:tcW w:w="1841" w:type="dxa"/>
            <w:tcMar>
              <w:top w:w="50" w:type="dxa"/>
              <w:left w:w="100" w:type="dxa"/>
            </w:tcMar>
            <w:vAlign w:val="center"/>
          </w:tcPr>
          <w:p w14:paraId="1EFAC393" w14:textId="77777777" w:rsidR="006C2099" w:rsidRPr="006C2099" w:rsidRDefault="00F3342C" w:rsidP="006C2099">
            <w:pPr>
              <w:spacing w:after="0"/>
              <w:ind w:left="135"/>
              <w:jc w:val="center"/>
            </w:pPr>
            <w:r>
              <w:rPr>
                <w:rFonts w:ascii="Times New Roman" w:hAnsi="Times New Roman"/>
                <w:color w:val="000000"/>
                <w:sz w:val="24"/>
              </w:rPr>
              <w:t xml:space="preserve"> 2</w:t>
            </w:r>
            <w:r w:rsidR="006C2099" w:rsidRPr="006C2099">
              <w:rPr>
                <w:rFonts w:ascii="Times New Roman" w:hAnsi="Times New Roman"/>
                <w:color w:val="000000"/>
                <w:sz w:val="24"/>
              </w:rPr>
              <w:t xml:space="preserve"> </w:t>
            </w:r>
          </w:p>
        </w:tc>
        <w:tc>
          <w:tcPr>
            <w:tcW w:w="1910" w:type="dxa"/>
            <w:tcMar>
              <w:top w:w="50" w:type="dxa"/>
              <w:left w:w="100" w:type="dxa"/>
            </w:tcMar>
            <w:vAlign w:val="center"/>
          </w:tcPr>
          <w:p w14:paraId="152DA9EF" w14:textId="77777777" w:rsidR="006C2099" w:rsidRPr="006C2099" w:rsidRDefault="006C2099" w:rsidP="006C2099">
            <w:pPr>
              <w:spacing w:after="0"/>
              <w:ind w:left="135"/>
              <w:jc w:val="center"/>
            </w:pPr>
            <w:r w:rsidRPr="006C2099">
              <w:rPr>
                <w:rFonts w:ascii="Times New Roman" w:hAnsi="Times New Roman"/>
                <w:color w:val="000000"/>
                <w:sz w:val="24"/>
              </w:rPr>
              <w:t xml:space="preserve"> 0 </w:t>
            </w:r>
          </w:p>
        </w:tc>
        <w:tc>
          <w:tcPr>
            <w:tcW w:w="2403" w:type="dxa"/>
            <w:tcMar>
              <w:top w:w="50" w:type="dxa"/>
              <w:left w:w="100" w:type="dxa"/>
            </w:tcMar>
            <w:vAlign w:val="center"/>
          </w:tcPr>
          <w:p w14:paraId="13DCECE6" w14:textId="77777777" w:rsidR="006C2099" w:rsidRPr="006C2099" w:rsidRDefault="006C2099" w:rsidP="006C2099"/>
        </w:tc>
      </w:tr>
    </w:tbl>
    <w:p w14:paraId="452C6E15" w14:textId="77777777" w:rsidR="006C2099" w:rsidRPr="006C2099" w:rsidRDefault="006C2099" w:rsidP="006C2099">
      <w:pPr>
        <w:sectPr w:rsidR="006C2099" w:rsidRPr="006C2099">
          <w:pgSz w:w="16383" w:h="11906" w:orient="landscape"/>
          <w:pgMar w:top="1134" w:right="850" w:bottom="1134" w:left="1701" w:header="720" w:footer="720" w:gutter="0"/>
          <w:cols w:space="720"/>
        </w:sectPr>
      </w:pPr>
    </w:p>
    <w:p w14:paraId="5487FBD6" w14:textId="77777777" w:rsidR="006C2099" w:rsidRPr="006C2099" w:rsidRDefault="006C2099" w:rsidP="006C2099">
      <w:pPr>
        <w:spacing w:after="0"/>
        <w:ind w:left="120"/>
      </w:pPr>
      <w:r w:rsidRPr="006C2099">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6C2099" w:rsidRPr="006C2099" w14:paraId="55063798" w14:textId="77777777" w:rsidTr="00B428B7">
        <w:trPr>
          <w:trHeight w:val="144"/>
          <w:tblCellSpacing w:w="20" w:type="nil"/>
        </w:trPr>
        <w:tc>
          <w:tcPr>
            <w:tcW w:w="844" w:type="dxa"/>
            <w:vMerge w:val="restart"/>
            <w:tcMar>
              <w:top w:w="50" w:type="dxa"/>
              <w:left w:w="100" w:type="dxa"/>
            </w:tcMar>
            <w:vAlign w:val="center"/>
          </w:tcPr>
          <w:p w14:paraId="7FD52345" w14:textId="77777777" w:rsidR="006C2099" w:rsidRPr="006C2099" w:rsidRDefault="006C2099" w:rsidP="006C2099">
            <w:pPr>
              <w:spacing w:after="0"/>
              <w:ind w:left="135"/>
            </w:pPr>
            <w:r w:rsidRPr="006C2099">
              <w:rPr>
                <w:rFonts w:ascii="Times New Roman" w:hAnsi="Times New Roman"/>
                <w:b/>
                <w:color w:val="000000"/>
                <w:sz w:val="24"/>
              </w:rPr>
              <w:t xml:space="preserve">№ п/п </w:t>
            </w:r>
          </w:p>
          <w:p w14:paraId="2EB708CD" w14:textId="77777777" w:rsidR="006C2099" w:rsidRPr="006C2099" w:rsidRDefault="006C2099" w:rsidP="006C2099">
            <w:pPr>
              <w:spacing w:after="0"/>
              <w:ind w:left="135"/>
            </w:pPr>
          </w:p>
        </w:tc>
        <w:tc>
          <w:tcPr>
            <w:tcW w:w="4867" w:type="dxa"/>
            <w:vMerge w:val="restart"/>
            <w:tcMar>
              <w:top w:w="50" w:type="dxa"/>
              <w:left w:w="100" w:type="dxa"/>
            </w:tcMar>
            <w:vAlign w:val="center"/>
          </w:tcPr>
          <w:p w14:paraId="3ED96854" w14:textId="77777777" w:rsidR="006C2099" w:rsidRPr="006C2099" w:rsidRDefault="006C2099" w:rsidP="006C2099">
            <w:pPr>
              <w:spacing w:after="0"/>
              <w:ind w:left="135"/>
            </w:pPr>
            <w:proofErr w:type="spellStart"/>
            <w:r w:rsidRPr="006C2099">
              <w:rPr>
                <w:rFonts w:ascii="Times New Roman" w:hAnsi="Times New Roman"/>
                <w:b/>
                <w:color w:val="000000"/>
                <w:sz w:val="24"/>
              </w:rPr>
              <w:t>Наименование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разделов</w:t>
            </w:r>
            <w:proofErr w:type="spellEnd"/>
            <w:r w:rsidRPr="006C2099">
              <w:rPr>
                <w:rFonts w:ascii="Times New Roman" w:hAnsi="Times New Roman"/>
                <w:b/>
                <w:color w:val="000000"/>
                <w:sz w:val="24"/>
              </w:rPr>
              <w:t xml:space="preserve"> и </w:t>
            </w:r>
            <w:proofErr w:type="spellStart"/>
            <w:r w:rsidRPr="006C2099">
              <w:rPr>
                <w:rFonts w:ascii="Times New Roman" w:hAnsi="Times New Roman"/>
                <w:b/>
                <w:color w:val="000000"/>
                <w:sz w:val="24"/>
              </w:rPr>
              <w:t>тем</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программы</w:t>
            </w:r>
            <w:proofErr w:type="spellEnd"/>
            <w:r w:rsidRPr="006C2099">
              <w:rPr>
                <w:rFonts w:ascii="Times New Roman" w:hAnsi="Times New Roman"/>
                <w:b/>
                <w:color w:val="000000"/>
                <w:sz w:val="24"/>
              </w:rPr>
              <w:t xml:space="preserve"> </w:t>
            </w:r>
          </w:p>
          <w:p w14:paraId="35843FC6" w14:textId="77777777" w:rsidR="006C2099" w:rsidRPr="006C2099" w:rsidRDefault="006C2099" w:rsidP="006C2099">
            <w:pPr>
              <w:spacing w:after="0"/>
              <w:ind w:left="135"/>
            </w:pPr>
          </w:p>
        </w:tc>
        <w:tc>
          <w:tcPr>
            <w:tcW w:w="0" w:type="auto"/>
            <w:gridSpan w:val="3"/>
            <w:tcMar>
              <w:top w:w="50" w:type="dxa"/>
              <w:left w:w="100" w:type="dxa"/>
            </w:tcMar>
            <w:vAlign w:val="center"/>
          </w:tcPr>
          <w:p w14:paraId="2D8F5FEE" w14:textId="77777777" w:rsidR="006C2099" w:rsidRPr="006C2099" w:rsidRDefault="006C2099" w:rsidP="006C2099">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705FEE7F" w14:textId="77777777" w:rsidR="006C2099" w:rsidRPr="006C2099" w:rsidRDefault="006C2099" w:rsidP="006C2099">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2B4D7174" w14:textId="77777777" w:rsidR="006C2099" w:rsidRPr="006C2099" w:rsidRDefault="006C2099" w:rsidP="006C2099">
            <w:pPr>
              <w:spacing w:after="0"/>
              <w:ind w:left="135"/>
            </w:pPr>
          </w:p>
        </w:tc>
      </w:tr>
      <w:tr w:rsidR="006C2099" w:rsidRPr="006C2099" w14:paraId="6EFFB13B" w14:textId="77777777" w:rsidTr="00B428B7">
        <w:trPr>
          <w:trHeight w:val="144"/>
          <w:tblCellSpacing w:w="20" w:type="nil"/>
        </w:trPr>
        <w:tc>
          <w:tcPr>
            <w:tcW w:w="0" w:type="auto"/>
            <w:vMerge/>
            <w:tcBorders>
              <w:top w:val="nil"/>
            </w:tcBorders>
            <w:tcMar>
              <w:top w:w="50" w:type="dxa"/>
              <w:left w:w="100" w:type="dxa"/>
            </w:tcMar>
          </w:tcPr>
          <w:p w14:paraId="6A8FB4DB" w14:textId="77777777" w:rsidR="006C2099" w:rsidRPr="006C2099" w:rsidRDefault="006C2099" w:rsidP="006C2099"/>
        </w:tc>
        <w:tc>
          <w:tcPr>
            <w:tcW w:w="0" w:type="auto"/>
            <w:vMerge/>
            <w:tcBorders>
              <w:top w:val="nil"/>
            </w:tcBorders>
            <w:tcMar>
              <w:top w:w="50" w:type="dxa"/>
              <w:left w:w="100" w:type="dxa"/>
            </w:tcMar>
          </w:tcPr>
          <w:p w14:paraId="261A3251" w14:textId="77777777" w:rsidR="006C2099" w:rsidRPr="006C2099" w:rsidRDefault="006C2099" w:rsidP="006C2099"/>
        </w:tc>
        <w:tc>
          <w:tcPr>
            <w:tcW w:w="1398" w:type="dxa"/>
            <w:tcMar>
              <w:top w:w="50" w:type="dxa"/>
              <w:left w:w="100" w:type="dxa"/>
            </w:tcMar>
            <w:vAlign w:val="center"/>
          </w:tcPr>
          <w:p w14:paraId="56091176" w14:textId="77777777" w:rsidR="006C2099" w:rsidRPr="006C2099" w:rsidRDefault="006C2099" w:rsidP="006C2099">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34EFB303" w14:textId="77777777" w:rsidR="006C2099" w:rsidRPr="006C2099" w:rsidRDefault="006C2099" w:rsidP="006C2099">
            <w:pPr>
              <w:spacing w:after="0"/>
              <w:ind w:left="135"/>
            </w:pPr>
          </w:p>
        </w:tc>
        <w:tc>
          <w:tcPr>
            <w:tcW w:w="1841" w:type="dxa"/>
            <w:tcMar>
              <w:top w:w="50" w:type="dxa"/>
              <w:left w:w="100" w:type="dxa"/>
            </w:tcMar>
            <w:vAlign w:val="center"/>
          </w:tcPr>
          <w:p w14:paraId="6AB33714" w14:textId="77777777" w:rsidR="006C2099" w:rsidRPr="006C2099" w:rsidRDefault="006C2099" w:rsidP="006C2099">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7854F4EC" w14:textId="77777777" w:rsidR="006C2099" w:rsidRPr="006C2099" w:rsidRDefault="006C2099" w:rsidP="006C2099">
            <w:pPr>
              <w:spacing w:after="0"/>
              <w:ind w:left="135"/>
            </w:pPr>
          </w:p>
        </w:tc>
        <w:tc>
          <w:tcPr>
            <w:tcW w:w="1910" w:type="dxa"/>
            <w:tcMar>
              <w:top w:w="50" w:type="dxa"/>
              <w:left w:w="100" w:type="dxa"/>
            </w:tcMar>
            <w:vAlign w:val="center"/>
          </w:tcPr>
          <w:p w14:paraId="6E44E8D5" w14:textId="77777777" w:rsidR="006C2099" w:rsidRPr="006C2099" w:rsidRDefault="006C2099" w:rsidP="006C2099">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64A5312E" w14:textId="77777777" w:rsidR="006C2099" w:rsidRPr="006C2099" w:rsidRDefault="006C2099" w:rsidP="006C2099">
            <w:pPr>
              <w:spacing w:after="0"/>
              <w:ind w:left="135"/>
            </w:pPr>
          </w:p>
        </w:tc>
        <w:tc>
          <w:tcPr>
            <w:tcW w:w="0" w:type="auto"/>
            <w:vMerge/>
            <w:tcBorders>
              <w:top w:val="nil"/>
            </w:tcBorders>
            <w:tcMar>
              <w:top w:w="50" w:type="dxa"/>
              <w:left w:w="100" w:type="dxa"/>
            </w:tcMar>
          </w:tcPr>
          <w:p w14:paraId="305CB104" w14:textId="77777777" w:rsidR="006C2099" w:rsidRPr="006C2099" w:rsidRDefault="006C2099" w:rsidP="006C2099"/>
        </w:tc>
      </w:tr>
      <w:tr w:rsidR="00B428B7" w:rsidRPr="008E5D1D" w14:paraId="62D995EB" w14:textId="77777777" w:rsidTr="00B428B7">
        <w:trPr>
          <w:trHeight w:val="144"/>
          <w:tblCellSpacing w:w="20" w:type="nil"/>
        </w:trPr>
        <w:tc>
          <w:tcPr>
            <w:tcW w:w="844" w:type="dxa"/>
            <w:tcMar>
              <w:top w:w="50" w:type="dxa"/>
              <w:left w:w="100" w:type="dxa"/>
            </w:tcMar>
            <w:vAlign w:val="center"/>
          </w:tcPr>
          <w:p w14:paraId="623F08E9" w14:textId="77777777" w:rsidR="00B428B7" w:rsidRPr="006C2099" w:rsidRDefault="00B428B7" w:rsidP="00B428B7">
            <w:pPr>
              <w:spacing w:after="0"/>
            </w:pPr>
            <w:r w:rsidRPr="006C2099">
              <w:rPr>
                <w:rFonts w:ascii="Times New Roman" w:hAnsi="Times New Roman"/>
                <w:color w:val="000000"/>
                <w:sz w:val="24"/>
              </w:rPr>
              <w:t>1</w:t>
            </w:r>
          </w:p>
        </w:tc>
        <w:tc>
          <w:tcPr>
            <w:tcW w:w="4867" w:type="dxa"/>
            <w:tcMar>
              <w:top w:w="50" w:type="dxa"/>
              <w:left w:w="100" w:type="dxa"/>
            </w:tcMar>
            <w:vAlign w:val="center"/>
          </w:tcPr>
          <w:p w14:paraId="2745C2D0" w14:textId="77777777" w:rsidR="00B428B7" w:rsidRPr="006C2099" w:rsidRDefault="00B428B7" w:rsidP="00B428B7">
            <w:pPr>
              <w:spacing w:after="0"/>
              <w:ind w:left="135"/>
            </w:pPr>
            <w:r w:rsidRPr="006C2099">
              <w:rPr>
                <w:rFonts w:ascii="Times New Roman" w:hAnsi="Times New Roman"/>
                <w:color w:val="000000"/>
                <w:sz w:val="24"/>
                <w:lang w:val="ru-RU"/>
              </w:rPr>
              <w:t xml:space="preserve">Взаимоотношения в семье и с друзьями. </w:t>
            </w:r>
            <w:proofErr w:type="spellStart"/>
            <w:r w:rsidRPr="006C2099">
              <w:rPr>
                <w:rFonts w:ascii="Times New Roman" w:hAnsi="Times New Roman"/>
                <w:color w:val="000000"/>
                <w:sz w:val="24"/>
              </w:rPr>
              <w:t>Семейные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праздники</w:t>
            </w:r>
            <w:proofErr w:type="spellEnd"/>
          </w:p>
        </w:tc>
        <w:tc>
          <w:tcPr>
            <w:tcW w:w="1398" w:type="dxa"/>
            <w:tcMar>
              <w:top w:w="50" w:type="dxa"/>
              <w:left w:w="100" w:type="dxa"/>
            </w:tcMar>
            <w:vAlign w:val="center"/>
          </w:tcPr>
          <w:p w14:paraId="3A4F7C2E" w14:textId="77777777" w:rsidR="00B428B7" w:rsidRPr="006C2099" w:rsidRDefault="00B428B7" w:rsidP="00B428B7">
            <w:pPr>
              <w:spacing w:after="0"/>
              <w:ind w:left="135"/>
              <w:jc w:val="center"/>
            </w:pPr>
            <w:r>
              <w:rPr>
                <w:rFonts w:ascii="Times New Roman" w:hAnsi="Times New Roman"/>
                <w:color w:val="000000"/>
                <w:sz w:val="24"/>
              </w:rPr>
              <w:t xml:space="preserve"> 4</w:t>
            </w:r>
            <w:r w:rsidRPr="006C2099">
              <w:rPr>
                <w:rFonts w:ascii="Times New Roman" w:hAnsi="Times New Roman"/>
                <w:color w:val="000000"/>
                <w:sz w:val="24"/>
              </w:rPr>
              <w:t xml:space="preserve"> </w:t>
            </w:r>
          </w:p>
        </w:tc>
        <w:tc>
          <w:tcPr>
            <w:tcW w:w="1841" w:type="dxa"/>
            <w:tcMar>
              <w:top w:w="50" w:type="dxa"/>
              <w:left w:w="100" w:type="dxa"/>
            </w:tcMar>
            <w:vAlign w:val="center"/>
          </w:tcPr>
          <w:p w14:paraId="165BC9A7" w14:textId="77777777" w:rsidR="00B428B7" w:rsidRPr="006C2099" w:rsidRDefault="00B428B7" w:rsidP="00B428B7">
            <w:pPr>
              <w:spacing w:after="0"/>
              <w:ind w:left="135"/>
              <w:jc w:val="center"/>
            </w:pPr>
            <w:r>
              <w:rPr>
                <w:rFonts w:ascii="Times New Roman" w:hAnsi="Times New Roman"/>
                <w:color w:val="000000"/>
                <w:sz w:val="24"/>
              </w:rPr>
              <w:t xml:space="preserve"> </w:t>
            </w:r>
            <w:r w:rsidRPr="006C2099">
              <w:rPr>
                <w:rFonts w:ascii="Times New Roman" w:hAnsi="Times New Roman"/>
                <w:color w:val="000000"/>
                <w:sz w:val="24"/>
              </w:rPr>
              <w:t xml:space="preserve"> </w:t>
            </w:r>
          </w:p>
        </w:tc>
        <w:tc>
          <w:tcPr>
            <w:tcW w:w="1910" w:type="dxa"/>
            <w:tcMar>
              <w:top w:w="50" w:type="dxa"/>
              <w:left w:w="100" w:type="dxa"/>
            </w:tcMar>
            <w:vAlign w:val="center"/>
          </w:tcPr>
          <w:p w14:paraId="5A53D672" w14:textId="77777777" w:rsidR="00B428B7" w:rsidRPr="006C2099" w:rsidRDefault="00B428B7" w:rsidP="00B428B7">
            <w:pPr>
              <w:spacing w:after="0"/>
              <w:ind w:left="135"/>
              <w:jc w:val="center"/>
            </w:pPr>
          </w:p>
        </w:tc>
        <w:tc>
          <w:tcPr>
            <w:tcW w:w="2403" w:type="dxa"/>
            <w:tcMar>
              <w:top w:w="50" w:type="dxa"/>
              <w:left w:w="100" w:type="dxa"/>
            </w:tcMar>
            <w:vAlign w:val="center"/>
          </w:tcPr>
          <w:p w14:paraId="5D56B7E4"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B428B7" w:rsidRPr="008E5D1D" w14:paraId="61DD0998" w14:textId="77777777" w:rsidTr="00B428B7">
        <w:trPr>
          <w:trHeight w:val="144"/>
          <w:tblCellSpacing w:w="20" w:type="nil"/>
        </w:trPr>
        <w:tc>
          <w:tcPr>
            <w:tcW w:w="844" w:type="dxa"/>
            <w:tcMar>
              <w:top w:w="50" w:type="dxa"/>
              <w:left w:w="100" w:type="dxa"/>
            </w:tcMar>
            <w:vAlign w:val="center"/>
          </w:tcPr>
          <w:p w14:paraId="50594E62" w14:textId="77777777" w:rsidR="00B428B7" w:rsidRPr="006C2099" w:rsidRDefault="00B428B7" w:rsidP="00B428B7">
            <w:pPr>
              <w:spacing w:after="0"/>
            </w:pPr>
            <w:r w:rsidRPr="006C2099">
              <w:rPr>
                <w:rFonts w:ascii="Times New Roman" w:hAnsi="Times New Roman"/>
                <w:color w:val="000000"/>
                <w:sz w:val="24"/>
              </w:rPr>
              <w:t>2</w:t>
            </w:r>
          </w:p>
        </w:tc>
        <w:tc>
          <w:tcPr>
            <w:tcW w:w="4867" w:type="dxa"/>
            <w:tcMar>
              <w:top w:w="50" w:type="dxa"/>
              <w:left w:w="100" w:type="dxa"/>
            </w:tcMar>
            <w:vAlign w:val="center"/>
          </w:tcPr>
          <w:p w14:paraId="0D20E2AA" w14:textId="77777777" w:rsidR="00B428B7" w:rsidRPr="006C2099" w:rsidRDefault="00B428B7" w:rsidP="00B428B7">
            <w:pPr>
              <w:spacing w:after="0"/>
              <w:ind w:left="135"/>
            </w:pPr>
            <w:r w:rsidRPr="006C2099">
              <w:rPr>
                <w:rFonts w:ascii="Times New Roman" w:hAnsi="Times New Roman"/>
                <w:color w:val="000000"/>
                <w:sz w:val="24"/>
                <w:lang w:val="ru-RU"/>
              </w:rPr>
              <w:t xml:space="preserve">Внешность и характер человека (литературного персонажа). </w:t>
            </w:r>
            <w:proofErr w:type="spellStart"/>
            <w:r w:rsidRPr="006C2099">
              <w:rPr>
                <w:rFonts w:ascii="Times New Roman" w:hAnsi="Times New Roman"/>
                <w:color w:val="000000"/>
                <w:sz w:val="24"/>
              </w:rPr>
              <w:t>Молодёжная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мода</w:t>
            </w:r>
            <w:proofErr w:type="spellEnd"/>
          </w:p>
        </w:tc>
        <w:tc>
          <w:tcPr>
            <w:tcW w:w="1398" w:type="dxa"/>
            <w:tcMar>
              <w:top w:w="50" w:type="dxa"/>
              <w:left w:w="100" w:type="dxa"/>
            </w:tcMar>
            <w:vAlign w:val="center"/>
          </w:tcPr>
          <w:p w14:paraId="41A45E29" w14:textId="77777777" w:rsidR="00B428B7" w:rsidRPr="006C2099" w:rsidRDefault="00B428B7" w:rsidP="00B428B7">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59BD32E5" w14:textId="77777777" w:rsidR="00B428B7" w:rsidRPr="006C2099" w:rsidRDefault="00B428B7" w:rsidP="00B428B7">
            <w:pPr>
              <w:spacing w:after="0"/>
              <w:ind w:left="135"/>
              <w:jc w:val="center"/>
            </w:pPr>
          </w:p>
        </w:tc>
        <w:tc>
          <w:tcPr>
            <w:tcW w:w="1910" w:type="dxa"/>
            <w:tcMar>
              <w:top w:w="50" w:type="dxa"/>
              <w:left w:w="100" w:type="dxa"/>
            </w:tcMar>
            <w:vAlign w:val="center"/>
          </w:tcPr>
          <w:p w14:paraId="4A565987" w14:textId="77777777" w:rsidR="00B428B7" w:rsidRPr="006C2099" w:rsidRDefault="00B428B7" w:rsidP="00B428B7">
            <w:pPr>
              <w:spacing w:after="0"/>
              <w:ind w:left="135"/>
              <w:jc w:val="center"/>
            </w:pPr>
          </w:p>
        </w:tc>
        <w:tc>
          <w:tcPr>
            <w:tcW w:w="2403" w:type="dxa"/>
            <w:tcMar>
              <w:top w:w="50" w:type="dxa"/>
              <w:left w:w="100" w:type="dxa"/>
            </w:tcMar>
            <w:vAlign w:val="center"/>
          </w:tcPr>
          <w:p w14:paraId="6DB55DD1"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B428B7" w:rsidRPr="008E5D1D" w14:paraId="58055635" w14:textId="77777777" w:rsidTr="00B428B7">
        <w:trPr>
          <w:trHeight w:val="144"/>
          <w:tblCellSpacing w:w="20" w:type="nil"/>
        </w:trPr>
        <w:tc>
          <w:tcPr>
            <w:tcW w:w="844" w:type="dxa"/>
            <w:tcMar>
              <w:top w:w="50" w:type="dxa"/>
              <w:left w:w="100" w:type="dxa"/>
            </w:tcMar>
            <w:vAlign w:val="center"/>
          </w:tcPr>
          <w:p w14:paraId="77C5F0FF" w14:textId="77777777" w:rsidR="00B428B7" w:rsidRPr="006C2099" w:rsidRDefault="00B428B7" w:rsidP="00B428B7">
            <w:pPr>
              <w:spacing w:after="0"/>
            </w:pPr>
            <w:r w:rsidRPr="006C2099">
              <w:rPr>
                <w:rFonts w:ascii="Times New Roman" w:hAnsi="Times New Roman"/>
                <w:color w:val="000000"/>
                <w:sz w:val="24"/>
              </w:rPr>
              <w:t>3</w:t>
            </w:r>
          </w:p>
        </w:tc>
        <w:tc>
          <w:tcPr>
            <w:tcW w:w="4867" w:type="dxa"/>
            <w:tcMar>
              <w:top w:w="50" w:type="dxa"/>
              <w:left w:w="100" w:type="dxa"/>
            </w:tcMar>
            <w:vAlign w:val="center"/>
          </w:tcPr>
          <w:p w14:paraId="7FBB4C3C" w14:textId="77777777" w:rsidR="00B428B7" w:rsidRPr="006C2099" w:rsidRDefault="00B428B7" w:rsidP="00B428B7">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4F68A5B0" w14:textId="77777777" w:rsidR="00B428B7" w:rsidRPr="006C2099" w:rsidRDefault="00B428B7" w:rsidP="00B428B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r w:rsidRPr="006C2099">
              <w:rPr>
                <w:rFonts w:ascii="Times New Roman" w:hAnsi="Times New Roman"/>
                <w:color w:val="000000"/>
                <w:sz w:val="24"/>
              </w:rPr>
              <w:t xml:space="preserve"> </w:t>
            </w:r>
          </w:p>
        </w:tc>
        <w:tc>
          <w:tcPr>
            <w:tcW w:w="1841" w:type="dxa"/>
            <w:tcMar>
              <w:top w:w="50" w:type="dxa"/>
              <w:left w:w="100" w:type="dxa"/>
            </w:tcMar>
            <w:vAlign w:val="center"/>
          </w:tcPr>
          <w:p w14:paraId="7CA92F92" w14:textId="77777777" w:rsidR="00B428B7" w:rsidRPr="006C2099" w:rsidRDefault="00B428B7" w:rsidP="00B428B7">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0192DDB1" w14:textId="77777777" w:rsidR="00B428B7" w:rsidRPr="006C2099" w:rsidRDefault="00B428B7" w:rsidP="00B428B7">
            <w:pPr>
              <w:spacing w:after="0"/>
              <w:ind w:left="135"/>
              <w:jc w:val="center"/>
            </w:pPr>
          </w:p>
        </w:tc>
        <w:tc>
          <w:tcPr>
            <w:tcW w:w="2403" w:type="dxa"/>
            <w:tcMar>
              <w:top w:w="50" w:type="dxa"/>
              <w:left w:w="100" w:type="dxa"/>
            </w:tcMar>
            <w:vAlign w:val="center"/>
          </w:tcPr>
          <w:p w14:paraId="7A4F8745"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B428B7" w:rsidRPr="008E5D1D" w14:paraId="40D45F3C" w14:textId="77777777" w:rsidTr="00B428B7">
        <w:trPr>
          <w:trHeight w:val="144"/>
          <w:tblCellSpacing w:w="20" w:type="nil"/>
        </w:trPr>
        <w:tc>
          <w:tcPr>
            <w:tcW w:w="844" w:type="dxa"/>
            <w:tcMar>
              <w:top w:w="50" w:type="dxa"/>
              <w:left w:w="100" w:type="dxa"/>
            </w:tcMar>
            <w:vAlign w:val="center"/>
          </w:tcPr>
          <w:p w14:paraId="5FC90319" w14:textId="77777777" w:rsidR="00B428B7" w:rsidRPr="006C2099" w:rsidRDefault="00B428B7" w:rsidP="00B428B7">
            <w:pPr>
              <w:spacing w:after="0"/>
            </w:pPr>
            <w:r w:rsidRPr="006C2099">
              <w:rPr>
                <w:rFonts w:ascii="Times New Roman" w:hAnsi="Times New Roman"/>
                <w:color w:val="000000"/>
                <w:sz w:val="24"/>
              </w:rPr>
              <w:t>4</w:t>
            </w:r>
          </w:p>
        </w:tc>
        <w:tc>
          <w:tcPr>
            <w:tcW w:w="4867" w:type="dxa"/>
            <w:tcMar>
              <w:top w:w="50" w:type="dxa"/>
              <w:left w:w="100" w:type="dxa"/>
            </w:tcMar>
            <w:vAlign w:val="center"/>
          </w:tcPr>
          <w:p w14:paraId="3D88B9BD" w14:textId="77777777" w:rsidR="00B428B7" w:rsidRPr="006C2099" w:rsidRDefault="00B428B7" w:rsidP="00B428B7">
            <w:pPr>
              <w:spacing w:after="0"/>
              <w:ind w:left="135"/>
            </w:pPr>
            <w:r w:rsidRPr="006C2099">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p>
        </w:tc>
        <w:tc>
          <w:tcPr>
            <w:tcW w:w="1398" w:type="dxa"/>
            <w:tcMar>
              <w:top w:w="50" w:type="dxa"/>
              <w:left w:w="100" w:type="dxa"/>
            </w:tcMar>
            <w:vAlign w:val="center"/>
          </w:tcPr>
          <w:p w14:paraId="414A5177" w14:textId="77777777" w:rsidR="00B428B7" w:rsidRPr="006C2099" w:rsidRDefault="00B428B7" w:rsidP="00B428B7">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5B2418D9" w14:textId="77777777" w:rsidR="00B428B7" w:rsidRPr="006C2099" w:rsidRDefault="00B428B7" w:rsidP="00B428B7">
            <w:pPr>
              <w:spacing w:after="0"/>
              <w:ind w:left="135"/>
              <w:jc w:val="center"/>
            </w:pPr>
          </w:p>
        </w:tc>
        <w:tc>
          <w:tcPr>
            <w:tcW w:w="1910" w:type="dxa"/>
            <w:tcMar>
              <w:top w:w="50" w:type="dxa"/>
              <w:left w:w="100" w:type="dxa"/>
            </w:tcMar>
            <w:vAlign w:val="center"/>
          </w:tcPr>
          <w:p w14:paraId="12DA15C6" w14:textId="77777777" w:rsidR="00B428B7" w:rsidRPr="006C2099" w:rsidRDefault="00B428B7" w:rsidP="00B428B7">
            <w:pPr>
              <w:spacing w:after="0"/>
              <w:ind w:left="135"/>
              <w:jc w:val="center"/>
            </w:pPr>
          </w:p>
        </w:tc>
        <w:tc>
          <w:tcPr>
            <w:tcW w:w="2403" w:type="dxa"/>
            <w:tcMar>
              <w:top w:w="50" w:type="dxa"/>
              <w:left w:w="100" w:type="dxa"/>
            </w:tcMar>
            <w:vAlign w:val="center"/>
          </w:tcPr>
          <w:p w14:paraId="538217B5"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B428B7" w:rsidRPr="008E5D1D" w14:paraId="7827F0F4" w14:textId="77777777" w:rsidTr="00B428B7">
        <w:trPr>
          <w:trHeight w:val="144"/>
          <w:tblCellSpacing w:w="20" w:type="nil"/>
        </w:trPr>
        <w:tc>
          <w:tcPr>
            <w:tcW w:w="844" w:type="dxa"/>
            <w:tcMar>
              <w:top w:w="50" w:type="dxa"/>
              <w:left w:w="100" w:type="dxa"/>
            </w:tcMar>
            <w:vAlign w:val="center"/>
          </w:tcPr>
          <w:p w14:paraId="2E564A87" w14:textId="77777777" w:rsidR="00B428B7" w:rsidRPr="006C2099" w:rsidRDefault="00B428B7" w:rsidP="00B428B7">
            <w:pPr>
              <w:spacing w:after="0"/>
            </w:pPr>
            <w:r w:rsidRPr="006C2099">
              <w:rPr>
                <w:rFonts w:ascii="Times New Roman" w:hAnsi="Times New Roman"/>
                <w:color w:val="000000"/>
                <w:sz w:val="24"/>
              </w:rPr>
              <w:t>5</w:t>
            </w:r>
          </w:p>
        </w:tc>
        <w:tc>
          <w:tcPr>
            <w:tcW w:w="4867" w:type="dxa"/>
            <w:tcMar>
              <w:top w:w="50" w:type="dxa"/>
              <w:left w:w="100" w:type="dxa"/>
            </w:tcMar>
            <w:vAlign w:val="center"/>
          </w:tcPr>
          <w:p w14:paraId="3F75ECB1" w14:textId="77777777" w:rsidR="00B428B7" w:rsidRPr="006C2099" w:rsidRDefault="00B428B7" w:rsidP="00B428B7">
            <w:pPr>
              <w:spacing w:after="0"/>
              <w:ind w:left="135"/>
            </w:pPr>
            <w:proofErr w:type="spellStart"/>
            <w:r w:rsidRPr="006C2099">
              <w:rPr>
                <w:rFonts w:ascii="Times New Roman" w:hAnsi="Times New Roman"/>
                <w:color w:val="000000"/>
                <w:sz w:val="24"/>
              </w:rPr>
              <w:t>Покупки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одежда</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обувь</w:t>
            </w:r>
            <w:proofErr w:type="spellEnd"/>
          </w:p>
        </w:tc>
        <w:tc>
          <w:tcPr>
            <w:tcW w:w="1398" w:type="dxa"/>
            <w:tcMar>
              <w:top w:w="50" w:type="dxa"/>
              <w:left w:w="100" w:type="dxa"/>
            </w:tcMar>
            <w:vAlign w:val="center"/>
          </w:tcPr>
          <w:p w14:paraId="2A061F5D" w14:textId="77777777" w:rsidR="00B428B7" w:rsidRPr="006C2099" w:rsidRDefault="00B428B7" w:rsidP="00B428B7">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47EDFD30" w14:textId="77777777" w:rsidR="00B428B7" w:rsidRPr="006C2099" w:rsidRDefault="00B428B7" w:rsidP="00B428B7">
            <w:pPr>
              <w:spacing w:after="0"/>
              <w:ind w:left="135"/>
              <w:jc w:val="center"/>
            </w:pPr>
          </w:p>
        </w:tc>
        <w:tc>
          <w:tcPr>
            <w:tcW w:w="1910" w:type="dxa"/>
            <w:tcMar>
              <w:top w:w="50" w:type="dxa"/>
              <w:left w:w="100" w:type="dxa"/>
            </w:tcMar>
            <w:vAlign w:val="center"/>
          </w:tcPr>
          <w:p w14:paraId="10170271" w14:textId="77777777" w:rsidR="00B428B7" w:rsidRPr="006C2099" w:rsidRDefault="00B428B7" w:rsidP="00B428B7">
            <w:pPr>
              <w:spacing w:after="0"/>
              <w:ind w:left="135"/>
              <w:jc w:val="center"/>
            </w:pPr>
          </w:p>
        </w:tc>
        <w:tc>
          <w:tcPr>
            <w:tcW w:w="2403" w:type="dxa"/>
            <w:tcMar>
              <w:top w:w="50" w:type="dxa"/>
              <w:left w:w="100" w:type="dxa"/>
            </w:tcMar>
            <w:vAlign w:val="center"/>
          </w:tcPr>
          <w:p w14:paraId="5DC56105"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B428B7" w:rsidRPr="008E5D1D" w14:paraId="6F56FC1A" w14:textId="77777777" w:rsidTr="00B428B7">
        <w:trPr>
          <w:trHeight w:val="144"/>
          <w:tblCellSpacing w:w="20" w:type="nil"/>
        </w:trPr>
        <w:tc>
          <w:tcPr>
            <w:tcW w:w="844" w:type="dxa"/>
            <w:tcMar>
              <w:top w:w="50" w:type="dxa"/>
              <w:left w:w="100" w:type="dxa"/>
            </w:tcMar>
            <w:vAlign w:val="center"/>
          </w:tcPr>
          <w:p w14:paraId="2F53AF50" w14:textId="77777777" w:rsidR="00B428B7" w:rsidRPr="006C2099" w:rsidRDefault="00B428B7" w:rsidP="00B428B7">
            <w:pPr>
              <w:spacing w:after="0"/>
            </w:pPr>
            <w:r w:rsidRPr="006C2099">
              <w:rPr>
                <w:rFonts w:ascii="Times New Roman" w:hAnsi="Times New Roman"/>
                <w:color w:val="000000"/>
                <w:sz w:val="24"/>
              </w:rPr>
              <w:t>6</w:t>
            </w:r>
          </w:p>
        </w:tc>
        <w:tc>
          <w:tcPr>
            <w:tcW w:w="4867" w:type="dxa"/>
            <w:tcMar>
              <w:top w:w="50" w:type="dxa"/>
              <w:left w:w="100" w:type="dxa"/>
            </w:tcMar>
            <w:vAlign w:val="center"/>
          </w:tcPr>
          <w:p w14:paraId="38794E7B" w14:textId="77777777" w:rsidR="00B428B7" w:rsidRPr="006C2099" w:rsidRDefault="00B428B7" w:rsidP="00B428B7">
            <w:pPr>
              <w:spacing w:after="0"/>
              <w:ind w:left="135"/>
            </w:pPr>
            <w:r w:rsidRPr="006C2099">
              <w:rPr>
                <w:rFonts w:ascii="Times New Roman" w:hAnsi="Times New Roman"/>
                <w:color w:val="000000"/>
                <w:sz w:val="24"/>
                <w:lang w:val="ru-RU"/>
              </w:rPr>
              <w:t xml:space="preserve">Школа, школьная жизнь, школьная форма, школьные кружки.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p>
        </w:tc>
        <w:tc>
          <w:tcPr>
            <w:tcW w:w="1398" w:type="dxa"/>
            <w:tcMar>
              <w:top w:w="50" w:type="dxa"/>
              <w:left w:w="100" w:type="dxa"/>
            </w:tcMar>
            <w:vAlign w:val="center"/>
          </w:tcPr>
          <w:p w14:paraId="20C483ED" w14:textId="77777777" w:rsidR="00B428B7" w:rsidRPr="006C2099" w:rsidRDefault="00B428B7" w:rsidP="00B428B7">
            <w:pPr>
              <w:spacing w:after="0"/>
              <w:ind w:left="135"/>
              <w:jc w:val="center"/>
            </w:pPr>
            <w:r>
              <w:rPr>
                <w:rFonts w:ascii="Times New Roman" w:hAnsi="Times New Roman"/>
                <w:color w:val="000000"/>
                <w:sz w:val="24"/>
              </w:rPr>
              <w:t xml:space="preserve"> 4</w:t>
            </w:r>
            <w:r w:rsidRPr="006C2099">
              <w:rPr>
                <w:rFonts w:ascii="Times New Roman" w:hAnsi="Times New Roman"/>
                <w:color w:val="000000"/>
                <w:sz w:val="24"/>
              </w:rPr>
              <w:t xml:space="preserve"> </w:t>
            </w:r>
          </w:p>
        </w:tc>
        <w:tc>
          <w:tcPr>
            <w:tcW w:w="1841" w:type="dxa"/>
            <w:tcMar>
              <w:top w:w="50" w:type="dxa"/>
              <w:left w:w="100" w:type="dxa"/>
            </w:tcMar>
            <w:vAlign w:val="center"/>
          </w:tcPr>
          <w:p w14:paraId="2E05DA43" w14:textId="77777777" w:rsidR="00B428B7" w:rsidRPr="006C2099" w:rsidRDefault="00B428B7" w:rsidP="00B428B7">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1931AE7" w14:textId="77777777" w:rsidR="00B428B7" w:rsidRPr="006C2099" w:rsidRDefault="00B428B7" w:rsidP="00B428B7">
            <w:pPr>
              <w:spacing w:after="0"/>
              <w:ind w:left="135"/>
              <w:jc w:val="center"/>
            </w:pPr>
          </w:p>
        </w:tc>
        <w:tc>
          <w:tcPr>
            <w:tcW w:w="2403" w:type="dxa"/>
            <w:tcMar>
              <w:top w:w="50" w:type="dxa"/>
              <w:left w:w="100" w:type="dxa"/>
            </w:tcMar>
            <w:vAlign w:val="center"/>
          </w:tcPr>
          <w:p w14:paraId="737BCC3C"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B428B7" w:rsidRPr="008E5D1D" w14:paraId="2EB6C53C" w14:textId="77777777" w:rsidTr="00B428B7">
        <w:trPr>
          <w:trHeight w:val="144"/>
          <w:tblCellSpacing w:w="20" w:type="nil"/>
        </w:trPr>
        <w:tc>
          <w:tcPr>
            <w:tcW w:w="844" w:type="dxa"/>
            <w:tcMar>
              <w:top w:w="50" w:type="dxa"/>
              <w:left w:w="100" w:type="dxa"/>
            </w:tcMar>
            <w:vAlign w:val="center"/>
          </w:tcPr>
          <w:p w14:paraId="77125745" w14:textId="77777777" w:rsidR="00B428B7" w:rsidRPr="006C2099" w:rsidRDefault="00B428B7" w:rsidP="00B428B7">
            <w:pPr>
              <w:spacing w:after="0"/>
            </w:pPr>
            <w:r w:rsidRPr="006C2099">
              <w:rPr>
                <w:rFonts w:ascii="Times New Roman" w:hAnsi="Times New Roman"/>
                <w:color w:val="000000"/>
                <w:sz w:val="24"/>
              </w:rPr>
              <w:t>7</w:t>
            </w:r>
          </w:p>
        </w:tc>
        <w:tc>
          <w:tcPr>
            <w:tcW w:w="4867" w:type="dxa"/>
            <w:tcMar>
              <w:top w:w="50" w:type="dxa"/>
              <w:left w:w="100" w:type="dxa"/>
            </w:tcMar>
            <w:vAlign w:val="center"/>
          </w:tcPr>
          <w:p w14:paraId="15AAEC94" w14:textId="77777777" w:rsidR="00B428B7" w:rsidRPr="006C2099" w:rsidRDefault="00B428B7" w:rsidP="00B428B7">
            <w:pPr>
              <w:spacing w:after="0"/>
              <w:ind w:left="135"/>
              <w:rPr>
                <w:lang w:val="ru-RU"/>
              </w:rPr>
            </w:pPr>
            <w:r w:rsidRPr="006C2099">
              <w:rPr>
                <w:rFonts w:ascii="Times New Roman" w:hAnsi="Times New Roman"/>
                <w:color w:val="000000"/>
                <w:sz w:val="24"/>
                <w:lang w:val="ru-RU"/>
              </w:rPr>
              <w:t xml:space="preserve">Каникулы в различное время года. Виды </w:t>
            </w:r>
            <w:proofErr w:type="spellStart"/>
            <w:proofErr w:type="gramStart"/>
            <w:r w:rsidRPr="006C2099">
              <w:rPr>
                <w:rFonts w:ascii="Times New Roman" w:hAnsi="Times New Roman"/>
                <w:color w:val="000000"/>
                <w:sz w:val="24"/>
                <w:lang w:val="ru-RU"/>
              </w:rPr>
              <w:t>отдыха.Путешествия</w:t>
            </w:r>
            <w:proofErr w:type="spellEnd"/>
            <w:proofErr w:type="gramEnd"/>
            <w:r w:rsidRPr="006C2099">
              <w:rPr>
                <w:rFonts w:ascii="Times New Roman" w:hAnsi="Times New Roman"/>
                <w:color w:val="000000"/>
                <w:sz w:val="24"/>
                <w:lang w:val="ru-RU"/>
              </w:rPr>
              <w:t xml:space="preserve"> по России и иностранным странам</w:t>
            </w:r>
          </w:p>
        </w:tc>
        <w:tc>
          <w:tcPr>
            <w:tcW w:w="1398" w:type="dxa"/>
            <w:tcMar>
              <w:top w:w="50" w:type="dxa"/>
              <w:left w:w="100" w:type="dxa"/>
            </w:tcMar>
            <w:vAlign w:val="center"/>
          </w:tcPr>
          <w:p w14:paraId="59429CA4" w14:textId="77777777" w:rsidR="00B428B7" w:rsidRPr="006C2099" w:rsidRDefault="00B428B7" w:rsidP="00B428B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6B80263A" w14:textId="77777777" w:rsidR="00B428B7" w:rsidRPr="006C2099" w:rsidRDefault="00B428B7" w:rsidP="00B428B7">
            <w:pPr>
              <w:spacing w:after="0"/>
              <w:ind w:left="135"/>
              <w:jc w:val="center"/>
            </w:pPr>
          </w:p>
        </w:tc>
        <w:tc>
          <w:tcPr>
            <w:tcW w:w="1910" w:type="dxa"/>
            <w:tcMar>
              <w:top w:w="50" w:type="dxa"/>
              <w:left w:w="100" w:type="dxa"/>
            </w:tcMar>
            <w:vAlign w:val="center"/>
          </w:tcPr>
          <w:p w14:paraId="2E47796E" w14:textId="77777777" w:rsidR="00B428B7" w:rsidRPr="006C2099" w:rsidRDefault="00B428B7" w:rsidP="00B428B7">
            <w:pPr>
              <w:spacing w:after="0"/>
              <w:ind w:left="135"/>
              <w:jc w:val="center"/>
            </w:pPr>
          </w:p>
        </w:tc>
        <w:tc>
          <w:tcPr>
            <w:tcW w:w="2403" w:type="dxa"/>
            <w:tcMar>
              <w:top w:w="50" w:type="dxa"/>
              <w:left w:w="100" w:type="dxa"/>
            </w:tcMar>
            <w:vAlign w:val="center"/>
          </w:tcPr>
          <w:p w14:paraId="070A3C45" w14:textId="77777777" w:rsidR="00B428B7" w:rsidRPr="005F1783"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428B7" w:rsidRPr="008E5D1D" w14:paraId="68828271" w14:textId="77777777" w:rsidTr="00B428B7">
        <w:trPr>
          <w:trHeight w:val="144"/>
          <w:tblCellSpacing w:w="20" w:type="nil"/>
        </w:trPr>
        <w:tc>
          <w:tcPr>
            <w:tcW w:w="844" w:type="dxa"/>
            <w:tcMar>
              <w:top w:w="50" w:type="dxa"/>
              <w:left w:w="100" w:type="dxa"/>
            </w:tcMar>
            <w:vAlign w:val="center"/>
          </w:tcPr>
          <w:p w14:paraId="34B9620B" w14:textId="77777777" w:rsidR="00B428B7" w:rsidRPr="006C2099" w:rsidRDefault="00B428B7" w:rsidP="00B428B7">
            <w:pPr>
              <w:spacing w:after="0"/>
            </w:pPr>
            <w:r w:rsidRPr="006C2099">
              <w:rPr>
                <w:rFonts w:ascii="Times New Roman" w:hAnsi="Times New Roman"/>
                <w:color w:val="000000"/>
                <w:sz w:val="24"/>
              </w:rPr>
              <w:t>8</w:t>
            </w:r>
          </w:p>
        </w:tc>
        <w:tc>
          <w:tcPr>
            <w:tcW w:w="4867" w:type="dxa"/>
            <w:tcMar>
              <w:top w:w="50" w:type="dxa"/>
              <w:left w:w="100" w:type="dxa"/>
            </w:tcMar>
            <w:vAlign w:val="center"/>
          </w:tcPr>
          <w:p w14:paraId="46F31244" w14:textId="77777777" w:rsidR="00B428B7" w:rsidRPr="006C2099" w:rsidRDefault="00B428B7" w:rsidP="00B428B7">
            <w:pPr>
              <w:spacing w:after="0"/>
              <w:ind w:left="135"/>
            </w:pPr>
            <w:r w:rsidRPr="006C2099">
              <w:rPr>
                <w:rFonts w:ascii="Times New Roman" w:hAnsi="Times New Roman"/>
                <w:color w:val="000000"/>
                <w:sz w:val="24"/>
                <w:lang w:val="ru-RU"/>
              </w:rPr>
              <w:t xml:space="preserve">Природа: дикие и домашние животные. </w:t>
            </w:r>
            <w:proofErr w:type="spellStart"/>
            <w:r w:rsidRPr="006C2099">
              <w:rPr>
                <w:rFonts w:ascii="Times New Roman" w:hAnsi="Times New Roman"/>
                <w:color w:val="000000"/>
                <w:sz w:val="24"/>
              </w:rPr>
              <w:t>Климат</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погода</w:t>
            </w:r>
            <w:proofErr w:type="spellEnd"/>
          </w:p>
        </w:tc>
        <w:tc>
          <w:tcPr>
            <w:tcW w:w="1398" w:type="dxa"/>
            <w:tcMar>
              <w:top w:w="50" w:type="dxa"/>
              <w:left w:w="100" w:type="dxa"/>
            </w:tcMar>
            <w:vAlign w:val="center"/>
          </w:tcPr>
          <w:p w14:paraId="7610A579" w14:textId="77777777" w:rsidR="00B428B7" w:rsidRPr="006C2099" w:rsidRDefault="00B428B7" w:rsidP="00B428B7">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77A90CF0" w14:textId="77777777" w:rsidR="00B428B7" w:rsidRPr="006C2099" w:rsidRDefault="00B428B7" w:rsidP="00B428B7">
            <w:pPr>
              <w:spacing w:after="0"/>
              <w:ind w:left="135"/>
              <w:jc w:val="center"/>
            </w:pPr>
          </w:p>
        </w:tc>
        <w:tc>
          <w:tcPr>
            <w:tcW w:w="1910" w:type="dxa"/>
            <w:tcMar>
              <w:top w:w="50" w:type="dxa"/>
              <w:left w:w="100" w:type="dxa"/>
            </w:tcMar>
            <w:vAlign w:val="center"/>
          </w:tcPr>
          <w:p w14:paraId="2B62484D" w14:textId="77777777" w:rsidR="00B428B7" w:rsidRPr="006C2099" w:rsidRDefault="00B428B7" w:rsidP="00B428B7">
            <w:pPr>
              <w:spacing w:after="0"/>
              <w:ind w:left="135"/>
              <w:jc w:val="center"/>
            </w:pPr>
          </w:p>
        </w:tc>
        <w:tc>
          <w:tcPr>
            <w:tcW w:w="2403" w:type="dxa"/>
            <w:tcMar>
              <w:top w:w="50" w:type="dxa"/>
              <w:left w:w="100" w:type="dxa"/>
            </w:tcMar>
            <w:vAlign w:val="center"/>
          </w:tcPr>
          <w:p w14:paraId="747C8836" w14:textId="77777777" w:rsidR="00B428B7" w:rsidRPr="005F1783"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428B7" w:rsidRPr="008E5D1D" w14:paraId="03A92AF0" w14:textId="77777777" w:rsidTr="00B428B7">
        <w:trPr>
          <w:trHeight w:val="144"/>
          <w:tblCellSpacing w:w="20" w:type="nil"/>
        </w:trPr>
        <w:tc>
          <w:tcPr>
            <w:tcW w:w="844" w:type="dxa"/>
            <w:tcMar>
              <w:top w:w="50" w:type="dxa"/>
              <w:left w:w="100" w:type="dxa"/>
            </w:tcMar>
            <w:vAlign w:val="center"/>
          </w:tcPr>
          <w:p w14:paraId="71D30895" w14:textId="77777777" w:rsidR="00B428B7" w:rsidRPr="006C2099" w:rsidRDefault="00B428B7" w:rsidP="00B428B7">
            <w:pPr>
              <w:spacing w:after="0"/>
            </w:pPr>
            <w:r w:rsidRPr="006C2099">
              <w:rPr>
                <w:rFonts w:ascii="Times New Roman" w:hAnsi="Times New Roman"/>
                <w:color w:val="000000"/>
                <w:sz w:val="24"/>
              </w:rPr>
              <w:lastRenderedPageBreak/>
              <w:t>9</w:t>
            </w:r>
          </w:p>
        </w:tc>
        <w:tc>
          <w:tcPr>
            <w:tcW w:w="4867" w:type="dxa"/>
            <w:tcMar>
              <w:top w:w="50" w:type="dxa"/>
              <w:left w:w="100" w:type="dxa"/>
            </w:tcMar>
            <w:vAlign w:val="center"/>
          </w:tcPr>
          <w:p w14:paraId="47FD2CAC" w14:textId="77777777" w:rsidR="00B428B7" w:rsidRPr="006C2099" w:rsidRDefault="00B428B7" w:rsidP="00B428B7">
            <w:pPr>
              <w:spacing w:after="0"/>
              <w:ind w:left="135"/>
            </w:pPr>
            <w:proofErr w:type="spellStart"/>
            <w:r w:rsidRPr="006C2099">
              <w:rPr>
                <w:rFonts w:ascii="Times New Roman" w:hAnsi="Times New Roman"/>
                <w:color w:val="000000"/>
                <w:sz w:val="24"/>
              </w:rPr>
              <w:t>Родной</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город</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село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Транспорт</w:t>
            </w:r>
            <w:proofErr w:type="spellEnd"/>
          </w:p>
        </w:tc>
        <w:tc>
          <w:tcPr>
            <w:tcW w:w="1398" w:type="dxa"/>
            <w:tcMar>
              <w:top w:w="50" w:type="dxa"/>
              <w:left w:w="100" w:type="dxa"/>
            </w:tcMar>
            <w:vAlign w:val="center"/>
          </w:tcPr>
          <w:p w14:paraId="56A795BB" w14:textId="77777777" w:rsidR="00B428B7" w:rsidRPr="006C2099" w:rsidRDefault="00B428B7" w:rsidP="00B428B7">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7627F934" w14:textId="77777777" w:rsidR="00B428B7" w:rsidRPr="006C2099" w:rsidRDefault="00B428B7" w:rsidP="00B428B7">
            <w:pPr>
              <w:spacing w:after="0"/>
              <w:ind w:left="135"/>
              <w:jc w:val="center"/>
            </w:pPr>
          </w:p>
        </w:tc>
        <w:tc>
          <w:tcPr>
            <w:tcW w:w="1910" w:type="dxa"/>
            <w:tcMar>
              <w:top w:w="50" w:type="dxa"/>
              <w:left w:w="100" w:type="dxa"/>
            </w:tcMar>
            <w:vAlign w:val="center"/>
          </w:tcPr>
          <w:p w14:paraId="76902AA9" w14:textId="77777777" w:rsidR="00B428B7" w:rsidRPr="006C2099" w:rsidRDefault="00B428B7" w:rsidP="00B428B7">
            <w:pPr>
              <w:spacing w:after="0"/>
              <w:ind w:left="135"/>
              <w:jc w:val="center"/>
            </w:pPr>
          </w:p>
        </w:tc>
        <w:tc>
          <w:tcPr>
            <w:tcW w:w="2403" w:type="dxa"/>
            <w:tcMar>
              <w:top w:w="50" w:type="dxa"/>
              <w:left w:w="100" w:type="dxa"/>
            </w:tcMar>
            <w:vAlign w:val="center"/>
          </w:tcPr>
          <w:p w14:paraId="13C18F75" w14:textId="77777777" w:rsidR="00B428B7" w:rsidRPr="005F1783"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428B7" w:rsidRPr="008E5D1D" w14:paraId="37820326" w14:textId="77777777" w:rsidTr="00B428B7">
        <w:trPr>
          <w:trHeight w:val="144"/>
          <w:tblCellSpacing w:w="20" w:type="nil"/>
        </w:trPr>
        <w:tc>
          <w:tcPr>
            <w:tcW w:w="844" w:type="dxa"/>
            <w:tcMar>
              <w:top w:w="50" w:type="dxa"/>
              <w:left w:w="100" w:type="dxa"/>
            </w:tcMar>
            <w:vAlign w:val="center"/>
          </w:tcPr>
          <w:p w14:paraId="0BE0EBD8" w14:textId="77777777" w:rsidR="00B428B7" w:rsidRPr="006C2099" w:rsidRDefault="00B428B7" w:rsidP="00B428B7">
            <w:pPr>
              <w:spacing w:after="0"/>
            </w:pPr>
            <w:r w:rsidRPr="006C2099">
              <w:rPr>
                <w:rFonts w:ascii="Times New Roman" w:hAnsi="Times New Roman"/>
                <w:color w:val="000000"/>
                <w:sz w:val="24"/>
              </w:rPr>
              <w:t>10</w:t>
            </w:r>
          </w:p>
        </w:tc>
        <w:tc>
          <w:tcPr>
            <w:tcW w:w="4867" w:type="dxa"/>
            <w:tcMar>
              <w:top w:w="50" w:type="dxa"/>
              <w:left w:w="100" w:type="dxa"/>
            </w:tcMar>
            <w:vAlign w:val="center"/>
          </w:tcPr>
          <w:p w14:paraId="4EC468DA" w14:textId="77777777" w:rsidR="00B428B7" w:rsidRPr="006C2099" w:rsidRDefault="00B428B7" w:rsidP="00B428B7">
            <w:pPr>
              <w:spacing w:after="0"/>
              <w:ind w:left="135"/>
              <w:rPr>
                <w:lang w:val="ru-RU"/>
              </w:rPr>
            </w:pPr>
            <w:r w:rsidRPr="006C2099">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14:paraId="5FF7538D" w14:textId="77777777" w:rsidR="00B428B7" w:rsidRPr="006C2099" w:rsidRDefault="00B428B7" w:rsidP="00B428B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2E4D38B1" w14:textId="77777777" w:rsidR="00B428B7" w:rsidRPr="006C2099" w:rsidRDefault="00B428B7" w:rsidP="00B428B7">
            <w:pPr>
              <w:spacing w:after="0"/>
              <w:ind w:left="135"/>
              <w:jc w:val="center"/>
            </w:pPr>
          </w:p>
        </w:tc>
        <w:tc>
          <w:tcPr>
            <w:tcW w:w="1910" w:type="dxa"/>
            <w:tcMar>
              <w:top w:w="50" w:type="dxa"/>
              <w:left w:w="100" w:type="dxa"/>
            </w:tcMar>
            <w:vAlign w:val="center"/>
          </w:tcPr>
          <w:p w14:paraId="6384AA6D" w14:textId="77777777" w:rsidR="00B428B7" w:rsidRPr="006C2099" w:rsidRDefault="00B428B7" w:rsidP="00B428B7">
            <w:pPr>
              <w:spacing w:after="0"/>
              <w:ind w:left="135"/>
              <w:jc w:val="center"/>
            </w:pPr>
          </w:p>
        </w:tc>
        <w:tc>
          <w:tcPr>
            <w:tcW w:w="2403" w:type="dxa"/>
            <w:tcMar>
              <w:top w:w="50" w:type="dxa"/>
              <w:left w:w="100" w:type="dxa"/>
            </w:tcMar>
            <w:vAlign w:val="center"/>
          </w:tcPr>
          <w:p w14:paraId="738B066A" w14:textId="77777777" w:rsidR="00B428B7" w:rsidRPr="005F1783"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B428B7" w:rsidRPr="008E5D1D" w14:paraId="732443C3" w14:textId="77777777" w:rsidTr="00B428B7">
        <w:trPr>
          <w:trHeight w:val="144"/>
          <w:tblCellSpacing w:w="20" w:type="nil"/>
        </w:trPr>
        <w:tc>
          <w:tcPr>
            <w:tcW w:w="844" w:type="dxa"/>
            <w:tcMar>
              <w:top w:w="50" w:type="dxa"/>
              <w:left w:w="100" w:type="dxa"/>
            </w:tcMar>
            <w:vAlign w:val="center"/>
          </w:tcPr>
          <w:p w14:paraId="11BF9F5A" w14:textId="77777777" w:rsidR="00B428B7" w:rsidRPr="006C2099" w:rsidRDefault="00B428B7" w:rsidP="00B428B7">
            <w:pPr>
              <w:spacing w:after="0"/>
            </w:pPr>
            <w:r w:rsidRPr="006C2099">
              <w:rPr>
                <w:rFonts w:ascii="Times New Roman" w:hAnsi="Times New Roman"/>
                <w:color w:val="000000"/>
                <w:sz w:val="24"/>
              </w:rPr>
              <w:t>11</w:t>
            </w:r>
          </w:p>
        </w:tc>
        <w:tc>
          <w:tcPr>
            <w:tcW w:w="4867" w:type="dxa"/>
            <w:tcMar>
              <w:top w:w="50" w:type="dxa"/>
              <w:left w:w="100" w:type="dxa"/>
            </w:tcMar>
            <w:vAlign w:val="center"/>
          </w:tcPr>
          <w:p w14:paraId="7F50EB4D" w14:textId="77777777" w:rsidR="00B428B7" w:rsidRPr="006C2099" w:rsidRDefault="00B428B7" w:rsidP="00B428B7">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5E5FDE3C" w14:textId="77777777" w:rsidR="00B428B7" w:rsidRPr="006C2099" w:rsidRDefault="00B428B7" w:rsidP="00B428B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r w:rsidRPr="006C2099">
              <w:rPr>
                <w:rFonts w:ascii="Times New Roman" w:hAnsi="Times New Roman"/>
                <w:color w:val="000000"/>
                <w:sz w:val="24"/>
              </w:rPr>
              <w:t xml:space="preserve"> </w:t>
            </w:r>
          </w:p>
        </w:tc>
        <w:tc>
          <w:tcPr>
            <w:tcW w:w="1841" w:type="dxa"/>
            <w:tcMar>
              <w:top w:w="50" w:type="dxa"/>
              <w:left w:w="100" w:type="dxa"/>
            </w:tcMar>
            <w:vAlign w:val="center"/>
          </w:tcPr>
          <w:p w14:paraId="1EDD87FA" w14:textId="77777777" w:rsidR="00B428B7" w:rsidRPr="006C2099" w:rsidRDefault="00B428B7" w:rsidP="00B428B7">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33B6560A" w14:textId="77777777" w:rsidR="00B428B7" w:rsidRPr="006C2099" w:rsidRDefault="00B428B7" w:rsidP="00B428B7">
            <w:pPr>
              <w:spacing w:after="0"/>
              <w:ind w:left="135"/>
              <w:jc w:val="center"/>
            </w:pPr>
          </w:p>
        </w:tc>
        <w:tc>
          <w:tcPr>
            <w:tcW w:w="2403" w:type="dxa"/>
            <w:tcMar>
              <w:top w:w="50" w:type="dxa"/>
              <w:left w:w="100" w:type="dxa"/>
            </w:tcMar>
            <w:vAlign w:val="center"/>
          </w:tcPr>
          <w:p w14:paraId="750F9DC3"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B428B7" w:rsidRPr="008E5D1D" w14:paraId="41C349C1" w14:textId="77777777" w:rsidTr="00B428B7">
        <w:trPr>
          <w:trHeight w:val="144"/>
          <w:tblCellSpacing w:w="20" w:type="nil"/>
        </w:trPr>
        <w:tc>
          <w:tcPr>
            <w:tcW w:w="844" w:type="dxa"/>
            <w:tcMar>
              <w:top w:w="50" w:type="dxa"/>
              <w:left w:w="100" w:type="dxa"/>
            </w:tcMar>
            <w:vAlign w:val="center"/>
          </w:tcPr>
          <w:p w14:paraId="51488ED8" w14:textId="77777777" w:rsidR="00B428B7" w:rsidRPr="006C2099" w:rsidRDefault="00B428B7" w:rsidP="00B428B7">
            <w:pPr>
              <w:spacing w:after="0"/>
            </w:pPr>
            <w:r w:rsidRPr="006C2099">
              <w:rPr>
                <w:rFonts w:ascii="Times New Roman" w:hAnsi="Times New Roman"/>
                <w:color w:val="000000"/>
                <w:sz w:val="24"/>
              </w:rPr>
              <w:t>12</w:t>
            </w:r>
          </w:p>
        </w:tc>
        <w:tc>
          <w:tcPr>
            <w:tcW w:w="4867" w:type="dxa"/>
            <w:tcMar>
              <w:top w:w="50" w:type="dxa"/>
              <w:left w:w="100" w:type="dxa"/>
            </w:tcMar>
            <w:vAlign w:val="center"/>
          </w:tcPr>
          <w:p w14:paraId="679CC9CF" w14:textId="77777777" w:rsidR="00B428B7" w:rsidRPr="006C2099" w:rsidRDefault="00B428B7" w:rsidP="00B428B7">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учёные, писатели, поэты</w:t>
            </w:r>
          </w:p>
        </w:tc>
        <w:tc>
          <w:tcPr>
            <w:tcW w:w="1398" w:type="dxa"/>
            <w:tcMar>
              <w:top w:w="50" w:type="dxa"/>
              <w:left w:w="100" w:type="dxa"/>
            </w:tcMar>
            <w:vAlign w:val="center"/>
          </w:tcPr>
          <w:p w14:paraId="04F70622" w14:textId="77777777" w:rsidR="00B428B7" w:rsidRPr="006C2099" w:rsidRDefault="00B428B7" w:rsidP="00B428B7">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w:t>
            </w:r>
            <w:r w:rsidRPr="006C2099">
              <w:rPr>
                <w:rFonts w:ascii="Times New Roman" w:hAnsi="Times New Roman"/>
                <w:color w:val="000000"/>
                <w:sz w:val="24"/>
              </w:rPr>
              <w:t xml:space="preserve"> </w:t>
            </w:r>
          </w:p>
        </w:tc>
        <w:tc>
          <w:tcPr>
            <w:tcW w:w="1841" w:type="dxa"/>
            <w:tcMar>
              <w:top w:w="50" w:type="dxa"/>
              <w:left w:w="100" w:type="dxa"/>
            </w:tcMar>
            <w:vAlign w:val="center"/>
          </w:tcPr>
          <w:p w14:paraId="13B30A77" w14:textId="77777777" w:rsidR="00B428B7" w:rsidRPr="006C2099" w:rsidRDefault="00B428B7" w:rsidP="00B428B7">
            <w:pPr>
              <w:spacing w:after="0"/>
              <w:ind w:left="135"/>
              <w:jc w:val="center"/>
            </w:pPr>
          </w:p>
        </w:tc>
        <w:tc>
          <w:tcPr>
            <w:tcW w:w="1910" w:type="dxa"/>
            <w:tcMar>
              <w:top w:w="50" w:type="dxa"/>
              <w:left w:w="100" w:type="dxa"/>
            </w:tcMar>
            <w:vAlign w:val="center"/>
          </w:tcPr>
          <w:p w14:paraId="56A52EFA" w14:textId="77777777" w:rsidR="00B428B7" w:rsidRPr="006C2099" w:rsidRDefault="00B428B7" w:rsidP="00B428B7">
            <w:pPr>
              <w:spacing w:after="0"/>
              <w:ind w:left="135"/>
              <w:jc w:val="center"/>
            </w:pPr>
          </w:p>
        </w:tc>
        <w:tc>
          <w:tcPr>
            <w:tcW w:w="2403" w:type="dxa"/>
            <w:tcMar>
              <w:top w:w="50" w:type="dxa"/>
              <w:left w:w="100" w:type="dxa"/>
            </w:tcMar>
            <w:vAlign w:val="center"/>
          </w:tcPr>
          <w:p w14:paraId="1A080C0F" w14:textId="77777777" w:rsidR="00B428B7" w:rsidRPr="005B37BB" w:rsidRDefault="00B428B7" w:rsidP="00B428B7">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6C2099" w:rsidRPr="006C2099" w14:paraId="66D8CC7E" w14:textId="77777777" w:rsidTr="00B428B7">
        <w:trPr>
          <w:trHeight w:val="144"/>
          <w:tblCellSpacing w:w="20" w:type="nil"/>
        </w:trPr>
        <w:tc>
          <w:tcPr>
            <w:tcW w:w="0" w:type="auto"/>
            <w:gridSpan w:val="2"/>
            <w:tcMar>
              <w:top w:w="50" w:type="dxa"/>
              <w:left w:w="100" w:type="dxa"/>
            </w:tcMar>
            <w:vAlign w:val="center"/>
          </w:tcPr>
          <w:p w14:paraId="7BF154B1"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44AF37F"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B0373A">
              <w:rPr>
                <w:rFonts w:ascii="Times New Roman" w:hAnsi="Times New Roman"/>
                <w:color w:val="000000"/>
                <w:sz w:val="24"/>
              </w:rPr>
              <w:t>34</w:t>
            </w:r>
          </w:p>
        </w:tc>
        <w:tc>
          <w:tcPr>
            <w:tcW w:w="1841" w:type="dxa"/>
            <w:tcMar>
              <w:top w:w="50" w:type="dxa"/>
              <w:left w:w="100" w:type="dxa"/>
            </w:tcMar>
            <w:vAlign w:val="center"/>
          </w:tcPr>
          <w:p w14:paraId="7A6C503C" w14:textId="77777777" w:rsidR="006C2099" w:rsidRPr="006C2099" w:rsidRDefault="00B0373A" w:rsidP="006C2099">
            <w:pPr>
              <w:spacing w:after="0"/>
              <w:ind w:left="135"/>
              <w:jc w:val="center"/>
            </w:pPr>
            <w:r>
              <w:rPr>
                <w:rFonts w:ascii="Times New Roman" w:hAnsi="Times New Roman"/>
                <w:color w:val="000000"/>
                <w:sz w:val="24"/>
              </w:rPr>
              <w:t xml:space="preserve"> 2</w:t>
            </w:r>
            <w:r w:rsidR="006C2099" w:rsidRPr="006C2099">
              <w:rPr>
                <w:rFonts w:ascii="Times New Roman" w:hAnsi="Times New Roman"/>
                <w:color w:val="000000"/>
                <w:sz w:val="24"/>
              </w:rPr>
              <w:t xml:space="preserve"> </w:t>
            </w:r>
          </w:p>
        </w:tc>
        <w:tc>
          <w:tcPr>
            <w:tcW w:w="1910" w:type="dxa"/>
            <w:tcMar>
              <w:top w:w="50" w:type="dxa"/>
              <w:left w:w="100" w:type="dxa"/>
            </w:tcMar>
            <w:vAlign w:val="center"/>
          </w:tcPr>
          <w:p w14:paraId="284F0CCD" w14:textId="77777777" w:rsidR="006C2099" w:rsidRPr="006C2099" w:rsidRDefault="006C2099" w:rsidP="006C2099">
            <w:pPr>
              <w:spacing w:after="0"/>
              <w:ind w:left="135"/>
              <w:jc w:val="center"/>
            </w:pPr>
            <w:r w:rsidRPr="006C2099">
              <w:rPr>
                <w:rFonts w:ascii="Times New Roman" w:hAnsi="Times New Roman"/>
                <w:color w:val="000000"/>
                <w:sz w:val="24"/>
              </w:rPr>
              <w:t xml:space="preserve"> 0 </w:t>
            </w:r>
          </w:p>
        </w:tc>
        <w:tc>
          <w:tcPr>
            <w:tcW w:w="2403" w:type="dxa"/>
            <w:tcMar>
              <w:top w:w="50" w:type="dxa"/>
              <w:left w:w="100" w:type="dxa"/>
            </w:tcMar>
            <w:vAlign w:val="center"/>
          </w:tcPr>
          <w:p w14:paraId="7BAAE9D0" w14:textId="77777777" w:rsidR="006C2099" w:rsidRPr="006C2099" w:rsidRDefault="006C2099" w:rsidP="006C2099"/>
        </w:tc>
      </w:tr>
    </w:tbl>
    <w:p w14:paraId="2629E866" w14:textId="77777777" w:rsidR="006C2099" w:rsidRPr="006C2099" w:rsidRDefault="006C2099" w:rsidP="006C2099">
      <w:pPr>
        <w:sectPr w:rsidR="006C2099" w:rsidRPr="006C2099">
          <w:pgSz w:w="16383" w:h="11906" w:orient="landscape"/>
          <w:pgMar w:top="1134" w:right="850" w:bottom="1134" w:left="1701" w:header="720" w:footer="720" w:gutter="0"/>
          <w:cols w:space="720"/>
        </w:sectPr>
      </w:pPr>
    </w:p>
    <w:p w14:paraId="30C556BD" w14:textId="77777777" w:rsidR="006C2099" w:rsidRPr="006C2099" w:rsidRDefault="006C2099" w:rsidP="006C2099">
      <w:pPr>
        <w:spacing w:after="0"/>
        <w:ind w:left="120"/>
      </w:pPr>
      <w:r w:rsidRPr="006C2099">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6C2099" w:rsidRPr="006C2099" w14:paraId="7763BED3" w14:textId="77777777" w:rsidTr="00484E92">
        <w:trPr>
          <w:trHeight w:val="144"/>
          <w:tblCellSpacing w:w="20" w:type="nil"/>
        </w:trPr>
        <w:tc>
          <w:tcPr>
            <w:tcW w:w="844" w:type="dxa"/>
            <w:vMerge w:val="restart"/>
            <w:tcMar>
              <w:top w:w="50" w:type="dxa"/>
              <w:left w:w="100" w:type="dxa"/>
            </w:tcMar>
            <w:vAlign w:val="center"/>
          </w:tcPr>
          <w:p w14:paraId="1D9D67A8" w14:textId="77777777" w:rsidR="006C2099" w:rsidRPr="006C2099" w:rsidRDefault="006C2099" w:rsidP="006C2099">
            <w:pPr>
              <w:spacing w:after="0"/>
              <w:ind w:left="135"/>
            </w:pPr>
            <w:r w:rsidRPr="006C2099">
              <w:rPr>
                <w:rFonts w:ascii="Times New Roman" w:hAnsi="Times New Roman"/>
                <w:b/>
                <w:color w:val="000000"/>
                <w:sz w:val="24"/>
              </w:rPr>
              <w:t xml:space="preserve">№ п/п </w:t>
            </w:r>
          </w:p>
          <w:p w14:paraId="3A9E4716" w14:textId="77777777" w:rsidR="006C2099" w:rsidRPr="006C2099" w:rsidRDefault="006C2099" w:rsidP="006C2099">
            <w:pPr>
              <w:spacing w:after="0"/>
              <w:ind w:left="135"/>
            </w:pPr>
          </w:p>
        </w:tc>
        <w:tc>
          <w:tcPr>
            <w:tcW w:w="4867" w:type="dxa"/>
            <w:vMerge w:val="restart"/>
            <w:tcMar>
              <w:top w:w="50" w:type="dxa"/>
              <w:left w:w="100" w:type="dxa"/>
            </w:tcMar>
            <w:vAlign w:val="center"/>
          </w:tcPr>
          <w:p w14:paraId="6519F387" w14:textId="77777777" w:rsidR="006C2099" w:rsidRPr="006C2099" w:rsidRDefault="006C2099" w:rsidP="006C2099">
            <w:pPr>
              <w:spacing w:after="0"/>
              <w:ind w:left="135"/>
            </w:pPr>
            <w:proofErr w:type="spellStart"/>
            <w:r w:rsidRPr="006C2099">
              <w:rPr>
                <w:rFonts w:ascii="Times New Roman" w:hAnsi="Times New Roman"/>
                <w:b/>
                <w:color w:val="000000"/>
                <w:sz w:val="24"/>
              </w:rPr>
              <w:t>Наименование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разделов</w:t>
            </w:r>
            <w:proofErr w:type="spellEnd"/>
            <w:r w:rsidRPr="006C2099">
              <w:rPr>
                <w:rFonts w:ascii="Times New Roman" w:hAnsi="Times New Roman"/>
                <w:b/>
                <w:color w:val="000000"/>
                <w:sz w:val="24"/>
              </w:rPr>
              <w:t xml:space="preserve"> и </w:t>
            </w:r>
            <w:proofErr w:type="spellStart"/>
            <w:r w:rsidRPr="006C2099">
              <w:rPr>
                <w:rFonts w:ascii="Times New Roman" w:hAnsi="Times New Roman"/>
                <w:b/>
                <w:color w:val="000000"/>
                <w:sz w:val="24"/>
              </w:rPr>
              <w:t>тем</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программы</w:t>
            </w:r>
            <w:proofErr w:type="spellEnd"/>
            <w:r w:rsidRPr="006C2099">
              <w:rPr>
                <w:rFonts w:ascii="Times New Roman" w:hAnsi="Times New Roman"/>
                <w:b/>
                <w:color w:val="000000"/>
                <w:sz w:val="24"/>
              </w:rPr>
              <w:t xml:space="preserve"> </w:t>
            </w:r>
          </w:p>
          <w:p w14:paraId="2FA06865" w14:textId="77777777" w:rsidR="006C2099" w:rsidRPr="006C2099" w:rsidRDefault="006C2099" w:rsidP="006C2099">
            <w:pPr>
              <w:spacing w:after="0"/>
              <w:ind w:left="135"/>
            </w:pPr>
          </w:p>
        </w:tc>
        <w:tc>
          <w:tcPr>
            <w:tcW w:w="0" w:type="auto"/>
            <w:gridSpan w:val="3"/>
            <w:tcMar>
              <w:top w:w="50" w:type="dxa"/>
              <w:left w:w="100" w:type="dxa"/>
            </w:tcMar>
            <w:vAlign w:val="center"/>
          </w:tcPr>
          <w:p w14:paraId="37D1C92D" w14:textId="77777777" w:rsidR="006C2099" w:rsidRPr="006C2099" w:rsidRDefault="006C2099" w:rsidP="006C2099">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061F9F10" w14:textId="77777777" w:rsidR="006C2099" w:rsidRPr="006C2099" w:rsidRDefault="006C2099" w:rsidP="006C2099">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0625E8E1" w14:textId="77777777" w:rsidR="006C2099" w:rsidRPr="006C2099" w:rsidRDefault="006C2099" w:rsidP="006C2099">
            <w:pPr>
              <w:spacing w:after="0"/>
              <w:ind w:left="135"/>
            </w:pPr>
          </w:p>
        </w:tc>
      </w:tr>
      <w:tr w:rsidR="006C2099" w:rsidRPr="006C2099" w14:paraId="05C0CB26" w14:textId="77777777" w:rsidTr="00484E92">
        <w:trPr>
          <w:trHeight w:val="144"/>
          <w:tblCellSpacing w:w="20" w:type="nil"/>
        </w:trPr>
        <w:tc>
          <w:tcPr>
            <w:tcW w:w="0" w:type="auto"/>
            <w:vMerge/>
            <w:tcBorders>
              <w:top w:val="nil"/>
            </w:tcBorders>
            <w:tcMar>
              <w:top w:w="50" w:type="dxa"/>
              <w:left w:w="100" w:type="dxa"/>
            </w:tcMar>
          </w:tcPr>
          <w:p w14:paraId="489CA29B" w14:textId="77777777" w:rsidR="006C2099" w:rsidRPr="006C2099" w:rsidRDefault="006C2099" w:rsidP="006C2099"/>
        </w:tc>
        <w:tc>
          <w:tcPr>
            <w:tcW w:w="0" w:type="auto"/>
            <w:vMerge/>
            <w:tcBorders>
              <w:top w:val="nil"/>
            </w:tcBorders>
            <w:tcMar>
              <w:top w:w="50" w:type="dxa"/>
              <w:left w:w="100" w:type="dxa"/>
            </w:tcMar>
          </w:tcPr>
          <w:p w14:paraId="3C16FB30" w14:textId="77777777" w:rsidR="006C2099" w:rsidRPr="006C2099" w:rsidRDefault="006C2099" w:rsidP="006C2099"/>
        </w:tc>
        <w:tc>
          <w:tcPr>
            <w:tcW w:w="1398" w:type="dxa"/>
            <w:tcMar>
              <w:top w:w="50" w:type="dxa"/>
              <w:left w:w="100" w:type="dxa"/>
            </w:tcMar>
            <w:vAlign w:val="center"/>
          </w:tcPr>
          <w:p w14:paraId="58AF22F9" w14:textId="77777777" w:rsidR="006C2099" w:rsidRPr="006C2099" w:rsidRDefault="006C2099" w:rsidP="006C2099">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51DD8FAF" w14:textId="77777777" w:rsidR="006C2099" w:rsidRPr="006C2099" w:rsidRDefault="006C2099" w:rsidP="006C2099">
            <w:pPr>
              <w:spacing w:after="0"/>
              <w:ind w:left="135"/>
            </w:pPr>
          </w:p>
        </w:tc>
        <w:tc>
          <w:tcPr>
            <w:tcW w:w="1841" w:type="dxa"/>
            <w:tcMar>
              <w:top w:w="50" w:type="dxa"/>
              <w:left w:w="100" w:type="dxa"/>
            </w:tcMar>
            <w:vAlign w:val="center"/>
          </w:tcPr>
          <w:p w14:paraId="3BDE15A0" w14:textId="77777777" w:rsidR="006C2099" w:rsidRPr="006C2099" w:rsidRDefault="006C2099" w:rsidP="006C2099">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1F067ED" w14:textId="77777777" w:rsidR="006C2099" w:rsidRPr="006C2099" w:rsidRDefault="006C2099" w:rsidP="006C2099">
            <w:pPr>
              <w:spacing w:after="0"/>
              <w:ind w:left="135"/>
            </w:pPr>
          </w:p>
        </w:tc>
        <w:tc>
          <w:tcPr>
            <w:tcW w:w="1910" w:type="dxa"/>
            <w:tcMar>
              <w:top w:w="50" w:type="dxa"/>
              <w:left w:w="100" w:type="dxa"/>
            </w:tcMar>
            <w:vAlign w:val="center"/>
          </w:tcPr>
          <w:p w14:paraId="0ECFCFE9" w14:textId="77777777" w:rsidR="006C2099" w:rsidRPr="006C2099" w:rsidRDefault="006C2099" w:rsidP="006C2099">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567C4D5" w14:textId="77777777" w:rsidR="006C2099" w:rsidRPr="006C2099" w:rsidRDefault="006C2099" w:rsidP="006C2099">
            <w:pPr>
              <w:spacing w:after="0"/>
              <w:ind w:left="135"/>
            </w:pPr>
          </w:p>
        </w:tc>
        <w:tc>
          <w:tcPr>
            <w:tcW w:w="0" w:type="auto"/>
            <w:vMerge/>
            <w:tcBorders>
              <w:top w:val="nil"/>
            </w:tcBorders>
            <w:tcMar>
              <w:top w:w="50" w:type="dxa"/>
              <w:left w:w="100" w:type="dxa"/>
            </w:tcMar>
          </w:tcPr>
          <w:p w14:paraId="08F6F926" w14:textId="77777777" w:rsidR="006C2099" w:rsidRPr="006C2099" w:rsidRDefault="006C2099" w:rsidP="006C2099"/>
        </w:tc>
      </w:tr>
      <w:tr w:rsidR="00484E92" w:rsidRPr="008E5D1D" w14:paraId="4E587B40" w14:textId="77777777" w:rsidTr="00484E92">
        <w:trPr>
          <w:trHeight w:val="144"/>
          <w:tblCellSpacing w:w="20" w:type="nil"/>
        </w:trPr>
        <w:tc>
          <w:tcPr>
            <w:tcW w:w="844" w:type="dxa"/>
            <w:tcMar>
              <w:top w:w="50" w:type="dxa"/>
              <w:left w:w="100" w:type="dxa"/>
            </w:tcMar>
            <w:vAlign w:val="center"/>
          </w:tcPr>
          <w:p w14:paraId="503E27F4" w14:textId="77777777" w:rsidR="00484E92" w:rsidRPr="006C2099" w:rsidRDefault="00484E92" w:rsidP="00484E92">
            <w:pPr>
              <w:spacing w:after="0"/>
            </w:pPr>
            <w:r w:rsidRPr="006C2099">
              <w:rPr>
                <w:rFonts w:ascii="Times New Roman" w:hAnsi="Times New Roman"/>
                <w:color w:val="000000"/>
                <w:sz w:val="24"/>
              </w:rPr>
              <w:t>1</w:t>
            </w:r>
          </w:p>
        </w:tc>
        <w:tc>
          <w:tcPr>
            <w:tcW w:w="4867" w:type="dxa"/>
            <w:tcMar>
              <w:top w:w="50" w:type="dxa"/>
              <w:left w:w="100" w:type="dxa"/>
            </w:tcMar>
            <w:vAlign w:val="center"/>
          </w:tcPr>
          <w:p w14:paraId="7B8F897D"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Взаимоотношения в семье и с друзьями</w:t>
            </w:r>
          </w:p>
        </w:tc>
        <w:tc>
          <w:tcPr>
            <w:tcW w:w="1398" w:type="dxa"/>
            <w:tcMar>
              <w:top w:w="50" w:type="dxa"/>
              <w:left w:w="100" w:type="dxa"/>
            </w:tcMar>
            <w:vAlign w:val="center"/>
          </w:tcPr>
          <w:p w14:paraId="4C9A760C" w14:textId="77777777" w:rsidR="00484E92" w:rsidRPr="00D83B55" w:rsidRDefault="00484E92" w:rsidP="00484E92">
            <w:pPr>
              <w:spacing w:after="0"/>
              <w:ind w:left="135"/>
              <w:jc w:val="center"/>
              <w:rPr>
                <w:lang w:val="ru-RU"/>
              </w:rPr>
            </w:pPr>
            <w:r w:rsidRPr="006C2099">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14:paraId="5CAF8B17" w14:textId="77777777" w:rsidR="00484E92" w:rsidRPr="006C2099" w:rsidRDefault="00484E92" w:rsidP="00484E92">
            <w:pPr>
              <w:spacing w:after="0"/>
              <w:ind w:left="135"/>
              <w:jc w:val="center"/>
            </w:pPr>
          </w:p>
        </w:tc>
        <w:tc>
          <w:tcPr>
            <w:tcW w:w="1910" w:type="dxa"/>
            <w:tcMar>
              <w:top w:w="50" w:type="dxa"/>
              <w:left w:w="100" w:type="dxa"/>
            </w:tcMar>
            <w:vAlign w:val="center"/>
          </w:tcPr>
          <w:p w14:paraId="5577DE4D" w14:textId="77777777" w:rsidR="00484E92" w:rsidRPr="006C2099" w:rsidRDefault="00484E92" w:rsidP="00484E92">
            <w:pPr>
              <w:spacing w:after="0"/>
              <w:ind w:left="135"/>
              <w:jc w:val="center"/>
            </w:pPr>
          </w:p>
        </w:tc>
        <w:tc>
          <w:tcPr>
            <w:tcW w:w="2403" w:type="dxa"/>
            <w:tcMar>
              <w:top w:w="50" w:type="dxa"/>
              <w:left w:w="100" w:type="dxa"/>
            </w:tcMar>
            <w:vAlign w:val="center"/>
          </w:tcPr>
          <w:p w14:paraId="72980DDB"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484E92" w:rsidRPr="008E5D1D" w14:paraId="04D8E953" w14:textId="77777777" w:rsidTr="00484E92">
        <w:trPr>
          <w:trHeight w:val="144"/>
          <w:tblCellSpacing w:w="20" w:type="nil"/>
        </w:trPr>
        <w:tc>
          <w:tcPr>
            <w:tcW w:w="844" w:type="dxa"/>
            <w:tcMar>
              <w:top w:w="50" w:type="dxa"/>
              <w:left w:w="100" w:type="dxa"/>
            </w:tcMar>
            <w:vAlign w:val="center"/>
          </w:tcPr>
          <w:p w14:paraId="337D2749" w14:textId="77777777" w:rsidR="00484E92" w:rsidRPr="006C2099" w:rsidRDefault="00484E92" w:rsidP="00484E92">
            <w:pPr>
              <w:spacing w:after="0"/>
            </w:pPr>
            <w:r w:rsidRPr="006C2099">
              <w:rPr>
                <w:rFonts w:ascii="Times New Roman" w:hAnsi="Times New Roman"/>
                <w:color w:val="000000"/>
                <w:sz w:val="24"/>
              </w:rPr>
              <w:t>2</w:t>
            </w:r>
          </w:p>
        </w:tc>
        <w:tc>
          <w:tcPr>
            <w:tcW w:w="4867" w:type="dxa"/>
            <w:tcMar>
              <w:top w:w="50" w:type="dxa"/>
              <w:left w:w="100" w:type="dxa"/>
            </w:tcMar>
            <w:vAlign w:val="center"/>
          </w:tcPr>
          <w:p w14:paraId="6358D79C"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62546F6F" w14:textId="77777777" w:rsidR="00484E92" w:rsidRPr="006C2099" w:rsidRDefault="00484E92" w:rsidP="00484E92">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p>
        </w:tc>
        <w:tc>
          <w:tcPr>
            <w:tcW w:w="1841" w:type="dxa"/>
            <w:tcMar>
              <w:top w:w="50" w:type="dxa"/>
              <w:left w:w="100" w:type="dxa"/>
            </w:tcMar>
            <w:vAlign w:val="center"/>
          </w:tcPr>
          <w:p w14:paraId="5C43E783" w14:textId="77777777" w:rsidR="00484E92" w:rsidRPr="006C2099" w:rsidRDefault="00484E92" w:rsidP="00484E92">
            <w:pPr>
              <w:spacing w:after="0"/>
              <w:ind w:left="135"/>
              <w:jc w:val="center"/>
            </w:pPr>
          </w:p>
        </w:tc>
        <w:tc>
          <w:tcPr>
            <w:tcW w:w="1910" w:type="dxa"/>
            <w:tcMar>
              <w:top w:w="50" w:type="dxa"/>
              <w:left w:w="100" w:type="dxa"/>
            </w:tcMar>
            <w:vAlign w:val="center"/>
          </w:tcPr>
          <w:p w14:paraId="341585E6" w14:textId="77777777" w:rsidR="00484E92" w:rsidRPr="006C2099" w:rsidRDefault="00484E92" w:rsidP="00484E92">
            <w:pPr>
              <w:spacing w:after="0"/>
              <w:ind w:left="135"/>
              <w:jc w:val="center"/>
            </w:pPr>
          </w:p>
        </w:tc>
        <w:tc>
          <w:tcPr>
            <w:tcW w:w="2403" w:type="dxa"/>
            <w:tcMar>
              <w:top w:w="50" w:type="dxa"/>
              <w:left w:w="100" w:type="dxa"/>
            </w:tcMar>
            <w:vAlign w:val="center"/>
          </w:tcPr>
          <w:p w14:paraId="38BEA551"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4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484E92" w:rsidRPr="008E5D1D" w14:paraId="63D68034" w14:textId="77777777" w:rsidTr="00484E92">
        <w:trPr>
          <w:trHeight w:val="144"/>
          <w:tblCellSpacing w:w="20" w:type="nil"/>
        </w:trPr>
        <w:tc>
          <w:tcPr>
            <w:tcW w:w="844" w:type="dxa"/>
            <w:tcMar>
              <w:top w:w="50" w:type="dxa"/>
              <w:left w:w="100" w:type="dxa"/>
            </w:tcMar>
            <w:vAlign w:val="center"/>
          </w:tcPr>
          <w:p w14:paraId="107BC0EA" w14:textId="77777777" w:rsidR="00484E92" w:rsidRPr="006C2099" w:rsidRDefault="00484E92" w:rsidP="00484E92">
            <w:pPr>
              <w:spacing w:after="0"/>
            </w:pPr>
            <w:r w:rsidRPr="006C2099">
              <w:rPr>
                <w:rFonts w:ascii="Times New Roman" w:hAnsi="Times New Roman"/>
                <w:color w:val="000000"/>
                <w:sz w:val="24"/>
              </w:rPr>
              <w:t>3</w:t>
            </w:r>
          </w:p>
        </w:tc>
        <w:tc>
          <w:tcPr>
            <w:tcW w:w="4867" w:type="dxa"/>
            <w:tcMar>
              <w:top w:w="50" w:type="dxa"/>
              <w:left w:w="100" w:type="dxa"/>
            </w:tcMar>
            <w:vAlign w:val="center"/>
          </w:tcPr>
          <w:p w14:paraId="76A4877A"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14:paraId="20EE558C" w14:textId="77777777" w:rsidR="00484E92" w:rsidRPr="006C2099" w:rsidRDefault="00484E92" w:rsidP="00484E92">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r w:rsidRPr="006C2099">
              <w:rPr>
                <w:rFonts w:ascii="Times New Roman" w:hAnsi="Times New Roman"/>
                <w:color w:val="000000"/>
                <w:sz w:val="24"/>
              </w:rPr>
              <w:t xml:space="preserve"> </w:t>
            </w:r>
          </w:p>
        </w:tc>
        <w:tc>
          <w:tcPr>
            <w:tcW w:w="1841" w:type="dxa"/>
            <w:tcMar>
              <w:top w:w="50" w:type="dxa"/>
              <w:left w:w="100" w:type="dxa"/>
            </w:tcMar>
            <w:vAlign w:val="center"/>
          </w:tcPr>
          <w:p w14:paraId="7254AA02" w14:textId="77777777" w:rsidR="00484E92" w:rsidRPr="006C2099" w:rsidRDefault="00484E92" w:rsidP="00484E92">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350AF9E0" w14:textId="77777777" w:rsidR="00484E92" w:rsidRPr="006C2099" w:rsidRDefault="00484E92" w:rsidP="00484E92">
            <w:pPr>
              <w:spacing w:after="0"/>
              <w:ind w:left="135"/>
              <w:jc w:val="center"/>
            </w:pPr>
          </w:p>
        </w:tc>
        <w:tc>
          <w:tcPr>
            <w:tcW w:w="2403" w:type="dxa"/>
            <w:tcMar>
              <w:top w:w="50" w:type="dxa"/>
              <w:left w:w="100" w:type="dxa"/>
            </w:tcMar>
            <w:vAlign w:val="center"/>
          </w:tcPr>
          <w:p w14:paraId="0120D6A1"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484E92" w:rsidRPr="008E5D1D" w14:paraId="13B04595" w14:textId="77777777" w:rsidTr="00484E92">
        <w:trPr>
          <w:trHeight w:val="144"/>
          <w:tblCellSpacing w:w="20" w:type="nil"/>
        </w:trPr>
        <w:tc>
          <w:tcPr>
            <w:tcW w:w="844" w:type="dxa"/>
            <w:tcMar>
              <w:top w:w="50" w:type="dxa"/>
              <w:left w:w="100" w:type="dxa"/>
            </w:tcMar>
            <w:vAlign w:val="center"/>
          </w:tcPr>
          <w:p w14:paraId="3701410E" w14:textId="77777777" w:rsidR="00484E92" w:rsidRPr="006C2099" w:rsidRDefault="00484E92" w:rsidP="00484E92">
            <w:pPr>
              <w:spacing w:after="0"/>
            </w:pPr>
            <w:r w:rsidRPr="006C2099">
              <w:rPr>
                <w:rFonts w:ascii="Times New Roman" w:hAnsi="Times New Roman"/>
                <w:color w:val="000000"/>
                <w:sz w:val="24"/>
              </w:rPr>
              <w:t>4</w:t>
            </w:r>
          </w:p>
        </w:tc>
        <w:tc>
          <w:tcPr>
            <w:tcW w:w="4867" w:type="dxa"/>
            <w:tcMar>
              <w:top w:w="50" w:type="dxa"/>
              <w:left w:w="100" w:type="dxa"/>
            </w:tcMar>
            <w:vAlign w:val="center"/>
          </w:tcPr>
          <w:p w14:paraId="4629862F" w14:textId="77777777" w:rsidR="00484E92" w:rsidRPr="006C2099" w:rsidRDefault="00484E92" w:rsidP="00484E92">
            <w:pPr>
              <w:spacing w:after="0"/>
              <w:ind w:left="135"/>
            </w:pPr>
            <w:r w:rsidRPr="006C2099">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p>
        </w:tc>
        <w:tc>
          <w:tcPr>
            <w:tcW w:w="1398" w:type="dxa"/>
            <w:tcMar>
              <w:top w:w="50" w:type="dxa"/>
              <w:left w:w="100" w:type="dxa"/>
            </w:tcMar>
            <w:vAlign w:val="center"/>
          </w:tcPr>
          <w:p w14:paraId="420D9995" w14:textId="77777777" w:rsidR="00484E92" w:rsidRPr="006C2099" w:rsidRDefault="00484E92" w:rsidP="00484E92">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1EC9C12C" w14:textId="77777777" w:rsidR="00484E92" w:rsidRPr="006C2099" w:rsidRDefault="00484E92" w:rsidP="00484E92">
            <w:pPr>
              <w:spacing w:after="0"/>
              <w:ind w:left="135"/>
              <w:jc w:val="center"/>
            </w:pPr>
          </w:p>
        </w:tc>
        <w:tc>
          <w:tcPr>
            <w:tcW w:w="1910" w:type="dxa"/>
            <w:tcMar>
              <w:top w:w="50" w:type="dxa"/>
              <w:left w:w="100" w:type="dxa"/>
            </w:tcMar>
            <w:vAlign w:val="center"/>
          </w:tcPr>
          <w:p w14:paraId="3D0478DF" w14:textId="77777777" w:rsidR="00484E92" w:rsidRPr="006C2099" w:rsidRDefault="00484E92" w:rsidP="00484E92">
            <w:pPr>
              <w:spacing w:after="0"/>
              <w:ind w:left="135"/>
              <w:jc w:val="center"/>
            </w:pPr>
          </w:p>
        </w:tc>
        <w:tc>
          <w:tcPr>
            <w:tcW w:w="2403" w:type="dxa"/>
            <w:tcMar>
              <w:top w:w="50" w:type="dxa"/>
              <w:left w:w="100" w:type="dxa"/>
            </w:tcMar>
            <w:vAlign w:val="center"/>
          </w:tcPr>
          <w:p w14:paraId="6F9DCC37"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484E92" w:rsidRPr="008E5D1D" w14:paraId="49B3D514" w14:textId="77777777" w:rsidTr="00484E92">
        <w:trPr>
          <w:trHeight w:val="144"/>
          <w:tblCellSpacing w:w="20" w:type="nil"/>
        </w:trPr>
        <w:tc>
          <w:tcPr>
            <w:tcW w:w="844" w:type="dxa"/>
            <w:tcMar>
              <w:top w:w="50" w:type="dxa"/>
              <w:left w:w="100" w:type="dxa"/>
            </w:tcMar>
            <w:vAlign w:val="center"/>
          </w:tcPr>
          <w:p w14:paraId="6C6A124F" w14:textId="77777777" w:rsidR="00484E92" w:rsidRPr="006C2099" w:rsidRDefault="00484E92" w:rsidP="00484E92">
            <w:pPr>
              <w:spacing w:after="0"/>
            </w:pPr>
            <w:r w:rsidRPr="006C2099">
              <w:rPr>
                <w:rFonts w:ascii="Times New Roman" w:hAnsi="Times New Roman"/>
                <w:color w:val="000000"/>
                <w:sz w:val="24"/>
              </w:rPr>
              <w:t>5</w:t>
            </w:r>
          </w:p>
        </w:tc>
        <w:tc>
          <w:tcPr>
            <w:tcW w:w="4867" w:type="dxa"/>
            <w:tcMar>
              <w:top w:w="50" w:type="dxa"/>
              <w:left w:w="100" w:type="dxa"/>
            </w:tcMar>
            <w:vAlign w:val="center"/>
          </w:tcPr>
          <w:p w14:paraId="3C4D4ED8" w14:textId="77777777" w:rsidR="00484E92" w:rsidRPr="006C2099" w:rsidRDefault="00484E92" w:rsidP="00484E92">
            <w:pPr>
              <w:spacing w:after="0"/>
              <w:ind w:left="135"/>
            </w:pPr>
            <w:r w:rsidRPr="006C2099">
              <w:rPr>
                <w:rFonts w:ascii="Times New Roman" w:hAnsi="Times New Roman"/>
                <w:color w:val="000000"/>
                <w:sz w:val="24"/>
                <w:lang w:val="ru-RU"/>
              </w:rPr>
              <w:t xml:space="preserve">Покупки: одежда, обувь и продукты питания. </w:t>
            </w:r>
            <w:proofErr w:type="spellStart"/>
            <w:r w:rsidRPr="006C2099">
              <w:rPr>
                <w:rFonts w:ascii="Times New Roman" w:hAnsi="Times New Roman"/>
                <w:color w:val="000000"/>
                <w:sz w:val="24"/>
              </w:rPr>
              <w:t>Карманные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деньги</w:t>
            </w:r>
            <w:proofErr w:type="spellEnd"/>
          </w:p>
        </w:tc>
        <w:tc>
          <w:tcPr>
            <w:tcW w:w="1398" w:type="dxa"/>
            <w:tcMar>
              <w:top w:w="50" w:type="dxa"/>
              <w:left w:w="100" w:type="dxa"/>
            </w:tcMar>
            <w:vAlign w:val="center"/>
          </w:tcPr>
          <w:p w14:paraId="7CD68EE7" w14:textId="77777777" w:rsidR="00484E92" w:rsidRPr="006C2099" w:rsidRDefault="00484E92" w:rsidP="00484E92">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4E353D56" w14:textId="77777777" w:rsidR="00484E92" w:rsidRPr="006C2099" w:rsidRDefault="00484E92" w:rsidP="00484E92">
            <w:pPr>
              <w:spacing w:after="0"/>
              <w:ind w:left="135"/>
              <w:jc w:val="center"/>
            </w:pPr>
          </w:p>
        </w:tc>
        <w:tc>
          <w:tcPr>
            <w:tcW w:w="1910" w:type="dxa"/>
            <w:tcMar>
              <w:top w:w="50" w:type="dxa"/>
              <w:left w:w="100" w:type="dxa"/>
            </w:tcMar>
            <w:vAlign w:val="center"/>
          </w:tcPr>
          <w:p w14:paraId="6B7EEB2D" w14:textId="77777777" w:rsidR="00484E92" w:rsidRPr="006C2099" w:rsidRDefault="00484E92" w:rsidP="00484E92">
            <w:pPr>
              <w:spacing w:after="0"/>
              <w:ind w:left="135"/>
              <w:jc w:val="center"/>
            </w:pPr>
          </w:p>
        </w:tc>
        <w:tc>
          <w:tcPr>
            <w:tcW w:w="2403" w:type="dxa"/>
            <w:tcMar>
              <w:top w:w="50" w:type="dxa"/>
              <w:left w:w="100" w:type="dxa"/>
            </w:tcMar>
            <w:vAlign w:val="center"/>
          </w:tcPr>
          <w:p w14:paraId="7F10FC81"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484E92" w:rsidRPr="008E5D1D" w14:paraId="3AEE8F42" w14:textId="77777777" w:rsidTr="00484E92">
        <w:trPr>
          <w:trHeight w:val="144"/>
          <w:tblCellSpacing w:w="20" w:type="nil"/>
        </w:trPr>
        <w:tc>
          <w:tcPr>
            <w:tcW w:w="844" w:type="dxa"/>
            <w:tcMar>
              <w:top w:w="50" w:type="dxa"/>
              <w:left w:w="100" w:type="dxa"/>
            </w:tcMar>
            <w:vAlign w:val="center"/>
          </w:tcPr>
          <w:p w14:paraId="13022F9E" w14:textId="77777777" w:rsidR="00484E92" w:rsidRPr="006C2099" w:rsidRDefault="00484E92" w:rsidP="00484E92">
            <w:pPr>
              <w:spacing w:after="0"/>
            </w:pPr>
            <w:r w:rsidRPr="006C2099">
              <w:rPr>
                <w:rFonts w:ascii="Times New Roman" w:hAnsi="Times New Roman"/>
                <w:color w:val="000000"/>
                <w:sz w:val="24"/>
              </w:rPr>
              <w:t>6</w:t>
            </w:r>
          </w:p>
        </w:tc>
        <w:tc>
          <w:tcPr>
            <w:tcW w:w="4867" w:type="dxa"/>
            <w:tcMar>
              <w:top w:w="50" w:type="dxa"/>
              <w:left w:w="100" w:type="dxa"/>
            </w:tcMar>
            <w:vAlign w:val="center"/>
          </w:tcPr>
          <w:p w14:paraId="55E98196" w14:textId="77777777" w:rsidR="00484E92" w:rsidRPr="006C2099" w:rsidRDefault="00484E92" w:rsidP="00484E92">
            <w:pPr>
              <w:spacing w:after="0"/>
              <w:ind w:left="135"/>
            </w:pPr>
            <w:r w:rsidRPr="006C209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p>
        </w:tc>
        <w:tc>
          <w:tcPr>
            <w:tcW w:w="1398" w:type="dxa"/>
            <w:tcMar>
              <w:top w:w="50" w:type="dxa"/>
              <w:left w:w="100" w:type="dxa"/>
            </w:tcMar>
            <w:vAlign w:val="center"/>
          </w:tcPr>
          <w:p w14:paraId="7A1D3261" w14:textId="77777777" w:rsidR="00484E92" w:rsidRPr="006C2099" w:rsidRDefault="00484E92" w:rsidP="00484E92">
            <w:pPr>
              <w:spacing w:after="0"/>
              <w:ind w:left="135"/>
              <w:jc w:val="center"/>
            </w:pPr>
            <w:r>
              <w:rPr>
                <w:rFonts w:ascii="Times New Roman" w:hAnsi="Times New Roman"/>
                <w:color w:val="000000"/>
                <w:sz w:val="24"/>
              </w:rPr>
              <w:t xml:space="preserve"> 3</w:t>
            </w:r>
            <w:r w:rsidRPr="006C2099">
              <w:rPr>
                <w:rFonts w:ascii="Times New Roman" w:hAnsi="Times New Roman"/>
                <w:color w:val="000000"/>
                <w:sz w:val="24"/>
              </w:rPr>
              <w:t xml:space="preserve"> </w:t>
            </w:r>
          </w:p>
        </w:tc>
        <w:tc>
          <w:tcPr>
            <w:tcW w:w="1841" w:type="dxa"/>
            <w:tcMar>
              <w:top w:w="50" w:type="dxa"/>
              <w:left w:w="100" w:type="dxa"/>
            </w:tcMar>
            <w:vAlign w:val="center"/>
          </w:tcPr>
          <w:p w14:paraId="4D2299BD" w14:textId="77777777" w:rsidR="00484E92" w:rsidRPr="006C2099" w:rsidRDefault="00484E92" w:rsidP="00484E92">
            <w:pPr>
              <w:spacing w:after="0"/>
              <w:ind w:left="135"/>
              <w:jc w:val="center"/>
            </w:pPr>
          </w:p>
        </w:tc>
        <w:tc>
          <w:tcPr>
            <w:tcW w:w="1910" w:type="dxa"/>
            <w:tcMar>
              <w:top w:w="50" w:type="dxa"/>
              <w:left w:w="100" w:type="dxa"/>
            </w:tcMar>
            <w:vAlign w:val="center"/>
          </w:tcPr>
          <w:p w14:paraId="4370D415" w14:textId="77777777" w:rsidR="00484E92" w:rsidRPr="006C2099" w:rsidRDefault="00484E92" w:rsidP="00484E92">
            <w:pPr>
              <w:spacing w:after="0"/>
              <w:ind w:left="135"/>
              <w:jc w:val="center"/>
            </w:pPr>
          </w:p>
        </w:tc>
        <w:tc>
          <w:tcPr>
            <w:tcW w:w="2403" w:type="dxa"/>
            <w:tcMar>
              <w:top w:w="50" w:type="dxa"/>
              <w:left w:w="100" w:type="dxa"/>
            </w:tcMar>
            <w:vAlign w:val="center"/>
          </w:tcPr>
          <w:p w14:paraId="5A84FD19"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5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5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484E92" w:rsidRPr="008E5D1D" w14:paraId="431FBD72" w14:textId="77777777" w:rsidTr="00484E92">
        <w:trPr>
          <w:trHeight w:val="144"/>
          <w:tblCellSpacing w:w="20" w:type="nil"/>
        </w:trPr>
        <w:tc>
          <w:tcPr>
            <w:tcW w:w="844" w:type="dxa"/>
            <w:tcMar>
              <w:top w:w="50" w:type="dxa"/>
              <w:left w:w="100" w:type="dxa"/>
            </w:tcMar>
            <w:vAlign w:val="center"/>
          </w:tcPr>
          <w:p w14:paraId="6CFAB562" w14:textId="77777777" w:rsidR="00484E92" w:rsidRPr="006C2099" w:rsidRDefault="00484E92" w:rsidP="00484E92">
            <w:pPr>
              <w:spacing w:after="0"/>
            </w:pPr>
            <w:r w:rsidRPr="006C2099">
              <w:rPr>
                <w:rFonts w:ascii="Times New Roman" w:hAnsi="Times New Roman"/>
                <w:color w:val="000000"/>
                <w:sz w:val="24"/>
              </w:rPr>
              <w:t>7</w:t>
            </w:r>
          </w:p>
        </w:tc>
        <w:tc>
          <w:tcPr>
            <w:tcW w:w="4867" w:type="dxa"/>
            <w:tcMar>
              <w:top w:w="50" w:type="dxa"/>
              <w:left w:w="100" w:type="dxa"/>
            </w:tcMar>
            <w:vAlign w:val="center"/>
          </w:tcPr>
          <w:p w14:paraId="690D6BB5"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1398" w:type="dxa"/>
            <w:tcMar>
              <w:top w:w="50" w:type="dxa"/>
              <w:left w:w="100" w:type="dxa"/>
            </w:tcMar>
            <w:vAlign w:val="center"/>
          </w:tcPr>
          <w:p w14:paraId="42E9E961" w14:textId="77777777" w:rsidR="00484E92" w:rsidRPr="006C2099" w:rsidRDefault="00484E92" w:rsidP="00484E92">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w:t>
            </w:r>
            <w:r w:rsidRPr="006C2099">
              <w:rPr>
                <w:rFonts w:ascii="Times New Roman" w:hAnsi="Times New Roman"/>
                <w:color w:val="000000"/>
                <w:sz w:val="24"/>
              </w:rPr>
              <w:t xml:space="preserve"> </w:t>
            </w:r>
          </w:p>
        </w:tc>
        <w:tc>
          <w:tcPr>
            <w:tcW w:w="1841" w:type="dxa"/>
            <w:tcMar>
              <w:top w:w="50" w:type="dxa"/>
              <w:left w:w="100" w:type="dxa"/>
            </w:tcMar>
            <w:vAlign w:val="center"/>
          </w:tcPr>
          <w:p w14:paraId="22AAF3EC" w14:textId="77777777" w:rsidR="00484E92" w:rsidRPr="006C2099" w:rsidRDefault="00484E92" w:rsidP="00484E92">
            <w:pPr>
              <w:spacing w:after="0"/>
              <w:ind w:left="135"/>
              <w:jc w:val="center"/>
            </w:pPr>
          </w:p>
        </w:tc>
        <w:tc>
          <w:tcPr>
            <w:tcW w:w="1910" w:type="dxa"/>
            <w:tcMar>
              <w:top w:w="50" w:type="dxa"/>
              <w:left w:w="100" w:type="dxa"/>
            </w:tcMar>
            <w:vAlign w:val="center"/>
          </w:tcPr>
          <w:p w14:paraId="135C7BBB" w14:textId="77777777" w:rsidR="00484E92" w:rsidRPr="006C2099" w:rsidRDefault="00484E92" w:rsidP="00484E92">
            <w:pPr>
              <w:spacing w:after="0"/>
              <w:ind w:left="135"/>
              <w:jc w:val="center"/>
            </w:pPr>
          </w:p>
        </w:tc>
        <w:tc>
          <w:tcPr>
            <w:tcW w:w="2403" w:type="dxa"/>
            <w:tcMar>
              <w:top w:w="50" w:type="dxa"/>
              <w:left w:w="100" w:type="dxa"/>
            </w:tcMar>
            <w:vAlign w:val="center"/>
          </w:tcPr>
          <w:p w14:paraId="5E0363FD" w14:textId="77777777" w:rsidR="00484E92" w:rsidRPr="005F1783"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484E92" w:rsidRPr="008E5D1D" w14:paraId="54601063" w14:textId="77777777" w:rsidTr="00484E92">
        <w:trPr>
          <w:trHeight w:val="144"/>
          <w:tblCellSpacing w:w="20" w:type="nil"/>
        </w:trPr>
        <w:tc>
          <w:tcPr>
            <w:tcW w:w="844" w:type="dxa"/>
            <w:tcMar>
              <w:top w:w="50" w:type="dxa"/>
              <w:left w:w="100" w:type="dxa"/>
            </w:tcMar>
            <w:vAlign w:val="center"/>
          </w:tcPr>
          <w:p w14:paraId="33B3A4C4" w14:textId="77777777" w:rsidR="00484E92" w:rsidRPr="006C2099" w:rsidRDefault="00484E92" w:rsidP="00484E92">
            <w:pPr>
              <w:spacing w:after="0"/>
            </w:pPr>
            <w:r w:rsidRPr="006C2099">
              <w:rPr>
                <w:rFonts w:ascii="Times New Roman" w:hAnsi="Times New Roman"/>
                <w:color w:val="000000"/>
                <w:sz w:val="24"/>
              </w:rPr>
              <w:t>8</w:t>
            </w:r>
          </w:p>
        </w:tc>
        <w:tc>
          <w:tcPr>
            <w:tcW w:w="4867" w:type="dxa"/>
            <w:tcMar>
              <w:top w:w="50" w:type="dxa"/>
              <w:left w:w="100" w:type="dxa"/>
            </w:tcMar>
            <w:vAlign w:val="center"/>
          </w:tcPr>
          <w:p w14:paraId="0DC4D1B1" w14:textId="77777777" w:rsidR="00484E92" w:rsidRPr="006C2099" w:rsidRDefault="00484E92" w:rsidP="00484E92">
            <w:pPr>
              <w:spacing w:after="0"/>
              <w:ind w:left="135"/>
            </w:pPr>
            <w:r w:rsidRPr="006C2099">
              <w:rPr>
                <w:rFonts w:ascii="Times New Roman" w:hAnsi="Times New Roman"/>
                <w:color w:val="000000"/>
                <w:sz w:val="24"/>
                <w:lang w:val="ru-RU"/>
              </w:rPr>
              <w:t xml:space="preserve">Природа: флора и фауна. Проблемы экологии. </w:t>
            </w:r>
            <w:proofErr w:type="spellStart"/>
            <w:r w:rsidRPr="006C2099">
              <w:rPr>
                <w:rFonts w:ascii="Times New Roman" w:hAnsi="Times New Roman"/>
                <w:color w:val="000000"/>
                <w:sz w:val="24"/>
              </w:rPr>
              <w:t>Климат</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погода</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Стихийные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бедствия</w:t>
            </w:r>
            <w:proofErr w:type="spellEnd"/>
          </w:p>
        </w:tc>
        <w:tc>
          <w:tcPr>
            <w:tcW w:w="1398" w:type="dxa"/>
            <w:tcMar>
              <w:top w:w="50" w:type="dxa"/>
              <w:left w:w="100" w:type="dxa"/>
            </w:tcMar>
            <w:vAlign w:val="center"/>
          </w:tcPr>
          <w:p w14:paraId="52AD28A6" w14:textId="77777777" w:rsidR="00484E92" w:rsidRPr="006C2099" w:rsidRDefault="00484E92" w:rsidP="00484E92">
            <w:pPr>
              <w:spacing w:after="0"/>
              <w:ind w:left="135"/>
              <w:jc w:val="center"/>
            </w:pPr>
            <w:r>
              <w:rPr>
                <w:rFonts w:ascii="Times New Roman" w:hAnsi="Times New Roman"/>
                <w:color w:val="000000"/>
                <w:sz w:val="24"/>
              </w:rPr>
              <w:t xml:space="preserve"> 4</w:t>
            </w:r>
            <w:r w:rsidRPr="006C2099">
              <w:rPr>
                <w:rFonts w:ascii="Times New Roman" w:hAnsi="Times New Roman"/>
                <w:color w:val="000000"/>
                <w:sz w:val="24"/>
              </w:rPr>
              <w:t xml:space="preserve"> </w:t>
            </w:r>
          </w:p>
        </w:tc>
        <w:tc>
          <w:tcPr>
            <w:tcW w:w="1841" w:type="dxa"/>
            <w:tcMar>
              <w:top w:w="50" w:type="dxa"/>
              <w:left w:w="100" w:type="dxa"/>
            </w:tcMar>
            <w:vAlign w:val="center"/>
          </w:tcPr>
          <w:p w14:paraId="57FD4EBB" w14:textId="77777777" w:rsidR="00484E92" w:rsidRPr="006C2099" w:rsidRDefault="00BC7E67" w:rsidP="00484E92">
            <w:pPr>
              <w:spacing w:after="0"/>
              <w:ind w:left="135"/>
              <w:jc w:val="center"/>
            </w:pPr>
            <w:r>
              <w:rPr>
                <w:rFonts w:ascii="Times New Roman" w:hAnsi="Times New Roman"/>
                <w:color w:val="000000"/>
                <w:sz w:val="24"/>
              </w:rPr>
              <w:t xml:space="preserve"> </w:t>
            </w:r>
            <w:r w:rsidR="00484E92" w:rsidRPr="006C2099">
              <w:rPr>
                <w:rFonts w:ascii="Times New Roman" w:hAnsi="Times New Roman"/>
                <w:color w:val="000000"/>
                <w:sz w:val="24"/>
              </w:rPr>
              <w:t xml:space="preserve"> </w:t>
            </w:r>
          </w:p>
        </w:tc>
        <w:tc>
          <w:tcPr>
            <w:tcW w:w="1910" w:type="dxa"/>
            <w:tcMar>
              <w:top w:w="50" w:type="dxa"/>
              <w:left w:w="100" w:type="dxa"/>
            </w:tcMar>
            <w:vAlign w:val="center"/>
          </w:tcPr>
          <w:p w14:paraId="2BC24163" w14:textId="77777777" w:rsidR="00484E92" w:rsidRPr="006C2099" w:rsidRDefault="00484E92" w:rsidP="00484E92">
            <w:pPr>
              <w:spacing w:after="0"/>
              <w:ind w:left="135"/>
              <w:jc w:val="center"/>
            </w:pPr>
          </w:p>
        </w:tc>
        <w:tc>
          <w:tcPr>
            <w:tcW w:w="2403" w:type="dxa"/>
            <w:tcMar>
              <w:top w:w="50" w:type="dxa"/>
              <w:left w:w="100" w:type="dxa"/>
            </w:tcMar>
            <w:vAlign w:val="center"/>
          </w:tcPr>
          <w:p w14:paraId="56534A8E" w14:textId="77777777" w:rsidR="00484E92" w:rsidRPr="005F1783"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484E92" w:rsidRPr="008E5D1D" w14:paraId="4BF9D3FD" w14:textId="77777777" w:rsidTr="00484E92">
        <w:trPr>
          <w:trHeight w:val="144"/>
          <w:tblCellSpacing w:w="20" w:type="nil"/>
        </w:trPr>
        <w:tc>
          <w:tcPr>
            <w:tcW w:w="844" w:type="dxa"/>
            <w:tcMar>
              <w:top w:w="50" w:type="dxa"/>
              <w:left w:w="100" w:type="dxa"/>
            </w:tcMar>
            <w:vAlign w:val="center"/>
          </w:tcPr>
          <w:p w14:paraId="046187E6" w14:textId="77777777" w:rsidR="00484E92" w:rsidRPr="006C2099" w:rsidRDefault="00484E92" w:rsidP="00484E92">
            <w:pPr>
              <w:spacing w:after="0"/>
            </w:pPr>
            <w:r w:rsidRPr="006C2099">
              <w:rPr>
                <w:rFonts w:ascii="Times New Roman" w:hAnsi="Times New Roman"/>
                <w:color w:val="000000"/>
                <w:sz w:val="24"/>
              </w:rPr>
              <w:lastRenderedPageBreak/>
              <w:t>9</w:t>
            </w:r>
          </w:p>
        </w:tc>
        <w:tc>
          <w:tcPr>
            <w:tcW w:w="4867" w:type="dxa"/>
            <w:tcMar>
              <w:top w:w="50" w:type="dxa"/>
              <w:left w:w="100" w:type="dxa"/>
            </w:tcMar>
            <w:vAlign w:val="center"/>
          </w:tcPr>
          <w:p w14:paraId="2CA7458B" w14:textId="77777777" w:rsidR="00484E92" w:rsidRPr="006C2099" w:rsidRDefault="00484E92" w:rsidP="00484E92">
            <w:pPr>
              <w:spacing w:after="0"/>
              <w:ind w:left="135"/>
            </w:pPr>
            <w:r w:rsidRPr="006C2099">
              <w:rPr>
                <w:rFonts w:ascii="Times New Roman" w:hAnsi="Times New Roman"/>
                <w:color w:val="000000"/>
                <w:sz w:val="24"/>
                <w:lang w:val="ru-RU"/>
              </w:rPr>
              <w:t xml:space="preserve">Условия проживания в городской (сельской) местности. </w:t>
            </w:r>
            <w:proofErr w:type="spellStart"/>
            <w:r w:rsidRPr="006C2099">
              <w:rPr>
                <w:rFonts w:ascii="Times New Roman" w:hAnsi="Times New Roman"/>
                <w:color w:val="000000"/>
                <w:sz w:val="24"/>
              </w:rPr>
              <w:t>Транспорт</w:t>
            </w:r>
            <w:proofErr w:type="spellEnd"/>
          </w:p>
        </w:tc>
        <w:tc>
          <w:tcPr>
            <w:tcW w:w="1398" w:type="dxa"/>
            <w:tcMar>
              <w:top w:w="50" w:type="dxa"/>
              <w:left w:w="100" w:type="dxa"/>
            </w:tcMar>
            <w:vAlign w:val="center"/>
          </w:tcPr>
          <w:p w14:paraId="2823A7CF" w14:textId="77777777" w:rsidR="00484E92" w:rsidRPr="006C2099" w:rsidRDefault="00484E92" w:rsidP="00484E92">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841" w:type="dxa"/>
            <w:tcMar>
              <w:top w:w="50" w:type="dxa"/>
              <w:left w:w="100" w:type="dxa"/>
            </w:tcMar>
            <w:vAlign w:val="center"/>
          </w:tcPr>
          <w:p w14:paraId="7AE98085" w14:textId="77777777" w:rsidR="00484E92" w:rsidRPr="006C2099" w:rsidRDefault="00484E92" w:rsidP="00484E92">
            <w:pPr>
              <w:spacing w:after="0"/>
              <w:ind w:left="135"/>
              <w:jc w:val="center"/>
            </w:pPr>
          </w:p>
        </w:tc>
        <w:tc>
          <w:tcPr>
            <w:tcW w:w="1910" w:type="dxa"/>
            <w:tcMar>
              <w:top w:w="50" w:type="dxa"/>
              <w:left w:w="100" w:type="dxa"/>
            </w:tcMar>
            <w:vAlign w:val="center"/>
          </w:tcPr>
          <w:p w14:paraId="6AF463BA" w14:textId="77777777" w:rsidR="00484E92" w:rsidRPr="006C2099" w:rsidRDefault="00484E92" w:rsidP="00484E92">
            <w:pPr>
              <w:spacing w:after="0"/>
              <w:ind w:left="135"/>
              <w:jc w:val="center"/>
            </w:pPr>
          </w:p>
        </w:tc>
        <w:tc>
          <w:tcPr>
            <w:tcW w:w="2403" w:type="dxa"/>
            <w:tcMar>
              <w:top w:w="50" w:type="dxa"/>
              <w:left w:w="100" w:type="dxa"/>
            </w:tcMar>
            <w:vAlign w:val="center"/>
          </w:tcPr>
          <w:p w14:paraId="3CA2C8B0" w14:textId="77777777" w:rsidR="00484E92" w:rsidRPr="005F1783"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484E92" w:rsidRPr="008E5D1D" w14:paraId="0157D1E2" w14:textId="77777777" w:rsidTr="00484E92">
        <w:trPr>
          <w:trHeight w:val="144"/>
          <w:tblCellSpacing w:w="20" w:type="nil"/>
        </w:trPr>
        <w:tc>
          <w:tcPr>
            <w:tcW w:w="844" w:type="dxa"/>
            <w:tcMar>
              <w:top w:w="50" w:type="dxa"/>
              <w:left w:w="100" w:type="dxa"/>
            </w:tcMar>
            <w:vAlign w:val="center"/>
          </w:tcPr>
          <w:p w14:paraId="4A4678C3" w14:textId="77777777" w:rsidR="00484E92" w:rsidRPr="006C2099" w:rsidRDefault="00484E92" w:rsidP="00484E92">
            <w:pPr>
              <w:spacing w:after="0"/>
            </w:pPr>
            <w:r w:rsidRPr="006C2099">
              <w:rPr>
                <w:rFonts w:ascii="Times New Roman" w:hAnsi="Times New Roman"/>
                <w:color w:val="000000"/>
                <w:sz w:val="24"/>
              </w:rPr>
              <w:t>10</w:t>
            </w:r>
          </w:p>
        </w:tc>
        <w:tc>
          <w:tcPr>
            <w:tcW w:w="4867" w:type="dxa"/>
            <w:tcMar>
              <w:top w:w="50" w:type="dxa"/>
              <w:left w:w="100" w:type="dxa"/>
            </w:tcMar>
            <w:vAlign w:val="center"/>
          </w:tcPr>
          <w:p w14:paraId="0C93A13E"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Средства массовой информации (телевидение, пресса, Интернет)</w:t>
            </w:r>
          </w:p>
        </w:tc>
        <w:tc>
          <w:tcPr>
            <w:tcW w:w="1398" w:type="dxa"/>
            <w:tcMar>
              <w:top w:w="50" w:type="dxa"/>
              <w:left w:w="100" w:type="dxa"/>
            </w:tcMar>
            <w:vAlign w:val="center"/>
          </w:tcPr>
          <w:p w14:paraId="169D772E" w14:textId="77777777" w:rsidR="00484E92" w:rsidRPr="006C2099" w:rsidRDefault="00484E92" w:rsidP="00484E92">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p>
        </w:tc>
        <w:tc>
          <w:tcPr>
            <w:tcW w:w="1841" w:type="dxa"/>
            <w:tcMar>
              <w:top w:w="50" w:type="dxa"/>
              <w:left w:w="100" w:type="dxa"/>
            </w:tcMar>
            <w:vAlign w:val="center"/>
          </w:tcPr>
          <w:p w14:paraId="31F1E745" w14:textId="77777777" w:rsidR="00484E92" w:rsidRPr="006C2099" w:rsidRDefault="00BC7E67" w:rsidP="00484E92">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28420774" w14:textId="77777777" w:rsidR="00484E92" w:rsidRPr="006C2099" w:rsidRDefault="00484E92" w:rsidP="00484E92">
            <w:pPr>
              <w:spacing w:after="0"/>
              <w:ind w:left="135"/>
              <w:jc w:val="center"/>
            </w:pPr>
          </w:p>
        </w:tc>
        <w:tc>
          <w:tcPr>
            <w:tcW w:w="2403" w:type="dxa"/>
            <w:tcMar>
              <w:top w:w="50" w:type="dxa"/>
              <w:left w:w="100" w:type="dxa"/>
            </w:tcMar>
            <w:vAlign w:val="center"/>
          </w:tcPr>
          <w:p w14:paraId="0824A843" w14:textId="77777777" w:rsidR="00484E92" w:rsidRPr="005F1783"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5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484E92" w:rsidRPr="008E5D1D" w14:paraId="5DA4D248" w14:textId="77777777" w:rsidTr="00484E92">
        <w:trPr>
          <w:trHeight w:val="144"/>
          <w:tblCellSpacing w:w="20" w:type="nil"/>
        </w:trPr>
        <w:tc>
          <w:tcPr>
            <w:tcW w:w="844" w:type="dxa"/>
            <w:tcMar>
              <w:top w:w="50" w:type="dxa"/>
              <w:left w:w="100" w:type="dxa"/>
            </w:tcMar>
            <w:vAlign w:val="center"/>
          </w:tcPr>
          <w:p w14:paraId="211B7FC7" w14:textId="77777777" w:rsidR="00484E92" w:rsidRPr="006C2099" w:rsidRDefault="00484E92" w:rsidP="00484E92">
            <w:pPr>
              <w:spacing w:after="0"/>
            </w:pPr>
            <w:r w:rsidRPr="006C2099">
              <w:rPr>
                <w:rFonts w:ascii="Times New Roman" w:hAnsi="Times New Roman"/>
                <w:color w:val="000000"/>
                <w:sz w:val="24"/>
              </w:rPr>
              <w:t>11</w:t>
            </w:r>
          </w:p>
        </w:tc>
        <w:tc>
          <w:tcPr>
            <w:tcW w:w="4867" w:type="dxa"/>
            <w:tcMar>
              <w:top w:w="50" w:type="dxa"/>
              <w:left w:w="100" w:type="dxa"/>
            </w:tcMar>
            <w:vAlign w:val="center"/>
          </w:tcPr>
          <w:p w14:paraId="3701C35F" w14:textId="77777777" w:rsidR="00484E92" w:rsidRPr="006C2099" w:rsidRDefault="00484E92" w:rsidP="00484E92">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14:paraId="59B0DCD4" w14:textId="77777777" w:rsidR="00484E92" w:rsidRPr="006C2099" w:rsidRDefault="00484E92" w:rsidP="00484E92">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4</w:t>
            </w:r>
            <w:r w:rsidRPr="006C2099">
              <w:rPr>
                <w:rFonts w:ascii="Times New Roman" w:hAnsi="Times New Roman"/>
                <w:color w:val="000000"/>
                <w:sz w:val="24"/>
              </w:rPr>
              <w:t xml:space="preserve"> </w:t>
            </w:r>
          </w:p>
        </w:tc>
        <w:tc>
          <w:tcPr>
            <w:tcW w:w="1841" w:type="dxa"/>
            <w:tcMar>
              <w:top w:w="50" w:type="dxa"/>
              <w:left w:w="100" w:type="dxa"/>
            </w:tcMar>
            <w:vAlign w:val="center"/>
          </w:tcPr>
          <w:p w14:paraId="711493EB" w14:textId="77777777" w:rsidR="00484E92" w:rsidRPr="006C2099" w:rsidRDefault="00484E92" w:rsidP="00484E92">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3D7B9595" w14:textId="77777777" w:rsidR="00484E92" w:rsidRPr="006C2099" w:rsidRDefault="00484E92" w:rsidP="00484E92">
            <w:pPr>
              <w:spacing w:after="0"/>
              <w:ind w:left="135"/>
              <w:jc w:val="center"/>
            </w:pPr>
          </w:p>
        </w:tc>
        <w:tc>
          <w:tcPr>
            <w:tcW w:w="2403" w:type="dxa"/>
            <w:tcMar>
              <w:top w:w="50" w:type="dxa"/>
              <w:left w:w="100" w:type="dxa"/>
            </w:tcMar>
            <w:vAlign w:val="center"/>
          </w:tcPr>
          <w:p w14:paraId="49264EAB" w14:textId="77777777" w:rsidR="00484E92" w:rsidRPr="005B37BB" w:rsidRDefault="00484E92" w:rsidP="00484E92">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6C2099" w:rsidRPr="008E5D1D" w14:paraId="5C881733" w14:textId="77777777" w:rsidTr="00484E92">
        <w:trPr>
          <w:trHeight w:val="144"/>
          <w:tblCellSpacing w:w="20" w:type="nil"/>
        </w:trPr>
        <w:tc>
          <w:tcPr>
            <w:tcW w:w="844" w:type="dxa"/>
            <w:tcMar>
              <w:top w:w="50" w:type="dxa"/>
              <w:left w:w="100" w:type="dxa"/>
            </w:tcMar>
            <w:vAlign w:val="center"/>
          </w:tcPr>
          <w:p w14:paraId="1723FE08" w14:textId="77777777" w:rsidR="006C2099" w:rsidRPr="006C2099" w:rsidRDefault="006C2099" w:rsidP="006C2099">
            <w:pPr>
              <w:spacing w:after="0"/>
            </w:pPr>
            <w:r w:rsidRPr="006C2099">
              <w:rPr>
                <w:rFonts w:ascii="Times New Roman" w:hAnsi="Times New Roman"/>
                <w:color w:val="000000"/>
                <w:sz w:val="24"/>
              </w:rPr>
              <w:t>12</w:t>
            </w:r>
          </w:p>
        </w:tc>
        <w:tc>
          <w:tcPr>
            <w:tcW w:w="4867" w:type="dxa"/>
            <w:tcMar>
              <w:top w:w="50" w:type="dxa"/>
              <w:left w:w="100" w:type="dxa"/>
            </w:tcMar>
            <w:vAlign w:val="center"/>
          </w:tcPr>
          <w:p w14:paraId="5AD545A2"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c>
          <w:tcPr>
            <w:tcW w:w="1398" w:type="dxa"/>
            <w:tcMar>
              <w:top w:w="50" w:type="dxa"/>
              <w:left w:w="100" w:type="dxa"/>
            </w:tcMar>
            <w:vAlign w:val="center"/>
          </w:tcPr>
          <w:p w14:paraId="42DD31B1"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3D2D3C">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3AC824F9" w14:textId="77777777" w:rsidR="006C2099" w:rsidRPr="006C2099" w:rsidRDefault="006C2099" w:rsidP="006C2099">
            <w:pPr>
              <w:spacing w:after="0"/>
              <w:ind w:left="135"/>
              <w:jc w:val="center"/>
            </w:pPr>
          </w:p>
        </w:tc>
        <w:tc>
          <w:tcPr>
            <w:tcW w:w="1910" w:type="dxa"/>
            <w:tcMar>
              <w:top w:w="50" w:type="dxa"/>
              <w:left w:w="100" w:type="dxa"/>
            </w:tcMar>
            <w:vAlign w:val="center"/>
          </w:tcPr>
          <w:p w14:paraId="2B3F3DD9" w14:textId="77777777" w:rsidR="006C2099" w:rsidRPr="006C2099" w:rsidRDefault="006C2099" w:rsidP="006C2099">
            <w:pPr>
              <w:spacing w:after="0"/>
              <w:ind w:left="135"/>
              <w:jc w:val="center"/>
            </w:pPr>
          </w:p>
        </w:tc>
        <w:tc>
          <w:tcPr>
            <w:tcW w:w="2403" w:type="dxa"/>
            <w:tcMar>
              <w:top w:w="50" w:type="dxa"/>
              <w:left w:w="100" w:type="dxa"/>
            </w:tcMar>
            <w:vAlign w:val="center"/>
          </w:tcPr>
          <w:p w14:paraId="34347C0F" w14:textId="77777777" w:rsidR="006C2099" w:rsidRPr="00484E92" w:rsidRDefault="00484E92" w:rsidP="006C2099">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6C2099" w:rsidRPr="006C2099" w14:paraId="4AEBFFA3" w14:textId="77777777" w:rsidTr="00484E92">
        <w:trPr>
          <w:trHeight w:val="144"/>
          <w:tblCellSpacing w:w="20" w:type="nil"/>
        </w:trPr>
        <w:tc>
          <w:tcPr>
            <w:tcW w:w="0" w:type="auto"/>
            <w:gridSpan w:val="2"/>
            <w:tcMar>
              <w:top w:w="50" w:type="dxa"/>
              <w:left w:w="100" w:type="dxa"/>
            </w:tcMar>
            <w:vAlign w:val="center"/>
          </w:tcPr>
          <w:p w14:paraId="6BEEF1DE"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48C1B288"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D41702">
              <w:rPr>
                <w:rFonts w:ascii="Times New Roman" w:hAnsi="Times New Roman"/>
                <w:color w:val="000000"/>
                <w:sz w:val="24"/>
              </w:rPr>
              <w:t>34</w:t>
            </w:r>
          </w:p>
        </w:tc>
        <w:tc>
          <w:tcPr>
            <w:tcW w:w="1841" w:type="dxa"/>
            <w:tcMar>
              <w:top w:w="50" w:type="dxa"/>
              <w:left w:w="100" w:type="dxa"/>
            </w:tcMar>
            <w:vAlign w:val="center"/>
          </w:tcPr>
          <w:p w14:paraId="49EAE000" w14:textId="77777777" w:rsidR="006C2099" w:rsidRPr="006C2099" w:rsidRDefault="00D41702" w:rsidP="006C2099">
            <w:pPr>
              <w:spacing w:after="0"/>
              <w:ind w:left="135"/>
              <w:jc w:val="center"/>
            </w:pPr>
            <w:r>
              <w:rPr>
                <w:rFonts w:ascii="Times New Roman" w:hAnsi="Times New Roman"/>
                <w:color w:val="000000"/>
                <w:sz w:val="24"/>
              </w:rPr>
              <w:t xml:space="preserve"> 2</w:t>
            </w:r>
            <w:r w:rsidR="006C2099" w:rsidRPr="006C2099">
              <w:rPr>
                <w:rFonts w:ascii="Times New Roman" w:hAnsi="Times New Roman"/>
                <w:color w:val="000000"/>
                <w:sz w:val="24"/>
              </w:rPr>
              <w:t xml:space="preserve"> </w:t>
            </w:r>
          </w:p>
        </w:tc>
        <w:tc>
          <w:tcPr>
            <w:tcW w:w="1910" w:type="dxa"/>
            <w:tcMar>
              <w:top w:w="50" w:type="dxa"/>
              <w:left w:w="100" w:type="dxa"/>
            </w:tcMar>
            <w:vAlign w:val="center"/>
          </w:tcPr>
          <w:p w14:paraId="52A03C9C" w14:textId="77777777" w:rsidR="006C2099" w:rsidRPr="006C2099" w:rsidRDefault="006C2099" w:rsidP="006C2099">
            <w:pPr>
              <w:spacing w:after="0"/>
              <w:ind w:left="135"/>
              <w:jc w:val="center"/>
            </w:pPr>
            <w:r w:rsidRPr="006C2099">
              <w:rPr>
                <w:rFonts w:ascii="Times New Roman" w:hAnsi="Times New Roman"/>
                <w:color w:val="000000"/>
                <w:sz w:val="24"/>
              </w:rPr>
              <w:t xml:space="preserve"> 0 </w:t>
            </w:r>
          </w:p>
        </w:tc>
        <w:tc>
          <w:tcPr>
            <w:tcW w:w="2403" w:type="dxa"/>
            <w:tcMar>
              <w:top w:w="50" w:type="dxa"/>
              <w:left w:w="100" w:type="dxa"/>
            </w:tcMar>
            <w:vAlign w:val="center"/>
          </w:tcPr>
          <w:p w14:paraId="684219FD" w14:textId="77777777" w:rsidR="006C2099" w:rsidRPr="006C2099" w:rsidRDefault="006C2099" w:rsidP="006C2099"/>
        </w:tc>
      </w:tr>
    </w:tbl>
    <w:p w14:paraId="5ABAEC4D" w14:textId="77777777" w:rsidR="006C2099" w:rsidRPr="006C2099" w:rsidRDefault="006C2099" w:rsidP="006C2099">
      <w:pPr>
        <w:sectPr w:rsidR="006C2099" w:rsidRPr="006C2099">
          <w:pgSz w:w="16383" w:h="11906" w:orient="landscape"/>
          <w:pgMar w:top="1134" w:right="850" w:bottom="1134" w:left="1701" w:header="720" w:footer="720" w:gutter="0"/>
          <w:cols w:space="720"/>
        </w:sectPr>
      </w:pPr>
    </w:p>
    <w:p w14:paraId="500828E1" w14:textId="77777777" w:rsidR="006C2099" w:rsidRPr="006C2099" w:rsidRDefault="006C2099" w:rsidP="006C2099">
      <w:pPr>
        <w:spacing w:after="0"/>
        <w:ind w:left="120"/>
      </w:pPr>
      <w:r w:rsidRPr="006C2099">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73"/>
      </w:tblGrid>
      <w:tr w:rsidR="006C2099" w:rsidRPr="006C2099" w14:paraId="6136E3C6" w14:textId="77777777" w:rsidTr="000A4E84">
        <w:trPr>
          <w:trHeight w:val="144"/>
          <w:tblCellSpacing w:w="20" w:type="nil"/>
        </w:trPr>
        <w:tc>
          <w:tcPr>
            <w:tcW w:w="844" w:type="dxa"/>
            <w:vMerge w:val="restart"/>
            <w:tcMar>
              <w:top w:w="50" w:type="dxa"/>
              <w:left w:w="100" w:type="dxa"/>
            </w:tcMar>
            <w:vAlign w:val="center"/>
          </w:tcPr>
          <w:p w14:paraId="64151096" w14:textId="77777777" w:rsidR="006C2099" w:rsidRPr="006C2099" w:rsidRDefault="006C2099" w:rsidP="006C2099">
            <w:pPr>
              <w:spacing w:after="0"/>
              <w:ind w:left="135"/>
            </w:pPr>
            <w:r w:rsidRPr="006C2099">
              <w:rPr>
                <w:rFonts w:ascii="Times New Roman" w:hAnsi="Times New Roman"/>
                <w:b/>
                <w:color w:val="000000"/>
                <w:sz w:val="24"/>
              </w:rPr>
              <w:t xml:space="preserve">№ п/п </w:t>
            </w:r>
          </w:p>
          <w:p w14:paraId="172A23F6" w14:textId="77777777" w:rsidR="006C2099" w:rsidRPr="006C2099" w:rsidRDefault="006C2099" w:rsidP="006C2099">
            <w:pPr>
              <w:spacing w:after="0"/>
              <w:ind w:left="135"/>
            </w:pPr>
          </w:p>
        </w:tc>
        <w:tc>
          <w:tcPr>
            <w:tcW w:w="4867" w:type="dxa"/>
            <w:vMerge w:val="restart"/>
            <w:tcMar>
              <w:top w:w="50" w:type="dxa"/>
              <w:left w:w="100" w:type="dxa"/>
            </w:tcMar>
            <w:vAlign w:val="center"/>
          </w:tcPr>
          <w:p w14:paraId="46B24333" w14:textId="77777777" w:rsidR="006C2099" w:rsidRPr="006C2099" w:rsidRDefault="006C2099" w:rsidP="006C2099">
            <w:pPr>
              <w:spacing w:after="0"/>
              <w:ind w:left="135"/>
            </w:pPr>
            <w:proofErr w:type="spellStart"/>
            <w:r w:rsidRPr="006C2099">
              <w:rPr>
                <w:rFonts w:ascii="Times New Roman" w:hAnsi="Times New Roman"/>
                <w:b/>
                <w:color w:val="000000"/>
                <w:sz w:val="24"/>
              </w:rPr>
              <w:t>Наименование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разделов</w:t>
            </w:r>
            <w:proofErr w:type="spellEnd"/>
            <w:r w:rsidRPr="006C2099">
              <w:rPr>
                <w:rFonts w:ascii="Times New Roman" w:hAnsi="Times New Roman"/>
                <w:b/>
                <w:color w:val="000000"/>
                <w:sz w:val="24"/>
              </w:rPr>
              <w:t xml:space="preserve"> и </w:t>
            </w:r>
            <w:proofErr w:type="spellStart"/>
            <w:r w:rsidRPr="006C2099">
              <w:rPr>
                <w:rFonts w:ascii="Times New Roman" w:hAnsi="Times New Roman"/>
                <w:b/>
                <w:color w:val="000000"/>
                <w:sz w:val="24"/>
              </w:rPr>
              <w:t>тем</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программы</w:t>
            </w:r>
            <w:proofErr w:type="spellEnd"/>
            <w:r w:rsidRPr="006C2099">
              <w:rPr>
                <w:rFonts w:ascii="Times New Roman" w:hAnsi="Times New Roman"/>
                <w:b/>
                <w:color w:val="000000"/>
                <w:sz w:val="24"/>
              </w:rPr>
              <w:t xml:space="preserve"> </w:t>
            </w:r>
          </w:p>
          <w:p w14:paraId="3FC8C329" w14:textId="77777777" w:rsidR="006C2099" w:rsidRPr="006C2099" w:rsidRDefault="006C2099" w:rsidP="006C2099">
            <w:pPr>
              <w:spacing w:after="0"/>
              <w:ind w:left="135"/>
            </w:pPr>
          </w:p>
        </w:tc>
        <w:tc>
          <w:tcPr>
            <w:tcW w:w="0" w:type="auto"/>
            <w:gridSpan w:val="3"/>
            <w:tcMar>
              <w:top w:w="50" w:type="dxa"/>
              <w:left w:w="100" w:type="dxa"/>
            </w:tcMar>
            <w:vAlign w:val="center"/>
          </w:tcPr>
          <w:p w14:paraId="13F3C840" w14:textId="77777777" w:rsidR="006C2099" w:rsidRPr="006C2099" w:rsidRDefault="006C2099" w:rsidP="006C2099">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2403" w:type="dxa"/>
            <w:vMerge w:val="restart"/>
            <w:tcMar>
              <w:top w:w="50" w:type="dxa"/>
              <w:left w:w="100" w:type="dxa"/>
            </w:tcMar>
            <w:vAlign w:val="center"/>
          </w:tcPr>
          <w:p w14:paraId="0A55F640" w14:textId="77777777" w:rsidR="006C2099" w:rsidRPr="006C2099" w:rsidRDefault="006C2099" w:rsidP="006C2099">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1ED4B52B" w14:textId="77777777" w:rsidR="006C2099" w:rsidRPr="006C2099" w:rsidRDefault="006C2099" w:rsidP="006C2099">
            <w:pPr>
              <w:spacing w:after="0"/>
              <w:ind w:left="135"/>
            </w:pPr>
          </w:p>
        </w:tc>
      </w:tr>
      <w:tr w:rsidR="006C2099" w:rsidRPr="006C2099" w14:paraId="0A740019" w14:textId="77777777" w:rsidTr="000A4E84">
        <w:trPr>
          <w:trHeight w:val="144"/>
          <w:tblCellSpacing w:w="20" w:type="nil"/>
        </w:trPr>
        <w:tc>
          <w:tcPr>
            <w:tcW w:w="0" w:type="auto"/>
            <w:vMerge/>
            <w:tcBorders>
              <w:top w:val="nil"/>
            </w:tcBorders>
            <w:tcMar>
              <w:top w:w="50" w:type="dxa"/>
              <w:left w:w="100" w:type="dxa"/>
            </w:tcMar>
          </w:tcPr>
          <w:p w14:paraId="11CD02C4" w14:textId="77777777" w:rsidR="006C2099" w:rsidRPr="006C2099" w:rsidRDefault="006C2099" w:rsidP="006C2099"/>
        </w:tc>
        <w:tc>
          <w:tcPr>
            <w:tcW w:w="0" w:type="auto"/>
            <w:vMerge/>
            <w:tcBorders>
              <w:top w:val="nil"/>
            </w:tcBorders>
            <w:tcMar>
              <w:top w:w="50" w:type="dxa"/>
              <w:left w:w="100" w:type="dxa"/>
            </w:tcMar>
          </w:tcPr>
          <w:p w14:paraId="00EFD8E5" w14:textId="77777777" w:rsidR="006C2099" w:rsidRPr="006C2099" w:rsidRDefault="006C2099" w:rsidP="006C2099"/>
        </w:tc>
        <w:tc>
          <w:tcPr>
            <w:tcW w:w="1398" w:type="dxa"/>
            <w:tcMar>
              <w:top w:w="50" w:type="dxa"/>
              <w:left w:w="100" w:type="dxa"/>
            </w:tcMar>
            <w:vAlign w:val="center"/>
          </w:tcPr>
          <w:p w14:paraId="0C608BCE" w14:textId="77777777" w:rsidR="006C2099" w:rsidRPr="006C2099" w:rsidRDefault="006C2099" w:rsidP="006C2099">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6EE023AB" w14:textId="77777777" w:rsidR="006C2099" w:rsidRPr="006C2099" w:rsidRDefault="006C2099" w:rsidP="006C2099">
            <w:pPr>
              <w:spacing w:after="0"/>
              <w:ind w:left="135"/>
            </w:pPr>
          </w:p>
        </w:tc>
        <w:tc>
          <w:tcPr>
            <w:tcW w:w="1841" w:type="dxa"/>
            <w:tcMar>
              <w:top w:w="50" w:type="dxa"/>
              <w:left w:w="100" w:type="dxa"/>
            </w:tcMar>
            <w:vAlign w:val="center"/>
          </w:tcPr>
          <w:p w14:paraId="27C5478E" w14:textId="77777777" w:rsidR="006C2099" w:rsidRPr="006C2099" w:rsidRDefault="006C2099" w:rsidP="006C2099">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656C829" w14:textId="77777777" w:rsidR="006C2099" w:rsidRPr="006C2099" w:rsidRDefault="006C2099" w:rsidP="006C2099">
            <w:pPr>
              <w:spacing w:after="0"/>
              <w:ind w:left="135"/>
            </w:pPr>
          </w:p>
        </w:tc>
        <w:tc>
          <w:tcPr>
            <w:tcW w:w="1910" w:type="dxa"/>
            <w:tcMar>
              <w:top w:w="50" w:type="dxa"/>
              <w:left w:w="100" w:type="dxa"/>
            </w:tcMar>
            <w:vAlign w:val="center"/>
          </w:tcPr>
          <w:p w14:paraId="5A49A1DD" w14:textId="77777777" w:rsidR="006C2099" w:rsidRPr="006C2099" w:rsidRDefault="006C2099" w:rsidP="006C2099">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5D37460" w14:textId="77777777" w:rsidR="006C2099" w:rsidRPr="006C2099" w:rsidRDefault="006C2099" w:rsidP="006C2099">
            <w:pPr>
              <w:spacing w:after="0"/>
              <w:ind w:left="135"/>
            </w:pPr>
          </w:p>
        </w:tc>
        <w:tc>
          <w:tcPr>
            <w:tcW w:w="0" w:type="auto"/>
            <w:vMerge/>
            <w:tcBorders>
              <w:top w:val="nil"/>
            </w:tcBorders>
            <w:tcMar>
              <w:top w:w="50" w:type="dxa"/>
              <w:left w:w="100" w:type="dxa"/>
            </w:tcMar>
          </w:tcPr>
          <w:p w14:paraId="2C245F97" w14:textId="77777777" w:rsidR="006C2099" w:rsidRPr="006C2099" w:rsidRDefault="006C2099" w:rsidP="006C2099"/>
        </w:tc>
      </w:tr>
      <w:tr w:rsidR="000A4E84" w:rsidRPr="008E5D1D" w14:paraId="3DB3888C" w14:textId="77777777" w:rsidTr="000A4E84">
        <w:trPr>
          <w:trHeight w:val="144"/>
          <w:tblCellSpacing w:w="20" w:type="nil"/>
        </w:trPr>
        <w:tc>
          <w:tcPr>
            <w:tcW w:w="844" w:type="dxa"/>
            <w:tcMar>
              <w:top w:w="50" w:type="dxa"/>
              <w:left w:w="100" w:type="dxa"/>
            </w:tcMar>
            <w:vAlign w:val="center"/>
          </w:tcPr>
          <w:p w14:paraId="1F346333" w14:textId="77777777" w:rsidR="000A4E84" w:rsidRPr="006C2099" w:rsidRDefault="000A4E84" w:rsidP="000A4E84">
            <w:pPr>
              <w:spacing w:after="0"/>
            </w:pPr>
            <w:r w:rsidRPr="006C2099">
              <w:rPr>
                <w:rFonts w:ascii="Times New Roman" w:hAnsi="Times New Roman"/>
                <w:color w:val="000000"/>
                <w:sz w:val="24"/>
              </w:rPr>
              <w:t>1</w:t>
            </w:r>
          </w:p>
        </w:tc>
        <w:tc>
          <w:tcPr>
            <w:tcW w:w="4867" w:type="dxa"/>
            <w:tcMar>
              <w:top w:w="50" w:type="dxa"/>
              <w:left w:w="100" w:type="dxa"/>
            </w:tcMar>
            <w:vAlign w:val="center"/>
          </w:tcPr>
          <w:p w14:paraId="37CE6422" w14:textId="77777777" w:rsidR="000A4E84" w:rsidRPr="006C2099" w:rsidRDefault="000A4E84" w:rsidP="000A4E84">
            <w:pPr>
              <w:spacing w:after="0"/>
              <w:ind w:left="135"/>
            </w:pPr>
            <w:r w:rsidRPr="006C2099">
              <w:rPr>
                <w:rFonts w:ascii="Times New Roman" w:hAnsi="Times New Roman"/>
                <w:color w:val="000000"/>
                <w:sz w:val="24"/>
                <w:lang w:val="ru-RU"/>
              </w:rPr>
              <w:t xml:space="preserve">Взаимоотношения в семье и с друзьями. </w:t>
            </w:r>
            <w:proofErr w:type="spellStart"/>
            <w:r w:rsidRPr="006C2099">
              <w:rPr>
                <w:rFonts w:ascii="Times New Roman" w:hAnsi="Times New Roman"/>
                <w:color w:val="000000"/>
                <w:sz w:val="24"/>
              </w:rPr>
              <w:t>Конфликты</w:t>
            </w:r>
            <w:proofErr w:type="spellEnd"/>
            <w:r w:rsidRPr="006C2099">
              <w:rPr>
                <w:rFonts w:ascii="Times New Roman" w:hAnsi="Times New Roman"/>
                <w:color w:val="000000"/>
                <w:sz w:val="24"/>
              </w:rPr>
              <w:t xml:space="preserve"> и </w:t>
            </w:r>
            <w:proofErr w:type="spellStart"/>
            <w:r w:rsidRPr="006C2099">
              <w:rPr>
                <w:rFonts w:ascii="Times New Roman" w:hAnsi="Times New Roman"/>
                <w:color w:val="000000"/>
                <w:sz w:val="24"/>
              </w:rPr>
              <w:t>их</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решения</w:t>
            </w:r>
            <w:proofErr w:type="spellEnd"/>
          </w:p>
        </w:tc>
        <w:tc>
          <w:tcPr>
            <w:tcW w:w="1398" w:type="dxa"/>
            <w:tcMar>
              <w:top w:w="50" w:type="dxa"/>
              <w:left w:w="100" w:type="dxa"/>
            </w:tcMar>
            <w:vAlign w:val="center"/>
          </w:tcPr>
          <w:p w14:paraId="03E44692" w14:textId="77777777" w:rsidR="000A4E84" w:rsidRPr="006C2099" w:rsidRDefault="008F63B8" w:rsidP="000A4E84">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14:paraId="6773F6D3" w14:textId="77777777" w:rsidR="000A4E84" w:rsidRPr="006C2099" w:rsidRDefault="000A4E84" w:rsidP="000A4E84">
            <w:pPr>
              <w:spacing w:after="0"/>
              <w:ind w:left="135"/>
              <w:jc w:val="center"/>
            </w:pPr>
          </w:p>
        </w:tc>
        <w:tc>
          <w:tcPr>
            <w:tcW w:w="1910" w:type="dxa"/>
            <w:tcMar>
              <w:top w:w="50" w:type="dxa"/>
              <w:left w:w="100" w:type="dxa"/>
            </w:tcMar>
            <w:vAlign w:val="center"/>
          </w:tcPr>
          <w:p w14:paraId="66D0E7CC" w14:textId="77777777" w:rsidR="000A4E84" w:rsidRPr="006C2099" w:rsidRDefault="000A4E84" w:rsidP="000A4E84">
            <w:pPr>
              <w:spacing w:after="0"/>
              <w:ind w:left="135"/>
              <w:jc w:val="center"/>
            </w:pPr>
          </w:p>
        </w:tc>
        <w:tc>
          <w:tcPr>
            <w:tcW w:w="2403" w:type="dxa"/>
            <w:tcMar>
              <w:top w:w="50" w:type="dxa"/>
              <w:left w:w="100" w:type="dxa"/>
            </w:tcMar>
            <w:vAlign w:val="center"/>
          </w:tcPr>
          <w:p w14:paraId="77597391"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b</w:t>
              </w:r>
              <w:r w:rsidRPr="005B37BB">
                <w:rPr>
                  <w:rFonts w:ascii="Times New Roman" w:hAnsi="Times New Roman"/>
                  <w:color w:val="0000FF"/>
                  <w:u w:val="single"/>
                  <w:lang w:val="ru-RU"/>
                </w:rPr>
                <w:t>78</w:t>
              </w:r>
              <w:r>
                <w:rPr>
                  <w:rFonts w:ascii="Times New Roman" w:hAnsi="Times New Roman"/>
                  <w:color w:val="0000FF"/>
                  <w:u w:val="single"/>
                </w:rPr>
                <w:t>e</w:t>
              </w:r>
            </w:hyperlink>
            <w:r w:rsidRPr="005B37BB">
              <w:rPr>
                <w:rFonts w:ascii="Times New Roman" w:hAnsi="Times New Roman"/>
                <w:color w:val="000000"/>
                <w:sz w:val="24"/>
                <w:lang w:val="ru-RU"/>
              </w:rPr>
              <w:t xml:space="preserve"> </w:t>
            </w:r>
          </w:p>
        </w:tc>
      </w:tr>
      <w:tr w:rsidR="000A4E84" w:rsidRPr="008E5D1D" w14:paraId="63FDB238" w14:textId="77777777" w:rsidTr="000A4E84">
        <w:trPr>
          <w:trHeight w:val="144"/>
          <w:tblCellSpacing w:w="20" w:type="nil"/>
        </w:trPr>
        <w:tc>
          <w:tcPr>
            <w:tcW w:w="844" w:type="dxa"/>
            <w:tcMar>
              <w:top w:w="50" w:type="dxa"/>
              <w:left w:w="100" w:type="dxa"/>
            </w:tcMar>
            <w:vAlign w:val="center"/>
          </w:tcPr>
          <w:p w14:paraId="2B8A3AE7" w14:textId="77777777" w:rsidR="000A4E84" w:rsidRPr="006C2099" w:rsidRDefault="000A4E84" w:rsidP="000A4E84">
            <w:pPr>
              <w:spacing w:after="0"/>
            </w:pPr>
            <w:r w:rsidRPr="006C2099">
              <w:rPr>
                <w:rFonts w:ascii="Times New Roman" w:hAnsi="Times New Roman"/>
                <w:color w:val="000000"/>
                <w:sz w:val="24"/>
              </w:rPr>
              <w:t>2</w:t>
            </w:r>
          </w:p>
        </w:tc>
        <w:tc>
          <w:tcPr>
            <w:tcW w:w="4867" w:type="dxa"/>
            <w:tcMar>
              <w:top w:w="50" w:type="dxa"/>
              <w:left w:w="100" w:type="dxa"/>
            </w:tcMar>
            <w:vAlign w:val="center"/>
          </w:tcPr>
          <w:p w14:paraId="710273CD"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14:paraId="06216F0B"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sidR="008F63B8">
              <w:rPr>
                <w:rFonts w:ascii="Times New Roman" w:hAnsi="Times New Roman"/>
                <w:color w:val="000000"/>
                <w:sz w:val="24"/>
              </w:rPr>
              <w:t>1</w:t>
            </w:r>
            <w:r w:rsidRPr="006C2099">
              <w:rPr>
                <w:rFonts w:ascii="Times New Roman" w:hAnsi="Times New Roman"/>
                <w:color w:val="000000"/>
                <w:sz w:val="24"/>
              </w:rPr>
              <w:t xml:space="preserve"> </w:t>
            </w:r>
          </w:p>
        </w:tc>
        <w:tc>
          <w:tcPr>
            <w:tcW w:w="1841" w:type="dxa"/>
            <w:tcMar>
              <w:top w:w="50" w:type="dxa"/>
              <w:left w:w="100" w:type="dxa"/>
            </w:tcMar>
            <w:vAlign w:val="center"/>
          </w:tcPr>
          <w:p w14:paraId="4BADBE4E" w14:textId="77777777" w:rsidR="000A4E84" w:rsidRPr="006C2099" w:rsidRDefault="000A4E84" w:rsidP="000A4E84">
            <w:pPr>
              <w:spacing w:after="0"/>
              <w:ind w:left="135"/>
              <w:jc w:val="center"/>
            </w:pPr>
          </w:p>
        </w:tc>
        <w:tc>
          <w:tcPr>
            <w:tcW w:w="1910" w:type="dxa"/>
            <w:tcMar>
              <w:top w:w="50" w:type="dxa"/>
              <w:left w:w="100" w:type="dxa"/>
            </w:tcMar>
            <w:vAlign w:val="center"/>
          </w:tcPr>
          <w:p w14:paraId="636A90D9" w14:textId="77777777" w:rsidR="000A4E84" w:rsidRPr="006C2099" w:rsidRDefault="000A4E84" w:rsidP="000A4E84">
            <w:pPr>
              <w:spacing w:after="0"/>
              <w:ind w:left="135"/>
              <w:jc w:val="center"/>
            </w:pPr>
          </w:p>
        </w:tc>
        <w:tc>
          <w:tcPr>
            <w:tcW w:w="2403" w:type="dxa"/>
            <w:tcMar>
              <w:top w:w="50" w:type="dxa"/>
              <w:left w:w="100" w:type="dxa"/>
            </w:tcMar>
            <w:vAlign w:val="center"/>
          </w:tcPr>
          <w:p w14:paraId="0A43BEDC"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0A4E84" w:rsidRPr="008E5D1D" w14:paraId="1A2AA2EE" w14:textId="77777777" w:rsidTr="000A4E84">
        <w:trPr>
          <w:trHeight w:val="144"/>
          <w:tblCellSpacing w:w="20" w:type="nil"/>
        </w:trPr>
        <w:tc>
          <w:tcPr>
            <w:tcW w:w="844" w:type="dxa"/>
            <w:tcMar>
              <w:top w:w="50" w:type="dxa"/>
              <w:left w:w="100" w:type="dxa"/>
            </w:tcMar>
            <w:vAlign w:val="center"/>
          </w:tcPr>
          <w:p w14:paraId="16AB064F" w14:textId="77777777" w:rsidR="000A4E84" w:rsidRPr="006C2099" w:rsidRDefault="000A4E84" w:rsidP="000A4E84">
            <w:pPr>
              <w:spacing w:after="0"/>
            </w:pPr>
            <w:r w:rsidRPr="006C2099">
              <w:rPr>
                <w:rFonts w:ascii="Times New Roman" w:hAnsi="Times New Roman"/>
                <w:color w:val="000000"/>
                <w:sz w:val="24"/>
              </w:rPr>
              <w:t>3</w:t>
            </w:r>
          </w:p>
        </w:tc>
        <w:tc>
          <w:tcPr>
            <w:tcW w:w="4867" w:type="dxa"/>
            <w:tcMar>
              <w:top w:w="50" w:type="dxa"/>
              <w:left w:w="100" w:type="dxa"/>
            </w:tcMar>
            <w:vAlign w:val="center"/>
          </w:tcPr>
          <w:p w14:paraId="3A1DB0C2" w14:textId="77777777" w:rsidR="000A4E84" w:rsidRPr="006C2099" w:rsidRDefault="000A4E84" w:rsidP="000A4E84">
            <w:pPr>
              <w:spacing w:after="0"/>
              <w:ind w:left="135"/>
            </w:pPr>
            <w:r w:rsidRPr="006C2099">
              <w:rPr>
                <w:rFonts w:ascii="Times New Roman" w:hAnsi="Times New Roman"/>
                <w:color w:val="000000"/>
                <w:sz w:val="24"/>
                <w:lang w:val="ru-RU"/>
              </w:rPr>
              <w:t xml:space="preserve">Досуг и увлечения (хобби) современного подростка (чтение, кино, театр, музыка, музей, живопись). </w:t>
            </w:r>
            <w:proofErr w:type="spellStart"/>
            <w:r w:rsidRPr="006C2099">
              <w:rPr>
                <w:rFonts w:ascii="Times New Roman" w:hAnsi="Times New Roman"/>
                <w:color w:val="000000"/>
                <w:sz w:val="24"/>
              </w:rPr>
              <w:t>Роль</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книги</w:t>
            </w:r>
            <w:proofErr w:type="spellEnd"/>
            <w:r w:rsidRPr="006C2099">
              <w:rPr>
                <w:rFonts w:ascii="Times New Roman" w:hAnsi="Times New Roman"/>
                <w:color w:val="000000"/>
                <w:sz w:val="24"/>
              </w:rPr>
              <w:t xml:space="preserve"> в </w:t>
            </w:r>
            <w:proofErr w:type="spellStart"/>
            <w:r w:rsidRPr="006C2099">
              <w:rPr>
                <w:rFonts w:ascii="Times New Roman" w:hAnsi="Times New Roman"/>
                <w:color w:val="000000"/>
                <w:sz w:val="24"/>
              </w:rPr>
              <w:t>жизни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подростка</w:t>
            </w:r>
            <w:proofErr w:type="spellEnd"/>
          </w:p>
        </w:tc>
        <w:tc>
          <w:tcPr>
            <w:tcW w:w="1398" w:type="dxa"/>
            <w:tcMar>
              <w:top w:w="50" w:type="dxa"/>
              <w:left w:w="100" w:type="dxa"/>
            </w:tcMar>
            <w:vAlign w:val="center"/>
          </w:tcPr>
          <w:p w14:paraId="2012D4D3" w14:textId="77777777" w:rsidR="000A4E84" w:rsidRPr="006C2099" w:rsidRDefault="008F63B8" w:rsidP="000A4E84">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14:paraId="0D7B6E09" w14:textId="77777777" w:rsidR="000A4E84" w:rsidRPr="006C2099" w:rsidRDefault="009900C2" w:rsidP="000A4E84">
            <w:pPr>
              <w:spacing w:after="0"/>
              <w:ind w:left="135"/>
              <w:jc w:val="center"/>
            </w:pPr>
            <w:r>
              <w:rPr>
                <w:rFonts w:ascii="Times New Roman" w:hAnsi="Times New Roman"/>
                <w:color w:val="000000"/>
                <w:sz w:val="24"/>
              </w:rPr>
              <w:t xml:space="preserve"> 1</w:t>
            </w:r>
            <w:r w:rsidR="000A4E84" w:rsidRPr="006C2099">
              <w:rPr>
                <w:rFonts w:ascii="Times New Roman" w:hAnsi="Times New Roman"/>
                <w:color w:val="000000"/>
                <w:sz w:val="24"/>
              </w:rPr>
              <w:t xml:space="preserve"> </w:t>
            </w:r>
          </w:p>
        </w:tc>
        <w:tc>
          <w:tcPr>
            <w:tcW w:w="1910" w:type="dxa"/>
            <w:tcMar>
              <w:top w:w="50" w:type="dxa"/>
              <w:left w:w="100" w:type="dxa"/>
            </w:tcMar>
            <w:vAlign w:val="center"/>
          </w:tcPr>
          <w:p w14:paraId="5338F868" w14:textId="77777777" w:rsidR="000A4E84" w:rsidRPr="006C2099" w:rsidRDefault="000A4E84" w:rsidP="000A4E84">
            <w:pPr>
              <w:spacing w:after="0"/>
              <w:ind w:left="135"/>
              <w:jc w:val="center"/>
            </w:pPr>
          </w:p>
        </w:tc>
        <w:tc>
          <w:tcPr>
            <w:tcW w:w="2403" w:type="dxa"/>
            <w:tcMar>
              <w:top w:w="50" w:type="dxa"/>
              <w:left w:w="100" w:type="dxa"/>
            </w:tcMar>
            <w:vAlign w:val="center"/>
          </w:tcPr>
          <w:p w14:paraId="4B9E7CE8"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552</w:t>
              </w:r>
            </w:hyperlink>
          </w:p>
        </w:tc>
      </w:tr>
      <w:tr w:rsidR="000A4E84" w:rsidRPr="008E5D1D" w14:paraId="112FB1B4" w14:textId="77777777" w:rsidTr="000A4E84">
        <w:trPr>
          <w:trHeight w:val="144"/>
          <w:tblCellSpacing w:w="20" w:type="nil"/>
        </w:trPr>
        <w:tc>
          <w:tcPr>
            <w:tcW w:w="844" w:type="dxa"/>
            <w:tcMar>
              <w:top w:w="50" w:type="dxa"/>
              <w:left w:w="100" w:type="dxa"/>
            </w:tcMar>
            <w:vAlign w:val="center"/>
          </w:tcPr>
          <w:p w14:paraId="70B94559" w14:textId="77777777" w:rsidR="000A4E84" w:rsidRPr="006C2099" w:rsidRDefault="000A4E84" w:rsidP="000A4E84">
            <w:pPr>
              <w:spacing w:after="0"/>
            </w:pPr>
            <w:r w:rsidRPr="006C2099">
              <w:rPr>
                <w:rFonts w:ascii="Times New Roman" w:hAnsi="Times New Roman"/>
                <w:color w:val="000000"/>
                <w:sz w:val="24"/>
              </w:rPr>
              <w:t>4</w:t>
            </w:r>
          </w:p>
        </w:tc>
        <w:tc>
          <w:tcPr>
            <w:tcW w:w="4867" w:type="dxa"/>
            <w:tcMar>
              <w:top w:w="50" w:type="dxa"/>
              <w:left w:w="100" w:type="dxa"/>
            </w:tcMar>
            <w:vAlign w:val="center"/>
          </w:tcPr>
          <w:p w14:paraId="0EA64CB7"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Здоровый образ жизни. Сбалансированное питание</w:t>
            </w:r>
          </w:p>
        </w:tc>
        <w:tc>
          <w:tcPr>
            <w:tcW w:w="1398" w:type="dxa"/>
            <w:tcMar>
              <w:top w:w="50" w:type="dxa"/>
              <w:left w:w="100" w:type="dxa"/>
            </w:tcMar>
            <w:vAlign w:val="center"/>
          </w:tcPr>
          <w:p w14:paraId="1CD9B2D1"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sidR="002308C1">
              <w:rPr>
                <w:rFonts w:ascii="Times New Roman" w:hAnsi="Times New Roman"/>
                <w:color w:val="000000"/>
                <w:sz w:val="24"/>
              </w:rPr>
              <w:t>1</w:t>
            </w:r>
          </w:p>
        </w:tc>
        <w:tc>
          <w:tcPr>
            <w:tcW w:w="1841" w:type="dxa"/>
            <w:tcMar>
              <w:top w:w="50" w:type="dxa"/>
              <w:left w:w="100" w:type="dxa"/>
            </w:tcMar>
            <w:vAlign w:val="center"/>
          </w:tcPr>
          <w:p w14:paraId="66ADC774" w14:textId="77777777" w:rsidR="000A4E84" w:rsidRPr="006C2099" w:rsidRDefault="000A4E84" w:rsidP="000A4E84">
            <w:pPr>
              <w:spacing w:after="0"/>
              <w:ind w:left="135"/>
              <w:jc w:val="center"/>
            </w:pPr>
          </w:p>
        </w:tc>
        <w:tc>
          <w:tcPr>
            <w:tcW w:w="1910" w:type="dxa"/>
            <w:tcMar>
              <w:top w:w="50" w:type="dxa"/>
              <w:left w:w="100" w:type="dxa"/>
            </w:tcMar>
            <w:vAlign w:val="center"/>
          </w:tcPr>
          <w:p w14:paraId="33C98A94" w14:textId="77777777" w:rsidR="000A4E84" w:rsidRPr="006C2099" w:rsidRDefault="000A4E84" w:rsidP="000A4E84">
            <w:pPr>
              <w:spacing w:after="0"/>
              <w:ind w:left="135"/>
              <w:jc w:val="center"/>
            </w:pPr>
          </w:p>
        </w:tc>
        <w:tc>
          <w:tcPr>
            <w:tcW w:w="2403" w:type="dxa"/>
            <w:tcMar>
              <w:top w:w="50" w:type="dxa"/>
              <w:left w:w="100" w:type="dxa"/>
            </w:tcMar>
            <w:vAlign w:val="center"/>
          </w:tcPr>
          <w:p w14:paraId="55D616A6"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896</w:t>
              </w:r>
            </w:hyperlink>
          </w:p>
        </w:tc>
      </w:tr>
      <w:tr w:rsidR="000A4E84" w:rsidRPr="008E5D1D" w14:paraId="4B8A736C" w14:textId="77777777" w:rsidTr="000A4E84">
        <w:trPr>
          <w:trHeight w:val="144"/>
          <w:tblCellSpacing w:w="20" w:type="nil"/>
        </w:trPr>
        <w:tc>
          <w:tcPr>
            <w:tcW w:w="844" w:type="dxa"/>
            <w:tcMar>
              <w:top w:w="50" w:type="dxa"/>
              <w:left w:w="100" w:type="dxa"/>
            </w:tcMar>
            <w:vAlign w:val="center"/>
          </w:tcPr>
          <w:p w14:paraId="6DC1003C" w14:textId="77777777" w:rsidR="000A4E84" w:rsidRPr="006C2099" w:rsidRDefault="000A4E84" w:rsidP="000A4E84">
            <w:pPr>
              <w:spacing w:after="0"/>
            </w:pPr>
            <w:r w:rsidRPr="006C2099">
              <w:rPr>
                <w:rFonts w:ascii="Times New Roman" w:hAnsi="Times New Roman"/>
                <w:color w:val="000000"/>
                <w:sz w:val="24"/>
              </w:rPr>
              <w:t>5</w:t>
            </w:r>
          </w:p>
        </w:tc>
        <w:tc>
          <w:tcPr>
            <w:tcW w:w="4867" w:type="dxa"/>
            <w:tcMar>
              <w:top w:w="50" w:type="dxa"/>
              <w:left w:w="100" w:type="dxa"/>
            </w:tcMar>
            <w:vAlign w:val="center"/>
          </w:tcPr>
          <w:p w14:paraId="2032E054" w14:textId="77777777" w:rsidR="000A4E84" w:rsidRPr="006C2099" w:rsidRDefault="000A4E84" w:rsidP="000A4E84">
            <w:pPr>
              <w:spacing w:after="0"/>
              <w:ind w:left="135"/>
            </w:pPr>
            <w:proofErr w:type="spellStart"/>
            <w:r w:rsidRPr="006C2099">
              <w:rPr>
                <w:rFonts w:ascii="Times New Roman" w:hAnsi="Times New Roman"/>
                <w:color w:val="000000"/>
                <w:sz w:val="24"/>
              </w:rPr>
              <w:t>Покупки</w:t>
            </w:r>
            <w:proofErr w:type="spellEnd"/>
          </w:p>
        </w:tc>
        <w:tc>
          <w:tcPr>
            <w:tcW w:w="1398" w:type="dxa"/>
            <w:tcMar>
              <w:top w:w="50" w:type="dxa"/>
              <w:left w:w="100" w:type="dxa"/>
            </w:tcMar>
            <w:vAlign w:val="center"/>
          </w:tcPr>
          <w:p w14:paraId="5AD4CAF5" w14:textId="77777777" w:rsidR="000A4E84" w:rsidRPr="006C2099" w:rsidRDefault="002308C1" w:rsidP="000A4E84">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14:paraId="307B0E0B" w14:textId="77777777" w:rsidR="000A4E84" w:rsidRPr="006C2099" w:rsidRDefault="000A4E84" w:rsidP="000A4E84">
            <w:pPr>
              <w:spacing w:after="0"/>
              <w:ind w:left="135"/>
              <w:jc w:val="center"/>
            </w:pPr>
          </w:p>
        </w:tc>
        <w:tc>
          <w:tcPr>
            <w:tcW w:w="1910" w:type="dxa"/>
            <w:tcMar>
              <w:top w:w="50" w:type="dxa"/>
              <w:left w:w="100" w:type="dxa"/>
            </w:tcMar>
            <w:vAlign w:val="center"/>
          </w:tcPr>
          <w:p w14:paraId="7BD68B31" w14:textId="77777777" w:rsidR="000A4E84" w:rsidRPr="006C2099" w:rsidRDefault="000A4E84" w:rsidP="000A4E84">
            <w:pPr>
              <w:spacing w:after="0"/>
              <w:ind w:left="135"/>
              <w:jc w:val="center"/>
            </w:pPr>
          </w:p>
        </w:tc>
        <w:tc>
          <w:tcPr>
            <w:tcW w:w="2403" w:type="dxa"/>
            <w:tcMar>
              <w:top w:w="50" w:type="dxa"/>
              <w:left w:w="100" w:type="dxa"/>
            </w:tcMar>
            <w:vAlign w:val="center"/>
          </w:tcPr>
          <w:p w14:paraId="70A6D6C7"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dc</w:t>
              </w:r>
              <w:r w:rsidRPr="005B37BB">
                <w:rPr>
                  <w:rFonts w:ascii="Times New Roman" w:hAnsi="Times New Roman"/>
                  <w:color w:val="0000FF"/>
                  <w:u w:val="single"/>
                  <w:lang w:val="ru-RU"/>
                </w:rPr>
                <w:t>1</w:t>
              </w:r>
              <w:r>
                <w:rPr>
                  <w:rFonts w:ascii="Times New Roman" w:hAnsi="Times New Roman"/>
                  <w:color w:val="0000FF"/>
                  <w:u w:val="single"/>
                </w:rPr>
                <w:t>e</w:t>
              </w:r>
            </w:hyperlink>
          </w:p>
        </w:tc>
      </w:tr>
      <w:tr w:rsidR="000A4E84" w:rsidRPr="008E5D1D" w14:paraId="1CB7E2D1" w14:textId="77777777" w:rsidTr="000A4E84">
        <w:trPr>
          <w:trHeight w:val="144"/>
          <w:tblCellSpacing w:w="20" w:type="nil"/>
        </w:trPr>
        <w:tc>
          <w:tcPr>
            <w:tcW w:w="844" w:type="dxa"/>
            <w:tcMar>
              <w:top w:w="50" w:type="dxa"/>
              <w:left w:w="100" w:type="dxa"/>
            </w:tcMar>
            <w:vAlign w:val="center"/>
          </w:tcPr>
          <w:p w14:paraId="197ADC11" w14:textId="77777777" w:rsidR="000A4E84" w:rsidRPr="006C2099" w:rsidRDefault="000A4E84" w:rsidP="000A4E84">
            <w:pPr>
              <w:spacing w:after="0"/>
            </w:pPr>
            <w:r w:rsidRPr="006C2099">
              <w:rPr>
                <w:rFonts w:ascii="Times New Roman" w:hAnsi="Times New Roman"/>
                <w:color w:val="000000"/>
                <w:sz w:val="24"/>
              </w:rPr>
              <w:t>6</w:t>
            </w:r>
          </w:p>
        </w:tc>
        <w:tc>
          <w:tcPr>
            <w:tcW w:w="4867" w:type="dxa"/>
            <w:tcMar>
              <w:top w:w="50" w:type="dxa"/>
              <w:left w:w="100" w:type="dxa"/>
            </w:tcMar>
            <w:vAlign w:val="center"/>
          </w:tcPr>
          <w:p w14:paraId="195925E2"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Школьная жизнь. Переписка с иностранными сверстниками</w:t>
            </w:r>
          </w:p>
        </w:tc>
        <w:tc>
          <w:tcPr>
            <w:tcW w:w="1398" w:type="dxa"/>
            <w:tcMar>
              <w:top w:w="50" w:type="dxa"/>
              <w:left w:w="100" w:type="dxa"/>
            </w:tcMar>
            <w:vAlign w:val="center"/>
          </w:tcPr>
          <w:p w14:paraId="0C0F214D"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3B7D446A" w14:textId="77777777" w:rsidR="000A4E84" w:rsidRPr="006C2099" w:rsidRDefault="009900C2" w:rsidP="000A4E84">
            <w:pPr>
              <w:spacing w:after="0"/>
              <w:ind w:left="135"/>
              <w:jc w:val="center"/>
            </w:pPr>
            <w:r>
              <w:rPr>
                <w:rFonts w:ascii="Times New Roman" w:hAnsi="Times New Roman"/>
                <w:color w:val="000000"/>
                <w:sz w:val="24"/>
              </w:rPr>
              <w:t xml:space="preserve"> </w:t>
            </w:r>
            <w:r w:rsidR="000A4E84" w:rsidRPr="006C2099">
              <w:rPr>
                <w:rFonts w:ascii="Times New Roman" w:hAnsi="Times New Roman"/>
                <w:color w:val="000000"/>
                <w:sz w:val="24"/>
              </w:rPr>
              <w:t xml:space="preserve"> </w:t>
            </w:r>
          </w:p>
        </w:tc>
        <w:tc>
          <w:tcPr>
            <w:tcW w:w="1910" w:type="dxa"/>
            <w:tcMar>
              <w:top w:w="50" w:type="dxa"/>
              <w:left w:w="100" w:type="dxa"/>
            </w:tcMar>
            <w:vAlign w:val="center"/>
          </w:tcPr>
          <w:p w14:paraId="4FB66E40" w14:textId="77777777" w:rsidR="000A4E84" w:rsidRPr="006C2099" w:rsidRDefault="000A4E84" w:rsidP="000A4E84">
            <w:pPr>
              <w:spacing w:after="0"/>
              <w:ind w:left="135"/>
              <w:jc w:val="center"/>
            </w:pPr>
          </w:p>
        </w:tc>
        <w:tc>
          <w:tcPr>
            <w:tcW w:w="2403" w:type="dxa"/>
            <w:tcMar>
              <w:top w:w="50" w:type="dxa"/>
              <w:left w:w="100" w:type="dxa"/>
            </w:tcMar>
            <w:vAlign w:val="center"/>
          </w:tcPr>
          <w:p w14:paraId="24B05BA1"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6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bf</w:t>
              </w:r>
              <w:r w:rsidRPr="005B37BB">
                <w:rPr>
                  <w:rFonts w:ascii="Times New Roman" w:hAnsi="Times New Roman"/>
                  <w:color w:val="0000FF"/>
                  <w:u w:val="single"/>
                  <w:lang w:val="ru-RU"/>
                </w:rPr>
                <w:t>4</w:t>
              </w:r>
              <w:r>
                <w:rPr>
                  <w:rFonts w:ascii="Times New Roman" w:hAnsi="Times New Roman"/>
                  <w:color w:val="0000FF"/>
                  <w:u w:val="single"/>
                </w:rPr>
                <w:t>a</w:t>
              </w:r>
            </w:hyperlink>
            <w:r w:rsidRPr="005B37BB">
              <w:rPr>
                <w:rFonts w:ascii="Times New Roman" w:hAnsi="Times New Roman"/>
                <w:color w:val="000000"/>
                <w:sz w:val="24"/>
                <w:lang w:val="ru-RU"/>
              </w:rPr>
              <w:t xml:space="preserve"> </w:t>
            </w:r>
            <w:hyperlink r:id="rId6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w:t>
              </w:r>
              <w:r>
                <w:rPr>
                  <w:rFonts w:ascii="Times New Roman" w:hAnsi="Times New Roman"/>
                  <w:color w:val="0000FF"/>
                  <w:u w:val="single"/>
                </w:rPr>
                <w:t>c</w:t>
              </w:r>
              <w:r w:rsidRPr="005B37BB">
                <w:rPr>
                  <w:rFonts w:ascii="Times New Roman" w:hAnsi="Times New Roman"/>
                  <w:color w:val="0000FF"/>
                  <w:u w:val="single"/>
                  <w:lang w:val="ru-RU"/>
                </w:rPr>
                <w:t>74</w:t>
              </w:r>
              <w:r>
                <w:rPr>
                  <w:rFonts w:ascii="Times New Roman" w:hAnsi="Times New Roman"/>
                  <w:color w:val="0000FF"/>
                  <w:u w:val="single"/>
                </w:rPr>
                <w:t>c</w:t>
              </w:r>
            </w:hyperlink>
            <w:r w:rsidRPr="005B37BB">
              <w:rPr>
                <w:rFonts w:ascii="Times New Roman" w:hAnsi="Times New Roman"/>
                <w:color w:val="000000"/>
                <w:sz w:val="24"/>
                <w:lang w:val="ru-RU"/>
              </w:rPr>
              <w:t xml:space="preserve"> </w:t>
            </w:r>
            <w:hyperlink r:id="rId6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d</w:t>
              </w:r>
              <w:r w:rsidRPr="005B37BB">
                <w:rPr>
                  <w:rFonts w:ascii="Times New Roman" w:hAnsi="Times New Roman"/>
                  <w:color w:val="0000FF"/>
                  <w:u w:val="single"/>
                  <w:lang w:val="ru-RU"/>
                </w:rPr>
                <w:t>6</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0A4E84" w:rsidRPr="008E5D1D" w14:paraId="6F094B39" w14:textId="77777777" w:rsidTr="000A4E84">
        <w:trPr>
          <w:trHeight w:val="144"/>
          <w:tblCellSpacing w:w="20" w:type="nil"/>
        </w:trPr>
        <w:tc>
          <w:tcPr>
            <w:tcW w:w="844" w:type="dxa"/>
            <w:tcMar>
              <w:top w:w="50" w:type="dxa"/>
              <w:left w:w="100" w:type="dxa"/>
            </w:tcMar>
            <w:vAlign w:val="center"/>
          </w:tcPr>
          <w:p w14:paraId="55852FA9" w14:textId="77777777" w:rsidR="000A4E84" w:rsidRPr="006C2099" w:rsidRDefault="000A4E84" w:rsidP="000A4E84">
            <w:pPr>
              <w:spacing w:after="0"/>
            </w:pPr>
            <w:r w:rsidRPr="006C2099">
              <w:rPr>
                <w:rFonts w:ascii="Times New Roman" w:hAnsi="Times New Roman"/>
                <w:color w:val="000000"/>
                <w:sz w:val="24"/>
              </w:rPr>
              <w:t>7</w:t>
            </w:r>
          </w:p>
        </w:tc>
        <w:tc>
          <w:tcPr>
            <w:tcW w:w="4867" w:type="dxa"/>
            <w:tcMar>
              <w:top w:w="50" w:type="dxa"/>
              <w:left w:w="100" w:type="dxa"/>
            </w:tcMar>
            <w:vAlign w:val="center"/>
          </w:tcPr>
          <w:p w14:paraId="71824806" w14:textId="77777777" w:rsidR="000A4E84" w:rsidRPr="006C2099" w:rsidRDefault="000A4E84" w:rsidP="000A4E84">
            <w:pPr>
              <w:spacing w:after="0"/>
              <w:ind w:left="135"/>
            </w:pPr>
            <w:r w:rsidRPr="006C209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sidRPr="006C2099">
              <w:rPr>
                <w:rFonts w:ascii="Times New Roman" w:hAnsi="Times New Roman"/>
                <w:color w:val="000000"/>
                <w:sz w:val="24"/>
              </w:rPr>
              <w:t>Транспорт</w:t>
            </w:r>
            <w:proofErr w:type="spellEnd"/>
          </w:p>
        </w:tc>
        <w:tc>
          <w:tcPr>
            <w:tcW w:w="1398" w:type="dxa"/>
            <w:tcMar>
              <w:top w:w="50" w:type="dxa"/>
              <w:left w:w="100" w:type="dxa"/>
            </w:tcMar>
            <w:vAlign w:val="center"/>
          </w:tcPr>
          <w:p w14:paraId="2E120205" w14:textId="77777777" w:rsidR="000A4E84" w:rsidRPr="006C2099" w:rsidRDefault="00595FC1" w:rsidP="000A4E84">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14:paraId="03E44CC4" w14:textId="77777777" w:rsidR="000A4E84" w:rsidRPr="006C2099" w:rsidRDefault="000A4E84" w:rsidP="000A4E84">
            <w:pPr>
              <w:spacing w:after="0"/>
              <w:ind w:left="135"/>
              <w:jc w:val="center"/>
            </w:pPr>
          </w:p>
        </w:tc>
        <w:tc>
          <w:tcPr>
            <w:tcW w:w="1910" w:type="dxa"/>
            <w:tcMar>
              <w:top w:w="50" w:type="dxa"/>
              <w:left w:w="100" w:type="dxa"/>
            </w:tcMar>
            <w:vAlign w:val="center"/>
          </w:tcPr>
          <w:p w14:paraId="6861B199" w14:textId="77777777" w:rsidR="000A4E84" w:rsidRPr="006C2099" w:rsidRDefault="000A4E84" w:rsidP="000A4E84">
            <w:pPr>
              <w:spacing w:after="0"/>
              <w:ind w:left="135"/>
              <w:jc w:val="center"/>
            </w:pPr>
          </w:p>
        </w:tc>
        <w:tc>
          <w:tcPr>
            <w:tcW w:w="2403" w:type="dxa"/>
            <w:tcMar>
              <w:top w:w="50" w:type="dxa"/>
              <w:left w:w="100" w:type="dxa"/>
            </w:tcMar>
            <w:vAlign w:val="center"/>
          </w:tcPr>
          <w:p w14:paraId="06E735D8" w14:textId="77777777" w:rsidR="000A4E84" w:rsidRPr="005F1783"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0A4E84" w:rsidRPr="008E5D1D" w14:paraId="26645916" w14:textId="77777777" w:rsidTr="000A4E84">
        <w:trPr>
          <w:trHeight w:val="144"/>
          <w:tblCellSpacing w:w="20" w:type="nil"/>
        </w:trPr>
        <w:tc>
          <w:tcPr>
            <w:tcW w:w="844" w:type="dxa"/>
            <w:tcMar>
              <w:top w:w="50" w:type="dxa"/>
              <w:left w:w="100" w:type="dxa"/>
            </w:tcMar>
            <w:vAlign w:val="center"/>
          </w:tcPr>
          <w:p w14:paraId="5297CCE8" w14:textId="77777777" w:rsidR="000A4E84" w:rsidRPr="006C2099" w:rsidRDefault="000A4E84" w:rsidP="000A4E84">
            <w:pPr>
              <w:spacing w:after="0"/>
            </w:pPr>
            <w:r w:rsidRPr="006C2099">
              <w:rPr>
                <w:rFonts w:ascii="Times New Roman" w:hAnsi="Times New Roman"/>
                <w:color w:val="000000"/>
                <w:sz w:val="24"/>
              </w:rPr>
              <w:t>8</w:t>
            </w:r>
          </w:p>
        </w:tc>
        <w:tc>
          <w:tcPr>
            <w:tcW w:w="4867" w:type="dxa"/>
            <w:tcMar>
              <w:top w:w="50" w:type="dxa"/>
              <w:left w:w="100" w:type="dxa"/>
            </w:tcMar>
            <w:vAlign w:val="center"/>
          </w:tcPr>
          <w:p w14:paraId="249CBC38" w14:textId="77777777" w:rsidR="000A4E84" w:rsidRPr="006C2099" w:rsidRDefault="000A4E84" w:rsidP="000A4E84">
            <w:pPr>
              <w:spacing w:after="0"/>
              <w:ind w:left="135"/>
            </w:pPr>
            <w:proofErr w:type="spellStart"/>
            <w:r w:rsidRPr="006C2099">
              <w:rPr>
                <w:rFonts w:ascii="Times New Roman" w:hAnsi="Times New Roman"/>
                <w:color w:val="000000"/>
                <w:sz w:val="24"/>
              </w:rPr>
              <w:t>Природа</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флора</w:t>
            </w:r>
            <w:proofErr w:type="spellEnd"/>
            <w:r w:rsidRPr="006C2099">
              <w:rPr>
                <w:rFonts w:ascii="Times New Roman" w:hAnsi="Times New Roman"/>
                <w:color w:val="000000"/>
                <w:sz w:val="24"/>
              </w:rPr>
              <w:t xml:space="preserve"> и </w:t>
            </w:r>
            <w:proofErr w:type="spellStart"/>
            <w:r w:rsidRPr="006C2099">
              <w:rPr>
                <w:rFonts w:ascii="Times New Roman" w:hAnsi="Times New Roman"/>
                <w:color w:val="000000"/>
                <w:sz w:val="24"/>
              </w:rPr>
              <w:t>фауна</w:t>
            </w:r>
            <w:proofErr w:type="spellEnd"/>
          </w:p>
        </w:tc>
        <w:tc>
          <w:tcPr>
            <w:tcW w:w="1398" w:type="dxa"/>
            <w:tcMar>
              <w:top w:w="50" w:type="dxa"/>
              <w:left w:w="100" w:type="dxa"/>
            </w:tcMar>
            <w:vAlign w:val="center"/>
          </w:tcPr>
          <w:p w14:paraId="2BED8550" w14:textId="77777777" w:rsidR="000A4E84" w:rsidRPr="006C2099" w:rsidRDefault="005B7D1D" w:rsidP="000A4E84">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14:paraId="52202727" w14:textId="77777777" w:rsidR="000A4E84" w:rsidRPr="006C2099" w:rsidRDefault="000A4E84" w:rsidP="000A4E84">
            <w:pPr>
              <w:spacing w:after="0"/>
              <w:ind w:left="135"/>
              <w:jc w:val="center"/>
            </w:pPr>
          </w:p>
        </w:tc>
        <w:tc>
          <w:tcPr>
            <w:tcW w:w="1910" w:type="dxa"/>
            <w:tcMar>
              <w:top w:w="50" w:type="dxa"/>
              <w:left w:w="100" w:type="dxa"/>
            </w:tcMar>
            <w:vAlign w:val="center"/>
          </w:tcPr>
          <w:p w14:paraId="368ADBE2" w14:textId="77777777" w:rsidR="000A4E84" w:rsidRPr="006C2099" w:rsidRDefault="000A4E84" w:rsidP="000A4E84">
            <w:pPr>
              <w:spacing w:after="0"/>
              <w:ind w:left="135"/>
              <w:jc w:val="center"/>
            </w:pPr>
          </w:p>
        </w:tc>
        <w:tc>
          <w:tcPr>
            <w:tcW w:w="2403" w:type="dxa"/>
            <w:tcMar>
              <w:top w:w="50" w:type="dxa"/>
              <w:left w:w="100" w:type="dxa"/>
            </w:tcMar>
            <w:vAlign w:val="center"/>
          </w:tcPr>
          <w:p w14:paraId="08224958" w14:textId="77777777" w:rsidR="000A4E84" w:rsidRPr="005F1783"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0A4E84" w:rsidRPr="008E5D1D" w14:paraId="5F26C3B9" w14:textId="77777777" w:rsidTr="000A4E84">
        <w:trPr>
          <w:trHeight w:val="144"/>
          <w:tblCellSpacing w:w="20" w:type="nil"/>
        </w:trPr>
        <w:tc>
          <w:tcPr>
            <w:tcW w:w="844" w:type="dxa"/>
            <w:tcMar>
              <w:top w:w="50" w:type="dxa"/>
              <w:left w:w="100" w:type="dxa"/>
            </w:tcMar>
            <w:vAlign w:val="center"/>
          </w:tcPr>
          <w:p w14:paraId="72BA6998" w14:textId="77777777" w:rsidR="000A4E84" w:rsidRPr="006C2099" w:rsidRDefault="000A4E84" w:rsidP="000A4E84">
            <w:pPr>
              <w:spacing w:after="0"/>
            </w:pPr>
            <w:r w:rsidRPr="006C2099">
              <w:rPr>
                <w:rFonts w:ascii="Times New Roman" w:hAnsi="Times New Roman"/>
                <w:color w:val="000000"/>
                <w:sz w:val="24"/>
              </w:rPr>
              <w:t>9</w:t>
            </w:r>
          </w:p>
        </w:tc>
        <w:tc>
          <w:tcPr>
            <w:tcW w:w="4867" w:type="dxa"/>
            <w:tcMar>
              <w:top w:w="50" w:type="dxa"/>
              <w:left w:w="100" w:type="dxa"/>
            </w:tcMar>
            <w:vAlign w:val="center"/>
          </w:tcPr>
          <w:p w14:paraId="7471ECCB"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Средства массовой информации (телевидение, пресса, Интернет)</w:t>
            </w:r>
          </w:p>
        </w:tc>
        <w:tc>
          <w:tcPr>
            <w:tcW w:w="1398" w:type="dxa"/>
            <w:tcMar>
              <w:top w:w="50" w:type="dxa"/>
              <w:left w:w="100" w:type="dxa"/>
            </w:tcMar>
            <w:vAlign w:val="center"/>
          </w:tcPr>
          <w:p w14:paraId="51961C42"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sidR="005B7D1D">
              <w:rPr>
                <w:rFonts w:ascii="Times New Roman" w:hAnsi="Times New Roman"/>
                <w:color w:val="000000"/>
                <w:sz w:val="24"/>
              </w:rPr>
              <w:t>1</w:t>
            </w:r>
            <w:r w:rsidRPr="006C2099">
              <w:rPr>
                <w:rFonts w:ascii="Times New Roman" w:hAnsi="Times New Roman"/>
                <w:color w:val="000000"/>
                <w:sz w:val="24"/>
              </w:rPr>
              <w:t xml:space="preserve"> </w:t>
            </w:r>
          </w:p>
        </w:tc>
        <w:tc>
          <w:tcPr>
            <w:tcW w:w="1841" w:type="dxa"/>
            <w:tcMar>
              <w:top w:w="50" w:type="dxa"/>
              <w:left w:w="100" w:type="dxa"/>
            </w:tcMar>
            <w:vAlign w:val="center"/>
          </w:tcPr>
          <w:p w14:paraId="06C6FB34" w14:textId="77777777" w:rsidR="000A4E84" w:rsidRPr="006C2099" w:rsidRDefault="000A4E84" w:rsidP="000A4E84">
            <w:pPr>
              <w:spacing w:after="0"/>
              <w:ind w:left="135"/>
              <w:jc w:val="center"/>
            </w:pPr>
          </w:p>
        </w:tc>
        <w:tc>
          <w:tcPr>
            <w:tcW w:w="1910" w:type="dxa"/>
            <w:tcMar>
              <w:top w:w="50" w:type="dxa"/>
              <w:left w:w="100" w:type="dxa"/>
            </w:tcMar>
            <w:vAlign w:val="center"/>
          </w:tcPr>
          <w:p w14:paraId="1A9FAA99" w14:textId="77777777" w:rsidR="000A4E84" w:rsidRPr="006C2099" w:rsidRDefault="000A4E84" w:rsidP="000A4E84">
            <w:pPr>
              <w:spacing w:after="0"/>
              <w:ind w:left="135"/>
              <w:jc w:val="center"/>
            </w:pPr>
          </w:p>
        </w:tc>
        <w:tc>
          <w:tcPr>
            <w:tcW w:w="2403" w:type="dxa"/>
            <w:tcMar>
              <w:top w:w="50" w:type="dxa"/>
              <w:left w:w="100" w:type="dxa"/>
            </w:tcMar>
            <w:vAlign w:val="center"/>
          </w:tcPr>
          <w:p w14:paraId="7A60659A" w14:textId="77777777" w:rsidR="000A4E84" w:rsidRPr="005F1783"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0A4E84" w:rsidRPr="008E5D1D" w14:paraId="430CECB9" w14:textId="77777777" w:rsidTr="000A4E84">
        <w:trPr>
          <w:trHeight w:val="144"/>
          <w:tblCellSpacing w:w="20" w:type="nil"/>
        </w:trPr>
        <w:tc>
          <w:tcPr>
            <w:tcW w:w="844" w:type="dxa"/>
            <w:tcMar>
              <w:top w:w="50" w:type="dxa"/>
              <w:left w:w="100" w:type="dxa"/>
            </w:tcMar>
            <w:vAlign w:val="center"/>
          </w:tcPr>
          <w:p w14:paraId="6D2F76EE" w14:textId="77777777" w:rsidR="000A4E84" w:rsidRPr="006C2099" w:rsidRDefault="000A4E84" w:rsidP="000A4E84">
            <w:pPr>
              <w:spacing w:after="0"/>
            </w:pPr>
            <w:r w:rsidRPr="006C2099">
              <w:rPr>
                <w:rFonts w:ascii="Times New Roman" w:hAnsi="Times New Roman"/>
                <w:color w:val="000000"/>
                <w:sz w:val="24"/>
              </w:rPr>
              <w:lastRenderedPageBreak/>
              <w:t>10</w:t>
            </w:r>
          </w:p>
        </w:tc>
        <w:tc>
          <w:tcPr>
            <w:tcW w:w="4867" w:type="dxa"/>
            <w:tcMar>
              <w:top w:w="50" w:type="dxa"/>
              <w:left w:w="100" w:type="dxa"/>
            </w:tcMar>
            <w:vAlign w:val="center"/>
          </w:tcPr>
          <w:p w14:paraId="50F289C9"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398" w:type="dxa"/>
            <w:tcMar>
              <w:top w:w="50" w:type="dxa"/>
              <w:left w:w="100" w:type="dxa"/>
            </w:tcMar>
            <w:vAlign w:val="center"/>
          </w:tcPr>
          <w:p w14:paraId="039CD1A5"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sidR="005B7D1D">
              <w:rPr>
                <w:rFonts w:ascii="Times New Roman" w:hAnsi="Times New Roman"/>
                <w:color w:val="000000"/>
                <w:sz w:val="24"/>
              </w:rPr>
              <w:t>2</w:t>
            </w:r>
            <w:r w:rsidRPr="006C2099">
              <w:rPr>
                <w:rFonts w:ascii="Times New Roman" w:hAnsi="Times New Roman"/>
                <w:color w:val="000000"/>
                <w:sz w:val="24"/>
              </w:rPr>
              <w:t xml:space="preserve"> </w:t>
            </w:r>
          </w:p>
        </w:tc>
        <w:tc>
          <w:tcPr>
            <w:tcW w:w="1841" w:type="dxa"/>
            <w:tcMar>
              <w:top w:w="50" w:type="dxa"/>
              <w:left w:w="100" w:type="dxa"/>
            </w:tcMar>
            <w:vAlign w:val="center"/>
          </w:tcPr>
          <w:p w14:paraId="32235074" w14:textId="77777777" w:rsidR="000A4E84" w:rsidRPr="006C2099" w:rsidRDefault="000A4E84" w:rsidP="000A4E84">
            <w:pPr>
              <w:spacing w:after="0"/>
              <w:ind w:left="135"/>
              <w:jc w:val="center"/>
            </w:pPr>
          </w:p>
        </w:tc>
        <w:tc>
          <w:tcPr>
            <w:tcW w:w="1910" w:type="dxa"/>
            <w:tcMar>
              <w:top w:w="50" w:type="dxa"/>
              <w:left w:w="100" w:type="dxa"/>
            </w:tcMar>
            <w:vAlign w:val="center"/>
          </w:tcPr>
          <w:p w14:paraId="0FD23DBF" w14:textId="77777777" w:rsidR="000A4E84" w:rsidRPr="006C2099" w:rsidRDefault="000A4E84" w:rsidP="000A4E84">
            <w:pPr>
              <w:spacing w:after="0"/>
              <w:ind w:left="135"/>
              <w:jc w:val="center"/>
            </w:pPr>
          </w:p>
        </w:tc>
        <w:tc>
          <w:tcPr>
            <w:tcW w:w="2403" w:type="dxa"/>
            <w:tcMar>
              <w:top w:w="50" w:type="dxa"/>
              <w:left w:w="100" w:type="dxa"/>
            </w:tcMar>
            <w:vAlign w:val="center"/>
          </w:tcPr>
          <w:p w14:paraId="0F97866E" w14:textId="77777777" w:rsidR="000A4E84" w:rsidRPr="005F1783"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0A4E84" w:rsidRPr="008E5D1D" w14:paraId="4AD1B3E8" w14:textId="77777777" w:rsidTr="000A4E84">
        <w:trPr>
          <w:trHeight w:val="144"/>
          <w:tblCellSpacing w:w="20" w:type="nil"/>
        </w:trPr>
        <w:tc>
          <w:tcPr>
            <w:tcW w:w="844" w:type="dxa"/>
            <w:tcMar>
              <w:top w:w="50" w:type="dxa"/>
              <w:left w:w="100" w:type="dxa"/>
            </w:tcMar>
            <w:vAlign w:val="center"/>
          </w:tcPr>
          <w:p w14:paraId="61E248FA" w14:textId="77777777" w:rsidR="000A4E84" w:rsidRPr="006C2099" w:rsidRDefault="000A4E84" w:rsidP="000A4E84">
            <w:pPr>
              <w:spacing w:after="0"/>
            </w:pPr>
            <w:r w:rsidRPr="006C2099">
              <w:rPr>
                <w:rFonts w:ascii="Times New Roman" w:hAnsi="Times New Roman"/>
                <w:color w:val="000000"/>
                <w:sz w:val="24"/>
              </w:rPr>
              <w:t>11</w:t>
            </w:r>
          </w:p>
        </w:tc>
        <w:tc>
          <w:tcPr>
            <w:tcW w:w="4867" w:type="dxa"/>
            <w:tcMar>
              <w:top w:w="50" w:type="dxa"/>
              <w:left w:w="100" w:type="dxa"/>
            </w:tcMar>
            <w:vAlign w:val="center"/>
          </w:tcPr>
          <w:p w14:paraId="41167B82" w14:textId="77777777" w:rsidR="000A4E84" w:rsidRPr="006C2099" w:rsidRDefault="000A4E84" w:rsidP="000A4E84">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w:t>
            </w:r>
          </w:p>
        </w:tc>
        <w:tc>
          <w:tcPr>
            <w:tcW w:w="1398" w:type="dxa"/>
            <w:tcMar>
              <w:top w:w="50" w:type="dxa"/>
              <w:left w:w="100" w:type="dxa"/>
            </w:tcMar>
            <w:vAlign w:val="center"/>
          </w:tcPr>
          <w:p w14:paraId="168CF828" w14:textId="77777777" w:rsidR="000A4E84" w:rsidRPr="006C2099" w:rsidRDefault="000A4E84" w:rsidP="000A4E84">
            <w:pPr>
              <w:spacing w:after="0"/>
              <w:ind w:left="135"/>
              <w:jc w:val="center"/>
            </w:pPr>
            <w:r w:rsidRPr="006C2099">
              <w:rPr>
                <w:rFonts w:ascii="Times New Roman" w:hAnsi="Times New Roman"/>
                <w:color w:val="000000"/>
                <w:sz w:val="24"/>
                <w:lang w:val="ru-RU"/>
              </w:rPr>
              <w:t xml:space="preserve"> </w:t>
            </w:r>
            <w:r w:rsidR="005B7D1D">
              <w:rPr>
                <w:rFonts w:ascii="Times New Roman" w:hAnsi="Times New Roman"/>
                <w:color w:val="000000"/>
                <w:sz w:val="24"/>
              </w:rPr>
              <w:t>1</w:t>
            </w:r>
            <w:r w:rsidRPr="006C2099">
              <w:rPr>
                <w:rFonts w:ascii="Times New Roman" w:hAnsi="Times New Roman"/>
                <w:color w:val="000000"/>
                <w:sz w:val="24"/>
              </w:rPr>
              <w:t xml:space="preserve"> </w:t>
            </w:r>
          </w:p>
        </w:tc>
        <w:tc>
          <w:tcPr>
            <w:tcW w:w="1841" w:type="dxa"/>
            <w:tcMar>
              <w:top w:w="50" w:type="dxa"/>
              <w:left w:w="100" w:type="dxa"/>
            </w:tcMar>
            <w:vAlign w:val="center"/>
          </w:tcPr>
          <w:p w14:paraId="3918C669" w14:textId="77777777" w:rsidR="000A4E84" w:rsidRPr="006C2099" w:rsidRDefault="000A4E84" w:rsidP="000A4E84">
            <w:pPr>
              <w:spacing w:after="0"/>
              <w:ind w:left="135"/>
              <w:jc w:val="center"/>
            </w:pPr>
          </w:p>
        </w:tc>
        <w:tc>
          <w:tcPr>
            <w:tcW w:w="1910" w:type="dxa"/>
            <w:tcMar>
              <w:top w:w="50" w:type="dxa"/>
              <w:left w:w="100" w:type="dxa"/>
            </w:tcMar>
            <w:vAlign w:val="center"/>
          </w:tcPr>
          <w:p w14:paraId="0680869C" w14:textId="77777777" w:rsidR="000A4E84" w:rsidRPr="006C2099" w:rsidRDefault="000A4E84" w:rsidP="000A4E84">
            <w:pPr>
              <w:spacing w:after="0"/>
              <w:ind w:left="135"/>
              <w:jc w:val="center"/>
            </w:pPr>
          </w:p>
        </w:tc>
        <w:tc>
          <w:tcPr>
            <w:tcW w:w="2403" w:type="dxa"/>
            <w:tcMar>
              <w:top w:w="50" w:type="dxa"/>
              <w:left w:w="100" w:type="dxa"/>
            </w:tcMar>
            <w:vAlign w:val="center"/>
          </w:tcPr>
          <w:p w14:paraId="0BB8C7B2" w14:textId="77777777" w:rsidR="000A4E84" w:rsidRPr="005B37BB" w:rsidRDefault="000A4E84" w:rsidP="000A4E84">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e</w:t>
              </w:r>
              <w:r w:rsidRPr="005B37BB">
                <w:rPr>
                  <w:rFonts w:ascii="Times New Roman" w:hAnsi="Times New Roman"/>
                  <w:color w:val="0000FF"/>
                  <w:u w:val="single"/>
                  <w:lang w:val="ru-RU"/>
                </w:rPr>
                <w:t>452</w:t>
              </w:r>
            </w:hyperlink>
          </w:p>
        </w:tc>
      </w:tr>
      <w:tr w:rsidR="006C2099" w:rsidRPr="006C2099" w14:paraId="2F89D0E9" w14:textId="77777777" w:rsidTr="000A4E84">
        <w:trPr>
          <w:trHeight w:val="144"/>
          <w:tblCellSpacing w:w="20" w:type="nil"/>
        </w:trPr>
        <w:tc>
          <w:tcPr>
            <w:tcW w:w="0" w:type="auto"/>
            <w:gridSpan w:val="2"/>
            <w:tcMar>
              <w:top w:w="50" w:type="dxa"/>
              <w:left w:w="100" w:type="dxa"/>
            </w:tcMar>
            <w:vAlign w:val="center"/>
          </w:tcPr>
          <w:p w14:paraId="69EFA69E" w14:textId="77777777" w:rsidR="006C2099" w:rsidRPr="006C2099" w:rsidRDefault="006C2099" w:rsidP="006C2099">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29D7E559" w14:textId="77777777" w:rsidR="006C2099" w:rsidRPr="006C2099" w:rsidRDefault="006C2099" w:rsidP="006C2099">
            <w:pPr>
              <w:spacing w:after="0"/>
              <w:ind w:left="135"/>
              <w:jc w:val="center"/>
            </w:pPr>
            <w:r w:rsidRPr="006C2099">
              <w:rPr>
                <w:rFonts w:ascii="Times New Roman" w:hAnsi="Times New Roman"/>
                <w:color w:val="000000"/>
                <w:sz w:val="24"/>
                <w:lang w:val="ru-RU"/>
              </w:rPr>
              <w:t xml:space="preserve"> </w:t>
            </w:r>
            <w:r w:rsidR="005F294F">
              <w:rPr>
                <w:rFonts w:ascii="Times New Roman" w:hAnsi="Times New Roman"/>
                <w:color w:val="000000"/>
                <w:sz w:val="24"/>
              </w:rPr>
              <w:t>17</w:t>
            </w:r>
            <w:r w:rsidRPr="006C2099">
              <w:rPr>
                <w:rFonts w:ascii="Times New Roman" w:hAnsi="Times New Roman"/>
                <w:color w:val="000000"/>
                <w:sz w:val="24"/>
              </w:rPr>
              <w:t xml:space="preserve"> </w:t>
            </w:r>
          </w:p>
        </w:tc>
        <w:tc>
          <w:tcPr>
            <w:tcW w:w="1841" w:type="dxa"/>
            <w:tcMar>
              <w:top w:w="50" w:type="dxa"/>
              <w:left w:w="100" w:type="dxa"/>
            </w:tcMar>
            <w:vAlign w:val="center"/>
          </w:tcPr>
          <w:p w14:paraId="5A865B07" w14:textId="77777777" w:rsidR="006C2099" w:rsidRPr="006C2099" w:rsidRDefault="005F294F" w:rsidP="006C2099">
            <w:pPr>
              <w:spacing w:after="0"/>
              <w:ind w:left="135"/>
              <w:jc w:val="center"/>
            </w:pPr>
            <w:r>
              <w:rPr>
                <w:rFonts w:ascii="Times New Roman" w:hAnsi="Times New Roman"/>
                <w:color w:val="000000"/>
                <w:sz w:val="24"/>
              </w:rPr>
              <w:t xml:space="preserve"> 1</w:t>
            </w:r>
            <w:r w:rsidR="006C2099" w:rsidRPr="006C2099">
              <w:rPr>
                <w:rFonts w:ascii="Times New Roman" w:hAnsi="Times New Roman"/>
                <w:color w:val="000000"/>
                <w:sz w:val="24"/>
              </w:rPr>
              <w:t xml:space="preserve"> </w:t>
            </w:r>
          </w:p>
        </w:tc>
        <w:tc>
          <w:tcPr>
            <w:tcW w:w="1910" w:type="dxa"/>
            <w:tcMar>
              <w:top w:w="50" w:type="dxa"/>
              <w:left w:w="100" w:type="dxa"/>
            </w:tcMar>
            <w:vAlign w:val="center"/>
          </w:tcPr>
          <w:p w14:paraId="6F5EF142" w14:textId="77777777" w:rsidR="006C2099" w:rsidRPr="006C2099" w:rsidRDefault="006C2099" w:rsidP="006C2099">
            <w:pPr>
              <w:spacing w:after="0"/>
              <w:ind w:left="135"/>
              <w:jc w:val="center"/>
            </w:pPr>
            <w:r w:rsidRPr="006C2099">
              <w:rPr>
                <w:rFonts w:ascii="Times New Roman" w:hAnsi="Times New Roman"/>
                <w:color w:val="000000"/>
                <w:sz w:val="24"/>
              </w:rPr>
              <w:t xml:space="preserve"> 0 </w:t>
            </w:r>
          </w:p>
        </w:tc>
        <w:tc>
          <w:tcPr>
            <w:tcW w:w="2403" w:type="dxa"/>
            <w:tcMar>
              <w:top w:w="50" w:type="dxa"/>
              <w:left w:w="100" w:type="dxa"/>
            </w:tcMar>
            <w:vAlign w:val="center"/>
          </w:tcPr>
          <w:p w14:paraId="285A6963" w14:textId="77777777" w:rsidR="006C2099" w:rsidRPr="006C2099" w:rsidRDefault="006C2099" w:rsidP="006C2099"/>
        </w:tc>
      </w:tr>
    </w:tbl>
    <w:p w14:paraId="55203B3B" w14:textId="77777777" w:rsidR="00914FAA" w:rsidRPr="006C2099" w:rsidRDefault="00914FAA" w:rsidP="00914FAA">
      <w:pPr>
        <w:sectPr w:rsidR="00914FAA" w:rsidRPr="006C2099">
          <w:pgSz w:w="16383" w:h="11906" w:orient="landscape"/>
          <w:pgMar w:top="1134" w:right="850" w:bottom="1134" w:left="1701" w:header="720" w:footer="720" w:gutter="0"/>
          <w:cols w:space="720"/>
        </w:sectPr>
      </w:pPr>
      <w:bookmarkStart w:id="6" w:name="block-31108206"/>
    </w:p>
    <w:p w14:paraId="508D364D" w14:textId="77777777" w:rsidR="00492934" w:rsidRDefault="00492934" w:rsidP="00492934">
      <w:pPr>
        <w:spacing w:after="0"/>
        <w:ind w:left="120"/>
        <w:rPr>
          <w:rFonts w:ascii="Times New Roman" w:hAnsi="Times New Roman"/>
          <w:b/>
          <w:color w:val="000000"/>
          <w:sz w:val="28"/>
        </w:rPr>
      </w:pPr>
      <w:bookmarkStart w:id="7" w:name="block-31108207"/>
      <w:bookmarkEnd w:id="5"/>
      <w:bookmarkEnd w:id="6"/>
      <w:r>
        <w:rPr>
          <w:rFonts w:ascii="Times New Roman" w:hAnsi="Times New Roman"/>
          <w:b/>
          <w:color w:val="000000"/>
          <w:sz w:val="28"/>
        </w:rPr>
        <w:lastRenderedPageBreak/>
        <w:t>ПОУРОЧНОЕ ПЛАНИРОВАНИЕ</w:t>
      </w:r>
    </w:p>
    <w:p w14:paraId="54690914" w14:textId="77777777" w:rsidR="00C641DC" w:rsidRDefault="00C641DC" w:rsidP="00C641DC">
      <w:pPr>
        <w:spacing w:after="0"/>
        <w:rPr>
          <w:rFonts w:ascii="Times New Roman" w:hAnsi="Times New Roman"/>
          <w:b/>
          <w:color w:val="000000"/>
          <w:sz w:val="28"/>
        </w:rPr>
      </w:pPr>
      <w:r w:rsidRPr="006C2099">
        <w:rPr>
          <w:rFonts w:ascii="Times New Roman" w:hAnsi="Times New Roman"/>
          <w:b/>
          <w:color w:val="000000"/>
          <w:sz w:val="28"/>
        </w:rPr>
        <w:t xml:space="preserve">5 КЛАСС </w:t>
      </w:r>
    </w:p>
    <w:p w14:paraId="5C8E2DB0" w14:textId="77777777" w:rsidR="00492934" w:rsidRPr="006C2099" w:rsidRDefault="00492934" w:rsidP="00C641DC">
      <w:pPr>
        <w:spacing w:after="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3972"/>
        <w:gridCol w:w="947"/>
        <w:gridCol w:w="1841"/>
        <w:gridCol w:w="1910"/>
        <w:gridCol w:w="1347"/>
        <w:gridCol w:w="2873"/>
      </w:tblGrid>
      <w:tr w:rsidR="00C641DC" w:rsidRPr="006C2099" w14:paraId="08A7D919" w14:textId="77777777" w:rsidTr="00616030">
        <w:trPr>
          <w:trHeight w:val="144"/>
          <w:tblCellSpacing w:w="20" w:type="nil"/>
        </w:trPr>
        <w:tc>
          <w:tcPr>
            <w:tcW w:w="942" w:type="dxa"/>
            <w:vMerge w:val="restart"/>
            <w:tcMar>
              <w:top w:w="50" w:type="dxa"/>
              <w:left w:w="100" w:type="dxa"/>
            </w:tcMar>
            <w:vAlign w:val="center"/>
          </w:tcPr>
          <w:p w14:paraId="557BA894" w14:textId="77777777" w:rsidR="00C641DC" w:rsidRPr="006C2099" w:rsidRDefault="00C641DC" w:rsidP="00616030">
            <w:pPr>
              <w:spacing w:after="0"/>
              <w:ind w:left="135"/>
            </w:pPr>
            <w:r w:rsidRPr="006C2099">
              <w:rPr>
                <w:rFonts w:ascii="Times New Roman" w:hAnsi="Times New Roman"/>
                <w:b/>
                <w:color w:val="000000"/>
                <w:sz w:val="24"/>
              </w:rPr>
              <w:t xml:space="preserve">№ п/п </w:t>
            </w:r>
          </w:p>
          <w:p w14:paraId="03FF2856" w14:textId="77777777" w:rsidR="00C641DC" w:rsidRPr="006C2099" w:rsidRDefault="00C641DC" w:rsidP="00616030">
            <w:pPr>
              <w:spacing w:after="0"/>
              <w:ind w:left="135"/>
            </w:pPr>
          </w:p>
        </w:tc>
        <w:tc>
          <w:tcPr>
            <w:tcW w:w="3972" w:type="dxa"/>
            <w:vMerge w:val="restart"/>
            <w:tcMar>
              <w:top w:w="50" w:type="dxa"/>
              <w:left w:w="100" w:type="dxa"/>
            </w:tcMar>
            <w:vAlign w:val="center"/>
          </w:tcPr>
          <w:p w14:paraId="6EBB144D" w14:textId="77777777" w:rsidR="00C641DC" w:rsidRPr="006C2099" w:rsidRDefault="00C641DC" w:rsidP="00616030">
            <w:pPr>
              <w:spacing w:after="0"/>
              <w:ind w:left="135"/>
            </w:pPr>
            <w:proofErr w:type="spellStart"/>
            <w:r w:rsidRPr="006C2099">
              <w:rPr>
                <w:rFonts w:ascii="Times New Roman" w:hAnsi="Times New Roman"/>
                <w:b/>
                <w:color w:val="000000"/>
                <w:sz w:val="24"/>
              </w:rPr>
              <w:t>Тема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урока</w:t>
            </w:r>
            <w:proofErr w:type="spellEnd"/>
            <w:r w:rsidRPr="006C2099">
              <w:rPr>
                <w:rFonts w:ascii="Times New Roman" w:hAnsi="Times New Roman"/>
                <w:b/>
                <w:color w:val="000000"/>
                <w:sz w:val="24"/>
              </w:rPr>
              <w:t xml:space="preserve"> </w:t>
            </w:r>
          </w:p>
          <w:p w14:paraId="1A06BC7F" w14:textId="77777777" w:rsidR="00C641DC" w:rsidRPr="006C2099" w:rsidRDefault="00C641DC" w:rsidP="00616030">
            <w:pPr>
              <w:spacing w:after="0"/>
              <w:ind w:left="135"/>
            </w:pPr>
          </w:p>
        </w:tc>
        <w:tc>
          <w:tcPr>
            <w:tcW w:w="0" w:type="auto"/>
            <w:gridSpan w:val="3"/>
            <w:tcMar>
              <w:top w:w="50" w:type="dxa"/>
              <w:left w:w="100" w:type="dxa"/>
            </w:tcMar>
            <w:vAlign w:val="center"/>
          </w:tcPr>
          <w:p w14:paraId="0F7A049E" w14:textId="77777777" w:rsidR="00C641DC" w:rsidRPr="006C2099" w:rsidRDefault="00C641DC" w:rsidP="00616030">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70FE8E1" w14:textId="77777777" w:rsidR="00C641DC" w:rsidRPr="006C2099" w:rsidRDefault="00C641DC" w:rsidP="00616030">
            <w:pPr>
              <w:spacing w:after="0"/>
              <w:ind w:left="135"/>
            </w:pPr>
            <w:proofErr w:type="spellStart"/>
            <w:r w:rsidRPr="006C2099">
              <w:rPr>
                <w:rFonts w:ascii="Times New Roman" w:hAnsi="Times New Roman"/>
                <w:b/>
                <w:color w:val="000000"/>
                <w:sz w:val="24"/>
              </w:rPr>
              <w:t>Дата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изучения</w:t>
            </w:r>
            <w:proofErr w:type="spellEnd"/>
            <w:r w:rsidRPr="006C2099">
              <w:rPr>
                <w:rFonts w:ascii="Times New Roman" w:hAnsi="Times New Roman"/>
                <w:b/>
                <w:color w:val="000000"/>
                <w:sz w:val="24"/>
              </w:rPr>
              <w:t xml:space="preserve"> </w:t>
            </w:r>
          </w:p>
          <w:p w14:paraId="1865E485" w14:textId="77777777" w:rsidR="00C641DC" w:rsidRPr="006C2099" w:rsidRDefault="00C641DC" w:rsidP="00616030">
            <w:pPr>
              <w:spacing w:after="0"/>
              <w:ind w:left="135"/>
            </w:pPr>
          </w:p>
        </w:tc>
        <w:tc>
          <w:tcPr>
            <w:tcW w:w="2873" w:type="dxa"/>
            <w:vMerge w:val="restart"/>
            <w:tcMar>
              <w:top w:w="50" w:type="dxa"/>
              <w:left w:w="100" w:type="dxa"/>
            </w:tcMar>
            <w:vAlign w:val="center"/>
          </w:tcPr>
          <w:p w14:paraId="17FC818F" w14:textId="77777777" w:rsidR="00C641DC" w:rsidRPr="006C2099" w:rsidRDefault="00C641DC" w:rsidP="00616030">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4D030A1D" w14:textId="77777777" w:rsidR="00C641DC" w:rsidRPr="006C2099" w:rsidRDefault="00C641DC" w:rsidP="00616030">
            <w:pPr>
              <w:spacing w:after="0"/>
              <w:ind w:left="135"/>
            </w:pPr>
          </w:p>
        </w:tc>
      </w:tr>
      <w:tr w:rsidR="00C641DC" w:rsidRPr="006C2099" w14:paraId="0A81824E" w14:textId="77777777" w:rsidTr="00616030">
        <w:trPr>
          <w:trHeight w:val="144"/>
          <w:tblCellSpacing w:w="20" w:type="nil"/>
        </w:trPr>
        <w:tc>
          <w:tcPr>
            <w:tcW w:w="0" w:type="auto"/>
            <w:vMerge/>
            <w:tcBorders>
              <w:top w:val="nil"/>
            </w:tcBorders>
            <w:tcMar>
              <w:top w:w="50" w:type="dxa"/>
              <w:left w:w="100" w:type="dxa"/>
            </w:tcMar>
          </w:tcPr>
          <w:p w14:paraId="2A405067" w14:textId="77777777" w:rsidR="00C641DC" w:rsidRPr="006C2099" w:rsidRDefault="00C641DC" w:rsidP="00616030"/>
        </w:tc>
        <w:tc>
          <w:tcPr>
            <w:tcW w:w="0" w:type="auto"/>
            <w:vMerge/>
            <w:tcBorders>
              <w:top w:val="nil"/>
            </w:tcBorders>
            <w:tcMar>
              <w:top w:w="50" w:type="dxa"/>
              <w:left w:w="100" w:type="dxa"/>
            </w:tcMar>
          </w:tcPr>
          <w:p w14:paraId="00593B5D" w14:textId="77777777" w:rsidR="00C641DC" w:rsidRPr="006C2099" w:rsidRDefault="00C641DC" w:rsidP="00616030"/>
        </w:tc>
        <w:tc>
          <w:tcPr>
            <w:tcW w:w="947" w:type="dxa"/>
            <w:tcMar>
              <w:top w:w="50" w:type="dxa"/>
              <w:left w:w="100" w:type="dxa"/>
            </w:tcMar>
            <w:vAlign w:val="center"/>
          </w:tcPr>
          <w:p w14:paraId="7A471E3F" w14:textId="77777777" w:rsidR="00C641DC" w:rsidRPr="006C2099" w:rsidRDefault="00C641DC" w:rsidP="00616030">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15605153" w14:textId="77777777" w:rsidR="00C641DC" w:rsidRPr="006C2099" w:rsidRDefault="00C641DC" w:rsidP="00616030">
            <w:pPr>
              <w:spacing w:after="0"/>
              <w:ind w:left="135"/>
            </w:pPr>
          </w:p>
        </w:tc>
        <w:tc>
          <w:tcPr>
            <w:tcW w:w="1841" w:type="dxa"/>
            <w:tcMar>
              <w:top w:w="50" w:type="dxa"/>
              <w:left w:w="100" w:type="dxa"/>
            </w:tcMar>
            <w:vAlign w:val="center"/>
          </w:tcPr>
          <w:p w14:paraId="2B1C9760" w14:textId="77777777" w:rsidR="00C641DC" w:rsidRPr="006C2099" w:rsidRDefault="00C641DC" w:rsidP="00616030">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02E7F686" w14:textId="77777777" w:rsidR="00C641DC" w:rsidRPr="006C2099" w:rsidRDefault="00C641DC" w:rsidP="00616030">
            <w:pPr>
              <w:spacing w:after="0"/>
              <w:ind w:left="135"/>
            </w:pPr>
          </w:p>
        </w:tc>
        <w:tc>
          <w:tcPr>
            <w:tcW w:w="1910" w:type="dxa"/>
            <w:tcMar>
              <w:top w:w="50" w:type="dxa"/>
              <w:left w:w="100" w:type="dxa"/>
            </w:tcMar>
            <w:vAlign w:val="center"/>
          </w:tcPr>
          <w:p w14:paraId="17E93272" w14:textId="77777777" w:rsidR="00C641DC" w:rsidRPr="006C2099" w:rsidRDefault="00C641DC" w:rsidP="00616030">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684108FE" w14:textId="77777777" w:rsidR="00C641DC" w:rsidRPr="006C2099" w:rsidRDefault="00C641DC" w:rsidP="00616030">
            <w:pPr>
              <w:spacing w:after="0"/>
              <w:ind w:left="135"/>
            </w:pPr>
          </w:p>
        </w:tc>
        <w:tc>
          <w:tcPr>
            <w:tcW w:w="0" w:type="auto"/>
            <w:vMerge/>
            <w:tcBorders>
              <w:top w:val="nil"/>
            </w:tcBorders>
            <w:tcMar>
              <w:top w:w="50" w:type="dxa"/>
              <w:left w:w="100" w:type="dxa"/>
            </w:tcMar>
          </w:tcPr>
          <w:p w14:paraId="2202F75B" w14:textId="77777777" w:rsidR="00C641DC" w:rsidRPr="006C2099" w:rsidRDefault="00C641DC" w:rsidP="00616030"/>
        </w:tc>
        <w:tc>
          <w:tcPr>
            <w:tcW w:w="0" w:type="auto"/>
            <w:vMerge/>
            <w:tcBorders>
              <w:top w:val="nil"/>
            </w:tcBorders>
            <w:tcMar>
              <w:top w:w="50" w:type="dxa"/>
              <w:left w:w="100" w:type="dxa"/>
            </w:tcMar>
          </w:tcPr>
          <w:p w14:paraId="66D813EE" w14:textId="77777777" w:rsidR="00C641DC" w:rsidRPr="006C2099" w:rsidRDefault="00C641DC" w:rsidP="00616030"/>
        </w:tc>
      </w:tr>
      <w:tr w:rsidR="00C641DC" w:rsidRPr="008E5D1D" w14:paraId="1C832F2F" w14:textId="77777777" w:rsidTr="00616030">
        <w:trPr>
          <w:trHeight w:val="144"/>
          <w:tblCellSpacing w:w="20" w:type="nil"/>
        </w:trPr>
        <w:tc>
          <w:tcPr>
            <w:tcW w:w="942" w:type="dxa"/>
            <w:tcMar>
              <w:top w:w="50" w:type="dxa"/>
              <w:left w:w="100" w:type="dxa"/>
            </w:tcMar>
            <w:vAlign w:val="center"/>
          </w:tcPr>
          <w:p w14:paraId="2570B2F2" w14:textId="77777777" w:rsidR="00C641DC" w:rsidRPr="006C2099" w:rsidRDefault="00C641DC" w:rsidP="00616030">
            <w:pPr>
              <w:spacing w:after="0"/>
            </w:pPr>
            <w:r w:rsidRPr="006C2099">
              <w:rPr>
                <w:rFonts w:ascii="Times New Roman" w:hAnsi="Times New Roman"/>
                <w:color w:val="000000"/>
                <w:sz w:val="24"/>
              </w:rPr>
              <w:t>1</w:t>
            </w:r>
          </w:p>
        </w:tc>
        <w:tc>
          <w:tcPr>
            <w:tcW w:w="3972" w:type="dxa"/>
            <w:tcMar>
              <w:top w:w="50" w:type="dxa"/>
              <w:left w:w="100" w:type="dxa"/>
            </w:tcMar>
            <w:vAlign w:val="center"/>
          </w:tcPr>
          <w:p w14:paraId="6F8DA1C3" w14:textId="77777777" w:rsidR="00C641DC" w:rsidRPr="006C2099" w:rsidRDefault="00C641DC" w:rsidP="00616030">
            <w:pPr>
              <w:spacing w:after="0"/>
              <w:ind w:left="135"/>
            </w:pPr>
            <w:r w:rsidRPr="006C2099">
              <w:rPr>
                <w:rFonts w:ascii="Times New Roman" w:hAnsi="Times New Roman"/>
                <w:color w:val="000000"/>
                <w:sz w:val="24"/>
                <w:lang w:val="ru-RU"/>
              </w:rPr>
              <w:t xml:space="preserve">Моя семья. Мои друзья. Семейные праздники: день рождения, Новый год. </w:t>
            </w:r>
            <w:proofErr w:type="spellStart"/>
            <w:r w:rsidRPr="006C2099">
              <w:rPr>
                <w:rFonts w:ascii="Times New Roman" w:hAnsi="Times New Roman"/>
                <w:color w:val="000000"/>
                <w:sz w:val="24"/>
              </w:rPr>
              <w:t>Рождество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моя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семья</w:t>
            </w:r>
            <w:proofErr w:type="spellEnd"/>
            <w:r>
              <w:rPr>
                <w:rFonts w:ascii="Times New Roman" w:hAnsi="Times New Roman"/>
                <w:color w:val="000000"/>
                <w:sz w:val="24"/>
                <w:lang w:val="ru-RU"/>
              </w:rPr>
              <w:t>, семейный альбом</w:t>
            </w:r>
            <w:r w:rsidRPr="006C2099">
              <w:rPr>
                <w:rFonts w:ascii="Times New Roman" w:hAnsi="Times New Roman"/>
                <w:color w:val="000000"/>
                <w:sz w:val="24"/>
              </w:rPr>
              <w:t>)</w:t>
            </w:r>
          </w:p>
        </w:tc>
        <w:tc>
          <w:tcPr>
            <w:tcW w:w="947" w:type="dxa"/>
            <w:tcMar>
              <w:top w:w="50" w:type="dxa"/>
              <w:left w:w="100" w:type="dxa"/>
            </w:tcMar>
            <w:vAlign w:val="center"/>
          </w:tcPr>
          <w:p w14:paraId="2783AA5B"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012B29EC" w14:textId="77777777" w:rsidR="00C641DC" w:rsidRPr="006C2099" w:rsidRDefault="00C641DC" w:rsidP="00616030">
            <w:pPr>
              <w:spacing w:after="0"/>
              <w:ind w:left="135"/>
              <w:jc w:val="center"/>
            </w:pPr>
          </w:p>
        </w:tc>
        <w:tc>
          <w:tcPr>
            <w:tcW w:w="1910" w:type="dxa"/>
            <w:tcMar>
              <w:top w:w="50" w:type="dxa"/>
              <w:left w:w="100" w:type="dxa"/>
            </w:tcMar>
            <w:vAlign w:val="center"/>
          </w:tcPr>
          <w:p w14:paraId="6FF3F36F" w14:textId="77777777" w:rsidR="00C641DC" w:rsidRPr="006C2099" w:rsidRDefault="00C641DC" w:rsidP="00616030">
            <w:pPr>
              <w:spacing w:after="0"/>
              <w:ind w:left="135"/>
              <w:jc w:val="center"/>
            </w:pPr>
          </w:p>
        </w:tc>
        <w:tc>
          <w:tcPr>
            <w:tcW w:w="1347" w:type="dxa"/>
            <w:tcMar>
              <w:top w:w="50" w:type="dxa"/>
              <w:left w:w="100" w:type="dxa"/>
            </w:tcMar>
          </w:tcPr>
          <w:p w14:paraId="7CCEEC12" w14:textId="77777777" w:rsidR="00C641DC" w:rsidRPr="008F1894" w:rsidRDefault="00C641DC" w:rsidP="00616030">
            <w:pPr>
              <w:autoSpaceDE w:val="0"/>
              <w:autoSpaceDN w:val="0"/>
              <w:adjustRightInd w:val="0"/>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p>
        </w:tc>
        <w:tc>
          <w:tcPr>
            <w:tcW w:w="2873" w:type="dxa"/>
            <w:tcMar>
              <w:top w:w="50" w:type="dxa"/>
              <w:left w:w="100" w:type="dxa"/>
            </w:tcMar>
            <w:vAlign w:val="center"/>
          </w:tcPr>
          <w:p w14:paraId="294378EF"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09367F11" w14:textId="77777777" w:rsidTr="00616030">
        <w:trPr>
          <w:trHeight w:val="144"/>
          <w:tblCellSpacing w:w="20" w:type="nil"/>
        </w:trPr>
        <w:tc>
          <w:tcPr>
            <w:tcW w:w="942" w:type="dxa"/>
            <w:tcMar>
              <w:top w:w="50" w:type="dxa"/>
              <w:left w:w="100" w:type="dxa"/>
            </w:tcMar>
            <w:vAlign w:val="center"/>
          </w:tcPr>
          <w:p w14:paraId="6FB5E70D" w14:textId="77777777" w:rsidR="00C641DC" w:rsidRPr="006C2099" w:rsidRDefault="00C641DC" w:rsidP="00616030">
            <w:pPr>
              <w:spacing w:after="0"/>
            </w:pPr>
            <w:r>
              <w:rPr>
                <w:rFonts w:ascii="Times New Roman" w:hAnsi="Times New Roman"/>
                <w:color w:val="000000"/>
                <w:sz w:val="24"/>
              </w:rPr>
              <w:t>2</w:t>
            </w:r>
          </w:p>
        </w:tc>
        <w:tc>
          <w:tcPr>
            <w:tcW w:w="3972" w:type="dxa"/>
            <w:tcMar>
              <w:top w:w="50" w:type="dxa"/>
              <w:left w:w="100" w:type="dxa"/>
            </w:tcMar>
            <w:vAlign w:val="center"/>
          </w:tcPr>
          <w:p w14:paraId="306DDAC7" w14:textId="77777777" w:rsidR="00C641DC" w:rsidRPr="00B13832" w:rsidRDefault="00C641DC" w:rsidP="00616030">
            <w:pPr>
              <w:spacing w:after="0"/>
              <w:ind w:left="135"/>
              <w:rPr>
                <w:lang w:val="ru-RU"/>
              </w:rPr>
            </w:pPr>
            <w:r w:rsidRPr="006C2099">
              <w:rPr>
                <w:rFonts w:ascii="Times New Roman" w:hAnsi="Times New Roman"/>
                <w:color w:val="000000"/>
                <w:sz w:val="24"/>
                <w:lang w:val="ru-RU"/>
              </w:rPr>
              <w:t xml:space="preserve">Моя семья. Мои друзья. Семейные праздники: день рождения, Новый год. </w:t>
            </w:r>
            <w:r w:rsidRPr="00B13832">
              <w:rPr>
                <w:rFonts w:ascii="Times New Roman" w:hAnsi="Times New Roman"/>
                <w:color w:val="000000"/>
                <w:sz w:val="24"/>
                <w:lang w:val="ru-RU"/>
              </w:rPr>
              <w:t>Рождество (мои друзья рассказывают о своих семьях</w:t>
            </w:r>
            <w:r>
              <w:rPr>
                <w:rFonts w:ascii="Times New Roman" w:hAnsi="Times New Roman"/>
                <w:color w:val="000000"/>
                <w:sz w:val="24"/>
                <w:lang w:val="ru-RU"/>
              </w:rPr>
              <w:t>, день рождение моего друга</w:t>
            </w:r>
            <w:r w:rsidRPr="00B13832">
              <w:rPr>
                <w:rFonts w:ascii="Times New Roman" w:hAnsi="Times New Roman"/>
                <w:color w:val="000000"/>
                <w:sz w:val="24"/>
                <w:lang w:val="ru-RU"/>
              </w:rPr>
              <w:t>)</w:t>
            </w:r>
          </w:p>
        </w:tc>
        <w:tc>
          <w:tcPr>
            <w:tcW w:w="947" w:type="dxa"/>
            <w:tcMar>
              <w:top w:w="50" w:type="dxa"/>
              <w:left w:w="100" w:type="dxa"/>
            </w:tcMar>
            <w:vAlign w:val="center"/>
          </w:tcPr>
          <w:p w14:paraId="016EE448" w14:textId="77777777" w:rsidR="00C641DC" w:rsidRPr="006C2099" w:rsidRDefault="00C641DC" w:rsidP="00616030">
            <w:pPr>
              <w:spacing w:after="0"/>
              <w:ind w:left="135"/>
              <w:jc w:val="center"/>
            </w:pPr>
            <w:r w:rsidRPr="00B13832">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638456C" w14:textId="77777777" w:rsidR="00C641DC" w:rsidRPr="006C2099" w:rsidRDefault="00C641DC" w:rsidP="00616030">
            <w:pPr>
              <w:spacing w:after="0"/>
              <w:ind w:left="135"/>
              <w:jc w:val="center"/>
            </w:pPr>
          </w:p>
        </w:tc>
        <w:tc>
          <w:tcPr>
            <w:tcW w:w="1910" w:type="dxa"/>
            <w:tcMar>
              <w:top w:w="50" w:type="dxa"/>
              <w:left w:w="100" w:type="dxa"/>
            </w:tcMar>
            <w:vAlign w:val="center"/>
          </w:tcPr>
          <w:p w14:paraId="07CBFA9C" w14:textId="77777777" w:rsidR="00C641DC" w:rsidRPr="006C2099" w:rsidRDefault="00C641DC" w:rsidP="00616030">
            <w:pPr>
              <w:spacing w:after="0"/>
              <w:ind w:left="135"/>
              <w:jc w:val="center"/>
            </w:pPr>
          </w:p>
        </w:tc>
        <w:tc>
          <w:tcPr>
            <w:tcW w:w="1347" w:type="dxa"/>
            <w:tcMar>
              <w:top w:w="50" w:type="dxa"/>
              <w:left w:w="100" w:type="dxa"/>
            </w:tcMar>
          </w:tcPr>
          <w:p w14:paraId="3759DE65"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2</w:t>
            </w:r>
          </w:p>
        </w:tc>
        <w:tc>
          <w:tcPr>
            <w:tcW w:w="2873" w:type="dxa"/>
            <w:tcMar>
              <w:top w:w="50" w:type="dxa"/>
              <w:left w:w="100" w:type="dxa"/>
            </w:tcMar>
            <w:vAlign w:val="center"/>
          </w:tcPr>
          <w:p w14:paraId="0DB58EDD"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7015908D" w14:textId="77777777" w:rsidTr="00616030">
        <w:trPr>
          <w:trHeight w:val="144"/>
          <w:tblCellSpacing w:w="20" w:type="nil"/>
        </w:trPr>
        <w:tc>
          <w:tcPr>
            <w:tcW w:w="942" w:type="dxa"/>
            <w:tcMar>
              <w:top w:w="50" w:type="dxa"/>
              <w:left w:w="100" w:type="dxa"/>
            </w:tcMar>
            <w:vAlign w:val="center"/>
          </w:tcPr>
          <w:p w14:paraId="0AB56D4B" w14:textId="77777777" w:rsidR="00C641DC" w:rsidRPr="006C2099" w:rsidRDefault="00C641DC" w:rsidP="00616030">
            <w:pPr>
              <w:spacing w:after="0"/>
            </w:pPr>
            <w:r>
              <w:rPr>
                <w:rFonts w:ascii="Times New Roman" w:hAnsi="Times New Roman"/>
                <w:color w:val="000000"/>
                <w:sz w:val="24"/>
              </w:rPr>
              <w:t>3</w:t>
            </w:r>
          </w:p>
        </w:tc>
        <w:tc>
          <w:tcPr>
            <w:tcW w:w="3972" w:type="dxa"/>
            <w:tcMar>
              <w:top w:w="50" w:type="dxa"/>
              <w:left w:w="100" w:type="dxa"/>
            </w:tcMar>
            <w:vAlign w:val="center"/>
          </w:tcPr>
          <w:p w14:paraId="6D2E9FF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47" w:type="dxa"/>
            <w:tcMar>
              <w:top w:w="50" w:type="dxa"/>
              <w:left w:w="100" w:type="dxa"/>
            </w:tcMar>
            <w:vAlign w:val="center"/>
          </w:tcPr>
          <w:p w14:paraId="30BC097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8C41DBB" w14:textId="77777777" w:rsidR="00C641DC" w:rsidRPr="006C2099" w:rsidRDefault="00C641DC" w:rsidP="00616030">
            <w:pPr>
              <w:spacing w:after="0"/>
              <w:ind w:left="135"/>
              <w:jc w:val="center"/>
            </w:pPr>
          </w:p>
        </w:tc>
        <w:tc>
          <w:tcPr>
            <w:tcW w:w="1910" w:type="dxa"/>
            <w:tcMar>
              <w:top w:w="50" w:type="dxa"/>
              <w:left w:w="100" w:type="dxa"/>
            </w:tcMar>
            <w:vAlign w:val="center"/>
          </w:tcPr>
          <w:p w14:paraId="56B5604E" w14:textId="77777777" w:rsidR="00C641DC" w:rsidRPr="006C2099" w:rsidRDefault="00C641DC" w:rsidP="00616030">
            <w:pPr>
              <w:spacing w:after="0"/>
              <w:ind w:left="135"/>
              <w:jc w:val="center"/>
            </w:pPr>
          </w:p>
        </w:tc>
        <w:tc>
          <w:tcPr>
            <w:tcW w:w="1347" w:type="dxa"/>
            <w:tcMar>
              <w:top w:w="50" w:type="dxa"/>
              <w:left w:w="100" w:type="dxa"/>
            </w:tcMar>
          </w:tcPr>
          <w:p w14:paraId="073C7438"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3</w:t>
            </w:r>
          </w:p>
        </w:tc>
        <w:tc>
          <w:tcPr>
            <w:tcW w:w="2873" w:type="dxa"/>
            <w:tcMar>
              <w:top w:w="50" w:type="dxa"/>
              <w:left w:w="100" w:type="dxa"/>
            </w:tcMar>
            <w:vAlign w:val="center"/>
          </w:tcPr>
          <w:p w14:paraId="354340B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/835159</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C641DC" w:rsidRPr="008E5D1D" w14:paraId="6141F5A0" w14:textId="77777777" w:rsidTr="00616030">
        <w:trPr>
          <w:trHeight w:val="144"/>
          <w:tblCellSpacing w:w="20" w:type="nil"/>
        </w:trPr>
        <w:tc>
          <w:tcPr>
            <w:tcW w:w="942" w:type="dxa"/>
            <w:tcMar>
              <w:top w:w="50" w:type="dxa"/>
              <w:left w:w="100" w:type="dxa"/>
            </w:tcMar>
            <w:vAlign w:val="center"/>
          </w:tcPr>
          <w:p w14:paraId="065771A7" w14:textId="77777777" w:rsidR="00C641DC" w:rsidRPr="006C2099" w:rsidRDefault="00C641DC" w:rsidP="00616030">
            <w:pPr>
              <w:spacing w:after="0"/>
            </w:pPr>
            <w:r>
              <w:rPr>
                <w:rFonts w:ascii="Times New Roman" w:hAnsi="Times New Roman"/>
                <w:color w:val="000000"/>
                <w:sz w:val="24"/>
              </w:rPr>
              <w:t>4</w:t>
            </w:r>
          </w:p>
        </w:tc>
        <w:tc>
          <w:tcPr>
            <w:tcW w:w="3972" w:type="dxa"/>
            <w:tcMar>
              <w:top w:w="50" w:type="dxa"/>
              <w:left w:w="100" w:type="dxa"/>
            </w:tcMar>
            <w:vAlign w:val="center"/>
          </w:tcPr>
          <w:p w14:paraId="63AFD40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w:t>
            </w:r>
            <w:r>
              <w:rPr>
                <w:rFonts w:ascii="Times New Roman" w:hAnsi="Times New Roman"/>
                <w:color w:val="000000"/>
                <w:sz w:val="24"/>
                <w:lang w:val="ru-RU"/>
              </w:rPr>
              <w:t xml:space="preserve"> </w:t>
            </w:r>
            <w:r w:rsidRPr="006C2099">
              <w:rPr>
                <w:rFonts w:ascii="Times New Roman" w:hAnsi="Times New Roman"/>
                <w:color w:val="000000"/>
                <w:sz w:val="24"/>
                <w:lang w:val="ru-RU"/>
              </w:rPr>
              <w:t>(портрет моих брата/сестры</w:t>
            </w:r>
            <w:r>
              <w:rPr>
                <w:rFonts w:ascii="Times New Roman" w:hAnsi="Times New Roman"/>
                <w:color w:val="000000"/>
                <w:sz w:val="24"/>
                <w:lang w:val="ru-RU"/>
              </w:rPr>
              <w:t xml:space="preserve">, </w:t>
            </w:r>
            <w:r w:rsidRPr="006C2099">
              <w:rPr>
                <w:rFonts w:ascii="Times New Roman" w:hAnsi="Times New Roman"/>
                <w:color w:val="000000"/>
                <w:sz w:val="24"/>
                <w:lang w:val="ru-RU"/>
              </w:rPr>
              <w:t>литературного героя</w:t>
            </w:r>
            <w:r>
              <w:rPr>
                <w:rFonts w:ascii="Times New Roman" w:hAnsi="Times New Roman"/>
                <w:color w:val="000000"/>
                <w:sz w:val="24"/>
                <w:lang w:val="ru-RU"/>
              </w:rPr>
              <w:t xml:space="preserve">, героя </w:t>
            </w:r>
            <w:proofErr w:type="gramStart"/>
            <w:r>
              <w:rPr>
                <w:rFonts w:ascii="Times New Roman" w:hAnsi="Times New Roman"/>
                <w:color w:val="000000"/>
                <w:sz w:val="24"/>
                <w:lang w:val="ru-RU"/>
              </w:rPr>
              <w:t xml:space="preserve">сказки  </w:t>
            </w:r>
            <w:r w:rsidRPr="006C2099">
              <w:rPr>
                <w:rFonts w:ascii="Times New Roman" w:hAnsi="Times New Roman"/>
                <w:color w:val="000000"/>
                <w:sz w:val="24"/>
                <w:lang w:val="ru-RU"/>
              </w:rPr>
              <w:t>)</w:t>
            </w:r>
            <w:proofErr w:type="gramEnd"/>
          </w:p>
        </w:tc>
        <w:tc>
          <w:tcPr>
            <w:tcW w:w="947" w:type="dxa"/>
            <w:tcMar>
              <w:top w:w="50" w:type="dxa"/>
              <w:left w:w="100" w:type="dxa"/>
            </w:tcMar>
            <w:vAlign w:val="center"/>
          </w:tcPr>
          <w:p w14:paraId="6B6611D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5C85F1E" w14:textId="77777777" w:rsidR="00C641DC" w:rsidRPr="006C2099" w:rsidRDefault="00C641DC" w:rsidP="00616030">
            <w:pPr>
              <w:spacing w:after="0"/>
              <w:ind w:left="135"/>
              <w:jc w:val="center"/>
            </w:pPr>
          </w:p>
        </w:tc>
        <w:tc>
          <w:tcPr>
            <w:tcW w:w="1910" w:type="dxa"/>
            <w:tcMar>
              <w:top w:w="50" w:type="dxa"/>
              <w:left w:w="100" w:type="dxa"/>
            </w:tcMar>
            <w:vAlign w:val="center"/>
          </w:tcPr>
          <w:p w14:paraId="32F5EA46" w14:textId="77777777" w:rsidR="00C641DC" w:rsidRPr="006C2099" w:rsidRDefault="00C641DC" w:rsidP="00616030">
            <w:pPr>
              <w:spacing w:after="0"/>
              <w:ind w:left="135"/>
              <w:jc w:val="center"/>
            </w:pPr>
          </w:p>
        </w:tc>
        <w:tc>
          <w:tcPr>
            <w:tcW w:w="1347" w:type="dxa"/>
            <w:tcMar>
              <w:top w:w="50" w:type="dxa"/>
              <w:left w:w="100" w:type="dxa"/>
            </w:tcMar>
          </w:tcPr>
          <w:p w14:paraId="1F295A3F"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4</w:t>
            </w:r>
          </w:p>
        </w:tc>
        <w:tc>
          <w:tcPr>
            <w:tcW w:w="2873" w:type="dxa"/>
            <w:tcMar>
              <w:top w:w="50" w:type="dxa"/>
              <w:left w:w="100" w:type="dxa"/>
            </w:tcMar>
            <w:vAlign w:val="center"/>
          </w:tcPr>
          <w:p w14:paraId="1077DC0F"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r>
                <w:rPr>
                  <w:rFonts w:ascii="Times New Roman" w:hAnsi="Times New Roman"/>
                  <w:color w:val="0000FF"/>
                  <w:u w:val="single"/>
                </w:rPr>
                <w:t>bcc</w:t>
              </w:r>
            </w:hyperlink>
          </w:p>
        </w:tc>
      </w:tr>
      <w:tr w:rsidR="00C641DC" w:rsidRPr="008E5D1D" w14:paraId="2AC7F684" w14:textId="77777777" w:rsidTr="00616030">
        <w:trPr>
          <w:trHeight w:val="144"/>
          <w:tblCellSpacing w:w="20" w:type="nil"/>
        </w:trPr>
        <w:tc>
          <w:tcPr>
            <w:tcW w:w="942" w:type="dxa"/>
            <w:tcMar>
              <w:top w:w="50" w:type="dxa"/>
              <w:left w:w="100" w:type="dxa"/>
            </w:tcMar>
            <w:vAlign w:val="center"/>
          </w:tcPr>
          <w:p w14:paraId="3A78F496" w14:textId="77777777" w:rsidR="00C641DC" w:rsidRPr="006C2099" w:rsidRDefault="00C641DC" w:rsidP="00616030">
            <w:pPr>
              <w:spacing w:after="0"/>
            </w:pPr>
            <w:r>
              <w:rPr>
                <w:rFonts w:ascii="Times New Roman" w:hAnsi="Times New Roman"/>
                <w:color w:val="000000"/>
                <w:sz w:val="24"/>
              </w:rPr>
              <w:t>5</w:t>
            </w:r>
          </w:p>
        </w:tc>
        <w:tc>
          <w:tcPr>
            <w:tcW w:w="3972" w:type="dxa"/>
            <w:tcMar>
              <w:top w:w="50" w:type="dxa"/>
              <w:left w:w="100" w:type="dxa"/>
            </w:tcMar>
            <w:vAlign w:val="center"/>
          </w:tcPr>
          <w:p w14:paraId="4D4BE2D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"Внешность и характер человека (литературного персонажа)"</w:t>
            </w:r>
          </w:p>
        </w:tc>
        <w:tc>
          <w:tcPr>
            <w:tcW w:w="947" w:type="dxa"/>
            <w:tcMar>
              <w:top w:w="50" w:type="dxa"/>
              <w:left w:w="100" w:type="dxa"/>
            </w:tcMar>
            <w:vAlign w:val="center"/>
          </w:tcPr>
          <w:p w14:paraId="7349ABAA"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C4B91FD" w14:textId="77777777" w:rsidR="00C641DC" w:rsidRPr="006C2099" w:rsidRDefault="00C641DC" w:rsidP="00616030">
            <w:pPr>
              <w:spacing w:after="0"/>
              <w:ind w:left="135"/>
              <w:jc w:val="center"/>
            </w:pPr>
          </w:p>
        </w:tc>
        <w:tc>
          <w:tcPr>
            <w:tcW w:w="1910" w:type="dxa"/>
            <w:tcMar>
              <w:top w:w="50" w:type="dxa"/>
              <w:left w:w="100" w:type="dxa"/>
            </w:tcMar>
            <w:vAlign w:val="center"/>
          </w:tcPr>
          <w:p w14:paraId="2A2C9338" w14:textId="77777777" w:rsidR="00C641DC" w:rsidRPr="006C2099" w:rsidRDefault="00C641DC" w:rsidP="00616030">
            <w:pPr>
              <w:spacing w:after="0"/>
              <w:ind w:left="135"/>
              <w:jc w:val="center"/>
            </w:pPr>
          </w:p>
        </w:tc>
        <w:tc>
          <w:tcPr>
            <w:tcW w:w="1347" w:type="dxa"/>
            <w:tcMar>
              <w:top w:w="50" w:type="dxa"/>
              <w:left w:w="100" w:type="dxa"/>
            </w:tcMar>
          </w:tcPr>
          <w:p w14:paraId="0B188C03"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5</w:t>
            </w:r>
          </w:p>
        </w:tc>
        <w:tc>
          <w:tcPr>
            <w:tcW w:w="2873" w:type="dxa"/>
            <w:tcMar>
              <w:top w:w="50" w:type="dxa"/>
              <w:left w:w="100" w:type="dxa"/>
            </w:tcMar>
            <w:vAlign w:val="center"/>
          </w:tcPr>
          <w:p w14:paraId="47BFF93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7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C641DC" w:rsidRPr="008E5D1D" w14:paraId="0D14D257" w14:textId="77777777" w:rsidTr="00616030">
        <w:trPr>
          <w:trHeight w:val="144"/>
          <w:tblCellSpacing w:w="20" w:type="nil"/>
        </w:trPr>
        <w:tc>
          <w:tcPr>
            <w:tcW w:w="942" w:type="dxa"/>
            <w:tcMar>
              <w:top w:w="50" w:type="dxa"/>
              <w:left w:w="100" w:type="dxa"/>
            </w:tcMar>
            <w:vAlign w:val="center"/>
          </w:tcPr>
          <w:p w14:paraId="5448E963" w14:textId="77777777" w:rsidR="00C641DC" w:rsidRPr="006C2099" w:rsidRDefault="00C641DC" w:rsidP="00616030">
            <w:pPr>
              <w:spacing w:after="0"/>
            </w:pPr>
            <w:r>
              <w:rPr>
                <w:rFonts w:ascii="Times New Roman" w:hAnsi="Times New Roman"/>
                <w:color w:val="000000"/>
                <w:sz w:val="24"/>
              </w:rPr>
              <w:lastRenderedPageBreak/>
              <w:t>6</w:t>
            </w:r>
          </w:p>
        </w:tc>
        <w:tc>
          <w:tcPr>
            <w:tcW w:w="3972" w:type="dxa"/>
            <w:tcMar>
              <w:top w:w="50" w:type="dxa"/>
              <w:left w:w="100" w:type="dxa"/>
            </w:tcMar>
            <w:vAlign w:val="center"/>
          </w:tcPr>
          <w:p w14:paraId="0C2E6717"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спорт</w:t>
            </w:r>
            <w:r>
              <w:rPr>
                <w:rFonts w:ascii="Times New Roman" w:hAnsi="Times New Roman"/>
                <w:color w:val="000000"/>
                <w:sz w:val="24"/>
                <w:lang w:val="ru-RU"/>
              </w:rPr>
              <w:t>,</w:t>
            </w:r>
            <w:r w:rsidRPr="006C2099">
              <w:rPr>
                <w:rFonts w:ascii="Times New Roman" w:hAnsi="Times New Roman"/>
                <w:color w:val="000000"/>
                <w:sz w:val="24"/>
                <w:lang w:val="ru-RU"/>
              </w:rPr>
              <w:t xml:space="preserve"> любимые занятия</w:t>
            </w:r>
            <w:r>
              <w:rPr>
                <w:rFonts w:ascii="Times New Roman" w:hAnsi="Times New Roman"/>
                <w:color w:val="000000"/>
                <w:sz w:val="24"/>
                <w:lang w:val="ru-RU"/>
              </w:rPr>
              <w:t>,</w:t>
            </w:r>
            <w:r w:rsidRPr="006C2099">
              <w:rPr>
                <w:rFonts w:ascii="Times New Roman" w:hAnsi="Times New Roman"/>
                <w:color w:val="000000"/>
                <w:sz w:val="24"/>
                <w:lang w:val="ru-RU"/>
              </w:rPr>
              <w:t xml:space="preserve"> увлечения современного подростка</w:t>
            </w:r>
            <w:r>
              <w:rPr>
                <w:rFonts w:ascii="Times New Roman" w:hAnsi="Times New Roman"/>
                <w:color w:val="000000"/>
                <w:sz w:val="24"/>
                <w:lang w:val="ru-RU"/>
              </w:rPr>
              <w:t>,</w:t>
            </w:r>
            <w:r w:rsidRPr="006C2099">
              <w:rPr>
                <w:rFonts w:ascii="Times New Roman" w:hAnsi="Times New Roman"/>
                <w:color w:val="000000"/>
                <w:sz w:val="24"/>
                <w:lang w:val="ru-RU"/>
              </w:rPr>
              <w:t xml:space="preserve"> выбираем занятие по душе</w:t>
            </w:r>
            <w:r>
              <w:rPr>
                <w:rFonts w:ascii="Times New Roman" w:hAnsi="Times New Roman"/>
                <w:color w:val="000000"/>
                <w:sz w:val="24"/>
                <w:lang w:val="ru-RU"/>
              </w:rPr>
              <w:t>)</w:t>
            </w:r>
          </w:p>
        </w:tc>
        <w:tc>
          <w:tcPr>
            <w:tcW w:w="947" w:type="dxa"/>
            <w:tcMar>
              <w:top w:w="50" w:type="dxa"/>
              <w:left w:w="100" w:type="dxa"/>
            </w:tcMar>
            <w:vAlign w:val="center"/>
          </w:tcPr>
          <w:p w14:paraId="6B3594F3"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1A025F1" w14:textId="77777777" w:rsidR="00C641DC" w:rsidRPr="006C2099" w:rsidRDefault="00C641DC" w:rsidP="00616030">
            <w:pPr>
              <w:spacing w:after="0"/>
              <w:ind w:left="135"/>
              <w:jc w:val="center"/>
            </w:pPr>
          </w:p>
        </w:tc>
        <w:tc>
          <w:tcPr>
            <w:tcW w:w="1910" w:type="dxa"/>
            <w:tcMar>
              <w:top w:w="50" w:type="dxa"/>
              <w:left w:w="100" w:type="dxa"/>
            </w:tcMar>
            <w:vAlign w:val="center"/>
          </w:tcPr>
          <w:p w14:paraId="77DC452C" w14:textId="77777777" w:rsidR="00C641DC" w:rsidRPr="006C2099" w:rsidRDefault="00C641DC" w:rsidP="00616030">
            <w:pPr>
              <w:spacing w:after="0"/>
              <w:ind w:left="135"/>
              <w:jc w:val="center"/>
            </w:pPr>
          </w:p>
        </w:tc>
        <w:tc>
          <w:tcPr>
            <w:tcW w:w="1347" w:type="dxa"/>
            <w:tcMar>
              <w:top w:w="50" w:type="dxa"/>
              <w:left w:w="100" w:type="dxa"/>
            </w:tcMar>
          </w:tcPr>
          <w:p w14:paraId="585692C8"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6</w:t>
            </w:r>
          </w:p>
        </w:tc>
        <w:tc>
          <w:tcPr>
            <w:tcW w:w="2873" w:type="dxa"/>
            <w:tcMar>
              <w:top w:w="50" w:type="dxa"/>
              <w:left w:w="100" w:type="dxa"/>
            </w:tcMar>
            <w:vAlign w:val="center"/>
          </w:tcPr>
          <w:p w14:paraId="0C49FA52"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f</w:t>
              </w:r>
              <w:r w:rsidRPr="005B37BB">
                <w:rPr>
                  <w:rFonts w:ascii="Times New Roman" w:hAnsi="Times New Roman"/>
                  <w:color w:val="0000FF"/>
                  <w:u w:val="single"/>
                  <w:lang w:val="ru-RU"/>
                </w:rPr>
                <w:t>40</w:t>
              </w:r>
            </w:hyperlink>
            <w:r w:rsidRPr="005B37BB">
              <w:rPr>
                <w:rFonts w:ascii="Times New Roman" w:hAnsi="Times New Roman"/>
                <w:color w:val="000000"/>
                <w:sz w:val="24"/>
                <w:lang w:val="ru-RU"/>
              </w:rPr>
              <w:t xml:space="preserve"> </w:t>
            </w:r>
            <w:hyperlink r:id="rId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/8351712</w:t>
              </w:r>
              <w:r>
                <w:rPr>
                  <w:rFonts w:ascii="Times New Roman" w:hAnsi="Times New Roman"/>
                  <w:color w:val="0000FF"/>
                  <w:u w:val="single"/>
                </w:rPr>
                <w:t>a</w:t>
              </w:r>
            </w:hyperlink>
          </w:p>
        </w:tc>
      </w:tr>
      <w:tr w:rsidR="00C641DC" w:rsidRPr="008E5D1D" w14:paraId="7953D1C9" w14:textId="77777777" w:rsidTr="00616030">
        <w:trPr>
          <w:trHeight w:val="144"/>
          <w:tblCellSpacing w:w="20" w:type="nil"/>
        </w:trPr>
        <w:tc>
          <w:tcPr>
            <w:tcW w:w="942" w:type="dxa"/>
            <w:tcMar>
              <w:top w:w="50" w:type="dxa"/>
              <w:left w:w="100" w:type="dxa"/>
            </w:tcMar>
            <w:vAlign w:val="center"/>
          </w:tcPr>
          <w:p w14:paraId="72D61012" w14:textId="77777777" w:rsidR="00C641DC" w:rsidRPr="006C2099" w:rsidRDefault="00C641DC" w:rsidP="00616030">
            <w:pPr>
              <w:spacing w:after="0"/>
            </w:pPr>
            <w:r>
              <w:rPr>
                <w:rFonts w:ascii="Times New Roman" w:hAnsi="Times New Roman"/>
                <w:color w:val="000000"/>
                <w:sz w:val="24"/>
              </w:rPr>
              <w:t>7</w:t>
            </w:r>
          </w:p>
        </w:tc>
        <w:tc>
          <w:tcPr>
            <w:tcW w:w="3972" w:type="dxa"/>
            <w:tcMar>
              <w:top w:w="50" w:type="dxa"/>
              <w:left w:w="100" w:type="dxa"/>
            </w:tcMar>
            <w:vAlign w:val="center"/>
          </w:tcPr>
          <w:p w14:paraId="193372C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w:t>
            </w:r>
            <w:r>
              <w:rPr>
                <w:rFonts w:ascii="Times New Roman" w:hAnsi="Times New Roman"/>
                <w:color w:val="000000"/>
                <w:sz w:val="24"/>
                <w:lang w:val="ru-RU"/>
              </w:rPr>
              <w:t>ие, кино, спорт) (пойдём в парк,</w:t>
            </w:r>
            <w:r w:rsidRPr="006C2099">
              <w:rPr>
                <w:rFonts w:ascii="Times New Roman" w:hAnsi="Times New Roman"/>
                <w:color w:val="000000"/>
                <w:sz w:val="24"/>
                <w:lang w:val="ru-RU"/>
              </w:rPr>
              <w:t xml:space="preserve"> интересы моих друзей: книги, фильмы и </w:t>
            </w:r>
            <w:proofErr w:type="gramStart"/>
            <w:r w:rsidRPr="006C2099">
              <w:rPr>
                <w:rFonts w:ascii="Times New Roman" w:hAnsi="Times New Roman"/>
                <w:color w:val="000000"/>
                <w:sz w:val="24"/>
                <w:lang w:val="ru-RU"/>
              </w:rPr>
              <w:t>спорт</w:t>
            </w:r>
            <w:r>
              <w:rPr>
                <w:rFonts w:ascii="Times New Roman" w:hAnsi="Times New Roman"/>
                <w:color w:val="000000"/>
                <w:sz w:val="24"/>
                <w:lang w:val="ru-RU"/>
              </w:rPr>
              <w:t xml:space="preserve"> </w:t>
            </w:r>
            <w:r w:rsidRPr="006C2099">
              <w:rPr>
                <w:rFonts w:ascii="Times New Roman" w:hAnsi="Times New Roman"/>
                <w:color w:val="000000"/>
                <w:sz w:val="24"/>
                <w:lang w:val="ru-RU"/>
              </w:rPr>
              <w:t>)</w:t>
            </w:r>
            <w:proofErr w:type="gramEnd"/>
          </w:p>
        </w:tc>
        <w:tc>
          <w:tcPr>
            <w:tcW w:w="947" w:type="dxa"/>
            <w:tcMar>
              <w:top w:w="50" w:type="dxa"/>
              <w:left w:w="100" w:type="dxa"/>
            </w:tcMar>
            <w:vAlign w:val="center"/>
          </w:tcPr>
          <w:p w14:paraId="65C74064" w14:textId="77777777" w:rsidR="00C641DC" w:rsidRPr="00B81417" w:rsidRDefault="00C641DC" w:rsidP="00616030">
            <w:pPr>
              <w:spacing w:after="0"/>
              <w:ind w:left="135"/>
              <w:jc w:val="center"/>
              <w:rPr>
                <w:lang w:val="ru-RU"/>
              </w:rPr>
            </w:pPr>
            <w:r w:rsidRPr="006C2099">
              <w:rPr>
                <w:rFonts w:ascii="Times New Roman" w:hAnsi="Times New Roman"/>
                <w:color w:val="000000"/>
                <w:sz w:val="24"/>
                <w:lang w:val="ru-RU"/>
              </w:rPr>
              <w:t xml:space="preserve"> </w:t>
            </w:r>
            <w:r w:rsidRPr="00B81417">
              <w:rPr>
                <w:rFonts w:ascii="Times New Roman" w:hAnsi="Times New Roman"/>
                <w:color w:val="000000"/>
                <w:sz w:val="24"/>
                <w:lang w:val="ru-RU"/>
              </w:rPr>
              <w:t xml:space="preserve">1 </w:t>
            </w:r>
          </w:p>
        </w:tc>
        <w:tc>
          <w:tcPr>
            <w:tcW w:w="1841" w:type="dxa"/>
            <w:tcMar>
              <w:top w:w="50" w:type="dxa"/>
              <w:left w:w="100" w:type="dxa"/>
            </w:tcMar>
            <w:vAlign w:val="center"/>
          </w:tcPr>
          <w:p w14:paraId="27FE1F16" w14:textId="77777777" w:rsidR="00C641DC" w:rsidRPr="00B81417" w:rsidRDefault="00C641DC" w:rsidP="00616030">
            <w:pPr>
              <w:spacing w:after="0"/>
              <w:ind w:left="135"/>
              <w:jc w:val="center"/>
              <w:rPr>
                <w:lang w:val="ru-RU"/>
              </w:rPr>
            </w:pPr>
          </w:p>
        </w:tc>
        <w:tc>
          <w:tcPr>
            <w:tcW w:w="1910" w:type="dxa"/>
            <w:tcMar>
              <w:top w:w="50" w:type="dxa"/>
              <w:left w:w="100" w:type="dxa"/>
            </w:tcMar>
            <w:vAlign w:val="center"/>
          </w:tcPr>
          <w:p w14:paraId="5AFB51E7" w14:textId="77777777" w:rsidR="00C641DC" w:rsidRPr="00B81417" w:rsidRDefault="00C641DC" w:rsidP="00616030">
            <w:pPr>
              <w:spacing w:after="0"/>
              <w:ind w:left="135"/>
              <w:jc w:val="center"/>
              <w:rPr>
                <w:lang w:val="ru-RU"/>
              </w:rPr>
            </w:pPr>
          </w:p>
        </w:tc>
        <w:tc>
          <w:tcPr>
            <w:tcW w:w="1347" w:type="dxa"/>
            <w:tcMar>
              <w:top w:w="50" w:type="dxa"/>
              <w:left w:w="100" w:type="dxa"/>
            </w:tcMar>
          </w:tcPr>
          <w:p w14:paraId="7681EC9F"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7</w:t>
            </w:r>
          </w:p>
        </w:tc>
        <w:tc>
          <w:tcPr>
            <w:tcW w:w="2873" w:type="dxa"/>
            <w:tcMar>
              <w:top w:w="50" w:type="dxa"/>
              <w:left w:w="100" w:type="dxa"/>
            </w:tcMar>
            <w:vAlign w:val="center"/>
          </w:tcPr>
          <w:p w14:paraId="715F8A9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/8351609</w:t>
              </w:r>
              <w:r>
                <w:rPr>
                  <w:rFonts w:ascii="Times New Roman" w:hAnsi="Times New Roman"/>
                  <w:color w:val="0000FF"/>
                  <w:u w:val="single"/>
                </w:rPr>
                <w:t>a</w:t>
              </w:r>
            </w:hyperlink>
          </w:p>
        </w:tc>
      </w:tr>
      <w:tr w:rsidR="00C641DC" w:rsidRPr="008E5D1D" w14:paraId="4510C7AA" w14:textId="77777777" w:rsidTr="00616030">
        <w:trPr>
          <w:trHeight w:val="144"/>
          <w:tblCellSpacing w:w="20" w:type="nil"/>
        </w:trPr>
        <w:tc>
          <w:tcPr>
            <w:tcW w:w="942" w:type="dxa"/>
            <w:tcMar>
              <w:top w:w="50" w:type="dxa"/>
              <w:left w:w="100" w:type="dxa"/>
            </w:tcMar>
            <w:vAlign w:val="center"/>
          </w:tcPr>
          <w:p w14:paraId="1FA408A1" w14:textId="77777777" w:rsidR="00C641DC" w:rsidRPr="006C2099" w:rsidRDefault="00C641DC" w:rsidP="00616030">
            <w:pPr>
              <w:spacing w:after="0"/>
            </w:pPr>
            <w:r>
              <w:rPr>
                <w:rFonts w:ascii="Times New Roman" w:hAnsi="Times New Roman"/>
                <w:color w:val="000000"/>
                <w:sz w:val="24"/>
              </w:rPr>
              <w:t>8</w:t>
            </w:r>
          </w:p>
        </w:tc>
        <w:tc>
          <w:tcPr>
            <w:tcW w:w="3972" w:type="dxa"/>
            <w:tcMar>
              <w:top w:w="50" w:type="dxa"/>
              <w:left w:w="100" w:type="dxa"/>
            </w:tcMar>
            <w:vAlign w:val="center"/>
          </w:tcPr>
          <w:p w14:paraId="72EBBEA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947" w:type="dxa"/>
            <w:tcMar>
              <w:top w:w="50" w:type="dxa"/>
              <w:left w:w="100" w:type="dxa"/>
            </w:tcMar>
            <w:vAlign w:val="center"/>
          </w:tcPr>
          <w:p w14:paraId="58FE3FBF"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CE06106" w14:textId="77777777" w:rsidR="00C641DC" w:rsidRPr="006C2099" w:rsidRDefault="00C641DC" w:rsidP="00616030">
            <w:pPr>
              <w:spacing w:after="0"/>
              <w:ind w:left="135"/>
              <w:jc w:val="center"/>
            </w:pPr>
          </w:p>
        </w:tc>
        <w:tc>
          <w:tcPr>
            <w:tcW w:w="1910" w:type="dxa"/>
            <w:tcMar>
              <w:top w:w="50" w:type="dxa"/>
              <w:left w:w="100" w:type="dxa"/>
            </w:tcMar>
            <w:vAlign w:val="center"/>
          </w:tcPr>
          <w:p w14:paraId="36F6E677" w14:textId="77777777" w:rsidR="00C641DC" w:rsidRPr="006C2099" w:rsidRDefault="00C641DC" w:rsidP="00616030">
            <w:pPr>
              <w:spacing w:after="0"/>
              <w:ind w:left="135"/>
              <w:jc w:val="center"/>
            </w:pPr>
          </w:p>
        </w:tc>
        <w:tc>
          <w:tcPr>
            <w:tcW w:w="1347" w:type="dxa"/>
            <w:tcMar>
              <w:top w:w="50" w:type="dxa"/>
              <w:left w:w="100" w:type="dxa"/>
            </w:tcMar>
            <w:vAlign w:val="center"/>
          </w:tcPr>
          <w:p w14:paraId="38F4416B" w14:textId="77777777" w:rsidR="00C641DC" w:rsidRPr="006C2099" w:rsidRDefault="00C641DC" w:rsidP="00616030">
            <w:pPr>
              <w:spacing w:after="0"/>
              <w:ind w:left="135"/>
            </w:pPr>
            <w:proofErr w:type="spellStart"/>
            <w:r>
              <w:rPr>
                <w:rFonts w:ascii="Times New Roman" w:hAnsi="Times New Roman"/>
                <w:sz w:val="24"/>
                <w:szCs w:val="24"/>
              </w:rPr>
              <w:t>Неделя</w:t>
            </w:r>
            <w:proofErr w:type="spellEnd"/>
            <w:r>
              <w:rPr>
                <w:rFonts w:ascii="Times New Roman" w:hAnsi="Times New Roman"/>
                <w:sz w:val="24"/>
                <w:szCs w:val="24"/>
              </w:rPr>
              <w:t xml:space="preserve"> 8</w:t>
            </w:r>
          </w:p>
        </w:tc>
        <w:tc>
          <w:tcPr>
            <w:tcW w:w="2873" w:type="dxa"/>
            <w:tcMar>
              <w:top w:w="50" w:type="dxa"/>
              <w:left w:w="100" w:type="dxa"/>
            </w:tcMar>
            <w:vAlign w:val="center"/>
          </w:tcPr>
          <w:p w14:paraId="0D7E65B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/83518002</w:t>
              </w:r>
            </w:hyperlink>
          </w:p>
        </w:tc>
      </w:tr>
      <w:tr w:rsidR="00C641DC" w:rsidRPr="008E5D1D" w14:paraId="1466E7C8" w14:textId="77777777" w:rsidTr="00616030">
        <w:trPr>
          <w:trHeight w:val="144"/>
          <w:tblCellSpacing w:w="20" w:type="nil"/>
        </w:trPr>
        <w:tc>
          <w:tcPr>
            <w:tcW w:w="942" w:type="dxa"/>
            <w:tcMar>
              <w:top w:w="50" w:type="dxa"/>
              <w:left w:w="100" w:type="dxa"/>
            </w:tcMar>
            <w:vAlign w:val="center"/>
          </w:tcPr>
          <w:p w14:paraId="2FC8A8B7" w14:textId="77777777" w:rsidR="00C641DC" w:rsidRPr="006C2099" w:rsidRDefault="00C641DC" w:rsidP="00616030">
            <w:pPr>
              <w:spacing w:after="0"/>
            </w:pPr>
            <w:r>
              <w:rPr>
                <w:rFonts w:ascii="Times New Roman" w:hAnsi="Times New Roman"/>
                <w:color w:val="000000"/>
                <w:sz w:val="24"/>
              </w:rPr>
              <w:t>9</w:t>
            </w:r>
          </w:p>
        </w:tc>
        <w:tc>
          <w:tcPr>
            <w:tcW w:w="3972" w:type="dxa"/>
            <w:tcMar>
              <w:top w:w="50" w:type="dxa"/>
              <w:left w:w="100" w:type="dxa"/>
            </w:tcMar>
            <w:vAlign w:val="center"/>
          </w:tcPr>
          <w:p w14:paraId="3FFD33C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Контроль по теме "Досуг и увлечения (хобби) современного подростка (чтение, кино, спорт)"</w:t>
            </w:r>
          </w:p>
        </w:tc>
        <w:tc>
          <w:tcPr>
            <w:tcW w:w="947" w:type="dxa"/>
            <w:tcMar>
              <w:top w:w="50" w:type="dxa"/>
              <w:left w:w="100" w:type="dxa"/>
            </w:tcMar>
            <w:vAlign w:val="center"/>
          </w:tcPr>
          <w:p w14:paraId="6FB8DF3D"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25927F7"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515EEB7F" w14:textId="77777777" w:rsidR="00C641DC" w:rsidRPr="006C2099" w:rsidRDefault="00C641DC" w:rsidP="00616030">
            <w:pPr>
              <w:spacing w:after="0"/>
              <w:ind w:left="135"/>
              <w:jc w:val="center"/>
            </w:pPr>
          </w:p>
        </w:tc>
        <w:tc>
          <w:tcPr>
            <w:tcW w:w="1347" w:type="dxa"/>
            <w:tcMar>
              <w:top w:w="50" w:type="dxa"/>
              <w:left w:w="100" w:type="dxa"/>
            </w:tcMar>
            <w:vAlign w:val="center"/>
          </w:tcPr>
          <w:p w14:paraId="417D4CE4"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9</w:t>
            </w:r>
          </w:p>
        </w:tc>
        <w:tc>
          <w:tcPr>
            <w:tcW w:w="2873" w:type="dxa"/>
            <w:tcMar>
              <w:top w:w="50" w:type="dxa"/>
              <w:left w:w="100" w:type="dxa"/>
            </w:tcMar>
            <w:vAlign w:val="center"/>
          </w:tcPr>
          <w:p w14:paraId="7EFB93ED"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5B37BB">
                <w:rPr>
                  <w:rFonts w:ascii="Times New Roman" w:hAnsi="Times New Roman"/>
                  <w:color w:val="0000FF"/>
                  <w:u w:val="single"/>
                  <w:lang w:val="ru-RU"/>
                </w:rPr>
                <w:t>6</w:t>
              </w:r>
            </w:hyperlink>
          </w:p>
        </w:tc>
      </w:tr>
      <w:tr w:rsidR="00C641DC" w:rsidRPr="008E5D1D" w14:paraId="4104875A" w14:textId="77777777" w:rsidTr="00616030">
        <w:trPr>
          <w:trHeight w:val="144"/>
          <w:tblCellSpacing w:w="20" w:type="nil"/>
        </w:trPr>
        <w:tc>
          <w:tcPr>
            <w:tcW w:w="942" w:type="dxa"/>
            <w:tcMar>
              <w:top w:w="50" w:type="dxa"/>
              <w:left w:w="100" w:type="dxa"/>
            </w:tcMar>
            <w:vAlign w:val="center"/>
          </w:tcPr>
          <w:p w14:paraId="4AD6A0B9" w14:textId="77777777" w:rsidR="00C641DC" w:rsidRPr="006C2099" w:rsidRDefault="00C641DC" w:rsidP="00616030">
            <w:pPr>
              <w:spacing w:after="0"/>
            </w:pPr>
            <w:r>
              <w:rPr>
                <w:rFonts w:ascii="Times New Roman" w:hAnsi="Times New Roman"/>
                <w:color w:val="000000"/>
                <w:sz w:val="24"/>
              </w:rPr>
              <w:t>10</w:t>
            </w:r>
          </w:p>
        </w:tc>
        <w:tc>
          <w:tcPr>
            <w:tcW w:w="3972" w:type="dxa"/>
            <w:tcMar>
              <w:top w:w="50" w:type="dxa"/>
              <w:left w:w="100" w:type="dxa"/>
            </w:tcMar>
            <w:vAlign w:val="center"/>
          </w:tcPr>
          <w:p w14:paraId="26E0B47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Здоровый образ жизни: режим труда и отдыха, здоровое питание (посещение врача)</w:t>
            </w:r>
          </w:p>
        </w:tc>
        <w:tc>
          <w:tcPr>
            <w:tcW w:w="947" w:type="dxa"/>
            <w:tcMar>
              <w:top w:w="50" w:type="dxa"/>
              <w:left w:w="100" w:type="dxa"/>
            </w:tcMar>
            <w:vAlign w:val="center"/>
          </w:tcPr>
          <w:p w14:paraId="15784294"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19ED938" w14:textId="77777777" w:rsidR="00C641DC" w:rsidRPr="006C2099" w:rsidRDefault="00C641DC" w:rsidP="00616030">
            <w:pPr>
              <w:spacing w:after="0"/>
              <w:ind w:left="135"/>
              <w:jc w:val="center"/>
            </w:pPr>
          </w:p>
        </w:tc>
        <w:tc>
          <w:tcPr>
            <w:tcW w:w="1910" w:type="dxa"/>
            <w:tcMar>
              <w:top w:w="50" w:type="dxa"/>
              <w:left w:w="100" w:type="dxa"/>
            </w:tcMar>
            <w:vAlign w:val="center"/>
          </w:tcPr>
          <w:p w14:paraId="06000EB1" w14:textId="77777777" w:rsidR="00C641DC" w:rsidRPr="006C2099" w:rsidRDefault="00C641DC" w:rsidP="00616030">
            <w:pPr>
              <w:spacing w:after="0"/>
              <w:ind w:left="135"/>
              <w:jc w:val="center"/>
            </w:pPr>
          </w:p>
        </w:tc>
        <w:tc>
          <w:tcPr>
            <w:tcW w:w="1347" w:type="dxa"/>
            <w:tcMar>
              <w:top w:w="50" w:type="dxa"/>
              <w:left w:w="100" w:type="dxa"/>
            </w:tcMar>
            <w:vAlign w:val="center"/>
          </w:tcPr>
          <w:p w14:paraId="4B404B81"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10</w:t>
            </w:r>
          </w:p>
        </w:tc>
        <w:tc>
          <w:tcPr>
            <w:tcW w:w="2873" w:type="dxa"/>
            <w:tcMar>
              <w:top w:w="50" w:type="dxa"/>
              <w:left w:w="100" w:type="dxa"/>
            </w:tcMar>
            <w:vAlign w:val="center"/>
          </w:tcPr>
          <w:p w14:paraId="7C9D7E55"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/83516252</w:t>
              </w:r>
            </w:hyperlink>
          </w:p>
        </w:tc>
      </w:tr>
      <w:tr w:rsidR="00C641DC" w:rsidRPr="008E5D1D" w14:paraId="311ACE59" w14:textId="77777777" w:rsidTr="00616030">
        <w:trPr>
          <w:trHeight w:val="144"/>
          <w:tblCellSpacing w:w="20" w:type="nil"/>
        </w:trPr>
        <w:tc>
          <w:tcPr>
            <w:tcW w:w="942" w:type="dxa"/>
            <w:tcMar>
              <w:top w:w="50" w:type="dxa"/>
              <w:left w:w="100" w:type="dxa"/>
            </w:tcMar>
            <w:vAlign w:val="center"/>
          </w:tcPr>
          <w:p w14:paraId="65C966ED" w14:textId="77777777" w:rsidR="00C641DC" w:rsidRPr="006C2099" w:rsidRDefault="00C641DC" w:rsidP="00616030">
            <w:pPr>
              <w:spacing w:after="0"/>
            </w:pPr>
            <w:r>
              <w:rPr>
                <w:rFonts w:ascii="Times New Roman" w:hAnsi="Times New Roman"/>
                <w:color w:val="000000"/>
                <w:sz w:val="24"/>
              </w:rPr>
              <w:t>11</w:t>
            </w:r>
          </w:p>
        </w:tc>
        <w:tc>
          <w:tcPr>
            <w:tcW w:w="3972" w:type="dxa"/>
            <w:tcMar>
              <w:top w:w="50" w:type="dxa"/>
              <w:left w:w="100" w:type="dxa"/>
            </w:tcMar>
            <w:vAlign w:val="center"/>
          </w:tcPr>
          <w:p w14:paraId="7A7E8D2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47" w:type="dxa"/>
            <w:tcMar>
              <w:top w:w="50" w:type="dxa"/>
              <w:left w:w="100" w:type="dxa"/>
            </w:tcMar>
            <w:vAlign w:val="center"/>
          </w:tcPr>
          <w:p w14:paraId="63F90E91"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4B0B9F3" w14:textId="77777777" w:rsidR="00C641DC" w:rsidRPr="006C2099" w:rsidRDefault="00C641DC" w:rsidP="00616030">
            <w:pPr>
              <w:spacing w:after="0"/>
              <w:ind w:left="135"/>
              <w:jc w:val="center"/>
            </w:pPr>
          </w:p>
        </w:tc>
        <w:tc>
          <w:tcPr>
            <w:tcW w:w="1910" w:type="dxa"/>
            <w:tcMar>
              <w:top w:w="50" w:type="dxa"/>
              <w:left w:w="100" w:type="dxa"/>
            </w:tcMar>
            <w:vAlign w:val="center"/>
          </w:tcPr>
          <w:p w14:paraId="6ADA80FB" w14:textId="77777777" w:rsidR="00C641DC" w:rsidRPr="006C2099" w:rsidRDefault="00C641DC" w:rsidP="00616030">
            <w:pPr>
              <w:spacing w:after="0"/>
              <w:ind w:left="135"/>
              <w:jc w:val="center"/>
            </w:pPr>
          </w:p>
        </w:tc>
        <w:tc>
          <w:tcPr>
            <w:tcW w:w="1347" w:type="dxa"/>
            <w:tcMar>
              <w:top w:w="50" w:type="dxa"/>
              <w:left w:w="100" w:type="dxa"/>
            </w:tcMar>
          </w:tcPr>
          <w:p w14:paraId="5B9317FD"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1</w:t>
            </w:r>
          </w:p>
        </w:tc>
        <w:tc>
          <w:tcPr>
            <w:tcW w:w="2873" w:type="dxa"/>
            <w:tcMar>
              <w:top w:w="50" w:type="dxa"/>
              <w:left w:w="100" w:type="dxa"/>
            </w:tcMar>
            <w:vAlign w:val="center"/>
          </w:tcPr>
          <w:p w14:paraId="350C3A06"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AF11FC5" w14:textId="77777777" w:rsidTr="00616030">
        <w:trPr>
          <w:trHeight w:val="144"/>
          <w:tblCellSpacing w:w="20" w:type="nil"/>
        </w:trPr>
        <w:tc>
          <w:tcPr>
            <w:tcW w:w="942" w:type="dxa"/>
            <w:tcMar>
              <w:top w:w="50" w:type="dxa"/>
              <w:left w:w="100" w:type="dxa"/>
            </w:tcMar>
            <w:vAlign w:val="center"/>
          </w:tcPr>
          <w:p w14:paraId="6C6B01D3" w14:textId="77777777" w:rsidR="00C641DC" w:rsidRPr="006C2099" w:rsidRDefault="00C641DC" w:rsidP="00616030">
            <w:pPr>
              <w:spacing w:after="0"/>
            </w:pPr>
            <w:r>
              <w:rPr>
                <w:rFonts w:ascii="Times New Roman" w:hAnsi="Times New Roman"/>
                <w:color w:val="000000"/>
                <w:sz w:val="24"/>
              </w:rPr>
              <w:t>12</w:t>
            </w:r>
          </w:p>
        </w:tc>
        <w:tc>
          <w:tcPr>
            <w:tcW w:w="3972" w:type="dxa"/>
            <w:tcMar>
              <w:top w:w="50" w:type="dxa"/>
              <w:left w:w="100" w:type="dxa"/>
            </w:tcMar>
            <w:vAlign w:val="center"/>
          </w:tcPr>
          <w:p w14:paraId="6031DF2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Покупки: одежда, обувь и продукты питания (идем в магазин за продуктами</w:t>
            </w:r>
            <w:r>
              <w:rPr>
                <w:rFonts w:ascii="Times New Roman" w:hAnsi="Times New Roman"/>
                <w:color w:val="000000"/>
                <w:sz w:val="24"/>
                <w:lang w:val="ru-RU"/>
              </w:rPr>
              <w:t xml:space="preserve">, на </w:t>
            </w:r>
            <w:proofErr w:type="gramStart"/>
            <w:r>
              <w:rPr>
                <w:rFonts w:ascii="Times New Roman" w:hAnsi="Times New Roman"/>
                <w:color w:val="000000"/>
                <w:sz w:val="24"/>
                <w:lang w:val="ru-RU"/>
              </w:rPr>
              <w:t>рынке,.</w:t>
            </w:r>
            <w:proofErr w:type="gramEnd"/>
            <w:r w:rsidRPr="006C2099">
              <w:rPr>
                <w:rFonts w:ascii="Times New Roman" w:hAnsi="Times New Roman"/>
                <w:color w:val="000000"/>
                <w:sz w:val="24"/>
                <w:lang w:val="ru-RU"/>
              </w:rPr>
              <w:t xml:space="preserve"> завтрак, обед, полдник, ужин)</w:t>
            </w:r>
          </w:p>
        </w:tc>
        <w:tc>
          <w:tcPr>
            <w:tcW w:w="947" w:type="dxa"/>
            <w:tcMar>
              <w:top w:w="50" w:type="dxa"/>
              <w:left w:w="100" w:type="dxa"/>
            </w:tcMar>
            <w:vAlign w:val="center"/>
          </w:tcPr>
          <w:p w14:paraId="744AE3C2" w14:textId="77777777" w:rsidR="00C641DC" w:rsidRPr="00C835E9" w:rsidRDefault="00C641DC" w:rsidP="00616030">
            <w:pPr>
              <w:spacing w:after="0"/>
              <w:ind w:left="135"/>
              <w:jc w:val="center"/>
              <w:rPr>
                <w:lang w:val="ru-RU"/>
              </w:rPr>
            </w:pPr>
            <w:r w:rsidRPr="006C2099">
              <w:rPr>
                <w:rFonts w:ascii="Times New Roman" w:hAnsi="Times New Roman"/>
                <w:color w:val="000000"/>
                <w:sz w:val="24"/>
                <w:lang w:val="ru-RU"/>
              </w:rPr>
              <w:t xml:space="preserve"> </w:t>
            </w:r>
            <w:r w:rsidRPr="00C835E9">
              <w:rPr>
                <w:rFonts w:ascii="Times New Roman" w:hAnsi="Times New Roman"/>
                <w:color w:val="000000"/>
                <w:sz w:val="24"/>
                <w:lang w:val="ru-RU"/>
              </w:rPr>
              <w:t xml:space="preserve">1 </w:t>
            </w:r>
          </w:p>
        </w:tc>
        <w:tc>
          <w:tcPr>
            <w:tcW w:w="1841" w:type="dxa"/>
            <w:tcMar>
              <w:top w:w="50" w:type="dxa"/>
              <w:left w:w="100" w:type="dxa"/>
            </w:tcMar>
            <w:vAlign w:val="center"/>
          </w:tcPr>
          <w:p w14:paraId="78108EB2" w14:textId="77777777" w:rsidR="00C641DC" w:rsidRPr="00C835E9" w:rsidRDefault="00C641DC" w:rsidP="00616030">
            <w:pPr>
              <w:spacing w:after="0"/>
              <w:ind w:left="135"/>
              <w:jc w:val="center"/>
              <w:rPr>
                <w:lang w:val="ru-RU"/>
              </w:rPr>
            </w:pPr>
          </w:p>
        </w:tc>
        <w:tc>
          <w:tcPr>
            <w:tcW w:w="1910" w:type="dxa"/>
            <w:tcMar>
              <w:top w:w="50" w:type="dxa"/>
              <w:left w:w="100" w:type="dxa"/>
            </w:tcMar>
            <w:vAlign w:val="center"/>
          </w:tcPr>
          <w:p w14:paraId="2E3F415F" w14:textId="77777777" w:rsidR="00C641DC" w:rsidRPr="00C835E9" w:rsidRDefault="00C641DC" w:rsidP="00616030">
            <w:pPr>
              <w:spacing w:after="0"/>
              <w:ind w:left="135"/>
              <w:jc w:val="center"/>
              <w:rPr>
                <w:lang w:val="ru-RU"/>
              </w:rPr>
            </w:pPr>
          </w:p>
        </w:tc>
        <w:tc>
          <w:tcPr>
            <w:tcW w:w="1347" w:type="dxa"/>
            <w:tcMar>
              <w:top w:w="50" w:type="dxa"/>
              <w:left w:w="100" w:type="dxa"/>
            </w:tcMar>
          </w:tcPr>
          <w:p w14:paraId="4BBB92FB"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2</w:t>
            </w:r>
          </w:p>
        </w:tc>
        <w:tc>
          <w:tcPr>
            <w:tcW w:w="2873" w:type="dxa"/>
            <w:tcMar>
              <w:top w:w="50" w:type="dxa"/>
              <w:left w:w="100" w:type="dxa"/>
            </w:tcMar>
            <w:vAlign w:val="center"/>
          </w:tcPr>
          <w:p w14:paraId="76028D3C"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0FB7C306" w14:textId="77777777" w:rsidTr="00616030">
        <w:trPr>
          <w:trHeight w:val="144"/>
          <w:tblCellSpacing w:w="20" w:type="nil"/>
        </w:trPr>
        <w:tc>
          <w:tcPr>
            <w:tcW w:w="942" w:type="dxa"/>
            <w:tcMar>
              <w:top w:w="50" w:type="dxa"/>
              <w:left w:w="100" w:type="dxa"/>
            </w:tcMar>
            <w:vAlign w:val="center"/>
          </w:tcPr>
          <w:p w14:paraId="6F5CB4D6" w14:textId="77777777" w:rsidR="00C641DC" w:rsidRPr="00C835E9" w:rsidRDefault="00C641DC" w:rsidP="00616030">
            <w:pPr>
              <w:spacing w:after="0"/>
              <w:rPr>
                <w:lang w:val="ru-RU"/>
              </w:rPr>
            </w:pPr>
            <w:r>
              <w:rPr>
                <w:rFonts w:ascii="Times New Roman" w:hAnsi="Times New Roman"/>
                <w:color w:val="000000"/>
                <w:sz w:val="24"/>
                <w:lang w:val="ru-RU"/>
              </w:rPr>
              <w:t>13</w:t>
            </w:r>
          </w:p>
        </w:tc>
        <w:tc>
          <w:tcPr>
            <w:tcW w:w="3972" w:type="dxa"/>
            <w:tcMar>
              <w:top w:w="50" w:type="dxa"/>
              <w:left w:w="100" w:type="dxa"/>
            </w:tcMar>
            <w:vAlign w:val="center"/>
          </w:tcPr>
          <w:p w14:paraId="529261A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Покупки: одежда, обувь и продукты питания (в магазине</w:t>
            </w:r>
            <w:r>
              <w:rPr>
                <w:rFonts w:ascii="Times New Roman" w:hAnsi="Times New Roman"/>
                <w:color w:val="000000"/>
                <w:sz w:val="24"/>
                <w:lang w:val="ru-RU"/>
              </w:rPr>
              <w:t xml:space="preserve">, </w:t>
            </w:r>
            <w:r w:rsidRPr="006C2099">
              <w:rPr>
                <w:rFonts w:ascii="Times New Roman" w:hAnsi="Times New Roman"/>
                <w:color w:val="000000"/>
                <w:sz w:val="24"/>
                <w:lang w:val="ru-RU"/>
              </w:rPr>
              <w:lastRenderedPageBreak/>
              <w:t>готовим сюрприз</w:t>
            </w:r>
            <w:r>
              <w:rPr>
                <w:rFonts w:ascii="Times New Roman" w:hAnsi="Times New Roman"/>
                <w:color w:val="000000"/>
                <w:sz w:val="24"/>
                <w:lang w:val="ru-RU"/>
              </w:rPr>
              <w:t>,</w:t>
            </w:r>
            <w:r w:rsidRPr="006C2099">
              <w:rPr>
                <w:rFonts w:ascii="Times New Roman" w:hAnsi="Times New Roman"/>
                <w:color w:val="000000"/>
                <w:sz w:val="24"/>
                <w:lang w:val="ru-RU"/>
              </w:rPr>
              <w:t xml:space="preserve"> замечательная пирамида)</w:t>
            </w:r>
          </w:p>
        </w:tc>
        <w:tc>
          <w:tcPr>
            <w:tcW w:w="947" w:type="dxa"/>
            <w:tcMar>
              <w:top w:w="50" w:type="dxa"/>
              <w:left w:w="100" w:type="dxa"/>
            </w:tcMar>
            <w:vAlign w:val="center"/>
          </w:tcPr>
          <w:p w14:paraId="54B899A2"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8EAB983" w14:textId="77777777" w:rsidR="00C641DC" w:rsidRPr="006C2099" w:rsidRDefault="00C641DC" w:rsidP="00616030">
            <w:pPr>
              <w:spacing w:after="0"/>
              <w:ind w:left="135"/>
              <w:jc w:val="center"/>
            </w:pPr>
          </w:p>
        </w:tc>
        <w:tc>
          <w:tcPr>
            <w:tcW w:w="1910" w:type="dxa"/>
            <w:tcMar>
              <w:top w:w="50" w:type="dxa"/>
              <w:left w:w="100" w:type="dxa"/>
            </w:tcMar>
            <w:vAlign w:val="center"/>
          </w:tcPr>
          <w:p w14:paraId="6FDBB260" w14:textId="77777777" w:rsidR="00C641DC" w:rsidRPr="006C2099" w:rsidRDefault="00C641DC" w:rsidP="00616030">
            <w:pPr>
              <w:spacing w:after="0"/>
              <w:ind w:left="135"/>
              <w:jc w:val="center"/>
            </w:pPr>
          </w:p>
        </w:tc>
        <w:tc>
          <w:tcPr>
            <w:tcW w:w="1347" w:type="dxa"/>
            <w:tcMar>
              <w:top w:w="50" w:type="dxa"/>
              <w:left w:w="100" w:type="dxa"/>
            </w:tcMar>
          </w:tcPr>
          <w:p w14:paraId="5A56FA45"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3</w:t>
            </w:r>
          </w:p>
        </w:tc>
        <w:tc>
          <w:tcPr>
            <w:tcW w:w="2873" w:type="dxa"/>
            <w:tcMar>
              <w:top w:w="50" w:type="dxa"/>
              <w:left w:w="100" w:type="dxa"/>
            </w:tcMar>
            <w:vAlign w:val="center"/>
          </w:tcPr>
          <w:p w14:paraId="55CC0A6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/8351655</w:t>
              </w:r>
              <w:r>
                <w:rPr>
                  <w:rFonts w:ascii="Times New Roman" w:hAnsi="Times New Roman"/>
                  <w:color w:val="0000FF"/>
                  <w:u w:val="single"/>
                </w:rPr>
                <w:t>e</w:t>
              </w:r>
            </w:hyperlink>
          </w:p>
        </w:tc>
      </w:tr>
      <w:tr w:rsidR="00C641DC" w:rsidRPr="008E5D1D" w14:paraId="32EA36DE" w14:textId="77777777" w:rsidTr="00616030">
        <w:trPr>
          <w:trHeight w:val="144"/>
          <w:tblCellSpacing w:w="20" w:type="nil"/>
        </w:trPr>
        <w:tc>
          <w:tcPr>
            <w:tcW w:w="942" w:type="dxa"/>
            <w:tcMar>
              <w:top w:w="50" w:type="dxa"/>
              <w:left w:w="100" w:type="dxa"/>
            </w:tcMar>
            <w:vAlign w:val="center"/>
          </w:tcPr>
          <w:p w14:paraId="17C17A19" w14:textId="77777777" w:rsidR="00C641DC" w:rsidRPr="006C2099" w:rsidRDefault="00C641DC" w:rsidP="00616030">
            <w:pPr>
              <w:spacing w:after="0"/>
            </w:pPr>
            <w:r>
              <w:rPr>
                <w:rFonts w:ascii="Times New Roman" w:hAnsi="Times New Roman"/>
                <w:color w:val="000000"/>
                <w:sz w:val="24"/>
              </w:rPr>
              <w:t>14</w:t>
            </w:r>
          </w:p>
        </w:tc>
        <w:tc>
          <w:tcPr>
            <w:tcW w:w="3972" w:type="dxa"/>
            <w:tcMar>
              <w:top w:w="50" w:type="dxa"/>
              <w:left w:w="100" w:type="dxa"/>
            </w:tcMar>
            <w:vAlign w:val="center"/>
          </w:tcPr>
          <w:p w14:paraId="7475DE6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"Покупки: одежда, обувь и продукты питания"</w:t>
            </w:r>
          </w:p>
        </w:tc>
        <w:tc>
          <w:tcPr>
            <w:tcW w:w="947" w:type="dxa"/>
            <w:tcMar>
              <w:top w:w="50" w:type="dxa"/>
              <w:left w:w="100" w:type="dxa"/>
            </w:tcMar>
            <w:vAlign w:val="center"/>
          </w:tcPr>
          <w:p w14:paraId="68E2270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6FF2881" w14:textId="77777777" w:rsidR="00C641DC" w:rsidRPr="006C2099" w:rsidRDefault="00C641DC" w:rsidP="00616030">
            <w:pPr>
              <w:spacing w:after="0"/>
              <w:ind w:left="135"/>
              <w:jc w:val="center"/>
            </w:pPr>
          </w:p>
        </w:tc>
        <w:tc>
          <w:tcPr>
            <w:tcW w:w="1910" w:type="dxa"/>
            <w:tcMar>
              <w:top w:w="50" w:type="dxa"/>
              <w:left w:w="100" w:type="dxa"/>
            </w:tcMar>
            <w:vAlign w:val="center"/>
          </w:tcPr>
          <w:p w14:paraId="45C1C038" w14:textId="77777777" w:rsidR="00C641DC" w:rsidRPr="006C2099" w:rsidRDefault="00C641DC" w:rsidP="00616030">
            <w:pPr>
              <w:spacing w:after="0"/>
              <w:ind w:left="135"/>
              <w:jc w:val="center"/>
            </w:pPr>
          </w:p>
        </w:tc>
        <w:tc>
          <w:tcPr>
            <w:tcW w:w="1347" w:type="dxa"/>
            <w:tcMar>
              <w:top w:w="50" w:type="dxa"/>
              <w:left w:w="100" w:type="dxa"/>
            </w:tcMar>
          </w:tcPr>
          <w:p w14:paraId="34F7F8A4"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4</w:t>
            </w:r>
          </w:p>
        </w:tc>
        <w:tc>
          <w:tcPr>
            <w:tcW w:w="2873" w:type="dxa"/>
            <w:tcMar>
              <w:top w:w="50" w:type="dxa"/>
              <w:left w:w="100" w:type="dxa"/>
            </w:tcMar>
            <w:vAlign w:val="center"/>
          </w:tcPr>
          <w:p w14:paraId="280A6C5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/835163</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C641DC" w:rsidRPr="008E5D1D" w14:paraId="254D5DB0" w14:textId="77777777" w:rsidTr="00616030">
        <w:trPr>
          <w:trHeight w:val="144"/>
          <w:tblCellSpacing w:w="20" w:type="nil"/>
        </w:trPr>
        <w:tc>
          <w:tcPr>
            <w:tcW w:w="942" w:type="dxa"/>
            <w:tcMar>
              <w:top w:w="50" w:type="dxa"/>
              <w:left w:w="100" w:type="dxa"/>
            </w:tcMar>
            <w:vAlign w:val="center"/>
          </w:tcPr>
          <w:p w14:paraId="5E47BB83" w14:textId="77777777" w:rsidR="00C641DC" w:rsidRPr="006C2099" w:rsidRDefault="00C641DC" w:rsidP="00616030">
            <w:pPr>
              <w:spacing w:after="0"/>
            </w:pPr>
            <w:r>
              <w:rPr>
                <w:rFonts w:ascii="Times New Roman" w:hAnsi="Times New Roman"/>
                <w:color w:val="000000"/>
                <w:sz w:val="24"/>
              </w:rPr>
              <w:t>15</w:t>
            </w:r>
          </w:p>
        </w:tc>
        <w:tc>
          <w:tcPr>
            <w:tcW w:w="3972" w:type="dxa"/>
            <w:tcMar>
              <w:top w:w="50" w:type="dxa"/>
              <w:left w:w="100" w:type="dxa"/>
            </w:tcMar>
            <w:vAlign w:val="center"/>
          </w:tcPr>
          <w:p w14:paraId="00F17AC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(школьная жизнь</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мой класс,</w:t>
            </w:r>
            <w:r w:rsidRPr="006C2099">
              <w:rPr>
                <w:rFonts w:ascii="Times New Roman" w:hAnsi="Times New Roman"/>
                <w:color w:val="000000"/>
                <w:sz w:val="24"/>
                <w:lang w:val="ru-RU"/>
              </w:rPr>
              <w:t xml:space="preserve"> школьные принадлежности</w:t>
            </w:r>
            <w:r>
              <w:rPr>
                <w:rFonts w:ascii="Times New Roman" w:hAnsi="Times New Roman"/>
                <w:color w:val="000000"/>
                <w:sz w:val="24"/>
                <w:lang w:val="ru-RU"/>
              </w:rPr>
              <w:t>)</w:t>
            </w:r>
          </w:p>
        </w:tc>
        <w:tc>
          <w:tcPr>
            <w:tcW w:w="947" w:type="dxa"/>
            <w:tcMar>
              <w:top w:w="50" w:type="dxa"/>
              <w:left w:w="100" w:type="dxa"/>
            </w:tcMar>
            <w:vAlign w:val="center"/>
          </w:tcPr>
          <w:p w14:paraId="4AFF737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4FC7F68" w14:textId="77777777" w:rsidR="00C641DC" w:rsidRPr="006C2099" w:rsidRDefault="00C641DC" w:rsidP="00616030">
            <w:pPr>
              <w:spacing w:after="0"/>
              <w:ind w:left="135"/>
              <w:jc w:val="center"/>
            </w:pPr>
          </w:p>
        </w:tc>
        <w:tc>
          <w:tcPr>
            <w:tcW w:w="1910" w:type="dxa"/>
            <w:tcMar>
              <w:top w:w="50" w:type="dxa"/>
              <w:left w:w="100" w:type="dxa"/>
            </w:tcMar>
            <w:vAlign w:val="center"/>
          </w:tcPr>
          <w:p w14:paraId="25B0976B" w14:textId="77777777" w:rsidR="00C641DC" w:rsidRPr="006C2099" w:rsidRDefault="00C641DC" w:rsidP="00616030">
            <w:pPr>
              <w:spacing w:after="0"/>
              <w:ind w:left="135"/>
              <w:jc w:val="center"/>
            </w:pPr>
          </w:p>
        </w:tc>
        <w:tc>
          <w:tcPr>
            <w:tcW w:w="1347" w:type="dxa"/>
            <w:tcMar>
              <w:top w:w="50" w:type="dxa"/>
              <w:left w:w="100" w:type="dxa"/>
            </w:tcMar>
          </w:tcPr>
          <w:p w14:paraId="02ADA729"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5</w:t>
            </w:r>
          </w:p>
        </w:tc>
        <w:tc>
          <w:tcPr>
            <w:tcW w:w="2873" w:type="dxa"/>
            <w:tcMar>
              <w:top w:w="50" w:type="dxa"/>
              <w:left w:w="100" w:type="dxa"/>
            </w:tcMar>
            <w:vAlign w:val="center"/>
          </w:tcPr>
          <w:p w14:paraId="5AF287B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w:t>
              </w:r>
            </w:hyperlink>
          </w:p>
        </w:tc>
      </w:tr>
      <w:tr w:rsidR="00C641DC" w:rsidRPr="008E5D1D" w14:paraId="680368CF" w14:textId="77777777" w:rsidTr="00616030">
        <w:trPr>
          <w:trHeight w:val="144"/>
          <w:tblCellSpacing w:w="20" w:type="nil"/>
        </w:trPr>
        <w:tc>
          <w:tcPr>
            <w:tcW w:w="942" w:type="dxa"/>
            <w:tcMar>
              <w:top w:w="50" w:type="dxa"/>
              <w:left w:w="100" w:type="dxa"/>
            </w:tcMar>
            <w:vAlign w:val="center"/>
          </w:tcPr>
          <w:p w14:paraId="240FEA21" w14:textId="77777777" w:rsidR="00C641DC" w:rsidRPr="006C2099" w:rsidRDefault="00C641DC" w:rsidP="00616030">
            <w:pPr>
              <w:spacing w:after="0"/>
            </w:pPr>
            <w:r>
              <w:rPr>
                <w:rFonts w:ascii="Times New Roman" w:hAnsi="Times New Roman"/>
                <w:color w:val="000000"/>
                <w:sz w:val="24"/>
              </w:rPr>
              <w:t>16</w:t>
            </w:r>
          </w:p>
        </w:tc>
        <w:tc>
          <w:tcPr>
            <w:tcW w:w="3972" w:type="dxa"/>
            <w:tcMar>
              <w:top w:w="50" w:type="dxa"/>
              <w:left w:w="100" w:type="dxa"/>
            </w:tcMar>
            <w:vAlign w:val="center"/>
          </w:tcPr>
          <w:p w14:paraId="1195A88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Школа, школьная жизнь, школьная форма, изучаемые предметы. Переписка с иностранными сверстниками (школьная форма</w:t>
            </w:r>
            <w:r>
              <w:rPr>
                <w:rFonts w:ascii="Times New Roman" w:hAnsi="Times New Roman"/>
                <w:color w:val="000000"/>
                <w:sz w:val="24"/>
                <w:lang w:val="ru-RU"/>
              </w:rPr>
              <w:t>,</w:t>
            </w:r>
            <w:r w:rsidRPr="006C2099">
              <w:rPr>
                <w:rFonts w:ascii="Times New Roman" w:hAnsi="Times New Roman"/>
                <w:color w:val="000000"/>
                <w:sz w:val="24"/>
                <w:lang w:val="ru-RU"/>
              </w:rPr>
              <w:t xml:space="preserve"> урок иностранного языка)</w:t>
            </w:r>
          </w:p>
        </w:tc>
        <w:tc>
          <w:tcPr>
            <w:tcW w:w="947" w:type="dxa"/>
            <w:tcMar>
              <w:top w:w="50" w:type="dxa"/>
              <w:left w:w="100" w:type="dxa"/>
            </w:tcMar>
            <w:vAlign w:val="center"/>
          </w:tcPr>
          <w:p w14:paraId="356E901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D9AAEC6" w14:textId="77777777" w:rsidR="00C641DC" w:rsidRPr="006C2099" w:rsidRDefault="00C641DC" w:rsidP="00616030">
            <w:pPr>
              <w:spacing w:after="0"/>
              <w:ind w:left="135"/>
              <w:jc w:val="center"/>
            </w:pPr>
          </w:p>
        </w:tc>
        <w:tc>
          <w:tcPr>
            <w:tcW w:w="1910" w:type="dxa"/>
            <w:tcMar>
              <w:top w:w="50" w:type="dxa"/>
              <w:left w:w="100" w:type="dxa"/>
            </w:tcMar>
            <w:vAlign w:val="center"/>
          </w:tcPr>
          <w:p w14:paraId="622FDBC3" w14:textId="77777777" w:rsidR="00C641DC" w:rsidRPr="006C2099" w:rsidRDefault="00C641DC" w:rsidP="00616030">
            <w:pPr>
              <w:spacing w:after="0"/>
              <w:ind w:left="135"/>
              <w:jc w:val="center"/>
            </w:pPr>
          </w:p>
        </w:tc>
        <w:tc>
          <w:tcPr>
            <w:tcW w:w="1347" w:type="dxa"/>
            <w:tcMar>
              <w:top w:w="50" w:type="dxa"/>
              <w:left w:w="100" w:type="dxa"/>
            </w:tcMar>
          </w:tcPr>
          <w:p w14:paraId="610EAF2A"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6</w:t>
            </w:r>
          </w:p>
        </w:tc>
        <w:tc>
          <w:tcPr>
            <w:tcW w:w="2873" w:type="dxa"/>
            <w:tcMar>
              <w:top w:w="50" w:type="dxa"/>
              <w:left w:w="100" w:type="dxa"/>
            </w:tcMar>
            <w:vAlign w:val="center"/>
          </w:tcPr>
          <w:p w14:paraId="0B62CA9C"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dba</w:t>
              </w:r>
            </w:hyperlink>
          </w:p>
        </w:tc>
      </w:tr>
      <w:tr w:rsidR="00C641DC" w:rsidRPr="008E5D1D" w14:paraId="03D2AA84" w14:textId="77777777" w:rsidTr="00616030">
        <w:trPr>
          <w:trHeight w:val="144"/>
          <w:tblCellSpacing w:w="20" w:type="nil"/>
        </w:trPr>
        <w:tc>
          <w:tcPr>
            <w:tcW w:w="942" w:type="dxa"/>
            <w:tcMar>
              <w:top w:w="50" w:type="dxa"/>
              <w:left w:w="100" w:type="dxa"/>
            </w:tcMar>
            <w:vAlign w:val="center"/>
          </w:tcPr>
          <w:p w14:paraId="65D8B87F" w14:textId="77777777" w:rsidR="00C641DC" w:rsidRPr="006C2099" w:rsidRDefault="00C641DC" w:rsidP="00616030">
            <w:pPr>
              <w:spacing w:after="0"/>
            </w:pPr>
            <w:r>
              <w:rPr>
                <w:rFonts w:ascii="Times New Roman" w:hAnsi="Times New Roman"/>
                <w:color w:val="000000"/>
                <w:sz w:val="24"/>
              </w:rPr>
              <w:t>17</w:t>
            </w:r>
          </w:p>
        </w:tc>
        <w:tc>
          <w:tcPr>
            <w:tcW w:w="3972" w:type="dxa"/>
            <w:tcMar>
              <w:top w:w="50" w:type="dxa"/>
              <w:left w:w="100" w:type="dxa"/>
            </w:tcMar>
            <w:vAlign w:val="center"/>
          </w:tcPr>
          <w:p w14:paraId="462ABE2C"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r w:rsidRPr="006C2099">
              <w:rPr>
                <w:rFonts w:ascii="Times New Roman" w:hAnsi="Times New Roman"/>
                <w:color w:val="000000"/>
                <w:sz w:val="24"/>
              </w:rPr>
              <w:t>"</w:t>
            </w:r>
          </w:p>
        </w:tc>
        <w:tc>
          <w:tcPr>
            <w:tcW w:w="947" w:type="dxa"/>
            <w:tcMar>
              <w:top w:w="50" w:type="dxa"/>
              <w:left w:w="100" w:type="dxa"/>
            </w:tcMar>
            <w:vAlign w:val="center"/>
          </w:tcPr>
          <w:p w14:paraId="70CE763F"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3B9B4E0A" w14:textId="77777777" w:rsidR="00C641DC" w:rsidRPr="006C2099" w:rsidRDefault="00C641DC" w:rsidP="00616030">
            <w:pPr>
              <w:spacing w:after="0"/>
              <w:ind w:left="135"/>
              <w:jc w:val="center"/>
            </w:pPr>
          </w:p>
        </w:tc>
        <w:tc>
          <w:tcPr>
            <w:tcW w:w="1910" w:type="dxa"/>
            <w:tcMar>
              <w:top w:w="50" w:type="dxa"/>
              <w:left w:w="100" w:type="dxa"/>
            </w:tcMar>
            <w:vAlign w:val="center"/>
          </w:tcPr>
          <w:p w14:paraId="500DB8EA" w14:textId="77777777" w:rsidR="00C641DC" w:rsidRPr="006C2099" w:rsidRDefault="00C641DC" w:rsidP="00616030">
            <w:pPr>
              <w:spacing w:after="0"/>
              <w:ind w:left="135"/>
              <w:jc w:val="center"/>
            </w:pPr>
          </w:p>
        </w:tc>
        <w:tc>
          <w:tcPr>
            <w:tcW w:w="1347" w:type="dxa"/>
            <w:tcMar>
              <w:top w:w="50" w:type="dxa"/>
              <w:left w:w="100" w:type="dxa"/>
            </w:tcMar>
          </w:tcPr>
          <w:p w14:paraId="397BB656"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17</w:t>
            </w:r>
          </w:p>
        </w:tc>
        <w:tc>
          <w:tcPr>
            <w:tcW w:w="2873" w:type="dxa"/>
            <w:tcMar>
              <w:top w:w="50" w:type="dxa"/>
              <w:left w:w="100" w:type="dxa"/>
            </w:tcMar>
            <w:vAlign w:val="center"/>
          </w:tcPr>
          <w:p w14:paraId="5A0EC61A"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7B320D1" w14:textId="77777777" w:rsidTr="00616030">
        <w:trPr>
          <w:trHeight w:val="144"/>
          <w:tblCellSpacing w:w="20" w:type="nil"/>
        </w:trPr>
        <w:tc>
          <w:tcPr>
            <w:tcW w:w="942" w:type="dxa"/>
            <w:tcMar>
              <w:top w:w="50" w:type="dxa"/>
              <w:left w:w="100" w:type="dxa"/>
            </w:tcMar>
            <w:vAlign w:val="center"/>
          </w:tcPr>
          <w:p w14:paraId="43E43FFA" w14:textId="77777777" w:rsidR="00C641DC" w:rsidRPr="006C2099" w:rsidRDefault="00C641DC" w:rsidP="00616030">
            <w:pPr>
              <w:spacing w:after="0"/>
            </w:pPr>
            <w:r>
              <w:rPr>
                <w:rFonts w:ascii="Times New Roman" w:hAnsi="Times New Roman"/>
                <w:color w:val="000000"/>
                <w:sz w:val="24"/>
              </w:rPr>
              <w:t>18</w:t>
            </w:r>
          </w:p>
        </w:tc>
        <w:tc>
          <w:tcPr>
            <w:tcW w:w="3972" w:type="dxa"/>
            <w:tcMar>
              <w:top w:w="50" w:type="dxa"/>
              <w:left w:w="100" w:type="dxa"/>
            </w:tcMar>
            <w:vAlign w:val="center"/>
          </w:tcPr>
          <w:p w14:paraId="2677323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Каникулы в различное время года.</w:t>
            </w:r>
            <w:r>
              <w:rPr>
                <w:rFonts w:ascii="Times New Roman" w:hAnsi="Times New Roman"/>
                <w:color w:val="000000"/>
                <w:sz w:val="24"/>
                <w:lang w:val="ru-RU"/>
              </w:rPr>
              <w:t xml:space="preserve"> Виды отдыха (планы на каникулы, </w:t>
            </w:r>
            <w:r w:rsidRPr="006C2099">
              <w:rPr>
                <w:rFonts w:ascii="Times New Roman" w:hAnsi="Times New Roman"/>
                <w:color w:val="000000"/>
                <w:sz w:val="24"/>
                <w:lang w:val="ru-RU"/>
              </w:rPr>
              <w:t>путешествие в любое время года)</w:t>
            </w:r>
          </w:p>
        </w:tc>
        <w:tc>
          <w:tcPr>
            <w:tcW w:w="947" w:type="dxa"/>
            <w:tcMar>
              <w:top w:w="50" w:type="dxa"/>
              <w:left w:w="100" w:type="dxa"/>
            </w:tcMar>
            <w:vAlign w:val="center"/>
          </w:tcPr>
          <w:p w14:paraId="45CF0E86"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36D05A5" w14:textId="77777777" w:rsidR="00C641DC" w:rsidRPr="006C2099" w:rsidRDefault="00C641DC" w:rsidP="00616030">
            <w:pPr>
              <w:spacing w:after="0"/>
              <w:ind w:left="135"/>
              <w:jc w:val="center"/>
            </w:pPr>
          </w:p>
        </w:tc>
        <w:tc>
          <w:tcPr>
            <w:tcW w:w="1910" w:type="dxa"/>
            <w:tcMar>
              <w:top w:w="50" w:type="dxa"/>
              <w:left w:w="100" w:type="dxa"/>
            </w:tcMar>
            <w:vAlign w:val="center"/>
          </w:tcPr>
          <w:p w14:paraId="787E520C" w14:textId="77777777" w:rsidR="00C641DC" w:rsidRPr="006C2099" w:rsidRDefault="00C641DC" w:rsidP="00616030">
            <w:pPr>
              <w:spacing w:after="0"/>
              <w:ind w:left="135"/>
              <w:jc w:val="center"/>
            </w:pPr>
          </w:p>
        </w:tc>
        <w:tc>
          <w:tcPr>
            <w:tcW w:w="1347" w:type="dxa"/>
            <w:tcMar>
              <w:top w:w="50" w:type="dxa"/>
              <w:left w:w="100" w:type="dxa"/>
            </w:tcMar>
            <w:vAlign w:val="center"/>
          </w:tcPr>
          <w:p w14:paraId="211E7EA9"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18</w:t>
            </w:r>
          </w:p>
        </w:tc>
        <w:tc>
          <w:tcPr>
            <w:tcW w:w="2873" w:type="dxa"/>
            <w:tcMar>
              <w:top w:w="50" w:type="dxa"/>
              <w:left w:w="100" w:type="dxa"/>
            </w:tcMar>
            <w:vAlign w:val="center"/>
          </w:tcPr>
          <w:p w14:paraId="29EDED3E"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779DD303" w14:textId="77777777" w:rsidTr="00616030">
        <w:trPr>
          <w:trHeight w:val="144"/>
          <w:tblCellSpacing w:w="20" w:type="nil"/>
        </w:trPr>
        <w:tc>
          <w:tcPr>
            <w:tcW w:w="942" w:type="dxa"/>
            <w:tcMar>
              <w:top w:w="50" w:type="dxa"/>
              <w:left w:w="100" w:type="dxa"/>
            </w:tcMar>
            <w:vAlign w:val="center"/>
          </w:tcPr>
          <w:p w14:paraId="1DFEBBBC" w14:textId="77777777" w:rsidR="00C641DC" w:rsidRPr="006C2099" w:rsidRDefault="00C641DC" w:rsidP="00616030">
            <w:pPr>
              <w:spacing w:after="0"/>
            </w:pPr>
            <w:r>
              <w:rPr>
                <w:rFonts w:ascii="Times New Roman" w:hAnsi="Times New Roman"/>
                <w:color w:val="000000"/>
                <w:sz w:val="24"/>
              </w:rPr>
              <w:t>19</w:t>
            </w:r>
          </w:p>
        </w:tc>
        <w:tc>
          <w:tcPr>
            <w:tcW w:w="3972" w:type="dxa"/>
            <w:tcMar>
              <w:top w:w="50" w:type="dxa"/>
              <w:left w:w="100" w:type="dxa"/>
            </w:tcMar>
            <w:vAlign w:val="center"/>
          </w:tcPr>
          <w:p w14:paraId="5074CB8D" w14:textId="77777777" w:rsidR="00C641DC" w:rsidRPr="00F17830" w:rsidRDefault="00C641DC" w:rsidP="00616030">
            <w:pPr>
              <w:spacing w:after="0"/>
              <w:ind w:left="135"/>
              <w:rPr>
                <w:lang w:val="ru-RU"/>
              </w:rPr>
            </w:pPr>
            <w:r w:rsidRPr="006C2099">
              <w:rPr>
                <w:rFonts w:ascii="Times New Roman" w:hAnsi="Times New Roman"/>
                <w:color w:val="000000"/>
                <w:sz w:val="24"/>
                <w:lang w:val="ru-RU"/>
              </w:rPr>
              <w:t xml:space="preserve">Каникулы в различное время года. </w:t>
            </w:r>
            <w:r w:rsidRPr="00F17830">
              <w:rPr>
                <w:rFonts w:ascii="Times New Roman" w:hAnsi="Times New Roman"/>
                <w:color w:val="000000"/>
                <w:sz w:val="24"/>
                <w:lang w:val="ru-RU"/>
              </w:rPr>
              <w:t>Виды отдыха (я журналист</w:t>
            </w:r>
            <w:r>
              <w:rPr>
                <w:rFonts w:ascii="Times New Roman" w:hAnsi="Times New Roman"/>
                <w:color w:val="000000"/>
                <w:sz w:val="24"/>
                <w:lang w:val="ru-RU"/>
              </w:rPr>
              <w:t xml:space="preserve">, </w:t>
            </w:r>
            <w:r w:rsidRPr="006C2099">
              <w:rPr>
                <w:rFonts w:ascii="Times New Roman" w:hAnsi="Times New Roman"/>
                <w:color w:val="000000"/>
                <w:sz w:val="24"/>
                <w:lang w:val="ru-RU"/>
              </w:rPr>
              <w:t xml:space="preserve">каникулы </w:t>
            </w:r>
            <w:proofErr w:type="gramStart"/>
            <w:r w:rsidRPr="006C2099">
              <w:rPr>
                <w:rFonts w:ascii="Times New Roman" w:hAnsi="Times New Roman"/>
                <w:color w:val="000000"/>
                <w:sz w:val="24"/>
                <w:lang w:val="ru-RU"/>
              </w:rPr>
              <w:t>- это</w:t>
            </w:r>
            <w:proofErr w:type="gramEnd"/>
            <w:r w:rsidRPr="006C2099">
              <w:rPr>
                <w:rFonts w:ascii="Times New Roman" w:hAnsi="Times New Roman"/>
                <w:color w:val="000000"/>
                <w:sz w:val="24"/>
                <w:lang w:val="ru-RU"/>
              </w:rPr>
              <w:t xml:space="preserve"> супер</w:t>
            </w:r>
            <w:r w:rsidRPr="00F17830">
              <w:rPr>
                <w:rFonts w:ascii="Times New Roman" w:hAnsi="Times New Roman"/>
                <w:color w:val="000000"/>
                <w:sz w:val="24"/>
                <w:lang w:val="ru-RU"/>
              </w:rPr>
              <w:t>)</w:t>
            </w:r>
          </w:p>
        </w:tc>
        <w:tc>
          <w:tcPr>
            <w:tcW w:w="947" w:type="dxa"/>
            <w:tcMar>
              <w:top w:w="50" w:type="dxa"/>
              <w:left w:w="100" w:type="dxa"/>
            </w:tcMar>
            <w:vAlign w:val="center"/>
          </w:tcPr>
          <w:p w14:paraId="2BB1B92A" w14:textId="77777777" w:rsidR="00C641DC" w:rsidRPr="006C2099" w:rsidRDefault="00C641DC" w:rsidP="00616030">
            <w:pPr>
              <w:spacing w:after="0"/>
              <w:ind w:left="135"/>
              <w:jc w:val="center"/>
            </w:pPr>
            <w:r w:rsidRPr="00F17830">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C194B09" w14:textId="77777777" w:rsidR="00C641DC" w:rsidRPr="006C2099" w:rsidRDefault="00C641DC" w:rsidP="00616030">
            <w:pPr>
              <w:spacing w:after="0"/>
              <w:ind w:left="135"/>
              <w:jc w:val="center"/>
            </w:pPr>
          </w:p>
        </w:tc>
        <w:tc>
          <w:tcPr>
            <w:tcW w:w="1910" w:type="dxa"/>
            <w:tcMar>
              <w:top w:w="50" w:type="dxa"/>
              <w:left w:w="100" w:type="dxa"/>
            </w:tcMar>
            <w:vAlign w:val="center"/>
          </w:tcPr>
          <w:p w14:paraId="51607CBF" w14:textId="77777777" w:rsidR="00C641DC" w:rsidRPr="006C2099" w:rsidRDefault="00C641DC" w:rsidP="00616030">
            <w:pPr>
              <w:spacing w:after="0"/>
              <w:ind w:left="135"/>
              <w:jc w:val="center"/>
            </w:pPr>
          </w:p>
        </w:tc>
        <w:tc>
          <w:tcPr>
            <w:tcW w:w="1347" w:type="dxa"/>
            <w:tcMar>
              <w:top w:w="50" w:type="dxa"/>
              <w:left w:w="100" w:type="dxa"/>
            </w:tcMar>
            <w:vAlign w:val="center"/>
          </w:tcPr>
          <w:p w14:paraId="7D9E9B7A"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19</w:t>
            </w:r>
          </w:p>
        </w:tc>
        <w:tc>
          <w:tcPr>
            <w:tcW w:w="2873" w:type="dxa"/>
            <w:tcMar>
              <w:top w:w="50" w:type="dxa"/>
              <w:left w:w="100" w:type="dxa"/>
            </w:tcMar>
            <w:vAlign w:val="center"/>
          </w:tcPr>
          <w:p w14:paraId="48BF8D55"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3D0CE977" w14:textId="77777777" w:rsidTr="00616030">
        <w:trPr>
          <w:trHeight w:val="144"/>
          <w:tblCellSpacing w:w="20" w:type="nil"/>
        </w:trPr>
        <w:tc>
          <w:tcPr>
            <w:tcW w:w="942" w:type="dxa"/>
            <w:tcMar>
              <w:top w:w="50" w:type="dxa"/>
              <w:left w:w="100" w:type="dxa"/>
            </w:tcMar>
            <w:vAlign w:val="center"/>
          </w:tcPr>
          <w:p w14:paraId="7CB511D2" w14:textId="77777777" w:rsidR="00C641DC" w:rsidRPr="006C2099" w:rsidRDefault="00C641DC" w:rsidP="00616030">
            <w:pPr>
              <w:spacing w:after="0"/>
            </w:pPr>
            <w:r>
              <w:rPr>
                <w:rFonts w:ascii="Times New Roman" w:hAnsi="Times New Roman"/>
                <w:color w:val="000000"/>
                <w:sz w:val="24"/>
              </w:rPr>
              <w:t>20</w:t>
            </w:r>
          </w:p>
        </w:tc>
        <w:tc>
          <w:tcPr>
            <w:tcW w:w="3972" w:type="dxa"/>
            <w:tcMar>
              <w:top w:w="50" w:type="dxa"/>
              <w:left w:w="100" w:type="dxa"/>
            </w:tcMar>
            <w:vAlign w:val="center"/>
          </w:tcPr>
          <w:p w14:paraId="4979AFAE"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"Каникулы в различное время года. </w:t>
            </w:r>
            <w:proofErr w:type="spellStart"/>
            <w:r w:rsidRPr="006C2099">
              <w:rPr>
                <w:rFonts w:ascii="Times New Roman" w:hAnsi="Times New Roman"/>
                <w:color w:val="000000"/>
                <w:sz w:val="24"/>
              </w:rPr>
              <w:t>Виды</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отдыха</w:t>
            </w:r>
            <w:proofErr w:type="spellEnd"/>
            <w:r w:rsidRPr="006C2099">
              <w:rPr>
                <w:rFonts w:ascii="Times New Roman" w:hAnsi="Times New Roman"/>
                <w:color w:val="000000"/>
                <w:sz w:val="24"/>
              </w:rPr>
              <w:t>"</w:t>
            </w:r>
          </w:p>
        </w:tc>
        <w:tc>
          <w:tcPr>
            <w:tcW w:w="947" w:type="dxa"/>
            <w:tcMar>
              <w:top w:w="50" w:type="dxa"/>
              <w:left w:w="100" w:type="dxa"/>
            </w:tcMar>
            <w:vAlign w:val="center"/>
          </w:tcPr>
          <w:p w14:paraId="5C5592EE"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9F2A3CE" w14:textId="77777777" w:rsidR="00C641DC" w:rsidRPr="006C2099" w:rsidRDefault="00C641DC" w:rsidP="00616030">
            <w:pPr>
              <w:spacing w:after="0"/>
              <w:ind w:left="135"/>
              <w:jc w:val="center"/>
            </w:pPr>
          </w:p>
        </w:tc>
        <w:tc>
          <w:tcPr>
            <w:tcW w:w="1910" w:type="dxa"/>
            <w:tcMar>
              <w:top w:w="50" w:type="dxa"/>
              <w:left w:w="100" w:type="dxa"/>
            </w:tcMar>
            <w:vAlign w:val="center"/>
          </w:tcPr>
          <w:p w14:paraId="4C82EC87" w14:textId="77777777" w:rsidR="00C641DC" w:rsidRPr="006C2099" w:rsidRDefault="00C641DC" w:rsidP="00616030">
            <w:pPr>
              <w:spacing w:after="0"/>
              <w:ind w:left="135"/>
              <w:jc w:val="center"/>
            </w:pPr>
          </w:p>
        </w:tc>
        <w:tc>
          <w:tcPr>
            <w:tcW w:w="1347" w:type="dxa"/>
            <w:tcMar>
              <w:top w:w="50" w:type="dxa"/>
              <w:left w:w="100" w:type="dxa"/>
            </w:tcMar>
            <w:vAlign w:val="center"/>
          </w:tcPr>
          <w:p w14:paraId="55B8D6F3"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20</w:t>
            </w:r>
          </w:p>
        </w:tc>
        <w:tc>
          <w:tcPr>
            <w:tcW w:w="2873" w:type="dxa"/>
            <w:tcMar>
              <w:top w:w="50" w:type="dxa"/>
              <w:left w:w="100" w:type="dxa"/>
            </w:tcMar>
            <w:vAlign w:val="center"/>
          </w:tcPr>
          <w:p w14:paraId="2F1B154D"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F26A71A" w14:textId="77777777" w:rsidTr="00616030">
        <w:trPr>
          <w:trHeight w:val="144"/>
          <w:tblCellSpacing w:w="20" w:type="nil"/>
        </w:trPr>
        <w:tc>
          <w:tcPr>
            <w:tcW w:w="942" w:type="dxa"/>
            <w:tcMar>
              <w:top w:w="50" w:type="dxa"/>
              <w:left w:w="100" w:type="dxa"/>
            </w:tcMar>
            <w:vAlign w:val="center"/>
          </w:tcPr>
          <w:p w14:paraId="33654070" w14:textId="77777777" w:rsidR="00C641DC" w:rsidRPr="006C2099" w:rsidRDefault="00C641DC" w:rsidP="00616030">
            <w:pPr>
              <w:spacing w:after="0"/>
            </w:pPr>
            <w:r>
              <w:rPr>
                <w:rFonts w:ascii="Times New Roman" w:hAnsi="Times New Roman"/>
                <w:color w:val="000000"/>
                <w:sz w:val="24"/>
              </w:rPr>
              <w:lastRenderedPageBreak/>
              <w:t>21</w:t>
            </w:r>
          </w:p>
        </w:tc>
        <w:tc>
          <w:tcPr>
            <w:tcW w:w="3972" w:type="dxa"/>
            <w:tcMar>
              <w:top w:w="50" w:type="dxa"/>
              <w:left w:w="100" w:type="dxa"/>
            </w:tcMar>
            <w:vAlign w:val="center"/>
          </w:tcPr>
          <w:p w14:paraId="4E65EA1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Дикие и домашние животные. Погода (забота о четвероногом друге</w:t>
            </w:r>
            <w:r>
              <w:rPr>
                <w:rFonts w:ascii="Times New Roman" w:hAnsi="Times New Roman"/>
                <w:color w:val="000000"/>
                <w:sz w:val="24"/>
                <w:lang w:val="ru-RU"/>
              </w:rPr>
              <w:t>, альбом любимых животных</w:t>
            </w:r>
            <w:r w:rsidRPr="006C2099">
              <w:rPr>
                <w:rFonts w:ascii="Times New Roman" w:hAnsi="Times New Roman"/>
                <w:color w:val="000000"/>
                <w:sz w:val="24"/>
                <w:lang w:val="ru-RU"/>
              </w:rPr>
              <w:t>)</w:t>
            </w:r>
          </w:p>
        </w:tc>
        <w:tc>
          <w:tcPr>
            <w:tcW w:w="947" w:type="dxa"/>
            <w:tcMar>
              <w:top w:w="50" w:type="dxa"/>
              <w:left w:w="100" w:type="dxa"/>
            </w:tcMar>
            <w:vAlign w:val="center"/>
          </w:tcPr>
          <w:p w14:paraId="36D279A7"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391DAD4" w14:textId="77777777" w:rsidR="00C641DC" w:rsidRPr="006C2099" w:rsidRDefault="00C641DC" w:rsidP="00616030">
            <w:pPr>
              <w:spacing w:after="0"/>
              <w:ind w:left="135"/>
              <w:jc w:val="center"/>
            </w:pPr>
          </w:p>
        </w:tc>
        <w:tc>
          <w:tcPr>
            <w:tcW w:w="1910" w:type="dxa"/>
            <w:tcMar>
              <w:top w:w="50" w:type="dxa"/>
              <w:left w:w="100" w:type="dxa"/>
            </w:tcMar>
            <w:vAlign w:val="center"/>
          </w:tcPr>
          <w:p w14:paraId="4D84C4B7" w14:textId="77777777" w:rsidR="00C641DC" w:rsidRPr="006C2099" w:rsidRDefault="00C641DC" w:rsidP="00616030">
            <w:pPr>
              <w:spacing w:after="0"/>
              <w:ind w:left="135"/>
              <w:jc w:val="center"/>
            </w:pPr>
          </w:p>
        </w:tc>
        <w:tc>
          <w:tcPr>
            <w:tcW w:w="1347" w:type="dxa"/>
            <w:tcMar>
              <w:top w:w="50" w:type="dxa"/>
              <w:left w:w="100" w:type="dxa"/>
            </w:tcMar>
            <w:vAlign w:val="center"/>
          </w:tcPr>
          <w:p w14:paraId="797B882E" w14:textId="77777777" w:rsidR="00C641DC" w:rsidRPr="00C6707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Pr="00C67074">
              <w:rPr>
                <w:rFonts w:ascii="Times New Roman" w:hAnsi="Times New Roman"/>
                <w:sz w:val="24"/>
                <w:szCs w:val="24"/>
              </w:rPr>
              <w:t>21</w:t>
            </w:r>
          </w:p>
        </w:tc>
        <w:tc>
          <w:tcPr>
            <w:tcW w:w="2873" w:type="dxa"/>
            <w:tcMar>
              <w:top w:w="50" w:type="dxa"/>
              <w:left w:w="100" w:type="dxa"/>
            </w:tcMar>
            <w:vAlign w:val="center"/>
          </w:tcPr>
          <w:p w14:paraId="1324358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/8351997</w:t>
              </w:r>
              <w:r>
                <w:rPr>
                  <w:rFonts w:ascii="Times New Roman" w:hAnsi="Times New Roman"/>
                  <w:color w:val="0000FF"/>
                  <w:u w:val="single"/>
                </w:rPr>
                <w:t>a</w:t>
              </w:r>
            </w:hyperlink>
          </w:p>
        </w:tc>
      </w:tr>
      <w:tr w:rsidR="00C641DC" w:rsidRPr="008E5D1D" w14:paraId="06B604B7" w14:textId="77777777" w:rsidTr="00616030">
        <w:trPr>
          <w:trHeight w:val="144"/>
          <w:tblCellSpacing w:w="20" w:type="nil"/>
        </w:trPr>
        <w:tc>
          <w:tcPr>
            <w:tcW w:w="942" w:type="dxa"/>
            <w:tcMar>
              <w:top w:w="50" w:type="dxa"/>
              <w:left w:w="100" w:type="dxa"/>
            </w:tcMar>
            <w:vAlign w:val="center"/>
          </w:tcPr>
          <w:p w14:paraId="38E58496" w14:textId="77777777" w:rsidR="00C641DC" w:rsidRPr="006C2099" w:rsidRDefault="00C641DC" w:rsidP="00616030">
            <w:pPr>
              <w:spacing w:after="0"/>
            </w:pPr>
            <w:r>
              <w:rPr>
                <w:rFonts w:ascii="Times New Roman" w:hAnsi="Times New Roman"/>
                <w:color w:val="000000"/>
                <w:sz w:val="24"/>
              </w:rPr>
              <w:t>22</w:t>
            </w:r>
          </w:p>
        </w:tc>
        <w:tc>
          <w:tcPr>
            <w:tcW w:w="3972" w:type="dxa"/>
            <w:tcMar>
              <w:top w:w="50" w:type="dxa"/>
              <w:left w:w="100" w:type="dxa"/>
            </w:tcMar>
            <w:vAlign w:val="center"/>
          </w:tcPr>
          <w:p w14:paraId="581C36F2"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Дикие и домашние животные. Погода (я и мое домашнее животное</w:t>
            </w:r>
            <w:r>
              <w:rPr>
                <w:rFonts w:ascii="Times New Roman" w:hAnsi="Times New Roman"/>
                <w:color w:val="000000"/>
                <w:sz w:val="24"/>
                <w:lang w:val="ru-RU"/>
              </w:rPr>
              <w:t xml:space="preserve">, животные вокруг </w:t>
            </w:r>
            <w:proofErr w:type="gramStart"/>
            <w:r>
              <w:rPr>
                <w:rFonts w:ascii="Times New Roman" w:hAnsi="Times New Roman"/>
                <w:color w:val="000000"/>
                <w:sz w:val="24"/>
                <w:lang w:val="ru-RU"/>
              </w:rPr>
              <w:t xml:space="preserve">меня </w:t>
            </w:r>
            <w:r w:rsidRPr="006C2099">
              <w:rPr>
                <w:rFonts w:ascii="Times New Roman" w:hAnsi="Times New Roman"/>
                <w:color w:val="000000"/>
                <w:sz w:val="24"/>
                <w:lang w:val="ru-RU"/>
              </w:rPr>
              <w:t>)</w:t>
            </w:r>
            <w:proofErr w:type="gramEnd"/>
          </w:p>
        </w:tc>
        <w:tc>
          <w:tcPr>
            <w:tcW w:w="947" w:type="dxa"/>
            <w:tcMar>
              <w:top w:w="50" w:type="dxa"/>
              <w:left w:w="100" w:type="dxa"/>
            </w:tcMar>
            <w:vAlign w:val="center"/>
          </w:tcPr>
          <w:p w14:paraId="4D74D48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60B21FB" w14:textId="77777777" w:rsidR="00C641DC" w:rsidRPr="006C2099" w:rsidRDefault="00C641DC" w:rsidP="00616030">
            <w:pPr>
              <w:spacing w:after="0"/>
              <w:ind w:left="135"/>
              <w:jc w:val="center"/>
            </w:pPr>
          </w:p>
        </w:tc>
        <w:tc>
          <w:tcPr>
            <w:tcW w:w="1910" w:type="dxa"/>
            <w:tcMar>
              <w:top w:w="50" w:type="dxa"/>
              <w:left w:w="100" w:type="dxa"/>
            </w:tcMar>
            <w:vAlign w:val="center"/>
          </w:tcPr>
          <w:p w14:paraId="44235E38" w14:textId="77777777" w:rsidR="00C641DC" w:rsidRPr="006C2099" w:rsidRDefault="00C641DC" w:rsidP="00616030">
            <w:pPr>
              <w:spacing w:after="0"/>
              <w:ind w:left="135"/>
              <w:jc w:val="center"/>
            </w:pPr>
          </w:p>
        </w:tc>
        <w:tc>
          <w:tcPr>
            <w:tcW w:w="1347" w:type="dxa"/>
            <w:tcMar>
              <w:top w:w="50" w:type="dxa"/>
              <w:left w:w="100" w:type="dxa"/>
            </w:tcMar>
            <w:vAlign w:val="center"/>
          </w:tcPr>
          <w:p w14:paraId="1BE2617D"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22</w:t>
            </w:r>
          </w:p>
        </w:tc>
        <w:tc>
          <w:tcPr>
            <w:tcW w:w="2873" w:type="dxa"/>
            <w:tcMar>
              <w:top w:w="50" w:type="dxa"/>
              <w:left w:w="100" w:type="dxa"/>
            </w:tcMar>
            <w:vAlign w:val="center"/>
          </w:tcPr>
          <w:p w14:paraId="56C2B56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/8351760</w:t>
              </w:r>
              <w:r>
                <w:rPr>
                  <w:rFonts w:ascii="Times New Roman" w:hAnsi="Times New Roman"/>
                  <w:color w:val="0000FF"/>
                  <w:u w:val="single"/>
                </w:rPr>
                <w:t>c</w:t>
              </w:r>
            </w:hyperlink>
          </w:p>
        </w:tc>
      </w:tr>
      <w:tr w:rsidR="00C641DC" w:rsidRPr="008E5D1D" w14:paraId="43467AE5" w14:textId="77777777" w:rsidTr="00616030">
        <w:trPr>
          <w:trHeight w:val="144"/>
          <w:tblCellSpacing w:w="20" w:type="nil"/>
        </w:trPr>
        <w:tc>
          <w:tcPr>
            <w:tcW w:w="942" w:type="dxa"/>
            <w:tcMar>
              <w:top w:w="50" w:type="dxa"/>
              <w:left w:w="100" w:type="dxa"/>
            </w:tcMar>
            <w:vAlign w:val="center"/>
          </w:tcPr>
          <w:p w14:paraId="0FDFA139" w14:textId="77777777" w:rsidR="00C641DC" w:rsidRPr="006C2099" w:rsidRDefault="00C641DC" w:rsidP="00616030">
            <w:pPr>
              <w:spacing w:after="0"/>
            </w:pPr>
            <w:r>
              <w:rPr>
                <w:rFonts w:ascii="Times New Roman" w:hAnsi="Times New Roman"/>
                <w:color w:val="000000"/>
                <w:sz w:val="24"/>
              </w:rPr>
              <w:t>23</w:t>
            </w:r>
          </w:p>
        </w:tc>
        <w:tc>
          <w:tcPr>
            <w:tcW w:w="3972" w:type="dxa"/>
            <w:tcMar>
              <w:top w:w="50" w:type="dxa"/>
              <w:left w:w="100" w:type="dxa"/>
            </w:tcMar>
            <w:vAlign w:val="center"/>
          </w:tcPr>
          <w:p w14:paraId="1138B8CA"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Дикие и домашние животные. Погода (любимый питомец моего друга</w:t>
            </w:r>
            <w:r>
              <w:rPr>
                <w:rFonts w:ascii="Times New Roman" w:hAnsi="Times New Roman"/>
                <w:color w:val="000000"/>
                <w:sz w:val="24"/>
                <w:lang w:val="ru-RU"/>
              </w:rPr>
              <w:t>,</w:t>
            </w:r>
            <w:r w:rsidRPr="006C2099">
              <w:rPr>
                <w:rFonts w:ascii="Times New Roman" w:hAnsi="Times New Roman"/>
                <w:color w:val="000000"/>
                <w:sz w:val="24"/>
                <w:lang w:val="ru-RU"/>
              </w:rPr>
              <w:t xml:space="preserve"> внешность и характер любимого питомца)</w:t>
            </w:r>
          </w:p>
        </w:tc>
        <w:tc>
          <w:tcPr>
            <w:tcW w:w="947" w:type="dxa"/>
            <w:tcMar>
              <w:top w:w="50" w:type="dxa"/>
              <w:left w:w="100" w:type="dxa"/>
            </w:tcMar>
            <w:vAlign w:val="center"/>
          </w:tcPr>
          <w:p w14:paraId="4815CFE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7D4FB47" w14:textId="77777777" w:rsidR="00C641DC" w:rsidRPr="006C2099" w:rsidRDefault="00C641DC" w:rsidP="00616030">
            <w:pPr>
              <w:spacing w:after="0"/>
              <w:ind w:left="135"/>
              <w:jc w:val="center"/>
            </w:pPr>
          </w:p>
        </w:tc>
        <w:tc>
          <w:tcPr>
            <w:tcW w:w="1910" w:type="dxa"/>
            <w:tcMar>
              <w:top w:w="50" w:type="dxa"/>
              <w:left w:w="100" w:type="dxa"/>
            </w:tcMar>
            <w:vAlign w:val="center"/>
          </w:tcPr>
          <w:p w14:paraId="10B89508" w14:textId="77777777" w:rsidR="00C641DC" w:rsidRPr="006C2099" w:rsidRDefault="00C641DC" w:rsidP="00616030">
            <w:pPr>
              <w:spacing w:after="0"/>
              <w:ind w:left="135"/>
              <w:jc w:val="center"/>
            </w:pPr>
          </w:p>
        </w:tc>
        <w:tc>
          <w:tcPr>
            <w:tcW w:w="1347" w:type="dxa"/>
            <w:tcMar>
              <w:top w:w="50" w:type="dxa"/>
              <w:left w:w="100" w:type="dxa"/>
            </w:tcMar>
            <w:vAlign w:val="center"/>
          </w:tcPr>
          <w:p w14:paraId="143A1D44"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23</w:t>
            </w:r>
          </w:p>
        </w:tc>
        <w:tc>
          <w:tcPr>
            <w:tcW w:w="2873" w:type="dxa"/>
            <w:tcMar>
              <w:top w:w="50" w:type="dxa"/>
              <w:left w:w="100" w:type="dxa"/>
            </w:tcMar>
            <w:vAlign w:val="center"/>
          </w:tcPr>
          <w:p w14:paraId="14816683"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71BE3D9" w14:textId="77777777" w:rsidTr="00616030">
        <w:trPr>
          <w:trHeight w:val="144"/>
          <w:tblCellSpacing w:w="20" w:type="nil"/>
        </w:trPr>
        <w:tc>
          <w:tcPr>
            <w:tcW w:w="942" w:type="dxa"/>
            <w:tcMar>
              <w:top w:w="50" w:type="dxa"/>
              <w:left w:w="100" w:type="dxa"/>
            </w:tcMar>
            <w:vAlign w:val="center"/>
          </w:tcPr>
          <w:p w14:paraId="01E56BBA" w14:textId="77777777" w:rsidR="00C641DC" w:rsidRPr="006C2099" w:rsidRDefault="00C641DC" w:rsidP="00616030">
            <w:pPr>
              <w:spacing w:after="0"/>
            </w:pPr>
            <w:r>
              <w:rPr>
                <w:rFonts w:ascii="Times New Roman" w:hAnsi="Times New Roman"/>
                <w:color w:val="000000"/>
                <w:sz w:val="24"/>
              </w:rPr>
              <w:t>24</w:t>
            </w:r>
          </w:p>
        </w:tc>
        <w:tc>
          <w:tcPr>
            <w:tcW w:w="3972" w:type="dxa"/>
            <w:tcMar>
              <w:top w:w="50" w:type="dxa"/>
              <w:left w:w="100" w:type="dxa"/>
            </w:tcMar>
            <w:vAlign w:val="center"/>
          </w:tcPr>
          <w:p w14:paraId="59626B7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Дикие и домашние животные. Погода (готовим проект "Мой любимый питомец"</w:t>
            </w:r>
            <w:r>
              <w:rPr>
                <w:rFonts w:ascii="Times New Roman" w:hAnsi="Times New Roman"/>
                <w:color w:val="000000"/>
                <w:sz w:val="24"/>
                <w:lang w:val="ru-RU"/>
              </w:rPr>
              <w:t>, в цирке</w:t>
            </w:r>
            <w:r w:rsidRPr="006C2099">
              <w:rPr>
                <w:rFonts w:ascii="Times New Roman" w:hAnsi="Times New Roman"/>
                <w:color w:val="000000"/>
                <w:sz w:val="24"/>
                <w:lang w:val="ru-RU"/>
              </w:rPr>
              <w:t>)</w:t>
            </w:r>
          </w:p>
        </w:tc>
        <w:tc>
          <w:tcPr>
            <w:tcW w:w="947" w:type="dxa"/>
            <w:tcMar>
              <w:top w:w="50" w:type="dxa"/>
              <w:left w:w="100" w:type="dxa"/>
            </w:tcMar>
            <w:vAlign w:val="center"/>
          </w:tcPr>
          <w:p w14:paraId="2FC1136A"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D12A4EC" w14:textId="77777777" w:rsidR="00C641DC" w:rsidRPr="006C2099" w:rsidRDefault="00C641DC" w:rsidP="00616030">
            <w:pPr>
              <w:spacing w:after="0"/>
              <w:ind w:left="135"/>
              <w:jc w:val="center"/>
            </w:pPr>
          </w:p>
        </w:tc>
        <w:tc>
          <w:tcPr>
            <w:tcW w:w="1910" w:type="dxa"/>
            <w:tcMar>
              <w:top w:w="50" w:type="dxa"/>
              <w:left w:w="100" w:type="dxa"/>
            </w:tcMar>
            <w:vAlign w:val="center"/>
          </w:tcPr>
          <w:p w14:paraId="6F4DBC49" w14:textId="77777777" w:rsidR="00C641DC" w:rsidRPr="006C2099" w:rsidRDefault="00C641DC" w:rsidP="00616030">
            <w:pPr>
              <w:spacing w:after="0"/>
              <w:ind w:left="135"/>
              <w:jc w:val="center"/>
            </w:pPr>
          </w:p>
        </w:tc>
        <w:tc>
          <w:tcPr>
            <w:tcW w:w="1347" w:type="dxa"/>
            <w:tcMar>
              <w:top w:w="50" w:type="dxa"/>
              <w:left w:w="100" w:type="dxa"/>
            </w:tcMar>
            <w:vAlign w:val="center"/>
          </w:tcPr>
          <w:p w14:paraId="143D3276"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24</w:t>
            </w:r>
          </w:p>
        </w:tc>
        <w:tc>
          <w:tcPr>
            <w:tcW w:w="2873" w:type="dxa"/>
            <w:tcMar>
              <w:top w:w="50" w:type="dxa"/>
              <w:left w:w="100" w:type="dxa"/>
            </w:tcMar>
            <w:vAlign w:val="center"/>
          </w:tcPr>
          <w:p w14:paraId="0AC588C0"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/835196</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C641DC" w:rsidRPr="008E5D1D" w14:paraId="6479C4D3" w14:textId="77777777" w:rsidTr="00616030">
        <w:trPr>
          <w:trHeight w:val="144"/>
          <w:tblCellSpacing w:w="20" w:type="nil"/>
        </w:trPr>
        <w:tc>
          <w:tcPr>
            <w:tcW w:w="942" w:type="dxa"/>
            <w:tcMar>
              <w:top w:w="50" w:type="dxa"/>
              <w:left w:w="100" w:type="dxa"/>
            </w:tcMar>
            <w:vAlign w:val="center"/>
          </w:tcPr>
          <w:p w14:paraId="6400DB37" w14:textId="77777777" w:rsidR="00C641DC" w:rsidRPr="006C2099" w:rsidRDefault="00C641DC" w:rsidP="00616030">
            <w:pPr>
              <w:spacing w:after="0"/>
            </w:pPr>
            <w:r>
              <w:rPr>
                <w:rFonts w:ascii="Times New Roman" w:hAnsi="Times New Roman"/>
                <w:color w:val="000000"/>
                <w:sz w:val="24"/>
              </w:rPr>
              <w:t>25</w:t>
            </w:r>
          </w:p>
        </w:tc>
        <w:tc>
          <w:tcPr>
            <w:tcW w:w="3972" w:type="dxa"/>
            <w:tcMar>
              <w:top w:w="50" w:type="dxa"/>
              <w:left w:w="100" w:type="dxa"/>
            </w:tcMar>
            <w:vAlign w:val="center"/>
          </w:tcPr>
          <w:p w14:paraId="0FE6AF97"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"Природа: Дикие и домашние животные. </w:t>
            </w:r>
            <w:proofErr w:type="spellStart"/>
            <w:r w:rsidRPr="006C2099">
              <w:rPr>
                <w:rFonts w:ascii="Times New Roman" w:hAnsi="Times New Roman"/>
                <w:color w:val="000000"/>
                <w:sz w:val="24"/>
              </w:rPr>
              <w:t>Погода</w:t>
            </w:r>
            <w:proofErr w:type="spellEnd"/>
            <w:r w:rsidRPr="006C2099">
              <w:rPr>
                <w:rFonts w:ascii="Times New Roman" w:hAnsi="Times New Roman"/>
                <w:color w:val="000000"/>
                <w:sz w:val="24"/>
              </w:rPr>
              <w:t>"</w:t>
            </w:r>
          </w:p>
        </w:tc>
        <w:tc>
          <w:tcPr>
            <w:tcW w:w="947" w:type="dxa"/>
            <w:tcMar>
              <w:top w:w="50" w:type="dxa"/>
              <w:left w:w="100" w:type="dxa"/>
            </w:tcMar>
            <w:vAlign w:val="center"/>
          </w:tcPr>
          <w:p w14:paraId="1FEAE8D5"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11F2F6F8" w14:textId="77777777" w:rsidR="00C641DC" w:rsidRPr="006C2099" w:rsidRDefault="00C641DC" w:rsidP="00616030">
            <w:pPr>
              <w:spacing w:after="0"/>
              <w:ind w:left="135"/>
              <w:jc w:val="center"/>
            </w:pPr>
          </w:p>
        </w:tc>
        <w:tc>
          <w:tcPr>
            <w:tcW w:w="1910" w:type="dxa"/>
            <w:tcMar>
              <w:top w:w="50" w:type="dxa"/>
              <w:left w:w="100" w:type="dxa"/>
            </w:tcMar>
            <w:vAlign w:val="center"/>
          </w:tcPr>
          <w:p w14:paraId="30F9356D" w14:textId="77777777" w:rsidR="00C641DC" w:rsidRPr="006C2099" w:rsidRDefault="00C641DC" w:rsidP="00616030">
            <w:pPr>
              <w:spacing w:after="0"/>
              <w:ind w:left="135"/>
              <w:jc w:val="center"/>
            </w:pPr>
          </w:p>
        </w:tc>
        <w:tc>
          <w:tcPr>
            <w:tcW w:w="1347" w:type="dxa"/>
            <w:tcMar>
              <w:top w:w="50" w:type="dxa"/>
              <w:left w:w="100" w:type="dxa"/>
            </w:tcMar>
            <w:vAlign w:val="center"/>
          </w:tcPr>
          <w:p w14:paraId="63836C50"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25</w:t>
            </w:r>
          </w:p>
        </w:tc>
        <w:tc>
          <w:tcPr>
            <w:tcW w:w="2873" w:type="dxa"/>
            <w:tcMar>
              <w:top w:w="50" w:type="dxa"/>
              <w:left w:w="100" w:type="dxa"/>
            </w:tcMar>
            <w:vAlign w:val="center"/>
          </w:tcPr>
          <w:p w14:paraId="43DF317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57BE996F" w14:textId="77777777" w:rsidTr="00616030">
        <w:trPr>
          <w:trHeight w:val="144"/>
          <w:tblCellSpacing w:w="20" w:type="nil"/>
        </w:trPr>
        <w:tc>
          <w:tcPr>
            <w:tcW w:w="942" w:type="dxa"/>
            <w:tcMar>
              <w:top w:w="50" w:type="dxa"/>
              <w:left w:w="100" w:type="dxa"/>
            </w:tcMar>
            <w:vAlign w:val="center"/>
          </w:tcPr>
          <w:p w14:paraId="2E80B2A3" w14:textId="77777777" w:rsidR="00C641DC" w:rsidRPr="006C2099" w:rsidRDefault="00C641DC" w:rsidP="00616030">
            <w:pPr>
              <w:spacing w:after="0"/>
            </w:pPr>
            <w:r>
              <w:rPr>
                <w:rFonts w:ascii="Times New Roman" w:hAnsi="Times New Roman"/>
                <w:color w:val="000000"/>
                <w:sz w:val="24"/>
              </w:rPr>
              <w:t>26</w:t>
            </w:r>
          </w:p>
        </w:tc>
        <w:tc>
          <w:tcPr>
            <w:tcW w:w="3972" w:type="dxa"/>
            <w:tcMar>
              <w:top w:w="50" w:type="dxa"/>
              <w:left w:w="100" w:type="dxa"/>
            </w:tcMar>
            <w:vAlign w:val="center"/>
          </w:tcPr>
          <w:p w14:paraId="1A51E4D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Родной город (село). Транспорт (родной город</w:t>
            </w:r>
            <w:r>
              <w:rPr>
                <w:rFonts w:ascii="Times New Roman" w:hAnsi="Times New Roman"/>
                <w:color w:val="000000"/>
                <w:sz w:val="24"/>
                <w:lang w:val="ru-RU"/>
              </w:rPr>
              <w:t>,</w:t>
            </w:r>
            <w:r w:rsidRPr="006C2099">
              <w:rPr>
                <w:rFonts w:ascii="Times New Roman" w:hAnsi="Times New Roman"/>
                <w:color w:val="000000"/>
                <w:sz w:val="24"/>
                <w:lang w:val="ru-RU"/>
              </w:rPr>
              <w:t xml:space="preserve"> экскурсия по Парижу</w:t>
            </w:r>
            <w:r>
              <w:rPr>
                <w:rFonts w:ascii="Times New Roman" w:hAnsi="Times New Roman"/>
                <w:color w:val="000000"/>
                <w:sz w:val="24"/>
                <w:lang w:val="ru-RU"/>
              </w:rPr>
              <w:t>,</w:t>
            </w:r>
            <w:r w:rsidRPr="006C2099">
              <w:rPr>
                <w:rFonts w:ascii="Times New Roman" w:hAnsi="Times New Roman"/>
                <w:color w:val="000000"/>
                <w:sz w:val="24"/>
                <w:lang w:val="ru-RU"/>
              </w:rPr>
              <w:t xml:space="preserve"> где ты живёшь?)</w:t>
            </w:r>
          </w:p>
        </w:tc>
        <w:tc>
          <w:tcPr>
            <w:tcW w:w="947" w:type="dxa"/>
            <w:tcMar>
              <w:top w:w="50" w:type="dxa"/>
              <w:left w:w="100" w:type="dxa"/>
            </w:tcMar>
            <w:vAlign w:val="center"/>
          </w:tcPr>
          <w:p w14:paraId="52C4ECD6"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7BEBAB0" w14:textId="77777777" w:rsidR="00C641DC" w:rsidRPr="006C2099" w:rsidRDefault="00C641DC" w:rsidP="00616030">
            <w:pPr>
              <w:spacing w:after="0"/>
              <w:ind w:left="135"/>
              <w:jc w:val="center"/>
            </w:pPr>
          </w:p>
        </w:tc>
        <w:tc>
          <w:tcPr>
            <w:tcW w:w="1910" w:type="dxa"/>
            <w:tcMar>
              <w:top w:w="50" w:type="dxa"/>
              <w:left w:w="100" w:type="dxa"/>
            </w:tcMar>
            <w:vAlign w:val="center"/>
          </w:tcPr>
          <w:p w14:paraId="1B0CCFD3" w14:textId="77777777" w:rsidR="00C641DC" w:rsidRPr="006C2099" w:rsidRDefault="00C641DC" w:rsidP="00616030">
            <w:pPr>
              <w:spacing w:after="0"/>
              <w:ind w:left="135"/>
              <w:jc w:val="center"/>
            </w:pPr>
          </w:p>
        </w:tc>
        <w:tc>
          <w:tcPr>
            <w:tcW w:w="1347" w:type="dxa"/>
            <w:tcMar>
              <w:top w:w="50" w:type="dxa"/>
              <w:left w:w="100" w:type="dxa"/>
            </w:tcMar>
            <w:vAlign w:val="center"/>
          </w:tcPr>
          <w:p w14:paraId="558D9BFB"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26</w:t>
            </w:r>
          </w:p>
        </w:tc>
        <w:tc>
          <w:tcPr>
            <w:tcW w:w="2873" w:type="dxa"/>
            <w:tcMar>
              <w:top w:w="50" w:type="dxa"/>
              <w:left w:w="100" w:type="dxa"/>
            </w:tcMar>
            <w:vAlign w:val="center"/>
          </w:tcPr>
          <w:p w14:paraId="34A5CD3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1FD24352" w14:textId="77777777" w:rsidTr="00616030">
        <w:trPr>
          <w:trHeight w:val="144"/>
          <w:tblCellSpacing w:w="20" w:type="nil"/>
        </w:trPr>
        <w:tc>
          <w:tcPr>
            <w:tcW w:w="942" w:type="dxa"/>
            <w:tcMar>
              <w:top w:w="50" w:type="dxa"/>
              <w:left w:w="100" w:type="dxa"/>
            </w:tcMar>
            <w:vAlign w:val="center"/>
          </w:tcPr>
          <w:p w14:paraId="46112B17" w14:textId="77777777" w:rsidR="00C641DC" w:rsidRPr="006C2099" w:rsidRDefault="00C641DC" w:rsidP="00616030">
            <w:pPr>
              <w:spacing w:after="0"/>
            </w:pPr>
            <w:r>
              <w:rPr>
                <w:rFonts w:ascii="Times New Roman" w:hAnsi="Times New Roman"/>
                <w:color w:val="000000"/>
                <w:sz w:val="24"/>
              </w:rPr>
              <w:t>27</w:t>
            </w:r>
          </w:p>
        </w:tc>
        <w:tc>
          <w:tcPr>
            <w:tcW w:w="3972" w:type="dxa"/>
            <w:tcMar>
              <w:top w:w="50" w:type="dxa"/>
              <w:left w:w="100" w:type="dxa"/>
            </w:tcMar>
            <w:vAlign w:val="center"/>
          </w:tcPr>
          <w:p w14:paraId="1BAEDD2F"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Родной город (село). Транспорт (сады Парижа</w:t>
            </w:r>
            <w:r>
              <w:rPr>
                <w:rFonts w:ascii="Times New Roman" w:hAnsi="Times New Roman"/>
                <w:color w:val="000000"/>
                <w:sz w:val="24"/>
                <w:lang w:val="ru-RU"/>
              </w:rPr>
              <w:t xml:space="preserve">, </w:t>
            </w:r>
            <w:r w:rsidRPr="006C2099">
              <w:rPr>
                <w:rFonts w:ascii="Times New Roman" w:hAnsi="Times New Roman"/>
                <w:color w:val="000000"/>
                <w:sz w:val="24"/>
                <w:lang w:val="ru-RU"/>
              </w:rPr>
              <w:t>город Тюль)</w:t>
            </w:r>
          </w:p>
        </w:tc>
        <w:tc>
          <w:tcPr>
            <w:tcW w:w="947" w:type="dxa"/>
            <w:tcMar>
              <w:top w:w="50" w:type="dxa"/>
              <w:left w:w="100" w:type="dxa"/>
            </w:tcMar>
            <w:vAlign w:val="center"/>
          </w:tcPr>
          <w:p w14:paraId="1E682706"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CADC795" w14:textId="77777777" w:rsidR="00C641DC" w:rsidRPr="006C2099" w:rsidRDefault="00C641DC" w:rsidP="00616030">
            <w:pPr>
              <w:spacing w:after="0"/>
              <w:ind w:left="135"/>
              <w:jc w:val="center"/>
            </w:pPr>
          </w:p>
        </w:tc>
        <w:tc>
          <w:tcPr>
            <w:tcW w:w="1910" w:type="dxa"/>
            <w:tcMar>
              <w:top w:w="50" w:type="dxa"/>
              <w:left w:w="100" w:type="dxa"/>
            </w:tcMar>
            <w:vAlign w:val="center"/>
          </w:tcPr>
          <w:p w14:paraId="51CE4DA9" w14:textId="77777777" w:rsidR="00C641DC" w:rsidRPr="006C2099" w:rsidRDefault="00C641DC" w:rsidP="00616030">
            <w:pPr>
              <w:spacing w:after="0"/>
              <w:ind w:left="135"/>
              <w:jc w:val="center"/>
            </w:pPr>
          </w:p>
        </w:tc>
        <w:tc>
          <w:tcPr>
            <w:tcW w:w="1347" w:type="dxa"/>
            <w:tcMar>
              <w:top w:w="50" w:type="dxa"/>
              <w:left w:w="100" w:type="dxa"/>
            </w:tcMar>
          </w:tcPr>
          <w:p w14:paraId="72861E83" w14:textId="77777777" w:rsidR="00C641DC" w:rsidRPr="008F1894" w:rsidRDefault="00C641DC" w:rsidP="00616030">
            <w:pPr>
              <w:spacing w:line="240" w:lineRule="auto"/>
              <w:jc w:val="both"/>
              <w:rPr>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27</w:t>
            </w:r>
          </w:p>
        </w:tc>
        <w:tc>
          <w:tcPr>
            <w:tcW w:w="2873" w:type="dxa"/>
            <w:tcMar>
              <w:top w:w="50" w:type="dxa"/>
              <w:left w:w="100" w:type="dxa"/>
            </w:tcMar>
            <w:vAlign w:val="center"/>
          </w:tcPr>
          <w:p w14:paraId="1E4D8AC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a</w:t>
              </w:r>
              <w:r w:rsidRPr="005B37BB">
                <w:rPr>
                  <w:rFonts w:ascii="Times New Roman" w:hAnsi="Times New Roman"/>
                  <w:color w:val="0000FF"/>
                  <w:u w:val="single"/>
                  <w:lang w:val="ru-RU"/>
                </w:rPr>
                <w:t>618</w:t>
              </w:r>
            </w:hyperlink>
          </w:p>
        </w:tc>
      </w:tr>
      <w:tr w:rsidR="00C641DC" w:rsidRPr="008E5D1D" w14:paraId="46F4DE99" w14:textId="77777777" w:rsidTr="00616030">
        <w:trPr>
          <w:trHeight w:val="144"/>
          <w:tblCellSpacing w:w="20" w:type="nil"/>
        </w:trPr>
        <w:tc>
          <w:tcPr>
            <w:tcW w:w="942" w:type="dxa"/>
            <w:tcMar>
              <w:top w:w="50" w:type="dxa"/>
              <w:left w:w="100" w:type="dxa"/>
            </w:tcMar>
            <w:vAlign w:val="center"/>
          </w:tcPr>
          <w:p w14:paraId="606D75C2" w14:textId="77777777" w:rsidR="00C641DC" w:rsidRPr="006C2099" w:rsidRDefault="00C641DC" w:rsidP="00616030">
            <w:pPr>
              <w:spacing w:after="0"/>
            </w:pPr>
            <w:r>
              <w:rPr>
                <w:rFonts w:ascii="Times New Roman" w:hAnsi="Times New Roman"/>
                <w:color w:val="000000"/>
                <w:sz w:val="24"/>
              </w:rPr>
              <w:t>28</w:t>
            </w:r>
          </w:p>
        </w:tc>
        <w:tc>
          <w:tcPr>
            <w:tcW w:w="3972" w:type="dxa"/>
            <w:tcMar>
              <w:top w:w="50" w:type="dxa"/>
              <w:left w:w="100" w:type="dxa"/>
            </w:tcMar>
            <w:vAlign w:val="center"/>
          </w:tcPr>
          <w:p w14:paraId="624B6C91"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"Родной город (село). </w:t>
            </w:r>
            <w:proofErr w:type="spellStart"/>
            <w:r w:rsidRPr="006C2099">
              <w:rPr>
                <w:rFonts w:ascii="Times New Roman" w:hAnsi="Times New Roman"/>
                <w:color w:val="000000"/>
                <w:sz w:val="24"/>
              </w:rPr>
              <w:t>Транспорт</w:t>
            </w:r>
            <w:proofErr w:type="spellEnd"/>
            <w:r w:rsidRPr="006C2099">
              <w:rPr>
                <w:rFonts w:ascii="Times New Roman" w:hAnsi="Times New Roman"/>
                <w:color w:val="000000"/>
                <w:sz w:val="24"/>
              </w:rPr>
              <w:t>"</w:t>
            </w:r>
          </w:p>
        </w:tc>
        <w:tc>
          <w:tcPr>
            <w:tcW w:w="947" w:type="dxa"/>
            <w:tcMar>
              <w:top w:w="50" w:type="dxa"/>
              <w:left w:w="100" w:type="dxa"/>
            </w:tcMar>
            <w:vAlign w:val="center"/>
          </w:tcPr>
          <w:p w14:paraId="0290CF65"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08710B92" w14:textId="77777777" w:rsidR="00C641DC" w:rsidRPr="006C2099" w:rsidRDefault="00C641DC" w:rsidP="00616030">
            <w:pPr>
              <w:spacing w:after="0"/>
              <w:ind w:left="135"/>
              <w:jc w:val="center"/>
            </w:pPr>
          </w:p>
        </w:tc>
        <w:tc>
          <w:tcPr>
            <w:tcW w:w="1910" w:type="dxa"/>
            <w:tcMar>
              <w:top w:w="50" w:type="dxa"/>
              <w:left w:w="100" w:type="dxa"/>
            </w:tcMar>
            <w:vAlign w:val="center"/>
          </w:tcPr>
          <w:p w14:paraId="73D58427" w14:textId="77777777" w:rsidR="00C641DC" w:rsidRPr="006C2099" w:rsidRDefault="00C641DC" w:rsidP="00616030">
            <w:pPr>
              <w:spacing w:after="0"/>
              <w:ind w:left="135"/>
              <w:jc w:val="center"/>
            </w:pPr>
          </w:p>
        </w:tc>
        <w:tc>
          <w:tcPr>
            <w:tcW w:w="1347" w:type="dxa"/>
            <w:tcMar>
              <w:top w:w="50" w:type="dxa"/>
              <w:left w:w="100" w:type="dxa"/>
            </w:tcMar>
          </w:tcPr>
          <w:p w14:paraId="613BD221"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28</w:t>
            </w:r>
          </w:p>
        </w:tc>
        <w:tc>
          <w:tcPr>
            <w:tcW w:w="2873" w:type="dxa"/>
            <w:tcMar>
              <w:top w:w="50" w:type="dxa"/>
              <w:left w:w="100" w:type="dxa"/>
            </w:tcMar>
            <w:vAlign w:val="center"/>
          </w:tcPr>
          <w:p w14:paraId="4EF9245D"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40A73B76" w14:textId="77777777" w:rsidTr="00616030">
        <w:trPr>
          <w:trHeight w:val="144"/>
          <w:tblCellSpacing w:w="20" w:type="nil"/>
        </w:trPr>
        <w:tc>
          <w:tcPr>
            <w:tcW w:w="942" w:type="dxa"/>
            <w:tcMar>
              <w:top w:w="50" w:type="dxa"/>
              <w:left w:w="100" w:type="dxa"/>
            </w:tcMar>
            <w:vAlign w:val="center"/>
          </w:tcPr>
          <w:p w14:paraId="3B0C731E" w14:textId="77777777" w:rsidR="00C641DC" w:rsidRPr="006C2099" w:rsidRDefault="00C641DC" w:rsidP="00616030">
            <w:pPr>
              <w:spacing w:after="0"/>
            </w:pPr>
            <w:r>
              <w:rPr>
                <w:rFonts w:ascii="Times New Roman" w:hAnsi="Times New Roman"/>
                <w:color w:val="000000"/>
                <w:sz w:val="24"/>
              </w:rPr>
              <w:t>29</w:t>
            </w:r>
          </w:p>
        </w:tc>
        <w:tc>
          <w:tcPr>
            <w:tcW w:w="3972" w:type="dxa"/>
            <w:tcMar>
              <w:top w:w="50" w:type="dxa"/>
              <w:left w:w="100" w:type="dxa"/>
            </w:tcMar>
            <w:vAlign w:val="center"/>
          </w:tcPr>
          <w:p w14:paraId="67A9101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w:t>
            </w:r>
            <w:r w:rsidRPr="006C2099">
              <w:rPr>
                <w:rFonts w:ascii="Times New Roman" w:hAnsi="Times New Roman"/>
                <w:color w:val="000000"/>
                <w:sz w:val="24"/>
                <w:lang w:val="ru-RU"/>
              </w:rPr>
              <w:lastRenderedPageBreak/>
              <w:t>столицы, достопримечательности, культурные особенности (национальные праздники, традиции, обычаи) (здравствуй, Франция!</w:t>
            </w:r>
            <w:r>
              <w:rPr>
                <w:rFonts w:ascii="Times New Roman" w:hAnsi="Times New Roman"/>
                <w:color w:val="000000"/>
                <w:sz w:val="24"/>
                <w:lang w:val="ru-RU"/>
              </w:rPr>
              <w:t xml:space="preserve"> </w:t>
            </w:r>
            <w:r w:rsidRPr="006C2099">
              <w:rPr>
                <w:rFonts w:ascii="Times New Roman" w:hAnsi="Times New Roman"/>
                <w:color w:val="000000"/>
                <w:sz w:val="24"/>
                <w:lang w:val="ru-RU"/>
              </w:rPr>
              <w:t>чем известна Франция?)</w:t>
            </w:r>
          </w:p>
        </w:tc>
        <w:tc>
          <w:tcPr>
            <w:tcW w:w="947" w:type="dxa"/>
            <w:tcMar>
              <w:top w:w="50" w:type="dxa"/>
              <w:left w:w="100" w:type="dxa"/>
            </w:tcMar>
            <w:vAlign w:val="center"/>
          </w:tcPr>
          <w:p w14:paraId="5BDAA25C"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D938E1E" w14:textId="77777777" w:rsidR="00C641DC" w:rsidRPr="006C2099" w:rsidRDefault="00C641DC" w:rsidP="00616030">
            <w:pPr>
              <w:spacing w:after="0"/>
              <w:ind w:left="135"/>
              <w:jc w:val="center"/>
            </w:pPr>
          </w:p>
        </w:tc>
        <w:tc>
          <w:tcPr>
            <w:tcW w:w="1910" w:type="dxa"/>
            <w:tcMar>
              <w:top w:w="50" w:type="dxa"/>
              <w:left w:w="100" w:type="dxa"/>
            </w:tcMar>
            <w:vAlign w:val="center"/>
          </w:tcPr>
          <w:p w14:paraId="50C007EA" w14:textId="77777777" w:rsidR="00C641DC" w:rsidRPr="006C2099" w:rsidRDefault="00C641DC" w:rsidP="00616030">
            <w:pPr>
              <w:spacing w:after="0"/>
              <w:ind w:left="135"/>
              <w:jc w:val="center"/>
            </w:pPr>
          </w:p>
        </w:tc>
        <w:tc>
          <w:tcPr>
            <w:tcW w:w="1347" w:type="dxa"/>
            <w:tcMar>
              <w:top w:w="50" w:type="dxa"/>
              <w:left w:w="100" w:type="dxa"/>
            </w:tcMar>
          </w:tcPr>
          <w:p w14:paraId="71FC6EF3"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29</w:t>
            </w:r>
          </w:p>
        </w:tc>
        <w:tc>
          <w:tcPr>
            <w:tcW w:w="2873" w:type="dxa"/>
            <w:tcMar>
              <w:top w:w="50" w:type="dxa"/>
              <w:left w:w="100" w:type="dxa"/>
            </w:tcMar>
            <w:vAlign w:val="center"/>
          </w:tcPr>
          <w:p w14:paraId="7C39636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C641DC" w:rsidRPr="008E5D1D" w14:paraId="3E3A17CB" w14:textId="77777777" w:rsidTr="00616030">
        <w:trPr>
          <w:trHeight w:val="144"/>
          <w:tblCellSpacing w:w="20" w:type="nil"/>
        </w:trPr>
        <w:tc>
          <w:tcPr>
            <w:tcW w:w="942" w:type="dxa"/>
            <w:tcMar>
              <w:top w:w="50" w:type="dxa"/>
              <w:left w:w="100" w:type="dxa"/>
            </w:tcMar>
            <w:vAlign w:val="center"/>
          </w:tcPr>
          <w:p w14:paraId="6AA0FDFF" w14:textId="77777777" w:rsidR="00C641DC" w:rsidRPr="006C2099" w:rsidRDefault="00C641DC" w:rsidP="00616030">
            <w:pPr>
              <w:spacing w:after="0"/>
            </w:pPr>
            <w:r>
              <w:rPr>
                <w:rFonts w:ascii="Times New Roman" w:hAnsi="Times New Roman"/>
                <w:color w:val="000000"/>
                <w:sz w:val="24"/>
              </w:rPr>
              <w:t>30</w:t>
            </w:r>
          </w:p>
        </w:tc>
        <w:tc>
          <w:tcPr>
            <w:tcW w:w="3972" w:type="dxa"/>
            <w:tcMar>
              <w:top w:w="50" w:type="dxa"/>
              <w:left w:w="100" w:type="dxa"/>
            </w:tcMar>
            <w:vAlign w:val="center"/>
          </w:tcPr>
          <w:p w14:paraId="3D3D219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(достопримечательности Франции</w:t>
            </w:r>
            <w:r>
              <w:rPr>
                <w:rFonts w:ascii="Times New Roman" w:hAnsi="Times New Roman"/>
                <w:color w:val="000000"/>
                <w:sz w:val="24"/>
                <w:lang w:val="ru-RU"/>
              </w:rPr>
              <w:t>,</w:t>
            </w:r>
            <w:r w:rsidRPr="006C2099">
              <w:rPr>
                <w:rFonts w:ascii="Times New Roman" w:hAnsi="Times New Roman"/>
                <w:color w:val="000000"/>
                <w:sz w:val="24"/>
                <w:lang w:val="ru-RU"/>
              </w:rPr>
              <w:t xml:space="preserve"> музеи Франции)</w:t>
            </w:r>
          </w:p>
        </w:tc>
        <w:tc>
          <w:tcPr>
            <w:tcW w:w="947" w:type="dxa"/>
            <w:tcMar>
              <w:top w:w="50" w:type="dxa"/>
              <w:left w:w="100" w:type="dxa"/>
            </w:tcMar>
            <w:vAlign w:val="center"/>
          </w:tcPr>
          <w:p w14:paraId="6D3D69CD"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810CB2A" w14:textId="77777777" w:rsidR="00C641DC" w:rsidRPr="006C2099" w:rsidRDefault="00C641DC" w:rsidP="00616030">
            <w:pPr>
              <w:spacing w:after="0"/>
              <w:ind w:left="135"/>
              <w:jc w:val="center"/>
            </w:pPr>
          </w:p>
        </w:tc>
        <w:tc>
          <w:tcPr>
            <w:tcW w:w="1910" w:type="dxa"/>
            <w:tcMar>
              <w:top w:w="50" w:type="dxa"/>
              <w:left w:w="100" w:type="dxa"/>
            </w:tcMar>
            <w:vAlign w:val="center"/>
          </w:tcPr>
          <w:p w14:paraId="674F0776" w14:textId="77777777" w:rsidR="00C641DC" w:rsidRPr="006C2099" w:rsidRDefault="00C641DC" w:rsidP="00616030">
            <w:pPr>
              <w:spacing w:after="0"/>
              <w:ind w:left="135"/>
              <w:jc w:val="center"/>
            </w:pPr>
          </w:p>
        </w:tc>
        <w:tc>
          <w:tcPr>
            <w:tcW w:w="1347" w:type="dxa"/>
            <w:tcMar>
              <w:top w:w="50" w:type="dxa"/>
              <w:left w:w="100" w:type="dxa"/>
            </w:tcMar>
          </w:tcPr>
          <w:p w14:paraId="5DDE27B6"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30</w:t>
            </w:r>
          </w:p>
        </w:tc>
        <w:tc>
          <w:tcPr>
            <w:tcW w:w="2873" w:type="dxa"/>
            <w:tcMar>
              <w:top w:w="50" w:type="dxa"/>
              <w:left w:w="100" w:type="dxa"/>
            </w:tcMar>
            <w:vAlign w:val="center"/>
          </w:tcPr>
          <w:p w14:paraId="2EA655E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r>
                <w:rPr>
                  <w:rFonts w:ascii="Times New Roman" w:hAnsi="Times New Roman"/>
                  <w:color w:val="0000FF"/>
                  <w:u w:val="single"/>
                </w:rPr>
                <w:t>e</w:t>
              </w:r>
              <w:r w:rsidRPr="005B37BB">
                <w:rPr>
                  <w:rFonts w:ascii="Times New Roman" w:hAnsi="Times New Roman"/>
                  <w:color w:val="0000FF"/>
                  <w:u w:val="single"/>
                  <w:lang w:val="ru-RU"/>
                </w:rPr>
                <w:t>12</w:t>
              </w:r>
            </w:hyperlink>
          </w:p>
        </w:tc>
      </w:tr>
      <w:tr w:rsidR="00C641DC" w:rsidRPr="008E5D1D" w14:paraId="227403B7" w14:textId="77777777" w:rsidTr="00616030">
        <w:trPr>
          <w:trHeight w:val="144"/>
          <w:tblCellSpacing w:w="20" w:type="nil"/>
        </w:trPr>
        <w:tc>
          <w:tcPr>
            <w:tcW w:w="942" w:type="dxa"/>
            <w:tcMar>
              <w:top w:w="50" w:type="dxa"/>
              <w:left w:w="100" w:type="dxa"/>
            </w:tcMar>
            <w:vAlign w:val="center"/>
          </w:tcPr>
          <w:p w14:paraId="55AFAC46" w14:textId="77777777" w:rsidR="00C641DC" w:rsidRPr="006C2099" w:rsidRDefault="00C641DC" w:rsidP="00616030">
            <w:pPr>
              <w:spacing w:after="0"/>
            </w:pPr>
            <w:r>
              <w:rPr>
                <w:rFonts w:ascii="Times New Roman" w:hAnsi="Times New Roman"/>
                <w:color w:val="000000"/>
                <w:sz w:val="24"/>
              </w:rPr>
              <w:t>31</w:t>
            </w:r>
          </w:p>
        </w:tc>
        <w:tc>
          <w:tcPr>
            <w:tcW w:w="3972" w:type="dxa"/>
            <w:tcMar>
              <w:top w:w="50" w:type="dxa"/>
              <w:left w:w="100" w:type="dxa"/>
            </w:tcMar>
            <w:vAlign w:val="center"/>
          </w:tcPr>
          <w:p w14:paraId="4F70D7F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(национальные праздники Франции</w:t>
            </w:r>
            <w:r>
              <w:rPr>
                <w:rFonts w:ascii="Times New Roman" w:hAnsi="Times New Roman"/>
                <w:color w:val="000000"/>
                <w:sz w:val="24"/>
                <w:lang w:val="ru-RU"/>
              </w:rPr>
              <w:t>,</w:t>
            </w:r>
            <w:r w:rsidRPr="006C2099">
              <w:rPr>
                <w:rFonts w:ascii="Times New Roman" w:hAnsi="Times New Roman"/>
                <w:color w:val="000000"/>
                <w:sz w:val="24"/>
                <w:lang w:val="ru-RU"/>
              </w:rPr>
              <w:t xml:space="preserve"> традиционный французский пирог</w:t>
            </w:r>
            <w:r>
              <w:rPr>
                <w:rFonts w:ascii="Times New Roman" w:hAnsi="Times New Roman"/>
                <w:color w:val="000000"/>
                <w:sz w:val="24"/>
                <w:lang w:val="ru-RU"/>
              </w:rPr>
              <w:t>,</w:t>
            </w:r>
            <w:r w:rsidRPr="006C2099">
              <w:rPr>
                <w:rFonts w:ascii="Times New Roman" w:hAnsi="Times New Roman"/>
                <w:color w:val="000000"/>
                <w:sz w:val="24"/>
                <w:lang w:val="ru-RU"/>
              </w:rPr>
              <w:t xml:space="preserve"> проект: Карта Франции в иллюстрациях и фотографиях)</w:t>
            </w:r>
          </w:p>
        </w:tc>
        <w:tc>
          <w:tcPr>
            <w:tcW w:w="947" w:type="dxa"/>
            <w:tcMar>
              <w:top w:w="50" w:type="dxa"/>
              <w:left w:w="100" w:type="dxa"/>
            </w:tcMar>
            <w:vAlign w:val="center"/>
          </w:tcPr>
          <w:p w14:paraId="371AE797"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E336E2A" w14:textId="77777777" w:rsidR="00C641DC" w:rsidRPr="006C2099" w:rsidRDefault="00C641DC" w:rsidP="00616030">
            <w:pPr>
              <w:spacing w:after="0"/>
              <w:ind w:left="135"/>
              <w:jc w:val="center"/>
            </w:pPr>
          </w:p>
        </w:tc>
        <w:tc>
          <w:tcPr>
            <w:tcW w:w="1910" w:type="dxa"/>
            <w:tcMar>
              <w:top w:w="50" w:type="dxa"/>
              <w:left w:w="100" w:type="dxa"/>
            </w:tcMar>
            <w:vAlign w:val="center"/>
          </w:tcPr>
          <w:p w14:paraId="361600B9" w14:textId="77777777" w:rsidR="00C641DC" w:rsidRPr="006C2099" w:rsidRDefault="00C641DC" w:rsidP="00616030">
            <w:pPr>
              <w:spacing w:after="0"/>
              <w:ind w:left="135"/>
              <w:jc w:val="center"/>
            </w:pPr>
          </w:p>
        </w:tc>
        <w:tc>
          <w:tcPr>
            <w:tcW w:w="1347" w:type="dxa"/>
            <w:tcMar>
              <w:top w:w="50" w:type="dxa"/>
              <w:left w:w="100" w:type="dxa"/>
            </w:tcMar>
          </w:tcPr>
          <w:p w14:paraId="05268D48"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31</w:t>
            </w:r>
          </w:p>
        </w:tc>
        <w:tc>
          <w:tcPr>
            <w:tcW w:w="2873" w:type="dxa"/>
            <w:tcMar>
              <w:top w:w="50" w:type="dxa"/>
              <w:left w:w="100" w:type="dxa"/>
            </w:tcMar>
            <w:vAlign w:val="center"/>
          </w:tcPr>
          <w:p w14:paraId="3306AEFE"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/835193</w:t>
              </w:r>
              <w:r>
                <w:rPr>
                  <w:rFonts w:ascii="Times New Roman" w:hAnsi="Times New Roman"/>
                  <w:color w:val="0000FF"/>
                  <w:u w:val="single"/>
                </w:rPr>
                <w:t>e</w:t>
              </w:r>
              <w:r w:rsidRPr="005B37BB">
                <w:rPr>
                  <w:rFonts w:ascii="Times New Roman" w:hAnsi="Times New Roman"/>
                  <w:color w:val="0000FF"/>
                  <w:u w:val="single"/>
                  <w:lang w:val="ru-RU"/>
                </w:rPr>
                <w:t>4</w:t>
              </w:r>
            </w:hyperlink>
          </w:p>
        </w:tc>
      </w:tr>
      <w:tr w:rsidR="00C641DC" w:rsidRPr="008E5D1D" w14:paraId="1DFEA354" w14:textId="77777777" w:rsidTr="00616030">
        <w:trPr>
          <w:trHeight w:val="144"/>
          <w:tblCellSpacing w:w="20" w:type="nil"/>
        </w:trPr>
        <w:tc>
          <w:tcPr>
            <w:tcW w:w="942" w:type="dxa"/>
            <w:tcMar>
              <w:top w:w="50" w:type="dxa"/>
              <w:left w:w="100" w:type="dxa"/>
            </w:tcMar>
            <w:vAlign w:val="center"/>
          </w:tcPr>
          <w:p w14:paraId="57BF5B38" w14:textId="77777777" w:rsidR="00C641DC" w:rsidRPr="006C2099" w:rsidRDefault="00C641DC" w:rsidP="00616030">
            <w:pPr>
              <w:spacing w:after="0"/>
            </w:pPr>
            <w:r>
              <w:rPr>
                <w:rFonts w:ascii="Times New Roman" w:hAnsi="Times New Roman"/>
                <w:color w:val="000000"/>
                <w:sz w:val="24"/>
              </w:rPr>
              <w:t>32</w:t>
            </w:r>
          </w:p>
        </w:tc>
        <w:tc>
          <w:tcPr>
            <w:tcW w:w="3972" w:type="dxa"/>
            <w:tcMar>
              <w:top w:w="50" w:type="dxa"/>
              <w:left w:w="100" w:type="dxa"/>
            </w:tcMar>
            <w:vAlign w:val="center"/>
          </w:tcPr>
          <w:p w14:paraId="631B681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w:t>
            </w:r>
            <w:r w:rsidRPr="006C2099">
              <w:rPr>
                <w:rFonts w:ascii="Times New Roman" w:hAnsi="Times New Roman"/>
                <w:color w:val="000000"/>
                <w:sz w:val="24"/>
                <w:lang w:val="ru-RU"/>
              </w:rPr>
              <w:lastRenderedPageBreak/>
              <w:t>культурные особенности (национальные праздники, традиции, обычаи) (контроль по теме)</w:t>
            </w:r>
          </w:p>
        </w:tc>
        <w:tc>
          <w:tcPr>
            <w:tcW w:w="947" w:type="dxa"/>
            <w:tcMar>
              <w:top w:w="50" w:type="dxa"/>
              <w:left w:w="100" w:type="dxa"/>
            </w:tcMar>
            <w:vAlign w:val="center"/>
          </w:tcPr>
          <w:p w14:paraId="2D74C752"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40F5885"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0BC3EE51" w14:textId="77777777" w:rsidR="00C641DC" w:rsidRPr="006C2099" w:rsidRDefault="00C641DC" w:rsidP="00616030">
            <w:pPr>
              <w:spacing w:after="0"/>
              <w:ind w:left="135"/>
              <w:jc w:val="center"/>
            </w:pPr>
          </w:p>
        </w:tc>
        <w:tc>
          <w:tcPr>
            <w:tcW w:w="1347" w:type="dxa"/>
            <w:tcMar>
              <w:top w:w="50" w:type="dxa"/>
              <w:left w:w="100" w:type="dxa"/>
            </w:tcMar>
          </w:tcPr>
          <w:p w14:paraId="769A409C"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32</w:t>
            </w:r>
          </w:p>
        </w:tc>
        <w:tc>
          <w:tcPr>
            <w:tcW w:w="2873" w:type="dxa"/>
            <w:tcMar>
              <w:top w:w="50" w:type="dxa"/>
              <w:left w:w="100" w:type="dxa"/>
            </w:tcMar>
            <w:vAlign w:val="center"/>
          </w:tcPr>
          <w:p w14:paraId="16ADA0CD"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6E8E12C" w14:textId="77777777" w:rsidTr="00616030">
        <w:trPr>
          <w:trHeight w:val="144"/>
          <w:tblCellSpacing w:w="20" w:type="nil"/>
        </w:trPr>
        <w:tc>
          <w:tcPr>
            <w:tcW w:w="942" w:type="dxa"/>
            <w:tcMar>
              <w:top w:w="50" w:type="dxa"/>
              <w:left w:w="100" w:type="dxa"/>
            </w:tcMar>
            <w:vAlign w:val="center"/>
          </w:tcPr>
          <w:p w14:paraId="4CCC9299" w14:textId="77777777" w:rsidR="00C641DC" w:rsidRPr="006C2099" w:rsidRDefault="00C641DC" w:rsidP="00616030">
            <w:pPr>
              <w:spacing w:after="0"/>
            </w:pPr>
            <w:r>
              <w:rPr>
                <w:rFonts w:ascii="Times New Roman" w:hAnsi="Times New Roman"/>
                <w:color w:val="000000"/>
                <w:sz w:val="24"/>
              </w:rPr>
              <w:t>33</w:t>
            </w:r>
          </w:p>
        </w:tc>
        <w:tc>
          <w:tcPr>
            <w:tcW w:w="3972" w:type="dxa"/>
            <w:tcMar>
              <w:top w:w="50" w:type="dxa"/>
              <w:left w:w="100" w:type="dxa"/>
            </w:tcMar>
            <w:vAlign w:val="center"/>
          </w:tcPr>
          <w:p w14:paraId="5F20E38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писатели, поэты (французские писатели и их произведения</w:t>
            </w:r>
            <w:r>
              <w:rPr>
                <w:rFonts w:ascii="Times New Roman" w:hAnsi="Times New Roman"/>
                <w:color w:val="000000"/>
                <w:sz w:val="24"/>
                <w:lang w:val="ru-RU"/>
              </w:rPr>
              <w:t>,</w:t>
            </w:r>
            <w:r w:rsidRPr="006C2099">
              <w:rPr>
                <w:rFonts w:ascii="Times New Roman" w:hAnsi="Times New Roman"/>
                <w:color w:val="000000"/>
                <w:sz w:val="24"/>
                <w:lang w:val="ru-RU"/>
              </w:rPr>
              <w:t xml:space="preserve"> стихи французских поэтов)</w:t>
            </w:r>
          </w:p>
        </w:tc>
        <w:tc>
          <w:tcPr>
            <w:tcW w:w="947" w:type="dxa"/>
            <w:tcMar>
              <w:top w:w="50" w:type="dxa"/>
              <w:left w:w="100" w:type="dxa"/>
            </w:tcMar>
            <w:vAlign w:val="center"/>
          </w:tcPr>
          <w:p w14:paraId="0BC68E9D"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B59D036" w14:textId="77777777" w:rsidR="00C641DC" w:rsidRPr="006C2099" w:rsidRDefault="00C641DC" w:rsidP="00616030">
            <w:pPr>
              <w:spacing w:after="0"/>
              <w:ind w:left="135"/>
              <w:jc w:val="center"/>
            </w:pPr>
          </w:p>
        </w:tc>
        <w:tc>
          <w:tcPr>
            <w:tcW w:w="1910" w:type="dxa"/>
            <w:tcMar>
              <w:top w:w="50" w:type="dxa"/>
              <w:left w:w="100" w:type="dxa"/>
            </w:tcMar>
            <w:vAlign w:val="center"/>
          </w:tcPr>
          <w:p w14:paraId="1F9583C8" w14:textId="77777777" w:rsidR="00C641DC" w:rsidRPr="006C2099" w:rsidRDefault="00C641DC" w:rsidP="00616030">
            <w:pPr>
              <w:spacing w:after="0"/>
              <w:ind w:left="135"/>
              <w:jc w:val="center"/>
            </w:pPr>
          </w:p>
        </w:tc>
        <w:tc>
          <w:tcPr>
            <w:tcW w:w="1347" w:type="dxa"/>
            <w:tcMar>
              <w:top w:w="50" w:type="dxa"/>
              <w:left w:w="100" w:type="dxa"/>
            </w:tcMar>
          </w:tcPr>
          <w:p w14:paraId="45ED532B"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33</w:t>
            </w:r>
          </w:p>
        </w:tc>
        <w:tc>
          <w:tcPr>
            <w:tcW w:w="2873" w:type="dxa"/>
            <w:tcMar>
              <w:top w:w="50" w:type="dxa"/>
              <w:left w:w="100" w:type="dxa"/>
            </w:tcMar>
            <w:vAlign w:val="center"/>
          </w:tcPr>
          <w:p w14:paraId="3C9C6559"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30C98119" w14:textId="77777777" w:rsidTr="00616030">
        <w:trPr>
          <w:trHeight w:val="144"/>
          <w:tblCellSpacing w:w="20" w:type="nil"/>
        </w:trPr>
        <w:tc>
          <w:tcPr>
            <w:tcW w:w="942" w:type="dxa"/>
            <w:tcMar>
              <w:top w:w="50" w:type="dxa"/>
              <w:left w:w="100" w:type="dxa"/>
            </w:tcMar>
            <w:vAlign w:val="center"/>
          </w:tcPr>
          <w:p w14:paraId="3F1326A8" w14:textId="77777777" w:rsidR="00C641DC" w:rsidRPr="006C2099" w:rsidRDefault="00C641DC" w:rsidP="00616030">
            <w:pPr>
              <w:spacing w:after="0"/>
            </w:pPr>
            <w:r>
              <w:rPr>
                <w:rFonts w:ascii="Times New Roman" w:hAnsi="Times New Roman"/>
                <w:color w:val="000000"/>
                <w:sz w:val="24"/>
              </w:rPr>
              <w:t>34</w:t>
            </w:r>
          </w:p>
        </w:tc>
        <w:tc>
          <w:tcPr>
            <w:tcW w:w="3972" w:type="dxa"/>
            <w:tcMar>
              <w:top w:w="50" w:type="dxa"/>
              <w:left w:w="100" w:type="dxa"/>
            </w:tcMar>
            <w:vAlign w:val="center"/>
          </w:tcPr>
          <w:p w14:paraId="5CBED46B"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Выдающиеся люди родной страны и страны (стран) изучаемого языка: писатели, поэты (поэтический конкурс </w:t>
            </w:r>
            <w:r>
              <w:rPr>
                <w:rFonts w:ascii="Times New Roman" w:hAnsi="Times New Roman"/>
                <w:color w:val="000000"/>
                <w:sz w:val="24"/>
                <w:lang w:val="ru-RU"/>
              </w:rPr>
              <w:t>на лучшего чте</w:t>
            </w:r>
            <w:r w:rsidRPr="006C2099">
              <w:rPr>
                <w:rFonts w:ascii="Times New Roman" w:hAnsi="Times New Roman"/>
                <w:color w:val="000000"/>
                <w:sz w:val="24"/>
                <w:lang w:val="ru-RU"/>
              </w:rPr>
              <w:t>ца французских или русских стихотворений)</w:t>
            </w:r>
          </w:p>
        </w:tc>
        <w:tc>
          <w:tcPr>
            <w:tcW w:w="947" w:type="dxa"/>
            <w:tcMar>
              <w:top w:w="50" w:type="dxa"/>
              <w:left w:w="100" w:type="dxa"/>
            </w:tcMar>
            <w:vAlign w:val="center"/>
          </w:tcPr>
          <w:p w14:paraId="1FE80176"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28CD79F" w14:textId="77777777" w:rsidR="00C641DC" w:rsidRPr="006C2099" w:rsidRDefault="00C641DC" w:rsidP="00616030">
            <w:pPr>
              <w:spacing w:after="0"/>
              <w:ind w:left="135"/>
              <w:jc w:val="center"/>
            </w:pPr>
          </w:p>
        </w:tc>
        <w:tc>
          <w:tcPr>
            <w:tcW w:w="1910" w:type="dxa"/>
            <w:tcMar>
              <w:top w:w="50" w:type="dxa"/>
              <w:left w:w="100" w:type="dxa"/>
            </w:tcMar>
            <w:vAlign w:val="center"/>
          </w:tcPr>
          <w:p w14:paraId="1038BABE" w14:textId="77777777" w:rsidR="00C641DC" w:rsidRPr="006C2099" w:rsidRDefault="00C641DC" w:rsidP="00616030">
            <w:pPr>
              <w:spacing w:after="0"/>
              <w:ind w:left="135"/>
              <w:jc w:val="center"/>
            </w:pPr>
          </w:p>
        </w:tc>
        <w:tc>
          <w:tcPr>
            <w:tcW w:w="1347" w:type="dxa"/>
            <w:tcMar>
              <w:top w:w="50" w:type="dxa"/>
              <w:left w:w="100" w:type="dxa"/>
            </w:tcMar>
          </w:tcPr>
          <w:p w14:paraId="6B60C58A" w14:textId="77777777" w:rsidR="00C641DC"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34 </w:t>
            </w:r>
          </w:p>
        </w:tc>
        <w:tc>
          <w:tcPr>
            <w:tcW w:w="2873" w:type="dxa"/>
            <w:tcMar>
              <w:top w:w="50" w:type="dxa"/>
              <w:left w:w="100" w:type="dxa"/>
            </w:tcMar>
            <w:vAlign w:val="center"/>
          </w:tcPr>
          <w:p w14:paraId="7A873A0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C641DC" w:rsidRPr="006C2099" w14:paraId="0BA136E8" w14:textId="77777777" w:rsidTr="00616030">
        <w:trPr>
          <w:trHeight w:val="144"/>
          <w:tblCellSpacing w:w="20" w:type="nil"/>
        </w:trPr>
        <w:tc>
          <w:tcPr>
            <w:tcW w:w="0" w:type="auto"/>
            <w:gridSpan w:val="2"/>
            <w:tcMar>
              <w:top w:w="50" w:type="dxa"/>
              <w:left w:w="100" w:type="dxa"/>
            </w:tcMar>
            <w:vAlign w:val="center"/>
          </w:tcPr>
          <w:p w14:paraId="3D6A673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14:paraId="360749C1"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34</w:t>
            </w:r>
            <w:r w:rsidRPr="006C2099">
              <w:rPr>
                <w:rFonts w:ascii="Times New Roman" w:hAnsi="Times New Roman"/>
                <w:color w:val="000000"/>
                <w:sz w:val="24"/>
              </w:rPr>
              <w:t xml:space="preserve"> </w:t>
            </w:r>
          </w:p>
        </w:tc>
        <w:tc>
          <w:tcPr>
            <w:tcW w:w="1841" w:type="dxa"/>
            <w:tcMar>
              <w:top w:w="50" w:type="dxa"/>
              <w:left w:w="100" w:type="dxa"/>
            </w:tcMar>
            <w:vAlign w:val="center"/>
          </w:tcPr>
          <w:p w14:paraId="50A54C9A" w14:textId="77777777" w:rsidR="00C641DC" w:rsidRPr="006C2099" w:rsidRDefault="00C641DC" w:rsidP="00616030">
            <w:pPr>
              <w:spacing w:after="0"/>
              <w:ind w:left="135"/>
              <w:jc w:val="center"/>
            </w:pPr>
            <w:r>
              <w:rPr>
                <w:rFonts w:ascii="Times New Roman" w:hAnsi="Times New Roman"/>
                <w:color w:val="000000"/>
                <w:sz w:val="24"/>
              </w:rPr>
              <w:t xml:space="preserve"> 2</w:t>
            </w:r>
            <w:r w:rsidRPr="006C2099">
              <w:rPr>
                <w:rFonts w:ascii="Times New Roman" w:hAnsi="Times New Roman"/>
                <w:color w:val="000000"/>
                <w:sz w:val="24"/>
              </w:rPr>
              <w:t xml:space="preserve"> </w:t>
            </w:r>
          </w:p>
        </w:tc>
        <w:tc>
          <w:tcPr>
            <w:tcW w:w="1910" w:type="dxa"/>
            <w:tcMar>
              <w:top w:w="50" w:type="dxa"/>
              <w:left w:w="100" w:type="dxa"/>
            </w:tcMar>
            <w:vAlign w:val="center"/>
          </w:tcPr>
          <w:p w14:paraId="70788177" w14:textId="77777777" w:rsidR="00C641DC" w:rsidRPr="006C2099" w:rsidRDefault="00C641DC" w:rsidP="00616030">
            <w:pPr>
              <w:spacing w:after="0"/>
              <w:ind w:left="135"/>
              <w:jc w:val="center"/>
            </w:pPr>
            <w:r w:rsidRPr="006C2099">
              <w:rPr>
                <w:rFonts w:ascii="Times New Roman" w:hAnsi="Times New Roman"/>
                <w:color w:val="000000"/>
                <w:sz w:val="24"/>
              </w:rPr>
              <w:t xml:space="preserve"> 0 </w:t>
            </w:r>
          </w:p>
        </w:tc>
        <w:tc>
          <w:tcPr>
            <w:tcW w:w="0" w:type="auto"/>
            <w:gridSpan w:val="2"/>
            <w:tcMar>
              <w:top w:w="50" w:type="dxa"/>
              <w:left w:w="100" w:type="dxa"/>
            </w:tcMar>
            <w:vAlign w:val="center"/>
          </w:tcPr>
          <w:p w14:paraId="5A0BA40C" w14:textId="77777777" w:rsidR="00C641DC" w:rsidRPr="006C2099" w:rsidRDefault="00C641DC" w:rsidP="00616030"/>
        </w:tc>
      </w:tr>
    </w:tbl>
    <w:p w14:paraId="42C40DE4" w14:textId="77777777" w:rsidR="00C641DC" w:rsidRDefault="00C641DC" w:rsidP="00C641DC"/>
    <w:p w14:paraId="7655B2BA" w14:textId="77777777" w:rsidR="00C641DC" w:rsidRDefault="00C641DC" w:rsidP="006C2099">
      <w:pPr>
        <w:spacing w:after="0"/>
        <w:ind w:left="120"/>
        <w:rPr>
          <w:rFonts w:ascii="Times New Roman" w:hAnsi="Times New Roman"/>
          <w:b/>
          <w:color w:val="000000"/>
          <w:sz w:val="28"/>
          <w:lang w:val="ru-RU"/>
        </w:rPr>
      </w:pPr>
    </w:p>
    <w:p w14:paraId="50B66DAC" w14:textId="77777777" w:rsidR="00C641DC" w:rsidRDefault="00C641DC" w:rsidP="006C2099">
      <w:pPr>
        <w:spacing w:after="0"/>
        <w:ind w:left="120"/>
        <w:rPr>
          <w:rFonts w:ascii="Times New Roman" w:hAnsi="Times New Roman"/>
          <w:b/>
          <w:color w:val="000000"/>
          <w:sz w:val="28"/>
          <w:lang w:val="ru-RU"/>
        </w:rPr>
      </w:pPr>
    </w:p>
    <w:p w14:paraId="019A531A" w14:textId="77777777" w:rsidR="00C641DC" w:rsidRDefault="00C641DC" w:rsidP="006C2099">
      <w:pPr>
        <w:spacing w:after="0"/>
        <w:ind w:left="120"/>
        <w:rPr>
          <w:rFonts w:ascii="Times New Roman" w:hAnsi="Times New Roman"/>
          <w:b/>
          <w:color w:val="000000"/>
          <w:sz w:val="28"/>
          <w:lang w:val="ru-RU"/>
        </w:rPr>
      </w:pPr>
    </w:p>
    <w:p w14:paraId="1872CA57" w14:textId="77777777" w:rsidR="00C641DC" w:rsidRDefault="00C641DC" w:rsidP="006C2099">
      <w:pPr>
        <w:spacing w:after="0"/>
        <w:ind w:left="120"/>
        <w:rPr>
          <w:rFonts w:ascii="Times New Roman" w:hAnsi="Times New Roman"/>
          <w:b/>
          <w:color w:val="000000"/>
          <w:sz w:val="28"/>
          <w:lang w:val="ru-RU"/>
        </w:rPr>
      </w:pPr>
    </w:p>
    <w:p w14:paraId="06C9206F" w14:textId="77777777" w:rsidR="00C641DC" w:rsidRDefault="00C641DC" w:rsidP="006C2099">
      <w:pPr>
        <w:spacing w:after="0"/>
        <w:ind w:left="120"/>
        <w:rPr>
          <w:rFonts w:ascii="Times New Roman" w:hAnsi="Times New Roman"/>
          <w:b/>
          <w:color w:val="000000"/>
          <w:sz w:val="28"/>
          <w:lang w:val="ru-RU"/>
        </w:rPr>
      </w:pPr>
    </w:p>
    <w:p w14:paraId="6CEE0379" w14:textId="77777777" w:rsidR="00C641DC" w:rsidRDefault="00C641DC" w:rsidP="006C2099">
      <w:pPr>
        <w:spacing w:after="0"/>
        <w:ind w:left="120"/>
        <w:rPr>
          <w:rFonts w:ascii="Times New Roman" w:hAnsi="Times New Roman"/>
          <w:b/>
          <w:color w:val="000000"/>
          <w:sz w:val="28"/>
          <w:lang w:val="ru-RU"/>
        </w:rPr>
      </w:pPr>
    </w:p>
    <w:p w14:paraId="0208238C" w14:textId="77777777" w:rsidR="00C641DC" w:rsidRDefault="00C641DC" w:rsidP="006C2099">
      <w:pPr>
        <w:spacing w:after="0"/>
        <w:ind w:left="120"/>
        <w:rPr>
          <w:rFonts w:ascii="Times New Roman" w:hAnsi="Times New Roman"/>
          <w:b/>
          <w:color w:val="000000"/>
          <w:sz w:val="28"/>
          <w:lang w:val="ru-RU"/>
        </w:rPr>
      </w:pPr>
    </w:p>
    <w:p w14:paraId="0D4860FE" w14:textId="77777777" w:rsidR="00C641DC" w:rsidRDefault="00C641DC" w:rsidP="006C2099">
      <w:pPr>
        <w:spacing w:after="0"/>
        <w:ind w:left="120"/>
        <w:rPr>
          <w:rFonts w:ascii="Times New Roman" w:hAnsi="Times New Roman"/>
          <w:b/>
          <w:color w:val="000000"/>
          <w:sz w:val="28"/>
          <w:lang w:val="ru-RU"/>
        </w:rPr>
      </w:pPr>
    </w:p>
    <w:p w14:paraId="2CBDAD6B" w14:textId="77777777" w:rsidR="00C641DC" w:rsidRPr="006C2099" w:rsidRDefault="00C641DC" w:rsidP="001A4A9E">
      <w:pPr>
        <w:spacing w:after="0"/>
      </w:pPr>
      <w:r w:rsidRPr="006C2099">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99"/>
        <w:gridCol w:w="952"/>
        <w:gridCol w:w="1841"/>
        <w:gridCol w:w="1910"/>
        <w:gridCol w:w="1347"/>
        <w:gridCol w:w="2873"/>
      </w:tblGrid>
      <w:tr w:rsidR="00C641DC" w:rsidRPr="006C2099" w14:paraId="5ECC5801" w14:textId="77777777" w:rsidTr="00616030">
        <w:trPr>
          <w:trHeight w:val="144"/>
          <w:tblCellSpacing w:w="20" w:type="nil"/>
        </w:trPr>
        <w:tc>
          <w:tcPr>
            <w:tcW w:w="1023" w:type="dxa"/>
            <w:vMerge w:val="restart"/>
            <w:tcMar>
              <w:top w:w="50" w:type="dxa"/>
              <w:left w:w="100" w:type="dxa"/>
            </w:tcMar>
            <w:vAlign w:val="center"/>
          </w:tcPr>
          <w:p w14:paraId="03B2B4BD" w14:textId="77777777" w:rsidR="00C641DC" w:rsidRPr="006C2099" w:rsidRDefault="00C641DC" w:rsidP="00616030">
            <w:pPr>
              <w:spacing w:after="0"/>
              <w:ind w:left="135"/>
            </w:pPr>
            <w:r w:rsidRPr="006C2099">
              <w:rPr>
                <w:rFonts w:ascii="Times New Roman" w:hAnsi="Times New Roman"/>
                <w:b/>
                <w:color w:val="000000"/>
                <w:sz w:val="24"/>
              </w:rPr>
              <w:t xml:space="preserve">№ п/п </w:t>
            </w:r>
          </w:p>
          <w:p w14:paraId="79CC56D7" w14:textId="77777777" w:rsidR="00C641DC" w:rsidRPr="006C2099" w:rsidRDefault="00C641DC" w:rsidP="00616030">
            <w:pPr>
              <w:spacing w:after="0"/>
              <w:ind w:left="135"/>
            </w:pPr>
          </w:p>
        </w:tc>
        <w:tc>
          <w:tcPr>
            <w:tcW w:w="4535" w:type="dxa"/>
            <w:vMerge w:val="restart"/>
            <w:tcMar>
              <w:top w:w="50" w:type="dxa"/>
              <w:left w:w="100" w:type="dxa"/>
            </w:tcMar>
            <w:vAlign w:val="center"/>
          </w:tcPr>
          <w:p w14:paraId="2F2C63B1" w14:textId="77777777" w:rsidR="00C641DC" w:rsidRPr="006C2099" w:rsidRDefault="00C641DC" w:rsidP="00616030">
            <w:pPr>
              <w:spacing w:after="0"/>
              <w:ind w:left="135"/>
            </w:pPr>
            <w:proofErr w:type="spellStart"/>
            <w:r w:rsidRPr="006C2099">
              <w:rPr>
                <w:rFonts w:ascii="Times New Roman" w:hAnsi="Times New Roman"/>
                <w:b/>
                <w:color w:val="000000"/>
                <w:sz w:val="24"/>
              </w:rPr>
              <w:t>Тема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урока</w:t>
            </w:r>
            <w:proofErr w:type="spellEnd"/>
            <w:r w:rsidRPr="006C2099">
              <w:rPr>
                <w:rFonts w:ascii="Times New Roman" w:hAnsi="Times New Roman"/>
                <w:b/>
                <w:color w:val="000000"/>
                <w:sz w:val="24"/>
              </w:rPr>
              <w:t xml:space="preserve"> </w:t>
            </w:r>
          </w:p>
          <w:p w14:paraId="54F9369F" w14:textId="77777777" w:rsidR="00C641DC" w:rsidRPr="006C2099" w:rsidRDefault="00C641DC" w:rsidP="00616030">
            <w:pPr>
              <w:spacing w:after="0"/>
              <w:ind w:left="135"/>
            </w:pPr>
          </w:p>
        </w:tc>
        <w:tc>
          <w:tcPr>
            <w:tcW w:w="0" w:type="auto"/>
            <w:gridSpan w:val="3"/>
            <w:tcMar>
              <w:top w:w="50" w:type="dxa"/>
              <w:left w:w="100" w:type="dxa"/>
            </w:tcMar>
            <w:vAlign w:val="center"/>
          </w:tcPr>
          <w:p w14:paraId="77B149E0" w14:textId="77777777" w:rsidR="00C641DC" w:rsidRPr="006C2099" w:rsidRDefault="00C641DC" w:rsidP="00616030">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76C0797" w14:textId="77777777" w:rsidR="00C641DC" w:rsidRPr="006C2099" w:rsidRDefault="00C641DC" w:rsidP="00616030">
            <w:pPr>
              <w:spacing w:after="0"/>
              <w:ind w:left="135"/>
            </w:pPr>
            <w:proofErr w:type="spellStart"/>
            <w:r w:rsidRPr="006C2099">
              <w:rPr>
                <w:rFonts w:ascii="Times New Roman" w:hAnsi="Times New Roman"/>
                <w:b/>
                <w:color w:val="000000"/>
                <w:sz w:val="24"/>
              </w:rPr>
              <w:t>Дата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изучения</w:t>
            </w:r>
            <w:proofErr w:type="spellEnd"/>
            <w:r w:rsidRPr="006C2099">
              <w:rPr>
                <w:rFonts w:ascii="Times New Roman" w:hAnsi="Times New Roman"/>
                <w:b/>
                <w:color w:val="000000"/>
                <w:sz w:val="24"/>
              </w:rPr>
              <w:t xml:space="preserve"> </w:t>
            </w:r>
          </w:p>
          <w:p w14:paraId="366C1761" w14:textId="77777777" w:rsidR="00C641DC" w:rsidRPr="006C2099" w:rsidRDefault="00C641DC" w:rsidP="00616030">
            <w:pPr>
              <w:spacing w:after="0"/>
              <w:ind w:left="135"/>
            </w:pPr>
          </w:p>
        </w:tc>
        <w:tc>
          <w:tcPr>
            <w:tcW w:w="2221" w:type="dxa"/>
            <w:vMerge w:val="restart"/>
            <w:tcMar>
              <w:top w:w="50" w:type="dxa"/>
              <w:left w:w="100" w:type="dxa"/>
            </w:tcMar>
            <w:vAlign w:val="center"/>
          </w:tcPr>
          <w:p w14:paraId="6BC9B0D0" w14:textId="77777777" w:rsidR="00C641DC" w:rsidRPr="006C2099" w:rsidRDefault="00C641DC" w:rsidP="00616030">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33910DD4" w14:textId="77777777" w:rsidR="00C641DC" w:rsidRPr="006C2099" w:rsidRDefault="00C641DC" w:rsidP="00616030">
            <w:pPr>
              <w:spacing w:after="0"/>
              <w:ind w:left="135"/>
            </w:pPr>
          </w:p>
        </w:tc>
      </w:tr>
      <w:tr w:rsidR="00C641DC" w:rsidRPr="006C2099" w14:paraId="2A0C39A4" w14:textId="77777777" w:rsidTr="00616030">
        <w:trPr>
          <w:trHeight w:val="144"/>
          <w:tblCellSpacing w:w="20" w:type="nil"/>
        </w:trPr>
        <w:tc>
          <w:tcPr>
            <w:tcW w:w="0" w:type="auto"/>
            <w:vMerge/>
            <w:tcBorders>
              <w:top w:val="nil"/>
            </w:tcBorders>
            <w:tcMar>
              <w:top w:w="50" w:type="dxa"/>
              <w:left w:w="100" w:type="dxa"/>
            </w:tcMar>
          </w:tcPr>
          <w:p w14:paraId="6058FDF8" w14:textId="77777777" w:rsidR="00C641DC" w:rsidRPr="006C2099" w:rsidRDefault="00C641DC" w:rsidP="00616030"/>
        </w:tc>
        <w:tc>
          <w:tcPr>
            <w:tcW w:w="0" w:type="auto"/>
            <w:vMerge/>
            <w:tcBorders>
              <w:top w:val="nil"/>
            </w:tcBorders>
            <w:tcMar>
              <w:top w:w="50" w:type="dxa"/>
              <w:left w:w="100" w:type="dxa"/>
            </w:tcMar>
          </w:tcPr>
          <w:p w14:paraId="51140A9B" w14:textId="77777777" w:rsidR="00C641DC" w:rsidRPr="006C2099" w:rsidRDefault="00C641DC" w:rsidP="00616030"/>
        </w:tc>
        <w:tc>
          <w:tcPr>
            <w:tcW w:w="955" w:type="dxa"/>
            <w:tcMar>
              <w:top w:w="50" w:type="dxa"/>
              <w:left w:w="100" w:type="dxa"/>
            </w:tcMar>
            <w:vAlign w:val="center"/>
          </w:tcPr>
          <w:p w14:paraId="08E7AB49" w14:textId="77777777" w:rsidR="00C641DC" w:rsidRPr="006C2099" w:rsidRDefault="00C641DC" w:rsidP="00616030">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3AA2D43B" w14:textId="77777777" w:rsidR="00C641DC" w:rsidRPr="006C2099" w:rsidRDefault="00C641DC" w:rsidP="00616030">
            <w:pPr>
              <w:spacing w:after="0"/>
              <w:ind w:left="135"/>
            </w:pPr>
          </w:p>
        </w:tc>
        <w:tc>
          <w:tcPr>
            <w:tcW w:w="1841" w:type="dxa"/>
            <w:tcMar>
              <w:top w:w="50" w:type="dxa"/>
              <w:left w:w="100" w:type="dxa"/>
            </w:tcMar>
            <w:vAlign w:val="center"/>
          </w:tcPr>
          <w:p w14:paraId="13B4A491" w14:textId="77777777" w:rsidR="00C641DC" w:rsidRPr="006C2099" w:rsidRDefault="00C641DC" w:rsidP="00616030">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141A0CF2" w14:textId="77777777" w:rsidR="00C641DC" w:rsidRPr="006C2099" w:rsidRDefault="00C641DC" w:rsidP="00616030">
            <w:pPr>
              <w:spacing w:after="0"/>
              <w:ind w:left="135"/>
            </w:pPr>
          </w:p>
        </w:tc>
        <w:tc>
          <w:tcPr>
            <w:tcW w:w="1910" w:type="dxa"/>
            <w:tcMar>
              <w:top w:w="50" w:type="dxa"/>
              <w:left w:w="100" w:type="dxa"/>
            </w:tcMar>
            <w:vAlign w:val="center"/>
          </w:tcPr>
          <w:p w14:paraId="466F5138" w14:textId="77777777" w:rsidR="00C641DC" w:rsidRPr="006C2099" w:rsidRDefault="00C641DC" w:rsidP="00616030">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378B98C0" w14:textId="77777777" w:rsidR="00C641DC" w:rsidRPr="006C2099" w:rsidRDefault="00C641DC" w:rsidP="00616030">
            <w:pPr>
              <w:spacing w:after="0"/>
              <w:ind w:left="135"/>
            </w:pPr>
          </w:p>
        </w:tc>
        <w:tc>
          <w:tcPr>
            <w:tcW w:w="0" w:type="auto"/>
            <w:vMerge/>
            <w:tcBorders>
              <w:top w:val="nil"/>
            </w:tcBorders>
            <w:tcMar>
              <w:top w:w="50" w:type="dxa"/>
              <w:left w:w="100" w:type="dxa"/>
            </w:tcMar>
          </w:tcPr>
          <w:p w14:paraId="016FDB90" w14:textId="77777777" w:rsidR="00C641DC" w:rsidRPr="006C2099" w:rsidRDefault="00C641DC" w:rsidP="00616030"/>
        </w:tc>
        <w:tc>
          <w:tcPr>
            <w:tcW w:w="0" w:type="auto"/>
            <w:vMerge/>
            <w:tcBorders>
              <w:top w:val="nil"/>
            </w:tcBorders>
            <w:tcMar>
              <w:top w:w="50" w:type="dxa"/>
              <w:left w:w="100" w:type="dxa"/>
            </w:tcMar>
          </w:tcPr>
          <w:p w14:paraId="3B46E6AC" w14:textId="77777777" w:rsidR="00C641DC" w:rsidRPr="006C2099" w:rsidRDefault="00C641DC" w:rsidP="00616030"/>
        </w:tc>
      </w:tr>
      <w:tr w:rsidR="00C641DC" w:rsidRPr="008E5D1D" w14:paraId="665E86FB" w14:textId="77777777" w:rsidTr="00616030">
        <w:trPr>
          <w:trHeight w:val="144"/>
          <w:tblCellSpacing w:w="20" w:type="nil"/>
        </w:trPr>
        <w:tc>
          <w:tcPr>
            <w:tcW w:w="1023" w:type="dxa"/>
            <w:tcMar>
              <w:top w:w="50" w:type="dxa"/>
              <w:left w:w="100" w:type="dxa"/>
            </w:tcMar>
            <w:vAlign w:val="center"/>
          </w:tcPr>
          <w:p w14:paraId="320C0FC3" w14:textId="77777777" w:rsidR="00C641DC" w:rsidRPr="006C2099" w:rsidRDefault="00C641DC" w:rsidP="00616030">
            <w:pPr>
              <w:spacing w:after="0"/>
            </w:pPr>
            <w:r w:rsidRPr="006C2099">
              <w:rPr>
                <w:rFonts w:ascii="Times New Roman" w:hAnsi="Times New Roman"/>
                <w:color w:val="000000"/>
                <w:sz w:val="24"/>
              </w:rPr>
              <w:t>1</w:t>
            </w:r>
          </w:p>
        </w:tc>
        <w:tc>
          <w:tcPr>
            <w:tcW w:w="4535" w:type="dxa"/>
            <w:tcMar>
              <w:top w:w="50" w:type="dxa"/>
              <w:left w:w="100" w:type="dxa"/>
            </w:tcMar>
            <w:vAlign w:val="center"/>
          </w:tcPr>
          <w:p w14:paraId="13C574C0" w14:textId="77777777" w:rsidR="00C641DC" w:rsidRPr="00466813" w:rsidRDefault="00C641DC" w:rsidP="00616030">
            <w:pPr>
              <w:spacing w:after="0"/>
              <w:ind w:left="135"/>
              <w:rPr>
                <w:lang w:val="ru-RU"/>
              </w:rPr>
            </w:pPr>
            <w:r w:rsidRPr="006C2099">
              <w:rPr>
                <w:rFonts w:ascii="Times New Roman" w:hAnsi="Times New Roman"/>
                <w:color w:val="000000"/>
                <w:sz w:val="24"/>
                <w:lang w:val="ru-RU"/>
              </w:rPr>
              <w:t xml:space="preserve">Взаимоотношения в семье и с друзьями. </w:t>
            </w:r>
            <w:r w:rsidRPr="00466813">
              <w:rPr>
                <w:rFonts w:ascii="Times New Roman" w:hAnsi="Times New Roman"/>
                <w:color w:val="000000"/>
                <w:sz w:val="24"/>
                <w:lang w:val="ru-RU"/>
              </w:rPr>
              <w:t>Семейные праздники (моя семья</w:t>
            </w:r>
            <w:r>
              <w:rPr>
                <w:rFonts w:ascii="Times New Roman" w:hAnsi="Times New Roman"/>
                <w:color w:val="000000"/>
                <w:sz w:val="24"/>
                <w:lang w:val="ru-RU"/>
              </w:rPr>
              <w:t xml:space="preserve">, </w:t>
            </w:r>
            <w:r w:rsidRPr="006C2099">
              <w:rPr>
                <w:rFonts w:ascii="Times New Roman" w:hAnsi="Times New Roman"/>
                <w:color w:val="000000"/>
                <w:sz w:val="24"/>
                <w:lang w:val="ru-RU"/>
              </w:rPr>
              <w:t>семья французского сверстника</w:t>
            </w:r>
            <w:r w:rsidRPr="00466813">
              <w:rPr>
                <w:rFonts w:ascii="Times New Roman" w:hAnsi="Times New Roman"/>
                <w:color w:val="000000"/>
                <w:sz w:val="24"/>
                <w:lang w:val="ru-RU"/>
              </w:rPr>
              <w:t>)</w:t>
            </w:r>
          </w:p>
        </w:tc>
        <w:tc>
          <w:tcPr>
            <w:tcW w:w="955" w:type="dxa"/>
            <w:tcMar>
              <w:top w:w="50" w:type="dxa"/>
              <w:left w:w="100" w:type="dxa"/>
            </w:tcMar>
            <w:vAlign w:val="center"/>
          </w:tcPr>
          <w:p w14:paraId="191C931D" w14:textId="77777777" w:rsidR="00C641DC" w:rsidRPr="00466813" w:rsidRDefault="00C641DC" w:rsidP="00616030">
            <w:pPr>
              <w:spacing w:after="0"/>
              <w:ind w:left="135"/>
              <w:jc w:val="center"/>
              <w:rPr>
                <w:lang w:val="ru-RU"/>
              </w:rPr>
            </w:pPr>
            <w:r w:rsidRPr="00466813">
              <w:rPr>
                <w:rFonts w:ascii="Times New Roman" w:hAnsi="Times New Roman"/>
                <w:color w:val="000000"/>
                <w:sz w:val="24"/>
                <w:lang w:val="ru-RU"/>
              </w:rPr>
              <w:t xml:space="preserve"> 1 </w:t>
            </w:r>
          </w:p>
        </w:tc>
        <w:tc>
          <w:tcPr>
            <w:tcW w:w="1841" w:type="dxa"/>
            <w:tcMar>
              <w:top w:w="50" w:type="dxa"/>
              <w:left w:w="100" w:type="dxa"/>
            </w:tcMar>
            <w:vAlign w:val="center"/>
          </w:tcPr>
          <w:p w14:paraId="78447D33" w14:textId="77777777" w:rsidR="00C641DC" w:rsidRPr="00466813" w:rsidRDefault="00C641DC" w:rsidP="00616030">
            <w:pPr>
              <w:spacing w:after="0"/>
              <w:ind w:left="135"/>
              <w:jc w:val="center"/>
              <w:rPr>
                <w:lang w:val="ru-RU"/>
              </w:rPr>
            </w:pPr>
          </w:p>
        </w:tc>
        <w:tc>
          <w:tcPr>
            <w:tcW w:w="1910" w:type="dxa"/>
            <w:tcMar>
              <w:top w:w="50" w:type="dxa"/>
              <w:left w:w="100" w:type="dxa"/>
            </w:tcMar>
            <w:vAlign w:val="center"/>
          </w:tcPr>
          <w:p w14:paraId="7683FA2C" w14:textId="77777777" w:rsidR="00C641DC" w:rsidRPr="00466813" w:rsidRDefault="00C641DC" w:rsidP="00616030">
            <w:pPr>
              <w:spacing w:after="0"/>
              <w:ind w:left="135"/>
              <w:jc w:val="center"/>
              <w:rPr>
                <w:lang w:val="ru-RU"/>
              </w:rPr>
            </w:pPr>
          </w:p>
        </w:tc>
        <w:tc>
          <w:tcPr>
            <w:tcW w:w="1347" w:type="dxa"/>
            <w:tcMar>
              <w:top w:w="50" w:type="dxa"/>
              <w:left w:w="100" w:type="dxa"/>
            </w:tcMar>
          </w:tcPr>
          <w:p w14:paraId="40215282" w14:textId="77777777" w:rsidR="00C641DC" w:rsidRPr="008F1894" w:rsidRDefault="00C641DC" w:rsidP="00616030">
            <w:pPr>
              <w:autoSpaceDE w:val="0"/>
              <w:autoSpaceDN w:val="0"/>
              <w:adjustRightInd w:val="0"/>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p>
        </w:tc>
        <w:tc>
          <w:tcPr>
            <w:tcW w:w="2221" w:type="dxa"/>
            <w:tcMar>
              <w:top w:w="50" w:type="dxa"/>
              <w:left w:w="100" w:type="dxa"/>
            </w:tcMar>
            <w:vAlign w:val="center"/>
          </w:tcPr>
          <w:p w14:paraId="59672E0D"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7F1D570E" w14:textId="77777777" w:rsidTr="00616030">
        <w:trPr>
          <w:trHeight w:val="144"/>
          <w:tblCellSpacing w:w="20" w:type="nil"/>
        </w:trPr>
        <w:tc>
          <w:tcPr>
            <w:tcW w:w="1023" w:type="dxa"/>
            <w:tcMar>
              <w:top w:w="50" w:type="dxa"/>
              <w:left w:w="100" w:type="dxa"/>
            </w:tcMar>
            <w:vAlign w:val="center"/>
          </w:tcPr>
          <w:p w14:paraId="536D385A" w14:textId="77777777" w:rsidR="00C641DC" w:rsidRPr="00466813" w:rsidRDefault="00C641DC" w:rsidP="00616030">
            <w:pPr>
              <w:spacing w:after="0"/>
              <w:rPr>
                <w:lang w:val="ru-RU"/>
              </w:rPr>
            </w:pPr>
            <w:r>
              <w:rPr>
                <w:rFonts w:ascii="Times New Roman" w:hAnsi="Times New Roman"/>
                <w:color w:val="000000"/>
                <w:sz w:val="24"/>
                <w:lang w:val="ru-RU"/>
              </w:rPr>
              <w:t>2</w:t>
            </w:r>
          </w:p>
        </w:tc>
        <w:tc>
          <w:tcPr>
            <w:tcW w:w="4535" w:type="dxa"/>
            <w:tcMar>
              <w:top w:w="50" w:type="dxa"/>
              <w:left w:w="100" w:type="dxa"/>
            </w:tcMar>
            <w:vAlign w:val="center"/>
          </w:tcPr>
          <w:p w14:paraId="2017C77D" w14:textId="77777777" w:rsidR="00C641DC" w:rsidRPr="001060A8" w:rsidRDefault="00C641DC" w:rsidP="00616030">
            <w:pPr>
              <w:spacing w:after="0"/>
              <w:ind w:left="135"/>
              <w:rPr>
                <w:lang w:val="ru-RU"/>
              </w:rPr>
            </w:pPr>
            <w:r w:rsidRPr="006C2099">
              <w:rPr>
                <w:rFonts w:ascii="Times New Roman" w:hAnsi="Times New Roman"/>
                <w:color w:val="000000"/>
                <w:sz w:val="24"/>
                <w:lang w:val="ru-RU"/>
              </w:rPr>
              <w:t xml:space="preserve">Взаимоотношения в семье и с друзьями. </w:t>
            </w:r>
            <w:r w:rsidRPr="001060A8">
              <w:rPr>
                <w:rFonts w:ascii="Times New Roman" w:hAnsi="Times New Roman"/>
                <w:color w:val="000000"/>
                <w:sz w:val="24"/>
                <w:lang w:val="ru-RU"/>
              </w:rPr>
              <w:t>Семейные праздники (мои друзья</w:t>
            </w:r>
            <w:r>
              <w:rPr>
                <w:rFonts w:ascii="Times New Roman" w:hAnsi="Times New Roman"/>
                <w:color w:val="000000"/>
                <w:sz w:val="24"/>
                <w:lang w:val="ru-RU"/>
              </w:rPr>
              <w:t>,</w:t>
            </w:r>
            <w:r w:rsidRPr="006C2099">
              <w:rPr>
                <w:rFonts w:ascii="Times New Roman" w:hAnsi="Times New Roman"/>
                <w:color w:val="000000"/>
                <w:sz w:val="24"/>
                <w:lang w:val="ru-RU"/>
              </w:rPr>
              <w:t xml:space="preserve"> мой любимый </w:t>
            </w:r>
            <w:proofErr w:type="gramStart"/>
            <w:r w:rsidRPr="006C2099">
              <w:rPr>
                <w:rFonts w:ascii="Times New Roman" w:hAnsi="Times New Roman"/>
                <w:color w:val="000000"/>
                <w:sz w:val="24"/>
                <w:lang w:val="ru-RU"/>
              </w:rPr>
              <w:t>питомец</w:t>
            </w:r>
            <w:r>
              <w:rPr>
                <w:rFonts w:ascii="Times New Roman" w:hAnsi="Times New Roman"/>
                <w:color w:val="000000"/>
                <w:sz w:val="24"/>
                <w:lang w:val="ru-RU"/>
              </w:rPr>
              <w:t xml:space="preserve"> </w:t>
            </w:r>
            <w:r w:rsidRPr="001060A8">
              <w:rPr>
                <w:rFonts w:ascii="Times New Roman" w:hAnsi="Times New Roman"/>
                <w:color w:val="000000"/>
                <w:sz w:val="24"/>
                <w:lang w:val="ru-RU"/>
              </w:rPr>
              <w:t>)</w:t>
            </w:r>
            <w:proofErr w:type="gramEnd"/>
          </w:p>
        </w:tc>
        <w:tc>
          <w:tcPr>
            <w:tcW w:w="955" w:type="dxa"/>
            <w:tcMar>
              <w:top w:w="50" w:type="dxa"/>
              <w:left w:w="100" w:type="dxa"/>
            </w:tcMar>
            <w:vAlign w:val="center"/>
          </w:tcPr>
          <w:p w14:paraId="4B4CC460" w14:textId="77777777" w:rsidR="00C641DC" w:rsidRPr="001060A8" w:rsidRDefault="00C641DC" w:rsidP="00616030">
            <w:pPr>
              <w:spacing w:after="0"/>
              <w:ind w:left="135"/>
              <w:jc w:val="center"/>
              <w:rPr>
                <w:lang w:val="ru-RU"/>
              </w:rPr>
            </w:pPr>
            <w:r w:rsidRPr="001060A8">
              <w:rPr>
                <w:rFonts w:ascii="Times New Roman" w:hAnsi="Times New Roman"/>
                <w:color w:val="000000"/>
                <w:sz w:val="24"/>
                <w:lang w:val="ru-RU"/>
              </w:rPr>
              <w:t xml:space="preserve"> 1 </w:t>
            </w:r>
          </w:p>
        </w:tc>
        <w:tc>
          <w:tcPr>
            <w:tcW w:w="1841" w:type="dxa"/>
            <w:tcMar>
              <w:top w:w="50" w:type="dxa"/>
              <w:left w:w="100" w:type="dxa"/>
            </w:tcMar>
            <w:vAlign w:val="center"/>
          </w:tcPr>
          <w:p w14:paraId="5B167908" w14:textId="77777777" w:rsidR="00C641DC" w:rsidRPr="001060A8" w:rsidRDefault="00C641DC" w:rsidP="00616030">
            <w:pPr>
              <w:spacing w:after="0"/>
              <w:ind w:left="135"/>
              <w:jc w:val="center"/>
              <w:rPr>
                <w:lang w:val="ru-RU"/>
              </w:rPr>
            </w:pPr>
          </w:p>
        </w:tc>
        <w:tc>
          <w:tcPr>
            <w:tcW w:w="1910" w:type="dxa"/>
            <w:tcMar>
              <w:top w:w="50" w:type="dxa"/>
              <w:left w:w="100" w:type="dxa"/>
            </w:tcMar>
            <w:vAlign w:val="center"/>
          </w:tcPr>
          <w:p w14:paraId="082DFFCD" w14:textId="77777777" w:rsidR="00C641DC" w:rsidRPr="001060A8" w:rsidRDefault="00C641DC" w:rsidP="00616030">
            <w:pPr>
              <w:spacing w:after="0"/>
              <w:ind w:left="135"/>
              <w:jc w:val="center"/>
              <w:rPr>
                <w:lang w:val="ru-RU"/>
              </w:rPr>
            </w:pPr>
          </w:p>
        </w:tc>
        <w:tc>
          <w:tcPr>
            <w:tcW w:w="1347" w:type="dxa"/>
            <w:tcMar>
              <w:top w:w="50" w:type="dxa"/>
              <w:left w:w="100" w:type="dxa"/>
            </w:tcMar>
          </w:tcPr>
          <w:p w14:paraId="67BB116B"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2</w:t>
            </w:r>
          </w:p>
        </w:tc>
        <w:tc>
          <w:tcPr>
            <w:tcW w:w="2221" w:type="dxa"/>
            <w:tcMar>
              <w:top w:w="50" w:type="dxa"/>
              <w:left w:w="100" w:type="dxa"/>
            </w:tcMar>
            <w:vAlign w:val="center"/>
          </w:tcPr>
          <w:p w14:paraId="0E982DAF"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071B08F5" w14:textId="77777777" w:rsidTr="00616030">
        <w:trPr>
          <w:trHeight w:val="144"/>
          <w:tblCellSpacing w:w="20" w:type="nil"/>
        </w:trPr>
        <w:tc>
          <w:tcPr>
            <w:tcW w:w="1023" w:type="dxa"/>
            <w:tcMar>
              <w:top w:w="50" w:type="dxa"/>
              <w:left w:w="100" w:type="dxa"/>
            </w:tcMar>
            <w:vAlign w:val="center"/>
          </w:tcPr>
          <w:p w14:paraId="23A1B50A" w14:textId="77777777" w:rsidR="00C641DC" w:rsidRPr="001060A8" w:rsidRDefault="00C641DC" w:rsidP="00616030">
            <w:pPr>
              <w:spacing w:after="0"/>
              <w:rPr>
                <w:lang w:val="ru-RU"/>
              </w:rPr>
            </w:pPr>
            <w:r>
              <w:rPr>
                <w:rFonts w:ascii="Times New Roman" w:hAnsi="Times New Roman"/>
                <w:color w:val="000000"/>
                <w:sz w:val="24"/>
                <w:lang w:val="ru-RU"/>
              </w:rPr>
              <w:t>3</w:t>
            </w:r>
          </w:p>
        </w:tc>
        <w:tc>
          <w:tcPr>
            <w:tcW w:w="4535" w:type="dxa"/>
            <w:tcMar>
              <w:top w:w="50" w:type="dxa"/>
              <w:left w:w="100" w:type="dxa"/>
            </w:tcMar>
            <w:vAlign w:val="center"/>
          </w:tcPr>
          <w:p w14:paraId="0DAB0B57"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Взаимоотношения в семье и с друзьями. Семейные праздники (обедаем всей семьей</w:t>
            </w:r>
            <w:r>
              <w:rPr>
                <w:rFonts w:ascii="Times New Roman" w:hAnsi="Times New Roman"/>
                <w:color w:val="000000"/>
                <w:sz w:val="24"/>
                <w:lang w:val="ru-RU"/>
              </w:rPr>
              <w:t xml:space="preserve">, </w:t>
            </w:r>
            <w:r w:rsidRPr="001060A8">
              <w:rPr>
                <w:rFonts w:ascii="Times New Roman" w:hAnsi="Times New Roman"/>
                <w:color w:val="000000"/>
                <w:sz w:val="24"/>
                <w:lang w:val="ru-RU"/>
              </w:rPr>
              <w:t>(проектная работа</w:t>
            </w:r>
            <w:r w:rsidRPr="006C2099">
              <w:rPr>
                <w:rFonts w:ascii="Times New Roman" w:hAnsi="Times New Roman"/>
                <w:color w:val="000000"/>
                <w:sz w:val="24"/>
                <w:lang w:val="ru-RU"/>
              </w:rPr>
              <w:t>)</w:t>
            </w:r>
          </w:p>
        </w:tc>
        <w:tc>
          <w:tcPr>
            <w:tcW w:w="955" w:type="dxa"/>
            <w:tcMar>
              <w:top w:w="50" w:type="dxa"/>
              <w:left w:w="100" w:type="dxa"/>
            </w:tcMar>
            <w:vAlign w:val="center"/>
          </w:tcPr>
          <w:p w14:paraId="75DEBFC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D6F1CF6" w14:textId="77777777" w:rsidR="00C641DC" w:rsidRPr="006C2099" w:rsidRDefault="00C641DC" w:rsidP="00616030">
            <w:pPr>
              <w:spacing w:after="0"/>
              <w:ind w:left="135"/>
              <w:jc w:val="center"/>
            </w:pPr>
          </w:p>
        </w:tc>
        <w:tc>
          <w:tcPr>
            <w:tcW w:w="1910" w:type="dxa"/>
            <w:tcMar>
              <w:top w:w="50" w:type="dxa"/>
              <w:left w:w="100" w:type="dxa"/>
            </w:tcMar>
            <w:vAlign w:val="center"/>
          </w:tcPr>
          <w:p w14:paraId="2AB6FF15" w14:textId="77777777" w:rsidR="00C641DC" w:rsidRPr="006C2099" w:rsidRDefault="00C641DC" w:rsidP="00616030">
            <w:pPr>
              <w:spacing w:after="0"/>
              <w:ind w:left="135"/>
              <w:jc w:val="center"/>
            </w:pPr>
          </w:p>
        </w:tc>
        <w:tc>
          <w:tcPr>
            <w:tcW w:w="1347" w:type="dxa"/>
            <w:tcMar>
              <w:top w:w="50" w:type="dxa"/>
              <w:left w:w="100" w:type="dxa"/>
            </w:tcMar>
          </w:tcPr>
          <w:p w14:paraId="496489E4"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3</w:t>
            </w:r>
          </w:p>
        </w:tc>
        <w:tc>
          <w:tcPr>
            <w:tcW w:w="2221" w:type="dxa"/>
            <w:tcMar>
              <w:top w:w="50" w:type="dxa"/>
              <w:left w:w="100" w:type="dxa"/>
            </w:tcMar>
            <w:vAlign w:val="center"/>
          </w:tcPr>
          <w:p w14:paraId="310AD1B0"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/835159</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C641DC" w:rsidRPr="008E5D1D" w14:paraId="0297CC0B" w14:textId="77777777" w:rsidTr="00616030">
        <w:trPr>
          <w:trHeight w:val="144"/>
          <w:tblCellSpacing w:w="20" w:type="nil"/>
        </w:trPr>
        <w:tc>
          <w:tcPr>
            <w:tcW w:w="1023" w:type="dxa"/>
            <w:tcMar>
              <w:top w:w="50" w:type="dxa"/>
              <w:left w:w="100" w:type="dxa"/>
            </w:tcMar>
            <w:vAlign w:val="center"/>
          </w:tcPr>
          <w:p w14:paraId="33336570" w14:textId="77777777" w:rsidR="00C641DC" w:rsidRPr="006C2099" w:rsidRDefault="00C641DC" w:rsidP="00616030">
            <w:pPr>
              <w:spacing w:after="0"/>
            </w:pPr>
            <w:r>
              <w:rPr>
                <w:rFonts w:ascii="Times New Roman" w:hAnsi="Times New Roman"/>
                <w:color w:val="000000"/>
                <w:sz w:val="24"/>
              </w:rPr>
              <w:t>4</w:t>
            </w:r>
          </w:p>
        </w:tc>
        <w:tc>
          <w:tcPr>
            <w:tcW w:w="4535" w:type="dxa"/>
            <w:tcMar>
              <w:top w:w="50" w:type="dxa"/>
              <w:left w:w="100" w:type="dxa"/>
            </w:tcMar>
            <w:vAlign w:val="center"/>
          </w:tcPr>
          <w:p w14:paraId="55C749A3"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на тему "Взаимоотношения в семье и с друзьями. </w:t>
            </w:r>
            <w:proofErr w:type="spellStart"/>
            <w:r w:rsidRPr="006C2099">
              <w:rPr>
                <w:rFonts w:ascii="Times New Roman" w:hAnsi="Times New Roman"/>
                <w:color w:val="000000"/>
                <w:sz w:val="24"/>
              </w:rPr>
              <w:t>Семейные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праздники</w:t>
            </w:r>
            <w:proofErr w:type="spellEnd"/>
            <w:r w:rsidRPr="006C2099">
              <w:rPr>
                <w:rFonts w:ascii="Times New Roman" w:hAnsi="Times New Roman"/>
                <w:color w:val="000000"/>
                <w:sz w:val="24"/>
              </w:rPr>
              <w:t>"</w:t>
            </w:r>
          </w:p>
        </w:tc>
        <w:tc>
          <w:tcPr>
            <w:tcW w:w="955" w:type="dxa"/>
            <w:tcMar>
              <w:top w:w="50" w:type="dxa"/>
              <w:left w:w="100" w:type="dxa"/>
            </w:tcMar>
            <w:vAlign w:val="center"/>
          </w:tcPr>
          <w:p w14:paraId="5960C4C9"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706A334D" w14:textId="77777777" w:rsidR="00C641DC" w:rsidRPr="006C2099" w:rsidRDefault="00C641DC" w:rsidP="00616030">
            <w:pPr>
              <w:spacing w:after="0"/>
              <w:ind w:left="135"/>
              <w:jc w:val="center"/>
            </w:pPr>
          </w:p>
        </w:tc>
        <w:tc>
          <w:tcPr>
            <w:tcW w:w="1910" w:type="dxa"/>
            <w:tcMar>
              <w:top w:w="50" w:type="dxa"/>
              <w:left w:w="100" w:type="dxa"/>
            </w:tcMar>
            <w:vAlign w:val="center"/>
          </w:tcPr>
          <w:p w14:paraId="353EFA79" w14:textId="77777777" w:rsidR="00C641DC" w:rsidRPr="006C2099" w:rsidRDefault="00C641DC" w:rsidP="00616030">
            <w:pPr>
              <w:spacing w:after="0"/>
              <w:ind w:left="135"/>
              <w:jc w:val="center"/>
            </w:pPr>
          </w:p>
        </w:tc>
        <w:tc>
          <w:tcPr>
            <w:tcW w:w="1347" w:type="dxa"/>
            <w:tcMar>
              <w:top w:w="50" w:type="dxa"/>
              <w:left w:w="100" w:type="dxa"/>
            </w:tcMar>
          </w:tcPr>
          <w:p w14:paraId="4C1BC434"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4</w:t>
            </w:r>
          </w:p>
        </w:tc>
        <w:tc>
          <w:tcPr>
            <w:tcW w:w="2221" w:type="dxa"/>
            <w:tcMar>
              <w:top w:w="50" w:type="dxa"/>
              <w:left w:w="100" w:type="dxa"/>
            </w:tcMar>
            <w:vAlign w:val="center"/>
          </w:tcPr>
          <w:p w14:paraId="6042ED55"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r>
                <w:rPr>
                  <w:rFonts w:ascii="Times New Roman" w:hAnsi="Times New Roman"/>
                  <w:color w:val="0000FF"/>
                  <w:u w:val="single"/>
                </w:rPr>
                <w:t>bcc</w:t>
              </w:r>
            </w:hyperlink>
          </w:p>
        </w:tc>
      </w:tr>
      <w:tr w:rsidR="00C641DC" w:rsidRPr="008E5D1D" w14:paraId="367ED2BE" w14:textId="77777777" w:rsidTr="00616030">
        <w:trPr>
          <w:trHeight w:val="144"/>
          <w:tblCellSpacing w:w="20" w:type="nil"/>
        </w:trPr>
        <w:tc>
          <w:tcPr>
            <w:tcW w:w="1023" w:type="dxa"/>
            <w:tcMar>
              <w:top w:w="50" w:type="dxa"/>
              <w:left w:w="100" w:type="dxa"/>
            </w:tcMar>
            <w:vAlign w:val="center"/>
          </w:tcPr>
          <w:p w14:paraId="147B86A2" w14:textId="77777777" w:rsidR="00C641DC" w:rsidRPr="006C2099" w:rsidRDefault="00C641DC" w:rsidP="00616030">
            <w:pPr>
              <w:spacing w:after="0"/>
            </w:pPr>
            <w:r>
              <w:rPr>
                <w:rFonts w:ascii="Times New Roman" w:hAnsi="Times New Roman"/>
                <w:color w:val="000000"/>
                <w:sz w:val="24"/>
              </w:rPr>
              <w:t>5</w:t>
            </w:r>
          </w:p>
        </w:tc>
        <w:tc>
          <w:tcPr>
            <w:tcW w:w="4535" w:type="dxa"/>
            <w:tcMar>
              <w:top w:w="50" w:type="dxa"/>
              <w:left w:w="100" w:type="dxa"/>
            </w:tcMar>
            <w:vAlign w:val="center"/>
          </w:tcPr>
          <w:p w14:paraId="61E8B70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 (сколько друзей - столько и характеров</w:t>
            </w:r>
            <w:r>
              <w:rPr>
                <w:rFonts w:ascii="Times New Roman" w:hAnsi="Times New Roman"/>
                <w:color w:val="000000"/>
                <w:sz w:val="24"/>
                <w:lang w:val="ru-RU"/>
              </w:rPr>
              <w:t>,</w:t>
            </w:r>
            <w:r w:rsidRPr="006C2099">
              <w:rPr>
                <w:rFonts w:ascii="Times New Roman" w:hAnsi="Times New Roman"/>
                <w:color w:val="000000"/>
                <w:sz w:val="24"/>
                <w:lang w:val="ru-RU"/>
              </w:rPr>
              <w:t xml:space="preserve"> портретные описания французских знаменитостей)</w:t>
            </w:r>
          </w:p>
        </w:tc>
        <w:tc>
          <w:tcPr>
            <w:tcW w:w="955" w:type="dxa"/>
            <w:tcMar>
              <w:top w:w="50" w:type="dxa"/>
              <w:left w:w="100" w:type="dxa"/>
            </w:tcMar>
            <w:vAlign w:val="center"/>
          </w:tcPr>
          <w:p w14:paraId="37C1EDD8" w14:textId="77777777" w:rsidR="00C641DC" w:rsidRPr="00704322" w:rsidRDefault="00C641DC" w:rsidP="00616030">
            <w:pPr>
              <w:spacing w:after="0"/>
              <w:ind w:left="135"/>
              <w:jc w:val="center"/>
              <w:rPr>
                <w:lang w:val="ru-RU"/>
              </w:rPr>
            </w:pPr>
            <w:r w:rsidRPr="006C2099">
              <w:rPr>
                <w:rFonts w:ascii="Times New Roman" w:hAnsi="Times New Roman"/>
                <w:color w:val="000000"/>
                <w:sz w:val="24"/>
                <w:lang w:val="ru-RU"/>
              </w:rPr>
              <w:t xml:space="preserve"> </w:t>
            </w:r>
            <w:r w:rsidRPr="00704322">
              <w:rPr>
                <w:rFonts w:ascii="Times New Roman" w:hAnsi="Times New Roman"/>
                <w:color w:val="000000"/>
                <w:sz w:val="24"/>
                <w:lang w:val="ru-RU"/>
              </w:rPr>
              <w:t xml:space="preserve">1 </w:t>
            </w:r>
          </w:p>
        </w:tc>
        <w:tc>
          <w:tcPr>
            <w:tcW w:w="1841" w:type="dxa"/>
            <w:tcMar>
              <w:top w:w="50" w:type="dxa"/>
              <w:left w:w="100" w:type="dxa"/>
            </w:tcMar>
            <w:vAlign w:val="center"/>
          </w:tcPr>
          <w:p w14:paraId="25CE45B2" w14:textId="77777777" w:rsidR="00C641DC" w:rsidRPr="00704322" w:rsidRDefault="00C641DC" w:rsidP="00616030">
            <w:pPr>
              <w:spacing w:after="0"/>
              <w:ind w:left="135"/>
              <w:jc w:val="center"/>
              <w:rPr>
                <w:lang w:val="ru-RU"/>
              </w:rPr>
            </w:pPr>
          </w:p>
        </w:tc>
        <w:tc>
          <w:tcPr>
            <w:tcW w:w="1910" w:type="dxa"/>
            <w:tcMar>
              <w:top w:w="50" w:type="dxa"/>
              <w:left w:w="100" w:type="dxa"/>
            </w:tcMar>
            <w:vAlign w:val="center"/>
          </w:tcPr>
          <w:p w14:paraId="7554896A" w14:textId="77777777" w:rsidR="00C641DC" w:rsidRPr="00704322" w:rsidRDefault="00C641DC" w:rsidP="00616030">
            <w:pPr>
              <w:spacing w:after="0"/>
              <w:ind w:left="135"/>
              <w:jc w:val="center"/>
              <w:rPr>
                <w:lang w:val="ru-RU"/>
              </w:rPr>
            </w:pPr>
          </w:p>
        </w:tc>
        <w:tc>
          <w:tcPr>
            <w:tcW w:w="1347" w:type="dxa"/>
            <w:tcMar>
              <w:top w:w="50" w:type="dxa"/>
              <w:left w:w="100" w:type="dxa"/>
            </w:tcMar>
          </w:tcPr>
          <w:p w14:paraId="472899D9"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5</w:t>
            </w:r>
          </w:p>
        </w:tc>
        <w:tc>
          <w:tcPr>
            <w:tcW w:w="2221" w:type="dxa"/>
            <w:tcMar>
              <w:top w:w="50" w:type="dxa"/>
              <w:left w:w="100" w:type="dxa"/>
            </w:tcMar>
            <w:vAlign w:val="center"/>
          </w:tcPr>
          <w:p w14:paraId="7BA2FADC"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C641DC" w:rsidRPr="008E5D1D" w14:paraId="4993F80A" w14:textId="77777777" w:rsidTr="00616030">
        <w:trPr>
          <w:trHeight w:val="144"/>
          <w:tblCellSpacing w:w="20" w:type="nil"/>
        </w:trPr>
        <w:tc>
          <w:tcPr>
            <w:tcW w:w="1023" w:type="dxa"/>
            <w:tcMar>
              <w:top w:w="50" w:type="dxa"/>
              <w:left w:w="100" w:type="dxa"/>
            </w:tcMar>
            <w:vAlign w:val="center"/>
          </w:tcPr>
          <w:p w14:paraId="3A679093" w14:textId="77777777" w:rsidR="00C641DC" w:rsidRPr="00704322" w:rsidRDefault="00C641DC" w:rsidP="00616030">
            <w:pPr>
              <w:spacing w:after="0"/>
              <w:rPr>
                <w:lang w:val="ru-RU"/>
              </w:rPr>
            </w:pPr>
            <w:r>
              <w:rPr>
                <w:rFonts w:ascii="Times New Roman" w:hAnsi="Times New Roman"/>
                <w:color w:val="000000"/>
                <w:sz w:val="24"/>
                <w:lang w:val="ru-RU"/>
              </w:rPr>
              <w:t>6</w:t>
            </w:r>
          </w:p>
        </w:tc>
        <w:tc>
          <w:tcPr>
            <w:tcW w:w="4535" w:type="dxa"/>
            <w:tcMar>
              <w:top w:w="50" w:type="dxa"/>
              <w:left w:w="100" w:type="dxa"/>
            </w:tcMar>
            <w:vAlign w:val="center"/>
          </w:tcPr>
          <w:p w14:paraId="3222312B"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"Внешность и характер человека (литературного персонажа)"</w:t>
            </w:r>
          </w:p>
        </w:tc>
        <w:tc>
          <w:tcPr>
            <w:tcW w:w="955" w:type="dxa"/>
            <w:tcMar>
              <w:top w:w="50" w:type="dxa"/>
              <w:left w:w="100" w:type="dxa"/>
            </w:tcMar>
            <w:vAlign w:val="center"/>
          </w:tcPr>
          <w:p w14:paraId="64C50953"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60392A9" w14:textId="77777777" w:rsidR="00C641DC" w:rsidRPr="006C2099" w:rsidRDefault="00C641DC" w:rsidP="00616030">
            <w:pPr>
              <w:spacing w:after="0"/>
              <w:ind w:left="135"/>
              <w:jc w:val="center"/>
            </w:pPr>
          </w:p>
        </w:tc>
        <w:tc>
          <w:tcPr>
            <w:tcW w:w="1910" w:type="dxa"/>
            <w:tcMar>
              <w:top w:w="50" w:type="dxa"/>
              <w:left w:w="100" w:type="dxa"/>
            </w:tcMar>
            <w:vAlign w:val="center"/>
          </w:tcPr>
          <w:p w14:paraId="021E519D" w14:textId="77777777" w:rsidR="00C641DC" w:rsidRPr="006C2099" w:rsidRDefault="00C641DC" w:rsidP="00616030">
            <w:pPr>
              <w:spacing w:after="0"/>
              <w:ind w:left="135"/>
              <w:jc w:val="center"/>
            </w:pPr>
          </w:p>
        </w:tc>
        <w:tc>
          <w:tcPr>
            <w:tcW w:w="1347" w:type="dxa"/>
            <w:tcMar>
              <w:top w:w="50" w:type="dxa"/>
              <w:left w:w="100" w:type="dxa"/>
            </w:tcMar>
          </w:tcPr>
          <w:p w14:paraId="602D9D05"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6</w:t>
            </w:r>
          </w:p>
        </w:tc>
        <w:tc>
          <w:tcPr>
            <w:tcW w:w="2221" w:type="dxa"/>
            <w:tcMar>
              <w:top w:w="50" w:type="dxa"/>
              <w:left w:w="100" w:type="dxa"/>
            </w:tcMar>
            <w:vAlign w:val="center"/>
          </w:tcPr>
          <w:p w14:paraId="50EDB05E"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f</w:t>
              </w:r>
              <w:r w:rsidRPr="005B37BB">
                <w:rPr>
                  <w:rFonts w:ascii="Times New Roman" w:hAnsi="Times New Roman"/>
                  <w:color w:val="0000FF"/>
                  <w:u w:val="single"/>
                  <w:lang w:val="ru-RU"/>
                </w:rPr>
                <w:t>40</w:t>
              </w:r>
            </w:hyperlink>
            <w:r w:rsidRPr="005B37BB">
              <w:rPr>
                <w:rFonts w:ascii="Times New Roman" w:hAnsi="Times New Roman"/>
                <w:color w:val="000000"/>
                <w:sz w:val="24"/>
                <w:lang w:val="ru-RU"/>
              </w:rPr>
              <w:t xml:space="preserve"> </w:t>
            </w:r>
            <w:hyperlink r:id="rId1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/8351712</w:t>
              </w:r>
              <w:r>
                <w:rPr>
                  <w:rFonts w:ascii="Times New Roman" w:hAnsi="Times New Roman"/>
                  <w:color w:val="0000FF"/>
                  <w:u w:val="single"/>
                </w:rPr>
                <w:t>a</w:t>
              </w:r>
            </w:hyperlink>
          </w:p>
        </w:tc>
      </w:tr>
      <w:tr w:rsidR="00C641DC" w:rsidRPr="008E5D1D" w14:paraId="07793FA5" w14:textId="77777777" w:rsidTr="00616030">
        <w:trPr>
          <w:trHeight w:val="144"/>
          <w:tblCellSpacing w:w="20" w:type="nil"/>
        </w:trPr>
        <w:tc>
          <w:tcPr>
            <w:tcW w:w="1023" w:type="dxa"/>
            <w:tcMar>
              <w:top w:w="50" w:type="dxa"/>
              <w:left w:w="100" w:type="dxa"/>
            </w:tcMar>
            <w:vAlign w:val="center"/>
          </w:tcPr>
          <w:p w14:paraId="4C9F7511" w14:textId="77777777" w:rsidR="00C641DC" w:rsidRPr="006C2099" w:rsidRDefault="00C641DC" w:rsidP="00616030">
            <w:pPr>
              <w:spacing w:after="0"/>
            </w:pPr>
            <w:r>
              <w:rPr>
                <w:rFonts w:ascii="Times New Roman" w:hAnsi="Times New Roman"/>
                <w:color w:val="000000"/>
                <w:sz w:val="24"/>
              </w:rPr>
              <w:lastRenderedPageBreak/>
              <w:t>7</w:t>
            </w:r>
          </w:p>
        </w:tc>
        <w:tc>
          <w:tcPr>
            <w:tcW w:w="4535" w:type="dxa"/>
            <w:tcMar>
              <w:top w:w="50" w:type="dxa"/>
              <w:left w:w="100" w:type="dxa"/>
            </w:tcMar>
            <w:vAlign w:val="center"/>
          </w:tcPr>
          <w:p w14:paraId="1C5AFA6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телевидение, спорт) (свободное время</w:t>
            </w:r>
            <w:r w:rsidRPr="00BB58DE">
              <w:rPr>
                <w:rFonts w:ascii="Times New Roman" w:hAnsi="Times New Roman"/>
                <w:color w:val="000000"/>
                <w:sz w:val="24"/>
                <w:lang w:val="ru-RU"/>
              </w:rPr>
              <w:t xml:space="preserve">, </w:t>
            </w:r>
            <w:r w:rsidRPr="006C2099">
              <w:rPr>
                <w:rFonts w:ascii="Times New Roman" w:hAnsi="Times New Roman"/>
                <w:color w:val="000000"/>
                <w:sz w:val="24"/>
                <w:lang w:val="ru-RU"/>
              </w:rPr>
              <w:t>поговорим о кино</w:t>
            </w:r>
            <w:r>
              <w:rPr>
                <w:rFonts w:ascii="Times New Roman" w:hAnsi="Times New Roman"/>
                <w:color w:val="000000"/>
                <w:sz w:val="24"/>
                <w:lang w:val="ru-RU"/>
              </w:rPr>
              <w:t>,</w:t>
            </w:r>
            <w:r w:rsidRPr="006C2099">
              <w:rPr>
                <w:rFonts w:ascii="Times New Roman" w:hAnsi="Times New Roman"/>
                <w:color w:val="000000"/>
                <w:sz w:val="24"/>
                <w:lang w:val="ru-RU"/>
              </w:rPr>
              <w:t xml:space="preserve"> расскажи о своём увлечении</w:t>
            </w:r>
            <w:r w:rsidRPr="00BB58DE">
              <w:rPr>
                <w:rFonts w:ascii="Times New Roman" w:hAnsi="Times New Roman"/>
                <w:color w:val="000000"/>
                <w:sz w:val="24"/>
                <w:lang w:val="ru-RU"/>
              </w:rPr>
              <w:t xml:space="preserve">, </w:t>
            </w:r>
            <w:r w:rsidRPr="006C2099">
              <w:rPr>
                <w:rFonts w:ascii="Times New Roman" w:hAnsi="Times New Roman"/>
                <w:color w:val="000000"/>
                <w:sz w:val="24"/>
                <w:lang w:val="ru-RU"/>
              </w:rPr>
              <w:t>программа телевидения)</w:t>
            </w:r>
          </w:p>
        </w:tc>
        <w:tc>
          <w:tcPr>
            <w:tcW w:w="955" w:type="dxa"/>
            <w:tcMar>
              <w:top w:w="50" w:type="dxa"/>
              <w:left w:w="100" w:type="dxa"/>
            </w:tcMar>
            <w:vAlign w:val="center"/>
          </w:tcPr>
          <w:p w14:paraId="6945D4A1"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6FB04B2" w14:textId="77777777" w:rsidR="00C641DC" w:rsidRPr="006C2099" w:rsidRDefault="00C641DC" w:rsidP="00616030">
            <w:pPr>
              <w:spacing w:after="0"/>
              <w:ind w:left="135"/>
              <w:jc w:val="center"/>
            </w:pPr>
          </w:p>
        </w:tc>
        <w:tc>
          <w:tcPr>
            <w:tcW w:w="1910" w:type="dxa"/>
            <w:tcMar>
              <w:top w:w="50" w:type="dxa"/>
              <w:left w:w="100" w:type="dxa"/>
            </w:tcMar>
            <w:vAlign w:val="center"/>
          </w:tcPr>
          <w:p w14:paraId="56F00332" w14:textId="77777777" w:rsidR="00C641DC" w:rsidRPr="006C2099" w:rsidRDefault="00C641DC" w:rsidP="00616030">
            <w:pPr>
              <w:spacing w:after="0"/>
              <w:ind w:left="135"/>
              <w:jc w:val="center"/>
            </w:pPr>
          </w:p>
        </w:tc>
        <w:tc>
          <w:tcPr>
            <w:tcW w:w="1347" w:type="dxa"/>
            <w:tcMar>
              <w:top w:w="50" w:type="dxa"/>
              <w:left w:w="100" w:type="dxa"/>
            </w:tcMar>
          </w:tcPr>
          <w:p w14:paraId="50B76988"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7</w:t>
            </w:r>
          </w:p>
        </w:tc>
        <w:tc>
          <w:tcPr>
            <w:tcW w:w="2221" w:type="dxa"/>
            <w:tcMar>
              <w:top w:w="50" w:type="dxa"/>
              <w:left w:w="100" w:type="dxa"/>
            </w:tcMar>
            <w:vAlign w:val="center"/>
          </w:tcPr>
          <w:p w14:paraId="2758747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/8351609</w:t>
              </w:r>
              <w:r>
                <w:rPr>
                  <w:rFonts w:ascii="Times New Roman" w:hAnsi="Times New Roman"/>
                  <w:color w:val="0000FF"/>
                  <w:u w:val="single"/>
                </w:rPr>
                <w:t>a</w:t>
              </w:r>
            </w:hyperlink>
          </w:p>
        </w:tc>
      </w:tr>
      <w:tr w:rsidR="00C641DC" w:rsidRPr="008E5D1D" w14:paraId="7677CDB0" w14:textId="77777777" w:rsidTr="00616030">
        <w:trPr>
          <w:trHeight w:val="144"/>
          <w:tblCellSpacing w:w="20" w:type="nil"/>
        </w:trPr>
        <w:tc>
          <w:tcPr>
            <w:tcW w:w="1023" w:type="dxa"/>
            <w:tcMar>
              <w:top w:w="50" w:type="dxa"/>
              <w:left w:w="100" w:type="dxa"/>
            </w:tcMar>
            <w:vAlign w:val="center"/>
          </w:tcPr>
          <w:p w14:paraId="518B4FD1" w14:textId="77777777" w:rsidR="00C641DC" w:rsidRPr="006C2099" w:rsidRDefault="00C641DC" w:rsidP="00616030">
            <w:pPr>
              <w:spacing w:after="0"/>
            </w:pPr>
            <w:r>
              <w:rPr>
                <w:rFonts w:ascii="Times New Roman" w:hAnsi="Times New Roman"/>
                <w:color w:val="000000"/>
                <w:sz w:val="24"/>
              </w:rPr>
              <w:t>8</w:t>
            </w:r>
          </w:p>
        </w:tc>
        <w:tc>
          <w:tcPr>
            <w:tcW w:w="4535" w:type="dxa"/>
            <w:tcMar>
              <w:top w:w="50" w:type="dxa"/>
              <w:left w:w="100" w:type="dxa"/>
            </w:tcMar>
            <w:vAlign w:val="center"/>
          </w:tcPr>
          <w:p w14:paraId="6881EB9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телевидение, спорт) (каналы российского и французского телевидения</w:t>
            </w:r>
            <w:r w:rsidRPr="00BB58DE">
              <w:rPr>
                <w:rFonts w:ascii="Times New Roman" w:hAnsi="Times New Roman"/>
                <w:color w:val="000000"/>
                <w:sz w:val="24"/>
                <w:lang w:val="ru-RU"/>
              </w:rPr>
              <w:t>,</w:t>
            </w:r>
            <w:r w:rsidRPr="006C2099">
              <w:rPr>
                <w:rFonts w:ascii="Times New Roman" w:hAnsi="Times New Roman"/>
                <w:color w:val="000000"/>
                <w:sz w:val="24"/>
                <w:lang w:val="ru-RU"/>
              </w:rPr>
              <w:t xml:space="preserve"> школьный театр</w:t>
            </w:r>
            <w:r>
              <w:rPr>
                <w:rFonts w:ascii="Times New Roman" w:hAnsi="Times New Roman"/>
                <w:color w:val="000000"/>
                <w:sz w:val="24"/>
                <w:lang w:val="ru-RU"/>
              </w:rPr>
              <w:t>,</w:t>
            </w:r>
            <w:r w:rsidRPr="006C2099">
              <w:rPr>
                <w:rFonts w:ascii="Times New Roman" w:hAnsi="Times New Roman"/>
                <w:color w:val="000000"/>
                <w:sz w:val="24"/>
                <w:lang w:val="ru-RU"/>
              </w:rPr>
              <w:t xml:space="preserve"> любимый вид спорта)</w:t>
            </w:r>
          </w:p>
        </w:tc>
        <w:tc>
          <w:tcPr>
            <w:tcW w:w="955" w:type="dxa"/>
            <w:tcMar>
              <w:top w:w="50" w:type="dxa"/>
              <w:left w:w="100" w:type="dxa"/>
            </w:tcMar>
            <w:vAlign w:val="center"/>
          </w:tcPr>
          <w:p w14:paraId="5B3760C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687E411" w14:textId="77777777" w:rsidR="00C641DC" w:rsidRPr="006C2099" w:rsidRDefault="00C641DC" w:rsidP="00616030">
            <w:pPr>
              <w:spacing w:after="0"/>
              <w:ind w:left="135"/>
              <w:jc w:val="center"/>
            </w:pPr>
          </w:p>
        </w:tc>
        <w:tc>
          <w:tcPr>
            <w:tcW w:w="1910" w:type="dxa"/>
            <w:tcMar>
              <w:top w:w="50" w:type="dxa"/>
              <w:left w:w="100" w:type="dxa"/>
            </w:tcMar>
            <w:vAlign w:val="center"/>
          </w:tcPr>
          <w:p w14:paraId="5645481A" w14:textId="77777777" w:rsidR="00C641DC" w:rsidRPr="006C2099" w:rsidRDefault="00C641DC" w:rsidP="00616030">
            <w:pPr>
              <w:spacing w:after="0"/>
              <w:ind w:left="135"/>
              <w:jc w:val="center"/>
            </w:pPr>
          </w:p>
        </w:tc>
        <w:tc>
          <w:tcPr>
            <w:tcW w:w="1347" w:type="dxa"/>
            <w:tcMar>
              <w:top w:w="50" w:type="dxa"/>
              <w:left w:w="100" w:type="dxa"/>
            </w:tcMar>
            <w:vAlign w:val="center"/>
          </w:tcPr>
          <w:p w14:paraId="3AEBE4E3" w14:textId="77777777" w:rsidR="00C641DC" w:rsidRPr="006C2099" w:rsidRDefault="00C641DC" w:rsidP="00616030">
            <w:pPr>
              <w:spacing w:after="0"/>
              <w:ind w:left="135"/>
            </w:pPr>
            <w:proofErr w:type="spellStart"/>
            <w:r>
              <w:rPr>
                <w:rFonts w:ascii="Times New Roman" w:hAnsi="Times New Roman"/>
                <w:sz w:val="24"/>
                <w:szCs w:val="24"/>
              </w:rPr>
              <w:t>Неделя</w:t>
            </w:r>
            <w:proofErr w:type="spellEnd"/>
            <w:r>
              <w:rPr>
                <w:rFonts w:ascii="Times New Roman" w:hAnsi="Times New Roman"/>
                <w:sz w:val="24"/>
                <w:szCs w:val="24"/>
              </w:rPr>
              <w:t xml:space="preserve"> 8</w:t>
            </w:r>
          </w:p>
        </w:tc>
        <w:tc>
          <w:tcPr>
            <w:tcW w:w="2221" w:type="dxa"/>
            <w:tcMar>
              <w:top w:w="50" w:type="dxa"/>
              <w:left w:w="100" w:type="dxa"/>
            </w:tcMar>
            <w:vAlign w:val="center"/>
          </w:tcPr>
          <w:p w14:paraId="06B8B155"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/83518002</w:t>
              </w:r>
            </w:hyperlink>
          </w:p>
        </w:tc>
      </w:tr>
      <w:tr w:rsidR="00C641DC" w:rsidRPr="008E5D1D" w14:paraId="5842957D" w14:textId="77777777" w:rsidTr="00616030">
        <w:trPr>
          <w:trHeight w:val="144"/>
          <w:tblCellSpacing w:w="20" w:type="nil"/>
        </w:trPr>
        <w:tc>
          <w:tcPr>
            <w:tcW w:w="1023" w:type="dxa"/>
            <w:tcMar>
              <w:top w:w="50" w:type="dxa"/>
              <w:left w:w="100" w:type="dxa"/>
            </w:tcMar>
            <w:vAlign w:val="center"/>
          </w:tcPr>
          <w:p w14:paraId="6D1AC189" w14:textId="77777777" w:rsidR="00C641DC" w:rsidRPr="006C2099" w:rsidRDefault="00C641DC" w:rsidP="00616030">
            <w:pPr>
              <w:spacing w:after="0"/>
            </w:pPr>
            <w:r>
              <w:rPr>
                <w:rFonts w:ascii="Times New Roman" w:hAnsi="Times New Roman"/>
                <w:color w:val="000000"/>
                <w:sz w:val="24"/>
              </w:rPr>
              <w:t>9</w:t>
            </w:r>
          </w:p>
        </w:tc>
        <w:tc>
          <w:tcPr>
            <w:tcW w:w="4535" w:type="dxa"/>
            <w:tcMar>
              <w:top w:w="50" w:type="dxa"/>
              <w:left w:w="100" w:type="dxa"/>
            </w:tcMar>
            <w:vAlign w:val="center"/>
          </w:tcPr>
          <w:p w14:paraId="367F947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"Досуг и увлечения (хобби) современного подростка (чтение, кино, театр, телевидение, спорт)"</w:t>
            </w:r>
          </w:p>
        </w:tc>
        <w:tc>
          <w:tcPr>
            <w:tcW w:w="955" w:type="dxa"/>
            <w:tcMar>
              <w:top w:w="50" w:type="dxa"/>
              <w:left w:w="100" w:type="dxa"/>
            </w:tcMar>
            <w:vAlign w:val="center"/>
          </w:tcPr>
          <w:p w14:paraId="577052A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B1FC94E" w14:textId="77777777" w:rsidR="00C641DC" w:rsidRPr="006C2099" w:rsidRDefault="00C641DC" w:rsidP="00616030">
            <w:pPr>
              <w:spacing w:after="0"/>
              <w:ind w:left="135"/>
              <w:jc w:val="center"/>
            </w:pPr>
          </w:p>
        </w:tc>
        <w:tc>
          <w:tcPr>
            <w:tcW w:w="1910" w:type="dxa"/>
            <w:tcMar>
              <w:top w:w="50" w:type="dxa"/>
              <w:left w:w="100" w:type="dxa"/>
            </w:tcMar>
            <w:vAlign w:val="center"/>
          </w:tcPr>
          <w:p w14:paraId="5D7A79BE" w14:textId="77777777" w:rsidR="00C641DC" w:rsidRPr="006C2099" w:rsidRDefault="00C641DC" w:rsidP="00616030">
            <w:pPr>
              <w:spacing w:after="0"/>
              <w:ind w:left="135"/>
              <w:jc w:val="center"/>
            </w:pPr>
          </w:p>
        </w:tc>
        <w:tc>
          <w:tcPr>
            <w:tcW w:w="1347" w:type="dxa"/>
            <w:tcMar>
              <w:top w:w="50" w:type="dxa"/>
              <w:left w:w="100" w:type="dxa"/>
            </w:tcMar>
            <w:vAlign w:val="center"/>
          </w:tcPr>
          <w:p w14:paraId="3E9D6802"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9</w:t>
            </w:r>
          </w:p>
        </w:tc>
        <w:tc>
          <w:tcPr>
            <w:tcW w:w="2221" w:type="dxa"/>
            <w:tcMar>
              <w:top w:w="50" w:type="dxa"/>
              <w:left w:w="100" w:type="dxa"/>
            </w:tcMar>
            <w:vAlign w:val="center"/>
          </w:tcPr>
          <w:p w14:paraId="37ABE37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5B37BB">
                <w:rPr>
                  <w:rFonts w:ascii="Times New Roman" w:hAnsi="Times New Roman"/>
                  <w:color w:val="0000FF"/>
                  <w:u w:val="single"/>
                  <w:lang w:val="ru-RU"/>
                </w:rPr>
                <w:t>6</w:t>
              </w:r>
            </w:hyperlink>
          </w:p>
        </w:tc>
      </w:tr>
      <w:tr w:rsidR="00C641DC" w:rsidRPr="008E5D1D" w14:paraId="2DA0B31E" w14:textId="77777777" w:rsidTr="00616030">
        <w:trPr>
          <w:trHeight w:val="144"/>
          <w:tblCellSpacing w:w="20" w:type="nil"/>
        </w:trPr>
        <w:tc>
          <w:tcPr>
            <w:tcW w:w="1023" w:type="dxa"/>
            <w:tcMar>
              <w:top w:w="50" w:type="dxa"/>
              <w:left w:w="100" w:type="dxa"/>
            </w:tcMar>
            <w:vAlign w:val="center"/>
          </w:tcPr>
          <w:p w14:paraId="0D6DB1E8" w14:textId="77777777" w:rsidR="00C641DC" w:rsidRPr="006C2099" w:rsidRDefault="00C641DC" w:rsidP="00616030">
            <w:pPr>
              <w:spacing w:after="0"/>
            </w:pPr>
            <w:r>
              <w:rPr>
                <w:rFonts w:ascii="Times New Roman" w:hAnsi="Times New Roman"/>
                <w:color w:val="000000"/>
                <w:sz w:val="24"/>
              </w:rPr>
              <w:t>10</w:t>
            </w:r>
          </w:p>
        </w:tc>
        <w:tc>
          <w:tcPr>
            <w:tcW w:w="4535" w:type="dxa"/>
            <w:tcMar>
              <w:top w:w="50" w:type="dxa"/>
              <w:left w:w="100" w:type="dxa"/>
            </w:tcMar>
            <w:vAlign w:val="center"/>
          </w:tcPr>
          <w:p w14:paraId="444ECE6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Контроль по теме "Досуг и увлечения (хобби) современного подростка (чтение, кино, театр, телевидение, спорт)"</w:t>
            </w:r>
          </w:p>
        </w:tc>
        <w:tc>
          <w:tcPr>
            <w:tcW w:w="955" w:type="dxa"/>
            <w:tcMar>
              <w:top w:w="50" w:type="dxa"/>
              <w:left w:w="100" w:type="dxa"/>
            </w:tcMar>
            <w:vAlign w:val="center"/>
          </w:tcPr>
          <w:p w14:paraId="1E51E77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7299F17"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22C90D8C" w14:textId="77777777" w:rsidR="00C641DC" w:rsidRPr="006C2099" w:rsidRDefault="00C641DC" w:rsidP="00616030">
            <w:pPr>
              <w:spacing w:after="0"/>
              <w:ind w:left="135"/>
              <w:jc w:val="center"/>
            </w:pPr>
          </w:p>
        </w:tc>
        <w:tc>
          <w:tcPr>
            <w:tcW w:w="1347" w:type="dxa"/>
            <w:tcMar>
              <w:top w:w="50" w:type="dxa"/>
              <w:left w:w="100" w:type="dxa"/>
            </w:tcMar>
            <w:vAlign w:val="center"/>
          </w:tcPr>
          <w:p w14:paraId="161985AF"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10</w:t>
            </w:r>
          </w:p>
        </w:tc>
        <w:tc>
          <w:tcPr>
            <w:tcW w:w="2221" w:type="dxa"/>
            <w:tcMar>
              <w:top w:w="50" w:type="dxa"/>
              <w:left w:w="100" w:type="dxa"/>
            </w:tcMar>
            <w:vAlign w:val="center"/>
          </w:tcPr>
          <w:p w14:paraId="6C2A4B8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/83516252</w:t>
              </w:r>
            </w:hyperlink>
          </w:p>
        </w:tc>
      </w:tr>
      <w:tr w:rsidR="00C641DC" w:rsidRPr="008E5D1D" w14:paraId="67D6E255" w14:textId="77777777" w:rsidTr="00616030">
        <w:trPr>
          <w:trHeight w:val="144"/>
          <w:tblCellSpacing w:w="20" w:type="nil"/>
        </w:trPr>
        <w:tc>
          <w:tcPr>
            <w:tcW w:w="1023" w:type="dxa"/>
            <w:tcMar>
              <w:top w:w="50" w:type="dxa"/>
              <w:left w:w="100" w:type="dxa"/>
            </w:tcMar>
            <w:vAlign w:val="center"/>
          </w:tcPr>
          <w:p w14:paraId="0904528E" w14:textId="77777777" w:rsidR="00C641DC" w:rsidRPr="006C2099" w:rsidRDefault="00C641DC" w:rsidP="00616030">
            <w:pPr>
              <w:spacing w:after="0"/>
            </w:pPr>
            <w:r>
              <w:rPr>
                <w:rFonts w:ascii="Times New Roman" w:hAnsi="Times New Roman"/>
                <w:color w:val="000000"/>
                <w:sz w:val="24"/>
              </w:rPr>
              <w:t>11</w:t>
            </w:r>
          </w:p>
        </w:tc>
        <w:tc>
          <w:tcPr>
            <w:tcW w:w="4535" w:type="dxa"/>
            <w:tcMar>
              <w:top w:w="50" w:type="dxa"/>
              <w:left w:w="100" w:type="dxa"/>
            </w:tcMar>
            <w:vAlign w:val="center"/>
          </w:tcPr>
          <w:p w14:paraId="05DFBE19" w14:textId="77777777" w:rsidR="00C641DC" w:rsidRPr="00596618" w:rsidRDefault="00C641DC" w:rsidP="00616030">
            <w:pPr>
              <w:spacing w:after="0"/>
              <w:ind w:left="135"/>
              <w:rPr>
                <w:lang w:val="ru-RU"/>
              </w:rPr>
            </w:pPr>
            <w:r w:rsidRPr="006C2099">
              <w:rPr>
                <w:rFonts w:ascii="Times New Roman" w:hAnsi="Times New Roman"/>
                <w:color w:val="000000"/>
                <w:sz w:val="24"/>
                <w:lang w:val="ru-RU"/>
              </w:rPr>
              <w:t xml:space="preserve">Здоровый образ жизни: режим труда и отдыха, фитнес, сбалансированное питание. </w:t>
            </w:r>
            <w:r w:rsidRPr="00596618">
              <w:rPr>
                <w:rFonts w:ascii="Times New Roman" w:hAnsi="Times New Roman"/>
                <w:color w:val="000000"/>
                <w:sz w:val="24"/>
                <w:lang w:val="ru-RU"/>
              </w:rPr>
              <w:t>Посещени</w:t>
            </w:r>
            <w:r>
              <w:rPr>
                <w:rFonts w:ascii="Times New Roman" w:hAnsi="Times New Roman"/>
                <w:color w:val="000000"/>
                <w:sz w:val="24"/>
                <w:lang w:val="ru-RU"/>
              </w:rPr>
              <w:t>е врача (режим труда и отдыха. ф</w:t>
            </w:r>
            <w:r w:rsidRPr="00596618">
              <w:rPr>
                <w:rFonts w:ascii="Times New Roman" w:hAnsi="Times New Roman"/>
                <w:color w:val="000000"/>
                <w:sz w:val="24"/>
                <w:lang w:val="ru-RU"/>
              </w:rPr>
              <w:t>итнес, у тебя хороший аппетит)</w:t>
            </w:r>
          </w:p>
        </w:tc>
        <w:tc>
          <w:tcPr>
            <w:tcW w:w="955" w:type="dxa"/>
            <w:tcMar>
              <w:top w:w="50" w:type="dxa"/>
              <w:left w:w="100" w:type="dxa"/>
            </w:tcMar>
            <w:vAlign w:val="center"/>
          </w:tcPr>
          <w:p w14:paraId="738C7482" w14:textId="77777777" w:rsidR="00C641DC" w:rsidRPr="006C2099" w:rsidRDefault="00C641DC" w:rsidP="00616030">
            <w:pPr>
              <w:spacing w:after="0"/>
              <w:ind w:left="135"/>
              <w:jc w:val="center"/>
            </w:pPr>
            <w:r w:rsidRPr="00596618">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E5E9E9A" w14:textId="77777777" w:rsidR="00C641DC" w:rsidRPr="006C2099" w:rsidRDefault="00C641DC" w:rsidP="00616030">
            <w:pPr>
              <w:spacing w:after="0"/>
              <w:ind w:left="135"/>
              <w:jc w:val="center"/>
            </w:pPr>
          </w:p>
        </w:tc>
        <w:tc>
          <w:tcPr>
            <w:tcW w:w="1910" w:type="dxa"/>
            <w:tcMar>
              <w:top w:w="50" w:type="dxa"/>
              <w:left w:w="100" w:type="dxa"/>
            </w:tcMar>
            <w:vAlign w:val="center"/>
          </w:tcPr>
          <w:p w14:paraId="3EF7720E" w14:textId="77777777" w:rsidR="00C641DC" w:rsidRPr="006C2099" w:rsidRDefault="00C641DC" w:rsidP="00616030">
            <w:pPr>
              <w:spacing w:after="0"/>
              <w:ind w:left="135"/>
              <w:jc w:val="center"/>
            </w:pPr>
          </w:p>
        </w:tc>
        <w:tc>
          <w:tcPr>
            <w:tcW w:w="1347" w:type="dxa"/>
            <w:tcMar>
              <w:top w:w="50" w:type="dxa"/>
              <w:left w:w="100" w:type="dxa"/>
            </w:tcMar>
          </w:tcPr>
          <w:p w14:paraId="35DF6385"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1</w:t>
            </w:r>
          </w:p>
        </w:tc>
        <w:tc>
          <w:tcPr>
            <w:tcW w:w="2221" w:type="dxa"/>
            <w:tcMar>
              <w:top w:w="50" w:type="dxa"/>
              <w:left w:w="100" w:type="dxa"/>
            </w:tcMar>
            <w:vAlign w:val="center"/>
          </w:tcPr>
          <w:p w14:paraId="55F9B663"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0F2047CA" w14:textId="77777777" w:rsidTr="00616030">
        <w:trPr>
          <w:trHeight w:val="144"/>
          <w:tblCellSpacing w:w="20" w:type="nil"/>
        </w:trPr>
        <w:tc>
          <w:tcPr>
            <w:tcW w:w="1023" w:type="dxa"/>
            <w:tcMar>
              <w:top w:w="50" w:type="dxa"/>
              <w:left w:w="100" w:type="dxa"/>
            </w:tcMar>
            <w:vAlign w:val="center"/>
          </w:tcPr>
          <w:p w14:paraId="39B5C613" w14:textId="77777777" w:rsidR="00C641DC" w:rsidRPr="006C2099" w:rsidRDefault="00C641DC" w:rsidP="00616030">
            <w:pPr>
              <w:spacing w:after="0"/>
            </w:pPr>
            <w:r>
              <w:rPr>
                <w:rFonts w:ascii="Times New Roman" w:hAnsi="Times New Roman"/>
                <w:color w:val="000000"/>
                <w:sz w:val="24"/>
              </w:rPr>
              <w:t>12</w:t>
            </w:r>
          </w:p>
        </w:tc>
        <w:tc>
          <w:tcPr>
            <w:tcW w:w="4535" w:type="dxa"/>
            <w:tcMar>
              <w:top w:w="50" w:type="dxa"/>
              <w:left w:w="100" w:type="dxa"/>
            </w:tcMar>
            <w:vAlign w:val="center"/>
          </w:tcPr>
          <w:p w14:paraId="0D7C8FA9" w14:textId="77777777" w:rsidR="00C641DC" w:rsidRPr="006C2099" w:rsidRDefault="00C641DC" w:rsidP="00616030">
            <w:pPr>
              <w:spacing w:after="0"/>
              <w:ind w:left="135"/>
            </w:pPr>
            <w:r w:rsidRPr="006C2099">
              <w:rPr>
                <w:rFonts w:ascii="Times New Roman" w:hAnsi="Times New Roman"/>
                <w:color w:val="000000"/>
                <w:sz w:val="24"/>
                <w:lang w:val="ru-RU"/>
              </w:rPr>
              <w:t xml:space="preserve">Здоровый образ жизни: режим труда и отдыха, фитнес, </w:t>
            </w:r>
            <w:r w:rsidRPr="006C2099">
              <w:rPr>
                <w:rFonts w:ascii="Times New Roman" w:hAnsi="Times New Roman"/>
                <w:color w:val="000000"/>
                <w:sz w:val="24"/>
                <w:lang w:val="ru-RU"/>
              </w:rPr>
              <w:lastRenderedPageBreak/>
              <w:t xml:space="preserve">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школьная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столовая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меню</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sidRPr="006C2099">
              <w:rPr>
                <w:rFonts w:ascii="Times New Roman" w:hAnsi="Times New Roman"/>
                <w:color w:val="000000"/>
                <w:sz w:val="24"/>
              </w:rPr>
              <w:t>проектная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работа</w:t>
            </w:r>
            <w:proofErr w:type="spellEnd"/>
            <w:r w:rsidRPr="006C2099">
              <w:rPr>
                <w:rFonts w:ascii="Times New Roman" w:hAnsi="Times New Roman"/>
                <w:color w:val="000000"/>
                <w:sz w:val="24"/>
              </w:rPr>
              <w:t>)</w:t>
            </w:r>
          </w:p>
        </w:tc>
        <w:tc>
          <w:tcPr>
            <w:tcW w:w="955" w:type="dxa"/>
            <w:tcMar>
              <w:top w:w="50" w:type="dxa"/>
              <w:left w:w="100" w:type="dxa"/>
            </w:tcMar>
            <w:vAlign w:val="center"/>
          </w:tcPr>
          <w:p w14:paraId="7EA0082E" w14:textId="77777777" w:rsidR="00C641DC" w:rsidRPr="006C2099" w:rsidRDefault="00C641DC" w:rsidP="00616030">
            <w:pPr>
              <w:spacing w:after="0"/>
              <w:ind w:left="135"/>
              <w:jc w:val="center"/>
            </w:pPr>
            <w:r w:rsidRPr="006C2099">
              <w:rPr>
                <w:rFonts w:ascii="Times New Roman" w:hAnsi="Times New Roman"/>
                <w:color w:val="000000"/>
                <w:sz w:val="24"/>
              </w:rPr>
              <w:lastRenderedPageBreak/>
              <w:t xml:space="preserve"> 1 </w:t>
            </w:r>
          </w:p>
        </w:tc>
        <w:tc>
          <w:tcPr>
            <w:tcW w:w="1841" w:type="dxa"/>
            <w:tcMar>
              <w:top w:w="50" w:type="dxa"/>
              <w:left w:w="100" w:type="dxa"/>
            </w:tcMar>
            <w:vAlign w:val="center"/>
          </w:tcPr>
          <w:p w14:paraId="5C66B8FB" w14:textId="77777777" w:rsidR="00C641DC" w:rsidRPr="006C2099" w:rsidRDefault="00C641DC" w:rsidP="00616030">
            <w:pPr>
              <w:spacing w:after="0"/>
              <w:ind w:left="135"/>
              <w:jc w:val="center"/>
            </w:pPr>
          </w:p>
        </w:tc>
        <w:tc>
          <w:tcPr>
            <w:tcW w:w="1910" w:type="dxa"/>
            <w:tcMar>
              <w:top w:w="50" w:type="dxa"/>
              <w:left w:w="100" w:type="dxa"/>
            </w:tcMar>
            <w:vAlign w:val="center"/>
          </w:tcPr>
          <w:p w14:paraId="6BD36127" w14:textId="77777777" w:rsidR="00C641DC" w:rsidRPr="006C2099" w:rsidRDefault="00C641DC" w:rsidP="00616030">
            <w:pPr>
              <w:spacing w:after="0"/>
              <w:ind w:left="135"/>
              <w:jc w:val="center"/>
            </w:pPr>
          </w:p>
        </w:tc>
        <w:tc>
          <w:tcPr>
            <w:tcW w:w="1347" w:type="dxa"/>
            <w:tcMar>
              <w:top w:w="50" w:type="dxa"/>
              <w:left w:w="100" w:type="dxa"/>
            </w:tcMar>
          </w:tcPr>
          <w:p w14:paraId="27430B8E"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2</w:t>
            </w:r>
          </w:p>
        </w:tc>
        <w:tc>
          <w:tcPr>
            <w:tcW w:w="2221" w:type="dxa"/>
            <w:tcMar>
              <w:top w:w="50" w:type="dxa"/>
              <w:left w:w="100" w:type="dxa"/>
            </w:tcMar>
            <w:vAlign w:val="center"/>
          </w:tcPr>
          <w:p w14:paraId="521F2020"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E91B000" w14:textId="77777777" w:rsidTr="00616030">
        <w:trPr>
          <w:trHeight w:val="144"/>
          <w:tblCellSpacing w:w="20" w:type="nil"/>
        </w:trPr>
        <w:tc>
          <w:tcPr>
            <w:tcW w:w="1023" w:type="dxa"/>
            <w:tcMar>
              <w:top w:w="50" w:type="dxa"/>
              <w:left w:w="100" w:type="dxa"/>
            </w:tcMar>
            <w:vAlign w:val="center"/>
          </w:tcPr>
          <w:p w14:paraId="646ED3E4" w14:textId="77777777" w:rsidR="00C641DC" w:rsidRPr="006C2099" w:rsidRDefault="00C641DC" w:rsidP="00616030">
            <w:pPr>
              <w:spacing w:after="0"/>
            </w:pPr>
            <w:r>
              <w:rPr>
                <w:rFonts w:ascii="Times New Roman" w:hAnsi="Times New Roman"/>
                <w:color w:val="000000"/>
                <w:sz w:val="24"/>
              </w:rPr>
              <w:t>13</w:t>
            </w:r>
          </w:p>
        </w:tc>
        <w:tc>
          <w:tcPr>
            <w:tcW w:w="4535" w:type="dxa"/>
            <w:tcMar>
              <w:top w:w="50" w:type="dxa"/>
              <w:left w:w="100" w:type="dxa"/>
            </w:tcMar>
            <w:vAlign w:val="center"/>
          </w:tcPr>
          <w:p w14:paraId="0AC3C4EC"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r w:rsidRPr="006C2099">
              <w:rPr>
                <w:rFonts w:ascii="Times New Roman" w:hAnsi="Times New Roman"/>
                <w:color w:val="000000"/>
                <w:sz w:val="24"/>
              </w:rPr>
              <w:t>"</w:t>
            </w:r>
          </w:p>
        </w:tc>
        <w:tc>
          <w:tcPr>
            <w:tcW w:w="955" w:type="dxa"/>
            <w:tcMar>
              <w:top w:w="50" w:type="dxa"/>
              <w:left w:w="100" w:type="dxa"/>
            </w:tcMar>
            <w:vAlign w:val="center"/>
          </w:tcPr>
          <w:p w14:paraId="13664537"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579FA4A" w14:textId="77777777" w:rsidR="00C641DC" w:rsidRPr="006C2099" w:rsidRDefault="00C641DC" w:rsidP="00616030">
            <w:pPr>
              <w:spacing w:after="0"/>
              <w:ind w:left="135"/>
              <w:jc w:val="center"/>
            </w:pPr>
          </w:p>
        </w:tc>
        <w:tc>
          <w:tcPr>
            <w:tcW w:w="1910" w:type="dxa"/>
            <w:tcMar>
              <w:top w:w="50" w:type="dxa"/>
              <w:left w:w="100" w:type="dxa"/>
            </w:tcMar>
            <w:vAlign w:val="center"/>
          </w:tcPr>
          <w:p w14:paraId="4383C246" w14:textId="77777777" w:rsidR="00C641DC" w:rsidRPr="006C2099" w:rsidRDefault="00C641DC" w:rsidP="00616030">
            <w:pPr>
              <w:spacing w:after="0"/>
              <w:ind w:left="135"/>
              <w:jc w:val="center"/>
            </w:pPr>
          </w:p>
        </w:tc>
        <w:tc>
          <w:tcPr>
            <w:tcW w:w="1347" w:type="dxa"/>
            <w:tcMar>
              <w:top w:w="50" w:type="dxa"/>
              <w:left w:w="100" w:type="dxa"/>
            </w:tcMar>
          </w:tcPr>
          <w:p w14:paraId="30C0C5A8"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3</w:t>
            </w:r>
          </w:p>
        </w:tc>
        <w:tc>
          <w:tcPr>
            <w:tcW w:w="2221" w:type="dxa"/>
            <w:tcMar>
              <w:top w:w="50" w:type="dxa"/>
              <w:left w:w="100" w:type="dxa"/>
            </w:tcMar>
            <w:vAlign w:val="center"/>
          </w:tcPr>
          <w:p w14:paraId="6E6B89C8"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/8351655</w:t>
              </w:r>
              <w:r>
                <w:rPr>
                  <w:rFonts w:ascii="Times New Roman" w:hAnsi="Times New Roman"/>
                  <w:color w:val="0000FF"/>
                  <w:u w:val="single"/>
                </w:rPr>
                <w:t>e</w:t>
              </w:r>
            </w:hyperlink>
          </w:p>
        </w:tc>
      </w:tr>
      <w:tr w:rsidR="00C641DC" w:rsidRPr="008E5D1D" w14:paraId="505E1508" w14:textId="77777777" w:rsidTr="00616030">
        <w:trPr>
          <w:trHeight w:val="144"/>
          <w:tblCellSpacing w:w="20" w:type="nil"/>
        </w:trPr>
        <w:tc>
          <w:tcPr>
            <w:tcW w:w="1023" w:type="dxa"/>
            <w:tcMar>
              <w:top w:w="50" w:type="dxa"/>
              <w:left w:w="100" w:type="dxa"/>
            </w:tcMar>
            <w:vAlign w:val="center"/>
          </w:tcPr>
          <w:p w14:paraId="2619AAAC" w14:textId="77777777" w:rsidR="00C641DC" w:rsidRPr="006C2099" w:rsidRDefault="00C641DC" w:rsidP="00616030">
            <w:pPr>
              <w:spacing w:after="0"/>
            </w:pPr>
            <w:r>
              <w:rPr>
                <w:rFonts w:ascii="Times New Roman" w:hAnsi="Times New Roman"/>
                <w:color w:val="000000"/>
                <w:sz w:val="24"/>
              </w:rPr>
              <w:t>14</w:t>
            </w:r>
          </w:p>
        </w:tc>
        <w:tc>
          <w:tcPr>
            <w:tcW w:w="4535" w:type="dxa"/>
            <w:tcMar>
              <w:top w:w="50" w:type="dxa"/>
              <w:left w:w="100" w:type="dxa"/>
            </w:tcMar>
            <w:vAlign w:val="center"/>
          </w:tcPr>
          <w:p w14:paraId="41B5449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Покупки: одежда, обувь и продукты питания (покупаем продукты</w:t>
            </w:r>
            <w:r>
              <w:rPr>
                <w:rFonts w:ascii="Times New Roman" w:hAnsi="Times New Roman"/>
                <w:color w:val="000000"/>
                <w:sz w:val="24"/>
                <w:lang w:val="ru-RU"/>
              </w:rPr>
              <w:t xml:space="preserve">, </w:t>
            </w:r>
            <w:r w:rsidRPr="006C2099">
              <w:rPr>
                <w:rFonts w:ascii="Times New Roman" w:hAnsi="Times New Roman"/>
                <w:color w:val="000000"/>
                <w:sz w:val="24"/>
                <w:lang w:val="ru-RU"/>
              </w:rPr>
              <w:t>завтрак, обед, ужин в России и во Франции</w:t>
            </w:r>
            <w:r>
              <w:rPr>
                <w:rFonts w:ascii="Times New Roman" w:hAnsi="Times New Roman"/>
                <w:color w:val="000000"/>
                <w:sz w:val="24"/>
                <w:lang w:val="ru-RU"/>
              </w:rPr>
              <w:t>,</w:t>
            </w:r>
            <w:r w:rsidRPr="006C2099">
              <w:rPr>
                <w:rFonts w:ascii="Times New Roman" w:hAnsi="Times New Roman"/>
                <w:color w:val="000000"/>
                <w:sz w:val="24"/>
                <w:lang w:val="ru-RU"/>
              </w:rPr>
              <w:t xml:space="preserve"> завтрак на траве)</w:t>
            </w:r>
          </w:p>
        </w:tc>
        <w:tc>
          <w:tcPr>
            <w:tcW w:w="955" w:type="dxa"/>
            <w:tcMar>
              <w:top w:w="50" w:type="dxa"/>
              <w:left w:w="100" w:type="dxa"/>
            </w:tcMar>
            <w:vAlign w:val="center"/>
          </w:tcPr>
          <w:p w14:paraId="6214AF2A"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E90D073" w14:textId="77777777" w:rsidR="00C641DC" w:rsidRPr="006C2099" w:rsidRDefault="00C641DC" w:rsidP="00616030">
            <w:pPr>
              <w:spacing w:after="0"/>
              <w:ind w:left="135"/>
              <w:jc w:val="center"/>
            </w:pPr>
          </w:p>
        </w:tc>
        <w:tc>
          <w:tcPr>
            <w:tcW w:w="1910" w:type="dxa"/>
            <w:tcMar>
              <w:top w:w="50" w:type="dxa"/>
              <w:left w:w="100" w:type="dxa"/>
            </w:tcMar>
            <w:vAlign w:val="center"/>
          </w:tcPr>
          <w:p w14:paraId="24999EBA" w14:textId="77777777" w:rsidR="00C641DC" w:rsidRPr="006C2099" w:rsidRDefault="00C641DC" w:rsidP="00616030">
            <w:pPr>
              <w:spacing w:after="0"/>
              <w:ind w:left="135"/>
              <w:jc w:val="center"/>
            </w:pPr>
          </w:p>
        </w:tc>
        <w:tc>
          <w:tcPr>
            <w:tcW w:w="1347" w:type="dxa"/>
            <w:tcMar>
              <w:top w:w="50" w:type="dxa"/>
              <w:left w:w="100" w:type="dxa"/>
            </w:tcMar>
          </w:tcPr>
          <w:p w14:paraId="346AFBF8"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4</w:t>
            </w:r>
          </w:p>
        </w:tc>
        <w:tc>
          <w:tcPr>
            <w:tcW w:w="2221" w:type="dxa"/>
            <w:tcMar>
              <w:top w:w="50" w:type="dxa"/>
              <w:left w:w="100" w:type="dxa"/>
            </w:tcMar>
            <w:vAlign w:val="center"/>
          </w:tcPr>
          <w:p w14:paraId="07512DFE"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/835163</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C641DC" w:rsidRPr="008E5D1D" w14:paraId="52DC63FF" w14:textId="77777777" w:rsidTr="00616030">
        <w:trPr>
          <w:trHeight w:val="144"/>
          <w:tblCellSpacing w:w="20" w:type="nil"/>
        </w:trPr>
        <w:tc>
          <w:tcPr>
            <w:tcW w:w="1023" w:type="dxa"/>
            <w:tcMar>
              <w:top w:w="50" w:type="dxa"/>
              <w:left w:w="100" w:type="dxa"/>
            </w:tcMar>
            <w:vAlign w:val="center"/>
          </w:tcPr>
          <w:p w14:paraId="4459B0BE" w14:textId="77777777" w:rsidR="00C641DC" w:rsidRPr="006C2099" w:rsidRDefault="00C641DC" w:rsidP="00616030">
            <w:pPr>
              <w:spacing w:after="0"/>
            </w:pPr>
            <w:r>
              <w:rPr>
                <w:rFonts w:ascii="Times New Roman" w:hAnsi="Times New Roman"/>
                <w:color w:val="000000"/>
                <w:sz w:val="24"/>
              </w:rPr>
              <w:t>15</w:t>
            </w:r>
          </w:p>
        </w:tc>
        <w:tc>
          <w:tcPr>
            <w:tcW w:w="4535" w:type="dxa"/>
            <w:tcMar>
              <w:top w:w="50" w:type="dxa"/>
              <w:left w:w="100" w:type="dxa"/>
            </w:tcMar>
            <w:vAlign w:val="center"/>
          </w:tcPr>
          <w:p w14:paraId="3FDE44E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"Покупки: одежда, обувь и продукты питания"</w:t>
            </w:r>
          </w:p>
        </w:tc>
        <w:tc>
          <w:tcPr>
            <w:tcW w:w="955" w:type="dxa"/>
            <w:tcMar>
              <w:top w:w="50" w:type="dxa"/>
              <w:left w:w="100" w:type="dxa"/>
            </w:tcMar>
            <w:vAlign w:val="center"/>
          </w:tcPr>
          <w:p w14:paraId="4D058677"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8046070" w14:textId="77777777" w:rsidR="00C641DC" w:rsidRPr="006C2099" w:rsidRDefault="00C641DC" w:rsidP="00616030">
            <w:pPr>
              <w:spacing w:after="0"/>
              <w:ind w:left="135"/>
              <w:jc w:val="center"/>
            </w:pPr>
          </w:p>
        </w:tc>
        <w:tc>
          <w:tcPr>
            <w:tcW w:w="1910" w:type="dxa"/>
            <w:tcMar>
              <w:top w:w="50" w:type="dxa"/>
              <w:left w:w="100" w:type="dxa"/>
            </w:tcMar>
            <w:vAlign w:val="center"/>
          </w:tcPr>
          <w:p w14:paraId="0AF4A765" w14:textId="77777777" w:rsidR="00C641DC" w:rsidRPr="006C2099" w:rsidRDefault="00C641DC" w:rsidP="00616030">
            <w:pPr>
              <w:spacing w:after="0"/>
              <w:ind w:left="135"/>
              <w:jc w:val="center"/>
            </w:pPr>
          </w:p>
        </w:tc>
        <w:tc>
          <w:tcPr>
            <w:tcW w:w="1347" w:type="dxa"/>
            <w:tcMar>
              <w:top w:w="50" w:type="dxa"/>
              <w:left w:w="100" w:type="dxa"/>
            </w:tcMar>
          </w:tcPr>
          <w:p w14:paraId="66C68716"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5</w:t>
            </w:r>
          </w:p>
        </w:tc>
        <w:tc>
          <w:tcPr>
            <w:tcW w:w="2221" w:type="dxa"/>
            <w:tcMar>
              <w:top w:w="50" w:type="dxa"/>
              <w:left w:w="100" w:type="dxa"/>
            </w:tcMar>
            <w:vAlign w:val="center"/>
          </w:tcPr>
          <w:p w14:paraId="6939361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w:t>
              </w:r>
            </w:hyperlink>
          </w:p>
        </w:tc>
      </w:tr>
      <w:tr w:rsidR="00C641DC" w:rsidRPr="008E5D1D" w14:paraId="08D713C6" w14:textId="77777777" w:rsidTr="00616030">
        <w:trPr>
          <w:trHeight w:val="144"/>
          <w:tblCellSpacing w:w="20" w:type="nil"/>
        </w:trPr>
        <w:tc>
          <w:tcPr>
            <w:tcW w:w="1023" w:type="dxa"/>
            <w:tcMar>
              <w:top w:w="50" w:type="dxa"/>
              <w:left w:w="100" w:type="dxa"/>
            </w:tcMar>
            <w:vAlign w:val="center"/>
          </w:tcPr>
          <w:p w14:paraId="6BF51975" w14:textId="77777777" w:rsidR="00C641DC" w:rsidRPr="006C2099" w:rsidRDefault="00C641DC" w:rsidP="00616030">
            <w:pPr>
              <w:spacing w:after="0"/>
            </w:pPr>
            <w:r>
              <w:rPr>
                <w:rFonts w:ascii="Times New Roman" w:hAnsi="Times New Roman"/>
                <w:color w:val="000000"/>
                <w:sz w:val="24"/>
              </w:rPr>
              <w:t>16</w:t>
            </w:r>
          </w:p>
        </w:tc>
        <w:tc>
          <w:tcPr>
            <w:tcW w:w="4535" w:type="dxa"/>
            <w:tcMar>
              <w:top w:w="50" w:type="dxa"/>
              <w:left w:w="100" w:type="dxa"/>
            </w:tcMar>
            <w:vAlign w:val="center"/>
          </w:tcPr>
          <w:p w14:paraId="34DE85F4" w14:textId="77777777" w:rsidR="00C641DC" w:rsidRPr="00F74091"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F74091">
              <w:rPr>
                <w:rFonts w:ascii="Times New Roman" w:hAnsi="Times New Roman"/>
                <w:color w:val="000000"/>
                <w:sz w:val="24"/>
                <w:lang w:val="ru-RU"/>
              </w:rPr>
              <w:t>Переписка с иностранными сверстниками (позвольте представиться</w:t>
            </w:r>
            <w:r>
              <w:rPr>
                <w:rFonts w:ascii="Times New Roman" w:hAnsi="Times New Roman"/>
                <w:color w:val="000000"/>
                <w:sz w:val="24"/>
                <w:lang w:val="ru-RU"/>
              </w:rPr>
              <w:t xml:space="preserve">, </w:t>
            </w:r>
            <w:r w:rsidRPr="00F74091">
              <w:rPr>
                <w:rFonts w:ascii="Times New Roman" w:hAnsi="Times New Roman"/>
                <w:color w:val="000000"/>
                <w:sz w:val="24"/>
                <w:lang w:val="ru-RU"/>
              </w:rPr>
              <w:t>моя школа и мой класс)</w:t>
            </w:r>
          </w:p>
        </w:tc>
        <w:tc>
          <w:tcPr>
            <w:tcW w:w="955" w:type="dxa"/>
            <w:tcMar>
              <w:top w:w="50" w:type="dxa"/>
              <w:left w:w="100" w:type="dxa"/>
            </w:tcMar>
            <w:vAlign w:val="center"/>
          </w:tcPr>
          <w:p w14:paraId="57C5C392" w14:textId="77777777" w:rsidR="00C641DC" w:rsidRPr="006C2099" w:rsidRDefault="00C641DC" w:rsidP="00616030">
            <w:pPr>
              <w:spacing w:after="0"/>
              <w:ind w:left="135"/>
              <w:jc w:val="center"/>
            </w:pPr>
            <w:r w:rsidRPr="00F74091">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8ECA163" w14:textId="77777777" w:rsidR="00C641DC" w:rsidRPr="006C2099" w:rsidRDefault="00C641DC" w:rsidP="00616030">
            <w:pPr>
              <w:spacing w:after="0"/>
              <w:ind w:left="135"/>
              <w:jc w:val="center"/>
            </w:pPr>
          </w:p>
        </w:tc>
        <w:tc>
          <w:tcPr>
            <w:tcW w:w="1910" w:type="dxa"/>
            <w:tcMar>
              <w:top w:w="50" w:type="dxa"/>
              <w:left w:w="100" w:type="dxa"/>
            </w:tcMar>
            <w:vAlign w:val="center"/>
          </w:tcPr>
          <w:p w14:paraId="08F83BA5" w14:textId="77777777" w:rsidR="00C641DC" w:rsidRPr="006C2099" w:rsidRDefault="00C641DC" w:rsidP="00616030">
            <w:pPr>
              <w:spacing w:after="0"/>
              <w:ind w:left="135"/>
              <w:jc w:val="center"/>
            </w:pPr>
          </w:p>
        </w:tc>
        <w:tc>
          <w:tcPr>
            <w:tcW w:w="1347" w:type="dxa"/>
            <w:tcMar>
              <w:top w:w="50" w:type="dxa"/>
              <w:left w:w="100" w:type="dxa"/>
            </w:tcMar>
          </w:tcPr>
          <w:p w14:paraId="3614D2E7"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6</w:t>
            </w:r>
          </w:p>
        </w:tc>
        <w:tc>
          <w:tcPr>
            <w:tcW w:w="2221" w:type="dxa"/>
            <w:tcMar>
              <w:top w:w="50" w:type="dxa"/>
              <w:left w:w="100" w:type="dxa"/>
            </w:tcMar>
            <w:vAlign w:val="center"/>
          </w:tcPr>
          <w:p w14:paraId="57EBB6F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dba</w:t>
              </w:r>
            </w:hyperlink>
          </w:p>
        </w:tc>
      </w:tr>
      <w:tr w:rsidR="00C641DC" w:rsidRPr="008E5D1D" w14:paraId="427A1BF2" w14:textId="77777777" w:rsidTr="00616030">
        <w:trPr>
          <w:trHeight w:val="144"/>
          <w:tblCellSpacing w:w="20" w:type="nil"/>
        </w:trPr>
        <w:tc>
          <w:tcPr>
            <w:tcW w:w="1023" w:type="dxa"/>
            <w:tcMar>
              <w:top w:w="50" w:type="dxa"/>
              <w:left w:w="100" w:type="dxa"/>
            </w:tcMar>
            <w:vAlign w:val="center"/>
          </w:tcPr>
          <w:p w14:paraId="3E1E57F0" w14:textId="77777777" w:rsidR="00C641DC" w:rsidRPr="006C2099" w:rsidRDefault="00C641DC" w:rsidP="00616030">
            <w:pPr>
              <w:spacing w:after="0"/>
            </w:pPr>
            <w:r>
              <w:rPr>
                <w:rFonts w:ascii="Times New Roman" w:hAnsi="Times New Roman"/>
                <w:color w:val="000000"/>
                <w:sz w:val="24"/>
              </w:rPr>
              <w:t>17</w:t>
            </w:r>
          </w:p>
        </w:tc>
        <w:tc>
          <w:tcPr>
            <w:tcW w:w="4535" w:type="dxa"/>
            <w:tcMar>
              <w:top w:w="50" w:type="dxa"/>
              <w:left w:w="100" w:type="dxa"/>
            </w:tcMar>
            <w:vAlign w:val="center"/>
          </w:tcPr>
          <w:p w14:paraId="2D207731" w14:textId="77777777" w:rsidR="00C641DC" w:rsidRPr="00F74091"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F74091">
              <w:rPr>
                <w:rFonts w:ascii="Times New Roman" w:hAnsi="Times New Roman"/>
                <w:color w:val="000000"/>
                <w:sz w:val="24"/>
                <w:lang w:val="ru-RU"/>
              </w:rPr>
              <w:t xml:space="preserve">Переписка с иностранными сверстниками (урок </w:t>
            </w:r>
            <w:r w:rsidRPr="00F74091">
              <w:rPr>
                <w:rFonts w:ascii="Times New Roman" w:hAnsi="Times New Roman"/>
                <w:color w:val="000000"/>
                <w:sz w:val="24"/>
                <w:lang w:val="ru-RU"/>
              </w:rPr>
              <w:lastRenderedPageBreak/>
              <w:t>французского языка</w:t>
            </w:r>
            <w:r>
              <w:rPr>
                <w:rFonts w:ascii="Times New Roman" w:hAnsi="Times New Roman"/>
                <w:color w:val="000000"/>
                <w:sz w:val="24"/>
                <w:lang w:val="ru-RU"/>
              </w:rPr>
              <w:t xml:space="preserve">, </w:t>
            </w:r>
            <w:r w:rsidRPr="00F74091">
              <w:rPr>
                <w:rFonts w:ascii="Times New Roman" w:hAnsi="Times New Roman"/>
                <w:color w:val="000000"/>
                <w:sz w:val="24"/>
                <w:lang w:val="ru-RU"/>
              </w:rPr>
              <w:t>письмо французскому сверстнику))</w:t>
            </w:r>
          </w:p>
        </w:tc>
        <w:tc>
          <w:tcPr>
            <w:tcW w:w="955" w:type="dxa"/>
            <w:tcMar>
              <w:top w:w="50" w:type="dxa"/>
              <w:left w:w="100" w:type="dxa"/>
            </w:tcMar>
            <w:vAlign w:val="center"/>
          </w:tcPr>
          <w:p w14:paraId="518966F2" w14:textId="77777777" w:rsidR="00C641DC" w:rsidRPr="006C2099" w:rsidRDefault="00C641DC" w:rsidP="00616030">
            <w:pPr>
              <w:spacing w:after="0"/>
              <w:ind w:left="135"/>
              <w:jc w:val="center"/>
            </w:pPr>
            <w:r w:rsidRPr="00F74091">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F3F2B15" w14:textId="77777777" w:rsidR="00C641DC" w:rsidRPr="006C2099" w:rsidRDefault="00C641DC" w:rsidP="00616030">
            <w:pPr>
              <w:spacing w:after="0"/>
              <w:ind w:left="135"/>
              <w:jc w:val="center"/>
            </w:pPr>
          </w:p>
        </w:tc>
        <w:tc>
          <w:tcPr>
            <w:tcW w:w="1910" w:type="dxa"/>
            <w:tcMar>
              <w:top w:w="50" w:type="dxa"/>
              <w:left w:w="100" w:type="dxa"/>
            </w:tcMar>
            <w:vAlign w:val="center"/>
          </w:tcPr>
          <w:p w14:paraId="55647DF3" w14:textId="77777777" w:rsidR="00C641DC" w:rsidRPr="006C2099" w:rsidRDefault="00C641DC" w:rsidP="00616030">
            <w:pPr>
              <w:spacing w:after="0"/>
              <w:ind w:left="135"/>
              <w:jc w:val="center"/>
            </w:pPr>
          </w:p>
        </w:tc>
        <w:tc>
          <w:tcPr>
            <w:tcW w:w="1347" w:type="dxa"/>
            <w:tcMar>
              <w:top w:w="50" w:type="dxa"/>
              <w:left w:w="100" w:type="dxa"/>
            </w:tcMar>
          </w:tcPr>
          <w:p w14:paraId="0B40AB66"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17</w:t>
            </w:r>
          </w:p>
        </w:tc>
        <w:tc>
          <w:tcPr>
            <w:tcW w:w="2221" w:type="dxa"/>
            <w:tcMar>
              <w:top w:w="50" w:type="dxa"/>
              <w:left w:w="100" w:type="dxa"/>
            </w:tcMar>
            <w:vAlign w:val="center"/>
          </w:tcPr>
          <w:p w14:paraId="4AFC0C8B"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14B0C701" w14:textId="77777777" w:rsidTr="00616030">
        <w:trPr>
          <w:trHeight w:val="144"/>
          <w:tblCellSpacing w:w="20" w:type="nil"/>
        </w:trPr>
        <w:tc>
          <w:tcPr>
            <w:tcW w:w="1023" w:type="dxa"/>
            <w:tcMar>
              <w:top w:w="50" w:type="dxa"/>
              <w:left w:w="100" w:type="dxa"/>
            </w:tcMar>
            <w:vAlign w:val="center"/>
          </w:tcPr>
          <w:p w14:paraId="618ED885" w14:textId="77777777" w:rsidR="00C641DC" w:rsidRPr="006C2099" w:rsidRDefault="00C641DC" w:rsidP="00616030">
            <w:pPr>
              <w:spacing w:after="0"/>
            </w:pPr>
            <w:r>
              <w:rPr>
                <w:rFonts w:ascii="Times New Roman" w:hAnsi="Times New Roman"/>
                <w:color w:val="000000"/>
                <w:sz w:val="24"/>
              </w:rPr>
              <w:t>18</w:t>
            </w:r>
          </w:p>
        </w:tc>
        <w:tc>
          <w:tcPr>
            <w:tcW w:w="4535" w:type="dxa"/>
            <w:tcMar>
              <w:top w:w="50" w:type="dxa"/>
              <w:left w:w="100" w:type="dxa"/>
            </w:tcMar>
            <w:vAlign w:val="center"/>
          </w:tcPr>
          <w:p w14:paraId="40155CB4" w14:textId="77777777" w:rsidR="00C641DC" w:rsidRPr="00F74091"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F74091">
              <w:rPr>
                <w:rFonts w:ascii="Times New Roman" w:hAnsi="Times New Roman"/>
                <w:color w:val="000000"/>
                <w:sz w:val="24"/>
                <w:lang w:val="ru-RU"/>
              </w:rPr>
              <w:t>Переписка с иностранными сверстниками (школа во Франции</w:t>
            </w:r>
            <w:r>
              <w:rPr>
                <w:rFonts w:ascii="Times New Roman" w:hAnsi="Times New Roman"/>
                <w:color w:val="000000"/>
                <w:sz w:val="24"/>
                <w:lang w:val="ru-RU"/>
              </w:rPr>
              <w:t xml:space="preserve">, </w:t>
            </w:r>
            <w:r w:rsidRPr="00F74091">
              <w:rPr>
                <w:rFonts w:ascii="Times New Roman" w:hAnsi="Times New Roman"/>
                <w:color w:val="000000"/>
                <w:sz w:val="24"/>
                <w:lang w:val="ru-RU"/>
              </w:rPr>
              <w:t>шк</w:t>
            </w:r>
            <w:r>
              <w:rPr>
                <w:rFonts w:ascii="Times New Roman" w:hAnsi="Times New Roman"/>
                <w:color w:val="000000"/>
                <w:sz w:val="24"/>
                <w:lang w:val="ru-RU"/>
              </w:rPr>
              <w:t>ольная жизнь французского друга</w:t>
            </w:r>
            <w:r w:rsidRPr="00F74091">
              <w:rPr>
                <w:rFonts w:ascii="Times New Roman" w:hAnsi="Times New Roman"/>
                <w:color w:val="000000"/>
                <w:sz w:val="24"/>
                <w:lang w:val="ru-RU"/>
              </w:rPr>
              <w:t>)</w:t>
            </w:r>
          </w:p>
        </w:tc>
        <w:tc>
          <w:tcPr>
            <w:tcW w:w="955" w:type="dxa"/>
            <w:tcMar>
              <w:top w:w="50" w:type="dxa"/>
              <w:left w:w="100" w:type="dxa"/>
            </w:tcMar>
            <w:vAlign w:val="center"/>
          </w:tcPr>
          <w:p w14:paraId="0E923EEF" w14:textId="77777777" w:rsidR="00C641DC" w:rsidRPr="006C2099" w:rsidRDefault="00C641DC" w:rsidP="00616030">
            <w:pPr>
              <w:spacing w:after="0"/>
              <w:ind w:left="135"/>
              <w:jc w:val="center"/>
            </w:pPr>
            <w:r w:rsidRPr="00F74091">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B850CA0" w14:textId="77777777" w:rsidR="00C641DC" w:rsidRPr="006C2099" w:rsidRDefault="00C641DC" w:rsidP="00616030">
            <w:pPr>
              <w:spacing w:after="0"/>
              <w:ind w:left="135"/>
              <w:jc w:val="center"/>
            </w:pPr>
          </w:p>
        </w:tc>
        <w:tc>
          <w:tcPr>
            <w:tcW w:w="1910" w:type="dxa"/>
            <w:tcMar>
              <w:top w:w="50" w:type="dxa"/>
              <w:left w:w="100" w:type="dxa"/>
            </w:tcMar>
            <w:vAlign w:val="center"/>
          </w:tcPr>
          <w:p w14:paraId="5A4219A2" w14:textId="77777777" w:rsidR="00C641DC" w:rsidRPr="006C2099" w:rsidRDefault="00C641DC" w:rsidP="00616030">
            <w:pPr>
              <w:spacing w:after="0"/>
              <w:ind w:left="135"/>
              <w:jc w:val="center"/>
            </w:pPr>
          </w:p>
        </w:tc>
        <w:tc>
          <w:tcPr>
            <w:tcW w:w="1347" w:type="dxa"/>
            <w:tcMar>
              <w:top w:w="50" w:type="dxa"/>
              <w:left w:w="100" w:type="dxa"/>
            </w:tcMar>
            <w:vAlign w:val="center"/>
          </w:tcPr>
          <w:p w14:paraId="34DE4EF1"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18</w:t>
            </w:r>
          </w:p>
        </w:tc>
        <w:tc>
          <w:tcPr>
            <w:tcW w:w="2221" w:type="dxa"/>
            <w:tcMar>
              <w:top w:w="50" w:type="dxa"/>
              <w:left w:w="100" w:type="dxa"/>
            </w:tcMar>
            <w:vAlign w:val="center"/>
          </w:tcPr>
          <w:p w14:paraId="4F874D64"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7B6E7E80" w14:textId="77777777" w:rsidTr="00616030">
        <w:trPr>
          <w:trHeight w:val="144"/>
          <w:tblCellSpacing w:w="20" w:type="nil"/>
        </w:trPr>
        <w:tc>
          <w:tcPr>
            <w:tcW w:w="1023" w:type="dxa"/>
            <w:tcMar>
              <w:top w:w="50" w:type="dxa"/>
              <w:left w:w="100" w:type="dxa"/>
            </w:tcMar>
            <w:vAlign w:val="center"/>
          </w:tcPr>
          <w:p w14:paraId="5CCF2463" w14:textId="77777777" w:rsidR="00C641DC" w:rsidRPr="006C2099" w:rsidRDefault="00C641DC" w:rsidP="00616030">
            <w:pPr>
              <w:spacing w:after="0"/>
            </w:pPr>
            <w:r>
              <w:rPr>
                <w:rFonts w:ascii="Times New Roman" w:hAnsi="Times New Roman"/>
                <w:color w:val="000000"/>
                <w:sz w:val="24"/>
              </w:rPr>
              <w:t>19</w:t>
            </w:r>
          </w:p>
        </w:tc>
        <w:tc>
          <w:tcPr>
            <w:tcW w:w="4535" w:type="dxa"/>
            <w:tcMar>
              <w:top w:w="50" w:type="dxa"/>
              <w:left w:w="100" w:type="dxa"/>
            </w:tcMar>
            <w:vAlign w:val="center"/>
          </w:tcPr>
          <w:p w14:paraId="11B3DE8E" w14:textId="77777777" w:rsidR="00C641DC" w:rsidRPr="006C2099" w:rsidRDefault="00C641DC" w:rsidP="00616030">
            <w:pPr>
              <w:spacing w:after="0"/>
              <w:ind w:left="135"/>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проектная</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работа</w:t>
            </w:r>
            <w:proofErr w:type="spellEnd"/>
            <w:r>
              <w:rPr>
                <w:rFonts w:ascii="Times New Roman" w:hAnsi="Times New Roman"/>
                <w:color w:val="000000"/>
                <w:sz w:val="24"/>
                <w:lang w:val="ru-RU"/>
              </w:rPr>
              <w:t xml:space="preserve">, </w:t>
            </w:r>
            <w:proofErr w:type="spellStart"/>
            <w:r w:rsidRPr="006C2099">
              <w:rPr>
                <w:rFonts w:ascii="Times New Roman" w:hAnsi="Times New Roman"/>
                <w:color w:val="000000"/>
                <w:sz w:val="24"/>
              </w:rPr>
              <w:t>начало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учебного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года</w:t>
            </w:r>
            <w:proofErr w:type="spellEnd"/>
            <w:r w:rsidRPr="006C2099">
              <w:rPr>
                <w:rFonts w:ascii="Times New Roman" w:hAnsi="Times New Roman"/>
                <w:color w:val="000000"/>
                <w:sz w:val="24"/>
              </w:rPr>
              <w:t>)</w:t>
            </w:r>
          </w:p>
        </w:tc>
        <w:tc>
          <w:tcPr>
            <w:tcW w:w="955" w:type="dxa"/>
            <w:tcMar>
              <w:top w:w="50" w:type="dxa"/>
              <w:left w:w="100" w:type="dxa"/>
            </w:tcMar>
            <w:vAlign w:val="center"/>
          </w:tcPr>
          <w:p w14:paraId="3C6DB957"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86C0A95" w14:textId="77777777" w:rsidR="00C641DC" w:rsidRPr="006C2099" w:rsidRDefault="00C641DC" w:rsidP="00616030">
            <w:pPr>
              <w:spacing w:after="0"/>
              <w:ind w:left="135"/>
              <w:jc w:val="center"/>
            </w:pPr>
          </w:p>
        </w:tc>
        <w:tc>
          <w:tcPr>
            <w:tcW w:w="1910" w:type="dxa"/>
            <w:tcMar>
              <w:top w:w="50" w:type="dxa"/>
              <w:left w:w="100" w:type="dxa"/>
            </w:tcMar>
            <w:vAlign w:val="center"/>
          </w:tcPr>
          <w:p w14:paraId="43DED703" w14:textId="77777777" w:rsidR="00C641DC" w:rsidRPr="006C2099" w:rsidRDefault="00C641DC" w:rsidP="00616030">
            <w:pPr>
              <w:spacing w:after="0"/>
              <w:ind w:left="135"/>
              <w:jc w:val="center"/>
            </w:pPr>
          </w:p>
        </w:tc>
        <w:tc>
          <w:tcPr>
            <w:tcW w:w="1347" w:type="dxa"/>
            <w:tcMar>
              <w:top w:w="50" w:type="dxa"/>
              <w:left w:w="100" w:type="dxa"/>
            </w:tcMar>
            <w:vAlign w:val="center"/>
          </w:tcPr>
          <w:p w14:paraId="56EB629C"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19</w:t>
            </w:r>
          </w:p>
        </w:tc>
        <w:tc>
          <w:tcPr>
            <w:tcW w:w="2221" w:type="dxa"/>
            <w:tcMar>
              <w:top w:w="50" w:type="dxa"/>
              <w:left w:w="100" w:type="dxa"/>
            </w:tcMar>
            <w:vAlign w:val="center"/>
          </w:tcPr>
          <w:p w14:paraId="1F32D051"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9FEE62B" w14:textId="77777777" w:rsidTr="00616030">
        <w:trPr>
          <w:trHeight w:val="144"/>
          <w:tblCellSpacing w:w="20" w:type="nil"/>
        </w:trPr>
        <w:tc>
          <w:tcPr>
            <w:tcW w:w="1023" w:type="dxa"/>
            <w:tcMar>
              <w:top w:w="50" w:type="dxa"/>
              <w:left w:w="100" w:type="dxa"/>
            </w:tcMar>
            <w:vAlign w:val="center"/>
          </w:tcPr>
          <w:p w14:paraId="58F7F4DA" w14:textId="77777777" w:rsidR="00C641DC" w:rsidRPr="006C2099" w:rsidRDefault="00C641DC" w:rsidP="00616030">
            <w:pPr>
              <w:spacing w:after="0"/>
            </w:pPr>
            <w:r>
              <w:rPr>
                <w:rFonts w:ascii="Times New Roman" w:hAnsi="Times New Roman"/>
                <w:color w:val="000000"/>
                <w:sz w:val="24"/>
              </w:rPr>
              <w:t>20</w:t>
            </w:r>
          </w:p>
        </w:tc>
        <w:tc>
          <w:tcPr>
            <w:tcW w:w="4535" w:type="dxa"/>
            <w:tcMar>
              <w:top w:w="50" w:type="dxa"/>
              <w:left w:w="100" w:type="dxa"/>
            </w:tcMar>
            <w:vAlign w:val="center"/>
          </w:tcPr>
          <w:p w14:paraId="3B792EE1" w14:textId="77777777" w:rsidR="00C641DC" w:rsidRPr="00D12ED2"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D12ED2">
              <w:rPr>
                <w:rFonts w:ascii="Times New Roman" w:hAnsi="Times New Roman"/>
                <w:color w:val="000000"/>
                <w:sz w:val="24"/>
                <w:lang w:val="ru-RU"/>
              </w:rPr>
              <w:t>Переписка с иностранными сверстниками (любимые предметы</w:t>
            </w:r>
            <w:r>
              <w:rPr>
                <w:rFonts w:ascii="Times New Roman" w:hAnsi="Times New Roman"/>
                <w:color w:val="000000"/>
                <w:sz w:val="24"/>
                <w:lang w:val="ru-RU"/>
              </w:rPr>
              <w:t>,</w:t>
            </w:r>
            <w:r w:rsidRPr="006C2099">
              <w:rPr>
                <w:rFonts w:ascii="Times New Roman" w:hAnsi="Times New Roman"/>
                <w:color w:val="000000"/>
                <w:sz w:val="24"/>
                <w:lang w:val="ru-RU"/>
              </w:rPr>
              <w:t xml:space="preserve"> мой дневник и дневник моего друга</w:t>
            </w:r>
            <w:r>
              <w:rPr>
                <w:rFonts w:ascii="Times New Roman" w:hAnsi="Times New Roman"/>
                <w:color w:val="000000"/>
                <w:sz w:val="24"/>
                <w:lang w:val="ru-RU"/>
              </w:rPr>
              <w:t>,</w:t>
            </w:r>
            <w:r w:rsidRPr="006C2099">
              <w:rPr>
                <w:rFonts w:ascii="Times New Roman" w:hAnsi="Times New Roman"/>
                <w:color w:val="000000"/>
                <w:sz w:val="24"/>
                <w:lang w:val="ru-RU"/>
              </w:rPr>
              <w:t>)</w:t>
            </w:r>
          </w:p>
        </w:tc>
        <w:tc>
          <w:tcPr>
            <w:tcW w:w="955" w:type="dxa"/>
            <w:tcMar>
              <w:top w:w="50" w:type="dxa"/>
              <w:left w:w="100" w:type="dxa"/>
            </w:tcMar>
            <w:vAlign w:val="center"/>
          </w:tcPr>
          <w:p w14:paraId="330845DB" w14:textId="77777777" w:rsidR="00C641DC" w:rsidRPr="006C2099" w:rsidRDefault="00C641DC" w:rsidP="00616030">
            <w:pPr>
              <w:spacing w:after="0"/>
              <w:ind w:left="135"/>
              <w:jc w:val="center"/>
            </w:pPr>
            <w:r w:rsidRPr="00D12ED2">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F6CAD69" w14:textId="77777777" w:rsidR="00C641DC" w:rsidRPr="006C2099" w:rsidRDefault="00C641DC" w:rsidP="00616030">
            <w:pPr>
              <w:spacing w:after="0"/>
              <w:ind w:left="135"/>
              <w:jc w:val="center"/>
            </w:pPr>
          </w:p>
        </w:tc>
        <w:tc>
          <w:tcPr>
            <w:tcW w:w="1910" w:type="dxa"/>
            <w:tcMar>
              <w:top w:w="50" w:type="dxa"/>
              <w:left w:w="100" w:type="dxa"/>
            </w:tcMar>
            <w:vAlign w:val="center"/>
          </w:tcPr>
          <w:p w14:paraId="67458097" w14:textId="77777777" w:rsidR="00C641DC" w:rsidRPr="006C2099" w:rsidRDefault="00C641DC" w:rsidP="00616030">
            <w:pPr>
              <w:spacing w:after="0"/>
              <w:ind w:left="135"/>
              <w:jc w:val="center"/>
            </w:pPr>
          </w:p>
        </w:tc>
        <w:tc>
          <w:tcPr>
            <w:tcW w:w="1347" w:type="dxa"/>
            <w:tcMar>
              <w:top w:w="50" w:type="dxa"/>
              <w:left w:w="100" w:type="dxa"/>
            </w:tcMar>
            <w:vAlign w:val="center"/>
          </w:tcPr>
          <w:p w14:paraId="70630CD3"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20</w:t>
            </w:r>
          </w:p>
        </w:tc>
        <w:tc>
          <w:tcPr>
            <w:tcW w:w="2221" w:type="dxa"/>
            <w:tcMar>
              <w:top w:w="50" w:type="dxa"/>
              <w:left w:w="100" w:type="dxa"/>
            </w:tcMar>
            <w:vAlign w:val="center"/>
          </w:tcPr>
          <w:p w14:paraId="22EFF10B"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98B4673" w14:textId="77777777" w:rsidTr="00616030">
        <w:trPr>
          <w:trHeight w:val="144"/>
          <w:tblCellSpacing w:w="20" w:type="nil"/>
        </w:trPr>
        <w:tc>
          <w:tcPr>
            <w:tcW w:w="1023" w:type="dxa"/>
            <w:tcMar>
              <w:top w:w="50" w:type="dxa"/>
              <w:left w:w="100" w:type="dxa"/>
            </w:tcMar>
            <w:vAlign w:val="center"/>
          </w:tcPr>
          <w:p w14:paraId="72D10225" w14:textId="77777777" w:rsidR="00C641DC" w:rsidRPr="006C2099" w:rsidRDefault="00C641DC" w:rsidP="00616030">
            <w:pPr>
              <w:spacing w:after="0"/>
            </w:pPr>
            <w:r>
              <w:rPr>
                <w:rFonts w:ascii="Times New Roman" w:hAnsi="Times New Roman"/>
                <w:color w:val="000000"/>
                <w:sz w:val="24"/>
              </w:rPr>
              <w:t>2</w:t>
            </w:r>
            <w:r w:rsidRPr="006C2099">
              <w:rPr>
                <w:rFonts w:ascii="Times New Roman" w:hAnsi="Times New Roman"/>
                <w:color w:val="000000"/>
                <w:sz w:val="24"/>
              </w:rPr>
              <w:t>1</w:t>
            </w:r>
          </w:p>
        </w:tc>
        <w:tc>
          <w:tcPr>
            <w:tcW w:w="4535" w:type="dxa"/>
            <w:tcMar>
              <w:top w:w="50" w:type="dxa"/>
              <w:left w:w="100" w:type="dxa"/>
            </w:tcMar>
            <w:vAlign w:val="center"/>
          </w:tcPr>
          <w:p w14:paraId="574C2F50" w14:textId="77777777" w:rsidR="00C641DC" w:rsidRPr="006C2099" w:rsidRDefault="00C641DC" w:rsidP="00616030">
            <w:pPr>
              <w:spacing w:after="0"/>
              <w:ind w:left="135"/>
            </w:pPr>
            <w:r w:rsidRPr="006C209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r w:rsidRPr="006C2099">
              <w:rPr>
                <w:rFonts w:ascii="Times New Roman" w:hAnsi="Times New Roman"/>
                <w:color w:val="000000"/>
                <w:sz w:val="24"/>
              </w:rPr>
              <w:t xml:space="preserve"> </w:t>
            </w:r>
            <w:r w:rsidRPr="006C2099">
              <w:rPr>
                <w:rFonts w:ascii="Times New Roman" w:hAnsi="Times New Roman"/>
                <w:color w:val="000000"/>
                <w:sz w:val="24"/>
              </w:rPr>
              <w:lastRenderedPageBreak/>
              <w:t>(</w:t>
            </w:r>
            <w:proofErr w:type="spellStart"/>
            <w:r w:rsidRPr="006C2099">
              <w:rPr>
                <w:rFonts w:ascii="Times New Roman" w:hAnsi="Times New Roman"/>
                <w:color w:val="000000"/>
                <w:sz w:val="24"/>
              </w:rPr>
              <w:t>школьное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расписание</w:t>
            </w:r>
            <w:proofErr w:type="spellEnd"/>
            <w:r>
              <w:rPr>
                <w:rFonts w:ascii="Times New Roman" w:hAnsi="Times New Roman"/>
                <w:color w:val="000000"/>
                <w:sz w:val="24"/>
                <w:lang w:val="ru-RU"/>
              </w:rPr>
              <w:t>,</w:t>
            </w:r>
            <w:r w:rsidRPr="006C2099">
              <w:rPr>
                <w:rFonts w:ascii="Times New Roman" w:hAnsi="Times New Roman"/>
                <w:color w:val="000000"/>
                <w:sz w:val="24"/>
              </w:rPr>
              <w:t xml:space="preserve"> </w:t>
            </w:r>
            <w:proofErr w:type="spellStart"/>
            <w:r w:rsidRPr="006C2099">
              <w:rPr>
                <w:rFonts w:ascii="Times New Roman" w:hAnsi="Times New Roman"/>
                <w:color w:val="000000"/>
                <w:sz w:val="24"/>
              </w:rPr>
              <w:t>колледж</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во</w:t>
            </w:r>
            <w:proofErr w:type="spellEnd"/>
            <w:r w:rsidRPr="006C2099">
              <w:rPr>
                <w:rFonts w:ascii="Times New Roman" w:hAnsi="Times New Roman"/>
                <w:color w:val="000000"/>
                <w:sz w:val="24"/>
              </w:rPr>
              <w:t xml:space="preserve"> Франции)</w:t>
            </w:r>
            <w:r>
              <w:rPr>
                <w:rFonts w:ascii="Times New Roman" w:hAnsi="Times New Roman"/>
                <w:color w:val="000000"/>
                <w:sz w:val="24"/>
                <w:lang w:val="ru-RU"/>
              </w:rPr>
              <w:t xml:space="preserve"> </w:t>
            </w:r>
          </w:p>
        </w:tc>
        <w:tc>
          <w:tcPr>
            <w:tcW w:w="955" w:type="dxa"/>
            <w:tcMar>
              <w:top w:w="50" w:type="dxa"/>
              <w:left w:w="100" w:type="dxa"/>
            </w:tcMar>
            <w:vAlign w:val="center"/>
          </w:tcPr>
          <w:p w14:paraId="20C0033B" w14:textId="77777777" w:rsidR="00C641DC" w:rsidRPr="006C2099" w:rsidRDefault="00C641DC" w:rsidP="00616030">
            <w:pPr>
              <w:spacing w:after="0"/>
              <w:ind w:left="135"/>
              <w:jc w:val="center"/>
            </w:pPr>
            <w:r w:rsidRPr="006C2099">
              <w:rPr>
                <w:rFonts w:ascii="Times New Roman" w:hAnsi="Times New Roman"/>
                <w:color w:val="000000"/>
                <w:sz w:val="24"/>
              </w:rPr>
              <w:lastRenderedPageBreak/>
              <w:t xml:space="preserve"> 1 </w:t>
            </w:r>
          </w:p>
        </w:tc>
        <w:tc>
          <w:tcPr>
            <w:tcW w:w="1841" w:type="dxa"/>
            <w:tcMar>
              <w:top w:w="50" w:type="dxa"/>
              <w:left w:w="100" w:type="dxa"/>
            </w:tcMar>
            <w:vAlign w:val="center"/>
          </w:tcPr>
          <w:p w14:paraId="0148A8E2" w14:textId="77777777" w:rsidR="00C641DC" w:rsidRPr="006C2099" w:rsidRDefault="00C641DC" w:rsidP="00616030">
            <w:pPr>
              <w:spacing w:after="0"/>
              <w:ind w:left="135"/>
              <w:jc w:val="center"/>
            </w:pPr>
          </w:p>
        </w:tc>
        <w:tc>
          <w:tcPr>
            <w:tcW w:w="1910" w:type="dxa"/>
            <w:tcMar>
              <w:top w:w="50" w:type="dxa"/>
              <w:left w:w="100" w:type="dxa"/>
            </w:tcMar>
            <w:vAlign w:val="center"/>
          </w:tcPr>
          <w:p w14:paraId="5B838D4A" w14:textId="77777777" w:rsidR="00C641DC" w:rsidRPr="006C2099" w:rsidRDefault="00C641DC" w:rsidP="00616030">
            <w:pPr>
              <w:spacing w:after="0"/>
              <w:ind w:left="135"/>
              <w:jc w:val="center"/>
            </w:pPr>
          </w:p>
        </w:tc>
        <w:tc>
          <w:tcPr>
            <w:tcW w:w="1347" w:type="dxa"/>
            <w:tcMar>
              <w:top w:w="50" w:type="dxa"/>
              <w:left w:w="100" w:type="dxa"/>
            </w:tcMar>
            <w:vAlign w:val="center"/>
          </w:tcPr>
          <w:p w14:paraId="60D029A5" w14:textId="77777777" w:rsidR="00C641DC" w:rsidRPr="00C6707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Pr="00C67074">
              <w:rPr>
                <w:rFonts w:ascii="Times New Roman" w:hAnsi="Times New Roman"/>
                <w:sz w:val="24"/>
                <w:szCs w:val="24"/>
              </w:rPr>
              <w:t>21</w:t>
            </w:r>
          </w:p>
        </w:tc>
        <w:tc>
          <w:tcPr>
            <w:tcW w:w="2221" w:type="dxa"/>
            <w:tcMar>
              <w:top w:w="50" w:type="dxa"/>
              <w:left w:w="100" w:type="dxa"/>
            </w:tcMar>
            <w:vAlign w:val="center"/>
          </w:tcPr>
          <w:p w14:paraId="2CDA9B7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/8351997</w:t>
              </w:r>
              <w:r>
                <w:rPr>
                  <w:rFonts w:ascii="Times New Roman" w:hAnsi="Times New Roman"/>
                  <w:color w:val="0000FF"/>
                  <w:u w:val="single"/>
                </w:rPr>
                <w:t>a</w:t>
              </w:r>
            </w:hyperlink>
          </w:p>
        </w:tc>
      </w:tr>
      <w:tr w:rsidR="00C641DC" w:rsidRPr="008E5D1D" w14:paraId="75A0DE72" w14:textId="77777777" w:rsidTr="00616030">
        <w:trPr>
          <w:trHeight w:val="144"/>
          <w:tblCellSpacing w:w="20" w:type="nil"/>
        </w:trPr>
        <w:tc>
          <w:tcPr>
            <w:tcW w:w="1023" w:type="dxa"/>
            <w:tcMar>
              <w:top w:w="50" w:type="dxa"/>
              <w:left w:w="100" w:type="dxa"/>
            </w:tcMar>
            <w:vAlign w:val="center"/>
          </w:tcPr>
          <w:p w14:paraId="4F1A8D48" w14:textId="77777777" w:rsidR="00C641DC" w:rsidRPr="006C2099" w:rsidRDefault="00C641DC" w:rsidP="00616030">
            <w:pPr>
              <w:spacing w:after="0"/>
            </w:pPr>
            <w:r>
              <w:rPr>
                <w:rFonts w:ascii="Times New Roman" w:hAnsi="Times New Roman"/>
                <w:color w:val="000000"/>
                <w:sz w:val="24"/>
              </w:rPr>
              <w:t>22</w:t>
            </w:r>
          </w:p>
        </w:tc>
        <w:tc>
          <w:tcPr>
            <w:tcW w:w="4535" w:type="dxa"/>
            <w:tcMar>
              <w:top w:w="50" w:type="dxa"/>
              <w:left w:w="100" w:type="dxa"/>
            </w:tcMar>
            <w:vAlign w:val="center"/>
          </w:tcPr>
          <w:p w14:paraId="48AAE563"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r w:rsidRPr="006C2099">
              <w:rPr>
                <w:rFonts w:ascii="Times New Roman" w:hAnsi="Times New Roman"/>
                <w:color w:val="000000"/>
                <w:sz w:val="24"/>
              </w:rPr>
              <w:t>"</w:t>
            </w:r>
          </w:p>
        </w:tc>
        <w:tc>
          <w:tcPr>
            <w:tcW w:w="955" w:type="dxa"/>
            <w:tcMar>
              <w:top w:w="50" w:type="dxa"/>
              <w:left w:w="100" w:type="dxa"/>
            </w:tcMar>
            <w:vAlign w:val="center"/>
          </w:tcPr>
          <w:p w14:paraId="5F2EE5D3"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2533A7D8" w14:textId="77777777" w:rsidR="00C641DC" w:rsidRPr="006C2099" w:rsidRDefault="00C641DC" w:rsidP="00616030">
            <w:pPr>
              <w:spacing w:after="0"/>
              <w:ind w:left="135"/>
              <w:jc w:val="center"/>
            </w:pPr>
          </w:p>
        </w:tc>
        <w:tc>
          <w:tcPr>
            <w:tcW w:w="1910" w:type="dxa"/>
            <w:tcMar>
              <w:top w:w="50" w:type="dxa"/>
              <w:left w:w="100" w:type="dxa"/>
            </w:tcMar>
            <w:vAlign w:val="center"/>
          </w:tcPr>
          <w:p w14:paraId="49BADB4A" w14:textId="77777777" w:rsidR="00C641DC" w:rsidRPr="006C2099" w:rsidRDefault="00C641DC" w:rsidP="00616030">
            <w:pPr>
              <w:spacing w:after="0"/>
              <w:ind w:left="135"/>
              <w:jc w:val="center"/>
            </w:pPr>
          </w:p>
        </w:tc>
        <w:tc>
          <w:tcPr>
            <w:tcW w:w="1347" w:type="dxa"/>
            <w:tcMar>
              <w:top w:w="50" w:type="dxa"/>
              <w:left w:w="100" w:type="dxa"/>
            </w:tcMar>
            <w:vAlign w:val="center"/>
          </w:tcPr>
          <w:p w14:paraId="207B8D36"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22</w:t>
            </w:r>
          </w:p>
        </w:tc>
        <w:tc>
          <w:tcPr>
            <w:tcW w:w="2221" w:type="dxa"/>
            <w:tcMar>
              <w:top w:w="50" w:type="dxa"/>
              <w:left w:w="100" w:type="dxa"/>
            </w:tcMar>
            <w:vAlign w:val="center"/>
          </w:tcPr>
          <w:p w14:paraId="3EE5169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/8351760</w:t>
              </w:r>
              <w:r>
                <w:rPr>
                  <w:rFonts w:ascii="Times New Roman" w:hAnsi="Times New Roman"/>
                  <w:color w:val="0000FF"/>
                  <w:u w:val="single"/>
                </w:rPr>
                <w:t>c</w:t>
              </w:r>
            </w:hyperlink>
          </w:p>
        </w:tc>
      </w:tr>
      <w:tr w:rsidR="00C641DC" w:rsidRPr="008E5D1D" w14:paraId="1031AA1D" w14:textId="77777777" w:rsidTr="00616030">
        <w:trPr>
          <w:trHeight w:val="144"/>
          <w:tblCellSpacing w:w="20" w:type="nil"/>
        </w:trPr>
        <w:tc>
          <w:tcPr>
            <w:tcW w:w="1023" w:type="dxa"/>
            <w:tcMar>
              <w:top w:w="50" w:type="dxa"/>
              <w:left w:w="100" w:type="dxa"/>
            </w:tcMar>
            <w:vAlign w:val="center"/>
          </w:tcPr>
          <w:p w14:paraId="3782A6B6" w14:textId="77777777" w:rsidR="00C641DC" w:rsidRPr="006C2099" w:rsidRDefault="00C641DC" w:rsidP="00616030">
            <w:pPr>
              <w:spacing w:after="0"/>
            </w:pPr>
            <w:r>
              <w:rPr>
                <w:rFonts w:ascii="Times New Roman" w:hAnsi="Times New Roman"/>
                <w:color w:val="000000"/>
                <w:sz w:val="24"/>
              </w:rPr>
              <w:t>23</w:t>
            </w:r>
          </w:p>
        </w:tc>
        <w:tc>
          <w:tcPr>
            <w:tcW w:w="4535" w:type="dxa"/>
            <w:tcMar>
              <w:top w:w="50" w:type="dxa"/>
              <w:left w:w="100" w:type="dxa"/>
            </w:tcMar>
            <w:vAlign w:val="center"/>
          </w:tcPr>
          <w:p w14:paraId="2A427227"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Каникулы в различное время года. Виды отдыха. Путешествия по России и иностранным странам (планируем путешествие</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каникулы за городом,</w:t>
            </w:r>
            <w:r w:rsidRPr="006C2099">
              <w:rPr>
                <w:rFonts w:ascii="Times New Roman" w:hAnsi="Times New Roman"/>
                <w:color w:val="000000"/>
                <w:sz w:val="24"/>
                <w:lang w:val="ru-RU"/>
              </w:rPr>
              <w:t xml:space="preserve"> </w:t>
            </w:r>
            <w:r>
              <w:rPr>
                <w:rFonts w:ascii="Times New Roman" w:hAnsi="Times New Roman"/>
                <w:color w:val="000000"/>
                <w:sz w:val="24"/>
                <w:lang w:val="ru-RU"/>
              </w:rPr>
              <w:t>переписка с зарубежным другом,</w:t>
            </w:r>
            <w:r w:rsidRPr="006C2099">
              <w:rPr>
                <w:rFonts w:ascii="Times New Roman" w:hAnsi="Times New Roman"/>
                <w:color w:val="000000"/>
                <w:sz w:val="24"/>
                <w:lang w:val="ru-RU"/>
              </w:rPr>
              <w:t xml:space="preserve"> </w:t>
            </w:r>
            <w:r>
              <w:rPr>
                <w:rFonts w:ascii="Times New Roman" w:hAnsi="Times New Roman"/>
                <w:color w:val="000000"/>
                <w:sz w:val="24"/>
                <w:lang w:val="ru-RU"/>
              </w:rPr>
              <w:t>путешествие в Нормандию</w:t>
            </w:r>
            <w:r w:rsidRPr="006C2099">
              <w:rPr>
                <w:rFonts w:ascii="Times New Roman" w:hAnsi="Times New Roman"/>
                <w:color w:val="000000"/>
                <w:sz w:val="24"/>
                <w:lang w:val="ru-RU"/>
              </w:rPr>
              <w:t>)</w:t>
            </w:r>
          </w:p>
        </w:tc>
        <w:tc>
          <w:tcPr>
            <w:tcW w:w="955" w:type="dxa"/>
            <w:tcMar>
              <w:top w:w="50" w:type="dxa"/>
              <w:left w:w="100" w:type="dxa"/>
            </w:tcMar>
            <w:vAlign w:val="center"/>
          </w:tcPr>
          <w:p w14:paraId="52221A6F"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15CED1E" w14:textId="77777777" w:rsidR="00C641DC" w:rsidRPr="006C2099" w:rsidRDefault="00C641DC" w:rsidP="00616030">
            <w:pPr>
              <w:spacing w:after="0"/>
              <w:ind w:left="135"/>
              <w:jc w:val="center"/>
            </w:pPr>
          </w:p>
        </w:tc>
        <w:tc>
          <w:tcPr>
            <w:tcW w:w="1910" w:type="dxa"/>
            <w:tcMar>
              <w:top w:w="50" w:type="dxa"/>
              <w:left w:w="100" w:type="dxa"/>
            </w:tcMar>
            <w:vAlign w:val="center"/>
          </w:tcPr>
          <w:p w14:paraId="650154BD" w14:textId="77777777" w:rsidR="00C641DC" w:rsidRPr="006C2099" w:rsidRDefault="00C641DC" w:rsidP="00616030">
            <w:pPr>
              <w:spacing w:after="0"/>
              <w:ind w:left="135"/>
              <w:jc w:val="center"/>
            </w:pPr>
          </w:p>
        </w:tc>
        <w:tc>
          <w:tcPr>
            <w:tcW w:w="1347" w:type="dxa"/>
            <w:tcMar>
              <w:top w:w="50" w:type="dxa"/>
              <w:left w:w="100" w:type="dxa"/>
            </w:tcMar>
            <w:vAlign w:val="center"/>
          </w:tcPr>
          <w:p w14:paraId="7F1CC361"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23</w:t>
            </w:r>
          </w:p>
        </w:tc>
        <w:tc>
          <w:tcPr>
            <w:tcW w:w="2221" w:type="dxa"/>
            <w:tcMar>
              <w:top w:w="50" w:type="dxa"/>
              <w:left w:w="100" w:type="dxa"/>
            </w:tcMar>
            <w:vAlign w:val="center"/>
          </w:tcPr>
          <w:p w14:paraId="0D805B0D"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436E76C" w14:textId="77777777" w:rsidTr="00616030">
        <w:trPr>
          <w:trHeight w:val="144"/>
          <w:tblCellSpacing w:w="20" w:type="nil"/>
        </w:trPr>
        <w:tc>
          <w:tcPr>
            <w:tcW w:w="1023" w:type="dxa"/>
            <w:tcMar>
              <w:top w:w="50" w:type="dxa"/>
              <w:left w:w="100" w:type="dxa"/>
            </w:tcMar>
            <w:vAlign w:val="center"/>
          </w:tcPr>
          <w:p w14:paraId="5C57CA57" w14:textId="77777777" w:rsidR="00C641DC" w:rsidRPr="006C2099" w:rsidRDefault="00C641DC" w:rsidP="00616030">
            <w:pPr>
              <w:spacing w:after="0"/>
            </w:pPr>
            <w:r>
              <w:rPr>
                <w:rFonts w:ascii="Times New Roman" w:hAnsi="Times New Roman"/>
                <w:color w:val="000000"/>
                <w:sz w:val="24"/>
              </w:rPr>
              <w:t>24</w:t>
            </w:r>
          </w:p>
        </w:tc>
        <w:tc>
          <w:tcPr>
            <w:tcW w:w="4535" w:type="dxa"/>
            <w:tcMar>
              <w:top w:w="50" w:type="dxa"/>
              <w:left w:w="100" w:type="dxa"/>
            </w:tcMar>
            <w:vAlign w:val="center"/>
          </w:tcPr>
          <w:p w14:paraId="2EFA411A"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"Каникулы в различное время года. Виды отдыха. Путешествия по России и иностранным странам"</w:t>
            </w:r>
          </w:p>
        </w:tc>
        <w:tc>
          <w:tcPr>
            <w:tcW w:w="955" w:type="dxa"/>
            <w:tcMar>
              <w:top w:w="50" w:type="dxa"/>
              <w:left w:w="100" w:type="dxa"/>
            </w:tcMar>
            <w:vAlign w:val="center"/>
          </w:tcPr>
          <w:p w14:paraId="51A03F96"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BB43FBA" w14:textId="77777777" w:rsidR="00C641DC" w:rsidRPr="006C2099" w:rsidRDefault="00C641DC" w:rsidP="00616030">
            <w:pPr>
              <w:spacing w:after="0"/>
              <w:ind w:left="135"/>
              <w:jc w:val="center"/>
            </w:pPr>
          </w:p>
        </w:tc>
        <w:tc>
          <w:tcPr>
            <w:tcW w:w="1910" w:type="dxa"/>
            <w:tcMar>
              <w:top w:w="50" w:type="dxa"/>
              <w:left w:w="100" w:type="dxa"/>
            </w:tcMar>
            <w:vAlign w:val="center"/>
          </w:tcPr>
          <w:p w14:paraId="1CFD7B12" w14:textId="77777777" w:rsidR="00C641DC" w:rsidRPr="006C2099" w:rsidRDefault="00C641DC" w:rsidP="00616030">
            <w:pPr>
              <w:spacing w:after="0"/>
              <w:ind w:left="135"/>
              <w:jc w:val="center"/>
            </w:pPr>
          </w:p>
        </w:tc>
        <w:tc>
          <w:tcPr>
            <w:tcW w:w="1347" w:type="dxa"/>
            <w:tcMar>
              <w:top w:w="50" w:type="dxa"/>
              <w:left w:w="100" w:type="dxa"/>
            </w:tcMar>
            <w:vAlign w:val="center"/>
          </w:tcPr>
          <w:p w14:paraId="4367135E"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24</w:t>
            </w:r>
          </w:p>
        </w:tc>
        <w:tc>
          <w:tcPr>
            <w:tcW w:w="2221" w:type="dxa"/>
            <w:tcMar>
              <w:top w:w="50" w:type="dxa"/>
              <w:left w:w="100" w:type="dxa"/>
            </w:tcMar>
            <w:vAlign w:val="center"/>
          </w:tcPr>
          <w:p w14:paraId="645ECEF8"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/835196</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C641DC" w:rsidRPr="008E5D1D" w14:paraId="52D40F57" w14:textId="77777777" w:rsidTr="00616030">
        <w:trPr>
          <w:trHeight w:val="144"/>
          <w:tblCellSpacing w:w="20" w:type="nil"/>
        </w:trPr>
        <w:tc>
          <w:tcPr>
            <w:tcW w:w="1023" w:type="dxa"/>
            <w:tcMar>
              <w:top w:w="50" w:type="dxa"/>
              <w:left w:w="100" w:type="dxa"/>
            </w:tcMar>
            <w:vAlign w:val="center"/>
          </w:tcPr>
          <w:p w14:paraId="6958E037" w14:textId="77777777" w:rsidR="00C641DC" w:rsidRPr="006C2099" w:rsidRDefault="00C641DC" w:rsidP="00616030">
            <w:pPr>
              <w:spacing w:after="0"/>
            </w:pPr>
            <w:r>
              <w:rPr>
                <w:rFonts w:ascii="Times New Roman" w:hAnsi="Times New Roman"/>
                <w:color w:val="000000"/>
                <w:sz w:val="24"/>
              </w:rPr>
              <w:t>25</w:t>
            </w:r>
          </w:p>
        </w:tc>
        <w:tc>
          <w:tcPr>
            <w:tcW w:w="4535" w:type="dxa"/>
            <w:tcMar>
              <w:top w:w="50" w:type="dxa"/>
              <w:left w:w="100" w:type="dxa"/>
            </w:tcMar>
            <w:vAlign w:val="center"/>
          </w:tcPr>
          <w:p w14:paraId="119E90D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Родной город (село). Транспорт (средства передвижения)</w:t>
            </w:r>
          </w:p>
        </w:tc>
        <w:tc>
          <w:tcPr>
            <w:tcW w:w="955" w:type="dxa"/>
            <w:tcMar>
              <w:top w:w="50" w:type="dxa"/>
              <w:left w:w="100" w:type="dxa"/>
            </w:tcMar>
            <w:vAlign w:val="center"/>
          </w:tcPr>
          <w:p w14:paraId="0B2799C5"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942D23E" w14:textId="77777777" w:rsidR="00C641DC" w:rsidRPr="006C2099" w:rsidRDefault="00C641DC" w:rsidP="00616030">
            <w:pPr>
              <w:spacing w:after="0"/>
              <w:ind w:left="135"/>
              <w:jc w:val="center"/>
            </w:pPr>
          </w:p>
        </w:tc>
        <w:tc>
          <w:tcPr>
            <w:tcW w:w="1910" w:type="dxa"/>
            <w:tcMar>
              <w:top w:w="50" w:type="dxa"/>
              <w:left w:w="100" w:type="dxa"/>
            </w:tcMar>
            <w:vAlign w:val="center"/>
          </w:tcPr>
          <w:p w14:paraId="6388466D" w14:textId="77777777" w:rsidR="00C641DC" w:rsidRPr="006C2099" w:rsidRDefault="00C641DC" w:rsidP="00616030">
            <w:pPr>
              <w:spacing w:after="0"/>
              <w:ind w:left="135"/>
              <w:jc w:val="center"/>
            </w:pPr>
          </w:p>
        </w:tc>
        <w:tc>
          <w:tcPr>
            <w:tcW w:w="1347" w:type="dxa"/>
            <w:tcMar>
              <w:top w:w="50" w:type="dxa"/>
              <w:left w:w="100" w:type="dxa"/>
            </w:tcMar>
            <w:vAlign w:val="center"/>
          </w:tcPr>
          <w:p w14:paraId="7E029C62"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25</w:t>
            </w:r>
          </w:p>
        </w:tc>
        <w:tc>
          <w:tcPr>
            <w:tcW w:w="2221" w:type="dxa"/>
            <w:tcMar>
              <w:top w:w="50" w:type="dxa"/>
              <w:left w:w="100" w:type="dxa"/>
            </w:tcMar>
            <w:vAlign w:val="center"/>
          </w:tcPr>
          <w:p w14:paraId="4536652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70249FE3" w14:textId="77777777" w:rsidTr="00616030">
        <w:trPr>
          <w:trHeight w:val="144"/>
          <w:tblCellSpacing w:w="20" w:type="nil"/>
        </w:trPr>
        <w:tc>
          <w:tcPr>
            <w:tcW w:w="1023" w:type="dxa"/>
            <w:tcMar>
              <w:top w:w="50" w:type="dxa"/>
              <w:left w:w="100" w:type="dxa"/>
            </w:tcMar>
            <w:vAlign w:val="center"/>
          </w:tcPr>
          <w:p w14:paraId="2C5D6BF3" w14:textId="77777777" w:rsidR="00C641DC" w:rsidRPr="006C2099" w:rsidRDefault="00C641DC" w:rsidP="00616030">
            <w:pPr>
              <w:spacing w:after="0"/>
            </w:pPr>
            <w:r>
              <w:rPr>
                <w:rFonts w:ascii="Times New Roman" w:hAnsi="Times New Roman"/>
                <w:color w:val="000000"/>
                <w:sz w:val="24"/>
              </w:rPr>
              <w:t>26</w:t>
            </w:r>
          </w:p>
        </w:tc>
        <w:tc>
          <w:tcPr>
            <w:tcW w:w="4535" w:type="dxa"/>
            <w:tcMar>
              <w:top w:w="50" w:type="dxa"/>
              <w:left w:w="100" w:type="dxa"/>
            </w:tcMar>
            <w:vAlign w:val="center"/>
          </w:tcPr>
          <w:p w14:paraId="17031FF9"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"Родной город (село). </w:t>
            </w:r>
            <w:proofErr w:type="spellStart"/>
            <w:r w:rsidRPr="006C2099">
              <w:rPr>
                <w:rFonts w:ascii="Times New Roman" w:hAnsi="Times New Roman"/>
                <w:color w:val="000000"/>
                <w:sz w:val="24"/>
              </w:rPr>
              <w:t>Транспорт</w:t>
            </w:r>
            <w:proofErr w:type="spellEnd"/>
            <w:r w:rsidRPr="006C2099">
              <w:rPr>
                <w:rFonts w:ascii="Times New Roman" w:hAnsi="Times New Roman"/>
                <w:color w:val="000000"/>
                <w:sz w:val="24"/>
              </w:rPr>
              <w:t>"</w:t>
            </w:r>
          </w:p>
        </w:tc>
        <w:tc>
          <w:tcPr>
            <w:tcW w:w="955" w:type="dxa"/>
            <w:tcMar>
              <w:top w:w="50" w:type="dxa"/>
              <w:left w:w="100" w:type="dxa"/>
            </w:tcMar>
            <w:vAlign w:val="center"/>
          </w:tcPr>
          <w:p w14:paraId="6DEE4D00"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6A0CE605" w14:textId="77777777" w:rsidR="00C641DC" w:rsidRPr="006C2099" w:rsidRDefault="00C641DC" w:rsidP="00616030">
            <w:pPr>
              <w:spacing w:after="0"/>
              <w:ind w:left="135"/>
              <w:jc w:val="center"/>
            </w:pPr>
          </w:p>
        </w:tc>
        <w:tc>
          <w:tcPr>
            <w:tcW w:w="1910" w:type="dxa"/>
            <w:tcMar>
              <w:top w:w="50" w:type="dxa"/>
              <w:left w:w="100" w:type="dxa"/>
            </w:tcMar>
            <w:vAlign w:val="center"/>
          </w:tcPr>
          <w:p w14:paraId="0BE132C0" w14:textId="77777777" w:rsidR="00C641DC" w:rsidRPr="006C2099" w:rsidRDefault="00C641DC" w:rsidP="00616030">
            <w:pPr>
              <w:spacing w:after="0"/>
              <w:ind w:left="135"/>
              <w:jc w:val="center"/>
            </w:pPr>
          </w:p>
        </w:tc>
        <w:tc>
          <w:tcPr>
            <w:tcW w:w="1347" w:type="dxa"/>
            <w:tcMar>
              <w:top w:w="50" w:type="dxa"/>
              <w:left w:w="100" w:type="dxa"/>
            </w:tcMar>
            <w:vAlign w:val="center"/>
          </w:tcPr>
          <w:p w14:paraId="59649690"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26</w:t>
            </w:r>
          </w:p>
        </w:tc>
        <w:tc>
          <w:tcPr>
            <w:tcW w:w="2221" w:type="dxa"/>
            <w:tcMar>
              <w:top w:w="50" w:type="dxa"/>
              <w:left w:w="100" w:type="dxa"/>
            </w:tcMar>
            <w:vAlign w:val="center"/>
          </w:tcPr>
          <w:p w14:paraId="02F0EF9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2746F902" w14:textId="77777777" w:rsidTr="00616030">
        <w:trPr>
          <w:trHeight w:val="144"/>
          <w:tblCellSpacing w:w="20" w:type="nil"/>
        </w:trPr>
        <w:tc>
          <w:tcPr>
            <w:tcW w:w="1023" w:type="dxa"/>
            <w:tcMar>
              <w:top w:w="50" w:type="dxa"/>
              <w:left w:w="100" w:type="dxa"/>
            </w:tcMar>
            <w:vAlign w:val="center"/>
          </w:tcPr>
          <w:p w14:paraId="4816C978" w14:textId="77777777" w:rsidR="00C641DC" w:rsidRPr="006C2099" w:rsidRDefault="00C641DC" w:rsidP="00616030">
            <w:pPr>
              <w:spacing w:after="0"/>
            </w:pPr>
            <w:r>
              <w:rPr>
                <w:rFonts w:ascii="Times New Roman" w:hAnsi="Times New Roman"/>
                <w:color w:val="000000"/>
                <w:sz w:val="24"/>
              </w:rPr>
              <w:t>27</w:t>
            </w:r>
          </w:p>
        </w:tc>
        <w:tc>
          <w:tcPr>
            <w:tcW w:w="4535" w:type="dxa"/>
            <w:tcMar>
              <w:top w:w="50" w:type="dxa"/>
              <w:left w:w="100" w:type="dxa"/>
            </w:tcMar>
            <w:vAlign w:val="center"/>
          </w:tcPr>
          <w:p w14:paraId="2D3BD0B2"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дикие и домашние животные. Климат, погода (в мире животных)</w:t>
            </w:r>
          </w:p>
        </w:tc>
        <w:tc>
          <w:tcPr>
            <w:tcW w:w="955" w:type="dxa"/>
            <w:tcMar>
              <w:top w:w="50" w:type="dxa"/>
              <w:left w:w="100" w:type="dxa"/>
            </w:tcMar>
            <w:vAlign w:val="center"/>
          </w:tcPr>
          <w:p w14:paraId="6AC1F6C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E263B3E" w14:textId="77777777" w:rsidR="00C641DC" w:rsidRPr="006C2099" w:rsidRDefault="00C641DC" w:rsidP="00616030">
            <w:pPr>
              <w:spacing w:after="0"/>
              <w:ind w:left="135"/>
              <w:jc w:val="center"/>
            </w:pPr>
          </w:p>
        </w:tc>
        <w:tc>
          <w:tcPr>
            <w:tcW w:w="1910" w:type="dxa"/>
            <w:tcMar>
              <w:top w:w="50" w:type="dxa"/>
              <w:left w:w="100" w:type="dxa"/>
            </w:tcMar>
            <w:vAlign w:val="center"/>
          </w:tcPr>
          <w:p w14:paraId="0BBB7D69" w14:textId="77777777" w:rsidR="00C641DC" w:rsidRPr="006C2099" w:rsidRDefault="00C641DC" w:rsidP="00616030">
            <w:pPr>
              <w:spacing w:after="0"/>
              <w:ind w:left="135"/>
              <w:jc w:val="center"/>
            </w:pPr>
          </w:p>
        </w:tc>
        <w:tc>
          <w:tcPr>
            <w:tcW w:w="1347" w:type="dxa"/>
            <w:tcMar>
              <w:top w:w="50" w:type="dxa"/>
              <w:left w:w="100" w:type="dxa"/>
            </w:tcMar>
          </w:tcPr>
          <w:p w14:paraId="32C6EE5A" w14:textId="77777777" w:rsidR="00C641DC" w:rsidRPr="008F1894" w:rsidRDefault="00C641DC" w:rsidP="00616030">
            <w:pPr>
              <w:spacing w:line="240" w:lineRule="auto"/>
              <w:jc w:val="both"/>
              <w:rPr>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27</w:t>
            </w:r>
          </w:p>
        </w:tc>
        <w:tc>
          <w:tcPr>
            <w:tcW w:w="2221" w:type="dxa"/>
            <w:tcMar>
              <w:top w:w="50" w:type="dxa"/>
              <w:left w:w="100" w:type="dxa"/>
            </w:tcMar>
            <w:vAlign w:val="center"/>
          </w:tcPr>
          <w:p w14:paraId="14B2B7EF"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a</w:t>
              </w:r>
              <w:r w:rsidRPr="005B37BB">
                <w:rPr>
                  <w:rFonts w:ascii="Times New Roman" w:hAnsi="Times New Roman"/>
                  <w:color w:val="0000FF"/>
                  <w:u w:val="single"/>
                  <w:lang w:val="ru-RU"/>
                </w:rPr>
                <w:t>618</w:t>
              </w:r>
            </w:hyperlink>
          </w:p>
        </w:tc>
      </w:tr>
      <w:tr w:rsidR="00C641DC" w:rsidRPr="008E5D1D" w14:paraId="1F63E4D6" w14:textId="77777777" w:rsidTr="00616030">
        <w:trPr>
          <w:trHeight w:val="144"/>
          <w:tblCellSpacing w:w="20" w:type="nil"/>
        </w:trPr>
        <w:tc>
          <w:tcPr>
            <w:tcW w:w="1023" w:type="dxa"/>
            <w:tcMar>
              <w:top w:w="50" w:type="dxa"/>
              <w:left w:w="100" w:type="dxa"/>
            </w:tcMar>
            <w:vAlign w:val="center"/>
          </w:tcPr>
          <w:p w14:paraId="68CB8981" w14:textId="77777777" w:rsidR="00C641DC" w:rsidRPr="006C2099" w:rsidRDefault="00C641DC" w:rsidP="00616030">
            <w:pPr>
              <w:spacing w:after="0"/>
            </w:pPr>
            <w:r>
              <w:rPr>
                <w:rFonts w:ascii="Times New Roman" w:hAnsi="Times New Roman"/>
                <w:color w:val="000000"/>
                <w:sz w:val="24"/>
              </w:rPr>
              <w:t>28</w:t>
            </w:r>
          </w:p>
        </w:tc>
        <w:tc>
          <w:tcPr>
            <w:tcW w:w="4535" w:type="dxa"/>
            <w:tcMar>
              <w:top w:w="50" w:type="dxa"/>
              <w:left w:w="100" w:type="dxa"/>
            </w:tcMar>
            <w:vAlign w:val="center"/>
          </w:tcPr>
          <w:p w14:paraId="63671A83"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"Природа: дикие и домашние животные. </w:t>
            </w:r>
            <w:proofErr w:type="spellStart"/>
            <w:r w:rsidRPr="006C2099">
              <w:rPr>
                <w:rFonts w:ascii="Times New Roman" w:hAnsi="Times New Roman"/>
                <w:color w:val="000000"/>
                <w:sz w:val="24"/>
              </w:rPr>
              <w:t>Климат</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погода</w:t>
            </w:r>
            <w:proofErr w:type="spellEnd"/>
            <w:r w:rsidRPr="006C2099">
              <w:rPr>
                <w:rFonts w:ascii="Times New Roman" w:hAnsi="Times New Roman"/>
                <w:color w:val="000000"/>
                <w:sz w:val="24"/>
              </w:rPr>
              <w:t>"</w:t>
            </w:r>
          </w:p>
        </w:tc>
        <w:tc>
          <w:tcPr>
            <w:tcW w:w="955" w:type="dxa"/>
            <w:tcMar>
              <w:top w:w="50" w:type="dxa"/>
              <w:left w:w="100" w:type="dxa"/>
            </w:tcMar>
            <w:vAlign w:val="center"/>
          </w:tcPr>
          <w:p w14:paraId="05710F13"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D5C0C90" w14:textId="77777777" w:rsidR="00C641DC" w:rsidRPr="006C2099" w:rsidRDefault="00C641DC" w:rsidP="00616030">
            <w:pPr>
              <w:spacing w:after="0"/>
              <w:ind w:left="135"/>
              <w:jc w:val="center"/>
            </w:pPr>
          </w:p>
        </w:tc>
        <w:tc>
          <w:tcPr>
            <w:tcW w:w="1910" w:type="dxa"/>
            <w:tcMar>
              <w:top w:w="50" w:type="dxa"/>
              <w:left w:w="100" w:type="dxa"/>
            </w:tcMar>
            <w:vAlign w:val="center"/>
          </w:tcPr>
          <w:p w14:paraId="2F5AE726" w14:textId="77777777" w:rsidR="00C641DC" w:rsidRPr="006C2099" w:rsidRDefault="00C641DC" w:rsidP="00616030">
            <w:pPr>
              <w:spacing w:after="0"/>
              <w:ind w:left="135"/>
              <w:jc w:val="center"/>
            </w:pPr>
          </w:p>
        </w:tc>
        <w:tc>
          <w:tcPr>
            <w:tcW w:w="1347" w:type="dxa"/>
            <w:tcMar>
              <w:top w:w="50" w:type="dxa"/>
              <w:left w:w="100" w:type="dxa"/>
            </w:tcMar>
          </w:tcPr>
          <w:p w14:paraId="4D6279CA"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28</w:t>
            </w:r>
          </w:p>
        </w:tc>
        <w:tc>
          <w:tcPr>
            <w:tcW w:w="2221" w:type="dxa"/>
            <w:tcMar>
              <w:top w:w="50" w:type="dxa"/>
              <w:left w:w="100" w:type="dxa"/>
            </w:tcMar>
            <w:vAlign w:val="center"/>
          </w:tcPr>
          <w:p w14:paraId="55E7242E"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4092DC5" w14:textId="77777777" w:rsidTr="00616030">
        <w:trPr>
          <w:trHeight w:val="144"/>
          <w:tblCellSpacing w:w="20" w:type="nil"/>
        </w:trPr>
        <w:tc>
          <w:tcPr>
            <w:tcW w:w="1023" w:type="dxa"/>
            <w:tcMar>
              <w:top w:w="50" w:type="dxa"/>
              <w:left w:w="100" w:type="dxa"/>
            </w:tcMar>
            <w:vAlign w:val="center"/>
          </w:tcPr>
          <w:p w14:paraId="564E9D57" w14:textId="77777777" w:rsidR="00C641DC" w:rsidRPr="006C2099" w:rsidRDefault="00C641DC" w:rsidP="00616030">
            <w:pPr>
              <w:spacing w:after="0"/>
            </w:pPr>
            <w:r>
              <w:rPr>
                <w:rFonts w:ascii="Times New Roman" w:hAnsi="Times New Roman"/>
                <w:color w:val="000000"/>
                <w:sz w:val="24"/>
              </w:rPr>
              <w:lastRenderedPageBreak/>
              <w:t>29</w:t>
            </w:r>
          </w:p>
        </w:tc>
        <w:tc>
          <w:tcPr>
            <w:tcW w:w="4535" w:type="dxa"/>
            <w:tcMar>
              <w:top w:w="50" w:type="dxa"/>
              <w:left w:w="100" w:type="dxa"/>
            </w:tcMar>
            <w:vAlign w:val="center"/>
          </w:tcPr>
          <w:p w14:paraId="20F6E3E8" w14:textId="77777777" w:rsidR="00C641DC" w:rsidRPr="00F16CFB" w:rsidRDefault="00C641DC" w:rsidP="00616030">
            <w:pPr>
              <w:spacing w:after="0"/>
              <w:ind w:left="135"/>
              <w:rPr>
                <w:lang w:val="ru-RU"/>
              </w:rPr>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w:t>
            </w:r>
            <w:r w:rsidRPr="00F16CFB">
              <w:rPr>
                <w:rFonts w:ascii="Times New Roman" w:hAnsi="Times New Roman"/>
                <w:color w:val="000000"/>
                <w:sz w:val="24"/>
                <w:lang w:val="ru-RU"/>
              </w:rPr>
              <w:t>Франкофония</w:t>
            </w:r>
            <w:r>
              <w:rPr>
                <w:rFonts w:ascii="Times New Roman" w:hAnsi="Times New Roman"/>
                <w:color w:val="000000"/>
                <w:sz w:val="24"/>
                <w:lang w:val="ru-RU"/>
              </w:rPr>
              <w:t>.</w:t>
            </w:r>
            <w:r w:rsidRPr="00F16CFB">
              <w:rPr>
                <w:rFonts w:ascii="Times New Roman" w:hAnsi="Times New Roman"/>
                <w:color w:val="000000"/>
                <w:sz w:val="24"/>
                <w:lang w:val="ru-RU"/>
              </w:rPr>
              <w:t xml:space="preserve"> (Франция и Россия - культурные особенности</w:t>
            </w:r>
            <w:r>
              <w:rPr>
                <w:rFonts w:ascii="Times New Roman" w:hAnsi="Times New Roman"/>
                <w:color w:val="000000"/>
                <w:sz w:val="24"/>
                <w:lang w:val="ru-RU"/>
              </w:rPr>
              <w:t>, г</w:t>
            </w:r>
            <w:r w:rsidRPr="006C2099">
              <w:rPr>
                <w:rFonts w:ascii="Times New Roman" w:hAnsi="Times New Roman"/>
                <w:color w:val="000000"/>
                <w:sz w:val="24"/>
                <w:lang w:val="ru-RU"/>
              </w:rPr>
              <w:t>еографическое положение, столиц</w:t>
            </w:r>
            <w:r>
              <w:rPr>
                <w:rFonts w:ascii="Times New Roman" w:hAnsi="Times New Roman"/>
                <w:color w:val="000000"/>
                <w:sz w:val="24"/>
                <w:lang w:val="ru-RU"/>
              </w:rPr>
              <w:t xml:space="preserve">ы, население, официальные языки, </w:t>
            </w:r>
            <w:r w:rsidRPr="00F16CFB">
              <w:rPr>
                <w:rFonts w:ascii="Times New Roman" w:hAnsi="Times New Roman"/>
                <w:color w:val="000000"/>
                <w:sz w:val="24"/>
                <w:lang w:val="ru-RU"/>
              </w:rPr>
              <w:t>национальные праз</w:t>
            </w:r>
            <w:r>
              <w:rPr>
                <w:rFonts w:ascii="Times New Roman" w:hAnsi="Times New Roman"/>
                <w:color w:val="000000"/>
                <w:sz w:val="24"/>
                <w:lang w:val="ru-RU"/>
              </w:rPr>
              <w:t>дники, традиции, обычаи, д</w:t>
            </w:r>
            <w:r w:rsidRPr="00F16CFB">
              <w:rPr>
                <w:rFonts w:ascii="Times New Roman" w:hAnsi="Times New Roman"/>
                <w:color w:val="000000"/>
                <w:sz w:val="24"/>
                <w:lang w:val="ru-RU"/>
              </w:rPr>
              <w:t>остопри</w:t>
            </w:r>
            <w:r>
              <w:rPr>
                <w:rFonts w:ascii="Times New Roman" w:hAnsi="Times New Roman"/>
                <w:color w:val="000000"/>
                <w:sz w:val="24"/>
                <w:lang w:val="ru-RU"/>
              </w:rPr>
              <w:t>мечательности.)</w:t>
            </w:r>
          </w:p>
        </w:tc>
        <w:tc>
          <w:tcPr>
            <w:tcW w:w="955" w:type="dxa"/>
            <w:tcMar>
              <w:top w:w="50" w:type="dxa"/>
              <w:left w:w="100" w:type="dxa"/>
            </w:tcMar>
            <w:vAlign w:val="center"/>
          </w:tcPr>
          <w:p w14:paraId="3A91F1D4" w14:textId="77777777" w:rsidR="00C641DC" w:rsidRPr="00F16CFB" w:rsidRDefault="00C641DC" w:rsidP="00616030">
            <w:pPr>
              <w:spacing w:after="0"/>
              <w:ind w:left="135"/>
              <w:jc w:val="center"/>
              <w:rPr>
                <w:lang w:val="ru-RU"/>
              </w:rPr>
            </w:pPr>
            <w:r w:rsidRPr="00F16CFB">
              <w:rPr>
                <w:rFonts w:ascii="Times New Roman" w:hAnsi="Times New Roman"/>
                <w:color w:val="000000"/>
                <w:sz w:val="24"/>
                <w:lang w:val="ru-RU"/>
              </w:rPr>
              <w:t xml:space="preserve"> 1 </w:t>
            </w:r>
          </w:p>
        </w:tc>
        <w:tc>
          <w:tcPr>
            <w:tcW w:w="1841" w:type="dxa"/>
            <w:tcMar>
              <w:top w:w="50" w:type="dxa"/>
              <w:left w:w="100" w:type="dxa"/>
            </w:tcMar>
            <w:vAlign w:val="center"/>
          </w:tcPr>
          <w:p w14:paraId="0BF734D9" w14:textId="77777777" w:rsidR="00C641DC" w:rsidRPr="00F16CFB" w:rsidRDefault="00C641DC" w:rsidP="00616030">
            <w:pPr>
              <w:spacing w:after="0"/>
              <w:ind w:left="135"/>
              <w:jc w:val="center"/>
              <w:rPr>
                <w:lang w:val="ru-RU"/>
              </w:rPr>
            </w:pPr>
          </w:p>
        </w:tc>
        <w:tc>
          <w:tcPr>
            <w:tcW w:w="1910" w:type="dxa"/>
            <w:tcMar>
              <w:top w:w="50" w:type="dxa"/>
              <w:left w:w="100" w:type="dxa"/>
            </w:tcMar>
            <w:vAlign w:val="center"/>
          </w:tcPr>
          <w:p w14:paraId="25B332B7" w14:textId="77777777" w:rsidR="00C641DC" w:rsidRPr="00F16CFB" w:rsidRDefault="00C641DC" w:rsidP="00616030">
            <w:pPr>
              <w:spacing w:after="0"/>
              <w:ind w:left="135"/>
              <w:jc w:val="center"/>
              <w:rPr>
                <w:lang w:val="ru-RU"/>
              </w:rPr>
            </w:pPr>
          </w:p>
        </w:tc>
        <w:tc>
          <w:tcPr>
            <w:tcW w:w="1347" w:type="dxa"/>
            <w:tcMar>
              <w:top w:w="50" w:type="dxa"/>
              <w:left w:w="100" w:type="dxa"/>
            </w:tcMar>
          </w:tcPr>
          <w:p w14:paraId="66AD4DB3"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29</w:t>
            </w:r>
          </w:p>
        </w:tc>
        <w:tc>
          <w:tcPr>
            <w:tcW w:w="2221" w:type="dxa"/>
            <w:tcMar>
              <w:top w:w="50" w:type="dxa"/>
              <w:left w:w="100" w:type="dxa"/>
            </w:tcMar>
            <w:vAlign w:val="center"/>
          </w:tcPr>
          <w:p w14:paraId="218AC73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3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C641DC" w:rsidRPr="008E5D1D" w14:paraId="2B6991A2" w14:textId="77777777" w:rsidTr="00616030">
        <w:trPr>
          <w:trHeight w:val="144"/>
          <w:tblCellSpacing w:w="20" w:type="nil"/>
        </w:trPr>
        <w:tc>
          <w:tcPr>
            <w:tcW w:w="1023" w:type="dxa"/>
            <w:tcMar>
              <w:top w:w="50" w:type="dxa"/>
              <w:left w:w="100" w:type="dxa"/>
            </w:tcMar>
            <w:vAlign w:val="center"/>
          </w:tcPr>
          <w:p w14:paraId="4F2DBF86" w14:textId="77777777" w:rsidR="00C641DC" w:rsidRPr="006C2099" w:rsidRDefault="00C641DC" w:rsidP="00616030">
            <w:pPr>
              <w:spacing w:after="0"/>
            </w:pPr>
            <w:r>
              <w:rPr>
                <w:rFonts w:ascii="Times New Roman" w:hAnsi="Times New Roman"/>
                <w:color w:val="000000"/>
                <w:sz w:val="24"/>
              </w:rPr>
              <w:t>30</w:t>
            </w:r>
          </w:p>
        </w:tc>
        <w:tc>
          <w:tcPr>
            <w:tcW w:w="4535" w:type="dxa"/>
            <w:tcMar>
              <w:top w:w="50" w:type="dxa"/>
              <w:left w:w="100" w:type="dxa"/>
            </w:tcMar>
            <w:vAlign w:val="center"/>
          </w:tcPr>
          <w:p w14:paraId="2919532B"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55" w:type="dxa"/>
            <w:tcMar>
              <w:top w:w="50" w:type="dxa"/>
              <w:left w:w="100" w:type="dxa"/>
            </w:tcMar>
            <w:vAlign w:val="center"/>
          </w:tcPr>
          <w:p w14:paraId="4B986A25"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12CD8E5" w14:textId="77777777" w:rsidR="00C641DC" w:rsidRPr="006C2099" w:rsidRDefault="00C641DC" w:rsidP="00616030">
            <w:pPr>
              <w:spacing w:after="0"/>
              <w:ind w:left="135"/>
              <w:jc w:val="center"/>
            </w:pPr>
          </w:p>
        </w:tc>
        <w:tc>
          <w:tcPr>
            <w:tcW w:w="1910" w:type="dxa"/>
            <w:tcMar>
              <w:top w:w="50" w:type="dxa"/>
              <w:left w:w="100" w:type="dxa"/>
            </w:tcMar>
            <w:vAlign w:val="center"/>
          </w:tcPr>
          <w:p w14:paraId="20899FA9" w14:textId="77777777" w:rsidR="00C641DC" w:rsidRPr="006C2099" w:rsidRDefault="00C641DC" w:rsidP="00616030">
            <w:pPr>
              <w:spacing w:after="0"/>
              <w:ind w:left="135"/>
              <w:jc w:val="center"/>
            </w:pPr>
          </w:p>
        </w:tc>
        <w:tc>
          <w:tcPr>
            <w:tcW w:w="1347" w:type="dxa"/>
            <w:tcMar>
              <w:top w:w="50" w:type="dxa"/>
              <w:left w:w="100" w:type="dxa"/>
            </w:tcMar>
          </w:tcPr>
          <w:p w14:paraId="5ABEE165"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30</w:t>
            </w:r>
          </w:p>
        </w:tc>
        <w:tc>
          <w:tcPr>
            <w:tcW w:w="2221" w:type="dxa"/>
            <w:tcMar>
              <w:top w:w="50" w:type="dxa"/>
              <w:left w:w="100" w:type="dxa"/>
            </w:tcMar>
            <w:vAlign w:val="center"/>
          </w:tcPr>
          <w:p w14:paraId="67D9D91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4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r>
                <w:rPr>
                  <w:rFonts w:ascii="Times New Roman" w:hAnsi="Times New Roman"/>
                  <w:color w:val="0000FF"/>
                  <w:u w:val="single"/>
                </w:rPr>
                <w:t>e</w:t>
              </w:r>
              <w:r w:rsidRPr="005B37BB">
                <w:rPr>
                  <w:rFonts w:ascii="Times New Roman" w:hAnsi="Times New Roman"/>
                  <w:color w:val="0000FF"/>
                  <w:u w:val="single"/>
                  <w:lang w:val="ru-RU"/>
                </w:rPr>
                <w:t>12</w:t>
              </w:r>
            </w:hyperlink>
          </w:p>
        </w:tc>
      </w:tr>
      <w:tr w:rsidR="00C641DC" w:rsidRPr="008E5D1D" w14:paraId="08E5F03C" w14:textId="77777777" w:rsidTr="00616030">
        <w:trPr>
          <w:trHeight w:val="144"/>
          <w:tblCellSpacing w:w="20" w:type="nil"/>
        </w:trPr>
        <w:tc>
          <w:tcPr>
            <w:tcW w:w="1023" w:type="dxa"/>
            <w:tcMar>
              <w:top w:w="50" w:type="dxa"/>
              <w:left w:w="100" w:type="dxa"/>
            </w:tcMar>
            <w:vAlign w:val="center"/>
          </w:tcPr>
          <w:p w14:paraId="0C04C4A1" w14:textId="77777777" w:rsidR="00C641DC" w:rsidRPr="006C2099" w:rsidRDefault="00C641DC" w:rsidP="00616030">
            <w:pPr>
              <w:spacing w:after="0"/>
            </w:pPr>
            <w:r>
              <w:rPr>
                <w:rFonts w:ascii="Times New Roman" w:hAnsi="Times New Roman"/>
                <w:color w:val="000000"/>
                <w:sz w:val="24"/>
              </w:rPr>
              <w:t>31</w:t>
            </w:r>
          </w:p>
        </w:tc>
        <w:tc>
          <w:tcPr>
            <w:tcW w:w="4535" w:type="dxa"/>
            <w:tcMar>
              <w:top w:w="50" w:type="dxa"/>
              <w:left w:w="100" w:type="dxa"/>
            </w:tcMar>
            <w:vAlign w:val="center"/>
          </w:tcPr>
          <w:p w14:paraId="2DF8009F"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столицы, население, официальные языки, </w:t>
            </w:r>
            <w:r w:rsidRPr="006C2099">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955" w:type="dxa"/>
            <w:tcMar>
              <w:top w:w="50" w:type="dxa"/>
              <w:left w:w="100" w:type="dxa"/>
            </w:tcMar>
            <w:vAlign w:val="center"/>
          </w:tcPr>
          <w:p w14:paraId="1E3CAD14"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8C89F86"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639CA78D" w14:textId="77777777" w:rsidR="00C641DC" w:rsidRPr="006C2099" w:rsidRDefault="00C641DC" w:rsidP="00616030">
            <w:pPr>
              <w:spacing w:after="0"/>
              <w:ind w:left="135"/>
              <w:jc w:val="center"/>
            </w:pPr>
          </w:p>
        </w:tc>
        <w:tc>
          <w:tcPr>
            <w:tcW w:w="1347" w:type="dxa"/>
            <w:tcMar>
              <w:top w:w="50" w:type="dxa"/>
              <w:left w:w="100" w:type="dxa"/>
            </w:tcMar>
          </w:tcPr>
          <w:p w14:paraId="0BD4BE31"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31</w:t>
            </w:r>
          </w:p>
        </w:tc>
        <w:tc>
          <w:tcPr>
            <w:tcW w:w="2221" w:type="dxa"/>
            <w:tcMar>
              <w:top w:w="50" w:type="dxa"/>
              <w:left w:w="100" w:type="dxa"/>
            </w:tcMar>
            <w:vAlign w:val="center"/>
          </w:tcPr>
          <w:p w14:paraId="7B911BD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4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/835193</w:t>
              </w:r>
              <w:r>
                <w:rPr>
                  <w:rFonts w:ascii="Times New Roman" w:hAnsi="Times New Roman"/>
                  <w:color w:val="0000FF"/>
                  <w:u w:val="single"/>
                </w:rPr>
                <w:t>e</w:t>
              </w:r>
              <w:r w:rsidRPr="005B37BB">
                <w:rPr>
                  <w:rFonts w:ascii="Times New Roman" w:hAnsi="Times New Roman"/>
                  <w:color w:val="0000FF"/>
                  <w:u w:val="single"/>
                  <w:lang w:val="ru-RU"/>
                </w:rPr>
                <w:t>4</w:t>
              </w:r>
            </w:hyperlink>
          </w:p>
        </w:tc>
      </w:tr>
      <w:tr w:rsidR="00C641DC" w:rsidRPr="008E5D1D" w14:paraId="279C6944" w14:textId="77777777" w:rsidTr="00616030">
        <w:trPr>
          <w:trHeight w:val="144"/>
          <w:tblCellSpacing w:w="20" w:type="nil"/>
        </w:trPr>
        <w:tc>
          <w:tcPr>
            <w:tcW w:w="1023" w:type="dxa"/>
            <w:tcMar>
              <w:top w:w="50" w:type="dxa"/>
              <w:left w:w="100" w:type="dxa"/>
            </w:tcMar>
            <w:vAlign w:val="center"/>
          </w:tcPr>
          <w:p w14:paraId="783DDB46" w14:textId="77777777" w:rsidR="00C641DC" w:rsidRPr="006C2099" w:rsidRDefault="00C641DC" w:rsidP="00616030">
            <w:pPr>
              <w:spacing w:after="0"/>
            </w:pPr>
            <w:r>
              <w:rPr>
                <w:rFonts w:ascii="Times New Roman" w:hAnsi="Times New Roman"/>
                <w:color w:val="000000"/>
                <w:sz w:val="24"/>
              </w:rPr>
              <w:t>32</w:t>
            </w:r>
          </w:p>
        </w:tc>
        <w:tc>
          <w:tcPr>
            <w:tcW w:w="4535" w:type="dxa"/>
            <w:tcMar>
              <w:top w:w="50" w:type="dxa"/>
              <w:left w:w="100" w:type="dxa"/>
            </w:tcMar>
            <w:vAlign w:val="center"/>
          </w:tcPr>
          <w:p w14:paraId="78121672"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писатели, поэты, учёные (в библиотеке)</w:t>
            </w:r>
            <w:r>
              <w:rPr>
                <w:rFonts w:ascii="Times New Roman" w:hAnsi="Times New Roman"/>
                <w:color w:val="000000"/>
                <w:sz w:val="24"/>
                <w:lang w:val="ru-RU"/>
              </w:rPr>
              <w:t xml:space="preserve">, </w:t>
            </w:r>
            <w:r w:rsidRPr="006C2099">
              <w:rPr>
                <w:rFonts w:ascii="Times New Roman" w:hAnsi="Times New Roman"/>
                <w:color w:val="000000"/>
                <w:sz w:val="24"/>
                <w:lang w:val="ru-RU"/>
              </w:rPr>
              <w:t>фр</w:t>
            </w:r>
            <w:r>
              <w:rPr>
                <w:rFonts w:ascii="Times New Roman" w:hAnsi="Times New Roman"/>
                <w:color w:val="000000"/>
                <w:sz w:val="24"/>
                <w:lang w:val="ru-RU"/>
              </w:rPr>
              <w:t>анцузский сказочник Шарль Перро</w:t>
            </w:r>
          </w:p>
        </w:tc>
        <w:tc>
          <w:tcPr>
            <w:tcW w:w="955" w:type="dxa"/>
            <w:tcMar>
              <w:top w:w="50" w:type="dxa"/>
              <w:left w:w="100" w:type="dxa"/>
            </w:tcMar>
            <w:vAlign w:val="center"/>
          </w:tcPr>
          <w:p w14:paraId="68F403BB"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440018F" w14:textId="77777777" w:rsidR="00C641DC" w:rsidRPr="006C2099" w:rsidRDefault="00C641DC" w:rsidP="00616030">
            <w:pPr>
              <w:spacing w:after="0"/>
              <w:ind w:left="135"/>
              <w:jc w:val="center"/>
            </w:pPr>
          </w:p>
        </w:tc>
        <w:tc>
          <w:tcPr>
            <w:tcW w:w="1910" w:type="dxa"/>
            <w:tcMar>
              <w:top w:w="50" w:type="dxa"/>
              <w:left w:w="100" w:type="dxa"/>
            </w:tcMar>
            <w:vAlign w:val="center"/>
          </w:tcPr>
          <w:p w14:paraId="5688C8FA" w14:textId="77777777" w:rsidR="00C641DC" w:rsidRPr="006C2099" w:rsidRDefault="00C641DC" w:rsidP="00616030">
            <w:pPr>
              <w:spacing w:after="0"/>
              <w:ind w:left="135"/>
              <w:jc w:val="center"/>
            </w:pPr>
          </w:p>
        </w:tc>
        <w:tc>
          <w:tcPr>
            <w:tcW w:w="1347" w:type="dxa"/>
            <w:tcMar>
              <w:top w:w="50" w:type="dxa"/>
              <w:left w:w="100" w:type="dxa"/>
            </w:tcMar>
          </w:tcPr>
          <w:p w14:paraId="58930CBD"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32</w:t>
            </w:r>
          </w:p>
        </w:tc>
        <w:tc>
          <w:tcPr>
            <w:tcW w:w="2221" w:type="dxa"/>
            <w:tcMar>
              <w:top w:w="50" w:type="dxa"/>
              <w:left w:w="100" w:type="dxa"/>
            </w:tcMar>
            <w:vAlign w:val="center"/>
          </w:tcPr>
          <w:p w14:paraId="1C5C9A69"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4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CC726FE" w14:textId="77777777" w:rsidTr="00616030">
        <w:trPr>
          <w:trHeight w:val="144"/>
          <w:tblCellSpacing w:w="20" w:type="nil"/>
        </w:trPr>
        <w:tc>
          <w:tcPr>
            <w:tcW w:w="1023" w:type="dxa"/>
            <w:tcMar>
              <w:top w:w="50" w:type="dxa"/>
              <w:left w:w="100" w:type="dxa"/>
            </w:tcMar>
            <w:vAlign w:val="center"/>
          </w:tcPr>
          <w:p w14:paraId="367F153E" w14:textId="77777777" w:rsidR="00C641DC" w:rsidRPr="006C2099" w:rsidRDefault="00C641DC" w:rsidP="00616030">
            <w:pPr>
              <w:spacing w:after="0"/>
            </w:pPr>
            <w:r>
              <w:rPr>
                <w:rFonts w:ascii="Times New Roman" w:hAnsi="Times New Roman"/>
                <w:color w:val="000000"/>
                <w:sz w:val="24"/>
              </w:rPr>
              <w:t>33</w:t>
            </w:r>
          </w:p>
        </w:tc>
        <w:tc>
          <w:tcPr>
            <w:tcW w:w="4535" w:type="dxa"/>
            <w:tcMar>
              <w:top w:w="50" w:type="dxa"/>
              <w:left w:w="100" w:type="dxa"/>
            </w:tcMar>
            <w:vAlign w:val="center"/>
          </w:tcPr>
          <w:p w14:paraId="445EC69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писатели, поэты, учёные (самые известные русские писатели-сказочники и поэты)</w:t>
            </w:r>
          </w:p>
        </w:tc>
        <w:tc>
          <w:tcPr>
            <w:tcW w:w="955" w:type="dxa"/>
            <w:tcMar>
              <w:top w:w="50" w:type="dxa"/>
              <w:left w:w="100" w:type="dxa"/>
            </w:tcMar>
            <w:vAlign w:val="center"/>
          </w:tcPr>
          <w:p w14:paraId="02F45064"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1BCCA24" w14:textId="77777777" w:rsidR="00C641DC" w:rsidRPr="006C2099" w:rsidRDefault="00C641DC" w:rsidP="00616030">
            <w:pPr>
              <w:spacing w:after="0"/>
              <w:ind w:left="135"/>
              <w:jc w:val="center"/>
            </w:pPr>
          </w:p>
        </w:tc>
        <w:tc>
          <w:tcPr>
            <w:tcW w:w="1910" w:type="dxa"/>
            <w:tcMar>
              <w:top w:w="50" w:type="dxa"/>
              <w:left w:w="100" w:type="dxa"/>
            </w:tcMar>
            <w:vAlign w:val="center"/>
          </w:tcPr>
          <w:p w14:paraId="72A3C1A9" w14:textId="77777777" w:rsidR="00C641DC" w:rsidRPr="006C2099" w:rsidRDefault="00C641DC" w:rsidP="00616030">
            <w:pPr>
              <w:spacing w:after="0"/>
              <w:ind w:left="135"/>
              <w:jc w:val="center"/>
            </w:pPr>
          </w:p>
        </w:tc>
        <w:tc>
          <w:tcPr>
            <w:tcW w:w="1347" w:type="dxa"/>
            <w:tcMar>
              <w:top w:w="50" w:type="dxa"/>
              <w:left w:w="100" w:type="dxa"/>
            </w:tcMar>
          </w:tcPr>
          <w:p w14:paraId="0F49679C"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33</w:t>
            </w:r>
          </w:p>
        </w:tc>
        <w:tc>
          <w:tcPr>
            <w:tcW w:w="2221" w:type="dxa"/>
            <w:tcMar>
              <w:top w:w="50" w:type="dxa"/>
              <w:left w:w="100" w:type="dxa"/>
            </w:tcMar>
            <w:vAlign w:val="center"/>
          </w:tcPr>
          <w:p w14:paraId="0E187EDA"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4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545C854" w14:textId="77777777" w:rsidTr="00616030">
        <w:trPr>
          <w:trHeight w:val="144"/>
          <w:tblCellSpacing w:w="20" w:type="nil"/>
        </w:trPr>
        <w:tc>
          <w:tcPr>
            <w:tcW w:w="1023" w:type="dxa"/>
            <w:tcMar>
              <w:top w:w="50" w:type="dxa"/>
              <w:left w:w="100" w:type="dxa"/>
            </w:tcMar>
            <w:vAlign w:val="center"/>
          </w:tcPr>
          <w:p w14:paraId="5F2FC825" w14:textId="77777777" w:rsidR="00C641DC" w:rsidRPr="006C2099" w:rsidRDefault="00C641DC" w:rsidP="00616030">
            <w:pPr>
              <w:spacing w:after="0"/>
            </w:pPr>
            <w:r>
              <w:rPr>
                <w:rFonts w:ascii="Times New Roman" w:hAnsi="Times New Roman"/>
                <w:color w:val="000000"/>
                <w:sz w:val="24"/>
              </w:rPr>
              <w:t>34</w:t>
            </w:r>
          </w:p>
        </w:tc>
        <w:tc>
          <w:tcPr>
            <w:tcW w:w="4535" w:type="dxa"/>
            <w:tcMar>
              <w:top w:w="50" w:type="dxa"/>
              <w:left w:w="100" w:type="dxa"/>
            </w:tcMar>
            <w:vAlign w:val="center"/>
          </w:tcPr>
          <w:p w14:paraId="471E268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55" w:type="dxa"/>
            <w:tcMar>
              <w:top w:w="50" w:type="dxa"/>
              <w:left w:w="100" w:type="dxa"/>
            </w:tcMar>
            <w:vAlign w:val="center"/>
          </w:tcPr>
          <w:p w14:paraId="6AB9093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7A4878F" w14:textId="77777777" w:rsidR="00C641DC" w:rsidRPr="006C2099" w:rsidRDefault="00C641DC" w:rsidP="00616030">
            <w:pPr>
              <w:spacing w:after="0"/>
              <w:ind w:left="135"/>
              <w:jc w:val="center"/>
            </w:pPr>
          </w:p>
        </w:tc>
        <w:tc>
          <w:tcPr>
            <w:tcW w:w="1910" w:type="dxa"/>
            <w:tcMar>
              <w:top w:w="50" w:type="dxa"/>
              <w:left w:w="100" w:type="dxa"/>
            </w:tcMar>
            <w:vAlign w:val="center"/>
          </w:tcPr>
          <w:p w14:paraId="5DF15256" w14:textId="77777777" w:rsidR="00C641DC" w:rsidRPr="006C2099" w:rsidRDefault="00C641DC" w:rsidP="00616030">
            <w:pPr>
              <w:spacing w:after="0"/>
              <w:ind w:left="135"/>
              <w:jc w:val="center"/>
            </w:pPr>
          </w:p>
        </w:tc>
        <w:tc>
          <w:tcPr>
            <w:tcW w:w="1347" w:type="dxa"/>
            <w:tcMar>
              <w:top w:w="50" w:type="dxa"/>
              <w:left w:w="100" w:type="dxa"/>
            </w:tcMar>
          </w:tcPr>
          <w:p w14:paraId="0DF0A1D6" w14:textId="77777777" w:rsidR="00C641DC"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34 </w:t>
            </w:r>
          </w:p>
        </w:tc>
        <w:tc>
          <w:tcPr>
            <w:tcW w:w="2221" w:type="dxa"/>
            <w:tcMar>
              <w:top w:w="50" w:type="dxa"/>
              <w:left w:w="100" w:type="dxa"/>
            </w:tcMar>
            <w:vAlign w:val="center"/>
          </w:tcPr>
          <w:p w14:paraId="637D342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4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C641DC" w:rsidRPr="006C2099" w14:paraId="0D69505A" w14:textId="77777777" w:rsidTr="00616030">
        <w:trPr>
          <w:trHeight w:val="144"/>
          <w:tblCellSpacing w:w="20" w:type="nil"/>
        </w:trPr>
        <w:tc>
          <w:tcPr>
            <w:tcW w:w="0" w:type="auto"/>
            <w:gridSpan w:val="2"/>
            <w:tcMar>
              <w:top w:w="50" w:type="dxa"/>
              <w:left w:w="100" w:type="dxa"/>
            </w:tcMar>
            <w:vAlign w:val="center"/>
          </w:tcPr>
          <w:p w14:paraId="71231F6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955" w:type="dxa"/>
            <w:tcMar>
              <w:top w:w="50" w:type="dxa"/>
              <w:left w:w="100" w:type="dxa"/>
            </w:tcMar>
            <w:vAlign w:val="center"/>
          </w:tcPr>
          <w:p w14:paraId="6B78609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34</w:t>
            </w:r>
            <w:r w:rsidRPr="006C2099">
              <w:rPr>
                <w:rFonts w:ascii="Times New Roman" w:hAnsi="Times New Roman"/>
                <w:color w:val="000000"/>
                <w:sz w:val="24"/>
              </w:rPr>
              <w:t xml:space="preserve"> </w:t>
            </w:r>
          </w:p>
        </w:tc>
        <w:tc>
          <w:tcPr>
            <w:tcW w:w="1841" w:type="dxa"/>
            <w:tcMar>
              <w:top w:w="50" w:type="dxa"/>
              <w:left w:w="100" w:type="dxa"/>
            </w:tcMar>
            <w:vAlign w:val="center"/>
          </w:tcPr>
          <w:p w14:paraId="041DBD0D" w14:textId="77777777" w:rsidR="00C641DC" w:rsidRPr="006C2099" w:rsidRDefault="00C641DC" w:rsidP="00616030">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14:paraId="03EA4084" w14:textId="77777777" w:rsidR="00C641DC" w:rsidRPr="006C2099" w:rsidRDefault="00C641DC" w:rsidP="00616030">
            <w:pPr>
              <w:spacing w:after="0"/>
              <w:ind w:left="135"/>
              <w:jc w:val="center"/>
            </w:pPr>
            <w:r w:rsidRPr="006C2099">
              <w:rPr>
                <w:rFonts w:ascii="Times New Roman" w:hAnsi="Times New Roman"/>
                <w:color w:val="000000"/>
                <w:sz w:val="24"/>
              </w:rPr>
              <w:t xml:space="preserve"> 0 </w:t>
            </w:r>
          </w:p>
        </w:tc>
        <w:tc>
          <w:tcPr>
            <w:tcW w:w="0" w:type="auto"/>
            <w:gridSpan w:val="2"/>
            <w:tcMar>
              <w:top w:w="50" w:type="dxa"/>
              <w:left w:w="100" w:type="dxa"/>
            </w:tcMar>
            <w:vAlign w:val="center"/>
          </w:tcPr>
          <w:p w14:paraId="4CB9C28C" w14:textId="77777777" w:rsidR="00C641DC" w:rsidRPr="006C2099" w:rsidRDefault="00C641DC" w:rsidP="00616030"/>
        </w:tc>
      </w:tr>
    </w:tbl>
    <w:p w14:paraId="1C3C37DB" w14:textId="77777777" w:rsidR="00C641DC" w:rsidRDefault="00C641DC" w:rsidP="00C641DC"/>
    <w:p w14:paraId="4D379803" w14:textId="77777777" w:rsidR="00C641DC" w:rsidRDefault="00C641DC" w:rsidP="006C2099">
      <w:pPr>
        <w:spacing w:after="0"/>
        <w:ind w:left="120"/>
        <w:rPr>
          <w:rFonts w:ascii="Times New Roman" w:hAnsi="Times New Roman"/>
          <w:b/>
          <w:color w:val="000000"/>
          <w:sz w:val="28"/>
          <w:lang w:val="ru-RU"/>
        </w:rPr>
      </w:pPr>
    </w:p>
    <w:p w14:paraId="68CF818E" w14:textId="77777777" w:rsidR="00C641DC" w:rsidRDefault="00C641DC" w:rsidP="006C2099">
      <w:pPr>
        <w:spacing w:after="0"/>
        <w:ind w:left="120"/>
        <w:rPr>
          <w:rFonts w:ascii="Times New Roman" w:hAnsi="Times New Roman"/>
          <w:b/>
          <w:color w:val="000000"/>
          <w:sz w:val="28"/>
          <w:lang w:val="ru-RU"/>
        </w:rPr>
      </w:pPr>
    </w:p>
    <w:p w14:paraId="7BAA15F3" w14:textId="77777777" w:rsidR="00C641DC" w:rsidRDefault="00C641DC" w:rsidP="006C2099">
      <w:pPr>
        <w:spacing w:after="0"/>
        <w:ind w:left="120"/>
        <w:rPr>
          <w:rFonts w:ascii="Times New Roman" w:hAnsi="Times New Roman"/>
          <w:b/>
          <w:color w:val="000000"/>
          <w:sz w:val="28"/>
          <w:lang w:val="ru-RU"/>
        </w:rPr>
      </w:pPr>
    </w:p>
    <w:p w14:paraId="471904A9" w14:textId="77777777" w:rsidR="00C641DC" w:rsidRDefault="00C641DC" w:rsidP="006C2099">
      <w:pPr>
        <w:spacing w:after="0"/>
        <w:ind w:left="120"/>
        <w:rPr>
          <w:rFonts w:ascii="Times New Roman" w:hAnsi="Times New Roman"/>
          <w:b/>
          <w:color w:val="000000"/>
          <w:sz w:val="28"/>
          <w:lang w:val="ru-RU"/>
        </w:rPr>
      </w:pPr>
    </w:p>
    <w:p w14:paraId="25D4AB20" w14:textId="77777777" w:rsidR="00C641DC" w:rsidRDefault="00C641DC" w:rsidP="006C2099">
      <w:pPr>
        <w:spacing w:after="0"/>
        <w:ind w:left="120"/>
        <w:rPr>
          <w:rFonts w:ascii="Times New Roman" w:hAnsi="Times New Roman"/>
          <w:b/>
          <w:color w:val="000000"/>
          <w:sz w:val="28"/>
          <w:lang w:val="ru-RU"/>
        </w:rPr>
      </w:pPr>
    </w:p>
    <w:p w14:paraId="6AB5BB65" w14:textId="77777777" w:rsidR="00C641DC" w:rsidRDefault="00C641DC" w:rsidP="001A4A9E">
      <w:pPr>
        <w:spacing w:after="0"/>
        <w:rPr>
          <w:rFonts w:ascii="Times New Roman" w:hAnsi="Times New Roman"/>
          <w:b/>
          <w:color w:val="000000"/>
          <w:sz w:val="28"/>
          <w:lang w:val="ru-RU"/>
        </w:rPr>
      </w:pPr>
    </w:p>
    <w:p w14:paraId="58E30A8D" w14:textId="77777777" w:rsidR="00C641DC" w:rsidRPr="00C641DC" w:rsidRDefault="00C641DC" w:rsidP="00C641DC">
      <w:pPr>
        <w:spacing w:after="0"/>
        <w:ind w:left="120"/>
      </w:pPr>
      <w:r w:rsidRPr="00C641DC">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85"/>
        <w:gridCol w:w="954"/>
        <w:gridCol w:w="1841"/>
        <w:gridCol w:w="1910"/>
        <w:gridCol w:w="1347"/>
        <w:gridCol w:w="2873"/>
      </w:tblGrid>
      <w:tr w:rsidR="00C641DC" w:rsidRPr="00C641DC" w14:paraId="50A66F9E" w14:textId="77777777" w:rsidTr="00616030">
        <w:trPr>
          <w:trHeight w:val="144"/>
          <w:tblCellSpacing w:w="20" w:type="nil"/>
        </w:trPr>
        <w:tc>
          <w:tcPr>
            <w:tcW w:w="1033" w:type="dxa"/>
            <w:vMerge w:val="restart"/>
            <w:tcMar>
              <w:top w:w="50" w:type="dxa"/>
              <w:left w:w="100" w:type="dxa"/>
            </w:tcMar>
            <w:vAlign w:val="center"/>
          </w:tcPr>
          <w:p w14:paraId="19189C8A" w14:textId="77777777" w:rsidR="00C641DC" w:rsidRPr="00C641DC" w:rsidRDefault="00C641DC" w:rsidP="00C641DC">
            <w:pPr>
              <w:spacing w:after="0"/>
              <w:ind w:left="135"/>
            </w:pPr>
            <w:r w:rsidRPr="00C641DC">
              <w:rPr>
                <w:rFonts w:ascii="Times New Roman" w:hAnsi="Times New Roman"/>
                <w:b/>
                <w:color w:val="000000"/>
                <w:sz w:val="24"/>
              </w:rPr>
              <w:t xml:space="preserve">№ п/п </w:t>
            </w:r>
          </w:p>
          <w:p w14:paraId="603A2163" w14:textId="77777777" w:rsidR="00C641DC" w:rsidRPr="00C641DC" w:rsidRDefault="00C641DC" w:rsidP="00C641DC">
            <w:pPr>
              <w:spacing w:after="0"/>
              <w:ind w:left="135"/>
            </w:pPr>
          </w:p>
        </w:tc>
        <w:tc>
          <w:tcPr>
            <w:tcW w:w="4521" w:type="dxa"/>
            <w:vMerge w:val="restart"/>
            <w:tcMar>
              <w:top w:w="50" w:type="dxa"/>
              <w:left w:w="100" w:type="dxa"/>
            </w:tcMar>
            <w:vAlign w:val="center"/>
          </w:tcPr>
          <w:p w14:paraId="311FC934" w14:textId="77777777" w:rsidR="00C641DC" w:rsidRPr="00C641DC" w:rsidRDefault="00C641DC" w:rsidP="00C641DC">
            <w:pPr>
              <w:spacing w:after="0"/>
              <w:ind w:left="135"/>
            </w:pPr>
            <w:proofErr w:type="spellStart"/>
            <w:r w:rsidRPr="00C641DC">
              <w:rPr>
                <w:rFonts w:ascii="Times New Roman" w:hAnsi="Times New Roman"/>
                <w:b/>
                <w:color w:val="000000"/>
                <w:sz w:val="24"/>
              </w:rPr>
              <w:t>Тема</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урока</w:t>
            </w:r>
            <w:proofErr w:type="spellEnd"/>
            <w:r w:rsidRPr="00C641DC">
              <w:rPr>
                <w:rFonts w:ascii="Times New Roman" w:hAnsi="Times New Roman"/>
                <w:b/>
                <w:color w:val="000000"/>
                <w:sz w:val="24"/>
              </w:rPr>
              <w:t xml:space="preserve"> </w:t>
            </w:r>
          </w:p>
          <w:p w14:paraId="2B769B7F" w14:textId="77777777" w:rsidR="00C641DC" w:rsidRPr="00C641DC" w:rsidRDefault="00C641DC" w:rsidP="00C641DC">
            <w:pPr>
              <w:spacing w:after="0"/>
              <w:ind w:left="135"/>
            </w:pPr>
          </w:p>
        </w:tc>
        <w:tc>
          <w:tcPr>
            <w:tcW w:w="0" w:type="auto"/>
            <w:gridSpan w:val="3"/>
            <w:tcMar>
              <w:top w:w="50" w:type="dxa"/>
              <w:left w:w="100" w:type="dxa"/>
            </w:tcMar>
            <w:vAlign w:val="center"/>
          </w:tcPr>
          <w:p w14:paraId="0038152E" w14:textId="77777777" w:rsidR="00C641DC" w:rsidRPr="00C641DC" w:rsidRDefault="00C641DC" w:rsidP="00C641DC">
            <w:pPr>
              <w:spacing w:after="0"/>
            </w:pPr>
            <w:proofErr w:type="spellStart"/>
            <w:r w:rsidRPr="00C641DC">
              <w:rPr>
                <w:rFonts w:ascii="Times New Roman" w:hAnsi="Times New Roman"/>
                <w:b/>
                <w:color w:val="000000"/>
                <w:sz w:val="24"/>
              </w:rPr>
              <w:t>Количество</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291487A" w14:textId="77777777" w:rsidR="00C641DC" w:rsidRPr="00C641DC" w:rsidRDefault="00C641DC" w:rsidP="00C641DC">
            <w:pPr>
              <w:spacing w:after="0"/>
              <w:ind w:left="135"/>
            </w:pPr>
            <w:proofErr w:type="spellStart"/>
            <w:r w:rsidRPr="00C641DC">
              <w:rPr>
                <w:rFonts w:ascii="Times New Roman" w:hAnsi="Times New Roman"/>
                <w:b/>
                <w:color w:val="000000"/>
                <w:sz w:val="24"/>
              </w:rPr>
              <w:t>Дата</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изучения</w:t>
            </w:r>
            <w:proofErr w:type="spellEnd"/>
            <w:r w:rsidRPr="00C641DC">
              <w:rPr>
                <w:rFonts w:ascii="Times New Roman" w:hAnsi="Times New Roman"/>
                <w:b/>
                <w:color w:val="000000"/>
                <w:sz w:val="24"/>
              </w:rPr>
              <w:t xml:space="preserve"> </w:t>
            </w:r>
          </w:p>
          <w:p w14:paraId="1A961DBB" w14:textId="77777777" w:rsidR="00C641DC" w:rsidRPr="00C641DC" w:rsidRDefault="00C641DC" w:rsidP="00C641DC">
            <w:pPr>
              <w:spacing w:after="0"/>
              <w:ind w:left="135"/>
            </w:pPr>
          </w:p>
        </w:tc>
        <w:tc>
          <w:tcPr>
            <w:tcW w:w="2221" w:type="dxa"/>
            <w:vMerge w:val="restart"/>
            <w:tcMar>
              <w:top w:w="50" w:type="dxa"/>
              <w:left w:w="100" w:type="dxa"/>
            </w:tcMar>
            <w:vAlign w:val="center"/>
          </w:tcPr>
          <w:p w14:paraId="0BFF53A2" w14:textId="77777777" w:rsidR="00C641DC" w:rsidRPr="00C641DC" w:rsidRDefault="00C641DC" w:rsidP="00C641DC">
            <w:pPr>
              <w:spacing w:after="0"/>
              <w:ind w:left="135"/>
            </w:pPr>
            <w:proofErr w:type="spellStart"/>
            <w:r w:rsidRPr="00C641DC">
              <w:rPr>
                <w:rFonts w:ascii="Times New Roman" w:hAnsi="Times New Roman"/>
                <w:b/>
                <w:color w:val="000000"/>
                <w:sz w:val="24"/>
              </w:rPr>
              <w:t>Электронные</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цифровые</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образовательные</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ресурсы</w:t>
            </w:r>
            <w:proofErr w:type="spellEnd"/>
            <w:r w:rsidRPr="00C641DC">
              <w:rPr>
                <w:rFonts w:ascii="Times New Roman" w:hAnsi="Times New Roman"/>
                <w:b/>
                <w:color w:val="000000"/>
                <w:sz w:val="24"/>
              </w:rPr>
              <w:t xml:space="preserve"> </w:t>
            </w:r>
          </w:p>
          <w:p w14:paraId="5D383718" w14:textId="77777777" w:rsidR="00C641DC" w:rsidRPr="00C641DC" w:rsidRDefault="00C641DC" w:rsidP="00C641DC">
            <w:pPr>
              <w:spacing w:after="0"/>
              <w:ind w:left="135"/>
            </w:pPr>
          </w:p>
        </w:tc>
      </w:tr>
      <w:tr w:rsidR="00C641DC" w:rsidRPr="00C641DC" w14:paraId="2EE00CE6" w14:textId="77777777" w:rsidTr="00616030">
        <w:trPr>
          <w:trHeight w:val="144"/>
          <w:tblCellSpacing w:w="20" w:type="nil"/>
        </w:trPr>
        <w:tc>
          <w:tcPr>
            <w:tcW w:w="0" w:type="auto"/>
            <w:vMerge/>
            <w:tcBorders>
              <w:top w:val="nil"/>
            </w:tcBorders>
            <w:tcMar>
              <w:top w:w="50" w:type="dxa"/>
              <w:left w:w="100" w:type="dxa"/>
            </w:tcMar>
          </w:tcPr>
          <w:p w14:paraId="1C14E51B" w14:textId="77777777" w:rsidR="00C641DC" w:rsidRPr="00C641DC" w:rsidRDefault="00C641DC" w:rsidP="00C641DC"/>
        </w:tc>
        <w:tc>
          <w:tcPr>
            <w:tcW w:w="0" w:type="auto"/>
            <w:vMerge/>
            <w:tcBorders>
              <w:top w:val="nil"/>
            </w:tcBorders>
            <w:tcMar>
              <w:top w:w="50" w:type="dxa"/>
              <w:left w:w="100" w:type="dxa"/>
            </w:tcMar>
          </w:tcPr>
          <w:p w14:paraId="68A5F514" w14:textId="77777777" w:rsidR="00C641DC" w:rsidRPr="00C641DC" w:rsidRDefault="00C641DC" w:rsidP="00C641DC"/>
        </w:tc>
        <w:tc>
          <w:tcPr>
            <w:tcW w:w="959" w:type="dxa"/>
            <w:tcMar>
              <w:top w:w="50" w:type="dxa"/>
              <w:left w:w="100" w:type="dxa"/>
            </w:tcMar>
            <w:vAlign w:val="center"/>
          </w:tcPr>
          <w:p w14:paraId="41B7E9EA" w14:textId="77777777" w:rsidR="00C641DC" w:rsidRPr="00C641DC" w:rsidRDefault="00C641DC" w:rsidP="00C641DC">
            <w:pPr>
              <w:spacing w:after="0"/>
              <w:ind w:left="135"/>
            </w:pPr>
            <w:proofErr w:type="spellStart"/>
            <w:r w:rsidRPr="00C641DC">
              <w:rPr>
                <w:rFonts w:ascii="Times New Roman" w:hAnsi="Times New Roman"/>
                <w:b/>
                <w:color w:val="000000"/>
                <w:sz w:val="24"/>
              </w:rPr>
              <w:t>Всего</w:t>
            </w:r>
            <w:proofErr w:type="spellEnd"/>
            <w:r w:rsidRPr="00C641DC">
              <w:rPr>
                <w:rFonts w:ascii="Times New Roman" w:hAnsi="Times New Roman"/>
                <w:b/>
                <w:color w:val="000000"/>
                <w:sz w:val="24"/>
              </w:rPr>
              <w:t xml:space="preserve"> </w:t>
            </w:r>
          </w:p>
          <w:p w14:paraId="47959431" w14:textId="77777777" w:rsidR="00C641DC" w:rsidRPr="00C641DC" w:rsidRDefault="00C641DC" w:rsidP="00C641DC">
            <w:pPr>
              <w:spacing w:after="0"/>
              <w:ind w:left="135"/>
            </w:pPr>
          </w:p>
        </w:tc>
        <w:tc>
          <w:tcPr>
            <w:tcW w:w="1841" w:type="dxa"/>
            <w:tcMar>
              <w:top w:w="50" w:type="dxa"/>
              <w:left w:w="100" w:type="dxa"/>
            </w:tcMar>
            <w:vAlign w:val="center"/>
          </w:tcPr>
          <w:p w14:paraId="50630201" w14:textId="77777777" w:rsidR="00C641DC" w:rsidRPr="00C641DC" w:rsidRDefault="00C641DC" w:rsidP="00C641DC">
            <w:pPr>
              <w:spacing w:after="0"/>
              <w:ind w:left="135"/>
            </w:pPr>
            <w:proofErr w:type="spellStart"/>
            <w:r w:rsidRPr="00C641DC">
              <w:rPr>
                <w:rFonts w:ascii="Times New Roman" w:hAnsi="Times New Roman"/>
                <w:b/>
                <w:color w:val="000000"/>
                <w:sz w:val="24"/>
              </w:rPr>
              <w:t>Контрольные</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работы</w:t>
            </w:r>
            <w:proofErr w:type="spellEnd"/>
            <w:r w:rsidRPr="00C641DC">
              <w:rPr>
                <w:rFonts w:ascii="Times New Roman" w:hAnsi="Times New Roman"/>
                <w:b/>
                <w:color w:val="000000"/>
                <w:sz w:val="24"/>
              </w:rPr>
              <w:t xml:space="preserve"> </w:t>
            </w:r>
          </w:p>
          <w:p w14:paraId="0150B0EA" w14:textId="77777777" w:rsidR="00C641DC" w:rsidRPr="00C641DC" w:rsidRDefault="00C641DC" w:rsidP="00C641DC">
            <w:pPr>
              <w:spacing w:after="0"/>
              <w:ind w:left="135"/>
            </w:pPr>
          </w:p>
        </w:tc>
        <w:tc>
          <w:tcPr>
            <w:tcW w:w="1910" w:type="dxa"/>
            <w:tcMar>
              <w:top w:w="50" w:type="dxa"/>
              <w:left w:w="100" w:type="dxa"/>
            </w:tcMar>
            <w:vAlign w:val="center"/>
          </w:tcPr>
          <w:p w14:paraId="0F9FBE9A" w14:textId="77777777" w:rsidR="00C641DC" w:rsidRPr="00C641DC" w:rsidRDefault="00C641DC" w:rsidP="00C641DC">
            <w:pPr>
              <w:spacing w:after="0"/>
              <w:ind w:left="135"/>
            </w:pPr>
            <w:proofErr w:type="spellStart"/>
            <w:r w:rsidRPr="00C641DC">
              <w:rPr>
                <w:rFonts w:ascii="Times New Roman" w:hAnsi="Times New Roman"/>
                <w:b/>
                <w:color w:val="000000"/>
                <w:sz w:val="24"/>
              </w:rPr>
              <w:t>Практические</w:t>
            </w:r>
            <w:proofErr w:type="spellEnd"/>
            <w:r w:rsidRPr="00C641DC">
              <w:rPr>
                <w:rFonts w:ascii="Times New Roman" w:hAnsi="Times New Roman"/>
                <w:b/>
                <w:color w:val="000000"/>
                <w:sz w:val="24"/>
              </w:rPr>
              <w:t xml:space="preserve"> </w:t>
            </w:r>
            <w:proofErr w:type="spellStart"/>
            <w:r w:rsidRPr="00C641DC">
              <w:rPr>
                <w:rFonts w:ascii="Times New Roman" w:hAnsi="Times New Roman"/>
                <w:b/>
                <w:color w:val="000000"/>
                <w:sz w:val="24"/>
              </w:rPr>
              <w:t>работы</w:t>
            </w:r>
            <w:proofErr w:type="spellEnd"/>
            <w:r w:rsidRPr="00C641DC">
              <w:rPr>
                <w:rFonts w:ascii="Times New Roman" w:hAnsi="Times New Roman"/>
                <w:b/>
                <w:color w:val="000000"/>
                <w:sz w:val="24"/>
              </w:rPr>
              <w:t xml:space="preserve"> </w:t>
            </w:r>
          </w:p>
          <w:p w14:paraId="7E5FD942" w14:textId="77777777" w:rsidR="00C641DC" w:rsidRPr="00C641DC" w:rsidRDefault="00C641DC" w:rsidP="00C641DC">
            <w:pPr>
              <w:spacing w:after="0"/>
              <w:ind w:left="135"/>
            </w:pPr>
          </w:p>
        </w:tc>
        <w:tc>
          <w:tcPr>
            <w:tcW w:w="0" w:type="auto"/>
            <w:vMerge/>
            <w:tcBorders>
              <w:top w:val="nil"/>
            </w:tcBorders>
            <w:tcMar>
              <w:top w:w="50" w:type="dxa"/>
              <w:left w:w="100" w:type="dxa"/>
            </w:tcMar>
          </w:tcPr>
          <w:p w14:paraId="3E1EB0FA" w14:textId="77777777" w:rsidR="00C641DC" w:rsidRPr="00C641DC" w:rsidRDefault="00C641DC" w:rsidP="00C641DC"/>
        </w:tc>
        <w:tc>
          <w:tcPr>
            <w:tcW w:w="0" w:type="auto"/>
            <w:vMerge/>
            <w:tcBorders>
              <w:top w:val="nil"/>
            </w:tcBorders>
            <w:tcMar>
              <w:top w:w="50" w:type="dxa"/>
              <w:left w:w="100" w:type="dxa"/>
            </w:tcMar>
          </w:tcPr>
          <w:p w14:paraId="3A782995" w14:textId="77777777" w:rsidR="00C641DC" w:rsidRPr="00C641DC" w:rsidRDefault="00C641DC" w:rsidP="00C641DC"/>
        </w:tc>
      </w:tr>
      <w:tr w:rsidR="00C641DC" w:rsidRPr="008E5D1D" w14:paraId="63CB3CC4" w14:textId="77777777" w:rsidTr="00616030">
        <w:trPr>
          <w:trHeight w:val="144"/>
          <w:tblCellSpacing w:w="20" w:type="nil"/>
        </w:trPr>
        <w:tc>
          <w:tcPr>
            <w:tcW w:w="1033" w:type="dxa"/>
            <w:tcMar>
              <w:top w:w="50" w:type="dxa"/>
              <w:left w:w="100" w:type="dxa"/>
            </w:tcMar>
            <w:vAlign w:val="center"/>
          </w:tcPr>
          <w:p w14:paraId="645BB03D" w14:textId="77777777" w:rsidR="00C641DC" w:rsidRPr="00C641DC" w:rsidRDefault="00C641DC" w:rsidP="00C641DC">
            <w:pPr>
              <w:spacing w:after="0"/>
            </w:pPr>
            <w:r w:rsidRPr="00C641DC">
              <w:rPr>
                <w:rFonts w:ascii="Times New Roman" w:hAnsi="Times New Roman"/>
                <w:color w:val="000000"/>
                <w:sz w:val="24"/>
              </w:rPr>
              <w:t>1</w:t>
            </w:r>
          </w:p>
        </w:tc>
        <w:tc>
          <w:tcPr>
            <w:tcW w:w="4521" w:type="dxa"/>
            <w:tcMar>
              <w:top w:w="50" w:type="dxa"/>
              <w:left w:w="100" w:type="dxa"/>
            </w:tcMar>
            <w:vAlign w:val="center"/>
          </w:tcPr>
          <w:p w14:paraId="2C850873"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Взаимоотношения в семье и с друзьями. Семейные праздники (что такое дружба? компания школьных друзей)</w:t>
            </w:r>
          </w:p>
        </w:tc>
        <w:tc>
          <w:tcPr>
            <w:tcW w:w="959" w:type="dxa"/>
            <w:tcMar>
              <w:top w:w="50" w:type="dxa"/>
              <w:left w:w="100" w:type="dxa"/>
            </w:tcMar>
            <w:vAlign w:val="center"/>
          </w:tcPr>
          <w:p w14:paraId="06A1FA06"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0F016E48" w14:textId="77777777" w:rsidR="00C641DC" w:rsidRPr="00C641DC" w:rsidRDefault="00C641DC" w:rsidP="00C641DC">
            <w:pPr>
              <w:spacing w:after="0"/>
              <w:ind w:left="135"/>
              <w:jc w:val="center"/>
            </w:pPr>
          </w:p>
        </w:tc>
        <w:tc>
          <w:tcPr>
            <w:tcW w:w="1910" w:type="dxa"/>
            <w:tcMar>
              <w:top w:w="50" w:type="dxa"/>
              <w:left w:w="100" w:type="dxa"/>
            </w:tcMar>
            <w:vAlign w:val="center"/>
          </w:tcPr>
          <w:p w14:paraId="44F0792D" w14:textId="77777777" w:rsidR="00C641DC" w:rsidRPr="00C641DC" w:rsidRDefault="00C641DC" w:rsidP="00C641DC">
            <w:pPr>
              <w:spacing w:after="0"/>
              <w:ind w:left="135"/>
              <w:jc w:val="center"/>
            </w:pPr>
          </w:p>
        </w:tc>
        <w:tc>
          <w:tcPr>
            <w:tcW w:w="1347" w:type="dxa"/>
            <w:tcMar>
              <w:top w:w="50" w:type="dxa"/>
              <w:left w:w="100" w:type="dxa"/>
            </w:tcMar>
          </w:tcPr>
          <w:p w14:paraId="586595F4" w14:textId="77777777" w:rsidR="00C641DC" w:rsidRPr="00C641DC" w:rsidRDefault="00C641DC" w:rsidP="00C641DC">
            <w:pPr>
              <w:autoSpaceDE w:val="0"/>
              <w:autoSpaceDN w:val="0"/>
              <w:adjustRightInd w:val="0"/>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w:t>
            </w:r>
          </w:p>
        </w:tc>
        <w:tc>
          <w:tcPr>
            <w:tcW w:w="2221" w:type="dxa"/>
            <w:tcMar>
              <w:top w:w="50" w:type="dxa"/>
              <w:left w:w="100" w:type="dxa"/>
            </w:tcMar>
            <w:vAlign w:val="center"/>
          </w:tcPr>
          <w:p w14:paraId="4C368CFA"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45">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18E7489D" w14:textId="77777777" w:rsidTr="00616030">
        <w:trPr>
          <w:trHeight w:val="144"/>
          <w:tblCellSpacing w:w="20" w:type="nil"/>
        </w:trPr>
        <w:tc>
          <w:tcPr>
            <w:tcW w:w="1033" w:type="dxa"/>
            <w:tcMar>
              <w:top w:w="50" w:type="dxa"/>
              <w:left w:w="100" w:type="dxa"/>
            </w:tcMar>
            <w:vAlign w:val="center"/>
          </w:tcPr>
          <w:p w14:paraId="06E72544" w14:textId="77777777" w:rsidR="00C641DC" w:rsidRPr="00C641DC" w:rsidRDefault="00C641DC" w:rsidP="00C641DC">
            <w:pPr>
              <w:spacing w:after="0"/>
            </w:pPr>
            <w:r w:rsidRPr="00C641DC">
              <w:rPr>
                <w:rFonts w:ascii="Times New Roman" w:hAnsi="Times New Roman"/>
                <w:color w:val="000000"/>
                <w:sz w:val="24"/>
              </w:rPr>
              <w:t>2</w:t>
            </w:r>
          </w:p>
        </w:tc>
        <w:tc>
          <w:tcPr>
            <w:tcW w:w="4521" w:type="dxa"/>
            <w:tcMar>
              <w:top w:w="50" w:type="dxa"/>
              <w:left w:w="100" w:type="dxa"/>
            </w:tcMar>
            <w:vAlign w:val="center"/>
          </w:tcPr>
          <w:p w14:paraId="6C8D510E"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Взаимоотношения в семье и с друзьями. Семейные праздники (настоящий друг, семейный праздник)</w:t>
            </w:r>
          </w:p>
        </w:tc>
        <w:tc>
          <w:tcPr>
            <w:tcW w:w="959" w:type="dxa"/>
            <w:tcMar>
              <w:top w:w="50" w:type="dxa"/>
              <w:left w:w="100" w:type="dxa"/>
            </w:tcMar>
            <w:vAlign w:val="center"/>
          </w:tcPr>
          <w:p w14:paraId="046B7E80"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2AE0A415" w14:textId="77777777" w:rsidR="00C641DC" w:rsidRPr="00C641DC" w:rsidRDefault="00C641DC" w:rsidP="00C641DC">
            <w:pPr>
              <w:spacing w:after="0"/>
              <w:ind w:left="135"/>
              <w:jc w:val="center"/>
            </w:pPr>
          </w:p>
        </w:tc>
        <w:tc>
          <w:tcPr>
            <w:tcW w:w="1910" w:type="dxa"/>
            <w:tcMar>
              <w:top w:w="50" w:type="dxa"/>
              <w:left w:w="100" w:type="dxa"/>
            </w:tcMar>
            <w:vAlign w:val="center"/>
          </w:tcPr>
          <w:p w14:paraId="07037A39" w14:textId="77777777" w:rsidR="00C641DC" w:rsidRPr="00C641DC" w:rsidRDefault="00C641DC" w:rsidP="00C641DC">
            <w:pPr>
              <w:spacing w:after="0"/>
              <w:ind w:left="135"/>
              <w:jc w:val="center"/>
            </w:pPr>
          </w:p>
        </w:tc>
        <w:tc>
          <w:tcPr>
            <w:tcW w:w="1347" w:type="dxa"/>
            <w:tcMar>
              <w:top w:w="50" w:type="dxa"/>
              <w:left w:w="100" w:type="dxa"/>
            </w:tcMar>
          </w:tcPr>
          <w:p w14:paraId="2B747FDA"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w:t>
            </w:r>
          </w:p>
        </w:tc>
        <w:tc>
          <w:tcPr>
            <w:tcW w:w="2221" w:type="dxa"/>
            <w:tcMar>
              <w:top w:w="50" w:type="dxa"/>
              <w:left w:w="100" w:type="dxa"/>
            </w:tcMar>
            <w:vAlign w:val="center"/>
          </w:tcPr>
          <w:p w14:paraId="2F5988F1"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46">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6FE382AE" w14:textId="77777777" w:rsidTr="00616030">
        <w:trPr>
          <w:trHeight w:val="144"/>
          <w:tblCellSpacing w:w="20" w:type="nil"/>
        </w:trPr>
        <w:tc>
          <w:tcPr>
            <w:tcW w:w="1033" w:type="dxa"/>
            <w:tcMar>
              <w:top w:w="50" w:type="dxa"/>
              <w:left w:w="100" w:type="dxa"/>
            </w:tcMar>
            <w:vAlign w:val="center"/>
          </w:tcPr>
          <w:p w14:paraId="7BD97850" w14:textId="77777777" w:rsidR="00C641DC" w:rsidRPr="00C641DC" w:rsidRDefault="00C641DC" w:rsidP="00C641DC">
            <w:pPr>
              <w:spacing w:after="0"/>
            </w:pPr>
            <w:r w:rsidRPr="00C641DC">
              <w:rPr>
                <w:rFonts w:ascii="Times New Roman" w:hAnsi="Times New Roman"/>
                <w:color w:val="000000"/>
                <w:sz w:val="24"/>
              </w:rPr>
              <w:t>3</w:t>
            </w:r>
          </w:p>
        </w:tc>
        <w:tc>
          <w:tcPr>
            <w:tcW w:w="4521" w:type="dxa"/>
            <w:tcMar>
              <w:top w:w="50" w:type="dxa"/>
              <w:left w:w="100" w:type="dxa"/>
            </w:tcMar>
            <w:vAlign w:val="center"/>
          </w:tcPr>
          <w:p w14:paraId="60E987A0"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Взаимоотношения в семье и с друзьями. Семейные праздники (взаимоотношения с родителями, ценность дружбы)</w:t>
            </w:r>
          </w:p>
        </w:tc>
        <w:tc>
          <w:tcPr>
            <w:tcW w:w="959" w:type="dxa"/>
            <w:tcMar>
              <w:top w:w="50" w:type="dxa"/>
              <w:left w:w="100" w:type="dxa"/>
            </w:tcMar>
            <w:vAlign w:val="center"/>
          </w:tcPr>
          <w:p w14:paraId="7A04FAFC"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2C1D8B09" w14:textId="77777777" w:rsidR="00C641DC" w:rsidRPr="00C641DC" w:rsidRDefault="00C641DC" w:rsidP="00C641DC">
            <w:pPr>
              <w:spacing w:after="0"/>
              <w:ind w:left="135"/>
              <w:jc w:val="center"/>
            </w:pPr>
          </w:p>
        </w:tc>
        <w:tc>
          <w:tcPr>
            <w:tcW w:w="1910" w:type="dxa"/>
            <w:tcMar>
              <w:top w:w="50" w:type="dxa"/>
              <w:left w:w="100" w:type="dxa"/>
            </w:tcMar>
            <w:vAlign w:val="center"/>
          </w:tcPr>
          <w:p w14:paraId="046BAAEB" w14:textId="77777777" w:rsidR="00C641DC" w:rsidRPr="00C641DC" w:rsidRDefault="00C641DC" w:rsidP="00C641DC">
            <w:pPr>
              <w:spacing w:after="0"/>
              <w:ind w:left="135"/>
              <w:jc w:val="center"/>
            </w:pPr>
          </w:p>
        </w:tc>
        <w:tc>
          <w:tcPr>
            <w:tcW w:w="1347" w:type="dxa"/>
            <w:tcMar>
              <w:top w:w="50" w:type="dxa"/>
              <w:left w:w="100" w:type="dxa"/>
            </w:tcMar>
          </w:tcPr>
          <w:p w14:paraId="3188BA43"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w:t>
            </w:r>
          </w:p>
        </w:tc>
        <w:tc>
          <w:tcPr>
            <w:tcW w:w="2221" w:type="dxa"/>
            <w:tcMar>
              <w:top w:w="50" w:type="dxa"/>
              <w:left w:w="100" w:type="dxa"/>
            </w:tcMar>
            <w:vAlign w:val="center"/>
          </w:tcPr>
          <w:p w14:paraId="655E5B5A"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47">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/835159</w:t>
              </w:r>
              <w:r w:rsidRPr="00C641DC">
                <w:rPr>
                  <w:rFonts w:ascii="Times New Roman" w:hAnsi="Times New Roman"/>
                  <w:color w:val="0000FF"/>
                  <w:u w:val="single"/>
                </w:rPr>
                <w:t>e</w:t>
              </w:r>
              <w:r w:rsidRPr="00C641DC">
                <w:rPr>
                  <w:rFonts w:ascii="Times New Roman" w:hAnsi="Times New Roman"/>
                  <w:color w:val="0000FF"/>
                  <w:u w:val="single"/>
                  <w:lang w:val="ru-RU"/>
                </w:rPr>
                <w:t>2</w:t>
              </w:r>
            </w:hyperlink>
          </w:p>
        </w:tc>
      </w:tr>
      <w:tr w:rsidR="00C641DC" w:rsidRPr="008E5D1D" w14:paraId="0D982719" w14:textId="77777777" w:rsidTr="00616030">
        <w:trPr>
          <w:trHeight w:val="144"/>
          <w:tblCellSpacing w:w="20" w:type="nil"/>
        </w:trPr>
        <w:tc>
          <w:tcPr>
            <w:tcW w:w="1033" w:type="dxa"/>
            <w:tcMar>
              <w:top w:w="50" w:type="dxa"/>
              <w:left w:w="100" w:type="dxa"/>
            </w:tcMar>
            <w:vAlign w:val="center"/>
          </w:tcPr>
          <w:p w14:paraId="06193823" w14:textId="77777777" w:rsidR="00C641DC" w:rsidRPr="00C641DC" w:rsidRDefault="00C641DC" w:rsidP="00C641DC">
            <w:pPr>
              <w:spacing w:after="0"/>
              <w:rPr>
                <w:lang w:val="ru-RU"/>
              </w:rPr>
            </w:pPr>
            <w:r w:rsidRPr="00C641DC">
              <w:rPr>
                <w:rFonts w:ascii="Times New Roman" w:hAnsi="Times New Roman"/>
                <w:color w:val="000000"/>
                <w:sz w:val="24"/>
              </w:rPr>
              <w:t>4</w:t>
            </w:r>
          </w:p>
        </w:tc>
        <w:tc>
          <w:tcPr>
            <w:tcW w:w="4521" w:type="dxa"/>
            <w:tcMar>
              <w:top w:w="50" w:type="dxa"/>
              <w:left w:w="100" w:type="dxa"/>
            </w:tcMar>
            <w:vAlign w:val="center"/>
          </w:tcPr>
          <w:p w14:paraId="108B51FD"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"Взаимоотношения в семье и с друзьями. </w:t>
            </w:r>
            <w:proofErr w:type="spellStart"/>
            <w:r w:rsidRPr="00C641DC">
              <w:rPr>
                <w:rFonts w:ascii="Times New Roman" w:hAnsi="Times New Roman"/>
                <w:color w:val="000000"/>
                <w:sz w:val="24"/>
              </w:rPr>
              <w:t>Семейные</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праздники</w:t>
            </w:r>
            <w:proofErr w:type="spellEnd"/>
            <w:r w:rsidRPr="00C641DC">
              <w:rPr>
                <w:rFonts w:ascii="Times New Roman" w:hAnsi="Times New Roman"/>
                <w:color w:val="000000"/>
                <w:sz w:val="24"/>
              </w:rPr>
              <w:t>"</w:t>
            </w:r>
          </w:p>
        </w:tc>
        <w:tc>
          <w:tcPr>
            <w:tcW w:w="959" w:type="dxa"/>
            <w:tcMar>
              <w:top w:w="50" w:type="dxa"/>
              <w:left w:w="100" w:type="dxa"/>
            </w:tcMar>
            <w:vAlign w:val="center"/>
          </w:tcPr>
          <w:p w14:paraId="4BD4FE06"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841" w:type="dxa"/>
            <w:tcMar>
              <w:top w:w="50" w:type="dxa"/>
              <w:left w:w="100" w:type="dxa"/>
            </w:tcMar>
            <w:vAlign w:val="center"/>
          </w:tcPr>
          <w:p w14:paraId="4521FEFA" w14:textId="77777777" w:rsidR="00C641DC" w:rsidRPr="00C641DC" w:rsidRDefault="00C641DC" w:rsidP="00C641DC">
            <w:pPr>
              <w:spacing w:after="0"/>
              <w:ind w:left="135"/>
              <w:jc w:val="center"/>
            </w:pPr>
          </w:p>
        </w:tc>
        <w:tc>
          <w:tcPr>
            <w:tcW w:w="1910" w:type="dxa"/>
            <w:tcMar>
              <w:top w:w="50" w:type="dxa"/>
              <w:left w:w="100" w:type="dxa"/>
            </w:tcMar>
            <w:vAlign w:val="center"/>
          </w:tcPr>
          <w:p w14:paraId="443F8BA5" w14:textId="77777777" w:rsidR="00C641DC" w:rsidRPr="00C641DC" w:rsidRDefault="00C641DC" w:rsidP="00C641DC">
            <w:pPr>
              <w:spacing w:after="0"/>
              <w:ind w:left="135"/>
              <w:jc w:val="center"/>
            </w:pPr>
          </w:p>
        </w:tc>
        <w:tc>
          <w:tcPr>
            <w:tcW w:w="1347" w:type="dxa"/>
            <w:tcMar>
              <w:top w:w="50" w:type="dxa"/>
              <w:left w:w="100" w:type="dxa"/>
            </w:tcMar>
          </w:tcPr>
          <w:p w14:paraId="54DD1614"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4</w:t>
            </w:r>
          </w:p>
        </w:tc>
        <w:tc>
          <w:tcPr>
            <w:tcW w:w="2221" w:type="dxa"/>
            <w:tcMar>
              <w:top w:w="50" w:type="dxa"/>
              <w:left w:w="100" w:type="dxa"/>
            </w:tcMar>
            <w:vAlign w:val="center"/>
          </w:tcPr>
          <w:p w14:paraId="40A4CEA3"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48">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/83515</w:t>
              </w:r>
              <w:r w:rsidRPr="00C641DC">
                <w:rPr>
                  <w:rFonts w:ascii="Times New Roman" w:hAnsi="Times New Roman"/>
                  <w:color w:val="0000FF"/>
                  <w:u w:val="single"/>
                </w:rPr>
                <w:t>bcc</w:t>
              </w:r>
            </w:hyperlink>
          </w:p>
        </w:tc>
      </w:tr>
      <w:tr w:rsidR="00C641DC" w:rsidRPr="008E5D1D" w14:paraId="6CF8D1E0" w14:textId="77777777" w:rsidTr="00616030">
        <w:trPr>
          <w:trHeight w:val="144"/>
          <w:tblCellSpacing w:w="20" w:type="nil"/>
        </w:trPr>
        <w:tc>
          <w:tcPr>
            <w:tcW w:w="1033" w:type="dxa"/>
            <w:tcMar>
              <w:top w:w="50" w:type="dxa"/>
              <w:left w:w="100" w:type="dxa"/>
            </w:tcMar>
            <w:vAlign w:val="center"/>
          </w:tcPr>
          <w:p w14:paraId="2120A26E" w14:textId="77777777" w:rsidR="00C641DC" w:rsidRPr="00C641DC" w:rsidRDefault="00C641DC" w:rsidP="00C641DC">
            <w:pPr>
              <w:spacing w:after="0"/>
            </w:pPr>
            <w:r w:rsidRPr="00C641DC">
              <w:rPr>
                <w:rFonts w:ascii="Times New Roman" w:hAnsi="Times New Roman"/>
                <w:color w:val="000000"/>
                <w:sz w:val="24"/>
              </w:rPr>
              <w:t>5</w:t>
            </w:r>
          </w:p>
        </w:tc>
        <w:tc>
          <w:tcPr>
            <w:tcW w:w="4521" w:type="dxa"/>
            <w:tcMar>
              <w:top w:w="50" w:type="dxa"/>
              <w:left w:w="100" w:type="dxa"/>
            </w:tcMar>
            <w:vAlign w:val="center"/>
          </w:tcPr>
          <w:p w14:paraId="7C042036"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Внешность и характер человека (литературного персонажа). Молодёжная мода (какой у тебя друг/подруга, важность моды в жизни подростков, быть не таким как все как найти свой стиль?)</w:t>
            </w:r>
          </w:p>
        </w:tc>
        <w:tc>
          <w:tcPr>
            <w:tcW w:w="959" w:type="dxa"/>
            <w:tcMar>
              <w:top w:w="50" w:type="dxa"/>
              <w:left w:w="100" w:type="dxa"/>
            </w:tcMar>
            <w:vAlign w:val="center"/>
          </w:tcPr>
          <w:p w14:paraId="4554B80B"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5E2564B9" w14:textId="77777777" w:rsidR="00C641DC" w:rsidRPr="00C641DC" w:rsidRDefault="00C641DC" w:rsidP="00C641DC">
            <w:pPr>
              <w:spacing w:after="0"/>
              <w:ind w:left="135"/>
              <w:jc w:val="center"/>
            </w:pPr>
          </w:p>
        </w:tc>
        <w:tc>
          <w:tcPr>
            <w:tcW w:w="1910" w:type="dxa"/>
            <w:tcMar>
              <w:top w:w="50" w:type="dxa"/>
              <w:left w:w="100" w:type="dxa"/>
            </w:tcMar>
            <w:vAlign w:val="center"/>
          </w:tcPr>
          <w:p w14:paraId="5B95E82B" w14:textId="77777777" w:rsidR="00C641DC" w:rsidRPr="00C641DC" w:rsidRDefault="00C641DC" w:rsidP="00C641DC">
            <w:pPr>
              <w:spacing w:after="0"/>
              <w:ind w:left="135"/>
              <w:jc w:val="center"/>
            </w:pPr>
          </w:p>
        </w:tc>
        <w:tc>
          <w:tcPr>
            <w:tcW w:w="1347" w:type="dxa"/>
            <w:tcMar>
              <w:top w:w="50" w:type="dxa"/>
              <w:left w:w="100" w:type="dxa"/>
            </w:tcMar>
          </w:tcPr>
          <w:p w14:paraId="20F8A718"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5</w:t>
            </w:r>
          </w:p>
        </w:tc>
        <w:tc>
          <w:tcPr>
            <w:tcW w:w="2221" w:type="dxa"/>
            <w:tcMar>
              <w:top w:w="50" w:type="dxa"/>
              <w:left w:w="100" w:type="dxa"/>
            </w:tcMar>
            <w:vAlign w:val="center"/>
          </w:tcPr>
          <w:p w14:paraId="7E2F05A7"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49">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proofErr w:type="spellStart"/>
              <w:r w:rsidRPr="00C641DC">
                <w:rPr>
                  <w:rFonts w:ascii="Times New Roman" w:hAnsi="Times New Roman"/>
                  <w:color w:val="0000FF"/>
                  <w:u w:val="single"/>
                </w:rPr>
                <w:t>efc</w:t>
              </w:r>
              <w:proofErr w:type="spellEnd"/>
            </w:hyperlink>
          </w:p>
        </w:tc>
      </w:tr>
      <w:tr w:rsidR="00C641DC" w:rsidRPr="008E5D1D" w14:paraId="23524CEC" w14:textId="77777777" w:rsidTr="00616030">
        <w:trPr>
          <w:trHeight w:val="144"/>
          <w:tblCellSpacing w:w="20" w:type="nil"/>
        </w:trPr>
        <w:tc>
          <w:tcPr>
            <w:tcW w:w="1033" w:type="dxa"/>
            <w:tcMar>
              <w:top w:w="50" w:type="dxa"/>
              <w:left w:w="100" w:type="dxa"/>
            </w:tcMar>
            <w:vAlign w:val="center"/>
          </w:tcPr>
          <w:p w14:paraId="2098621B" w14:textId="77777777" w:rsidR="00C641DC" w:rsidRPr="00C641DC" w:rsidRDefault="00C641DC" w:rsidP="00C641DC">
            <w:pPr>
              <w:spacing w:after="0"/>
            </w:pPr>
            <w:r w:rsidRPr="00C641DC">
              <w:rPr>
                <w:rFonts w:ascii="Times New Roman" w:hAnsi="Times New Roman"/>
                <w:color w:val="000000"/>
                <w:sz w:val="24"/>
              </w:rPr>
              <w:lastRenderedPageBreak/>
              <w:t>6</w:t>
            </w:r>
          </w:p>
        </w:tc>
        <w:tc>
          <w:tcPr>
            <w:tcW w:w="4521" w:type="dxa"/>
            <w:tcMar>
              <w:top w:w="50" w:type="dxa"/>
              <w:left w:w="100" w:type="dxa"/>
            </w:tcMar>
            <w:vAlign w:val="center"/>
          </w:tcPr>
          <w:p w14:paraId="10F876A9"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"Внешность и характер человека (литературного персонажа). </w:t>
            </w:r>
            <w:proofErr w:type="spellStart"/>
            <w:r w:rsidRPr="00C641DC">
              <w:rPr>
                <w:rFonts w:ascii="Times New Roman" w:hAnsi="Times New Roman"/>
                <w:color w:val="000000"/>
                <w:sz w:val="24"/>
              </w:rPr>
              <w:t>Молодёжная</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мода</w:t>
            </w:r>
            <w:proofErr w:type="spellEnd"/>
            <w:r w:rsidRPr="00C641DC">
              <w:rPr>
                <w:rFonts w:ascii="Times New Roman" w:hAnsi="Times New Roman"/>
                <w:color w:val="000000"/>
                <w:sz w:val="24"/>
              </w:rPr>
              <w:t>"</w:t>
            </w:r>
          </w:p>
        </w:tc>
        <w:tc>
          <w:tcPr>
            <w:tcW w:w="959" w:type="dxa"/>
            <w:tcMar>
              <w:top w:w="50" w:type="dxa"/>
              <w:left w:w="100" w:type="dxa"/>
            </w:tcMar>
            <w:vAlign w:val="center"/>
          </w:tcPr>
          <w:p w14:paraId="26ECE47F"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841" w:type="dxa"/>
            <w:tcMar>
              <w:top w:w="50" w:type="dxa"/>
              <w:left w:w="100" w:type="dxa"/>
            </w:tcMar>
            <w:vAlign w:val="center"/>
          </w:tcPr>
          <w:p w14:paraId="6906B154" w14:textId="77777777" w:rsidR="00C641DC" w:rsidRPr="00C641DC" w:rsidRDefault="00C641DC" w:rsidP="00C641DC">
            <w:pPr>
              <w:spacing w:after="0"/>
              <w:ind w:left="135"/>
              <w:jc w:val="center"/>
            </w:pPr>
          </w:p>
        </w:tc>
        <w:tc>
          <w:tcPr>
            <w:tcW w:w="1910" w:type="dxa"/>
            <w:tcMar>
              <w:top w:w="50" w:type="dxa"/>
              <w:left w:w="100" w:type="dxa"/>
            </w:tcMar>
            <w:vAlign w:val="center"/>
          </w:tcPr>
          <w:p w14:paraId="40CDD183" w14:textId="77777777" w:rsidR="00C641DC" w:rsidRPr="00C641DC" w:rsidRDefault="00C641DC" w:rsidP="00C641DC">
            <w:pPr>
              <w:spacing w:after="0"/>
              <w:ind w:left="135"/>
              <w:jc w:val="center"/>
            </w:pPr>
          </w:p>
        </w:tc>
        <w:tc>
          <w:tcPr>
            <w:tcW w:w="1347" w:type="dxa"/>
            <w:tcMar>
              <w:top w:w="50" w:type="dxa"/>
              <w:left w:w="100" w:type="dxa"/>
            </w:tcMar>
          </w:tcPr>
          <w:p w14:paraId="32EB5AF1" w14:textId="77777777" w:rsidR="00C641DC" w:rsidRPr="00C641DC" w:rsidRDefault="00C641DC" w:rsidP="00C641DC">
            <w:pPr>
              <w:autoSpaceDE w:val="0"/>
              <w:autoSpaceDN w:val="0"/>
              <w:adjustRightInd w:val="0"/>
              <w:spacing w:after="0" w:line="240" w:lineRule="auto"/>
              <w:contextualSpacing/>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6</w:t>
            </w:r>
          </w:p>
        </w:tc>
        <w:tc>
          <w:tcPr>
            <w:tcW w:w="2221" w:type="dxa"/>
            <w:tcMar>
              <w:top w:w="50" w:type="dxa"/>
              <w:left w:w="100" w:type="dxa"/>
            </w:tcMar>
            <w:vAlign w:val="center"/>
          </w:tcPr>
          <w:p w14:paraId="0A0CACEA"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0">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r w:rsidRPr="00C641DC">
                <w:rPr>
                  <w:rFonts w:ascii="Times New Roman" w:hAnsi="Times New Roman"/>
                  <w:color w:val="0000FF"/>
                  <w:u w:val="single"/>
                </w:rPr>
                <w:t>edsoo</w:t>
              </w:r>
              <w:r w:rsidRPr="00C641DC">
                <w:rPr>
                  <w:rFonts w:ascii="Times New Roman" w:hAnsi="Times New Roman"/>
                  <w:color w:val="0000FF"/>
                  <w:u w:val="single"/>
                  <w:lang w:val="ru-RU"/>
                </w:rPr>
                <w:t>.</w:t>
              </w:r>
              <w:r w:rsidRPr="00C641DC">
                <w:rPr>
                  <w:rFonts w:ascii="Times New Roman" w:hAnsi="Times New Roman"/>
                  <w:color w:val="0000FF"/>
                  <w:u w:val="single"/>
                </w:rPr>
                <w:t>ru</w:t>
              </w:r>
              <w:r w:rsidRPr="00C641DC">
                <w:rPr>
                  <w:rFonts w:ascii="Times New Roman" w:hAnsi="Times New Roman"/>
                  <w:color w:val="0000FF"/>
                  <w:u w:val="single"/>
                  <w:lang w:val="ru-RU"/>
                </w:rPr>
                <w:t>/83516</w:t>
              </w:r>
              <w:r w:rsidRPr="00C641DC">
                <w:rPr>
                  <w:rFonts w:ascii="Times New Roman" w:hAnsi="Times New Roman"/>
                  <w:color w:val="0000FF"/>
                  <w:u w:val="single"/>
                </w:rPr>
                <w:t>f</w:t>
              </w:r>
              <w:r w:rsidRPr="00C641DC">
                <w:rPr>
                  <w:rFonts w:ascii="Times New Roman" w:hAnsi="Times New Roman"/>
                  <w:color w:val="0000FF"/>
                  <w:u w:val="single"/>
                  <w:lang w:val="ru-RU"/>
                </w:rPr>
                <w:t>40</w:t>
              </w:r>
            </w:hyperlink>
            <w:r w:rsidRPr="00C641DC">
              <w:rPr>
                <w:rFonts w:ascii="Times New Roman" w:hAnsi="Times New Roman"/>
                <w:color w:val="000000"/>
                <w:sz w:val="24"/>
                <w:lang w:val="ru-RU"/>
              </w:rPr>
              <w:t xml:space="preserve"> </w:t>
            </w:r>
            <w:hyperlink r:id="rId151">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r w:rsidRPr="00C641DC">
                <w:rPr>
                  <w:rFonts w:ascii="Times New Roman" w:hAnsi="Times New Roman"/>
                  <w:color w:val="0000FF"/>
                  <w:u w:val="single"/>
                </w:rPr>
                <w:t>edsoo</w:t>
              </w:r>
              <w:r w:rsidRPr="00C641DC">
                <w:rPr>
                  <w:rFonts w:ascii="Times New Roman" w:hAnsi="Times New Roman"/>
                  <w:color w:val="0000FF"/>
                  <w:u w:val="single"/>
                  <w:lang w:val="ru-RU"/>
                </w:rPr>
                <w:t>.</w:t>
              </w:r>
              <w:r w:rsidRPr="00C641DC">
                <w:rPr>
                  <w:rFonts w:ascii="Times New Roman" w:hAnsi="Times New Roman"/>
                  <w:color w:val="0000FF"/>
                  <w:u w:val="single"/>
                </w:rPr>
                <w:t>ru</w:t>
              </w:r>
              <w:r w:rsidRPr="00C641DC">
                <w:rPr>
                  <w:rFonts w:ascii="Times New Roman" w:hAnsi="Times New Roman"/>
                  <w:color w:val="0000FF"/>
                  <w:u w:val="single"/>
                  <w:lang w:val="ru-RU"/>
                </w:rPr>
                <w:t>/8351712</w:t>
              </w:r>
              <w:r w:rsidRPr="00C641DC">
                <w:rPr>
                  <w:rFonts w:ascii="Times New Roman" w:hAnsi="Times New Roman"/>
                  <w:color w:val="0000FF"/>
                  <w:u w:val="single"/>
                </w:rPr>
                <w:t>a</w:t>
              </w:r>
            </w:hyperlink>
          </w:p>
        </w:tc>
      </w:tr>
      <w:tr w:rsidR="00C641DC" w:rsidRPr="008E5D1D" w14:paraId="4686F4D9" w14:textId="77777777" w:rsidTr="00616030">
        <w:trPr>
          <w:trHeight w:val="144"/>
          <w:tblCellSpacing w:w="20" w:type="nil"/>
        </w:trPr>
        <w:tc>
          <w:tcPr>
            <w:tcW w:w="1033" w:type="dxa"/>
            <w:tcMar>
              <w:top w:w="50" w:type="dxa"/>
              <w:left w:w="100" w:type="dxa"/>
            </w:tcMar>
            <w:vAlign w:val="center"/>
          </w:tcPr>
          <w:p w14:paraId="275DD141" w14:textId="77777777" w:rsidR="00C641DC" w:rsidRPr="00C641DC" w:rsidRDefault="00C641DC" w:rsidP="00C641DC">
            <w:pPr>
              <w:spacing w:after="0"/>
            </w:pPr>
            <w:r w:rsidRPr="00C641DC">
              <w:rPr>
                <w:rFonts w:ascii="Times New Roman" w:hAnsi="Times New Roman"/>
                <w:color w:val="000000"/>
                <w:sz w:val="24"/>
              </w:rPr>
              <w:t>7</w:t>
            </w:r>
          </w:p>
        </w:tc>
        <w:tc>
          <w:tcPr>
            <w:tcW w:w="4521" w:type="dxa"/>
            <w:tcMar>
              <w:top w:w="50" w:type="dxa"/>
              <w:left w:w="100" w:type="dxa"/>
            </w:tcMar>
            <w:vAlign w:val="center"/>
          </w:tcPr>
          <w:p w14:paraId="55316415"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Досуг и увлечения (хобби) современного подростка (чтение, кино, театр, музей, спорт, музыка) (рисование, готовим подарки, музыка)</w:t>
            </w:r>
          </w:p>
        </w:tc>
        <w:tc>
          <w:tcPr>
            <w:tcW w:w="959" w:type="dxa"/>
            <w:tcMar>
              <w:top w:w="50" w:type="dxa"/>
              <w:left w:w="100" w:type="dxa"/>
            </w:tcMar>
            <w:vAlign w:val="center"/>
          </w:tcPr>
          <w:p w14:paraId="62D95FAE"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48387F2F" w14:textId="77777777" w:rsidR="00C641DC" w:rsidRPr="00C641DC" w:rsidRDefault="00C641DC" w:rsidP="00C641DC">
            <w:pPr>
              <w:spacing w:after="0"/>
              <w:ind w:left="135"/>
              <w:jc w:val="center"/>
            </w:pPr>
          </w:p>
        </w:tc>
        <w:tc>
          <w:tcPr>
            <w:tcW w:w="1910" w:type="dxa"/>
            <w:tcMar>
              <w:top w:w="50" w:type="dxa"/>
              <w:left w:w="100" w:type="dxa"/>
            </w:tcMar>
            <w:vAlign w:val="center"/>
          </w:tcPr>
          <w:p w14:paraId="3A741A45" w14:textId="77777777" w:rsidR="00C641DC" w:rsidRPr="00C641DC" w:rsidRDefault="00C641DC" w:rsidP="00C641DC">
            <w:pPr>
              <w:spacing w:after="0"/>
              <w:ind w:left="135"/>
              <w:jc w:val="center"/>
            </w:pPr>
          </w:p>
        </w:tc>
        <w:tc>
          <w:tcPr>
            <w:tcW w:w="1347" w:type="dxa"/>
            <w:tcMar>
              <w:top w:w="50" w:type="dxa"/>
              <w:left w:w="100" w:type="dxa"/>
            </w:tcMar>
          </w:tcPr>
          <w:p w14:paraId="1320ADFF"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7</w:t>
            </w:r>
          </w:p>
        </w:tc>
        <w:tc>
          <w:tcPr>
            <w:tcW w:w="2221" w:type="dxa"/>
            <w:tcMar>
              <w:top w:w="50" w:type="dxa"/>
              <w:left w:w="100" w:type="dxa"/>
            </w:tcMar>
            <w:vAlign w:val="center"/>
          </w:tcPr>
          <w:p w14:paraId="67BFDCD0"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2">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/8351609</w:t>
              </w:r>
              <w:r w:rsidRPr="00C641DC">
                <w:rPr>
                  <w:rFonts w:ascii="Times New Roman" w:hAnsi="Times New Roman"/>
                  <w:color w:val="0000FF"/>
                  <w:u w:val="single"/>
                </w:rPr>
                <w:t>a</w:t>
              </w:r>
            </w:hyperlink>
          </w:p>
        </w:tc>
      </w:tr>
      <w:tr w:rsidR="00C641DC" w:rsidRPr="008E5D1D" w14:paraId="6B1AA8C5" w14:textId="77777777" w:rsidTr="00616030">
        <w:trPr>
          <w:trHeight w:val="144"/>
          <w:tblCellSpacing w:w="20" w:type="nil"/>
        </w:trPr>
        <w:tc>
          <w:tcPr>
            <w:tcW w:w="1033" w:type="dxa"/>
            <w:tcMar>
              <w:top w:w="50" w:type="dxa"/>
              <w:left w:w="100" w:type="dxa"/>
            </w:tcMar>
            <w:vAlign w:val="center"/>
          </w:tcPr>
          <w:p w14:paraId="426C0824" w14:textId="77777777" w:rsidR="00C641DC" w:rsidRPr="00C641DC" w:rsidRDefault="00C641DC" w:rsidP="00C641DC">
            <w:pPr>
              <w:spacing w:after="0"/>
              <w:rPr>
                <w:lang w:val="ru-RU"/>
              </w:rPr>
            </w:pPr>
            <w:r w:rsidRPr="00C641DC">
              <w:rPr>
                <w:rFonts w:ascii="Times New Roman" w:hAnsi="Times New Roman"/>
                <w:color w:val="000000"/>
                <w:sz w:val="24"/>
                <w:lang w:val="ru-RU"/>
              </w:rPr>
              <w:t>8</w:t>
            </w:r>
          </w:p>
        </w:tc>
        <w:tc>
          <w:tcPr>
            <w:tcW w:w="4521" w:type="dxa"/>
            <w:tcMar>
              <w:top w:w="50" w:type="dxa"/>
              <w:left w:w="100" w:type="dxa"/>
            </w:tcMar>
            <w:vAlign w:val="center"/>
          </w:tcPr>
          <w:p w14:paraId="458128B7"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Досуг и увлечения (хобби) современного подростка (чтение, кино, театр, музей, спорт, музыка) (музыкальный конкурс, театр, наука в школе)</w:t>
            </w:r>
          </w:p>
        </w:tc>
        <w:tc>
          <w:tcPr>
            <w:tcW w:w="959" w:type="dxa"/>
            <w:tcMar>
              <w:top w:w="50" w:type="dxa"/>
              <w:left w:w="100" w:type="dxa"/>
            </w:tcMar>
            <w:vAlign w:val="center"/>
          </w:tcPr>
          <w:p w14:paraId="0703D3F1"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38E687C3" w14:textId="77777777" w:rsidR="00C641DC" w:rsidRPr="00C641DC" w:rsidRDefault="00C641DC" w:rsidP="00C641DC">
            <w:pPr>
              <w:spacing w:after="0"/>
              <w:ind w:left="135"/>
              <w:jc w:val="center"/>
            </w:pPr>
          </w:p>
        </w:tc>
        <w:tc>
          <w:tcPr>
            <w:tcW w:w="1910" w:type="dxa"/>
            <w:tcMar>
              <w:top w:w="50" w:type="dxa"/>
              <w:left w:w="100" w:type="dxa"/>
            </w:tcMar>
            <w:vAlign w:val="center"/>
          </w:tcPr>
          <w:p w14:paraId="7EF31B0E" w14:textId="77777777" w:rsidR="00C641DC" w:rsidRPr="00C641DC" w:rsidRDefault="00C641DC" w:rsidP="00C641DC">
            <w:pPr>
              <w:spacing w:after="0"/>
              <w:ind w:left="135"/>
              <w:jc w:val="center"/>
            </w:pPr>
          </w:p>
        </w:tc>
        <w:tc>
          <w:tcPr>
            <w:tcW w:w="1347" w:type="dxa"/>
            <w:tcMar>
              <w:top w:w="50" w:type="dxa"/>
              <w:left w:w="100" w:type="dxa"/>
            </w:tcMar>
            <w:vAlign w:val="center"/>
          </w:tcPr>
          <w:p w14:paraId="4F61D269" w14:textId="77777777" w:rsidR="00C641DC" w:rsidRPr="00C641DC" w:rsidRDefault="00C641DC" w:rsidP="00C641DC">
            <w:pPr>
              <w:spacing w:after="0"/>
              <w:ind w:left="135"/>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8</w:t>
            </w:r>
          </w:p>
        </w:tc>
        <w:tc>
          <w:tcPr>
            <w:tcW w:w="2221" w:type="dxa"/>
            <w:tcMar>
              <w:top w:w="50" w:type="dxa"/>
              <w:left w:w="100" w:type="dxa"/>
            </w:tcMar>
            <w:vAlign w:val="center"/>
          </w:tcPr>
          <w:p w14:paraId="76D1D664"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3">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/83518002</w:t>
              </w:r>
            </w:hyperlink>
          </w:p>
        </w:tc>
      </w:tr>
      <w:tr w:rsidR="00C641DC" w:rsidRPr="008E5D1D" w14:paraId="6267BC89" w14:textId="77777777" w:rsidTr="00616030">
        <w:trPr>
          <w:trHeight w:val="144"/>
          <w:tblCellSpacing w:w="20" w:type="nil"/>
        </w:trPr>
        <w:tc>
          <w:tcPr>
            <w:tcW w:w="1033" w:type="dxa"/>
            <w:tcMar>
              <w:top w:w="50" w:type="dxa"/>
              <w:left w:w="100" w:type="dxa"/>
            </w:tcMar>
            <w:vAlign w:val="center"/>
          </w:tcPr>
          <w:p w14:paraId="78C983E0" w14:textId="77777777" w:rsidR="00C641DC" w:rsidRPr="00C641DC" w:rsidRDefault="00C641DC" w:rsidP="00C641DC">
            <w:pPr>
              <w:spacing w:after="0"/>
              <w:rPr>
                <w:lang w:val="ru-RU"/>
              </w:rPr>
            </w:pPr>
            <w:r w:rsidRPr="00C641DC">
              <w:rPr>
                <w:rFonts w:ascii="Times New Roman" w:hAnsi="Times New Roman"/>
                <w:color w:val="000000"/>
                <w:sz w:val="24"/>
                <w:lang w:val="ru-RU"/>
              </w:rPr>
              <w:t>9</w:t>
            </w:r>
          </w:p>
        </w:tc>
        <w:tc>
          <w:tcPr>
            <w:tcW w:w="4521" w:type="dxa"/>
            <w:tcMar>
              <w:top w:w="50" w:type="dxa"/>
              <w:left w:w="100" w:type="dxa"/>
            </w:tcMar>
            <w:vAlign w:val="center"/>
          </w:tcPr>
          <w:p w14:paraId="65D52162"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Обобщение по теме: " Досуг и увлечения (хобби) современного подростка (чтение, кино, театр, музей, спорт, музыка)"</w:t>
            </w:r>
          </w:p>
        </w:tc>
        <w:tc>
          <w:tcPr>
            <w:tcW w:w="959" w:type="dxa"/>
            <w:tcMar>
              <w:top w:w="50" w:type="dxa"/>
              <w:left w:w="100" w:type="dxa"/>
            </w:tcMar>
            <w:vAlign w:val="center"/>
          </w:tcPr>
          <w:p w14:paraId="3C6E93EE"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792DD771" w14:textId="77777777" w:rsidR="00C641DC" w:rsidRPr="00C641DC" w:rsidRDefault="00C641DC" w:rsidP="00C641DC">
            <w:pPr>
              <w:spacing w:after="0"/>
              <w:ind w:left="135"/>
              <w:jc w:val="center"/>
            </w:pPr>
          </w:p>
        </w:tc>
        <w:tc>
          <w:tcPr>
            <w:tcW w:w="1910" w:type="dxa"/>
            <w:tcMar>
              <w:top w:w="50" w:type="dxa"/>
              <w:left w:w="100" w:type="dxa"/>
            </w:tcMar>
            <w:vAlign w:val="center"/>
          </w:tcPr>
          <w:p w14:paraId="6EAEFCEA" w14:textId="77777777" w:rsidR="00C641DC" w:rsidRPr="00C641DC" w:rsidRDefault="00C641DC" w:rsidP="00C641DC">
            <w:pPr>
              <w:spacing w:after="0"/>
              <w:ind w:left="135"/>
              <w:jc w:val="center"/>
            </w:pPr>
          </w:p>
        </w:tc>
        <w:tc>
          <w:tcPr>
            <w:tcW w:w="1347" w:type="dxa"/>
            <w:tcMar>
              <w:top w:w="50" w:type="dxa"/>
              <w:left w:w="100" w:type="dxa"/>
            </w:tcMar>
            <w:vAlign w:val="center"/>
          </w:tcPr>
          <w:p w14:paraId="4A298861"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9</w:t>
            </w:r>
          </w:p>
        </w:tc>
        <w:tc>
          <w:tcPr>
            <w:tcW w:w="2221" w:type="dxa"/>
            <w:tcMar>
              <w:top w:w="50" w:type="dxa"/>
              <w:left w:w="100" w:type="dxa"/>
            </w:tcMar>
            <w:vAlign w:val="center"/>
          </w:tcPr>
          <w:p w14:paraId="3661D651"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4">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/83515</w:t>
              </w:r>
              <w:proofErr w:type="spellStart"/>
              <w:r w:rsidRPr="00C641DC">
                <w:rPr>
                  <w:rFonts w:ascii="Times New Roman" w:hAnsi="Times New Roman"/>
                  <w:color w:val="0000FF"/>
                  <w:u w:val="single"/>
                </w:rPr>
                <w:t>ea</w:t>
              </w:r>
              <w:proofErr w:type="spellEnd"/>
              <w:r w:rsidRPr="00C641DC">
                <w:rPr>
                  <w:rFonts w:ascii="Times New Roman" w:hAnsi="Times New Roman"/>
                  <w:color w:val="0000FF"/>
                  <w:u w:val="single"/>
                  <w:lang w:val="ru-RU"/>
                </w:rPr>
                <w:t>6</w:t>
              </w:r>
            </w:hyperlink>
          </w:p>
        </w:tc>
      </w:tr>
      <w:tr w:rsidR="00C641DC" w:rsidRPr="008E5D1D" w14:paraId="4C1DEC7E" w14:textId="77777777" w:rsidTr="00616030">
        <w:trPr>
          <w:trHeight w:val="144"/>
          <w:tblCellSpacing w:w="20" w:type="nil"/>
        </w:trPr>
        <w:tc>
          <w:tcPr>
            <w:tcW w:w="1033" w:type="dxa"/>
            <w:tcMar>
              <w:top w:w="50" w:type="dxa"/>
              <w:left w:w="100" w:type="dxa"/>
            </w:tcMar>
            <w:vAlign w:val="center"/>
          </w:tcPr>
          <w:p w14:paraId="40B8CF2D" w14:textId="77777777" w:rsidR="00C641DC" w:rsidRPr="00C641DC" w:rsidRDefault="00C641DC" w:rsidP="00C641DC">
            <w:pPr>
              <w:spacing w:after="0"/>
            </w:pPr>
            <w:r w:rsidRPr="00C641DC">
              <w:rPr>
                <w:rFonts w:ascii="Times New Roman" w:hAnsi="Times New Roman"/>
                <w:color w:val="000000"/>
                <w:sz w:val="24"/>
              </w:rPr>
              <w:t>10</w:t>
            </w:r>
          </w:p>
        </w:tc>
        <w:tc>
          <w:tcPr>
            <w:tcW w:w="4521" w:type="dxa"/>
            <w:tcMar>
              <w:top w:w="50" w:type="dxa"/>
              <w:left w:w="100" w:type="dxa"/>
            </w:tcMar>
            <w:vAlign w:val="center"/>
          </w:tcPr>
          <w:p w14:paraId="0CF0D169"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Контроль по теме: " Досуг и увлечения (хобби) современного подростка (чтение, кино, театр, музей, спорт, музыка)"</w:t>
            </w:r>
          </w:p>
        </w:tc>
        <w:tc>
          <w:tcPr>
            <w:tcW w:w="959" w:type="dxa"/>
            <w:tcMar>
              <w:top w:w="50" w:type="dxa"/>
              <w:left w:w="100" w:type="dxa"/>
            </w:tcMar>
            <w:vAlign w:val="center"/>
          </w:tcPr>
          <w:p w14:paraId="0D9E5761"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0E8ADA7D"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910" w:type="dxa"/>
            <w:tcMar>
              <w:top w:w="50" w:type="dxa"/>
              <w:left w:w="100" w:type="dxa"/>
            </w:tcMar>
            <w:vAlign w:val="center"/>
          </w:tcPr>
          <w:p w14:paraId="7FECB45D" w14:textId="77777777" w:rsidR="00C641DC" w:rsidRPr="00C641DC" w:rsidRDefault="00C641DC" w:rsidP="00C641DC">
            <w:pPr>
              <w:spacing w:after="0"/>
              <w:ind w:left="135"/>
              <w:jc w:val="center"/>
            </w:pPr>
          </w:p>
        </w:tc>
        <w:tc>
          <w:tcPr>
            <w:tcW w:w="1347" w:type="dxa"/>
            <w:tcMar>
              <w:top w:w="50" w:type="dxa"/>
              <w:left w:w="100" w:type="dxa"/>
            </w:tcMar>
            <w:vAlign w:val="center"/>
          </w:tcPr>
          <w:p w14:paraId="36D05483"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10</w:t>
            </w:r>
          </w:p>
        </w:tc>
        <w:tc>
          <w:tcPr>
            <w:tcW w:w="2221" w:type="dxa"/>
            <w:tcMar>
              <w:top w:w="50" w:type="dxa"/>
              <w:left w:w="100" w:type="dxa"/>
            </w:tcMar>
            <w:vAlign w:val="center"/>
          </w:tcPr>
          <w:p w14:paraId="714701D3"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5">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/83516252</w:t>
              </w:r>
            </w:hyperlink>
          </w:p>
        </w:tc>
      </w:tr>
      <w:tr w:rsidR="00C641DC" w:rsidRPr="008E5D1D" w14:paraId="2F8BB057" w14:textId="77777777" w:rsidTr="00616030">
        <w:trPr>
          <w:trHeight w:val="144"/>
          <w:tblCellSpacing w:w="20" w:type="nil"/>
        </w:trPr>
        <w:tc>
          <w:tcPr>
            <w:tcW w:w="1033" w:type="dxa"/>
            <w:tcMar>
              <w:top w:w="50" w:type="dxa"/>
              <w:left w:w="100" w:type="dxa"/>
            </w:tcMar>
            <w:vAlign w:val="center"/>
          </w:tcPr>
          <w:p w14:paraId="33068CE5" w14:textId="77777777" w:rsidR="00C641DC" w:rsidRPr="00C641DC" w:rsidRDefault="00C641DC" w:rsidP="00C641DC">
            <w:pPr>
              <w:spacing w:after="0"/>
            </w:pPr>
            <w:r w:rsidRPr="00C641DC">
              <w:rPr>
                <w:rFonts w:ascii="Times New Roman" w:hAnsi="Times New Roman"/>
                <w:color w:val="000000"/>
                <w:sz w:val="24"/>
              </w:rPr>
              <w:t>11</w:t>
            </w:r>
          </w:p>
        </w:tc>
        <w:tc>
          <w:tcPr>
            <w:tcW w:w="4521" w:type="dxa"/>
            <w:tcMar>
              <w:top w:w="50" w:type="dxa"/>
              <w:left w:w="100" w:type="dxa"/>
            </w:tcMar>
            <w:vAlign w:val="center"/>
          </w:tcPr>
          <w:p w14:paraId="1D57EEFB"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 xml:space="preserve">Здоровый образ жизни: режим труда и отдыха, сбалансированное питание. Посещение врача (здоровый образ жизни, 5 шагов к здоровому образу жизни) </w:t>
            </w:r>
          </w:p>
        </w:tc>
        <w:tc>
          <w:tcPr>
            <w:tcW w:w="959" w:type="dxa"/>
            <w:tcMar>
              <w:top w:w="50" w:type="dxa"/>
              <w:left w:w="100" w:type="dxa"/>
            </w:tcMar>
            <w:vAlign w:val="center"/>
          </w:tcPr>
          <w:p w14:paraId="5177D917"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7DD03340" w14:textId="77777777" w:rsidR="00C641DC" w:rsidRPr="00C641DC" w:rsidRDefault="00C641DC" w:rsidP="00C641DC">
            <w:pPr>
              <w:spacing w:after="0"/>
              <w:ind w:left="135"/>
              <w:jc w:val="center"/>
            </w:pPr>
          </w:p>
        </w:tc>
        <w:tc>
          <w:tcPr>
            <w:tcW w:w="1910" w:type="dxa"/>
            <w:tcMar>
              <w:top w:w="50" w:type="dxa"/>
              <w:left w:w="100" w:type="dxa"/>
            </w:tcMar>
            <w:vAlign w:val="center"/>
          </w:tcPr>
          <w:p w14:paraId="374B0DAB" w14:textId="77777777" w:rsidR="00C641DC" w:rsidRPr="00C641DC" w:rsidRDefault="00C641DC" w:rsidP="00C641DC">
            <w:pPr>
              <w:spacing w:after="0"/>
              <w:ind w:left="135"/>
              <w:jc w:val="center"/>
            </w:pPr>
          </w:p>
        </w:tc>
        <w:tc>
          <w:tcPr>
            <w:tcW w:w="1347" w:type="dxa"/>
            <w:tcMar>
              <w:top w:w="50" w:type="dxa"/>
              <w:left w:w="100" w:type="dxa"/>
            </w:tcMar>
          </w:tcPr>
          <w:p w14:paraId="555836DB"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11</w:t>
            </w:r>
          </w:p>
        </w:tc>
        <w:tc>
          <w:tcPr>
            <w:tcW w:w="2221" w:type="dxa"/>
            <w:tcMar>
              <w:top w:w="50" w:type="dxa"/>
              <w:left w:w="100" w:type="dxa"/>
            </w:tcMar>
            <w:vAlign w:val="center"/>
          </w:tcPr>
          <w:p w14:paraId="343D5251"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6">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2BFA1855" w14:textId="77777777" w:rsidTr="00616030">
        <w:trPr>
          <w:trHeight w:val="144"/>
          <w:tblCellSpacing w:w="20" w:type="nil"/>
        </w:trPr>
        <w:tc>
          <w:tcPr>
            <w:tcW w:w="1033" w:type="dxa"/>
            <w:tcMar>
              <w:top w:w="50" w:type="dxa"/>
              <w:left w:w="100" w:type="dxa"/>
            </w:tcMar>
            <w:vAlign w:val="center"/>
          </w:tcPr>
          <w:p w14:paraId="1CF8B4F3" w14:textId="77777777" w:rsidR="00C641DC" w:rsidRPr="00C641DC" w:rsidRDefault="00C641DC" w:rsidP="00C641DC">
            <w:pPr>
              <w:spacing w:after="0"/>
            </w:pPr>
            <w:r w:rsidRPr="00C641DC">
              <w:rPr>
                <w:rFonts w:ascii="Times New Roman" w:hAnsi="Times New Roman"/>
                <w:color w:val="000000"/>
                <w:sz w:val="24"/>
              </w:rPr>
              <w:t>12</w:t>
            </w:r>
          </w:p>
        </w:tc>
        <w:tc>
          <w:tcPr>
            <w:tcW w:w="4521" w:type="dxa"/>
            <w:tcMar>
              <w:top w:w="50" w:type="dxa"/>
              <w:left w:w="100" w:type="dxa"/>
            </w:tcMar>
            <w:vAlign w:val="center"/>
          </w:tcPr>
          <w:p w14:paraId="0C42A2BA" w14:textId="77777777" w:rsidR="00C641DC" w:rsidRPr="00C641DC" w:rsidRDefault="00C641DC" w:rsidP="00C641DC">
            <w:pPr>
              <w:spacing w:after="0"/>
              <w:ind w:left="135"/>
            </w:pPr>
            <w:r w:rsidRPr="00C641DC">
              <w:rPr>
                <w:rFonts w:ascii="Times New Roman" w:hAnsi="Times New Roman"/>
                <w:color w:val="000000"/>
                <w:sz w:val="24"/>
                <w:lang w:val="ru-RU"/>
              </w:rPr>
              <w:t xml:space="preserve">Здоровый образ жизни: режим труда и отдыха, сбалансированное питание. </w:t>
            </w:r>
            <w:proofErr w:type="spellStart"/>
            <w:r w:rsidRPr="00C641DC">
              <w:rPr>
                <w:rFonts w:ascii="Times New Roman" w:hAnsi="Times New Roman"/>
                <w:color w:val="000000"/>
                <w:sz w:val="24"/>
              </w:rPr>
              <w:t>Посещение</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врача</w:t>
            </w:r>
            <w:proofErr w:type="spellEnd"/>
            <w:r w:rsidRPr="00C641DC">
              <w:rPr>
                <w:rFonts w:ascii="Times New Roman" w:hAnsi="Times New Roman"/>
                <w:color w:val="000000"/>
                <w:sz w:val="24"/>
              </w:rPr>
              <w:t xml:space="preserve"> </w:t>
            </w:r>
            <w:r w:rsidRPr="00C641DC">
              <w:rPr>
                <w:rFonts w:ascii="Times New Roman" w:hAnsi="Times New Roman"/>
                <w:color w:val="000000"/>
                <w:sz w:val="24"/>
              </w:rPr>
              <w:lastRenderedPageBreak/>
              <w:t>(</w:t>
            </w:r>
            <w:proofErr w:type="spellStart"/>
            <w:r w:rsidRPr="00C641DC">
              <w:rPr>
                <w:rFonts w:ascii="Times New Roman" w:hAnsi="Times New Roman"/>
                <w:color w:val="000000"/>
                <w:sz w:val="24"/>
              </w:rPr>
              <w:t>посещение</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врача</w:t>
            </w:r>
            <w:proofErr w:type="spellEnd"/>
            <w:r w:rsidRPr="00C641DC">
              <w:rPr>
                <w:rFonts w:ascii="Times New Roman" w:hAnsi="Times New Roman"/>
                <w:color w:val="000000"/>
                <w:sz w:val="24"/>
                <w:lang w:val="ru-RU"/>
              </w:rPr>
              <w:t xml:space="preserve">, </w:t>
            </w:r>
            <w:proofErr w:type="spellStart"/>
            <w:r w:rsidRPr="00C641DC">
              <w:rPr>
                <w:rFonts w:ascii="Times New Roman" w:hAnsi="Times New Roman"/>
                <w:color w:val="000000"/>
                <w:sz w:val="24"/>
              </w:rPr>
              <w:t>причины</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усталости</w:t>
            </w:r>
            <w:proofErr w:type="spellEnd"/>
            <w:r w:rsidRPr="00C641DC">
              <w:rPr>
                <w:rFonts w:ascii="Times New Roman" w:hAnsi="Times New Roman"/>
                <w:color w:val="000000"/>
                <w:sz w:val="24"/>
              </w:rPr>
              <w:t>))</w:t>
            </w:r>
          </w:p>
        </w:tc>
        <w:tc>
          <w:tcPr>
            <w:tcW w:w="959" w:type="dxa"/>
            <w:tcMar>
              <w:top w:w="50" w:type="dxa"/>
              <w:left w:w="100" w:type="dxa"/>
            </w:tcMar>
            <w:vAlign w:val="center"/>
          </w:tcPr>
          <w:p w14:paraId="736961E1" w14:textId="77777777" w:rsidR="00C641DC" w:rsidRPr="00C641DC" w:rsidRDefault="00C641DC" w:rsidP="00C641DC">
            <w:pPr>
              <w:spacing w:after="0"/>
              <w:ind w:left="135"/>
              <w:jc w:val="center"/>
            </w:pPr>
            <w:r w:rsidRPr="00C641DC">
              <w:rPr>
                <w:rFonts w:ascii="Times New Roman" w:hAnsi="Times New Roman"/>
                <w:color w:val="000000"/>
                <w:sz w:val="24"/>
              </w:rPr>
              <w:lastRenderedPageBreak/>
              <w:t xml:space="preserve"> 1 </w:t>
            </w:r>
          </w:p>
        </w:tc>
        <w:tc>
          <w:tcPr>
            <w:tcW w:w="1841" w:type="dxa"/>
            <w:tcMar>
              <w:top w:w="50" w:type="dxa"/>
              <w:left w:w="100" w:type="dxa"/>
            </w:tcMar>
            <w:vAlign w:val="center"/>
          </w:tcPr>
          <w:p w14:paraId="2CDCEA4D" w14:textId="77777777" w:rsidR="00C641DC" w:rsidRPr="00C641DC" w:rsidRDefault="00C641DC" w:rsidP="00C641DC">
            <w:pPr>
              <w:spacing w:after="0"/>
              <w:ind w:left="135"/>
              <w:jc w:val="center"/>
            </w:pPr>
          </w:p>
        </w:tc>
        <w:tc>
          <w:tcPr>
            <w:tcW w:w="1910" w:type="dxa"/>
            <w:tcMar>
              <w:top w:w="50" w:type="dxa"/>
              <w:left w:w="100" w:type="dxa"/>
            </w:tcMar>
            <w:vAlign w:val="center"/>
          </w:tcPr>
          <w:p w14:paraId="321565AA" w14:textId="77777777" w:rsidR="00C641DC" w:rsidRPr="00C641DC" w:rsidRDefault="00C641DC" w:rsidP="00C641DC">
            <w:pPr>
              <w:spacing w:after="0"/>
              <w:ind w:left="135"/>
              <w:jc w:val="center"/>
            </w:pPr>
          </w:p>
        </w:tc>
        <w:tc>
          <w:tcPr>
            <w:tcW w:w="1347" w:type="dxa"/>
            <w:tcMar>
              <w:top w:w="50" w:type="dxa"/>
              <w:left w:w="100" w:type="dxa"/>
            </w:tcMar>
          </w:tcPr>
          <w:p w14:paraId="79E9EE7D"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12</w:t>
            </w:r>
          </w:p>
        </w:tc>
        <w:tc>
          <w:tcPr>
            <w:tcW w:w="2221" w:type="dxa"/>
            <w:tcMar>
              <w:top w:w="50" w:type="dxa"/>
              <w:left w:w="100" w:type="dxa"/>
            </w:tcMar>
            <w:vAlign w:val="center"/>
          </w:tcPr>
          <w:p w14:paraId="1E6F3968"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7">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0605BD95" w14:textId="77777777" w:rsidTr="00616030">
        <w:trPr>
          <w:trHeight w:val="144"/>
          <w:tblCellSpacing w:w="20" w:type="nil"/>
        </w:trPr>
        <w:tc>
          <w:tcPr>
            <w:tcW w:w="1033" w:type="dxa"/>
            <w:tcMar>
              <w:top w:w="50" w:type="dxa"/>
              <w:left w:w="100" w:type="dxa"/>
            </w:tcMar>
            <w:vAlign w:val="center"/>
          </w:tcPr>
          <w:p w14:paraId="34844EA5" w14:textId="77777777" w:rsidR="00C641DC" w:rsidRPr="00C641DC" w:rsidRDefault="00C641DC" w:rsidP="00C641DC">
            <w:pPr>
              <w:spacing w:after="0"/>
            </w:pPr>
            <w:r w:rsidRPr="00C641DC">
              <w:rPr>
                <w:rFonts w:ascii="Times New Roman" w:hAnsi="Times New Roman"/>
                <w:color w:val="000000"/>
                <w:sz w:val="24"/>
              </w:rPr>
              <w:t>13</w:t>
            </w:r>
          </w:p>
        </w:tc>
        <w:tc>
          <w:tcPr>
            <w:tcW w:w="4521" w:type="dxa"/>
            <w:tcMar>
              <w:top w:w="50" w:type="dxa"/>
              <w:left w:w="100" w:type="dxa"/>
            </w:tcMar>
            <w:vAlign w:val="center"/>
          </w:tcPr>
          <w:p w14:paraId="52C9DAA5"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"Здоровый образ жизни: режим труда и отдыха, сбалансированное питание. </w:t>
            </w:r>
            <w:proofErr w:type="spellStart"/>
            <w:r w:rsidRPr="00C641DC">
              <w:rPr>
                <w:rFonts w:ascii="Times New Roman" w:hAnsi="Times New Roman"/>
                <w:color w:val="000000"/>
                <w:sz w:val="24"/>
              </w:rPr>
              <w:t>Посещение</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врача</w:t>
            </w:r>
            <w:proofErr w:type="spellEnd"/>
            <w:r w:rsidRPr="00C641DC">
              <w:rPr>
                <w:rFonts w:ascii="Times New Roman" w:hAnsi="Times New Roman"/>
                <w:color w:val="000000"/>
                <w:sz w:val="24"/>
              </w:rPr>
              <w:t>"</w:t>
            </w:r>
          </w:p>
        </w:tc>
        <w:tc>
          <w:tcPr>
            <w:tcW w:w="959" w:type="dxa"/>
            <w:tcMar>
              <w:top w:w="50" w:type="dxa"/>
              <w:left w:w="100" w:type="dxa"/>
            </w:tcMar>
            <w:vAlign w:val="center"/>
          </w:tcPr>
          <w:p w14:paraId="24D5C974"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841" w:type="dxa"/>
            <w:tcMar>
              <w:top w:w="50" w:type="dxa"/>
              <w:left w:w="100" w:type="dxa"/>
            </w:tcMar>
            <w:vAlign w:val="center"/>
          </w:tcPr>
          <w:p w14:paraId="389E34FE" w14:textId="77777777" w:rsidR="00C641DC" w:rsidRPr="00C641DC" w:rsidRDefault="00C641DC" w:rsidP="00C641DC">
            <w:pPr>
              <w:spacing w:after="0"/>
              <w:ind w:left="135"/>
              <w:jc w:val="center"/>
            </w:pPr>
          </w:p>
        </w:tc>
        <w:tc>
          <w:tcPr>
            <w:tcW w:w="1910" w:type="dxa"/>
            <w:tcMar>
              <w:top w:w="50" w:type="dxa"/>
              <w:left w:w="100" w:type="dxa"/>
            </w:tcMar>
            <w:vAlign w:val="center"/>
          </w:tcPr>
          <w:p w14:paraId="2863C38D" w14:textId="77777777" w:rsidR="00C641DC" w:rsidRPr="00C641DC" w:rsidRDefault="00C641DC" w:rsidP="00C641DC">
            <w:pPr>
              <w:spacing w:after="0"/>
              <w:ind w:left="135"/>
              <w:jc w:val="center"/>
            </w:pPr>
          </w:p>
        </w:tc>
        <w:tc>
          <w:tcPr>
            <w:tcW w:w="1347" w:type="dxa"/>
            <w:tcMar>
              <w:top w:w="50" w:type="dxa"/>
              <w:left w:w="100" w:type="dxa"/>
            </w:tcMar>
          </w:tcPr>
          <w:p w14:paraId="1651B272" w14:textId="77777777" w:rsidR="00C641DC" w:rsidRPr="00C641DC" w:rsidRDefault="00C641DC" w:rsidP="00C641DC">
            <w:pPr>
              <w:autoSpaceDE w:val="0"/>
              <w:autoSpaceDN w:val="0"/>
              <w:adjustRightInd w:val="0"/>
              <w:spacing w:after="0" w:line="240" w:lineRule="auto"/>
              <w:contextualSpacing/>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13</w:t>
            </w:r>
          </w:p>
        </w:tc>
        <w:tc>
          <w:tcPr>
            <w:tcW w:w="2221" w:type="dxa"/>
            <w:tcMar>
              <w:top w:w="50" w:type="dxa"/>
              <w:left w:w="100" w:type="dxa"/>
            </w:tcMar>
            <w:vAlign w:val="center"/>
          </w:tcPr>
          <w:p w14:paraId="5737780F"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8">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/8351655</w:t>
              </w:r>
              <w:r w:rsidRPr="00C641DC">
                <w:rPr>
                  <w:rFonts w:ascii="Times New Roman" w:hAnsi="Times New Roman"/>
                  <w:color w:val="0000FF"/>
                  <w:u w:val="single"/>
                </w:rPr>
                <w:t>e</w:t>
              </w:r>
            </w:hyperlink>
          </w:p>
        </w:tc>
      </w:tr>
      <w:tr w:rsidR="00C641DC" w:rsidRPr="008E5D1D" w14:paraId="3972EACF" w14:textId="77777777" w:rsidTr="00616030">
        <w:trPr>
          <w:trHeight w:val="144"/>
          <w:tblCellSpacing w:w="20" w:type="nil"/>
        </w:trPr>
        <w:tc>
          <w:tcPr>
            <w:tcW w:w="1033" w:type="dxa"/>
            <w:tcMar>
              <w:top w:w="50" w:type="dxa"/>
              <w:left w:w="100" w:type="dxa"/>
            </w:tcMar>
            <w:vAlign w:val="center"/>
          </w:tcPr>
          <w:p w14:paraId="2546A059" w14:textId="77777777" w:rsidR="00C641DC" w:rsidRPr="00C641DC" w:rsidRDefault="00C641DC" w:rsidP="00C641DC">
            <w:pPr>
              <w:spacing w:after="0"/>
            </w:pPr>
            <w:r w:rsidRPr="00C641DC">
              <w:rPr>
                <w:rFonts w:ascii="Times New Roman" w:hAnsi="Times New Roman"/>
                <w:color w:val="000000"/>
                <w:sz w:val="24"/>
              </w:rPr>
              <w:t>14</w:t>
            </w:r>
          </w:p>
        </w:tc>
        <w:tc>
          <w:tcPr>
            <w:tcW w:w="4521" w:type="dxa"/>
            <w:tcMar>
              <w:top w:w="50" w:type="dxa"/>
              <w:left w:w="100" w:type="dxa"/>
            </w:tcMar>
            <w:vAlign w:val="center"/>
          </w:tcPr>
          <w:p w14:paraId="2182380C"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Покупки: одежда, обувь (выбираю одежду, магазины: готовимся к школе, бренды, важно ли это?))</w:t>
            </w:r>
          </w:p>
        </w:tc>
        <w:tc>
          <w:tcPr>
            <w:tcW w:w="959" w:type="dxa"/>
            <w:tcMar>
              <w:top w:w="50" w:type="dxa"/>
              <w:left w:w="100" w:type="dxa"/>
            </w:tcMar>
            <w:vAlign w:val="center"/>
          </w:tcPr>
          <w:p w14:paraId="1BACE34D"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5298CAA0" w14:textId="77777777" w:rsidR="00C641DC" w:rsidRPr="00C641DC" w:rsidRDefault="00C641DC" w:rsidP="00C641DC">
            <w:pPr>
              <w:spacing w:after="0"/>
              <w:ind w:left="135"/>
              <w:jc w:val="center"/>
            </w:pPr>
          </w:p>
        </w:tc>
        <w:tc>
          <w:tcPr>
            <w:tcW w:w="1910" w:type="dxa"/>
            <w:tcMar>
              <w:top w:w="50" w:type="dxa"/>
              <w:left w:w="100" w:type="dxa"/>
            </w:tcMar>
            <w:vAlign w:val="center"/>
          </w:tcPr>
          <w:p w14:paraId="4AA24B2B" w14:textId="77777777" w:rsidR="00C641DC" w:rsidRPr="00C641DC" w:rsidRDefault="00C641DC" w:rsidP="00C641DC">
            <w:pPr>
              <w:spacing w:after="0"/>
              <w:ind w:left="135"/>
              <w:jc w:val="center"/>
            </w:pPr>
          </w:p>
        </w:tc>
        <w:tc>
          <w:tcPr>
            <w:tcW w:w="1347" w:type="dxa"/>
            <w:tcMar>
              <w:top w:w="50" w:type="dxa"/>
              <w:left w:w="100" w:type="dxa"/>
            </w:tcMar>
          </w:tcPr>
          <w:p w14:paraId="4F2A91CD"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14</w:t>
            </w:r>
          </w:p>
        </w:tc>
        <w:tc>
          <w:tcPr>
            <w:tcW w:w="2221" w:type="dxa"/>
            <w:tcMar>
              <w:top w:w="50" w:type="dxa"/>
              <w:left w:w="100" w:type="dxa"/>
            </w:tcMar>
            <w:vAlign w:val="center"/>
          </w:tcPr>
          <w:p w14:paraId="2F2855DE"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59">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/835163</w:t>
              </w:r>
              <w:r w:rsidRPr="00C641DC">
                <w:rPr>
                  <w:rFonts w:ascii="Times New Roman" w:hAnsi="Times New Roman"/>
                  <w:color w:val="0000FF"/>
                  <w:u w:val="single"/>
                </w:rPr>
                <w:t>f</w:t>
              </w:r>
              <w:r w:rsidRPr="00C641DC">
                <w:rPr>
                  <w:rFonts w:ascii="Times New Roman" w:hAnsi="Times New Roman"/>
                  <w:color w:val="0000FF"/>
                  <w:u w:val="single"/>
                  <w:lang w:val="ru-RU"/>
                </w:rPr>
                <w:t>6</w:t>
              </w:r>
            </w:hyperlink>
          </w:p>
        </w:tc>
      </w:tr>
      <w:tr w:rsidR="00C641DC" w:rsidRPr="008E5D1D" w14:paraId="3CC05816" w14:textId="77777777" w:rsidTr="00616030">
        <w:trPr>
          <w:trHeight w:val="144"/>
          <w:tblCellSpacing w:w="20" w:type="nil"/>
        </w:trPr>
        <w:tc>
          <w:tcPr>
            <w:tcW w:w="1033" w:type="dxa"/>
            <w:tcMar>
              <w:top w:w="50" w:type="dxa"/>
              <w:left w:w="100" w:type="dxa"/>
            </w:tcMar>
            <w:vAlign w:val="center"/>
          </w:tcPr>
          <w:p w14:paraId="08A6D3C8" w14:textId="77777777" w:rsidR="00C641DC" w:rsidRPr="00C641DC" w:rsidRDefault="00C641DC" w:rsidP="00C641DC">
            <w:pPr>
              <w:spacing w:after="0"/>
            </w:pPr>
            <w:r w:rsidRPr="00C641DC">
              <w:rPr>
                <w:rFonts w:ascii="Times New Roman" w:hAnsi="Times New Roman"/>
                <w:color w:val="000000"/>
                <w:sz w:val="24"/>
              </w:rPr>
              <w:t>15</w:t>
            </w:r>
          </w:p>
        </w:tc>
        <w:tc>
          <w:tcPr>
            <w:tcW w:w="4521" w:type="dxa"/>
            <w:tcMar>
              <w:top w:w="50" w:type="dxa"/>
              <w:left w:w="100" w:type="dxa"/>
            </w:tcMar>
            <w:vAlign w:val="center"/>
          </w:tcPr>
          <w:p w14:paraId="03174533"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Обобщение по теме: "Покупки: одежда, обувь"</w:t>
            </w:r>
          </w:p>
        </w:tc>
        <w:tc>
          <w:tcPr>
            <w:tcW w:w="959" w:type="dxa"/>
            <w:tcMar>
              <w:top w:w="50" w:type="dxa"/>
              <w:left w:w="100" w:type="dxa"/>
            </w:tcMar>
            <w:vAlign w:val="center"/>
          </w:tcPr>
          <w:p w14:paraId="2EC66914"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0CB9FCE9" w14:textId="77777777" w:rsidR="00C641DC" w:rsidRPr="00C641DC" w:rsidRDefault="00C641DC" w:rsidP="00C641DC">
            <w:pPr>
              <w:spacing w:after="0"/>
              <w:ind w:left="135"/>
              <w:jc w:val="center"/>
            </w:pPr>
          </w:p>
        </w:tc>
        <w:tc>
          <w:tcPr>
            <w:tcW w:w="1910" w:type="dxa"/>
            <w:tcMar>
              <w:top w:w="50" w:type="dxa"/>
              <w:left w:w="100" w:type="dxa"/>
            </w:tcMar>
            <w:vAlign w:val="center"/>
          </w:tcPr>
          <w:p w14:paraId="56283C8D" w14:textId="77777777" w:rsidR="00C641DC" w:rsidRPr="00C641DC" w:rsidRDefault="00C641DC" w:rsidP="00C641DC">
            <w:pPr>
              <w:spacing w:after="0"/>
              <w:ind w:left="135"/>
              <w:jc w:val="center"/>
            </w:pPr>
          </w:p>
        </w:tc>
        <w:tc>
          <w:tcPr>
            <w:tcW w:w="1347" w:type="dxa"/>
            <w:tcMar>
              <w:top w:w="50" w:type="dxa"/>
              <w:left w:w="100" w:type="dxa"/>
            </w:tcMar>
          </w:tcPr>
          <w:p w14:paraId="60A7D91E" w14:textId="77777777" w:rsidR="00C641DC" w:rsidRPr="00C641DC" w:rsidRDefault="00C641DC" w:rsidP="00C641DC">
            <w:pPr>
              <w:autoSpaceDE w:val="0"/>
              <w:autoSpaceDN w:val="0"/>
              <w:adjustRightInd w:val="0"/>
              <w:spacing w:after="0" w:line="240" w:lineRule="auto"/>
              <w:contextualSpacing/>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15</w:t>
            </w:r>
          </w:p>
        </w:tc>
        <w:tc>
          <w:tcPr>
            <w:tcW w:w="2221" w:type="dxa"/>
            <w:tcMar>
              <w:top w:w="50" w:type="dxa"/>
              <w:left w:w="100" w:type="dxa"/>
            </w:tcMar>
            <w:vAlign w:val="center"/>
          </w:tcPr>
          <w:p w14:paraId="22414352"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0">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w:t>
              </w:r>
              <w:r w:rsidRPr="00C641DC">
                <w:rPr>
                  <w:rFonts w:ascii="Times New Roman" w:hAnsi="Times New Roman"/>
                  <w:color w:val="0000FF"/>
                  <w:u w:val="single"/>
                </w:rPr>
                <w:t>c</w:t>
              </w:r>
              <w:r w:rsidRPr="00C641DC">
                <w:rPr>
                  <w:rFonts w:ascii="Times New Roman" w:hAnsi="Times New Roman"/>
                  <w:color w:val="0000FF"/>
                  <w:u w:val="single"/>
                  <w:lang w:val="ru-RU"/>
                </w:rPr>
                <w:t>0</w:t>
              </w:r>
              <w:r w:rsidRPr="00C641DC">
                <w:rPr>
                  <w:rFonts w:ascii="Times New Roman" w:hAnsi="Times New Roman"/>
                  <w:color w:val="0000FF"/>
                  <w:u w:val="single"/>
                </w:rPr>
                <w:t>c</w:t>
              </w:r>
            </w:hyperlink>
          </w:p>
        </w:tc>
      </w:tr>
      <w:tr w:rsidR="00C641DC" w:rsidRPr="008E5D1D" w14:paraId="3A8554C5" w14:textId="77777777" w:rsidTr="00616030">
        <w:trPr>
          <w:trHeight w:val="144"/>
          <w:tblCellSpacing w:w="20" w:type="nil"/>
        </w:trPr>
        <w:tc>
          <w:tcPr>
            <w:tcW w:w="1033" w:type="dxa"/>
            <w:tcMar>
              <w:top w:w="50" w:type="dxa"/>
              <w:left w:w="100" w:type="dxa"/>
            </w:tcMar>
            <w:vAlign w:val="center"/>
          </w:tcPr>
          <w:p w14:paraId="3A001FC8" w14:textId="77777777" w:rsidR="00C641DC" w:rsidRPr="00C641DC" w:rsidRDefault="00C641DC" w:rsidP="00C641DC">
            <w:pPr>
              <w:spacing w:after="0"/>
            </w:pPr>
            <w:r w:rsidRPr="00C641DC">
              <w:rPr>
                <w:rFonts w:ascii="Times New Roman" w:hAnsi="Times New Roman"/>
                <w:color w:val="000000"/>
                <w:sz w:val="24"/>
              </w:rPr>
              <w:t>16</w:t>
            </w:r>
          </w:p>
        </w:tc>
        <w:tc>
          <w:tcPr>
            <w:tcW w:w="4521" w:type="dxa"/>
            <w:tcMar>
              <w:top w:w="50" w:type="dxa"/>
              <w:left w:w="100" w:type="dxa"/>
            </w:tcMar>
            <w:vAlign w:val="center"/>
          </w:tcPr>
          <w:p w14:paraId="31D002B1"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Школа, школьная жизнь, школьная форма, школьные кружки. Переписка с иностранными сверстниками (школьное путешествие, во время перемены, (как работать со словарем)</w:t>
            </w:r>
          </w:p>
        </w:tc>
        <w:tc>
          <w:tcPr>
            <w:tcW w:w="959" w:type="dxa"/>
            <w:tcMar>
              <w:top w:w="50" w:type="dxa"/>
              <w:left w:w="100" w:type="dxa"/>
            </w:tcMar>
            <w:vAlign w:val="center"/>
          </w:tcPr>
          <w:p w14:paraId="1403FB46"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77CB5E07" w14:textId="77777777" w:rsidR="00C641DC" w:rsidRPr="00C641DC" w:rsidRDefault="00C641DC" w:rsidP="00C641DC">
            <w:pPr>
              <w:spacing w:after="0"/>
              <w:ind w:left="135"/>
              <w:jc w:val="center"/>
            </w:pPr>
          </w:p>
        </w:tc>
        <w:tc>
          <w:tcPr>
            <w:tcW w:w="1910" w:type="dxa"/>
            <w:tcMar>
              <w:top w:w="50" w:type="dxa"/>
              <w:left w:w="100" w:type="dxa"/>
            </w:tcMar>
            <w:vAlign w:val="center"/>
          </w:tcPr>
          <w:p w14:paraId="4FE33C30" w14:textId="77777777" w:rsidR="00C641DC" w:rsidRPr="00C641DC" w:rsidRDefault="00C641DC" w:rsidP="00C641DC">
            <w:pPr>
              <w:spacing w:after="0"/>
              <w:ind w:left="135"/>
              <w:jc w:val="center"/>
            </w:pPr>
          </w:p>
        </w:tc>
        <w:tc>
          <w:tcPr>
            <w:tcW w:w="1347" w:type="dxa"/>
            <w:tcMar>
              <w:top w:w="50" w:type="dxa"/>
              <w:left w:w="100" w:type="dxa"/>
            </w:tcMar>
          </w:tcPr>
          <w:p w14:paraId="5B88CAD6"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16</w:t>
            </w:r>
          </w:p>
        </w:tc>
        <w:tc>
          <w:tcPr>
            <w:tcW w:w="2221" w:type="dxa"/>
            <w:tcMar>
              <w:top w:w="50" w:type="dxa"/>
              <w:left w:w="100" w:type="dxa"/>
            </w:tcMar>
            <w:vAlign w:val="center"/>
          </w:tcPr>
          <w:p w14:paraId="29DA65EF"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1">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/83516</w:t>
              </w:r>
              <w:r w:rsidRPr="00C641DC">
                <w:rPr>
                  <w:rFonts w:ascii="Times New Roman" w:hAnsi="Times New Roman"/>
                  <w:color w:val="0000FF"/>
                  <w:u w:val="single"/>
                </w:rPr>
                <w:t>dba</w:t>
              </w:r>
            </w:hyperlink>
          </w:p>
        </w:tc>
      </w:tr>
      <w:tr w:rsidR="00C641DC" w:rsidRPr="008E5D1D" w14:paraId="5A0A6CE9" w14:textId="77777777" w:rsidTr="00616030">
        <w:trPr>
          <w:trHeight w:val="144"/>
          <w:tblCellSpacing w:w="20" w:type="nil"/>
        </w:trPr>
        <w:tc>
          <w:tcPr>
            <w:tcW w:w="1033" w:type="dxa"/>
            <w:tcMar>
              <w:top w:w="50" w:type="dxa"/>
              <w:left w:w="100" w:type="dxa"/>
            </w:tcMar>
            <w:vAlign w:val="center"/>
          </w:tcPr>
          <w:p w14:paraId="2811E654" w14:textId="77777777" w:rsidR="00C641DC" w:rsidRPr="00C641DC" w:rsidRDefault="00C641DC" w:rsidP="00C641DC">
            <w:pPr>
              <w:spacing w:after="0"/>
            </w:pPr>
            <w:r w:rsidRPr="00C641DC">
              <w:rPr>
                <w:rFonts w:ascii="Times New Roman" w:hAnsi="Times New Roman"/>
                <w:color w:val="000000"/>
                <w:sz w:val="24"/>
              </w:rPr>
              <w:t>17</w:t>
            </w:r>
          </w:p>
        </w:tc>
        <w:tc>
          <w:tcPr>
            <w:tcW w:w="4521" w:type="dxa"/>
            <w:tcMar>
              <w:top w:w="50" w:type="dxa"/>
              <w:left w:w="100" w:type="dxa"/>
            </w:tcMar>
            <w:vAlign w:val="center"/>
          </w:tcPr>
          <w:p w14:paraId="51BDF969"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Школа, школьная жизнь, школьная форма, школьные кружки. Переписка с иностранными сверстниками (зачем учить французский?)</w:t>
            </w:r>
          </w:p>
        </w:tc>
        <w:tc>
          <w:tcPr>
            <w:tcW w:w="959" w:type="dxa"/>
            <w:tcMar>
              <w:top w:w="50" w:type="dxa"/>
              <w:left w:w="100" w:type="dxa"/>
            </w:tcMar>
            <w:vAlign w:val="center"/>
          </w:tcPr>
          <w:p w14:paraId="00160345"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6788248A" w14:textId="77777777" w:rsidR="00C641DC" w:rsidRPr="00C641DC" w:rsidRDefault="00C641DC" w:rsidP="00C641DC">
            <w:pPr>
              <w:spacing w:after="0"/>
              <w:ind w:left="135"/>
              <w:jc w:val="center"/>
            </w:pPr>
          </w:p>
        </w:tc>
        <w:tc>
          <w:tcPr>
            <w:tcW w:w="1910" w:type="dxa"/>
            <w:tcMar>
              <w:top w:w="50" w:type="dxa"/>
              <w:left w:w="100" w:type="dxa"/>
            </w:tcMar>
            <w:vAlign w:val="center"/>
          </w:tcPr>
          <w:p w14:paraId="6CEE9DFE" w14:textId="77777777" w:rsidR="00C641DC" w:rsidRPr="00C641DC" w:rsidRDefault="00C641DC" w:rsidP="00C641DC">
            <w:pPr>
              <w:spacing w:after="0"/>
              <w:ind w:left="135"/>
              <w:jc w:val="center"/>
            </w:pPr>
          </w:p>
        </w:tc>
        <w:tc>
          <w:tcPr>
            <w:tcW w:w="1347" w:type="dxa"/>
            <w:tcMar>
              <w:top w:w="50" w:type="dxa"/>
              <w:left w:w="100" w:type="dxa"/>
            </w:tcMar>
          </w:tcPr>
          <w:p w14:paraId="19301B47"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17</w:t>
            </w:r>
          </w:p>
        </w:tc>
        <w:tc>
          <w:tcPr>
            <w:tcW w:w="2221" w:type="dxa"/>
            <w:tcMar>
              <w:top w:w="50" w:type="dxa"/>
              <w:left w:w="100" w:type="dxa"/>
            </w:tcMar>
            <w:vAlign w:val="center"/>
          </w:tcPr>
          <w:p w14:paraId="65932BF6"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2">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6EEF1A63" w14:textId="77777777" w:rsidTr="00616030">
        <w:trPr>
          <w:trHeight w:val="144"/>
          <w:tblCellSpacing w:w="20" w:type="nil"/>
        </w:trPr>
        <w:tc>
          <w:tcPr>
            <w:tcW w:w="1033" w:type="dxa"/>
            <w:tcMar>
              <w:top w:w="50" w:type="dxa"/>
              <w:left w:w="100" w:type="dxa"/>
            </w:tcMar>
            <w:vAlign w:val="center"/>
          </w:tcPr>
          <w:p w14:paraId="5D00F9BD" w14:textId="77777777" w:rsidR="00C641DC" w:rsidRPr="00C641DC" w:rsidRDefault="00C641DC" w:rsidP="00C641DC">
            <w:pPr>
              <w:spacing w:after="0"/>
            </w:pPr>
            <w:r w:rsidRPr="00C641DC">
              <w:rPr>
                <w:rFonts w:ascii="Times New Roman" w:hAnsi="Times New Roman"/>
                <w:color w:val="000000"/>
                <w:sz w:val="24"/>
              </w:rPr>
              <w:t>18</w:t>
            </w:r>
          </w:p>
        </w:tc>
        <w:tc>
          <w:tcPr>
            <w:tcW w:w="4521" w:type="dxa"/>
            <w:tcMar>
              <w:top w:w="50" w:type="dxa"/>
              <w:left w:w="100" w:type="dxa"/>
            </w:tcMar>
            <w:vAlign w:val="center"/>
          </w:tcPr>
          <w:p w14:paraId="0979B25D"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Школа, школьная жизнь, школьная форма, школьные кружки. Переписка с иностранными сверстниками (школьная мода, успеваемость)</w:t>
            </w:r>
          </w:p>
        </w:tc>
        <w:tc>
          <w:tcPr>
            <w:tcW w:w="959" w:type="dxa"/>
            <w:tcMar>
              <w:top w:w="50" w:type="dxa"/>
              <w:left w:w="100" w:type="dxa"/>
            </w:tcMar>
            <w:vAlign w:val="center"/>
          </w:tcPr>
          <w:p w14:paraId="1CBC4013"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7CF2EBC5" w14:textId="77777777" w:rsidR="00C641DC" w:rsidRPr="00C641DC" w:rsidRDefault="00C641DC" w:rsidP="00C641DC">
            <w:pPr>
              <w:spacing w:after="0"/>
              <w:ind w:left="135"/>
              <w:jc w:val="center"/>
            </w:pPr>
          </w:p>
        </w:tc>
        <w:tc>
          <w:tcPr>
            <w:tcW w:w="1910" w:type="dxa"/>
            <w:tcMar>
              <w:top w:w="50" w:type="dxa"/>
              <w:left w:w="100" w:type="dxa"/>
            </w:tcMar>
            <w:vAlign w:val="center"/>
          </w:tcPr>
          <w:p w14:paraId="0E4BE0BA" w14:textId="77777777" w:rsidR="00C641DC" w:rsidRPr="00C641DC" w:rsidRDefault="00C641DC" w:rsidP="00C641DC">
            <w:pPr>
              <w:spacing w:after="0"/>
              <w:ind w:left="135"/>
              <w:jc w:val="center"/>
            </w:pPr>
          </w:p>
        </w:tc>
        <w:tc>
          <w:tcPr>
            <w:tcW w:w="1347" w:type="dxa"/>
            <w:tcMar>
              <w:top w:w="50" w:type="dxa"/>
              <w:left w:w="100" w:type="dxa"/>
            </w:tcMar>
            <w:vAlign w:val="center"/>
          </w:tcPr>
          <w:p w14:paraId="0FF8F24D"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18</w:t>
            </w:r>
          </w:p>
        </w:tc>
        <w:tc>
          <w:tcPr>
            <w:tcW w:w="2221" w:type="dxa"/>
            <w:tcMar>
              <w:top w:w="50" w:type="dxa"/>
              <w:left w:w="100" w:type="dxa"/>
            </w:tcMar>
            <w:vAlign w:val="center"/>
          </w:tcPr>
          <w:p w14:paraId="5C742653"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3">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09BB6502" w14:textId="77777777" w:rsidTr="00616030">
        <w:trPr>
          <w:trHeight w:val="144"/>
          <w:tblCellSpacing w:w="20" w:type="nil"/>
        </w:trPr>
        <w:tc>
          <w:tcPr>
            <w:tcW w:w="1033" w:type="dxa"/>
            <w:tcMar>
              <w:top w:w="50" w:type="dxa"/>
              <w:left w:w="100" w:type="dxa"/>
            </w:tcMar>
            <w:vAlign w:val="center"/>
          </w:tcPr>
          <w:p w14:paraId="65D438CE" w14:textId="77777777" w:rsidR="00C641DC" w:rsidRPr="00C641DC" w:rsidRDefault="00C641DC" w:rsidP="00C641DC">
            <w:pPr>
              <w:spacing w:after="0"/>
            </w:pPr>
            <w:r w:rsidRPr="00C641DC">
              <w:rPr>
                <w:rFonts w:ascii="Times New Roman" w:hAnsi="Times New Roman"/>
                <w:color w:val="000000"/>
                <w:sz w:val="24"/>
              </w:rPr>
              <w:t>19</w:t>
            </w:r>
          </w:p>
        </w:tc>
        <w:tc>
          <w:tcPr>
            <w:tcW w:w="4521" w:type="dxa"/>
            <w:tcMar>
              <w:top w:w="50" w:type="dxa"/>
              <w:left w:w="100" w:type="dxa"/>
            </w:tcMar>
            <w:vAlign w:val="center"/>
          </w:tcPr>
          <w:p w14:paraId="199425F5"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"Школа, школьная жизнь, школьная форма, </w:t>
            </w:r>
            <w:r w:rsidRPr="00C641DC">
              <w:rPr>
                <w:rFonts w:ascii="Times New Roman" w:hAnsi="Times New Roman"/>
                <w:color w:val="000000"/>
                <w:sz w:val="24"/>
                <w:lang w:val="ru-RU"/>
              </w:rPr>
              <w:lastRenderedPageBreak/>
              <w:t xml:space="preserve">школьные кружки. </w:t>
            </w:r>
            <w:proofErr w:type="spellStart"/>
            <w:r w:rsidRPr="00C641DC">
              <w:rPr>
                <w:rFonts w:ascii="Times New Roman" w:hAnsi="Times New Roman"/>
                <w:color w:val="000000"/>
                <w:sz w:val="24"/>
              </w:rPr>
              <w:t>Переписка</w:t>
            </w:r>
            <w:proofErr w:type="spellEnd"/>
            <w:r w:rsidRPr="00C641DC">
              <w:rPr>
                <w:rFonts w:ascii="Times New Roman" w:hAnsi="Times New Roman"/>
                <w:color w:val="000000"/>
                <w:sz w:val="24"/>
              </w:rPr>
              <w:t xml:space="preserve"> с </w:t>
            </w:r>
            <w:proofErr w:type="spellStart"/>
            <w:r w:rsidRPr="00C641DC">
              <w:rPr>
                <w:rFonts w:ascii="Times New Roman" w:hAnsi="Times New Roman"/>
                <w:color w:val="000000"/>
                <w:sz w:val="24"/>
              </w:rPr>
              <w:t>иностранными</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сверстниками</w:t>
            </w:r>
            <w:proofErr w:type="spellEnd"/>
            <w:r w:rsidRPr="00C641DC">
              <w:rPr>
                <w:rFonts w:ascii="Times New Roman" w:hAnsi="Times New Roman"/>
                <w:color w:val="000000"/>
                <w:sz w:val="24"/>
              </w:rPr>
              <w:t>"</w:t>
            </w:r>
          </w:p>
        </w:tc>
        <w:tc>
          <w:tcPr>
            <w:tcW w:w="959" w:type="dxa"/>
            <w:tcMar>
              <w:top w:w="50" w:type="dxa"/>
              <w:left w:w="100" w:type="dxa"/>
            </w:tcMar>
            <w:vAlign w:val="center"/>
          </w:tcPr>
          <w:p w14:paraId="6380E9CA" w14:textId="77777777" w:rsidR="00C641DC" w:rsidRPr="00C641DC" w:rsidRDefault="00C641DC" w:rsidP="00C641DC">
            <w:pPr>
              <w:spacing w:after="0"/>
              <w:ind w:left="135"/>
              <w:jc w:val="center"/>
            </w:pPr>
            <w:r w:rsidRPr="00C641DC">
              <w:rPr>
                <w:rFonts w:ascii="Times New Roman" w:hAnsi="Times New Roman"/>
                <w:color w:val="000000"/>
                <w:sz w:val="24"/>
              </w:rPr>
              <w:lastRenderedPageBreak/>
              <w:t xml:space="preserve"> 1 </w:t>
            </w:r>
          </w:p>
        </w:tc>
        <w:tc>
          <w:tcPr>
            <w:tcW w:w="1841" w:type="dxa"/>
            <w:tcMar>
              <w:top w:w="50" w:type="dxa"/>
              <w:left w:w="100" w:type="dxa"/>
            </w:tcMar>
            <w:vAlign w:val="center"/>
          </w:tcPr>
          <w:p w14:paraId="6395D6A7" w14:textId="77777777" w:rsidR="00C641DC" w:rsidRPr="00C641DC" w:rsidRDefault="00C641DC" w:rsidP="00C641DC">
            <w:pPr>
              <w:spacing w:after="0"/>
              <w:ind w:left="135"/>
              <w:jc w:val="center"/>
            </w:pPr>
          </w:p>
        </w:tc>
        <w:tc>
          <w:tcPr>
            <w:tcW w:w="1910" w:type="dxa"/>
            <w:tcMar>
              <w:top w:w="50" w:type="dxa"/>
              <w:left w:w="100" w:type="dxa"/>
            </w:tcMar>
            <w:vAlign w:val="center"/>
          </w:tcPr>
          <w:p w14:paraId="0658B092" w14:textId="77777777" w:rsidR="00C641DC" w:rsidRPr="00C641DC" w:rsidRDefault="00C641DC" w:rsidP="00C641DC">
            <w:pPr>
              <w:spacing w:after="0"/>
              <w:ind w:left="135"/>
              <w:jc w:val="center"/>
            </w:pPr>
          </w:p>
        </w:tc>
        <w:tc>
          <w:tcPr>
            <w:tcW w:w="1347" w:type="dxa"/>
            <w:tcMar>
              <w:top w:w="50" w:type="dxa"/>
              <w:left w:w="100" w:type="dxa"/>
            </w:tcMar>
            <w:vAlign w:val="center"/>
          </w:tcPr>
          <w:p w14:paraId="137A73BC"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19</w:t>
            </w:r>
          </w:p>
        </w:tc>
        <w:tc>
          <w:tcPr>
            <w:tcW w:w="2221" w:type="dxa"/>
            <w:tcMar>
              <w:top w:w="50" w:type="dxa"/>
              <w:left w:w="100" w:type="dxa"/>
            </w:tcMar>
            <w:vAlign w:val="center"/>
          </w:tcPr>
          <w:p w14:paraId="5BB6AA98"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4">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19CBBC67" w14:textId="77777777" w:rsidTr="00616030">
        <w:trPr>
          <w:trHeight w:val="144"/>
          <w:tblCellSpacing w:w="20" w:type="nil"/>
        </w:trPr>
        <w:tc>
          <w:tcPr>
            <w:tcW w:w="1033" w:type="dxa"/>
            <w:tcMar>
              <w:top w:w="50" w:type="dxa"/>
              <w:left w:w="100" w:type="dxa"/>
            </w:tcMar>
            <w:vAlign w:val="center"/>
          </w:tcPr>
          <w:p w14:paraId="751EC4C1" w14:textId="77777777" w:rsidR="00C641DC" w:rsidRPr="00C641DC" w:rsidRDefault="00C641DC" w:rsidP="00C641DC">
            <w:pPr>
              <w:spacing w:after="0"/>
            </w:pPr>
            <w:r w:rsidRPr="00C641DC">
              <w:rPr>
                <w:rFonts w:ascii="Times New Roman" w:hAnsi="Times New Roman"/>
                <w:color w:val="000000"/>
                <w:sz w:val="24"/>
              </w:rPr>
              <w:t>20</w:t>
            </w:r>
          </w:p>
        </w:tc>
        <w:tc>
          <w:tcPr>
            <w:tcW w:w="4521" w:type="dxa"/>
            <w:tcMar>
              <w:top w:w="50" w:type="dxa"/>
              <w:left w:w="100" w:type="dxa"/>
            </w:tcMar>
            <w:vAlign w:val="center"/>
          </w:tcPr>
          <w:p w14:paraId="386F27CF"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Каникулы в различное время года. Виды отдыха. Путешествия по России и иностранным странам (куда отправиться летом, летнее путешествие, приключение, впечатления путешественников)</w:t>
            </w:r>
          </w:p>
        </w:tc>
        <w:tc>
          <w:tcPr>
            <w:tcW w:w="959" w:type="dxa"/>
            <w:tcMar>
              <w:top w:w="50" w:type="dxa"/>
              <w:left w:w="100" w:type="dxa"/>
            </w:tcMar>
            <w:vAlign w:val="center"/>
          </w:tcPr>
          <w:p w14:paraId="1B57083E"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74E3F668" w14:textId="77777777" w:rsidR="00C641DC" w:rsidRPr="00C641DC" w:rsidRDefault="00C641DC" w:rsidP="00C641DC">
            <w:pPr>
              <w:spacing w:after="0"/>
              <w:ind w:left="135"/>
              <w:jc w:val="center"/>
            </w:pPr>
          </w:p>
        </w:tc>
        <w:tc>
          <w:tcPr>
            <w:tcW w:w="1910" w:type="dxa"/>
            <w:tcMar>
              <w:top w:w="50" w:type="dxa"/>
              <w:left w:w="100" w:type="dxa"/>
            </w:tcMar>
            <w:vAlign w:val="center"/>
          </w:tcPr>
          <w:p w14:paraId="6870E359" w14:textId="77777777" w:rsidR="00C641DC" w:rsidRPr="00C641DC" w:rsidRDefault="00C641DC" w:rsidP="00C641DC">
            <w:pPr>
              <w:spacing w:after="0"/>
              <w:ind w:left="135"/>
              <w:jc w:val="center"/>
            </w:pPr>
          </w:p>
        </w:tc>
        <w:tc>
          <w:tcPr>
            <w:tcW w:w="1347" w:type="dxa"/>
            <w:tcMar>
              <w:top w:w="50" w:type="dxa"/>
              <w:left w:w="100" w:type="dxa"/>
            </w:tcMar>
            <w:vAlign w:val="center"/>
          </w:tcPr>
          <w:p w14:paraId="4DCEB901"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20</w:t>
            </w:r>
          </w:p>
        </w:tc>
        <w:tc>
          <w:tcPr>
            <w:tcW w:w="2221" w:type="dxa"/>
            <w:tcMar>
              <w:top w:w="50" w:type="dxa"/>
              <w:left w:w="100" w:type="dxa"/>
            </w:tcMar>
            <w:vAlign w:val="center"/>
          </w:tcPr>
          <w:p w14:paraId="0E9C35E1"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5">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16F43F38" w14:textId="77777777" w:rsidTr="00616030">
        <w:trPr>
          <w:trHeight w:val="144"/>
          <w:tblCellSpacing w:w="20" w:type="nil"/>
        </w:trPr>
        <w:tc>
          <w:tcPr>
            <w:tcW w:w="1033" w:type="dxa"/>
            <w:tcMar>
              <w:top w:w="50" w:type="dxa"/>
              <w:left w:w="100" w:type="dxa"/>
            </w:tcMar>
            <w:vAlign w:val="center"/>
          </w:tcPr>
          <w:p w14:paraId="38076FB8" w14:textId="77777777" w:rsidR="00C641DC" w:rsidRPr="00C641DC" w:rsidRDefault="00C641DC" w:rsidP="00C641DC">
            <w:pPr>
              <w:spacing w:after="0"/>
            </w:pPr>
            <w:r w:rsidRPr="00C641DC">
              <w:rPr>
                <w:rFonts w:ascii="Times New Roman" w:hAnsi="Times New Roman"/>
                <w:color w:val="000000"/>
                <w:sz w:val="24"/>
              </w:rPr>
              <w:t>21</w:t>
            </w:r>
          </w:p>
        </w:tc>
        <w:tc>
          <w:tcPr>
            <w:tcW w:w="4521" w:type="dxa"/>
            <w:tcMar>
              <w:top w:w="50" w:type="dxa"/>
              <w:left w:w="100" w:type="dxa"/>
            </w:tcMar>
            <w:vAlign w:val="center"/>
          </w:tcPr>
          <w:p w14:paraId="1055B772"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Обобщение по теме: "Каникулы в различное время года. Виды отдыха. Путешествия по России и иностранным странам"</w:t>
            </w:r>
          </w:p>
        </w:tc>
        <w:tc>
          <w:tcPr>
            <w:tcW w:w="959" w:type="dxa"/>
            <w:tcMar>
              <w:top w:w="50" w:type="dxa"/>
              <w:left w:w="100" w:type="dxa"/>
            </w:tcMar>
            <w:vAlign w:val="center"/>
          </w:tcPr>
          <w:p w14:paraId="436B3C79"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03FBC04F" w14:textId="77777777" w:rsidR="00C641DC" w:rsidRPr="00C641DC" w:rsidRDefault="00C641DC" w:rsidP="00C641DC">
            <w:pPr>
              <w:spacing w:after="0"/>
              <w:ind w:left="135"/>
              <w:jc w:val="center"/>
            </w:pPr>
          </w:p>
        </w:tc>
        <w:tc>
          <w:tcPr>
            <w:tcW w:w="1910" w:type="dxa"/>
            <w:tcMar>
              <w:top w:w="50" w:type="dxa"/>
              <w:left w:w="100" w:type="dxa"/>
            </w:tcMar>
            <w:vAlign w:val="center"/>
          </w:tcPr>
          <w:p w14:paraId="6C0D3BB6" w14:textId="77777777" w:rsidR="00C641DC" w:rsidRPr="00C641DC" w:rsidRDefault="00C641DC" w:rsidP="00C641DC">
            <w:pPr>
              <w:spacing w:after="0"/>
              <w:ind w:left="135"/>
              <w:jc w:val="center"/>
            </w:pPr>
          </w:p>
        </w:tc>
        <w:tc>
          <w:tcPr>
            <w:tcW w:w="1347" w:type="dxa"/>
            <w:tcMar>
              <w:top w:w="50" w:type="dxa"/>
              <w:left w:w="100" w:type="dxa"/>
            </w:tcMar>
            <w:vAlign w:val="center"/>
          </w:tcPr>
          <w:p w14:paraId="52B8AAFB"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21</w:t>
            </w:r>
          </w:p>
        </w:tc>
        <w:tc>
          <w:tcPr>
            <w:tcW w:w="2221" w:type="dxa"/>
            <w:tcMar>
              <w:top w:w="50" w:type="dxa"/>
              <w:left w:w="100" w:type="dxa"/>
            </w:tcMar>
            <w:vAlign w:val="center"/>
          </w:tcPr>
          <w:p w14:paraId="11842E63"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6">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/8351997</w:t>
              </w:r>
              <w:r w:rsidRPr="00C641DC">
                <w:rPr>
                  <w:rFonts w:ascii="Times New Roman" w:hAnsi="Times New Roman"/>
                  <w:color w:val="0000FF"/>
                  <w:u w:val="single"/>
                </w:rPr>
                <w:t>a</w:t>
              </w:r>
            </w:hyperlink>
          </w:p>
        </w:tc>
      </w:tr>
      <w:tr w:rsidR="00C641DC" w:rsidRPr="008E5D1D" w14:paraId="6E040856" w14:textId="77777777" w:rsidTr="00616030">
        <w:trPr>
          <w:trHeight w:val="144"/>
          <w:tblCellSpacing w:w="20" w:type="nil"/>
        </w:trPr>
        <w:tc>
          <w:tcPr>
            <w:tcW w:w="1033" w:type="dxa"/>
            <w:tcMar>
              <w:top w:w="50" w:type="dxa"/>
              <w:left w:w="100" w:type="dxa"/>
            </w:tcMar>
            <w:vAlign w:val="center"/>
          </w:tcPr>
          <w:p w14:paraId="332A041D" w14:textId="77777777" w:rsidR="00C641DC" w:rsidRPr="00C641DC" w:rsidRDefault="00C641DC" w:rsidP="00C641DC">
            <w:pPr>
              <w:spacing w:after="0"/>
            </w:pPr>
            <w:r w:rsidRPr="00C641DC">
              <w:rPr>
                <w:rFonts w:ascii="Times New Roman" w:hAnsi="Times New Roman"/>
                <w:color w:val="000000"/>
                <w:sz w:val="24"/>
              </w:rPr>
              <w:t>22</w:t>
            </w:r>
          </w:p>
        </w:tc>
        <w:tc>
          <w:tcPr>
            <w:tcW w:w="4521" w:type="dxa"/>
            <w:tcMar>
              <w:top w:w="50" w:type="dxa"/>
              <w:left w:w="100" w:type="dxa"/>
            </w:tcMar>
            <w:vAlign w:val="center"/>
          </w:tcPr>
          <w:p w14:paraId="6DEC8BEC"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Природа: дикие и домашние животные. Климат, погода (климат в России, флора и фауна России, погода)</w:t>
            </w:r>
          </w:p>
        </w:tc>
        <w:tc>
          <w:tcPr>
            <w:tcW w:w="959" w:type="dxa"/>
            <w:tcMar>
              <w:top w:w="50" w:type="dxa"/>
              <w:left w:w="100" w:type="dxa"/>
            </w:tcMar>
            <w:vAlign w:val="center"/>
          </w:tcPr>
          <w:p w14:paraId="26C0D033"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4E000AEB" w14:textId="77777777" w:rsidR="00C641DC" w:rsidRPr="00C641DC" w:rsidRDefault="00C641DC" w:rsidP="00C641DC">
            <w:pPr>
              <w:spacing w:after="0"/>
              <w:ind w:left="135"/>
              <w:jc w:val="center"/>
            </w:pPr>
          </w:p>
        </w:tc>
        <w:tc>
          <w:tcPr>
            <w:tcW w:w="1910" w:type="dxa"/>
            <w:tcMar>
              <w:top w:w="50" w:type="dxa"/>
              <w:left w:w="100" w:type="dxa"/>
            </w:tcMar>
            <w:vAlign w:val="center"/>
          </w:tcPr>
          <w:p w14:paraId="72AFC3C4" w14:textId="77777777" w:rsidR="00C641DC" w:rsidRPr="00C641DC" w:rsidRDefault="00C641DC" w:rsidP="00C641DC">
            <w:pPr>
              <w:spacing w:after="0"/>
              <w:ind w:left="135"/>
              <w:jc w:val="center"/>
            </w:pPr>
          </w:p>
        </w:tc>
        <w:tc>
          <w:tcPr>
            <w:tcW w:w="1347" w:type="dxa"/>
            <w:tcMar>
              <w:top w:w="50" w:type="dxa"/>
              <w:left w:w="100" w:type="dxa"/>
            </w:tcMar>
            <w:vAlign w:val="center"/>
          </w:tcPr>
          <w:p w14:paraId="5BF633B5"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22</w:t>
            </w:r>
          </w:p>
        </w:tc>
        <w:tc>
          <w:tcPr>
            <w:tcW w:w="2221" w:type="dxa"/>
            <w:tcMar>
              <w:top w:w="50" w:type="dxa"/>
              <w:left w:w="100" w:type="dxa"/>
            </w:tcMar>
            <w:vAlign w:val="center"/>
          </w:tcPr>
          <w:p w14:paraId="0F2A8A30"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7">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/8351760</w:t>
              </w:r>
              <w:r w:rsidRPr="00C641DC">
                <w:rPr>
                  <w:rFonts w:ascii="Times New Roman" w:hAnsi="Times New Roman"/>
                  <w:color w:val="0000FF"/>
                  <w:u w:val="single"/>
                </w:rPr>
                <w:t>c</w:t>
              </w:r>
            </w:hyperlink>
          </w:p>
        </w:tc>
      </w:tr>
      <w:tr w:rsidR="00C641DC" w:rsidRPr="008E5D1D" w14:paraId="0BBC5BE8" w14:textId="77777777" w:rsidTr="00616030">
        <w:trPr>
          <w:trHeight w:val="144"/>
          <w:tblCellSpacing w:w="20" w:type="nil"/>
        </w:trPr>
        <w:tc>
          <w:tcPr>
            <w:tcW w:w="1033" w:type="dxa"/>
            <w:tcMar>
              <w:top w:w="50" w:type="dxa"/>
              <w:left w:w="100" w:type="dxa"/>
            </w:tcMar>
            <w:vAlign w:val="center"/>
          </w:tcPr>
          <w:p w14:paraId="2BC0AE39" w14:textId="77777777" w:rsidR="00C641DC" w:rsidRPr="00C641DC" w:rsidRDefault="00C641DC" w:rsidP="00C641DC">
            <w:pPr>
              <w:spacing w:after="0"/>
            </w:pPr>
            <w:r w:rsidRPr="00C641DC">
              <w:rPr>
                <w:rFonts w:ascii="Times New Roman" w:hAnsi="Times New Roman"/>
                <w:color w:val="000000"/>
                <w:sz w:val="24"/>
              </w:rPr>
              <w:t>23</w:t>
            </w:r>
          </w:p>
        </w:tc>
        <w:tc>
          <w:tcPr>
            <w:tcW w:w="4521" w:type="dxa"/>
            <w:tcMar>
              <w:top w:w="50" w:type="dxa"/>
              <w:left w:w="100" w:type="dxa"/>
            </w:tcMar>
            <w:vAlign w:val="center"/>
          </w:tcPr>
          <w:p w14:paraId="19E8989A"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"Природа: дикие и домашние животные. </w:t>
            </w:r>
            <w:proofErr w:type="spellStart"/>
            <w:r w:rsidRPr="00C641DC">
              <w:rPr>
                <w:rFonts w:ascii="Times New Roman" w:hAnsi="Times New Roman"/>
                <w:color w:val="000000"/>
                <w:sz w:val="24"/>
              </w:rPr>
              <w:t>Климат</w:t>
            </w:r>
            <w:proofErr w:type="spellEnd"/>
            <w:r w:rsidRPr="00C641DC">
              <w:rPr>
                <w:rFonts w:ascii="Times New Roman" w:hAnsi="Times New Roman"/>
                <w:color w:val="000000"/>
                <w:sz w:val="24"/>
              </w:rPr>
              <w:t xml:space="preserve">, </w:t>
            </w:r>
            <w:proofErr w:type="spellStart"/>
            <w:r w:rsidRPr="00C641DC">
              <w:rPr>
                <w:rFonts w:ascii="Times New Roman" w:hAnsi="Times New Roman"/>
                <w:color w:val="000000"/>
                <w:sz w:val="24"/>
              </w:rPr>
              <w:t>погода</w:t>
            </w:r>
            <w:proofErr w:type="spellEnd"/>
            <w:r w:rsidRPr="00C641DC">
              <w:rPr>
                <w:rFonts w:ascii="Times New Roman" w:hAnsi="Times New Roman"/>
                <w:color w:val="000000"/>
                <w:sz w:val="24"/>
              </w:rPr>
              <w:t>"</w:t>
            </w:r>
          </w:p>
        </w:tc>
        <w:tc>
          <w:tcPr>
            <w:tcW w:w="959" w:type="dxa"/>
            <w:tcMar>
              <w:top w:w="50" w:type="dxa"/>
              <w:left w:w="100" w:type="dxa"/>
            </w:tcMar>
            <w:vAlign w:val="center"/>
          </w:tcPr>
          <w:p w14:paraId="0B3301E6"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841" w:type="dxa"/>
            <w:tcMar>
              <w:top w:w="50" w:type="dxa"/>
              <w:left w:w="100" w:type="dxa"/>
            </w:tcMar>
            <w:vAlign w:val="center"/>
          </w:tcPr>
          <w:p w14:paraId="3EDC7FA4" w14:textId="77777777" w:rsidR="00C641DC" w:rsidRPr="00C641DC" w:rsidRDefault="00C641DC" w:rsidP="00C641DC">
            <w:pPr>
              <w:spacing w:after="0"/>
              <w:ind w:left="135"/>
              <w:jc w:val="center"/>
            </w:pPr>
          </w:p>
        </w:tc>
        <w:tc>
          <w:tcPr>
            <w:tcW w:w="1910" w:type="dxa"/>
            <w:tcMar>
              <w:top w:w="50" w:type="dxa"/>
              <w:left w:w="100" w:type="dxa"/>
            </w:tcMar>
            <w:vAlign w:val="center"/>
          </w:tcPr>
          <w:p w14:paraId="2C197B10" w14:textId="77777777" w:rsidR="00C641DC" w:rsidRPr="00C641DC" w:rsidRDefault="00C641DC" w:rsidP="00C641DC">
            <w:pPr>
              <w:spacing w:after="0"/>
              <w:ind w:left="135"/>
              <w:jc w:val="center"/>
            </w:pPr>
          </w:p>
        </w:tc>
        <w:tc>
          <w:tcPr>
            <w:tcW w:w="1347" w:type="dxa"/>
            <w:tcMar>
              <w:top w:w="50" w:type="dxa"/>
              <w:left w:w="100" w:type="dxa"/>
            </w:tcMar>
            <w:vAlign w:val="center"/>
          </w:tcPr>
          <w:p w14:paraId="6892EF66"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23</w:t>
            </w:r>
          </w:p>
        </w:tc>
        <w:tc>
          <w:tcPr>
            <w:tcW w:w="2221" w:type="dxa"/>
            <w:tcMar>
              <w:top w:w="50" w:type="dxa"/>
              <w:left w:w="100" w:type="dxa"/>
            </w:tcMar>
            <w:vAlign w:val="center"/>
          </w:tcPr>
          <w:p w14:paraId="67F70D0B"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8">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55992C65" w14:textId="77777777" w:rsidTr="00616030">
        <w:trPr>
          <w:trHeight w:val="144"/>
          <w:tblCellSpacing w:w="20" w:type="nil"/>
        </w:trPr>
        <w:tc>
          <w:tcPr>
            <w:tcW w:w="1033" w:type="dxa"/>
            <w:tcMar>
              <w:top w:w="50" w:type="dxa"/>
              <w:left w:w="100" w:type="dxa"/>
            </w:tcMar>
            <w:vAlign w:val="center"/>
          </w:tcPr>
          <w:p w14:paraId="541E7EE3" w14:textId="77777777" w:rsidR="00C641DC" w:rsidRPr="00C641DC" w:rsidRDefault="00C641DC" w:rsidP="00C641DC">
            <w:pPr>
              <w:spacing w:after="0"/>
            </w:pPr>
            <w:r w:rsidRPr="00C641DC">
              <w:rPr>
                <w:rFonts w:ascii="Times New Roman" w:hAnsi="Times New Roman"/>
                <w:color w:val="000000"/>
                <w:sz w:val="24"/>
              </w:rPr>
              <w:t>24</w:t>
            </w:r>
          </w:p>
        </w:tc>
        <w:tc>
          <w:tcPr>
            <w:tcW w:w="4521" w:type="dxa"/>
            <w:tcMar>
              <w:top w:w="50" w:type="dxa"/>
              <w:left w:w="100" w:type="dxa"/>
            </w:tcMar>
            <w:vAlign w:val="center"/>
          </w:tcPr>
          <w:p w14:paraId="30F6BFBB"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Родной город (село). Транспорт (в горах, городские мероприятия, родной город)</w:t>
            </w:r>
          </w:p>
        </w:tc>
        <w:tc>
          <w:tcPr>
            <w:tcW w:w="959" w:type="dxa"/>
            <w:tcMar>
              <w:top w:w="50" w:type="dxa"/>
              <w:left w:w="100" w:type="dxa"/>
            </w:tcMar>
            <w:vAlign w:val="center"/>
          </w:tcPr>
          <w:p w14:paraId="052626AE"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23A6881A" w14:textId="77777777" w:rsidR="00C641DC" w:rsidRPr="00C641DC" w:rsidRDefault="00C641DC" w:rsidP="00C641DC">
            <w:pPr>
              <w:spacing w:after="0"/>
              <w:ind w:left="135"/>
              <w:jc w:val="center"/>
            </w:pPr>
          </w:p>
        </w:tc>
        <w:tc>
          <w:tcPr>
            <w:tcW w:w="1910" w:type="dxa"/>
            <w:tcMar>
              <w:top w:w="50" w:type="dxa"/>
              <w:left w:w="100" w:type="dxa"/>
            </w:tcMar>
            <w:vAlign w:val="center"/>
          </w:tcPr>
          <w:p w14:paraId="46C00B56" w14:textId="77777777" w:rsidR="00C641DC" w:rsidRPr="00C641DC" w:rsidRDefault="00C641DC" w:rsidP="00C641DC">
            <w:pPr>
              <w:spacing w:after="0"/>
              <w:ind w:left="135"/>
              <w:jc w:val="center"/>
            </w:pPr>
          </w:p>
        </w:tc>
        <w:tc>
          <w:tcPr>
            <w:tcW w:w="1347" w:type="dxa"/>
            <w:tcMar>
              <w:top w:w="50" w:type="dxa"/>
              <w:left w:w="100" w:type="dxa"/>
            </w:tcMar>
            <w:vAlign w:val="center"/>
          </w:tcPr>
          <w:p w14:paraId="507FBD6E"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24</w:t>
            </w:r>
          </w:p>
        </w:tc>
        <w:tc>
          <w:tcPr>
            <w:tcW w:w="2221" w:type="dxa"/>
            <w:tcMar>
              <w:top w:w="50" w:type="dxa"/>
              <w:left w:w="100" w:type="dxa"/>
            </w:tcMar>
            <w:vAlign w:val="center"/>
          </w:tcPr>
          <w:p w14:paraId="4F9300F9"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69">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/835196</w:t>
              </w:r>
              <w:r w:rsidRPr="00C641DC">
                <w:rPr>
                  <w:rFonts w:ascii="Times New Roman" w:hAnsi="Times New Roman"/>
                  <w:color w:val="0000FF"/>
                  <w:u w:val="single"/>
                </w:rPr>
                <w:t>d</w:t>
              </w:r>
              <w:r w:rsidRPr="00C641DC">
                <w:rPr>
                  <w:rFonts w:ascii="Times New Roman" w:hAnsi="Times New Roman"/>
                  <w:color w:val="0000FF"/>
                  <w:u w:val="single"/>
                  <w:lang w:val="ru-RU"/>
                </w:rPr>
                <w:t>2</w:t>
              </w:r>
            </w:hyperlink>
          </w:p>
        </w:tc>
      </w:tr>
      <w:tr w:rsidR="00C641DC" w:rsidRPr="008E5D1D" w14:paraId="48532D4E" w14:textId="77777777" w:rsidTr="00616030">
        <w:trPr>
          <w:trHeight w:val="144"/>
          <w:tblCellSpacing w:w="20" w:type="nil"/>
        </w:trPr>
        <w:tc>
          <w:tcPr>
            <w:tcW w:w="1033" w:type="dxa"/>
            <w:tcMar>
              <w:top w:w="50" w:type="dxa"/>
              <w:left w:w="100" w:type="dxa"/>
            </w:tcMar>
            <w:vAlign w:val="center"/>
          </w:tcPr>
          <w:p w14:paraId="7048F3A8" w14:textId="77777777" w:rsidR="00C641DC" w:rsidRPr="00C641DC" w:rsidRDefault="00C641DC" w:rsidP="00C641DC">
            <w:pPr>
              <w:spacing w:after="0"/>
            </w:pPr>
            <w:r w:rsidRPr="00C641DC">
              <w:rPr>
                <w:rFonts w:ascii="Times New Roman" w:hAnsi="Times New Roman"/>
                <w:color w:val="000000"/>
                <w:sz w:val="24"/>
              </w:rPr>
              <w:t>25</w:t>
            </w:r>
          </w:p>
        </w:tc>
        <w:tc>
          <w:tcPr>
            <w:tcW w:w="4521" w:type="dxa"/>
            <w:tcMar>
              <w:top w:w="50" w:type="dxa"/>
              <w:left w:w="100" w:type="dxa"/>
            </w:tcMar>
            <w:vAlign w:val="center"/>
          </w:tcPr>
          <w:p w14:paraId="39B8737C" w14:textId="77777777" w:rsidR="00C641DC" w:rsidRPr="00C641DC" w:rsidRDefault="00C641DC" w:rsidP="00C641DC">
            <w:pPr>
              <w:spacing w:after="0"/>
              <w:ind w:left="135"/>
            </w:pPr>
            <w:r w:rsidRPr="00C641DC">
              <w:rPr>
                <w:rFonts w:ascii="Times New Roman" w:hAnsi="Times New Roman"/>
                <w:color w:val="000000"/>
                <w:sz w:val="24"/>
                <w:lang w:val="ru-RU"/>
              </w:rPr>
              <w:t xml:space="preserve">Обобщение по теме: "Родной город (село). </w:t>
            </w:r>
            <w:proofErr w:type="spellStart"/>
            <w:r w:rsidRPr="00C641DC">
              <w:rPr>
                <w:rFonts w:ascii="Times New Roman" w:hAnsi="Times New Roman"/>
                <w:color w:val="000000"/>
                <w:sz w:val="24"/>
              </w:rPr>
              <w:t>Транспорт</w:t>
            </w:r>
            <w:proofErr w:type="spellEnd"/>
            <w:r w:rsidRPr="00C641DC">
              <w:rPr>
                <w:rFonts w:ascii="Times New Roman" w:hAnsi="Times New Roman"/>
                <w:color w:val="000000"/>
                <w:sz w:val="24"/>
              </w:rPr>
              <w:t>"</w:t>
            </w:r>
          </w:p>
        </w:tc>
        <w:tc>
          <w:tcPr>
            <w:tcW w:w="959" w:type="dxa"/>
            <w:tcMar>
              <w:top w:w="50" w:type="dxa"/>
              <w:left w:w="100" w:type="dxa"/>
            </w:tcMar>
            <w:vAlign w:val="center"/>
          </w:tcPr>
          <w:p w14:paraId="743334D6"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841" w:type="dxa"/>
            <w:tcMar>
              <w:top w:w="50" w:type="dxa"/>
              <w:left w:w="100" w:type="dxa"/>
            </w:tcMar>
            <w:vAlign w:val="center"/>
          </w:tcPr>
          <w:p w14:paraId="6B7ED8F2" w14:textId="77777777" w:rsidR="00C641DC" w:rsidRPr="00C641DC" w:rsidRDefault="00C641DC" w:rsidP="00C641DC">
            <w:pPr>
              <w:spacing w:after="0"/>
              <w:ind w:left="135"/>
              <w:jc w:val="center"/>
            </w:pPr>
          </w:p>
        </w:tc>
        <w:tc>
          <w:tcPr>
            <w:tcW w:w="1910" w:type="dxa"/>
            <w:tcMar>
              <w:top w:w="50" w:type="dxa"/>
              <w:left w:w="100" w:type="dxa"/>
            </w:tcMar>
            <w:vAlign w:val="center"/>
          </w:tcPr>
          <w:p w14:paraId="7C55A8A2" w14:textId="77777777" w:rsidR="00C641DC" w:rsidRPr="00C641DC" w:rsidRDefault="00C641DC" w:rsidP="00C641DC">
            <w:pPr>
              <w:spacing w:after="0"/>
              <w:ind w:left="135"/>
              <w:jc w:val="center"/>
            </w:pPr>
          </w:p>
        </w:tc>
        <w:tc>
          <w:tcPr>
            <w:tcW w:w="1347" w:type="dxa"/>
            <w:tcMar>
              <w:top w:w="50" w:type="dxa"/>
              <w:left w:w="100" w:type="dxa"/>
            </w:tcMar>
            <w:vAlign w:val="center"/>
          </w:tcPr>
          <w:p w14:paraId="7D333E44"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25</w:t>
            </w:r>
          </w:p>
        </w:tc>
        <w:tc>
          <w:tcPr>
            <w:tcW w:w="2221" w:type="dxa"/>
            <w:tcMar>
              <w:top w:w="50" w:type="dxa"/>
              <w:left w:w="100" w:type="dxa"/>
            </w:tcMar>
            <w:vAlign w:val="center"/>
          </w:tcPr>
          <w:p w14:paraId="31E8BACE"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0">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/83518174</w:t>
              </w:r>
            </w:hyperlink>
          </w:p>
        </w:tc>
      </w:tr>
      <w:tr w:rsidR="00C641DC" w:rsidRPr="008E5D1D" w14:paraId="3DE68C92" w14:textId="77777777" w:rsidTr="00616030">
        <w:trPr>
          <w:trHeight w:val="144"/>
          <w:tblCellSpacing w:w="20" w:type="nil"/>
        </w:trPr>
        <w:tc>
          <w:tcPr>
            <w:tcW w:w="1033" w:type="dxa"/>
            <w:tcMar>
              <w:top w:w="50" w:type="dxa"/>
              <w:left w:w="100" w:type="dxa"/>
            </w:tcMar>
            <w:vAlign w:val="center"/>
          </w:tcPr>
          <w:p w14:paraId="39FDD337" w14:textId="77777777" w:rsidR="00C641DC" w:rsidRPr="00C641DC" w:rsidRDefault="00C641DC" w:rsidP="00C641DC">
            <w:pPr>
              <w:spacing w:after="0"/>
            </w:pPr>
            <w:r w:rsidRPr="00C641DC">
              <w:rPr>
                <w:rFonts w:ascii="Times New Roman" w:hAnsi="Times New Roman"/>
                <w:color w:val="000000"/>
                <w:sz w:val="24"/>
              </w:rPr>
              <w:t>26</w:t>
            </w:r>
          </w:p>
        </w:tc>
        <w:tc>
          <w:tcPr>
            <w:tcW w:w="4521" w:type="dxa"/>
            <w:tcMar>
              <w:top w:w="50" w:type="dxa"/>
              <w:left w:w="100" w:type="dxa"/>
            </w:tcMar>
            <w:vAlign w:val="center"/>
          </w:tcPr>
          <w:p w14:paraId="599CC291"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 xml:space="preserve">Средства массовой информации (телевидение, журналы, Интернет) (роль информации в нашей жизни, подростки и средства массовой </w:t>
            </w:r>
            <w:r w:rsidRPr="00C641DC">
              <w:rPr>
                <w:rFonts w:ascii="Times New Roman" w:hAnsi="Times New Roman"/>
                <w:color w:val="000000"/>
                <w:sz w:val="24"/>
                <w:lang w:val="ru-RU"/>
              </w:rPr>
              <w:lastRenderedPageBreak/>
              <w:t>информации, новый смартфон подростку)</w:t>
            </w:r>
          </w:p>
        </w:tc>
        <w:tc>
          <w:tcPr>
            <w:tcW w:w="959" w:type="dxa"/>
            <w:tcMar>
              <w:top w:w="50" w:type="dxa"/>
              <w:left w:w="100" w:type="dxa"/>
            </w:tcMar>
            <w:vAlign w:val="center"/>
          </w:tcPr>
          <w:p w14:paraId="6DE1097E" w14:textId="77777777" w:rsidR="00C641DC" w:rsidRPr="00C641DC" w:rsidRDefault="00C641DC" w:rsidP="00C641DC">
            <w:pPr>
              <w:spacing w:after="0"/>
              <w:ind w:left="135"/>
              <w:jc w:val="center"/>
            </w:pPr>
            <w:r w:rsidRPr="00C641DC">
              <w:rPr>
                <w:rFonts w:ascii="Times New Roman" w:hAnsi="Times New Roman"/>
                <w:color w:val="000000"/>
                <w:sz w:val="24"/>
                <w:lang w:val="ru-RU"/>
              </w:rPr>
              <w:lastRenderedPageBreak/>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6D36184A" w14:textId="77777777" w:rsidR="00C641DC" w:rsidRPr="00C641DC" w:rsidRDefault="00C641DC" w:rsidP="00C641DC">
            <w:pPr>
              <w:spacing w:after="0"/>
              <w:ind w:left="135"/>
              <w:jc w:val="center"/>
            </w:pPr>
          </w:p>
        </w:tc>
        <w:tc>
          <w:tcPr>
            <w:tcW w:w="1910" w:type="dxa"/>
            <w:tcMar>
              <w:top w:w="50" w:type="dxa"/>
              <w:left w:w="100" w:type="dxa"/>
            </w:tcMar>
            <w:vAlign w:val="center"/>
          </w:tcPr>
          <w:p w14:paraId="4F4EAFEA" w14:textId="77777777" w:rsidR="00C641DC" w:rsidRPr="00C641DC" w:rsidRDefault="00C641DC" w:rsidP="00C641DC">
            <w:pPr>
              <w:spacing w:after="0"/>
              <w:ind w:left="135"/>
              <w:jc w:val="center"/>
            </w:pPr>
          </w:p>
        </w:tc>
        <w:tc>
          <w:tcPr>
            <w:tcW w:w="1347" w:type="dxa"/>
            <w:tcMar>
              <w:top w:w="50" w:type="dxa"/>
              <w:left w:w="100" w:type="dxa"/>
            </w:tcMar>
            <w:vAlign w:val="center"/>
          </w:tcPr>
          <w:p w14:paraId="18BF868B" w14:textId="77777777" w:rsidR="00C641DC" w:rsidRPr="00C641DC" w:rsidRDefault="00C641DC" w:rsidP="00C641DC">
            <w:pPr>
              <w:spacing w:after="0"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26</w:t>
            </w:r>
          </w:p>
        </w:tc>
        <w:tc>
          <w:tcPr>
            <w:tcW w:w="2221" w:type="dxa"/>
            <w:tcMar>
              <w:top w:w="50" w:type="dxa"/>
              <w:left w:w="100" w:type="dxa"/>
            </w:tcMar>
            <w:vAlign w:val="center"/>
          </w:tcPr>
          <w:p w14:paraId="06993082"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1">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/83518174</w:t>
              </w:r>
            </w:hyperlink>
          </w:p>
        </w:tc>
      </w:tr>
      <w:tr w:rsidR="00C641DC" w:rsidRPr="008E5D1D" w14:paraId="62BF388D" w14:textId="77777777" w:rsidTr="00616030">
        <w:trPr>
          <w:trHeight w:val="144"/>
          <w:tblCellSpacing w:w="20" w:type="nil"/>
        </w:trPr>
        <w:tc>
          <w:tcPr>
            <w:tcW w:w="1033" w:type="dxa"/>
            <w:tcMar>
              <w:top w:w="50" w:type="dxa"/>
              <w:left w:w="100" w:type="dxa"/>
            </w:tcMar>
            <w:vAlign w:val="center"/>
          </w:tcPr>
          <w:p w14:paraId="50AB905C" w14:textId="77777777" w:rsidR="00C641DC" w:rsidRPr="00C641DC" w:rsidRDefault="00C641DC" w:rsidP="00C641DC">
            <w:pPr>
              <w:spacing w:after="0"/>
            </w:pPr>
            <w:r w:rsidRPr="00C641DC">
              <w:rPr>
                <w:rFonts w:ascii="Times New Roman" w:hAnsi="Times New Roman"/>
                <w:color w:val="000000"/>
                <w:sz w:val="24"/>
              </w:rPr>
              <w:t>27</w:t>
            </w:r>
          </w:p>
        </w:tc>
        <w:tc>
          <w:tcPr>
            <w:tcW w:w="4521" w:type="dxa"/>
            <w:tcMar>
              <w:top w:w="50" w:type="dxa"/>
              <w:left w:w="100" w:type="dxa"/>
            </w:tcMar>
            <w:vAlign w:val="center"/>
          </w:tcPr>
          <w:p w14:paraId="60CDF2A9"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959" w:type="dxa"/>
            <w:tcMar>
              <w:top w:w="50" w:type="dxa"/>
              <w:left w:w="100" w:type="dxa"/>
            </w:tcMar>
            <w:vAlign w:val="center"/>
          </w:tcPr>
          <w:p w14:paraId="57E3240C"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3FEAB45B" w14:textId="77777777" w:rsidR="00C641DC" w:rsidRPr="00C641DC" w:rsidRDefault="00C641DC" w:rsidP="00C641DC">
            <w:pPr>
              <w:spacing w:after="0"/>
              <w:ind w:left="135"/>
              <w:jc w:val="center"/>
            </w:pPr>
          </w:p>
        </w:tc>
        <w:tc>
          <w:tcPr>
            <w:tcW w:w="1910" w:type="dxa"/>
            <w:tcMar>
              <w:top w:w="50" w:type="dxa"/>
              <w:left w:w="100" w:type="dxa"/>
            </w:tcMar>
            <w:vAlign w:val="center"/>
          </w:tcPr>
          <w:p w14:paraId="2A15D24A" w14:textId="77777777" w:rsidR="00C641DC" w:rsidRPr="00C641DC" w:rsidRDefault="00C641DC" w:rsidP="00C641DC">
            <w:pPr>
              <w:spacing w:after="0"/>
              <w:ind w:left="135"/>
              <w:jc w:val="center"/>
            </w:pPr>
          </w:p>
        </w:tc>
        <w:tc>
          <w:tcPr>
            <w:tcW w:w="1347" w:type="dxa"/>
            <w:tcMar>
              <w:top w:w="50" w:type="dxa"/>
              <w:left w:w="100" w:type="dxa"/>
            </w:tcMar>
          </w:tcPr>
          <w:p w14:paraId="22312272" w14:textId="77777777" w:rsidR="00C641DC" w:rsidRPr="00C641DC" w:rsidRDefault="00C641DC" w:rsidP="00C641DC">
            <w:pPr>
              <w:spacing w:line="240" w:lineRule="auto"/>
              <w:jc w:val="both"/>
              <w:rPr>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27</w:t>
            </w:r>
          </w:p>
        </w:tc>
        <w:tc>
          <w:tcPr>
            <w:tcW w:w="2221" w:type="dxa"/>
            <w:tcMar>
              <w:top w:w="50" w:type="dxa"/>
              <w:left w:w="100" w:type="dxa"/>
            </w:tcMar>
            <w:vAlign w:val="center"/>
          </w:tcPr>
          <w:p w14:paraId="520346C8"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2">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w:t>
              </w:r>
              <w:r w:rsidRPr="00C641DC">
                <w:rPr>
                  <w:rFonts w:ascii="Times New Roman" w:hAnsi="Times New Roman"/>
                  <w:color w:val="0000FF"/>
                  <w:u w:val="single"/>
                </w:rPr>
                <w:t>a</w:t>
              </w:r>
              <w:r w:rsidRPr="00C641DC">
                <w:rPr>
                  <w:rFonts w:ascii="Times New Roman" w:hAnsi="Times New Roman"/>
                  <w:color w:val="0000FF"/>
                  <w:u w:val="single"/>
                  <w:lang w:val="ru-RU"/>
                </w:rPr>
                <w:t>618</w:t>
              </w:r>
            </w:hyperlink>
          </w:p>
        </w:tc>
      </w:tr>
      <w:tr w:rsidR="00C641DC" w:rsidRPr="008E5D1D" w14:paraId="1CA1E53B" w14:textId="77777777" w:rsidTr="00616030">
        <w:trPr>
          <w:trHeight w:val="144"/>
          <w:tblCellSpacing w:w="20" w:type="nil"/>
        </w:trPr>
        <w:tc>
          <w:tcPr>
            <w:tcW w:w="1033" w:type="dxa"/>
            <w:tcMar>
              <w:top w:w="50" w:type="dxa"/>
              <w:left w:w="100" w:type="dxa"/>
            </w:tcMar>
            <w:vAlign w:val="center"/>
          </w:tcPr>
          <w:p w14:paraId="5CE96784" w14:textId="77777777" w:rsidR="00C641DC" w:rsidRPr="00C641DC" w:rsidRDefault="00C641DC" w:rsidP="00C641DC">
            <w:pPr>
              <w:spacing w:after="0"/>
            </w:pPr>
            <w:r w:rsidRPr="00C641DC">
              <w:rPr>
                <w:rFonts w:ascii="Times New Roman" w:hAnsi="Times New Roman"/>
                <w:color w:val="000000"/>
                <w:sz w:val="24"/>
              </w:rPr>
              <w:t>28</w:t>
            </w:r>
          </w:p>
        </w:tc>
        <w:tc>
          <w:tcPr>
            <w:tcW w:w="4521" w:type="dxa"/>
            <w:tcMar>
              <w:top w:w="50" w:type="dxa"/>
              <w:left w:w="100" w:type="dxa"/>
            </w:tcMar>
            <w:vAlign w:val="center"/>
          </w:tcPr>
          <w:p w14:paraId="01351B2F"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(история Национального праздника во Франции, французские фильмы, праздники)</w:t>
            </w:r>
          </w:p>
        </w:tc>
        <w:tc>
          <w:tcPr>
            <w:tcW w:w="959" w:type="dxa"/>
            <w:tcMar>
              <w:top w:w="50" w:type="dxa"/>
              <w:left w:w="100" w:type="dxa"/>
            </w:tcMar>
            <w:vAlign w:val="center"/>
          </w:tcPr>
          <w:p w14:paraId="6D608096"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2A31E245" w14:textId="77777777" w:rsidR="00C641DC" w:rsidRPr="00C641DC" w:rsidRDefault="00C641DC" w:rsidP="00C641DC">
            <w:pPr>
              <w:spacing w:after="0"/>
              <w:ind w:left="135"/>
              <w:jc w:val="center"/>
            </w:pPr>
          </w:p>
        </w:tc>
        <w:tc>
          <w:tcPr>
            <w:tcW w:w="1910" w:type="dxa"/>
            <w:tcMar>
              <w:top w:w="50" w:type="dxa"/>
              <w:left w:w="100" w:type="dxa"/>
            </w:tcMar>
            <w:vAlign w:val="center"/>
          </w:tcPr>
          <w:p w14:paraId="56C2461C" w14:textId="77777777" w:rsidR="00C641DC" w:rsidRPr="00C641DC" w:rsidRDefault="00C641DC" w:rsidP="00C641DC">
            <w:pPr>
              <w:spacing w:after="0"/>
              <w:ind w:left="135"/>
              <w:jc w:val="center"/>
            </w:pPr>
          </w:p>
        </w:tc>
        <w:tc>
          <w:tcPr>
            <w:tcW w:w="1347" w:type="dxa"/>
            <w:tcMar>
              <w:top w:w="50" w:type="dxa"/>
              <w:left w:w="100" w:type="dxa"/>
            </w:tcMar>
          </w:tcPr>
          <w:p w14:paraId="7608803A"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28</w:t>
            </w:r>
          </w:p>
        </w:tc>
        <w:tc>
          <w:tcPr>
            <w:tcW w:w="2221" w:type="dxa"/>
            <w:tcMar>
              <w:top w:w="50" w:type="dxa"/>
              <w:left w:w="100" w:type="dxa"/>
            </w:tcMar>
            <w:vAlign w:val="center"/>
          </w:tcPr>
          <w:p w14:paraId="3F2C2C07"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3">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36B8F086" w14:textId="77777777" w:rsidTr="00616030">
        <w:trPr>
          <w:trHeight w:val="144"/>
          <w:tblCellSpacing w:w="20" w:type="nil"/>
        </w:trPr>
        <w:tc>
          <w:tcPr>
            <w:tcW w:w="1033" w:type="dxa"/>
            <w:tcMar>
              <w:top w:w="50" w:type="dxa"/>
              <w:left w:w="100" w:type="dxa"/>
            </w:tcMar>
            <w:vAlign w:val="center"/>
          </w:tcPr>
          <w:p w14:paraId="09E3D65D" w14:textId="77777777" w:rsidR="00C641DC" w:rsidRPr="00C641DC" w:rsidRDefault="00C641DC" w:rsidP="00C641DC">
            <w:pPr>
              <w:spacing w:after="0"/>
            </w:pPr>
            <w:r w:rsidRPr="00C641DC">
              <w:rPr>
                <w:rFonts w:ascii="Times New Roman" w:hAnsi="Times New Roman"/>
                <w:color w:val="000000"/>
                <w:sz w:val="24"/>
              </w:rPr>
              <w:t>29</w:t>
            </w:r>
          </w:p>
        </w:tc>
        <w:tc>
          <w:tcPr>
            <w:tcW w:w="4521" w:type="dxa"/>
            <w:tcMar>
              <w:top w:w="50" w:type="dxa"/>
              <w:left w:w="100" w:type="dxa"/>
            </w:tcMar>
            <w:vAlign w:val="center"/>
          </w:tcPr>
          <w:p w14:paraId="04A35DAB"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(Рождество и Новый год во Франции, день музыки, города-побратимы)</w:t>
            </w:r>
          </w:p>
        </w:tc>
        <w:tc>
          <w:tcPr>
            <w:tcW w:w="959" w:type="dxa"/>
            <w:tcMar>
              <w:top w:w="50" w:type="dxa"/>
              <w:left w:w="100" w:type="dxa"/>
            </w:tcMar>
            <w:vAlign w:val="center"/>
          </w:tcPr>
          <w:p w14:paraId="0A4D1F39"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4BB386BA" w14:textId="77777777" w:rsidR="00C641DC" w:rsidRPr="00C641DC" w:rsidRDefault="00C641DC" w:rsidP="00C641DC">
            <w:pPr>
              <w:spacing w:after="0"/>
              <w:ind w:left="135"/>
              <w:jc w:val="center"/>
            </w:pPr>
          </w:p>
        </w:tc>
        <w:tc>
          <w:tcPr>
            <w:tcW w:w="1910" w:type="dxa"/>
            <w:tcMar>
              <w:top w:w="50" w:type="dxa"/>
              <w:left w:w="100" w:type="dxa"/>
            </w:tcMar>
            <w:vAlign w:val="center"/>
          </w:tcPr>
          <w:p w14:paraId="4144702D" w14:textId="77777777" w:rsidR="00C641DC" w:rsidRPr="00C641DC" w:rsidRDefault="00C641DC" w:rsidP="00C641DC">
            <w:pPr>
              <w:spacing w:after="0"/>
              <w:ind w:left="135"/>
              <w:jc w:val="center"/>
            </w:pPr>
          </w:p>
        </w:tc>
        <w:tc>
          <w:tcPr>
            <w:tcW w:w="1347" w:type="dxa"/>
            <w:tcMar>
              <w:top w:w="50" w:type="dxa"/>
              <w:left w:w="100" w:type="dxa"/>
            </w:tcMar>
          </w:tcPr>
          <w:p w14:paraId="799049AF"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29</w:t>
            </w:r>
          </w:p>
        </w:tc>
        <w:tc>
          <w:tcPr>
            <w:tcW w:w="2221" w:type="dxa"/>
            <w:tcMar>
              <w:top w:w="50" w:type="dxa"/>
              <w:left w:w="100" w:type="dxa"/>
            </w:tcMar>
            <w:vAlign w:val="center"/>
          </w:tcPr>
          <w:p w14:paraId="2F67A886"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4">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/835197</w:t>
              </w:r>
              <w:proofErr w:type="spellStart"/>
              <w:r w:rsidRPr="00C641DC">
                <w:rPr>
                  <w:rFonts w:ascii="Times New Roman" w:hAnsi="Times New Roman"/>
                  <w:color w:val="0000FF"/>
                  <w:u w:val="single"/>
                </w:rPr>
                <w:t>fe</w:t>
              </w:r>
              <w:proofErr w:type="spellEnd"/>
            </w:hyperlink>
          </w:p>
        </w:tc>
      </w:tr>
      <w:tr w:rsidR="00C641DC" w:rsidRPr="008E5D1D" w14:paraId="699D3063" w14:textId="77777777" w:rsidTr="00616030">
        <w:trPr>
          <w:trHeight w:val="144"/>
          <w:tblCellSpacing w:w="20" w:type="nil"/>
        </w:trPr>
        <w:tc>
          <w:tcPr>
            <w:tcW w:w="1033" w:type="dxa"/>
            <w:tcMar>
              <w:top w:w="50" w:type="dxa"/>
              <w:left w:w="100" w:type="dxa"/>
            </w:tcMar>
            <w:vAlign w:val="center"/>
          </w:tcPr>
          <w:p w14:paraId="6FF02855" w14:textId="77777777" w:rsidR="00C641DC" w:rsidRPr="00C641DC" w:rsidRDefault="00C641DC" w:rsidP="00C641DC">
            <w:pPr>
              <w:spacing w:after="0"/>
            </w:pPr>
            <w:r w:rsidRPr="00C641DC">
              <w:rPr>
                <w:rFonts w:ascii="Times New Roman" w:hAnsi="Times New Roman"/>
                <w:color w:val="000000"/>
                <w:sz w:val="24"/>
              </w:rPr>
              <w:t>30</w:t>
            </w:r>
          </w:p>
        </w:tc>
        <w:tc>
          <w:tcPr>
            <w:tcW w:w="4521" w:type="dxa"/>
            <w:tcMar>
              <w:top w:w="50" w:type="dxa"/>
              <w:left w:w="100" w:type="dxa"/>
            </w:tcMar>
            <w:vAlign w:val="center"/>
          </w:tcPr>
          <w:p w14:paraId="6B48350B"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 xml:space="preserve">Обобщение по теме: "Родная страна и страна (страны) </w:t>
            </w:r>
            <w:r w:rsidRPr="00C641DC">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59" w:type="dxa"/>
            <w:tcMar>
              <w:top w:w="50" w:type="dxa"/>
              <w:left w:w="100" w:type="dxa"/>
            </w:tcMar>
            <w:vAlign w:val="center"/>
          </w:tcPr>
          <w:p w14:paraId="4C27E40D" w14:textId="77777777" w:rsidR="00C641DC" w:rsidRPr="00C641DC" w:rsidRDefault="00C641DC" w:rsidP="00C641DC">
            <w:pPr>
              <w:spacing w:after="0"/>
              <w:ind w:left="135"/>
              <w:jc w:val="center"/>
            </w:pPr>
            <w:r w:rsidRPr="00C641DC">
              <w:rPr>
                <w:rFonts w:ascii="Times New Roman" w:hAnsi="Times New Roman"/>
                <w:color w:val="000000"/>
                <w:sz w:val="24"/>
                <w:lang w:val="ru-RU"/>
              </w:rPr>
              <w:lastRenderedPageBreak/>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3164A6B5" w14:textId="77777777" w:rsidR="00C641DC" w:rsidRPr="00C641DC" w:rsidRDefault="00C641DC" w:rsidP="00C641DC">
            <w:pPr>
              <w:spacing w:after="0"/>
              <w:ind w:left="135"/>
              <w:jc w:val="center"/>
            </w:pPr>
          </w:p>
        </w:tc>
        <w:tc>
          <w:tcPr>
            <w:tcW w:w="1910" w:type="dxa"/>
            <w:tcMar>
              <w:top w:w="50" w:type="dxa"/>
              <w:left w:w="100" w:type="dxa"/>
            </w:tcMar>
            <w:vAlign w:val="center"/>
          </w:tcPr>
          <w:p w14:paraId="7D5C3B60" w14:textId="77777777" w:rsidR="00C641DC" w:rsidRPr="00C641DC" w:rsidRDefault="00C641DC" w:rsidP="00C641DC">
            <w:pPr>
              <w:spacing w:after="0"/>
              <w:ind w:left="135"/>
              <w:jc w:val="center"/>
            </w:pPr>
          </w:p>
        </w:tc>
        <w:tc>
          <w:tcPr>
            <w:tcW w:w="1347" w:type="dxa"/>
            <w:tcMar>
              <w:top w:w="50" w:type="dxa"/>
              <w:left w:w="100" w:type="dxa"/>
            </w:tcMar>
          </w:tcPr>
          <w:p w14:paraId="565ED8F8"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30</w:t>
            </w:r>
          </w:p>
        </w:tc>
        <w:tc>
          <w:tcPr>
            <w:tcW w:w="2221" w:type="dxa"/>
            <w:tcMar>
              <w:top w:w="50" w:type="dxa"/>
              <w:left w:w="100" w:type="dxa"/>
            </w:tcMar>
            <w:vAlign w:val="center"/>
          </w:tcPr>
          <w:p w14:paraId="0FB68F1E"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5">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/83518</w:t>
              </w:r>
              <w:r w:rsidRPr="00C641DC">
                <w:rPr>
                  <w:rFonts w:ascii="Times New Roman" w:hAnsi="Times New Roman"/>
                  <w:color w:val="0000FF"/>
                  <w:u w:val="single"/>
                </w:rPr>
                <w:t>e</w:t>
              </w:r>
              <w:r w:rsidRPr="00C641DC">
                <w:rPr>
                  <w:rFonts w:ascii="Times New Roman" w:hAnsi="Times New Roman"/>
                  <w:color w:val="0000FF"/>
                  <w:u w:val="single"/>
                  <w:lang w:val="ru-RU"/>
                </w:rPr>
                <w:t>12</w:t>
              </w:r>
            </w:hyperlink>
          </w:p>
        </w:tc>
      </w:tr>
      <w:tr w:rsidR="00C641DC" w:rsidRPr="008E5D1D" w14:paraId="0D203A15" w14:textId="77777777" w:rsidTr="00616030">
        <w:trPr>
          <w:trHeight w:val="144"/>
          <w:tblCellSpacing w:w="20" w:type="nil"/>
        </w:trPr>
        <w:tc>
          <w:tcPr>
            <w:tcW w:w="1033" w:type="dxa"/>
            <w:tcMar>
              <w:top w:w="50" w:type="dxa"/>
              <w:left w:w="100" w:type="dxa"/>
            </w:tcMar>
            <w:vAlign w:val="center"/>
          </w:tcPr>
          <w:p w14:paraId="4E563289" w14:textId="77777777" w:rsidR="00C641DC" w:rsidRPr="00C641DC" w:rsidRDefault="00C641DC" w:rsidP="00C641DC">
            <w:pPr>
              <w:spacing w:after="0"/>
            </w:pPr>
            <w:r w:rsidRPr="00C641DC">
              <w:rPr>
                <w:rFonts w:ascii="Times New Roman" w:hAnsi="Times New Roman"/>
                <w:color w:val="000000"/>
                <w:sz w:val="24"/>
              </w:rPr>
              <w:t>31</w:t>
            </w:r>
          </w:p>
        </w:tc>
        <w:tc>
          <w:tcPr>
            <w:tcW w:w="4521" w:type="dxa"/>
            <w:tcMar>
              <w:top w:w="50" w:type="dxa"/>
              <w:left w:w="100" w:type="dxa"/>
            </w:tcMar>
            <w:vAlign w:val="center"/>
          </w:tcPr>
          <w:p w14:paraId="5BDD932D"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59" w:type="dxa"/>
            <w:tcMar>
              <w:top w:w="50" w:type="dxa"/>
              <w:left w:w="100" w:type="dxa"/>
            </w:tcMar>
            <w:vAlign w:val="center"/>
          </w:tcPr>
          <w:p w14:paraId="5E640448"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3E051D51" w14:textId="77777777" w:rsidR="00C641DC" w:rsidRPr="00C641DC" w:rsidRDefault="00C641DC" w:rsidP="00C641DC">
            <w:pPr>
              <w:spacing w:after="0"/>
              <w:ind w:left="135"/>
              <w:jc w:val="center"/>
            </w:pPr>
            <w:r w:rsidRPr="00C641DC">
              <w:rPr>
                <w:rFonts w:ascii="Times New Roman" w:hAnsi="Times New Roman"/>
                <w:color w:val="000000"/>
                <w:sz w:val="24"/>
              </w:rPr>
              <w:t xml:space="preserve"> 1 </w:t>
            </w:r>
          </w:p>
        </w:tc>
        <w:tc>
          <w:tcPr>
            <w:tcW w:w="1910" w:type="dxa"/>
            <w:tcMar>
              <w:top w:w="50" w:type="dxa"/>
              <w:left w:w="100" w:type="dxa"/>
            </w:tcMar>
            <w:vAlign w:val="center"/>
          </w:tcPr>
          <w:p w14:paraId="65427A20" w14:textId="77777777" w:rsidR="00C641DC" w:rsidRPr="00C641DC" w:rsidRDefault="00C641DC" w:rsidP="00C641DC">
            <w:pPr>
              <w:spacing w:after="0"/>
              <w:ind w:left="135"/>
              <w:jc w:val="center"/>
            </w:pPr>
          </w:p>
        </w:tc>
        <w:tc>
          <w:tcPr>
            <w:tcW w:w="1347" w:type="dxa"/>
            <w:tcMar>
              <w:top w:w="50" w:type="dxa"/>
              <w:left w:w="100" w:type="dxa"/>
            </w:tcMar>
          </w:tcPr>
          <w:p w14:paraId="42540553"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31</w:t>
            </w:r>
          </w:p>
        </w:tc>
        <w:tc>
          <w:tcPr>
            <w:tcW w:w="2221" w:type="dxa"/>
            <w:tcMar>
              <w:top w:w="50" w:type="dxa"/>
              <w:left w:w="100" w:type="dxa"/>
            </w:tcMar>
            <w:vAlign w:val="center"/>
          </w:tcPr>
          <w:p w14:paraId="2C5D29FB"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6">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/835193</w:t>
              </w:r>
              <w:r w:rsidRPr="00C641DC">
                <w:rPr>
                  <w:rFonts w:ascii="Times New Roman" w:hAnsi="Times New Roman"/>
                  <w:color w:val="0000FF"/>
                  <w:u w:val="single"/>
                </w:rPr>
                <w:t>e</w:t>
              </w:r>
              <w:r w:rsidRPr="00C641DC">
                <w:rPr>
                  <w:rFonts w:ascii="Times New Roman" w:hAnsi="Times New Roman"/>
                  <w:color w:val="0000FF"/>
                  <w:u w:val="single"/>
                  <w:lang w:val="ru-RU"/>
                </w:rPr>
                <w:t>4</w:t>
              </w:r>
            </w:hyperlink>
          </w:p>
        </w:tc>
      </w:tr>
      <w:tr w:rsidR="00C641DC" w:rsidRPr="008E5D1D" w14:paraId="18BD11C9" w14:textId="77777777" w:rsidTr="00616030">
        <w:trPr>
          <w:trHeight w:val="144"/>
          <w:tblCellSpacing w:w="20" w:type="nil"/>
        </w:trPr>
        <w:tc>
          <w:tcPr>
            <w:tcW w:w="1033" w:type="dxa"/>
            <w:tcMar>
              <w:top w:w="50" w:type="dxa"/>
              <w:left w:w="100" w:type="dxa"/>
            </w:tcMar>
            <w:vAlign w:val="center"/>
          </w:tcPr>
          <w:p w14:paraId="2860FE70" w14:textId="77777777" w:rsidR="00C641DC" w:rsidRPr="00C641DC" w:rsidRDefault="00C641DC" w:rsidP="00C641DC">
            <w:pPr>
              <w:spacing w:after="0"/>
            </w:pPr>
            <w:r w:rsidRPr="00C641DC">
              <w:rPr>
                <w:rFonts w:ascii="Times New Roman" w:hAnsi="Times New Roman"/>
                <w:color w:val="000000"/>
                <w:sz w:val="24"/>
              </w:rPr>
              <w:t>32</w:t>
            </w:r>
          </w:p>
        </w:tc>
        <w:tc>
          <w:tcPr>
            <w:tcW w:w="4521" w:type="dxa"/>
            <w:tcMar>
              <w:top w:w="50" w:type="dxa"/>
              <w:left w:w="100" w:type="dxa"/>
            </w:tcMar>
            <w:vAlign w:val="center"/>
          </w:tcPr>
          <w:p w14:paraId="2C0DDB1E"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Выдающиеся люди родной страны и страны (стран) изучаемого языка: учёные, писатели, поэты (писатели родной страны, французские писатели)</w:t>
            </w:r>
          </w:p>
        </w:tc>
        <w:tc>
          <w:tcPr>
            <w:tcW w:w="959" w:type="dxa"/>
            <w:tcMar>
              <w:top w:w="50" w:type="dxa"/>
              <w:left w:w="100" w:type="dxa"/>
            </w:tcMar>
            <w:vAlign w:val="center"/>
          </w:tcPr>
          <w:p w14:paraId="2A9BCBDE"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35E8BF71" w14:textId="77777777" w:rsidR="00C641DC" w:rsidRPr="00C641DC" w:rsidRDefault="00C641DC" w:rsidP="00C641DC">
            <w:pPr>
              <w:spacing w:after="0"/>
              <w:ind w:left="135"/>
              <w:jc w:val="center"/>
            </w:pPr>
          </w:p>
        </w:tc>
        <w:tc>
          <w:tcPr>
            <w:tcW w:w="1910" w:type="dxa"/>
            <w:tcMar>
              <w:top w:w="50" w:type="dxa"/>
              <w:left w:w="100" w:type="dxa"/>
            </w:tcMar>
            <w:vAlign w:val="center"/>
          </w:tcPr>
          <w:p w14:paraId="3D0529F1" w14:textId="77777777" w:rsidR="00C641DC" w:rsidRPr="00C641DC" w:rsidRDefault="00C641DC" w:rsidP="00C641DC">
            <w:pPr>
              <w:spacing w:after="0"/>
              <w:ind w:left="135"/>
              <w:jc w:val="center"/>
            </w:pPr>
          </w:p>
        </w:tc>
        <w:tc>
          <w:tcPr>
            <w:tcW w:w="1347" w:type="dxa"/>
            <w:tcMar>
              <w:top w:w="50" w:type="dxa"/>
              <w:left w:w="100" w:type="dxa"/>
            </w:tcMar>
          </w:tcPr>
          <w:p w14:paraId="0A26DEDE"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32</w:t>
            </w:r>
          </w:p>
        </w:tc>
        <w:tc>
          <w:tcPr>
            <w:tcW w:w="2221" w:type="dxa"/>
            <w:tcMar>
              <w:top w:w="50" w:type="dxa"/>
              <w:left w:w="100" w:type="dxa"/>
            </w:tcMar>
            <w:vAlign w:val="center"/>
          </w:tcPr>
          <w:p w14:paraId="104095BC"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7">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4EC51521" w14:textId="77777777" w:rsidTr="00616030">
        <w:trPr>
          <w:trHeight w:val="144"/>
          <w:tblCellSpacing w:w="20" w:type="nil"/>
        </w:trPr>
        <w:tc>
          <w:tcPr>
            <w:tcW w:w="1033" w:type="dxa"/>
            <w:tcMar>
              <w:top w:w="50" w:type="dxa"/>
              <w:left w:w="100" w:type="dxa"/>
            </w:tcMar>
            <w:vAlign w:val="center"/>
          </w:tcPr>
          <w:p w14:paraId="2860003F" w14:textId="77777777" w:rsidR="00C641DC" w:rsidRPr="00C641DC" w:rsidRDefault="00C641DC" w:rsidP="00C641DC">
            <w:pPr>
              <w:spacing w:after="0"/>
            </w:pPr>
            <w:r w:rsidRPr="00C641DC">
              <w:rPr>
                <w:rFonts w:ascii="Times New Roman" w:hAnsi="Times New Roman"/>
                <w:color w:val="000000"/>
                <w:sz w:val="24"/>
              </w:rPr>
              <w:t>33</w:t>
            </w:r>
          </w:p>
        </w:tc>
        <w:tc>
          <w:tcPr>
            <w:tcW w:w="4521" w:type="dxa"/>
            <w:tcMar>
              <w:top w:w="50" w:type="dxa"/>
              <w:left w:w="100" w:type="dxa"/>
            </w:tcMar>
            <w:vAlign w:val="center"/>
          </w:tcPr>
          <w:p w14:paraId="05F63B85"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Выдающиеся люди родной страны и страны (стран) изучаемого языка: учёные, писатели, поэты (ученые, изменившие мир, любимые музыканты)</w:t>
            </w:r>
          </w:p>
        </w:tc>
        <w:tc>
          <w:tcPr>
            <w:tcW w:w="959" w:type="dxa"/>
            <w:tcMar>
              <w:top w:w="50" w:type="dxa"/>
              <w:left w:w="100" w:type="dxa"/>
            </w:tcMar>
            <w:vAlign w:val="center"/>
          </w:tcPr>
          <w:p w14:paraId="52560D7F"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4A50931C" w14:textId="77777777" w:rsidR="00C641DC" w:rsidRPr="00C641DC" w:rsidRDefault="00C641DC" w:rsidP="00C641DC">
            <w:pPr>
              <w:spacing w:after="0"/>
              <w:ind w:left="135"/>
              <w:jc w:val="center"/>
            </w:pPr>
          </w:p>
        </w:tc>
        <w:tc>
          <w:tcPr>
            <w:tcW w:w="1910" w:type="dxa"/>
            <w:tcMar>
              <w:top w:w="50" w:type="dxa"/>
              <w:left w:w="100" w:type="dxa"/>
            </w:tcMar>
            <w:vAlign w:val="center"/>
          </w:tcPr>
          <w:p w14:paraId="10286813" w14:textId="77777777" w:rsidR="00C641DC" w:rsidRPr="00C641DC" w:rsidRDefault="00C641DC" w:rsidP="00C641DC">
            <w:pPr>
              <w:spacing w:after="0"/>
              <w:ind w:left="135"/>
              <w:jc w:val="center"/>
            </w:pPr>
          </w:p>
        </w:tc>
        <w:tc>
          <w:tcPr>
            <w:tcW w:w="1347" w:type="dxa"/>
            <w:tcMar>
              <w:top w:w="50" w:type="dxa"/>
              <w:left w:w="100" w:type="dxa"/>
            </w:tcMar>
          </w:tcPr>
          <w:p w14:paraId="792D5EA4"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33</w:t>
            </w:r>
          </w:p>
        </w:tc>
        <w:tc>
          <w:tcPr>
            <w:tcW w:w="2221" w:type="dxa"/>
            <w:tcMar>
              <w:top w:w="50" w:type="dxa"/>
              <w:left w:w="100" w:type="dxa"/>
            </w:tcMar>
            <w:vAlign w:val="center"/>
          </w:tcPr>
          <w:p w14:paraId="5C94AD31"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8">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/83514</w:t>
              </w:r>
              <w:r w:rsidRPr="00C641DC">
                <w:rPr>
                  <w:rFonts w:ascii="Times New Roman" w:hAnsi="Times New Roman"/>
                  <w:color w:val="0000FF"/>
                  <w:u w:val="single"/>
                </w:rPr>
                <w:t>d</w:t>
              </w:r>
              <w:r w:rsidRPr="00C641DC">
                <w:rPr>
                  <w:rFonts w:ascii="Times New Roman" w:hAnsi="Times New Roman"/>
                  <w:color w:val="0000FF"/>
                  <w:u w:val="single"/>
                  <w:lang w:val="ru-RU"/>
                </w:rPr>
                <w:t>30</w:t>
              </w:r>
            </w:hyperlink>
          </w:p>
        </w:tc>
      </w:tr>
      <w:tr w:rsidR="00C641DC" w:rsidRPr="008E5D1D" w14:paraId="6328C43E" w14:textId="77777777" w:rsidTr="00616030">
        <w:trPr>
          <w:trHeight w:val="144"/>
          <w:tblCellSpacing w:w="20" w:type="nil"/>
        </w:trPr>
        <w:tc>
          <w:tcPr>
            <w:tcW w:w="1033" w:type="dxa"/>
            <w:tcMar>
              <w:top w:w="50" w:type="dxa"/>
              <w:left w:w="100" w:type="dxa"/>
            </w:tcMar>
            <w:vAlign w:val="center"/>
          </w:tcPr>
          <w:p w14:paraId="79C87524" w14:textId="77777777" w:rsidR="00C641DC" w:rsidRPr="00C641DC" w:rsidRDefault="00C641DC" w:rsidP="00C641DC">
            <w:pPr>
              <w:spacing w:after="0"/>
            </w:pPr>
            <w:r w:rsidRPr="00C641DC">
              <w:rPr>
                <w:rFonts w:ascii="Times New Roman" w:hAnsi="Times New Roman"/>
                <w:color w:val="000000"/>
                <w:sz w:val="24"/>
              </w:rPr>
              <w:t>34</w:t>
            </w:r>
          </w:p>
        </w:tc>
        <w:tc>
          <w:tcPr>
            <w:tcW w:w="4521" w:type="dxa"/>
            <w:tcMar>
              <w:top w:w="50" w:type="dxa"/>
              <w:left w:w="100" w:type="dxa"/>
            </w:tcMar>
            <w:vAlign w:val="center"/>
          </w:tcPr>
          <w:p w14:paraId="1A42E456"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 xml:space="preserve">Обобщение по теме: "Выдающиеся люди родной страны и страны </w:t>
            </w:r>
            <w:r w:rsidRPr="00C641DC">
              <w:rPr>
                <w:rFonts w:ascii="Times New Roman" w:hAnsi="Times New Roman"/>
                <w:color w:val="000000"/>
                <w:sz w:val="24"/>
                <w:lang w:val="ru-RU"/>
              </w:rPr>
              <w:lastRenderedPageBreak/>
              <w:t>(стран) изучаемого языка: учёные, писатели, поэты"</w:t>
            </w:r>
          </w:p>
        </w:tc>
        <w:tc>
          <w:tcPr>
            <w:tcW w:w="959" w:type="dxa"/>
            <w:tcMar>
              <w:top w:w="50" w:type="dxa"/>
              <w:left w:w="100" w:type="dxa"/>
            </w:tcMar>
            <w:vAlign w:val="center"/>
          </w:tcPr>
          <w:p w14:paraId="133E6D45" w14:textId="77777777" w:rsidR="00C641DC" w:rsidRPr="00C641DC" w:rsidRDefault="00C641DC" w:rsidP="00C641DC">
            <w:pPr>
              <w:spacing w:after="0"/>
              <w:ind w:left="135"/>
              <w:jc w:val="center"/>
            </w:pPr>
            <w:r w:rsidRPr="00C641DC">
              <w:rPr>
                <w:rFonts w:ascii="Times New Roman" w:hAnsi="Times New Roman"/>
                <w:color w:val="000000"/>
                <w:sz w:val="24"/>
                <w:lang w:val="ru-RU"/>
              </w:rPr>
              <w:lastRenderedPageBreak/>
              <w:t xml:space="preserve"> </w:t>
            </w:r>
            <w:r w:rsidRPr="00C641DC">
              <w:rPr>
                <w:rFonts w:ascii="Times New Roman" w:hAnsi="Times New Roman"/>
                <w:color w:val="000000"/>
                <w:sz w:val="24"/>
              </w:rPr>
              <w:t xml:space="preserve">1 </w:t>
            </w:r>
          </w:p>
        </w:tc>
        <w:tc>
          <w:tcPr>
            <w:tcW w:w="1841" w:type="dxa"/>
            <w:tcMar>
              <w:top w:w="50" w:type="dxa"/>
              <w:left w:w="100" w:type="dxa"/>
            </w:tcMar>
            <w:vAlign w:val="center"/>
          </w:tcPr>
          <w:p w14:paraId="5CF2A21E" w14:textId="77777777" w:rsidR="00C641DC" w:rsidRPr="00C641DC" w:rsidRDefault="00C641DC" w:rsidP="00C641DC">
            <w:pPr>
              <w:spacing w:after="0"/>
              <w:ind w:left="135"/>
              <w:jc w:val="center"/>
            </w:pPr>
          </w:p>
        </w:tc>
        <w:tc>
          <w:tcPr>
            <w:tcW w:w="1910" w:type="dxa"/>
            <w:tcMar>
              <w:top w:w="50" w:type="dxa"/>
              <w:left w:w="100" w:type="dxa"/>
            </w:tcMar>
            <w:vAlign w:val="center"/>
          </w:tcPr>
          <w:p w14:paraId="63423FA0" w14:textId="77777777" w:rsidR="00C641DC" w:rsidRPr="00C641DC" w:rsidRDefault="00C641DC" w:rsidP="00C641DC">
            <w:pPr>
              <w:spacing w:after="0"/>
              <w:ind w:left="135"/>
              <w:jc w:val="center"/>
            </w:pPr>
          </w:p>
        </w:tc>
        <w:tc>
          <w:tcPr>
            <w:tcW w:w="1347" w:type="dxa"/>
            <w:tcMar>
              <w:top w:w="50" w:type="dxa"/>
              <w:left w:w="100" w:type="dxa"/>
            </w:tcMar>
          </w:tcPr>
          <w:p w14:paraId="7F8FB816" w14:textId="77777777" w:rsidR="00C641DC" w:rsidRPr="00C641DC" w:rsidRDefault="00C641DC" w:rsidP="00C641DC">
            <w:pPr>
              <w:spacing w:line="240" w:lineRule="auto"/>
              <w:jc w:val="both"/>
              <w:rPr>
                <w:rFonts w:ascii="Times New Roman" w:hAnsi="Times New Roman"/>
                <w:sz w:val="24"/>
                <w:szCs w:val="24"/>
              </w:rPr>
            </w:pPr>
            <w:proofErr w:type="spellStart"/>
            <w:r w:rsidRPr="00C641DC">
              <w:rPr>
                <w:rFonts w:ascii="Times New Roman" w:hAnsi="Times New Roman"/>
                <w:sz w:val="24"/>
                <w:szCs w:val="24"/>
              </w:rPr>
              <w:t>Неделя</w:t>
            </w:r>
            <w:proofErr w:type="spellEnd"/>
            <w:r w:rsidRPr="00C641DC">
              <w:rPr>
                <w:rFonts w:ascii="Times New Roman" w:hAnsi="Times New Roman"/>
                <w:sz w:val="24"/>
                <w:szCs w:val="24"/>
              </w:rPr>
              <w:t xml:space="preserve"> 34 </w:t>
            </w:r>
          </w:p>
        </w:tc>
        <w:tc>
          <w:tcPr>
            <w:tcW w:w="2221" w:type="dxa"/>
            <w:tcMar>
              <w:top w:w="50" w:type="dxa"/>
              <w:left w:w="100" w:type="dxa"/>
            </w:tcMar>
            <w:vAlign w:val="center"/>
          </w:tcPr>
          <w:p w14:paraId="47961176" w14:textId="77777777" w:rsidR="00C641DC" w:rsidRPr="00C641DC" w:rsidRDefault="00C641DC" w:rsidP="00C641DC">
            <w:pPr>
              <w:spacing w:after="0"/>
              <w:ind w:left="135"/>
              <w:rPr>
                <w:lang w:val="ru-RU"/>
              </w:rPr>
            </w:pPr>
            <w:proofErr w:type="spellStart"/>
            <w:r w:rsidRPr="00C641DC">
              <w:rPr>
                <w:rFonts w:ascii="Times New Roman" w:hAnsi="Times New Roman"/>
                <w:color w:val="000000"/>
                <w:sz w:val="24"/>
                <w:lang w:val="ru-RU"/>
              </w:rPr>
              <w:t>Биоблиотека</w:t>
            </w:r>
            <w:proofErr w:type="spellEnd"/>
            <w:r w:rsidRPr="00C641DC">
              <w:rPr>
                <w:rFonts w:ascii="Times New Roman" w:hAnsi="Times New Roman"/>
                <w:color w:val="000000"/>
                <w:sz w:val="24"/>
                <w:lang w:val="ru-RU"/>
              </w:rPr>
              <w:t xml:space="preserve"> ЦОК </w:t>
            </w:r>
            <w:hyperlink r:id="rId179">
              <w:r w:rsidRPr="00C641DC">
                <w:rPr>
                  <w:rFonts w:ascii="Times New Roman" w:hAnsi="Times New Roman"/>
                  <w:color w:val="0000FF"/>
                  <w:u w:val="single"/>
                </w:rPr>
                <w:t>https</w:t>
              </w:r>
              <w:r w:rsidRPr="00C641DC">
                <w:rPr>
                  <w:rFonts w:ascii="Times New Roman" w:hAnsi="Times New Roman"/>
                  <w:color w:val="0000FF"/>
                  <w:u w:val="single"/>
                  <w:lang w:val="ru-RU"/>
                </w:rPr>
                <w:t>://</w:t>
              </w:r>
              <w:r w:rsidRPr="00C641DC">
                <w:rPr>
                  <w:rFonts w:ascii="Times New Roman" w:hAnsi="Times New Roman"/>
                  <w:color w:val="0000FF"/>
                  <w:u w:val="single"/>
                </w:rPr>
                <w:t>m</w:t>
              </w:r>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edsoo</w:t>
              </w:r>
              <w:proofErr w:type="spellEnd"/>
              <w:r w:rsidRPr="00C641DC">
                <w:rPr>
                  <w:rFonts w:ascii="Times New Roman" w:hAnsi="Times New Roman"/>
                  <w:color w:val="0000FF"/>
                  <w:u w:val="single"/>
                  <w:lang w:val="ru-RU"/>
                </w:rPr>
                <w:t>.</w:t>
              </w:r>
              <w:proofErr w:type="spellStart"/>
              <w:r w:rsidRPr="00C641DC">
                <w:rPr>
                  <w:rFonts w:ascii="Times New Roman" w:hAnsi="Times New Roman"/>
                  <w:color w:val="0000FF"/>
                  <w:u w:val="single"/>
                </w:rPr>
                <w:t>ru</w:t>
              </w:r>
              <w:proofErr w:type="spellEnd"/>
              <w:r w:rsidRPr="00C641DC">
                <w:rPr>
                  <w:rFonts w:ascii="Times New Roman" w:hAnsi="Times New Roman"/>
                  <w:color w:val="0000FF"/>
                  <w:u w:val="single"/>
                  <w:lang w:val="ru-RU"/>
                </w:rPr>
                <w:t>/83518</w:t>
              </w:r>
              <w:proofErr w:type="spellStart"/>
              <w:r w:rsidRPr="00C641DC">
                <w:rPr>
                  <w:rFonts w:ascii="Times New Roman" w:hAnsi="Times New Roman"/>
                  <w:color w:val="0000FF"/>
                  <w:u w:val="single"/>
                </w:rPr>
                <w:t>cbe</w:t>
              </w:r>
              <w:proofErr w:type="spellEnd"/>
            </w:hyperlink>
          </w:p>
        </w:tc>
      </w:tr>
      <w:tr w:rsidR="00C641DC" w:rsidRPr="00C641DC" w14:paraId="33BF48AB" w14:textId="77777777" w:rsidTr="00616030">
        <w:trPr>
          <w:trHeight w:val="144"/>
          <w:tblCellSpacing w:w="20" w:type="nil"/>
        </w:trPr>
        <w:tc>
          <w:tcPr>
            <w:tcW w:w="0" w:type="auto"/>
            <w:gridSpan w:val="2"/>
            <w:tcMar>
              <w:top w:w="50" w:type="dxa"/>
              <w:left w:w="100" w:type="dxa"/>
            </w:tcMar>
            <w:vAlign w:val="center"/>
          </w:tcPr>
          <w:p w14:paraId="2DFD5957" w14:textId="77777777" w:rsidR="00C641DC" w:rsidRPr="00C641DC" w:rsidRDefault="00C641DC" w:rsidP="00C641DC">
            <w:pPr>
              <w:spacing w:after="0"/>
              <w:ind w:left="135"/>
              <w:rPr>
                <w:lang w:val="ru-RU"/>
              </w:rPr>
            </w:pPr>
            <w:r w:rsidRPr="00C641DC">
              <w:rPr>
                <w:rFonts w:ascii="Times New Roman" w:hAnsi="Times New Roman"/>
                <w:color w:val="000000"/>
                <w:sz w:val="24"/>
                <w:lang w:val="ru-RU"/>
              </w:rPr>
              <w:t>ОБЩЕЕ КОЛИЧЕСТВО ЧАСОВ ПО ПРОГРАММЕ</w:t>
            </w:r>
          </w:p>
        </w:tc>
        <w:tc>
          <w:tcPr>
            <w:tcW w:w="959" w:type="dxa"/>
            <w:tcMar>
              <w:top w:w="50" w:type="dxa"/>
              <w:left w:w="100" w:type="dxa"/>
            </w:tcMar>
            <w:vAlign w:val="center"/>
          </w:tcPr>
          <w:p w14:paraId="6B5917C6" w14:textId="77777777" w:rsidR="00C641DC" w:rsidRPr="00C641DC" w:rsidRDefault="00C641DC" w:rsidP="00C641DC">
            <w:pPr>
              <w:spacing w:after="0"/>
              <w:ind w:left="135"/>
              <w:jc w:val="center"/>
            </w:pPr>
            <w:r w:rsidRPr="00C641DC">
              <w:rPr>
                <w:rFonts w:ascii="Times New Roman" w:hAnsi="Times New Roman"/>
                <w:color w:val="000000"/>
                <w:sz w:val="24"/>
                <w:lang w:val="ru-RU"/>
              </w:rPr>
              <w:t xml:space="preserve"> </w:t>
            </w:r>
            <w:r w:rsidRPr="00C641DC">
              <w:rPr>
                <w:rFonts w:ascii="Times New Roman" w:hAnsi="Times New Roman"/>
                <w:color w:val="000000"/>
                <w:sz w:val="24"/>
              </w:rPr>
              <w:t xml:space="preserve">34 </w:t>
            </w:r>
          </w:p>
        </w:tc>
        <w:tc>
          <w:tcPr>
            <w:tcW w:w="1841" w:type="dxa"/>
            <w:tcMar>
              <w:top w:w="50" w:type="dxa"/>
              <w:left w:w="100" w:type="dxa"/>
            </w:tcMar>
            <w:vAlign w:val="center"/>
          </w:tcPr>
          <w:p w14:paraId="53F1F779" w14:textId="77777777" w:rsidR="00C641DC" w:rsidRPr="00C641DC" w:rsidRDefault="00C641DC" w:rsidP="00C641DC">
            <w:pPr>
              <w:spacing w:after="0"/>
              <w:ind w:left="135"/>
              <w:jc w:val="center"/>
            </w:pPr>
            <w:r w:rsidRPr="00C641DC">
              <w:rPr>
                <w:rFonts w:ascii="Times New Roman" w:hAnsi="Times New Roman"/>
                <w:color w:val="000000"/>
                <w:sz w:val="24"/>
              </w:rPr>
              <w:t xml:space="preserve"> 2</w:t>
            </w:r>
          </w:p>
        </w:tc>
        <w:tc>
          <w:tcPr>
            <w:tcW w:w="1910" w:type="dxa"/>
            <w:tcMar>
              <w:top w:w="50" w:type="dxa"/>
              <w:left w:w="100" w:type="dxa"/>
            </w:tcMar>
            <w:vAlign w:val="center"/>
          </w:tcPr>
          <w:p w14:paraId="04AFB035" w14:textId="77777777" w:rsidR="00C641DC" w:rsidRPr="00C641DC" w:rsidRDefault="00C641DC" w:rsidP="00C641DC">
            <w:pPr>
              <w:spacing w:after="0"/>
              <w:ind w:left="135"/>
              <w:jc w:val="center"/>
            </w:pPr>
            <w:r w:rsidRPr="00C641DC">
              <w:rPr>
                <w:rFonts w:ascii="Times New Roman" w:hAnsi="Times New Roman"/>
                <w:color w:val="000000"/>
                <w:sz w:val="24"/>
              </w:rPr>
              <w:t xml:space="preserve"> 0 </w:t>
            </w:r>
          </w:p>
        </w:tc>
        <w:tc>
          <w:tcPr>
            <w:tcW w:w="0" w:type="auto"/>
            <w:gridSpan w:val="2"/>
            <w:tcMar>
              <w:top w:w="50" w:type="dxa"/>
              <w:left w:w="100" w:type="dxa"/>
            </w:tcMar>
            <w:vAlign w:val="center"/>
          </w:tcPr>
          <w:p w14:paraId="63078D29" w14:textId="77777777" w:rsidR="00C641DC" w:rsidRPr="00C641DC" w:rsidRDefault="00C641DC" w:rsidP="00C641DC"/>
        </w:tc>
      </w:tr>
    </w:tbl>
    <w:p w14:paraId="4C539BBE" w14:textId="77777777" w:rsidR="00C641DC" w:rsidRPr="00C641DC" w:rsidRDefault="00C641DC" w:rsidP="00C641DC">
      <w:pPr>
        <w:sectPr w:rsidR="00C641DC" w:rsidRPr="00C641DC">
          <w:pgSz w:w="16383" w:h="11906" w:orient="landscape"/>
          <w:pgMar w:top="1134" w:right="850" w:bottom="1134" w:left="1701" w:header="720" w:footer="720" w:gutter="0"/>
          <w:cols w:space="720"/>
        </w:sectPr>
      </w:pPr>
    </w:p>
    <w:p w14:paraId="3E8A96C6" w14:textId="77777777" w:rsidR="00C641DC" w:rsidRPr="006C2099" w:rsidRDefault="00C641DC" w:rsidP="00C641DC">
      <w:pPr>
        <w:spacing w:after="0"/>
        <w:ind w:left="120"/>
      </w:pPr>
      <w:r w:rsidRPr="006C2099">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218"/>
        <w:gridCol w:w="957"/>
        <w:gridCol w:w="1841"/>
        <w:gridCol w:w="1910"/>
        <w:gridCol w:w="1347"/>
        <w:gridCol w:w="2873"/>
      </w:tblGrid>
      <w:tr w:rsidR="00C641DC" w:rsidRPr="006C2099" w14:paraId="07AD0093" w14:textId="77777777" w:rsidTr="00616030">
        <w:trPr>
          <w:trHeight w:val="144"/>
          <w:tblCellSpacing w:w="20" w:type="nil"/>
        </w:trPr>
        <w:tc>
          <w:tcPr>
            <w:tcW w:w="1031" w:type="dxa"/>
            <w:vMerge w:val="restart"/>
            <w:tcMar>
              <w:top w:w="50" w:type="dxa"/>
              <w:left w:w="100" w:type="dxa"/>
            </w:tcMar>
            <w:vAlign w:val="center"/>
          </w:tcPr>
          <w:p w14:paraId="65C70018" w14:textId="77777777" w:rsidR="00C641DC" w:rsidRPr="006C2099" w:rsidRDefault="00C641DC" w:rsidP="00616030">
            <w:pPr>
              <w:spacing w:after="0"/>
              <w:ind w:left="135"/>
            </w:pPr>
            <w:r w:rsidRPr="006C2099">
              <w:rPr>
                <w:rFonts w:ascii="Times New Roman" w:hAnsi="Times New Roman"/>
                <w:b/>
                <w:color w:val="000000"/>
                <w:sz w:val="24"/>
              </w:rPr>
              <w:t xml:space="preserve">№ п/п </w:t>
            </w:r>
          </w:p>
          <w:p w14:paraId="1E5B9494" w14:textId="77777777" w:rsidR="00C641DC" w:rsidRPr="006C2099" w:rsidRDefault="00C641DC" w:rsidP="00616030">
            <w:pPr>
              <w:spacing w:after="0"/>
              <w:ind w:left="135"/>
            </w:pPr>
          </w:p>
        </w:tc>
        <w:tc>
          <w:tcPr>
            <w:tcW w:w="4522" w:type="dxa"/>
            <w:vMerge w:val="restart"/>
            <w:tcMar>
              <w:top w:w="50" w:type="dxa"/>
              <w:left w:w="100" w:type="dxa"/>
            </w:tcMar>
            <w:vAlign w:val="center"/>
          </w:tcPr>
          <w:p w14:paraId="3A5FAEE8" w14:textId="77777777" w:rsidR="00C641DC" w:rsidRPr="006C2099" w:rsidRDefault="00C641DC" w:rsidP="00616030">
            <w:pPr>
              <w:spacing w:after="0"/>
              <w:ind w:left="135"/>
            </w:pPr>
            <w:proofErr w:type="spellStart"/>
            <w:r w:rsidRPr="006C2099">
              <w:rPr>
                <w:rFonts w:ascii="Times New Roman" w:hAnsi="Times New Roman"/>
                <w:b/>
                <w:color w:val="000000"/>
                <w:sz w:val="24"/>
              </w:rPr>
              <w:t>Тема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урока</w:t>
            </w:r>
            <w:proofErr w:type="spellEnd"/>
            <w:r w:rsidRPr="006C2099">
              <w:rPr>
                <w:rFonts w:ascii="Times New Roman" w:hAnsi="Times New Roman"/>
                <w:b/>
                <w:color w:val="000000"/>
                <w:sz w:val="24"/>
              </w:rPr>
              <w:t xml:space="preserve"> </w:t>
            </w:r>
          </w:p>
          <w:p w14:paraId="03C5DC84" w14:textId="77777777" w:rsidR="00C641DC" w:rsidRPr="006C2099" w:rsidRDefault="00C641DC" w:rsidP="00616030">
            <w:pPr>
              <w:spacing w:after="0"/>
              <w:ind w:left="135"/>
            </w:pPr>
          </w:p>
        </w:tc>
        <w:tc>
          <w:tcPr>
            <w:tcW w:w="0" w:type="auto"/>
            <w:gridSpan w:val="3"/>
            <w:tcMar>
              <w:top w:w="50" w:type="dxa"/>
              <w:left w:w="100" w:type="dxa"/>
            </w:tcMar>
            <w:vAlign w:val="center"/>
          </w:tcPr>
          <w:p w14:paraId="58A96C73" w14:textId="77777777" w:rsidR="00C641DC" w:rsidRPr="006C2099" w:rsidRDefault="00C641DC" w:rsidP="00616030">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76B24FF7" w14:textId="77777777" w:rsidR="00C641DC" w:rsidRPr="006C2099" w:rsidRDefault="00C641DC" w:rsidP="00616030">
            <w:pPr>
              <w:spacing w:after="0"/>
              <w:ind w:left="135"/>
            </w:pPr>
            <w:proofErr w:type="spellStart"/>
            <w:r w:rsidRPr="006C2099">
              <w:rPr>
                <w:rFonts w:ascii="Times New Roman" w:hAnsi="Times New Roman"/>
                <w:b/>
                <w:color w:val="000000"/>
                <w:sz w:val="24"/>
              </w:rPr>
              <w:t>Дата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изучения</w:t>
            </w:r>
            <w:proofErr w:type="spellEnd"/>
            <w:r w:rsidRPr="006C2099">
              <w:rPr>
                <w:rFonts w:ascii="Times New Roman" w:hAnsi="Times New Roman"/>
                <w:b/>
                <w:color w:val="000000"/>
                <w:sz w:val="24"/>
              </w:rPr>
              <w:t xml:space="preserve"> </w:t>
            </w:r>
          </w:p>
          <w:p w14:paraId="31B2AEEB" w14:textId="77777777" w:rsidR="00C641DC" w:rsidRPr="006C2099" w:rsidRDefault="00C641DC" w:rsidP="00616030">
            <w:pPr>
              <w:spacing w:after="0"/>
              <w:ind w:left="135"/>
            </w:pPr>
          </w:p>
        </w:tc>
        <w:tc>
          <w:tcPr>
            <w:tcW w:w="2221" w:type="dxa"/>
            <w:vMerge w:val="restart"/>
            <w:tcMar>
              <w:top w:w="50" w:type="dxa"/>
              <w:left w:w="100" w:type="dxa"/>
            </w:tcMar>
            <w:vAlign w:val="center"/>
          </w:tcPr>
          <w:p w14:paraId="2EED2E56" w14:textId="77777777" w:rsidR="00C641DC" w:rsidRPr="006C2099" w:rsidRDefault="00C641DC" w:rsidP="00616030">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5C175F39" w14:textId="77777777" w:rsidR="00C641DC" w:rsidRPr="006C2099" w:rsidRDefault="00C641DC" w:rsidP="00616030">
            <w:pPr>
              <w:spacing w:after="0"/>
              <w:ind w:left="135"/>
            </w:pPr>
          </w:p>
        </w:tc>
      </w:tr>
      <w:tr w:rsidR="00C641DC" w:rsidRPr="006C2099" w14:paraId="00E0F073" w14:textId="77777777" w:rsidTr="00616030">
        <w:trPr>
          <w:trHeight w:val="144"/>
          <w:tblCellSpacing w:w="20" w:type="nil"/>
        </w:trPr>
        <w:tc>
          <w:tcPr>
            <w:tcW w:w="0" w:type="auto"/>
            <w:vMerge/>
            <w:tcBorders>
              <w:top w:val="nil"/>
            </w:tcBorders>
            <w:tcMar>
              <w:top w:w="50" w:type="dxa"/>
              <w:left w:w="100" w:type="dxa"/>
            </w:tcMar>
          </w:tcPr>
          <w:p w14:paraId="12FBCC57" w14:textId="77777777" w:rsidR="00C641DC" w:rsidRPr="006C2099" w:rsidRDefault="00C641DC" w:rsidP="00616030"/>
        </w:tc>
        <w:tc>
          <w:tcPr>
            <w:tcW w:w="0" w:type="auto"/>
            <w:vMerge/>
            <w:tcBorders>
              <w:top w:val="nil"/>
            </w:tcBorders>
            <w:tcMar>
              <w:top w:w="50" w:type="dxa"/>
              <w:left w:w="100" w:type="dxa"/>
            </w:tcMar>
          </w:tcPr>
          <w:p w14:paraId="60DADD47" w14:textId="77777777" w:rsidR="00C641DC" w:rsidRPr="006C2099" w:rsidRDefault="00C641DC" w:rsidP="00616030"/>
        </w:tc>
        <w:tc>
          <w:tcPr>
            <w:tcW w:w="960" w:type="dxa"/>
            <w:tcMar>
              <w:top w:w="50" w:type="dxa"/>
              <w:left w:w="100" w:type="dxa"/>
            </w:tcMar>
            <w:vAlign w:val="center"/>
          </w:tcPr>
          <w:p w14:paraId="4767C50F" w14:textId="77777777" w:rsidR="00C641DC" w:rsidRPr="006C2099" w:rsidRDefault="00C641DC" w:rsidP="00616030">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72FFA93D" w14:textId="77777777" w:rsidR="00C641DC" w:rsidRPr="006C2099" w:rsidRDefault="00C641DC" w:rsidP="00616030">
            <w:pPr>
              <w:spacing w:after="0"/>
              <w:ind w:left="135"/>
            </w:pPr>
          </w:p>
        </w:tc>
        <w:tc>
          <w:tcPr>
            <w:tcW w:w="1841" w:type="dxa"/>
            <w:tcMar>
              <w:top w:w="50" w:type="dxa"/>
              <w:left w:w="100" w:type="dxa"/>
            </w:tcMar>
            <w:vAlign w:val="center"/>
          </w:tcPr>
          <w:p w14:paraId="550C6C5D" w14:textId="77777777" w:rsidR="00C641DC" w:rsidRPr="006C2099" w:rsidRDefault="00C641DC" w:rsidP="00616030">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8A61881" w14:textId="77777777" w:rsidR="00C641DC" w:rsidRPr="006C2099" w:rsidRDefault="00C641DC" w:rsidP="00616030">
            <w:pPr>
              <w:spacing w:after="0"/>
              <w:ind w:left="135"/>
            </w:pPr>
          </w:p>
        </w:tc>
        <w:tc>
          <w:tcPr>
            <w:tcW w:w="1910" w:type="dxa"/>
            <w:tcMar>
              <w:top w:w="50" w:type="dxa"/>
              <w:left w:w="100" w:type="dxa"/>
            </w:tcMar>
            <w:vAlign w:val="center"/>
          </w:tcPr>
          <w:p w14:paraId="7706FC34" w14:textId="77777777" w:rsidR="00C641DC" w:rsidRPr="006C2099" w:rsidRDefault="00C641DC" w:rsidP="00616030">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620653F2" w14:textId="77777777" w:rsidR="00C641DC" w:rsidRPr="006C2099" w:rsidRDefault="00C641DC" w:rsidP="00616030">
            <w:pPr>
              <w:spacing w:after="0"/>
              <w:ind w:left="135"/>
            </w:pPr>
          </w:p>
        </w:tc>
        <w:tc>
          <w:tcPr>
            <w:tcW w:w="0" w:type="auto"/>
            <w:vMerge/>
            <w:tcBorders>
              <w:top w:val="nil"/>
            </w:tcBorders>
            <w:tcMar>
              <w:top w:w="50" w:type="dxa"/>
              <w:left w:w="100" w:type="dxa"/>
            </w:tcMar>
          </w:tcPr>
          <w:p w14:paraId="27CF4AE6" w14:textId="77777777" w:rsidR="00C641DC" w:rsidRPr="006C2099" w:rsidRDefault="00C641DC" w:rsidP="00616030"/>
        </w:tc>
        <w:tc>
          <w:tcPr>
            <w:tcW w:w="0" w:type="auto"/>
            <w:vMerge/>
            <w:tcBorders>
              <w:top w:val="nil"/>
            </w:tcBorders>
            <w:tcMar>
              <w:top w:w="50" w:type="dxa"/>
              <w:left w:w="100" w:type="dxa"/>
            </w:tcMar>
          </w:tcPr>
          <w:p w14:paraId="5679272E" w14:textId="77777777" w:rsidR="00C641DC" w:rsidRPr="006C2099" w:rsidRDefault="00C641DC" w:rsidP="00616030"/>
        </w:tc>
      </w:tr>
      <w:tr w:rsidR="00C641DC" w:rsidRPr="008E5D1D" w14:paraId="0C123030" w14:textId="77777777" w:rsidTr="00616030">
        <w:trPr>
          <w:trHeight w:val="144"/>
          <w:tblCellSpacing w:w="20" w:type="nil"/>
        </w:trPr>
        <w:tc>
          <w:tcPr>
            <w:tcW w:w="1031" w:type="dxa"/>
            <w:tcMar>
              <w:top w:w="50" w:type="dxa"/>
              <w:left w:w="100" w:type="dxa"/>
            </w:tcMar>
            <w:vAlign w:val="center"/>
          </w:tcPr>
          <w:p w14:paraId="50750BFF" w14:textId="77777777" w:rsidR="00C641DC" w:rsidRPr="006C2099" w:rsidRDefault="00C641DC" w:rsidP="00616030">
            <w:pPr>
              <w:spacing w:after="0"/>
            </w:pPr>
            <w:r w:rsidRPr="006C2099">
              <w:rPr>
                <w:rFonts w:ascii="Times New Roman" w:hAnsi="Times New Roman"/>
                <w:color w:val="000000"/>
                <w:sz w:val="24"/>
              </w:rPr>
              <w:t>1</w:t>
            </w:r>
          </w:p>
        </w:tc>
        <w:tc>
          <w:tcPr>
            <w:tcW w:w="4522" w:type="dxa"/>
            <w:tcMar>
              <w:top w:w="50" w:type="dxa"/>
              <w:left w:w="100" w:type="dxa"/>
            </w:tcMar>
            <w:vAlign w:val="center"/>
          </w:tcPr>
          <w:p w14:paraId="355A1386"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Взаимоотношения в семье и с друзьями (выходные с семьей</w:t>
            </w:r>
            <w:r>
              <w:rPr>
                <w:rFonts w:ascii="Times New Roman" w:hAnsi="Times New Roman"/>
                <w:color w:val="000000"/>
                <w:sz w:val="24"/>
                <w:lang w:val="ru-RU"/>
              </w:rPr>
              <w:t xml:space="preserve">, </w:t>
            </w:r>
            <w:r w:rsidRPr="006C2099">
              <w:rPr>
                <w:rFonts w:ascii="Times New Roman" w:hAnsi="Times New Roman"/>
                <w:color w:val="000000"/>
                <w:sz w:val="24"/>
                <w:lang w:val="ru-RU"/>
              </w:rPr>
              <w:t>друзья из разных стран</w:t>
            </w:r>
            <w:r>
              <w:rPr>
                <w:rFonts w:ascii="Times New Roman" w:hAnsi="Times New Roman"/>
                <w:color w:val="000000"/>
                <w:sz w:val="24"/>
                <w:lang w:val="ru-RU"/>
              </w:rPr>
              <w:t>,</w:t>
            </w:r>
            <w:r w:rsidRPr="006C2099">
              <w:rPr>
                <w:rFonts w:ascii="Times New Roman" w:hAnsi="Times New Roman"/>
                <w:color w:val="000000"/>
                <w:sz w:val="24"/>
                <w:lang w:val="ru-RU"/>
              </w:rPr>
              <w:t xml:space="preserve"> друзья по переписке)</w:t>
            </w:r>
          </w:p>
        </w:tc>
        <w:tc>
          <w:tcPr>
            <w:tcW w:w="960" w:type="dxa"/>
            <w:tcMar>
              <w:top w:w="50" w:type="dxa"/>
              <w:left w:w="100" w:type="dxa"/>
            </w:tcMar>
            <w:vAlign w:val="center"/>
          </w:tcPr>
          <w:p w14:paraId="5BABD179"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98FE7F8" w14:textId="77777777" w:rsidR="00C641DC" w:rsidRPr="006C2099" w:rsidRDefault="00C641DC" w:rsidP="00616030">
            <w:pPr>
              <w:spacing w:after="0"/>
              <w:ind w:left="135"/>
              <w:jc w:val="center"/>
            </w:pPr>
          </w:p>
        </w:tc>
        <w:tc>
          <w:tcPr>
            <w:tcW w:w="1910" w:type="dxa"/>
            <w:tcMar>
              <w:top w:w="50" w:type="dxa"/>
              <w:left w:w="100" w:type="dxa"/>
            </w:tcMar>
            <w:vAlign w:val="center"/>
          </w:tcPr>
          <w:p w14:paraId="50C30D34" w14:textId="77777777" w:rsidR="00C641DC" w:rsidRPr="006C2099" w:rsidRDefault="00C641DC" w:rsidP="00616030">
            <w:pPr>
              <w:spacing w:after="0"/>
              <w:ind w:left="135"/>
              <w:jc w:val="center"/>
            </w:pPr>
          </w:p>
        </w:tc>
        <w:tc>
          <w:tcPr>
            <w:tcW w:w="1347" w:type="dxa"/>
            <w:tcMar>
              <w:top w:w="50" w:type="dxa"/>
              <w:left w:w="100" w:type="dxa"/>
            </w:tcMar>
          </w:tcPr>
          <w:p w14:paraId="65DE643F" w14:textId="77777777" w:rsidR="00C641DC" w:rsidRPr="008F1894" w:rsidRDefault="00C641DC" w:rsidP="00616030">
            <w:pPr>
              <w:autoSpaceDE w:val="0"/>
              <w:autoSpaceDN w:val="0"/>
              <w:adjustRightInd w:val="0"/>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p>
        </w:tc>
        <w:tc>
          <w:tcPr>
            <w:tcW w:w="2221" w:type="dxa"/>
            <w:tcMar>
              <w:top w:w="50" w:type="dxa"/>
              <w:left w:w="100" w:type="dxa"/>
            </w:tcMar>
            <w:vAlign w:val="center"/>
          </w:tcPr>
          <w:p w14:paraId="1FB8B55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E4B7D12" w14:textId="77777777" w:rsidTr="00616030">
        <w:trPr>
          <w:trHeight w:val="144"/>
          <w:tblCellSpacing w:w="20" w:type="nil"/>
        </w:trPr>
        <w:tc>
          <w:tcPr>
            <w:tcW w:w="1031" w:type="dxa"/>
            <w:tcMar>
              <w:top w:w="50" w:type="dxa"/>
              <w:left w:w="100" w:type="dxa"/>
            </w:tcMar>
            <w:vAlign w:val="center"/>
          </w:tcPr>
          <w:p w14:paraId="30CF69E5" w14:textId="77777777" w:rsidR="00C641DC" w:rsidRPr="006C2099" w:rsidRDefault="00C641DC" w:rsidP="00616030">
            <w:pPr>
              <w:spacing w:after="0"/>
            </w:pPr>
            <w:r>
              <w:rPr>
                <w:rFonts w:ascii="Times New Roman" w:hAnsi="Times New Roman"/>
                <w:color w:val="000000"/>
                <w:sz w:val="24"/>
              </w:rPr>
              <w:t>2</w:t>
            </w:r>
          </w:p>
        </w:tc>
        <w:tc>
          <w:tcPr>
            <w:tcW w:w="4522" w:type="dxa"/>
            <w:tcMar>
              <w:top w:w="50" w:type="dxa"/>
              <w:left w:w="100" w:type="dxa"/>
            </w:tcMar>
            <w:vAlign w:val="center"/>
          </w:tcPr>
          <w:p w14:paraId="201E427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"Взаимоотношения в семье и с друзьями"</w:t>
            </w:r>
          </w:p>
        </w:tc>
        <w:tc>
          <w:tcPr>
            <w:tcW w:w="960" w:type="dxa"/>
            <w:tcMar>
              <w:top w:w="50" w:type="dxa"/>
              <w:left w:w="100" w:type="dxa"/>
            </w:tcMar>
            <w:vAlign w:val="center"/>
          </w:tcPr>
          <w:p w14:paraId="43E8CBFC"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4E66CF2" w14:textId="77777777" w:rsidR="00C641DC" w:rsidRPr="006C2099" w:rsidRDefault="00C641DC" w:rsidP="00616030">
            <w:pPr>
              <w:spacing w:after="0"/>
              <w:ind w:left="135"/>
              <w:jc w:val="center"/>
            </w:pPr>
          </w:p>
        </w:tc>
        <w:tc>
          <w:tcPr>
            <w:tcW w:w="1910" w:type="dxa"/>
            <w:tcMar>
              <w:top w:w="50" w:type="dxa"/>
              <w:left w:w="100" w:type="dxa"/>
            </w:tcMar>
            <w:vAlign w:val="center"/>
          </w:tcPr>
          <w:p w14:paraId="26EE570F" w14:textId="77777777" w:rsidR="00C641DC" w:rsidRPr="006C2099" w:rsidRDefault="00C641DC" w:rsidP="00616030">
            <w:pPr>
              <w:spacing w:after="0"/>
              <w:ind w:left="135"/>
              <w:jc w:val="center"/>
            </w:pPr>
          </w:p>
        </w:tc>
        <w:tc>
          <w:tcPr>
            <w:tcW w:w="1347" w:type="dxa"/>
            <w:tcMar>
              <w:top w:w="50" w:type="dxa"/>
              <w:left w:w="100" w:type="dxa"/>
            </w:tcMar>
          </w:tcPr>
          <w:p w14:paraId="208E9771"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2</w:t>
            </w:r>
          </w:p>
        </w:tc>
        <w:tc>
          <w:tcPr>
            <w:tcW w:w="2221" w:type="dxa"/>
            <w:tcMar>
              <w:top w:w="50" w:type="dxa"/>
              <w:left w:w="100" w:type="dxa"/>
            </w:tcMar>
            <w:vAlign w:val="center"/>
          </w:tcPr>
          <w:p w14:paraId="19549E5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A049FD3" w14:textId="77777777" w:rsidTr="00616030">
        <w:trPr>
          <w:trHeight w:val="144"/>
          <w:tblCellSpacing w:w="20" w:type="nil"/>
        </w:trPr>
        <w:tc>
          <w:tcPr>
            <w:tcW w:w="1031" w:type="dxa"/>
            <w:tcMar>
              <w:top w:w="50" w:type="dxa"/>
              <w:left w:w="100" w:type="dxa"/>
            </w:tcMar>
            <w:vAlign w:val="center"/>
          </w:tcPr>
          <w:p w14:paraId="1109F2FC" w14:textId="77777777" w:rsidR="00C641DC" w:rsidRPr="006C2099" w:rsidRDefault="00C641DC" w:rsidP="00616030">
            <w:pPr>
              <w:spacing w:after="0"/>
            </w:pPr>
            <w:r>
              <w:rPr>
                <w:rFonts w:ascii="Times New Roman" w:hAnsi="Times New Roman"/>
                <w:color w:val="000000"/>
                <w:sz w:val="24"/>
              </w:rPr>
              <w:t>3</w:t>
            </w:r>
          </w:p>
        </w:tc>
        <w:tc>
          <w:tcPr>
            <w:tcW w:w="4522" w:type="dxa"/>
            <w:tcMar>
              <w:top w:w="50" w:type="dxa"/>
              <w:left w:w="100" w:type="dxa"/>
            </w:tcMar>
            <w:vAlign w:val="center"/>
          </w:tcPr>
          <w:p w14:paraId="45BB600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Внешность и характер человека (литературного персонажа) (национальный портрет французов</w:t>
            </w:r>
            <w:r>
              <w:rPr>
                <w:rFonts w:ascii="Times New Roman" w:hAnsi="Times New Roman"/>
                <w:color w:val="000000"/>
                <w:sz w:val="24"/>
                <w:lang w:val="ru-RU"/>
              </w:rPr>
              <w:t>,</w:t>
            </w:r>
            <w:r w:rsidRPr="006C2099">
              <w:rPr>
                <w:rFonts w:ascii="Times New Roman" w:hAnsi="Times New Roman"/>
                <w:color w:val="000000"/>
                <w:sz w:val="24"/>
                <w:lang w:val="ru-RU"/>
              </w:rPr>
              <w:t xml:space="preserve"> описание спортсмена)</w:t>
            </w:r>
          </w:p>
        </w:tc>
        <w:tc>
          <w:tcPr>
            <w:tcW w:w="960" w:type="dxa"/>
            <w:tcMar>
              <w:top w:w="50" w:type="dxa"/>
              <w:left w:w="100" w:type="dxa"/>
            </w:tcMar>
            <w:vAlign w:val="center"/>
          </w:tcPr>
          <w:p w14:paraId="4060968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47BC801" w14:textId="77777777" w:rsidR="00C641DC" w:rsidRPr="006C2099" w:rsidRDefault="00C641DC" w:rsidP="00616030">
            <w:pPr>
              <w:spacing w:after="0"/>
              <w:ind w:left="135"/>
              <w:jc w:val="center"/>
            </w:pPr>
          </w:p>
        </w:tc>
        <w:tc>
          <w:tcPr>
            <w:tcW w:w="1910" w:type="dxa"/>
            <w:tcMar>
              <w:top w:w="50" w:type="dxa"/>
              <w:left w:w="100" w:type="dxa"/>
            </w:tcMar>
            <w:vAlign w:val="center"/>
          </w:tcPr>
          <w:p w14:paraId="2BB4BE15" w14:textId="77777777" w:rsidR="00C641DC" w:rsidRPr="006C2099" w:rsidRDefault="00C641DC" w:rsidP="00616030">
            <w:pPr>
              <w:spacing w:after="0"/>
              <w:ind w:left="135"/>
              <w:jc w:val="center"/>
            </w:pPr>
          </w:p>
        </w:tc>
        <w:tc>
          <w:tcPr>
            <w:tcW w:w="1347" w:type="dxa"/>
            <w:tcMar>
              <w:top w:w="50" w:type="dxa"/>
              <w:left w:w="100" w:type="dxa"/>
            </w:tcMar>
          </w:tcPr>
          <w:p w14:paraId="4FECFECC"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3</w:t>
            </w:r>
          </w:p>
        </w:tc>
        <w:tc>
          <w:tcPr>
            <w:tcW w:w="2221" w:type="dxa"/>
            <w:tcMar>
              <w:top w:w="50" w:type="dxa"/>
              <w:left w:w="100" w:type="dxa"/>
            </w:tcMar>
            <w:vAlign w:val="center"/>
          </w:tcPr>
          <w:p w14:paraId="51F7C9C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/835159</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C641DC" w:rsidRPr="008E5D1D" w14:paraId="07717F83" w14:textId="77777777" w:rsidTr="00616030">
        <w:trPr>
          <w:trHeight w:val="144"/>
          <w:tblCellSpacing w:w="20" w:type="nil"/>
        </w:trPr>
        <w:tc>
          <w:tcPr>
            <w:tcW w:w="1031" w:type="dxa"/>
            <w:tcMar>
              <w:top w:w="50" w:type="dxa"/>
              <w:left w:w="100" w:type="dxa"/>
            </w:tcMar>
            <w:vAlign w:val="center"/>
          </w:tcPr>
          <w:p w14:paraId="0E7434E7" w14:textId="77777777" w:rsidR="00C641DC" w:rsidRPr="006C2099" w:rsidRDefault="00C641DC" w:rsidP="00616030">
            <w:pPr>
              <w:spacing w:after="0"/>
            </w:pPr>
            <w:r>
              <w:rPr>
                <w:rFonts w:ascii="Times New Roman" w:hAnsi="Times New Roman"/>
                <w:color w:val="000000"/>
                <w:sz w:val="24"/>
              </w:rPr>
              <w:t>4</w:t>
            </w:r>
          </w:p>
        </w:tc>
        <w:tc>
          <w:tcPr>
            <w:tcW w:w="4522" w:type="dxa"/>
            <w:tcMar>
              <w:top w:w="50" w:type="dxa"/>
              <w:left w:w="100" w:type="dxa"/>
            </w:tcMar>
            <w:vAlign w:val="center"/>
          </w:tcPr>
          <w:p w14:paraId="1B1E2DD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"Внешность и характер человека (литературного персонажа)"</w:t>
            </w:r>
          </w:p>
        </w:tc>
        <w:tc>
          <w:tcPr>
            <w:tcW w:w="960" w:type="dxa"/>
            <w:tcMar>
              <w:top w:w="50" w:type="dxa"/>
              <w:left w:w="100" w:type="dxa"/>
            </w:tcMar>
            <w:vAlign w:val="center"/>
          </w:tcPr>
          <w:p w14:paraId="6FD0E26C"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B8B4338" w14:textId="77777777" w:rsidR="00C641DC" w:rsidRPr="006C2099" w:rsidRDefault="00C641DC" w:rsidP="00616030">
            <w:pPr>
              <w:spacing w:after="0"/>
              <w:ind w:left="135"/>
              <w:jc w:val="center"/>
            </w:pPr>
          </w:p>
        </w:tc>
        <w:tc>
          <w:tcPr>
            <w:tcW w:w="1910" w:type="dxa"/>
            <w:tcMar>
              <w:top w:w="50" w:type="dxa"/>
              <w:left w:w="100" w:type="dxa"/>
            </w:tcMar>
            <w:vAlign w:val="center"/>
          </w:tcPr>
          <w:p w14:paraId="689E8A17" w14:textId="77777777" w:rsidR="00C641DC" w:rsidRPr="006C2099" w:rsidRDefault="00C641DC" w:rsidP="00616030">
            <w:pPr>
              <w:spacing w:after="0"/>
              <w:ind w:left="135"/>
              <w:jc w:val="center"/>
            </w:pPr>
          </w:p>
        </w:tc>
        <w:tc>
          <w:tcPr>
            <w:tcW w:w="1347" w:type="dxa"/>
            <w:tcMar>
              <w:top w:w="50" w:type="dxa"/>
              <w:left w:w="100" w:type="dxa"/>
            </w:tcMar>
          </w:tcPr>
          <w:p w14:paraId="252490E3"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4</w:t>
            </w:r>
          </w:p>
        </w:tc>
        <w:tc>
          <w:tcPr>
            <w:tcW w:w="2221" w:type="dxa"/>
            <w:tcMar>
              <w:top w:w="50" w:type="dxa"/>
              <w:left w:w="100" w:type="dxa"/>
            </w:tcMar>
            <w:vAlign w:val="center"/>
          </w:tcPr>
          <w:p w14:paraId="06D729F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r>
                <w:rPr>
                  <w:rFonts w:ascii="Times New Roman" w:hAnsi="Times New Roman"/>
                  <w:color w:val="0000FF"/>
                  <w:u w:val="single"/>
                </w:rPr>
                <w:t>bcc</w:t>
              </w:r>
            </w:hyperlink>
          </w:p>
        </w:tc>
      </w:tr>
      <w:tr w:rsidR="00C641DC" w:rsidRPr="008E5D1D" w14:paraId="3EBBFBA6" w14:textId="77777777" w:rsidTr="00616030">
        <w:trPr>
          <w:trHeight w:val="144"/>
          <w:tblCellSpacing w:w="20" w:type="nil"/>
        </w:trPr>
        <w:tc>
          <w:tcPr>
            <w:tcW w:w="1031" w:type="dxa"/>
            <w:tcMar>
              <w:top w:w="50" w:type="dxa"/>
              <w:left w:w="100" w:type="dxa"/>
            </w:tcMar>
            <w:vAlign w:val="center"/>
          </w:tcPr>
          <w:p w14:paraId="28358076" w14:textId="77777777" w:rsidR="00C641DC" w:rsidRPr="006C2099" w:rsidRDefault="00C641DC" w:rsidP="00616030">
            <w:pPr>
              <w:spacing w:after="0"/>
            </w:pPr>
            <w:r>
              <w:rPr>
                <w:rFonts w:ascii="Times New Roman" w:hAnsi="Times New Roman"/>
                <w:color w:val="000000"/>
                <w:sz w:val="24"/>
              </w:rPr>
              <w:t>5</w:t>
            </w:r>
          </w:p>
        </w:tc>
        <w:tc>
          <w:tcPr>
            <w:tcW w:w="4522" w:type="dxa"/>
            <w:tcMar>
              <w:top w:w="50" w:type="dxa"/>
              <w:left w:w="100" w:type="dxa"/>
            </w:tcMar>
            <w:vAlign w:val="center"/>
          </w:tcPr>
          <w:p w14:paraId="278DE75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музей, спорт, музыка) (любимые виды спорта</w:t>
            </w:r>
            <w:r>
              <w:rPr>
                <w:rFonts w:ascii="Times New Roman" w:hAnsi="Times New Roman"/>
                <w:color w:val="000000"/>
                <w:sz w:val="24"/>
                <w:lang w:val="ru-RU"/>
              </w:rPr>
              <w:t>,</w:t>
            </w:r>
            <w:r w:rsidRPr="006C2099">
              <w:rPr>
                <w:rFonts w:ascii="Times New Roman" w:hAnsi="Times New Roman"/>
                <w:color w:val="000000"/>
                <w:sz w:val="24"/>
                <w:lang w:val="ru-RU"/>
              </w:rPr>
              <w:t xml:space="preserve"> летние виды спорта</w:t>
            </w:r>
            <w:r>
              <w:rPr>
                <w:rFonts w:ascii="Times New Roman" w:hAnsi="Times New Roman"/>
                <w:color w:val="000000"/>
                <w:sz w:val="24"/>
                <w:lang w:val="ru-RU"/>
              </w:rPr>
              <w:t>,</w:t>
            </w:r>
            <w:r w:rsidRPr="006C2099">
              <w:rPr>
                <w:rFonts w:ascii="Times New Roman" w:hAnsi="Times New Roman"/>
                <w:color w:val="000000"/>
                <w:sz w:val="24"/>
                <w:lang w:val="ru-RU"/>
              </w:rPr>
              <w:t xml:space="preserve"> почему молодежь читает меньше?)</w:t>
            </w:r>
          </w:p>
        </w:tc>
        <w:tc>
          <w:tcPr>
            <w:tcW w:w="960" w:type="dxa"/>
            <w:tcMar>
              <w:top w:w="50" w:type="dxa"/>
              <w:left w:w="100" w:type="dxa"/>
            </w:tcMar>
            <w:vAlign w:val="center"/>
          </w:tcPr>
          <w:p w14:paraId="09F1B2FB"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86BF2A5" w14:textId="77777777" w:rsidR="00C641DC" w:rsidRPr="006C2099" w:rsidRDefault="00C641DC" w:rsidP="00616030">
            <w:pPr>
              <w:spacing w:after="0"/>
              <w:ind w:left="135"/>
              <w:jc w:val="center"/>
            </w:pPr>
          </w:p>
        </w:tc>
        <w:tc>
          <w:tcPr>
            <w:tcW w:w="1910" w:type="dxa"/>
            <w:tcMar>
              <w:top w:w="50" w:type="dxa"/>
              <w:left w:w="100" w:type="dxa"/>
            </w:tcMar>
            <w:vAlign w:val="center"/>
          </w:tcPr>
          <w:p w14:paraId="004864E9" w14:textId="77777777" w:rsidR="00C641DC" w:rsidRPr="006C2099" w:rsidRDefault="00C641DC" w:rsidP="00616030">
            <w:pPr>
              <w:spacing w:after="0"/>
              <w:ind w:left="135"/>
              <w:jc w:val="center"/>
            </w:pPr>
          </w:p>
        </w:tc>
        <w:tc>
          <w:tcPr>
            <w:tcW w:w="1347" w:type="dxa"/>
            <w:tcMar>
              <w:top w:w="50" w:type="dxa"/>
              <w:left w:w="100" w:type="dxa"/>
            </w:tcMar>
          </w:tcPr>
          <w:p w14:paraId="7453DE43"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5</w:t>
            </w:r>
          </w:p>
        </w:tc>
        <w:tc>
          <w:tcPr>
            <w:tcW w:w="2221" w:type="dxa"/>
            <w:tcMar>
              <w:top w:w="50" w:type="dxa"/>
              <w:left w:w="100" w:type="dxa"/>
            </w:tcMar>
            <w:vAlign w:val="center"/>
          </w:tcPr>
          <w:p w14:paraId="5082A335"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C641DC" w:rsidRPr="008E5D1D" w14:paraId="772F230D" w14:textId="77777777" w:rsidTr="00616030">
        <w:trPr>
          <w:trHeight w:val="144"/>
          <w:tblCellSpacing w:w="20" w:type="nil"/>
        </w:trPr>
        <w:tc>
          <w:tcPr>
            <w:tcW w:w="1031" w:type="dxa"/>
            <w:tcMar>
              <w:top w:w="50" w:type="dxa"/>
              <w:left w:w="100" w:type="dxa"/>
            </w:tcMar>
            <w:vAlign w:val="center"/>
          </w:tcPr>
          <w:p w14:paraId="4CB1EF83" w14:textId="77777777" w:rsidR="00C641DC" w:rsidRPr="006C2099" w:rsidRDefault="00C641DC" w:rsidP="00616030">
            <w:pPr>
              <w:spacing w:after="0"/>
            </w:pPr>
            <w:r>
              <w:rPr>
                <w:rFonts w:ascii="Times New Roman" w:hAnsi="Times New Roman"/>
                <w:color w:val="000000"/>
                <w:sz w:val="24"/>
              </w:rPr>
              <w:lastRenderedPageBreak/>
              <w:t>6</w:t>
            </w:r>
          </w:p>
        </w:tc>
        <w:tc>
          <w:tcPr>
            <w:tcW w:w="4522" w:type="dxa"/>
            <w:tcMar>
              <w:top w:w="50" w:type="dxa"/>
              <w:left w:w="100" w:type="dxa"/>
            </w:tcMar>
            <w:vAlign w:val="center"/>
          </w:tcPr>
          <w:p w14:paraId="613E571E"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(чтение, кино, театр, музей, спорт, музыка) (увлечение техникой</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любимый досуг французов,</w:t>
            </w:r>
            <w:r w:rsidRPr="006C2099">
              <w:rPr>
                <w:rFonts w:ascii="Times New Roman" w:hAnsi="Times New Roman"/>
                <w:color w:val="000000"/>
                <w:sz w:val="24"/>
                <w:lang w:val="ru-RU"/>
              </w:rPr>
              <w:t xml:space="preserve"> </w:t>
            </w:r>
            <w:r>
              <w:rPr>
                <w:rFonts w:ascii="Times New Roman" w:hAnsi="Times New Roman"/>
                <w:color w:val="000000"/>
                <w:sz w:val="24"/>
                <w:lang w:val="ru-RU"/>
              </w:rPr>
              <w:t>свободное время</w:t>
            </w:r>
            <w:r w:rsidRPr="006C2099">
              <w:rPr>
                <w:rFonts w:ascii="Times New Roman" w:hAnsi="Times New Roman"/>
                <w:color w:val="000000"/>
                <w:sz w:val="24"/>
                <w:lang w:val="ru-RU"/>
              </w:rPr>
              <w:t>)</w:t>
            </w:r>
          </w:p>
        </w:tc>
        <w:tc>
          <w:tcPr>
            <w:tcW w:w="960" w:type="dxa"/>
            <w:tcMar>
              <w:top w:w="50" w:type="dxa"/>
              <w:left w:w="100" w:type="dxa"/>
            </w:tcMar>
            <w:vAlign w:val="center"/>
          </w:tcPr>
          <w:p w14:paraId="2FA114A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1A1528F" w14:textId="77777777" w:rsidR="00C641DC" w:rsidRPr="006C2099" w:rsidRDefault="00C641DC" w:rsidP="00616030">
            <w:pPr>
              <w:spacing w:after="0"/>
              <w:ind w:left="135"/>
              <w:jc w:val="center"/>
            </w:pPr>
          </w:p>
        </w:tc>
        <w:tc>
          <w:tcPr>
            <w:tcW w:w="1910" w:type="dxa"/>
            <w:tcMar>
              <w:top w:w="50" w:type="dxa"/>
              <w:left w:w="100" w:type="dxa"/>
            </w:tcMar>
            <w:vAlign w:val="center"/>
          </w:tcPr>
          <w:p w14:paraId="34E90B45" w14:textId="77777777" w:rsidR="00C641DC" w:rsidRPr="006C2099" w:rsidRDefault="00C641DC" w:rsidP="00616030">
            <w:pPr>
              <w:spacing w:after="0"/>
              <w:ind w:left="135"/>
              <w:jc w:val="center"/>
            </w:pPr>
          </w:p>
        </w:tc>
        <w:tc>
          <w:tcPr>
            <w:tcW w:w="1347" w:type="dxa"/>
            <w:tcMar>
              <w:top w:w="50" w:type="dxa"/>
              <w:left w:w="100" w:type="dxa"/>
            </w:tcMar>
          </w:tcPr>
          <w:p w14:paraId="6B622F4E"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6</w:t>
            </w:r>
          </w:p>
        </w:tc>
        <w:tc>
          <w:tcPr>
            <w:tcW w:w="2221" w:type="dxa"/>
            <w:tcMar>
              <w:top w:w="50" w:type="dxa"/>
              <w:left w:w="100" w:type="dxa"/>
            </w:tcMar>
            <w:vAlign w:val="center"/>
          </w:tcPr>
          <w:p w14:paraId="30BDA9FD"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f</w:t>
              </w:r>
              <w:r w:rsidRPr="005B37BB">
                <w:rPr>
                  <w:rFonts w:ascii="Times New Roman" w:hAnsi="Times New Roman"/>
                  <w:color w:val="0000FF"/>
                  <w:u w:val="single"/>
                  <w:lang w:val="ru-RU"/>
                </w:rPr>
                <w:t>40</w:t>
              </w:r>
            </w:hyperlink>
            <w:r w:rsidRPr="005B37BB">
              <w:rPr>
                <w:rFonts w:ascii="Times New Roman" w:hAnsi="Times New Roman"/>
                <w:color w:val="000000"/>
                <w:sz w:val="24"/>
                <w:lang w:val="ru-RU"/>
              </w:rPr>
              <w:t xml:space="preserve"> </w:t>
            </w:r>
            <w:hyperlink r:id="rId18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/8351712</w:t>
              </w:r>
              <w:r>
                <w:rPr>
                  <w:rFonts w:ascii="Times New Roman" w:hAnsi="Times New Roman"/>
                  <w:color w:val="0000FF"/>
                  <w:u w:val="single"/>
                </w:rPr>
                <w:t>a</w:t>
              </w:r>
            </w:hyperlink>
          </w:p>
        </w:tc>
      </w:tr>
      <w:tr w:rsidR="00C641DC" w:rsidRPr="008E5D1D" w14:paraId="526AACD9" w14:textId="77777777" w:rsidTr="00616030">
        <w:trPr>
          <w:trHeight w:val="144"/>
          <w:tblCellSpacing w:w="20" w:type="nil"/>
        </w:trPr>
        <w:tc>
          <w:tcPr>
            <w:tcW w:w="1031" w:type="dxa"/>
            <w:tcMar>
              <w:top w:w="50" w:type="dxa"/>
              <w:left w:w="100" w:type="dxa"/>
            </w:tcMar>
            <w:vAlign w:val="center"/>
          </w:tcPr>
          <w:p w14:paraId="6660A940" w14:textId="77777777" w:rsidR="00C641DC" w:rsidRPr="006C2099" w:rsidRDefault="00C641DC" w:rsidP="00616030">
            <w:pPr>
              <w:spacing w:after="0"/>
            </w:pPr>
            <w:r>
              <w:rPr>
                <w:rFonts w:ascii="Times New Roman" w:hAnsi="Times New Roman"/>
                <w:color w:val="000000"/>
                <w:sz w:val="24"/>
              </w:rPr>
              <w:t>7</w:t>
            </w:r>
          </w:p>
        </w:tc>
        <w:tc>
          <w:tcPr>
            <w:tcW w:w="4522" w:type="dxa"/>
            <w:tcMar>
              <w:top w:w="50" w:type="dxa"/>
              <w:left w:w="100" w:type="dxa"/>
            </w:tcMar>
            <w:vAlign w:val="center"/>
          </w:tcPr>
          <w:p w14:paraId="2549DC16"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60" w:type="dxa"/>
            <w:tcMar>
              <w:top w:w="50" w:type="dxa"/>
              <w:left w:w="100" w:type="dxa"/>
            </w:tcMar>
            <w:vAlign w:val="center"/>
          </w:tcPr>
          <w:p w14:paraId="1D8CF7AF"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406B730" w14:textId="77777777" w:rsidR="00C641DC" w:rsidRPr="006C2099" w:rsidRDefault="00C641DC" w:rsidP="00616030">
            <w:pPr>
              <w:spacing w:after="0"/>
              <w:ind w:left="135"/>
              <w:jc w:val="center"/>
            </w:pPr>
          </w:p>
        </w:tc>
        <w:tc>
          <w:tcPr>
            <w:tcW w:w="1910" w:type="dxa"/>
            <w:tcMar>
              <w:top w:w="50" w:type="dxa"/>
              <w:left w:w="100" w:type="dxa"/>
            </w:tcMar>
            <w:vAlign w:val="center"/>
          </w:tcPr>
          <w:p w14:paraId="50AE7245" w14:textId="77777777" w:rsidR="00C641DC" w:rsidRPr="006C2099" w:rsidRDefault="00C641DC" w:rsidP="00616030">
            <w:pPr>
              <w:spacing w:after="0"/>
              <w:ind w:left="135"/>
              <w:jc w:val="center"/>
            </w:pPr>
          </w:p>
        </w:tc>
        <w:tc>
          <w:tcPr>
            <w:tcW w:w="1347" w:type="dxa"/>
            <w:tcMar>
              <w:top w:w="50" w:type="dxa"/>
              <w:left w:w="100" w:type="dxa"/>
            </w:tcMar>
          </w:tcPr>
          <w:p w14:paraId="4F62A5FF"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7</w:t>
            </w:r>
          </w:p>
        </w:tc>
        <w:tc>
          <w:tcPr>
            <w:tcW w:w="2221" w:type="dxa"/>
            <w:tcMar>
              <w:top w:w="50" w:type="dxa"/>
              <w:left w:w="100" w:type="dxa"/>
            </w:tcMar>
            <w:vAlign w:val="center"/>
          </w:tcPr>
          <w:p w14:paraId="1686F4D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/8351609</w:t>
              </w:r>
              <w:r>
                <w:rPr>
                  <w:rFonts w:ascii="Times New Roman" w:hAnsi="Times New Roman"/>
                  <w:color w:val="0000FF"/>
                  <w:u w:val="single"/>
                </w:rPr>
                <w:t>a</w:t>
              </w:r>
            </w:hyperlink>
          </w:p>
        </w:tc>
      </w:tr>
      <w:tr w:rsidR="00C641DC" w:rsidRPr="008E5D1D" w14:paraId="7512AF26" w14:textId="77777777" w:rsidTr="00616030">
        <w:trPr>
          <w:trHeight w:val="144"/>
          <w:tblCellSpacing w:w="20" w:type="nil"/>
        </w:trPr>
        <w:tc>
          <w:tcPr>
            <w:tcW w:w="1031" w:type="dxa"/>
            <w:tcMar>
              <w:top w:w="50" w:type="dxa"/>
              <w:left w:w="100" w:type="dxa"/>
            </w:tcMar>
            <w:vAlign w:val="center"/>
          </w:tcPr>
          <w:p w14:paraId="6175E024" w14:textId="77777777" w:rsidR="00C641DC" w:rsidRPr="006C2099" w:rsidRDefault="00C641DC" w:rsidP="00616030">
            <w:pPr>
              <w:spacing w:after="0"/>
            </w:pPr>
            <w:r>
              <w:rPr>
                <w:rFonts w:ascii="Times New Roman" w:hAnsi="Times New Roman"/>
                <w:color w:val="000000"/>
                <w:sz w:val="24"/>
              </w:rPr>
              <w:t>8</w:t>
            </w:r>
          </w:p>
        </w:tc>
        <w:tc>
          <w:tcPr>
            <w:tcW w:w="4522" w:type="dxa"/>
            <w:tcMar>
              <w:top w:w="50" w:type="dxa"/>
              <w:left w:w="100" w:type="dxa"/>
            </w:tcMar>
            <w:vAlign w:val="center"/>
          </w:tcPr>
          <w:p w14:paraId="0224A0B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960" w:type="dxa"/>
            <w:tcMar>
              <w:top w:w="50" w:type="dxa"/>
              <w:left w:w="100" w:type="dxa"/>
            </w:tcMar>
            <w:vAlign w:val="center"/>
          </w:tcPr>
          <w:p w14:paraId="52366BF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CD7BFC4"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4BE48A0F" w14:textId="77777777" w:rsidR="00C641DC" w:rsidRPr="006C2099" w:rsidRDefault="00C641DC" w:rsidP="00616030">
            <w:pPr>
              <w:spacing w:after="0"/>
              <w:ind w:left="135"/>
              <w:jc w:val="center"/>
            </w:pPr>
          </w:p>
        </w:tc>
        <w:tc>
          <w:tcPr>
            <w:tcW w:w="1347" w:type="dxa"/>
            <w:tcMar>
              <w:top w:w="50" w:type="dxa"/>
              <w:left w:w="100" w:type="dxa"/>
            </w:tcMar>
            <w:vAlign w:val="center"/>
          </w:tcPr>
          <w:p w14:paraId="199142B5" w14:textId="77777777" w:rsidR="00C641DC" w:rsidRPr="006C2099" w:rsidRDefault="00C641DC" w:rsidP="00616030">
            <w:pPr>
              <w:spacing w:after="0"/>
              <w:ind w:left="135"/>
            </w:pPr>
            <w:proofErr w:type="spellStart"/>
            <w:r>
              <w:rPr>
                <w:rFonts w:ascii="Times New Roman" w:hAnsi="Times New Roman"/>
                <w:sz w:val="24"/>
                <w:szCs w:val="24"/>
              </w:rPr>
              <w:t>Неделя</w:t>
            </w:r>
            <w:proofErr w:type="spellEnd"/>
            <w:r>
              <w:rPr>
                <w:rFonts w:ascii="Times New Roman" w:hAnsi="Times New Roman"/>
                <w:sz w:val="24"/>
                <w:szCs w:val="24"/>
              </w:rPr>
              <w:t xml:space="preserve"> 8</w:t>
            </w:r>
          </w:p>
        </w:tc>
        <w:tc>
          <w:tcPr>
            <w:tcW w:w="2221" w:type="dxa"/>
            <w:tcMar>
              <w:top w:w="50" w:type="dxa"/>
              <w:left w:w="100" w:type="dxa"/>
            </w:tcMar>
            <w:vAlign w:val="center"/>
          </w:tcPr>
          <w:p w14:paraId="74B8EAC0"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/83518002</w:t>
              </w:r>
            </w:hyperlink>
          </w:p>
        </w:tc>
      </w:tr>
      <w:tr w:rsidR="00C641DC" w:rsidRPr="008E5D1D" w14:paraId="5C2A889E" w14:textId="77777777" w:rsidTr="00616030">
        <w:trPr>
          <w:trHeight w:val="144"/>
          <w:tblCellSpacing w:w="20" w:type="nil"/>
        </w:trPr>
        <w:tc>
          <w:tcPr>
            <w:tcW w:w="1031" w:type="dxa"/>
            <w:tcMar>
              <w:top w:w="50" w:type="dxa"/>
              <w:left w:w="100" w:type="dxa"/>
            </w:tcMar>
            <w:vAlign w:val="center"/>
          </w:tcPr>
          <w:p w14:paraId="68D6381E" w14:textId="77777777" w:rsidR="00C641DC" w:rsidRPr="006C2099" w:rsidRDefault="00C641DC" w:rsidP="00616030">
            <w:pPr>
              <w:spacing w:after="0"/>
            </w:pPr>
            <w:r>
              <w:rPr>
                <w:rFonts w:ascii="Times New Roman" w:hAnsi="Times New Roman"/>
                <w:color w:val="000000"/>
                <w:sz w:val="24"/>
              </w:rPr>
              <w:t>9</w:t>
            </w:r>
          </w:p>
        </w:tc>
        <w:tc>
          <w:tcPr>
            <w:tcW w:w="4522" w:type="dxa"/>
            <w:tcMar>
              <w:top w:w="50" w:type="dxa"/>
              <w:left w:w="100" w:type="dxa"/>
            </w:tcMar>
            <w:vAlign w:val="center"/>
          </w:tcPr>
          <w:p w14:paraId="7D33C5B7" w14:textId="77777777" w:rsidR="00C641DC" w:rsidRPr="00E75828" w:rsidRDefault="00C641DC" w:rsidP="00616030">
            <w:pPr>
              <w:spacing w:after="0"/>
              <w:ind w:left="135"/>
              <w:rPr>
                <w:lang w:val="ru-RU"/>
              </w:rPr>
            </w:pPr>
            <w:r w:rsidRPr="006C2099">
              <w:rPr>
                <w:rFonts w:ascii="Times New Roman" w:hAnsi="Times New Roman"/>
                <w:color w:val="000000"/>
                <w:sz w:val="24"/>
                <w:lang w:val="ru-RU"/>
              </w:rPr>
              <w:t xml:space="preserve">Здоровый образ жизни: режим труда и отдыха, сбалансированное питание. </w:t>
            </w:r>
            <w:r w:rsidRPr="00E75828">
              <w:rPr>
                <w:rFonts w:ascii="Times New Roman" w:hAnsi="Times New Roman"/>
                <w:color w:val="000000"/>
                <w:sz w:val="24"/>
                <w:lang w:val="ru-RU"/>
              </w:rPr>
              <w:t>Посещение врача (какой спорт выбрать?</w:t>
            </w:r>
            <w:r>
              <w:rPr>
                <w:rFonts w:ascii="Times New Roman" w:hAnsi="Times New Roman"/>
                <w:color w:val="000000"/>
                <w:sz w:val="24"/>
                <w:lang w:val="ru-RU"/>
              </w:rPr>
              <w:t xml:space="preserve"> </w:t>
            </w:r>
            <w:r w:rsidRPr="00E75828">
              <w:rPr>
                <w:rFonts w:ascii="Times New Roman" w:hAnsi="Times New Roman"/>
                <w:color w:val="000000"/>
                <w:sz w:val="24"/>
                <w:lang w:val="ru-RU"/>
              </w:rPr>
              <w:t>пикник на природе, роль выходных в нашей жизни, здоровое питание)</w:t>
            </w:r>
          </w:p>
        </w:tc>
        <w:tc>
          <w:tcPr>
            <w:tcW w:w="960" w:type="dxa"/>
            <w:tcMar>
              <w:top w:w="50" w:type="dxa"/>
              <w:left w:w="100" w:type="dxa"/>
            </w:tcMar>
            <w:vAlign w:val="center"/>
          </w:tcPr>
          <w:p w14:paraId="4634F01F" w14:textId="77777777" w:rsidR="00C641DC" w:rsidRPr="006C2099" w:rsidRDefault="00C641DC" w:rsidP="00616030">
            <w:pPr>
              <w:spacing w:after="0"/>
              <w:ind w:left="135"/>
              <w:jc w:val="center"/>
            </w:pPr>
            <w:r w:rsidRPr="00E75828">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7ECABCD" w14:textId="77777777" w:rsidR="00C641DC" w:rsidRPr="006C2099" w:rsidRDefault="00C641DC" w:rsidP="00616030">
            <w:pPr>
              <w:spacing w:after="0"/>
              <w:ind w:left="135"/>
              <w:jc w:val="center"/>
            </w:pPr>
          </w:p>
        </w:tc>
        <w:tc>
          <w:tcPr>
            <w:tcW w:w="1910" w:type="dxa"/>
            <w:tcMar>
              <w:top w:w="50" w:type="dxa"/>
              <w:left w:w="100" w:type="dxa"/>
            </w:tcMar>
            <w:vAlign w:val="center"/>
          </w:tcPr>
          <w:p w14:paraId="4D87CFCF" w14:textId="77777777" w:rsidR="00C641DC" w:rsidRPr="006C2099" w:rsidRDefault="00C641DC" w:rsidP="00616030">
            <w:pPr>
              <w:spacing w:after="0"/>
              <w:ind w:left="135"/>
              <w:jc w:val="center"/>
            </w:pPr>
          </w:p>
        </w:tc>
        <w:tc>
          <w:tcPr>
            <w:tcW w:w="1347" w:type="dxa"/>
            <w:tcMar>
              <w:top w:w="50" w:type="dxa"/>
              <w:left w:w="100" w:type="dxa"/>
            </w:tcMar>
            <w:vAlign w:val="center"/>
          </w:tcPr>
          <w:p w14:paraId="6E3C073F"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9</w:t>
            </w:r>
          </w:p>
        </w:tc>
        <w:tc>
          <w:tcPr>
            <w:tcW w:w="2221" w:type="dxa"/>
            <w:tcMar>
              <w:top w:w="50" w:type="dxa"/>
              <w:left w:w="100" w:type="dxa"/>
            </w:tcMar>
            <w:vAlign w:val="center"/>
          </w:tcPr>
          <w:p w14:paraId="0FEEEDEE"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8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w:t>
              </w:r>
              <w:proofErr w:type="spellStart"/>
              <w:r>
                <w:rPr>
                  <w:rFonts w:ascii="Times New Roman" w:hAnsi="Times New Roman"/>
                  <w:color w:val="0000FF"/>
                  <w:u w:val="single"/>
                </w:rPr>
                <w:t>ea</w:t>
              </w:r>
              <w:proofErr w:type="spellEnd"/>
              <w:r w:rsidRPr="005B37BB">
                <w:rPr>
                  <w:rFonts w:ascii="Times New Roman" w:hAnsi="Times New Roman"/>
                  <w:color w:val="0000FF"/>
                  <w:u w:val="single"/>
                  <w:lang w:val="ru-RU"/>
                </w:rPr>
                <w:t>6</w:t>
              </w:r>
            </w:hyperlink>
          </w:p>
        </w:tc>
      </w:tr>
      <w:tr w:rsidR="00C641DC" w:rsidRPr="008E5D1D" w14:paraId="182DE9A7" w14:textId="77777777" w:rsidTr="00616030">
        <w:trPr>
          <w:trHeight w:val="144"/>
          <w:tblCellSpacing w:w="20" w:type="nil"/>
        </w:trPr>
        <w:tc>
          <w:tcPr>
            <w:tcW w:w="1031" w:type="dxa"/>
            <w:tcMar>
              <w:top w:w="50" w:type="dxa"/>
              <w:left w:w="100" w:type="dxa"/>
            </w:tcMar>
            <w:vAlign w:val="center"/>
          </w:tcPr>
          <w:p w14:paraId="66C80856" w14:textId="77777777" w:rsidR="00C641DC" w:rsidRPr="006C2099" w:rsidRDefault="00C641DC" w:rsidP="00616030">
            <w:pPr>
              <w:spacing w:after="0"/>
            </w:pPr>
            <w:r>
              <w:rPr>
                <w:rFonts w:ascii="Times New Roman" w:hAnsi="Times New Roman"/>
                <w:color w:val="000000"/>
                <w:sz w:val="24"/>
              </w:rPr>
              <w:t>10</w:t>
            </w:r>
          </w:p>
        </w:tc>
        <w:tc>
          <w:tcPr>
            <w:tcW w:w="4522" w:type="dxa"/>
            <w:tcMar>
              <w:top w:w="50" w:type="dxa"/>
              <w:left w:w="100" w:type="dxa"/>
            </w:tcMar>
            <w:vAlign w:val="center"/>
          </w:tcPr>
          <w:p w14:paraId="22F4BD83"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"Здоровый образ жизни: режим труда и отдыха, сбалансированное питание.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врача</w:t>
            </w:r>
            <w:proofErr w:type="spellEnd"/>
            <w:r w:rsidRPr="006C2099">
              <w:rPr>
                <w:rFonts w:ascii="Times New Roman" w:hAnsi="Times New Roman"/>
                <w:color w:val="000000"/>
                <w:sz w:val="24"/>
              </w:rPr>
              <w:t>"</w:t>
            </w:r>
          </w:p>
        </w:tc>
        <w:tc>
          <w:tcPr>
            <w:tcW w:w="960" w:type="dxa"/>
            <w:tcMar>
              <w:top w:w="50" w:type="dxa"/>
              <w:left w:w="100" w:type="dxa"/>
            </w:tcMar>
            <w:vAlign w:val="center"/>
          </w:tcPr>
          <w:p w14:paraId="2216FE25"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672083B7" w14:textId="77777777" w:rsidR="00C641DC" w:rsidRPr="006C2099" w:rsidRDefault="00C641DC" w:rsidP="00616030">
            <w:pPr>
              <w:spacing w:after="0"/>
              <w:ind w:left="135"/>
              <w:jc w:val="center"/>
            </w:pPr>
          </w:p>
        </w:tc>
        <w:tc>
          <w:tcPr>
            <w:tcW w:w="1910" w:type="dxa"/>
            <w:tcMar>
              <w:top w:w="50" w:type="dxa"/>
              <w:left w:w="100" w:type="dxa"/>
            </w:tcMar>
            <w:vAlign w:val="center"/>
          </w:tcPr>
          <w:p w14:paraId="6569FF1C" w14:textId="77777777" w:rsidR="00C641DC" w:rsidRPr="006C2099" w:rsidRDefault="00C641DC" w:rsidP="00616030">
            <w:pPr>
              <w:spacing w:after="0"/>
              <w:ind w:left="135"/>
              <w:jc w:val="center"/>
            </w:pPr>
          </w:p>
        </w:tc>
        <w:tc>
          <w:tcPr>
            <w:tcW w:w="1347" w:type="dxa"/>
            <w:tcMar>
              <w:top w:w="50" w:type="dxa"/>
              <w:left w:w="100" w:type="dxa"/>
            </w:tcMar>
            <w:vAlign w:val="center"/>
          </w:tcPr>
          <w:p w14:paraId="2E6CCA23"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10</w:t>
            </w:r>
          </w:p>
        </w:tc>
        <w:tc>
          <w:tcPr>
            <w:tcW w:w="2221" w:type="dxa"/>
            <w:tcMar>
              <w:top w:w="50" w:type="dxa"/>
              <w:left w:w="100" w:type="dxa"/>
            </w:tcMar>
            <w:vAlign w:val="center"/>
          </w:tcPr>
          <w:p w14:paraId="1E9368F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/83516252</w:t>
              </w:r>
            </w:hyperlink>
          </w:p>
        </w:tc>
      </w:tr>
      <w:tr w:rsidR="00C641DC" w:rsidRPr="008E5D1D" w14:paraId="0EBAC84B" w14:textId="77777777" w:rsidTr="00616030">
        <w:trPr>
          <w:trHeight w:val="144"/>
          <w:tblCellSpacing w:w="20" w:type="nil"/>
        </w:trPr>
        <w:tc>
          <w:tcPr>
            <w:tcW w:w="1031" w:type="dxa"/>
            <w:tcMar>
              <w:top w:w="50" w:type="dxa"/>
              <w:left w:w="100" w:type="dxa"/>
            </w:tcMar>
            <w:vAlign w:val="center"/>
          </w:tcPr>
          <w:p w14:paraId="34696810" w14:textId="77777777" w:rsidR="00C641DC" w:rsidRPr="006C2099" w:rsidRDefault="00C641DC" w:rsidP="00616030">
            <w:pPr>
              <w:spacing w:after="0"/>
            </w:pPr>
            <w:r>
              <w:rPr>
                <w:rFonts w:ascii="Times New Roman" w:hAnsi="Times New Roman"/>
                <w:color w:val="000000"/>
                <w:sz w:val="24"/>
              </w:rPr>
              <w:t>11</w:t>
            </w:r>
          </w:p>
        </w:tc>
        <w:tc>
          <w:tcPr>
            <w:tcW w:w="4522" w:type="dxa"/>
            <w:tcMar>
              <w:top w:w="50" w:type="dxa"/>
              <w:left w:w="100" w:type="dxa"/>
            </w:tcMar>
            <w:vAlign w:val="center"/>
          </w:tcPr>
          <w:p w14:paraId="4AC9F0B9" w14:textId="77777777" w:rsidR="00C641DC" w:rsidRPr="00E53E36" w:rsidRDefault="00C641DC" w:rsidP="00616030">
            <w:pPr>
              <w:spacing w:after="0"/>
              <w:ind w:left="135"/>
              <w:rPr>
                <w:lang w:val="ru-RU"/>
              </w:rPr>
            </w:pPr>
            <w:r w:rsidRPr="006C2099">
              <w:rPr>
                <w:rFonts w:ascii="Times New Roman" w:hAnsi="Times New Roman"/>
                <w:color w:val="000000"/>
                <w:sz w:val="24"/>
                <w:lang w:val="ru-RU"/>
              </w:rPr>
              <w:t xml:space="preserve">Покупки: одежда, обувь и продукты питания. </w:t>
            </w:r>
            <w:r w:rsidRPr="00E53E36">
              <w:rPr>
                <w:rFonts w:ascii="Times New Roman" w:hAnsi="Times New Roman"/>
                <w:color w:val="000000"/>
                <w:sz w:val="24"/>
                <w:lang w:val="ru-RU"/>
              </w:rPr>
              <w:t>Карманные деньги (в кафе</w:t>
            </w:r>
            <w:r>
              <w:rPr>
                <w:rFonts w:ascii="Times New Roman" w:hAnsi="Times New Roman"/>
                <w:color w:val="000000"/>
                <w:sz w:val="24"/>
                <w:lang w:val="ru-RU"/>
              </w:rPr>
              <w:t>,</w:t>
            </w:r>
            <w:r w:rsidRPr="00E53E36">
              <w:rPr>
                <w:rFonts w:ascii="Times New Roman" w:hAnsi="Times New Roman"/>
                <w:color w:val="000000"/>
                <w:sz w:val="24"/>
                <w:lang w:val="ru-RU"/>
              </w:rPr>
              <w:t xml:space="preserve"> в столовой</w:t>
            </w:r>
            <w:r>
              <w:rPr>
                <w:rFonts w:ascii="Times New Roman" w:hAnsi="Times New Roman"/>
                <w:color w:val="000000"/>
                <w:sz w:val="24"/>
                <w:lang w:val="ru-RU"/>
              </w:rPr>
              <w:t>,</w:t>
            </w:r>
            <w:r w:rsidRPr="00E53E36">
              <w:rPr>
                <w:rFonts w:ascii="Times New Roman" w:hAnsi="Times New Roman"/>
                <w:color w:val="000000"/>
                <w:sz w:val="24"/>
                <w:lang w:val="ru-RU"/>
              </w:rPr>
              <w:t xml:space="preserve"> карманные деньги,</w:t>
            </w:r>
            <w:r w:rsidRPr="006C2099">
              <w:rPr>
                <w:rFonts w:ascii="Times New Roman" w:hAnsi="Times New Roman"/>
                <w:color w:val="000000"/>
                <w:sz w:val="24"/>
                <w:lang w:val="ru-RU"/>
              </w:rPr>
              <w:t xml:space="preserve"> </w:t>
            </w:r>
            <w:r>
              <w:rPr>
                <w:rFonts w:ascii="Times New Roman" w:hAnsi="Times New Roman"/>
                <w:color w:val="000000"/>
                <w:sz w:val="24"/>
                <w:lang w:val="ru-RU"/>
              </w:rPr>
              <w:t>что бы ты купила в магазине?</w:t>
            </w:r>
            <w:r w:rsidRPr="00E53E36">
              <w:rPr>
                <w:rFonts w:ascii="Times New Roman" w:hAnsi="Times New Roman"/>
                <w:color w:val="000000"/>
                <w:sz w:val="24"/>
                <w:lang w:val="ru-RU"/>
              </w:rPr>
              <w:t>)</w:t>
            </w:r>
          </w:p>
        </w:tc>
        <w:tc>
          <w:tcPr>
            <w:tcW w:w="960" w:type="dxa"/>
            <w:tcMar>
              <w:top w:w="50" w:type="dxa"/>
              <w:left w:w="100" w:type="dxa"/>
            </w:tcMar>
            <w:vAlign w:val="center"/>
          </w:tcPr>
          <w:p w14:paraId="4024CAEA" w14:textId="77777777" w:rsidR="00C641DC" w:rsidRPr="006C2099" w:rsidRDefault="00C641DC" w:rsidP="00616030">
            <w:pPr>
              <w:spacing w:after="0"/>
              <w:ind w:left="135"/>
              <w:jc w:val="center"/>
            </w:pPr>
            <w:r w:rsidRPr="00E53E36">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E894773" w14:textId="77777777" w:rsidR="00C641DC" w:rsidRPr="006C2099" w:rsidRDefault="00C641DC" w:rsidP="00616030">
            <w:pPr>
              <w:spacing w:after="0"/>
              <w:ind w:left="135"/>
              <w:jc w:val="center"/>
            </w:pPr>
          </w:p>
        </w:tc>
        <w:tc>
          <w:tcPr>
            <w:tcW w:w="1910" w:type="dxa"/>
            <w:tcMar>
              <w:top w:w="50" w:type="dxa"/>
              <w:left w:w="100" w:type="dxa"/>
            </w:tcMar>
            <w:vAlign w:val="center"/>
          </w:tcPr>
          <w:p w14:paraId="5386FBD1" w14:textId="77777777" w:rsidR="00C641DC" w:rsidRPr="006C2099" w:rsidRDefault="00C641DC" w:rsidP="00616030">
            <w:pPr>
              <w:spacing w:after="0"/>
              <w:ind w:left="135"/>
              <w:jc w:val="center"/>
            </w:pPr>
          </w:p>
        </w:tc>
        <w:tc>
          <w:tcPr>
            <w:tcW w:w="1347" w:type="dxa"/>
            <w:tcMar>
              <w:top w:w="50" w:type="dxa"/>
              <w:left w:w="100" w:type="dxa"/>
            </w:tcMar>
          </w:tcPr>
          <w:p w14:paraId="7C77501F"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1</w:t>
            </w:r>
          </w:p>
        </w:tc>
        <w:tc>
          <w:tcPr>
            <w:tcW w:w="2221" w:type="dxa"/>
            <w:tcMar>
              <w:top w:w="50" w:type="dxa"/>
              <w:left w:w="100" w:type="dxa"/>
            </w:tcMar>
            <w:vAlign w:val="center"/>
          </w:tcPr>
          <w:p w14:paraId="0849B53E"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76A4325A" w14:textId="77777777" w:rsidTr="00616030">
        <w:trPr>
          <w:trHeight w:val="144"/>
          <w:tblCellSpacing w:w="20" w:type="nil"/>
        </w:trPr>
        <w:tc>
          <w:tcPr>
            <w:tcW w:w="1031" w:type="dxa"/>
            <w:tcMar>
              <w:top w:w="50" w:type="dxa"/>
              <w:left w:w="100" w:type="dxa"/>
            </w:tcMar>
            <w:vAlign w:val="center"/>
          </w:tcPr>
          <w:p w14:paraId="2EA2A4A3" w14:textId="77777777" w:rsidR="00C641DC" w:rsidRPr="006C2099" w:rsidRDefault="00C641DC" w:rsidP="00616030">
            <w:pPr>
              <w:spacing w:after="0"/>
            </w:pPr>
            <w:r>
              <w:rPr>
                <w:rFonts w:ascii="Times New Roman" w:hAnsi="Times New Roman"/>
                <w:color w:val="000000"/>
                <w:sz w:val="24"/>
              </w:rPr>
              <w:lastRenderedPageBreak/>
              <w:t>12</w:t>
            </w:r>
          </w:p>
        </w:tc>
        <w:tc>
          <w:tcPr>
            <w:tcW w:w="4522" w:type="dxa"/>
            <w:tcMar>
              <w:top w:w="50" w:type="dxa"/>
              <w:left w:w="100" w:type="dxa"/>
            </w:tcMar>
            <w:vAlign w:val="center"/>
          </w:tcPr>
          <w:p w14:paraId="3092CE51"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"Покупки: одежда, обувь и продукты питания. </w:t>
            </w:r>
            <w:proofErr w:type="spellStart"/>
            <w:r w:rsidRPr="006C2099">
              <w:rPr>
                <w:rFonts w:ascii="Times New Roman" w:hAnsi="Times New Roman"/>
                <w:color w:val="000000"/>
                <w:sz w:val="24"/>
              </w:rPr>
              <w:t>Карманные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деньги</w:t>
            </w:r>
            <w:proofErr w:type="spellEnd"/>
            <w:r w:rsidRPr="006C2099">
              <w:rPr>
                <w:rFonts w:ascii="Times New Roman" w:hAnsi="Times New Roman"/>
                <w:color w:val="000000"/>
                <w:sz w:val="24"/>
              </w:rPr>
              <w:t>"</w:t>
            </w:r>
          </w:p>
        </w:tc>
        <w:tc>
          <w:tcPr>
            <w:tcW w:w="960" w:type="dxa"/>
            <w:tcMar>
              <w:top w:w="50" w:type="dxa"/>
              <w:left w:w="100" w:type="dxa"/>
            </w:tcMar>
            <w:vAlign w:val="center"/>
          </w:tcPr>
          <w:p w14:paraId="0B01CFBF"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F8B8F74" w14:textId="77777777" w:rsidR="00C641DC" w:rsidRPr="006C2099" w:rsidRDefault="00C641DC" w:rsidP="00616030">
            <w:pPr>
              <w:spacing w:after="0"/>
              <w:ind w:left="135"/>
              <w:jc w:val="center"/>
            </w:pPr>
          </w:p>
        </w:tc>
        <w:tc>
          <w:tcPr>
            <w:tcW w:w="1910" w:type="dxa"/>
            <w:tcMar>
              <w:top w:w="50" w:type="dxa"/>
              <w:left w:w="100" w:type="dxa"/>
            </w:tcMar>
            <w:vAlign w:val="center"/>
          </w:tcPr>
          <w:p w14:paraId="080B3068" w14:textId="77777777" w:rsidR="00C641DC" w:rsidRPr="006C2099" w:rsidRDefault="00C641DC" w:rsidP="00616030">
            <w:pPr>
              <w:spacing w:after="0"/>
              <w:ind w:left="135"/>
              <w:jc w:val="center"/>
            </w:pPr>
          </w:p>
        </w:tc>
        <w:tc>
          <w:tcPr>
            <w:tcW w:w="1347" w:type="dxa"/>
            <w:tcMar>
              <w:top w:w="50" w:type="dxa"/>
              <w:left w:w="100" w:type="dxa"/>
            </w:tcMar>
          </w:tcPr>
          <w:p w14:paraId="304CC266"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2</w:t>
            </w:r>
          </w:p>
        </w:tc>
        <w:tc>
          <w:tcPr>
            <w:tcW w:w="2221" w:type="dxa"/>
            <w:tcMar>
              <w:top w:w="50" w:type="dxa"/>
              <w:left w:w="100" w:type="dxa"/>
            </w:tcMar>
            <w:vAlign w:val="center"/>
          </w:tcPr>
          <w:p w14:paraId="0BCA9AE0"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1C9B7D6" w14:textId="77777777" w:rsidTr="00616030">
        <w:trPr>
          <w:trHeight w:val="144"/>
          <w:tblCellSpacing w:w="20" w:type="nil"/>
        </w:trPr>
        <w:tc>
          <w:tcPr>
            <w:tcW w:w="1031" w:type="dxa"/>
            <w:tcMar>
              <w:top w:w="50" w:type="dxa"/>
              <w:left w:w="100" w:type="dxa"/>
            </w:tcMar>
            <w:vAlign w:val="center"/>
          </w:tcPr>
          <w:p w14:paraId="142CA2A1" w14:textId="77777777" w:rsidR="00C641DC" w:rsidRPr="006C2099" w:rsidRDefault="00C641DC" w:rsidP="00616030">
            <w:pPr>
              <w:spacing w:after="0"/>
            </w:pPr>
            <w:r>
              <w:rPr>
                <w:rFonts w:ascii="Times New Roman" w:hAnsi="Times New Roman"/>
                <w:color w:val="000000"/>
                <w:sz w:val="24"/>
              </w:rPr>
              <w:t>13</w:t>
            </w:r>
          </w:p>
        </w:tc>
        <w:tc>
          <w:tcPr>
            <w:tcW w:w="4522" w:type="dxa"/>
            <w:tcMar>
              <w:top w:w="50" w:type="dxa"/>
              <w:left w:w="100" w:type="dxa"/>
            </w:tcMar>
            <w:vAlign w:val="center"/>
          </w:tcPr>
          <w:p w14:paraId="0F67BEC0" w14:textId="77777777" w:rsidR="00C641DC" w:rsidRPr="00CA0352"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sidRPr="00CA0352">
              <w:rPr>
                <w:rFonts w:ascii="Times New Roman" w:hAnsi="Times New Roman"/>
                <w:color w:val="000000"/>
                <w:sz w:val="24"/>
                <w:lang w:val="ru-RU"/>
              </w:rPr>
              <w:t>Переписка с иностранными сверстниками (спорт в школьном расписании</w:t>
            </w:r>
            <w:r>
              <w:rPr>
                <w:rFonts w:ascii="Times New Roman" w:hAnsi="Times New Roman"/>
                <w:color w:val="000000"/>
                <w:sz w:val="24"/>
                <w:lang w:val="ru-RU"/>
              </w:rPr>
              <w:t>, в жизни подростков</w:t>
            </w:r>
            <w:r w:rsidRPr="00CA0352">
              <w:rPr>
                <w:rFonts w:ascii="Times New Roman" w:hAnsi="Times New Roman"/>
                <w:color w:val="000000"/>
                <w:sz w:val="24"/>
                <w:lang w:val="ru-RU"/>
              </w:rPr>
              <w:t>)</w:t>
            </w:r>
          </w:p>
        </w:tc>
        <w:tc>
          <w:tcPr>
            <w:tcW w:w="960" w:type="dxa"/>
            <w:tcMar>
              <w:top w:w="50" w:type="dxa"/>
              <w:left w:w="100" w:type="dxa"/>
            </w:tcMar>
            <w:vAlign w:val="center"/>
          </w:tcPr>
          <w:p w14:paraId="1A0D9170" w14:textId="77777777" w:rsidR="00C641DC" w:rsidRPr="006C2099" w:rsidRDefault="00C641DC" w:rsidP="00616030">
            <w:pPr>
              <w:spacing w:after="0"/>
              <w:ind w:left="135"/>
              <w:jc w:val="center"/>
            </w:pPr>
            <w:r w:rsidRPr="00CA0352">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5912652" w14:textId="77777777" w:rsidR="00C641DC" w:rsidRPr="006C2099" w:rsidRDefault="00C641DC" w:rsidP="00616030">
            <w:pPr>
              <w:spacing w:after="0"/>
              <w:ind w:left="135"/>
              <w:jc w:val="center"/>
            </w:pPr>
          </w:p>
        </w:tc>
        <w:tc>
          <w:tcPr>
            <w:tcW w:w="1910" w:type="dxa"/>
            <w:tcMar>
              <w:top w:w="50" w:type="dxa"/>
              <w:left w:w="100" w:type="dxa"/>
            </w:tcMar>
            <w:vAlign w:val="center"/>
          </w:tcPr>
          <w:p w14:paraId="7C77C6D7" w14:textId="77777777" w:rsidR="00C641DC" w:rsidRPr="006C2099" w:rsidRDefault="00C641DC" w:rsidP="00616030">
            <w:pPr>
              <w:spacing w:after="0"/>
              <w:ind w:left="135"/>
              <w:jc w:val="center"/>
            </w:pPr>
          </w:p>
        </w:tc>
        <w:tc>
          <w:tcPr>
            <w:tcW w:w="1347" w:type="dxa"/>
            <w:tcMar>
              <w:top w:w="50" w:type="dxa"/>
              <w:left w:w="100" w:type="dxa"/>
            </w:tcMar>
          </w:tcPr>
          <w:p w14:paraId="1A142902"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3</w:t>
            </w:r>
          </w:p>
        </w:tc>
        <w:tc>
          <w:tcPr>
            <w:tcW w:w="2221" w:type="dxa"/>
            <w:tcMar>
              <w:top w:w="50" w:type="dxa"/>
              <w:left w:w="100" w:type="dxa"/>
            </w:tcMar>
            <w:vAlign w:val="center"/>
          </w:tcPr>
          <w:p w14:paraId="1275F1C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/8351655</w:t>
              </w:r>
              <w:r>
                <w:rPr>
                  <w:rFonts w:ascii="Times New Roman" w:hAnsi="Times New Roman"/>
                  <w:color w:val="0000FF"/>
                  <w:u w:val="single"/>
                </w:rPr>
                <w:t>e</w:t>
              </w:r>
            </w:hyperlink>
          </w:p>
        </w:tc>
      </w:tr>
      <w:tr w:rsidR="00C641DC" w:rsidRPr="008E5D1D" w14:paraId="0E404F04" w14:textId="77777777" w:rsidTr="00616030">
        <w:trPr>
          <w:trHeight w:val="144"/>
          <w:tblCellSpacing w:w="20" w:type="nil"/>
        </w:trPr>
        <w:tc>
          <w:tcPr>
            <w:tcW w:w="1031" w:type="dxa"/>
            <w:tcMar>
              <w:top w:w="50" w:type="dxa"/>
              <w:left w:w="100" w:type="dxa"/>
            </w:tcMar>
            <w:vAlign w:val="center"/>
          </w:tcPr>
          <w:p w14:paraId="429E6455" w14:textId="77777777" w:rsidR="00C641DC" w:rsidRPr="006C2099" w:rsidRDefault="00C641DC" w:rsidP="00616030">
            <w:pPr>
              <w:spacing w:after="0"/>
            </w:pPr>
            <w:r>
              <w:rPr>
                <w:rFonts w:ascii="Times New Roman" w:hAnsi="Times New Roman"/>
                <w:color w:val="000000"/>
                <w:sz w:val="24"/>
              </w:rPr>
              <w:t>14</w:t>
            </w:r>
          </w:p>
        </w:tc>
        <w:tc>
          <w:tcPr>
            <w:tcW w:w="4522" w:type="dxa"/>
            <w:tcMar>
              <w:top w:w="50" w:type="dxa"/>
              <w:left w:w="100" w:type="dxa"/>
            </w:tcMar>
            <w:vAlign w:val="center"/>
          </w:tcPr>
          <w:p w14:paraId="517BF7AE" w14:textId="77777777" w:rsidR="00C641DC" w:rsidRPr="00CA0352" w:rsidRDefault="00C641DC" w:rsidP="00616030">
            <w:pPr>
              <w:spacing w:after="0"/>
              <w:ind w:left="135"/>
              <w:rPr>
                <w:lang w:val="ru-RU"/>
              </w:rPr>
            </w:pPr>
            <w:r w:rsidRPr="006C2099">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sidRPr="00CA0352">
              <w:rPr>
                <w:rFonts w:ascii="Times New Roman" w:hAnsi="Times New Roman"/>
                <w:color w:val="000000"/>
                <w:sz w:val="24"/>
                <w:lang w:val="ru-RU"/>
              </w:rPr>
              <w:t>Переписка с иностранными сверстниками (беседа о будущем планеты</w:t>
            </w:r>
            <w:r>
              <w:rPr>
                <w:rFonts w:ascii="Times New Roman" w:hAnsi="Times New Roman"/>
                <w:color w:val="000000"/>
                <w:sz w:val="24"/>
                <w:lang w:val="ru-RU"/>
              </w:rPr>
              <w:t xml:space="preserve">, </w:t>
            </w:r>
            <w:r w:rsidRPr="00CA0352">
              <w:rPr>
                <w:rFonts w:ascii="Times New Roman" w:hAnsi="Times New Roman"/>
                <w:color w:val="000000"/>
                <w:sz w:val="24"/>
                <w:lang w:val="ru-RU"/>
              </w:rPr>
              <w:t>музыкальный урок</w:t>
            </w:r>
            <w:r>
              <w:rPr>
                <w:rFonts w:ascii="Times New Roman" w:hAnsi="Times New Roman"/>
                <w:color w:val="000000"/>
                <w:sz w:val="24"/>
                <w:lang w:val="ru-RU"/>
              </w:rPr>
              <w:t>,</w:t>
            </w:r>
            <w:r w:rsidRPr="00CA0352">
              <w:rPr>
                <w:rFonts w:ascii="Times New Roman" w:hAnsi="Times New Roman"/>
                <w:color w:val="000000"/>
                <w:sz w:val="24"/>
                <w:lang w:val="ru-RU"/>
              </w:rPr>
              <w:t xml:space="preserve"> ресурсный центр)</w:t>
            </w:r>
          </w:p>
        </w:tc>
        <w:tc>
          <w:tcPr>
            <w:tcW w:w="960" w:type="dxa"/>
            <w:tcMar>
              <w:top w:w="50" w:type="dxa"/>
              <w:left w:w="100" w:type="dxa"/>
            </w:tcMar>
            <w:vAlign w:val="center"/>
          </w:tcPr>
          <w:p w14:paraId="1BD9B025" w14:textId="77777777" w:rsidR="00C641DC" w:rsidRPr="006C2099" w:rsidRDefault="00C641DC" w:rsidP="00616030">
            <w:pPr>
              <w:spacing w:after="0"/>
              <w:ind w:left="135"/>
              <w:jc w:val="center"/>
            </w:pPr>
            <w:r w:rsidRPr="00CA0352">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9473E6E" w14:textId="77777777" w:rsidR="00C641DC" w:rsidRPr="006C2099" w:rsidRDefault="00C641DC" w:rsidP="00616030">
            <w:pPr>
              <w:spacing w:after="0"/>
              <w:ind w:left="135"/>
              <w:jc w:val="center"/>
            </w:pPr>
          </w:p>
        </w:tc>
        <w:tc>
          <w:tcPr>
            <w:tcW w:w="1910" w:type="dxa"/>
            <w:tcMar>
              <w:top w:w="50" w:type="dxa"/>
              <w:left w:w="100" w:type="dxa"/>
            </w:tcMar>
            <w:vAlign w:val="center"/>
          </w:tcPr>
          <w:p w14:paraId="0D32C447" w14:textId="77777777" w:rsidR="00C641DC" w:rsidRPr="006C2099" w:rsidRDefault="00C641DC" w:rsidP="00616030">
            <w:pPr>
              <w:spacing w:after="0"/>
              <w:ind w:left="135"/>
              <w:jc w:val="center"/>
            </w:pPr>
          </w:p>
        </w:tc>
        <w:tc>
          <w:tcPr>
            <w:tcW w:w="1347" w:type="dxa"/>
            <w:tcMar>
              <w:top w:w="50" w:type="dxa"/>
              <w:left w:w="100" w:type="dxa"/>
            </w:tcMar>
          </w:tcPr>
          <w:p w14:paraId="6FA081C0"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4</w:t>
            </w:r>
          </w:p>
        </w:tc>
        <w:tc>
          <w:tcPr>
            <w:tcW w:w="2221" w:type="dxa"/>
            <w:tcMar>
              <w:top w:w="50" w:type="dxa"/>
              <w:left w:w="100" w:type="dxa"/>
            </w:tcMar>
            <w:vAlign w:val="center"/>
          </w:tcPr>
          <w:p w14:paraId="7B9E982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/835163</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C641DC" w:rsidRPr="008E5D1D" w14:paraId="731E8253" w14:textId="77777777" w:rsidTr="00616030">
        <w:trPr>
          <w:trHeight w:val="144"/>
          <w:tblCellSpacing w:w="20" w:type="nil"/>
        </w:trPr>
        <w:tc>
          <w:tcPr>
            <w:tcW w:w="1031" w:type="dxa"/>
            <w:tcMar>
              <w:top w:w="50" w:type="dxa"/>
              <w:left w:w="100" w:type="dxa"/>
            </w:tcMar>
            <w:vAlign w:val="center"/>
          </w:tcPr>
          <w:p w14:paraId="5423F224" w14:textId="77777777" w:rsidR="00C641DC" w:rsidRPr="006C2099" w:rsidRDefault="00C641DC" w:rsidP="00616030">
            <w:pPr>
              <w:spacing w:after="0"/>
            </w:pPr>
            <w:r>
              <w:rPr>
                <w:rFonts w:ascii="Times New Roman" w:hAnsi="Times New Roman"/>
                <w:color w:val="000000"/>
                <w:sz w:val="24"/>
              </w:rPr>
              <w:t>15</w:t>
            </w:r>
          </w:p>
        </w:tc>
        <w:tc>
          <w:tcPr>
            <w:tcW w:w="4522" w:type="dxa"/>
            <w:tcMar>
              <w:top w:w="50" w:type="dxa"/>
              <w:left w:w="100" w:type="dxa"/>
            </w:tcMar>
            <w:vAlign w:val="center"/>
          </w:tcPr>
          <w:p w14:paraId="020D36EF" w14:textId="77777777" w:rsidR="00C641DC" w:rsidRPr="006C2099" w:rsidRDefault="00C641DC" w:rsidP="00616030">
            <w:pPr>
              <w:spacing w:after="0"/>
              <w:ind w:left="135"/>
            </w:pPr>
            <w:r w:rsidRPr="006C2099">
              <w:rPr>
                <w:rFonts w:ascii="Times New Roman" w:hAnsi="Times New Roman"/>
                <w:color w:val="000000"/>
                <w:sz w:val="24"/>
                <w:lang w:val="ru-RU"/>
              </w:rPr>
              <w:t xml:space="preserve">Обобщение по теме: " Школа, школьная жизнь, изучаемые предметы и отношение к ним. </w:t>
            </w:r>
            <w:proofErr w:type="spellStart"/>
            <w:r w:rsidRPr="006C2099">
              <w:rPr>
                <w:rFonts w:ascii="Times New Roman" w:hAnsi="Times New Roman"/>
                <w:color w:val="000000"/>
                <w:sz w:val="24"/>
              </w:rPr>
              <w:t>Посещение</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школьной</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библиотеки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ресурсного</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центра</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Переписка</w:t>
            </w:r>
            <w:proofErr w:type="spellEnd"/>
            <w:r w:rsidRPr="006C2099">
              <w:rPr>
                <w:rFonts w:ascii="Times New Roman" w:hAnsi="Times New Roman"/>
                <w:color w:val="000000"/>
                <w:sz w:val="24"/>
              </w:rPr>
              <w:t xml:space="preserve"> с </w:t>
            </w:r>
            <w:proofErr w:type="spellStart"/>
            <w:r w:rsidRPr="006C2099">
              <w:rPr>
                <w:rFonts w:ascii="Times New Roman" w:hAnsi="Times New Roman"/>
                <w:color w:val="000000"/>
                <w:sz w:val="24"/>
              </w:rPr>
              <w:t>иностранными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сверстниками</w:t>
            </w:r>
            <w:proofErr w:type="spellEnd"/>
            <w:r w:rsidRPr="006C2099">
              <w:rPr>
                <w:rFonts w:ascii="Times New Roman" w:hAnsi="Times New Roman"/>
                <w:color w:val="000000"/>
                <w:sz w:val="24"/>
              </w:rPr>
              <w:t>"</w:t>
            </w:r>
          </w:p>
        </w:tc>
        <w:tc>
          <w:tcPr>
            <w:tcW w:w="960" w:type="dxa"/>
            <w:tcMar>
              <w:top w:w="50" w:type="dxa"/>
              <w:left w:w="100" w:type="dxa"/>
            </w:tcMar>
            <w:vAlign w:val="center"/>
          </w:tcPr>
          <w:p w14:paraId="500118DC"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552385F1" w14:textId="77777777" w:rsidR="00C641DC" w:rsidRPr="006C2099" w:rsidRDefault="00C641DC" w:rsidP="00616030">
            <w:pPr>
              <w:spacing w:after="0"/>
              <w:ind w:left="135"/>
              <w:jc w:val="center"/>
            </w:pPr>
          </w:p>
        </w:tc>
        <w:tc>
          <w:tcPr>
            <w:tcW w:w="1910" w:type="dxa"/>
            <w:tcMar>
              <w:top w:w="50" w:type="dxa"/>
              <w:left w:w="100" w:type="dxa"/>
            </w:tcMar>
            <w:vAlign w:val="center"/>
          </w:tcPr>
          <w:p w14:paraId="4ED64D1C" w14:textId="77777777" w:rsidR="00C641DC" w:rsidRPr="006C2099" w:rsidRDefault="00C641DC" w:rsidP="00616030">
            <w:pPr>
              <w:spacing w:after="0"/>
              <w:ind w:left="135"/>
              <w:jc w:val="center"/>
            </w:pPr>
          </w:p>
        </w:tc>
        <w:tc>
          <w:tcPr>
            <w:tcW w:w="1347" w:type="dxa"/>
            <w:tcMar>
              <w:top w:w="50" w:type="dxa"/>
              <w:left w:w="100" w:type="dxa"/>
            </w:tcMar>
          </w:tcPr>
          <w:p w14:paraId="0E590DDB" w14:textId="77777777" w:rsidR="00C641DC" w:rsidRPr="008F1894" w:rsidRDefault="00C641DC" w:rsidP="00616030">
            <w:pPr>
              <w:autoSpaceDE w:val="0"/>
              <w:autoSpaceDN w:val="0"/>
              <w:adjustRightInd w:val="0"/>
              <w:spacing w:after="0" w:line="240" w:lineRule="auto"/>
              <w:contextualSpacing/>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5</w:t>
            </w:r>
          </w:p>
        </w:tc>
        <w:tc>
          <w:tcPr>
            <w:tcW w:w="2221" w:type="dxa"/>
            <w:tcMar>
              <w:top w:w="50" w:type="dxa"/>
              <w:left w:w="100" w:type="dxa"/>
            </w:tcMar>
            <w:vAlign w:val="center"/>
          </w:tcPr>
          <w:p w14:paraId="0975468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w:t>
              </w:r>
            </w:hyperlink>
          </w:p>
        </w:tc>
      </w:tr>
      <w:tr w:rsidR="00C641DC" w:rsidRPr="008E5D1D" w14:paraId="1C3165E6" w14:textId="77777777" w:rsidTr="00616030">
        <w:trPr>
          <w:trHeight w:val="144"/>
          <w:tblCellSpacing w:w="20" w:type="nil"/>
        </w:trPr>
        <w:tc>
          <w:tcPr>
            <w:tcW w:w="1031" w:type="dxa"/>
            <w:tcMar>
              <w:top w:w="50" w:type="dxa"/>
              <w:left w:w="100" w:type="dxa"/>
            </w:tcMar>
            <w:vAlign w:val="center"/>
          </w:tcPr>
          <w:p w14:paraId="747AA495" w14:textId="77777777" w:rsidR="00C641DC" w:rsidRPr="006C2099" w:rsidRDefault="00C641DC" w:rsidP="00616030">
            <w:pPr>
              <w:spacing w:after="0"/>
            </w:pPr>
            <w:r>
              <w:rPr>
                <w:rFonts w:ascii="Times New Roman" w:hAnsi="Times New Roman"/>
                <w:color w:val="000000"/>
                <w:sz w:val="24"/>
              </w:rPr>
              <w:t>16</w:t>
            </w:r>
          </w:p>
        </w:tc>
        <w:tc>
          <w:tcPr>
            <w:tcW w:w="4522" w:type="dxa"/>
            <w:tcMar>
              <w:top w:w="50" w:type="dxa"/>
              <w:left w:w="100" w:type="dxa"/>
            </w:tcMar>
            <w:vAlign w:val="center"/>
          </w:tcPr>
          <w:p w14:paraId="2008E0D7"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Виды отдыха в различное время года. Путешествия по России и иностранным странам (спортивный лагерь</w:t>
            </w:r>
            <w:r>
              <w:rPr>
                <w:rFonts w:ascii="Times New Roman" w:hAnsi="Times New Roman"/>
                <w:color w:val="000000"/>
                <w:sz w:val="24"/>
                <w:lang w:val="ru-RU"/>
              </w:rPr>
              <w:t>,</w:t>
            </w:r>
            <w:r w:rsidRPr="006C2099">
              <w:rPr>
                <w:rFonts w:ascii="Times New Roman" w:hAnsi="Times New Roman"/>
                <w:color w:val="000000"/>
                <w:sz w:val="24"/>
                <w:lang w:val="ru-RU"/>
              </w:rPr>
              <w:t xml:space="preserve"> чем заняться</w:t>
            </w:r>
            <w:r>
              <w:rPr>
                <w:rFonts w:ascii="Times New Roman" w:hAnsi="Times New Roman"/>
                <w:color w:val="000000"/>
                <w:sz w:val="24"/>
                <w:lang w:val="ru-RU"/>
              </w:rPr>
              <w:t xml:space="preserve"> во время каникул?</w:t>
            </w:r>
            <w:r w:rsidRPr="006C2099">
              <w:rPr>
                <w:rFonts w:ascii="Times New Roman" w:hAnsi="Times New Roman"/>
                <w:color w:val="000000"/>
                <w:sz w:val="24"/>
                <w:lang w:val="ru-RU"/>
              </w:rPr>
              <w:t>)</w:t>
            </w:r>
          </w:p>
        </w:tc>
        <w:tc>
          <w:tcPr>
            <w:tcW w:w="960" w:type="dxa"/>
            <w:tcMar>
              <w:top w:w="50" w:type="dxa"/>
              <w:left w:w="100" w:type="dxa"/>
            </w:tcMar>
            <w:vAlign w:val="center"/>
          </w:tcPr>
          <w:p w14:paraId="0FA6639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D463B6A" w14:textId="77777777" w:rsidR="00C641DC" w:rsidRPr="006C2099" w:rsidRDefault="00C641DC" w:rsidP="00616030">
            <w:pPr>
              <w:spacing w:after="0"/>
              <w:ind w:left="135"/>
              <w:jc w:val="center"/>
            </w:pPr>
          </w:p>
        </w:tc>
        <w:tc>
          <w:tcPr>
            <w:tcW w:w="1910" w:type="dxa"/>
            <w:tcMar>
              <w:top w:w="50" w:type="dxa"/>
              <w:left w:w="100" w:type="dxa"/>
            </w:tcMar>
            <w:vAlign w:val="center"/>
          </w:tcPr>
          <w:p w14:paraId="0A6242E1" w14:textId="77777777" w:rsidR="00C641DC" w:rsidRPr="006C2099" w:rsidRDefault="00C641DC" w:rsidP="00616030">
            <w:pPr>
              <w:spacing w:after="0"/>
              <w:ind w:left="135"/>
              <w:jc w:val="center"/>
            </w:pPr>
          </w:p>
        </w:tc>
        <w:tc>
          <w:tcPr>
            <w:tcW w:w="1347" w:type="dxa"/>
            <w:tcMar>
              <w:top w:w="50" w:type="dxa"/>
              <w:left w:w="100" w:type="dxa"/>
            </w:tcMar>
          </w:tcPr>
          <w:p w14:paraId="76AC5E78"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1</w:t>
            </w:r>
            <w:r>
              <w:rPr>
                <w:rFonts w:ascii="Times New Roman" w:hAnsi="Times New Roman"/>
                <w:sz w:val="24"/>
                <w:szCs w:val="24"/>
              </w:rPr>
              <w:t>6</w:t>
            </w:r>
          </w:p>
        </w:tc>
        <w:tc>
          <w:tcPr>
            <w:tcW w:w="2221" w:type="dxa"/>
            <w:tcMar>
              <w:top w:w="50" w:type="dxa"/>
              <w:left w:w="100" w:type="dxa"/>
            </w:tcMar>
            <w:vAlign w:val="center"/>
          </w:tcPr>
          <w:p w14:paraId="4DB10C4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dba</w:t>
              </w:r>
            </w:hyperlink>
          </w:p>
        </w:tc>
      </w:tr>
      <w:tr w:rsidR="00C641DC" w:rsidRPr="008E5D1D" w14:paraId="2B938CA0" w14:textId="77777777" w:rsidTr="00616030">
        <w:trPr>
          <w:trHeight w:val="144"/>
          <w:tblCellSpacing w:w="20" w:type="nil"/>
        </w:trPr>
        <w:tc>
          <w:tcPr>
            <w:tcW w:w="1031" w:type="dxa"/>
            <w:tcMar>
              <w:top w:w="50" w:type="dxa"/>
              <w:left w:w="100" w:type="dxa"/>
            </w:tcMar>
            <w:vAlign w:val="center"/>
          </w:tcPr>
          <w:p w14:paraId="2E1EFB6D" w14:textId="77777777" w:rsidR="00C641DC" w:rsidRPr="006C2099" w:rsidRDefault="00C641DC" w:rsidP="00616030">
            <w:pPr>
              <w:spacing w:after="0"/>
            </w:pPr>
            <w:r>
              <w:rPr>
                <w:rFonts w:ascii="Times New Roman" w:hAnsi="Times New Roman"/>
                <w:color w:val="000000"/>
                <w:sz w:val="24"/>
              </w:rPr>
              <w:lastRenderedPageBreak/>
              <w:t>17</w:t>
            </w:r>
          </w:p>
        </w:tc>
        <w:tc>
          <w:tcPr>
            <w:tcW w:w="4522" w:type="dxa"/>
            <w:tcMar>
              <w:top w:w="50" w:type="dxa"/>
              <w:left w:w="100" w:type="dxa"/>
            </w:tcMar>
            <w:vAlign w:val="center"/>
          </w:tcPr>
          <w:p w14:paraId="75A05A6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Виды отдыха в различное время года. Путешествия по России и иностранным странам (парк развлечений</w:t>
            </w:r>
            <w:r>
              <w:rPr>
                <w:rFonts w:ascii="Times New Roman" w:hAnsi="Times New Roman"/>
                <w:color w:val="000000"/>
                <w:sz w:val="24"/>
                <w:lang w:val="ru-RU"/>
              </w:rPr>
              <w:t>,</w:t>
            </w:r>
            <w:r w:rsidRPr="006C2099">
              <w:rPr>
                <w:rFonts w:ascii="Times New Roman" w:hAnsi="Times New Roman"/>
                <w:color w:val="000000"/>
                <w:sz w:val="24"/>
                <w:lang w:val="ru-RU"/>
              </w:rPr>
              <w:t xml:space="preserve"> путешествие по европейским </w:t>
            </w:r>
            <w:r>
              <w:rPr>
                <w:rFonts w:ascii="Times New Roman" w:hAnsi="Times New Roman"/>
                <w:color w:val="000000"/>
                <w:sz w:val="24"/>
                <w:lang w:val="ru-RU"/>
              </w:rPr>
              <w:t>странам</w:t>
            </w:r>
            <w:r w:rsidRPr="006C2099">
              <w:rPr>
                <w:rFonts w:ascii="Times New Roman" w:hAnsi="Times New Roman"/>
                <w:color w:val="000000"/>
                <w:sz w:val="24"/>
                <w:lang w:val="ru-RU"/>
              </w:rPr>
              <w:t>)</w:t>
            </w:r>
          </w:p>
        </w:tc>
        <w:tc>
          <w:tcPr>
            <w:tcW w:w="960" w:type="dxa"/>
            <w:tcMar>
              <w:top w:w="50" w:type="dxa"/>
              <w:left w:w="100" w:type="dxa"/>
            </w:tcMar>
            <w:vAlign w:val="center"/>
          </w:tcPr>
          <w:p w14:paraId="23B8875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92D0CB6" w14:textId="77777777" w:rsidR="00C641DC" w:rsidRPr="006C2099" w:rsidRDefault="00C641DC" w:rsidP="00616030">
            <w:pPr>
              <w:spacing w:after="0"/>
              <w:ind w:left="135"/>
              <w:jc w:val="center"/>
            </w:pPr>
          </w:p>
        </w:tc>
        <w:tc>
          <w:tcPr>
            <w:tcW w:w="1910" w:type="dxa"/>
            <w:tcMar>
              <w:top w:w="50" w:type="dxa"/>
              <w:left w:w="100" w:type="dxa"/>
            </w:tcMar>
            <w:vAlign w:val="center"/>
          </w:tcPr>
          <w:p w14:paraId="504DA8D6" w14:textId="77777777" w:rsidR="00C641DC" w:rsidRPr="006C2099" w:rsidRDefault="00C641DC" w:rsidP="00616030">
            <w:pPr>
              <w:spacing w:after="0"/>
              <w:ind w:left="135"/>
              <w:jc w:val="center"/>
            </w:pPr>
          </w:p>
        </w:tc>
        <w:tc>
          <w:tcPr>
            <w:tcW w:w="1347" w:type="dxa"/>
            <w:tcMar>
              <w:top w:w="50" w:type="dxa"/>
              <w:left w:w="100" w:type="dxa"/>
            </w:tcMar>
          </w:tcPr>
          <w:p w14:paraId="4E530A5C"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17</w:t>
            </w:r>
          </w:p>
        </w:tc>
        <w:tc>
          <w:tcPr>
            <w:tcW w:w="2221" w:type="dxa"/>
            <w:tcMar>
              <w:top w:w="50" w:type="dxa"/>
              <w:left w:w="100" w:type="dxa"/>
            </w:tcMar>
            <w:vAlign w:val="center"/>
          </w:tcPr>
          <w:p w14:paraId="62C1457C"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A5153D1" w14:textId="77777777" w:rsidTr="00616030">
        <w:trPr>
          <w:trHeight w:val="144"/>
          <w:tblCellSpacing w:w="20" w:type="nil"/>
        </w:trPr>
        <w:tc>
          <w:tcPr>
            <w:tcW w:w="1031" w:type="dxa"/>
            <w:tcMar>
              <w:top w:w="50" w:type="dxa"/>
              <w:left w:w="100" w:type="dxa"/>
            </w:tcMar>
            <w:vAlign w:val="center"/>
          </w:tcPr>
          <w:p w14:paraId="5686A326" w14:textId="77777777" w:rsidR="00C641DC" w:rsidRPr="006C2099" w:rsidRDefault="00C641DC" w:rsidP="00616030">
            <w:pPr>
              <w:spacing w:after="0"/>
            </w:pPr>
            <w:r>
              <w:rPr>
                <w:rFonts w:ascii="Times New Roman" w:hAnsi="Times New Roman"/>
                <w:color w:val="000000"/>
                <w:sz w:val="24"/>
              </w:rPr>
              <w:t>18</w:t>
            </w:r>
          </w:p>
        </w:tc>
        <w:tc>
          <w:tcPr>
            <w:tcW w:w="4522" w:type="dxa"/>
            <w:tcMar>
              <w:top w:w="50" w:type="dxa"/>
              <w:left w:w="100" w:type="dxa"/>
            </w:tcMar>
            <w:vAlign w:val="center"/>
          </w:tcPr>
          <w:p w14:paraId="062DDE8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"Виды отдыха в различное время года. Путешествия по России и иностранным странам"</w:t>
            </w:r>
          </w:p>
        </w:tc>
        <w:tc>
          <w:tcPr>
            <w:tcW w:w="960" w:type="dxa"/>
            <w:tcMar>
              <w:top w:w="50" w:type="dxa"/>
              <w:left w:w="100" w:type="dxa"/>
            </w:tcMar>
            <w:vAlign w:val="center"/>
          </w:tcPr>
          <w:p w14:paraId="28BE5581"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8E310C1" w14:textId="77777777" w:rsidR="00C641DC" w:rsidRPr="006C2099" w:rsidRDefault="00C641DC" w:rsidP="00616030">
            <w:pPr>
              <w:spacing w:after="0"/>
              <w:ind w:left="135"/>
              <w:jc w:val="center"/>
            </w:pPr>
          </w:p>
        </w:tc>
        <w:tc>
          <w:tcPr>
            <w:tcW w:w="1910" w:type="dxa"/>
            <w:tcMar>
              <w:top w:w="50" w:type="dxa"/>
              <w:left w:w="100" w:type="dxa"/>
            </w:tcMar>
            <w:vAlign w:val="center"/>
          </w:tcPr>
          <w:p w14:paraId="2A067C41" w14:textId="77777777" w:rsidR="00C641DC" w:rsidRPr="006C2099" w:rsidRDefault="00C641DC" w:rsidP="00616030">
            <w:pPr>
              <w:spacing w:after="0"/>
              <w:ind w:left="135"/>
              <w:jc w:val="center"/>
            </w:pPr>
          </w:p>
        </w:tc>
        <w:tc>
          <w:tcPr>
            <w:tcW w:w="1347" w:type="dxa"/>
            <w:tcMar>
              <w:top w:w="50" w:type="dxa"/>
              <w:left w:w="100" w:type="dxa"/>
            </w:tcMar>
            <w:vAlign w:val="center"/>
          </w:tcPr>
          <w:p w14:paraId="55D98FAC"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18</w:t>
            </w:r>
          </w:p>
        </w:tc>
        <w:tc>
          <w:tcPr>
            <w:tcW w:w="2221" w:type="dxa"/>
            <w:tcMar>
              <w:top w:w="50" w:type="dxa"/>
              <w:left w:w="100" w:type="dxa"/>
            </w:tcMar>
            <w:vAlign w:val="center"/>
          </w:tcPr>
          <w:p w14:paraId="16698CF5"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423F3667" w14:textId="77777777" w:rsidTr="00616030">
        <w:trPr>
          <w:trHeight w:val="144"/>
          <w:tblCellSpacing w:w="20" w:type="nil"/>
        </w:trPr>
        <w:tc>
          <w:tcPr>
            <w:tcW w:w="1031" w:type="dxa"/>
            <w:tcMar>
              <w:top w:w="50" w:type="dxa"/>
              <w:left w:w="100" w:type="dxa"/>
            </w:tcMar>
            <w:vAlign w:val="center"/>
          </w:tcPr>
          <w:p w14:paraId="4D095756" w14:textId="77777777" w:rsidR="00C641DC" w:rsidRPr="006C2099" w:rsidRDefault="00C641DC" w:rsidP="00616030">
            <w:pPr>
              <w:spacing w:after="0"/>
            </w:pPr>
            <w:r>
              <w:rPr>
                <w:rFonts w:ascii="Times New Roman" w:hAnsi="Times New Roman"/>
                <w:color w:val="000000"/>
                <w:sz w:val="24"/>
              </w:rPr>
              <w:t>19</w:t>
            </w:r>
          </w:p>
        </w:tc>
        <w:tc>
          <w:tcPr>
            <w:tcW w:w="4522" w:type="dxa"/>
            <w:tcMar>
              <w:top w:w="50" w:type="dxa"/>
              <w:left w:w="100" w:type="dxa"/>
            </w:tcMar>
            <w:vAlign w:val="center"/>
          </w:tcPr>
          <w:p w14:paraId="7A6852F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флора и фауна. Проблемы экологии. Климат, погода. Стихийные бедствия (проблемы экологии</w:t>
            </w:r>
            <w:r>
              <w:rPr>
                <w:rFonts w:ascii="Times New Roman" w:hAnsi="Times New Roman"/>
                <w:color w:val="000000"/>
                <w:sz w:val="24"/>
                <w:lang w:val="ru-RU"/>
              </w:rPr>
              <w:t>, что я могу сделать для природы?</w:t>
            </w:r>
            <w:r w:rsidRPr="006C2099">
              <w:rPr>
                <w:rFonts w:ascii="Times New Roman" w:hAnsi="Times New Roman"/>
                <w:color w:val="000000"/>
                <w:sz w:val="24"/>
                <w:lang w:val="ru-RU"/>
              </w:rPr>
              <w:t>)</w:t>
            </w:r>
          </w:p>
        </w:tc>
        <w:tc>
          <w:tcPr>
            <w:tcW w:w="960" w:type="dxa"/>
            <w:tcMar>
              <w:top w:w="50" w:type="dxa"/>
              <w:left w:w="100" w:type="dxa"/>
            </w:tcMar>
            <w:vAlign w:val="center"/>
          </w:tcPr>
          <w:p w14:paraId="0F447819"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0C015F2" w14:textId="77777777" w:rsidR="00C641DC" w:rsidRPr="006C2099" w:rsidRDefault="00C641DC" w:rsidP="00616030">
            <w:pPr>
              <w:spacing w:after="0"/>
              <w:ind w:left="135"/>
              <w:jc w:val="center"/>
            </w:pPr>
          </w:p>
        </w:tc>
        <w:tc>
          <w:tcPr>
            <w:tcW w:w="1910" w:type="dxa"/>
            <w:tcMar>
              <w:top w:w="50" w:type="dxa"/>
              <w:left w:w="100" w:type="dxa"/>
            </w:tcMar>
            <w:vAlign w:val="center"/>
          </w:tcPr>
          <w:p w14:paraId="7416CDF6" w14:textId="77777777" w:rsidR="00C641DC" w:rsidRPr="006C2099" w:rsidRDefault="00C641DC" w:rsidP="00616030">
            <w:pPr>
              <w:spacing w:after="0"/>
              <w:ind w:left="135"/>
              <w:jc w:val="center"/>
            </w:pPr>
          </w:p>
        </w:tc>
        <w:tc>
          <w:tcPr>
            <w:tcW w:w="1347" w:type="dxa"/>
            <w:tcMar>
              <w:top w:w="50" w:type="dxa"/>
              <w:left w:w="100" w:type="dxa"/>
            </w:tcMar>
            <w:vAlign w:val="center"/>
          </w:tcPr>
          <w:p w14:paraId="29E84989"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19</w:t>
            </w:r>
          </w:p>
        </w:tc>
        <w:tc>
          <w:tcPr>
            <w:tcW w:w="2221" w:type="dxa"/>
            <w:tcMar>
              <w:top w:w="50" w:type="dxa"/>
              <w:left w:w="100" w:type="dxa"/>
            </w:tcMar>
            <w:vAlign w:val="center"/>
          </w:tcPr>
          <w:p w14:paraId="4F59C74A"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19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49071A04" w14:textId="77777777" w:rsidTr="00616030">
        <w:trPr>
          <w:trHeight w:val="144"/>
          <w:tblCellSpacing w:w="20" w:type="nil"/>
        </w:trPr>
        <w:tc>
          <w:tcPr>
            <w:tcW w:w="1031" w:type="dxa"/>
            <w:tcMar>
              <w:top w:w="50" w:type="dxa"/>
              <w:left w:w="100" w:type="dxa"/>
            </w:tcMar>
            <w:vAlign w:val="center"/>
          </w:tcPr>
          <w:p w14:paraId="0E16E310" w14:textId="77777777" w:rsidR="00C641DC" w:rsidRPr="006C2099" w:rsidRDefault="00C641DC" w:rsidP="00616030">
            <w:pPr>
              <w:spacing w:after="0"/>
            </w:pPr>
            <w:r>
              <w:rPr>
                <w:rFonts w:ascii="Times New Roman" w:hAnsi="Times New Roman"/>
                <w:color w:val="000000"/>
                <w:sz w:val="24"/>
              </w:rPr>
              <w:t>20</w:t>
            </w:r>
          </w:p>
        </w:tc>
        <w:tc>
          <w:tcPr>
            <w:tcW w:w="4522" w:type="dxa"/>
            <w:tcMar>
              <w:top w:w="50" w:type="dxa"/>
              <w:left w:w="100" w:type="dxa"/>
            </w:tcMar>
            <w:vAlign w:val="center"/>
          </w:tcPr>
          <w:p w14:paraId="1F11A7E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флора и фауна. Проблемы экологии. Климат, погода. Стихийные бедствия (создаем школьный эко-клуб</w:t>
            </w:r>
            <w:r>
              <w:rPr>
                <w:rFonts w:ascii="Times New Roman" w:hAnsi="Times New Roman"/>
                <w:color w:val="000000"/>
                <w:sz w:val="24"/>
                <w:lang w:val="ru-RU"/>
              </w:rPr>
              <w:t xml:space="preserve">, </w:t>
            </w:r>
            <w:r w:rsidRPr="006C2099">
              <w:rPr>
                <w:rFonts w:ascii="Times New Roman" w:hAnsi="Times New Roman"/>
                <w:color w:val="000000"/>
                <w:sz w:val="24"/>
                <w:lang w:val="ru-RU"/>
              </w:rPr>
              <w:t>природа и</w:t>
            </w:r>
            <w:r>
              <w:rPr>
                <w:rFonts w:ascii="Times New Roman" w:hAnsi="Times New Roman"/>
                <w:color w:val="000000"/>
                <w:sz w:val="24"/>
                <w:lang w:val="ru-RU"/>
              </w:rPr>
              <w:t xml:space="preserve"> человек: причины и последствия</w:t>
            </w:r>
            <w:r w:rsidRPr="006C2099">
              <w:rPr>
                <w:rFonts w:ascii="Times New Roman" w:hAnsi="Times New Roman"/>
                <w:color w:val="000000"/>
                <w:sz w:val="24"/>
                <w:lang w:val="ru-RU"/>
              </w:rPr>
              <w:t>)</w:t>
            </w:r>
          </w:p>
        </w:tc>
        <w:tc>
          <w:tcPr>
            <w:tcW w:w="960" w:type="dxa"/>
            <w:tcMar>
              <w:top w:w="50" w:type="dxa"/>
              <w:left w:w="100" w:type="dxa"/>
            </w:tcMar>
            <w:vAlign w:val="center"/>
          </w:tcPr>
          <w:p w14:paraId="0362AFD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BFFC488" w14:textId="77777777" w:rsidR="00C641DC" w:rsidRPr="006C2099" w:rsidRDefault="00C641DC" w:rsidP="00616030">
            <w:pPr>
              <w:spacing w:after="0"/>
              <w:ind w:left="135"/>
              <w:jc w:val="center"/>
            </w:pPr>
          </w:p>
        </w:tc>
        <w:tc>
          <w:tcPr>
            <w:tcW w:w="1910" w:type="dxa"/>
            <w:tcMar>
              <w:top w:w="50" w:type="dxa"/>
              <w:left w:w="100" w:type="dxa"/>
            </w:tcMar>
            <w:vAlign w:val="center"/>
          </w:tcPr>
          <w:p w14:paraId="1E238CEB" w14:textId="77777777" w:rsidR="00C641DC" w:rsidRPr="006C2099" w:rsidRDefault="00C641DC" w:rsidP="00616030">
            <w:pPr>
              <w:spacing w:after="0"/>
              <w:ind w:left="135"/>
              <w:jc w:val="center"/>
            </w:pPr>
          </w:p>
        </w:tc>
        <w:tc>
          <w:tcPr>
            <w:tcW w:w="1347" w:type="dxa"/>
            <w:tcMar>
              <w:top w:w="50" w:type="dxa"/>
              <w:left w:w="100" w:type="dxa"/>
            </w:tcMar>
            <w:vAlign w:val="center"/>
          </w:tcPr>
          <w:p w14:paraId="54E1E26B" w14:textId="77777777" w:rsidR="00C641DC" w:rsidRPr="008F1894" w:rsidRDefault="00C641D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20</w:t>
            </w:r>
          </w:p>
        </w:tc>
        <w:tc>
          <w:tcPr>
            <w:tcW w:w="2221" w:type="dxa"/>
            <w:tcMar>
              <w:top w:w="50" w:type="dxa"/>
              <w:left w:w="100" w:type="dxa"/>
            </w:tcMar>
            <w:vAlign w:val="center"/>
          </w:tcPr>
          <w:p w14:paraId="78B814E9"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10267076" w14:textId="77777777" w:rsidTr="00616030">
        <w:trPr>
          <w:trHeight w:val="144"/>
          <w:tblCellSpacing w:w="20" w:type="nil"/>
        </w:trPr>
        <w:tc>
          <w:tcPr>
            <w:tcW w:w="1031" w:type="dxa"/>
            <w:tcMar>
              <w:top w:w="50" w:type="dxa"/>
              <w:left w:w="100" w:type="dxa"/>
            </w:tcMar>
            <w:vAlign w:val="center"/>
          </w:tcPr>
          <w:p w14:paraId="307DF088" w14:textId="77777777" w:rsidR="00C641DC" w:rsidRPr="006C2099" w:rsidRDefault="00C641DC" w:rsidP="00616030">
            <w:pPr>
              <w:spacing w:after="0"/>
            </w:pPr>
            <w:r>
              <w:rPr>
                <w:rFonts w:ascii="Times New Roman" w:hAnsi="Times New Roman"/>
                <w:color w:val="000000"/>
                <w:sz w:val="24"/>
              </w:rPr>
              <w:t>2</w:t>
            </w:r>
            <w:r w:rsidRPr="006C2099">
              <w:rPr>
                <w:rFonts w:ascii="Times New Roman" w:hAnsi="Times New Roman"/>
                <w:color w:val="000000"/>
                <w:sz w:val="24"/>
              </w:rPr>
              <w:t>1</w:t>
            </w:r>
          </w:p>
        </w:tc>
        <w:tc>
          <w:tcPr>
            <w:tcW w:w="4522" w:type="dxa"/>
            <w:tcMar>
              <w:top w:w="50" w:type="dxa"/>
              <w:left w:w="100" w:type="dxa"/>
            </w:tcMar>
            <w:vAlign w:val="center"/>
          </w:tcPr>
          <w:p w14:paraId="6A816C84"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флора и фауна. Проблемы экологии. Климат, погода. Стихийные бедствия (что вы знаете о дельфинах?</w:t>
            </w:r>
            <w:r>
              <w:rPr>
                <w:rFonts w:ascii="Times New Roman" w:hAnsi="Times New Roman"/>
                <w:color w:val="000000"/>
                <w:sz w:val="24"/>
                <w:lang w:val="ru-RU"/>
              </w:rPr>
              <w:t xml:space="preserve"> </w:t>
            </w:r>
            <w:r w:rsidRPr="006C2099">
              <w:rPr>
                <w:rFonts w:ascii="Times New Roman" w:hAnsi="Times New Roman"/>
                <w:color w:val="000000"/>
                <w:sz w:val="24"/>
                <w:lang w:val="ru-RU"/>
              </w:rPr>
              <w:t>особо охраняемые животные)</w:t>
            </w:r>
          </w:p>
        </w:tc>
        <w:tc>
          <w:tcPr>
            <w:tcW w:w="960" w:type="dxa"/>
            <w:tcMar>
              <w:top w:w="50" w:type="dxa"/>
              <w:left w:w="100" w:type="dxa"/>
            </w:tcMar>
            <w:vAlign w:val="center"/>
          </w:tcPr>
          <w:p w14:paraId="022CFF5D"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34D4C7C" w14:textId="77777777" w:rsidR="00C641DC" w:rsidRPr="006C2099" w:rsidRDefault="00C641DC" w:rsidP="00616030">
            <w:pPr>
              <w:spacing w:after="0"/>
              <w:ind w:left="135"/>
              <w:jc w:val="center"/>
            </w:pPr>
          </w:p>
        </w:tc>
        <w:tc>
          <w:tcPr>
            <w:tcW w:w="1910" w:type="dxa"/>
            <w:tcMar>
              <w:top w:w="50" w:type="dxa"/>
              <w:left w:w="100" w:type="dxa"/>
            </w:tcMar>
            <w:vAlign w:val="center"/>
          </w:tcPr>
          <w:p w14:paraId="177BDF48" w14:textId="77777777" w:rsidR="00C641DC" w:rsidRPr="006C2099" w:rsidRDefault="00C641DC" w:rsidP="00616030">
            <w:pPr>
              <w:spacing w:after="0"/>
              <w:ind w:left="135"/>
              <w:jc w:val="center"/>
            </w:pPr>
          </w:p>
        </w:tc>
        <w:tc>
          <w:tcPr>
            <w:tcW w:w="1347" w:type="dxa"/>
            <w:tcMar>
              <w:top w:w="50" w:type="dxa"/>
              <w:left w:w="100" w:type="dxa"/>
            </w:tcMar>
            <w:vAlign w:val="center"/>
          </w:tcPr>
          <w:p w14:paraId="06319A69" w14:textId="77777777" w:rsidR="00C641DC" w:rsidRPr="00C6707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Pr="00C67074">
              <w:rPr>
                <w:rFonts w:ascii="Times New Roman" w:hAnsi="Times New Roman"/>
                <w:sz w:val="24"/>
                <w:szCs w:val="24"/>
              </w:rPr>
              <w:t>21</w:t>
            </w:r>
          </w:p>
        </w:tc>
        <w:tc>
          <w:tcPr>
            <w:tcW w:w="2221" w:type="dxa"/>
            <w:tcMar>
              <w:top w:w="50" w:type="dxa"/>
              <w:left w:w="100" w:type="dxa"/>
            </w:tcMar>
            <w:vAlign w:val="center"/>
          </w:tcPr>
          <w:p w14:paraId="37FD6C0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/8351997</w:t>
              </w:r>
              <w:r>
                <w:rPr>
                  <w:rFonts w:ascii="Times New Roman" w:hAnsi="Times New Roman"/>
                  <w:color w:val="0000FF"/>
                  <w:u w:val="single"/>
                </w:rPr>
                <w:t>a</w:t>
              </w:r>
            </w:hyperlink>
          </w:p>
        </w:tc>
      </w:tr>
      <w:tr w:rsidR="00C641DC" w:rsidRPr="008E5D1D" w14:paraId="3F3A6D65" w14:textId="77777777" w:rsidTr="00616030">
        <w:trPr>
          <w:trHeight w:val="144"/>
          <w:tblCellSpacing w:w="20" w:type="nil"/>
        </w:trPr>
        <w:tc>
          <w:tcPr>
            <w:tcW w:w="1031" w:type="dxa"/>
            <w:tcMar>
              <w:top w:w="50" w:type="dxa"/>
              <w:left w:w="100" w:type="dxa"/>
            </w:tcMar>
            <w:vAlign w:val="center"/>
          </w:tcPr>
          <w:p w14:paraId="2DB51484" w14:textId="77777777" w:rsidR="00C641DC" w:rsidRPr="006C2099" w:rsidRDefault="00C641DC" w:rsidP="00616030">
            <w:pPr>
              <w:spacing w:after="0"/>
            </w:pPr>
            <w:r>
              <w:rPr>
                <w:rFonts w:ascii="Times New Roman" w:hAnsi="Times New Roman"/>
                <w:color w:val="000000"/>
                <w:sz w:val="24"/>
              </w:rPr>
              <w:t>22</w:t>
            </w:r>
          </w:p>
        </w:tc>
        <w:tc>
          <w:tcPr>
            <w:tcW w:w="4522" w:type="dxa"/>
            <w:tcMar>
              <w:top w:w="50" w:type="dxa"/>
              <w:left w:w="100" w:type="dxa"/>
            </w:tcMar>
            <w:vAlign w:val="center"/>
          </w:tcPr>
          <w:p w14:paraId="16E0E7E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60" w:type="dxa"/>
            <w:tcMar>
              <w:top w:w="50" w:type="dxa"/>
              <w:left w:w="100" w:type="dxa"/>
            </w:tcMar>
            <w:vAlign w:val="center"/>
          </w:tcPr>
          <w:p w14:paraId="4D2CEACC"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F386D33" w14:textId="77777777" w:rsidR="00C641DC" w:rsidRPr="006C2099" w:rsidRDefault="00C641DC" w:rsidP="00616030">
            <w:pPr>
              <w:spacing w:after="0"/>
              <w:ind w:left="135"/>
              <w:jc w:val="center"/>
            </w:pPr>
          </w:p>
        </w:tc>
        <w:tc>
          <w:tcPr>
            <w:tcW w:w="1910" w:type="dxa"/>
            <w:tcMar>
              <w:top w:w="50" w:type="dxa"/>
              <w:left w:w="100" w:type="dxa"/>
            </w:tcMar>
            <w:vAlign w:val="center"/>
          </w:tcPr>
          <w:p w14:paraId="42C2163E" w14:textId="77777777" w:rsidR="00C641DC" w:rsidRPr="006C2099" w:rsidRDefault="00C641DC" w:rsidP="00616030">
            <w:pPr>
              <w:spacing w:after="0"/>
              <w:ind w:left="135"/>
              <w:jc w:val="center"/>
            </w:pPr>
          </w:p>
        </w:tc>
        <w:tc>
          <w:tcPr>
            <w:tcW w:w="1347" w:type="dxa"/>
            <w:tcMar>
              <w:top w:w="50" w:type="dxa"/>
              <w:left w:w="100" w:type="dxa"/>
            </w:tcMar>
            <w:vAlign w:val="center"/>
          </w:tcPr>
          <w:p w14:paraId="2ADC24C3"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22</w:t>
            </w:r>
          </w:p>
        </w:tc>
        <w:tc>
          <w:tcPr>
            <w:tcW w:w="2221" w:type="dxa"/>
            <w:tcMar>
              <w:top w:w="50" w:type="dxa"/>
              <w:left w:w="100" w:type="dxa"/>
            </w:tcMar>
            <w:vAlign w:val="center"/>
          </w:tcPr>
          <w:p w14:paraId="5A7B1751"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/8351760</w:t>
              </w:r>
              <w:r>
                <w:rPr>
                  <w:rFonts w:ascii="Times New Roman" w:hAnsi="Times New Roman"/>
                  <w:color w:val="0000FF"/>
                  <w:u w:val="single"/>
                </w:rPr>
                <w:t>c</w:t>
              </w:r>
            </w:hyperlink>
          </w:p>
        </w:tc>
      </w:tr>
      <w:tr w:rsidR="00C641DC" w:rsidRPr="008E5D1D" w14:paraId="2E2ECA2E" w14:textId="77777777" w:rsidTr="00616030">
        <w:trPr>
          <w:trHeight w:val="144"/>
          <w:tblCellSpacing w:w="20" w:type="nil"/>
        </w:trPr>
        <w:tc>
          <w:tcPr>
            <w:tcW w:w="1031" w:type="dxa"/>
            <w:tcMar>
              <w:top w:w="50" w:type="dxa"/>
              <w:left w:w="100" w:type="dxa"/>
            </w:tcMar>
            <w:vAlign w:val="center"/>
          </w:tcPr>
          <w:p w14:paraId="3F8395E8" w14:textId="77777777" w:rsidR="00C641DC" w:rsidRPr="006C2099" w:rsidRDefault="00C641DC" w:rsidP="00616030">
            <w:pPr>
              <w:spacing w:after="0"/>
            </w:pPr>
            <w:r>
              <w:rPr>
                <w:rFonts w:ascii="Times New Roman" w:hAnsi="Times New Roman"/>
                <w:color w:val="000000"/>
                <w:sz w:val="24"/>
              </w:rPr>
              <w:lastRenderedPageBreak/>
              <w:t>23</w:t>
            </w:r>
          </w:p>
        </w:tc>
        <w:tc>
          <w:tcPr>
            <w:tcW w:w="4522" w:type="dxa"/>
            <w:tcMar>
              <w:top w:w="50" w:type="dxa"/>
              <w:left w:w="100" w:type="dxa"/>
            </w:tcMar>
            <w:vAlign w:val="center"/>
          </w:tcPr>
          <w:p w14:paraId="361AB36F" w14:textId="77777777" w:rsidR="00C641DC" w:rsidRPr="005B4692" w:rsidRDefault="00C641DC" w:rsidP="00616030">
            <w:pPr>
              <w:spacing w:after="0"/>
              <w:ind w:left="135"/>
              <w:rPr>
                <w:lang w:val="ru-RU"/>
              </w:rPr>
            </w:pPr>
            <w:r w:rsidRPr="006C2099">
              <w:rPr>
                <w:rFonts w:ascii="Times New Roman" w:hAnsi="Times New Roman"/>
                <w:color w:val="000000"/>
                <w:sz w:val="24"/>
                <w:lang w:val="ru-RU"/>
              </w:rPr>
              <w:t xml:space="preserve">Условия проживания в городской (сельской) местности. </w:t>
            </w:r>
            <w:r w:rsidRPr="005B4692">
              <w:rPr>
                <w:rFonts w:ascii="Times New Roman" w:hAnsi="Times New Roman"/>
                <w:color w:val="000000"/>
                <w:sz w:val="24"/>
                <w:lang w:val="ru-RU"/>
              </w:rPr>
              <w:t>Транспорт</w:t>
            </w:r>
            <w:r>
              <w:rPr>
                <w:rFonts w:ascii="Times New Roman" w:hAnsi="Times New Roman"/>
                <w:color w:val="000000"/>
                <w:sz w:val="24"/>
                <w:lang w:val="ru-RU"/>
              </w:rPr>
              <w:t>.</w:t>
            </w:r>
            <w:r w:rsidRPr="005B4692">
              <w:rPr>
                <w:rFonts w:ascii="Times New Roman" w:hAnsi="Times New Roman"/>
                <w:color w:val="000000"/>
                <w:sz w:val="24"/>
                <w:lang w:val="ru-RU"/>
              </w:rPr>
              <w:t xml:space="preserve"> (города Европы</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 xml:space="preserve">выходные в городе или в деревне, </w:t>
            </w:r>
            <w:r w:rsidRPr="006C2099">
              <w:rPr>
                <w:rFonts w:ascii="Times New Roman" w:hAnsi="Times New Roman"/>
                <w:color w:val="000000"/>
                <w:sz w:val="24"/>
                <w:lang w:val="ru-RU"/>
              </w:rPr>
              <w:t>экологическая обстановка в городе</w:t>
            </w:r>
            <w:r>
              <w:rPr>
                <w:rFonts w:ascii="Times New Roman" w:hAnsi="Times New Roman"/>
                <w:color w:val="000000"/>
                <w:sz w:val="24"/>
                <w:lang w:val="ru-RU"/>
              </w:rPr>
              <w:t xml:space="preserve"> </w:t>
            </w:r>
            <w:r w:rsidRPr="006C2099">
              <w:rPr>
                <w:rFonts w:ascii="Times New Roman" w:hAnsi="Times New Roman"/>
                <w:color w:val="000000"/>
                <w:sz w:val="24"/>
                <w:lang w:val="ru-RU"/>
              </w:rPr>
              <w:t>(сельской местности</w:t>
            </w:r>
            <w:r w:rsidRPr="005B4692">
              <w:rPr>
                <w:rFonts w:ascii="Times New Roman" w:hAnsi="Times New Roman"/>
                <w:color w:val="000000"/>
                <w:sz w:val="24"/>
                <w:lang w:val="ru-RU"/>
              </w:rPr>
              <w:t>)</w:t>
            </w:r>
          </w:p>
        </w:tc>
        <w:tc>
          <w:tcPr>
            <w:tcW w:w="960" w:type="dxa"/>
            <w:tcMar>
              <w:top w:w="50" w:type="dxa"/>
              <w:left w:w="100" w:type="dxa"/>
            </w:tcMar>
            <w:vAlign w:val="center"/>
          </w:tcPr>
          <w:p w14:paraId="39626E1C" w14:textId="77777777" w:rsidR="00C641DC" w:rsidRPr="00193242" w:rsidRDefault="00C641DC" w:rsidP="00616030">
            <w:pPr>
              <w:spacing w:after="0"/>
              <w:ind w:left="135"/>
              <w:jc w:val="center"/>
              <w:rPr>
                <w:lang w:val="ru-RU"/>
              </w:rPr>
            </w:pPr>
            <w:r w:rsidRPr="005B4692">
              <w:rPr>
                <w:rFonts w:ascii="Times New Roman" w:hAnsi="Times New Roman"/>
                <w:color w:val="000000"/>
                <w:sz w:val="24"/>
                <w:lang w:val="ru-RU"/>
              </w:rPr>
              <w:t xml:space="preserve"> </w:t>
            </w:r>
            <w:r w:rsidRPr="00193242">
              <w:rPr>
                <w:rFonts w:ascii="Times New Roman" w:hAnsi="Times New Roman"/>
                <w:color w:val="000000"/>
                <w:sz w:val="24"/>
                <w:lang w:val="ru-RU"/>
              </w:rPr>
              <w:t xml:space="preserve">1 </w:t>
            </w:r>
          </w:p>
        </w:tc>
        <w:tc>
          <w:tcPr>
            <w:tcW w:w="1841" w:type="dxa"/>
            <w:tcMar>
              <w:top w:w="50" w:type="dxa"/>
              <w:left w:w="100" w:type="dxa"/>
            </w:tcMar>
            <w:vAlign w:val="center"/>
          </w:tcPr>
          <w:p w14:paraId="1026F846" w14:textId="77777777" w:rsidR="00C641DC" w:rsidRPr="00193242" w:rsidRDefault="00C641DC" w:rsidP="00616030">
            <w:pPr>
              <w:spacing w:after="0"/>
              <w:ind w:left="135"/>
              <w:jc w:val="center"/>
              <w:rPr>
                <w:lang w:val="ru-RU"/>
              </w:rPr>
            </w:pPr>
          </w:p>
        </w:tc>
        <w:tc>
          <w:tcPr>
            <w:tcW w:w="1910" w:type="dxa"/>
            <w:tcMar>
              <w:top w:w="50" w:type="dxa"/>
              <w:left w:w="100" w:type="dxa"/>
            </w:tcMar>
            <w:vAlign w:val="center"/>
          </w:tcPr>
          <w:p w14:paraId="420F4F93" w14:textId="77777777" w:rsidR="00C641DC" w:rsidRPr="00193242" w:rsidRDefault="00C641DC" w:rsidP="00616030">
            <w:pPr>
              <w:spacing w:after="0"/>
              <w:ind w:left="135"/>
              <w:jc w:val="center"/>
              <w:rPr>
                <w:lang w:val="ru-RU"/>
              </w:rPr>
            </w:pPr>
          </w:p>
        </w:tc>
        <w:tc>
          <w:tcPr>
            <w:tcW w:w="1347" w:type="dxa"/>
            <w:tcMar>
              <w:top w:w="50" w:type="dxa"/>
              <w:left w:w="100" w:type="dxa"/>
            </w:tcMar>
            <w:vAlign w:val="center"/>
          </w:tcPr>
          <w:p w14:paraId="606C9271"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23</w:t>
            </w:r>
          </w:p>
        </w:tc>
        <w:tc>
          <w:tcPr>
            <w:tcW w:w="2221" w:type="dxa"/>
            <w:tcMar>
              <w:top w:w="50" w:type="dxa"/>
              <w:left w:w="100" w:type="dxa"/>
            </w:tcMar>
            <w:vAlign w:val="center"/>
          </w:tcPr>
          <w:p w14:paraId="403AE34D"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3E29A45" w14:textId="77777777" w:rsidTr="00616030">
        <w:trPr>
          <w:trHeight w:val="144"/>
          <w:tblCellSpacing w:w="20" w:type="nil"/>
        </w:trPr>
        <w:tc>
          <w:tcPr>
            <w:tcW w:w="1031" w:type="dxa"/>
            <w:tcMar>
              <w:top w:w="50" w:type="dxa"/>
              <w:left w:w="100" w:type="dxa"/>
            </w:tcMar>
            <w:vAlign w:val="center"/>
          </w:tcPr>
          <w:p w14:paraId="540F0BF2" w14:textId="77777777" w:rsidR="00C641DC" w:rsidRPr="00193242" w:rsidRDefault="00C641DC" w:rsidP="00616030">
            <w:pPr>
              <w:spacing w:after="0"/>
              <w:rPr>
                <w:lang w:val="ru-RU"/>
              </w:rPr>
            </w:pPr>
            <w:r w:rsidRPr="00193242">
              <w:rPr>
                <w:rFonts w:ascii="Times New Roman" w:hAnsi="Times New Roman"/>
                <w:color w:val="000000"/>
                <w:sz w:val="24"/>
                <w:lang w:val="ru-RU"/>
              </w:rPr>
              <w:t>24</w:t>
            </w:r>
          </w:p>
        </w:tc>
        <w:tc>
          <w:tcPr>
            <w:tcW w:w="4522" w:type="dxa"/>
            <w:tcMar>
              <w:top w:w="50" w:type="dxa"/>
              <w:left w:w="100" w:type="dxa"/>
            </w:tcMar>
            <w:vAlign w:val="center"/>
          </w:tcPr>
          <w:p w14:paraId="604A1675" w14:textId="77777777" w:rsidR="00C641DC" w:rsidRPr="00193242" w:rsidRDefault="00C641DC" w:rsidP="00616030">
            <w:pPr>
              <w:spacing w:after="0"/>
              <w:ind w:left="135"/>
              <w:rPr>
                <w:lang w:val="ru-RU"/>
              </w:rPr>
            </w:pPr>
            <w:r w:rsidRPr="006C2099">
              <w:rPr>
                <w:rFonts w:ascii="Times New Roman" w:hAnsi="Times New Roman"/>
                <w:color w:val="000000"/>
                <w:sz w:val="24"/>
                <w:lang w:val="ru-RU"/>
              </w:rPr>
              <w:t xml:space="preserve">Обобщение по теме: "Условия проживания в городской (сельской) местности. </w:t>
            </w:r>
            <w:r w:rsidRPr="00193242">
              <w:rPr>
                <w:rFonts w:ascii="Times New Roman" w:hAnsi="Times New Roman"/>
                <w:color w:val="000000"/>
                <w:sz w:val="24"/>
                <w:lang w:val="ru-RU"/>
              </w:rPr>
              <w:t>Транспорт"</w:t>
            </w:r>
          </w:p>
        </w:tc>
        <w:tc>
          <w:tcPr>
            <w:tcW w:w="960" w:type="dxa"/>
            <w:tcMar>
              <w:top w:w="50" w:type="dxa"/>
              <w:left w:w="100" w:type="dxa"/>
            </w:tcMar>
            <w:vAlign w:val="center"/>
          </w:tcPr>
          <w:p w14:paraId="154C74A7" w14:textId="77777777" w:rsidR="00C641DC" w:rsidRPr="00193242" w:rsidRDefault="00C641DC" w:rsidP="00616030">
            <w:pPr>
              <w:spacing w:after="0"/>
              <w:ind w:left="135"/>
              <w:jc w:val="center"/>
              <w:rPr>
                <w:lang w:val="ru-RU"/>
              </w:rPr>
            </w:pPr>
            <w:r w:rsidRPr="00193242">
              <w:rPr>
                <w:rFonts w:ascii="Times New Roman" w:hAnsi="Times New Roman"/>
                <w:color w:val="000000"/>
                <w:sz w:val="24"/>
                <w:lang w:val="ru-RU"/>
              </w:rPr>
              <w:t xml:space="preserve"> 1 </w:t>
            </w:r>
          </w:p>
        </w:tc>
        <w:tc>
          <w:tcPr>
            <w:tcW w:w="1841" w:type="dxa"/>
            <w:tcMar>
              <w:top w:w="50" w:type="dxa"/>
              <w:left w:w="100" w:type="dxa"/>
            </w:tcMar>
            <w:vAlign w:val="center"/>
          </w:tcPr>
          <w:p w14:paraId="3123DE98" w14:textId="77777777" w:rsidR="00C641DC" w:rsidRPr="00193242" w:rsidRDefault="00C641DC" w:rsidP="00616030">
            <w:pPr>
              <w:spacing w:after="0"/>
              <w:ind w:left="135"/>
              <w:jc w:val="center"/>
              <w:rPr>
                <w:lang w:val="ru-RU"/>
              </w:rPr>
            </w:pPr>
          </w:p>
        </w:tc>
        <w:tc>
          <w:tcPr>
            <w:tcW w:w="1910" w:type="dxa"/>
            <w:tcMar>
              <w:top w:w="50" w:type="dxa"/>
              <w:left w:w="100" w:type="dxa"/>
            </w:tcMar>
            <w:vAlign w:val="center"/>
          </w:tcPr>
          <w:p w14:paraId="481F4256" w14:textId="77777777" w:rsidR="00C641DC" w:rsidRPr="00193242" w:rsidRDefault="00C641DC" w:rsidP="00616030">
            <w:pPr>
              <w:spacing w:after="0"/>
              <w:ind w:left="135"/>
              <w:jc w:val="center"/>
              <w:rPr>
                <w:lang w:val="ru-RU"/>
              </w:rPr>
            </w:pPr>
          </w:p>
        </w:tc>
        <w:tc>
          <w:tcPr>
            <w:tcW w:w="1347" w:type="dxa"/>
            <w:tcMar>
              <w:top w:w="50" w:type="dxa"/>
              <w:left w:w="100" w:type="dxa"/>
            </w:tcMar>
            <w:vAlign w:val="center"/>
          </w:tcPr>
          <w:p w14:paraId="7240C444"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24</w:t>
            </w:r>
          </w:p>
        </w:tc>
        <w:tc>
          <w:tcPr>
            <w:tcW w:w="2221" w:type="dxa"/>
            <w:tcMar>
              <w:top w:w="50" w:type="dxa"/>
              <w:left w:w="100" w:type="dxa"/>
            </w:tcMar>
            <w:vAlign w:val="center"/>
          </w:tcPr>
          <w:p w14:paraId="39B65B8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/835196</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C641DC" w:rsidRPr="008E5D1D" w14:paraId="5F0321E8" w14:textId="77777777" w:rsidTr="00616030">
        <w:trPr>
          <w:trHeight w:val="144"/>
          <w:tblCellSpacing w:w="20" w:type="nil"/>
        </w:trPr>
        <w:tc>
          <w:tcPr>
            <w:tcW w:w="1031" w:type="dxa"/>
            <w:tcMar>
              <w:top w:w="50" w:type="dxa"/>
              <w:left w:w="100" w:type="dxa"/>
            </w:tcMar>
            <w:vAlign w:val="center"/>
          </w:tcPr>
          <w:p w14:paraId="47451A70" w14:textId="77777777" w:rsidR="00C641DC" w:rsidRPr="00193242" w:rsidRDefault="00C641DC" w:rsidP="00616030">
            <w:pPr>
              <w:spacing w:after="0"/>
              <w:rPr>
                <w:lang w:val="ru-RU"/>
              </w:rPr>
            </w:pPr>
            <w:r>
              <w:rPr>
                <w:rFonts w:ascii="Times New Roman" w:hAnsi="Times New Roman"/>
                <w:color w:val="000000"/>
                <w:sz w:val="24"/>
                <w:lang w:val="ru-RU"/>
              </w:rPr>
              <w:t>25</w:t>
            </w:r>
          </w:p>
        </w:tc>
        <w:tc>
          <w:tcPr>
            <w:tcW w:w="4522" w:type="dxa"/>
            <w:tcMar>
              <w:top w:w="50" w:type="dxa"/>
              <w:left w:w="100" w:type="dxa"/>
            </w:tcMar>
            <w:vAlign w:val="center"/>
          </w:tcPr>
          <w:p w14:paraId="41141E91"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Средства массовой информации (телевидение, пресса, Интернет) (поколение </w:t>
            </w:r>
            <w:r w:rsidRPr="006C2099">
              <w:rPr>
                <w:rFonts w:ascii="Times New Roman" w:hAnsi="Times New Roman"/>
                <w:color w:val="000000"/>
                <w:sz w:val="24"/>
              </w:rPr>
              <w:t>Z</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новые способы коммуникации</w:t>
            </w:r>
            <w:r w:rsidRPr="006C2099">
              <w:rPr>
                <w:rFonts w:ascii="Times New Roman" w:hAnsi="Times New Roman"/>
                <w:color w:val="000000"/>
                <w:sz w:val="24"/>
                <w:lang w:val="ru-RU"/>
              </w:rPr>
              <w:t>)</w:t>
            </w:r>
          </w:p>
        </w:tc>
        <w:tc>
          <w:tcPr>
            <w:tcW w:w="960" w:type="dxa"/>
            <w:tcMar>
              <w:top w:w="50" w:type="dxa"/>
              <w:left w:w="100" w:type="dxa"/>
            </w:tcMar>
            <w:vAlign w:val="center"/>
          </w:tcPr>
          <w:p w14:paraId="3BE57F63"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E54C337" w14:textId="77777777" w:rsidR="00C641DC" w:rsidRPr="006C2099" w:rsidRDefault="00C641DC" w:rsidP="00616030">
            <w:pPr>
              <w:spacing w:after="0"/>
              <w:ind w:left="135"/>
              <w:jc w:val="center"/>
            </w:pPr>
          </w:p>
        </w:tc>
        <w:tc>
          <w:tcPr>
            <w:tcW w:w="1910" w:type="dxa"/>
            <w:tcMar>
              <w:top w:w="50" w:type="dxa"/>
              <w:left w:w="100" w:type="dxa"/>
            </w:tcMar>
            <w:vAlign w:val="center"/>
          </w:tcPr>
          <w:p w14:paraId="44D21568" w14:textId="77777777" w:rsidR="00C641DC" w:rsidRPr="006C2099" w:rsidRDefault="00C641DC" w:rsidP="00616030">
            <w:pPr>
              <w:spacing w:after="0"/>
              <w:ind w:left="135"/>
              <w:jc w:val="center"/>
            </w:pPr>
          </w:p>
        </w:tc>
        <w:tc>
          <w:tcPr>
            <w:tcW w:w="1347" w:type="dxa"/>
            <w:tcMar>
              <w:top w:w="50" w:type="dxa"/>
              <w:left w:w="100" w:type="dxa"/>
            </w:tcMar>
            <w:vAlign w:val="center"/>
          </w:tcPr>
          <w:p w14:paraId="4A8C1D82"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25</w:t>
            </w:r>
          </w:p>
        </w:tc>
        <w:tc>
          <w:tcPr>
            <w:tcW w:w="2221" w:type="dxa"/>
            <w:tcMar>
              <w:top w:w="50" w:type="dxa"/>
              <w:left w:w="100" w:type="dxa"/>
            </w:tcMar>
            <w:vAlign w:val="center"/>
          </w:tcPr>
          <w:p w14:paraId="7C54DF30"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1372E32E" w14:textId="77777777" w:rsidTr="00616030">
        <w:trPr>
          <w:trHeight w:val="144"/>
          <w:tblCellSpacing w:w="20" w:type="nil"/>
        </w:trPr>
        <w:tc>
          <w:tcPr>
            <w:tcW w:w="1031" w:type="dxa"/>
            <w:tcMar>
              <w:top w:w="50" w:type="dxa"/>
              <w:left w:w="100" w:type="dxa"/>
            </w:tcMar>
            <w:vAlign w:val="center"/>
          </w:tcPr>
          <w:p w14:paraId="1638A9A9" w14:textId="77777777" w:rsidR="00C641DC" w:rsidRPr="006C2099" w:rsidRDefault="00C641DC" w:rsidP="00616030">
            <w:pPr>
              <w:spacing w:after="0"/>
            </w:pPr>
            <w:r>
              <w:rPr>
                <w:rFonts w:ascii="Times New Roman" w:hAnsi="Times New Roman"/>
                <w:color w:val="000000"/>
                <w:sz w:val="24"/>
              </w:rPr>
              <w:t>26</w:t>
            </w:r>
          </w:p>
        </w:tc>
        <w:tc>
          <w:tcPr>
            <w:tcW w:w="4522" w:type="dxa"/>
            <w:tcMar>
              <w:top w:w="50" w:type="dxa"/>
              <w:left w:w="100" w:type="dxa"/>
            </w:tcMar>
            <w:vAlign w:val="center"/>
          </w:tcPr>
          <w:p w14:paraId="16D16CD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Средства массовой информации (телевидение, пресса, Интернет) (смартфон как часть нашей жизни</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плюсы и минусы социальных сетей</w:t>
            </w:r>
            <w:r w:rsidRPr="006C2099">
              <w:rPr>
                <w:rFonts w:ascii="Times New Roman" w:hAnsi="Times New Roman"/>
                <w:color w:val="000000"/>
                <w:sz w:val="24"/>
                <w:lang w:val="ru-RU"/>
              </w:rPr>
              <w:t>)</w:t>
            </w:r>
          </w:p>
        </w:tc>
        <w:tc>
          <w:tcPr>
            <w:tcW w:w="960" w:type="dxa"/>
            <w:tcMar>
              <w:top w:w="50" w:type="dxa"/>
              <w:left w:w="100" w:type="dxa"/>
            </w:tcMar>
            <w:vAlign w:val="center"/>
          </w:tcPr>
          <w:p w14:paraId="7B497A00"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CDA428B" w14:textId="77777777" w:rsidR="00C641DC" w:rsidRPr="006C2099" w:rsidRDefault="00C641DC" w:rsidP="00616030">
            <w:pPr>
              <w:spacing w:after="0"/>
              <w:ind w:left="135"/>
              <w:jc w:val="center"/>
            </w:pPr>
          </w:p>
        </w:tc>
        <w:tc>
          <w:tcPr>
            <w:tcW w:w="1910" w:type="dxa"/>
            <w:tcMar>
              <w:top w:w="50" w:type="dxa"/>
              <w:left w:w="100" w:type="dxa"/>
            </w:tcMar>
            <w:vAlign w:val="center"/>
          </w:tcPr>
          <w:p w14:paraId="6C37A1BD" w14:textId="77777777" w:rsidR="00C641DC" w:rsidRPr="006C2099" w:rsidRDefault="00C641DC" w:rsidP="00616030">
            <w:pPr>
              <w:spacing w:after="0"/>
              <w:ind w:left="135"/>
              <w:jc w:val="center"/>
            </w:pPr>
          </w:p>
        </w:tc>
        <w:tc>
          <w:tcPr>
            <w:tcW w:w="1347" w:type="dxa"/>
            <w:tcMar>
              <w:top w:w="50" w:type="dxa"/>
              <w:left w:w="100" w:type="dxa"/>
            </w:tcMar>
            <w:vAlign w:val="center"/>
          </w:tcPr>
          <w:p w14:paraId="2D44C84C"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26</w:t>
            </w:r>
          </w:p>
        </w:tc>
        <w:tc>
          <w:tcPr>
            <w:tcW w:w="2221" w:type="dxa"/>
            <w:tcMar>
              <w:top w:w="50" w:type="dxa"/>
              <w:left w:w="100" w:type="dxa"/>
            </w:tcMar>
            <w:vAlign w:val="center"/>
          </w:tcPr>
          <w:p w14:paraId="42C4D02B"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75D8CEE2" w14:textId="77777777" w:rsidTr="00616030">
        <w:trPr>
          <w:trHeight w:val="144"/>
          <w:tblCellSpacing w:w="20" w:type="nil"/>
        </w:trPr>
        <w:tc>
          <w:tcPr>
            <w:tcW w:w="1031" w:type="dxa"/>
            <w:tcMar>
              <w:top w:w="50" w:type="dxa"/>
              <w:left w:w="100" w:type="dxa"/>
            </w:tcMar>
            <w:vAlign w:val="center"/>
          </w:tcPr>
          <w:p w14:paraId="39822238" w14:textId="77777777" w:rsidR="00C641DC" w:rsidRPr="006C2099" w:rsidRDefault="00C641DC" w:rsidP="00616030">
            <w:pPr>
              <w:spacing w:after="0"/>
            </w:pPr>
            <w:r>
              <w:rPr>
                <w:rFonts w:ascii="Times New Roman" w:hAnsi="Times New Roman"/>
                <w:color w:val="000000"/>
                <w:sz w:val="24"/>
              </w:rPr>
              <w:t>27</w:t>
            </w:r>
          </w:p>
        </w:tc>
        <w:tc>
          <w:tcPr>
            <w:tcW w:w="4522" w:type="dxa"/>
            <w:tcMar>
              <w:top w:w="50" w:type="dxa"/>
              <w:left w:w="100" w:type="dxa"/>
            </w:tcMar>
            <w:vAlign w:val="center"/>
          </w:tcPr>
          <w:p w14:paraId="5067954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Средства массовой информации (телевидение, пресса, Интернет) (компьютерная зависимость: проблема современной молодежи</w:t>
            </w:r>
            <w:r>
              <w:rPr>
                <w:rFonts w:ascii="Times New Roman" w:hAnsi="Times New Roman"/>
                <w:color w:val="000000"/>
                <w:sz w:val="24"/>
                <w:lang w:val="ru-RU"/>
              </w:rPr>
              <w:t>,</w:t>
            </w:r>
            <w:r w:rsidRPr="006C2099">
              <w:rPr>
                <w:rFonts w:ascii="Times New Roman" w:hAnsi="Times New Roman"/>
                <w:color w:val="000000"/>
                <w:sz w:val="24"/>
                <w:lang w:val="ru-RU"/>
              </w:rPr>
              <w:t xml:space="preserve"> компьютеры и социальные сети</w:t>
            </w:r>
            <w:r>
              <w:rPr>
                <w:rFonts w:ascii="Times New Roman" w:hAnsi="Times New Roman"/>
                <w:color w:val="000000"/>
                <w:sz w:val="24"/>
                <w:lang w:val="ru-RU"/>
              </w:rPr>
              <w:t>)</w:t>
            </w:r>
          </w:p>
        </w:tc>
        <w:tc>
          <w:tcPr>
            <w:tcW w:w="960" w:type="dxa"/>
            <w:tcMar>
              <w:top w:w="50" w:type="dxa"/>
              <w:left w:w="100" w:type="dxa"/>
            </w:tcMar>
            <w:vAlign w:val="center"/>
          </w:tcPr>
          <w:p w14:paraId="30D5F9CB"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BDC9B0B" w14:textId="77777777" w:rsidR="00C641DC" w:rsidRPr="006C2099" w:rsidRDefault="00C641DC" w:rsidP="00616030">
            <w:pPr>
              <w:spacing w:after="0"/>
              <w:ind w:left="135"/>
              <w:jc w:val="center"/>
            </w:pPr>
          </w:p>
        </w:tc>
        <w:tc>
          <w:tcPr>
            <w:tcW w:w="1910" w:type="dxa"/>
            <w:tcMar>
              <w:top w:w="50" w:type="dxa"/>
              <w:left w:w="100" w:type="dxa"/>
            </w:tcMar>
            <w:vAlign w:val="center"/>
          </w:tcPr>
          <w:p w14:paraId="7934B49B" w14:textId="77777777" w:rsidR="00C641DC" w:rsidRPr="006C2099" w:rsidRDefault="00C641DC" w:rsidP="00616030">
            <w:pPr>
              <w:spacing w:after="0"/>
              <w:ind w:left="135"/>
              <w:jc w:val="center"/>
            </w:pPr>
          </w:p>
        </w:tc>
        <w:tc>
          <w:tcPr>
            <w:tcW w:w="1347" w:type="dxa"/>
            <w:tcMar>
              <w:top w:w="50" w:type="dxa"/>
              <w:left w:w="100" w:type="dxa"/>
            </w:tcMar>
          </w:tcPr>
          <w:p w14:paraId="7601A6AD" w14:textId="77777777" w:rsidR="00C641DC" w:rsidRPr="008F1894" w:rsidRDefault="00C641DC" w:rsidP="00616030">
            <w:pPr>
              <w:spacing w:line="240" w:lineRule="auto"/>
              <w:jc w:val="both"/>
              <w:rPr>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Pr>
                <w:rFonts w:ascii="Times New Roman" w:hAnsi="Times New Roman"/>
                <w:sz w:val="24"/>
                <w:szCs w:val="24"/>
              </w:rPr>
              <w:t>27</w:t>
            </w:r>
          </w:p>
        </w:tc>
        <w:tc>
          <w:tcPr>
            <w:tcW w:w="2221" w:type="dxa"/>
            <w:tcMar>
              <w:top w:w="50" w:type="dxa"/>
              <w:left w:w="100" w:type="dxa"/>
            </w:tcMar>
            <w:vAlign w:val="center"/>
          </w:tcPr>
          <w:p w14:paraId="38642B2A"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w:t>
              </w:r>
              <w:r>
                <w:rPr>
                  <w:rFonts w:ascii="Times New Roman" w:hAnsi="Times New Roman"/>
                  <w:color w:val="0000FF"/>
                  <w:u w:val="single"/>
                </w:rPr>
                <w:t>a</w:t>
              </w:r>
              <w:r w:rsidRPr="005B37BB">
                <w:rPr>
                  <w:rFonts w:ascii="Times New Roman" w:hAnsi="Times New Roman"/>
                  <w:color w:val="0000FF"/>
                  <w:u w:val="single"/>
                  <w:lang w:val="ru-RU"/>
                </w:rPr>
                <w:t>618</w:t>
              </w:r>
            </w:hyperlink>
          </w:p>
        </w:tc>
      </w:tr>
      <w:tr w:rsidR="00C641DC" w:rsidRPr="008E5D1D" w14:paraId="4EEEF358" w14:textId="77777777" w:rsidTr="00616030">
        <w:trPr>
          <w:trHeight w:val="144"/>
          <w:tblCellSpacing w:w="20" w:type="nil"/>
        </w:trPr>
        <w:tc>
          <w:tcPr>
            <w:tcW w:w="1031" w:type="dxa"/>
            <w:tcMar>
              <w:top w:w="50" w:type="dxa"/>
              <w:left w:w="100" w:type="dxa"/>
            </w:tcMar>
            <w:vAlign w:val="center"/>
          </w:tcPr>
          <w:p w14:paraId="1985B222" w14:textId="77777777" w:rsidR="00C641DC" w:rsidRPr="006C2099" w:rsidRDefault="00C641DC" w:rsidP="00616030">
            <w:pPr>
              <w:spacing w:after="0"/>
            </w:pPr>
            <w:r>
              <w:rPr>
                <w:rFonts w:ascii="Times New Roman" w:hAnsi="Times New Roman"/>
                <w:color w:val="000000"/>
                <w:sz w:val="24"/>
              </w:rPr>
              <w:t>28</w:t>
            </w:r>
          </w:p>
        </w:tc>
        <w:tc>
          <w:tcPr>
            <w:tcW w:w="4522" w:type="dxa"/>
            <w:tcMar>
              <w:top w:w="50" w:type="dxa"/>
              <w:left w:w="100" w:type="dxa"/>
            </w:tcMar>
            <w:vAlign w:val="center"/>
          </w:tcPr>
          <w:p w14:paraId="390F89E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"Средства массовой информации (телевидение, пресса, Интернет)"</w:t>
            </w:r>
          </w:p>
        </w:tc>
        <w:tc>
          <w:tcPr>
            <w:tcW w:w="960" w:type="dxa"/>
            <w:tcMar>
              <w:top w:w="50" w:type="dxa"/>
              <w:left w:w="100" w:type="dxa"/>
            </w:tcMar>
            <w:vAlign w:val="center"/>
          </w:tcPr>
          <w:p w14:paraId="242A750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BD86F07" w14:textId="77777777" w:rsidR="00C641DC" w:rsidRPr="006C2099" w:rsidRDefault="00C641DC" w:rsidP="00616030">
            <w:pPr>
              <w:spacing w:after="0"/>
              <w:ind w:left="135"/>
              <w:jc w:val="center"/>
            </w:pPr>
          </w:p>
        </w:tc>
        <w:tc>
          <w:tcPr>
            <w:tcW w:w="1910" w:type="dxa"/>
            <w:tcMar>
              <w:top w:w="50" w:type="dxa"/>
              <w:left w:w="100" w:type="dxa"/>
            </w:tcMar>
            <w:vAlign w:val="center"/>
          </w:tcPr>
          <w:p w14:paraId="09281F16" w14:textId="77777777" w:rsidR="00C641DC" w:rsidRPr="006C2099" w:rsidRDefault="00C641DC" w:rsidP="00616030">
            <w:pPr>
              <w:spacing w:after="0"/>
              <w:ind w:left="135"/>
              <w:jc w:val="center"/>
            </w:pPr>
          </w:p>
        </w:tc>
        <w:tc>
          <w:tcPr>
            <w:tcW w:w="1347" w:type="dxa"/>
            <w:tcMar>
              <w:top w:w="50" w:type="dxa"/>
              <w:left w:w="100" w:type="dxa"/>
            </w:tcMar>
          </w:tcPr>
          <w:p w14:paraId="633D43AA"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28</w:t>
            </w:r>
          </w:p>
        </w:tc>
        <w:tc>
          <w:tcPr>
            <w:tcW w:w="2221" w:type="dxa"/>
            <w:tcMar>
              <w:top w:w="50" w:type="dxa"/>
              <w:left w:w="100" w:type="dxa"/>
            </w:tcMar>
            <w:vAlign w:val="center"/>
          </w:tcPr>
          <w:p w14:paraId="4059C532"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28D2D15" w14:textId="77777777" w:rsidTr="00616030">
        <w:trPr>
          <w:trHeight w:val="144"/>
          <w:tblCellSpacing w:w="20" w:type="nil"/>
        </w:trPr>
        <w:tc>
          <w:tcPr>
            <w:tcW w:w="1031" w:type="dxa"/>
            <w:tcMar>
              <w:top w:w="50" w:type="dxa"/>
              <w:left w:w="100" w:type="dxa"/>
            </w:tcMar>
            <w:vAlign w:val="center"/>
          </w:tcPr>
          <w:p w14:paraId="3FFA4B30" w14:textId="77777777" w:rsidR="00C641DC" w:rsidRPr="006C2099" w:rsidRDefault="00C641DC" w:rsidP="00616030">
            <w:pPr>
              <w:spacing w:after="0"/>
            </w:pPr>
            <w:r>
              <w:rPr>
                <w:rFonts w:ascii="Times New Roman" w:hAnsi="Times New Roman"/>
                <w:color w:val="000000"/>
                <w:sz w:val="24"/>
              </w:rPr>
              <w:t>29</w:t>
            </w:r>
          </w:p>
        </w:tc>
        <w:tc>
          <w:tcPr>
            <w:tcW w:w="4522" w:type="dxa"/>
            <w:tcMar>
              <w:top w:w="50" w:type="dxa"/>
              <w:left w:w="100" w:type="dxa"/>
            </w:tcMar>
            <w:vAlign w:val="center"/>
          </w:tcPr>
          <w:p w14:paraId="0023509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6C2099">
              <w:rPr>
                <w:rFonts w:ascii="Times New Roman" w:hAnsi="Times New Roman"/>
                <w:color w:val="000000"/>
                <w:sz w:val="24"/>
                <w:lang w:val="ru-RU"/>
              </w:rPr>
              <w:lastRenderedPageBreak/>
              <w:t>население, официальные языки, достопримечательности, культурные особенности (национальные праздники, традиции, обычаи) (национальные парки Франции</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городок науки и индустрии</w:t>
            </w:r>
            <w:r w:rsidRPr="006C2099">
              <w:rPr>
                <w:rFonts w:ascii="Times New Roman" w:hAnsi="Times New Roman"/>
                <w:color w:val="000000"/>
                <w:sz w:val="24"/>
                <w:lang w:val="ru-RU"/>
              </w:rPr>
              <w:t xml:space="preserve"> </w:t>
            </w:r>
            <w:r>
              <w:rPr>
                <w:rFonts w:ascii="Times New Roman" w:hAnsi="Times New Roman"/>
                <w:color w:val="000000"/>
                <w:sz w:val="24"/>
                <w:lang w:val="ru-RU"/>
              </w:rPr>
              <w:t>Франция на карте Европы</w:t>
            </w:r>
            <w:r w:rsidRPr="006C2099">
              <w:rPr>
                <w:rFonts w:ascii="Times New Roman" w:hAnsi="Times New Roman"/>
                <w:color w:val="000000"/>
                <w:sz w:val="24"/>
                <w:lang w:val="ru-RU"/>
              </w:rPr>
              <w:t>)</w:t>
            </w:r>
          </w:p>
        </w:tc>
        <w:tc>
          <w:tcPr>
            <w:tcW w:w="960" w:type="dxa"/>
            <w:tcMar>
              <w:top w:w="50" w:type="dxa"/>
              <w:left w:w="100" w:type="dxa"/>
            </w:tcMar>
            <w:vAlign w:val="center"/>
          </w:tcPr>
          <w:p w14:paraId="65D6CC99"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C74086F" w14:textId="77777777" w:rsidR="00C641DC" w:rsidRPr="006C2099" w:rsidRDefault="00C641DC" w:rsidP="00616030">
            <w:pPr>
              <w:spacing w:after="0"/>
              <w:ind w:left="135"/>
              <w:jc w:val="center"/>
            </w:pPr>
          </w:p>
        </w:tc>
        <w:tc>
          <w:tcPr>
            <w:tcW w:w="1910" w:type="dxa"/>
            <w:tcMar>
              <w:top w:w="50" w:type="dxa"/>
              <w:left w:w="100" w:type="dxa"/>
            </w:tcMar>
            <w:vAlign w:val="center"/>
          </w:tcPr>
          <w:p w14:paraId="0A748669" w14:textId="77777777" w:rsidR="00C641DC" w:rsidRPr="006C2099" w:rsidRDefault="00C641DC" w:rsidP="00616030">
            <w:pPr>
              <w:spacing w:after="0"/>
              <w:ind w:left="135"/>
              <w:jc w:val="center"/>
            </w:pPr>
          </w:p>
        </w:tc>
        <w:tc>
          <w:tcPr>
            <w:tcW w:w="1347" w:type="dxa"/>
            <w:tcMar>
              <w:top w:w="50" w:type="dxa"/>
              <w:left w:w="100" w:type="dxa"/>
            </w:tcMar>
          </w:tcPr>
          <w:p w14:paraId="335515D4"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29</w:t>
            </w:r>
          </w:p>
        </w:tc>
        <w:tc>
          <w:tcPr>
            <w:tcW w:w="2221" w:type="dxa"/>
            <w:tcMar>
              <w:top w:w="50" w:type="dxa"/>
              <w:left w:w="100" w:type="dxa"/>
            </w:tcMar>
            <w:vAlign w:val="center"/>
          </w:tcPr>
          <w:p w14:paraId="62333BE2"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0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C641DC" w:rsidRPr="008E5D1D" w14:paraId="6B00CD8D" w14:textId="77777777" w:rsidTr="00616030">
        <w:trPr>
          <w:trHeight w:val="144"/>
          <w:tblCellSpacing w:w="20" w:type="nil"/>
        </w:trPr>
        <w:tc>
          <w:tcPr>
            <w:tcW w:w="1031" w:type="dxa"/>
            <w:tcMar>
              <w:top w:w="50" w:type="dxa"/>
              <w:left w:w="100" w:type="dxa"/>
            </w:tcMar>
            <w:vAlign w:val="center"/>
          </w:tcPr>
          <w:p w14:paraId="5D07729E" w14:textId="77777777" w:rsidR="00C641DC" w:rsidRPr="006C2099" w:rsidRDefault="00C641DC" w:rsidP="00616030">
            <w:pPr>
              <w:spacing w:after="0"/>
            </w:pPr>
            <w:r>
              <w:rPr>
                <w:rFonts w:ascii="Times New Roman" w:hAnsi="Times New Roman"/>
                <w:color w:val="000000"/>
                <w:sz w:val="24"/>
              </w:rPr>
              <w:t>30</w:t>
            </w:r>
          </w:p>
        </w:tc>
        <w:tc>
          <w:tcPr>
            <w:tcW w:w="4522" w:type="dxa"/>
            <w:tcMar>
              <w:top w:w="50" w:type="dxa"/>
              <w:left w:w="100" w:type="dxa"/>
            </w:tcMar>
            <w:vAlign w:val="center"/>
          </w:tcPr>
          <w:p w14:paraId="01C4F82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w:t>
            </w:r>
            <w:r>
              <w:rPr>
                <w:rFonts w:ascii="Times New Roman" w:hAnsi="Times New Roman"/>
                <w:color w:val="000000"/>
                <w:sz w:val="24"/>
                <w:lang w:val="ru-RU"/>
              </w:rPr>
              <w:t xml:space="preserve">праздники, традиции, обычаи Франция и Европа, </w:t>
            </w:r>
            <w:r w:rsidRPr="006C2099">
              <w:rPr>
                <w:rFonts w:ascii="Times New Roman" w:hAnsi="Times New Roman"/>
                <w:color w:val="000000"/>
                <w:sz w:val="24"/>
                <w:lang w:val="ru-RU"/>
              </w:rPr>
              <w:t>рассказыв</w:t>
            </w:r>
            <w:r>
              <w:rPr>
                <w:rFonts w:ascii="Times New Roman" w:hAnsi="Times New Roman"/>
                <w:color w:val="000000"/>
                <w:sz w:val="24"/>
                <w:lang w:val="ru-RU"/>
              </w:rPr>
              <w:t>а</w:t>
            </w:r>
            <w:r w:rsidRPr="006C2099">
              <w:rPr>
                <w:rFonts w:ascii="Times New Roman" w:hAnsi="Times New Roman"/>
                <w:color w:val="000000"/>
                <w:sz w:val="24"/>
                <w:lang w:val="ru-RU"/>
              </w:rPr>
              <w:t>ем о европейском союзе</w:t>
            </w:r>
            <w:r>
              <w:rPr>
                <w:rFonts w:ascii="Times New Roman" w:hAnsi="Times New Roman"/>
                <w:color w:val="000000"/>
                <w:sz w:val="24"/>
                <w:lang w:val="ru-RU"/>
              </w:rPr>
              <w:t>,</w:t>
            </w:r>
            <w:r w:rsidRPr="006C2099">
              <w:rPr>
                <w:rFonts w:ascii="Times New Roman" w:hAnsi="Times New Roman"/>
                <w:color w:val="000000"/>
                <w:sz w:val="24"/>
                <w:lang w:val="ru-RU"/>
              </w:rPr>
              <w:t xml:space="preserve"> Росс</w:t>
            </w:r>
            <w:r>
              <w:rPr>
                <w:rFonts w:ascii="Times New Roman" w:hAnsi="Times New Roman"/>
                <w:color w:val="000000"/>
                <w:sz w:val="24"/>
                <w:lang w:val="ru-RU"/>
              </w:rPr>
              <w:t xml:space="preserve">ия и </w:t>
            </w:r>
            <w:proofErr w:type="gramStart"/>
            <w:r>
              <w:rPr>
                <w:rFonts w:ascii="Times New Roman" w:hAnsi="Times New Roman"/>
                <w:color w:val="000000"/>
                <w:sz w:val="24"/>
                <w:lang w:val="ru-RU"/>
              </w:rPr>
              <w:t>Франция :</w:t>
            </w:r>
            <w:proofErr w:type="gramEnd"/>
            <w:r>
              <w:rPr>
                <w:rFonts w:ascii="Times New Roman" w:hAnsi="Times New Roman"/>
                <w:color w:val="000000"/>
                <w:sz w:val="24"/>
                <w:lang w:val="ru-RU"/>
              </w:rPr>
              <w:t xml:space="preserve"> связь во времени</w:t>
            </w:r>
            <w:r w:rsidRPr="006C2099">
              <w:rPr>
                <w:rFonts w:ascii="Times New Roman" w:hAnsi="Times New Roman"/>
                <w:color w:val="000000"/>
                <w:sz w:val="24"/>
                <w:lang w:val="ru-RU"/>
              </w:rPr>
              <w:t>)</w:t>
            </w:r>
          </w:p>
        </w:tc>
        <w:tc>
          <w:tcPr>
            <w:tcW w:w="960" w:type="dxa"/>
            <w:tcMar>
              <w:top w:w="50" w:type="dxa"/>
              <w:left w:w="100" w:type="dxa"/>
            </w:tcMar>
            <w:vAlign w:val="center"/>
          </w:tcPr>
          <w:p w14:paraId="7C6FF6E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E610CB6" w14:textId="77777777" w:rsidR="00C641DC" w:rsidRPr="006C2099" w:rsidRDefault="00C641DC" w:rsidP="00616030">
            <w:pPr>
              <w:spacing w:after="0"/>
              <w:ind w:left="135"/>
              <w:jc w:val="center"/>
            </w:pPr>
          </w:p>
        </w:tc>
        <w:tc>
          <w:tcPr>
            <w:tcW w:w="1910" w:type="dxa"/>
            <w:tcMar>
              <w:top w:w="50" w:type="dxa"/>
              <w:left w:w="100" w:type="dxa"/>
            </w:tcMar>
            <w:vAlign w:val="center"/>
          </w:tcPr>
          <w:p w14:paraId="1C318374" w14:textId="77777777" w:rsidR="00C641DC" w:rsidRPr="006C2099" w:rsidRDefault="00C641DC" w:rsidP="00616030">
            <w:pPr>
              <w:spacing w:after="0"/>
              <w:ind w:left="135"/>
              <w:jc w:val="center"/>
            </w:pPr>
          </w:p>
        </w:tc>
        <w:tc>
          <w:tcPr>
            <w:tcW w:w="1347" w:type="dxa"/>
            <w:tcMar>
              <w:top w:w="50" w:type="dxa"/>
              <w:left w:w="100" w:type="dxa"/>
            </w:tcMar>
          </w:tcPr>
          <w:p w14:paraId="328CAAD2"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30</w:t>
            </w:r>
          </w:p>
        </w:tc>
        <w:tc>
          <w:tcPr>
            <w:tcW w:w="2221" w:type="dxa"/>
            <w:tcMar>
              <w:top w:w="50" w:type="dxa"/>
              <w:left w:w="100" w:type="dxa"/>
            </w:tcMar>
            <w:vAlign w:val="center"/>
          </w:tcPr>
          <w:p w14:paraId="5981FE2C"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r>
                <w:rPr>
                  <w:rFonts w:ascii="Times New Roman" w:hAnsi="Times New Roman"/>
                  <w:color w:val="0000FF"/>
                  <w:u w:val="single"/>
                </w:rPr>
                <w:t>e</w:t>
              </w:r>
              <w:r w:rsidRPr="005B37BB">
                <w:rPr>
                  <w:rFonts w:ascii="Times New Roman" w:hAnsi="Times New Roman"/>
                  <w:color w:val="0000FF"/>
                  <w:u w:val="single"/>
                  <w:lang w:val="ru-RU"/>
                </w:rPr>
                <w:t>12</w:t>
              </w:r>
            </w:hyperlink>
          </w:p>
        </w:tc>
      </w:tr>
      <w:tr w:rsidR="00C641DC" w:rsidRPr="008E5D1D" w14:paraId="6332995D" w14:textId="77777777" w:rsidTr="00616030">
        <w:trPr>
          <w:trHeight w:val="144"/>
          <w:tblCellSpacing w:w="20" w:type="nil"/>
        </w:trPr>
        <w:tc>
          <w:tcPr>
            <w:tcW w:w="1031" w:type="dxa"/>
            <w:tcMar>
              <w:top w:w="50" w:type="dxa"/>
              <w:left w:w="100" w:type="dxa"/>
            </w:tcMar>
            <w:vAlign w:val="center"/>
          </w:tcPr>
          <w:p w14:paraId="18DA85D3" w14:textId="77777777" w:rsidR="00C641DC" w:rsidRPr="006C2099" w:rsidRDefault="00C641DC" w:rsidP="00616030">
            <w:pPr>
              <w:spacing w:after="0"/>
            </w:pPr>
            <w:r>
              <w:rPr>
                <w:rFonts w:ascii="Times New Roman" w:hAnsi="Times New Roman"/>
                <w:color w:val="000000"/>
                <w:sz w:val="24"/>
              </w:rPr>
              <w:t>31</w:t>
            </w:r>
          </w:p>
        </w:tc>
        <w:tc>
          <w:tcPr>
            <w:tcW w:w="4522" w:type="dxa"/>
            <w:tcMar>
              <w:top w:w="50" w:type="dxa"/>
              <w:left w:w="100" w:type="dxa"/>
            </w:tcMar>
            <w:vAlign w:val="center"/>
          </w:tcPr>
          <w:p w14:paraId="124C9CD6"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60" w:type="dxa"/>
            <w:tcMar>
              <w:top w:w="50" w:type="dxa"/>
              <w:left w:w="100" w:type="dxa"/>
            </w:tcMar>
            <w:vAlign w:val="center"/>
          </w:tcPr>
          <w:p w14:paraId="20298587"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3F43FF7" w14:textId="77777777" w:rsidR="00C641DC" w:rsidRPr="006C2099" w:rsidRDefault="00C641DC" w:rsidP="00616030">
            <w:pPr>
              <w:spacing w:after="0"/>
              <w:ind w:left="135"/>
              <w:jc w:val="center"/>
            </w:pPr>
          </w:p>
        </w:tc>
        <w:tc>
          <w:tcPr>
            <w:tcW w:w="1910" w:type="dxa"/>
            <w:tcMar>
              <w:top w:w="50" w:type="dxa"/>
              <w:left w:w="100" w:type="dxa"/>
            </w:tcMar>
            <w:vAlign w:val="center"/>
          </w:tcPr>
          <w:p w14:paraId="7C46E235" w14:textId="77777777" w:rsidR="00C641DC" w:rsidRPr="006C2099" w:rsidRDefault="00C641DC" w:rsidP="00616030">
            <w:pPr>
              <w:spacing w:after="0"/>
              <w:ind w:left="135"/>
              <w:jc w:val="center"/>
            </w:pPr>
          </w:p>
        </w:tc>
        <w:tc>
          <w:tcPr>
            <w:tcW w:w="1347" w:type="dxa"/>
            <w:tcMar>
              <w:top w:w="50" w:type="dxa"/>
              <w:left w:w="100" w:type="dxa"/>
            </w:tcMar>
          </w:tcPr>
          <w:p w14:paraId="466118A5"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w:t>
            </w:r>
            <w:r>
              <w:rPr>
                <w:rFonts w:ascii="Times New Roman" w:hAnsi="Times New Roman"/>
                <w:sz w:val="24"/>
                <w:szCs w:val="24"/>
              </w:rPr>
              <w:t>еделя</w:t>
            </w:r>
            <w:proofErr w:type="spellEnd"/>
            <w:r>
              <w:rPr>
                <w:rFonts w:ascii="Times New Roman" w:hAnsi="Times New Roman"/>
                <w:sz w:val="24"/>
                <w:szCs w:val="24"/>
              </w:rPr>
              <w:t xml:space="preserve"> 31</w:t>
            </w:r>
          </w:p>
        </w:tc>
        <w:tc>
          <w:tcPr>
            <w:tcW w:w="2221" w:type="dxa"/>
            <w:tcMar>
              <w:top w:w="50" w:type="dxa"/>
              <w:left w:w="100" w:type="dxa"/>
            </w:tcMar>
            <w:vAlign w:val="center"/>
          </w:tcPr>
          <w:p w14:paraId="15FB427E"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/835193</w:t>
              </w:r>
              <w:r>
                <w:rPr>
                  <w:rFonts w:ascii="Times New Roman" w:hAnsi="Times New Roman"/>
                  <w:color w:val="0000FF"/>
                  <w:u w:val="single"/>
                </w:rPr>
                <w:t>e</w:t>
              </w:r>
              <w:r w:rsidRPr="005B37BB">
                <w:rPr>
                  <w:rFonts w:ascii="Times New Roman" w:hAnsi="Times New Roman"/>
                  <w:color w:val="0000FF"/>
                  <w:u w:val="single"/>
                  <w:lang w:val="ru-RU"/>
                </w:rPr>
                <w:t>4</w:t>
              </w:r>
            </w:hyperlink>
          </w:p>
        </w:tc>
      </w:tr>
      <w:tr w:rsidR="00C641DC" w:rsidRPr="008E5D1D" w14:paraId="4E387445" w14:textId="77777777" w:rsidTr="00616030">
        <w:trPr>
          <w:trHeight w:val="144"/>
          <w:tblCellSpacing w:w="20" w:type="nil"/>
        </w:trPr>
        <w:tc>
          <w:tcPr>
            <w:tcW w:w="1031" w:type="dxa"/>
            <w:tcMar>
              <w:top w:w="50" w:type="dxa"/>
              <w:left w:w="100" w:type="dxa"/>
            </w:tcMar>
            <w:vAlign w:val="center"/>
          </w:tcPr>
          <w:p w14:paraId="27326A77" w14:textId="77777777" w:rsidR="00C641DC" w:rsidRPr="006C2099" w:rsidRDefault="00C641DC" w:rsidP="00616030">
            <w:pPr>
              <w:spacing w:after="0"/>
            </w:pPr>
            <w:r>
              <w:rPr>
                <w:rFonts w:ascii="Times New Roman" w:hAnsi="Times New Roman"/>
                <w:color w:val="000000"/>
                <w:sz w:val="24"/>
              </w:rPr>
              <w:t>32</w:t>
            </w:r>
          </w:p>
        </w:tc>
        <w:tc>
          <w:tcPr>
            <w:tcW w:w="4522" w:type="dxa"/>
            <w:tcMar>
              <w:top w:w="50" w:type="dxa"/>
              <w:left w:w="100" w:type="dxa"/>
            </w:tcMar>
            <w:vAlign w:val="center"/>
          </w:tcPr>
          <w:p w14:paraId="542B1D5D"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Контроль по теме: "Родная страна и страна (страны) изучаемого языка. Их географическое положение, </w:t>
            </w:r>
            <w:r w:rsidRPr="006C2099">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960" w:type="dxa"/>
            <w:tcMar>
              <w:top w:w="50" w:type="dxa"/>
              <w:left w:w="100" w:type="dxa"/>
            </w:tcMar>
            <w:vAlign w:val="center"/>
          </w:tcPr>
          <w:p w14:paraId="1512533A"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7B0F94C2"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1FCADBA0" w14:textId="77777777" w:rsidR="00C641DC" w:rsidRPr="006C2099" w:rsidRDefault="00C641DC" w:rsidP="00616030">
            <w:pPr>
              <w:spacing w:after="0"/>
              <w:ind w:left="135"/>
              <w:jc w:val="center"/>
            </w:pPr>
          </w:p>
        </w:tc>
        <w:tc>
          <w:tcPr>
            <w:tcW w:w="1347" w:type="dxa"/>
            <w:tcMar>
              <w:top w:w="50" w:type="dxa"/>
              <w:left w:w="100" w:type="dxa"/>
            </w:tcMar>
          </w:tcPr>
          <w:p w14:paraId="44585A6C"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32</w:t>
            </w:r>
          </w:p>
        </w:tc>
        <w:tc>
          <w:tcPr>
            <w:tcW w:w="2221" w:type="dxa"/>
            <w:tcMar>
              <w:top w:w="50" w:type="dxa"/>
              <w:left w:w="100" w:type="dxa"/>
            </w:tcMar>
            <w:vAlign w:val="center"/>
          </w:tcPr>
          <w:p w14:paraId="0C91BE26"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99EB472" w14:textId="77777777" w:rsidTr="00616030">
        <w:trPr>
          <w:trHeight w:val="144"/>
          <w:tblCellSpacing w:w="20" w:type="nil"/>
        </w:trPr>
        <w:tc>
          <w:tcPr>
            <w:tcW w:w="1031" w:type="dxa"/>
            <w:tcMar>
              <w:top w:w="50" w:type="dxa"/>
              <w:left w:w="100" w:type="dxa"/>
            </w:tcMar>
            <w:vAlign w:val="center"/>
          </w:tcPr>
          <w:p w14:paraId="66D16B4F" w14:textId="77777777" w:rsidR="00C641DC" w:rsidRPr="006C2099" w:rsidRDefault="00C641DC" w:rsidP="00616030">
            <w:pPr>
              <w:spacing w:after="0"/>
            </w:pPr>
            <w:r>
              <w:rPr>
                <w:rFonts w:ascii="Times New Roman" w:hAnsi="Times New Roman"/>
                <w:color w:val="000000"/>
                <w:sz w:val="24"/>
              </w:rPr>
              <w:t>33</w:t>
            </w:r>
          </w:p>
        </w:tc>
        <w:tc>
          <w:tcPr>
            <w:tcW w:w="4522" w:type="dxa"/>
            <w:tcMar>
              <w:top w:w="50" w:type="dxa"/>
              <w:left w:w="100" w:type="dxa"/>
            </w:tcMar>
            <w:vAlign w:val="center"/>
          </w:tcPr>
          <w:p w14:paraId="0B0E934A"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 (интервью со спортсменом</w:t>
            </w:r>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 xml:space="preserve">художники, </w:t>
            </w:r>
            <w:r w:rsidRPr="006C2099">
              <w:rPr>
                <w:rFonts w:ascii="Times New Roman" w:hAnsi="Times New Roman"/>
                <w:color w:val="000000"/>
                <w:sz w:val="24"/>
              </w:rPr>
              <w:t>M</w:t>
            </w:r>
            <w:r w:rsidRPr="006C2099">
              <w:rPr>
                <w:rFonts w:ascii="Times New Roman" w:hAnsi="Times New Roman"/>
                <w:color w:val="000000"/>
                <w:sz w:val="24"/>
                <w:lang w:val="ru-RU"/>
              </w:rPr>
              <w:t>. Метерлинк и его произведения)</w:t>
            </w:r>
          </w:p>
        </w:tc>
        <w:tc>
          <w:tcPr>
            <w:tcW w:w="960" w:type="dxa"/>
            <w:tcMar>
              <w:top w:w="50" w:type="dxa"/>
              <w:left w:w="100" w:type="dxa"/>
            </w:tcMar>
            <w:vAlign w:val="center"/>
          </w:tcPr>
          <w:p w14:paraId="49352C57"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7F2D0C3" w14:textId="77777777" w:rsidR="00C641DC" w:rsidRPr="006C2099" w:rsidRDefault="00C641DC" w:rsidP="00616030">
            <w:pPr>
              <w:spacing w:after="0"/>
              <w:ind w:left="135"/>
              <w:jc w:val="center"/>
            </w:pPr>
          </w:p>
        </w:tc>
        <w:tc>
          <w:tcPr>
            <w:tcW w:w="1910" w:type="dxa"/>
            <w:tcMar>
              <w:top w:w="50" w:type="dxa"/>
              <w:left w:w="100" w:type="dxa"/>
            </w:tcMar>
            <w:vAlign w:val="center"/>
          </w:tcPr>
          <w:p w14:paraId="593F836F" w14:textId="77777777" w:rsidR="00C641DC" w:rsidRPr="006C2099" w:rsidRDefault="00C641DC" w:rsidP="00616030">
            <w:pPr>
              <w:spacing w:after="0"/>
              <w:ind w:left="135"/>
              <w:jc w:val="center"/>
            </w:pPr>
          </w:p>
        </w:tc>
        <w:tc>
          <w:tcPr>
            <w:tcW w:w="1347" w:type="dxa"/>
            <w:tcMar>
              <w:top w:w="50" w:type="dxa"/>
              <w:left w:w="100" w:type="dxa"/>
            </w:tcMar>
          </w:tcPr>
          <w:p w14:paraId="74A214CF"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33</w:t>
            </w:r>
          </w:p>
        </w:tc>
        <w:tc>
          <w:tcPr>
            <w:tcW w:w="2221" w:type="dxa"/>
            <w:tcMar>
              <w:top w:w="50" w:type="dxa"/>
              <w:left w:w="100" w:type="dxa"/>
            </w:tcMar>
            <w:vAlign w:val="center"/>
          </w:tcPr>
          <w:p w14:paraId="09054117"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0A7AB33" w14:textId="77777777" w:rsidTr="00616030">
        <w:trPr>
          <w:trHeight w:val="144"/>
          <w:tblCellSpacing w:w="20" w:type="nil"/>
        </w:trPr>
        <w:tc>
          <w:tcPr>
            <w:tcW w:w="1031" w:type="dxa"/>
            <w:tcMar>
              <w:top w:w="50" w:type="dxa"/>
              <w:left w:w="100" w:type="dxa"/>
            </w:tcMar>
            <w:vAlign w:val="center"/>
          </w:tcPr>
          <w:p w14:paraId="487D4FE2" w14:textId="77777777" w:rsidR="00C641DC" w:rsidRPr="006C2099" w:rsidRDefault="00C641DC" w:rsidP="00616030">
            <w:pPr>
              <w:spacing w:after="0"/>
            </w:pPr>
            <w:r>
              <w:rPr>
                <w:rFonts w:ascii="Times New Roman" w:hAnsi="Times New Roman"/>
                <w:color w:val="000000"/>
                <w:sz w:val="24"/>
              </w:rPr>
              <w:t>34</w:t>
            </w:r>
          </w:p>
        </w:tc>
        <w:tc>
          <w:tcPr>
            <w:tcW w:w="4522" w:type="dxa"/>
            <w:tcMar>
              <w:top w:w="50" w:type="dxa"/>
              <w:left w:w="100" w:type="dxa"/>
            </w:tcMar>
            <w:vAlign w:val="center"/>
          </w:tcPr>
          <w:p w14:paraId="0A6E5C1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60" w:type="dxa"/>
            <w:tcMar>
              <w:top w:w="50" w:type="dxa"/>
              <w:left w:w="100" w:type="dxa"/>
            </w:tcMar>
            <w:vAlign w:val="center"/>
          </w:tcPr>
          <w:p w14:paraId="46D04AD4"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FD38ABF" w14:textId="77777777" w:rsidR="00C641DC" w:rsidRPr="006C2099" w:rsidRDefault="00C641DC" w:rsidP="00616030">
            <w:pPr>
              <w:spacing w:after="0"/>
              <w:ind w:left="135"/>
              <w:jc w:val="center"/>
            </w:pPr>
          </w:p>
        </w:tc>
        <w:tc>
          <w:tcPr>
            <w:tcW w:w="1910" w:type="dxa"/>
            <w:tcMar>
              <w:top w:w="50" w:type="dxa"/>
              <w:left w:w="100" w:type="dxa"/>
            </w:tcMar>
            <w:vAlign w:val="center"/>
          </w:tcPr>
          <w:p w14:paraId="317E9229" w14:textId="77777777" w:rsidR="00C641DC" w:rsidRPr="006C2099" w:rsidRDefault="00C641DC" w:rsidP="00616030">
            <w:pPr>
              <w:spacing w:after="0"/>
              <w:ind w:left="135"/>
              <w:jc w:val="center"/>
            </w:pPr>
          </w:p>
        </w:tc>
        <w:tc>
          <w:tcPr>
            <w:tcW w:w="1347" w:type="dxa"/>
            <w:tcMar>
              <w:top w:w="50" w:type="dxa"/>
              <w:left w:w="100" w:type="dxa"/>
            </w:tcMar>
          </w:tcPr>
          <w:p w14:paraId="5FBA0164" w14:textId="77777777" w:rsidR="00C641DC"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34 </w:t>
            </w:r>
          </w:p>
        </w:tc>
        <w:tc>
          <w:tcPr>
            <w:tcW w:w="2221" w:type="dxa"/>
            <w:tcMar>
              <w:top w:w="50" w:type="dxa"/>
              <w:left w:w="100" w:type="dxa"/>
            </w:tcMar>
            <w:vAlign w:val="center"/>
          </w:tcPr>
          <w:p w14:paraId="7DD432A4"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hyperlink>
          </w:p>
        </w:tc>
      </w:tr>
      <w:tr w:rsidR="00C641DC" w:rsidRPr="006C2099" w14:paraId="5B9B2D74" w14:textId="77777777" w:rsidTr="00616030">
        <w:trPr>
          <w:trHeight w:val="144"/>
          <w:tblCellSpacing w:w="20" w:type="nil"/>
        </w:trPr>
        <w:tc>
          <w:tcPr>
            <w:tcW w:w="0" w:type="auto"/>
            <w:gridSpan w:val="2"/>
            <w:tcMar>
              <w:top w:w="50" w:type="dxa"/>
              <w:left w:w="100" w:type="dxa"/>
            </w:tcMar>
            <w:vAlign w:val="center"/>
          </w:tcPr>
          <w:p w14:paraId="4B5F937A"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960" w:type="dxa"/>
            <w:tcMar>
              <w:top w:w="50" w:type="dxa"/>
              <w:left w:w="100" w:type="dxa"/>
            </w:tcMar>
            <w:vAlign w:val="center"/>
          </w:tcPr>
          <w:p w14:paraId="2CA981E5"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Pr>
                <w:rFonts w:ascii="Times New Roman" w:hAnsi="Times New Roman"/>
                <w:color w:val="000000"/>
                <w:sz w:val="24"/>
              </w:rPr>
              <w:t>34</w:t>
            </w:r>
          </w:p>
        </w:tc>
        <w:tc>
          <w:tcPr>
            <w:tcW w:w="1841" w:type="dxa"/>
            <w:tcMar>
              <w:top w:w="50" w:type="dxa"/>
              <w:left w:w="100" w:type="dxa"/>
            </w:tcMar>
            <w:vAlign w:val="center"/>
          </w:tcPr>
          <w:p w14:paraId="7DE8E81C" w14:textId="77777777" w:rsidR="00C641DC" w:rsidRPr="006C2099" w:rsidRDefault="00C641DC" w:rsidP="00616030">
            <w:pPr>
              <w:spacing w:after="0"/>
              <w:ind w:left="135"/>
              <w:jc w:val="center"/>
            </w:pPr>
            <w:r>
              <w:rPr>
                <w:rFonts w:ascii="Times New Roman" w:hAnsi="Times New Roman"/>
                <w:color w:val="000000"/>
                <w:sz w:val="24"/>
              </w:rPr>
              <w:t xml:space="preserve"> 2</w:t>
            </w:r>
          </w:p>
        </w:tc>
        <w:tc>
          <w:tcPr>
            <w:tcW w:w="1910" w:type="dxa"/>
            <w:tcMar>
              <w:top w:w="50" w:type="dxa"/>
              <w:left w:w="100" w:type="dxa"/>
            </w:tcMar>
            <w:vAlign w:val="center"/>
          </w:tcPr>
          <w:p w14:paraId="6B1D63AB" w14:textId="77777777" w:rsidR="00C641DC" w:rsidRPr="006C2099" w:rsidRDefault="00C641DC" w:rsidP="00616030">
            <w:pPr>
              <w:spacing w:after="0"/>
              <w:ind w:left="135"/>
              <w:jc w:val="center"/>
            </w:pPr>
            <w:r w:rsidRPr="006C2099">
              <w:rPr>
                <w:rFonts w:ascii="Times New Roman" w:hAnsi="Times New Roman"/>
                <w:color w:val="000000"/>
                <w:sz w:val="24"/>
              </w:rPr>
              <w:t xml:space="preserve"> 0 </w:t>
            </w:r>
          </w:p>
        </w:tc>
        <w:tc>
          <w:tcPr>
            <w:tcW w:w="0" w:type="auto"/>
            <w:gridSpan w:val="2"/>
            <w:tcMar>
              <w:top w:w="50" w:type="dxa"/>
              <w:left w:w="100" w:type="dxa"/>
            </w:tcMar>
            <w:vAlign w:val="center"/>
          </w:tcPr>
          <w:p w14:paraId="61858DBB" w14:textId="77777777" w:rsidR="00C641DC" w:rsidRPr="006C2099" w:rsidRDefault="00C641DC" w:rsidP="00616030"/>
        </w:tc>
      </w:tr>
    </w:tbl>
    <w:p w14:paraId="6B2B91E8" w14:textId="77777777" w:rsidR="00C641DC" w:rsidRDefault="00C641DC" w:rsidP="00C641DC"/>
    <w:p w14:paraId="01895829" w14:textId="77777777" w:rsidR="00C641DC" w:rsidRDefault="00C641DC" w:rsidP="006C2099">
      <w:pPr>
        <w:spacing w:after="0"/>
        <w:ind w:left="120"/>
        <w:rPr>
          <w:rFonts w:ascii="Times New Roman" w:hAnsi="Times New Roman"/>
          <w:b/>
          <w:color w:val="000000"/>
          <w:sz w:val="28"/>
          <w:lang w:val="ru-RU"/>
        </w:rPr>
      </w:pPr>
    </w:p>
    <w:p w14:paraId="0D07DF82" w14:textId="77777777" w:rsidR="00C641DC" w:rsidRDefault="00C641DC" w:rsidP="006C2099">
      <w:pPr>
        <w:spacing w:after="0"/>
        <w:ind w:left="120"/>
        <w:rPr>
          <w:rFonts w:ascii="Times New Roman" w:hAnsi="Times New Roman"/>
          <w:b/>
          <w:color w:val="000000"/>
          <w:sz w:val="28"/>
          <w:lang w:val="ru-RU"/>
        </w:rPr>
      </w:pPr>
    </w:p>
    <w:p w14:paraId="02164411" w14:textId="77777777" w:rsidR="00C641DC" w:rsidRDefault="00C641DC" w:rsidP="006C2099">
      <w:pPr>
        <w:spacing w:after="0"/>
        <w:ind w:left="120"/>
        <w:rPr>
          <w:rFonts w:ascii="Times New Roman" w:hAnsi="Times New Roman"/>
          <w:b/>
          <w:color w:val="000000"/>
          <w:sz w:val="28"/>
          <w:lang w:val="ru-RU"/>
        </w:rPr>
      </w:pPr>
    </w:p>
    <w:p w14:paraId="2B3DE3E1" w14:textId="77777777" w:rsidR="00C641DC" w:rsidRDefault="00C641DC" w:rsidP="006C2099">
      <w:pPr>
        <w:spacing w:after="0"/>
        <w:ind w:left="120"/>
        <w:rPr>
          <w:rFonts w:ascii="Times New Roman" w:hAnsi="Times New Roman"/>
          <w:b/>
          <w:color w:val="000000"/>
          <w:sz w:val="28"/>
          <w:lang w:val="ru-RU"/>
        </w:rPr>
      </w:pPr>
    </w:p>
    <w:p w14:paraId="005C0A92" w14:textId="77777777" w:rsidR="00C641DC" w:rsidRDefault="00C641DC" w:rsidP="006C2099">
      <w:pPr>
        <w:spacing w:after="0"/>
        <w:ind w:left="120"/>
        <w:rPr>
          <w:rFonts w:ascii="Times New Roman" w:hAnsi="Times New Roman"/>
          <w:b/>
          <w:color w:val="000000"/>
          <w:sz w:val="28"/>
          <w:lang w:val="ru-RU"/>
        </w:rPr>
      </w:pPr>
    </w:p>
    <w:p w14:paraId="660E2B03" w14:textId="77777777" w:rsidR="00C641DC" w:rsidRDefault="00C641DC" w:rsidP="006C2099">
      <w:pPr>
        <w:spacing w:after="0"/>
        <w:ind w:left="120"/>
        <w:rPr>
          <w:rFonts w:ascii="Times New Roman" w:hAnsi="Times New Roman"/>
          <w:b/>
          <w:color w:val="000000"/>
          <w:sz w:val="28"/>
          <w:lang w:val="ru-RU"/>
        </w:rPr>
      </w:pPr>
    </w:p>
    <w:p w14:paraId="4894FB7A" w14:textId="77777777" w:rsidR="00C641DC" w:rsidRDefault="00C641DC" w:rsidP="006C2099">
      <w:pPr>
        <w:spacing w:after="0"/>
        <w:ind w:left="120"/>
        <w:rPr>
          <w:rFonts w:ascii="Times New Roman" w:hAnsi="Times New Roman"/>
          <w:b/>
          <w:color w:val="000000"/>
          <w:sz w:val="28"/>
          <w:lang w:val="ru-RU"/>
        </w:rPr>
      </w:pPr>
    </w:p>
    <w:p w14:paraId="16805EA6" w14:textId="77777777" w:rsidR="00C641DC" w:rsidRDefault="00C641DC" w:rsidP="006C2099">
      <w:pPr>
        <w:spacing w:after="0"/>
        <w:ind w:left="120"/>
        <w:rPr>
          <w:rFonts w:ascii="Times New Roman" w:hAnsi="Times New Roman"/>
          <w:b/>
          <w:color w:val="000000"/>
          <w:sz w:val="28"/>
          <w:lang w:val="ru-RU"/>
        </w:rPr>
      </w:pPr>
    </w:p>
    <w:p w14:paraId="55BBCC49" w14:textId="77777777" w:rsidR="00C641DC" w:rsidRPr="006C2099" w:rsidRDefault="00C641DC" w:rsidP="00C641DC">
      <w:pPr>
        <w:spacing w:after="0"/>
        <w:ind w:left="120"/>
      </w:pPr>
      <w:r w:rsidRPr="006C2099">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4183"/>
        <w:gridCol w:w="948"/>
        <w:gridCol w:w="1841"/>
        <w:gridCol w:w="1910"/>
        <w:gridCol w:w="1347"/>
        <w:gridCol w:w="2873"/>
      </w:tblGrid>
      <w:tr w:rsidR="00C641DC" w:rsidRPr="006C2099" w14:paraId="395B7FA8" w14:textId="77777777" w:rsidTr="00487418">
        <w:trPr>
          <w:trHeight w:val="144"/>
          <w:tblCellSpacing w:w="20" w:type="nil"/>
        </w:trPr>
        <w:tc>
          <w:tcPr>
            <w:tcW w:w="1012" w:type="dxa"/>
            <w:vMerge w:val="restart"/>
            <w:tcMar>
              <w:top w:w="50" w:type="dxa"/>
              <w:left w:w="100" w:type="dxa"/>
            </w:tcMar>
            <w:vAlign w:val="center"/>
          </w:tcPr>
          <w:p w14:paraId="2098FF63" w14:textId="77777777" w:rsidR="00C641DC" w:rsidRPr="006C2099" w:rsidRDefault="00C641DC" w:rsidP="00616030">
            <w:pPr>
              <w:spacing w:after="0"/>
              <w:ind w:left="135"/>
            </w:pPr>
            <w:r w:rsidRPr="006C2099">
              <w:rPr>
                <w:rFonts w:ascii="Times New Roman" w:hAnsi="Times New Roman"/>
                <w:b/>
                <w:color w:val="000000"/>
                <w:sz w:val="24"/>
              </w:rPr>
              <w:t xml:space="preserve">№ п/п </w:t>
            </w:r>
          </w:p>
          <w:p w14:paraId="288A3DE7" w14:textId="77777777" w:rsidR="00C641DC" w:rsidRPr="006C2099" w:rsidRDefault="00C641DC" w:rsidP="00616030">
            <w:pPr>
              <w:spacing w:after="0"/>
              <w:ind w:left="135"/>
            </w:pPr>
          </w:p>
        </w:tc>
        <w:tc>
          <w:tcPr>
            <w:tcW w:w="4184" w:type="dxa"/>
            <w:vMerge w:val="restart"/>
            <w:tcMar>
              <w:top w:w="50" w:type="dxa"/>
              <w:left w:w="100" w:type="dxa"/>
            </w:tcMar>
            <w:vAlign w:val="center"/>
          </w:tcPr>
          <w:p w14:paraId="5A757E97" w14:textId="77777777" w:rsidR="00C641DC" w:rsidRPr="006C2099" w:rsidRDefault="00C641DC" w:rsidP="00616030">
            <w:pPr>
              <w:spacing w:after="0"/>
              <w:ind w:left="135"/>
            </w:pPr>
            <w:proofErr w:type="spellStart"/>
            <w:r w:rsidRPr="006C2099">
              <w:rPr>
                <w:rFonts w:ascii="Times New Roman" w:hAnsi="Times New Roman"/>
                <w:b/>
                <w:color w:val="000000"/>
                <w:sz w:val="24"/>
              </w:rPr>
              <w:t>Тема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урока</w:t>
            </w:r>
            <w:proofErr w:type="spellEnd"/>
            <w:r w:rsidRPr="006C2099">
              <w:rPr>
                <w:rFonts w:ascii="Times New Roman" w:hAnsi="Times New Roman"/>
                <w:b/>
                <w:color w:val="000000"/>
                <w:sz w:val="24"/>
              </w:rPr>
              <w:t xml:space="preserve"> </w:t>
            </w:r>
          </w:p>
          <w:p w14:paraId="68863F1E" w14:textId="77777777" w:rsidR="00C641DC" w:rsidRPr="006C2099" w:rsidRDefault="00C641DC" w:rsidP="00616030">
            <w:pPr>
              <w:spacing w:after="0"/>
              <w:ind w:left="135"/>
            </w:pPr>
          </w:p>
        </w:tc>
        <w:tc>
          <w:tcPr>
            <w:tcW w:w="0" w:type="auto"/>
            <w:gridSpan w:val="3"/>
            <w:tcMar>
              <w:top w:w="50" w:type="dxa"/>
              <w:left w:w="100" w:type="dxa"/>
            </w:tcMar>
            <w:vAlign w:val="center"/>
          </w:tcPr>
          <w:p w14:paraId="0130610E" w14:textId="77777777" w:rsidR="00C641DC" w:rsidRPr="006C2099" w:rsidRDefault="00C641DC" w:rsidP="00616030">
            <w:pPr>
              <w:spacing w:after="0"/>
            </w:pPr>
            <w:proofErr w:type="spellStart"/>
            <w:r w:rsidRPr="006C2099">
              <w:rPr>
                <w:rFonts w:ascii="Times New Roman" w:hAnsi="Times New Roman"/>
                <w:b/>
                <w:color w:val="000000"/>
                <w:sz w:val="24"/>
              </w:rPr>
              <w:t>Количество</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380812EE" w14:textId="77777777" w:rsidR="00C641DC" w:rsidRPr="006C2099" w:rsidRDefault="00C641DC" w:rsidP="00616030">
            <w:pPr>
              <w:spacing w:after="0"/>
              <w:ind w:left="135"/>
            </w:pPr>
            <w:proofErr w:type="spellStart"/>
            <w:r w:rsidRPr="006C2099">
              <w:rPr>
                <w:rFonts w:ascii="Times New Roman" w:hAnsi="Times New Roman"/>
                <w:b/>
                <w:color w:val="000000"/>
                <w:sz w:val="24"/>
              </w:rPr>
              <w:t>Дата</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изучения</w:t>
            </w:r>
            <w:proofErr w:type="spellEnd"/>
            <w:r w:rsidRPr="006C2099">
              <w:rPr>
                <w:rFonts w:ascii="Times New Roman" w:hAnsi="Times New Roman"/>
                <w:b/>
                <w:color w:val="000000"/>
                <w:sz w:val="24"/>
              </w:rPr>
              <w:t xml:space="preserve"> </w:t>
            </w:r>
          </w:p>
          <w:p w14:paraId="28CAFAD2" w14:textId="77777777" w:rsidR="00C641DC" w:rsidRPr="006C2099" w:rsidRDefault="00C641DC" w:rsidP="00616030">
            <w:pPr>
              <w:spacing w:after="0"/>
              <w:ind w:left="135"/>
            </w:pPr>
          </w:p>
        </w:tc>
        <w:tc>
          <w:tcPr>
            <w:tcW w:w="2873" w:type="dxa"/>
            <w:vMerge w:val="restart"/>
            <w:tcMar>
              <w:top w:w="50" w:type="dxa"/>
              <w:left w:w="100" w:type="dxa"/>
            </w:tcMar>
            <w:vAlign w:val="center"/>
          </w:tcPr>
          <w:p w14:paraId="0E051EBD" w14:textId="77777777" w:rsidR="00C641DC" w:rsidRPr="006C2099" w:rsidRDefault="00C641DC" w:rsidP="00616030">
            <w:pPr>
              <w:spacing w:after="0"/>
              <w:ind w:left="135"/>
            </w:pPr>
            <w:proofErr w:type="spellStart"/>
            <w:r w:rsidRPr="006C2099">
              <w:rPr>
                <w:rFonts w:ascii="Times New Roman" w:hAnsi="Times New Roman"/>
                <w:b/>
                <w:color w:val="000000"/>
                <w:sz w:val="24"/>
              </w:rPr>
              <w:t>Электронные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цифровые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образовательные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ресурсы</w:t>
            </w:r>
            <w:proofErr w:type="spellEnd"/>
            <w:r w:rsidRPr="006C2099">
              <w:rPr>
                <w:rFonts w:ascii="Times New Roman" w:hAnsi="Times New Roman"/>
                <w:b/>
                <w:color w:val="000000"/>
                <w:sz w:val="24"/>
              </w:rPr>
              <w:t xml:space="preserve"> </w:t>
            </w:r>
          </w:p>
          <w:p w14:paraId="7578E0F8" w14:textId="77777777" w:rsidR="00C641DC" w:rsidRPr="006C2099" w:rsidRDefault="00C641DC" w:rsidP="00616030">
            <w:pPr>
              <w:spacing w:after="0"/>
              <w:ind w:left="135"/>
            </w:pPr>
          </w:p>
        </w:tc>
      </w:tr>
      <w:tr w:rsidR="00C641DC" w:rsidRPr="006C2099" w14:paraId="012B3C45" w14:textId="77777777" w:rsidTr="00621BD7">
        <w:trPr>
          <w:trHeight w:val="144"/>
          <w:tblCellSpacing w:w="20" w:type="nil"/>
        </w:trPr>
        <w:tc>
          <w:tcPr>
            <w:tcW w:w="0" w:type="auto"/>
            <w:vMerge/>
            <w:tcBorders>
              <w:top w:val="nil"/>
            </w:tcBorders>
            <w:tcMar>
              <w:top w:w="50" w:type="dxa"/>
              <w:left w:w="100" w:type="dxa"/>
            </w:tcMar>
          </w:tcPr>
          <w:p w14:paraId="063D29B9" w14:textId="77777777" w:rsidR="00C641DC" w:rsidRPr="006C2099" w:rsidRDefault="00C641DC" w:rsidP="00616030"/>
        </w:tc>
        <w:tc>
          <w:tcPr>
            <w:tcW w:w="0" w:type="auto"/>
            <w:vMerge/>
            <w:tcBorders>
              <w:top w:val="nil"/>
            </w:tcBorders>
            <w:tcMar>
              <w:top w:w="50" w:type="dxa"/>
              <w:left w:w="100" w:type="dxa"/>
            </w:tcMar>
          </w:tcPr>
          <w:p w14:paraId="737661F0" w14:textId="77777777" w:rsidR="00C641DC" w:rsidRPr="006C2099" w:rsidRDefault="00C641DC" w:rsidP="00616030"/>
        </w:tc>
        <w:tc>
          <w:tcPr>
            <w:tcW w:w="948" w:type="dxa"/>
            <w:tcMar>
              <w:top w:w="50" w:type="dxa"/>
              <w:left w:w="100" w:type="dxa"/>
            </w:tcMar>
            <w:vAlign w:val="center"/>
          </w:tcPr>
          <w:p w14:paraId="1F983C2F" w14:textId="77777777" w:rsidR="00C641DC" w:rsidRPr="006C2099" w:rsidRDefault="00C641DC" w:rsidP="00616030">
            <w:pPr>
              <w:spacing w:after="0"/>
              <w:ind w:left="135"/>
            </w:pPr>
            <w:proofErr w:type="spellStart"/>
            <w:r w:rsidRPr="006C2099">
              <w:rPr>
                <w:rFonts w:ascii="Times New Roman" w:hAnsi="Times New Roman"/>
                <w:b/>
                <w:color w:val="000000"/>
                <w:sz w:val="24"/>
              </w:rPr>
              <w:t>Всего</w:t>
            </w:r>
            <w:proofErr w:type="spellEnd"/>
            <w:r w:rsidRPr="006C2099">
              <w:rPr>
                <w:rFonts w:ascii="Times New Roman" w:hAnsi="Times New Roman"/>
                <w:b/>
                <w:color w:val="000000"/>
                <w:sz w:val="24"/>
              </w:rPr>
              <w:t xml:space="preserve"> </w:t>
            </w:r>
          </w:p>
          <w:p w14:paraId="2E49A4A0" w14:textId="77777777" w:rsidR="00C641DC" w:rsidRPr="006C2099" w:rsidRDefault="00C641DC" w:rsidP="00616030">
            <w:pPr>
              <w:spacing w:after="0"/>
              <w:ind w:left="135"/>
            </w:pPr>
          </w:p>
        </w:tc>
        <w:tc>
          <w:tcPr>
            <w:tcW w:w="1841" w:type="dxa"/>
            <w:tcMar>
              <w:top w:w="50" w:type="dxa"/>
              <w:left w:w="100" w:type="dxa"/>
            </w:tcMar>
            <w:vAlign w:val="center"/>
          </w:tcPr>
          <w:p w14:paraId="5A3D67E3" w14:textId="77777777" w:rsidR="00C641DC" w:rsidRPr="006C2099" w:rsidRDefault="00C641DC" w:rsidP="00616030">
            <w:pPr>
              <w:spacing w:after="0"/>
              <w:ind w:left="135"/>
            </w:pPr>
            <w:proofErr w:type="spellStart"/>
            <w:r w:rsidRPr="006C2099">
              <w:rPr>
                <w:rFonts w:ascii="Times New Roman" w:hAnsi="Times New Roman"/>
                <w:b/>
                <w:color w:val="000000"/>
                <w:sz w:val="24"/>
              </w:rPr>
              <w:t>Контрольные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00C76089" w14:textId="77777777" w:rsidR="00C641DC" w:rsidRPr="006C2099" w:rsidRDefault="00C641DC" w:rsidP="00616030">
            <w:pPr>
              <w:spacing w:after="0"/>
              <w:ind w:left="135"/>
            </w:pPr>
          </w:p>
        </w:tc>
        <w:tc>
          <w:tcPr>
            <w:tcW w:w="1910" w:type="dxa"/>
            <w:tcMar>
              <w:top w:w="50" w:type="dxa"/>
              <w:left w:w="100" w:type="dxa"/>
            </w:tcMar>
            <w:vAlign w:val="center"/>
          </w:tcPr>
          <w:p w14:paraId="7BCF1EEA" w14:textId="77777777" w:rsidR="00C641DC" w:rsidRPr="006C2099" w:rsidRDefault="00C641DC" w:rsidP="00616030">
            <w:pPr>
              <w:spacing w:after="0"/>
              <w:ind w:left="135"/>
            </w:pPr>
            <w:proofErr w:type="spellStart"/>
            <w:r w:rsidRPr="006C2099">
              <w:rPr>
                <w:rFonts w:ascii="Times New Roman" w:hAnsi="Times New Roman"/>
                <w:b/>
                <w:color w:val="000000"/>
                <w:sz w:val="24"/>
              </w:rPr>
              <w:t>Практические</w:t>
            </w:r>
            <w:proofErr w:type="spellEnd"/>
            <w:r w:rsidRPr="006C2099">
              <w:rPr>
                <w:rFonts w:ascii="Times New Roman" w:hAnsi="Times New Roman"/>
                <w:b/>
                <w:color w:val="000000"/>
                <w:sz w:val="24"/>
              </w:rPr>
              <w:t xml:space="preserve"> </w:t>
            </w:r>
            <w:proofErr w:type="spellStart"/>
            <w:r w:rsidRPr="006C2099">
              <w:rPr>
                <w:rFonts w:ascii="Times New Roman" w:hAnsi="Times New Roman"/>
                <w:b/>
                <w:color w:val="000000"/>
                <w:sz w:val="24"/>
              </w:rPr>
              <w:t>работы</w:t>
            </w:r>
            <w:proofErr w:type="spellEnd"/>
            <w:r w:rsidRPr="006C2099">
              <w:rPr>
                <w:rFonts w:ascii="Times New Roman" w:hAnsi="Times New Roman"/>
                <w:b/>
                <w:color w:val="000000"/>
                <w:sz w:val="24"/>
              </w:rPr>
              <w:t xml:space="preserve"> </w:t>
            </w:r>
          </w:p>
          <w:p w14:paraId="53E1EB39" w14:textId="77777777" w:rsidR="00C641DC" w:rsidRPr="006C2099" w:rsidRDefault="00C641DC" w:rsidP="00616030">
            <w:pPr>
              <w:spacing w:after="0"/>
              <w:ind w:left="135"/>
            </w:pPr>
          </w:p>
        </w:tc>
        <w:tc>
          <w:tcPr>
            <w:tcW w:w="0" w:type="auto"/>
            <w:vMerge/>
            <w:tcBorders>
              <w:top w:val="nil"/>
            </w:tcBorders>
            <w:tcMar>
              <w:top w:w="50" w:type="dxa"/>
              <w:left w:w="100" w:type="dxa"/>
            </w:tcMar>
          </w:tcPr>
          <w:p w14:paraId="1D09C499" w14:textId="77777777" w:rsidR="00C641DC" w:rsidRPr="006C2099" w:rsidRDefault="00C641DC" w:rsidP="00616030"/>
        </w:tc>
        <w:tc>
          <w:tcPr>
            <w:tcW w:w="0" w:type="auto"/>
            <w:vMerge/>
            <w:tcBorders>
              <w:top w:val="nil"/>
            </w:tcBorders>
            <w:tcMar>
              <w:top w:w="50" w:type="dxa"/>
              <w:left w:w="100" w:type="dxa"/>
            </w:tcMar>
          </w:tcPr>
          <w:p w14:paraId="1AC7E1B9" w14:textId="77777777" w:rsidR="00C641DC" w:rsidRPr="006C2099" w:rsidRDefault="00C641DC" w:rsidP="00616030"/>
        </w:tc>
      </w:tr>
      <w:tr w:rsidR="00C641DC" w:rsidRPr="008E5D1D" w14:paraId="3ABC9B36" w14:textId="77777777" w:rsidTr="00487418">
        <w:trPr>
          <w:trHeight w:val="144"/>
          <w:tblCellSpacing w:w="20" w:type="nil"/>
        </w:trPr>
        <w:tc>
          <w:tcPr>
            <w:tcW w:w="1012" w:type="dxa"/>
            <w:tcMar>
              <w:top w:w="50" w:type="dxa"/>
              <w:left w:w="100" w:type="dxa"/>
            </w:tcMar>
            <w:vAlign w:val="center"/>
          </w:tcPr>
          <w:p w14:paraId="72B3D02C" w14:textId="77777777" w:rsidR="00C641DC" w:rsidRPr="006C2099" w:rsidRDefault="00A72D3D" w:rsidP="00616030">
            <w:pPr>
              <w:spacing w:after="0"/>
            </w:pPr>
            <w:r>
              <w:rPr>
                <w:rFonts w:ascii="Times New Roman" w:hAnsi="Times New Roman"/>
                <w:color w:val="000000"/>
                <w:sz w:val="24"/>
              </w:rPr>
              <w:t>1</w:t>
            </w:r>
          </w:p>
        </w:tc>
        <w:tc>
          <w:tcPr>
            <w:tcW w:w="4184" w:type="dxa"/>
            <w:tcMar>
              <w:top w:w="50" w:type="dxa"/>
              <w:left w:w="100" w:type="dxa"/>
            </w:tcMar>
            <w:vAlign w:val="center"/>
          </w:tcPr>
          <w:p w14:paraId="77460F2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Взаимоотношения в семье. Конфликты и их решения </w:t>
            </w:r>
            <w:r>
              <w:rPr>
                <w:rFonts w:ascii="Times New Roman" w:hAnsi="Times New Roman"/>
                <w:color w:val="000000"/>
                <w:sz w:val="24"/>
                <w:lang w:val="ru-RU"/>
              </w:rPr>
              <w:t xml:space="preserve">(папа, мама и </w:t>
            </w:r>
            <w:proofErr w:type="gramStart"/>
            <w:r>
              <w:rPr>
                <w:rFonts w:ascii="Times New Roman" w:hAnsi="Times New Roman"/>
                <w:color w:val="000000"/>
                <w:sz w:val="24"/>
                <w:lang w:val="ru-RU"/>
              </w:rPr>
              <w:t>я - дружная семья</w:t>
            </w:r>
            <w:proofErr w:type="gramEnd"/>
            <w:r>
              <w:rPr>
                <w:rFonts w:ascii="Times New Roman" w:hAnsi="Times New Roman"/>
                <w:color w:val="000000"/>
                <w:sz w:val="24"/>
                <w:lang w:val="ru-RU"/>
              </w:rPr>
              <w:t xml:space="preserve">, </w:t>
            </w:r>
            <w:r w:rsidRPr="006C2099">
              <w:rPr>
                <w:rFonts w:ascii="Times New Roman" w:hAnsi="Times New Roman"/>
                <w:color w:val="000000"/>
                <w:sz w:val="24"/>
                <w:lang w:val="ru-RU"/>
              </w:rPr>
              <w:t>кто принимает решение в нашей семье?)</w:t>
            </w:r>
          </w:p>
        </w:tc>
        <w:tc>
          <w:tcPr>
            <w:tcW w:w="948" w:type="dxa"/>
            <w:tcMar>
              <w:top w:w="50" w:type="dxa"/>
              <w:left w:w="100" w:type="dxa"/>
            </w:tcMar>
            <w:vAlign w:val="center"/>
          </w:tcPr>
          <w:p w14:paraId="55C081EB"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544EF1C" w14:textId="77777777" w:rsidR="00C641DC" w:rsidRPr="006C2099" w:rsidRDefault="00C641DC" w:rsidP="00616030">
            <w:pPr>
              <w:spacing w:after="0"/>
              <w:ind w:left="135"/>
              <w:jc w:val="center"/>
            </w:pPr>
          </w:p>
        </w:tc>
        <w:tc>
          <w:tcPr>
            <w:tcW w:w="1910" w:type="dxa"/>
            <w:tcMar>
              <w:top w:w="50" w:type="dxa"/>
              <w:left w:w="100" w:type="dxa"/>
            </w:tcMar>
            <w:vAlign w:val="center"/>
          </w:tcPr>
          <w:p w14:paraId="5095DDBD" w14:textId="77777777" w:rsidR="00C641DC" w:rsidRPr="006C2099" w:rsidRDefault="00C641DC" w:rsidP="00616030">
            <w:pPr>
              <w:spacing w:after="0"/>
              <w:ind w:left="135"/>
              <w:jc w:val="center"/>
            </w:pPr>
          </w:p>
        </w:tc>
        <w:tc>
          <w:tcPr>
            <w:tcW w:w="1347" w:type="dxa"/>
            <w:tcMar>
              <w:top w:w="50" w:type="dxa"/>
              <w:left w:w="100" w:type="dxa"/>
            </w:tcMar>
          </w:tcPr>
          <w:p w14:paraId="206869F6" w14:textId="77777777" w:rsidR="00C641DC" w:rsidRPr="008F1894" w:rsidRDefault="00A72D3D"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w:t>
            </w:r>
          </w:p>
        </w:tc>
        <w:tc>
          <w:tcPr>
            <w:tcW w:w="2873" w:type="dxa"/>
            <w:tcMar>
              <w:top w:w="50" w:type="dxa"/>
              <w:left w:w="100" w:type="dxa"/>
            </w:tcMar>
            <w:vAlign w:val="center"/>
          </w:tcPr>
          <w:p w14:paraId="60B5D51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4686B44C" w14:textId="77777777" w:rsidTr="00487418">
        <w:trPr>
          <w:trHeight w:val="144"/>
          <w:tblCellSpacing w:w="20" w:type="nil"/>
        </w:trPr>
        <w:tc>
          <w:tcPr>
            <w:tcW w:w="1012" w:type="dxa"/>
            <w:tcMar>
              <w:top w:w="50" w:type="dxa"/>
              <w:left w:w="100" w:type="dxa"/>
            </w:tcMar>
            <w:vAlign w:val="center"/>
          </w:tcPr>
          <w:p w14:paraId="709B47DF" w14:textId="77777777" w:rsidR="00C641DC" w:rsidRPr="006C2099" w:rsidRDefault="00A72D3D" w:rsidP="00616030">
            <w:pPr>
              <w:spacing w:after="0"/>
            </w:pPr>
            <w:r>
              <w:rPr>
                <w:rFonts w:ascii="Times New Roman" w:hAnsi="Times New Roman"/>
                <w:color w:val="000000"/>
                <w:sz w:val="24"/>
              </w:rPr>
              <w:t>2</w:t>
            </w:r>
          </w:p>
        </w:tc>
        <w:tc>
          <w:tcPr>
            <w:tcW w:w="4184" w:type="dxa"/>
            <w:tcMar>
              <w:top w:w="50" w:type="dxa"/>
              <w:left w:w="100" w:type="dxa"/>
            </w:tcMar>
            <w:vAlign w:val="center"/>
          </w:tcPr>
          <w:p w14:paraId="10212D6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Внешность и характер человека (литературного персонажа) (популярные герои книг, комиксов и </w:t>
            </w:r>
            <w:r>
              <w:rPr>
                <w:rFonts w:ascii="Times New Roman" w:hAnsi="Times New Roman"/>
                <w:color w:val="000000"/>
                <w:sz w:val="24"/>
                <w:lang w:val="ru-RU"/>
              </w:rPr>
              <w:t xml:space="preserve">фильмов, </w:t>
            </w:r>
            <w:r w:rsidRPr="006C2099">
              <w:rPr>
                <w:rFonts w:ascii="Times New Roman" w:hAnsi="Times New Roman"/>
                <w:color w:val="000000"/>
                <w:sz w:val="24"/>
                <w:lang w:val="ru-RU"/>
              </w:rPr>
              <w:t>сила духа и характера)</w:t>
            </w:r>
          </w:p>
        </w:tc>
        <w:tc>
          <w:tcPr>
            <w:tcW w:w="948" w:type="dxa"/>
            <w:tcMar>
              <w:top w:w="50" w:type="dxa"/>
              <w:left w:w="100" w:type="dxa"/>
            </w:tcMar>
            <w:vAlign w:val="center"/>
          </w:tcPr>
          <w:p w14:paraId="63D67CFC"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685C9D5" w14:textId="77777777" w:rsidR="00C641DC" w:rsidRPr="006C2099" w:rsidRDefault="00C641DC" w:rsidP="00616030">
            <w:pPr>
              <w:spacing w:after="0"/>
              <w:ind w:left="135"/>
              <w:jc w:val="center"/>
            </w:pPr>
          </w:p>
        </w:tc>
        <w:tc>
          <w:tcPr>
            <w:tcW w:w="1910" w:type="dxa"/>
            <w:tcMar>
              <w:top w:w="50" w:type="dxa"/>
              <w:left w:w="100" w:type="dxa"/>
            </w:tcMar>
            <w:vAlign w:val="center"/>
          </w:tcPr>
          <w:p w14:paraId="459CB4A3" w14:textId="77777777" w:rsidR="00C641DC" w:rsidRPr="006C2099" w:rsidRDefault="00C641DC" w:rsidP="00616030">
            <w:pPr>
              <w:spacing w:after="0"/>
              <w:ind w:left="135"/>
              <w:jc w:val="center"/>
            </w:pPr>
          </w:p>
        </w:tc>
        <w:tc>
          <w:tcPr>
            <w:tcW w:w="1347" w:type="dxa"/>
            <w:tcMar>
              <w:top w:w="50" w:type="dxa"/>
              <w:left w:w="100" w:type="dxa"/>
            </w:tcMar>
          </w:tcPr>
          <w:p w14:paraId="27CABD43" w14:textId="77777777" w:rsidR="00C641DC" w:rsidRPr="008F1894" w:rsidRDefault="00A72D3D"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2</w:t>
            </w:r>
          </w:p>
        </w:tc>
        <w:tc>
          <w:tcPr>
            <w:tcW w:w="2873" w:type="dxa"/>
            <w:tcMar>
              <w:top w:w="50" w:type="dxa"/>
              <w:left w:w="100" w:type="dxa"/>
            </w:tcMar>
            <w:vAlign w:val="center"/>
          </w:tcPr>
          <w:p w14:paraId="27CB8A55"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/835159</w:t>
              </w:r>
              <w:r>
                <w:rPr>
                  <w:rFonts w:ascii="Times New Roman" w:hAnsi="Times New Roman"/>
                  <w:color w:val="0000FF"/>
                  <w:u w:val="single"/>
                </w:rPr>
                <w:t>e</w:t>
              </w:r>
              <w:r w:rsidRPr="005B37BB">
                <w:rPr>
                  <w:rFonts w:ascii="Times New Roman" w:hAnsi="Times New Roman"/>
                  <w:color w:val="0000FF"/>
                  <w:u w:val="single"/>
                  <w:lang w:val="ru-RU"/>
                </w:rPr>
                <w:t>2</w:t>
              </w:r>
            </w:hyperlink>
          </w:p>
        </w:tc>
      </w:tr>
      <w:tr w:rsidR="00C641DC" w:rsidRPr="008E5D1D" w14:paraId="572F3A12" w14:textId="77777777" w:rsidTr="00487418">
        <w:trPr>
          <w:trHeight w:val="144"/>
          <w:tblCellSpacing w:w="20" w:type="nil"/>
        </w:trPr>
        <w:tc>
          <w:tcPr>
            <w:tcW w:w="1012" w:type="dxa"/>
            <w:tcMar>
              <w:top w:w="50" w:type="dxa"/>
              <w:left w:w="100" w:type="dxa"/>
            </w:tcMar>
            <w:vAlign w:val="center"/>
          </w:tcPr>
          <w:p w14:paraId="38BFA426" w14:textId="77777777" w:rsidR="00C641DC" w:rsidRPr="006C2099" w:rsidRDefault="009B2AD3" w:rsidP="00616030">
            <w:pPr>
              <w:spacing w:after="0"/>
            </w:pPr>
            <w:r>
              <w:rPr>
                <w:rFonts w:ascii="Times New Roman" w:hAnsi="Times New Roman"/>
                <w:color w:val="000000"/>
                <w:sz w:val="24"/>
              </w:rPr>
              <w:t>3</w:t>
            </w:r>
          </w:p>
        </w:tc>
        <w:tc>
          <w:tcPr>
            <w:tcW w:w="4184" w:type="dxa"/>
            <w:tcMar>
              <w:top w:w="50" w:type="dxa"/>
              <w:left w:w="100" w:type="dxa"/>
            </w:tcMar>
            <w:vAlign w:val="center"/>
          </w:tcPr>
          <w:p w14:paraId="2B0905CC"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кино (визит в мультиплекс Гомон-</w:t>
            </w:r>
            <w:proofErr w:type="spellStart"/>
            <w:r w:rsidRPr="006C2099">
              <w:rPr>
                <w:rFonts w:ascii="Times New Roman" w:hAnsi="Times New Roman"/>
                <w:color w:val="000000"/>
                <w:sz w:val="24"/>
                <w:lang w:val="ru-RU"/>
              </w:rPr>
              <w:t>Аквабульвар</w:t>
            </w:r>
            <w:proofErr w:type="spellEnd"/>
            <w:r>
              <w:rPr>
                <w:rFonts w:ascii="Times New Roman" w:hAnsi="Times New Roman"/>
                <w:color w:val="000000"/>
                <w:sz w:val="24"/>
                <w:lang w:val="ru-RU"/>
              </w:rPr>
              <w:t>,</w:t>
            </w:r>
            <w:r w:rsidRPr="006C2099">
              <w:rPr>
                <w:rFonts w:ascii="Times New Roman" w:hAnsi="Times New Roman"/>
                <w:color w:val="000000"/>
                <w:sz w:val="24"/>
                <w:lang w:val="ru-RU"/>
              </w:rPr>
              <w:t xml:space="preserve"> </w:t>
            </w:r>
            <w:r>
              <w:rPr>
                <w:rFonts w:ascii="Times New Roman" w:hAnsi="Times New Roman"/>
                <w:color w:val="000000"/>
                <w:sz w:val="24"/>
                <w:lang w:val="ru-RU"/>
              </w:rPr>
              <w:t xml:space="preserve">понравился ли вам фильм? </w:t>
            </w:r>
            <w:r w:rsidRPr="006C2099">
              <w:rPr>
                <w:rFonts w:ascii="Times New Roman" w:hAnsi="Times New Roman"/>
                <w:color w:val="000000"/>
                <w:sz w:val="24"/>
                <w:lang w:val="ru-RU"/>
              </w:rPr>
              <w:t>Каннский кинофестиваль: немного истории)</w:t>
            </w:r>
          </w:p>
        </w:tc>
        <w:tc>
          <w:tcPr>
            <w:tcW w:w="948" w:type="dxa"/>
            <w:tcMar>
              <w:top w:w="50" w:type="dxa"/>
              <w:left w:w="100" w:type="dxa"/>
            </w:tcMar>
            <w:vAlign w:val="center"/>
          </w:tcPr>
          <w:p w14:paraId="14301B3C" w14:textId="77777777" w:rsidR="00C641DC" w:rsidRPr="00611DD5" w:rsidRDefault="00C641DC" w:rsidP="00616030">
            <w:pPr>
              <w:spacing w:after="0"/>
              <w:ind w:left="135"/>
              <w:jc w:val="center"/>
              <w:rPr>
                <w:lang w:val="ru-RU"/>
              </w:rPr>
            </w:pPr>
            <w:r w:rsidRPr="006C2099">
              <w:rPr>
                <w:rFonts w:ascii="Times New Roman" w:hAnsi="Times New Roman"/>
                <w:color w:val="000000"/>
                <w:sz w:val="24"/>
                <w:lang w:val="ru-RU"/>
              </w:rPr>
              <w:t xml:space="preserve"> </w:t>
            </w:r>
            <w:r w:rsidRPr="00611DD5">
              <w:rPr>
                <w:rFonts w:ascii="Times New Roman" w:hAnsi="Times New Roman"/>
                <w:color w:val="000000"/>
                <w:sz w:val="24"/>
                <w:lang w:val="ru-RU"/>
              </w:rPr>
              <w:t xml:space="preserve">1 </w:t>
            </w:r>
          </w:p>
        </w:tc>
        <w:tc>
          <w:tcPr>
            <w:tcW w:w="1841" w:type="dxa"/>
            <w:tcMar>
              <w:top w:w="50" w:type="dxa"/>
              <w:left w:w="100" w:type="dxa"/>
            </w:tcMar>
            <w:vAlign w:val="center"/>
          </w:tcPr>
          <w:p w14:paraId="14918226" w14:textId="77777777" w:rsidR="00C641DC" w:rsidRPr="00611DD5" w:rsidRDefault="00C641DC" w:rsidP="00616030">
            <w:pPr>
              <w:spacing w:after="0"/>
              <w:ind w:left="135"/>
              <w:jc w:val="center"/>
              <w:rPr>
                <w:lang w:val="ru-RU"/>
              </w:rPr>
            </w:pPr>
          </w:p>
        </w:tc>
        <w:tc>
          <w:tcPr>
            <w:tcW w:w="1910" w:type="dxa"/>
            <w:tcMar>
              <w:top w:w="50" w:type="dxa"/>
              <w:left w:w="100" w:type="dxa"/>
            </w:tcMar>
            <w:vAlign w:val="center"/>
          </w:tcPr>
          <w:p w14:paraId="2D3AABDF" w14:textId="77777777" w:rsidR="00C641DC" w:rsidRPr="00611DD5" w:rsidRDefault="00C641DC" w:rsidP="00616030">
            <w:pPr>
              <w:spacing w:after="0"/>
              <w:ind w:left="135"/>
              <w:jc w:val="center"/>
              <w:rPr>
                <w:lang w:val="ru-RU"/>
              </w:rPr>
            </w:pPr>
          </w:p>
        </w:tc>
        <w:tc>
          <w:tcPr>
            <w:tcW w:w="1347" w:type="dxa"/>
            <w:tcMar>
              <w:top w:w="50" w:type="dxa"/>
              <w:left w:w="100" w:type="dxa"/>
            </w:tcMar>
          </w:tcPr>
          <w:p w14:paraId="3EE0491A" w14:textId="77777777" w:rsidR="00C641DC" w:rsidRPr="008F1894" w:rsidRDefault="00ED5C02"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w:t>
            </w:r>
          </w:p>
        </w:tc>
        <w:tc>
          <w:tcPr>
            <w:tcW w:w="2873" w:type="dxa"/>
            <w:tcMar>
              <w:top w:w="50" w:type="dxa"/>
              <w:left w:w="100" w:type="dxa"/>
            </w:tcMar>
            <w:vAlign w:val="center"/>
          </w:tcPr>
          <w:p w14:paraId="3D61420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hyperlink>
          </w:p>
        </w:tc>
      </w:tr>
      <w:tr w:rsidR="00C641DC" w:rsidRPr="008E5D1D" w14:paraId="1A4ECDE0" w14:textId="77777777" w:rsidTr="00487418">
        <w:trPr>
          <w:trHeight w:val="144"/>
          <w:tblCellSpacing w:w="20" w:type="nil"/>
        </w:trPr>
        <w:tc>
          <w:tcPr>
            <w:tcW w:w="1012" w:type="dxa"/>
            <w:tcMar>
              <w:top w:w="50" w:type="dxa"/>
              <w:left w:w="100" w:type="dxa"/>
            </w:tcMar>
            <w:vAlign w:val="center"/>
          </w:tcPr>
          <w:p w14:paraId="49D3A678" w14:textId="77777777" w:rsidR="00C641DC" w:rsidRPr="006C2099" w:rsidRDefault="009B2AD3" w:rsidP="00616030">
            <w:pPr>
              <w:spacing w:after="0"/>
            </w:pPr>
            <w:r>
              <w:rPr>
                <w:rFonts w:ascii="Times New Roman" w:hAnsi="Times New Roman"/>
                <w:color w:val="000000"/>
                <w:sz w:val="24"/>
              </w:rPr>
              <w:t>4</w:t>
            </w:r>
          </w:p>
        </w:tc>
        <w:tc>
          <w:tcPr>
            <w:tcW w:w="4184" w:type="dxa"/>
            <w:tcMar>
              <w:top w:w="50" w:type="dxa"/>
              <w:left w:w="100" w:type="dxa"/>
            </w:tcMar>
            <w:vAlign w:val="center"/>
          </w:tcPr>
          <w:p w14:paraId="57A632F1"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Досуг и увлечения (хобби) современного подростка: кино (знакомьтесь: француз</w:t>
            </w:r>
            <w:r>
              <w:rPr>
                <w:rFonts w:ascii="Times New Roman" w:hAnsi="Times New Roman"/>
                <w:color w:val="000000"/>
                <w:sz w:val="24"/>
                <w:lang w:val="ru-RU"/>
              </w:rPr>
              <w:t>ские фильмы, французские актёры,</w:t>
            </w:r>
            <w:r w:rsidRPr="006C2099">
              <w:rPr>
                <w:rFonts w:ascii="Times New Roman" w:hAnsi="Times New Roman"/>
                <w:color w:val="000000"/>
                <w:sz w:val="24"/>
                <w:lang w:val="ru-RU"/>
              </w:rPr>
              <w:t xml:space="preserve"> </w:t>
            </w:r>
            <w:r>
              <w:rPr>
                <w:rFonts w:ascii="Times New Roman" w:hAnsi="Times New Roman"/>
                <w:color w:val="000000"/>
                <w:sz w:val="24"/>
                <w:lang w:val="ru-RU"/>
              </w:rPr>
              <w:t>поговорим о кино?</w:t>
            </w:r>
            <w:r w:rsidRPr="006C2099">
              <w:rPr>
                <w:rFonts w:ascii="Times New Roman" w:hAnsi="Times New Roman"/>
                <w:color w:val="000000"/>
                <w:sz w:val="24"/>
                <w:lang w:val="ru-RU"/>
              </w:rPr>
              <w:t xml:space="preserve"> что вы думаете о современном французском кинематографе?)</w:t>
            </w:r>
          </w:p>
        </w:tc>
        <w:tc>
          <w:tcPr>
            <w:tcW w:w="948" w:type="dxa"/>
            <w:tcMar>
              <w:top w:w="50" w:type="dxa"/>
              <w:left w:w="100" w:type="dxa"/>
            </w:tcMar>
            <w:vAlign w:val="center"/>
          </w:tcPr>
          <w:p w14:paraId="1DFD303A"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152FF165" w14:textId="77777777" w:rsidR="00C641DC" w:rsidRPr="006C2099" w:rsidRDefault="00C641DC" w:rsidP="00616030">
            <w:pPr>
              <w:spacing w:after="0"/>
              <w:ind w:left="135"/>
              <w:jc w:val="center"/>
            </w:pPr>
          </w:p>
        </w:tc>
        <w:tc>
          <w:tcPr>
            <w:tcW w:w="1910" w:type="dxa"/>
            <w:tcMar>
              <w:top w:w="50" w:type="dxa"/>
              <w:left w:w="100" w:type="dxa"/>
            </w:tcMar>
            <w:vAlign w:val="center"/>
          </w:tcPr>
          <w:p w14:paraId="6B4C7EBD" w14:textId="77777777" w:rsidR="00C641DC" w:rsidRPr="006C2099" w:rsidRDefault="00C641DC" w:rsidP="00616030">
            <w:pPr>
              <w:spacing w:after="0"/>
              <w:ind w:left="135"/>
              <w:jc w:val="center"/>
            </w:pPr>
          </w:p>
        </w:tc>
        <w:tc>
          <w:tcPr>
            <w:tcW w:w="1347" w:type="dxa"/>
            <w:tcMar>
              <w:top w:w="50" w:type="dxa"/>
              <w:left w:w="100" w:type="dxa"/>
            </w:tcMar>
          </w:tcPr>
          <w:p w14:paraId="70A70AB3" w14:textId="77777777" w:rsidR="00C641DC" w:rsidRPr="008F1894" w:rsidRDefault="00ED5C02" w:rsidP="00616030">
            <w:pPr>
              <w:autoSpaceDE w:val="0"/>
              <w:autoSpaceDN w:val="0"/>
              <w:adjustRightInd w:val="0"/>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4</w:t>
            </w:r>
          </w:p>
        </w:tc>
        <w:tc>
          <w:tcPr>
            <w:tcW w:w="2873" w:type="dxa"/>
            <w:tcMar>
              <w:top w:w="50" w:type="dxa"/>
              <w:left w:w="100" w:type="dxa"/>
            </w:tcMar>
            <w:vAlign w:val="center"/>
          </w:tcPr>
          <w:p w14:paraId="5352608C"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1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/83516</w:t>
              </w:r>
              <w:r>
                <w:rPr>
                  <w:rFonts w:ascii="Times New Roman" w:hAnsi="Times New Roman"/>
                  <w:color w:val="0000FF"/>
                  <w:u w:val="single"/>
                </w:rPr>
                <w:t>f</w:t>
              </w:r>
              <w:r w:rsidRPr="005B37BB">
                <w:rPr>
                  <w:rFonts w:ascii="Times New Roman" w:hAnsi="Times New Roman"/>
                  <w:color w:val="0000FF"/>
                  <w:u w:val="single"/>
                  <w:lang w:val="ru-RU"/>
                </w:rPr>
                <w:t>40</w:t>
              </w:r>
            </w:hyperlink>
            <w:r w:rsidRPr="005B37BB">
              <w:rPr>
                <w:rFonts w:ascii="Times New Roman" w:hAnsi="Times New Roman"/>
                <w:color w:val="000000"/>
                <w:sz w:val="24"/>
                <w:lang w:val="ru-RU"/>
              </w:rPr>
              <w:t xml:space="preserve"> </w:t>
            </w:r>
            <w:hyperlink r:id="rId21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r>
                <w:rPr>
                  <w:rFonts w:ascii="Times New Roman" w:hAnsi="Times New Roman"/>
                  <w:color w:val="0000FF"/>
                  <w:u w:val="single"/>
                </w:rPr>
                <w:t>edsoo</w:t>
              </w:r>
              <w:r w:rsidRPr="005B37BB">
                <w:rPr>
                  <w:rFonts w:ascii="Times New Roman" w:hAnsi="Times New Roman"/>
                  <w:color w:val="0000FF"/>
                  <w:u w:val="single"/>
                  <w:lang w:val="ru-RU"/>
                </w:rPr>
                <w:t>.</w:t>
              </w:r>
              <w:r>
                <w:rPr>
                  <w:rFonts w:ascii="Times New Roman" w:hAnsi="Times New Roman"/>
                  <w:color w:val="0000FF"/>
                  <w:u w:val="single"/>
                </w:rPr>
                <w:t>ru</w:t>
              </w:r>
              <w:r w:rsidRPr="005B37BB">
                <w:rPr>
                  <w:rFonts w:ascii="Times New Roman" w:hAnsi="Times New Roman"/>
                  <w:color w:val="0000FF"/>
                  <w:u w:val="single"/>
                  <w:lang w:val="ru-RU"/>
                </w:rPr>
                <w:t>/8351712</w:t>
              </w:r>
              <w:r>
                <w:rPr>
                  <w:rFonts w:ascii="Times New Roman" w:hAnsi="Times New Roman"/>
                  <w:color w:val="0000FF"/>
                  <w:u w:val="single"/>
                </w:rPr>
                <w:t>a</w:t>
              </w:r>
            </w:hyperlink>
          </w:p>
        </w:tc>
      </w:tr>
      <w:tr w:rsidR="00C641DC" w:rsidRPr="008E5D1D" w14:paraId="5E765D45" w14:textId="77777777" w:rsidTr="00487418">
        <w:trPr>
          <w:trHeight w:val="144"/>
          <w:tblCellSpacing w:w="20" w:type="nil"/>
        </w:trPr>
        <w:tc>
          <w:tcPr>
            <w:tcW w:w="1012" w:type="dxa"/>
            <w:tcMar>
              <w:top w:w="50" w:type="dxa"/>
              <w:left w:w="100" w:type="dxa"/>
            </w:tcMar>
            <w:vAlign w:val="center"/>
          </w:tcPr>
          <w:p w14:paraId="5C3CDD3F" w14:textId="77777777" w:rsidR="00C641DC" w:rsidRPr="006C2099" w:rsidRDefault="009B2AD3" w:rsidP="00616030">
            <w:pPr>
              <w:spacing w:after="0"/>
            </w:pPr>
            <w:r>
              <w:rPr>
                <w:rFonts w:ascii="Times New Roman" w:hAnsi="Times New Roman"/>
                <w:color w:val="000000"/>
                <w:sz w:val="24"/>
              </w:rPr>
              <w:t>5</w:t>
            </w:r>
          </w:p>
        </w:tc>
        <w:tc>
          <w:tcPr>
            <w:tcW w:w="4184" w:type="dxa"/>
            <w:tcMar>
              <w:top w:w="50" w:type="dxa"/>
              <w:left w:w="100" w:type="dxa"/>
            </w:tcMar>
            <w:vAlign w:val="center"/>
          </w:tcPr>
          <w:p w14:paraId="26008FAE"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Обобщение по теме «Досуг и увлечения (хобби) современного </w:t>
            </w:r>
            <w:r w:rsidRPr="006C2099">
              <w:rPr>
                <w:rFonts w:ascii="Times New Roman" w:hAnsi="Times New Roman"/>
                <w:color w:val="000000"/>
                <w:sz w:val="24"/>
                <w:lang w:val="ru-RU"/>
              </w:rPr>
              <w:lastRenderedPageBreak/>
              <w:t>подростка (кино, музей, живопись, чтение)»</w:t>
            </w:r>
          </w:p>
        </w:tc>
        <w:tc>
          <w:tcPr>
            <w:tcW w:w="948" w:type="dxa"/>
            <w:tcMar>
              <w:top w:w="50" w:type="dxa"/>
              <w:left w:w="100" w:type="dxa"/>
            </w:tcMar>
            <w:vAlign w:val="center"/>
          </w:tcPr>
          <w:p w14:paraId="7E94DF39"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04485D2" w14:textId="77777777" w:rsidR="00C641DC" w:rsidRPr="006C2099" w:rsidRDefault="00C641DC" w:rsidP="00616030">
            <w:pPr>
              <w:spacing w:after="0"/>
              <w:ind w:left="135"/>
              <w:jc w:val="center"/>
            </w:pPr>
          </w:p>
        </w:tc>
        <w:tc>
          <w:tcPr>
            <w:tcW w:w="1910" w:type="dxa"/>
            <w:tcMar>
              <w:top w:w="50" w:type="dxa"/>
              <w:left w:w="100" w:type="dxa"/>
            </w:tcMar>
            <w:vAlign w:val="center"/>
          </w:tcPr>
          <w:p w14:paraId="4FCE835C" w14:textId="77777777" w:rsidR="00C641DC" w:rsidRPr="006C2099" w:rsidRDefault="00C641DC" w:rsidP="00616030">
            <w:pPr>
              <w:spacing w:after="0"/>
              <w:ind w:left="135"/>
              <w:jc w:val="center"/>
            </w:pPr>
          </w:p>
        </w:tc>
        <w:tc>
          <w:tcPr>
            <w:tcW w:w="1347" w:type="dxa"/>
            <w:tcMar>
              <w:top w:w="50" w:type="dxa"/>
              <w:left w:w="100" w:type="dxa"/>
            </w:tcMar>
          </w:tcPr>
          <w:p w14:paraId="4092317F" w14:textId="77777777" w:rsidR="00C641DC" w:rsidRPr="008F1894" w:rsidRDefault="00ED5C02"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5</w:t>
            </w:r>
          </w:p>
        </w:tc>
        <w:tc>
          <w:tcPr>
            <w:tcW w:w="2873" w:type="dxa"/>
            <w:tcMar>
              <w:top w:w="50" w:type="dxa"/>
              <w:left w:w="100" w:type="dxa"/>
            </w:tcMar>
            <w:vAlign w:val="center"/>
          </w:tcPr>
          <w:p w14:paraId="43819D25"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4907A169" w14:textId="77777777" w:rsidTr="00487418">
        <w:trPr>
          <w:trHeight w:val="144"/>
          <w:tblCellSpacing w:w="20" w:type="nil"/>
        </w:trPr>
        <w:tc>
          <w:tcPr>
            <w:tcW w:w="1012" w:type="dxa"/>
            <w:tcMar>
              <w:top w:w="50" w:type="dxa"/>
              <w:left w:w="100" w:type="dxa"/>
            </w:tcMar>
            <w:vAlign w:val="center"/>
          </w:tcPr>
          <w:p w14:paraId="7DE50F2E" w14:textId="77777777" w:rsidR="00C641DC" w:rsidRPr="006C2099" w:rsidRDefault="009B2AD3" w:rsidP="00616030">
            <w:pPr>
              <w:spacing w:after="0"/>
            </w:pPr>
            <w:r>
              <w:rPr>
                <w:rFonts w:ascii="Times New Roman" w:hAnsi="Times New Roman"/>
                <w:color w:val="000000"/>
                <w:sz w:val="24"/>
              </w:rPr>
              <w:t>6</w:t>
            </w:r>
          </w:p>
        </w:tc>
        <w:tc>
          <w:tcPr>
            <w:tcW w:w="4184" w:type="dxa"/>
            <w:tcMar>
              <w:top w:w="50" w:type="dxa"/>
              <w:left w:w="100" w:type="dxa"/>
            </w:tcMar>
            <w:vAlign w:val="center"/>
          </w:tcPr>
          <w:p w14:paraId="57846639" w14:textId="77777777" w:rsidR="00C641DC" w:rsidRPr="006C2099" w:rsidRDefault="00C641DC" w:rsidP="00616030">
            <w:pPr>
              <w:spacing w:after="0"/>
              <w:ind w:left="135"/>
            </w:pPr>
            <w:r w:rsidRPr="006C2099">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музыка, музей, живопись). </w:t>
            </w:r>
            <w:proofErr w:type="spellStart"/>
            <w:r w:rsidRPr="006C2099">
              <w:rPr>
                <w:rFonts w:ascii="Times New Roman" w:hAnsi="Times New Roman"/>
                <w:color w:val="000000"/>
                <w:sz w:val="24"/>
              </w:rPr>
              <w:t>Роль</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книги</w:t>
            </w:r>
            <w:proofErr w:type="spellEnd"/>
            <w:r w:rsidRPr="006C2099">
              <w:rPr>
                <w:rFonts w:ascii="Times New Roman" w:hAnsi="Times New Roman"/>
                <w:color w:val="000000"/>
                <w:sz w:val="24"/>
              </w:rPr>
              <w:t xml:space="preserve"> в </w:t>
            </w:r>
            <w:proofErr w:type="spellStart"/>
            <w:r w:rsidRPr="006C2099">
              <w:rPr>
                <w:rFonts w:ascii="Times New Roman" w:hAnsi="Times New Roman"/>
                <w:color w:val="000000"/>
                <w:sz w:val="24"/>
              </w:rPr>
              <w:t>жизни</w:t>
            </w:r>
            <w:proofErr w:type="spellEnd"/>
            <w:r w:rsidRPr="006C2099">
              <w:rPr>
                <w:rFonts w:ascii="Times New Roman" w:hAnsi="Times New Roman"/>
                <w:color w:val="000000"/>
                <w:sz w:val="24"/>
              </w:rPr>
              <w:t xml:space="preserve"> </w:t>
            </w:r>
            <w:proofErr w:type="spellStart"/>
            <w:r w:rsidRPr="006C2099">
              <w:rPr>
                <w:rFonts w:ascii="Times New Roman" w:hAnsi="Times New Roman"/>
                <w:color w:val="000000"/>
                <w:sz w:val="24"/>
              </w:rPr>
              <w:t>подростка</w:t>
            </w:r>
            <w:proofErr w:type="spellEnd"/>
          </w:p>
        </w:tc>
        <w:tc>
          <w:tcPr>
            <w:tcW w:w="948" w:type="dxa"/>
            <w:tcMar>
              <w:top w:w="50" w:type="dxa"/>
              <w:left w:w="100" w:type="dxa"/>
            </w:tcMar>
            <w:vAlign w:val="center"/>
          </w:tcPr>
          <w:p w14:paraId="0D528522"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841" w:type="dxa"/>
            <w:tcMar>
              <w:top w:w="50" w:type="dxa"/>
              <w:left w:w="100" w:type="dxa"/>
            </w:tcMar>
            <w:vAlign w:val="center"/>
          </w:tcPr>
          <w:p w14:paraId="31CA1676" w14:textId="77777777" w:rsidR="00C641DC" w:rsidRPr="006C2099" w:rsidRDefault="00C641DC" w:rsidP="00616030">
            <w:pPr>
              <w:spacing w:after="0"/>
              <w:ind w:left="135"/>
              <w:jc w:val="center"/>
            </w:pPr>
            <w:r w:rsidRPr="006C2099">
              <w:rPr>
                <w:rFonts w:ascii="Times New Roman" w:hAnsi="Times New Roman"/>
                <w:color w:val="000000"/>
                <w:sz w:val="24"/>
              </w:rPr>
              <w:t xml:space="preserve"> 1 </w:t>
            </w:r>
          </w:p>
        </w:tc>
        <w:tc>
          <w:tcPr>
            <w:tcW w:w="1910" w:type="dxa"/>
            <w:tcMar>
              <w:top w:w="50" w:type="dxa"/>
              <w:left w:w="100" w:type="dxa"/>
            </w:tcMar>
            <w:vAlign w:val="center"/>
          </w:tcPr>
          <w:p w14:paraId="30CC6DAE" w14:textId="77777777" w:rsidR="00C641DC" w:rsidRPr="006C2099" w:rsidRDefault="00C641DC" w:rsidP="00616030">
            <w:pPr>
              <w:spacing w:after="0"/>
              <w:ind w:left="135"/>
              <w:jc w:val="center"/>
            </w:pPr>
          </w:p>
        </w:tc>
        <w:tc>
          <w:tcPr>
            <w:tcW w:w="1347" w:type="dxa"/>
            <w:tcMar>
              <w:top w:w="50" w:type="dxa"/>
              <w:left w:w="100" w:type="dxa"/>
            </w:tcMar>
          </w:tcPr>
          <w:p w14:paraId="2D988A9F" w14:textId="77777777" w:rsidR="00C641DC" w:rsidRPr="008F1894" w:rsidRDefault="00ED5C02"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6</w:t>
            </w:r>
          </w:p>
        </w:tc>
        <w:tc>
          <w:tcPr>
            <w:tcW w:w="2873" w:type="dxa"/>
            <w:tcMar>
              <w:top w:w="50" w:type="dxa"/>
              <w:left w:w="100" w:type="dxa"/>
            </w:tcMar>
            <w:vAlign w:val="center"/>
          </w:tcPr>
          <w:p w14:paraId="500ACA81"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1164D28C" w14:textId="77777777" w:rsidTr="00487418">
        <w:trPr>
          <w:trHeight w:val="144"/>
          <w:tblCellSpacing w:w="20" w:type="nil"/>
        </w:trPr>
        <w:tc>
          <w:tcPr>
            <w:tcW w:w="1012" w:type="dxa"/>
            <w:tcMar>
              <w:top w:w="50" w:type="dxa"/>
              <w:left w:w="100" w:type="dxa"/>
            </w:tcMar>
            <w:vAlign w:val="center"/>
          </w:tcPr>
          <w:p w14:paraId="44C81E39" w14:textId="77777777" w:rsidR="00C641DC" w:rsidRPr="006C2099" w:rsidRDefault="00782BFE" w:rsidP="00616030">
            <w:pPr>
              <w:spacing w:after="0"/>
            </w:pPr>
            <w:r>
              <w:rPr>
                <w:rFonts w:ascii="Times New Roman" w:hAnsi="Times New Roman"/>
                <w:color w:val="000000"/>
                <w:sz w:val="24"/>
              </w:rPr>
              <w:t>7</w:t>
            </w:r>
          </w:p>
        </w:tc>
        <w:tc>
          <w:tcPr>
            <w:tcW w:w="4184" w:type="dxa"/>
            <w:tcMar>
              <w:top w:w="50" w:type="dxa"/>
              <w:left w:w="100" w:type="dxa"/>
            </w:tcMar>
            <w:vAlign w:val="center"/>
          </w:tcPr>
          <w:p w14:paraId="4C3C4BD2"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Здоровый образ жизни (сбалансиро</w:t>
            </w:r>
            <w:r>
              <w:rPr>
                <w:rFonts w:ascii="Times New Roman" w:hAnsi="Times New Roman"/>
                <w:color w:val="000000"/>
                <w:sz w:val="24"/>
                <w:lang w:val="ru-RU"/>
              </w:rPr>
              <w:t xml:space="preserve">ванное питание и здоровая диета, </w:t>
            </w:r>
            <w:r w:rsidRPr="006C2099">
              <w:rPr>
                <w:rFonts w:ascii="Times New Roman" w:hAnsi="Times New Roman"/>
                <w:color w:val="000000"/>
                <w:sz w:val="24"/>
                <w:lang w:val="ru-RU"/>
              </w:rPr>
              <w:t>распорядок дня здорового человека)</w:t>
            </w:r>
          </w:p>
        </w:tc>
        <w:tc>
          <w:tcPr>
            <w:tcW w:w="948" w:type="dxa"/>
            <w:tcMar>
              <w:top w:w="50" w:type="dxa"/>
              <w:left w:w="100" w:type="dxa"/>
            </w:tcMar>
            <w:vAlign w:val="center"/>
          </w:tcPr>
          <w:p w14:paraId="40358C55"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15578EF" w14:textId="77777777" w:rsidR="00C641DC" w:rsidRPr="006C2099" w:rsidRDefault="00C641DC" w:rsidP="00616030">
            <w:pPr>
              <w:spacing w:after="0"/>
              <w:ind w:left="135"/>
              <w:jc w:val="center"/>
            </w:pPr>
          </w:p>
        </w:tc>
        <w:tc>
          <w:tcPr>
            <w:tcW w:w="1910" w:type="dxa"/>
            <w:tcMar>
              <w:top w:w="50" w:type="dxa"/>
              <w:left w:w="100" w:type="dxa"/>
            </w:tcMar>
            <w:vAlign w:val="center"/>
          </w:tcPr>
          <w:p w14:paraId="270D63C9" w14:textId="77777777" w:rsidR="00C641DC" w:rsidRPr="006C2099" w:rsidRDefault="00C641DC" w:rsidP="00616030">
            <w:pPr>
              <w:spacing w:after="0"/>
              <w:ind w:left="135"/>
              <w:jc w:val="center"/>
            </w:pPr>
          </w:p>
        </w:tc>
        <w:tc>
          <w:tcPr>
            <w:tcW w:w="1347" w:type="dxa"/>
            <w:tcMar>
              <w:top w:w="50" w:type="dxa"/>
              <w:left w:w="100" w:type="dxa"/>
            </w:tcMar>
          </w:tcPr>
          <w:p w14:paraId="47B9CC44" w14:textId="77777777" w:rsidR="00C641DC" w:rsidRPr="008F1894" w:rsidRDefault="00782BFE"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7</w:t>
            </w:r>
          </w:p>
        </w:tc>
        <w:tc>
          <w:tcPr>
            <w:tcW w:w="2873" w:type="dxa"/>
            <w:tcMar>
              <w:top w:w="50" w:type="dxa"/>
              <w:left w:w="100" w:type="dxa"/>
            </w:tcMar>
            <w:vAlign w:val="center"/>
          </w:tcPr>
          <w:p w14:paraId="3DDE3A0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/835163</w:t>
              </w:r>
              <w:r>
                <w:rPr>
                  <w:rFonts w:ascii="Times New Roman" w:hAnsi="Times New Roman"/>
                  <w:color w:val="0000FF"/>
                  <w:u w:val="single"/>
                </w:rPr>
                <w:t>f</w:t>
              </w:r>
              <w:r w:rsidRPr="005B37BB">
                <w:rPr>
                  <w:rFonts w:ascii="Times New Roman" w:hAnsi="Times New Roman"/>
                  <w:color w:val="0000FF"/>
                  <w:u w:val="single"/>
                  <w:lang w:val="ru-RU"/>
                </w:rPr>
                <w:t>6</w:t>
              </w:r>
            </w:hyperlink>
          </w:p>
        </w:tc>
      </w:tr>
      <w:tr w:rsidR="00C641DC" w:rsidRPr="008E5D1D" w14:paraId="38EE659E" w14:textId="77777777" w:rsidTr="00487418">
        <w:trPr>
          <w:trHeight w:val="144"/>
          <w:tblCellSpacing w:w="20" w:type="nil"/>
        </w:trPr>
        <w:tc>
          <w:tcPr>
            <w:tcW w:w="1012" w:type="dxa"/>
            <w:tcMar>
              <w:top w:w="50" w:type="dxa"/>
              <w:left w:w="100" w:type="dxa"/>
            </w:tcMar>
            <w:vAlign w:val="center"/>
          </w:tcPr>
          <w:p w14:paraId="63EDFA95" w14:textId="77777777" w:rsidR="00C641DC" w:rsidRPr="006C2099" w:rsidRDefault="00B110B5" w:rsidP="00616030">
            <w:pPr>
              <w:spacing w:after="0"/>
            </w:pPr>
            <w:r>
              <w:rPr>
                <w:rFonts w:ascii="Times New Roman" w:hAnsi="Times New Roman"/>
                <w:color w:val="000000"/>
                <w:sz w:val="24"/>
              </w:rPr>
              <w:t>8</w:t>
            </w:r>
          </w:p>
        </w:tc>
        <w:tc>
          <w:tcPr>
            <w:tcW w:w="4184" w:type="dxa"/>
            <w:tcMar>
              <w:top w:w="50" w:type="dxa"/>
              <w:left w:w="100" w:type="dxa"/>
            </w:tcMar>
            <w:vAlign w:val="center"/>
          </w:tcPr>
          <w:p w14:paraId="3BB3090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 xml:space="preserve">Покупки (бронирование авиабилетов и номеров </w:t>
            </w:r>
            <w:r>
              <w:rPr>
                <w:rFonts w:ascii="Times New Roman" w:hAnsi="Times New Roman"/>
                <w:color w:val="000000"/>
                <w:sz w:val="24"/>
                <w:lang w:val="ru-RU"/>
              </w:rPr>
              <w:t>в гостинице,</w:t>
            </w:r>
            <w:r w:rsidRPr="006C2099">
              <w:rPr>
                <w:rFonts w:ascii="Times New Roman" w:hAnsi="Times New Roman"/>
                <w:color w:val="000000"/>
                <w:sz w:val="24"/>
                <w:lang w:val="ru-RU"/>
              </w:rPr>
              <w:t xml:space="preserve"> Париж-столица моды. Покупаем одежду и обувь)</w:t>
            </w:r>
          </w:p>
        </w:tc>
        <w:tc>
          <w:tcPr>
            <w:tcW w:w="948" w:type="dxa"/>
            <w:tcMar>
              <w:top w:w="50" w:type="dxa"/>
              <w:left w:w="100" w:type="dxa"/>
            </w:tcMar>
            <w:vAlign w:val="center"/>
          </w:tcPr>
          <w:p w14:paraId="5E6E6F1E"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DA9AB5D" w14:textId="77777777" w:rsidR="00C641DC" w:rsidRPr="006C2099" w:rsidRDefault="00C641DC" w:rsidP="00616030">
            <w:pPr>
              <w:spacing w:after="0"/>
              <w:ind w:left="135"/>
              <w:jc w:val="center"/>
            </w:pPr>
          </w:p>
        </w:tc>
        <w:tc>
          <w:tcPr>
            <w:tcW w:w="1910" w:type="dxa"/>
            <w:tcMar>
              <w:top w:w="50" w:type="dxa"/>
              <w:left w:w="100" w:type="dxa"/>
            </w:tcMar>
            <w:vAlign w:val="center"/>
          </w:tcPr>
          <w:p w14:paraId="011FE3FC" w14:textId="77777777" w:rsidR="00C641DC" w:rsidRPr="006C2099" w:rsidRDefault="00C641DC" w:rsidP="00616030">
            <w:pPr>
              <w:spacing w:after="0"/>
              <w:ind w:left="135"/>
              <w:jc w:val="center"/>
            </w:pPr>
          </w:p>
        </w:tc>
        <w:tc>
          <w:tcPr>
            <w:tcW w:w="1347" w:type="dxa"/>
            <w:tcMar>
              <w:top w:w="50" w:type="dxa"/>
              <w:left w:w="100" w:type="dxa"/>
            </w:tcMar>
          </w:tcPr>
          <w:p w14:paraId="3F79DBD1" w14:textId="77777777" w:rsidR="00C641DC" w:rsidRPr="008F1894" w:rsidRDefault="00B110B5" w:rsidP="00616030">
            <w:pPr>
              <w:autoSpaceDE w:val="0"/>
              <w:autoSpaceDN w:val="0"/>
              <w:adjustRightInd w:val="0"/>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8</w:t>
            </w:r>
          </w:p>
        </w:tc>
        <w:tc>
          <w:tcPr>
            <w:tcW w:w="2873" w:type="dxa"/>
            <w:tcMar>
              <w:top w:w="50" w:type="dxa"/>
              <w:left w:w="100" w:type="dxa"/>
            </w:tcMar>
            <w:vAlign w:val="center"/>
          </w:tcPr>
          <w:p w14:paraId="40F2AD47"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3">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/83516</w:t>
              </w:r>
              <w:r>
                <w:rPr>
                  <w:rFonts w:ascii="Times New Roman" w:hAnsi="Times New Roman"/>
                  <w:color w:val="0000FF"/>
                  <w:u w:val="single"/>
                </w:rPr>
                <w:t>c</w:t>
              </w:r>
              <w:r w:rsidRPr="005B37BB">
                <w:rPr>
                  <w:rFonts w:ascii="Times New Roman" w:hAnsi="Times New Roman"/>
                  <w:color w:val="0000FF"/>
                  <w:u w:val="single"/>
                  <w:lang w:val="ru-RU"/>
                </w:rPr>
                <w:t>0</w:t>
              </w:r>
              <w:r>
                <w:rPr>
                  <w:rFonts w:ascii="Times New Roman" w:hAnsi="Times New Roman"/>
                  <w:color w:val="0000FF"/>
                  <w:u w:val="single"/>
                </w:rPr>
                <w:t>c</w:t>
              </w:r>
            </w:hyperlink>
          </w:p>
        </w:tc>
      </w:tr>
      <w:tr w:rsidR="00C641DC" w:rsidRPr="008E5D1D" w14:paraId="1D5FF02C" w14:textId="77777777" w:rsidTr="00487418">
        <w:trPr>
          <w:trHeight w:val="144"/>
          <w:tblCellSpacing w:w="20" w:type="nil"/>
        </w:trPr>
        <w:tc>
          <w:tcPr>
            <w:tcW w:w="1012" w:type="dxa"/>
            <w:tcMar>
              <w:top w:w="50" w:type="dxa"/>
              <w:left w:w="100" w:type="dxa"/>
            </w:tcMar>
            <w:vAlign w:val="center"/>
          </w:tcPr>
          <w:p w14:paraId="2CBD3CA9" w14:textId="77777777" w:rsidR="00C641DC" w:rsidRPr="006C2099" w:rsidRDefault="00A204C5" w:rsidP="00616030">
            <w:pPr>
              <w:spacing w:after="0"/>
            </w:pPr>
            <w:r>
              <w:rPr>
                <w:rFonts w:ascii="Times New Roman" w:hAnsi="Times New Roman"/>
                <w:color w:val="000000"/>
                <w:sz w:val="24"/>
              </w:rPr>
              <w:t>9</w:t>
            </w:r>
          </w:p>
        </w:tc>
        <w:tc>
          <w:tcPr>
            <w:tcW w:w="4184" w:type="dxa"/>
            <w:tcMar>
              <w:top w:w="50" w:type="dxa"/>
              <w:left w:w="100" w:type="dxa"/>
            </w:tcMar>
            <w:vAlign w:val="center"/>
          </w:tcPr>
          <w:p w14:paraId="72CCE633"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Школ</w:t>
            </w:r>
            <w:r>
              <w:rPr>
                <w:rFonts w:ascii="Times New Roman" w:hAnsi="Times New Roman"/>
                <w:color w:val="000000"/>
                <w:sz w:val="24"/>
                <w:lang w:val="ru-RU"/>
              </w:rPr>
              <w:t xml:space="preserve">ьная жизнь (мой любимый предмет, </w:t>
            </w:r>
            <w:r w:rsidRPr="006C2099">
              <w:rPr>
                <w:rFonts w:ascii="Times New Roman" w:hAnsi="Times New Roman"/>
                <w:color w:val="000000"/>
                <w:sz w:val="24"/>
                <w:lang w:val="ru-RU"/>
              </w:rPr>
              <w:t xml:space="preserve">навыки и умения для будущей </w:t>
            </w:r>
            <w:r>
              <w:rPr>
                <w:rFonts w:ascii="Times New Roman" w:hAnsi="Times New Roman"/>
                <w:color w:val="000000"/>
                <w:sz w:val="24"/>
                <w:lang w:val="ru-RU"/>
              </w:rPr>
              <w:t xml:space="preserve">карьеры, </w:t>
            </w:r>
            <w:r w:rsidRPr="006C2099">
              <w:rPr>
                <w:rFonts w:ascii="Times New Roman" w:hAnsi="Times New Roman"/>
                <w:color w:val="000000"/>
                <w:sz w:val="24"/>
                <w:lang w:val="ru-RU"/>
              </w:rPr>
              <w:t>готовимся к экзаменам: как бороться со стрессом?)</w:t>
            </w:r>
          </w:p>
        </w:tc>
        <w:tc>
          <w:tcPr>
            <w:tcW w:w="948" w:type="dxa"/>
            <w:tcMar>
              <w:top w:w="50" w:type="dxa"/>
              <w:left w:w="100" w:type="dxa"/>
            </w:tcMar>
            <w:vAlign w:val="center"/>
          </w:tcPr>
          <w:p w14:paraId="39A82551"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02AC78C2" w14:textId="77777777" w:rsidR="00C641DC" w:rsidRPr="006C2099" w:rsidRDefault="00C641DC" w:rsidP="00616030">
            <w:pPr>
              <w:spacing w:after="0"/>
              <w:ind w:left="135"/>
              <w:jc w:val="center"/>
            </w:pPr>
          </w:p>
        </w:tc>
        <w:tc>
          <w:tcPr>
            <w:tcW w:w="1910" w:type="dxa"/>
            <w:tcMar>
              <w:top w:w="50" w:type="dxa"/>
              <w:left w:w="100" w:type="dxa"/>
            </w:tcMar>
            <w:vAlign w:val="center"/>
          </w:tcPr>
          <w:p w14:paraId="2DA16645" w14:textId="77777777" w:rsidR="00C641DC" w:rsidRPr="006C2099" w:rsidRDefault="00C641DC" w:rsidP="00616030">
            <w:pPr>
              <w:spacing w:after="0"/>
              <w:ind w:left="135"/>
              <w:jc w:val="center"/>
            </w:pPr>
          </w:p>
        </w:tc>
        <w:tc>
          <w:tcPr>
            <w:tcW w:w="1347" w:type="dxa"/>
            <w:tcMar>
              <w:top w:w="50" w:type="dxa"/>
              <w:left w:w="100" w:type="dxa"/>
            </w:tcMar>
          </w:tcPr>
          <w:p w14:paraId="23DD3CF6" w14:textId="77777777" w:rsidR="00C641DC" w:rsidRPr="008F1894" w:rsidRDefault="00C641DC" w:rsidP="00616030">
            <w:pPr>
              <w:spacing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00A204C5">
              <w:rPr>
                <w:rFonts w:ascii="Times New Roman" w:hAnsi="Times New Roman"/>
                <w:sz w:val="24"/>
                <w:szCs w:val="24"/>
              </w:rPr>
              <w:t>9</w:t>
            </w:r>
          </w:p>
        </w:tc>
        <w:tc>
          <w:tcPr>
            <w:tcW w:w="2873" w:type="dxa"/>
            <w:tcMar>
              <w:top w:w="50" w:type="dxa"/>
              <w:left w:w="100" w:type="dxa"/>
            </w:tcMar>
            <w:vAlign w:val="center"/>
          </w:tcPr>
          <w:p w14:paraId="79787651"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4">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6256D5A1" w14:textId="77777777" w:rsidTr="00487418">
        <w:trPr>
          <w:trHeight w:val="144"/>
          <w:tblCellSpacing w:w="20" w:type="nil"/>
        </w:trPr>
        <w:tc>
          <w:tcPr>
            <w:tcW w:w="1012" w:type="dxa"/>
            <w:tcMar>
              <w:top w:w="50" w:type="dxa"/>
              <w:left w:w="100" w:type="dxa"/>
            </w:tcMar>
            <w:vAlign w:val="center"/>
          </w:tcPr>
          <w:p w14:paraId="048D8D72" w14:textId="77777777" w:rsidR="00C641DC" w:rsidRPr="006C2099" w:rsidRDefault="00A204C5" w:rsidP="00616030">
            <w:pPr>
              <w:spacing w:after="0"/>
            </w:pPr>
            <w:r>
              <w:rPr>
                <w:rFonts w:ascii="Times New Roman" w:hAnsi="Times New Roman"/>
                <w:color w:val="000000"/>
                <w:sz w:val="24"/>
              </w:rPr>
              <w:t>10</w:t>
            </w:r>
          </w:p>
        </w:tc>
        <w:tc>
          <w:tcPr>
            <w:tcW w:w="4184" w:type="dxa"/>
            <w:tcMar>
              <w:top w:w="50" w:type="dxa"/>
              <w:left w:w="100" w:type="dxa"/>
            </w:tcMar>
            <w:vAlign w:val="center"/>
          </w:tcPr>
          <w:p w14:paraId="4578108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Обобщение по теме «Школа. Переписка с иностранными сверстниками»: письмо моему французскому другу о проведённых каникулах</w:t>
            </w:r>
          </w:p>
        </w:tc>
        <w:tc>
          <w:tcPr>
            <w:tcW w:w="948" w:type="dxa"/>
            <w:tcMar>
              <w:top w:w="50" w:type="dxa"/>
              <w:left w:w="100" w:type="dxa"/>
            </w:tcMar>
            <w:vAlign w:val="center"/>
          </w:tcPr>
          <w:p w14:paraId="2A1DE04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7320591" w14:textId="77777777" w:rsidR="00C641DC" w:rsidRPr="006C2099" w:rsidRDefault="00C641DC" w:rsidP="00616030">
            <w:pPr>
              <w:spacing w:after="0"/>
              <w:ind w:left="135"/>
              <w:jc w:val="center"/>
            </w:pPr>
          </w:p>
        </w:tc>
        <w:tc>
          <w:tcPr>
            <w:tcW w:w="1910" w:type="dxa"/>
            <w:tcMar>
              <w:top w:w="50" w:type="dxa"/>
              <w:left w:w="100" w:type="dxa"/>
            </w:tcMar>
            <w:vAlign w:val="center"/>
          </w:tcPr>
          <w:p w14:paraId="350C7C98" w14:textId="77777777" w:rsidR="00C641DC" w:rsidRPr="006C2099" w:rsidRDefault="00C641DC" w:rsidP="00616030">
            <w:pPr>
              <w:spacing w:after="0"/>
              <w:ind w:left="135"/>
              <w:jc w:val="center"/>
            </w:pPr>
          </w:p>
        </w:tc>
        <w:tc>
          <w:tcPr>
            <w:tcW w:w="1347" w:type="dxa"/>
            <w:tcMar>
              <w:top w:w="50" w:type="dxa"/>
              <w:left w:w="100" w:type="dxa"/>
            </w:tcMar>
            <w:vAlign w:val="center"/>
          </w:tcPr>
          <w:p w14:paraId="3B14A2CB" w14:textId="77777777" w:rsidR="00C641DC" w:rsidRPr="008F1894" w:rsidRDefault="00A204C5"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10</w:t>
            </w:r>
          </w:p>
        </w:tc>
        <w:tc>
          <w:tcPr>
            <w:tcW w:w="2873" w:type="dxa"/>
            <w:tcMar>
              <w:top w:w="50" w:type="dxa"/>
              <w:left w:w="100" w:type="dxa"/>
            </w:tcMar>
            <w:vAlign w:val="center"/>
          </w:tcPr>
          <w:p w14:paraId="21B61BD7"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5">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37D0E139" w14:textId="77777777" w:rsidTr="00487418">
        <w:trPr>
          <w:trHeight w:val="144"/>
          <w:tblCellSpacing w:w="20" w:type="nil"/>
        </w:trPr>
        <w:tc>
          <w:tcPr>
            <w:tcW w:w="1012" w:type="dxa"/>
            <w:tcMar>
              <w:top w:w="50" w:type="dxa"/>
              <w:left w:w="100" w:type="dxa"/>
            </w:tcMar>
            <w:vAlign w:val="center"/>
          </w:tcPr>
          <w:p w14:paraId="384E691D" w14:textId="77777777" w:rsidR="00C641DC" w:rsidRPr="006C2099" w:rsidRDefault="00F70B6C" w:rsidP="00616030">
            <w:pPr>
              <w:spacing w:after="0"/>
            </w:pPr>
            <w:r>
              <w:rPr>
                <w:rFonts w:ascii="Times New Roman" w:hAnsi="Times New Roman"/>
                <w:color w:val="000000"/>
                <w:sz w:val="24"/>
              </w:rPr>
              <w:t>11</w:t>
            </w:r>
          </w:p>
        </w:tc>
        <w:tc>
          <w:tcPr>
            <w:tcW w:w="4184" w:type="dxa"/>
            <w:tcMar>
              <w:top w:w="50" w:type="dxa"/>
              <w:left w:w="100" w:type="dxa"/>
            </w:tcMar>
            <w:vAlign w:val="center"/>
          </w:tcPr>
          <w:p w14:paraId="33235F6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Виды отдыха в различное время года. Путешествия. Транспорт (предстоящие летние</w:t>
            </w:r>
            <w:r>
              <w:rPr>
                <w:rFonts w:ascii="Times New Roman" w:hAnsi="Times New Roman"/>
                <w:color w:val="000000"/>
                <w:sz w:val="24"/>
                <w:lang w:val="ru-RU"/>
              </w:rPr>
              <w:t xml:space="preserve"> каникулы мы </w:t>
            </w:r>
            <w:r>
              <w:rPr>
                <w:rFonts w:ascii="Times New Roman" w:hAnsi="Times New Roman"/>
                <w:color w:val="000000"/>
                <w:sz w:val="24"/>
                <w:lang w:val="ru-RU"/>
              </w:rPr>
              <w:lastRenderedPageBreak/>
              <w:t xml:space="preserve">проведём в Париже! </w:t>
            </w:r>
            <w:r w:rsidRPr="006C2099">
              <w:rPr>
                <w:rFonts w:ascii="Times New Roman" w:hAnsi="Times New Roman"/>
                <w:color w:val="000000"/>
                <w:sz w:val="24"/>
                <w:lang w:val="ru-RU"/>
              </w:rPr>
              <w:t>вспоминаем полёт на самолёте</w:t>
            </w:r>
            <w:r>
              <w:rPr>
                <w:rFonts w:ascii="Times New Roman" w:hAnsi="Times New Roman"/>
                <w:color w:val="000000"/>
                <w:sz w:val="24"/>
                <w:lang w:val="ru-RU"/>
              </w:rPr>
              <w:t xml:space="preserve">, </w:t>
            </w:r>
            <w:r w:rsidRPr="006C2099">
              <w:rPr>
                <w:rFonts w:ascii="Times New Roman" w:hAnsi="Times New Roman"/>
                <w:color w:val="000000"/>
                <w:sz w:val="24"/>
                <w:lang w:val="ru-RU"/>
              </w:rPr>
              <w:t>знакомимся с лекси</w:t>
            </w:r>
            <w:r>
              <w:rPr>
                <w:rFonts w:ascii="Times New Roman" w:hAnsi="Times New Roman"/>
                <w:color w:val="000000"/>
                <w:sz w:val="24"/>
                <w:lang w:val="ru-RU"/>
              </w:rPr>
              <w:t>кой по теме "Полёт на самолёте"</w:t>
            </w:r>
            <w:r w:rsidRPr="006C2099">
              <w:rPr>
                <w:rFonts w:ascii="Times New Roman" w:hAnsi="Times New Roman"/>
                <w:color w:val="000000"/>
                <w:sz w:val="24"/>
                <w:lang w:val="ru-RU"/>
              </w:rPr>
              <w:t>)</w:t>
            </w:r>
          </w:p>
        </w:tc>
        <w:tc>
          <w:tcPr>
            <w:tcW w:w="948" w:type="dxa"/>
            <w:tcMar>
              <w:top w:w="50" w:type="dxa"/>
              <w:left w:w="100" w:type="dxa"/>
            </w:tcMar>
            <w:vAlign w:val="center"/>
          </w:tcPr>
          <w:p w14:paraId="6F0F61B5" w14:textId="77777777" w:rsidR="00C641DC" w:rsidRPr="006C2099" w:rsidRDefault="00C641DC" w:rsidP="00616030">
            <w:pPr>
              <w:spacing w:after="0"/>
              <w:ind w:left="135"/>
              <w:jc w:val="center"/>
            </w:pPr>
            <w:r w:rsidRPr="006C2099">
              <w:rPr>
                <w:rFonts w:ascii="Times New Roman" w:hAnsi="Times New Roman"/>
                <w:color w:val="000000"/>
                <w:sz w:val="24"/>
                <w:lang w:val="ru-RU"/>
              </w:rPr>
              <w:lastRenderedPageBreak/>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C24498D" w14:textId="77777777" w:rsidR="00C641DC" w:rsidRPr="006C2099" w:rsidRDefault="00C641DC" w:rsidP="00616030">
            <w:pPr>
              <w:spacing w:after="0"/>
              <w:ind w:left="135"/>
              <w:jc w:val="center"/>
            </w:pPr>
          </w:p>
        </w:tc>
        <w:tc>
          <w:tcPr>
            <w:tcW w:w="1910" w:type="dxa"/>
            <w:tcMar>
              <w:top w:w="50" w:type="dxa"/>
              <w:left w:w="100" w:type="dxa"/>
            </w:tcMar>
            <w:vAlign w:val="center"/>
          </w:tcPr>
          <w:p w14:paraId="5726762C" w14:textId="77777777" w:rsidR="00C641DC" w:rsidRPr="006C2099" w:rsidRDefault="00C641DC" w:rsidP="00616030">
            <w:pPr>
              <w:spacing w:after="0"/>
              <w:ind w:left="135"/>
              <w:jc w:val="center"/>
            </w:pPr>
          </w:p>
        </w:tc>
        <w:tc>
          <w:tcPr>
            <w:tcW w:w="1347" w:type="dxa"/>
            <w:tcMar>
              <w:top w:w="50" w:type="dxa"/>
              <w:left w:w="100" w:type="dxa"/>
            </w:tcMar>
            <w:vAlign w:val="center"/>
          </w:tcPr>
          <w:p w14:paraId="7990488D" w14:textId="77777777" w:rsidR="00C641DC" w:rsidRPr="008F1894" w:rsidRDefault="00F70B6C" w:rsidP="00616030">
            <w:pPr>
              <w:spacing w:after="0"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11</w:t>
            </w:r>
          </w:p>
        </w:tc>
        <w:tc>
          <w:tcPr>
            <w:tcW w:w="2873" w:type="dxa"/>
            <w:tcMar>
              <w:top w:w="50" w:type="dxa"/>
              <w:left w:w="100" w:type="dxa"/>
            </w:tcMar>
            <w:vAlign w:val="center"/>
          </w:tcPr>
          <w:p w14:paraId="2F3C4FDF"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6">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2CC97D95" w14:textId="77777777" w:rsidTr="00487418">
        <w:trPr>
          <w:trHeight w:val="144"/>
          <w:tblCellSpacing w:w="20" w:type="nil"/>
        </w:trPr>
        <w:tc>
          <w:tcPr>
            <w:tcW w:w="1012" w:type="dxa"/>
            <w:tcMar>
              <w:top w:w="50" w:type="dxa"/>
              <w:left w:w="100" w:type="dxa"/>
            </w:tcMar>
            <w:vAlign w:val="center"/>
          </w:tcPr>
          <w:p w14:paraId="635D1EEC" w14:textId="77777777" w:rsidR="00C641DC" w:rsidRPr="006C2099" w:rsidRDefault="00F70B6C" w:rsidP="00616030">
            <w:pPr>
              <w:spacing w:after="0"/>
            </w:pPr>
            <w:r>
              <w:rPr>
                <w:rFonts w:ascii="Times New Roman" w:hAnsi="Times New Roman"/>
                <w:color w:val="000000"/>
                <w:sz w:val="24"/>
              </w:rPr>
              <w:t>12</w:t>
            </w:r>
          </w:p>
        </w:tc>
        <w:tc>
          <w:tcPr>
            <w:tcW w:w="4184" w:type="dxa"/>
            <w:tcMar>
              <w:top w:w="50" w:type="dxa"/>
              <w:left w:w="100" w:type="dxa"/>
            </w:tcMar>
            <w:vAlign w:val="center"/>
          </w:tcPr>
          <w:p w14:paraId="06782E1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Виды отдыха в различное время года. Путешествия. Транспорт (парижский аэропорт Шарль де Голль: находим нужную информацию</w:t>
            </w:r>
            <w:r>
              <w:rPr>
                <w:rFonts w:ascii="Times New Roman" w:hAnsi="Times New Roman"/>
                <w:color w:val="000000"/>
                <w:sz w:val="24"/>
                <w:lang w:val="ru-RU"/>
              </w:rPr>
              <w:t>,</w:t>
            </w:r>
            <w:r w:rsidRPr="006C2099">
              <w:rPr>
                <w:rFonts w:ascii="Times New Roman" w:hAnsi="Times New Roman"/>
                <w:color w:val="000000"/>
                <w:sz w:val="24"/>
                <w:lang w:val="ru-RU"/>
              </w:rPr>
              <w:t xml:space="preserve"> интервью о полётах на самолёте: ваши впечатления</w:t>
            </w:r>
            <w:r>
              <w:rPr>
                <w:rFonts w:ascii="Times New Roman" w:hAnsi="Times New Roman"/>
                <w:color w:val="000000"/>
                <w:sz w:val="24"/>
                <w:lang w:val="ru-RU"/>
              </w:rPr>
              <w:t xml:space="preserve">, </w:t>
            </w:r>
            <w:r w:rsidRPr="006C2099">
              <w:rPr>
                <w:rFonts w:ascii="Times New Roman" w:hAnsi="Times New Roman"/>
                <w:color w:val="000000"/>
                <w:sz w:val="24"/>
                <w:lang w:val="ru-RU"/>
              </w:rPr>
              <w:t xml:space="preserve">диалоги на ресепшене: </w:t>
            </w:r>
            <w:r>
              <w:rPr>
                <w:rFonts w:ascii="Times New Roman" w:hAnsi="Times New Roman"/>
                <w:color w:val="000000"/>
                <w:sz w:val="24"/>
                <w:lang w:val="ru-RU"/>
              </w:rPr>
              <w:t>как получить нужную информацию?</w:t>
            </w:r>
            <w:r w:rsidRPr="006C2099">
              <w:rPr>
                <w:rFonts w:ascii="Times New Roman" w:hAnsi="Times New Roman"/>
                <w:color w:val="000000"/>
                <w:sz w:val="24"/>
                <w:lang w:val="ru-RU"/>
              </w:rPr>
              <w:t>)</w:t>
            </w:r>
          </w:p>
        </w:tc>
        <w:tc>
          <w:tcPr>
            <w:tcW w:w="948" w:type="dxa"/>
            <w:tcMar>
              <w:top w:w="50" w:type="dxa"/>
              <w:left w:w="100" w:type="dxa"/>
            </w:tcMar>
            <w:vAlign w:val="center"/>
          </w:tcPr>
          <w:p w14:paraId="4B8BC59F"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4C294C3D" w14:textId="77777777" w:rsidR="00C641DC" w:rsidRPr="006C2099" w:rsidRDefault="00C641DC" w:rsidP="00616030">
            <w:pPr>
              <w:spacing w:after="0"/>
              <w:ind w:left="135"/>
              <w:jc w:val="center"/>
            </w:pPr>
          </w:p>
        </w:tc>
        <w:tc>
          <w:tcPr>
            <w:tcW w:w="1910" w:type="dxa"/>
            <w:tcMar>
              <w:top w:w="50" w:type="dxa"/>
              <w:left w:w="100" w:type="dxa"/>
            </w:tcMar>
            <w:vAlign w:val="center"/>
          </w:tcPr>
          <w:p w14:paraId="675E9414" w14:textId="77777777" w:rsidR="00C641DC" w:rsidRPr="006C2099" w:rsidRDefault="00C641DC" w:rsidP="00616030">
            <w:pPr>
              <w:spacing w:after="0"/>
              <w:ind w:left="135"/>
              <w:jc w:val="center"/>
            </w:pPr>
          </w:p>
        </w:tc>
        <w:tc>
          <w:tcPr>
            <w:tcW w:w="1347" w:type="dxa"/>
            <w:tcMar>
              <w:top w:w="50" w:type="dxa"/>
              <w:left w:w="100" w:type="dxa"/>
            </w:tcMar>
            <w:vAlign w:val="center"/>
          </w:tcPr>
          <w:p w14:paraId="3263ADE4" w14:textId="77777777" w:rsidR="00C641DC" w:rsidRPr="00C6707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00F70B6C">
              <w:rPr>
                <w:rFonts w:ascii="Times New Roman" w:hAnsi="Times New Roman"/>
                <w:sz w:val="24"/>
                <w:szCs w:val="24"/>
              </w:rPr>
              <w:t>12</w:t>
            </w:r>
          </w:p>
        </w:tc>
        <w:tc>
          <w:tcPr>
            <w:tcW w:w="2873" w:type="dxa"/>
            <w:tcMar>
              <w:top w:w="50" w:type="dxa"/>
              <w:left w:w="100" w:type="dxa"/>
            </w:tcMar>
            <w:vAlign w:val="center"/>
          </w:tcPr>
          <w:p w14:paraId="3512C983"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7">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/8351997</w:t>
              </w:r>
              <w:r>
                <w:rPr>
                  <w:rFonts w:ascii="Times New Roman" w:hAnsi="Times New Roman"/>
                  <w:color w:val="0000FF"/>
                  <w:u w:val="single"/>
                </w:rPr>
                <w:t>a</w:t>
              </w:r>
            </w:hyperlink>
          </w:p>
        </w:tc>
      </w:tr>
      <w:tr w:rsidR="00C641DC" w:rsidRPr="008E5D1D" w14:paraId="77953D49" w14:textId="77777777" w:rsidTr="00487418">
        <w:trPr>
          <w:trHeight w:val="144"/>
          <w:tblCellSpacing w:w="20" w:type="nil"/>
        </w:trPr>
        <w:tc>
          <w:tcPr>
            <w:tcW w:w="1012" w:type="dxa"/>
            <w:tcMar>
              <w:top w:w="50" w:type="dxa"/>
              <w:left w:w="100" w:type="dxa"/>
            </w:tcMar>
            <w:vAlign w:val="center"/>
          </w:tcPr>
          <w:p w14:paraId="48E3928C" w14:textId="77777777" w:rsidR="00C641DC" w:rsidRPr="006C2099" w:rsidRDefault="00E22F1B" w:rsidP="00616030">
            <w:pPr>
              <w:spacing w:after="0"/>
            </w:pPr>
            <w:r>
              <w:rPr>
                <w:rFonts w:ascii="Times New Roman" w:hAnsi="Times New Roman"/>
                <w:color w:val="000000"/>
                <w:sz w:val="24"/>
              </w:rPr>
              <w:t>13</w:t>
            </w:r>
          </w:p>
        </w:tc>
        <w:tc>
          <w:tcPr>
            <w:tcW w:w="4184" w:type="dxa"/>
            <w:tcMar>
              <w:top w:w="50" w:type="dxa"/>
              <w:left w:w="100" w:type="dxa"/>
            </w:tcMar>
            <w:vAlign w:val="center"/>
          </w:tcPr>
          <w:p w14:paraId="5D79E16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Природа: флора и фауна (посещение Ботанического сада</w:t>
            </w:r>
            <w:r>
              <w:rPr>
                <w:rFonts w:ascii="Times New Roman" w:hAnsi="Times New Roman"/>
                <w:color w:val="000000"/>
                <w:sz w:val="24"/>
                <w:lang w:val="ru-RU"/>
              </w:rPr>
              <w:t xml:space="preserve">, </w:t>
            </w:r>
            <w:r w:rsidRPr="006C2099">
              <w:rPr>
                <w:rFonts w:ascii="Times New Roman" w:hAnsi="Times New Roman"/>
                <w:color w:val="000000"/>
                <w:sz w:val="24"/>
                <w:lang w:val="ru-RU"/>
              </w:rPr>
              <w:t>э</w:t>
            </w:r>
            <w:r>
              <w:rPr>
                <w:rFonts w:ascii="Times New Roman" w:hAnsi="Times New Roman"/>
                <w:color w:val="000000"/>
                <w:sz w:val="24"/>
                <w:lang w:val="ru-RU"/>
              </w:rPr>
              <w:t xml:space="preserve">кзотические растения и животные, </w:t>
            </w:r>
            <w:r w:rsidRPr="006C2099">
              <w:rPr>
                <w:rFonts w:ascii="Times New Roman" w:hAnsi="Times New Roman"/>
                <w:color w:val="000000"/>
                <w:sz w:val="24"/>
                <w:lang w:val="ru-RU"/>
              </w:rPr>
              <w:t>природа родного края)</w:t>
            </w:r>
          </w:p>
        </w:tc>
        <w:tc>
          <w:tcPr>
            <w:tcW w:w="948" w:type="dxa"/>
            <w:tcMar>
              <w:top w:w="50" w:type="dxa"/>
              <w:left w:w="100" w:type="dxa"/>
            </w:tcMar>
            <w:vAlign w:val="center"/>
          </w:tcPr>
          <w:p w14:paraId="27C8C60C"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5C62727B" w14:textId="77777777" w:rsidR="00C641DC" w:rsidRPr="006C2099" w:rsidRDefault="00C641DC" w:rsidP="00616030">
            <w:pPr>
              <w:spacing w:after="0"/>
              <w:ind w:left="135"/>
              <w:jc w:val="center"/>
            </w:pPr>
          </w:p>
        </w:tc>
        <w:tc>
          <w:tcPr>
            <w:tcW w:w="1910" w:type="dxa"/>
            <w:tcMar>
              <w:top w:w="50" w:type="dxa"/>
              <w:left w:w="100" w:type="dxa"/>
            </w:tcMar>
            <w:vAlign w:val="center"/>
          </w:tcPr>
          <w:p w14:paraId="47CEB465" w14:textId="77777777" w:rsidR="00C641DC" w:rsidRPr="006C2099" w:rsidRDefault="00C641DC" w:rsidP="00616030">
            <w:pPr>
              <w:spacing w:after="0"/>
              <w:ind w:left="135"/>
              <w:jc w:val="center"/>
            </w:pPr>
          </w:p>
        </w:tc>
        <w:tc>
          <w:tcPr>
            <w:tcW w:w="1347" w:type="dxa"/>
            <w:tcMar>
              <w:top w:w="50" w:type="dxa"/>
              <w:left w:w="100" w:type="dxa"/>
            </w:tcMar>
            <w:vAlign w:val="center"/>
          </w:tcPr>
          <w:p w14:paraId="5FEB6D1E"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00E22F1B">
              <w:rPr>
                <w:rFonts w:ascii="Times New Roman" w:hAnsi="Times New Roman"/>
                <w:sz w:val="24"/>
                <w:szCs w:val="24"/>
              </w:rPr>
              <w:t>13</w:t>
            </w:r>
          </w:p>
        </w:tc>
        <w:tc>
          <w:tcPr>
            <w:tcW w:w="2873" w:type="dxa"/>
            <w:tcMar>
              <w:top w:w="50" w:type="dxa"/>
              <w:left w:w="100" w:type="dxa"/>
            </w:tcMar>
            <w:vAlign w:val="center"/>
          </w:tcPr>
          <w:p w14:paraId="65C5FD59"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8">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/835196</w:t>
              </w:r>
              <w:r>
                <w:rPr>
                  <w:rFonts w:ascii="Times New Roman" w:hAnsi="Times New Roman"/>
                  <w:color w:val="0000FF"/>
                  <w:u w:val="single"/>
                </w:rPr>
                <w:t>d</w:t>
              </w:r>
              <w:r w:rsidRPr="005B37BB">
                <w:rPr>
                  <w:rFonts w:ascii="Times New Roman" w:hAnsi="Times New Roman"/>
                  <w:color w:val="0000FF"/>
                  <w:u w:val="single"/>
                  <w:lang w:val="ru-RU"/>
                </w:rPr>
                <w:t>2</w:t>
              </w:r>
            </w:hyperlink>
          </w:p>
        </w:tc>
      </w:tr>
      <w:tr w:rsidR="00C641DC" w:rsidRPr="008E5D1D" w14:paraId="634163A6" w14:textId="77777777" w:rsidTr="00487418">
        <w:trPr>
          <w:trHeight w:val="144"/>
          <w:tblCellSpacing w:w="20" w:type="nil"/>
        </w:trPr>
        <w:tc>
          <w:tcPr>
            <w:tcW w:w="1012" w:type="dxa"/>
            <w:tcMar>
              <w:top w:w="50" w:type="dxa"/>
              <w:left w:w="100" w:type="dxa"/>
            </w:tcMar>
            <w:vAlign w:val="center"/>
          </w:tcPr>
          <w:p w14:paraId="335D0052" w14:textId="77777777" w:rsidR="00C641DC" w:rsidRPr="006C2099" w:rsidRDefault="00621BD7" w:rsidP="00616030">
            <w:pPr>
              <w:spacing w:after="0"/>
            </w:pPr>
            <w:r>
              <w:rPr>
                <w:rFonts w:ascii="Times New Roman" w:hAnsi="Times New Roman"/>
                <w:color w:val="000000"/>
                <w:sz w:val="24"/>
              </w:rPr>
              <w:t>14</w:t>
            </w:r>
          </w:p>
        </w:tc>
        <w:tc>
          <w:tcPr>
            <w:tcW w:w="4184" w:type="dxa"/>
            <w:tcMar>
              <w:top w:w="50" w:type="dxa"/>
              <w:left w:w="100" w:type="dxa"/>
            </w:tcMar>
            <w:vAlign w:val="center"/>
          </w:tcPr>
          <w:p w14:paraId="11E22BB9"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Средства массовой информации (новости. Как придумать запоминающийся заголовок?</w:t>
            </w:r>
            <w:r>
              <w:rPr>
                <w:rFonts w:ascii="Times New Roman" w:hAnsi="Times New Roman"/>
                <w:color w:val="000000"/>
                <w:sz w:val="24"/>
                <w:lang w:val="ru-RU"/>
              </w:rPr>
              <w:t xml:space="preserve"> интернет,</w:t>
            </w:r>
            <w:r w:rsidRPr="006C2099">
              <w:rPr>
                <w:rFonts w:ascii="Times New Roman" w:hAnsi="Times New Roman"/>
                <w:color w:val="000000"/>
                <w:sz w:val="24"/>
                <w:lang w:val="ru-RU"/>
              </w:rPr>
              <w:t xml:space="preserve"> мобильный телефон: друг и враг)</w:t>
            </w:r>
          </w:p>
        </w:tc>
        <w:tc>
          <w:tcPr>
            <w:tcW w:w="948" w:type="dxa"/>
            <w:tcMar>
              <w:top w:w="50" w:type="dxa"/>
              <w:left w:w="100" w:type="dxa"/>
            </w:tcMar>
            <w:vAlign w:val="center"/>
          </w:tcPr>
          <w:p w14:paraId="2CB41B32" w14:textId="77777777" w:rsidR="00C641DC" w:rsidRPr="00066EAA" w:rsidRDefault="00C641DC" w:rsidP="00616030">
            <w:pPr>
              <w:spacing w:after="0"/>
              <w:ind w:left="135"/>
              <w:jc w:val="center"/>
              <w:rPr>
                <w:lang w:val="ru-RU"/>
              </w:rPr>
            </w:pPr>
            <w:r w:rsidRPr="006C2099">
              <w:rPr>
                <w:rFonts w:ascii="Times New Roman" w:hAnsi="Times New Roman"/>
                <w:color w:val="000000"/>
                <w:sz w:val="24"/>
                <w:lang w:val="ru-RU"/>
              </w:rPr>
              <w:t xml:space="preserve"> </w:t>
            </w:r>
            <w:r w:rsidRPr="00066EAA">
              <w:rPr>
                <w:rFonts w:ascii="Times New Roman" w:hAnsi="Times New Roman"/>
                <w:color w:val="000000"/>
                <w:sz w:val="24"/>
                <w:lang w:val="ru-RU"/>
              </w:rPr>
              <w:t xml:space="preserve">1 </w:t>
            </w:r>
          </w:p>
        </w:tc>
        <w:tc>
          <w:tcPr>
            <w:tcW w:w="1841" w:type="dxa"/>
            <w:tcMar>
              <w:top w:w="50" w:type="dxa"/>
              <w:left w:w="100" w:type="dxa"/>
            </w:tcMar>
            <w:vAlign w:val="center"/>
          </w:tcPr>
          <w:p w14:paraId="14840F7B" w14:textId="77777777" w:rsidR="00C641DC" w:rsidRPr="00066EAA" w:rsidRDefault="00C641DC" w:rsidP="00616030">
            <w:pPr>
              <w:spacing w:after="0"/>
              <w:ind w:left="135"/>
              <w:jc w:val="center"/>
              <w:rPr>
                <w:lang w:val="ru-RU"/>
              </w:rPr>
            </w:pPr>
          </w:p>
        </w:tc>
        <w:tc>
          <w:tcPr>
            <w:tcW w:w="1910" w:type="dxa"/>
            <w:tcMar>
              <w:top w:w="50" w:type="dxa"/>
              <w:left w:w="100" w:type="dxa"/>
            </w:tcMar>
            <w:vAlign w:val="center"/>
          </w:tcPr>
          <w:p w14:paraId="29528BA5" w14:textId="77777777" w:rsidR="00C641DC" w:rsidRPr="00066EAA" w:rsidRDefault="00C641DC" w:rsidP="00616030">
            <w:pPr>
              <w:spacing w:after="0"/>
              <w:ind w:left="135"/>
              <w:jc w:val="center"/>
              <w:rPr>
                <w:lang w:val="ru-RU"/>
              </w:rPr>
            </w:pPr>
          </w:p>
        </w:tc>
        <w:tc>
          <w:tcPr>
            <w:tcW w:w="1347" w:type="dxa"/>
            <w:tcMar>
              <w:top w:w="50" w:type="dxa"/>
              <w:left w:w="100" w:type="dxa"/>
            </w:tcMar>
            <w:vAlign w:val="center"/>
          </w:tcPr>
          <w:p w14:paraId="5EC407FD" w14:textId="77777777" w:rsidR="00C641DC" w:rsidRPr="008F1894" w:rsidRDefault="00C641DC" w:rsidP="00616030">
            <w:pPr>
              <w:spacing w:after="0" w:line="240" w:lineRule="auto"/>
              <w:jc w:val="both"/>
              <w:rPr>
                <w:rFonts w:ascii="Times New Roman" w:hAnsi="Times New Roman"/>
                <w:sz w:val="24"/>
                <w:szCs w:val="24"/>
              </w:rPr>
            </w:pPr>
            <w:proofErr w:type="spellStart"/>
            <w:r w:rsidRPr="008F1894">
              <w:rPr>
                <w:rFonts w:ascii="Times New Roman" w:hAnsi="Times New Roman"/>
                <w:sz w:val="24"/>
                <w:szCs w:val="24"/>
              </w:rPr>
              <w:t>Неделя</w:t>
            </w:r>
            <w:proofErr w:type="spellEnd"/>
            <w:r w:rsidRPr="008F1894">
              <w:rPr>
                <w:rFonts w:ascii="Times New Roman" w:hAnsi="Times New Roman"/>
                <w:sz w:val="24"/>
                <w:szCs w:val="24"/>
              </w:rPr>
              <w:t xml:space="preserve"> </w:t>
            </w:r>
            <w:r w:rsidR="00621BD7">
              <w:rPr>
                <w:rFonts w:ascii="Times New Roman" w:hAnsi="Times New Roman"/>
                <w:sz w:val="24"/>
                <w:szCs w:val="24"/>
              </w:rPr>
              <w:t>14</w:t>
            </w:r>
          </w:p>
        </w:tc>
        <w:tc>
          <w:tcPr>
            <w:tcW w:w="2873" w:type="dxa"/>
            <w:tcMar>
              <w:top w:w="50" w:type="dxa"/>
              <w:left w:w="100" w:type="dxa"/>
            </w:tcMar>
            <w:vAlign w:val="center"/>
          </w:tcPr>
          <w:p w14:paraId="217366F4"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29">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/83518174</w:t>
              </w:r>
            </w:hyperlink>
          </w:p>
        </w:tc>
      </w:tr>
      <w:tr w:rsidR="00C641DC" w:rsidRPr="008E5D1D" w14:paraId="6AC0C5FC" w14:textId="77777777" w:rsidTr="00487418">
        <w:trPr>
          <w:trHeight w:val="144"/>
          <w:tblCellSpacing w:w="20" w:type="nil"/>
        </w:trPr>
        <w:tc>
          <w:tcPr>
            <w:tcW w:w="1012" w:type="dxa"/>
            <w:tcMar>
              <w:top w:w="50" w:type="dxa"/>
              <w:left w:w="100" w:type="dxa"/>
            </w:tcMar>
            <w:vAlign w:val="center"/>
          </w:tcPr>
          <w:p w14:paraId="5E98BC4E" w14:textId="77777777" w:rsidR="00C641DC" w:rsidRPr="006C2099" w:rsidRDefault="00D020D8" w:rsidP="00616030">
            <w:pPr>
              <w:spacing w:after="0"/>
            </w:pPr>
            <w:r>
              <w:rPr>
                <w:rFonts w:ascii="Times New Roman" w:hAnsi="Times New Roman"/>
                <w:color w:val="000000"/>
                <w:sz w:val="24"/>
              </w:rPr>
              <w:t>15</w:t>
            </w:r>
          </w:p>
        </w:tc>
        <w:tc>
          <w:tcPr>
            <w:tcW w:w="4184" w:type="dxa"/>
            <w:tcMar>
              <w:top w:w="50" w:type="dxa"/>
              <w:left w:w="100" w:type="dxa"/>
            </w:tcMar>
            <w:vAlign w:val="center"/>
          </w:tcPr>
          <w:p w14:paraId="247CF6D8"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столицы и достопримечательности (Париж: прогулка по Латинскому кварталу</w:t>
            </w:r>
            <w:r>
              <w:rPr>
                <w:rFonts w:ascii="Times New Roman" w:hAnsi="Times New Roman"/>
                <w:color w:val="000000"/>
                <w:sz w:val="24"/>
                <w:lang w:val="ru-RU"/>
              </w:rPr>
              <w:t>,</w:t>
            </w:r>
            <w:r w:rsidRPr="006C2099">
              <w:rPr>
                <w:rFonts w:ascii="Times New Roman" w:hAnsi="Times New Roman"/>
                <w:color w:val="000000"/>
                <w:sz w:val="24"/>
                <w:lang w:val="ru-RU"/>
              </w:rPr>
              <w:t xml:space="preserve"> Люксембургский сад и Люксембургский дворец</w:t>
            </w:r>
            <w:r>
              <w:rPr>
                <w:rFonts w:ascii="Times New Roman" w:hAnsi="Times New Roman"/>
                <w:color w:val="000000"/>
                <w:sz w:val="24"/>
                <w:lang w:val="ru-RU"/>
              </w:rPr>
              <w:t>,</w:t>
            </w:r>
            <w:r w:rsidRPr="006C2099">
              <w:rPr>
                <w:rFonts w:ascii="Times New Roman" w:hAnsi="Times New Roman"/>
                <w:color w:val="000000"/>
                <w:sz w:val="24"/>
                <w:lang w:val="ru-RU"/>
              </w:rPr>
              <w:t xml:space="preserve"> изучаем тематическую лексику)</w:t>
            </w:r>
          </w:p>
        </w:tc>
        <w:tc>
          <w:tcPr>
            <w:tcW w:w="948" w:type="dxa"/>
            <w:tcMar>
              <w:top w:w="50" w:type="dxa"/>
              <w:left w:w="100" w:type="dxa"/>
            </w:tcMar>
            <w:vAlign w:val="center"/>
          </w:tcPr>
          <w:p w14:paraId="691695A2"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2277478A" w14:textId="77777777" w:rsidR="00C641DC" w:rsidRPr="006C2099" w:rsidRDefault="00C641DC" w:rsidP="00616030">
            <w:pPr>
              <w:spacing w:after="0"/>
              <w:ind w:left="135"/>
              <w:jc w:val="center"/>
            </w:pPr>
          </w:p>
        </w:tc>
        <w:tc>
          <w:tcPr>
            <w:tcW w:w="1910" w:type="dxa"/>
            <w:tcMar>
              <w:top w:w="50" w:type="dxa"/>
              <w:left w:w="100" w:type="dxa"/>
            </w:tcMar>
            <w:vAlign w:val="center"/>
          </w:tcPr>
          <w:p w14:paraId="55002AE2" w14:textId="77777777" w:rsidR="00C641DC" w:rsidRPr="006C2099" w:rsidRDefault="00C641DC" w:rsidP="00616030">
            <w:pPr>
              <w:spacing w:after="0"/>
              <w:ind w:left="135"/>
              <w:jc w:val="center"/>
            </w:pPr>
          </w:p>
        </w:tc>
        <w:tc>
          <w:tcPr>
            <w:tcW w:w="1347" w:type="dxa"/>
            <w:tcMar>
              <w:top w:w="50" w:type="dxa"/>
              <w:left w:w="100" w:type="dxa"/>
            </w:tcMar>
          </w:tcPr>
          <w:p w14:paraId="027A1153" w14:textId="77777777" w:rsidR="00C641DC" w:rsidRPr="008F1894" w:rsidRDefault="00D020D8"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15</w:t>
            </w:r>
          </w:p>
        </w:tc>
        <w:tc>
          <w:tcPr>
            <w:tcW w:w="2873" w:type="dxa"/>
            <w:tcMar>
              <w:top w:w="50" w:type="dxa"/>
              <w:left w:w="100" w:type="dxa"/>
            </w:tcMar>
            <w:vAlign w:val="center"/>
          </w:tcPr>
          <w:p w14:paraId="1FF73BE0"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30">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8E5D1D" w14:paraId="592E6608" w14:textId="77777777" w:rsidTr="00487418">
        <w:trPr>
          <w:trHeight w:val="144"/>
          <w:tblCellSpacing w:w="20" w:type="nil"/>
        </w:trPr>
        <w:tc>
          <w:tcPr>
            <w:tcW w:w="1012" w:type="dxa"/>
            <w:tcMar>
              <w:top w:w="50" w:type="dxa"/>
              <w:left w:w="100" w:type="dxa"/>
            </w:tcMar>
            <w:vAlign w:val="center"/>
          </w:tcPr>
          <w:p w14:paraId="00783B94" w14:textId="77777777" w:rsidR="00C641DC" w:rsidRPr="006C2099" w:rsidRDefault="00D020D8" w:rsidP="00616030">
            <w:pPr>
              <w:spacing w:after="0"/>
            </w:pPr>
            <w:r>
              <w:rPr>
                <w:rFonts w:ascii="Times New Roman" w:hAnsi="Times New Roman"/>
                <w:color w:val="000000"/>
                <w:sz w:val="24"/>
              </w:rPr>
              <w:lastRenderedPageBreak/>
              <w:t>16</w:t>
            </w:r>
          </w:p>
        </w:tc>
        <w:tc>
          <w:tcPr>
            <w:tcW w:w="4184" w:type="dxa"/>
            <w:tcMar>
              <w:top w:w="50" w:type="dxa"/>
              <w:left w:w="100" w:type="dxa"/>
            </w:tcMar>
            <w:vAlign w:val="center"/>
          </w:tcPr>
          <w:p w14:paraId="1F9246E1"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Родная страна и страна (страны) изучаемого языка. Их столицы и достопримечательности (парижские кварталы</w:t>
            </w:r>
            <w:r>
              <w:rPr>
                <w:rFonts w:ascii="Times New Roman" w:hAnsi="Times New Roman"/>
                <w:color w:val="000000"/>
                <w:sz w:val="24"/>
                <w:lang w:val="ru-RU"/>
              </w:rPr>
              <w:t>,</w:t>
            </w:r>
            <w:r w:rsidRPr="006C2099">
              <w:rPr>
                <w:rFonts w:ascii="Times New Roman" w:hAnsi="Times New Roman"/>
                <w:color w:val="000000"/>
                <w:sz w:val="24"/>
                <w:lang w:val="ru-RU"/>
              </w:rPr>
              <w:t xml:space="preserve"> парижское метро и другие виды транспорта</w:t>
            </w:r>
            <w:r>
              <w:rPr>
                <w:rFonts w:ascii="Times New Roman" w:hAnsi="Times New Roman"/>
                <w:color w:val="000000"/>
                <w:sz w:val="24"/>
                <w:lang w:val="ru-RU"/>
              </w:rPr>
              <w:t xml:space="preserve">, </w:t>
            </w:r>
            <w:r w:rsidRPr="006C2099">
              <w:rPr>
                <w:rFonts w:ascii="Times New Roman" w:hAnsi="Times New Roman"/>
                <w:color w:val="000000"/>
                <w:sz w:val="24"/>
                <w:lang w:val="ru-RU"/>
              </w:rPr>
              <w:t>как пройти…?)</w:t>
            </w:r>
          </w:p>
        </w:tc>
        <w:tc>
          <w:tcPr>
            <w:tcW w:w="948" w:type="dxa"/>
            <w:tcMar>
              <w:top w:w="50" w:type="dxa"/>
              <w:left w:w="100" w:type="dxa"/>
            </w:tcMar>
            <w:vAlign w:val="center"/>
          </w:tcPr>
          <w:p w14:paraId="49B5DC5D"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60D3AAB8" w14:textId="77777777" w:rsidR="00C641DC" w:rsidRPr="006C2099" w:rsidRDefault="00C641DC" w:rsidP="00616030">
            <w:pPr>
              <w:spacing w:after="0"/>
              <w:ind w:left="135"/>
              <w:jc w:val="center"/>
            </w:pPr>
          </w:p>
        </w:tc>
        <w:tc>
          <w:tcPr>
            <w:tcW w:w="1910" w:type="dxa"/>
            <w:tcMar>
              <w:top w:w="50" w:type="dxa"/>
              <w:left w:w="100" w:type="dxa"/>
            </w:tcMar>
            <w:vAlign w:val="center"/>
          </w:tcPr>
          <w:p w14:paraId="33494F94" w14:textId="77777777" w:rsidR="00C641DC" w:rsidRPr="006C2099" w:rsidRDefault="00C641DC" w:rsidP="00616030">
            <w:pPr>
              <w:spacing w:after="0"/>
              <w:ind w:left="135"/>
              <w:jc w:val="center"/>
            </w:pPr>
          </w:p>
        </w:tc>
        <w:tc>
          <w:tcPr>
            <w:tcW w:w="1347" w:type="dxa"/>
            <w:tcMar>
              <w:top w:w="50" w:type="dxa"/>
              <w:left w:w="100" w:type="dxa"/>
            </w:tcMar>
          </w:tcPr>
          <w:p w14:paraId="1E7EA879" w14:textId="77777777" w:rsidR="00C641DC" w:rsidRPr="008F1894" w:rsidRDefault="00D020D8"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16</w:t>
            </w:r>
          </w:p>
        </w:tc>
        <w:tc>
          <w:tcPr>
            <w:tcW w:w="2873" w:type="dxa"/>
            <w:tcMar>
              <w:top w:w="50" w:type="dxa"/>
              <w:left w:w="100" w:type="dxa"/>
            </w:tcMar>
            <w:vAlign w:val="center"/>
          </w:tcPr>
          <w:p w14:paraId="7C11FD46" w14:textId="77777777" w:rsidR="00C641DC" w:rsidRPr="005B37BB"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31">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hyperlink>
          </w:p>
        </w:tc>
      </w:tr>
      <w:tr w:rsidR="00C641DC" w:rsidRPr="008E5D1D" w14:paraId="7F4C7EEB" w14:textId="77777777" w:rsidTr="00487418">
        <w:trPr>
          <w:trHeight w:val="144"/>
          <w:tblCellSpacing w:w="20" w:type="nil"/>
        </w:trPr>
        <w:tc>
          <w:tcPr>
            <w:tcW w:w="1012" w:type="dxa"/>
            <w:tcMar>
              <w:top w:w="50" w:type="dxa"/>
              <w:left w:w="100" w:type="dxa"/>
            </w:tcMar>
            <w:vAlign w:val="center"/>
          </w:tcPr>
          <w:p w14:paraId="640D27A2" w14:textId="77777777" w:rsidR="00C641DC" w:rsidRPr="006C2099" w:rsidRDefault="00487418" w:rsidP="00616030">
            <w:pPr>
              <w:spacing w:after="0"/>
            </w:pPr>
            <w:r>
              <w:rPr>
                <w:rFonts w:ascii="Times New Roman" w:hAnsi="Times New Roman"/>
                <w:color w:val="000000"/>
                <w:sz w:val="24"/>
              </w:rPr>
              <w:t>17</w:t>
            </w:r>
          </w:p>
        </w:tc>
        <w:tc>
          <w:tcPr>
            <w:tcW w:w="4184" w:type="dxa"/>
            <w:tcMar>
              <w:top w:w="50" w:type="dxa"/>
              <w:left w:w="100" w:type="dxa"/>
            </w:tcMar>
            <w:vAlign w:val="center"/>
          </w:tcPr>
          <w:p w14:paraId="67B64CD0"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Выдающиеся люди родной страны и страны (стран) изучаемого языка (французские государственные деятели от прошлых лет до современности</w:t>
            </w:r>
            <w:r>
              <w:rPr>
                <w:rFonts w:ascii="Times New Roman" w:hAnsi="Times New Roman"/>
                <w:color w:val="000000"/>
                <w:sz w:val="24"/>
                <w:lang w:val="ru-RU"/>
              </w:rPr>
              <w:t>,</w:t>
            </w:r>
            <w:r w:rsidRPr="006C2099">
              <w:rPr>
                <w:rFonts w:ascii="Times New Roman" w:hAnsi="Times New Roman"/>
                <w:color w:val="000000"/>
                <w:sz w:val="24"/>
                <w:lang w:val="ru-RU"/>
              </w:rPr>
              <w:t xml:space="preserve"> французские импрессионисты</w:t>
            </w:r>
            <w:r>
              <w:rPr>
                <w:rFonts w:ascii="Times New Roman" w:hAnsi="Times New Roman"/>
                <w:color w:val="000000"/>
                <w:sz w:val="24"/>
                <w:lang w:val="ru-RU"/>
              </w:rPr>
              <w:t xml:space="preserve">, </w:t>
            </w:r>
            <w:r w:rsidRPr="006C2099">
              <w:rPr>
                <w:rFonts w:ascii="Times New Roman" w:hAnsi="Times New Roman"/>
                <w:color w:val="000000"/>
                <w:sz w:val="24"/>
                <w:lang w:val="ru-RU"/>
              </w:rPr>
              <w:t>российские государственные деятели и их вклад в становление отечественной государственности)</w:t>
            </w:r>
          </w:p>
        </w:tc>
        <w:tc>
          <w:tcPr>
            <w:tcW w:w="948" w:type="dxa"/>
            <w:tcMar>
              <w:top w:w="50" w:type="dxa"/>
              <w:left w:w="100" w:type="dxa"/>
            </w:tcMar>
            <w:vAlign w:val="center"/>
          </w:tcPr>
          <w:p w14:paraId="57ADB508"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Pr="006C2099">
              <w:rPr>
                <w:rFonts w:ascii="Times New Roman" w:hAnsi="Times New Roman"/>
                <w:color w:val="000000"/>
                <w:sz w:val="24"/>
              </w:rPr>
              <w:t xml:space="preserve">1 </w:t>
            </w:r>
          </w:p>
        </w:tc>
        <w:tc>
          <w:tcPr>
            <w:tcW w:w="1841" w:type="dxa"/>
            <w:tcMar>
              <w:top w:w="50" w:type="dxa"/>
              <w:left w:w="100" w:type="dxa"/>
            </w:tcMar>
            <w:vAlign w:val="center"/>
          </w:tcPr>
          <w:p w14:paraId="3E06DC35" w14:textId="77777777" w:rsidR="00C641DC" w:rsidRPr="006C2099" w:rsidRDefault="00C641DC" w:rsidP="00616030">
            <w:pPr>
              <w:spacing w:after="0"/>
              <w:ind w:left="135"/>
              <w:jc w:val="center"/>
            </w:pPr>
          </w:p>
        </w:tc>
        <w:tc>
          <w:tcPr>
            <w:tcW w:w="1910" w:type="dxa"/>
            <w:tcMar>
              <w:top w:w="50" w:type="dxa"/>
              <w:left w:w="100" w:type="dxa"/>
            </w:tcMar>
            <w:vAlign w:val="center"/>
          </w:tcPr>
          <w:p w14:paraId="283AB11A" w14:textId="77777777" w:rsidR="00C641DC" w:rsidRPr="006C2099" w:rsidRDefault="00C641DC" w:rsidP="00616030">
            <w:pPr>
              <w:spacing w:after="0"/>
              <w:ind w:left="135"/>
              <w:jc w:val="center"/>
            </w:pPr>
          </w:p>
        </w:tc>
        <w:tc>
          <w:tcPr>
            <w:tcW w:w="1347" w:type="dxa"/>
            <w:tcMar>
              <w:top w:w="50" w:type="dxa"/>
              <w:left w:w="100" w:type="dxa"/>
            </w:tcMar>
          </w:tcPr>
          <w:p w14:paraId="6EA8EFBC" w14:textId="77777777" w:rsidR="00C641DC" w:rsidRPr="008F1894" w:rsidRDefault="00C641DC" w:rsidP="00616030">
            <w:pPr>
              <w:spacing w:line="240" w:lineRule="auto"/>
              <w:jc w:val="both"/>
              <w:rPr>
                <w:rFonts w:ascii="Times New Roman" w:hAnsi="Times New Roman"/>
                <w:sz w:val="24"/>
                <w:szCs w:val="24"/>
              </w:rPr>
            </w:pPr>
            <w:proofErr w:type="spellStart"/>
            <w:r>
              <w:rPr>
                <w:rFonts w:ascii="Times New Roman" w:hAnsi="Times New Roman"/>
                <w:sz w:val="24"/>
                <w:szCs w:val="24"/>
              </w:rPr>
              <w:t>Неделя</w:t>
            </w:r>
            <w:proofErr w:type="spellEnd"/>
            <w:r>
              <w:rPr>
                <w:rFonts w:ascii="Times New Roman" w:hAnsi="Times New Roman"/>
                <w:sz w:val="24"/>
                <w:szCs w:val="24"/>
              </w:rPr>
              <w:t xml:space="preserve"> 33</w:t>
            </w:r>
          </w:p>
        </w:tc>
        <w:tc>
          <w:tcPr>
            <w:tcW w:w="2873" w:type="dxa"/>
            <w:tcMar>
              <w:top w:w="50" w:type="dxa"/>
              <w:left w:w="100" w:type="dxa"/>
            </w:tcMar>
            <w:vAlign w:val="center"/>
          </w:tcPr>
          <w:p w14:paraId="6201EF76" w14:textId="77777777" w:rsidR="00C641DC" w:rsidRPr="005F1783" w:rsidRDefault="00C641DC" w:rsidP="00616030">
            <w:pPr>
              <w:spacing w:after="0"/>
              <w:ind w:left="135"/>
              <w:rPr>
                <w:lang w:val="ru-RU"/>
              </w:rPr>
            </w:pPr>
            <w:proofErr w:type="spellStart"/>
            <w:r w:rsidRPr="005B37BB">
              <w:rPr>
                <w:rFonts w:ascii="Times New Roman" w:hAnsi="Times New Roman"/>
                <w:color w:val="000000"/>
                <w:sz w:val="24"/>
                <w:lang w:val="ru-RU"/>
              </w:rPr>
              <w:t>Биоблиотека</w:t>
            </w:r>
            <w:proofErr w:type="spellEnd"/>
            <w:r w:rsidRPr="005B37BB">
              <w:rPr>
                <w:rFonts w:ascii="Times New Roman" w:hAnsi="Times New Roman"/>
                <w:color w:val="000000"/>
                <w:sz w:val="24"/>
                <w:lang w:val="ru-RU"/>
              </w:rPr>
              <w:t xml:space="preserve"> ЦОК </w:t>
            </w:r>
            <w:hyperlink r:id="rId232">
              <w:r>
                <w:rPr>
                  <w:rFonts w:ascii="Times New Roman" w:hAnsi="Times New Roman"/>
                  <w:color w:val="0000FF"/>
                  <w:u w:val="single"/>
                </w:rPr>
                <w:t>https</w:t>
              </w:r>
              <w:r w:rsidRPr="005B37BB">
                <w:rPr>
                  <w:rFonts w:ascii="Times New Roman" w:hAnsi="Times New Roman"/>
                  <w:color w:val="0000FF"/>
                  <w:u w:val="single"/>
                  <w:lang w:val="ru-RU"/>
                </w:rPr>
                <w:t>://</w:t>
              </w:r>
              <w:r>
                <w:rPr>
                  <w:rFonts w:ascii="Times New Roman" w:hAnsi="Times New Roman"/>
                  <w:color w:val="0000FF"/>
                  <w:u w:val="single"/>
                </w:rPr>
                <w:t>m</w:t>
              </w:r>
              <w:r w:rsidRPr="005B37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B37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B37BB">
                <w:rPr>
                  <w:rFonts w:ascii="Times New Roman" w:hAnsi="Times New Roman"/>
                  <w:color w:val="0000FF"/>
                  <w:u w:val="single"/>
                  <w:lang w:val="ru-RU"/>
                </w:rPr>
                <w:t>/83514</w:t>
              </w:r>
              <w:r>
                <w:rPr>
                  <w:rFonts w:ascii="Times New Roman" w:hAnsi="Times New Roman"/>
                  <w:color w:val="0000FF"/>
                  <w:u w:val="single"/>
                </w:rPr>
                <w:t>d</w:t>
              </w:r>
              <w:r w:rsidRPr="005B37BB">
                <w:rPr>
                  <w:rFonts w:ascii="Times New Roman" w:hAnsi="Times New Roman"/>
                  <w:color w:val="0000FF"/>
                  <w:u w:val="single"/>
                  <w:lang w:val="ru-RU"/>
                </w:rPr>
                <w:t>30</w:t>
              </w:r>
            </w:hyperlink>
          </w:p>
        </w:tc>
      </w:tr>
      <w:tr w:rsidR="00C641DC" w:rsidRPr="006C2099" w14:paraId="7DECD583" w14:textId="77777777" w:rsidTr="00621BD7">
        <w:trPr>
          <w:trHeight w:val="144"/>
          <w:tblCellSpacing w:w="20" w:type="nil"/>
        </w:trPr>
        <w:tc>
          <w:tcPr>
            <w:tcW w:w="0" w:type="auto"/>
            <w:gridSpan w:val="2"/>
            <w:tcMar>
              <w:top w:w="50" w:type="dxa"/>
              <w:left w:w="100" w:type="dxa"/>
            </w:tcMar>
            <w:vAlign w:val="center"/>
          </w:tcPr>
          <w:p w14:paraId="34AE03A5" w14:textId="77777777" w:rsidR="00C641DC" w:rsidRPr="006C2099" w:rsidRDefault="00C641DC" w:rsidP="00616030">
            <w:pPr>
              <w:spacing w:after="0"/>
              <w:ind w:left="135"/>
              <w:rPr>
                <w:lang w:val="ru-RU"/>
              </w:rPr>
            </w:pPr>
            <w:r w:rsidRPr="006C2099">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14:paraId="12CE979A" w14:textId="77777777" w:rsidR="00C641DC" w:rsidRPr="006C2099" w:rsidRDefault="00C641DC" w:rsidP="00616030">
            <w:pPr>
              <w:spacing w:after="0"/>
              <w:ind w:left="135"/>
              <w:jc w:val="center"/>
            </w:pPr>
            <w:r w:rsidRPr="006C2099">
              <w:rPr>
                <w:rFonts w:ascii="Times New Roman" w:hAnsi="Times New Roman"/>
                <w:color w:val="000000"/>
                <w:sz w:val="24"/>
                <w:lang w:val="ru-RU"/>
              </w:rPr>
              <w:t xml:space="preserve"> </w:t>
            </w:r>
            <w:r w:rsidR="00487418">
              <w:rPr>
                <w:rFonts w:ascii="Times New Roman" w:hAnsi="Times New Roman"/>
                <w:color w:val="000000"/>
                <w:sz w:val="24"/>
              </w:rPr>
              <w:t>17</w:t>
            </w:r>
          </w:p>
        </w:tc>
        <w:tc>
          <w:tcPr>
            <w:tcW w:w="1841" w:type="dxa"/>
            <w:tcMar>
              <w:top w:w="50" w:type="dxa"/>
              <w:left w:w="100" w:type="dxa"/>
            </w:tcMar>
            <w:vAlign w:val="center"/>
          </w:tcPr>
          <w:p w14:paraId="1A9AAD70" w14:textId="77777777" w:rsidR="00C641DC" w:rsidRPr="006C2099" w:rsidRDefault="00487418" w:rsidP="00616030">
            <w:pPr>
              <w:spacing w:after="0"/>
              <w:ind w:left="135"/>
              <w:jc w:val="center"/>
            </w:pPr>
            <w:r>
              <w:rPr>
                <w:rFonts w:ascii="Times New Roman" w:hAnsi="Times New Roman"/>
                <w:color w:val="000000"/>
                <w:sz w:val="24"/>
              </w:rPr>
              <w:t xml:space="preserve"> 1</w:t>
            </w:r>
            <w:r w:rsidR="00C641DC" w:rsidRPr="006C2099">
              <w:rPr>
                <w:rFonts w:ascii="Times New Roman" w:hAnsi="Times New Roman"/>
                <w:color w:val="000000"/>
                <w:sz w:val="24"/>
              </w:rPr>
              <w:t xml:space="preserve"> </w:t>
            </w:r>
          </w:p>
        </w:tc>
        <w:tc>
          <w:tcPr>
            <w:tcW w:w="1910" w:type="dxa"/>
            <w:tcMar>
              <w:top w:w="50" w:type="dxa"/>
              <w:left w:w="100" w:type="dxa"/>
            </w:tcMar>
            <w:vAlign w:val="center"/>
          </w:tcPr>
          <w:p w14:paraId="3AFC67E5" w14:textId="77777777" w:rsidR="00C641DC" w:rsidRPr="006C2099" w:rsidRDefault="00C641DC" w:rsidP="00616030">
            <w:pPr>
              <w:spacing w:after="0"/>
              <w:ind w:left="135"/>
              <w:jc w:val="center"/>
            </w:pPr>
            <w:r w:rsidRPr="006C2099">
              <w:rPr>
                <w:rFonts w:ascii="Times New Roman" w:hAnsi="Times New Roman"/>
                <w:color w:val="000000"/>
                <w:sz w:val="24"/>
              </w:rPr>
              <w:t xml:space="preserve"> 0 </w:t>
            </w:r>
          </w:p>
        </w:tc>
        <w:tc>
          <w:tcPr>
            <w:tcW w:w="0" w:type="auto"/>
            <w:gridSpan w:val="2"/>
            <w:tcMar>
              <w:top w:w="50" w:type="dxa"/>
              <w:left w:w="100" w:type="dxa"/>
            </w:tcMar>
            <w:vAlign w:val="center"/>
          </w:tcPr>
          <w:p w14:paraId="002A9D9A" w14:textId="77777777" w:rsidR="00C641DC" w:rsidRPr="006C2099" w:rsidRDefault="00C641DC" w:rsidP="00616030"/>
        </w:tc>
      </w:tr>
    </w:tbl>
    <w:p w14:paraId="01C8081E" w14:textId="77777777" w:rsidR="00C641DC" w:rsidRDefault="00C641DC" w:rsidP="00C641DC"/>
    <w:p w14:paraId="71EC1C9F" w14:textId="77777777" w:rsidR="00C641DC" w:rsidRDefault="00C641DC" w:rsidP="006C2099">
      <w:pPr>
        <w:spacing w:after="0"/>
        <w:ind w:left="120"/>
        <w:rPr>
          <w:rFonts w:ascii="Times New Roman" w:hAnsi="Times New Roman"/>
          <w:b/>
          <w:color w:val="000000"/>
          <w:sz w:val="28"/>
          <w:lang w:val="ru-RU"/>
        </w:rPr>
      </w:pPr>
    </w:p>
    <w:p w14:paraId="0A12E2AC" w14:textId="77777777" w:rsidR="00C641DC" w:rsidRDefault="00C641DC" w:rsidP="00C641DC">
      <w:pPr>
        <w:spacing w:after="0"/>
        <w:rPr>
          <w:rFonts w:ascii="Times New Roman" w:hAnsi="Times New Roman"/>
          <w:b/>
          <w:color w:val="000000"/>
          <w:sz w:val="28"/>
          <w:lang w:val="ru-RU"/>
        </w:rPr>
        <w:sectPr w:rsidR="00C641DC" w:rsidSect="00C641DC">
          <w:pgSz w:w="16383" w:h="11906" w:orient="landscape"/>
          <w:pgMar w:top="1701" w:right="1134" w:bottom="850" w:left="1134" w:header="720" w:footer="720" w:gutter="0"/>
          <w:cols w:space="720"/>
          <w:docGrid w:linePitch="299"/>
        </w:sectPr>
      </w:pPr>
    </w:p>
    <w:p w14:paraId="118EA20D" w14:textId="77777777" w:rsidR="00A156B9" w:rsidRPr="002407DC" w:rsidRDefault="00073EEA" w:rsidP="00A156B9">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Pr>
          <w:rFonts w:ascii="Times New Roman" w:hAnsi="Times New Roman"/>
          <w:b/>
          <w:color w:val="000000"/>
          <w:sz w:val="28"/>
          <w:lang w:val="ru-RU"/>
        </w:rPr>
        <w:lastRenderedPageBreak/>
        <w:br/>
      </w:r>
      <w:r w:rsidR="00A156B9" w:rsidRPr="002407DC">
        <w:rPr>
          <w:rFonts w:ascii="Times New Roman" w:eastAsia="Times New Roman" w:hAnsi="Times New Roman" w:cs="Times New Roman"/>
          <w:b/>
          <w:bCs/>
          <w:color w:val="000000"/>
          <w:sz w:val="28"/>
          <w:szCs w:val="28"/>
          <w:lang w:val="ru-RU" w:eastAsia="ru-RU"/>
        </w:rPr>
        <w:t>ПРОВЕРЯЕМЫЕ ТРЕБОВАНИЯ К РЕЗУЛЬТАТАМ ОСВОЕНИЯ ОСНОВНОЙ ОБРАЗОВАТЕЛЬНОЙ ПРОГРАММЫ</w:t>
      </w:r>
    </w:p>
    <w:p w14:paraId="27EB7DBA" w14:textId="77777777" w:rsidR="00A156B9" w:rsidRPr="002407DC" w:rsidRDefault="00A156B9" w:rsidP="00A156B9">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t>5 КЛАСС</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1"/>
        <w:gridCol w:w="7326"/>
      </w:tblGrid>
      <w:tr w:rsidR="00A156B9" w:rsidRPr="008E5D1D" w14:paraId="3B213DE8" w14:textId="77777777" w:rsidTr="00B15D8B">
        <w:tc>
          <w:tcPr>
            <w:tcW w:w="915" w:type="pct"/>
            <w:shd w:val="clear" w:color="auto" w:fill="F2F2F2" w:themeFill="background1" w:themeFillShade="F2"/>
          </w:tcPr>
          <w:p w14:paraId="10431A78"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b/>
                <w:sz w:val="24"/>
                <w:szCs w:val="24"/>
                <w:lang w:val="ru-RU" w:eastAsia="ru-RU"/>
              </w:rPr>
            </w:pPr>
            <w:r w:rsidRPr="00A156B9">
              <w:rPr>
                <w:rFonts w:ascii="Times New Roman" w:eastAsia="Times New Roman" w:hAnsi="Times New Roman" w:cs="Times New Roman"/>
                <w:b/>
                <w:sz w:val="24"/>
                <w:szCs w:val="24"/>
                <w:lang w:val="ru-RU" w:eastAsia="ru-RU"/>
              </w:rPr>
              <w:t>Код проверяемого результата</w:t>
            </w:r>
          </w:p>
        </w:tc>
        <w:tc>
          <w:tcPr>
            <w:tcW w:w="4085" w:type="pct"/>
            <w:shd w:val="clear" w:color="auto" w:fill="F2F2F2" w:themeFill="background1" w:themeFillShade="F2"/>
          </w:tcPr>
          <w:p w14:paraId="795B3586"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b/>
                <w:sz w:val="24"/>
                <w:szCs w:val="24"/>
                <w:lang w:val="ru-RU" w:eastAsia="ru-RU"/>
              </w:rPr>
            </w:pPr>
            <w:r w:rsidRPr="00A156B9">
              <w:rPr>
                <w:rFonts w:ascii="Times New Roman" w:eastAsia="Times New Roman" w:hAnsi="Times New Roman" w:cs="Times New Roman"/>
                <w:b/>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A156B9" w:rsidRPr="00A156B9" w14:paraId="3914A205" w14:textId="77777777" w:rsidTr="00B533BF">
        <w:tc>
          <w:tcPr>
            <w:tcW w:w="915" w:type="pct"/>
          </w:tcPr>
          <w:p w14:paraId="0550BA3D"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w:t>
            </w:r>
          </w:p>
        </w:tc>
        <w:tc>
          <w:tcPr>
            <w:tcW w:w="4085" w:type="pct"/>
          </w:tcPr>
          <w:p w14:paraId="0505582E"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Коммуникативные умения</w:t>
            </w:r>
          </w:p>
        </w:tc>
      </w:tr>
      <w:tr w:rsidR="00A156B9" w:rsidRPr="00A156B9" w14:paraId="2CBC1CCC" w14:textId="77777777" w:rsidTr="00B533BF">
        <w:tc>
          <w:tcPr>
            <w:tcW w:w="915" w:type="pct"/>
          </w:tcPr>
          <w:p w14:paraId="6798745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1.1</w:t>
            </w:r>
          </w:p>
        </w:tc>
        <w:tc>
          <w:tcPr>
            <w:tcW w:w="4085" w:type="pct"/>
          </w:tcPr>
          <w:p w14:paraId="5EB3A48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Говорение</w:t>
            </w:r>
          </w:p>
        </w:tc>
      </w:tr>
      <w:tr w:rsidR="00A156B9" w:rsidRPr="008E5D1D" w14:paraId="0A36C1B3" w14:textId="77777777" w:rsidTr="00B533BF">
        <w:tc>
          <w:tcPr>
            <w:tcW w:w="915" w:type="pct"/>
          </w:tcPr>
          <w:p w14:paraId="47A98FB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1.1.1</w:t>
            </w:r>
          </w:p>
        </w:tc>
        <w:tc>
          <w:tcPr>
            <w:tcW w:w="4085" w:type="pct"/>
          </w:tcPr>
          <w:p w14:paraId="4EFAE52D"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156B9" w:rsidRPr="008E5D1D" w14:paraId="1F2D5557" w14:textId="77777777" w:rsidTr="00B533BF">
        <w:tc>
          <w:tcPr>
            <w:tcW w:w="915" w:type="pct"/>
          </w:tcPr>
          <w:p w14:paraId="71B1950A"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1.1.2</w:t>
            </w:r>
          </w:p>
        </w:tc>
        <w:tc>
          <w:tcPr>
            <w:tcW w:w="4085" w:type="pct"/>
          </w:tcPr>
          <w:p w14:paraId="44AF967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w:t>
            </w:r>
            <w:proofErr w:type="gramStart"/>
            <w:r w:rsidRPr="00A156B9">
              <w:rPr>
                <w:rFonts w:ascii="Times New Roman" w:eastAsia="Times New Roman" w:hAnsi="Times New Roman" w:cs="Times New Roman"/>
                <w:sz w:val="24"/>
                <w:szCs w:val="24"/>
                <w:lang w:val="ru-RU" w:eastAsia="ru-RU"/>
              </w:rPr>
              <w:t>5 - 6</w:t>
            </w:r>
            <w:proofErr w:type="gramEnd"/>
            <w:r w:rsidRPr="00A156B9">
              <w:rPr>
                <w:rFonts w:ascii="Times New Roman" w:eastAsia="Times New Roman" w:hAnsi="Times New Roman" w:cs="Times New Roman"/>
                <w:sz w:val="24"/>
                <w:szCs w:val="24"/>
                <w:lang w:val="ru-RU" w:eastAsia="ru-RU"/>
              </w:rPr>
              <w:t xml:space="preserve"> фраз)</w:t>
            </w:r>
          </w:p>
        </w:tc>
      </w:tr>
      <w:tr w:rsidR="00A156B9" w:rsidRPr="008E5D1D" w14:paraId="63C4EEB0" w14:textId="77777777" w:rsidTr="00B533BF">
        <w:tc>
          <w:tcPr>
            <w:tcW w:w="915" w:type="pct"/>
          </w:tcPr>
          <w:p w14:paraId="292F9DDC"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1.1.3</w:t>
            </w:r>
          </w:p>
        </w:tc>
        <w:tc>
          <w:tcPr>
            <w:tcW w:w="4085" w:type="pct"/>
          </w:tcPr>
          <w:p w14:paraId="22C7BDB1"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Излагать основное содержание прочитанного текста с вербальными и (или) зрительными опорами (объем - </w:t>
            </w:r>
            <w:proofErr w:type="gramStart"/>
            <w:r w:rsidRPr="00A156B9">
              <w:rPr>
                <w:rFonts w:ascii="Times New Roman" w:eastAsia="Times New Roman" w:hAnsi="Times New Roman" w:cs="Times New Roman"/>
                <w:sz w:val="24"/>
                <w:szCs w:val="24"/>
                <w:lang w:val="ru-RU" w:eastAsia="ru-RU"/>
              </w:rPr>
              <w:t>5 - 6</w:t>
            </w:r>
            <w:proofErr w:type="gramEnd"/>
            <w:r w:rsidRPr="00A156B9">
              <w:rPr>
                <w:rFonts w:ascii="Times New Roman" w:eastAsia="Times New Roman" w:hAnsi="Times New Roman" w:cs="Times New Roman"/>
                <w:sz w:val="24"/>
                <w:szCs w:val="24"/>
                <w:lang w:val="ru-RU" w:eastAsia="ru-RU"/>
              </w:rPr>
              <w:t xml:space="preserve"> фраз)</w:t>
            </w:r>
          </w:p>
        </w:tc>
      </w:tr>
      <w:tr w:rsidR="00A156B9" w:rsidRPr="008E5D1D" w14:paraId="649BF1BA" w14:textId="77777777" w:rsidTr="00B533BF">
        <w:tc>
          <w:tcPr>
            <w:tcW w:w="915" w:type="pct"/>
          </w:tcPr>
          <w:p w14:paraId="1505C968"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1.1.4</w:t>
            </w:r>
          </w:p>
        </w:tc>
        <w:tc>
          <w:tcPr>
            <w:tcW w:w="4085" w:type="pct"/>
          </w:tcPr>
          <w:p w14:paraId="1A0C4ABD"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Кратко излагать результаты выполненной проектной работы (объем - до 6 фраз)</w:t>
            </w:r>
          </w:p>
        </w:tc>
      </w:tr>
      <w:tr w:rsidR="00A156B9" w:rsidRPr="00A156B9" w14:paraId="3995363D" w14:textId="77777777" w:rsidTr="00B533BF">
        <w:tc>
          <w:tcPr>
            <w:tcW w:w="915" w:type="pct"/>
          </w:tcPr>
          <w:p w14:paraId="4D9547D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1.2</w:t>
            </w:r>
          </w:p>
        </w:tc>
        <w:tc>
          <w:tcPr>
            <w:tcW w:w="4085" w:type="pct"/>
          </w:tcPr>
          <w:p w14:paraId="72F1995B"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Аудирование</w:t>
            </w:r>
          </w:p>
        </w:tc>
      </w:tr>
      <w:tr w:rsidR="00A156B9" w:rsidRPr="008E5D1D" w14:paraId="3438376F" w14:textId="77777777" w:rsidTr="00B533BF">
        <w:tc>
          <w:tcPr>
            <w:tcW w:w="915" w:type="pct"/>
          </w:tcPr>
          <w:p w14:paraId="2C4E9781"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1.2.1</w:t>
            </w:r>
          </w:p>
        </w:tc>
        <w:tc>
          <w:tcPr>
            <w:tcW w:w="4085" w:type="pct"/>
          </w:tcPr>
          <w:p w14:paraId="5E17056E"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A156B9" w:rsidRPr="008E5D1D" w14:paraId="2CBAB2B2" w14:textId="77777777" w:rsidTr="00B533BF">
        <w:tc>
          <w:tcPr>
            <w:tcW w:w="915" w:type="pct"/>
          </w:tcPr>
          <w:p w14:paraId="6BB37B6F"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1.2.2</w:t>
            </w:r>
          </w:p>
        </w:tc>
        <w:tc>
          <w:tcPr>
            <w:tcW w:w="4085" w:type="pct"/>
          </w:tcPr>
          <w:p w14:paraId="5F93308E"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A156B9" w:rsidRPr="00A156B9" w14:paraId="28A154C2" w14:textId="77777777" w:rsidTr="00B533BF">
        <w:tc>
          <w:tcPr>
            <w:tcW w:w="915" w:type="pct"/>
          </w:tcPr>
          <w:p w14:paraId="11661ADA"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1.3</w:t>
            </w:r>
          </w:p>
        </w:tc>
        <w:tc>
          <w:tcPr>
            <w:tcW w:w="4085" w:type="pct"/>
          </w:tcPr>
          <w:p w14:paraId="1520DBE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Смысловое чтение</w:t>
            </w:r>
          </w:p>
        </w:tc>
      </w:tr>
      <w:tr w:rsidR="00A156B9" w:rsidRPr="008E5D1D" w14:paraId="01D21079" w14:textId="77777777" w:rsidTr="00B533BF">
        <w:tc>
          <w:tcPr>
            <w:tcW w:w="915" w:type="pct"/>
          </w:tcPr>
          <w:p w14:paraId="503D6B8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1.3.1</w:t>
            </w:r>
          </w:p>
        </w:tc>
        <w:tc>
          <w:tcPr>
            <w:tcW w:w="4085" w:type="pct"/>
          </w:tcPr>
          <w:p w14:paraId="5F52AD5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Читать про себя и понимать несложные адаптированные аутентичные тексты, содержащие отдельные незнакомые слова, с пониманием </w:t>
            </w:r>
            <w:r w:rsidRPr="00A156B9">
              <w:rPr>
                <w:rFonts w:ascii="Times New Roman" w:eastAsia="Times New Roman" w:hAnsi="Times New Roman" w:cs="Times New Roman"/>
                <w:sz w:val="24"/>
                <w:szCs w:val="24"/>
                <w:lang w:val="ru-RU" w:eastAsia="ru-RU"/>
              </w:rPr>
              <w:lastRenderedPageBreak/>
              <w:t xml:space="preserve">основного содержания (объем текста (текстов) для чтения - </w:t>
            </w:r>
            <w:proofErr w:type="gramStart"/>
            <w:r w:rsidRPr="00A156B9">
              <w:rPr>
                <w:rFonts w:ascii="Times New Roman" w:eastAsia="Times New Roman" w:hAnsi="Times New Roman" w:cs="Times New Roman"/>
                <w:sz w:val="24"/>
                <w:szCs w:val="24"/>
                <w:lang w:val="ru-RU" w:eastAsia="ru-RU"/>
              </w:rPr>
              <w:t>180 - 200</w:t>
            </w:r>
            <w:proofErr w:type="gramEnd"/>
            <w:r w:rsidRPr="00A156B9">
              <w:rPr>
                <w:rFonts w:ascii="Times New Roman" w:eastAsia="Times New Roman" w:hAnsi="Times New Roman" w:cs="Times New Roman"/>
                <w:sz w:val="24"/>
                <w:szCs w:val="24"/>
                <w:lang w:val="ru-RU" w:eastAsia="ru-RU"/>
              </w:rPr>
              <w:t xml:space="preserve"> слов)</w:t>
            </w:r>
          </w:p>
        </w:tc>
      </w:tr>
      <w:tr w:rsidR="00A156B9" w:rsidRPr="008E5D1D" w14:paraId="1335C8FD" w14:textId="77777777" w:rsidTr="00B533BF">
        <w:tc>
          <w:tcPr>
            <w:tcW w:w="915" w:type="pct"/>
          </w:tcPr>
          <w:p w14:paraId="72CEA83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1.3.2</w:t>
            </w:r>
          </w:p>
        </w:tc>
        <w:tc>
          <w:tcPr>
            <w:tcW w:w="4085" w:type="pct"/>
          </w:tcPr>
          <w:p w14:paraId="7D17C036"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w:t>
            </w:r>
            <w:proofErr w:type="gramStart"/>
            <w:r w:rsidRPr="00A156B9">
              <w:rPr>
                <w:rFonts w:ascii="Times New Roman" w:eastAsia="Times New Roman" w:hAnsi="Times New Roman" w:cs="Times New Roman"/>
                <w:sz w:val="24"/>
                <w:szCs w:val="24"/>
                <w:lang w:val="ru-RU" w:eastAsia="ru-RU"/>
              </w:rPr>
              <w:t>180 - 200</w:t>
            </w:r>
            <w:proofErr w:type="gramEnd"/>
            <w:r w:rsidRPr="00A156B9">
              <w:rPr>
                <w:rFonts w:ascii="Times New Roman" w:eastAsia="Times New Roman" w:hAnsi="Times New Roman" w:cs="Times New Roman"/>
                <w:sz w:val="24"/>
                <w:szCs w:val="24"/>
                <w:lang w:val="ru-RU" w:eastAsia="ru-RU"/>
              </w:rPr>
              <w:t xml:space="preserve"> слов)</w:t>
            </w:r>
          </w:p>
        </w:tc>
      </w:tr>
      <w:tr w:rsidR="00A156B9" w:rsidRPr="008E5D1D" w14:paraId="622CE471" w14:textId="77777777" w:rsidTr="00B533BF">
        <w:tc>
          <w:tcPr>
            <w:tcW w:w="915" w:type="pct"/>
          </w:tcPr>
          <w:p w14:paraId="116C3EA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1.3.3</w:t>
            </w:r>
          </w:p>
        </w:tc>
        <w:tc>
          <w:tcPr>
            <w:tcW w:w="4085" w:type="pct"/>
          </w:tcPr>
          <w:p w14:paraId="00AC0448"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Читать про себя несплошные тексты (таблицы) и понимать представленную в них информацию</w:t>
            </w:r>
          </w:p>
        </w:tc>
      </w:tr>
      <w:tr w:rsidR="00A156B9" w:rsidRPr="00A156B9" w14:paraId="5B9B2C70" w14:textId="77777777" w:rsidTr="00B533BF">
        <w:tc>
          <w:tcPr>
            <w:tcW w:w="915" w:type="pct"/>
          </w:tcPr>
          <w:p w14:paraId="6F44BC49"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1.4</w:t>
            </w:r>
          </w:p>
        </w:tc>
        <w:tc>
          <w:tcPr>
            <w:tcW w:w="4085" w:type="pct"/>
          </w:tcPr>
          <w:p w14:paraId="3AF81DC7"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Письменная речь</w:t>
            </w:r>
          </w:p>
        </w:tc>
      </w:tr>
      <w:tr w:rsidR="00A156B9" w:rsidRPr="008E5D1D" w14:paraId="46297DD1" w14:textId="77777777" w:rsidTr="00B533BF">
        <w:tc>
          <w:tcPr>
            <w:tcW w:w="915" w:type="pct"/>
          </w:tcPr>
          <w:p w14:paraId="6B04BA06"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1.4.1</w:t>
            </w:r>
          </w:p>
        </w:tc>
        <w:tc>
          <w:tcPr>
            <w:tcW w:w="4085" w:type="pct"/>
          </w:tcPr>
          <w:p w14:paraId="2F616341"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Писать короткие поздравления с праздниками в соответствии с нормами, принятыми в стране (странах) изучаемого языка</w:t>
            </w:r>
          </w:p>
        </w:tc>
      </w:tr>
      <w:tr w:rsidR="00A156B9" w:rsidRPr="008E5D1D" w14:paraId="29B616DA" w14:textId="77777777" w:rsidTr="00B533BF">
        <w:tc>
          <w:tcPr>
            <w:tcW w:w="915" w:type="pct"/>
          </w:tcPr>
          <w:p w14:paraId="40CCA686"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1.4.2</w:t>
            </w:r>
          </w:p>
        </w:tc>
        <w:tc>
          <w:tcPr>
            <w:tcW w:w="4085" w:type="pct"/>
          </w:tcPr>
          <w:p w14:paraId="061D363B"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A156B9" w:rsidRPr="008E5D1D" w14:paraId="7FE58F48" w14:textId="77777777" w:rsidTr="00B533BF">
        <w:tc>
          <w:tcPr>
            <w:tcW w:w="915" w:type="pct"/>
          </w:tcPr>
          <w:p w14:paraId="4997837C"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1.4.3</w:t>
            </w:r>
          </w:p>
        </w:tc>
        <w:tc>
          <w:tcPr>
            <w:tcW w:w="4085" w:type="pct"/>
          </w:tcPr>
          <w:p w14:paraId="549C012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A156B9" w:rsidRPr="00A156B9" w14:paraId="4E643184" w14:textId="77777777" w:rsidTr="00B533BF">
        <w:tc>
          <w:tcPr>
            <w:tcW w:w="915" w:type="pct"/>
          </w:tcPr>
          <w:p w14:paraId="24B6B3FF"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w:t>
            </w:r>
          </w:p>
        </w:tc>
        <w:tc>
          <w:tcPr>
            <w:tcW w:w="4085" w:type="pct"/>
          </w:tcPr>
          <w:p w14:paraId="1023F46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Языковые знания и навыки</w:t>
            </w:r>
          </w:p>
        </w:tc>
      </w:tr>
      <w:tr w:rsidR="00A156B9" w:rsidRPr="00A156B9" w14:paraId="5173D69C" w14:textId="77777777" w:rsidTr="00B533BF">
        <w:tc>
          <w:tcPr>
            <w:tcW w:w="915" w:type="pct"/>
          </w:tcPr>
          <w:p w14:paraId="74CC78D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2.1</w:t>
            </w:r>
          </w:p>
        </w:tc>
        <w:tc>
          <w:tcPr>
            <w:tcW w:w="4085" w:type="pct"/>
          </w:tcPr>
          <w:p w14:paraId="63446216"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Фонетическая сторона речи</w:t>
            </w:r>
          </w:p>
        </w:tc>
      </w:tr>
      <w:tr w:rsidR="00A156B9" w:rsidRPr="008E5D1D" w14:paraId="5E7CA066" w14:textId="77777777" w:rsidTr="00B533BF">
        <w:tc>
          <w:tcPr>
            <w:tcW w:w="915" w:type="pct"/>
          </w:tcPr>
          <w:p w14:paraId="63FCF8BC"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2.1.1</w:t>
            </w:r>
          </w:p>
        </w:tc>
        <w:tc>
          <w:tcPr>
            <w:tcW w:w="4085" w:type="pct"/>
          </w:tcPr>
          <w:p w14:paraId="7ADF2AD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rsidR="00A156B9" w:rsidRPr="008E5D1D" w14:paraId="3A4B0327" w14:textId="77777777" w:rsidTr="00B533BF">
        <w:tc>
          <w:tcPr>
            <w:tcW w:w="915" w:type="pct"/>
          </w:tcPr>
          <w:p w14:paraId="6E225EC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2.1.2</w:t>
            </w:r>
          </w:p>
        </w:tc>
        <w:tc>
          <w:tcPr>
            <w:tcW w:w="4085" w:type="pct"/>
          </w:tcPr>
          <w:p w14:paraId="379A6CC1"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156B9" w:rsidRPr="008E5D1D" w14:paraId="540BE8AF" w14:textId="77777777" w:rsidTr="00B533BF">
        <w:tc>
          <w:tcPr>
            <w:tcW w:w="915" w:type="pct"/>
          </w:tcPr>
          <w:p w14:paraId="6AC4BD3E"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2.1.3</w:t>
            </w:r>
          </w:p>
        </w:tc>
        <w:tc>
          <w:tcPr>
            <w:tcW w:w="4085" w:type="pct"/>
          </w:tcPr>
          <w:p w14:paraId="189CD7B5"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Читать новые слова согласно основным правилам чтения</w:t>
            </w:r>
          </w:p>
        </w:tc>
      </w:tr>
      <w:tr w:rsidR="00A156B9" w:rsidRPr="00A156B9" w14:paraId="7718CBBF" w14:textId="77777777" w:rsidTr="00B533BF">
        <w:tc>
          <w:tcPr>
            <w:tcW w:w="915" w:type="pct"/>
          </w:tcPr>
          <w:p w14:paraId="67EA68AC"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2.2</w:t>
            </w:r>
          </w:p>
        </w:tc>
        <w:tc>
          <w:tcPr>
            <w:tcW w:w="4085" w:type="pct"/>
          </w:tcPr>
          <w:p w14:paraId="26BE8C4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Орфография и пунктуация</w:t>
            </w:r>
          </w:p>
        </w:tc>
      </w:tr>
      <w:tr w:rsidR="00A156B9" w:rsidRPr="008E5D1D" w14:paraId="47379073" w14:textId="77777777" w:rsidTr="00B533BF">
        <w:tc>
          <w:tcPr>
            <w:tcW w:w="915" w:type="pct"/>
          </w:tcPr>
          <w:p w14:paraId="0D4D4890"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2.2.1</w:t>
            </w:r>
          </w:p>
        </w:tc>
        <w:tc>
          <w:tcPr>
            <w:tcW w:w="4085" w:type="pct"/>
          </w:tcPr>
          <w:p w14:paraId="68E57E9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Владеть орфографическими навыками: правильно писать изученные слова</w:t>
            </w:r>
          </w:p>
        </w:tc>
      </w:tr>
      <w:tr w:rsidR="00A156B9" w:rsidRPr="008E5D1D" w14:paraId="02456BAD" w14:textId="77777777" w:rsidTr="00B533BF">
        <w:tc>
          <w:tcPr>
            <w:tcW w:w="915" w:type="pct"/>
          </w:tcPr>
          <w:p w14:paraId="39AD5AD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2.2.2</w:t>
            </w:r>
          </w:p>
        </w:tc>
        <w:tc>
          <w:tcPr>
            <w:tcW w:w="4085" w:type="pct"/>
          </w:tcPr>
          <w:p w14:paraId="4A8242B1"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156B9" w:rsidRPr="00A156B9" w14:paraId="0F6184C2" w14:textId="77777777" w:rsidTr="00B533BF">
        <w:tc>
          <w:tcPr>
            <w:tcW w:w="915" w:type="pct"/>
          </w:tcPr>
          <w:p w14:paraId="3C408A7D"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w:t>
            </w:r>
          </w:p>
        </w:tc>
        <w:tc>
          <w:tcPr>
            <w:tcW w:w="4085" w:type="pct"/>
          </w:tcPr>
          <w:p w14:paraId="130DB18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Лексическая сторона речи</w:t>
            </w:r>
          </w:p>
        </w:tc>
      </w:tr>
      <w:tr w:rsidR="00A156B9" w:rsidRPr="008E5D1D" w14:paraId="3805E827" w14:textId="77777777" w:rsidTr="00B533BF">
        <w:tc>
          <w:tcPr>
            <w:tcW w:w="915" w:type="pct"/>
          </w:tcPr>
          <w:p w14:paraId="2B2EB6BB"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2.3.1</w:t>
            </w:r>
          </w:p>
        </w:tc>
        <w:tc>
          <w:tcPr>
            <w:tcW w:w="4085" w:type="pct"/>
          </w:tcPr>
          <w:p w14:paraId="3A24FCE0"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звучащем и письменном тексте 675 лексических </w:t>
            </w:r>
            <w:r w:rsidRPr="00A156B9">
              <w:rPr>
                <w:rFonts w:ascii="Times New Roman" w:eastAsia="Times New Roman" w:hAnsi="Times New Roman" w:cs="Times New Roman"/>
                <w:sz w:val="24"/>
                <w:szCs w:val="24"/>
                <w:lang w:val="ru-RU" w:eastAsia="ru-RU"/>
              </w:rPr>
              <w:lastRenderedPageBreak/>
              <w:t>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156B9" w:rsidRPr="008E5D1D" w14:paraId="56D80EEB" w14:textId="77777777" w:rsidTr="00B533BF">
        <w:tc>
          <w:tcPr>
            <w:tcW w:w="915" w:type="pct"/>
          </w:tcPr>
          <w:p w14:paraId="55A804A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2.3.2</w:t>
            </w:r>
          </w:p>
        </w:tc>
        <w:tc>
          <w:tcPr>
            <w:tcW w:w="4085" w:type="pct"/>
          </w:tcPr>
          <w:p w14:paraId="29C71E09"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и образовывать имена существительные при помощи суффиксов </w:t>
            </w:r>
            <w:r w:rsidRPr="00A156B9">
              <w:rPr>
                <w:rFonts w:ascii="Times New Roman" w:eastAsia="Times New Roman" w:hAnsi="Times New Roman" w:cs="Times New Roman"/>
                <w:noProof/>
                <w:position w:val="-5"/>
                <w:sz w:val="24"/>
                <w:szCs w:val="24"/>
                <w:lang w:val="ru-RU" w:eastAsia="ru-RU"/>
              </w:rPr>
              <w:drawing>
                <wp:inline distT="0" distB="0" distL="0" distR="0" wp14:anchorId="21FA3B70" wp14:editId="17C6F475">
                  <wp:extent cx="582930" cy="2171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582930" cy="217170"/>
                          </a:xfrm>
                          <a:prstGeom prst="rect">
                            <a:avLst/>
                          </a:prstGeom>
                          <a:noFill/>
                          <a:ln>
                            <a:noFill/>
                          </a:ln>
                        </pic:spPr>
                      </pic:pic>
                    </a:graphicData>
                  </a:graphic>
                </wp:inline>
              </w:drawing>
            </w:r>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eur</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euse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ien</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ienne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ais</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aise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ois</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oise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erie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ment</w:t>
            </w:r>
            <w:proofErr w:type="spellEnd"/>
          </w:p>
        </w:tc>
      </w:tr>
      <w:tr w:rsidR="00A156B9" w:rsidRPr="008E5D1D" w14:paraId="1D8CFD93" w14:textId="77777777" w:rsidTr="00B533BF">
        <w:tc>
          <w:tcPr>
            <w:tcW w:w="915" w:type="pct"/>
          </w:tcPr>
          <w:p w14:paraId="39C12A6F"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2.3.3</w:t>
            </w:r>
          </w:p>
        </w:tc>
        <w:tc>
          <w:tcPr>
            <w:tcW w:w="4085" w:type="pct"/>
          </w:tcPr>
          <w:p w14:paraId="4285AEBA"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Распознавать и образовывать имена прилагательные при помощи суффиксов -</w:t>
            </w:r>
            <w:proofErr w:type="spellStart"/>
            <w:r w:rsidRPr="00A156B9">
              <w:rPr>
                <w:rFonts w:ascii="Times New Roman" w:eastAsia="Times New Roman" w:hAnsi="Times New Roman" w:cs="Times New Roman"/>
                <w:sz w:val="24"/>
                <w:szCs w:val="24"/>
                <w:lang w:val="ru-RU" w:eastAsia="ru-RU"/>
              </w:rPr>
              <w:t>eux</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euse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ien</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ienne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ais</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aise</w:t>
            </w:r>
            <w:proofErr w:type="spellEnd"/>
            <w:r w:rsidRPr="00A156B9">
              <w:rPr>
                <w:rFonts w:ascii="Times New Roman" w:eastAsia="Times New Roman" w:hAnsi="Times New Roman" w:cs="Times New Roman"/>
                <w:sz w:val="24"/>
                <w:szCs w:val="24"/>
                <w:lang w:val="ru-RU" w:eastAsia="ru-RU"/>
              </w:rPr>
              <w:t>, -</w:t>
            </w:r>
            <w:proofErr w:type="spellStart"/>
            <w:r w:rsidRPr="00A156B9">
              <w:rPr>
                <w:rFonts w:ascii="Times New Roman" w:eastAsia="Times New Roman" w:hAnsi="Times New Roman" w:cs="Times New Roman"/>
                <w:sz w:val="24"/>
                <w:szCs w:val="24"/>
                <w:lang w:val="ru-RU" w:eastAsia="ru-RU"/>
              </w:rPr>
              <w:t>ois</w:t>
            </w:r>
            <w:proofErr w:type="spellEnd"/>
            <w:r w:rsidRPr="00A156B9">
              <w:rPr>
                <w:rFonts w:ascii="Times New Roman" w:eastAsia="Times New Roman" w:hAnsi="Times New Roman" w:cs="Times New Roman"/>
                <w:sz w:val="24"/>
                <w:szCs w:val="24"/>
                <w:lang w:val="ru-RU" w:eastAsia="ru-RU"/>
              </w:rPr>
              <w:t>/-</w:t>
            </w:r>
            <w:proofErr w:type="spellStart"/>
            <w:r w:rsidRPr="00A156B9">
              <w:rPr>
                <w:rFonts w:ascii="Times New Roman" w:eastAsia="Times New Roman" w:hAnsi="Times New Roman" w:cs="Times New Roman"/>
                <w:sz w:val="24"/>
                <w:szCs w:val="24"/>
                <w:lang w:val="ru-RU" w:eastAsia="ru-RU"/>
              </w:rPr>
              <w:t>oise</w:t>
            </w:r>
            <w:proofErr w:type="spellEnd"/>
          </w:p>
        </w:tc>
      </w:tr>
      <w:tr w:rsidR="00A156B9" w:rsidRPr="008E5D1D" w14:paraId="33DA26FA" w14:textId="77777777" w:rsidTr="00B533BF">
        <w:tc>
          <w:tcPr>
            <w:tcW w:w="915" w:type="pct"/>
          </w:tcPr>
          <w:p w14:paraId="44E8A860"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2.3.4</w:t>
            </w:r>
          </w:p>
        </w:tc>
        <w:tc>
          <w:tcPr>
            <w:tcW w:w="4085" w:type="pct"/>
          </w:tcPr>
          <w:p w14:paraId="2C9038A7"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и образовывать числительные при помощи суффиксов </w:t>
            </w:r>
            <w:r w:rsidRPr="00A156B9">
              <w:rPr>
                <w:rFonts w:ascii="Times New Roman" w:eastAsia="Times New Roman" w:hAnsi="Times New Roman" w:cs="Times New Roman"/>
                <w:noProof/>
                <w:position w:val="-5"/>
                <w:sz w:val="24"/>
                <w:szCs w:val="24"/>
                <w:lang w:val="ru-RU" w:eastAsia="ru-RU"/>
              </w:rPr>
              <w:drawing>
                <wp:inline distT="0" distB="0" distL="0" distR="0" wp14:anchorId="469CEBE5" wp14:editId="0D127D4C">
                  <wp:extent cx="685800" cy="2171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r w:rsidRPr="00A156B9">
              <w:rPr>
                <w:rFonts w:ascii="Times New Roman" w:eastAsia="Times New Roman" w:hAnsi="Times New Roman" w:cs="Times New Roman"/>
                <w:sz w:val="24"/>
                <w:szCs w:val="24"/>
                <w:lang w:val="ru-RU" w:eastAsia="ru-RU"/>
              </w:rPr>
              <w:t>, </w:t>
            </w:r>
            <w:r w:rsidRPr="00A156B9">
              <w:rPr>
                <w:rFonts w:ascii="Times New Roman" w:eastAsia="Times New Roman" w:hAnsi="Times New Roman" w:cs="Times New Roman"/>
                <w:noProof/>
                <w:position w:val="-5"/>
                <w:sz w:val="24"/>
                <w:szCs w:val="24"/>
                <w:lang w:val="ru-RU" w:eastAsia="ru-RU"/>
              </w:rPr>
              <w:drawing>
                <wp:inline distT="0" distB="0" distL="0" distR="0" wp14:anchorId="195D7C91" wp14:editId="328083BE">
                  <wp:extent cx="468630" cy="2171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p>
        </w:tc>
      </w:tr>
      <w:tr w:rsidR="00A156B9" w:rsidRPr="008E5D1D" w14:paraId="7CFA96B0" w14:textId="77777777" w:rsidTr="00B533BF">
        <w:tc>
          <w:tcPr>
            <w:tcW w:w="915" w:type="pct"/>
          </w:tcPr>
          <w:p w14:paraId="53160329"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2.3.5</w:t>
            </w:r>
          </w:p>
        </w:tc>
        <w:tc>
          <w:tcPr>
            <w:tcW w:w="4085" w:type="pct"/>
          </w:tcPr>
          <w:p w14:paraId="0E841A88"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Распознавать и употреблять в устной и письменной речи изученные синонимы</w:t>
            </w:r>
          </w:p>
        </w:tc>
      </w:tr>
      <w:tr w:rsidR="00A156B9" w:rsidRPr="008E5D1D" w14:paraId="7CA168AA" w14:textId="77777777" w:rsidTr="00B533BF">
        <w:tc>
          <w:tcPr>
            <w:tcW w:w="915" w:type="pct"/>
          </w:tcPr>
          <w:p w14:paraId="3473E27D"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2.3.6</w:t>
            </w:r>
          </w:p>
        </w:tc>
        <w:tc>
          <w:tcPr>
            <w:tcW w:w="4085" w:type="pct"/>
          </w:tcPr>
          <w:p w14:paraId="5CC49553"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Распознавать и употреблять в устной и письменной речи интернациональные слова</w:t>
            </w:r>
          </w:p>
        </w:tc>
      </w:tr>
      <w:tr w:rsidR="00A156B9" w:rsidRPr="00A156B9" w14:paraId="1209EC26" w14:textId="77777777" w:rsidTr="00B533BF">
        <w:tc>
          <w:tcPr>
            <w:tcW w:w="915" w:type="pct"/>
          </w:tcPr>
          <w:p w14:paraId="573947F4"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w:t>
            </w:r>
          </w:p>
        </w:tc>
        <w:tc>
          <w:tcPr>
            <w:tcW w:w="4085" w:type="pct"/>
          </w:tcPr>
          <w:p w14:paraId="4B8A41C4"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Грамматическая сторона речи</w:t>
            </w:r>
          </w:p>
        </w:tc>
      </w:tr>
      <w:tr w:rsidR="00A156B9" w:rsidRPr="008E5D1D" w14:paraId="1B986DA2" w14:textId="77777777" w:rsidTr="00B533BF">
        <w:tc>
          <w:tcPr>
            <w:tcW w:w="915" w:type="pct"/>
          </w:tcPr>
          <w:p w14:paraId="21B52F85"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2.4.1</w:t>
            </w:r>
          </w:p>
        </w:tc>
        <w:tc>
          <w:tcPr>
            <w:tcW w:w="4085" w:type="pct"/>
          </w:tcPr>
          <w:p w14:paraId="3EECC042"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Знать и 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tc>
      </w:tr>
      <w:tr w:rsidR="00A156B9" w:rsidRPr="008E5D1D" w14:paraId="39524CE3" w14:textId="77777777" w:rsidTr="00B533BF">
        <w:tc>
          <w:tcPr>
            <w:tcW w:w="915" w:type="pct"/>
          </w:tcPr>
          <w:p w14:paraId="41B2A888"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2.4.2</w:t>
            </w:r>
          </w:p>
        </w:tc>
        <w:tc>
          <w:tcPr>
            <w:tcW w:w="4085" w:type="pct"/>
          </w:tcPr>
          <w:p w14:paraId="7DF84A96"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A156B9" w:rsidRPr="008E5D1D" w14:paraId="5404004B" w14:textId="77777777" w:rsidTr="00B533BF">
        <w:tc>
          <w:tcPr>
            <w:tcW w:w="915" w:type="pct"/>
          </w:tcPr>
          <w:p w14:paraId="255C65A0"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2.4.3</w:t>
            </w:r>
          </w:p>
        </w:tc>
        <w:tc>
          <w:tcPr>
            <w:tcW w:w="4085" w:type="pct"/>
          </w:tcPr>
          <w:p w14:paraId="64B377B3"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и письменной речи сложносочиненные предложения с союзами </w:t>
            </w:r>
            <w:proofErr w:type="spellStart"/>
            <w:r w:rsidRPr="00A156B9">
              <w:rPr>
                <w:rFonts w:ascii="Times New Roman" w:eastAsia="Times New Roman" w:hAnsi="Times New Roman" w:cs="Times New Roman"/>
                <w:sz w:val="24"/>
                <w:szCs w:val="24"/>
                <w:lang w:val="ru-RU" w:eastAsia="ru-RU"/>
              </w:rPr>
              <w:t>et</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mais</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ou</w:t>
            </w:r>
            <w:proofErr w:type="spellEnd"/>
          </w:p>
        </w:tc>
      </w:tr>
      <w:tr w:rsidR="00A156B9" w:rsidRPr="008E5D1D" w14:paraId="3E8E550A" w14:textId="77777777" w:rsidTr="00B533BF">
        <w:tc>
          <w:tcPr>
            <w:tcW w:w="915" w:type="pct"/>
          </w:tcPr>
          <w:p w14:paraId="388C1729"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2.4.4</w:t>
            </w:r>
          </w:p>
        </w:tc>
        <w:tc>
          <w:tcPr>
            <w:tcW w:w="4085" w:type="pct"/>
          </w:tcPr>
          <w:p w14:paraId="71615888"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и письменной речи вопросительные предложения с местоимениями </w:t>
            </w:r>
            <w:proofErr w:type="spellStart"/>
            <w:r w:rsidRPr="00A156B9">
              <w:rPr>
                <w:rFonts w:ascii="Times New Roman" w:eastAsia="Times New Roman" w:hAnsi="Times New Roman" w:cs="Times New Roman"/>
                <w:sz w:val="24"/>
                <w:szCs w:val="24"/>
                <w:lang w:val="ru-RU" w:eastAsia="ru-RU"/>
              </w:rPr>
              <w:t>qui</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que</w:t>
            </w:r>
            <w:proofErr w:type="spellEnd"/>
            <w:r w:rsidRPr="00A156B9">
              <w:rPr>
                <w:rFonts w:ascii="Times New Roman" w:eastAsia="Times New Roman" w:hAnsi="Times New Roman" w:cs="Times New Roman"/>
                <w:sz w:val="24"/>
                <w:szCs w:val="24"/>
                <w:lang w:val="ru-RU" w:eastAsia="ru-RU"/>
              </w:rPr>
              <w:t xml:space="preserve"> и наречиями </w:t>
            </w:r>
            <w:r w:rsidRPr="00A156B9">
              <w:rPr>
                <w:rFonts w:ascii="Times New Roman" w:eastAsia="Times New Roman" w:hAnsi="Times New Roman" w:cs="Times New Roman"/>
                <w:noProof/>
                <w:position w:val="-5"/>
                <w:sz w:val="24"/>
                <w:szCs w:val="24"/>
                <w:lang w:val="ru-RU" w:eastAsia="ru-RU"/>
              </w:rPr>
              <w:drawing>
                <wp:inline distT="0" distB="0" distL="0" distR="0" wp14:anchorId="074AEB4A" wp14:editId="60313280">
                  <wp:extent cx="240030" cy="2171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quand</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comment</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combien</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pourquoi</w:t>
            </w:r>
            <w:proofErr w:type="spellEnd"/>
          </w:p>
        </w:tc>
      </w:tr>
      <w:tr w:rsidR="00A156B9" w:rsidRPr="008E5D1D" w14:paraId="03E89337" w14:textId="77777777" w:rsidTr="00B533BF">
        <w:tc>
          <w:tcPr>
            <w:tcW w:w="915" w:type="pct"/>
          </w:tcPr>
          <w:p w14:paraId="75612F61"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2.4.5</w:t>
            </w:r>
          </w:p>
        </w:tc>
        <w:tc>
          <w:tcPr>
            <w:tcW w:w="4085" w:type="pct"/>
          </w:tcPr>
          <w:p w14:paraId="2C6398C5"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и письменной речи глаголы, имеющие особые формы в настоящем времени </w:t>
            </w:r>
            <w:r w:rsidRPr="00A156B9">
              <w:rPr>
                <w:rFonts w:ascii="Times New Roman" w:eastAsia="Times New Roman" w:hAnsi="Times New Roman" w:cs="Times New Roman"/>
                <w:noProof/>
                <w:position w:val="-6"/>
                <w:sz w:val="24"/>
                <w:szCs w:val="24"/>
                <w:lang w:val="ru-RU" w:eastAsia="ru-RU"/>
              </w:rPr>
              <w:drawing>
                <wp:inline distT="0" distB="0" distL="0" distR="0" wp14:anchorId="5A6B3051" wp14:editId="5D2968C5">
                  <wp:extent cx="697230" cy="2400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97230" cy="240030"/>
                          </a:xfrm>
                          <a:prstGeom prst="rect">
                            <a:avLst/>
                          </a:prstGeom>
                          <a:noFill/>
                          <a:ln>
                            <a:noFill/>
                          </a:ln>
                        </pic:spPr>
                      </pic:pic>
                    </a:graphicData>
                  </a:graphic>
                </wp:inline>
              </w:drawing>
            </w:r>
            <w:r w:rsidRPr="00A156B9">
              <w:rPr>
                <w:rFonts w:ascii="Times New Roman" w:eastAsia="Times New Roman" w:hAnsi="Times New Roman" w:cs="Times New Roman"/>
                <w:sz w:val="24"/>
                <w:szCs w:val="24"/>
                <w:lang w:val="ru-RU" w:eastAsia="ru-RU"/>
              </w:rPr>
              <w:t xml:space="preserve">, типа </w:t>
            </w:r>
            <w:r w:rsidRPr="00A156B9">
              <w:rPr>
                <w:rFonts w:ascii="Times New Roman" w:eastAsia="Times New Roman" w:hAnsi="Times New Roman" w:cs="Times New Roman"/>
                <w:noProof/>
                <w:position w:val="-6"/>
                <w:sz w:val="24"/>
                <w:szCs w:val="24"/>
                <w:lang w:val="ru-RU" w:eastAsia="ru-RU"/>
              </w:rPr>
              <w:drawing>
                <wp:inline distT="0" distB="0" distL="0" distR="0" wp14:anchorId="18A52323" wp14:editId="1241B9D4">
                  <wp:extent cx="640080" cy="2400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640080" cy="240030"/>
                          </a:xfrm>
                          <a:prstGeom prst="rect">
                            <a:avLst/>
                          </a:prstGeom>
                          <a:noFill/>
                          <a:ln>
                            <a:noFill/>
                          </a:ln>
                        </pic:spPr>
                      </pic:pic>
                    </a:graphicData>
                  </a:graphic>
                </wp:inline>
              </w:drawing>
            </w:r>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mener</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jeter</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appeler</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commencer</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manger</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conjuguer</w:t>
            </w:r>
            <w:proofErr w:type="spellEnd"/>
          </w:p>
        </w:tc>
      </w:tr>
      <w:tr w:rsidR="00A156B9" w:rsidRPr="008E5D1D" w14:paraId="1207E548" w14:textId="77777777" w:rsidTr="00B533BF">
        <w:tc>
          <w:tcPr>
            <w:tcW w:w="915" w:type="pct"/>
          </w:tcPr>
          <w:p w14:paraId="0C6449B3"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2.4.6</w:t>
            </w:r>
          </w:p>
        </w:tc>
        <w:tc>
          <w:tcPr>
            <w:tcW w:w="4085" w:type="pct"/>
          </w:tcPr>
          <w:p w14:paraId="7E6C0BA6"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и письменной речи глаголы, спрягающиеся в сложных формах со вспомогательными глаголами </w:t>
            </w:r>
            <w:proofErr w:type="spellStart"/>
            <w:r w:rsidRPr="00A156B9">
              <w:rPr>
                <w:rFonts w:ascii="Times New Roman" w:eastAsia="Times New Roman" w:hAnsi="Times New Roman" w:cs="Times New Roman"/>
                <w:sz w:val="24"/>
                <w:szCs w:val="24"/>
                <w:lang w:val="ru-RU" w:eastAsia="ru-RU"/>
              </w:rPr>
              <w:t>avoir</w:t>
            </w:r>
            <w:proofErr w:type="spellEnd"/>
            <w:r w:rsidRPr="00A156B9">
              <w:rPr>
                <w:rFonts w:ascii="Times New Roman" w:eastAsia="Times New Roman" w:hAnsi="Times New Roman" w:cs="Times New Roman"/>
                <w:sz w:val="24"/>
                <w:szCs w:val="24"/>
                <w:lang w:val="ru-RU" w:eastAsia="ru-RU"/>
              </w:rPr>
              <w:t xml:space="preserve"> или </w:t>
            </w:r>
            <w:r w:rsidRPr="00A156B9">
              <w:rPr>
                <w:rFonts w:ascii="Times New Roman" w:eastAsia="Times New Roman" w:hAnsi="Times New Roman" w:cs="Times New Roman"/>
                <w:noProof/>
                <w:position w:val="-5"/>
                <w:sz w:val="24"/>
                <w:szCs w:val="24"/>
                <w:lang w:val="ru-RU" w:eastAsia="ru-RU"/>
              </w:rPr>
              <w:drawing>
                <wp:inline distT="0" distB="0" distL="0" distR="0" wp14:anchorId="7E82B1C2" wp14:editId="76EA6512">
                  <wp:extent cx="331470" cy="2171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p>
        </w:tc>
      </w:tr>
      <w:tr w:rsidR="00A156B9" w:rsidRPr="008E5D1D" w14:paraId="250C48C1" w14:textId="77777777" w:rsidTr="00B533BF">
        <w:tc>
          <w:tcPr>
            <w:tcW w:w="915" w:type="pct"/>
          </w:tcPr>
          <w:p w14:paraId="53F3A5F0"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2.4.7</w:t>
            </w:r>
          </w:p>
        </w:tc>
        <w:tc>
          <w:tcPr>
            <w:tcW w:w="4085" w:type="pct"/>
          </w:tcPr>
          <w:p w14:paraId="4531DD86"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w:t>
            </w:r>
            <w:r w:rsidRPr="00A156B9">
              <w:rPr>
                <w:rFonts w:ascii="Times New Roman" w:eastAsia="Times New Roman" w:hAnsi="Times New Roman" w:cs="Times New Roman"/>
                <w:sz w:val="24"/>
                <w:szCs w:val="24"/>
                <w:lang w:val="ru-RU" w:eastAsia="ru-RU"/>
              </w:rPr>
              <w:lastRenderedPageBreak/>
              <w:t>и письменной речи личные местоимения в функции прямых и косвенных дополнений</w:t>
            </w:r>
          </w:p>
        </w:tc>
      </w:tr>
      <w:tr w:rsidR="00A156B9" w:rsidRPr="008E5D1D" w14:paraId="0FF947D6" w14:textId="77777777" w:rsidTr="00B533BF">
        <w:tc>
          <w:tcPr>
            <w:tcW w:w="915" w:type="pct"/>
          </w:tcPr>
          <w:p w14:paraId="634FDD3E"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2.4.8</w:t>
            </w:r>
          </w:p>
        </w:tc>
        <w:tc>
          <w:tcPr>
            <w:tcW w:w="4085" w:type="pct"/>
          </w:tcPr>
          <w:p w14:paraId="09E77828"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 xml:space="preserve">Распознавать в письменном и звучащем тексте и употреблять в устной и письменной речи неопределенные местоимения </w:t>
            </w:r>
            <w:proofErr w:type="spellStart"/>
            <w:r w:rsidRPr="00A156B9">
              <w:rPr>
                <w:rFonts w:ascii="Times New Roman" w:eastAsia="Times New Roman" w:hAnsi="Times New Roman" w:cs="Times New Roman"/>
                <w:sz w:val="24"/>
                <w:szCs w:val="24"/>
                <w:lang w:val="ru-RU" w:eastAsia="ru-RU"/>
              </w:rPr>
              <w:t>on</w:t>
            </w:r>
            <w:proofErr w:type="spellEnd"/>
            <w:r w:rsidRPr="00A156B9">
              <w:rPr>
                <w:rFonts w:ascii="Times New Roman" w:eastAsia="Times New Roman" w:hAnsi="Times New Roman" w:cs="Times New Roman"/>
                <w:sz w:val="24"/>
                <w:szCs w:val="24"/>
                <w:lang w:val="ru-RU" w:eastAsia="ru-RU"/>
              </w:rPr>
              <w:t xml:space="preserve">, </w:t>
            </w:r>
            <w:proofErr w:type="spellStart"/>
            <w:r w:rsidRPr="00A156B9">
              <w:rPr>
                <w:rFonts w:ascii="Times New Roman" w:eastAsia="Times New Roman" w:hAnsi="Times New Roman" w:cs="Times New Roman"/>
                <w:sz w:val="24"/>
                <w:szCs w:val="24"/>
                <w:lang w:val="ru-RU" w:eastAsia="ru-RU"/>
              </w:rPr>
              <w:t>tout</w:t>
            </w:r>
            <w:proofErr w:type="spellEnd"/>
          </w:p>
        </w:tc>
      </w:tr>
      <w:tr w:rsidR="00A156B9" w:rsidRPr="008E5D1D" w14:paraId="1FDE27C3" w14:textId="77777777" w:rsidTr="00B533BF">
        <w:tc>
          <w:tcPr>
            <w:tcW w:w="915" w:type="pct"/>
          </w:tcPr>
          <w:p w14:paraId="6945A426"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2.4.9</w:t>
            </w:r>
          </w:p>
        </w:tc>
        <w:tc>
          <w:tcPr>
            <w:tcW w:w="4085" w:type="pct"/>
          </w:tcPr>
          <w:p w14:paraId="2FB7239E"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Распознавать в письменном и звучащем тексте и употреблять в устной и письменной речи числительные 1 - 100</w:t>
            </w:r>
          </w:p>
        </w:tc>
      </w:tr>
      <w:tr w:rsidR="00A156B9" w:rsidRPr="00A156B9" w14:paraId="60FD1DF6" w14:textId="77777777" w:rsidTr="00B533BF">
        <w:tc>
          <w:tcPr>
            <w:tcW w:w="915" w:type="pct"/>
          </w:tcPr>
          <w:p w14:paraId="28A822A2"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w:t>
            </w:r>
          </w:p>
        </w:tc>
        <w:tc>
          <w:tcPr>
            <w:tcW w:w="4085" w:type="pct"/>
          </w:tcPr>
          <w:p w14:paraId="55455C92"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Социокультурные знания и умения</w:t>
            </w:r>
          </w:p>
        </w:tc>
      </w:tr>
      <w:tr w:rsidR="00A156B9" w:rsidRPr="008E5D1D" w14:paraId="10787DDE" w14:textId="77777777" w:rsidTr="00B533BF">
        <w:tc>
          <w:tcPr>
            <w:tcW w:w="915" w:type="pct"/>
          </w:tcPr>
          <w:p w14:paraId="697346CC"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3.1</w:t>
            </w:r>
          </w:p>
        </w:tc>
        <w:tc>
          <w:tcPr>
            <w:tcW w:w="4085" w:type="pct"/>
          </w:tcPr>
          <w:p w14:paraId="066FF78D"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156B9" w:rsidRPr="008E5D1D" w14:paraId="1C6251EA" w14:textId="77777777" w:rsidTr="00B533BF">
        <w:tc>
          <w:tcPr>
            <w:tcW w:w="915" w:type="pct"/>
          </w:tcPr>
          <w:p w14:paraId="7981767A"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3.2</w:t>
            </w:r>
          </w:p>
        </w:tc>
        <w:tc>
          <w:tcPr>
            <w:tcW w:w="4085" w:type="pct"/>
          </w:tcPr>
          <w:p w14:paraId="76AB1570"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A156B9" w:rsidRPr="008E5D1D" w14:paraId="0CA19611" w14:textId="77777777" w:rsidTr="00B533BF">
        <w:tc>
          <w:tcPr>
            <w:tcW w:w="915" w:type="pct"/>
          </w:tcPr>
          <w:p w14:paraId="02ED4AF7"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3.3</w:t>
            </w:r>
          </w:p>
        </w:tc>
        <w:tc>
          <w:tcPr>
            <w:tcW w:w="4085" w:type="pct"/>
          </w:tcPr>
          <w:p w14:paraId="646187BF"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Правильно оформлять адрес, писать фамилии и имена (свои, родственников и друзей) на французском языке (в анкете, формуляре)</w:t>
            </w:r>
          </w:p>
        </w:tc>
      </w:tr>
      <w:tr w:rsidR="00A156B9" w:rsidRPr="008E5D1D" w14:paraId="47D3AD6D" w14:textId="77777777" w:rsidTr="00B533BF">
        <w:tc>
          <w:tcPr>
            <w:tcW w:w="915" w:type="pct"/>
          </w:tcPr>
          <w:p w14:paraId="2E06AEF8"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3.4</w:t>
            </w:r>
          </w:p>
        </w:tc>
        <w:tc>
          <w:tcPr>
            <w:tcW w:w="4085" w:type="pct"/>
          </w:tcPr>
          <w:p w14:paraId="51731AB0"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Обладать базовыми знаниями о социокультурном портрете родной страны и страны (стран) изучаемого языка</w:t>
            </w:r>
          </w:p>
        </w:tc>
      </w:tr>
      <w:tr w:rsidR="00A156B9" w:rsidRPr="008E5D1D" w14:paraId="4D16F2F2" w14:textId="77777777" w:rsidTr="00B533BF">
        <w:tc>
          <w:tcPr>
            <w:tcW w:w="915" w:type="pct"/>
          </w:tcPr>
          <w:p w14:paraId="1EB1001F"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3.5</w:t>
            </w:r>
          </w:p>
        </w:tc>
        <w:tc>
          <w:tcPr>
            <w:tcW w:w="4085" w:type="pct"/>
          </w:tcPr>
          <w:p w14:paraId="075E70B8"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Кратко представлять Россию и страну (страны) изучаемого языка</w:t>
            </w:r>
          </w:p>
        </w:tc>
      </w:tr>
      <w:tr w:rsidR="00A156B9" w:rsidRPr="008E5D1D" w14:paraId="46288A0A" w14:textId="77777777" w:rsidTr="00B533BF">
        <w:tc>
          <w:tcPr>
            <w:tcW w:w="915" w:type="pct"/>
          </w:tcPr>
          <w:p w14:paraId="04731F49"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4</w:t>
            </w:r>
          </w:p>
        </w:tc>
        <w:tc>
          <w:tcPr>
            <w:tcW w:w="4085" w:type="pct"/>
          </w:tcPr>
          <w:p w14:paraId="4F83E02D"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Компенсаторные умения</w:t>
            </w:r>
          </w:p>
          <w:p w14:paraId="113C0215"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156B9" w:rsidRPr="008E5D1D" w14:paraId="5C144A97" w14:textId="77777777" w:rsidTr="00B533BF">
        <w:tc>
          <w:tcPr>
            <w:tcW w:w="915" w:type="pct"/>
          </w:tcPr>
          <w:p w14:paraId="1C447422"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5</w:t>
            </w:r>
          </w:p>
        </w:tc>
        <w:tc>
          <w:tcPr>
            <w:tcW w:w="4085" w:type="pct"/>
          </w:tcPr>
          <w:p w14:paraId="0927EF4E"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156B9" w:rsidRPr="008E5D1D" w14:paraId="41878331" w14:textId="77777777" w:rsidTr="00B533BF">
        <w:tc>
          <w:tcPr>
            <w:tcW w:w="915" w:type="pct"/>
          </w:tcPr>
          <w:p w14:paraId="117E7918" w14:textId="77777777" w:rsidR="00A156B9" w:rsidRPr="00A156B9" w:rsidRDefault="00A156B9" w:rsidP="00A156B9">
            <w:pPr>
              <w:widowControl w:val="0"/>
              <w:autoSpaceDE w:val="0"/>
              <w:autoSpaceDN w:val="0"/>
              <w:spacing w:after="0" w:line="240" w:lineRule="auto"/>
              <w:jc w:val="center"/>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6</w:t>
            </w:r>
          </w:p>
        </w:tc>
        <w:tc>
          <w:tcPr>
            <w:tcW w:w="4085" w:type="pct"/>
          </w:tcPr>
          <w:p w14:paraId="3BF85952" w14:textId="77777777" w:rsidR="00A156B9" w:rsidRPr="00A156B9" w:rsidRDefault="00A156B9" w:rsidP="00A156B9">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A156B9">
              <w:rPr>
                <w:rFonts w:ascii="Times New Roman" w:eastAsia="Times New Roman" w:hAnsi="Times New Roman" w:cs="Times New Roman"/>
                <w:sz w:val="24"/>
                <w:szCs w:val="24"/>
                <w:lang w:val="ru-RU" w:eastAsia="ru-RU"/>
              </w:rPr>
              <w:t>Использовать иноязычные словари и справочники, в том числе информационно-справочные системы в электронной форме</w:t>
            </w:r>
          </w:p>
        </w:tc>
      </w:tr>
    </w:tbl>
    <w:p w14:paraId="06C0D7EE" w14:textId="77777777" w:rsidR="007D2C87" w:rsidRPr="002407DC" w:rsidRDefault="007D2C87" w:rsidP="007D2C87">
      <w:pPr>
        <w:spacing w:beforeAutospacing="1" w:after="0" w:afterAutospacing="1" w:line="240" w:lineRule="auto"/>
        <w:rPr>
          <w:rFonts w:ascii="Times New Roman" w:eastAsia="Times New Roman" w:hAnsi="Times New Roman" w:cs="Times New Roman"/>
          <w:color w:val="333333"/>
          <w:sz w:val="21"/>
          <w:szCs w:val="21"/>
          <w:lang w:val="ru-RU" w:eastAsia="ru-RU"/>
        </w:rPr>
      </w:pPr>
      <w:r w:rsidRPr="002407DC">
        <w:rPr>
          <w:rFonts w:ascii="Times New Roman" w:eastAsia="Times New Roman" w:hAnsi="Times New Roman" w:cs="Times New Roman"/>
          <w:b/>
          <w:bCs/>
          <w:color w:val="333333"/>
          <w:sz w:val="28"/>
          <w:szCs w:val="28"/>
          <w:lang w:val="ru-RU" w:eastAsia="ru-RU"/>
        </w:rPr>
        <w:t>6 КЛАСС</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1"/>
        <w:gridCol w:w="7326"/>
      </w:tblGrid>
      <w:tr w:rsidR="00754090" w:rsidRPr="008E5D1D" w14:paraId="44AD302B" w14:textId="77777777" w:rsidTr="00B15D8B">
        <w:tc>
          <w:tcPr>
            <w:tcW w:w="915" w:type="pct"/>
            <w:shd w:val="clear" w:color="auto" w:fill="F2F2F2" w:themeFill="background1" w:themeFillShade="F2"/>
          </w:tcPr>
          <w:p w14:paraId="2F2872D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754090">
              <w:rPr>
                <w:rFonts w:ascii="Times New Roman" w:eastAsia="Times New Roman" w:hAnsi="Times New Roman" w:cs="Times New Roman"/>
                <w:b/>
                <w:sz w:val="24"/>
                <w:lang w:val="ru-RU" w:eastAsia="ru-RU"/>
              </w:rPr>
              <w:t>Код проверяемого результата</w:t>
            </w:r>
          </w:p>
        </w:tc>
        <w:tc>
          <w:tcPr>
            <w:tcW w:w="4085" w:type="pct"/>
            <w:shd w:val="clear" w:color="auto" w:fill="F2F2F2" w:themeFill="background1" w:themeFillShade="F2"/>
          </w:tcPr>
          <w:p w14:paraId="3DCB8B56"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754090">
              <w:rPr>
                <w:rFonts w:ascii="Times New Roman" w:eastAsia="Times New Roman" w:hAnsi="Times New Roman" w:cs="Times New Roman"/>
                <w:b/>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754090" w:rsidRPr="00754090" w14:paraId="7968FFC4" w14:textId="77777777" w:rsidTr="00B533BF">
        <w:tc>
          <w:tcPr>
            <w:tcW w:w="915" w:type="pct"/>
          </w:tcPr>
          <w:p w14:paraId="431DB7DD"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w:t>
            </w:r>
          </w:p>
        </w:tc>
        <w:tc>
          <w:tcPr>
            <w:tcW w:w="4085" w:type="pct"/>
          </w:tcPr>
          <w:p w14:paraId="662375BF"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Коммуникативные умения</w:t>
            </w:r>
          </w:p>
        </w:tc>
      </w:tr>
      <w:tr w:rsidR="00754090" w:rsidRPr="00754090" w14:paraId="22949DBD" w14:textId="77777777" w:rsidTr="00B533BF">
        <w:tc>
          <w:tcPr>
            <w:tcW w:w="915" w:type="pct"/>
          </w:tcPr>
          <w:p w14:paraId="4C290B2C"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1.1</w:t>
            </w:r>
          </w:p>
        </w:tc>
        <w:tc>
          <w:tcPr>
            <w:tcW w:w="4085" w:type="pct"/>
          </w:tcPr>
          <w:p w14:paraId="5D9E725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Говорение</w:t>
            </w:r>
          </w:p>
        </w:tc>
      </w:tr>
      <w:tr w:rsidR="00754090" w:rsidRPr="008E5D1D" w14:paraId="1E842358" w14:textId="77777777" w:rsidTr="00B533BF">
        <w:tc>
          <w:tcPr>
            <w:tcW w:w="915" w:type="pct"/>
          </w:tcPr>
          <w:p w14:paraId="3A742F5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lastRenderedPageBreak/>
              <w:t>1.1.1</w:t>
            </w:r>
          </w:p>
        </w:tc>
        <w:tc>
          <w:tcPr>
            <w:tcW w:w="4085" w:type="pct"/>
          </w:tcPr>
          <w:p w14:paraId="16498BC8"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54090" w:rsidRPr="008E5D1D" w14:paraId="7E7A0E2C" w14:textId="77777777" w:rsidTr="00B533BF">
        <w:tc>
          <w:tcPr>
            <w:tcW w:w="915" w:type="pct"/>
          </w:tcPr>
          <w:p w14:paraId="4E4C9679"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1.1.2</w:t>
            </w:r>
          </w:p>
        </w:tc>
        <w:tc>
          <w:tcPr>
            <w:tcW w:w="4085" w:type="pct"/>
          </w:tcPr>
          <w:p w14:paraId="6B357FF0"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w:t>
            </w:r>
            <w:proofErr w:type="gramStart"/>
            <w:r w:rsidRPr="00754090">
              <w:rPr>
                <w:rFonts w:ascii="Times New Roman" w:eastAsia="Times New Roman" w:hAnsi="Times New Roman" w:cs="Times New Roman"/>
                <w:sz w:val="24"/>
                <w:lang w:val="ru-RU" w:eastAsia="ru-RU"/>
              </w:rPr>
              <w:t>7 - 8</w:t>
            </w:r>
            <w:proofErr w:type="gramEnd"/>
            <w:r w:rsidRPr="00754090">
              <w:rPr>
                <w:rFonts w:ascii="Times New Roman" w:eastAsia="Times New Roman" w:hAnsi="Times New Roman" w:cs="Times New Roman"/>
                <w:sz w:val="24"/>
                <w:lang w:val="ru-RU" w:eastAsia="ru-RU"/>
              </w:rPr>
              <w:t xml:space="preserve"> фраз)</w:t>
            </w:r>
          </w:p>
        </w:tc>
      </w:tr>
      <w:tr w:rsidR="00754090" w:rsidRPr="008E5D1D" w14:paraId="0A05AE60" w14:textId="77777777" w:rsidTr="00B533BF">
        <w:tc>
          <w:tcPr>
            <w:tcW w:w="915" w:type="pct"/>
          </w:tcPr>
          <w:p w14:paraId="2B7EB51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1.1.3</w:t>
            </w:r>
          </w:p>
        </w:tc>
        <w:tc>
          <w:tcPr>
            <w:tcW w:w="4085" w:type="pct"/>
          </w:tcPr>
          <w:p w14:paraId="36F5AD4A"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Излагать основное содержание прочитанного текста с вербальными и (или) зрительными опорами (объем - </w:t>
            </w:r>
            <w:proofErr w:type="gramStart"/>
            <w:r w:rsidRPr="00754090">
              <w:rPr>
                <w:rFonts w:ascii="Times New Roman" w:eastAsia="Times New Roman" w:hAnsi="Times New Roman" w:cs="Times New Roman"/>
                <w:sz w:val="24"/>
                <w:lang w:val="ru-RU" w:eastAsia="ru-RU"/>
              </w:rPr>
              <w:t>7 - 8</w:t>
            </w:r>
            <w:proofErr w:type="gramEnd"/>
            <w:r w:rsidRPr="00754090">
              <w:rPr>
                <w:rFonts w:ascii="Times New Roman" w:eastAsia="Times New Roman" w:hAnsi="Times New Roman" w:cs="Times New Roman"/>
                <w:sz w:val="24"/>
                <w:lang w:val="ru-RU" w:eastAsia="ru-RU"/>
              </w:rPr>
              <w:t xml:space="preserve"> фраз)</w:t>
            </w:r>
          </w:p>
        </w:tc>
      </w:tr>
      <w:tr w:rsidR="00754090" w:rsidRPr="008E5D1D" w14:paraId="498F5A34" w14:textId="77777777" w:rsidTr="00B533BF">
        <w:tc>
          <w:tcPr>
            <w:tcW w:w="915" w:type="pct"/>
          </w:tcPr>
          <w:p w14:paraId="16FF5F16"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1.1.4</w:t>
            </w:r>
          </w:p>
        </w:tc>
        <w:tc>
          <w:tcPr>
            <w:tcW w:w="4085" w:type="pct"/>
          </w:tcPr>
          <w:p w14:paraId="5DEF8A09"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Кратко излагать результаты выполненной проектной работы (объем - </w:t>
            </w:r>
            <w:proofErr w:type="gramStart"/>
            <w:r w:rsidRPr="00754090">
              <w:rPr>
                <w:rFonts w:ascii="Times New Roman" w:eastAsia="Times New Roman" w:hAnsi="Times New Roman" w:cs="Times New Roman"/>
                <w:sz w:val="24"/>
                <w:lang w:val="ru-RU" w:eastAsia="ru-RU"/>
              </w:rPr>
              <w:t>7 - 8</w:t>
            </w:r>
            <w:proofErr w:type="gramEnd"/>
            <w:r w:rsidRPr="00754090">
              <w:rPr>
                <w:rFonts w:ascii="Times New Roman" w:eastAsia="Times New Roman" w:hAnsi="Times New Roman" w:cs="Times New Roman"/>
                <w:sz w:val="24"/>
                <w:lang w:val="ru-RU" w:eastAsia="ru-RU"/>
              </w:rPr>
              <w:t xml:space="preserve"> фраз)</w:t>
            </w:r>
          </w:p>
        </w:tc>
      </w:tr>
      <w:tr w:rsidR="00754090" w:rsidRPr="00754090" w14:paraId="16D112F0" w14:textId="77777777" w:rsidTr="00B533BF">
        <w:tc>
          <w:tcPr>
            <w:tcW w:w="915" w:type="pct"/>
          </w:tcPr>
          <w:p w14:paraId="1B845C0D"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1.2</w:t>
            </w:r>
          </w:p>
        </w:tc>
        <w:tc>
          <w:tcPr>
            <w:tcW w:w="4085" w:type="pct"/>
          </w:tcPr>
          <w:p w14:paraId="3FCC2C6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Аудирование</w:t>
            </w:r>
          </w:p>
        </w:tc>
      </w:tr>
      <w:tr w:rsidR="00754090" w:rsidRPr="008E5D1D" w14:paraId="090822A3" w14:textId="77777777" w:rsidTr="00B533BF">
        <w:tc>
          <w:tcPr>
            <w:tcW w:w="915" w:type="pct"/>
          </w:tcPr>
          <w:p w14:paraId="6DD043A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1.2.1</w:t>
            </w:r>
          </w:p>
        </w:tc>
        <w:tc>
          <w:tcPr>
            <w:tcW w:w="4085" w:type="pct"/>
          </w:tcPr>
          <w:p w14:paraId="69C01590"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754090" w:rsidRPr="008E5D1D" w14:paraId="79D27414" w14:textId="77777777" w:rsidTr="00B533BF">
        <w:tc>
          <w:tcPr>
            <w:tcW w:w="915" w:type="pct"/>
          </w:tcPr>
          <w:p w14:paraId="18257B38"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1.2.2</w:t>
            </w:r>
          </w:p>
        </w:tc>
        <w:tc>
          <w:tcPr>
            <w:tcW w:w="4085" w:type="pct"/>
          </w:tcPr>
          <w:p w14:paraId="70F4C911"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754090" w:rsidRPr="00754090" w14:paraId="0E453B16" w14:textId="77777777" w:rsidTr="00B533BF">
        <w:tc>
          <w:tcPr>
            <w:tcW w:w="915" w:type="pct"/>
          </w:tcPr>
          <w:p w14:paraId="19BC1A7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1.3</w:t>
            </w:r>
          </w:p>
        </w:tc>
        <w:tc>
          <w:tcPr>
            <w:tcW w:w="4085" w:type="pct"/>
          </w:tcPr>
          <w:p w14:paraId="605093D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Смысловое чтение</w:t>
            </w:r>
          </w:p>
        </w:tc>
      </w:tr>
      <w:tr w:rsidR="00754090" w:rsidRPr="008E5D1D" w14:paraId="04D665B3" w14:textId="77777777" w:rsidTr="00B533BF">
        <w:tc>
          <w:tcPr>
            <w:tcW w:w="915" w:type="pct"/>
          </w:tcPr>
          <w:p w14:paraId="10F87E81"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1.3.1</w:t>
            </w:r>
          </w:p>
        </w:tc>
        <w:tc>
          <w:tcPr>
            <w:tcW w:w="4085" w:type="pct"/>
          </w:tcPr>
          <w:p w14:paraId="2819E797"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w:t>
            </w:r>
            <w:proofErr w:type="gramStart"/>
            <w:r w:rsidRPr="00754090">
              <w:rPr>
                <w:rFonts w:ascii="Times New Roman" w:eastAsia="Times New Roman" w:hAnsi="Times New Roman" w:cs="Times New Roman"/>
                <w:sz w:val="24"/>
                <w:lang w:val="ru-RU" w:eastAsia="ru-RU"/>
              </w:rPr>
              <w:t>250 - 300</w:t>
            </w:r>
            <w:proofErr w:type="gramEnd"/>
            <w:r w:rsidRPr="00754090">
              <w:rPr>
                <w:rFonts w:ascii="Times New Roman" w:eastAsia="Times New Roman" w:hAnsi="Times New Roman" w:cs="Times New Roman"/>
                <w:sz w:val="24"/>
                <w:lang w:val="ru-RU" w:eastAsia="ru-RU"/>
              </w:rPr>
              <w:t xml:space="preserve"> слов)</w:t>
            </w:r>
          </w:p>
        </w:tc>
      </w:tr>
      <w:tr w:rsidR="00754090" w:rsidRPr="008E5D1D" w14:paraId="17864814" w14:textId="77777777" w:rsidTr="00B533BF">
        <w:tc>
          <w:tcPr>
            <w:tcW w:w="915" w:type="pct"/>
          </w:tcPr>
          <w:p w14:paraId="30082F56"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1.3.2</w:t>
            </w:r>
          </w:p>
        </w:tc>
        <w:tc>
          <w:tcPr>
            <w:tcW w:w="4085" w:type="pct"/>
          </w:tcPr>
          <w:p w14:paraId="450CCFA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w:t>
            </w:r>
            <w:proofErr w:type="gramStart"/>
            <w:r w:rsidRPr="00754090">
              <w:rPr>
                <w:rFonts w:ascii="Times New Roman" w:eastAsia="Times New Roman" w:hAnsi="Times New Roman" w:cs="Times New Roman"/>
                <w:sz w:val="24"/>
                <w:lang w:val="ru-RU" w:eastAsia="ru-RU"/>
              </w:rPr>
              <w:t>250 - 300</w:t>
            </w:r>
            <w:proofErr w:type="gramEnd"/>
            <w:r w:rsidRPr="00754090">
              <w:rPr>
                <w:rFonts w:ascii="Times New Roman" w:eastAsia="Times New Roman" w:hAnsi="Times New Roman" w:cs="Times New Roman"/>
                <w:sz w:val="24"/>
                <w:lang w:val="ru-RU" w:eastAsia="ru-RU"/>
              </w:rPr>
              <w:t xml:space="preserve"> слов)</w:t>
            </w:r>
          </w:p>
        </w:tc>
      </w:tr>
      <w:tr w:rsidR="00754090" w:rsidRPr="008E5D1D" w14:paraId="04DD96A2" w14:textId="77777777" w:rsidTr="00B533BF">
        <w:tc>
          <w:tcPr>
            <w:tcW w:w="915" w:type="pct"/>
          </w:tcPr>
          <w:p w14:paraId="1587F30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1.3.3</w:t>
            </w:r>
          </w:p>
        </w:tc>
        <w:tc>
          <w:tcPr>
            <w:tcW w:w="4085" w:type="pct"/>
          </w:tcPr>
          <w:p w14:paraId="1B82D2C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Читать про себя несплошные тексты (таблицы) и понимать представленную в них информацию</w:t>
            </w:r>
          </w:p>
        </w:tc>
      </w:tr>
      <w:tr w:rsidR="00754090" w:rsidRPr="00754090" w14:paraId="1D55AC98" w14:textId="77777777" w:rsidTr="00B533BF">
        <w:tc>
          <w:tcPr>
            <w:tcW w:w="915" w:type="pct"/>
          </w:tcPr>
          <w:p w14:paraId="43E87302"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1.4</w:t>
            </w:r>
          </w:p>
        </w:tc>
        <w:tc>
          <w:tcPr>
            <w:tcW w:w="4085" w:type="pct"/>
          </w:tcPr>
          <w:p w14:paraId="4790E95F"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Письменная речь</w:t>
            </w:r>
          </w:p>
        </w:tc>
      </w:tr>
      <w:tr w:rsidR="00754090" w:rsidRPr="008E5D1D" w14:paraId="7CAC7C69" w14:textId="77777777" w:rsidTr="00B533BF">
        <w:tc>
          <w:tcPr>
            <w:tcW w:w="915" w:type="pct"/>
          </w:tcPr>
          <w:p w14:paraId="7ACAF6D7"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1.4.1</w:t>
            </w:r>
          </w:p>
        </w:tc>
        <w:tc>
          <w:tcPr>
            <w:tcW w:w="4085" w:type="pct"/>
          </w:tcPr>
          <w:p w14:paraId="576C9C13"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Заполнять анкеты и формуляры в соответствии с нормами речевого этикета, принятыми в стране (странах) изучаемого языка, с указанием </w:t>
            </w:r>
            <w:r w:rsidRPr="00754090">
              <w:rPr>
                <w:rFonts w:ascii="Times New Roman" w:eastAsia="Times New Roman" w:hAnsi="Times New Roman" w:cs="Times New Roman"/>
                <w:sz w:val="24"/>
                <w:lang w:val="ru-RU" w:eastAsia="ru-RU"/>
              </w:rPr>
              <w:lastRenderedPageBreak/>
              <w:t>личной информации</w:t>
            </w:r>
          </w:p>
        </w:tc>
      </w:tr>
      <w:tr w:rsidR="00754090" w:rsidRPr="008E5D1D" w14:paraId="083B555A" w14:textId="77777777" w:rsidTr="00B533BF">
        <w:tc>
          <w:tcPr>
            <w:tcW w:w="915" w:type="pct"/>
          </w:tcPr>
          <w:p w14:paraId="002DBD7D"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1.4.2</w:t>
            </w:r>
          </w:p>
        </w:tc>
        <w:tc>
          <w:tcPr>
            <w:tcW w:w="4085" w:type="pct"/>
          </w:tcPr>
          <w:p w14:paraId="75CB02E7"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754090" w:rsidRPr="008E5D1D" w14:paraId="2C82FFB6" w14:textId="77777777" w:rsidTr="00B533BF">
        <w:tc>
          <w:tcPr>
            <w:tcW w:w="915" w:type="pct"/>
          </w:tcPr>
          <w:p w14:paraId="6746221A"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1.4.3</w:t>
            </w:r>
          </w:p>
        </w:tc>
        <w:tc>
          <w:tcPr>
            <w:tcW w:w="4085" w:type="pct"/>
          </w:tcPr>
          <w:p w14:paraId="0897396F"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ключевых слов, картинки (объем высказывания - до 70 слов)</w:t>
            </w:r>
          </w:p>
        </w:tc>
      </w:tr>
      <w:tr w:rsidR="00754090" w:rsidRPr="00754090" w14:paraId="30053B99" w14:textId="77777777" w:rsidTr="00B533BF">
        <w:tc>
          <w:tcPr>
            <w:tcW w:w="915" w:type="pct"/>
          </w:tcPr>
          <w:p w14:paraId="3898BF49"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w:t>
            </w:r>
          </w:p>
        </w:tc>
        <w:tc>
          <w:tcPr>
            <w:tcW w:w="4085" w:type="pct"/>
          </w:tcPr>
          <w:p w14:paraId="56EF2903"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Языковые знания и навыки</w:t>
            </w:r>
          </w:p>
        </w:tc>
      </w:tr>
      <w:tr w:rsidR="00754090" w:rsidRPr="00754090" w14:paraId="4DE78F68" w14:textId="77777777" w:rsidTr="00B533BF">
        <w:tc>
          <w:tcPr>
            <w:tcW w:w="915" w:type="pct"/>
          </w:tcPr>
          <w:p w14:paraId="53CC1873"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2.1</w:t>
            </w:r>
          </w:p>
        </w:tc>
        <w:tc>
          <w:tcPr>
            <w:tcW w:w="4085" w:type="pct"/>
          </w:tcPr>
          <w:p w14:paraId="57D2D2A3"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Фонетическая сторона речи</w:t>
            </w:r>
          </w:p>
        </w:tc>
      </w:tr>
      <w:tr w:rsidR="00754090" w:rsidRPr="008E5D1D" w14:paraId="33011C6A" w14:textId="77777777" w:rsidTr="00B533BF">
        <w:tc>
          <w:tcPr>
            <w:tcW w:w="915" w:type="pct"/>
          </w:tcPr>
          <w:p w14:paraId="47755A9A"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2.1.1</w:t>
            </w:r>
          </w:p>
        </w:tc>
        <w:tc>
          <w:tcPr>
            <w:tcW w:w="4085" w:type="pct"/>
          </w:tcPr>
          <w:p w14:paraId="7C21AD45"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rsidR="00754090" w:rsidRPr="008E5D1D" w14:paraId="3A55E2FF" w14:textId="77777777" w:rsidTr="00B533BF">
        <w:tc>
          <w:tcPr>
            <w:tcW w:w="915" w:type="pct"/>
          </w:tcPr>
          <w:p w14:paraId="4CABDB29"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2.1.2</w:t>
            </w:r>
          </w:p>
        </w:tc>
        <w:tc>
          <w:tcPr>
            <w:tcW w:w="4085" w:type="pct"/>
          </w:tcPr>
          <w:p w14:paraId="780386C3"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54090" w:rsidRPr="008E5D1D" w14:paraId="4499D5C2" w14:textId="77777777" w:rsidTr="00B533BF">
        <w:tc>
          <w:tcPr>
            <w:tcW w:w="915" w:type="pct"/>
          </w:tcPr>
          <w:p w14:paraId="0BF229B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2.1.3</w:t>
            </w:r>
          </w:p>
        </w:tc>
        <w:tc>
          <w:tcPr>
            <w:tcW w:w="4085" w:type="pct"/>
          </w:tcPr>
          <w:p w14:paraId="64379D49"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Читать новые слова согласно основным правилам чтения</w:t>
            </w:r>
          </w:p>
        </w:tc>
      </w:tr>
      <w:tr w:rsidR="00754090" w:rsidRPr="00754090" w14:paraId="48AC42E3" w14:textId="77777777" w:rsidTr="00B533BF">
        <w:tc>
          <w:tcPr>
            <w:tcW w:w="915" w:type="pct"/>
          </w:tcPr>
          <w:p w14:paraId="5CAA3DF4"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2.2</w:t>
            </w:r>
          </w:p>
        </w:tc>
        <w:tc>
          <w:tcPr>
            <w:tcW w:w="4085" w:type="pct"/>
          </w:tcPr>
          <w:p w14:paraId="0A17A89D"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Орфография и пунктуация</w:t>
            </w:r>
          </w:p>
        </w:tc>
      </w:tr>
      <w:tr w:rsidR="00754090" w:rsidRPr="008E5D1D" w14:paraId="5BF7712C" w14:textId="77777777" w:rsidTr="00B533BF">
        <w:tc>
          <w:tcPr>
            <w:tcW w:w="915" w:type="pct"/>
          </w:tcPr>
          <w:p w14:paraId="138ECC9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2.2.1</w:t>
            </w:r>
          </w:p>
        </w:tc>
        <w:tc>
          <w:tcPr>
            <w:tcW w:w="4085" w:type="pct"/>
          </w:tcPr>
          <w:p w14:paraId="684C8E2E"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754090" w:rsidRPr="008E5D1D" w14:paraId="1426B7D0" w14:textId="77777777" w:rsidTr="00B533BF">
        <w:tc>
          <w:tcPr>
            <w:tcW w:w="915" w:type="pct"/>
          </w:tcPr>
          <w:p w14:paraId="3EBD857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2.2.2</w:t>
            </w:r>
          </w:p>
        </w:tc>
        <w:tc>
          <w:tcPr>
            <w:tcW w:w="4085" w:type="pct"/>
          </w:tcPr>
          <w:p w14:paraId="07B70AD1"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54090" w:rsidRPr="00754090" w14:paraId="0DE49505" w14:textId="77777777" w:rsidTr="00B533BF">
        <w:tc>
          <w:tcPr>
            <w:tcW w:w="915" w:type="pct"/>
          </w:tcPr>
          <w:p w14:paraId="2C666FC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w:t>
            </w:r>
          </w:p>
        </w:tc>
        <w:tc>
          <w:tcPr>
            <w:tcW w:w="4085" w:type="pct"/>
          </w:tcPr>
          <w:p w14:paraId="70DA9DC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Лексическая сторона речи</w:t>
            </w:r>
          </w:p>
        </w:tc>
      </w:tr>
      <w:tr w:rsidR="00754090" w:rsidRPr="008E5D1D" w14:paraId="5126DD05" w14:textId="77777777" w:rsidTr="00B533BF">
        <w:tc>
          <w:tcPr>
            <w:tcW w:w="915" w:type="pct"/>
          </w:tcPr>
          <w:p w14:paraId="1535A8AD"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2.3.1</w:t>
            </w:r>
          </w:p>
        </w:tc>
        <w:tc>
          <w:tcPr>
            <w:tcW w:w="4085" w:type="pct"/>
          </w:tcPr>
          <w:p w14:paraId="4694AFBE"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tc>
      </w:tr>
      <w:tr w:rsidR="00754090" w:rsidRPr="008E5D1D" w14:paraId="1B7E68FE" w14:textId="77777777" w:rsidTr="00B533BF">
        <w:tc>
          <w:tcPr>
            <w:tcW w:w="915" w:type="pct"/>
          </w:tcPr>
          <w:p w14:paraId="5AF9F037"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2.3.2</w:t>
            </w:r>
          </w:p>
        </w:tc>
        <w:tc>
          <w:tcPr>
            <w:tcW w:w="4085" w:type="pct"/>
          </w:tcPr>
          <w:p w14:paraId="4181614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образовывать имена существительные при помощи суффиксов -</w:t>
            </w:r>
            <w:proofErr w:type="spellStart"/>
            <w:r w:rsidRPr="00754090">
              <w:rPr>
                <w:rFonts w:ascii="Times New Roman" w:eastAsia="Times New Roman" w:hAnsi="Times New Roman" w:cs="Times New Roman"/>
                <w:sz w:val="24"/>
                <w:lang w:val="ru-RU" w:eastAsia="ru-RU"/>
              </w:rPr>
              <w:t>teur</w:t>
            </w:r>
            <w:proofErr w:type="spellEnd"/>
            <w:r w:rsidRPr="00754090">
              <w:rPr>
                <w:rFonts w:ascii="Times New Roman" w:eastAsia="Times New Roman" w:hAnsi="Times New Roman" w:cs="Times New Roman"/>
                <w:sz w:val="24"/>
                <w:lang w:val="ru-RU" w:eastAsia="ru-RU"/>
              </w:rPr>
              <w:t>/-</w:t>
            </w:r>
            <w:proofErr w:type="spellStart"/>
            <w:r w:rsidRPr="00754090">
              <w:rPr>
                <w:rFonts w:ascii="Times New Roman" w:eastAsia="Times New Roman" w:hAnsi="Times New Roman" w:cs="Times New Roman"/>
                <w:sz w:val="24"/>
                <w:lang w:val="ru-RU" w:eastAsia="ru-RU"/>
              </w:rPr>
              <w:t>trice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ain</w:t>
            </w:r>
            <w:proofErr w:type="spellEnd"/>
            <w:r w:rsidRPr="00754090">
              <w:rPr>
                <w:rFonts w:ascii="Times New Roman" w:eastAsia="Times New Roman" w:hAnsi="Times New Roman" w:cs="Times New Roman"/>
                <w:sz w:val="24"/>
                <w:lang w:val="ru-RU" w:eastAsia="ru-RU"/>
              </w:rPr>
              <w:t>/-</w:t>
            </w:r>
            <w:proofErr w:type="spellStart"/>
            <w:r w:rsidRPr="00754090">
              <w:rPr>
                <w:rFonts w:ascii="Times New Roman" w:eastAsia="Times New Roman" w:hAnsi="Times New Roman" w:cs="Times New Roman"/>
                <w:sz w:val="24"/>
                <w:lang w:val="ru-RU" w:eastAsia="ru-RU"/>
              </w:rPr>
              <w:t>aine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ette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ique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iste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isme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tion</w:t>
            </w:r>
            <w:proofErr w:type="spellEnd"/>
            <w:r w:rsidRPr="00754090">
              <w:rPr>
                <w:rFonts w:ascii="Times New Roman" w:eastAsia="Times New Roman" w:hAnsi="Times New Roman" w:cs="Times New Roman"/>
                <w:sz w:val="24"/>
                <w:lang w:val="ru-RU" w:eastAsia="ru-RU"/>
              </w:rPr>
              <w:t>/-</w:t>
            </w:r>
            <w:proofErr w:type="spellStart"/>
            <w:r w:rsidRPr="00754090">
              <w:rPr>
                <w:rFonts w:ascii="Times New Roman" w:eastAsia="Times New Roman" w:hAnsi="Times New Roman" w:cs="Times New Roman"/>
                <w:sz w:val="24"/>
                <w:lang w:val="ru-RU" w:eastAsia="ru-RU"/>
              </w:rPr>
              <w:t>sion</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ture</w:t>
            </w:r>
            <w:proofErr w:type="spellEnd"/>
          </w:p>
        </w:tc>
      </w:tr>
      <w:tr w:rsidR="00754090" w:rsidRPr="008E5D1D" w14:paraId="7FA37899" w14:textId="77777777" w:rsidTr="00B533BF">
        <w:tc>
          <w:tcPr>
            <w:tcW w:w="915" w:type="pct"/>
          </w:tcPr>
          <w:p w14:paraId="5B8E9D9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2.3.3</w:t>
            </w:r>
          </w:p>
        </w:tc>
        <w:tc>
          <w:tcPr>
            <w:tcW w:w="4085" w:type="pct"/>
          </w:tcPr>
          <w:p w14:paraId="094037A5"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образовывать имена прилагательные при помощи суффиксов -</w:t>
            </w:r>
            <w:proofErr w:type="spellStart"/>
            <w:r w:rsidRPr="00754090">
              <w:rPr>
                <w:rFonts w:ascii="Times New Roman" w:eastAsia="Times New Roman" w:hAnsi="Times New Roman" w:cs="Times New Roman"/>
                <w:sz w:val="24"/>
                <w:lang w:val="ru-RU" w:eastAsia="ru-RU"/>
              </w:rPr>
              <w:t>ain</w:t>
            </w:r>
            <w:proofErr w:type="spellEnd"/>
            <w:r w:rsidRPr="00754090">
              <w:rPr>
                <w:rFonts w:ascii="Times New Roman" w:eastAsia="Times New Roman" w:hAnsi="Times New Roman" w:cs="Times New Roman"/>
                <w:sz w:val="24"/>
                <w:lang w:val="ru-RU" w:eastAsia="ru-RU"/>
              </w:rPr>
              <w:t>/-</w:t>
            </w:r>
            <w:proofErr w:type="spellStart"/>
            <w:r w:rsidRPr="00754090">
              <w:rPr>
                <w:rFonts w:ascii="Times New Roman" w:eastAsia="Times New Roman" w:hAnsi="Times New Roman" w:cs="Times New Roman"/>
                <w:sz w:val="24"/>
                <w:lang w:val="ru-RU" w:eastAsia="ru-RU"/>
              </w:rPr>
              <w:t>aine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ique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ant</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aire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ible</w:t>
            </w:r>
            <w:proofErr w:type="spellEnd"/>
            <w:r w:rsidRPr="00754090">
              <w:rPr>
                <w:rFonts w:ascii="Times New Roman" w:eastAsia="Times New Roman" w:hAnsi="Times New Roman" w:cs="Times New Roman"/>
                <w:sz w:val="24"/>
                <w:lang w:val="ru-RU" w:eastAsia="ru-RU"/>
              </w:rPr>
              <w:t>, -</w:t>
            </w:r>
            <w:proofErr w:type="spellStart"/>
            <w:r w:rsidRPr="00754090">
              <w:rPr>
                <w:rFonts w:ascii="Times New Roman" w:eastAsia="Times New Roman" w:hAnsi="Times New Roman" w:cs="Times New Roman"/>
                <w:sz w:val="24"/>
                <w:lang w:val="ru-RU" w:eastAsia="ru-RU"/>
              </w:rPr>
              <w:t>able</w:t>
            </w:r>
            <w:proofErr w:type="spellEnd"/>
          </w:p>
        </w:tc>
      </w:tr>
      <w:tr w:rsidR="00754090" w:rsidRPr="008E5D1D" w14:paraId="5A8C493A" w14:textId="77777777" w:rsidTr="00B533BF">
        <w:tc>
          <w:tcPr>
            <w:tcW w:w="915" w:type="pct"/>
          </w:tcPr>
          <w:p w14:paraId="3D56869C"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2.3.4</w:t>
            </w:r>
          </w:p>
        </w:tc>
        <w:tc>
          <w:tcPr>
            <w:tcW w:w="4085" w:type="pct"/>
          </w:tcPr>
          <w:p w14:paraId="3B76E06B"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образовывать наречия при помощи суффикса -</w:t>
            </w:r>
            <w:proofErr w:type="spellStart"/>
            <w:r w:rsidRPr="00754090">
              <w:rPr>
                <w:rFonts w:ascii="Times New Roman" w:eastAsia="Times New Roman" w:hAnsi="Times New Roman" w:cs="Times New Roman"/>
                <w:sz w:val="24"/>
                <w:lang w:val="ru-RU" w:eastAsia="ru-RU"/>
              </w:rPr>
              <w:t>ment</w:t>
            </w:r>
            <w:proofErr w:type="spellEnd"/>
          </w:p>
        </w:tc>
      </w:tr>
      <w:tr w:rsidR="00754090" w:rsidRPr="008E5D1D" w14:paraId="51F9FACB" w14:textId="77777777" w:rsidTr="00B533BF">
        <w:tc>
          <w:tcPr>
            <w:tcW w:w="915" w:type="pct"/>
          </w:tcPr>
          <w:p w14:paraId="52E22689"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lastRenderedPageBreak/>
              <w:t>2.3.5</w:t>
            </w:r>
          </w:p>
        </w:tc>
        <w:tc>
          <w:tcPr>
            <w:tcW w:w="4085" w:type="pct"/>
          </w:tcPr>
          <w:p w14:paraId="48ED484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Распознавать и образовывать глаголы при помощи префиксов </w:t>
            </w:r>
            <w:r w:rsidRPr="00754090">
              <w:rPr>
                <w:rFonts w:ascii="Times New Roman" w:eastAsia="Times New Roman" w:hAnsi="Times New Roman" w:cs="Times New Roman"/>
                <w:noProof/>
                <w:position w:val="-5"/>
                <w:sz w:val="24"/>
                <w:lang w:val="ru-RU" w:eastAsia="ru-RU"/>
              </w:rPr>
              <w:drawing>
                <wp:inline distT="0" distB="0" distL="0" distR="0" wp14:anchorId="19345EA6" wp14:editId="091FCA91">
                  <wp:extent cx="502920" cy="2171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502920" cy="217170"/>
                          </a:xfrm>
                          <a:prstGeom prst="rect">
                            <a:avLst/>
                          </a:prstGeom>
                          <a:noFill/>
                          <a:ln>
                            <a:noFill/>
                          </a:ln>
                        </pic:spPr>
                      </pic:pic>
                    </a:graphicData>
                  </a:graphic>
                </wp:inline>
              </w:drawing>
            </w:r>
            <w:r w:rsidRPr="00754090">
              <w:rPr>
                <w:rFonts w:ascii="Times New Roman" w:eastAsia="Times New Roman" w:hAnsi="Times New Roman" w:cs="Times New Roman"/>
                <w:sz w:val="24"/>
                <w:lang w:val="ru-RU" w:eastAsia="ru-RU"/>
              </w:rPr>
              <w:t>, r-</w:t>
            </w:r>
          </w:p>
        </w:tc>
      </w:tr>
      <w:tr w:rsidR="00754090" w:rsidRPr="008E5D1D" w14:paraId="7E54B987" w14:textId="77777777" w:rsidTr="00B533BF">
        <w:tc>
          <w:tcPr>
            <w:tcW w:w="915" w:type="pct"/>
          </w:tcPr>
          <w:p w14:paraId="7E173062"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2.3.6</w:t>
            </w:r>
          </w:p>
        </w:tc>
        <w:tc>
          <w:tcPr>
            <w:tcW w:w="4085" w:type="pct"/>
          </w:tcPr>
          <w:p w14:paraId="5AA81C5B"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употреблять в устной и письменной речи изученные синонимы и антонимы</w:t>
            </w:r>
          </w:p>
        </w:tc>
      </w:tr>
      <w:tr w:rsidR="00754090" w:rsidRPr="008E5D1D" w14:paraId="4B87C51B" w14:textId="77777777" w:rsidTr="00B533BF">
        <w:tc>
          <w:tcPr>
            <w:tcW w:w="915" w:type="pct"/>
          </w:tcPr>
          <w:p w14:paraId="135E7485"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2.3.7</w:t>
            </w:r>
          </w:p>
        </w:tc>
        <w:tc>
          <w:tcPr>
            <w:tcW w:w="4085" w:type="pct"/>
          </w:tcPr>
          <w:p w14:paraId="29A8CB30"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употреблять в устной и письменной речи интернациональные слова</w:t>
            </w:r>
          </w:p>
        </w:tc>
      </w:tr>
      <w:tr w:rsidR="00754090" w:rsidRPr="008E5D1D" w14:paraId="0ECF0900" w14:textId="77777777" w:rsidTr="00B533BF">
        <w:tc>
          <w:tcPr>
            <w:tcW w:w="915" w:type="pct"/>
          </w:tcPr>
          <w:p w14:paraId="32A18064"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2.3.8</w:t>
            </w:r>
          </w:p>
        </w:tc>
        <w:tc>
          <w:tcPr>
            <w:tcW w:w="4085" w:type="pct"/>
          </w:tcPr>
          <w:p w14:paraId="78C73F29"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для обеспечения логичности и целостности высказывания</w:t>
            </w:r>
          </w:p>
        </w:tc>
      </w:tr>
      <w:tr w:rsidR="00754090" w:rsidRPr="00754090" w14:paraId="4D011869" w14:textId="77777777" w:rsidTr="00B533BF">
        <w:tc>
          <w:tcPr>
            <w:tcW w:w="915" w:type="pct"/>
          </w:tcPr>
          <w:p w14:paraId="3798F747"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w:t>
            </w:r>
          </w:p>
        </w:tc>
        <w:tc>
          <w:tcPr>
            <w:tcW w:w="4085" w:type="pct"/>
          </w:tcPr>
          <w:p w14:paraId="02533411"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Грамматическая сторона речи</w:t>
            </w:r>
          </w:p>
        </w:tc>
      </w:tr>
      <w:tr w:rsidR="00754090" w:rsidRPr="008E5D1D" w14:paraId="066DDFBF" w14:textId="77777777" w:rsidTr="00B533BF">
        <w:tc>
          <w:tcPr>
            <w:tcW w:w="915" w:type="pct"/>
          </w:tcPr>
          <w:p w14:paraId="3E1262B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2.4.1</w:t>
            </w:r>
          </w:p>
        </w:tc>
        <w:tc>
          <w:tcPr>
            <w:tcW w:w="4085" w:type="pct"/>
          </w:tcPr>
          <w:p w14:paraId="6262E166"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Знать и 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tc>
      </w:tr>
      <w:tr w:rsidR="00754090" w:rsidRPr="008E5D1D" w14:paraId="0C63E2AC" w14:textId="77777777" w:rsidTr="00B533BF">
        <w:tc>
          <w:tcPr>
            <w:tcW w:w="915" w:type="pct"/>
          </w:tcPr>
          <w:p w14:paraId="402D661F"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2.4.2</w:t>
            </w:r>
          </w:p>
        </w:tc>
        <w:tc>
          <w:tcPr>
            <w:tcW w:w="4085" w:type="pct"/>
          </w:tcPr>
          <w:p w14:paraId="28B394E5"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сложноподчиненные предложения с союзами </w:t>
            </w:r>
            <w:proofErr w:type="spellStart"/>
            <w:r w:rsidRPr="00754090">
              <w:rPr>
                <w:rFonts w:ascii="Times New Roman" w:eastAsia="Times New Roman" w:hAnsi="Times New Roman" w:cs="Times New Roman"/>
                <w:sz w:val="24"/>
                <w:lang w:val="ru-RU" w:eastAsia="ru-RU"/>
              </w:rPr>
              <w:t>que</w:t>
            </w:r>
            <w:proofErr w:type="spellEnd"/>
            <w:r w:rsidRPr="00754090">
              <w:rPr>
                <w:rFonts w:ascii="Times New Roman" w:eastAsia="Times New Roman" w:hAnsi="Times New Roman" w:cs="Times New Roman"/>
                <w:sz w:val="24"/>
                <w:lang w:val="ru-RU" w:eastAsia="ru-RU"/>
              </w:rPr>
              <w:t xml:space="preserve">, </w:t>
            </w:r>
            <w:proofErr w:type="spellStart"/>
            <w:r w:rsidRPr="00754090">
              <w:rPr>
                <w:rFonts w:ascii="Times New Roman" w:eastAsia="Times New Roman" w:hAnsi="Times New Roman" w:cs="Times New Roman"/>
                <w:sz w:val="24"/>
                <w:lang w:val="ru-RU" w:eastAsia="ru-RU"/>
              </w:rPr>
              <w:t>quand</w:t>
            </w:r>
            <w:proofErr w:type="spellEnd"/>
          </w:p>
        </w:tc>
      </w:tr>
      <w:tr w:rsidR="00754090" w:rsidRPr="008E5D1D" w14:paraId="6A47754C" w14:textId="77777777" w:rsidTr="00B533BF">
        <w:tc>
          <w:tcPr>
            <w:tcW w:w="915" w:type="pct"/>
          </w:tcPr>
          <w:p w14:paraId="6EFB8CEA"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2.4.3</w:t>
            </w:r>
          </w:p>
        </w:tc>
        <w:tc>
          <w:tcPr>
            <w:tcW w:w="4085" w:type="pct"/>
          </w:tcPr>
          <w:p w14:paraId="4359E23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все формы глаголов II группы</w:t>
            </w:r>
          </w:p>
        </w:tc>
      </w:tr>
      <w:tr w:rsidR="00754090" w:rsidRPr="008E5D1D" w14:paraId="4E94068A" w14:textId="77777777" w:rsidTr="00B533BF">
        <w:tc>
          <w:tcPr>
            <w:tcW w:w="915" w:type="pct"/>
          </w:tcPr>
          <w:p w14:paraId="526BDC58"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2.4.4</w:t>
            </w:r>
          </w:p>
        </w:tc>
        <w:tc>
          <w:tcPr>
            <w:tcW w:w="4085" w:type="pct"/>
          </w:tcPr>
          <w:p w14:paraId="0EF0FFDA"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будущем простом времени (</w:t>
            </w:r>
            <w:proofErr w:type="spellStart"/>
            <w:r w:rsidRPr="00754090">
              <w:rPr>
                <w:rFonts w:ascii="Times New Roman" w:eastAsia="Times New Roman" w:hAnsi="Times New Roman" w:cs="Times New Roman"/>
                <w:sz w:val="24"/>
                <w:lang w:val="ru-RU" w:eastAsia="ru-RU"/>
              </w:rPr>
              <w:t>futur</w:t>
            </w:r>
            <w:proofErr w:type="spellEnd"/>
            <w:r w:rsidRPr="00754090">
              <w:rPr>
                <w:rFonts w:ascii="Times New Roman" w:eastAsia="Times New Roman" w:hAnsi="Times New Roman" w:cs="Times New Roman"/>
                <w:sz w:val="24"/>
                <w:lang w:val="ru-RU" w:eastAsia="ru-RU"/>
              </w:rPr>
              <w:t xml:space="preserve"> </w:t>
            </w:r>
            <w:proofErr w:type="spellStart"/>
            <w:r w:rsidRPr="00754090">
              <w:rPr>
                <w:rFonts w:ascii="Times New Roman" w:eastAsia="Times New Roman" w:hAnsi="Times New Roman" w:cs="Times New Roman"/>
                <w:sz w:val="24"/>
                <w:lang w:val="ru-RU" w:eastAsia="ru-RU"/>
              </w:rPr>
              <w:t>simple</w:t>
            </w:r>
            <w:proofErr w:type="spellEnd"/>
            <w:r w:rsidRPr="00754090">
              <w:rPr>
                <w:rFonts w:ascii="Times New Roman" w:eastAsia="Times New Roman" w:hAnsi="Times New Roman" w:cs="Times New Roman"/>
                <w:sz w:val="24"/>
                <w:lang w:val="ru-RU" w:eastAsia="ru-RU"/>
              </w:rPr>
              <w:t>)</w:t>
            </w:r>
          </w:p>
        </w:tc>
      </w:tr>
      <w:tr w:rsidR="00754090" w:rsidRPr="008E5D1D" w14:paraId="47840124" w14:textId="77777777" w:rsidTr="00B533BF">
        <w:tc>
          <w:tcPr>
            <w:tcW w:w="915" w:type="pct"/>
          </w:tcPr>
          <w:p w14:paraId="1FCBCCC1"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2.4.5</w:t>
            </w:r>
          </w:p>
        </w:tc>
        <w:tc>
          <w:tcPr>
            <w:tcW w:w="4085" w:type="pct"/>
          </w:tcPr>
          <w:p w14:paraId="687ABBD0"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активном и пассивном залоге в настоящем времени изъявительного наклонения (</w:t>
            </w:r>
            <w:r w:rsidRPr="00754090">
              <w:rPr>
                <w:rFonts w:ascii="Times New Roman" w:eastAsia="Times New Roman" w:hAnsi="Times New Roman" w:cs="Times New Roman"/>
                <w:noProof/>
                <w:position w:val="-6"/>
                <w:sz w:val="24"/>
                <w:lang w:val="ru-RU" w:eastAsia="ru-RU"/>
              </w:rPr>
              <w:drawing>
                <wp:inline distT="0" distB="0" distL="0" distR="0" wp14:anchorId="23AAE25C" wp14:editId="6DBABA69">
                  <wp:extent cx="594360" cy="2400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54090">
              <w:rPr>
                <w:rFonts w:ascii="Times New Roman" w:eastAsia="Times New Roman" w:hAnsi="Times New Roman" w:cs="Times New Roman"/>
                <w:sz w:val="24"/>
                <w:lang w:val="ru-RU" w:eastAsia="ru-RU"/>
              </w:rPr>
              <w:t xml:space="preserve"> </w:t>
            </w:r>
            <w:proofErr w:type="spellStart"/>
            <w:r w:rsidRPr="00754090">
              <w:rPr>
                <w:rFonts w:ascii="Times New Roman" w:eastAsia="Times New Roman" w:hAnsi="Times New Roman" w:cs="Times New Roman"/>
                <w:sz w:val="24"/>
                <w:lang w:val="ru-RU" w:eastAsia="ru-RU"/>
              </w:rPr>
              <w:t>de</w:t>
            </w:r>
            <w:proofErr w:type="spellEnd"/>
            <w:r w:rsidRPr="00754090">
              <w:rPr>
                <w:rFonts w:ascii="Times New Roman" w:eastAsia="Times New Roman" w:hAnsi="Times New Roman" w:cs="Times New Roman"/>
                <w:sz w:val="24"/>
                <w:lang w:val="ru-RU" w:eastAsia="ru-RU"/>
              </w:rPr>
              <w:t xml:space="preserve"> </w:t>
            </w:r>
            <w:proofErr w:type="spellStart"/>
            <w:r w:rsidRPr="00754090">
              <w:rPr>
                <w:rFonts w:ascii="Times New Roman" w:eastAsia="Times New Roman" w:hAnsi="Times New Roman" w:cs="Times New Roman"/>
                <w:sz w:val="24"/>
                <w:lang w:val="ru-RU" w:eastAsia="ru-RU"/>
              </w:rPr>
              <w:t>l'indicatif</w:t>
            </w:r>
            <w:proofErr w:type="spellEnd"/>
            <w:r w:rsidRPr="00754090">
              <w:rPr>
                <w:rFonts w:ascii="Times New Roman" w:eastAsia="Times New Roman" w:hAnsi="Times New Roman" w:cs="Times New Roman"/>
                <w:sz w:val="24"/>
                <w:lang w:val="ru-RU" w:eastAsia="ru-RU"/>
              </w:rPr>
              <w:t>)</w:t>
            </w:r>
          </w:p>
        </w:tc>
      </w:tr>
      <w:tr w:rsidR="00754090" w:rsidRPr="008E5D1D" w14:paraId="4843BC15" w14:textId="77777777" w:rsidTr="00B533BF">
        <w:tc>
          <w:tcPr>
            <w:tcW w:w="915" w:type="pct"/>
          </w:tcPr>
          <w:p w14:paraId="2E2C8F1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2.4.6</w:t>
            </w:r>
          </w:p>
        </w:tc>
        <w:tc>
          <w:tcPr>
            <w:tcW w:w="4085" w:type="pct"/>
          </w:tcPr>
          <w:p w14:paraId="7E7ACE27"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существительные с указательными и притяжательными прилагательными</w:t>
            </w:r>
          </w:p>
        </w:tc>
      </w:tr>
      <w:tr w:rsidR="00754090" w:rsidRPr="008E5D1D" w14:paraId="04210459" w14:textId="77777777" w:rsidTr="00B533BF">
        <w:tc>
          <w:tcPr>
            <w:tcW w:w="915" w:type="pct"/>
          </w:tcPr>
          <w:p w14:paraId="69934CAA"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2.4.7</w:t>
            </w:r>
          </w:p>
        </w:tc>
        <w:tc>
          <w:tcPr>
            <w:tcW w:w="4085" w:type="pct"/>
          </w:tcPr>
          <w:p w14:paraId="52F10A3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особые формы существительных женского рода и множественного числа (</w:t>
            </w:r>
            <w:proofErr w:type="spellStart"/>
            <w:r w:rsidRPr="00754090">
              <w:rPr>
                <w:rFonts w:ascii="Times New Roman" w:eastAsia="Times New Roman" w:hAnsi="Times New Roman" w:cs="Times New Roman"/>
                <w:sz w:val="24"/>
                <w:lang w:val="ru-RU" w:eastAsia="ru-RU"/>
              </w:rPr>
              <w:t>travail</w:t>
            </w:r>
            <w:proofErr w:type="spellEnd"/>
            <w:r w:rsidRPr="00754090">
              <w:rPr>
                <w:rFonts w:ascii="Times New Roman" w:eastAsia="Times New Roman" w:hAnsi="Times New Roman" w:cs="Times New Roman"/>
                <w:sz w:val="24"/>
                <w:lang w:val="ru-RU" w:eastAsia="ru-RU"/>
              </w:rPr>
              <w:t xml:space="preserve"> - </w:t>
            </w:r>
            <w:proofErr w:type="spellStart"/>
            <w:r w:rsidRPr="00754090">
              <w:rPr>
                <w:rFonts w:ascii="Times New Roman" w:eastAsia="Times New Roman" w:hAnsi="Times New Roman" w:cs="Times New Roman"/>
                <w:sz w:val="24"/>
                <w:lang w:val="ru-RU" w:eastAsia="ru-RU"/>
              </w:rPr>
              <w:t>travaux</w:t>
            </w:r>
            <w:proofErr w:type="spellEnd"/>
            <w:r w:rsidRPr="00754090">
              <w:rPr>
                <w:rFonts w:ascii="Times New Roman" w:eastAsia="Times New Roman" w:hAnsi="Times New Roman" w:cs="Times New Roman"/>
                <w:sz w:val="24"/>
                <w:lang w:val="ru-RU" w:eastAsia="ru-RU"/>
              </w:rPr>
              <w:t>)</w:t>
            </w:r>
          </w:p>
        </w:tc>
      </w:tr>
      <w:tr w:rsidR="00754090" w:rsidRPr="008E5D1D" w14:paraId="1019219B" w14:textId="77777777" w:rsidTr="00B533BF">
        <w:tc>
          <w:tcPr>
            <w:tcW w:w="915" w:type="pct"/>
          </w:tcPr>
          <w:p w14:paraId="01B07831"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2.4.8</w:t>
            </w:r>
          </w:p>
        </w:tc>
        <w:tc>
          <w:tcPr>
            <w:tcW w:w="4085" w:type="pct"/>
          </w:tcPr>
          <w:p w14:paraId="69FFA991"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особые формы прилагательных женского рода (</w:t>
            </w:r>
            <w:proofErr w:type="spellStart"/>
            <w:r w:rsidRPr="00754090">
              <w:rPr>
                <w:rFonts w:ascii="Times New Roman" w:eastAsia="Times New Roman" w:hAnsi="Times New Roman" w:cs="Times New Roman"/>
                <w:sz w:val="24"/>
                <w:lang w:val="ru-RU" w:eastAsia="ru-RU"/>
              </w:rPr>
              <w:t>beau</w:t>
            </w:r>
            <w:proofErr w:type="spellEnd"/>
            <w:r w:rsidRPr="00754090">
              <w:rPr>
                <w:rFonts w:ascii="Times New Roman" w:eastAsia="Times New Roman" w:hAnsi="Times New Roman" w:cs="Times New Roman"/>
                <w:sz w:val="24"/>
                <w:lang w:val="ru-RU" w:eastAsia="ru-RU"/>
              </w:rPr>
              <w:t xml:space="preserve"> - </w:t>
            </w:r>
            <w:proofErr w:type="spellStart"/>
            <w:r w:rsidRPr="00754090">
              <w:rPr>
                <w:rFonts w:ascii="Times New Roman" w:eastAsia="Times New Roman" w:hAnsi="Times New Roman" w:cs="Times New Roman"/>
                <w:sz w:val="24"/>
                <w:lang w:val="ru-RU" w:eastAsia="ru-RU"/>
              </w:rPr>
              <w:t>belle</w:t>
            </w:r>
            <w:proofErr w:type="spellEnd"/>
            <w:r w:rsidRPr="00754090">
              <w:rPr>
                <w:rFonts w:ascii="Times New Roman" w:eastAsia="Times New Roman" w:hAnsi="Times New Roman" w:cs="Times New Roman"/>
                <w:sz w:val="24"/>
                <w:lang w:val="ru-RU" w:eastAsia="ru-RU"/>
              </w:rPr>
              <w:t xml:space="preserve">, </w:t>
            </w:r>
            <w:proofErr w:type="spellStart"/>
            <w:r w:rsidRPr="00754090">
              <w:rPr>
                <w:rFonts w:ascii="Times New Roman" w:eastAsia="Times New Roman" w:hAnsi="Times New Roman" w:cs="Times New Roman"/>
                <w:sz w:val="24"/>
                <w:lang w:val="ru-RU" w:eastAsia="ru-RU"/>
              </w:rPr>
              <w:t>long</w:t>
            </w:r>
            <w:proofErr w:type="spellEnd"/>
            <w:r w:rsidRPr="00754090">
              <w:rPr>
                <w:rFonts w:ascii="Times New Roman" w:eastAsia="Times New Roman" w:hAnsi="Times New Roman" w:cs="Times New Roman"/>
                <w:sz w:val="24"/>
                <w:lang w:val="ru-RU" w:eastAsia="ru-RU"/>
              </w:rPr>
              <w:t xml:space="preserve"> - </w:t>
            </w:r>
            <w:proofErr w:type="spellStart"/>
            <w:r w:rsidRPr="00754090">
              <w:rPr>
                <w:rFonts w:ascii="Times New Roman" w:eastAsia="Times New Roman" w:hAnsi="Times New Roman" w:cs="Times New Roman"/>
                <w:sz w:val="24"/>
                <w:lang w:val="ru-RU" w:eastAsia="ru-RU"/>
              </w:rPr>
              <w:t>longue</w:t>
            </w:r>
            <w:proofErr w:type="spellEnd"/>
            <w:r w:rsidRPr="00754090">
              <w:rPr>
                <w:rFonts w:ascii="Times New Roman" w:eastAsia="Times New Roman" w:hAnsi="Times New Roman" w:cs="Times New Roman"/>
                <w:sz w:val="24"/>
                <w:lang w:val="ru-RU" w:eastAsia="ru-RU"/>
              </w:rPr>
              <w:t>) и множественного числа (</w:t>
            </w:r>
            <w:proofErr w:type="spellStart"/>
            <w:r w:rsidRPr="00754090">
              <w:rPr>
                <w:rFonts w:ascii="Times New Roman" w:eastAsia="Times New Roman" w:hAnsi="Times New Roman" w:cs="Times New Roman"/>
                <w:sz w:val="24"/>
                <w:lang w:val="ru-RU" w:eastAsia="ru-RU"/>
              </w:rPr>
              <w:t>national</w:t>
            </w:r>
            <w:proofErr w:type="spellEnd"/>
            <w:r w:rsidRPr="00754090">
              <w:rPr>
                <w:rFonts w:ascii="Times New Roman" w:eastAsia="Times New Roman" w:hAnsi="Times New Roman" w:cs="Times New Roman"/>
                <w:sz w:val="24"/>
                <w:lang w:val="ru-RU" w:eastAsia="ru-RU"/>
              </w:rPr>
              <w:t xml:space="preserve"> - </w:t>
            </w:r>
            <w:proofErr w:type="spellStart"/>
            <w:r w:rsidRPr="00754090">
              <w:rPr>
                <w:rFonts w:ascii="Times New Roman" w:eastAsia="Times New Roman" w:hAnsi="Times New Roman" w:cs="Times New Roman"/>
                <w:sz w:val="24"/>
                <w:lang w:val="ru-RU" w:eastAsia="ru-RU"/>
              </w:rPr>
              <w:t>nationaux</w:t>
            </w:r>
            <w:proofErr w:type="spellEnd"/>
            <w:r w:rsidRPr="00754090">
              <w:rPr>
                <w:rFonts w:ascii="Times New Roman" w:eastAsia="Times New Roman" w:hAnsi="Times New Roman" w:cs="Times New Roman"/>
                <w:sz w:val="24"/>
                <w:lang w:val="ru-RU" w:eastAsia="ru-RU"/>
              </w:rPr>
              <w:t>)</w:t>
            </w:r>
          </w:p>
        </w:tc>
      </w:tr>
      <w:tr w:rsidR="00754090" w:rsidRPr="008E5D1D" w14:paraId="2451D418" w14:textId="77777777" w:rsidTr="00B533BF">
        <w:tc>
          <w:tcPr>
            <w:tcW w:w="915" w:type="pct"/>
          </w:tcPr>
          <w:p w14:paraId="2F2B0071"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2.4.9</w:t>
            </w:r>
          </w:p>
        </w:tc>
        <w:tc>
          <w:tcPr>
            <w:tcW w:w="4085" w:type="pct"/>
          </w:tcPr>
          <w:p w14:paraId="1FBCAD5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степени сравнения прилагательных и наречий</w:t>
            </w:r>
          </w:p>
        </w:tc>
      </w:tr>
      <w:tr w:rsidR="00754090" w:rsidRPr="008E5D1D" w14:paraId="6592750C" w14:textId="77777777" w:rsidTr="00B533BF">
        <w:tc>
          <w:tcPr>
            <w:tcW w:w="915" w:type="pct"/>
          </w:tcPr>
          <w:p w14:paraId="7242641F"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2.4.10</w:t>
            </w:r>
          </w:p>
        </w:tc>
        <w:tc>
          <w:tcPr>
            <w:tcW w:w="4085" w:type="pct"/>
          </w:tcPr>
          <w:p w14:paraId="7807FD6F"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наречия на -</w:t>
            </w:r>
            <w:proofErr w:type="spellStart"/>
            <w:r w:rsidRPr="00754090">
              <w:rPr>
                <w:rFonts w:ascii="Times New Roman" w:eastAsia="Times New Roman" w:hAnsi="Times New Roman" w:cs="Times New Roman"/>
                <w:sz w:val="24"/>
                <w:lang w:val="ru-RU" w:eastAsia="ru-RU"/>
              </w:rPr>
              <w:t>ment</w:t>
            </w:r>
            <w:proofErr w:type="spellEnd"/>
          </w:p>
        </w:tc>
      </w:tr>
      <w:tr w:rsidR="00754090" w:rsidRPr="008E5D1D" w14:paraId="3428DA4C" w14:textId="77777777" w:rsidTr="00B533BF">
        <w:tc>
          <w:tcPr>
            <w:tcW w:w="915" w:type="pct"/>
          </w:tcPr>
          <w:p w14:paraId="3EA13297"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lastRenderedPageBreak/>
              <w:t>2.4.11</w:t>
            </w:r>
          </w:p>
        </w:tc>
        <w:tc>
          <w:tcPr>
            <w:tcW w:w="4085" w:type="pct"/>
          </w:tcPr>
          <w:p w14:paraId="491E8D8B"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местоимения и наречия </w:t>
            </w:r>
            <w:proofErr w:type="spellStart"/>
            <w:r w:rsidRPr="00754090">
              <w:rPr>
                <w:rFonts w:ascii="Times New Roman" w:eastAsia="Times New Roman" w:hAnsi="Times New Roman" w:cs="Times New Roman"/>
                <w:sz w:val="24"/>
                <w:lang w:val="ru-RU" w:eastAsia="ru-RU"/>
              </w:rPr>
              <w:t>en</w:t>
            </w:r>
            <w:proofErr w:type="spellEnd"/>
            <w:r w:rsidRPr="00754090">
              <w:rPr>
                <w:rFonts w:ascii="Times New Roman" w:eastAsia="Times New Roman" w:hAnsi="Times New Roman" w:cs="Times New Roman"/>
                <w:sz w:val="24"/>
                <w:lang w:val="ru-RU" w:eastAsia="ru-RU"/>
              </w:rPr>
              <w:t xml:space="preserve"> и y</w:t>
            </w:r>
          </w:p>
        </w:tc>
      </w:tr>
      <w:tr w:rsidR="00754090" w:rsidRPr="008E5D1D" w14:paraId="45B86D00" w14:textId="77777777" w:rsidTr="00B533BF">
        <w:tc>
          <w:tcPr>
            <w:tcW w:w="915" w:type="pct"/>
          </w:tcPr>
          <w:p w14:paraId="1E4B766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2.4.12</w:t>
            </w:r>
          </w:p>
        </w:tc>
        <w:tc>
          <w:tcPr>
            <w:tcW w:w="4085" w:type="pct"/>
          </w:tcPr>
          <w:p w14:paraId="500AB46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вопросительное местоимение </w:t>
            </w:r>
            <w:proofErr w:type="spellStart"/>
            <w:r w:rsidRPr="00754090">
              <w:rPr>
                <w:rFonts w:ascii="Times New Roman" w:eastAsia="Times New Roman" w:hAnsi="Times New Roman" w:cs="Times New Roman"/>
                <w:sz w:val="24"/>
                <w:lang w:val="ru-RU" w:eastAsia="ru-RU"/>
              </w:rPr>
              <w:t>quoi</w:t>
            </w:r>
            <w:proofErr w:type="spellEnd"/>
            <w:r w:rsidRPr="00754090">
              <w:rPr>
                <w:rFonts w:ascii="Times New Roman" w:eastAsia="Times New Roman" w:hAnsi="Times New Roman" w:cs="Times New Roman"/>
                <w:sz w:val="24"/>
                <w:lang w:val="ru-RU" w:eastAsia="ru-RU"/>
              </w:rPr>
              <w:t xml:space="preserve"> и все формы вопросительного прилагательного </w:t>
            </w:r>
            <w:proofErr w:type="spellStart"/>
            <w:r w:rsidRPr="00754090">
              <w:rPr>
                <w:rFonts w:ascii="Times New Roman" w:eastAsia="Times New Roman" w:hAnsi="Times New Roman" w:cs="Times New Roman"/>
                <w:sz w:val="24"/>
                <w:lang w:val="ru-RU" w:eastAsia="ru-RU"/>
              </w:rPr>
              <w:t>quel</w:t>
            </w:r>
            <w:proofErr w:type="spellEnd"/>
          </w:p>
        </w:tc>
      </w:tr>
      <w:tr w:rsidR="00754090" w:rsidRPr="008E5D1D" w14:paraId="0F5AE4C6" w14:textId="77777777" w:rsidTr="00B533BF">
        <w:tc>
          <w:tcPr>
            <w:tcW w:w="915" w:type="pct"/>
          </w:tcPr>
          <w:p w14:paraId="4F3A63B4"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2.4.13</w:t>
            </w:r>
          </w:p>
        </w:tc>
        <w:tc>
          <w:tcPr>
            <w:tcW w:w="4085" w:type="pct"/>
          </w:tcPr>
          <w:p w14:paraId="0E0FCDE8"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числительные для обозначения дат и больших чисел (</w:t>
            </w:r>
            <w:proofErr w:type="gramStart"/>
            <w:r w:rsidRPr="00754090">
              <w:rPr>
                <w:rFonts w:ascii="Times New Roman" w:eastAsia="Times New Roman" w:hAnsi="Times New Roman" w:cs="Times New Roman"/>
                <w:sz w:val="24"/>
                <w:lang w:val="ru-RU" w:eastAsia="ru-RU"/>
              </w:rPr>
              <w:t>100 - 1000</w:t>
            </w:r>
            <w:proofErr w:type="gramEnd"/>
            <w:r w:rsidRPr="00754090">
              <w:rPr>
                <w:rFonts w:ascii="Times New Roman" w:eastAsia="Times New Roman" w:hAnsi="Times New Roman" w:cs="Times New Roman"/>
                <w:sz w:val="24"/>
                <w:lang w:val="ru-RU" w:eastAsia="ru-RU"/>
              </w:rPr>
              <w:t>)</w:t>
            </w:r>
          </w:p>
        </w:tc>
      </w:tr>
      <w:tr w:rsidR="00754090" w:rsidRPr="00754090" w14:paraId="273F5EF3" w14:textId="77777777" w:rsidTr="00B533BF">
        <w:tc>
          <w:tcPr>
            <w:tcW w:w="915" w:type="pct"/>
          </w:tcPr>
          <w:p w14:paraId="2D0728D8"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3</w:t>
            </w:r>
          </w:p>
        </w:tc>
        <w:tc>
          <w:tcPr>
            <w:tcW w:w="4085" w:type="pct"/>
          </w:tcPr>
          <w:p w14:paraId="06B6A0B1"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Социокультурные знания и умения</w:t>
            </w:r>
          </w:p>
        </w:tc>
      </w:tr>
      <w:tr w:rsidR="00754090" w:rsidRPr="008E5D1D" w14:paraId="4F24127A" w14:textId="77777777" w:rsidTr="00B533BF">
        <w:tc>
          <w:tcPr>
            <w:tcW w:w="915" w:type="pct"/>
          </w:tcPr>
          <w:p w14:paraId="452A500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3.1</w:t>
            </w:r>
          </w:p>
        </w:tc>
        <w:tc>
          <w:tcPr>
            <w:tcW w:w="4085" w:type="pct"/>
          </w:tcPr>
          <w:p w14:paraId="034D7F94"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54090" w:rsidRPr="008E5D1D" w14:paraId="6261BFA2" w14:textId="77777777" w:rsidTr="00B533BF">
        <w:tc>
          <w:tcPr>
            <w:tcW w:w="915" w:type="pct"/>
          </w:tcPr>
          <w:p w14:paraId="35E5B7A0"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3.2</w:t>
            </w:r>
          </w:p>
        </w:tc>
        <w:tc>
          <w:tcPr>
            <w:tcW w:w="4085" w:type="pct"/>
          </w:tcPr>
          <w:p w14:paraId="48C255C8"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754090" w:rsidRPr="008E5D1D" w14:paraId="1248B5EF" w14:textId="77777777" w:rsidTr="00B533BF">
        <w:tc>
          <w:tcPr>
            <w:tcW w:w="915" w:type="pct"/>
          </w:tcPr>
          <w:p w14:paraId="5B018BDB"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3.3</w:t>
            </w:r>
          </w:p>
        </w:tc>
        <w:tc>
          <w:tcPr>
            <w:tcW w:w="4085" w:type="pct"/>
          </w:tcPr>
          <w:p w14:paraId="655F40E0"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Обладать базовыми знаниями о социокультурном портрете родной страны и страны (стран) изучаемого языка</w:t>
            </w:r>
          </w:p>
        </w:tc>
      </w:tr>
      <w:tr w:rsidR="00754090" w:rsidRPr="008E5D1D" w14:paraId="015158AD" w14:textId="77777777" w:rsidTr="00B533BF">
        <w:tc>
          <w:tcPr>
            <w:tcW w:w="915" w:type="pct"/>
          </w:tcPr>
          <w:p w14:paraId="0A783C2A"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3.4</w:t>
            </w:r>
          </w:p>
        </w:tc>
        <w:tc>
          <w:tcPr>
            <w:tcW w:w="4085" w:type="pct"/>
          </w:tcPr>
          <w:p w14:paraId="41A8BC6C"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Кратко представлять Россию и страну (страны) изучаемого языка</w:t>
            </w:r>
          </w:p>
        </w:tc>
      </w:tr>
      <w:tr w:rsidR="00754090" w:rsidRPr="008E5D1D" w14:paraId="20B7061C" w14:textId="77777777" w:rsidTr="00B533BF">
        <w:tc>
          <w:tcPr>
            <w:tcW w:w="915" w:type="pct"/>
          </w:tcPr>
          <w:p w14:paraId="28C3855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4</w:t>
            </w:r>
          </w:p>
        </w:tc>
        <w:tc>
          <w:tcPr>
            <w:tcW w:w="4085" w:type="pct"/>
          </w:tcPr>
          <w:p w14:paraId="6FE03A8B"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Компенсаторные умения</w:t>
            </w:r>
          </w:p>
          <w:p w14:paraId="0832D236"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54090" w:rsidRPr="008E5D1D" w14:paraId="7164BC83" w14:textId="77777777" w:rsidTr="00B533BF">
        <w:tc>
          <w:tcPr>
            <w:tcW w:w="915" w:type="pct"/>
          </w:tcPr>
          <w:p w14:paraId="28722542"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5</w:t>
            </w:r>
          </w:p>
        </w:tc>
        <w:tc>
          <w:tcPr>
            <w:tcW w:w="4085" w:type="pct"/>
          </w:tcPr>
          <w:p w14:paraId="3E0C1A96"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54090" w:rsidRPr="008E5D1D" w14:paraId="0C1C5892" w14:textId="77777777" w:rsidTr="00B533BF">
        <w:tc>
          <w:tcPr>
            <w:tcW w:w="915" w:type="pct"/>
          </w:tcPr>
          <w:p w14:paraId="40A0ED7E" w14:textId="77777777" w:rsidR="00754090" w:rsidRPr="00754090" w:rsidRDefault="00754090" w:rsidP="0075409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6</w:t>
            </w:r>
          </w:p>
        </w:tc>
        <w:tc>
          <w:tcPr>
            <w:tcW w:w="4085" w:type="pct"/>
          </w:tcPr>
          <w:p w14:paraId="78C3D702" w14:textId="77777777" w:rsidR="00754090" w:rsidRPr="00754090" w:rsidRDefault="00754090" w:rsidP="0075409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54090">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14:paraId="367EA1CC" w14:textId="77777777" w:rsidR="00A22FA3" w:rsidRPr="002407DC" w:rsidRDefault="00A22FA3" w:rsidP="00A22FA3">
      <w:pPr>
        <w:spacing w:beforeAutospacing="1" w:after="0" w:afterAutospacing="1" w:line="240" w:lineRule="auto"/>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7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92"/>
        <w:gridCol w:w="7325"/>
      </w:tblGrid>
      <w:tr w:rsidR="00A22FA3" w:rsidRPr="008E5D1D" w14:paraId="6DE213C3" w14:textId="77777777" w:rsidTr="00B15D8B">
        <w:tc>
          <w:tcPr>
            <w:tcW w:w="938" w:type="pct"/>
            <w:shd w:val="clear" w:color="auto" w:fill="F2F2F2" w:themeFill="background1" w:themeFillShade="F2"/>
          </w:tcPr>
          <w:p w14:paraId="3311D0E6"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A22FA3">
              <w:rPr>
                <w:rFonts w:ascii="Times New Roman" w:eastAsia="Times New Roman" w:hAnsi="Times New Roman" w:cs="Times New Roman"/>
                <w:b/>
                <w:sz w:val="24"/>
                <w:lang w:val="ru-RU" w:eastAsia="ru-RU"/>
              </w:rPr>
              <w:t>Код проверяемого результата</w:t>
            </w:r>
          </w:p>
        </w:tc>
        <w:tc>
          <w:tcPr>
            <w:tcW w:w="4062" w:type="pct"/>
            <w:shd w:val="clear" w:color="auto" w:fill="F2F2F2" w:themeFill="background1" w:themeFillShade="F2"/>
          </w:tcPr>
          <w:p w14:paraId="4D87CD76"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A22FA3">
              <w:rPr>
                <w:rFonts w:ascii="Times New Roman" w:eastAsia="Times New Roman" w:hAnsi="Times New Roman" w:cs="Times New Roman"/>
                <w:b/>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A22FA3" w:rsidRPr="00A22FA3" w14:paraId="0BF60CE0" w14:textId="77777777" w:rsidTr="00B533BF">
        <w:tc>
          <w:tcPr>
            <w:tcW w:w="938" w:type="pct"/>
          </w:tcPr>
          <w:p w14:paraId="151D0F43"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w:t>
            </w:r>
          </w:p>
        </w:tc>
        <w:tc>
          <w:tcPr>
            <w:tcW w:w="4062" w:type="pct"/>
          </w:tcPr>
          <w:p w14:paraId="16DF34B7"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Коммуникативные умения</w:t>
            </w:r>
          </w:p>
        </w:tc>
      </w:tr>
      <w:tr w:rsidR="00A22FA3" w:rsidRPr="00A22FA3" w14:paraId="0C7AFF85" w14:textId="77777777" w:rsidTr="00B533BF">
        <w:tc>
          <w:tcPr>
            <w:tcW w:w="938" w:type="pct"/>
          </w:tcPr>
          <w:p w14:paraId="7958B048"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1.1</w:t>
            </w:r>
          </w:p>
        </w:tc>
        <w:tc>
          <w:tcPr>
            <w:tcW w:w="4062" w:type="pct"/>
          </w:tcPr>
          <w:p w14:paraId="5A6FC23A"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Говорение</w:t>
            </w:r>
          </w:p>
        </w:tc>
      </w:tr>
      <w:tr w:rsidR="00A22FA3" w:rsidRPr="008E5D1D" w14:paraId="3AFECD8D" w14:textId="77777777" w:rsidTr="00B533BF">
        <w:tc>
          <w:tcPr>
            <w:tcW w:w="938" w:type="pct"/>
          </w:tcPr>
          <w:p w14:paraId="65A939A0"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lastRenderedPageBreak/>
              <w:t>1.1.1</w:t>
            </w:r>
          </w:p>
        </w:tc>
        <w:tc>
          <w:tcPr>
            <w:tcW w:w="4062" w:type="pct"/>
          </w:tcPr>
          <w:p w14:paraId="2814A4B0"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Вести разные виды диалогов (диалог этикетного характера, диалог-побуждение к действию, диалог-расспрос, комбинированный диалог)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A22FA3" w:rsidRPr="008E5D1D" w14:paraId="730AC7E0" w14:textId="77777777" w:rsidTr="00B533BF">
        <w:tc>
          <w:tcPr>
            <w:tcW w:w="938" w:type="pct"/>
          </w:tcPr>
          <w:p w14:paraId="5C207D5A"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1.1.2</w:t>
            </w:r>
          </w:p>
        </w:tc>
        <w:tc>
          <w:tcPr>
            <w:tcW w:w="4062" w:type="pct"/>
          </w:tcPr>
          <w:p w14:paraId="6575CB72"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w:t>
            </w:r>
            <w:proofErr w:type="gramStart"/>
            <w:r w:rsidRPr="00A22FA3">
              <w:rPr>
                <w:rFonts w:ascii="Times New Roman" w:eastAsia="Times New Roman" w:hAnsi="Times New Roman" w:cs="Times New Roman"/>
                <w:sz w:val="24"/>
                <w:lang w:val="ru-RU" w:eastAsia="ru-RU"/>
              </w:rPr>
              <w:t>8 - 9</w:t>
            </w:r>
            <w:proofErr w:type="gramEnd"/>
            <w:r w:rsidRPr="00A22FA3">
              <w:rPr>
                <w:rFonts w:ascii="Times New Roman" w:eastAsia="Times New Roman" w:hAnsi="Times New Roman" w:cs="Times New Roman"/>
                <w:sz w:val="24"/>
                <w:lang w:val="ru-RU" w:eastAsia="ru-RU"/>
              </w:rPr>
              <w:t xml:space="preserve"> фраз)</w:t>
            </w:r>
          </w:p>
        </w:tc>
      </w:tr>
      <w:tr w:rsidR="00A22FA3" w:rsidRPr="008E5D1D" w14:paraId="010B904B" w14:textId="77777777" w:rsidTr="00B533BF">
        <w:tc>
          <w:tcPr>
            <w:tcW w:w="938" w:type="pct"/>
          </w:tcPr>
          <w:p w14:paraId="7FA2D90D"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1.1.3</w:t>
            </w:r>
          </w:p>
        </w:tc>
        <w:tc>
          <w:tcPr>
            <w:tcW w:w="4062" w:type="pct"/>
          </w:tcPr>
          <w:p w14:paraId="256DD18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Излагать основное содержание прочитанного (прослушанного) текста с вербальными и (или) зрительными опорами (объем - </w:t>
            </w:r>
            <w:proofErr w:type="gramStart"/>
            <w:r w:rsidRPr="00A22FA3">
              <w:rPr>
                <w:rFonts w:ascii="Times New Roman" w:eastAsia="Times New Roman" w:hAnsi="Times New Roman" w:cs="Times New Roman"/>
                <w:sz w:val="24"/>
                <w:lang w:val="ru-RU" w:eastAsia="ru-RU"/>
              </w:rPr>
              <w:t>8 - 9</w:t>
            </w:r>
            <w:proofErr w:type="gramEnd"/>
            <w:r w:rsidRPr="00A22FA3">
              <w:rPr>
                <w:rFonts w:ascii="Times New Roman" w:eastAsia="Times New Roman" w:hAnsi="Times New Roman" w:cs="Times New Roman"/>
                <w:sz w:val="24"/>
                <w:lang w:val="ru-RU" w:eastAsia="ru-RU"/>
              </w:rPr>
              <w:t xml:space="preserve"> фраз)</w:t>
            </w:r>
          </w:p>
        </w:tc>
      </w:tr>
      <w:tr w:rsidR="00A22FA3" w:rsidRPr="008E5D1D" w14:paraId="5A3CED1F" w14:textId="77777777" w:rsidTr="00B533BF">
        <w:tc>
          <w:tcPr>
            <w:tcW w:w="938" w:type="pct"/>
          </w:tcPr>
          <w:p w14:paraId="33AB50D5"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1.1.4</w:t>
            </w:r>
          </w:p>
        </w:tc>
        <w:tc>
          <w:tcPr>
            <w:tcW w:w="4062" w:type="pct"/>
          </w:tcPr>
          <w:p w14:paraId="4E48CF13"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Кратко излагать результаты выполненной проектной работы (объем - </w:t>
            </w:r>
            <w:proofErr w:type="gramStart"/>
            <w:r w:rsidRPr="00A22FA3">
              <w:rPr>
                <w:rFonts w:ascii="Times New Roman" w:eastAsia="Times New Roman" w:hAnsi="Times New Roman" w:cs="Times New Roman"/>
                <w:sz w:val="24"/>
                <w:lang w:val="ru-RU" w:eastAsia="ru-RU"/>
              </w:rPr>
              <w:t>8 - 9</w:t>
            </w:r>
            <w:proofErr w:type="gramEnd"/>
            <w:r w:rsidRPr="00A22FA3">
              <w:rPr>
                <w:rFonts w:ascii="Times New Roman" w:eastAsia="Times New Roman" w:hAnsi="Times New Roman" w:cs="Times New Roman"/>
                <w:sz w:val="24"/>
                <w:lang w:val="ru-RU" w:eastAsia="ru-RU"/>
              </w:rPr>
              <w:t xml:space="preserve"> фраз)</w:t>
            </w:r>
          </w:p>
        </w:tc>
      </w:tr>
      <w:tr w:rsidR="00A22FA3" w:rsidRPr="00A22FA3" w14:paraId="3E2DCF6A" w14:textId="77777777" w:rsidTr="00B533BF">
        <w:tc>
          <w:tcPr>
            <w:tcW w:w="938" w:type="pct"/>
          </w:tcPr>
          <w:p w14:paraId="6E619EEB"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1.2</w:t>
            </w:r>
          </w:p>
        </w:tc>
        <w:tc>
          <w:tcPr>
            <w:tcW w:w="4062" w:type="pct"/>
          </w:tcPr>
          <w:p w14:paraId="321A835A"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Аудирование</w:t>
            </w:r>
          </w:p>
        </w:tc>
      </w:tr>
      <w:tr w:rsidR="00A22FA3" w:rsidRPr="008E5D1D" w14:paraId="74BAF5D6" w14:textId="77777777" w:rsidTr="00B533BF">
        <w:tc>
          <w:tcPr>
            <w:tcW w:w="938" w:type="pct"/>
          </w:tcPr>
          <w:p w14:paraId="7E7AE66D"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1.2.1</w:t>
            </w:r>
          </w:p>
        </w:tc>
        <w:tc>
          <w:tcPr>
            <w:tcW w:w="4062" w:type="pct"/>
          </w:tcPr>
          <w:p w14:paraId="4BE6EA6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A22FA3" w:rsidRPr="008E5D1D" w14:paraId="6037DC7A" w14:textId="77777777" w:rsidTr="00B533BF">
        <w:tc>
          <w:tcPr>
            <w:tcW w:w="938" w:type="pct"/>
          </w:tcPr>
          <w:p w14:paraId="43760814"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1.2.2</w:t>
            </w:r>
          </w:p>
        </w:tc>
        <w:tc>
          <w:tcPr>
            <w:tcW w:w="4062" w:type="pct"/>
          </w:tcPr>
          <w:p w14:paraId="2220D27D"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A22FA3" w:rsidRPr="00A22FA3" w14:paraId="65670059" w14:textId="77777777" w:rsidTr="00B533BF">
        <w:tc>
          <w:tcPr>
            <w:tcW w:w="938" w:type="pct"/>
          </w:tcPr>
          <w:p w14:paraId="5A1210B5"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1.3</w:t>
            </w:r>
          </w:p>
        </w:tc>
        <w:tc>
          <w:tcPr>
            <w:tcW w:w="4062" w:type="pct"/>
          </w:tcPr>
          <w:p w14:paraId="0217C82C"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Смысловое чтение</w:t>
            </w:r>
          </w:p>
        </w:tc>
      </w:tr>
      <w:tr w:rsidR="00A22FA3" w:rsidRPr="008E5D1D" w14:paraId="2C5E8814" w14:textId="77777777" w:rsidTr="00B533BF">
        <w:tc>
          <w:tcPr>
            <w:tcW w:w="938" w:type="pct"/>
          </w:tcPr>
          <w:p w14:paraId="3B85314C"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1.3.1</w:t>
            </w:r>
          </w:p>
        </w:tc>
        <w:tc>
          <w:tcPr>
            <w:tcW w:w="4062" w:type="pct"/>
          </w:tcPr>
          <w:p w14:paraId="7FC10EB7"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A22FA3" w:rsidRPr="008E5D1D" w14:paraId="50187982" w14:textId="77777777" w:rsidTr="00B533BF">
        <w:tc>
          <w:tcPr>
            <w:tcW w:w="938" w:type="pct"/>
          </w:tcPr>
          <w:p w14:paraId="41973C02"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1.3.2</w:t>
            </w:r>
          </w:p>
        </w:tc>
        <w:tc>
          <w:tcPr>
            <w:tcW w:w="4062" w:type="pct"/>
          </w:tcPr>
          <w:p w14:paraId="61E60346"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пониманием нужной (запрашиваемой) информации (объем текста (текстов) для чтения - до 350 слов)</w:t>
            </w:r>
          </w:p>
        </w:tc>
      </w:tr>
      <w:tr w:rsidR="00A22FA3" w:rsidRPr="008E5D1D" w14:paraId="0A63495E" w14:textId="77777777" w:rsidTr="00B533BF">
        <w:tc>
          <w:tcPr>
            <w:tcW w:w="938" w:type="pct"/>
          </w:tcPr>
          <w:p w14:paraId="55FA4B57"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1.3.3</w:t>
            </w:r>
          </w:p>
        </w:tc>
        <w:tc>
          <w:tcPr>
            <w:tcW w:w="4062" w:type="pct"/>
          </w:tcPr>
          <w:p w14:paraId="7E291DA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Читать про себя и понимать несложные аутентичные тексты, содержащие отдельные незнакомые слова, с полным пониманием информации, представленной в тексте в эксплицитной (явной) форме (объем текста (текстов) для чтения - до 350 слов)</w:t>
            </w:r>
          </w:p>
        </w:tc>
      </w:tr>
      <w:tr w:rsidR="00A22FA3" w:rsidRPr="008E5D1D" w14:paraId="185C47F0" w14:textId="77777777" w:rsidTr="00B533BF">
        <w:tc>
          <w:tcPr>
            <w:tcW w:w="938" w:type="pct"/>
          </w:tcPr>
          <w:p w14:paraId="1E024988"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1.3.4</w:t>
            </w:r>
          </w:p>
        </w:tc>
        <w:tc>
          <w:tcPr>
            <w:tcW w:w="4062" w:type="pct"/>
          </w:tcPr>
          <w:p w14:paraId="58CBAA97"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Читать про себя несплошные тексты (таблицы, диаграммы) и понимать представленную в них информацию</w:t>
            </w:r>
          </w:p>
        </w:tc>
      </w:tr>
      <w:tr w:rsidR="00A22FA3" w:rsidRPr="00A22FA3" w14:paraId="2CD2797E" w14:textId="77777777" w:rsidTr="00B533BF">
        <w:tc>
          <w:tcPr>
            <w:tcW w:w="938" w:type="pct"/>
          </w:tcPr>
          <w:p w14:paraId="274076F0"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1.4</w:t>
            </w:r>
          </w:p>
        </w:tc>
        <w:tc>
          <w:tcPr>
            <w:tcW w:w="4062" w:type="pct"/>
          </w:tcPr>
          <w:p w14:paraId="6F1FAA3B"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Письменная речь</w:t>
            </w:r>
          </w:p>
        </w:tc>
      </w:tr>
      <w:tr w:rsidR="00A22FA3" w:rsidRPr="008E5D1D" w14:paraId="59550094" w14:textId="77777777" w:rsidTr="00B533BF">
        <w:tc>
          <w:tcPr>
            <w:tcW w:w="938" w:type="pct"/>
          </w:tcPr>
          <w:p w14:paraId="218BAB85"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lastRenderedPageBreak/>
              <w:t>1.4.1</w:t>
            </w:r>
          </w:p>
        </w:tc>
        <w:tc>
          <w:tcPr>
            <w:tcW w:w="4062" w:type="pct"/>
          </w:tcPr>
          <w:p w14:paraId="063FD181"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Заполнять анкеты и формуляры с указанием личной информации, соблюдая речевой этикет, принятый в стране (странах) изучаемого языка</w:t>
            </w:r>
          </w:p>
        </w:tc>
      </w:tr>
      <w:tr w:rsidR="00A22FA3" w:rsidRPr="008E5D1D" w14:paraId="2DEDFCB7" w14:textId="77777777" w:rsidTr="00B533BF">
        <w:tc>
          <w:tcPr>
            <w:tcW w:w="938" w:type="pct"/>
          </w:tcPr>
          <w:p w14:paraId="2D0408E1"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1.4.2</w:t>
            </w:r>
          </w:p>
        </w:tc>
        <w:tc>
          <w:tcPr>
            <w:tcW w:w="4062" w:type="pct"/>
          </w:tcPr>
          <w:p w14:paraId="0ED574C9"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A22FA3" w:rsidRPr="008E5D1D" w14:paraId="54D144E9" w14:textId="77777777" w:rsidTr="00B533BF">
        <w:tc>
          <w:tcPr>
            <w:tcW w:w="938" w:type="pct"/>
          </w:tcPr>
          <w:p w14:paraId="1E04CD14"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1.4.3</w:t>
            </w:r>
          </w:p>
        </w:tc>
        <w:tc>
          <w:tcPr>
            <w:tcW w:w="4062" w:type="pct"/>
          </w:tcPr>
          <w:p w14:paraId="393C2E84"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ключевых слов, таблицы (объем высказывания - до 90 слов)</w:t>
            </w:r>
          </w:p>
        </w:tc>
      </w:tr>
      <w:tr w:rsidR="00A22FA3" w:rsidRPr="00A22FA3" w14:paraId="2C0C978B" w14:textId="77777777" w:rsidTr="00B533BF">
        <w:tc>
          <w:tcPr>
            <w:tcW w:w="938" w:type="pct"/>
          </w:tcPr>
          <w:p w14:paraId="7B4D7901"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w:t>
            </w:r>
          </w:p>
        </w:tc>
        <w:tc>
          <w:tcPr>
            <w:tcW w:w="4062" w:type="pct"/>
          </w:tcPr>
          <w:p w14:paraId="66281DD0"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Языковые знания и навыки</w:t>
            </w:r>
          </w:p>
        </w:tc>
      </w:tr>
      <w:tr w:rsidR="00A22FA3" w:rsidRPr="00A22FA3" w14:paraId="46EFB46D" w14:textId="77777777" w:rsidTr="00B533BF">
        <w:tc>
          <w:tcPr>
            <w:tcW w:w="938" w:type="pct"/>
          </w:tcPr>
          <w:p w14:paraId="7A1E874F"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2.1</w:t>
            </w:r>
          </w:p>
        </w:tc>
        <w:tc>
          <w:tcPr>
            <w:tcW w:w="4062" w:type="pct"/>
          </w:tcPr>
          <w:p w14:paraId="0039DD69"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Фонетическая сторона речи</w:t>
            </w:r>
          </w:p>
        </w:tc>
      </w:tr>
      <w:tr w:rsidR="00A22FA3" w:rsidRPr="008E5D1D" w14:paraId="699B6A98" w14:textId="77777777" w:rsidTr="00B533BF">
        <w:tc>
          <w:tcPr>
            <w:tcW w:w="938" w:type="pct"/>
          </w:tcPr>
          <w:p w14:paraId="74E984AD"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2.1.1</w:t>
            </w:r>
          </w:p>
        </w:tc>
        <w:tc>
          <w:tcPr>
            <w:tcW w:w="4062" w:type="pct"/>
          </w:tcPr>
          <w:p w14:paraId="3D93C939"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rsidR="00A22FA3" w:rsidRPr="008E5D1D" w14:paraId="0D3C0E2D" w14:textId="77777777" w:rsidTr="00B533BF">
        <w:tc>
          <w:tcPr>
            <w:tcW w:w="938" w:type="pct"/>
          </w:tcPr>
          <w:p w14:paraId="0A552FB9"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2.1.2</w:t>
            </w:r>
          </w:p>
        </w:tc>
        <w:tc>
          <w:tcPr>
            <w:tcW w:w="4062" w:type="pct"/>
          </w:tcPr>
          <w:p w14:paraId="0114924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22FA3" w:rsidRPr="008E5D1D" w14:paraId="6459D530" w14:textId="77777777" w:rsidTr="00B533BF">
        <w:tc>
          <w:tcPr>
            <w:tcW w:w="938" w:type="pct"/>
          </w:tcPr>
          <w:p w14:paraId="53F89529"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2.1.3</w:t>
            </w:r>
          </w:p>
        </w:tc>
        <w:tc>
          <w:tcPr>
            <w:tcW w:w="4062" w:type="pct"/>
          </w:tcPr>
          <w:p w14:paraId="027F2FCF"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Читать новые слова согласно основным правилам чтения</w:t>
            </w:r>
          </w:p>
        </w:tc>
      </w:tr>
      <w:tr w:rsidR="00A22FA3" w:rsidRPr="00A22FA3" w14:paraId="14F2A008" w14:textId="77777777" w:rsidTr="00B533BF">
        <w:tc>
          <w:tcPr>
            <w:tcW w:w="938" w:type="pct"/>
          </w:tcPr>
          <w:p w14:paraId="65548D18"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2.2</w:t>
            </w:r>
          </w:p>
        </w:tc>
        <w:tc>
          <w:tcPr>
            <w:tcW w:w="4062" w:type="pct"/>
          </w:tcPr>
          <w:p w14:paraId="77B5CFD2"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Орфография и пунктуация</w:t>
            </w:r>
          </w:p>
        </w:tc>
      </w:tr>
      <w:tr w:rsidR="00A22FA3" w:rsidRPr="008E5D1D" w14:paraId="79AFE9D1" w14:textId="77777777" w:rsidTr="00B533BF">
        <w:tc>
          <w:tcPr>
            <w:tcW w:w="938" w:type="pct"/>
          </w:tcPr>
          <w:p w14:paraId="3AF20662"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2.2.1</w:t>
            </w:r>
          </w:p>
        </w:tc>
        <w:tc>
          <w:tcPr>
            <w:tcW w:w="4062" w:type="pct"/>
          </w:tcPr>
          <w:p w14:paraId="71EBAF4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A22FA3" w:rsidRPr="008E5D1D" w14:paraId="53011F91" w14:textId="77777777" w:rsidTr="00B533BF">
        <w:tc>
          <w:tcPr>
            <w:tcW w:w="938" w:type="pct"/>
          </w:tcPr>
          <w:p w14:paraId="6CA9EB96"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2.2.2</w:t>
            </w:r>
          </w:p>
        </w:tc>
        <w:tc>
          <w:tcPr>
            <w:tcW w:w="4062" w:type="pct"/>
          </w:tcPr>
          <w:p w14:paraId="4DBFD2A7"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22FA3" w:rsidRPr="00A22FA3" w14:paraId="1E08E29D" w14:textId="77777777" w:rsidTr="00B533BF">
        <w:tc>
          <w:tcPr>
            <w:tcW w:w="938" w:type="pct"/>
          </w:tcPr>
          <w:p w14:paraId="6D24E1C7"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w:t>
            </w:r>
          </w:p>
        </w:tc>
        <w:tc>
          <w:tcPr>
            <w:tcW w:w="4062" w:type="pct"/>
          </w:tcPr>
          <w:p w14:paraId="3AF682E8"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Лексическая сторона речи</w:t>
            </w:r>
          </w:p>
        </w:tc>
      </w:tr>
      <w:tr w:rsidR="00A22FA3" w:rsidRPr="008E5D1D" w14:paraId="387A8898" w14:textId="77777777" w:rsidTr="00B533BF">
        <w:tc>
          <w:tcPr>
            <w:tcW w:w="938" w:type="pct"/>
          </w:tcPr>
          <w:p w14:paraId="55EA5CD4"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2.3.1</w:t>
            </w:r>
          </w:p>
        </w:tc>
        <w:tc>
          <w:tcPr>
            <w:tcW w:w="4062" w:type="pct"/>
          </w:tcPr>
          <w:p w14:paraId="1AF808E9"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22FA3" w:rsidRPr="008E5D1D" w14:paraId="15BD68E6" w14:textId="77777777" w:rsidTr="00B533BF">
        <w:tc>
          <w:tcPr>
            <w:tcW w:w="938" w:type="pct"/>
          </w:tcPr>
          <w:p w14:paraId="4FD700AA"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2.3.2</w:t>
            </w:r>
          </w:p>
        </w:tc>
        <w:tc>
          <w:tcPr>
            <w:tcW w:w="4062" w:type="pct"/>
          </w:tcPr>
          <w:p w14:paraId="0641649C"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и образовывать имена прилагательные при помощи суффиксов -</w:t>
            </w:r>
            <w:proofErr w:type="spellStart"/>
            <w:r w:rsidRPr="00A22FA3">
              <w:rPr>
                <w:rFonts w:ascii="Times New Roman" w:eastAsia="Times New Roman" w:hAnsi="Times New Roman" w:cs="Times New Roman"/>
                <w:sz w:val="24"/>
                <w:lang w:val="ru-RU" w:eastAsia="ru-RU"/>
              </w:rPr>
              <w:t>al</w:t>
            </w:r>
            <w:proofErr w:type="spellEnd"/>
            <w:r w:rsidRPr="00A22FA3">
              <w:rPr>
                <w:rFonts w:ascii="Times New Roman" w:eastAsia="Times New Roman" w:hAnsi="Times New Roman" w:cs="Times New Roman"/>
                <w:sz w:val="24"/>
                <w:lang w:val="ru-RU" w:eastAsia="ru-RU"/>
              </w:rPr>
              <w:t>/-</w:t>
            </w:r>
            <w:proofErr w:type="spellStart"/>
            <w:r w:rsidRPr="00A22FA3">
              <w:rPr>
                <w:rFonts w:ascii="Times New Roman" w:eastAsia="Times New Roman" w:hAnsi="Times New Roman" w:cs="Times New Roman"/>
                <w:sz w:val="24"/>
                <w:lang w:val="ru-RU" w:eastAsia="ru-RU"/>
              </w:rPr>
              <w:t>ale</w:t>
            </w:r>
            <w:proofErr w:type="spellEnd"/>
          </w:p>
        </w:tc>
      </w:tr>
      <w:tr w:rsidR="00A22FA3" w:rsidRPr="008E5D1D" w14:paraId="7C8B165E" w14:textId="77777777" w:rsidTr="00B533BF">
        <w:tc>
          <w:tcPr>
            <w:tcW w:w="938" w:type="pct"/>
          </w:tcPr>
          <w:p w14:paraId="1E6E0A30"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2.3.3</w:t>
            </w:r>
          </w:p>
        </w:tc>
        <w:tc>
          <w:tcPr>
            <w:tcW w:w="4062" w:type="pct"/>
          </w:tcPr>
          <w:p w14:paraId="7E89839D"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и образовывать глаголы, имена существительные, имена прилагательные, наречия при помощи отрицательных префиксов </w:t>
            </w:r>
            <w:proofErr w:type="spellStart"/>
            <w:r w:rsidRPr="00A22FA3">
              <w:rPr>
                <w:rFonts w:ascii="Times New Roman" w:eastAsia="Times New Roman" w:hAnsi="Times New Roman" w:cs="Times New Roman"/>
                <w:sz w:val="24"/>
                <w:lang w:val="ru-RU" w:eastAsia="ru-RU"/>
              </w:rPr>
              <w:t>in</w:t>
            </w:r>
            <w:proofErr w:type="spellEnd"/>
            <w:r w:rsidRPr="00A22FA3">
              <w:rPr>
                <w:rFonts w:ascii="Times New Roman" w:eastAsia="Times New Roman" w:hAnsi="Times New Roman" w:cs="Times New Roman"/>
                <w:sz w:val="24"/>
                <w:lang w:val="ru-RU" w:eastAsia="ru-RU"/>
              </w:rPr>
              <w:t>-</w:t>
            </w:r>
            <w:r w:rsidRPr="00A22FA3">
              <w:rPr>
                <w:rFonts w:ascii="Times New Roman" w:eastAsia="Times New Roman" w:hAnsi="Times New Roman" w:cs="Times New Roman"/>
                <w:sz w:val="24"/>
                <w:lang w:val="ru-RU" w:eastAsia="ru-RU"/>
              </w:rPr>
              <w:lastRenderedPageBreak/>
              <w:t>/</w:t>
            </w:r>
            <w:proofErr w:type="spellStart"/>
            <w:r w:rsidRPr="00A22FA3">
              <w:rPr>
                <w:rFonts w:ascii="Times New Roman" w:eastAsia="Times New Roman" w:hAnsi="Times New Roman" w:cs="Times New Roman"/>
                <w:sz w:val="24"/>
                <w:lang w:val="ru-RU" w:eastAsia="ru-RU"/>
              </w:rPr>
              <w:t>im</w:t>
            </w:r>
            <w:proofErr w:type="spellEnd"/>
            <w:r w:rsidRPr="00A22FA3">
              <w:rPr>
                <w:rFonts w:ascii="Times New Roman" w:eastAsia="Times New Roman" w:hAnsi="Times New Roman" w:cs="Times New Roman"/>
                <w:sz w:val="24"/>
                <w:lang w:val="ru-RU" w:eastAsia="ru-RU"/>
              </w:rPr>
              <w:t>-, </w:t>
            </w:r>
            <w:r w:rsidRPr="00A22FA3">
              <w:rPr>
                <w:rFonts w:ascii="Times New Roman" w:eastAsia="Times New Roman" w:hAnsi="Times New Roman" w:cs="Times New Roman"/>
                <w:noProof/>
                <w:position w:val="-5"/>
                <w:sz w:val="24"/>
                <w:lang w:val="ru-RU" w:eastAsia="ru-RU"/>
              </w:rPr>
              <w:drawing>
                <wp:inline distT="0" distB="0" distL="0" distR="0" wp14:anchorId="2F8E49ED" wp14:editId="00B6E5A3">
                  <wp:extent cx="685800" cy="2171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p>
        </w:tc>
      </w:tr>
      <w:tr w:rsidR="00A22FA3" w:rsidRPr="008E5D1D" w14:paraId="3F0E493A" w14:textId="77777777" w:rsidTr="00B533BF">
        <w:tc>
          <w:tcPr>
            <w:tcW w:w="938" w:type="pct"/>
          </w:tcPr>
          <w:p w14:paraId="7EE6098F"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2.3.4</w:t>
            </w:r>
          </w:p>
        </w:tc>
        <w:tc>
          <w:tcPr>
            <w:tcW w:w="4062" w:type="pct"/>
          </w:tcPr>
          <w:p w14:paraId="5A09A510"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и образовывать сложные существительные путем словосложения: существительное + существительное </w:t>
            </w:r>
            <w:r w:rsidRPr="00A22FA3">
              <w:rPr>
                <w:rFonts w:ascii="Times New Roman" w:eastAsia="Times New Roman" w:hAnsi="Times New Roman" w:cs="Times New Roman"/>
                <w:noProof/>
                <w:position w:val="-6"/>
                <w:sz w:val="24"/>
                <w:lang w:val="ru-RU" w:eastAsia="ru-RU"/>
              </w:rPr>
              <w:drawing>
                <wp:inline distT="0" distB="0" distL="0" distR="0" wp14:anchorId="03945E35" wp14:editId="6DEECF60">
                  <wp:extent cx="788670" cy="2400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xml:space="preserve">, существительное + предлог + существительное </w:t>
            </w:r>
            <w:r w:rsidRPr="00A22FA3">
              <w:rPr>
                <w:rFonts w:ascii="Times New Roman" w:eastAsia="Times New Roman" w:hAnsi="Times New Roman" w:cs="Times New Roman"/>
                <w:noProof/>
                <w:position w:val="-6"/>
                <w:sz w:val="24"/>
                <w:lang w:val="ru-RU" w:eastAsia="ru-RU"/>
              </w:rPr>
              <w:drawing>
                <wp:inline distT="0" distB="0" distL="0" distR="0" wp14:anchorId="7D967D15" wp14:editId="11497C1A">
                  <wp:extent cx="857250" cy="2400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85725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xml:space="preserve">, прилагательное + существительное </w:t>
            </w:r>
            <w:r w:rsidRPr="00A22FA3">
              <w:rPr>
                <w:rFonts w:ascii="Times New Roman" w:eastAsia="Times New Roman" w:hAnsi="Times New Roman" w:cs="Times New Roman"/>
                <w:noProof/>
                <w:position w:val="-6"/>
                <w:sz w:val="24"/>
                <w:lang w:val="ru-RU" w:eastAsia="ru-RU"/>
              </w:rPr>
              <w:drawing>
                <wp:inline distT="0" distB="0" distL="0" distR="0" wp14:anchorId="4B2AB375" wp14:editId="40336A51">
                  <wp:extent cx="868680" cy="2400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86868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глагол + местоимение (</w:t>
            </w:r>
            <w:proofErr w:type="spellStart"/>
            <w:r w:rsidRPr="00A22FA3">
              <w:rPr>
                <w:rFonts w:ascii="Times New Roman" w:eastAsia="Times New Roman" w:hAnsi="Times New Roman" w:cs="Times New Roman"/>
                <w:sz w:val="24"/>
                <w:lang w:val="ru-RU" w:eastAsia="ru-RU"/>
              </w:rPr>
              <w:t>rendez-vous</w:t>
            </w:r>
            <w:proofErr w:type="spellEnd"/>
            <w:r w:rsidRPr="00A22FA3">
              <w:rPr>
                <w:rFonts w:ascii="Times New Roman" w:eastAsia="Times New Roman" w:hAnsi="Times New Roman" w:cs="Times New Roman"/>
                <w:sz w:val="24"/>
                <w:lang w:val="ru-RU" w:eastAsia="ru-RU"/>
              </w:rPr>
              <w:t>), глагол + существительное (</w:t>
            </w:r>
            <w:proofErr w:type="spellStart"/>
            <w:r w:rsidRPr="00A22FA3">
              <w:rPr>
                <w:rFonts w:ascii="Times New Roman" w:eastAsia="Times New Roman" w:hAnsi="Times New Roman" w:cs="Times New Roman"/>
                <w:sz w:val="24"/>
                <w:lang w:val="ru-RU" w:eastAsia="ru-RU"/>
              </w:rPr>
              <w:t>passe-temps</w:t>
            </w:r>
            <w:proofErr w:type="spellEnd"/>
            <w:r w:rsidRPr="00A22FA3">
              <w:rPr>
                <w:rFonts w:ascii="Times New Roman" w:eastAsia="Times New Roman" w:hAnsi="Times New Roman" w:cs="Times New Roman"/>
                <w:sz w:val="24"/>
                <w:lang w:val="ru-RU" w:eastAsia="ru-RU"/>
              </w:rPr>
              <w:t>), предлог + существительное (</w:t>
            </w:r>
            <w:proofErr w:type="spellStart"/>
            <w:r w:rsidRPr="00A22FA3">
              <w:rPr>
                <w:rFonts w:ascii="Times New Roman" w:eastAsia="Times New Roman" w:hAnsi="Times New Roman" w:cs="Times New Roman"/>
                <w:sz w:val="24"/>
                <w:lang w:val="ru-RU" w:eastAsia="ru-RU"/>
              </w:rPr>
              <w:t>sous-sol</w:t>
            </w:r>
            <w:proofErr w:type="spellEnd"/>
            <w:r w:rsidRPr="00A22FA3">
              <w:rPr>
                <w:rFonts w:ascii="Times New Roman" w:eastAsia="Times New Roman" w:hAnsi="Times New Roman" w:cs="Times New Roman"/>
                <w:sz w:val="24"/>
                <w:lang w:val="ru-RU" w:eastAsia="ru-RU"/>
              </w:rPr>
              <w:t>)</w:t>
            </w:r>
          </w:p>
        </w:tc>
      </w:tr>
      <w:tr w:rsidR="00A22FA3" w:rsidRPr="008E5D1D" w14:paraId="4EE2695E" w14:textId="77777777" w:rsidTr="00B533BF">
        <w:tc>
          <w:tcPr>
            <w:tcW w:w="938" w:type="pct"/>
          </w:tcPr>
          <w:p w14:paraId="221C1DEC"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2.3.5</w:t>
            </w:r>
          </w:p>
        </w:tc>
        <w:tc>
          <w:tcPr>
            <w:tcW w:w="4062" w:type="pct"/>
          </w:tcPr>
          <w:p w14:paraId="2BB4B722"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и употреблять в устной и письменной речи многозначные лексические единицы, синонимы и антонимы</w:t>
            </w:r>
          </w:p>
        </w:tc>
      </w:tr>
      <w:tr w:rsidR="00A22FA3" w:rsidRPr="008E5D1D" w14:paraId="6916AB37" w14:textId="77777777" w:rsidTr="00B533BF">
        <w:tc>
          <w:tcPr>
            <w:tcW w:w="938" w:type="pct"/>
          </w:tcPr>
          <w:p w14:paraId="5EF12911"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2.3.6</w:t>
            </w:r>
          </w:p>
        </w:tc>
        <w:tc>
          <w:tcPr>
            <w:tcW w:w="4062" w:type="pct"/>
          </w:tcPr>
          <w:p w14:paraId="64C15CEC"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в звучащем и письменном тексте и употреблять в устной и письменной речи различные средства связи для обеспечения логичности и целостности высказывания (</w:t>
            </w:r>
            <w:proofErr w:type="spellStart"/>
            <w:r w:rsidRPr="00A22FA3">
              <w:rPr>
                <w:rFonts w:ascii="Times New Roman" w:eastAsia="Times New Roman" w:hAnsi="Times New Roman" w:cs="Times New Roman"/>
                <w:sz w:val="24"/>
                <w:lang w:val="ru-RU" w:eastAsia="ru-RU"/>
              </w:rPr>
              <w:t>d'abord</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ensuite</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encore</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donc</w:t>
            </w:r>
            <w:proofErr w:type="spellEnd"/>
            <w:r w:rsidRPr="00A22FA3">
              <w:rPr>
                <w:rFonts w:ascii="Times New Roman" w:eastAsia="Times New Roman" w:hAnsi="Times New Roman" w:cs="Times New Roman"/>
                <w:sz w:val="24"/>
                <w:lang w:val="ru-RU" w:eastAsia="ru-RU"/>
              </w:rPr>
              <w:t xml:space="preserve"> и другие)</w:t>
            </w:r>
          </w:p>
        </w:tc>
      </w:tr>
      <w:tr w:rsidR="00A22FA3" w:rsidRPr="00A22FA3" w14:paraId="19FA3A28" w14:textId="77777777" w:rsidTr="00B533BF">
        <w:tc>
          <w:tcPr>
            <w:tcW w:w="938" w:type="pct"/>
          </w:tcPr>
          <w:p w14:paraId="25B342E3"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w:t>
            </w:r>
          </w:p>
        </w:tc>
        <w:tc>
          <w:tcPr>
            <w:tcW w:w="4062" w:type="pct"/>
          </w:tcPr>
          <w:p w14:paraId="6919B323"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Грамматическая сторона речи</w:t>
            </w:r>
          </w:p>
        </w:tc>
      </w:tr>
      <w:tr w:rsidR="00A22FA3" w:rsidRPr="008E5D1D" w14:paraId="7D94015A" w14:textId="77777777" w:rsidTr="00B533BF">
        <w:tc>
          <w:tcPr>
            <w:tcW w:w="938" w:type="pct"/>
          </w:tcPr>
          <w:p w14:paraId="2F95CE59"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2.4.1</w:t>
            </w:r>
          </w:p>
        </w:tc>
        <w:tc>
          <w:tcPr>
            <w:tcW w:w="4062" w:type="pct"/>
          </w:tcPr>
          <w:p w14:paraId="211A008E"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Знать и понимать особенности структуры простых и сложных предложений и различных коммуникативных типов предложений французского языка</w:t>
            </w:r>
          </w:p>
        </w:tc>
      </w:tr>
      <w:tr w:rsidR="00A22FA3" w:rsidRPr="008E5D1D" w14:paraId="2975B3B0" w14:textId="77777777" w:rsidTr="00B533BF">
        <w:tc>
          <w:tcPr>
            <w:tcW w:w="938" w:type="pct"/>
          </w:tcPr>
          <w:p w14:paraId="3204DB9F"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2.4.2</w:t>
            </w:r>
          </w:p>
        </w:tc>
        <w:tc>
          <w:tcPr>
            <w:tcW w:w="4062" w:type="pct"/>
          </w:tcPr>
          <w:p w14:paraId="7F6A3B66"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безличные и неопределенно-личные предложения с местоимением </w:t>
            </w:r>
            <w:proofErr w:type="spellStart"/>
            <w:r w:rsidRPr="00A22FA3">
              <w:rPr>
                <w:rFonts w:ascii="Times New Roman" w:eastAsia="Times New Roman" w:hAnsi="Times New Roman" w:cs="Times New Roman"/>
                <w:sz w:val="24"/>
                <w:lang w:val="ru-RU" w:eastAsia="ru-RU"/>
              </w:rPr>
              <w:t>on</w:t>
            </w:r>
            <w:proofErr w:type="spellEnd"/>
          </w:p>
        </w:tc>
      </w:tr>
      <w:tr w:rsidR="00A22FA3" w:rsidRPr="008E5D1D" w14:paraId="27311C4E" w14:textId="77777777" w:rsidTr="00B533BF">
        <w:tc>
          <w:tcPr>
            <w:tcW w:w="938" w:type="pct"/>
          </w:tcPr>
          <w:p w14:paraId="237B35B0"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2.4.3</w:t>
            </w:r>
          </w:p>
        </w:tc>
        <w:tc>
          <w:tcPr>
            <w:tcW w:w="4062" w:type="pct"/>
          </w:tcPr>
          <w:p w14:paraId="48C7771B"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сложноподчиненные предложения с союзами </w:t>
            </w:r>
            <w:proofErr w:type="spellStart"/>
            <w:r w:rsidRPr="00A22FA3">
              <w:rPr>
                <w:rFonts w:ascii="Times New Roman" w:eastAsia="Times New Roman" w:hAnsi="Times New Roman" w:cs="Times New Roman"/>
                <w:sz w:val="24"/>
                <w:lang w:val="ru-RU" w:eastAsia="ru-RU"/>
              </w:rPr>
              <w:t>parce</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que</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lorsque</w:t>
            </w:r>
            <w:proofErr w:type="spellEnd"/>
          </w:p>
        </w:tc>
      </w:tr>
      <w:tr w:rsidR="00A22FA3" w:rsidRPr="008E5D1D" w14:paraId="6D2C6314" w14:textId="77777777" w:rsidTr="00B533BF">
        <w:tc>
          <w:tcPr>
            <w:tcW w:w="938" w:type="pct"/>
          </w:tcPr>
          <w:p w14:paraId="2217997B"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2.4.4</w:t>
            </w:r>
          </w:p>
        </w:tc>
        <w:tc>
          <w:tcPr>
            <w:tcW w:w="4062" w:type="pct"/>
          </w:tcPr>
          <w:p w14:paraId="7E67BF8C"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пассивного залога в настоящем времени изъявительного наклонения (</w:t>
            </w:r>
            <w:r w:rsidRPr="00A22FA3">
              <w:rPr>
                <w:rFonts w:ascii="Times New Roman" w:eastAsia="Times New Roman" w:hAnsi="Times New Roman" w:cs="Times New Roman"/>
                <w:noProof/>
                <w:position w:val="-6"/>
                <w:sz w:val="24"/>
                <w:lang w:val="ru-RU" w:eastAsia="ru-RU"/>
              </w:rPr>
              <w:drawing>
                <wp:inline distT="0" distB="0" distL="0" distR="0" wp14:anchorId="0F8284F6" wp14:editId="1D339B8C">
                  <wp:extent cx="594360" cy="24003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de</w:t>
            </w:r>
            <w:proofErr w:type="spellEnd"/>
            <w:r w:rsidRPr="00A22FA3">
              <w:rPr>
                <w:rFonts w:ascii="Times New Roman" w:eastAsia="Times New Roman" w:hAnsi="Times New Roman" w:cs="Times New Roman"/>
                <w:sz w:val="24"/>
                <w:lang w:val="ru-RU" w:eastAsia="ru-RU"/>
              </w:rPr>
              <w:t xml:space="preserve"> </w:t>
            </w:r>
            <w:proofErr w:type="spellStart"/>
            <w:r w:rsidRPr="00A22FA3">
              <w:rPr>
                <w:rFonts w:ascii="Times New Roman" w:eastAsia="Times New Roman" w:hAnsi="Times New Roman" w:cs="Times New Roman"/>
                <w:sz w:val="24"/>
                <w:lang w:val="ru-RU" w:eastAsia="ru-RU"/>
              </w:rPr>
              <w:t>l'indicatif</w:t>
            </w:r>
            <w:proofErr w:type="spellEnd"/>
            <w:r w:rsidRPr="00A22FA3">
              <w:rPr>
                <w:rFonts w:ascii="Times New Roman" w:eastAsia="Times New Roman" w:hAnsi="Times New Roman" w:cs="Times New Roman"/>
                <w:sz w:val="24"/>
                <w:lang w:val="ru-RU" w:eastAsia="ru-RU"/>
              </w:rPr>
              <w:t>)</w:t>
            </w:r>
          </w:p>
        </w:tc>
      </w:tr>
      <w:tr w:rsidR="00A22FA3" w:rsidRPr="008E5D1D" w14:paraId="22404327" w14:textId="77777777" w:rsidTr="00B533BF">
        <w:tc>
          <w:tcPr>
            <w:tcW w:w="938" w:type="pct"/>
          </w:tcPr>
          <w:p w14:paraId="5AE1F4F8"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2.4.5</w:t>
            </w:r>
          </w:p>
        </w:tc>
        <w:tc>
          <w:tcPr>
            <w:tcW w:w="4062" w:type="pct"/>
          </w:tcPr>
          <w:p w14:paraId="297FADEE"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регулярные глаголы в повелительном наклонении </w:t>
            </w:r>
            <w:r w:rsidRPr="00A22FA3">
              <w:rPr>
                <w:rFonts w:ascii="Times New Roman" w:eastAsia="Times New Roman" w:hAnsi="Times New Roman" w:cs="Times New Roman"/>
                <w:noProof/>
                <w:position w:val="-6"/>
                <w:sz w:val="24"/>
                <w:lang w:val="ru-RU" w:eastAsia="ru-RU"/>
              </w:rPr>
              <w:drawing>
                <wp:inline distT="0" distB="0" distL="0" distR="0" wp14:anchorId="5FE31CF4" wp14:editId="26DAA757">
                  <wp:extent cx="834390" cy="2400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83439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xml:space="preserve"> в утвердительной и отрицательной форме</w:t>
            </w:r>
          </w:p>
        </w:tc>
      </w:tr>
      <w:tr w:rsidR="00A22FA3" w:rsidRPr="008E5D1D" w14:paraId="4DC0DF57" w14:textId="77777777" w:rsidTr="00B533BF">
        <w:tc>
          <w:tcPr>
            <w:tcW w:w="938" w:type="pct"/>
          </w:tcPr>
          <w:p w14:paraId="165CF1C8"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2.4.6</w:t>
            </w:r>
          </w:p>
        </w:tc>
        <w:tc>
          <w:tcPr>
            <w:tcW w:w="4062" w:type="pct"/>
          </w:tcPr>
          <w:p w14:paraId="06B44B7E"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условное наклонение </w:t>
            </w:r>
            <w:proofErr w:type="spellStart"/>
            <w:r w:rsidRPr="00A22FA3">
              <w:rPr>
                <w:rFonts w:ascii="Times New Roman" w:eastAsia="Times New Roman" w:hAnsi="Times New Roman" w:cs="Times New Roman"/>
                <w:sz w:val="24"/>
                <w:lang w:val="ru-RU" w:eastAsia="ru-RU"/>
              </w:rPr>
              <w:t>conditionnel</w:t>
            </w:r>
            <w:proofErr w:type="spellEnd"/>
            <w:r w:rsidRPr="00A22FA3">
              <w:rPr>
                <w:rFonts w:ascii="Times New Roman" w:eastAsia="Times New Roman" w:hAnsi="Times New Roman" w:cs="Times New Roman"/>
                <w:sz w:val="24"/>
                <w:lang w:val="ru-RU" w:eastAsia="ru-RU"/>
              </w:rPr>
              <w:t xml:space="preserve"> </w:t>
            </w:r>
            <w:r w:rsidRPr="00A22FA3">
              <w:rPr>
                <w:rFonts w:ascii="Times New Roman" w:eastAsia="Times New Roman" w:hAnsi="Times New Roman" w:cs="Times New Roman"/>
                <w:noProof/>
                <w:position w:val="-6"/>
                <w:sz w:val="24"/>
                <w:lang w:val="ru-RU" w:eastAsia="ru-RU"/>
              </w:rPr>
              <w:drawing>
                <wp:inline distT="0" distB="0" distL="0" distR="0" wp14:anchorId="2D528142" wp14:editId="513593D9">
                  <wp:extent cx="594360" cy="2400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A22FA3">
              <w:rPr>
                <w:rFonts w:ascii="Times New Roman" w:eastAsia="Times New Roman" w:hAnsi="Times New Roman" w:cs="Times New Roman"/>
                <w:sz w:val="24"/>
                <w:lang w:val="ru-RU" w:eastAsia="ru-RU"/>
              </w:rPr>
              <w:t xml:space="preserve"> в независимом предложении для выражения пожелания</w:t>
            </w:r>
          </w:p>
        </w:tc>
      </w:tr>
      <w:tr w:rsidR="00A22FA3" w:rsidRPr="008E5D1D" w14:paraId="59A1BEEF" w14:textId="77777777" w:rsidTr="00B533BF">
        <w:tc>
          <w:tcPr>
            <w:tcW w:w="938" w:type="pct"/>
          </w:tcPr>
          <w:p w14:paraId="7B44D9C7"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2.4.7</w:t>
            </w:r>
          </w:p>
        </w:tc>
        <w:tc>
          <w:tcPr>
            <w:tcW w:w="4062" w:type="pct"/>
          </w:tcPr>
          <w:p w14:paraId="1B63AAF2"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ударные и безударные формы личных местоимений</w:t>
            </w:r>
          </w:p>
        </w:tc>
      </w:tr>
      <w:tr w:rsidR="00A22FA3" w:rsidRPr="00A22FA3" w14:paraId="60A7298E" w14:textId="77777777" w:rsidTr="00B533BF">
        <w:tc>
          <w:tcPr>
            <w:tcW w:w="938" w:type="pct"/>
          </w:tcPr>
          <w:p w14:paraId="2D26B96E"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3</w:t>
            </w:r>
          </w:p>
        </w:tc>
        <w:tc>
          <w:tcPr>
            <w:tcW w:w="4062" w:type="pct"/>
          </w:tcPr>
          <w:p w14:paraId="41A48C4C"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Социокультурные знания и умения</w:t>
            </w:r>
          </w:p>
        </w:tc>
      </w:tr>
      <w:tr w:rsidR="00A22FA3" w:rsidRPr="008E5D1D" w14:paraId="6832EE70" w14:textId="77777777" w:rsidTr="00B533BF">
        <w:tc>
          <w:tcPr>
            <w:tcW w:w="938" w:type="pct"/>
          </w:tcPr>
          <w:p w14:paraId="07F226A6"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3.1</w:t>
            </w:r>
          </w:p>
        </w:tc>
        <w:tc>
          <w:tcPr>
            <w:tcW w:w="4062" w:type="pct"/>
          </w:tcPr>
          <w:p w14:paraId="6FC15DA8"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 xml:space="preserve">Использовать отдельные социокультурные элементы речевого </w:t>
            </w:r>
            <w:r w:rsidRPr="00A22FA3">
              <w:rPr>
                <w:rFonts w:ascii="Times New Roman" w:eastAsia="Times New Roman" w:hAnsi="Times New Roman" w:cs="Times New Roman"/>
                <w:sz w:val="24"/>
                <w:lang w:val="ru-RU" w:eastAsia="ru-RU"/>
              </w:rPr>
              <w:lastRenderedPageBreak/>
              <w:t>поведенческого этикета в стране (странах) изучаемого языка в рамках тематического содержания</w:t>
            </w:r>
          </w:p>
        </w:tc>
      </w:tr>
      <w:tr w:rsidR="00A22FA3" w:rsidRPr="008E5D1D" w14:paraId="0A44BF94" w14:textId="77777777" w:rsidTr="00B533BF">
        <w:tc>
          <w:tcPr>
            <w:tcW w:w="938" w:type="pct"/>
          </w:tcPr>
          <w:p w14:paraId="04F23AFF"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3.2</w:t>
            </w:r>
          </w:p>
        </w:tc>
        <w:tc>
          <w:tcPr>
            <w:tcW w:w="4062" w:type="pct"/>
          </w:tcPr>
          <w:p w14:paraId="5BCE0939"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A22FA3" w:rsidRPr="008E5D1D" w14:paraId="460206F3" w14:textId="77777777" w:rsidTr="00B533BF">
        <w:tc>
          <w:tcPr>
            <w:tcW w:w="938" w:type="pct"/>
          </w:tcPr>
          <w:p w14:paraId="0A764B83"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3.3</w:t>
            </w:r>
          </w:p>
        </w:tc>
        <w:tc>
          <w:tcPr>
            <w:tcW w:w="4062" w:type="pct"/>
          </w:tcPr>
          <w:p w14:paraId="773BA3A6"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Обладать базовыми знаниями о социокультурном портрете родной страны и страны (стран) изучаемого языка</w:t>
            </w:r>
          </w:p>
        </w:tc>
      </w:tr>
      <w:tr w:rsidR="00A22FA3" w:rsidRPr="008E5D1D" w14:paraId="5266D81C" w14:textId="77777777" w:rsidTr="00B533BF">
        <w:tc>
          <w:tcPr>
            <w:tcW w:w="938" w:type="pct"/>
          </w:tcPr>
          <w:p w14:paraId="56D164A1"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3.4</w:t>
            </w:r>
          </w:p>
        </w:tc>
        <w:tc>
          <w:tcPr>
            <w:tcW w:w="4062" w:type="pct"/>
          </w:tcPr>
          <w:p w14:paraId="3A0E51DA"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Кратко представлять Россию и страну (страны) изучаемого языка</w:t>
            </w:r>
          </w:p>
        </w:tc>
      </w:tr>
      <w:tr w:rsidR="00A22FA3" w:rsidRPr="008E5D1D" w14:paraId="79FE715F" w14:textId="77777777" w:rsidTr="00B533BF">
        <w:tc>
          <w:tcPr>
            <w:tcW w:w="938" w:type="pct"/>
          </w:tcPr>
          <w:p w14:paraId="4E7D81B0"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4</w:t>
            </w:r>
          </w:p>
        </w:tc>
        <w:tc>
          <w:tcPr>
            <w:tcW w:w="4062" w:type="pct"/>
          </w:tcPr>
          <w:p w14:paraId="3FE51CC5"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Компенсаторные умения</w:t>
            </w:r>
          </w:p>
          <w:p w14:paraId="538D979E"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22FA3" w:rsidRPr="008E5D1D" w14:paraId="636317C0" w14:textId="77777777" w:rsidTr="00B533BF">
        <w:tc>
          <w:tcPr>
            <w:tcW w:w="938" w:type="pct"/>
          </w:tcPr>
          <w:p w14:paraId="315035B6"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5</w:t>
            </w:r>
          </w:p>
        </w:tc>
        <w:tc>
          <w:tcPr>
            <w:tcW w:w="4062" w:type="pct"/>
          </w:tcPr>
          <w:p w14:paraId="6D2945AE"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tc>
      </w:tr>
      <w:tr w:rsidR="00A22FA3" w:rsidRPr="008E5D1D" w14:paraId="6619A355" w14:textId="77777777" w:rsidTr="00B533BF">
        <w:tc>
          <w:tcPr>
            <w:tcW w:w="938" w:type="pct"/>
          </w:tcPr>
          <w:p w14:paraId="6B92FE2F" w14:textId="77777777" w:rsidR="00A22FA3" w:rsidRPr="00A22FA3" w:rsidRDefault="00A22FA3" w:rsidP="00A22FA3">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6</w:t>
            </w:r>
          </w:p>
        </w:tc>
        <w:tc>
          <w:tcPr>
            <w:tcW w:w="4062" w:type="pct"/>
          </w:tcPr>
          <w:p w14:paraId="012E3E53" w14:textId="77777777" w:rsidR="00A22FA3" w:rsidRPr="00A22FA3" w:rsidRDefault="00A22FA3" w:rsidP="00A22FA3">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22FA3">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14:paraId="009BE207" w14:textId="77777777" w:rsidR="00C16874" w:rsidRDefault="00C16874" w:rsidP="00C16874">
      <w:pPr>
        <w:spacing w:beforeAutospacing="1" w:after="0" w:afterAutospacing="1" w:line="240" w:lineRule="auto"/>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333333"/>
          <w:sz w:val="28"/>
          <w:szCs w:val="28"/>
          <w:lang w:val="ru-RU" w:eastAsia="ru-RU"/>
        </w:rPr>
        <w:t>8 КЛАСС</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1"/>
        <w:gridCol w:w="7326"/>
      </w:tblGrid>
      <w:tr w:rsidR="002E289D" w:rsidRPr="008E5D1D" w14:paraId="26763C08" w14:textId="77777777" w:rsidTr="00B15D8B">
        <w:tc>
          <w:tcPr>
            <w:tcW w:w="915" w:type="pct"/>
            <w:shd w:val="clear" w:color="auto" w:fill="F2F2F2" w:themeFill="background1" w:themeFillShade="F2"/>
          </w:tcPr>
          <w:p w14:paraId="773AE5EE"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2E289D">
              <w:rPr>
                <w:rFonts w:ascii="Times New Roman" w:eastAsia="Times New Roman" w:hAnsi="Times New Roman" w:cs="Times New Roman"/>
                <w:b/>
                <w:sz w:val="24"/>
                <w:lang w:val="ru-RU" w:eastAsia="ru-RU"/>
              </w:rPr>
              <w:t>Код проверяемого результата</w:t>
            </w:r>
          </w:p>
        </w:tc>
        <w:tc>
          <w:tcPr>
            <w:tcW w:w="4085" w:type="pct"/>
            <w:shd w:val="clear" w:color="auto" w:fill="F2F2F2" w:themeFill="background1" w:themeFillShade="F2"/>
          </w:tcPr>
          <w:p w14:paraId="2993CEEE"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2E289D">
              <w:rPr>
                <w:rFonts w:ascii="Times New Roman" w:eastAsia="Times New Roman" w:hAnsi="Times New Roman" w:cs="Times New Roman"/>
                <w:b/>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2E289D" w:rsidRPr="002E289D" w14:paraId="6211952F" w14:textId="77777777" w:rsidTr="00B533BF">
        <w:tc>
          <w:tcPr>
            <w:tcW w:w="915" w:type="pct"/>
          </w:tcPr>
          <w:p w14:paraId="20E9C1E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w:t>
            </w:r>
          </w:p>
        </w:tc>
        <w:tc>
          <w:tcPr>
            <w:tcW w:w="4085" w:type="pct"/>
          </w:tcPr>
          <w:p w14:paraId="42C03081"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Коммуникативные умения</w:t>
            </w:r>
          </w:p>
        </w:tc>
      </w:tr>
      <w:tr w:rsidR="002E289D" w:rsidRPr="002E289D" w14:paraId="20022B5E" w14:textId="77777777" w:rsidTr="00B533BF">
        <w:tc>
          <w:tcPr>
            <w:tcW w:w="915" w:type="pct"/>
          </w:tcPr>
          <w:p w14:paraId="5795217C"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1.1</w:t>
            </w:r>
          </w:p>
        </w:tc>
        <w:tc>
          <w:tcPr>
            <w:tcW w:w="4085" w:type="pct"/>
          </w:tcPr>
          <w:p w14:paraId="0F32841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Говорение</w:t>
            </w:r>
          </w:p>
        </w:tc>
      </w:tr>
      <w:tr w:rsidR="002E289D" w:rsidRPr="008E5D1D" w14:paraId="64B67435" w14:textId="77777777" w:rsidTr="00B533BF">
        <w:tc>
          <w:tcPr>
            <w:tcW w:w="915" w:type="pct"/>
          </w:tcPr>
          <w:p w14:paraId="0E4673CB"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1.1.1</w:t>
            </w:r>
          </w:p>
        </w:tc>
        <w:tc>
          <w:tcPr>
            <w:tcW w:w="4085" w:type="pct"/>
          </w:tcPr>
          <w:p w14:paraId="3FD4E08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Вести разные виды диалогов (диалог этикетного характера, диалог - побуждение к действию, диалог-расспрос, комбинированный диалог)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2E289D" w:rsidRPr="008E5D1D" w14:paraId="29A54231" w14:textId="77777777" w:rsidTr="00B533BF">
        <w:tc>
          <w:tcPr>
            <w:tcW w:w="915" w:type="pct"/>
          </w:tcPr>
          <w:p w14:paraId="4694F4F0"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1.1.2</w:t>
            </w:r>
          </w:p>
        </w:tc>
        <w:tc>
          <w:tcPr>
            <w:tcW w:w="4085" w:type="pct"/>
          </w:tcPr>
          <w:p w14:paraId="5B85734D"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w:t>
            </w:r>
            <w:proofErr w:type="gramStart"/>
            <w:r w:rsidRPr="002E289D">
              <w:rPr>
                <w:rFonts w:ascii="Times New Roman" w:eastAsia="Times New Roman" w:hAnsi="Times New Roman" w:cs="Times New Roman"/>
                <w:sz w:val="24"/>
                <w:lang w:val="ru-RU" w:eastAsia="ru-RU"/>
              </w:rPr>
              <w:t>9 - 10</w:t>
            </w:r>
            <w:proofErr w:type="gramEnd"/>
            <w:r w:rsidRPr="002E289D">
              <w:rPr>
                <w:rFonts w:ascii="Times New Roman" w:eastAsia="Times New Roman" w:hAnsi="Times New Roman" w:cs="Times New Roman"/>
                <w:sz w:val="24"/>
                <w:lang w:val="ru-RU" w:eastAsia="ru-RU"/>
              </w:rPr>
              <w:t xml:space="preserve"> фраз)</w:t>
            </w:r>
          </w:p>
        </w:tc>
      </w:tr>
      <w:tr w:rsidR="002E289D" w:rsidRPr="008E5D1D" w14:paraId="3E4B50ED" w14:textId="77777777" w:rsidTr="00B533BF">
        <w:tc>
          <w:tcPr>
            <w:tcW w:w="915" w:type="pct"/>
          </w:tcPr>
          <w:p w14:paraId="43E916E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lastRenderedPageBreak/>
              <w:t>1.1.3</w:t>
            </w:r>
          </w:p>
        </w:tc>
        <w:tc>
          <w:tcPr>
            <w:tcW w:w="4085" w:type="pct"/>
          </w:tcPr>
          <w:p w14:paraId="601FC812"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Выражать и кратко аргументировать свое мнение, излагать основное содержание прочитанного текста с вербальными и (или) зрительными опорами (объем - </w:t>
            </w:r>
            <w:proofErr w:type="gramStart"/>
            <w:r w:rsidRPr="002E289D">
              <w:rPr>
                <w:rFonts w:ascii="Times New Roman" w:eastAsia="Times New Roman" w:hAnsi="Times New Roman" w:cs="Times New Roman"/>
                <w:sz w:val="24"/>
                <w:lang w:val="ru-RU" w:eastAsia="ru-RU"/>
              </w:rPr>
              <w:t>9 - 10</w:t>
            </w:r>
            <w:proofErr w:type="gramEnd"/>
            <w:r w:rsidRPr="002E289D">
              <w:rPr>
                <w:rFonts w:ascii="Times New Roman" w:eastAsia="Times New Roman" w:hAnsi="Times New Roman" w:cs="Times New Roman"/>
                <w:sz w:val="24"/>
                <w:lang w:val="ru-RU" w:eastAsia="ru-RU"/>
              </w:rPr>
              <w:t xml:space="preserve"> фраз)</w:t>
            </w:r>
          </w:p>
        </w:tc>
      </w:tr>
      <w:tr w:rsidR="002E289D" w:rsidRPr="008E5D1D" w14:paraId="6F1766BF" w14:textId="77777777" w:rsidTr="00B533BF">
        <w:tc>
          <w:tcPr>
            <w:tcW w:w="915" w:type="pct"/>
          </w:tcPr>
          <w:p w14:paraId="6A6C6DA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1.1.4</w:t>
            </w:r>
          </w:p>
        </w:tc>
        <w:tc>
          <w:tcPr>
            <w:tcW w:w="4085" w:type="pct"/>
          </w:tcPr>
          <w:p w14:paraId="5CB6E26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Излагать результаты выполненной проектной работы (объем - </w:t>
            </w:r>
            <w:proofErr w:type="gramStart"/>
            <w:r w:rsidRPr="002E289D">
              <w:rPr>
                <w:rFonts w:ascii="Times New Roman" w:eastAsia="Times New Roman" w:hAnsi="Times New Roman" w:cs="Times New Roman"/>
                <w:sz w:val="24"/>
                <w:lang w:val="ru-RU" w:eastAsia="ru-RU"/>
              </w:rPr>
              <w:t>9 - 10</w:t>
            </w:r>
            <w:proofErr w:type="gramEnd"/>
            <w:r w:rsidRPr="002E289D">
              <w:rPr>
                <w:rFonts w:ascii="Times New Roman" w:eastAsia="Times New Roman" w:hAnsi="Times New Roman" w:cs="Times New Roman"/>
                <w:sz w:val="24"/>
                <w:lang w:val="ru-RU" w:eastAsia="ru-RU"/>
              </w:rPr>
              <w:t xml:space="preserve"> фраз)</w:t>
            </w:r>
          </w:p>
        </w:tc>
      </w:tr>
      <w:tr w:rsidR="002E289D" w:rsidRPr="002E289D" w14:paraId="0C00F0A5" w14:textId="77777777" w:rsidTr="00B533BF">
        <w:tc>
          <w:tcPr>
            <w:tcW w:w="915" w:type="pct"/>
          </w:tcPr>
          <w:p w14:paraId="6FCDA079"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1.2</w:t>
            </w:r>
          </w:p>
        </w:tc>
        <w:tc>
          <w:tcPr>
            <w:tcW w:w="4085" w:type="pct"/>
          </w:tcPr>
          <w:p w14:paraId="3E924229"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Аудирование</w:t>
            </w:r>
          </w:p>
        </w:tc>
      </w:tr>
      <w:tr w:rsidR="002E289D" w:rsidRPr="008E5D1D" w14:paraId="43472160" w14:textId="77777777" w:rsidTr="00B533BF">
        <w:tc>
          <w:tcPr>
            <w:tcW w:w="915" w:type="pct"/>
          </w:tcPr>
          <w:p w14:paraId="1B1CA3F0"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1.2.1</w:t>
            </w:r>
          </w:p>
        </w:tc>
        <w:tc>
          <w:tcPr>
            <w:tcW w:w="4085" w:type="pct"/>
          </w:tcPr>
          <w:p w14:paraId="34C9F84B"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2E289D" w:rsidRPr="008E5D1D" w14:paraId="3EEF01ED" w14:textId="77777777" w:rsidTr="00B533BF">
        <w:tc>
          <w:tcPr>
            <w:tcW w:w="915" w:type="pct"/>
          </w:tcPr>
          <w:p w14:paraId="1AD8285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1.2.2</w:t>
            </w:r>
          </w:p>
        </w:tc>
        <w:tc>
          <w:tcPr>
            <w:tcW w:w="4085" w:type="pct"/>
          </w:tcPr>
          <w:p w14:paraId="7190112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Воспринимать на слух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(время звучания текста (текстов) для аудирования - до 2 минут)</w:t>
            </w:r>
          </w:p>
        </w:tc>
      </w:tr>
      <w:tr w:rsidR="002E289D" w:rsidRPr="002E289D" w14:paraId="04E78F06" w14:textId="77777777" w:rsidTr="00B533BF">
        <w:tc>
          <w:tcPr>
            <w:tcW w:w="915" w:type="pct"/>
          </w:tcPr>
          <w:p w14:paraId="7229A534"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1.3</w:t>
            </w:r>
          </w:p>
        </w:tc>
        <w:tc>
          <w:tcPr>
            <w:tcW w:w="4085" w:type="pct"/>
          </w:tcPr>
          <w:p w14:paraId="42B3C05D"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Смысловое чтение</w:t>
            </w:r>
          </w:p>
        </w:tc>
      </w:tr>
      <w:tr w:rsidR="002E289D" w:rsidRPr="008E5D1D" w14:paraId="2E8E7A53" w14:textId="77777777" w:rsidTr="00B533BF">
        <w:tc>
          <w:tcPr>
            <w:tcW w:w="915" w:type="pct"/>
          </w:tcPr>
          <w:p w14:paraId="4266877C"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1.3.1</w:t>
            </w:r>
          </w:p>
        </w:tc>
        <w:tc>
          <w:tcPr>
            <w:tcW w:w="4085" w:type="pct"/>
          </w:tcPr>
          <w:p w14:paraId="726883A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w:t>
            </w:r>
            <w:proofErr w:type="gramStart"/>
            <w:r w:rsidRPr="002E289D">
              <w:rPr>
                <w:rFonts w:ascii="Times New Roman" w:eastAsia="Times New Roman" w:hAnsi="Times New Roman" w:cs="Times New Roman"/>
                <w:sz w:val="24"/>
                <w:lang w:val="ru-RU" w:eastAsia="ru-RU"/>
              </w:rPr>
              <w:t>350 - 500</w:t>
            </w:r>
            <w:proofErr w:type="gramEnd"/>
            <w:r w:rsidRPr="002E289D">
              <w:rPr>
                <w:rFonts w:ascii="Times New Roman" w:eastAsia="Times New Roman" w:hAnsi="Times New Roman" w:cs="Times New Roman"/>
                <w:sz w:val="24"/>
                <w:lang w:val="ru-RU" w:eastAsia="ru-RU"/>
              </w:rPr>
              <w:t xml:space="preserve"> слов слов)</w:t>
            </w:r>
          </w:p>
        </w:tc>
      </w:tr>
      <w:tr w:rsidR="002E289D" w:rsidRPr="008E5D1D" w14:paraId="643783FD" w14:textId="77777777" w:rsidTr="00B533BF">
        <w:tc>
          <w:tcPr>
            <w:tcW w:w="915" w:type="pct"/>
          </w:tcPr>
          <w:p w14:paraId="2AF79CE4"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1.3.2</w:t>
            </w:r>
          </w:p>
        </w:tc>
        <w:tc>
          <w:tcPr>
            <w:tcW w:w="4085" w:type="pct"/>
          </w:tcPr>
          <w:p w14:paraId="784AAF64"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Читать про себя и понимать несложные аутентичные тексты, содержащие отдельные неизученные языковые явления, с пониманием нужной (интересующей, запрашиваемой) информации (объем текста (текстов) для чтения - </w:t>
            </w:r>
            <w:proofErr w:type="gramStart"/>
            <w:r w:rsidRPr="002E289D">
              <w:rPr>
                <w:rFonts w:ascii="Times New Roman" w:eastAsia="Times New Roman" w:hAnsi="Times New Roman" w:cs="Times New Roman"/>
                <w:sz w:val="24"/>
                <w:lang w:val="ru-RU" w:eastAsia="ru-RU"/>
              </w:rPr>
              <w:t>350 - 500</w:t>
            </w:r>
            <w:proofErr w:type="gramEnd"/>
            <w:r w:rsidRPr="002E289D">
              <w:rPr>
                <w:rFonts w:ascii="Times New Roman" w:eastAsia="Times New Roman" w:hAnsi="Times New Roman" w:cs="Times New Roman"/>
                <w:sz w:val="24"/>
                <w:lang w:val="ru-RU" w:eastAsia="ru-RU"/>
              </w:rPr>
              <w:t xml:space="preserve"> слов)</w:t>
            </w:r>
          </w:p>
        </w:tc>
      </w:tr>
      <w:tr w:rsidR="002E289D" w:rsidRPr="008E5D1D" w14:paraId="52DB73EC" w14:textId="77777777" w:rsidTr="00B533BF">
        <w:tc>
          <w:tcPr>
            <w:tcW w:w="915" w:type="pct"/>
          </w:tcPr>
          <w:p w14:paraId="40CF7A1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1.3.3</w:t>
            </w:r>
          </w:p>
        </w:tc>
        <w:tc>
          <w:tcPr>
            <w:tcW w:w="4085" w:type="pct"/>
          </w:tcPr>
          <w:p w14:paraId="728AD35C"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Читать про себя и понимать несложные аутентичные тексты, содержащие отдельные неизученные языковые явления, с полным пониманием содержания (объем текста (текстов) для чтения - </w:t>
            </w:r>
            <w:proofErr w:type="gramStart"/>
            <w:r w:rsidRPr="002E289D">
              <w:rPr>
                <w:rFonts w:ascii="Times New Roman" w:eastAsia="Times New Roman" w:hAnsi="Times New Roman" w:cs="Times New Roman"/>
                <w:sz w:val="24"/>
                <w:lang w:val="ru-RU" w:eastAsia="ru-RU"/>
              </w:rPr>
              <w:t>350 - 500</w:t>
            </w:r>
            <w:proofErr w:type="gramEnd"/>
            <w:r w:rsidRPr="002E289D">
              <w:rPr>
                <w:rFonts w:ascii="Times New Roman" w:eastAsia="Times New Roman" w:hAnsi="Times New Roman" w:cs="Times New Roman"/>
                <w:sz w:val="24"/>
                <w:lang w:val="ru-RU" w:eastAsia="ru-RU"/>
              </w:rPr>
              <w:t xml:space="preserve"> слов)</w:t>
            </w:r>
          </w:p>
        </w:tc>
      </w:tr>
      <w:tr w:rsidR="002E289D" w:rsidRPr="008E5D1D" w14:paraId="37B7A18A" w14:textId="77777777" w:rsidTr="00B533BF">
        <w:tc>
          <w:tcPr>
            <w:tcW w:w="915" w:type="pct"/>
          </w:tcPr>
          <w:p w14:paraId="47FAF62E"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1.3.4</w:t>
            </w:r>
          </w:p>
        </w:tc>
        <w:tc>
          <w:tcPr>
            <w:tcW w:w="4085" w:type="pct"/>
          </w:tcPr>
          <w:p w14:paraId="01C32D9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Читать несплошные тексты (таблицы, диаграммы) и понимать представленную в них информацию</w:t>
            </w:r>
          </w:p>
        </w:tc>
      </w:tr>
      <w:tr w:rsidR="002E289D" w:rsidRPr="002E289D" w14:paraId="054CC9E0" w14:textId="77777777" w:rsidTr="00B533BF">
        <w:tc>
          <w:tcPr>
            <w:tcW w:w="915" w:type="pct"/>
          </w:tcPr>
          <w:p w14:paraId="1ABCF5C4"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1.4</w:t>
            </w:r>
          </w:p>
        </w:tc>
        <w:tc>
          <w:tcPr>
            <w:tcW w:w="4085" w:type="pct"/>
          </w:tcPr>
          <w:p w14:paraId="5E2D2762"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Письменная речь</w:t>
            </w:r>
          </w:p>
        </w:tc>
      </w:tr>
      <w:tr w:rsidR="002E289D" w:rsidRPr="008E5D1D" w14:paraId="1209A3E0" w14:textId="77777777" w:rsidTr="00B533BF">
        <w:tc>
          <w:tcPr>
            <w:tcW w:w="915" w:type="pct"/>
          </w:tcPr>
          <w:p w14:paraId="6DE93FBC"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1.4.1</w:t>
            </w:r>
          </w:p>
        </w:tc>
        <w:tc>
          <w:tcPr>
            <w:tcW w:w="4085" w:type="pct"/>
          </w:tcPr>
          <w:p w14:paraId="283EF354"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2E289D" w:rsidRPr="008E5D1D" w14:paraId="521C73A8" w14:textId="77777777" w:rsidTr="00B533BF">
        <w:tc>
          <w:tcPr>
            <w:tcW w:w="915" w:type="pct"/>
          </w:tcPr>
          <w:p w14:paraId="16E0915C"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1.4.2</w:t>
            </w:r>
          </w:p>
        </w:tc>
        <w:tc>
          <w:tcPr>
            <w:tcW w:w="4085" w:type="pct"/>
          </w:tcPr>
          <w:p w14:paraId="403526C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2E289D" w:rsidRPr="008E5D1D" w14:paraId="18F3B7FA" w14:textId="77777777" w:rsidTr="00B533BF">
        <w:tc>
          <w:tcPr>
            <w:tcW w:w="915" w:type="pct"/>
          </w:tcPr>
          <w:p w14:paraId="288DE10E"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1.4.3</w:t>
            </w:r>
          </w:p>
        </w:tc>
        <w:tc>
          <w:tcPr>
            <w:tcW w:w="4085" w:type="pct"/>
          </w:tcPr>
          <w:p w14:paraId="65FF9493"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2E289D" w:rsidRPr="002E289D" w14:paraId="7EA83880" w14:textId="77777777" w:rsidTr="00B533BF">
        <w:tc>
          <w:tcPr>
            <w:tcW w:w="915" w:type="pct"/>
          </w:tcPr>
          <w:p w14:paraId="58E5ACDD"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lastRenderedPageBreak/>
              <w:t>2</w:t>
            </w:r>
          </w:p>
        </w:tc>
        <w:tc>
          <w:tcPr>
            <w:tcW w:w="4085" w:type="pct"/>
          </w:tcPr>
          <w:p w14:paraId="7E25793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Языковые знания и навыки</w:t>
            </w:r>
          </w:p>
        </w:tc>
      </w:tr>
      <w:tr w:rsidR="002E289D" w:rsidRPr="002E289D" w14:paraId="61E9E591" w14:textId="77777777" w:rsidTr="00B533BF">
        <w:tc>
          <w:tcPr>
            <w:tcW w:w="915" w:type="pct"/>
          </w:tcPr>
          <w:p w14:paraId="168C7AB7"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2.1</w:t>
            </w:r>
          </w:p>
        </w:tc>
        <w:tc>
          <w:tcPr>
            <w:tcW w:w="4085" w:type="pct"/>
          </w:tcPr>
          <w:p w14:paraId="264C8DD5"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Фонетическая сторона речи</w:t>
            </w:r>
          </w:p>
        </w:tc>
      </w:tr>
      <w:tr w:rsidR="002E289D" w:rsidRPr="008E5D1D" w14:paraId="796FDFFB" w14:textId="77777777" w:rsidTr="00B533BF">
        <w:tc>
          <w:tcPr>
            <w:tcW w:w="915" w:type="pct"/>
          </w:tcPr>
          <w:p w14:paraId="6518C690"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2.1.1</w:t>
            </w:r>
          </w:p>
        </w:tc>
        <w:tc>
          <w:tcPr>
            <w:tcW w:w="4085" w:type="pct"/>
          </w:tcPr>
          <w:p w14:paraId="028668D2"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ударения на служебных словах</w:t>
            </w:r>
          </w:p>
        </w:tc>
      </w:tr>
      <w:tr w:rsidR="002E289D" w:rsidRPr="008E5D1D" w14:paraId="631CC110" w14:textId="77777777" w:rsidTr="00B533BF">
        <w:tc>
          <w:tcPr>
            <w:tcW w:w="915" w:type="pct"/>
          </w:tcPr>
          <w:p w14:paraId="53F09A0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2.1.2</w:t>
            </w:r>
          </w:p>
        </w:tc>
        <w:tc>
          <w:tcPr>
            <w:tcW w:w="4085" w:type="pct"/>
          </w:tcPr>
          <w:p w14:paraId="505189B5"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текста</w:t>
            </w:r>
          </w:p>
        </w:tc>
      </w:tr>
      <w:tr w:rsidR="002E289D" w:rsidRPr="008E5D1D" w14:paraId="5EC20B42" w14:textId="77777777" w:rsidTr="00B533BF">
        <w:tc>
          <w:tcPr>
            <w:tcW w:w="915" w:type="pct"/>
          </w:tcPr>
          <w:p w14:paraId="61277A9F"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2.1.3</w:t>
            </w:r>
          </w:p>
        </w:tc>
        <w:tc>
          <w:tcPr>
            <w:tcW w:w="4085" w:type="pct"/>
          </w:tcPr>
          <w:p w14:paraId="4298109C"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Читать новые слова согласно основным правилам чтения</w:t>
            </w:r>
          </w:p>
        </w:tc>
      </w:tr>
      <w:tr w:rsidR="002E289D" w:rsidRPr="002E289D" w14:paraId="3721EA30" w14:textId="77777777" w:rsidTr="00B533BF">
        <w:tc>
          <w:tcPr>
            <w:tcW w:w="915" w:type="pct"/>
          </w:tcPr>
          <w:p w14:paraId="5536D3F8"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2.2</w:t>
            </w:r>
          </w:p>
        </w:tc>
        <w:tc>
          <w:tcPr>
            <w:tcW w:w="4085" w:type="pct"/>
          </w:tcPr>
          <w:p w14:paraId="336EA7A3"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Орфография и пунктуация</w:t>
            </w:r>
          </w:p>
        </w:tc>
      </w:tr>
      <w:tr w:rsidR="002E289D" w:rsidRPr="008E5D1D" w14:paraId="3E2F0095" w14:textId="77777777" w:rsidTr="00B533BF">
        <w:tc>
          <w:tcPr>
            <w:tcW w:w="915" w:type="pct"/>
          </w:tcPr>
          <w:p w14:paraId="2B220257"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2.2.1</w:t>
            </w:r>
          </w:p>
        </w:tc>
        <w:tc>
          <w:tcPr>
            <w:tcW w:w="4085" w:type="pct"/>
          </w:tcPr>
          <w:p w14:paraId="52C08158"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Владеть орфографическими навыками: правильно писать изученные слова</w:t>
            </w:r>
          </w:p>
        </w:tc>
      </w:tr>
      <w:tr w:rsidR="002E289D" w:rsidRPr="008E5D1D" w14:paraId="10923B66" w14:textId="77777777" w:rsidTr="00B533BF">
        <w:tc>
          <w:tcPr>
            <w:tcW w:w="915" w:type="pct"/>
          </w:tcPr>
          <w:p w14:paraId="2C36386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2.2.2</w:t>
            </w:r>
          </w:p>
        </w:tc>
        <w:tc>
          <w:tcPr>
            <w:tcW w:w="4085" w:type="pct"/>
          </w:tcPr>
          <w:p w14:paraId="371DE2CA"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2E289D" w:rsidRPr="002E289D" w14:paraId="1B5CF799" w14:textId="77777777" w:rsidTr="00B533BF">
        <w:tc>
          <w:tcPr>
            <w:tcW w:w="915" w:type="pct"/>
          </w:tcPr>
          <w:p w14:paraId="54FD6DA1"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w:t>
            </w:r>
          </w:p>
        </w:tc>
        <w:tc>
          <w:tcPr>
            <w:tcW w:w="4085" w:type="pct"/>
          </w:tcPr>
          <w:p w14:paraId="19638E76"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Лексическая сторона речи</w:t>
            </w:r>
          </w:p>
        </w:tc>
      </w:tr>
      <w:tr w:rsidR="002E289D" w:rsidRPr="008E5D1D" w14:paraId="308FB34B" w14:textId="77777777" w:rsidTr="00B533BF">
        <w:tc>
          <w:tcPr>
            <w:tcW w:w="915" w:type="pct"/>
          </w:tcPr>
          <w:p w14:paraId="58935AEF"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2.3.1</w:t>
            </w:r>
          </w:p>
        </w:tc>
        <w:tc>
          <w:tcPr>
            <w:tcW w:w="4085" w:type="pct"/>
          </w:tcPr>
          <w:p w14:paraId="28145F1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tc>
      </w:tr>
      <w:tr w:rsidR="002E289D" w:rsidRPr="008E5D1D" w14:paraId="3897474C" w14:textId="77777777" w:rsidTr="00B533BF">
        <w:tc>
          <w:tcPr>
            <w:tcW w:w="915" w:type="pct"/>
          </w:tcPr>
          <w:p w14:paraId="13DE0CDB"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2.3.2</w:t>
            </w:r>
          </w:p>
        </w:tc>
        <w:tc>
          <w:tcPr>
            <w:tcW w:w="4085" w:type="pct"/>
          </w:tcPr>
          <w:p w14:paraId="489FE169"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образовывать глаголы при помощи префикса </w:t>
            </w:r>
            <w:r w:rsidRPr="002E289D">
              <w:rPr>
                <w:rFonts w:ascii="Times New Roman" w:eastAsia="Times New Roman" w:hAnsi="Times New Roman" w:cs="Times New Roman"/>
                <w:noProof/>
                <w:position w:val="-6"/>
                <w:sz w:val="24"/>
                <w:lang w:val="ru-RU" w:eastAsia="ru-RU"/>
              </w:rPr>
              <w:drawing>
                <wp:inline distT="0" distB="0" distL="0" distR="0" wp14:anchorId="0F75C1A1" wp14:editId="3391F024">
                  <wp:extent cx="354330" cy="2400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54330" cy="240030"/>
                          </a:xfrm>
                          <a:prstGeom prst="rect">
                            <a:avLst/>
                          </a:prstGeom>
                          <a:noFill/>
                          <a:ln>
                            <a:noFill/>
                          </a:ln>
                        </pic:spPr>
                      </pic:pic>
                    </a:graphicData>
                  </a:graphic>
                </wp:inline>
              </w:drawing>
            </w:r>
          </w:p>
        </w:tc>
      </w:tr>
      <w:tr w:rsidR="002E289D" w:rsidRPr="008E5D1D" w14:paraId="5D29DAE4" w14:textId="77777777" w:rsidTr="00B533BF">
        <w:tc>
          <w:tcPr>
            <w:tcW w:w="915" w:type="pct"/>
          </w:tcPr>
          <w:p w14:paraId="1E96F36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2.3.3</w:t>
            </w:r>
          </w:p>
        </w:tc>
        <w:tc>
          <w:tcPr>
            <w:tcW w:w="4085" w:type="pct"/>
          </w:tcPr>
          <w:p w14:paraId="200439CB"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образовывать имена существительные при помощи суффиксов -</w:t>
            </w:r>
            <w:proofErr w:type="spellStart"/>
            <w:r w:rsidRPr="002E289D">
              <w:rPr>
                <w:rFonts w:ascii="Times New Roman" w:eastAsia="Times New Roman" w:hAnsi="Times New Roman" w:cs="Times New Roman"/>
                <w:sz w:val="24"/>
                <w:lang w:val="ru-RU" w:eastAsia="ru-RU"/>
              </w:rPr>
              <w:t>oir</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oire</w:t>
            </w:r>
            <w:proofErr w:type="spellEnd"/>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5"/>
                <w:sz w:val="24"/>
                <w:lang w:val="ru-RU" w:eastAsia="ru-RU"/>
              </w:rPr>
              <w:drawing>
                <wp:inline distT="0" distB="0" distL="0" distR="0" wp14:anchorId="00B666D4" wp14:editId="70938D02">
                  <wp:extent cx="240030" cy="2171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ude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aison</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ure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ise</w:t>
            </w:r>
            <w:proofErr w:type="spellEnd"/>
          </w:p>
        </w:tc>
      </w:tr>
      <w:tr w:rsidR="002E289D" w:rsidRPr="008E5D1D" w14:paraId="124DCAC3" w14:textId="77777777" w:rsidTr="00B533BF">
        <w:tc>
          <w:tcPr>
            <w:tcW w:w="915" w:type="pct"/>
          </w:tcPr>
          <w:p w14:paraId="29BF34DF"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2.3.4</w:t>
            </w:r>
          </w:p>
        </w:tc>
        <w:tc>
          <w:tcPr>
            <w:tcW w:w="4085" w:type="pct"/>
          </w:tcPr>
          <w:p w14:paraId="275C12E6"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образовывать имена прилагательные при помощи суффиксов -</w:t>
            </w:r>
            <w:proofErr w:type="spellStart"/>
            <w:r w:rsidRPr="002E289D">
              <w:rPr>
                <w:rFonts w:ascii="Times New Roman" w:eastAsia="Times New Roman" w:hAnsi="Times New Roman" w:cs="Times New Roman"/>
                <w:sz w:val="24"/>
                <w:lang w:val="ru-RU" w:eastAsia="ru-RU"/>
              </w:rPr>
              <w:t>el</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elle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ile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il</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ille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eau</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elle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aire</w:t>
            </w:r>
            <w:proofErr w:type="spellEnd"/>
            <w:r w:rsidRPr="002E289D">
              <w:rPr>
                <w:rFonts w:ascii="Times New Roman" w:eastAsia="Times New Roman" w:hAnsi="Times New Roman" w:cs="Times New Roman"/>
                <w:sz w:val="24"/>
                <w:lang w:val="ru-RU" w:eastAsia="ru-RU"/>
              </w:rPr>
              <w:t>, -</w:t>
            </w:r>
            <w:proofErr w:type="spellStart"/>
            <w:r w:rsidRPr="002E289D">
              <w:rPr>
                <w:rFonts w:ascii="Times New Roman" w:eastAsia="Times New Roman" w:hAnsi="Times New Roman" w:cs="Times New Roman"/>
                <w:sz w:val="24"/>
                <w:lang w:val="ru-RU" w:eastAsia="ru-RU"/>
              </w:rPr>
              <w:t>atif</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ative</w:t>
            </w:r>
            <w:proofErr w:type="spellEnd"/>
          </w:p>
        </w:tc>
      </w:tr>
      <w:tr w:rsidR="002E289D" w:rsidRPr="008E5D1D" w14:paraId="392ADF8F" w14:textId="77777777" w:rsidTr="00B533BF">
        <w:tc>
          <w:tcPr>
            <w:tcW w:w="915" w:type="pct"/>
          </w:tcPr>
          <w:p w14:paraId="4D686013"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2.3.5</w:t>
            </w:r>
          </w:p>
        </w:tc>
        <w:tc>
          <w:tcPr>
            <w:tcW w:w="4085" w:type="pct"/>
          </w:tcPr>
          <w:p w14:paraId="383A8C73"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употреблять в устной и письменной речи многозначные лексические единицы, синонимы и антонимы</w:t>
            </w:r>
          </w:p>
        </w:tc>
      </w:tr>
      <w:tr w:rsidR="002E289D" w:rsidRPr="008E5D1D" w14:paraId="7329E2D1" w14:textId="77777777" w:rsidTr="00B533BF">
        <w:tc>
          <w:tcPr>
            <w:tcW w:w="915" w:type="pct"/>
          </w:tcPr>
          <w:p w14:paraId="3CCF4B3D"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2.3.6</w:t>
            </w:r>
          </w:p>
        </w:tc>
        <w:tc>
          <w:tcPr>
            <w:tcW w:w="4085" w:type="pct"/>
          </w:tcPr>
          <w:p w14:paraId="7786384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употреблять в устной и письменной речи изученные сокращения и аббревиатуры</w:t>
            </w:r>
          </w:p>
        </w:tc>
      </w:tr>
      <w:tr w:rsidR="002E289D" w:rsidRPr="008E5D1D" w14:paraId="242B6537" w14:textId="77777777" w:rsidTr="00B533BF">
        <w:tc>
          <w:tcPr>
            <w:tcW w:w="915" w:type="pct"/>
          </w:tcPr>
          <w:p w14:paraId="28EF62D7"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2.3.7</w:t>
            </w:r>
          </w:p>
        </w:tc>
        <w:tc>
          <w:tcPr>
            <w:tcW w:w="4085" w:type="pct"/>
          </w:tcPr>
          <w:p w14:paraId="02AF8FC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и употреблять в устной и письменной речи различные средства связи для обеспечения логичности и целостности высказывания (</w:t>
            </w:r>
            <w:r w:rsidRPr="002E289D">
              <w:rPr>
                <w:rFonts w:ascii="Times New Roman" w:eastAsia="Times New Roman" w:hAnsi="Times New Roman" w:cs="Times New Roman"/>
                <w:noProof/>
                <w:position w:val="-6"/>
                <w:sz w:val="24"/>
                <w:lang w:val="ru-RU" w:eastAsia="ru-RU"/>
              </w:rPr>
              <w:drawing>
                <wp:inline distT="0" distB="0" distL="0" distR="0" wp14:anchorId="67957631" wp14:editId="6BE433E7">
                  <wp:extent cx="1062990" cy="2400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062990" cy="24003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5"/>
                <w:sz w:val="24"/>
                <w:lang w:val="ru-RU" w:eastAsia="ru-RU"/>
              </w:rPr>
              <w:drawing>
                <wp:inline distT="0" distB="0" distL="0" distR="0" wp14:anchorId="2CA819A8" wp14:editId="47ED1BDF">
                  <wp:extent cx="1131570" cy="21717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13157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au</w:t>
            </w:r>
            <w:proofErr w:type="spellEnd"/>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5"/>
                <w:sz w:val="24"/>
                <w:lang w:val="ru-RU" w:eastAsia="ru-RU"/>
              </w:rPr>
              <w:drawing>
                <wp:inline distT="0" distB="0" distL="0" distR="0" wp14:anchorId="6E530BAE" wp14:editId="02F411F8">
                  <wp:extent cx="468630" cy="2171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5"/>
                <w:sz w:val="24"/>
                <w:lang w:val="ru-RU" w:eastAsia="ru-RU"/>
              </w:rPr>
              <w:drawing>
                <wp:inline distT="0" distB="0" distL="0" distR="0" wp14:anchorId="6861FF07" wp14:editId="1281A8A2">
                  <wp:extent cx="148590" cy="21717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la</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fin</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lastRenderedPageBreak/>
              <w:t>puis</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alors</w:t>
            </w:r>
            <w:proofErr w:type="spellEnd"/>
            <w:r w:rsidRPr="002E289D">
              <w:rPr>
                <w:rFonts w:ascii="Times New Roman" w:eastAsia="Times New Roman" w:hAnsi="Times New Roman" w:cs="Times New Roman"/>
                <w:sz w:val="24"/>
                <w:lang w:val="ru-RU" w:eastAsia="ru-RU"/>
              </w:rPr>
              <w:t xml:space="preserve"> и другие)</w:t>
            </w:r>
          </w:p>
        </w:tc>
      </w:tr>
      <w:tr w:rsidR="002E289D" w:rsidRPr="002E289D" w14:paraId="6E6432D2" w14:textId="77777777" w:rsidTr="00B533BF">
        <w:tc>
          <w:tcPr>
            <w:tcW w:w="915" w:type="pct"/>
          </w:tcPr>
          <w:p w14:paraId="2FD6B0FF"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w:t>
            </w:r>
          </w:p>
        </w:tc>
        <w:tc>
          <w:tcPr>
            <w:tcW w:w="4085" w:type="pct"/>
          </w:tcPr>
          <w:p w14:paraId="5A50F217"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Грамматическая сторона речи</w:t>
            </w:r>
          </w:p>
        </w:tc>
      </w:tr>
      <w:tr w:rsidR="002E289D" w:rsidRPr="008E5D1D" w14:paraId="37482153" w14:textId="77777777" w:rsidTr="00B533BF">
        <w:tc>
          <w:tcPr>
            <w:tcW w:w="915" w:type="pct"/>
          </w:tcPr>
          <w:p w14:paraId="14FE93A9"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2.4.1</w:t>
            </w:r>
          </w:p>
        </w:tc>
        <w:tc>
          <w:tcPr>
            <w:tcW w:w="4085" w:type="pct"/>
          </w:tcPr>
          <w:p w14:paraId="05736721"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Знать и понимать особенности структуры простых и сложных предложений французского языка, различных коммуникативных типов предложений французского языка</w:t>
            </w:r>
          </w:p>
        </w:tc>
      </w:tr>
      <w:tr w:rsidR="002E289D" w:rsidRPr="008E5D1D" w14:paraId="439A038C" w14:textId="77777777" w:rsidTr="00B533BF">
        <w:tc>
          <w:tcPr>
            <w:tcW w:w="915" w:type="pct"/>
          </w:tcPr>
          <w:p w14:paraId="653339CD"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2.4.2</w:t>
            </w:r>
          </w:p>
        </w:tc>
        <w:tc>
          <w:tcPr>
            <w:tcW w:w="4085" w:type="pct"/>
          </w:tcPr>
          <w:p w14:paraId="793D66B4"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сложноподчиненные предложения с союзом места </w:t>
            </w:r>
            <w:r w:rsidRPr="002E289D">
              <w:rPr>
                <w:rFonts w:ascii="Times New Roman" w:eastAsia="Times New Roman" w:hAnsi="Times New Roman" w:cs="Times New Roman"/>
                <w:noProof/>
                <w:position w:val="-5"/>
                <w:sz w:val="24"/>
                <w:lang w:val="ru-RU" w:eastAsia="ru-RU"/>
              </w:rPr>
              <w:drawing>
                <wp:inline distT="0" distB="0" distL="0" distR="0" wp14:anchorId="132F075A" wp14:editId="0E39B987">
                  <wp:extent cx="240030" cy="2171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и с союзами причины </w:t>
            </w:r>
            <w:proofErr w:type="spellStart"/>
            <w:r w:rsidRPr="002E289D">
              <w:rPr>
                <w:rFonts w:ascii="Times New Roman" w:eastAsia="Times New Roman" w:hAnsi="Times New Roman" w:cs="Times New Roman"/>
                <w:sz w:val="24"/>
                <w:lang w:val="ru-RU" w:eastAsia="ru-RU"/>
              </w:rPr>
              <w:t>puisque</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car</w:t>
            </w:r>
            <w:proofErr w:type="spellEnd"/>
            <w:r w:rsidRPr="002E289D">
              <w:rPr>
                <w:rFonts w:ascii="Times New Roman" w:eastAsia="Times New Roman" w:hAnsi="Times New Roman" w:cs="Times New Roman"/>
                <w:sz w:val="24"/>
                <w:lang w:val="ru-RU" w:eastAsia="ru-RU"/>
              </w:rPr>
              <w:t>, comme</w:t>
            </w:r>
          </w:p>
        </w:tc>
      </w:tr>
      <w:tr w:rsidR="002E289D" w:rsidRPr="008E5D1D" w14:paraId="1C93A083" w14:textId="77777777" w:rsidTr="00B533BF">
        <w:tc>
          <w:tcPr>
            <w:tcW w:w="915" w:type="pct"/>
          </w:tcPr>
          <w:p w14:paraId="0686EAF4"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2.4.3</w:t>
            </w:r>
          </w:p>
        </w:tc>
        <w:tc>
          <w:tcPr>
            <w:tcW w:w="4085" w:type="pct"/>
          </w:tcPr>
          <w:p w14:paraId="00F044FF"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ограничительный оборот </w:t>
            </w:r>
            <w:proofErr w:type="spellStart"/>
            <w:proofErr w:type="gramStart"/>
            <w:r w:rsidRPr="002E289D">
              <w:rPr>
                <w:rFonts w:ascii="Times New Roman" w:eastAsia="Times New Roman" w:hAnsi="Times New Roman" w:cs="Times New Roman"/>
                <w:sz w:val="24"/>
                <w:lang w:val="ru-RU" w:eastAsia="ru-RU"/>
              </w:rPr>
              <w:t>ne</w:t>
            </w:r>
            <w:proofErr w:type="spellEnd"/>
            <w:r w:rsidRPr="002E289D">
              <w:rPr>
                <w:rFonts w:ascii="Times New Roman" w:eastAsia="Times New Roman" w:hAnsi="Times New Roman" w:cs="Times New Roman"/>
                <w:sz w:val="24"/>
                <w:lang w:val="ru-RU" w:eastAsia="ru-RU"/>
              </w:rPr>
              <w:t>...</w:t>
            </w:r>
            <w:proofErr w:type="gram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que</w:t>
            </w:r>
            <w:proofErr w:type="spellEnd"/>
          </w:p>
        </w:tc>
      </w:tr>
      <w:tr w:rsidR="002E289D" w:rsidRPr="008E5D1D" w14:paraId="51C03CD7" w14:textId="77777777" w:rsidTr="00B533BF">
        <w:tc>
          <w:tcPr>
            <w:tcW w:w="915" w:type="pct"/>
          </w:tcPr>
          <w:p w14:paraId="66818C11"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2.4.4</w:t>
            </w:r>
          </w:p>
        </w:tc>
        <w:tc>
          <w:tcPr>
            <w:tcW w:w="4085" w:type="pct"/>
          </w:tcPr>
          <w:p w14:paraId="12E762A6"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глаголы в предпрошедшем времени (</w:t>
            </w:r>
            <w:proofErr w:type="spellStart"/>
            <w:r w:rsidRPr="002E289D">
              <w:rPr>
                <w:rFonts w:ascii="Times New Roman" w:eastAsia="Times New Roman" w:hAnsi="Times New Roman" w:cs="Times New Roman"/>
                <w:sz w:val="24"/>
                <w:lang w:val="ru-RU" w:eastAsia="ru-RU"/>
              </w:rPr>
              <w:t>plus-que-parfait</w:t>
            </w:r>
            <w:proofErr w:type="spellEnd"/>
            <w:r w:rsidRPr="002E289D">
              <w:rPr>
                <w:rFonts w:ascii="Times New Roman" w:eastAsia="Times New Roman" w:hAnsi="Times New Roman" w:cs="Times New Roman"/>
                <w:sz w:val="24"/>
                <w:lang w:val="ru-RU" w:eastAsia="ru-RU"/>
              </w:rPr>
              <w:t>)</w:t>
            </w:r>
          </w:p>
        </w:tc>
      </w:tr>
      <w:tr w:rsidR="002E289D" w:rsidRPr="008E5D1D" w14:paraId="45755943" w14:textId="77777777" w:rsidTr="00B533BF">
        <w:tc>
          <w:tcPr>
            <w:tcW w:w="915" w:type="pct"/>
          </w:tcPr>
          <w:p w14:paraId="56EAE95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2.4.5</w:t>
            </w:r>
          </w:p>
        </w:tc>
        <w:tc>
          <w:tcPr>
            <w:tcW w:w="4085" w:type="pct"/>
          </w:tcPr>
          <w:p w14:paraId="0D064AEF"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глаголы </w:t>
            </w:r>
            <w:proofErr w:type="spellStart"/>
            <w:r w:rsidRPr="002E289D">
              <w:rPr>
                <w:rFonts w:ascii="Times New Roman" w:eastAsia="Times New Roman" w:hAnsi="Times New Roman" w:cs="Times New Roman"/>
                <w:sz w:val="24"/>
                <w:lang w:val="ru-RU" w:eastAsia="ru-RU"/>
              </w:rPr>
              <w:t>avoir</w:t>
            </w:r>
            <w:proofErr w:type="spellEnd"/>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5"/>
                <w:sz w:val="24"/>
                <w:lang w:val="ru-RU" w:eastAsia="ru-RU"/>
              </w:rPr>
              <w:drawing>
                <wp:inline distT="0" distB="0" distL="0" distR="0" wp14:anchorId="578F1B80" wp14:editId="281EE4D4">
                  <wp:extent cx="331470" cy="21717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savoir</w:t>
            </w:r>
            <w:proofErr w:type="spellEnd"/>
            <w:r w:rsidRPr="002E289D">
              <w:rPr>
                <w:rFonts w:ascii="Times New Roman" w:eastAsia="Times New Roman" w:hAnsi="Times New Roman" w:cs="Times New Roman"/>
                <w:sz w:val="24"/>
                <w:lang w:val="ru-RU" w:eastAsia="ru-RU"/>
              </w:rPr>
              <w:t xml:space="preserve"> в повелительном наклонении</w:t>
            </w:r>
          </w:p>
        </w:tc>
      </w:tr>
      <w:tr w:rsidR="002E289D" w:rsidRPr="008E5D1D" w14:paraId="18FCDFD3" w14:textId="77777777" w:rsidTr="00B533BF">
        <w:tc>
          <w:tcPr>
            <w:tcW w:w="915" w:type="pct"/>
          </w:tcPr>
          <w:p w14:paraId="41EE4026"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2.4.6</w:t>
            </w:r>
          </w:p>
        </w:tc>
        <w:tc>
          <w:tcPr>
            <w:tcW w:w="4085" w:type="pct"/>
          </w:tcPr>
          <w:p w14:paraId="6C1FBF5A"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условное наклонение </w:t>
            </w:r>
            <w:proofErr w:type="spellStart"/>
            <w:r w:rsidRPr="002E289D">
              <w:rPr>
                <w:rFonts w:ascii="Times New Roman" w:eastAsia="Times New Roman" w:hAnsi="Times New Roman" w:cs="Times New Roman"/>
                <w:sz w:val="24"/>
                <w:lang w:val="ru-RU" w:eastAsia="ru-RU"/>
              </w:rPr>
              <w:t>conditionnel</w:t>
            </w:r>
            <w:proofErr w:type="spellEnd"/>
            <w:r w:rsidRPr="002E289D">
              <w:rPr>
                <w:rFonts w:ascii="Times New Roman" w:eastAsia="Times New Roman" w:hAnsi="Times New Roman" w:cs="Times New Roman"/>
                <w:sz w:val="24"/>
                <w:lang w:val="ru-RU" w:eastAsia="ru-RU"/>
              </w:rPr>
              <w:t xml:space="preserve"> </w:t>
            </w:r>
            <w:r w:rsidRPr="002E289D">
              <w:rPr>
                <w:rFonts w:ascii="Times New Roman" w:eastAsia="Times New Roman" w:hAnsi="Times New Roman" w:cs="Times New Roman"/>
                <w:noProof/>
                <w:position w:val="-6"/>
                <w:sz w:val="24"/>
                <w:lang w:val="ru-RU" w:eastAsia="ru-RU"/>
              </w:rPr>
              <w:drawing>
                <wp:inline distT="0" distB="0" distL="0" distR="0" wp14:anchorId="443D5F00" wp14:editId="01724F82">
                  <wp:extent cx="594360" cy="2400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2E289D">
              <w:rPr>
                <w:rFonts w:ascii="Times New Roman" w:eastAsia="Times New Roman" w:hAnsi="Times New Roman" w:cs="Times New Roman"/>
                <w:sz w:val="24"/>
                <w:lang w:val="ru-RU" w:eastAsia="ru-RU"/>
              </w:rPr>
              <w:t xml:space="preserve"> в сложноподчиненном предложении с обстоятельственным придаточным условия</w:t>
            </w:r>
          </w:p>
        </w:tc>
      </w:tr>
      <w:tr w:rsidR="002E289D" w:rsidRPr="008E5D1D" w14:paraId="0DDBCEAD" w14:textId="77777777" w:rsidTr="00B533BF">
        <w:tc>
          <w:tcPr>
            <w:tcW w:w="915" w:type="pct"/>
          </w:tcPr>
          <w:p w14:paraId="38236C8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2.4.7</w:t>
            </w:r>
          </w:p>
        </w:tc>
        <w:tc>
          <w:tcPr>
            <w:tcW w:w="4085" w:type="pct"/>
          </w:tcPr>
          <w:p w14:paraId="42067C50"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отрицательные частицы </w:t>
            </w:r>
            <w:proofErr w:type="spellStart"/>
            <w:r w:rsidRPr="002E289D">
              <w:rPr>
                <w:rFonts w:ascii="Times New Roman" w:eastAsia="Times New Roman" w:hAnsi="Times New Roman" w:cs="Times New Roman"/>
                <w:sz w:val="24"/>
                <w:lang w:val="ru-RU" w:eastAsia="ru-RU"/>
              </w:rPr>
              <w:t>jamais</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rien</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personne</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ni</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ni</w:t>
            </w:r>
            <w:proofErr w:type="spellEnd"/>
          </w:p>
        </w:tc>
      </w:tr>
      <w:tr w:rsidR="002E289D" w:rsidRPr="008E5D1D" w14:paraId="42A58B5D" w14:textId="77777777" w:rsidTr="00B533BF">
        <w:tc>
          <w:tcPr>
            <w:tcW w:w="915" w:type="pct"/>
          </w:tcPr>
          <w:p w14:paraId="44946C8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2.4.8</w:t>
            </w:r>
          </w:p>
        </w:tc>
        <w:tc>
          <w:tcPr>
            <w:tcW w:w="4085" w:type="pct"/>
          </w:tcPr>
          <w:p w14:paraId="0D1390C5"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наречия времени и образа действия</w:t>
            </w:r>
          </w:p>
        </w:tc>
      </w:tr>
      <w:tr w:rsidR="002E289D" w:rsidRPr="008E5D1D" w14:paraId="54C8371A" w14:textId="77777777" w:rsidTr="00B533BF">
        <w:tc>
          <w:tcPr>
            <w:tcW w:w="915" w:type="pct"/>
          </w:tcPr>
          <w:p w14:paraId="63E058A8"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2.4.9</w:t>
            </w:r>
          </w:p>
        </w:tc>
        <w:tc>
          <w:tcPr>
            <w:tcW w:w="4085" w:type="pct"/>
          </w:tcPr>
          <w:p w14:paraId="30B6181F"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количественные наречия</w:t>
            </w:r>
          </w:p>
        </w:tc>
      </w:tr>
      <w:tr w:rsidR="002E289D" w:rsidRPr="008E5D1D" w14:paraId="0B909F1D" w14:textId="77777777" w:rsidTr="00B533BF">
        <w:tc>
          <w:tcPr>
            <w:tcW w:w="915" w:type="pct"/>
          </w:tcPr>
          <w:p w14:paraId="1FF6B21F"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2.4.10</w:t>
            </w:r>
          </w:p>
        </w:tc>
        <w:tc>
          <w:tcPr>
            <w:tcW w:w="4085" w:type="pct"/>
          </w:tcPr>
          <w:p w14:paraId="561C0249"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вопросительные местоимения </w:t>
            </w:r>
            <w:proofErr w:type="spellStart"/>
            <w:r w:rsidRPr="002E289D">
              <w:rPr>
                <w:rFonts w:ascii="Times New Roman" w:eastAsia="Times New Roman" w:hAnsi="Times New Roman" w:cs="Times New Roman"/>
                <w:sz w:val="24"/>
                <w:lang w:val="ru-RU" w:eastAsia="ru-RU"/>
              </w:rPr>
              <w:t>quel</w:t>
            </w:r>
            <w:proofErr w:type="spellEnd"/>
            <w:r w:rsidRPr="002E289D">
              <w:rPr>
                <w:rFonts w:ascii="Times New Roman" w:eastAsia="Times New Roman" w:hAnsi="Times New Roman" w:cs="Times New Roman"/>
                <w:sz w:val="24"/>
                <w:lang w:val="ru-RU" w:eastAsia="ru-RU"/>
              </w:rPr>
              <w:t>(s)/</w:t>
            </w:r>
            <w:proofErr w:type="spellStart"/>
            <w:r w:rsidRPr="002E289D">
              <w:rPr>
                <w:rFonts w:ascii="Times New Roman" w:eastAsia="Times New Roman" w:hAnsi="Times New Roman" w:cs="Times New Roman"/>
                <w:sz w:val="24"/>
                <w:lang w:val="ru-RU" w:eastAsia="ru-RU"/>
              </w:rPr>
              <w:t>quelle</w:t>
            </w:r>
            <w:proofErr w:type="spellEnd"/>
            <w:r w:rsidRPr="002E289D">
              <w:rPr>
                <w:rFonts w:ascii="Times New Roman" w:eastAsia="Times New Roman" w:hAnsi="Times New Roman" w:cs="Times New Roman"/>
                <w:sz w:val="24"/>
                <w:lang w:val="ru-RU" w:eastAsia="ru-RU"/>
              </w:rPr>
              <w:t>(s)</w:t>
            </w:r>
          </w:p>
        </w:tc>
      </w:tr>
      <w:tr w:rsidR="002E289D" w:rsidRPr="008E5D1D" w14:paraId="78A789C8" w14:textId="77777777" w:rsidTr="00B533BF">
        <w:tc>
          <w:tcPr>
            <w:tcW w:w="915" w:type="pct"/>
          </w:tcPr>
          <w:p w14:paraId="4634C0ED"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2.4.11</w:t>
            </w:r>
          </w:p>
        </w:tc>
        <w:tc>
          <w:tcPr>
            <w:tcW w:w="4085" w:type="pct"/>
          </w:tcPr>
          <w:p w14:paraId="70DA1013"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неопределенные местоимения </w:t>
            </w:r>
            <w:proofErr w:type="spellStart"/>
            <w:r w:rsidRPr="002E289D">
              <w:rPr>
                <w:rFonts w:ascii="Times New Roman" w:eastAsia="Times New Roman" w:hAnsi="Times New Roman" w:cs="Times New Roman"/>
                <w:sz w:val="24"/>
                <w:lang w:val="ru-RU" w:eastAsia="ru-RU"/>
              </w:rPr>
              <w:t>aucun</w:t>
            </w:r>
            <w:proofErr w:type="spellEnd"/>
            <w:r w:rsidRPr="002E289D">
              <w:rPr>
                <w:rFonts w:ascii="Times New Roman" w:eastAsia="Times New Roman" w:hAnsi="Times New Roman" w:cs="Times New Roman"/>
                <w:sz w:val="24"/>
                <w:lang w:val="ru-RU" w:eastAsia="ru-RU"/>
              </w:rPr>
              <w:t xml:space="preserve">(e), </w:t>
            </w:r>
            <w:proofErr w:type="spellStart"/>
            <w:r w:rsidRPr="002E289D">
              <w:rPr>
                <w:rFonts w:ascii="Times New Roman" w:eastAsia="Times New Roman" w:hAnsi="Times New Roman" w:cs="Times New Roman"/>
                <w:sz w:val="24"/>
                <w:lang w:val="ru-RU" w:eastAsia="ru-RU"/>
              </w:rPr>
              <w:t>certain</w:t>
            </w:r>
            <w:proofErr w:type="spellEnd"/>
            <w:r w:rsidRPr="002E289D">
              <w:rPr>
                <w:rFonts w:ascii="Times New Roman" w:eastAsia="Times New Roman" w:hAnsi="Times New Roman" w:cs="Times New Roman"/>
                <w:sz w:val="24"/>
                <w:lang w:val="ru-RU" w:eastAsia="ru-RU"/>
              </w:rPr>
              <w:t xml:space="preserve">(e)(s), </w:t>
            </w:r>
            <w:proofErr w:type="spellStart"/>
            <w:r w:rsidRPr="002E289D">
              <w:rPr>
                <w:rFonts w:ascii="Times New Roman" w:eastAsia="Times New Roman" w:hAnsi="Times New Roman" w:cs="Times New Roman"/>
                <w:sz w:val="24"/>
                <w:lang w:val="ru-RU" w:eastAsia="ru-RU"/>
              </w:rPr>
              <w:t>quelqu'un</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quelques-uns</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tel</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telle</w:t>
            </w:r>
            <w:proofErr w:type="spellEnd"/>
          </w:p>
        </w:tc>
      </w:tr>
      <w:tr w:rsidR="002E289D" w:rsidRPr="008E5D1D" w14:paraId="5E7FF622" w14:textId="77777777" w:rsidTr="00B533BF">
        <w:tc>
          <w:tcPr>
            <w:tcW w:w="915" w:type="pct"/>
          </w:tcPr>
          <w:p w14:paraId="4E5DB89D"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2.4.12</w:t>
            </w:r>
          </w:p>
        </w:tc>
        <w:tc>
          <w:tcPr>
            <w:tcW w:w="4085" w:type="pct"/>
          </w:tcPr>
          <w:p w14:paraId="7C803BB8"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простые относительные местоимения </w:t>
            </w:r>
            <w:proofErr w:type="spellStart"/>
            <w:r w:rsidRPr="002E289D">
              <w:rPr>
                <w:rFonts w:ascii="Times New Roman" w:eastAsia="Times New Roman" w:hAnsi="Times New Roman" w:cs="Times New Roman"/>
                <w:sz w:val="24"/>
                <w:lang w:val="ru-RU" w:eastAsia="ru-RU"/>
              </w:rPr>
              <w:t>qui</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que</w:t>
            </w:r>
            <w:proofErr w:type="spellEnd"/>
          </w:p>
        </w:tc>
      </w:tr>
      <w:tr w:rsidR="002E289D" w:rsidRPr="008E5D1D" w14:paraId="63C4D5BE" w14:textId="77777777" w:rsidTr="00B533BF">
        <w:tc>
          <w:tcPr>
            <w:tcW w:w="915" w:type="pct"/>
          </w:tcPr>
          <w:p w14:paraId="6E124C97"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2.4.13</w:t>
            </w:r>
          </w:p>
        </w:tc>
        <w:tc>
          <w:tcPr>
            <w:tcW w:w="4085" w:type="pct"/>
          </w:tcPr>
          <w:p w14:paraId="4F113FAE"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 xml:space="preserve">Распознавать в письменном и звучащем тексте и употреблять в устной и письменной речи указательные и притяжательные местоимения </w:t>
            </w:r>
            <w:proofErr w:type="spellStart"/>
            <w:r w:rsidRPr="002E289D">
              <w:rPr>
                <w:rFonts w:ascii="Times New Roman" w:eastAsia="Times New Roman" w:hAnsi="Times New Roman" w:cs="Times New Roman"/>
                <w:sz w:val="24"/>
                <w:lang w:val="ru-RU" w:eastAsia="ru-RU"/>
              </w:rPr>
              <w:t>celui</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celle</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ceux</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le</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mien</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la</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mienne</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les</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miens</w:t>
            </w:r>
            <w:proofErr w:type="spellEnd"/>
            <w:r w:rsidRPr="002E289D">
              <w:rPr>
                <w:rFonts w:ascii="Times New Roman" w:eastAsia="Times New Roman" w:hAnsi="Times New Roman" w:cs="Times New Roman"/>
                <w:sz w:val="24"/>
                <w:lang w:val="ru-RU" w:eastAsia="ru-RU"/>
              </w:rPr>
              <w:t>/</w:t>
            </w:r>
            <w:proofErr w:type="spellStart"/>
            <w:r w:rsidRPr="002E289D">
              <w:rPr>
                <w:rFonts w:ascii="Times New Roman" w:eastAsia="Times New Roman" w:hAnsi="Times New Roman" w:cs="Times New Roman"/>
                <w:sz w:val="24"/>
                <w:lang w:val="ru-RU" w:eastAsia="ru-RU"/>
              </w:rPr>
              <w:t>les</w:t>
            </w:r>
            <w:proofErr w:type="spellEnd"/>
            <w:r w:rsidRPr="002E289D">
              <w:rPr>
                <w:rFonts w:ascii="Times New Roman" w:eastAsia="Times New Roman" w:hAnsi="Times New Roman" w:cs="Times New Roman"/>
                <w:sz w:val="24"/>
                <w:lang w:val="ru-RU" w:eastAsia="ru-RU"/>
              </w:rPr>
              <w:t xml:space="preserve"> </w:t>
            </w:r>
            <w:proofErr w:type="spellStart"/>
            <w:r w:rsidRPr="002E289D">
              <w:rPr>
                <w:rFonts w:ascii="Times New Roman" w:eastAsia="Times New Roman" w:hAnsi="Times New Roman" w:cs="Times New Roman"/>
                <w:sz w:val="24"/>
                <w:lang w:val="ru-RU" w:eastAsia="ru-RU"/>
              </w:rPr>
              <w:t>miennes</w:t>
            </w:r>
            <w:proofErr w:type="spellEnd"/>
          </w:p>
        </w:tc>
      </w:tr>
      <w:tr w:rsidR="002E289D" w:rsidRPr="008E5D1D" w14:paraId="1CEE4344" w14:textId="77777777" w:rsidTr="00B533BF">
        <w:tc>
          <w:tcPr>
            <w:tcW w:w="915" w:type="pct"/>
          </w:tcPr>
          <w:p w14:paraId="1148CA9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lastRenderedPageBreak/>
              <w:t>2.4.14</w:t>
            </w:r>
          </w:p>
        </w:tc>
        <w:tc>
          <w:tcPr>
            <w:tcW w:w="4085" w:type="pct"/>
          </w:tcPr>
          <w:p w14:paraId="308FEFC6"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Распознавать в письменном и звучащем тексте и употреблять в устной и письменной речи предлоги, употребляемые в пассивном залоге</w:t>
            </w:r>
          </w:p>
        </w:tc>
      </w:tr>
      <w:tr w:rsidR="002E289D" w:rsidRPr="002E289D" w14:paraId="4FFFF567" w14:textId="77777777" w:rsidTr="00B533BF">
        <w:tc>
          <w:tcPr>
            <w:tcW w:w="915" w:type="pct"/>
          </w:tcPr>
          <w:p w14:paraId="7B97545A"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3</w:t>
            </w:r>
          </w:p>
        </w:tc>
        <w:tc>
          <w:tcPr>
            <w:tcW w:w="4085" w:type="pct"/>
          </w:tcPr>
          <w:p w14:paraId="778BF9ED"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Социокультурные знания и умения</w:t>
            </w:r>
          </w:p>
        </w:tc>
      </w:tr>
      <w:tr w:rsidR="002E289D" w:rsidRPr="008E5D1D" w14:paraId="3A2E6174" w14:textId="77777777" w:rsidTr="00B533BF">
        <w:tc>
          <w:tcPr>
            <w:tcW w:w="915" w:type="pct"/>
          </w:tcPr>
          <w:p w14:paraId="29765772"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3.1</w:t>
            </w:r>
          </w:p>
        </w:tc>
        <w:tc>
          <w:tcPr>
            <w:tcW w:w="4085" w:type="pct"/>
          </w:tcPr>
          <w:p w14:paraId="3C0580E3"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2E289D" w:rsidRPr="008E5D1D" w14:paraId="1F912BA4" w14:textId="77777777" w:rsidTr="00B533BF">
        <w:tc>
          <w:tcPr>
            <w:tcW w:w="915" w:type="pct"/>
          </w:tcPr>
          <w:p w14:paraId="205D6294"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3.2</w:t>
            </w:r>
          </w:p>
        </w:tc>
        <w:tc>
          <w:tcPr>
            <w:tcW w:w="4085" w:type="pct"/>
          </w:tcPr>
          <w:p w14:paraId="399B8D86"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2E289D" w:rsidRPr="008E5D1D" w14:paraId="5EE72459" w14:textId="77777777" w:rsidTr="00B533BF">
        <w:tc>
          <w:tcPr>
            <w:tcW w:w="915" w:type="pct"/>
          </w:tcPr>
          <w:p w14:paraId="1F4403E1"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3.3</w:t>
            </w:r>
          </w:p>
        </w:tc>
        <w:tc>
          <w:tcPr>
            <w:tcW w:w="4085" w:type="pct"/>
          </w:tcPr>
          <w:p w14:paraId="0F55854A"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2E289D" w:rsidRPr="008E5D1D" w14:paraId="6BE89D16" w14:textId="77777777" w:rsidTr="00B533BF">
        <w:tc>
          <w:tcPr>
            <w:tcW w:w="915" w:type="pct"/>
          </w:tcPr>
          <w:p w14:paraId="646A5A93"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4</w:t>
            </w:r>
          </w:p>
        </w:tc>
        <w:tc>
          <w:tcPr>
            <w:tcW w:w="4085" w:type="pct"/>
          </w:tcPr>
          <w:p w14:paraId="5F2196FC"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Компенсаторные умения</w:t>
            </w:r>
          </w:p>
          <w:p w14:paraId="26AA3CBB"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2E289D" w:rsidRPr="008E5D1D" w14:paraId="0DB59E78" w14:textId="77777777" w:rsidTr="00B533BF">
        <w:tc>
          <w:tcPr>
            <w:tcW w:w="915" w:type="pct"/>
          </w:tcPr>
          <w:p w14:paraId="55DF35F3"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5</w:t>
            </w:r>
          </w:p>
        </w:tc>
        <w:tc>
          <w:tcPr>
            <w:tcW w:w="4085" w:type="pct"/>
          </w:tcPr>
          <w:p w14:paraId="6F2586E9"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Участвовать в несложных учебных проектах с использованием материалов на французском языке с применением информационно-коммуникативных технологий, соблюдая правила информационной безопасности при работе в Интернете</w:t>
            </w:r>
          </w:p>
        </w:tc>
      </w:tr>
      <w:tr w:rsidR="002E289D" w:rsidRPr="008E5D1D" w14:paraId="74E612D3" w14:textId="77777777" w:rsidTr="00B533BF">
        <w:tc>
          <w:tcPr>
            <w:tcW w:w="915" w:type="pct"/>
          </w:tcPr>
          <w:p w14:paraId="0B8D24F5" w14:textId="77777777" w:rsidR="002E289D" w:rsidRPr="002E289D" w:rsidRDefault="002E289D" w:rsidP="002E289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6</w:t>
            </w:r>
          </w:p>
        </w:tc>
        <w:tc>
          <w:tcPr>
            <w:tcW w:w="4085" w:type="pct"/>
          </w:tcPr>
          <w:p w14:paraId="40CF89CB" w14:textId="77777777" w:rsidR="002E289D" w:rsidRPr="002E289D" w:rsidRDefault="002E289D" w:rsidP="002E289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2E289D">
              <w:rPr>
                <w:rFonts w:ascii="Times New Roman" w:eastAsia="Times New Roman" w:hAnsi="Times New Roman" w:cs="Times New Roman"/>
                <w:sz w:val="24"/>
                <w:lang w:val="ru-RU" w:eastAsia="ru-RU"/>
              </w:rPr>
              <w:t>Использовать иноязычные словари и справочники, в том числе информационно-справочные системы в электронной форме</w:t>
            </w:r>
          </w:p>
        </w:tc>
      </w:tr>
    </w:tbl>
    <w:p w14:paraId="396D1FF0" w14:textId="77777777" w:rsidR="00B713B7" w:rsidRDefault="00B713B7" w:rsidP="00B713B7">
      <w:pPr>
        <w:spacing w:beforeAutospacing="1" w:after="0" w:afterAutospacing="1" w:line="240" w:lineRule="auto"/>
        <w:rPr>
          <w:rFonts w:ascii="Times New Roman" w:eastAsia="Times New Roman" w:hAnsi="Times New Roman" w:cs="Times New Roman"/>
          <w:b/>
          <w:bCs/>
          <w:color w:val="333333"/>
          <w:sz w:val="28"/>
          <w:szCs w:val="28"/>
          <w:lang w:val="ru-RU" w:eastAsia="ru-RU"/>
        </w:rPr>
      </w:pPr>
      <w:r>
        <w:rPr>
          <w:rFonts w:ascii="Times New Roman" w:eastAsia="Times New Roman" w:hAnsi="Times New Roman" w:cs="Times New Roman"/>
          <w:b/>
          <w:bCs/>
          <w:color w:val="333333"/>
          <w:sz w:val="28"/>
          <w:szCs w:val="28"/>
          <w:lang w:val="ru-RU" w:eastAsia="ru-RU"/>
        </w:rPr>
        <w:t>9</w:t>
      </w:r>
      <w:r w:rsidRPr="002407DC">
        <w:rPr>
          <w:rFonts w:ascii="Times New Roman" w:eastAsia="Times New Roman" w:hAnsi="Times New Roman" w:cs="Times New Roman"/>
          <w:b/>
          <w:bCs/>
          <w:color w:val="333333"/>
          <w:sz w:val="28"/>
          <w:szCs w:val="28"/>
          <w:lang w:val="ru-RU" w:eastAsia="ru-RU"/>
        </w:rPr>
        <w:t xml:space="preserve"> КЛАСС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2"/>
        <w:gridCol w:w="7380"/>
      </w:tblGrid>
      <w:tr w:rsidR="00A66B6F" w:rsidRPr="008E5D1D" w14:paraId="2541D7C0" w14:textId="77777777" w:rsidTr="00BE5C6C">
        <w:tc>
          <w:tcPr>
            <w:tcW w:w="910" w:type="pct"/>
            <w:shd w:val="clear" w:color="auto" w:fill="F2F2F2" w:themeFill="background1" w:themeFillShade="F2"/>
          </w:tcPr>
          <w:p w14:paraId="2A6F1A9F" w14:textId="77777777" w:rsidR="00A66B6F" w:rsidRPr="002E289D" w:rsidRDefault="00A66B6F" w:rsidP="00A66B6F">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2E289D">
              <w:rPr>
                <w:rFonts w:ascii="Times New Roman" w:eastAsia="Times New Roman" w:hAnsi="Times New Roman" w:cs="Times New Roman"/>
                <w:b/>
                <w:sz w:val="24"/>
                <w:lang w:val="ru-RU" w:eastAsia="ru-RU"/>
              </w:rPr>
              <w:t>Код проверяемого результата</w:t>
            </w:r>
          </w:p>
        </w:tc>
        <w:tc>
          <w:tcPr>
            <w:tcW w:w="4090" w:type="pct"/>
            <w:shd w:val="clear" w:color="auto" w:fill="F2F2F2" w:themeFill="background1" w:themeFillShade="F2"/>
          </w:tcPr>
          <w:p w14:paraId="035D16D7" w14:textId="77777777" w:rsidR="00A66B6F" w:rsidRPr="002E289D" w:rsidRDefault="00A66B6F" w:rsidP="00A66B6F">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2E289D">
              <w:rPr>
                <w:rFonts w:ascii="Times New Roman" w:eastAsia="Times New Roman" w:hAnsi="Times New Roman" w:cs="Times New Roman"/>
                <w:b/>
                <w:sz w:val="24"/>
                <w:lang w:val="ru-RU" w:eastAsia="ru-RU"/>
              </w:rPr>
              <w:t>Проверяемые предметные результаты освоения основной образовательной программы основного общего образования</w:t>
            </w:r>
          </w:p>
        </w:tc>
      </w:tr>
      <w:tr w:rsidR="00A66B6F" w:rsidRPr="00A66B6F" w14:paraId="7FCFA340" w14:textId="77777777" w:rsidTr="00B533BF">
        <w:tc>
          <w:tcPr>
            <w:tcW w:w="910" w:type="pct"/>
          </w:tcPr>
          <w:p w14:paraId="69FEA994"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w:t>
            </w:r>
          </w:p>
        </w:tc>
        <w:tc>
          <w:tcPr>
            <w:tcW w:w="4090" w:type="pct"/>
          </w:tcPr>
          <w:p w14:paraId="69BC81E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Коммуникативные умения</w:t>
            </w:r>
          </w:p>
        </w:tc>
      </w:tr>
      <w:tr w:rsidR="00A66B6F" w:rsidRPr="00A66B6F" w14:paraId="062D22E9" w14:textId="77777777" w:rsidTr="00B533BF">
        <w:tc>
          <w:tcPr>
            <w:tcW w:w="910" w:type="pct"/>
          </w:tcPr>
          <w:p w14:paraId="5BB6BA8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w:t>
            </w:r>
          </w:p>
        </w:tc>
        <w:tc>
          <w:tcPr>
            <w:tcW w:w="4090" w:type="pct"/>
          </w:tcPr>
          <w:p w14:paraId="0C1E6C4B"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Говорение</w:t>
            </w:r>
          </w:p>
        </w:tc>
      </w:tr>
      <w:tr w:rsidR="00A66B6F" w:rsidRPr="008E5D1D" w14:paraId="3F860B65" w14:textId="77777777" w:rsidTr="00B533BF">
        <w:tc>
          <w:tcPr>
            <w:tcW w:w="910" w:type="pct"/>
          </w:tcPr>
          <w:p w14:paraId="0CA0F7D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1.1.1</w:t>
            </w:r>
          </w:p>
        </w:tc>
        <w:tc>
          <w:tcPr>
            <w:tcW w:w="4090" w:type="pct"/>
          </w:tcPr>
          <w:p w14:paraId="16500F7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Диалогическая речь</w:t>
            </w:r>
          </w:p>
          <w:p w14:paraId="186D98A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Развитие коммуникативных умений диалогической речи, а именно умений вести различные виды диалогов (диалог этикетного характера, диалог-побуждение к действию, диалог-расспрос, комбинированный диалог), в стандартных ситуациях неофициального общения в рамках </w:t>
            </w:r>
            <w:r w:rsidRPr="00A66B6F">
              <w:rPr>
                <w:rFonts w:ascii="Times New Roman" w:eastAsia="Times New Roman" w:hAnsi="Times New Roman" w:cs="Times New Roman"/>
                <w:sz w:val="24"/>
                <w:lang w:val="ru-RU" w:eastAsia="ru-RU"/>
              </w:rPr>
              <w:lastRenderedPageBreak/>
              <w:t>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A66B6F" w:rsidRPr="008E5D1D" w14:paraId="60EC72A7" w14:textId="77777777" w:rsidTr="00B533BF">
        <w:tc>
          <w:tcPr>
            <w:tcW w:w="910" w:type="pct"/>
          </w:tcPr>
          <w:p w14:paraId="146FFB89"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1.1.1.1</w:t>
            </w:r>
          </w:p>
        </w:tc>
        <w:tc>
          <w:tcPr>
            <w:tcW w:w="4090" w:type="pct"/>
          </w:tcPr>
          <w:p w14:paraId="2711621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66B6F" w:rsidRPr="008E5D1D" w14:paraId="042FB1EA" w14:textId="77777777" w:rsidTr="00B533BF">
        <w:tc>
          <w:tcPr>
            <w:tcW w:w="910" w:type="pct"/>
          </w:tcPr>
          <w:p w14:paraId="69F7654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1.1.1.2</w:t>
            </w:r>
          </w:p>
        </w:tc>
        <w:tc>
          <w:tcPr>
            <w:tcW w:w="4090" w:type="pct"/>
          </w:tcPr>
          <w:p w14:paraId="52F460B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66B6F" w:rsidRPr="008E5D1D" w14:paraId="2EFAB4F5" w14:textId="77777777" w:rsidTr="00B533BF">
        <w:tc>
          <w:tcPr>
            <w:tcW w:w="910" w:type="pct"/>
          </w:tcPr>
          <w:p w14:paraId="34C9188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1.1.1.3</w:t>
            </w:r>
          </w:p>
        </w:tc>
        <w:tc>
          <w:tcPr>
            <w:tcW w:w="4090" w:type="pct"/>
          </w:tcPr>
          <w:p w14:paraId="21BEC79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66B6F" w:rsidRPr="008E5D1D" w14:paraId="582CC601" w14:textId="77777777" w:rsidTr="00B533BF">
        <w:tc>
          <w:tcPr>
            <w:tcW w:w="910" w:type="pct"/>
          </w:tcPr>
          <w:p w14:paraId="62FCE61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1.1.1.4</w:t>
            </w:r>
          </w:p>
        </w:tc>
        <w:tc>
          <w:tcPr>
            <w:tcW w:w="4090" w:type="pct"/>
          </w:tcPr>
          <w:p w14:paraId="1B138D9F"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Комбинированный диалог, включающий разные виды диалогов</w:t>
            </w:r>
          </w:p>
        </w:tc>
      </w:tr>
      <w:tr w:rsidR="00A66B6F" w:rsidRPr="008E5D1D" w14:paraId="7AB692E8" w14:textId="77777777" w:rsidTr="00B533BF">
        <w:tc>
          <w:tcPr>
            <w:tcW w:w="910" w:type="pct"/>
          </w:tcPr>
          <w:p w14:paraId="48B50BE0"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w:t>
            </w:r>
          </w:p>
        </w:tc>
        <w:tc>
          <w:tcPr>
            <w:tcW w:w="4090" w:type="pct"/>
          </w:tcPr>
          <w:p w14:paraId="64955F5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Монологическая речь</w:t>
            </w:r>
          </w:p>
          <w:p w14:paraId="5177C46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(объем монологического высказывания - </w:t>
            </w:r>
            <w:proofErr w:type="gramStart"/>
            <w:r w:rsidRPr="00A66B6F">
              <w:rPr>
                <w:rFonts w:ascii="Times New Roman" w:eastAsia="Times New Roman" w:hAnsi="Times New Roman" w:cs="Times New Roman"/>
                <w:sz w:val="24"/>
                <w:lang w:val="ru-RU" w:eastAsia="ru-RU"/>
              </w:rPr>
              <w:t>9 - 10</w:t>
            </w:r>
            <w:proofErr w:type="gramEnd"/>
            <w:r w:rsidRPr="00A66B6F">
              <w:rPr>
                <w:rFonts w:ascii="Times New Roman" w:eastAsia="Times New Roman" w:hAnsi="Times New Roman" w:cs="Times New Roman"/>
                <w:sz w:val="24"/>
                <w:lang w:val="ru-RU" w:eastAsia="ru-RU"/>
              </w:rPr>
              <w:t xml:space="preserve"> фраз)</w:t>
            </w:r>
          </w:p>
        </w:tc>
      </w:tr>
      <w:tr w:rsidR="00A66B6F" w:rsidRPr="008E5D1D" w14:paraId="5C28A85C" w14:textId="77777777" w:rsidTr="00B533BF">
        <w:tc>
          <w:tcPr>
            <w:tcW w:w="910" w:type="pct"/>
          </w:tcPr>
          <w:p w14:paraId="492ED946"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1.1.2.1</w:t>
            </w:r>
          </w:p>
        </w:tc>
        <w:tc>
          <w:tcPr>
            <w:tcW w:w="4090" w:type="pct"/>
          </w:tcPr>
          <w:p w14:paraId="25522A2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A66B6F" w:rsidRPr="00A66B6F" w14:paraId="11C2A7B3" w14:textId="77777777" w:rsidTr="00B533BF">
        <w:tc>
          <w:tcPr>
            <w:tcW w:w="910" w:type="pct"/>
          </w:tcPr>
          <w:p w14:paraId="1ECFAB1D"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1.1.2.2</w:t>
            </w:r>
          </w:p>
        </w:tc>
        <w:tc>
          <w:tcPr>
            <w:tcW w:w="4090" w:type="pct"/>
          </w:tcPr>
          <w:p w14:paraId="1FE43B46"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Повествование (сообщение)</w:t>
            </w:r>
          </w:p>
        </w:tc>
      </w:tr>
      <w:tr w:rsidR="00A66B6F" w:rsidRPr="008E5D1D" w14:paraId="3F20304B" w14:textId="77777777" w:rsidTr="00B533BF">
        <w:tc>
          <w:tcPr>
            <w:tcW w:w="910" w:type="pct"/>
          </w:tcPr>
          <w:p w14:paraId="73A84B80"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1.1.2.3</w:t>
            </w:r>
          </w:p>
        </w:tc>
        <w:tc>
          <w:tcPr>
            <w:tcW w:w="4090" w:type="pct"/>
          </w:tcPr>
          <w:p w14:paraId="1A6566A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Выражение и аргументирование своего мнения по отношению к услышанному (прочитанному)</w:t>
            </w:r>
          </w:p>
        </w:tc>
      </w:tr>
      <w:tr w:rsidR="00A66B6F" w:rsidRPr="008E5D1D" w14:paraId="0103862C" w14:textId="77777777" w:rsidTr="00B533BF">
        <w:tc>
          <w:tcPr>
            <w:tcW w:w="910" w:type="pct"/>
          </w:tcPr>
          <w:p w14:paraId="50E99159"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1.1.2.4</w:t>
            </w:r>
          </w:p>
        </w:tc>
        <w:tc>
          <w:tcPr>
            <w:tcW w:w="4090" w:type="pct"/>
          </w:tcPr>
          <w:p w14:paraId="2B79F6F3"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w:t>
            </w:r>
          </w:p>
        </w:tc>
      </w:tr>
      <w:tr w:rsidR="00A66B6F" w:rsidRPr="00A66B6F" w14:paraId="6A700617" w14:textId="77777777" w:rsidTr="00B533BF">
        <w:tc>
          <w:tcPr>
            <w:tcW w:w="910" w:type="pct"/>
          </w:tcPr>
          <w:p w14:paraId="7F3EFAC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1.1.2.5</w:t>
            </w:r>
          </w:p>
        </w:tc>
        <w:tc>
          <w:tcPr>
            <w:tcW w:w="4090" w:type="pct"/>
          </w:tcPr>
          <w:p w14:paraId="2E28B33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Составление рассказа по картинкам</w:t>
            </w:r>
          </w:p>
        </w:tc>
      </w:tr>
      <w:tr w:rsidR="00A66B6F" w:rsidRPr="008E5D1D" w14:paraId="012882CB" w14:textId="77777777" w:rsidTr="00B533BF">
        <w:tc>
          <w:tcPr>
            <w:tcW w:w="910" w:type="pct"/>
          </w:tcPr>
          <w:p w14:paraId="66A69AA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1.1.2.6</w:t>
            </w:r>
          </w:p>
        </w:tc>
        <w:tc>
          <w:tcPr>
            <w:tcW w:w="4090" w:type="pct"/>
          </w:tcPr>
          <w:p w14:paraId="208749D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Изложение результатов выполненной проектной работы</w:t>
            </w:r>
          </w:p>
        </w:tc>
      </w:tr>
      <w:tr w:rsidR="00A66B6F" w:rsidRPr="008E5D1D" w14:paraId="55099B64" w14:textId="77777777" w:rsidTr="00B533BF">
        <w:tc>
          <w:tcPr>
            <w:tcW w:w="910" w:type="pct"/>
          </w:tcPr>
          <w:p w14:paraId="0A2E566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1.2</w:t>
            </w:r>
          </w:p>
        </w:tc>
        <w:tc>
          <w:tcPr>
            <w:tcW w:w="4090" w:type="pct"/>
          </w:tcPr>
          <w:p w14:paraId="2EB4764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Аудирование</w:t>
            </w:r>
          </w:p>
          <w:p w14:paraId="5C2B0348"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При непосредственном общении: понимание на слух речи учителя и </w:t>
            </w:r>
            <w:r w:rsidRPr="00A66B6F">
              <w:rPr>
                <w:rFonts w:ascii="Times New Roman" w:eastAsia="Times New Roman" w:hAnsi="Times New Roman" w:cs="Times New Roman"/>
                <w:sz w:val="24"/>
                <w:lang w:val="ru-RU" w:eastAsia="ru-RU"/>
              </w:rPr>
              <w:lastRenderedPageBreak/>
              <w:t>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7929D62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A66B6F" w:rsidRPr="008E5D1D" w14:paraId="1AAA34FA" w14:textId="77777777" w:rsidTr="00B533BF">
        <w:tc>
          <w:tcPr>
            <w:tcW w:w="910" w:type="pct"/>
          </w:tcPr>
          <w:p w14:paraId="6C9B23AB"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1.2.1</w:t>
            </w:r>
          </w:p>
        </w:tc>
        <w:tc>
          <w:tcPr>
            <w:tcW w:w="4090" w:type="pct"/>
          </w:tcPr>
          <w:p w14:paraId="16B436E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A66B6F" w:rsidRPr="008E5D1D" w14:paraId="651E5817" w14:textId="77777777" w:rsidTr="00B533BF">
        <w:tc>
          <w:tcPr>
            <w:tcW w:w="910" w:type="pct"/>
          </w:tcPr>
          <w:p w14:paraId="0EBF092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1.2.2</w:t>
            </w:r>
          </w:p>
        </w:tc>
        <w:tc>
          <w:tcPr>
            <w:tcW w:w="4090" w:type="pct"/>
          </w:tcPr>
          <w:p w14:paraId="51CDF43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A66B6F" w:rsidRPr="008E5D1D" w14:paraId="28FD6303" w14:textId="77777777" w:rsidTr="00B533BF">
        <w:tc>
          <w:tcPr>
            <w:tcW w:w="910" w:type="pct"/>
          </w:tcPr>
          <w:p w14:paraId="58264518"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1.3</w:t>
            </w:r>
          </w:p>
        </w:tc>
        <w:tc>
          <w:tcPr>
            <w:tcW w:w="4090" w:type="pct"/>
          </w:tcPr>
          <w:p w14:paraId="4F35824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Смысловое чтение</w:t>
            </w:r>
          </w:p>
          <w:p w14:paraId="52D3F8D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w:t>
            </w:r>
          </w:p>
        </w:tc>
      </w:tr>
      <w:tr w:rsidR="00A66B6F" w:rsidRPr="008E5D1D" w14:paraId="69EB52FB" w14:textId="77777777" w:rsidTr="00B533BF">
        <w:tc>
          <w:tcPr>
            <w:tcW w:w="910" w:type="pct"/>
          </w:tcPr>
          <w:p w14:paraId="1BCC31F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1.3.1</w:t>
            </w:r>
          </w:p>
        </w:tc>
        <w:tc>
          <w:tcPr>
            <w:tcW w:w="4090" w:type="pct"/>
          </w:tcPr>
          <w:p w14:paraId="03A4F22D"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A66B6F" w:rsidRPr="008E5D1D" w14:paraId="553EE6CB" w14:textId="77777777" w:rsidTr="00B533BF">
        <w:tc>
          <w:tcPr>
            <w:tcW w:w="910" w:type="pct"/>
          </w:tcPr>
          <w:p w14:paraId="03DB4E9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1.3.2</w:t>
            </w:r>
          </w:p>
        </w:tc>
        <w:tc>
          <w:tcPr>
            <w:tcW w:w="4090" w:type="pct"/>
          </w:tcPr>
          <w:p w14:paraId="0F629D7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A66B6F" w:rsidRPr="008E5D1D" w14:paraId="5B78DDA0" w14:textId="77777777" w:rsidTr="00B533BF">
        <w:tc>
          <w:tcPr>
            <w:tcW w:w="910" w:type="pct"/>
          </w:tcPr>
          <w:p w14:paraId="6928E56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1.3.3</w:t>
            </w:r>
          </w:p>
        </w:tc>
        <w:tc>
          <w:tcPr>
            <w:tcW w:w="4090" w:type="pct"/>
          </w:tcPr>
          <w:p w14:paraId="60F6146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A66B6F" w:rsidRPr="008E5D1D" w14:paraId="6890329A" w14:textId="77777777" w:rsidTr="00B533BF">
        <w:tc>
          <w:tcPr>
            <w:tcW w:w="910" w:type="pct"/>
          </w:tcPr>
          <w:p w14:paraId="46DB1DC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1.3.4</w:t>
            </w:r>
          </w:p>
        </w:tc>
        <w:tc>
          <w:tcPr>
            <w:tcW w:w="4090" w:type="pct"/>
          </w:tcPr>
          <w:p w14:paraId="5F129FF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Чтение с полным пониманием содержания несложных аутентичных текстов, содержащих отдельные неизученные языковые явления - </w:t>
            </w:r>
            <w:r w:rsidRPr="00A66B6F">
              <w:rPr>
                <w:rFonts w:ascii="Times New Roman" w:eastAsia="Times New Roman" w:hAnsi="Times New Roman" w:cs="Times New Roman"/>
                <w:sz w:val="24"/>
                <w:lang w:val="ru-RU" w:eastAsia="ru-RU"/>
              </w:rPr>
              <w:lastRenderedPageBreak/>
              <w:t>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A66B6F" w:rsidRPr="008E5D1D" w14:paraId="48FE8DCF" w14:textId="77777777" w:rsidTr="00B533BF">
        <w:tc>
          <w:tcPr>
            <w:tcW w:w="910" w:type="pct"/>
          </w:tcPr>
          <w:p w14:paraId="7EF236A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1.4</w:t>
            </w:r>
          </w:p>
        </w:tc>
        <w:tc>
          <w:tcPr>
            <w:tcW w:w="4090" w:type="pct"/>
          </w:tcPr>
          <w:p w14:paraId="2D27966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Письменная речь</w:t>
            </w:r>
          </w:p>
          <w:p w14:paraId="62C209CB"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Развитие умений письменной речи</w:t>
            </w:r>
          </w:p>
        </w:tc>
      </w:tr>
      <w:tr w:rsidR="00A66B6F" w:rsidRPr="008E5D1D" w14:paraId="6EDE993F" w14:textId="77777777" w:rsidTr="00B533BF">
        <w:tc>
          <w:tcPr>
            <w:tcW w:w="910" w:type="pct"/>
          </w:tcPr>
          <w:p w14:paraId="6893089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1.4.1</w:t>
            </w:r>
          </w:p>
        </w:tc>
        <w:tc>
          <w:tcPr>
            <w:tcW w:w="4090" w:type="pct"/>
          </w:tcPr>
          <w:p w14:paraId="6BBDE3F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A66B6F" w:rsidRPr="008E5D1D" w14:paraId="3FFC015F" w14:textId="77777777" w:rsidTr="00B533BF">
        <w:tc>
          <w:tcPr>
            <w:tcW w:w="910" w:type="pct"/>
          </w:tcPr>
          <w:p w14:paraId="6CA9FA19"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1.4.2</w:t>
            </w:r>
          </w:p>
        </w:tc>
        <w:tc>
          <w:tcPr>
            <w:tcW w:w="4090" w:type="pct"/>
          </w:tcPr>
          <w:p w14:paraId="4FEC86CB"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A66B6F" w:rsidRPr="008E5D1D" w14:paraId="17E1D2D7" w14:textId="77777777" w:rsidTr="00B533BF">
        <w:tc>
          <w:tcPr>
            <w:tcW w:w="910" w:type="pct"/>
          </w:tcPr>
          <w:p w14:paraId="41CD7B5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1.4.3</w:t>
            </w:r>
          </w:p>
        </w:tc>
        <w:tc>
          <w:tcPr>
            <w:tcW w:w="4090" w:type="pct"/>
          </w:tcPr>
          <w:p w14:paraId="0302A78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A66B6F" w:rsidRPr="008E5D1D" w14:paraId="30A2469D" w14:textId="77777777" w:rsidTr="00B533BF">
        <w:tc>
          <w:tcPr>
            <w:tcW w:w="910" w:type="pct"/>
          </w:tcPr>
          <w:p w14:paraId="4D62520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1.4.4</w:t>
            </w:r>
          </w:p>
        </w:tc>
        <w:tc>
          <w:tcPr>
            <w:tcW w:w="4090" w:type="pct"/>
          </w:tcPr>
          <w:p w14:paraId="4FF2CCA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A66B6F" w:rsidRPr="00A66B6F" w14:paraId="4B9492AD" w14:textId="77777777" w:rsidTr="00B533BF">
        <w:tc>
          <w:tcPr>
            <w:tcW w:w="910" w:type="pct"/>
          </w:tcPr>
          <w:p w14:paraId="5C7BB8F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w:t>
            </w:r>
          </w:p>
        </w:tc>
        <w:tc>
          <w:tcPr>
            <w:tcW w:w="4090" w:type="pct"/>
          </w:tcPr>
          <w:p w14:paraId="1174DED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Языковые знания и навыки</w:t>
            </w:r>
          </w:p>
        </w:tc>
      </w:tr>
      <w:tr w:rsidR="00A66B6F" w:rsidRPr="00A66B6F" w14:paraId="4F82A9B3" w14:textId="77777777" w:rsidTr="00B533BF">
        <w:tc>
          <w:tcPr>
            <w:tcW w:w="910" w:type="pct"/>
          </w:tcPr>
          <w:p w14:paraId="1DCBCAC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2.1</w:t>
            </w:r>
          </w:p>
        </w:tc>
        <w:tc>
          <w:tcPr>
            <w:tcW w:w="4090" w:type="pct"/>
          </w:tcPr>
          <w:p w14:paraId="2E2EABD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Фонетическая сторона речи</w:t>
            </w:r>
          </w:p>
        </w:tc>
      </w:tr>
      <w:tr w:rsidR="00A66B6F" w:rsidRPr="008E5D1D" w14:paraId="505EC255" w14:textId="77777777" w:rsidTr="00B533BF">
        <w:tc>
          <w:tcPr>
            <w:tcW w:w="910" w:type="pct"/>
          </w:tcPr>
          <w:p w14:paraId="62B50F04"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2.1.1</w:t>
            </w:r>
          </w:p>
        </w:tc>
        <w:tc>
          <w:tcPr>
            <w:tcW w:w="4090" w:type="pct"/>
          </w:tcPr>
          <w:p w14:paraId="570E083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66B6F" w:rsidRPr="008E5D1D" w14:paraId="7BD29914" w14:textId="77777777" w:rsidTr="00B533BF">
        <w:tc>
          <w:tcPr>
            <w:tcW w:w="910" w:type="pct"/>
          </w:tcPr>
          <w:p w14:paraId="5E521D3B"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2.1.2</w:t>
            </w:r>
          </w:p>
        </w:tc>
        <w:tc>
          <w:tcPr>
            <w:tcW w:w="4090" w:type="pct"/>
          </w:tcPr>
          <w:p w14:paraId="0F383EE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 (объем текста для чтения вслух - до 110 слов)</w:t>
            </w:r>
          </w:p>
        </w:tc>
      </w:tr>
      <w:tr w:rsidR="00A66B6F" w:rsidRPr="00A66B6F" w14:paraId="43651498" w14:textId="77777777" w:rsidTr="00B533BF">
        <w:tc>
          <w:tcPr>
            <w:tcW w:w="910" w:type="pct"/>
          </w:tcPr>
          <w:p w14:paraId="5947A10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2.2</w:t>
            </w:r>
          </w:p>
        </w:tc>
        <w:tc>
          <w:tcPr>
            <w:tcW w:w="4090" w:type="pct"/>
          </w:tcPr>
          <w:p w14:paraId="2BFA7B9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Орфография и пунктуация</w:t>
            </w:r>
          </w:p>
        </w:tc>
      </w:tr>
      <w:tr w:rsidR="00A66B6F" w:rsidRPr="00A66B6F" w14:paraId="00F547C1" w14:textId="77777777" w:rsidTr="00B533BF">
        <w:tc>
          <w:tcPr>
            <w:tcW w:w="910" w:type="pct"/>
          </w:tcPr>
          <w:p w14:paraId="17D3EDE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2.2.1</w:t>
            </w:r>
          </w:p>
        </w:tc>
        <w:tc>
          <w:tcPr>
            <w:tcW w:w="4090" w:type="pct"/>
          </w:tcPr>
          <w:p w14:paraId="385A72DD"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Правильное написание изученных слов</w:t>
            </w:r>
          </w:p>
        </w:tc>
      </w:tr>
      <w:tr w:rsidR="00A66B6F" w:rsidRPr="008E5D1D" w14:paraId="6712EA50" w14:textId="77777777" w:rsidTr="00B533BF">
        <w:tc>
          <w:tcPr>
            <w:tcW w:w="910" w:type="pct"/>
          </w:tcPr>
          <w:p w14:paraId="5CCE64D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2.2.2</w:t>
            </w:r>
          </w:p>
        </w:tc>
        <w:tc>
          <w:tcPr>
            <w:tcW w:w="4090" w:type="pct"/>
          </w:tcPr>
          <w:p w14:paraId="74FE9E7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A66B6F" w:rsidRPr="008E5D1D" w14:paraId="487DBFEA" w14:textId="77777777" w:rsidTr="00B533BF">
        <w:tc>
          <w:tcPr>
            <w:tcW w:w="910" w:type="pct"/>
          </w:tcPr>
          <w:p w14:paraId="5BB3F539"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2.2.3</w:t>
            </w:r>
          </w:p>
        </w:tc>
        <w:tc>
          <w:tcPr>
            <w:tcW w:w="4090" w:type="pct"/>
          </w:tcPr>
          <w:p w14:paraId="21D376B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66B6F" w:rsidRPr="00A66B6F" w14:paraId="5126317E" w14:textId="77777777" w:rsidTr="00B533BF">
        <w:tc>
          <w:tcPr>
            <w:tcW w:w="910" w:type="pct"/>
          </w:tcPr>
          <w:p w14:paraId="1B385CC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lastRenderedPageBreak/>
              <w:t>2.3</w:t>
            </w:r>
          </w:p>
        </w:tc>
        <w:tc>
          <w:tcPr>
            <w:tcW w:w="4090" w:type="pct"/>
          </w:tcPr>
          <w:p w14:paraId="5C4B55C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Лексическая сторона речи</w:t>
            </w:r>
          </w:p>
        </w:tc>
      </w:tr>
      <w:tr w:rsidR="00A66B6F" w:rsidRPr="008E5D1D" w14:paraId="33A36548" w14:textId="77777777" w:rsidTr="00B533BF">
        <w:tc>
          <w:tcPr>
            <w:tcW w:w="910" w:type="pct"/>
          </w:tcPr>
          <w:p w14:paraId="4145A130"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2.3.1</w:t>
            </w:r>
          </w:p>
        </w:tc>
        <w:tc>
          <w:tcPr>
            <w:tcW w:w="4090" w:type="pct"/>
          </w:tcPr>
          <w:p w14:paraId="2745964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в звучащем и письменном тексте 1250 лексических единиц и правильное употребление в устной и письменной речи 1050 лексических единиц, обслуживающих ситуации общения в рамках отобранного тематического содержания речи, с соблюдением существующей нормы лексической сочетаемости</w:t>
            </w:r>
          </w:p>
        </w:tc>
      </w:tr>
      <w:tr w:rsidR="00A66B6F" w:rsidRPr="008E5D1D" w14:paraId="55CA73AA" w14:textId="77777777" w:rsidTr="00B533BF">
        <w:tc>
          <w:tcPr>
            <w:tcW w:w="910" w:type="pct"/>
          </w:tcPr>
          <w:p w14:paraId="1E71512D"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2.3.2</w:t>
            </w:r>
          </w:p>
        </w:tc>
        <w:tc>
          <w:tcPr>
            <w:tcW w:w="4090" w:type="pct"/>
          </w:tcPr>
          <w:p w14:paraId="7C43F2E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синонимов, антонимов</w:t>
            </w:r>
          </w:p>
        </w:tc>
      </w:tr>
      <w:tr w:rsidR="00A66B6F" w:rsidRPr="008E5D1D" w14:paraId="3B3268A2" w14:textId="77777777" w:rsidTr="00B533BF">
        <w:tc>
          <w:tcPr>
            <w:tcW w:w="910" w:type="pct"/>
          </w:tcPr>
          <w:p w14:paraId="52C4226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2.3.3</w:t>
            </w:r>
          </w:p>
        </w:tc>
        <w:tc>
          <w:tcPr>
            <w:tcW w:w="4090" w:type="pct"/>
          </w:tcPr>
          <w:p w14:paraId="496823C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сокращений и аббревиатур</w:t>
            </w:r>
          </w:p>
        </w:tc>
      </w:tr>
      <w:tr w:rsidR="00A66B6F" w:rsidRPr="008E5D1D" w14:paraId="56FA1EEB" w14:textId="77777777" w:rsidTr="00B533BF">
        <w:tc>
          <w:tcPr>
            <w:tcW w:w="910" w:type="pct"/>
          </w:tcPr>
          <w:p w14:paraId="17E4DDA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2.3.4</w:t>
            </w:r>
          </w:p>
        </w:tc>
        <w:tc>
          <w:tcPr>
            <w:tcW w:w="4090" w:type="pct"/>
          </w:tcPr>
          <w:p w14:paraId="421912F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A66B6F">
              <w:rPr>
                <w:rFonts w:ascii="Times New Roman" w:eastAsia="Times New Roman" w:hAnsi="Times New Roman" w:cs="Times New Roman"/>
                <w:noProof/>
                <w:position w:val="-6"/>
                <w:sz w:val="24"/>
                <w:lang w:val="ru-RU" w:eastAsia="ru-RU"/>
              </w:rPr>
              <w:drawing>
                <wp:inline distT="0" distB="0" distL="0" distR="0" wp14:anchorId="1960CCCD" wp14:editId="319D8C26">
                  <wp:extent cx="1062990" cy="24003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062990" cy="24003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5"/>
                <w:sz w:val="24"/>
                <w:lang w:val="ru-RU" w:eastAsia="ru-RU"/>
              </w:rPr>
              <w:drawing>
                <wp:inline distT="0" distB="0" distL="0" distR="0" wp14:anchorId="04164B36" wp14:editId="665017B1">
                  <wp:extent cx="1131570" cy="21717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13157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au</w:t>
            </w:r>
            <w:proofErr w:type="spellEnd"/>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5"/>
                <w:sz w:val="24"/>
                <w:lang w:val="ru-RU" w:eastAsia="ru-RU"/>
              </w:rPr>
              <w:drawing>
                <wp:inline distT="0" distB="0" distL="0" distR="0" wp14:anchorId="29A9C4EB" wp14:editId="70F444D5">
                  <wp:extent cx="468630" cy="21717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5"/>
                <w:sz w:val="24"/>
                <w:lang w:val="ru-RU" w:eastAsia="ru-RU"/>
              </w:rPr>
              <w:drawing>
                <wp:inline distT="0" distB="0" distL="0" distR="0" wp14:anchorId="66019AEF" wp14:editId="66A1B0E4">
                  <wp:extent cx="148590" cy="21717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la</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fin</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puis</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alors</w:t>
            </w:r>
            <w:proofErr w:type="spellEnd"/>
            <w:r w:rsidRPr="00A66B6F">
              <w:rPr>
                <w:rFonts w:ascii="Times New Roman" w:eastAsia="Times New Roman" w:hAnsi="Times New Roman" w:cs="Times New Roman"/>
                <w:sz w:val="24"/>
                <w:lang w:val="ru-RU" w:eastAsia="ru-RU"/>
              </w:rPr>
              <w:t xml:space="preserve"> и другие)</w:t>
            </w:r>
          </w:p>
        </w:tc>
      </w:tr>
      <w:tr w:rsidR="00A66B6F" w:rsidRPr="00A66B6F" w14:paraId="1DBEF1A0" w14:textId="77777777" w:rsidTr="00B533BF">
        <w:tc>
          <w:tcPr>
            <w:tcW w:w="910" w:type="pct"/>
          </w:tcPr>
          <w:p w14:paraId="54810140"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2.3.5</w:t>
            </w:r>
          </w:p>
        </w:tc>
        <w:tc>
          <w:tcPr>
            <w:tcW w:w="4090" w:type="pct"/>
          </w:tcPr>
          <w:p w14:paraId="7419D2F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Основные способы словообразования - аффиксация:</w:t>
            </w:r>
          </w:p>
        </w:tc>
      </w:tr>
      <w:tr w:rsidR="00A66B6F" w:rsidRPr="008E5D1D" w14:paraId="5ECDE959" w14:textId="77777777" w:rsidTr="00B533BF">
        <w:tc>
          <w:tcPr>
            <w:tcW w:w="910" w:type="pct"/>
          </w:tcPr>
          <w:p w14:paraId="41483AE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2.3.5.1</w:t>
            </w:r>
          </w:p>
        </w:tc>
        <w:tc>
          <w:tcPr>
            <w:tcW w:w="4090" w:type="pct"/>
          </w:tcPr>
          <w:p w14:paraId="0B08771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и образование глаголов при помощи префикса </w:t>
            </w:r>
            <w:r w:rsidRPr="00A66B6F">
              <w:rPr>
                <w:rFonts w:ascii="Times New Roman" w:eastAsia="Times New Roman" w:hAnsi="Times New Roman" w:cs="Times New Roman"/>
                <w:noProof/>
                <w:position w:val="-6"/>
                <w:sz w:val="24"/>
                <w:lang w:val="ru-RU" w:eastAsia="ru-RU"/>
              </w:rPr>
              <w:drawing>
                <wp:inline distT="0" distB="0" distL="0" distR="0" wp14:anchorId="640C1483" wp14:editId="3E7BBED4">
                  <wp:extent cx="354330" cy="24003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354330" cy="240030"/>
                          </a:xfrm>
                          <a:prstGeom prst="rect">
                            <a:avLst/>
                          </a:prstGeom>
                          <a:noFill/>
                          <a:ln>
                            <a:noFill/>
                          </a:ln>
                        </pic:spPr>
                      </pic:pic>
                    </a:graphicData>
                  </a:graphic>
                </wp:inline>
              </w:drawing>
            </w:r>
          </w:p>
        </w:tc>
      </w:tr>
      <w:tr w:rsidR="00A66B6F" w:rsidRPr="008E5D1D" w14:paraId="68885933" w14:textId="77777777" w:rsidTr="00B533BF">
        <w:tc>
          <w:tcPr>
            <w:tcW w:w="910" w:type="pct"/>
          </w:tcPr>
          <w:p w14:paraId="1C7DF16C"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2.3.5.2</w:t>
            </w:r>
          </w:p>
        </w:tc>
        <w:tc>
          <w:tcPr>
            <w:tcW w:w="4090" w:type="pct"/>
          </w:tcPr>
          <w:p w14:paraId="26A379E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и образование имен существительных при помощи суффиксов -</w:t>
            </w:r>
            <w:proofErr w:type="spellStart"/>
            <w:r w:rsidRPr="00A66B6F">
              <w:rPr>
                <w:rFonts w:ascii="Times New Roman" w:eastAsia="Times New Roman" w:hAnsi="Times New Roman" w:cs="Times New Roman"/>
                <w:sz w:val="24"/>
                <w:lang w:val="ru-RU" w:eastAsia="ru-RU"/>
              </w:rPr>
              <w:t>oir</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oire</w:t>
            </w:r>
            <w:proofErr w:type="spellEnd"/>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5"/>
                <w:sz w:val="24"/>
                <w:lang w:val="ru-RU" w:eastAsia="ru-RU"/>
              </w:rPr>
              <w:drawing>
                <wp:inline distT="0" distB="0" distL="0" distR="0" wp14:anchorId="2C54B1AB" wp14:editId="4830C11E">
                  <wp:extent cx="240030" cy="21717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ude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aison</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ure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ise</w:t>
            </w:r>
            <w:proofErr w:type="spellEnd"/>
          </w:p>
        </w:tc>
      </w:tr>
      <w:tr w:rsidR="00A66B6F" w:rsidRPr="008E5D1D" w14:paraId="54E72677" w14:textId="77777777" w:rsidTr="00B533BF">
        <w:tc>
          <w:tcPr>
            <w:tcW w:w="910" w:type="pct"/>
          </w:tcPr>
          <w:p w14:paraId="51D2E1E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2.3.5.3</w:t>
            </w:r>
          </w:p>
        </w:tc>
        <w:tc>
          <w:tcPr>
            <w:tcW w:w="4090" w:type="pct"/>
          </w:tcPr>
          <w:p w14:paraId="223135BC"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и образование имен прилагательных при помощи суффиксов -</w:t>
            </w:r>
            <w:proofErr w:type="spellStart"/>
            <w:r w:rsidRPr="00A66B6F">
              <w:rPr>
                <w:rFonts w:ascii="Times New Roman" w:eastAsia="Times New Roman" w:hAnsi="Times New Roman" w:cs="Times New Roman"/>
                <w:sz w:val="24"/>
                <w:lang w:val="ru-RU" w:eastAsia="ru-RU"/>
              </w:rPr>
              <w:t>el</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elle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ile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il</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ille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eau</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elle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aire</w:t>
            </w:r>
            <w:proofErr w:type="spellEnd"/>
            <w:r w:rsidRPr="00A66B6F">
              <w:rPr>
                <w:rFonts w:ascii="Times New Roman" w:eastAsia="Times New Roman" w:hAnsi="Times New Roman" w:cs="Times New Roman"/>
                <w:sz w:val="24"/>
                <w:lang w:val="ru-RU" w:eastAsia="ru-RU"/>
              </w:rPr>
              <w:t>, -</w:t>
            </w:r>
            <w:proofErr w:type="spellStart"/>
            <w:r w:rsidRPr="00A66B6F">
              <w:rPr>
                <w:rFonts w:ascii="Times New Roman" w:eastAsia="Times New Roman" w:hAnsi="Times New Roman" w:cs="Times New Roman"/>
                <w:sz w:val="24"/>
                <w:lang w:val="ru-RU" w:eastAsia="ru-RU"/>
              </w:rPr>
              <w:t>atif</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ative</w:t>
            </w:r>
            <w:proofErr w:type="spellEnd"/>
          </w:p>
        </w:tc>
      </w:tr>
      <w:tr w:rsidR="00A66B6F" w:rsidRPr="008E5D1D" w14:paraId="72B5AA63" w14:textId="77777777" w:rsidTr="00B533BF">
        <w:tc>
          <w:tcPr>
            <w:tcW w:w="910" w:type="pct"/>
          </w:tcPr>
          <w:p w14:paraId="42BB93C6"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w:t>
            </w:r>
          </w:p>
        </w:tc>
        <w:tc>
          <w:tcPr>
            <w:tcW w:w="4090" w:type="pct"/>
          </w:tcPr>
          <w:p w14:paraId="3120E60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Грамматическая сторона речи</w:t>
            </w:r>
          </w:p>
          <w:p w14:paraId="56255EE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французского языка</w:t>
            </w:r>
          </w:p>
        </w:tc>
      </w:tr>
      <w:tr w:rsidR="00A66B6F" w:rsidRPr="008E5D1D" w14:paraId="05B00D8D" w14:textId="77777777" w:rsidTr="00B533BF">
        <w:tc>
          <w:tcPr>
            <w:tcW w:w="910" w:type="pct"/>
          </w:tcPr>
          <w:p w14:paraId="3E56913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2.4.1</w:t>
            </w:r>
          </w:p>
        </w:tc>
        <w:tc>
          <w:tcPr>
            <w:tcW w:w="4090" w:type="pct"/>
          </w:tcPr>
          <w:p w14:paraId="1A0D277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Сложноподчиненные предложения с союзом места </w:t>
            </w:r>
            <w:r w:rsidRPr="00A66B6F">
              <w:rPr>
                <w:rFonts w:ascii="Times New Roman" w:eastAsia="Times New Roman" w:hAnsi="Times New Roman" w:cs="Times New Roman"/>
                <w:noProof/>
                <w:position w:val="-5"/>
                <w:sz w:val="24"/>
                <w:lang w:val="ru-RU" w:eastAsia="ru-RU"/>
              </w:rPr>
              <w:drawing>
                <wp:inline distT="0" distB="0" distL="0" distR="0" wp14:anchorId="116D6721" wp14:editId="2D1A1E8D">
                  <wp:extent cx="240030" cy="21717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и с союзами причины </w:t>
            </w:r>
            <w:proofErr w:type="spellStart"/>
            <w:r w:rsidRPr="00A66B6F">
              <w:rPr>
                <w:rFonts w:ascii="Times New Roman" w:eastAsia="Times New Roman" w:hAnsi="Times New Roman" w:cs="Times New Roman"/>
                <w:sz w:val="24"/>
                <w:lang w:val="ru-RU" w:eastAsia="ru-RU"/>
              </w:rPr>
              <w:t>puisque</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car</w:t>
            </w:r>
            <w:proofErr w:type="spellEnd"/>
            <w:r w:rsidRPr="00A66B6F">
              <w:rPr>
                <w:rFonts w:ascii="Times New Roman" w:eastAsia="Times New Roman" w:hAnsi="Times New Roman" w:cs="Times New Roman"/>
                <w:sz w:val="24"/>
                <w:lang w:val="ru-RU" w:eastAsia="ru-RU"/>
              </w:rPr>
              <w:t>, comme</w:t>
            </w:r>
          </w:p>
        </w:tc>
      </w:tr>
      <w:tr w:rsidR="00A66B6F" w:rsidRPr="00A66B6F" w14:paraId="439BC941" w14:textId="77777777" w:rsidTr="00B533BF">
        <w:tc>
          <w:tcPr>
            <w:tcW w:w="910" w:type="pct"/>
          </w:tcPr>
          <w:p w14:paraId="4E047D5D"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2.4.2</w:t>
            </w:r>
          </w:p>
        </w:tc>
        <w:tc>
          <w:tcPr>
            <w:tcW w:w="4090" w:type="pct"/>
          </w:tcPr>
          <w:p w14:paraId="1D4A39E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Ограничительный оборот </w:t>
            </w:r>
            <w:proofErr w:type="spellStart"/>
            <w:proofErr w:type="gramStart"/>
            <w:r w:rsidRPr="00A66B6F">
              <w:rPr>
                <w:rFonts w:ascii="Times New Roman" w:eastAsia="Times New Roman" w:hAnsi="Times New Roman" w:cs="Times New Roman"/>
                <w:sz w:val="24"/>
                <w:lang w:val="ru-RU" w:eastAsia="ru-RU"/>
              </w:rPr>
              <w:t>ne</w:t>
            </w:r>
            <w:proofErr w:type="spellEnd"/>
            <w:r w:rsidRPr="00A66B6F">
              <w:rPr>
                <w:rFonts w:ascii="Times New Roman" w:eastAsia="Times New Roman" w:hAnsi="Times New Roman" w:cs="Times New Roman"/>
                <w:sz w:val="24"/>
                <w:lang w:val="ru-RU" w:eastAsia="ru-RU"/>
              </w:rPr>
              <w:t>...</w:t>
            </w:r>
            <w:proofErr w:type="gram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que</w:t>
            </w:r>
            <w:proofErr w:type="spellEnd"/>
          </w:p>
        </w:tc>
      </w:tr>
      <w:tr w:rsidR="00A66B6F" w:rsidRPr="008E5D1D" w14:paraId="0B379E1E" w14:textId="77777777" w:rsidTr="00B533BF">
        <w:tc>
          <w:tcPr>
            <w:tcW w:w="910" w:type="pct"/>
          </w:tcPr>
          <w:p w14:paraId="4A848BE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2.4.3</w:t>
            </w:r>
          </w:p>
        </w:tc>
        <w:tc>
          <w:tcPr>
            <w:tcW w:w="4090" w:type="pct"/>
          </w:tcPr>
          <w:p w14:paraId="59F79C6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Глаголы в предпрошедшем времени (</w:t>
            </w:r>
            <w:proofErr w:type="spellStart"/>
            <w:r w:rsidRPr="00A66B6F">
              <w:rPr>
                <w:rFonts w:ascii="Times New Roman" w:eastAsia="Times New Roman" w:hAnsi="Times New Roman" w:cs="Times New Roman"/>
                <w:sz w:val="24"/>
                <w:lang w:val="ru-RU" w:eastAsia="ru-RU"/>
              </w:rPr>
              <w:t>plus-que-parfait</w:t>
            </w:r>
            <w:proofErr w:type="spellEnd"/>
            <w:r w:rsidRPr="00A66B6F">
              <w:rPr>
                <w:rFonts w:ascii="Times New Roman" w:eastAsia="Times New Roman" w:hAnsi="Times New Roman" w:cs="Times New Roman"/>
                <w:sz w:val="24"/>
                <w:lang w:val="ru-RU" w:eastAsia="ru-RU"/>
              </w:rPr>
              <w:t>)</w:t>
            </w:r>
          </w:p>
        </w:tc>
      </w:tr>
      <w:tr w:rsidR="00A66B6F" w:rsidRPr="008E5D1D" w14:paraId="07963A3A" w14:textId="77777777" w:rsidTr="00B533BF">
        <w:tc>
          <w:tcPr>
            <w:tcW w:w="910" w:type="pct"/>
          </w:tcPr>
          <w:p w14:paraId="6FB9AD0D"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2.4.4</w:t>
            </w:r>
          </w:p>
        </w:tc>
        <w:tc>
          <w:tcPr>
            <w:tcW w:w="4090" w:type="pct"/>
          </w:tcPr>
          <w:p w14:paraId="4130C8D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Глаголы </w:t>
            </w:r>
            <w:proofErr w:type="spellStart"/>
            <w:r w:rsidRPr="00A66B6F">
              <w:rPr>
                <w:rFonts w:ascii="Times New Roman" w:eastAsia="Times New Roman" w:hAnsi="Times New Roman" w:cs="Times New Roman"/>
                <w:sz w:val="24"/>
                <w:lang w:val="ru-RU" w:eastAsia="ru-RU"/>
              </w:rPr>
              <w:t>avoir</w:t>
            </w:r>
            <w:proofErr w:type="spellEnd"/>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5"/>
                <w:sz w:val="24"/>
                <w:lang w:val="ru-RU" w:eastAsia="ru-RU"/>
              </w:rPr>
              <w:drawing>
                <wp:inline distT="0" distB="0" distL="0" distR="0" wp14:anchorId="5E12DE96" wp14:editId="14F218C1">
                  <wp:extent cx="331470" cy="21717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savoir</w:t>
            </w:r>
            <w:proofErr w:type="spellEnd"/>
            <w:r w:rsidRPr="00A66B6F">
              <w:rPr>
                <w:rFonts w:ascii="Times New Roman" w:eastAsia="Times New Roman" w:hAnsi="Times New Roman" w:cs="Times New Roman"/>
                <w:sz w:val="24"/>
                <w:lang w:val="ru-RU" w:eastAsia="ru-RU"/>
              </w:rPr>
              <w:t xml:space="preserve"> в повелительном наклонении</w:t>
            </w:r>
          </w:p>
        </w:tc>
      </w:tr>
      <w:tr w:rsidR="00A66B6F" w:rsidRPr="008E5D1D" w14:paraId="1E2D4877" w14:textId="77777777" w:rsidTr="00B533BF">
        <w:tc>
          <w:tcPr>
            <w:tcW w:w="910" w:type="pct"/>
          </w:tcPr>
          <w:p w14:paraId="29446D2F"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2.4.5</w:t>
            </w:r>
          </w:p>
        </w:tc>
        <w:tc>
          <w:tcPr>
            <w:tcW w:w="4090" w:type="pct"/>
          </w:tcPr>
          <w:p w14:paraId="411D5AB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Условное наклонение </w:t>
            </w:r>
            <w:proofErr w:type="spellStart"/>
            <w:r w:rsidRPr="00A66B6F">
              <w:rPr>
                <w:rFonts w:ascii="Times New Roman" w:eastAsia="Times New Roman" w:hAnsi="Times New Roman" w:cs="Times New Roman"/>
                <w:sz w:val="24"/>
                <w:lang w:val="ru-RU" w:eastAsia="ru-RU"/>
              </w:rPr>
              <w:t>conditionnel</w:t>
            </w:r>
            <w:proofErr w:type="spellEnd"/>
            <w:r w:rsidRPr="00A66B6F">
              <w:rPr>
                <w:rFonts w:ascii="Times New Roman" w:eastAsia="Times New Roman" w:hAnsi="Times New Roman" w:cs="Times New Roman"/>
                <w:sz w:val="24"/>
                <w:lang w:val="ru-RU" w:eastAsia="ru-RU"/>
              </w:rPr>
              <w:t xml:space="preserve"> </w:t>
            </w:r>
            <w:r w:rsidRPr="00A66B6F">
              <w:rPr>
                <w:rFonts w:ascii="Times New Roman" w:eastAsia="Times New Roman" w:hAnsi="Times New Roman" w:cs="Times New Roman"/>
                <w:noProof/>
                <w:position w:val="-6"/>
                <w:sz w:val="24"/>
                <w:lang w:val="ru-RU" w:eastAsia="ru-RU"/>
              </w:rPr>
              <w:drawing>
                <wp:inline distT="0" distB="0" distL="0" distR="0" wp14:anchorId="26AC6C0C" wp14:editId="3FB9CA39">
                  <wp:extent cx="594360" cy="24003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A66B6F">
              <w:rPr>
                <w:rFonts w:ascii="Times New Roman" w:eastAsia="Times New Roman" w:hAnsi="Times New Roman" w:cs="Times New Roman"/>
                <w:sz w:val="24"/>
                <w:lang w:val="ru-RU" w:eastAsia="ru-RU"/>
              </w:rPr>
              <w:t xml:space="preserve"> в сложноподчиненном предложении с обстоятельственным придаточным условия</w:t>
            </w:r>
          </w:p>
        </w:tc>
      </w:tr>
      <w:tr w:rsidR="00A66B6F" w:rsidRPr="00A66B6F" w14:paraId="1E05D950" w14:textId="77777777" w:rsidTr="00B533BF">
        <w:tc>
          <w:tcPr>
            <w:tcW w:w="910" w:type="pct"/>
          </w:tcPr>
          <w:p w14:paraId="4A41C2FD"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2.4.6</w:t>
            </w:r>
          </w:p>
        </w:tc>
        <w:tc>
          <w:tcPr>
            <w:tcW w:w="4090" w:type="pct"/>
          </w:tcPr>
          <w:p w14:paraId="57E241D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eastAsia="ru-RU"/>
              </w:rPr>
            </w:pPr>
            <w:r w:rsidRPr="00A66B6F">
              <w:rPr>
                <w:rFonts w:ascii="Times New Roman" w:eastAsia="Times New Roman" w:hAnsi="Times New Roman" w:cs="Times New Roman"/>
                <w:sz w:val="24"/>
                <w:lang w:val="ru-RU" w:eastAsia="ru-RU"/>
              </w:rPr>
              <w:t>Отрицательные</w:t>
            </w:r>
            <w:r w:rsidRPr="00A66B6F">
              <w:rPr>
                <w:rFonts w:ascii="Times New Roman" w:eastAsia="Times New Roman" w:hAnsi="Times New Roman" w:cs="Times New Roman"/>
                <w:sz w:val="24"/>
                <w:lang w:eastAsia="ru-RU"/>
              </w:rPr>
              <w:t xml:space="preserve"> </w:t>
            </w:r>
            <w:r w:rsidRPr="00A66B6F">
              <w:rPr>
                <w:rFonts w:ascii="Times New Roman" w:eastAsia="Times New Roman" w:hAnsi="Times New Roman" w:cs="Times New Roman"/>
                <w:sz w:val="24"/>
                <w:lang w:val="ru-RU" w:eastAsia="ru-RU"/>
              </w:rPr>
              <w:t>частицы</w:t>
            </w:r>
            <w:r w:rsidRPr="00A66B6F">
              <w:rPr>
                <w:rFonts w:ascii="Times New Roman" w:eastAsia="Times New Roman" w:hAnsi="Times New Roman" w:cs="Times New Roman"/>
                <w:sz w:val="24"/>
                <w:lang w:eastAsia="ru-RU"/>
              </w:rPr>
              <w:t xml:space="preserve"> jamais, rien, </w:t>
            </w:r>
            <w:proofErr w:type="spellStart"/>
            <w:r w:rsidRPr="00A66B6F">
              <w:rPr>
                <w:rFonts w:ascii="Times New Roman" w:eastAsia="Times New Roman" w:hAnsi="Times New Roman" w:cs="Times New Roman"/>
                <w:sz w:val="24"/>
                <w:lang w:eastAsia="ru-RU"/>
              </w:rPr>
              <w:t>personne</w:t>
            </w:r>
            <w:proofErr w:type="spellEnd"/>
            <w:r w:rsidRPr="00A66B6F">
              <w:rPr>
                <w:rFonts w:ascii="Times New Roman" w:eastAsia="Times New Roman" w:hAnsi="Times New Roman" w:cs="Times New Roman"/>
                <w:sz w:val="24"/>
                <w:lang w:eastAsia="ru-RU"/>
              </w:rPr>
              <w:t xml:space="preserve">, </w:t>
            </w:r>
            <w:proofErr w:type="spellStart"/>
            <w:r w:rsidRPr="00A66B6F">
              <w:rPr>
                <w:rFonts w:ascii="Times New Roman" w:eastAsia="Times New Roman" w:hAnsi="Times New Roman" w:cs="Times New Roman"/>
                <w:sz w:val="24"/>
                <w:lang w:eastAsia="ru-RU"/>
              </w:rPr>
              <w:t>ni</w:t>
            </w:r>
            <w:proofErr w:type="spellEnd"/>
            <w:r w:rsidRPr="00A66B6F">
              <w:rPr>
                <w:rFonts w:ascii="Times New Roman" w:eastAsia="Times New Roman" w:hAnsi="Times New Roman" w:cs="Times New Roman"/>
                <w:sz w:val="24"/>
                <w:lang w:eastAsia="ru-RU"/>
              </w:rPr>
              <w:t xml:space="preserve">... </w:t>
            </w:r>
            <w:proofErr w:type="spellStart"/>
            <w:r w:rsidRPr="00A66B6F">
              <w:rPr>
                <w:rFonts w:ascii="Times New Roman" w:eastAsia="Times New Roman" w:hAnsi="Times New Roman" w:cs="Times New Roman"/>
                <w:sz w:val="24"/>
                <w:lang w:eastAsia="ru-RU"/>
              </w:rPr>
              <w:t>ni</w:t>
            </w:r>
            <w:proofErr w:type="spellEnd"/>
          </w:p>
        </w:tc>
      </w:tr>
      <w:tr w:rsidR="00A66B6F" w:rsidRPr="008E5D1D" w14:paraId="6B6F3DBE" w14:textId="77777777" w:rsidTr="00B533BF">
        <w:tc>
          <w:tcPr>
            <w:tcW w:w="910" w:type="pct"/>
          </w:tcPr>
          <w:p w14:paraId="616E889C"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2.4.7</w:t>
            </w:r>
          </w:p>
        </w:tc>
        <w:tc>
          <w:tcPr>
            <w:tcW w:w="4090" w:type="pct"/>
          </w:tcPr>
          <w:p w14:paraId="687BAB8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Наречия времени и образа действия</w:t>
            </w:r>
          </w:p>
        </w:tc>
      </w:tr>
      <w:tr w:rsidR="00A66B6F" w:rsidRPr="00A66B6F" w14:paraId="20EE84CD" w14:textId="77777777" w:rsidTr="00B533BF">
        <w:tc>
          <w:tcPr>
            <w:tcW w:w="910" w:type="pct"/>
          </w:tcPr>
          <w:p w14:paraId="25A07F9C"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2.4.8</w:t>
            </w:r>
          </w:p>
        </w:tc>
        <w:tc>
          <w:tcPr>
            <w:tcW w:w="4090" w:type="pct"/>
          </w:tcPr>
          <w:p w14:paraId="194C5891"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Количественные наречия</w:t>
            </w:r>
          </w:p>
        </w:tc>
      </w:tr>
      <w:tr w:rsidR="00A66B6F" w:rsidRPr="008E5D1D" w14:paraId="05B4D572" w14:textId="77777777" w:rsidTr="00B533BF">
        <w:tc>
          <w:tcPr>
            <w:tcW w:w="910" w:type="pct"/>
          </w:tcPr>
          <w:p w14:paraId="796962F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lastRenderedPageBreak/>
              <w:t>2.4.9</w:t>
            </w:r>
          </w:p>
        </w:tc>
        <w:tc>
          <w:tcPr>
            <w:tcW w:w="4090" w:type="pct"/>
          </w:tcPr>
          <w:p w14:paraId="5B05B9C6"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Вопросительные местоимения </w:t>
            </w:r>
            <w:proofErr w:type="spellStart"/>
            <w:r w:rsidRPr="00A66B6F">
              <w:rPr>
                <w:rFonts w:ascii="Times New Roman" w:eastAsia="Times New Roman" w:hAnsi="Times New Roman" w:cs="Times New Roman"/>
                <w:sz w:val="24"/>
                <w:lang w:val="ru-RU" w:eastAsia="ru-RU"/>
              </w:rPr>
              <w:t>quel</w:t>
            </w:r>
            <w:proofErr w:type="spellEnd"/>
            <w:r w:rsidRPr="00A66B6F">
              <w:rPr>
                <w:rFonts w:ascii="Times New Roman" w:eastAsia="Times New Roman" w:hAnsi="Times New Roman" w:cs="Times New Roman"/>
                <w:sz w:val="24"/>
                <w:lang w:val="ru-RU" w:eastAsia="ru-RU"/>
              </w:rPr>
              <w:t>(s)/</w:t>
            </w:r>
            <w:proofErr w:type="spellStart"/>
            <w:r w:rsidRPr="00A66B6F">
              <w:rPr>
                <w:rFonts w:ascii="Times New Roman" w:eastAsia="Times New Roman" w:hAnsi="Times New Roman" w:cs="Times New Roman"/>
                <w:sz w:val="24"/>
                <w:lang w:val="ru-RU" w:eastAsia="ru-RU"/>
              </w:rPr>
              <w:t>quelle</w:t>
            </w:r>
            <w:proofErr w:type="spellEnd"/>
            <w:r w:rsidRPr="00A66B6F">
              <w:rPr>
                <w:rFonts w:ascii="Times New Roman" w:eastAsia="Times New Roman" w:hAnsi="Times New Roman" w:cs="Times New Roman"/>
                <w:sz w:val="24"/>
                <w:lang w:val="ru-RU" w:eastAsia="ru-RU"/>
              </w:rPr>
              <w:t>(s)</w:t>
            </w:r>
          </w:p>
        </w:tc>
      </w:tr>
      <w:tr w:rsidR="00A66B6F" w:rsidRPr="00A66B6F" w14:paraId="671D51A1" w14:textId="77777777" w:rsidTr="00B533BF">
        <w:tc>
          <w:tcPr>
            <w:tcW w:w="910" w:type="pct"/>
          </w:tcPr>
          <w:p w14:paraId="056D3B34"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2.4.10</w:t>
            </w:r>
          </w:p>
        </w:tc>
        <w:tc>
          <w:tcPr>
            <w:tcW w:w="4090" w:type="pct"/>
          </w:tcPr>
          <w:p w14:paraId="4A84E3A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eastAsia="ru-RU"/>
              </w:rPr>
            </w:pPr>
            <w:r w:rsidRPr="00A66B6F">
              <w:rPr>
                <w:rFonts w:ascii="Times New Roman" w:eastAsia="Times New Roman" w:hAnsi="Times New Roman" w:cs="Times New Roman"/>
                <w:sz w:val="24"/>
                <w:lang w:val="ru-RU" w:eastAsia="ru-RU"/>
              </w:rPr>
              <w:t>Неопределенные</w:t>
            </w:r>
            <w:r w:rsidRPr="00A66B6F">
              <w:rPr>
                <w:rFonts w:ascii="Times New Roman" w:eastAsia="Times New Roman" w:hAnsi="Times New Roman" w:cs="Times New Roman"/>
                <w:sz w:val="24"/>
                <w:lang w:eastAsia="ru-RU"/>
              </w:rPr>
              <w:t xml:space="preserve"> </w:t>
            </w:r>
            <w:r w:rsidRPr="00A66B6F">
              <w:rPr>
                <w:rFonts w:ascii="Times New Roman" w:eastAsia="Times New Roman" w:hAnsi="Times New Roman" w:cs="Times New Roman"/>
                <w:sz w:val="24"/>
                <w:lang w:val="ru-RU" w:eastAsia="ru-RU"/>
              </w:rPr>
              <w:t>местоимения</w:t>
            </w:r>
            <w:r w:rsidRPr="00A66B6F">
              <w:rPr>
                <w:rFonts w:ascii="Times New Roman" w:eastAsia="Times New Roman" w:hAnsi="Times New Roman" w:cs="Times New Roman"/>
                <w:sz w:val="24"/>
                <w:lang w:eastAsia="ru-RU"/>
              </w:rPr>
              <w:t xml:space="preserve"> </w:t>
            </w:r>
            <w:proofErr w:type="spellStart"/>
            <w:r w:rsidRPr="00A66B6F">
              <w:rPr>
                <w:rFonts w:ascii="Times New Roman" w:eastAsia="Times New Roman" w:hAnsi="Times New Roman" w:cs="Times New Roman"/>
                <w:sz w:val="24"/>
                <w:lang w:eastAsia="ru-RU"/>
              </w:rPr>
              <w:t>aucun</w:t>
            </w:r>
            <w:proofErr w:type="spellEnd"/>
            <w:r w:rsidRPr="00A66B6F">
              <w:rPr>
                <w:rFonts w:ascii="Times New Roman" w:eastAsia="Times New Roman" w:hAnsi="Times New Roman" w:cs="Times New Roman"/>
                <w:sz w:val="24"/>
                <w:lang w:eastAsia="ru-RU"/>
              </w:rPr>
              <w:t xml:space="preserve">(e), certain(e)(s), </w:t>
            </w:r>
            <w:proofErr w:type="spellStart"/>
            <w:r w:rsidRPr="00A66B6F">
              <w:rPr>
                <w:rFonts w:ascii="Times New Roman" w:eastAsia="Times New Roman" w:hAnsi="Times New Roman" w:cs="Times New Roman"/>
                <w:sz w:val="24"/>
                <w:lang w:eastAsia="ru-RU"/>
              </w:rPr>
              <w:t>quelqu'un</w:t>
            </w:r>
            <w:proofErr w:type="spellEnd"/>
            <w:r w:rsidRPr="00A66B6F">
              <w:rPr>
                <w:rFonts w:ascii="Times New Roman" w:eastAsia="Times New Roman" w:hAnsi="Times New Roman" w:cs="Times New Roman"/>
                <w:sz w:val="24"/>
                <w:lang w:eastAsia="ru-RU"/>
              </w:rPr>
              <w:t>/</w:t>
            </w:r>
            <w:proofErr w:type="spellStart"/>
            <w:r w:rsidRPr="00A66B6F">
              <w:rPr>
                <w:rFonts w:ascii="Times New Roman" w:eastAsia="Times New Roman" w:hAnsi="Times New Roman" w:cs="Times New Roman"/>
                <w:sz w:val="24"/>
                <w:lang w:eastAsia="ru-RU"/>
              </w:rPr>
              <w:t>quelques-uns</w:t>
            </w:r>
            <w:proofErr w:type="spellEnd"/>
            <w:r w:rsidRPr="00A66B6F">
              <w:rPr>
                <w:rFonts w:ascii="Times New Roman" w:eastAsia="Times New Roman" w:hAnsi="Times New Roman" w:cs="Times New Roman"/>
                <w:sz w:val="24"/>
                <w:lang w:eastAsia="ru-RU"/>
              </w:rPr>
              <w:t xml:space="preserve">, </w:t>
            </w:r>
            <w:proofErr w:type="spellStart"/>
            <w:r w:rsidRPr="00A66B6F">
              <w:rPr>
                <w:rFonts w:ascii="Times New Roman" w:eastAsia="Times New Roman" w:hAnsi="Times New Roman" w:cs="Times New Roman"/>
                <w:sz w:val="24"/>
                <w:lang w:eastAsia="ru-RU"/>
              </w:rPr>
              <w:t>tel</w:t>
            </w:r>
            <w:proofErr w:type="spellEnd"/>
            <w:r w:rsidRPr="00A66B6F">
              <w:rPr>
                <w:rFonts w:ascii="Times New Roman" w:eastAsia="Times New Roman" w:hAnsi="Times New Roman" w:cs="Times New Roman"/>
                <w:sz w:val="24"/>
                <w:lang w:eastAsia="ru-RU"/>
              </w:rPr>
              <w:t>/</w:t>
            </w:r>
            <w:proofErr w:type="spellStart"/>
            <w:r w:rsidRPr="00A66B6F">
              <w:rPr>
                <w:rFonts w:ascii="Times New Roman" w:eastAsia="Times New Roman" w:hAnsi="Times New Roman" w:cs="Times New Roman"/>
                <w:sz w:val="24"/>
                <w:lang w:eastAsia="ru-RU"/>
              </w:rPr>
              <w:t>telle</w:t>
            </w:r>
            <w:proofErr w:type="spellEnd"/>
          </w:p>
        </w:tc>
      </w:tr>
      <w:tr w:rsidR="00A66B6F" w:rsidRPr="008E5D1D" w14:paraId="3F6D8C9F" w14:textId="77777777" w:rsidTr="00B533BF">
        <w:tc>
          <w:tcPr>
            <w:tcW w:w="910" w:type="pct"/>
          </w:tcPr>
          <w:p w14:paraId="6AD18BE4"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2.4.11</w:t>
            </w:r>
          </w:p>
        </w:tc>
        <w:tc>
          <w:tcPr>
            <w:tcW w:w="4090" w:type="pct"/>
          </w:tcPr>
          <w:p w14:paraId="03F0941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Простые относительные местоимения </w:t>
            </w:r>
            <w:proofErr w:type="spellStart"/>
            <w:r w:rsidRPr="00A66B6F">
              <w:rPr>
                <w:rFonts w:ascii="Times New Roman" w:eastAsia="Times New Roman" w:hAnsi="Times New Roman" w:cs="Times New Roman"/>
                <w:sz w:val="24"/>
                <w:lang w:val="ru-RU" w:eastAsia="ru-RU"/>
              </w:rPr>
              <w:t>qui</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que</w:t>
            </w:r>
            <w:proofErr w:type="spellEnd"/>
          </w:p>
        </w:tc>
      </w:tr>
      <w:tr w:rsidR="00A66B6F" w:rsidRPr="008E5D1D" w14:paraId="21BA7885" w14:textId="77777777" w:rsidTr="00B533BF">
        <w:tc>
          <w:tcPr>
            <w:tcW w:w="910" w:type="pct"/>
          </w:tcPr>
          <w:p w14:paraId="68B882EE"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2.4.12</w:t>
            </w:r>
          </w:p>
        </w:tc>
        <w:tc>
          <w:tcPr>
            <w:tcW w:w="4090" w:type="pct"/>
          </w:tcPr>
          <w:p w14:paraId="0983D621"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 xml:space="preserve">Указательные и притяжательные местоимения </w:t>
            </w:r>
            <w:proofErr w:type="spellStart"/>
            <w:r w:rsidRPr="00A66B6F">
              <w:rPr>
                <w:rFonts w:ascii="Times New Roman" w:eastAsia="Times New Roman" w:hAnsi="Times New Roman" w:cs="Times New Roman"/>
                <w:sz w:val="24"/>
                <w:lang w:val="ru-RU" w:eastAsia="ru-RU"/>
              </w:rPr>
              <w:t>celui</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celle</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ceux</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le</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mien</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la</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mienne</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les</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miens</w:t>
            </w:r>
            <w:proofErr w:type="spellEnd"/>
            <w:r w:rsidRPr="00A66B6F">
              <w:rPr>
                <w:rFonts w:ascii="Times New Roman" w:eastAsia="Times New Roman" w:hAnsi="Times New Roman" w:cs="Times New Roman"/>
                <w:sz w:val="24"/>
                <w:lang w:val="ru-RU" w:eastAsia="ru-RU"/>
              </w:rPr>
              <w:t>/</w:t>
            </w:r>
            <w:proofErr w:type="spellStart"/>
            <w:r w:rsidRPr="00A66B6F">
              <w:rPr>
                <w:rFonts w:ascii="Times New Roman" w:eastAsia="Times New Roman" w:hAnsi="Times New Roman" w:cs="Times New Roman"/>
                <w:sz w:val="24"/>
                <w:lang w:val="ru-RU" w:eastAsia="ru-RU"/>
              </w:rPr>
              <w:t>les</w:t>
            </w:r>
            <w:proofErr w:type="spellEnd"/>
            <w:r w:rsidRPr="00A66B6F">
              <w:rPr>
                <w:rFonts w:ascii="Times New Roman" w:eastAsia="Times New Roman" w:hAnsi="Times New Roman" w:cs="Times New Roman"/>
                <w:sz w:val="24"/>
                <w:lang w:val="ru-RU" w:eastAsia="ru-RU"/>
              </w:rPr>
              <w:t xml:space="preserve"> </w:t>
            </w:r>
            <w:proofErr w:type="spellStart"/>
            <w:r w:rsidRPr="00A66B6F">
              <w:rPr>
                <w:rFonts w:ascii="Times New Roman" w:eastAsia="Times New Roman" w:hAnsi="Times New Roman" w:cs="Times New Roman"/>
                <w:sz w:val="24"/>
                <w:lang w:val="ru-RU" w:eastAsia="ru-RU"/>
              </w:rPr>
              <w:t>miennes</w:t>
            </w:r>
            <w:proofErr w:type="spellEnd"/>
          </w:p>
        </w:tc>
      </w:tr>
      <w:tr w:rsidR="00A66B6F" w:rsidRPr="008E5D1D" w14:paraId="4A5F2DE7" w14:textId="77777777" w:rsidTr="00B533BF">
        <w:tc>
          <w:tcPr>
            <w:tcW w:w="910" w:type="pct"/>
          </w:tcPr>
          <w:p w14:paraId="09AE599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2.4.13</w:t>
            </w:r>
          </w:p>
        </w:tc>
        <w:tc>
          <w:tcPr>
            <w:tcW w:w="4090" w:type="pct"/>
          </w:tcPr>
          <w:p w14:paraId="00AEBB9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Предлоги, употребляемые в пассивном залоге</w:t>
            </w:r>
          </w:p>
        </w:tc>
      </w:tr>
      <w:tr w:rsidR="00A66B6F" w:rsidRPr="00A66B6F" w14:paraId="0429267C" w14:textId="77777777" w:rsidTr="00B533BF">
        <w:tc>
          <w:tcPr>
            <w:tcW w:w="910" w:type="pct"/>
          </w:tcPr>
          <w:p w14:paraId="4070CA8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w:t>
            </w:r>
          </w:p>
        </w:tc>
        <w:tc>
          <w:tcPr>
            <w:tcW w:w="4090" w:type="pct"/>
          </w:tcPr>
          <w:p w14:paraId="4216EA59"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Социокультурные знания и умения</w:t>
            </w:r>
          </w:p>
        </w:tc>
      </w:tr>
      <w:tr w:rsidR="00A66B6F" w:rsidRPr="008E5D1D" w14:paraId="01F0B6D5" w14:textId="77777777" w:rsidTr="00B533BF">
        <w:tc>
          <w:tcPr>
            <w:tcW w:w="910" w:type="pct"/>
          </w:tcPr>
          <w:p w14:paraId="39B627D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3.1</w:t>
            </w:r>
          </w:p>
        </w:tc>
        <w:tc>
          <w:tcPr>
            <w:tcW w:w="4090" w:type="pct"/>
          </w:tcPr>
          <w:p w14:paraId="1C22E67B"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во франкоязычной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(основные национальные праздники, традиции, обычаи, традиции в питании и проведении досуга, система образования)</w:t>
            </w:r>
          </w:p>
        </w:tc>
      </w:tr>
      <w:tr w:rsidR="00A66B6F" w:rsidRPr="008E5D1D" w14:paraId="2CD3AD71" w14:textId="77777777" w:rsidTr="00B533BF">
        <w:tc>
          <w:tcPr>
            <w:tcW w:w="910" w:type="pct"/>
          </w:tcPr>
          <w:p w14:paraId="0AA2BB0F"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3.2</w:t>
            </w:r>
          </w:p>
        </w:tc>
        <w:tc>
          <w:tcPr>
            <w:tcW w:w="4090" w:type="pct"/>
          </w:tcPr>
          <w:p w14:paraId="1FEEF25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образцы поэзии и прозы, доступные в языковом отношении</w:t>
            </w:r>
          </w:p>
        </w:tc>
      </w:tr>
      <w:tr w:rsidR="00A66B6F" w:rsidRPr="008E5D1D" w14:paraId="18DCCB7F" w14:textId="77777777" w:rsidTr="00B533BF">
        <w:tc>
          <w:tcPr>
            <w:tcW w:w="910" w:type="pct"/>
          </w:tcPr>
          <w:p w14:paraId="4FB19B5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3.3</w:t>
            </w:r>
          </w:p>
        </w:tc>
        <w:tc>
          <w:tcPr>
            <w:tcW w:w="4090" w:type="pct"/>
          </w:tcPr>
          <w:p w14:paraId="6BA0F4D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Соблюдение норм вежливости в межкультурном общении</w:t>
            </w:r>
          </w:p>
        </w:tc>
      </w:tr>
      <w:tr w:rsidR="00A66B6F" w:rsidRPr="008E5D1D" w14:paraId="63E962A6" w14:textId="77777777" w:rsidTr="00B533BF">
        <w:tc>
          <w:tcPr>
            <w:tcW w:w="910" w:type="pct"/>
          </w:tcPr>
          <w:p w14:paraId="69778B6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3.4</w:t>
            </w:r>
          </w:p>
        </w:tc>
        <w:tc>
          <w:tcPr>
            <w:tcW w:w="4090" w:type="pct"/>
          </w:tcPr>
          <w:p w14:paraId="2A2B8DBD"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Умение кратко представлять Россию и страну (страны) изучаемого языка: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tc>
      </w:tr>
      <w:tr w:rsidR="00A66B6F" w:rsidRPr="008E5D1D" w14:paraId="4C344F65" w14:textId="77777777" w:rsidTr="00B533BF">
        <w:tc>
          <w:tcPr>
            <w:tcW w:w="910" w:type="pct"/>
          </w:tcPr>
          <w:p w14:paraId="0B7A761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3.5</w:t>
            </w:r>
          </w:p>
        </w:tc>
        <w:tc>
          <w:tcPr>
            <w:tcW w:w="4090" w:type="pct"/>
          </w:tcPr>
          <w:p w14:paraId="7411068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A66B6F" w:rsidRPr="00A66B6F" w14:paraId="630E3FA8" w14:textId="77777777" w:rsidTr="00B533BF">
        <w:tc>
          <w:tcPr>
            <w:tcW w:w="910" w:type="pct"/>
          </w:tcPr>
          <w:p w14:paraId="0DD6B454"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4</w:t>
            </w:r>
          </w:p>
        </w:tc>
        <w:tc>
          <w:tcPr>
            <w:tcW w:w="4090" w:type="pct"/>
          </w:tcPr>
          <w:p w14:paraId="00D0BDC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Компенсаторные умения</w:t>
            </w:r>
          </w:p>
        </w:tc>
      </w:tr>
      <w:tr w:rsidR="00A66B6F" w:rsidRPr="008E5D1D" w14:paraId="47BCDC23" w14:textId="77777777" w:rsidTr="00B533BF">
        <w:tc>
          <w:tcPr>
            <w:tcW w:w="910" w:type="pct"/>
          </w:tcPr>
          <w:p w14:paraId="34ACF63C"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4.1</w:t>
            </w:r>
          </w:p>
        </w:tc>
        <w:tc>
          <w:tcPr>
            <w:tcW w:w="4090" w:type="pct"/>
          </w:tcPr>
          <w:p w14:paraId="6A6F37C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A66B6F" w:rsidRPr="008E5D1D" w14:paraId="51CC1379" w14:textId="77777777" w:rsidTr="00B533BF">
        <w:tc>
          <w:tcPr>
            <w:tcW w:w="910" w:type="pct"/>
          </w:tcPr>
          <w:p w14:paraId="3355FFAF"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4.2</w:t>
            </w:r>
          </w:p>
        </w:tc>
        <w:tc>
          <w:tcPr>
            <w:tcW w:w="4090" w:type="pct"/>
          </w:tcPr>
          <w:p w14:paraId="053EB5AB"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Умение при непосредственном общении догадываться о значении незнакомых слов с помощью используемых собеседником жестов и мимики</w:t>
            </w:r>
          </w:p>
        </w:tc>
      </w:tr>
      <w:tr w:rsidR="00A66B6F" w:rsidRPr="008E5D1D" w14:paraId="53E3778C" w14:textId="77777777" w:rsidTr="00B533BF">
        <w:tc>
          <w:tcPr>
            <w:tcW w:w="910" w:type="pct"/>
          </w:tcPr>
          <w:p w14:paraId="1D13E532"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4.3</w:t>
            </w:r>
          </w:p>
        </w:tc>
        <w:tc>
          <w:tcPr>
            <w:tcW w:w="4090" w:type="pct"/>
          </w:tcPr>
          <w:p w14:paraId="1F4C79A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Использование переспроса, просьбы повторить, уточняя значение незнакомых слов</w:t>
            </w:r>
          </w:p>
        </w:tc>
      </w:tr>
      <w:tr w:rsidR="00A66B6F" w:rsidRPr="008E5D1D" w14:paraId="62C318DE" w14:textId="77777777" w:rsidTr="00B533BF">
        <w:tc>
          <w:tcPr>
            <w:tcW w:w="910" w:type="pct"/>
          </w:tcPr>
          <w:p w14:paraId="586E1012"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4.4</w:t>
            </w:r>
          </w:p>
        </w:tc>
        <w:tc>
          <w:tcPr>
            <w:tcW w:w="4090" w:type="pct"/>
          </w:tcPr>
          <w:p w14:paraId="116B770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A66B6F" w:rsidRPr="008E5D1D" w14:paraId="17714041" w14:textId="77777777" w:rsidTr="00B533BF">
        <w:tc>
          <w:tcPr>
            <w:tcW w:w="910" w:type="pct"/>
          </w:tcPr>
          <w:p w14:paraId="719DF31B"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lastRenderedPageBreak/>
              <w:t>4.5</w:t>
            </w:r>
          </w:p>
        </w:tc>
        <w:tc>
          <w:tcPr>
            <w:tcW w:w="4090" w:type="pct"/>
          </w:tcPr>
          <w:p w14:paraId="538459AE"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66B6F" w:rsidRPr="00A66B6F" w14:paraId="0D9E14B5" w14:textId="77777777" w:rsidTr="00B533BF">
        <w:tc>
          <w:tcPr>
            <w:tcW w:w="5000" w:type="pct"/>
            <w:gridSpan w:val="2"/>
          </w:tcPr>
          <w:p w14:paraId="6EBAC17F"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Тематическое содержание речи</w:t>
            </w:r>
          </w:p>
        </w:tc>
      </w:tr>
      <w:tr w:rsidR="00A66B6F" w:rsidRPr="008E5D1D" w14:paraId="143DCB2E" w14:textId="77777777" w:rsidTr="00B533BF">
        <w:tc>
          <w:tcPr>
            <w:tcW w:w="910" w:type="pct"/>
          </w:tcPr>
          <w:p w14:paraId="048D2911"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А</w:t>
            </w:r>
          </w:p>
        </w:tc>
        <w:tc>
          <w:tcPr>
            <w:tcW w:w="4090" w:type="pct"/>
          </w:tcPr>
          <w:p w14:paraId="366D2554"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Взаимоотношения в семье и с друзьями</w:t>
            </w:r>
          </w:p>
        </w:tc>
      </w:tr>
      <w:tr w:rsidR="00A66B6F" w:rsidRPr="008E5D1D" w14:paraId="4535FE5C" w14:textId="77777777" w:rsidTr="00B533BF">
        <w:tc>
          <w:tcPr>
            <w:tcW w:w="910" w:type="pct"/>
          </w:tcPr>
          <w:p w14:paraId="21A8580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Б</w:t>
            </w:r>
          </w:p>
        </w:tc>
        <w:tc>
          <w:tcPr>
            <w:tcW w:w="4090" w:type="pct"/>
          </w:tcPr>
          <w:p w14:paraId="52453CB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Внешность и характер человека (литературного персонажа)</w:t>
            </w:r>
          </w:p>
        </w:tc>
      </w:tr>
      <w:tr w:rsidR="00A66B6F" w:rsidRPr="008E5D1D" w14:paraId="3540CC6A" w14:textId="77777777" w:rsidTr="00B533BF">
        <w:tc>
          <w:tcPr>
            <w:tcW w:w="910" w:type="pct"/>
          </w:tcPr>
          <w:p w14:paraId="436BE1C5"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w:t>
            </w:r>
          </w:p>
        </w:tc>
        <w:tc>
          <w:tcPr>
            <w:tcW w:w="4090" w:type="pct"/>
          </w:tcPr>
          <w:p w14:paraId="1CC10DF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Досуг и увлечения (хобби) современного подростка (чтение, кино, театр, музей, спорт, музыка)</w:t>
            </w:r>
          </w:p>
        </w:tc>
      </w:tr>
      <w:tr w:rsidR="00A66B6F" w:rsidRPr="00A66B6F" w14:paraId="4E27F963" w14:textId="77777777" w:rsidTr="00B533BF">
        <w:tc>
          <w:tcPr>
            <w:tcW w:w="910" w:type="pct"/>
          </w:tcPr>
          <w:p w14:paraId="11EECDA3"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Г</w:t>
            </w:r>
          </w:p>
        </w:tc>
        <w:tc>
          <w:tcPr>
            <w:tcW w:w="4090" w:type="pct"/>
          </w:tcPr>
          <w:p w14:paraId="11539280"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A66B6F" w:rsidRPr="00A66B6F" w14:paraId="12BA3BC8" w14:textId="77777777" w:rsidTr="00B533BF">
        <w:tc>
          <w:tcPr>
            <w:tcW w:w="910" w:type="pct"/>
          </w:tcPr>
          <w:p w14:paraId="6E97305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Д</w:t>
            </w:r>
          </w:p>
        </w:tc>
        <w:tc>
          <w:tcPr>
            <w:tcW w:w="4090" w:type="pct"/>
          </w:tcPr>
          <w:p w14:paraId="39267098"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Покупки: одежда, обувь и продукты питания. Карманные деньги</w:t>
            </w:r>
          </w:p>
        </w:tc>
      </w:tr>
      <w:tr w:rsidR="00A66B6F" w:rsidRPr="00A66B6F" w14:paraId="1DD88F4F" w14:textId="77777777" w:rsidTr="00B533BF">
        <w:tc>
          <w:tcPr>
            <w:tcW w:w="910" w:type="pct"/>
          </w:tcPr>
          <w:p w14:paraId="0D9422D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Е</w:t>
            </w:r>
          </w:p>
        </w:tc>
        <w:tc>
          <w:tcPr>
            <w:tcW w:w="4090" w:type="pct"/>
          </w:tcPr>
          <w:p w14:paraId="0709CBB5"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A66B6F" w:rsidRPr="008E5D1D" w14:paraId="67A6F6D8" w14:textId="77777777" w:rsidTr="00B533BF">
        <w:tc>
          <w:tcPr>
            <w:tcW w:w="910" w:type="pct"/>
          </w:tcPr>
          <w:p w14:paraId="17FE9827"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Ж</w:t>
            </w:r>
          </w:p>
        </w:tc>
        <w:tc>
          <w:tcPr>
            <w:tcW w:w="4090" w:type="pct"/>
          </w:tcPr>
          <w:p w14:paraId="1D1FCA7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Виды отдыха в различное время года. Путешествия по России и зарубежным странам</w:t>
            </w:r>
          </w:p>
        </w:tc>
      </w:tr>
      <w:tr w:rsidR="00A66B6F" w:rsidRPr="00A66B6F" w14:paraId="4946F9FC" w14:textId="77777777" w:rsidTr="00B533BF">
        <w:tc>
          <w:tcPr>
            <w:tcW w:w="910" w:type="pct"/>
          </w:tcPr>
          <w:p w14:paraId="0B589E7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З</w:t>
            </w:r>
          </w:p>
        </w:tc>
        <w:tc>
          <w:tcPr>
            <w:tcW w:w="4090" w:type="pct"/>
          </w:tcPr>
          <w:p w14:paraId="61C47846"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Природа: флора и фауна. Проблемы экологии. Климат, погода. Стихийные бедствия</w:t>
            </w:r>
          </w:p>
        </w:tc>
      </w:tr>
      <w:tr w:rsidR="00A66B6F" w:rsidRPr="00A66B6F" w14:paraId="78FD9CF1" w14:textId="77777777" w:rsidTr="00B533BF">
        <w:tc>
          <w:tcPr>
            <w:tcW w:w="910" w:type="pct"/>
          </w:tcPr>
          <w:p w14:paraId="42F1093F"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И</w:t>
            </w:r>
          </w:p>
        </w:tc>
        <w:tc>
          <w:tcPr>
            <w:tcW w:w="4090" w:type="pct"/>
          </w:tcPr>
          <w:p w14:paraId="33FC816A"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Условия проживания в городской (сельской) местности. Транспорт</w:t>
            </w:r>
          </w:p>
        </w:tc>
      </w:tr>
      <w:tr w:rsidR="00A66B6F" w:rsidRPr="008E5D1D" w14:paraId="019E8BD1" w14:textId="77777777" w:rsidTr="00B533BF">
        <w:tc>
          <w:tcPr>
            <w:tcW w:w="910" w:type="pct"/>
          </w:tcPr>
          <w:p w14:paraId="347AB6CC"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К</w:t>
            </w:r>
          </w:p>
        </w:tc>
        <w:tc>
          <w:tcPr>
            <w:tcW w:w="4090" w:type="pct"/>
          </w:tcPr>
          <w:p w14:paraId="62C383A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A66B6F" w:rsidRPr="008E5D1D" w14:paraId="4192138E" w14:textId="77777777" w:rsidTr="00B533BF">
        <w:tc>
          <w:tcPr>
            <w:tcW w:w="910" w:type="pct"/>
          </w:tcPr>
          <w:p w14:paraId="3A6684DA"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Л</w:t>
            </w:r>
          </w:p>
        </w:tc>
        <w:tc>
          <w:tcPr>
            <w:tcW w:w="4090" w:type="pct"/>
          </w:tcPr>
          <w:p w14:paraId="0A037452"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66B6F" w:rsidRPr="008E5D1D" w14:paraId="0783ACD3" w14:textId="77777777" w:rsidTr="00B533BF">
        <w:tc>
          <w:tcPr>
            <w:tcW w:w="910" w:type="pct"/>
          </w:tcPr>
          <w:p w14:paraId="1C04F70B" w14:textId="77777777" w:rsidR="00A66B6F" w:rsidRPr="00A66B6F" w:rsidRDefault="00A66B6F" w:rsidP="00A66B6F">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М</w:t>
            </w:r>
          </w:p>
        </w:tc>
        <w:tc>
          <w:tcPr>
            <w:tcW w:w="4090" w:type="pct"/>
          </w:tcPr>
          <w:p w14:paraId="05862D47" w14:textId="77777777" w:rsidR="00A66B6F" w:rsidRPr="00A66B6F" w:rsidRDefault="00A66B6F" w:rsidP="00A66B6F">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A66B6F">
              <w:rPr>
                <w:rFonts w:ascii="Times New Roman" w:eastAsia="Times New Roman" w:hAnsi="Times New Roman" w:cs="Times New Roman"/>
                <w:sz w:val="24"/>
                <w:lang w:val="ru-RU" w:eastAsia="ru-RU"/>
              </w:rPr>
              <w:t>Выдающиеся люди родной страны и страны (стран) изучаемого языка: ученые, писатели, поэты, художники, музыканты, спортсмены</w:t>
            </w:r>
          </w:p>
        </w:tc>
      </w:tr>
    </w:tbl>
    <w:p w14:paraId="6189DEAF" w14:textId="77777777" w:rsidR="003E3CCA" w:rsidRDefault="003E3CCA" w:rsidP="00B713B7">
      <w:pPr>
        <w:spacing w:beforeAutospacing="1" w:after="0" w:afterAutospacing="1" w:line="240" w:lineRule="auto"/>
        <w:rPr>
          <w:rFonts w:ascii="Times New Roman" w:eastAsia="Times New Roman" w:hAnsi="Times New Roman" w:cs="Times New Roman"/>
          <w:b/>
          <w:bCs/>
          <w:color w:val="333333"/>
          <w:sz w:val="28"/>
          <w:szCs w:val="28"/>
          <w:lang w:val="ru-RU" w:eastAsia="ru-RU"/>
        </w:rPr>
      </w:pPr>
    </w:p>
    <w:p w14:paraId="0130DD15" w14:textId="77777777" w:rsidR="002E289D" w:rsidRPr="002407DC" w:rsidRDefault="002E289D" w:rsidP="00C16874">
      <w:pPr>
        <w:spacing w:beforeAutospacing="1" w:after="0" w:afterAutospacing="1" w:line="240" w:lineRule="auto"/>
        <w:rPr>
          <w:rFonts w:ascii="Times New Roman" w:eastAsia="Times New Roman" w:hAnsi="Times New Roman" w:cs="Times New Roman"/>
          <w:color w:val="333333"/>
          <w:sz w:val="28"/>
          <w:szCs w:val="28"/>
          <w:lang w:val="ru-RU" w:eastAsia="ru-RU"/>
        </w:rPr>
      </w:pPr>
    </w:p>
    <w:p w14:paraId="4A9E2B9F" w14:textId="77777777" w:rsidR="00073EEA" w:rsidRDefault="00073EEA">
      <w:pPr>
        <w:spacing w:after="160" w:line="259" w:lineRule="auto"/>
        <w:rPr>
          <w:rFonts w:ascii="Times New Roman" w:hAnsi="Times New Roman"/>
          <w:b/>
          <w:color w:val="000000"/>
          <w:sz w:val="28"/>
          <w:lang w:val="ru-RU"/>
        </w:rPr>
      </w:pPr>
      <w:r>
        <w:rPr>
          <w:rFonts w:ascii="Times New Roman" w:hAnsi="Times New Roman"/>
          <w:b/>
          <w:color w:val="000000"/>
          <w:sz w:val="28"/>
          <w:lang w:val="ru-RU"/>
        </w:rPr>
        <w:br w:type="page"/>
      </w:r>
    </w:p>
    <w:p w14:paraId="30FC470F" w14:textId="77777777" w:rsidR="001B7CF2" w:rsidRPr="002407DC" w:rsidRDefault="001B7CF2" w:rsidP="001B7CF2">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lastRenderedPageBreak/>
        <w:t>ПРОВЕРЯЕМЫЕ ЭЛЕМЕНТЫ СОДЕРЖАНИЯ</w:t>
      </w:r>
    </w:p>
    <w:p w14:paraId="593ED6A6" w14:textId="77777777" w:rsidR="001B7CF2" w:rsidRPr="002407DC" w:rsidRDefault="001B7CF2" w:rsidP="001B7CF2">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r w:rsidRPr="002407DC">
        <w:rPr>
          <w:rFonts w:ascii="Times New Roman" w:eastAsia="Times New Roman" w:hAnsi="Times New Roman" w:cs="Times New Roman"/>
          <w:b/>
          <w:bCs/>
          <w:color w:val="000000"/>
          <w:sz w:val="28"/>
          <w:szCs w:val="28"/>
          <w:lang w:val="ru-RU" w:eastAsia="ru-RU"/>
        </w:rPr>
        <w:t>5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1"/>
        <w:gridCol w:w="7376"/>
      </w:tblGrid>
      <w:tr w:rsidR="00951DA4" w:rsidRPr="00951DA4" w14:paraId="7F7E7C23" w14:textId="77777777" w:rsidTr="00E25532">
        <w:tc>
          <w:tcPr>
            <w:tcW w:w="910" w:type="pct"/>
            <w:shd w:val="clear" w:color="auto" w:fill="F2F2F2" w:themeFill="background1" w:themeFillShade="F2"/>
          </w:tcPr>
          <w:p w14:paraId="5ABD9417"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951DA4">
              <w:rPr>
                <w:rFonts w:ascii="Times New Roman" w:eastAsia="Times New Roman" w:hAnsi="Times New Roman" w:cs="Times New Roman"/>
                <w:b/>
                <w:sz w:val="24"/>
                <w:lang w:val="ru-RU" w:eastAsia="ru-RU"/>
              </w:rPr>
              <w:t>Код</w:t>
            </w:r>
          </w:p>
        </w:tc>
        <w:tc>
          <w:tcPr>
            <w:tcW w:w="4090" w:type="pct"/>
            <w:shd w:val="clear" w:color="auto" w:fill="F2F2F2" w:themeFill="background1" w:themeFillShade="F2"/>
          </w:tcPr>
          <w:p w14:paraId="35E724E0"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951DA4">
              <w:rPr>
                <w:rFonts w:ascii="Times New Roman" w:eastAsia="Times New Roman" w:hAnsi="Times New Roman" w:cs="Times New Roman"/>
                <w:b/>
                <w:sz w:val="24"/>
                <w:lang w:val="ru-RU" w:eastAsia="ru-RU"/>
              </w:rPr>
              <w:t>Проверяемый элемент содержания</w:t>
            </w:r>
          </w:p>
        </w:tc>
      </w:tr>
      <w:tr w:rsidR="00951DA4" w:rsidRPr="00951DA4" w14:paraId="0E27B73C" w14:textId="77777777" w:rsidTr="00B533BF">
        <w:tc>
          <w:tcPr>
            <w:tcW w:w="910" w:type="pct"/>
          </w:tcPr>
          <w:p w14:paraId="326D57F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w:t>
            </w:r>
          </w:p>
        </w:tc>
        <w:tc>
          <w:tcPr>
            <w:tcW w:w="4090" w:type="pct"/>
          </w:tcPr>
          <w:p w14:paraId="27D4149E"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Коммуникативные умения</w:t>
            </w:r>
          </w:p>
        </w:tc>
      </w:tr>
      <w:tr w:rsidR="00951DA4" w:rsidRPr="00951DA4" w14:paraId="226B35A8" w14:textId="77777777" w:rsidTr="00B533BF">
        <w:tc>
          <w:tcPr>
            <w:tcW w:w="910" w:type="pct"/>
          </w:tcPr>
          <w:p w14:paraId="24AD375D"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w:t>
            </w:r>
          </w:p>
        </w:tc>
        <w:tc>
          <w:tcPr>
            <w:tcW w:w="4090" w:type="pct"/>
          </w:tcPr>
          <w:p w14:paraId="2431B7F7"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Говорение</w:t>
            </w:r>
          </w:p>
        </w:tc>
      </w:tr>
      <w:tr w:rsidR="00951DA4" w:rsidRPr="008E5D1D" w14:paraId="651251F0" w14:textId="77777777" w:rsidTr="00B533BF">
        <w:tc>
          <w:tcPr>
            <w:tcW w:w="910" w:type="pct"/>
          </w:tcPr>
          <w:p w14:paraId="05F626F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1.1.1</w:t>
            </w:r>
          </w:p>
        </w:tc>
        <w:tc>
          <w:tcPr>
            <w:tcW w:w="4090" w:type="pct"/>
          </w:tcPr>
          <w:p w14:paraId="4F422075"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Диалогическая речь</w:t>
            </w:r>
          </w:p>
          <w:p w14:paraId="36E407F7"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951DA4" w:rsidRPr="008E5D1D" w14:paraId="558AB937" w14:textId="77777777" w:rsidTr="00B533BF">
        <w:tc>
          <w:tcPr>
            <w:tcW w:w="910" w:type="pct"/>
          </w:tcPr>
          <w:p w14:paraId="0ADE61C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1.1.1.1</w:t>
            </w:r>
          </w:p>
        </w:tc>
        <w:tc>
          <w:tcPr>
            <w:tcW w:w="4090" w:type="pct"/>
          </w:tcPr>
          <w:p w14:paraId="1059868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951DA4" w:rsidRPr="008E5D1D" w14:paraId="78F52FDB" w14:textId="77777777" w:rsidTr="00B533BF">
        <w:tc>
          <w:tcPr>
            <w:tcW w:w="910" w:type="pct"/>
          </w:tcPr>
          <w:p w14:paraId="45F05A7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1.1.1.2</w:t>
            </w:r>
          </w:p>
        </w:tc>
        <w:tc>
          <w:tcPr>
            <w:tcW w:w="4090" w:type="pct"/>
          </w:tcPr>
          <w:p w14:paraId="30CB0E6D"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951DA4" w:rsidRPr="008E5D1D" w14:paraId="16B29C36" w14:textId="77777777" w:rsidTr="00B533BF">
        <w:tc>
          <w:tcPr>
            <w:tcW w:w="910" w:type="pct"/>
          </w:tcPr>
          <w:p w14:paraId="7139D09A"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1.1.1.3</w:t>
            </w:r>
          </w:p>
        </w:tc>
        <w:tc>
          <w:tcPr>
            <w:tcW w:w="4090" w:type="pct"/>
          </w:tcPr>
          <w:p w14:paraId="5204A17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запрашивать интересующую информацию</w:t>
            </w:r>
          </w:p>
        </w:tc>
      </w:tr>
      <w:tr w:rsidR="00951DA4" w:rsidRPr="008E5D1D" w14:paraId="444742EC" w14:textId="77777777" w:rsidTr="00B533BF">
        <w:tc>
          <w:tcPr>
            <w:tcW w:w="910" w:type="pct"/>
          </w:tcPr>
          <w:p w14:paraId="5D1F788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1.1.2</w:t>
            </w:r>
          </w:p>
        </w:tc>
        <w:tc>
          <w:tcPr>
            <w:tcW w:w="4090" w:type="pct"/>
          </w:tcPr>
          <w:p w14:paraId="1B5F42F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Монологическая речь</w:t>
            </w:r>
          </w:p>
          <w:p w14:paraId="3097A2A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 (объем монологического высказывания - 5 - 6 фраз)</w:t>
            </w:r>
          </w:p>
        </w:tc>
      </w:tr>
      <w:tr w:rsidR="00951DA4" w:rsidRPr="008E5D1D" w14:paraId="76AB6C99" w14:textId="77777777" w:rsidTr="00B533BF">
        <w:tc>
          <w:tcPr>
            <w:tcW w:w="910" w:type="pct"/>
          </w:tcPr>
          <w:p w14:paraId="7CDF2D4D"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1.1.2.1</w:t>
            </w:r>
          </w:p>
        </w:tc>
        <w:tc>
          <w:tcPr>
            <w:tcW w:w="4090" w:type="pct"/>
          </w:tcPr>
          <w:p w14:paraId="18D9CD7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951DA4" w:rsidRPr="00951DA4" w14:paraId="49D638A1" w14:textId="77777777" w:rsidTr="00B533BF">
        <w:tc>
          <w:tcPr>
            <w:tcW w:w="910" w:type="pct"/>
          </w:tcPr>
          <w:p w14:paraId="29720FC9"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1.1.2.2</w:t>
            </w:r>
          </w:p>
        </w:tc>
        <w:tc>
          <w:tcPr>
            <w:tcW w:w="4090" w:type="pct"/>
          </w:tcPr>
          <w:p w14:paraId="17D46292"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Повествование (сообщение)</w:t>
            </w:r>
          </w:p>
        </w:tc>
      </w:tr>
      <w:tr w:rsidR="00951DA4" w:rsidRPr="008E5D1D" w14:paraId="5FBD8F8D" w14:textId="77777777" w:rsidTr="00B533BF">
        <w:tc>
          <w:tcPr>
            <w:tcW w:w="910" w:type="pct"/>
          </w:tcPr>
          <w:p w14:paraId="3A475E2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1.1.2.3</w:t>
            </w:r>
          </w:p>
        </w:tc>
        <w:tc>
          <w:tcPr>
            <w:tcW w:w="4090" w:type="pct"/>
          </w:tcPr>
          <w:p w14:paraId="5EF45DC1"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Изложение (пересказ) основного содержания прочитанного текста</w:t>
            </w:r>
          </w:p>
        </w:tc>
      </w:tr>
      <w:tr w:rsidR="00951DA4" w:rsidRPr="008E5D1D" w14:paraId="2A0E27FD" w14:textId="77777777" w:rsidTr="00B533BF">
        <w:tc>
          <w:tcPr>
            <w:tcW w:w="910" w:type="pct"/>
          </w:tcPr>
          <w:p w14:paraId="0638F748"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lastRenderedPageBreak/>
              <w:t>1.1.2.4</w:t>
            </w:r>
          </w:p>
        </w:tc>
        <w:tc>
          <w:tcPr>
            <w:tcW w:w="4090" w:type="pct"/>
          </w:tcPr>
          <w:p w14:paraId="52733D9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951DA4" w:rsidRPr="008E5D1D" w14:paraId="73278E0A" w14:textId="77777777" w:rsidTr="00B533BF">
        <w:tc>
          <w:tcPr>
            <w:tcW w:w="910" w:type="pct"/>
          </w:tcPr>
          <w:p w14:paraId="7C20EAD9"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1.2</w:t>
            </w:r>
          </w:p>
        </w:tc>
        <w:tc>
          <w:tcPr>
            <w:tcW w:w="4090" w:type="pct"/>
          </w:tcPr>
          <w:p w14:paraId="15DE942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Аудирование</w:t>
            </w:r>
          </w:p>
          <w:p w14:paraId="16E63F7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14:paraId="1A1D5A8D"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или без использования иллюстраций (время звучания текста (текстов) для аудирования - до 1 минуты)</w:t>
            </w:r>
          </w:p>
        </w:tc>
      </w:tr>
      <w:tr w:rsidR="00951DA4" w:rsidRPr="008E5D1D" w14:paraId="23EE68F8" w14:textId="77777777" w:rsidTr="00B533BF">
        <w:tc>
          <w:tcPr>
            <w:tcW w:w="910" w:type="pct"/>
          </w:tcPr>
          <w:p w14:paraId="4F810606"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1.2.1</w:t>
            </w:r>
          </w:p>
        </w:tc>
        <w:tc>
          <w:tcPr>
            <w:tcW w:w="4090" w:type="pct"/>
          </w:tcPr>
          <w:p w14:paraId="23D0FFB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951DA4" w:rsidRPr="008E5D1D" w14:paraId="45112EDD" w14:textId="77777777" w:rsidTr="00B533BF">
        <w:tc>
          <w:tcPr>
            <w:tcW w:w="910" w:type="pct"/>
          </w:tcPr>
          <w:p w14:paraId="0C3DBE00"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1.2.2</w:t>
            </w:r>
          </w:p>
        </w:tc>
        <w:tc>
          <w:tcPr>
            <w:tcW w:w="4090" w:type="pct"/>
          </w:tcPr>
          <w:p w14:paraId="37AEB98D"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951DA4" w:rsidRPr="008E5D1D" w14:paraId="0DA585DC" w14:textId="77777777" w:rsidTr="00B533BF">
        <w:tc>
          <w:tcPr>
            <w:tcW w:w="910" w:type="pct"/>
          </w:tcPr>
          <w:p w14:paraId="3F3FA98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1.3</w:t>
            </w:r>
          </w:p>
        </w:tc>
        <w:tc>
          <w:tcPr>
            <w:tcW w:w="4090" w:type="pct"/>
          </w:tcPr>
          <w:p w14:paraId="08587B3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Смысловое чтение</w:t>
            </w:r>
          </w:p>
          <w:p w14:paraId="457AA8A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Развитие сформированных на уровне начального общего образования умений читать про себя и понимать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951DA4" w:rsidRPr="008E5D1D" w14:paraId="39333FF3" w14:textId="77777777" w:rsidTr="00B533BF">
        <w:tc>
          <w:tcPr>
            <w:tcW w:w="910" w:type="pct"/>
          </w:tcPr>
          <w:p w14:paraId="220D0551"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1.3.1</w:t>
            </w:r>
          </w:p>
        </w:tc>
        <w:tc>
          <w:tcPr>
            <w:tcW w:w="4090" w:type="pct"/>
          </w:tcPr>
          <w:p w14:paraId="6891B75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951DA4" w:rsidRPr="008E5D1D" w14:paraId="0799A174" w14:textId="77777777" w:rsidTr="00B533BF">
        <w:tc>
          <w:tcPr>
            <w:tcW w:w="910" w:type="pct"/>
          </w:tcPr>
          <w:p w14:paraId="7E2921B8"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1.3.2</w:t>
            </w:r>
          </w:p>
        </w:tc>
        <w:tc>
          <w:tcPr>
            <w:tcW w:w="4090" w:type="pct"/>
          </w:tcPr>
          <w:p w14:paraId="0AFF84E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951DA4" w:rsidRPr="008E5D1D" w14:paraId="406902EC" w14:textId="77777777" w:rsidTr="00B533BF">
        <w:tc>
          <w:tcPr>
            <w:tcW w:w="910" w:type="pct"/>
          </w:tcPr>
          <w:p w14:paraId="2BD3A05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1.3.3</w:t>
            </w:r>
          </w:p>
        </w:tc>
        <w:tc>
          <w:tcPr>
            <w:tcW w:w="4090" w:type="pct"/>
          </w:tcPr>
          <w:p w14:paraId="70BA9167"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Чтение несплошных текстов (таблиц) и понимание представленной в них информации</w:t>
            </w:r>
          </w:p>
        </w:tc>
      </w:tr>
      <w:tr w:rsidR="00951DA4" w:rsidRPr="008E5D1D" w14:paraId="6A8815F0" w14:textId="77777777" w:rsidTr="00B533BF">
        <w:tc>
          <w:tcPr>
            <w:tcW w:w="910" w:type="pct"/>
          </w:tcPr>
          <w:p w14:paraId="17A1DDCC"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1.4</w:t>
            </w:r>
          </w:p>
        </w:tc>
        <w:tc>
          <w:tcPr>
            <w:tcW w:w="4090" w:type="pct"/>
          </w:tcPr>
          <w:p w14:paraId="37C6883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Письменная речь</w:t>
            </w:r>
          </w:p>
          <w:p w14:paraId="56648D2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Развитие умений письменной речи на базе умений, сформированных на уровне начального общего образования</w:t>
            </w:r>
          </w:p>
        </w:tc>
      </w:tr>
      <w:tr w:rsidR="00951DA4" w:rsidRPr="008E5D1D" w14:paraId="46E3E6D4" w14:textId="77777777" w:rsidTr="00B533BF">
        <w:tc>
          <w:tcPr>
            <w:tcW w:w="910" w:type="pct"/>
          </w:tcPr>
          <w:p w14:paraId="01BE934C"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1.4.1</w:t>
            </w:r>
          </w:p>
        </w:tc>
        <w:tc>
          <w:tcPr>
            <w:tcW w:w="4090" w:type="pct"/>
          </w:tcPr>
          <w:p w14:paraId="07258ECC"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Списывание текста и выписывание из него слов, словосочетаний, </w:t>
            </w:r>
            <w:r w:rsidRPr="00951DA4">
              <w:rPr>
                <w:rFonts w:ascii="Times New Roman" w:eastAsia="Times New Roman" w:hAnsi="Times New Roman" w:cs="Times New Roman"/>
                <w:sz w:val="24"/>
                <w:lang w:val="ru-RU" w:eastAsia="ru-RU"/>
              </w:rPr>
              <w:lastRenderedPageBreak/>
              <w:t>предложений в соответствии с решаемой коммуникативной задачей</w:t>
            </w:r>
          </w:p>
        </w:tc>
      </w:tr>
      <w:tr w:rsidR="00951DA4" w:rsidRPr="008E5D1D" w14:paraId="602DCF30" w14:textId="77777777" w:rsidTr="00B533BF">
        <w:tc>
          <w:tcPr>
            <w:tcW w:w="910" w:type="pct"/>
          </w:tcPr>
          <w:p w14:paraId="301B1EC3"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1.4.2</w:t>
            </w:r>
          </w:p>
        </w:tc>
        <w:tc>
          <w:tcPr>
            <w:tcW w:w="4090" w:type="pct"/>
          </w:tcPr>
          <w:p w14:paraId="1B77DB8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Написание коротких поздравлений с праздниками (с Новым годом, Рождеством, днем рождения)</w:t>
            </w:r>
          </w:p>
        </w:tc>
      </w:tr>
      <w:tr w:rsidR="00951DA4" w:rsidRPr="008E5D1D" w14:paraId="7CAD1436" w14:textId="77777777" w:rsidTr="00B533BF">
        <w:tc>
          <w:tcPr>
            <w:tcW w:w="910" w:type="pct"/>
          </w:tcPr>
          <w:p w14:paraId="58725C06"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1.4.3</w:t>
            </w:r>
          </w:p>
        </w:tc>
        <w:tc>
          <w:tcPr>
            <w:tcW w:w="4090" w:type="pct"/>
          </w:tcPr>
          <w:p w14:paraId="3641282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tc>
      </w:tr>
      <w:tr w:rsidR="00951DA4" w:rsidRPr="008E5D1D" w14:paraId="46B66276" w14:textId="77777777" w:rsidTr="00B533BF">
        <w:tc>
          <w:tcPr>
            <w:tcW w:w="910" w:type="pct"/>
          </w:tcPr>
          <w:p w14:paraId="16ED4B7D"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1.4.4</w:t>
            </w:r>
          </w:p>
        </w:tc>
        <w:tc>
          <w:tcPr>
            <w:tcW w:w="4090" w:type="pct"/>
          </w:tcPr>
          <w:p w14:paraId="2875B53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сообщения - до 60 слов)</w:t>
            </w:r>
          </w:p>
        </w:tc>
      </w:tr>
      <w:tr w:rsidR="00951DA4" w:rsidRPr="00951DA4" w14:paraId="00D00C30" w14:textId="77777777" w:rsidTr="00B533BF">
        <w:tc>
          <w:tcPr>
            <w:tcW w:w="910" w:type="pct"/>
          </w:tcPr>
          <w:p w14:paraId="5DEC3463"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w:t>
            </w:r>
          </w:p>
        </w:tc>
        <w:tc>
          <w:tcPr>
            <w:tcW w:w="4090" w:type="pct"/>
          </w:tcPr>
          <w:p w14:paraId="49A2ACE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Языковые знания и навыки</w:t>
            </w:r>
          </w:p>
        </w:tc>
      </w:tr>
      <w:tr w:rsidR="00951DA4" w:rsidRPr="00951DA4" w14:paraId="04C0BBF6" w14:textId="77777777" w:rsidTr="00B533BF">
        <w:tc>
          <w:tcPr>
            <w:tcW w:w="910" w:type="pct"/>
          </w:tcPr>
          <w:p w14:paraId="487040FD"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2.1</w:t>
            </w:r>
          </w:p>
        </w:tc>
        <w:tc>
          <w:tcPr>
            <w:tcW w:w="4090" w:type="pct"/>
          </w:tcPr>
          <w:p w14:paraId="157A028E"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Фонетическая сторона речи</w:t>
            </w:r>
          </w:p>
        </w:tc>
      </w:tr>
      <w:tr w:rsidR="00951DA4" w:rsidRPr="008E5D1D" w14:paraId="270217A5" w14:textId="77777777" w:rsidTr="00B533BF">
        <w:tc>
          <w:tcPr>
            <w:tcW w:w="910" w:type="pct"/>
          </w:tcPr>
          <w:p w14:paraId="70F76C9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2.1.1</w:t>
            </w:r>
          </w:p>
        </w:tc>
        <w:tc>
          <w:tcPr>
            <w:tcW w:w="4090" w:type="pct"/>
          </w:tcPr>
          <w:p w14:paraId="5F0D946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951DA4" w:rsidRPr="008E5D1D" w14:paraId="45D31539" w14:textId="77777777" w:rsidTr="00B533BF">
        <w:tc>
          <w:tcPr>
            <w:tcW w:w="910" w:type="pct"/>
          </w:tcPr>
          <w:p w14:paraId="1651D69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2.1.2</w:t>
            </w:r>
          </w:p>
        </w:tc>
        <w:tc>
          <w:tcPr>
            <w:tcW w:w="4090" w:type="pct"/>
          </w:tcPr>
          <w:p w14:paraId="5CA1CA1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951DA4" w:rsidRPr="00951DA4" w14:paraId="6D7A7961" w14:textId="77777777" w:rsidTr="00B533BF">
        <w:tc>
          <w:tcPr>
            <w:tcW w:w="910" w:type="pct"/>
          </w:tcPr>
          <w:p w14:paraId="4DE1F403"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2.2</w:t>
            </w:r>
          </w:p>
        </w:tc>
        <w:tc>
          <w:tcPr>
            <w:tcW w:w="4090" w:type="pct"/>
          </w:tcPr>
          <w:p w14:paraId="705AFBCA"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Орфография и пунктуация</w:t>
            </w:r>
          </w:p>
        </w:tc>
      </w:tr>
      <w:tr w:rsidR="00951DA4" w:rsidRPr="00951DA4" w14:paraId="05A60946" w14:textId="77777777" w:rsidTr="00B533BF">
        <w:tc>
          <w:tcPr>
            <w:tcW w:w="910" w:type="pct"/>
          </w:tcPr>
          <w:p w14:paraId="0E8F67F7"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2.2.1</w:t>
            </w:r>
          </w:p>
        </w:tc>
        <w:tc>
          <w:tcPr>
            <w:tcW w:w="4090" w:type="pct"/>
          </w:tcPr>
          <w:p w14:paraId="2E942D9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Правильное написание изученных слов</w:t>
            </w:r>
          </w:p>
        </w:tc>
      </w:tr>
      <w:tr w:rsidR="00951DA4" w:rsidRPr="008E5D1D" w14:paraId="09A76F0F" w14:textId="77777777" w:rsidTr="00B533BF">
        <w:tc>
          <w:tcPr>
            <w:tcW w:w="910" w:type="pct"/>
          </w:tcPr>
          <w:p w14:paraId="4DBE68D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2.2.2</w:t>
            </w:r>
          </w:p>
        </w:tc>
        <w:tc>
          <w:tcPr>
            <w:tcW w:w="4090" w:type="pct"/>
          </w:tcPr>
          <w:p w14:paraId="1CC9ED75"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w:t>
            </w:r>
          </w:p>
        </w:tc>
      </w:tr>
      <w:tr w:rsidR="00951DA4" w:rsidRPr="008E5D1D" w14:paraId="0B740325" w14:textId="77777777" w:rsidTr="00B533BF">
        <w:tc>
          <w:tcPr>
            <w:tcW w:w="910" w:type="pct"/>
          </w:tcPr>
          <w:p w14:paraId="775C45D9"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2.2.3</w:t>
            </w:r>
          </w:p>
        </w:tc>
        <w:tc>
          <w:tcPr>
            <w:tcW w:w="4090" w:type="pct"/>
          </w:tcPr>
          <w:p w14:paraId="29F086E7"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951DA4" w:rsidRPr="00951DA4" w14:paraId="101ECACA" w14:textId="77777777" w:rsidTr="00B533BF">
        <w:tc>
          <w:tcPr>
            <w:tcW w:w="910" w:type="pct"/>
          </w:tcPr>
          <w:p w14:paraId="7CA950E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w:t>
            </w:r>
          </w:p>
        </w:tc>
        <w:tc>
          <w:tcPr>
            <w:tcW w:w="4090" w:type="pct"/>
          </w:tcPr>
          <w:p w14:paraId="069152B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Лексическая сторона речи</w:t>
            </w:r>
          </w:p>
        </w:tc>
      </w:tr>
      <w:tr w:rsidR="00951DA4" w:rsidRPr="008E5D1D" w14:paraId="427BE109" w14:textId="77777777" w:rsidTr="00B533BF">
        <w:tc>
          <w:tcPr>
            <w:tcW w:w="910" w:type="pct"/>
          </w:tcPr>
          <w:p w14:paraId="0856637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2.3.1</w:t>
            </w:r>
          </w:p>
        </w:tc>
        <w:tc>
          <w:tcPr>
            <w:tcW w:w="4090" w:type="pct"/>
          </w:tcPr>
          <w:p w14:paraId="75330CB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Распознавание в звучащем и письменном тексте 675 лексических единиц и правильное употребление в устной и письменной речи 625 лексических единиц, обслуживающих ситуации общения в рамках тематического содержания речи, с соблюдением существующей нормы лексической сочетаемости</w:t>
            </w:r>
          </w:p>
        </w:tc>
      </w:tr>
      <w:tr w:rsidR="00951DA4" w:rsidRPr="008E5D1D" w14:paraId="237FB0EB" w14:textId="77777777" w:rsidTr="00B533BF">
        <w:tc>
          <w:tcPr>
            <w:tcW w:w="910" w:type="pct"/>
          </w:tcPr>
          <w:p w14:paraId="2574E938"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2.3.2</w:t>
            </w:r>
          </w:p>
        </w:tc>
        <w:tc>
          <w:tcPr>
            <w:tcW w:w="4090" w:type="pct"/>
          </w:tcPr>
          <w:p w14:paraId="1123BFBF"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Распознавание в устной речи и письменном тексте и употребление в устной и письменной речи изученных синонимов и интернациональных слов</w:t>
            </w:r>
          </w:p>
        </w:tc>
      </w:tr>
      <w:tr w:rsidR="00951DA4" w:rsidRPr="00951DA4" w14:paraId="353AC39C" w14:textId="77777777" w:rsidTr="00B533BF">
        <w:tc>
          <w:tcPr>
            <w:tcW w:w="910" w:type="pct"/>
          </w:tcPr>
          <w:p w14:paraId="74B2F97D"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lastRenderedPageBreak/>
              <w:t>2.3.3</w:t>
            </w:r>
          </w:p>
        </w:tc>
        <w:tc>
          <w:tcPr>
            <w:tcW w:w="4090" w:type="pct"/>
          </w:tcPr>
          <w:p w14:paraId="111A339D"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Основные способы словообразования - аффиксация:</w:t>
            </w:r>
          </w:p>
        </w:tc>
      </w:tr>
      <w:tr w:rsidR="00951DA4" w:rsidRPr="008E5D1D" w14:paraId="46D320D6" w14:textId="77777777" w:rsidTr="00B533BF">
        <w:tc>
          <w:tcPr>
            <w:tcW w:w="910" w:type="pct"/>
          </w:tcPr>
          <w:p w14:paraId="2A6F0CA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2.3.3.1</w:t>
            </w:r>
          </w:p>
        </w:tc>
        <w:tc>
          <w:tcPr>
            <w:tcW w:w="4090" w:type="pct"/>
          </w:tcPr>
          <w:p w14:paraId="0144C8AC"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образование имен существительных с помощью суффиксов </w:t>
            </w:r>
            <w:r w:rsidRPr="00951DA4">
              <w:rPr>
                <w:rFonts w:ascii="Times New Roman" w:eastAsia="Times New Roman" w:hAnsi="Times New Roman" w:cs="Times New Roman"/>
                <w:noProof/>
                <w:position w:val="-5"/>
                <w:sz w:val="24"/>
                <w:lang w:val="ru-RU" w:eastAsia="ru-RU"/>
              </w:rPr>
              <w:drawing>
                <wp:inline distT="0" distB="0" distL="0" distR="0" wp14:anchorId="558FB995" wp14:editId="05CF70E9">
                  <wp:extent cx="582930" cy="2171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582930" cy="217170"/>
                          </a:xfrm>
                          <a:prstGeom prst="rect">
                            <a:avLst/>
                          </a:prstGeom>
                          <a:noFill/>
                          <a:ln>
                            <a:noFill/>
                          </a:ln>
                        </pic:spPr>
                      </pic:pic>
                    </a:graphicData>
                  </a:graphic>
                </wp:inline>
              </w:drawing>
            </w:r>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eur</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euse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ien</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ienne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ais</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aise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ois</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oise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erie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ment</w:t>
            </w:r>
            <w:proofErr w:type="spellEnd"/>
          </w:p>
        </w:tc>
      </w:tr>
      <w:tr w:rsidR="00951DA4" w:rsidRPr="008E5D1D" w14:paraId="00D62E95" w14:textId="77777777" w:rsidTr="00B533BF">
        <w:tc>
          <w:tcPr>
            <w:tcW w:w="910" w:type="pct"/>
          </w:tcPr>
          <w:p w14:paraId="2C9F8DF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2.3.3.2</w:t>
            </w:r>
          </w:p>
        </w:tc>
        <w:tc>
          <w:tcPr>
            <w:tcW w:w="4090" w:type="pct"/>
          </w:tcPr>
          <w:p w14:paraId="0016AC21"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образование имен прилагательных с помощью суффиксов -</w:t>
            </w:r>
            <w:proofErr w:type="spellStart"/>
            <w:r w:rsidRPr="00951DA4">
              <w:rPr>
                <w:rFonts w:ascii="Times New Roman" w:eastAsia="Times New Roman" w:hAnsi="Times New Roman" w:cs="Times New Roman"/>
                <w:sz w:val="24"/>
                <w:lang w:val="ru-RU" w:eastAsia="ru-RU"/>
              </w:rPr>
              <w:t>eux</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euse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ien</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ienne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ais</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aise</w:t>
            </w:r>
            <w:proofErr w:type="spellEnd"/>
            <w:r w:rsidRPr="00951DA4">
              <w:rPr>
                <w:rFonts w:ascii="Times New Roman" w:eastAsia="Times New Roman" w:hAnsi="Times New Roman" w:cs="Times New Roman"/>
                <w:sz w:val="24"/>
                <w:lang w:val="ru-RU" w:eastAsia="ru-RU"/>
              </w:rPr>
              <w:t>, -</w:t>
            </w:r>
            <w:proofErr w:type="spellStart"/>
            <w:r w:rsidRPr="00951DA4">
              <w:rPr>
                <w:rFonts w:ascii="Times New Roman" w:eastAsia="Times New Roman" w:hAnsi="Times New Roman" w:cs="Times New Roman"/>
                <w:sz w:val="24"/>
                <w:lang w:val="ru-RU" w:eastAsia="ru-RU"/>
              </w:rPr>
              <w:t>ois</w:t>
            </w:r>
            <w:proofErr w:type="spellEnd"/>
            <w:r w:rsidRPr="00951DA4">
              <w:rPr>
                <w:rFonts w:ascii="Times New Roman" w:eastAsia="Times New Roman" w:hAnsi="Times New Roman" w:cs="Times New Roman"/>
                <w:sz w:val="24"/>
                <w:lang w:val="ru-RU" w:eastAsia="ru-RU"/>
              </w:rPr>
              <w:t>/-</w:t>
            </w:r>
            <w:proofErr w:type="spellStart"/>
            <w:r w:rsidRPr="00951DA4">
              <w:rPr>
                <w:rFonts w:ascii="Times New Roman" w:eastAsia="Times New Roman" w:hAnsi="Times New Roman" w:cs="Times New Roman"/>
                <w:sz w:val="24"/>
                <w:lang w:val="ru-RU" w:eastAsia="ru-RU"/>
              </w:rPr>
              <w:t>oise</w:t>
            </w:r>
            <w:proofErr w:type="spellEnd"/>
          </w:p>
        </w:tc>
      </w:tr>
      <w:tr w:rsidR="00951DA4" w:rsidRPr="008E5D1D" w14:paraId="10CC835C" w14:textId="77777777" w:rsidTr="00B533BF">
        <w:tc>
          <w:tcPr>
            <w:tcW w:w="910" w:type="pct"/>
          </w:tcPr>
          <w:p w14:paraId="33C5AD46"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2.3.3.3</w:t>
            </w:r>
          </w:p>
        </w:tc>
        <w:tc>
          <w:tcPr>
            <w:tcW w:w="4090" w:type="pct"/>
          </w:tcPr>
          <w:p w14:paraId="41951ED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образование числительных с помощью суффиксов </w:t>
            </w:r>
            <w:r w:rsidRPr="00951DA4">
              <w:rPr>
                <w:rFonts w:ascii="Times New Roman" w:eastAsia="Times New Roman" w:hAnsi="Times New Roman" w:cs="Times New Roman"/>
                <w:noProof/>
                <w:position w:val="-5"/>
                <w:sz w:val="24"/>
                <w:lang w:val="ru-RU" w:eastAsia="ru-RU"/>
              </w:rPr>
              <w:drawing>
                <wp:inline distT="0" distB="0" distL="0" distR="0" wp14:anchorId="022B3DB7" wp14:editId="4FEB4941">
                  <wp:extent cx="685800" cy="21717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r w:rsidRPr="00951DA4">
              <w:rPr>
                <w:rFonts w:ascii="Times New Roman" w:eastAsia="Times New Roman" w:hAnsi="Times New Roman" w:cs="Times New Roman"/>
                <w:sz w:val="24"/>
                <w:lang w:val="ru-RU" w:eastAsia="ru-RU"/>
              </w:rPr>
              <w:t>, </w:t>
            </w:r>
            <w:r w:rsidRPr="00951DA4">
              <w:rPr>
                <w:rFonts w:ascii="Times New Roman" w:eastAsia="Times New Roman" w:hAnsi="Times New Roman" w:cs="Times New Roman"/>
                <w:noProof/>
                <w:position w:val="-5"/>
                <w:sz w:val="24"/>
                <w:lang w:val="ru-RU" w:eastAsia="ru-RU"/>
              </w:rPr>
              <w:drawing>
                <wp:inline distT="0" distB="0" distL="0" distR="0" wp14:anchorId="1066302A" wp14:editId="3B5274CE">
                  <wp:extent cx="468630" cy="21717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p>
        </w:tc>
      </w:tr>
      <w:tr w:rsidR="00951DA4" w:rsidRPr="008E5D1D" w14:paraId="2D100F1D" w14:textId="77777777" w:rsidTr="00B533BF">
        <w:tc>
          <w:tcPr>
            <w:tcW w:w="910" w:type="pct"/>
          </w:tcPr>
          <w:p w14:paraId="10D819D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w:t>
            </w:r>
          </w:p>
        </w:tc>
        <w:tc>
          <w:tcPr>
            <w:tcW w:w="4090" w:type="pct"/>
          </w:tcPr>
          <w:p w14:paraId="4D634602"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Грамматическая сторона речи</w:t>
            </w:r>
          </w:p>
          <w:p w14:paraId="7481A7D2"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французского языка</w:t>
            </w:r>
          </w:p>
        </w:tc>
      </w:tr>
      <w:tr w:rsidR="00951DA4" w:rsidRPr="008E5D1D" w14:paraId="69438FCC" w14:textId="77777777" w:rsidTr="00B533BF">
        <w:tc>
          <w:tcPr>
            <w:tcW w:w="910" w:type="pct"/>
          </w:tcPr>
          <w:p w14:paraId="5C208DB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2.4.1</w:t>
            </w:r>
          </w:p>
        </w:tc>
        <w:tc>
          <w:tcPr>
            <w:tcW w:w="4090" w:type="pct"/>
          </w:tcPr>
          <w:p w14:paraId="67E8CE6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Предложения с несколькими обстоятельствами, следующими в определенном порядке</w:t>
            </w:r>
          </w:p>
        </w:tc>
      </w:tr>
      <w:tr w:rsidR="00951DA4" w:rsidRPr="008E5D1D" w14:paraId="0A0CF873" w14:textId="77777777" w:rsidTr="00B533BF">
        <w:tc>
          <w:tcPr>
            <w:tcW w:w="910" w:type="pct"/>
          </w:tcPr>
          <w:p w14:paraId="5FF07666"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2.4.2</w:t>
            </w:r>
          </w:p>
        </w:tc>
        <w:tc>
          <w:tcPr>
            <w:tcW w:w="4090" w:type="pct"/>
          </w:tcPr>
          <w:p w14:paraId="26FB197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Сложносочиненные предложения с союзами </w:t>
            </w:r>
            <w:proofErr w:type="spellStart"/>
            <w:r w:rsidRPr="00951DA4">
              <w:rPr>
                <w:rFonts w:ascii="Times New Roman" w:eastAsia="Times New Roman" w:hAnsi="Times New Roman" w:cs="Times New Roman"/>
                <w:sz w:val="24"/>
                <w:lang w:val="ru-RU" w:eastAsia="ru-RU"/>
              </w:rPr>
              <w:t>et</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mais</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ou</w:t>
            </w:r>
            <w:proofErr w:type="spellEnd"/>
          </w:p>
        </w:tc>
      </w:tr>
      <w:tr w:rsidR="00951DA4" w:rsidRPr="008E5D1D" w14:paraId="75D01DAF" w14:textId="77777777" w:rsidTr="00B533BF">
        <w:tc>
          <w:tcPr>
            <w:tcW w:w="910" w:type="pct"/>
          </w:tcPr>
          <w:p w14:paraId="2EA3FDD0"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2.4.3</w:t>
            </w:r>
          </w:p>
        </w:tc>
        <w:tc>
          <w:tcPr>
            <w:tcW w:w="4090" w:type="pct"/>
          </w:tcPr>
          <w:p w14:paraId="644CEA9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Вопросительные предложения с местоимениями </w:t>
            </w:r>
            <w:proofErr w:type="spellStart"/>
            <w:r w:rsidRPr="00951DA4">
              <w:rPr>
                <w:rFonts w:ascii="Times New Roman" w:eastAsia="Times New Roman" w:hAnsi="Times New Roman" w:cs="Times New Roman"/>
                <w:sz w:val="24"/>
                <w:lang w:val="ru-RU" w:eastAsia="ru-RU"/>
              </w:rPr>
              <w:t>qui</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que</w:t>
            </w:r>
            <w:proofErr w:type="spellEnd"/>
            <w:r w:rsidRPr="00951DA4">
              <w:rPr>
                <w:rFonts w:ascii="Times New Roman" w:eastAsia="Times New Roman" w:hAnsi="Times New Roman" w:cs="Times New Roman"/>
                <w:sz w:val="24"/>
                <w:lang w:val="ru-RU" w:eastAsia="ru-RU"/>
              </w:rPr>
              <w:t xml:space="preserve"> и наречиями </w:t>
            </w:r>
            <w:r w:rsidRPr="00951DA4">
              <w:rPr>
                <w:rFonts w:ascii="Times New Roman" w:eastAsia="Times New Roman" w:hAnsi="Times New Roman" w:cs="Times New Roman"/>
                <w:noProof/>
                <w:position w:val="-5"/>
                <w:sz w:val="24"/>
                <w:lang w:val="ru-RU" w:eastAsia="ru-RU"/>
              </w:rPr>
              <w:drawing>
                <wp:inline distT="0" distB="0" distL="0" distR="0" wp14:anchorId="6557C97E" wp14:editId="73D9CBA0">
                  <wp:extent cx="240030" cy="2171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quand</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comment</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combien</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pourquoi</w:t>
            </w:r>
            <w:proofErr w:type="spellEnd"/>
          </w:p>
        </w:tc>
      </w:tr>
      <w:tr w:rsidR="00951DA4" w:rsidRPr="008E5D1D" w14:paraId="4D6939B6" w14:textId="77777777" w:rsidTr="00B533BF">
        <w:tc>
          <w:tcPr>
            <w:tcW w:w="910" w:type="pct"/>
          </w:tcPr>
          <w:p w14:paraId="4C0FAE5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2.4.4</w:t>
            </w:r>
          </w:p>
        </w:tc>
        <w:tc>
          <w:tcPr>
            <w:tcW w:w="4090" w:type="pct"/>
          </w:tcPr>
          <w:p w14:paraId="109F616D"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Глаголы, имеющие особые формы в настоящем времени </w:t>
            </w:r>
            <w:r w:rsidRPr="00951DA4">
              <w:rPr>
                <w:rFonts w:ascii="Times New Roman" w:eastAsia="Times New Roman" w:hAnsi="Times New Roman" w:cs="Times New Roman"/>
                <w:noProof/>
                <w:position w:val="-6"/>
                <w:sz w:val="24"/>
                <w:lang w:val="ru-RU" w:eastAsia="ru-RU"/>
              </w:rPr>
              <w:drawing>
                <wp:inline distT="0" distB="0" distL="0" distR="0" wp14:anchorId="0565A5B3" wp14:editId="27927F26">
                  <wp:extent cx="697230" cy="24003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697230" cy="240030"/>
                          </a:xfrm>
                          <a:prstGeom prst="rect">
                            <a:avLst/>
                          </a:prstGeom>
                          <a:noFill/>
                          <a:ln>
                            <a:noFill/>
                          </a:ln>
                        </pic:spPr>
                      </pic:pic>
                    </a:graphicData>
                  </a:graphic>
                </wp:inline>
              </w:drawing>
            </w:r>
            <w:r w:rsidRPr="00951DA4">
              <w:rPr>
                <w:rFonts w:ascii="Times New Roman" w:eastAsia="Times New Roman" w:hAnsi="Times New Roman" w:cs="Times New Roman"/>
                <w:sz w:val="24"/>
                <w:lang w:val="ru-RU" w:eastAsia="ru-RU"/>
              </w:rPr>
              <w:t xml:space="preserve">, типа </w:t>
            </w:r>
            <w:r w:rsidRPr="00951DA4">
              <w:rPr>
                <w:rFonts w:ascii="Times New Roman" w:eastAsia="Times New Roman" w:hAnsi="Times New Roman" w:cs="Times New Roman"/>
                <w:noProof/>
                <w:position w:val="-6"/>
                <w:sz w:val="24"/>
                <w:lang w:val="ru-RU" w:eastAsia="ru-RU"/>
              </w:rPr>
              <w:drawing>
                <wp:inline distT="0" distB="0" distL="0" distR="0" wp14:anchorId="3A249458" wp14:editId="285BCF02">
                  <wp:extent cx="640080" cy="24003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640080" cy="240030"/>
                          </a:xfrm>
                          <a:prstGeom prst="rect">
                            <a:avLst/>
                          </a:prstGeom>
                          <a:noFill/>
                          <a:ln>
                            <a:noFill/>
                          </a:ln>
                        </pic:spPr>
                      </pic:pic>
                    </a:graphicData>
                  </a:graphic>
                </wp:inline>
              </w:drawing>
            </w:r>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mener</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jeter</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appeler</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commencer</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manger</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conjuguer</w:t>
            </w:r>
            <w:proofErr w:type="spellEnd"/>
          </w:p>
        </w:tc>
      </w:tr>
      <w:tr w:rsidR="00951DA4" w:rsidRPr="008E5D1D" w14:paraId="1D73C084" w14:textId="77777777" w:rsidTr="00B533BF">
        <w:tc>
          <w:tcPr>
            <w:tcW w:w="910" w:type="pct"/>
          </w:tcPr>
          <w:p w14:paraId="58D7CDE9"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2.4.5</w:t>
            </w:r>
          </w:p>
        </w:tc>
        <w:tc>
          <w:tcPr>
            <w:tcW w:w="4090" w:type="pct"/>
          </w:tcPr>
          <w:p w14:paraId="6A0358D5"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Глаголы, спрягающиеся в сложных формах со вспомогательными глаголами </w:t>
            </w:r>
            <w:proofErr w:type="spellStart"/>
            <w:r w:rsidRPr="00951DA4">
              <w:rPr>
                <w:rFonts w:ascii="Times New Roman" w:eastAsia="Times New Roman" w:hAnsi="Times New Roman" w:cs="Times New Roman"/>
                <w:sz w:val="24"/>
                <w:lang w:val="ru-RU" w:eastAsia="ru-RU"/>
              </w:rPr>
              <w:t>avoir</w:t>
            </w:r>
            <w:proofErr w:type="spellEnd"/>
            <w:r w:rsidRPr="00951DA4">
              <w:rPr>
                <w:rFonts w:ascii="Times New Roman" w:eastAsia="Times New Roman" w:hAnsi="Times New Roman" w:cs="Times New Roman"/>
                <w:sz w:val="24"/>
                <w:lang w:val="ru-RU" w:eastAsia="ru-RU"/>
              </w:rPr>
              <w:t xml:space="preserve"> или </w:t>
            </w:r>
            <w:r w:rsidRPr="00951DA4">
              <w:rPr>
                <w:rFonts w:ascii="Times New Roman" w:eastAsia="Times New Roman" w:hAnsi="Times New Roman" w:cs="Times New Roman"/>
                <w:noProof/>
                <w:position w:val="-5"/>
                <w:sz w:val="24"/>
                <w:lang w:val="ru-RU" w:eastAsia="ru-RU"/>
              </w:rPr>
              <w:drawing>
                <wp:inline distT="0" distB="0" distL="0" distR="0" wp14:anchorId="65214DCD" wp14:editId="49B295A7">
                  <wp:extent cx="331470" cy="21717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p>
        </w:tc>
      </w:tr>
      <w:tr w:rsidR="00951DA4" w:rsidRPr="008E5D1D" w14:paraId="7B8976B0" w14:textId="77777777" w:rsidTr="00B533BF">
        <w:tc>
          <w:tcPr>
            <w:tcW w:w="910" w:type="pct"/>
          </w:tcPr>
          <w:p w14:paraId="7CAD595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2.4.6</w:t>
            </w:r>
          </w:p>
        </w:tc>
        <w:tc>
          <w:tcPr>
            <w:tcW w:w="4090" w:type="pct"/>
          </w:tcPr>
          <w:p w14:paraId="2148A90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Личные местоимения в функции прямых и косвенных дополнений</w:t>
            </w:r>
          </w:p>
        </w:tc>
      </w:tr>
      <w:tr w:rsidR="00951DA4" w:rsidRPr="00951DA4" w14:paraId="2ED359B7" w14:textId="77777777" w:rsidTr="00B533BF">
        <w:tc>
          <w:tcPr>
            <w:tcW w:w="910" w:type="pct"/>
          </w:tcPr>
          <w:p w14:paraId="639B358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2.4.7</w:t>
            </w:r>
          </w:p>
        </w:tc>
        <w:tc>
          <w:tcPr>
            <w:tcW w:w="4090" w:type="pct"/>
          </w:tcPr>
          <w:p w14:paraId="54612B9F"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Неопределенные местоимения </w:t>
            </w:r>
            <w:proofErr w:type="spellStart"/>
            <w:r w:rsidRPr="00951DA4">
              <w:rPr>
                <w:rFonts w:ascii="Times New Roman" w:eastAsia="Times New Roman" w:hAnsi="Times New Roman" w:cs="Times New Roman"/>
                <w:sz w:val="24"/>
                <w:lang w:val="ru-RU" w:eastAsia="ru-RU"/>
              </w:rPr>
              <w:t>on</w:t>
            </w:r>
            <w:proofErr w:type="spellEnd"/>
            <w:r w:rsidRPr="00951DA4">
              <w:rPr>
                <w:rFonts w:ascii="Times New Roman" w:eastAsia="Times New Roman" w:hAnsi="Times New Roman" w:cs="Times New Roman"/>
                <w:sz w:val="24"/>
                <w:lang w:val="ru-RU" w:eastAsia="ru-RU"/>
              </w:rPr>
              <w:t xml:space="preserve">, </w:t>
            </w:r>
            <w:proofErr w:type="spellStart"/>
            <w:r w:rsidRPr="00951DA4">
              <w:rPr>
                <w:rFonts w:ascii="Times New Roman" w:eastAsia="Times New Roman" w:hAnsi="Times New Roman" w:cs="Times New Roman"/>
                <w:sz w:val="24"/>
                <w:lang w:val="ru-RU" w:eastAsia="ru-RU"/>
              </w:rPr>
              <w:t>tout</w:t>
            </w:r>
            <w:proofErr w:type="spellEnd"/>
          </w:p>
        </w:tc>
      </w:tr>
      <w:tr w:rsidR="00951DA4" w:rsidRPr="00951DA4" w14:paraId="703EDE17" w14:textId="77777777" w:rsidTr="00B533BF">
        <w:tc>
          <w:tcPr>
            <w:tcW w:w="910" w:type="pct"/>
          </w:tcPr>
          <w:p w14:paraId="7D258AF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2.4.8</w:t>
            </w:r>
          </w:p>
        </w:tc>
        <w:tc>
          <w:tcPr>
            <w:tcW w:w="4090" w:type="pct"/>
          </w:tcPr>
          <w:p w14:paraId="2451C6A8"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Числительные (</w:t>
            </w:r>
            <w:proofErr w:type="gramStart"/>
            <w:r w:rsidRPr="00951DA4">
              <w:rPr>
                <w:rFonts w:ascii="Times New Roman" w:eastAsia="Times New Roman" w:hAnsi="Times New Roman" w:cs="Times New Roman"/>
                <w:sz w:val="24"/>
                <w:lang w:val="ru-RU" w:eastAsia="ru-RU"/>
              </w:rPr>
              <w:t>1 - 100</w:t>
            </w:r>
            <w:proofErr w:type="gramEnd"/>
            <w:r w:rsidRPr="00951DA4">
              <w:rPr>
                <w:rFonts w:ascii="Times New Roman" w:eastAsia="Times New Roman" w:hAnsi="Times New Roman" w:cs="Times New Roman"/>
                <w:sz w:val="24"/>
                <w:lang w:val="ru-RU" w:eastAsia="ru-RU"/>
              </w:rPr>
              <w:t>)</w:t>
            </w:r>
          </w:p>
        </w:tc>
      </w:tr>
      <w:tr w:rsidR="00951DA4" w:rsidRPr="00951DA4" w14:paraId="13E9BE0F" w14:textId="77777777" w:rsidTr="00B533BF">
        <w:tc>
          <w:tcPr>
            <w:tcW w:w="910" w:type="pct"/>
          </w:tcPr>
          <w:p w14:paraId="36DB0800"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w:t>
            </w:r>
          </w:p>
        </w:tc>
        <w:tc>
          <w:tcPr>
            <w:tcW w:w="4090" w:type="pct"/>
          </w:tcPr>
          <w:p w14:paraId="0BCEB45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Социокультурные знания и умения</w:t>
            </w:r>
          </w:p>
        </w:tc>
      </w:tr>
      <w:tr w:rsidR="00951DA4" w:rsidRPr="008E5D1D" w14:paraId="1966A1CF" w14:textId="77777777" w:rsidTr="00B533BF">
        <w:tc>
          <w:tcPr>
            <w:tcW w:w="910" w:type="pct"/>
          </w:tcPr>
          <w:p w14:paraId="092D055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3.1</w:t>
            </w:r>
          </w:p>
        </w:tc>
        <w:tc>
          <w:tcPr>
            <w:tcW w:w="4090" w:type="pct"/>
          </w:tcPr>
          <w:p w14:paraId="1F33984E"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951DA4" w:rsidRPr="008E5D1D" w14:paraId="3331D6E3" w14:textId="77777777" w:rsidTr="00B533BF">
        <w:tc>
          <w:tcPr>
            <w:tcW w:w="910" w:type="pct"/>
          </w:tcPr>
          <w:p w14:paraId="115A41E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3.2</w:t>
            </w:r>
          </w:p>
        </w:tc>
        <w:tc>
          <w:tcPr>
            <w:tcW w:w="4090" w:type="pct"/>
          </w:tcPr>
          <w:p w14:paraId="4E9E8A7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951DA4" w:rsidRPr="008E5D1D" w14:paraId="2EFD4BEA" w14:textId="77777777" w:rsidTr="00B533BF">
        <w:tc>
          <w:tcPr>
            <w:tcW w:w="910" w:type="pct"/>
          </w:tcPr>
          <w:p w14:paraId="1A0D8108"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3.3</w:t>
            </w:r>
          </w:p>
        </w:tc>
        <w:tc>
          <w:tcPr>
            <w:tcW w:w="4090" w:type="pct"/>
          </w:tcPr>
          <w:p w14:paraId="131BDD1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w:t>
            </w:r>
            <w:r w:rsidRPr="00951DA4">
              <w:rPr>
                <w:rFonts w:ascii="Times New Roman" w:eastAsia="Times New Roman" w:hAnsi="Times New Roman" w:cs="Times New Roman"/>
                <w:sz w:val="24"/>
                <w:lang w:val="ru-RU" w:eastAsia="ru-RU"/>
              </w:rPr>
              <w:lastRenderedPageBreak/>
              <w:t>изучаемого языка (с известными достопримечательностями, выдающимися людьми), с доступными в языковом отношении образцами детской поэзии и прозы на французском языке</w:t>
            </w:r>
          </w:p>
        </w:tc>
      </w:tr>
      <w:tr w:rsidR="00951DA4" w:rsidRPr="008E5D1D" w14:paraId="145BCF46" w14:textId="77777777" w:rsidTr="00B533BF">
        <w:tc>
          <w:tcPr>
            <w:tcW w:w="910" w:type="pct"/>
          </w:tcPr>
          <w:p w14:paraId="46562F51"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3.4</w:t>
            </w:r>
          </w:p>
        </w:tc>
        <w:tc>
          <w:tcPr>
            <w:tcW w:w="4090" w:type="pct"/>
          </w:tcPr>
          <w:p w14:paraId="7362120F"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французском языке</w:t>
            </w:r>
          </w:p>
        </w:tc>
      </w:tr>
      <w:tr w:rsidR="00951DA4" w:rsidRPr="008E5D1D" w14:paraId="4E0FF6DA" w14:textId="77777777" w:rsidTr="00B533BF">
        <w:tc>
          <w:tcPr>
            <w:tcW w:w="910" w:type="pct"/>
          </w:tcPr>
          <w:p w14:paraId="212B73CB"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3.5</w:t>
            </w:r>
          </w:p>
        </w:tc>
        <w:tc>
          <w:tcPr>
            <w:tcW w:w="4090" w:type="pct"/>
          </w:tcPr>
          <w:p w14:paraId="1B05F18A"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Умение правильно оформлять свой адрес на французском языке (в анкете, формуляре)</w:t>
            </w:r>
          </w:p>
        </w:tc>
      </w:tr>
      <w:tr w:rsidR="00951DA4" w:rsidRPr="008E5D1D" w14:paraId="34453AF4" w14:textId="77777777" w:rsidTr="00B533BF">
        <w:tc>
          <w:tcPr>
            <w:tcW w:w="910" w:type="pct"/>
          </w:tcPr>
          <w:p w14:paraId="557DDA1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3.6</w:t>
            </w:r>
          </w:p>
        </w:tc>
        <w:tc>
          <w:tcPr>
            <w:tcW w:w="4090" w:type="pct"/>
          </w:tcPr>
          <w:p w14:paraId="5825915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951DA4" w:rsidRPr="008E5D1D" w14:paraId="6736A678" w14:textId="77777777" w:rsidTr="00B533BF">
        <w:tc>
          <w:tcPr>
            <w:tcW w:w="910" w:type="pct"/>
          </w:tcPr>
          <w:p w14:paraId="5EF36AA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3.7</w:t>
            </w:r>
          </w:p>
        </w:tc>
        <w:tc>
          <w:tcPr>
            <w:tcW w:w="4090" w:type="pct"/>
          </w:tcPr>
          <w:p w14:paraId="3B4F2B2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tc>
      </w:tr>
      <w:tr w:rsidR="00951DA4" w:rsidRPr="00951DA4" w14:paraId="1BB85325" w14:textId="77777777" w:rsidTr="00B533BF">
        <w:tc>
          <w:tcPr>
            <w:tcW w:w="910" w:type="pct"/>
          </w:tcPr>
          <w:p w14:paraId="369D31BF"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4</w:t>
            </w:r>
          </w:p>
        </w:tc>
        <w:tc>
          <w:tcPr>
            <w:tcW w:w="4090" w:type="pct"/>
          </w:tcPr>
          <w:p w14:paraId="478A324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Компенсаторные умения</w:t>
            </w:r>
          </w:p>
        </w:tc>
      </w:tr>
      <w:tr w:rsidR="00951DA4" w:rsidRPr="008E5D1D" w14:paraId="1B9931E6" w14:textId="77777777" w:rsidTr="00B533BF">
        <w:tc>
          <w:tcPr>
            <w:tcW w:w="910" w:type="pct"/>
          </w:tcPr>
          <w:p w14:paraId="095A7B80"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4.1</w:t>
            </w:r>
          </w:p>
        </w:tc>
        <w:tc>
          <w:tcPr>
            <w:tcW w:w="4090" w:type="pct"/>
          </w:tcPr>
          <w:p w14:paraId="6F4094C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w:t>
            </w:r>
          </w:p>
        </w:tc>
      </w:tr>
      <w:tr w:rsidR="00951DA4" w:rsidRPr="008E5D1D" w14:paraId="3AF09282" w14:textId="77777777" w:rsidTr="00B533BF">
        <w:tc>
          <w:tcPr>
            <w:tcW w:w="910" w:type="pct"/>
          </w:tcPr>
          <w:p w14:paraId="5F1C0BA9"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4.2</w:t>
            </w:r>
          </w:p>
        </w:tc>
        <w:tc>
          <w:tcPr>
            <w:tcW w:w="4090" w:type="pct"/>
          </w:tcPr>
          <w:p w14:paraId="51F83AB2"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951DA4" w:rsidRPr="008E5D1D" w14:paraId="2A7EEDE6" w14:textId="77777777" w:rsidTr="00B533BF">
        <w:tc>
          <w:tcPr>
            <w:tcW w:w="910" w:type="pct"/>
          </w:tcPr>
          <w:p w14:paraId="3A3168E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4.3</w:t>
            </w:r>
          </w:p>
        </w:tc>
        <w:tc>
          <w:tcPr>
            <w:tcW w:w="4090" w:type="pct"/>
          </w:tcPr>
          <w:p w14:paraId="14916FE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951DA4" w:rsidRPr="00951DA4" w14:paraId="66D0F7EA" w14:textId="77777777" w:rsidTr="00B533BF">
        <w:tc>
          <w:tcPr>
            <w:tcW w:w="5000" w:type="pct"/>
            <w:gridSpan w:val="2"/>
          </w:tcPr>
          <w:p w14:paraId="6279697E"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Тематическое содержание речи</w:t>
            </w:r>
          </w:p>
        </w:tc>
      </w:tr>
      <w:tr w:rsidR="00951DA4" w:rsidRPr="008E5D1D" w14:paraId="06D8B5BB" w14:textId="77777777" w:rsidTr="00B533BF">
        <w:tc>
          <w:tcPr>
            <w:tcW w:w="910" w:type="pct"/>
          </w:tcPr>
          <w:p w14:paraId="79C3B07C"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А</w:t>
            </w:r>
          </w:p>
        </w:tc>
        <w:tc>
          <w:tcPr>
            <w:tcW w:w="4090" w:type="pct"/>
          </w:tcPr>
          <w:p w14:paraId="6356752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Моя семья. Мои друзья. Семейные праздники: день рождения, Новый год</w:t>
            </w:r>
          </w:p>
        </w:tc>
      </w:tr>
      <w:tr w:rsidR="00951DA4" w:rsidRPr="008E5D1D" w14:paraId="407EF79D" w14:textId="77777777" w:rsidTr="00B533BF">
        <w:tc>
          <w:tcPr>
            <w:tcW w:w="910" w:type="pct"/>
          </w:tcPr>
          <w:p w14:paraId="42C07DA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Б</w:t>
            </w:r>
          </w:p>
        </w:tc>
        <w:tc>
          <w:tcPr>
            <w:tcW w:w="4090" w:type="pct"/>
          </w:tcPr>
          <w:p w14:paraId="6DA07A41"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Внешность и характер человека (литературного персонажа)</w:t>
            </w:r>
          </w:p>
        </w:tc>
      </w:tr>
      <w:tr w:rsidR="00951DA4" w:rsidRPr="008E5D1D" w14:paraId="08FDA131" w14:textId="77777777" w:rsidTr="00B533BF">
        <w:tc>
          <w:tcPr>
            <w:tcW w:w="910" w:type="pct"/>
          </w:tcPr>
          <w:p w14:paraId="61EE205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В</w:t>
            </w:r>
          </w:p>
        </w:tc>
        <w:tc>
          <w:tcPr>
            <w:tcW w:w="4090" w:type="pct"/>
          </w:tcPr>
          <w:p w14:paraId="075CAA4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Досуг и увлечения (хобби) современного подростка (чтение, кино, спорт)</w:t>
            </w:r>
          </w:p>
        </w:tc>
      </w:tr>
      <w:tr w:rsidR="00951DA4" w:rsidRPr="008E5D1D" w14:paraId="2D7BF1C4" w14:textId="77777777" w:rsidTr="00B533BF">
        <w:tc>
          <w:tcPr>
            <w:tcW w:w="910" w:type="pct"/>
          </w:tcPr>
          <w:p w14:paraId="051D9325"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Г</w:t>
            </w:r>
          </w:p>
        </w:tc>
        <w:tc>
          <w:tcPr>
            <w:tcW w:w="4090" w:type="pct"/>
          </w:tcPr>
          <w:p w14:paraId="5AA2AAB6"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Здоровый образ жизни: режим труда и отдыха, здоровое питание</w:t>
            </w:r>
          </w:p>
        </w:tc>
      </w:tr>
      <w:tr w:rsidR="00951DA4" w:rsidRPr="008E5D1D" w14:paraId="72F5282B" w14:textId="77777777" w:rsidTr="00B533BF">
        <w:tc>
          <w:tcPr>
            <w:tcW w:w="910" w:type="pct"/>
          </w:tcPr>
          <w:p w14:paraId="06F6CA6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Д</w:t>
            </w:r>
          </w:p>
        </w:tc>
        <w:tc>
          <w:tcPr>
            <w:tcW w:w="4090" w:type="pct"/>
          </w:tcPr>
          <w:p w14:paraId="44BF1E2B"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Покупки: одежда, обувь и продукты питания</w:t>
            </w:r>
          </w:p>
        </w:tc>
      </w:tr>
      <w:tr w:rsidR="00951DA4" w:rsidRPr="00951DA4" w14:paraId="56EC4981" w14:textId="77777777" w:rsidTr="00B533BF">
        <w:tc>
          <w:tcPr>
            <w:tcW w:w="910" w:type="pct"/>
          </w:tcPr>
          <w:p w14:paraId="4212DD93"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Е</w:t>
            </w:r>
          </w:p>
        </w:tc>
        <w:tc>
          <w:tcPr>
            <w:tcW w:w="4090" w:type="pct"/>
          </w:tcPr>
          <w:p w14:paraId="68CB363A"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Школа, школьная жизнь, школьная форма, изучаемые предметы. Переписка с зарубежными сверстниками</w:t>
            </w:r>
          </w:p>
        </w:tc>
      </w:tr>
      <w:tr w:rsidR="00951DA4" w:rsidRPr="00951DA4" w14:paraId="4777585B" w14:textId="77777777" w:rsidTr="00B533BF">
        <w:tc>
          <w:tcPr>
            <w:tcW w:w="910" w:type="pct"/>
          </w:tcPr>
          <w:p w14:paraId="41CCAC0F"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Ж</w:t>
            </w:r>
          </w:p>
        </w:tc>
        <w:tc>
          <w:tcPr>
            <w:tcW w:w="4090" w:type="pct"/>
          </w:tcPr>
          <w:p w14:paraId="63F19F40"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Каникулы в различное время года. Виды отдыха</w:t>
            </w:r>
          </w:p>
        </w:tc>
      </w:tr>
      <w:tr w:rsidR="00951DA4" w:rsidRPr="00951DA4" w14:paraId="1B6FDA31" w14:textId="77777777" w:rsidTr="00B533BF">
        <w:tc>
          <w:tcPr>
            <w:tcW w:w="910" w:type="pct"/>
          </w:tcPr>
          <w:p w14:paraId="4885696F"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З</w:t>
            </w:r>
          </w:p>
        </w:tc>
        <w:tc>
          <w:tcPr>
            <w:tcW w:w="4090" w:type="pct"/>
          </w:tcPr>
          <w:p w14:paraId="412AA103"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Природа: дикие и домашние животные. Погода</w:t>
            </w:r>
          </w:p>
        </w:tc>
      </w:tr>
      <w:tr w:rsidR="00951DA4" w:rsidRPr="00951DA4" w14:paraId="17F81940" w14:textId="77777777" w:rsidTr="00B533BF">
        <w:tc>
          <w:tcPr>
            <w:tcW w:w="910" w:type="pct"/>
          </w:tcPr>
          <w:p w14:paraId="2D124512"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И</w:t>
            </w:r>
          </w:p>
        </w:tc>
        <w:tc>
          <w:tcPr>
            <w:tcW w:w="4090" w:type="pct"/>
          </w:tcPr>
          <w:p w14:paraId="30F09104"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Родной населенный пункт. Транспорт</w:t>
            </w:r>
          </w:p>
        </w:tc>
      </w:tr>
      <w:tr w:rsidR="00951DA4" w:rsidRPr="008E5D1D" w14:paraId="130C0202" w14:textId="77777777" w:rsidTr="00B533BF">
        <w:tc>
          <w:tcPr>
            <w:tcW w:w="910" w:type="pct"/>
          </w:tcPr>
          <w:p w14:paraId="23ED7B14"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К</w:t>
            </w:r>
          </w:p>
        </w:tc>
        <w:tc>
          <w:tcPr>
            <w:tcW w:w="4090" w:type="pct"/>
          </w:tcPr>
          <w:p w14:paraId="68976509"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 xml:space="preserve">Родная страна и страна (страны) изучаемого языка. Их географическое положение, столицы, достопримечательности, культурные </w:t>
            </w:r>
            <w:r w:rsidRPr="00951DA4">
              <w:rPr>
                <w:rFonts w:ascii="Times New Roman" w:eastAsia="Times New Roman" w:hAnsi="Times New Roman" w:cs="Times New Roman"/>
                <w:sz w:val="24"/>
                <w:lang w:val="ru-RU" w:eastAsia="ru-RU"/>
              </w:rPr>
              <w:lastRenderedPageBreak/>
              <w:t>особенности (национальные праздники, традиции, обычаи)</w:t>
            </w:r>
          </w:p>
        </w:tc>
      </w:tr>
      <w:tr w:rsidR="00951DA4" w:rsidRPr="008E5D1D" w14:paraId="76A3910C" w14:textId="77777777" w:rsidTr="00B533BF">
        <w:tc>
          <w:tcPr>
            <w:tcW w:w="910" w:type="pct"/>
          </w:tcPr>
          <w:p w14:paraId="4EB5C43E" w14:textId="77777777" w:rsidR="00951DA4" w:rsidRPr="00951DA4" w:rsidRDefault="00951DA4" w:rsidP="00951DA4">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Л</w:t>
            </w:r>
          </w:p>
        </w:tc>
        <w:tc>
          <w:tcPr>
            <w:tcW w:w="4090" w:type="pct"/>
          </w:tcPr>
          <w:p w14:paraId="2E365D3C" w14:textId="77777777" w:rsidR="00951DA4" w:rsidRPr="00951DA4" w:rsidRDefault="00951DA4" w:rsidP="00951DA4">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951DA4">
              <w:rPr>
                <w:rFonts w:ascii="Times New Roman" w:eastAsia="Times New Roman" w:hAnsi="Times New Roman" w:cs="Times New Roman"/>
                <w:sz w:val="24"/>
                <w:lang w:val="ru-RU" w:eastAsia="ru-RU"/>
              </w:rPr>
              <w:t>Выдающиеся люди родной страны и страны (стран) изучаемого языка: писатели, поэты</w:t>
            </w:r>
          </w:p>
        </w:tc>
      </w:tr>
    </w:tbl>
    <w:p w14:paraId="7C0079C8" w14:textId="77777777" w:rsidR="006C4B79" w:rsidRDefault="006C4B79" w:rsidP="006C4B79">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6</w:t>
      </w:r>
      <w:r w:rsidRPr="002407DC">
        <w:rPr>
          <w:rFonts w:ascii="Times New Roman" w:eastAsia="Times New Roman" w:hAnsi="Times New Roman" w:cs="Times New Roman"/>
          <w:b/>
          <w:bCs/>
          <w:color w:val="000000"/>
          <w:sz w:val="28"/>
          <w:szCs w:val="28"/>
          <w:lang w:val="ru-RU" w:eastAsia="ru-RU"/>
        </w:rPr>
        <w:t xml:space="preserve"> КЛАСС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2"/>
        <w:gridCol w:w="7380"/>
      </w:tblGrid>
      <w:tr w:rsidR="00B425EA" w:rsidRPr="00B425EA" w14:paraId="794CBFAB" w14:textId="77777777" w:rsidTr="00551145">
        <w:tc>
          <w:tcPr>
            <w:tcW w:w="910" w:type="pct"/>
            <w:shd w:val="clear" w:color="auto" w:fill="F2F2F2" w:themeFill="background1" w:themeFillShade="F2"/>
          </w:tcPr>
          <w:p w14:paraId="394CFAB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B425EA">
              <w:rPr>
                <w:rFonts w:ascii="Times New Roman" w:eastAsia="Times New Roman" w:hAnsi="Times New Roman" w:cs="Times New Roman"/>
                <w:b/>
                <w:sz w:val="24"/>
                <w:lang w:val="ru-RU" w:eastAsia="ru-RU"/>
              </w:rPr>
              <w:t>Код</w:t>
            </w:r>
          </w:p>
        </w:tc>
        <w:tc>
          <w:tcPr>
            <w:tcW w:w="4090" w:type="pct"/>
            <w:shd w:val="clear" w:color="auto" w:fill="F2F2F2" w:themeFill="background1" w:themeFillShade="F2"/>
          </w:tcPr>
          <w:p w14:paraId="593C4C6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B425EA">
              <w:rPr>
                <w:rFonts w:ascii="Times New Roman" w:eastAsia="Times New Roman" w:hAnsi="Times New Roman" w:cs="Times New Roman"/>
                <w:b/>
                <w:sz w:val="24"/>
                <w:lang w:val="ru-RU" w:eastAsia="ru-RU"/>
              </w:rPr>
              <w:t>Проверяемый элемент содержания</w:t>
            </w:r>
          </w:p>
        </w:tc>
      </w:tr>
      <w:tr w:rsidR="00B425EA" w:rsidRPr="00B425EA" w14:paraId="1B2264D4" w14:textId="77777777" w:rsidTr="00B533BF">
        <w:tc>
          <w:tcPr>
            <w:tcW w:w="910" w:type="pct"/>
          </w:tcPr>
          <w:p w14:paraId="10620DAB"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w:t>
            </w:r>
          </w:p>
        </w:tc>
        <w:tc>
          <w:tcPr>
            <w:tcW w:w="4090" w:type="pct"/>
          </w:tcPr>
          <w:p w14:paraId="1CB3070E"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Коммуникативные умения</w:t>
            </w:r>
          </w:p>
        </w:tc>
      </w:tr>
      <w:tr w:rsidR="00B425EA" w:rsidRPr="00B425EA" w14:paraId="65B4E54D" w14:textId="77777777" w:rsidTr="00B533BF">
        <w:tc>
          <w:tcPr>
            <w:tcW w:w="910" w:type="pct"/>
          </w:tcPr>
          <w:p w14:paraId="1182CA1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w:t>
            </w:r>
          </w:p>
        </w:tc>
        <w:tc>
          <w:tcPr>
            <w:tcW w:w="4090" w:type="pct"/>
          </w:tcPr>
          <w:p w14:paraId="618FD395"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Говорение</w:t>
            </w:r>
          </w:p>
        </w:tc>
      </w:tr>
      <w:tr w:rsidR="00B425EA" w:rsidRPr="008E5D1D" w14:paraId="6A9D5B9B" w14:textId="77777777" w:rsidTr="00B533BF">
        <w:tc>
          <w:tcPr>
            <w:tcW w:w="910" w:type="pct"/>
          </w:tcPr>
          <w:p w14:paraId="67CDA39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1.1.1</w:t>
            </w:r>
          </w:p>
        </w:tc>
        <w:tc>
          <w:tcPr>
            <w:tcW w:w="4090" w:type="pct"/>
          </w:tcPr>
          <w:p w14:paraId="570907C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Диалогическая речь</w:t>
            </w:r>
          </w:p>
          <w:p w14:paraId="107B70A6"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B425EA" w:rsidRPr="008E5D1D" w14:paraId="1ED76EFD" w14:textId="77777777" w:rsidTr="00B533BF">
        <w:tc>
          <w:tcPr>
            <w:tcW w:w="910" w:type="pct"/>
          </w:tcPr>
          <w:p w14:paraId="31D03834"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1.1.1.1</w:t>
            </w:r>
          </w:p>
        </w:tc>
        <w:tc>
          <w:tcPr>
            <w:tcW w:w="4090" w:type="pct"/>
          </w:tcPr>
          <w:p w14:paraId="1C08F623"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B425EA" w:rsidRPr="008E5D1D" w14:paraId="56EFD7E5" w14:textId="77777777" w:rsidTr="00B533BF">
        <w:tc>
          <w:tcPr>
            <w:tcW w:w="910" w:type="pct"/>
          </w:tcPr>
          <w:p w14:paraId="49C9A45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1.1.1.2</w:t>
            </w:r>
          </w:p>
        </w:tc>
        <w:tc>
          <w:tcPr>
            <w:tcW w:w="4090" w:type="pct"/>
          </w:tcPr>
          <w:p w14:paraId="57B1B168"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B425EA" w:rsidRPr="008E5D1D" w14:paraId="6FC72C83" w14:textId="77777777" w:rsidTr="00B533BF">
        <w:tc>
          <w:tcPr>
            <w:tcW w:w="910" w:type="pct"/>
          </w:tcPr>
          <w:p w14:paraId="4A3A425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1.1.1.3</w:t>
            </w:r>
          </w:p>
        </w:tc>
        <w:tc>
          <w:tcPr>
            <w:tcW w:w="4090" w:type="pct"/>
          </w:tcPr>
          <w:p w14:paraId="381098E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B425EA" w:rsidRPr="008E5D1D" w14:paraId="65E0017F" w14:textId="77777777" w:rsidTr="00B533BF">
        <w:tc>
          <w:tcPr>
            <w:tcW w:w="910" w:type="pct"/>
          </w:tcPr>
          <w:p w14:paraId="47037FD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1.1.2</w:t>
            </w:r>
          </w:p>
        </w:tc>
        <w:tc>
          <w:tcPr>
            <w:tcW w:w="4090" w:type="pct"/>
          </w:tcPr>
          <w:p w14:paraId="6C4B7A3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Монологическая речь</w:t>
            </w:r>
          </w:p>
          <w:p w14:paraId="269CBBDE"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 </w:t>
            </w:r>
            <w:proofErr w:type="gramStart"/>
            <w:r w:rsidRPr="00B425EA">
              <w:rPr>
                <w:rFonts w:ascii="Times New Roman" w:eastAsia="Times New Roman" w:hAnsi="Times New Roman" w:cs="Times New Roman"/>
                <w:sz w:val="24"/>
                <w:lang w:val="ru-RU" w:eastAsia="ru-RU"/>
              </w:rPr>
              <w:t>7 - 8</w:t>
            </w:r>
            <w:proofErr w:type="gramEnd"/>
            <w:r w:rsidRPr="00B425EA">
              <w:rPr>
                <w:rFonts w:ascii="Times New Roman" w:eastAsia="Times New Roman" w:hAnsi="Times New Roman" w:cs="Times New Roman"/>
                <w:sz w:val="24"/>
                <w:lang w:val="ru-RU" w:eastAsia="ru-RU"/>
              </w:rPr>
              <w:t xml:space="preserve"> фраз)</w:t>
            </w:r>
          </w:p>
        </w:tc>
      </w:tr>
      <w:tr w:rsidR="00B425EA" w:rsidRPr="008E5D1D" w14:paraId="486C0699" w14:textId="77777777" w:rsidTr="00B533BF">
        <w:tc>
          <w:tcPr>
            <w:tcW w:w="910" w:type="pct"/>
          </w:tcPr>
          <w:p w14:paraId="5DA65AC6"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1.1.2.1</w:t>
            </w:r>
          </w:p>
        </w:tc>
        <w:tc>
          <w:tcPr>
            <w:tcW w:w="4090" w:type="pct"/>
          </w:tcPr>
          <w:p w14:paraId="51F53E83"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Описание (предмета, местности, внешности и одежды человека), в том числе характеристика (черты характера реального человека или </w:t>
            </w:r>
            <w:r w:rsidRPr="00B425EA">
              <w:rPr>
                <w:rFonts w:ascii="Times New Roman" w:eastAsia="Times New Roman" w:hAnsi="Times New Roman" w:cs="Times New Roman"/>
                <w:sz w:val="24"/>
                <w:lang w:val="ru-RU" w:eastAsia="ru-RU"/>
              </w:rPr>
              <w:lastRenderedPageBreak/>
              <w:t>литературного персонажа)</w:t>
            </w:r>
          </w:p>
        </w:tc>
      </w:tr>
      <w:tr w:rsidR="00B425EA" w:rsidRPr="00B425EA" w14:paraId="5AA2D0E3" w14:textId="77777777" w:rsidTr="00B533BF">
        <w:tc>
          <w:tcPr>
            <w:tcW w:w="910" w:type="pct"/>
          </w:tcPr>
          <w:p w14:paraId="734601B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1.1.2.2</w:t>
            </w:r>
          </w:p>
        </w:tc>
        <w:tc>
          <w:tcPr>
            <w:tcW w:w="4090" w:type="pct"/>
          </w:tcPr>
          <w:p w14:paraId="5FBC6CB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Повествование (сообщение)</w:t>
            </w:r>
          </w:p>
        </w:tc>
      </w:tr>
      <w:tr w:rsidR="00B425EA" w:rsidRPr="008E5D1D" w14:paraId="18DEF70E" w14:textId="77777777" w:rsidTr="00B533BF">
        <w:tc>
          <w:tcPr>
            <w:tcW w:w="910" w:type="pct"/>
          </w:tcPr>
          <w:p w14:paraId="333487B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1.1.2.3</w:t>
            </w:r>
          </w:p>
        </w:tc>
        <w:tc>
          <w:tcPr>
            <w:tcW w:w="4090" w:type="pct"/>
          </w:tcPr>
          <w:p w14:paraId="0146EC2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Изложение (пересказ) основного содержания прочитанного текста</w:t>
            </w:r>
          </w:p>
        </w:tc>
      </w:tr>
      <w:tr w:rsidR="00B425EA" w:rsidRPr="008E5D1D" w14:paraId="6E0F309C" w14:textId="77777777" w:rsidTr="00B533BF">
        <w:tc>
          <w:tcPr>
            <w:tcW w:w="910" w:type="pct"/>
          </w:tcPr>
          <w:p w14:paraId="3CB887D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1.1.2.4</w:t>
            </w:r>
          </w:p>
        </w:tc>
        <w:tc>
          <w:tcPr>
            <w:tcW w:w="4090" w:type="pct"/>
          </w:tcPr>
          <w:p w14:paraId="0E40FBF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B425EA" w:rsidRPr="008E5D1D" w14:paraId="76676245" w14:textId="77777777" w:rsidTr="00B533BF">
        <w:tc>
          <w:tcPr>
            <w:tcW w:w="910" w:type="pct"/>
          </w:tcPr>
          <w:p w14:paraId="57C8B081"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1.2</w:t>
            </w:r>
          </w:p>
        </w:tc>
        <w:tc>
          <w:tcPr>
            <w:tcW w:w="4090" w:type="pct"/>
          </w:tcPr>
          <w:p w14:paraId="49282AFE"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Аудирование</w:t>
            </w:r>
          </w:p>
          <w:p w14:paraId="25061BDB"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rsidRPr="00B425EA">
              <w:rPr>
                <w:rFonts w:ascii="Times New Roman" w:eastAsia="Times New Roman" w:hAnsi="Times New Roman" w:cs="Times New Roman"/>
                <w:sz w:val="24"/>
                <w:lang w:val="ru-RU" w:eastAsia="ru-RU"/>
              </w:rPr>
              <w:t>аудиотекстов</w:t>
            </w:r>
            <w:proofErr w:type="spellEnd"/>
            <w:r w:rsidRPr="00B425EA">
              <w:rPr>
                <w:rFonts w:ascii="Times New Roman" w:eastAsia="Times New Roman" w:hAnsi="Times New Roman" w:cs="Times New Roman"/>
                <w:sz w:val="24"/>
                <w:lang w:val="ru-RU" w:eastAsia="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 минуты)</w:t>
            </w:r>
          </w:p>
        </w:tc>
      </w:tr>
      <w:tr w:rsidR="00B425EA" w:rsidRPr="008E5D1D" w14:paraId="01E76E61" w14:textId="77777777" w:rsidTr="00B533BF">
        <w:tc>
          <w:tcPr>
            <w:tcW w:w="910" w:type="pct"/>
          </w:tcPr>
          <w:p w14:paraId="7731D65E"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1.2.1</w:t>
            </w:r>
          </w:p>
        </w:tc>
        <w:tc>
          <w:tcPr>
            <w:tcW w:w="4090" w:type="pct"/>
          </w:tcPr>
          <w:p w14:paraId="4DF9C42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B425EA" w:rsidRPr="008E5D1D" w14:paraId="619191AD" w14:textId="77777777" w:rsidTr="00B533BF">
        <w:tc>
          <w:tcPr>
            <w:tcW w:w="910" w:type="pct"/>
          </w:tcPr>
          <w:p w14:paraId="2682410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1.2.2</w:t>
            </w:r>
          </w:p>
        </w:tc>
        <w:tc>
          <w:tcPr>
            <w:tcW w:w="4090" w:type="pct"/>
          </w:tcPr>
          <w:p w14:paraId="6E056F73"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tc>
      </w:tr>
      <w:tr w:rsidR="00B425EA" w:rsidRPr="008E5D1D" w14:paraId="2F7BA02E" w14:textId="77777777" w:rsidTr="00B533BF">
        <w:tc>
          <w:tcPr>
            <w:tcW w:w="910" w:type="pct"/>
          </w:tcPr>
          <w:p w14:paraId="288E804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1.3</w:t>
            </w:r>
          </w:p>
        </w:tc>
        <w:tc>
          <w:tcPr>
            <w:tcW w:w="4090" w:type="pct"/>
          </w:tcPr>
          <w:p w14:paraId="7DDBE2E1"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Смысловое чтение</w:t>
            </w:r>
          </w:p>
          <w:p w14:paraId="779BCFB1"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B425EA" w:rsidRPr="008E5D1D" w14:paraId="715C2879" w14:textId="77777777" w:rsidTr="00B533BF">
        <w:tc>
          <w:tcPr>
            <w:tcW w:w="910" w:type="pct"/>
          </w:tcPr>
          <w:p w14:paraId="34BCC75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1.3.1</w:t>
            </w:r>
          </w:p>
        </w:tc>
        <w:tc>
          <w:tcPr>
            <w:tcW w:w="4090" w:type="pct"/>
          </w:tcPr>
          <w:p w14:paraId="493780F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B425EA" w:rsidRPr="008E5D1D" w14:paraId="48AC445C" w14:textId="77777777" w:rsidTr="00B533BF">
        <w:tc>
          <w:tcPr>
            <w:tcW w:w="910" w:type="pct"/>
          </w:tcPr>
          <w:p w14:paraId="77899D7E"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1.3.2</w:t>
            </w:r>
          </w:p>
        </w:tc>
        <w:tc>
          <w:tcPr>
            <w:tcW w:w="4090" w:type="pct"/>
          </w:tcPr>
          <w:p w14:paraId="756BEE9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Чтение с пониманием запрашиваемой информации - умение находить в прочитанном тексте и понимать запрашиваемую информацию</w:t>
            </w:r>
          </w:p>
        </w:tc>
      </w:tr>
      <w:tr w:rsidR="00B425EA" w:rsidRPr="008E5D1D" w14:paraId="64F4D69A" w14:textId="77777777" w:rsidTr="00B533BF">
        <w:tc>
          <w:tcPr>
            <w:tcW w:w="910" w:type="pct"/>
          </w:tcPr>
          <w:p w14:paraId="13C757D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1.3.3</w:t>
            </w:r>
          </w:p>
        </w:tc>
        <w:tc>
          <w:tcPr>
            <w:tcW w:w="4090" w:type="pct"/>
          </w:tcPr>
          <w:p w14:paraId="618275F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Чтение несплошных текстов (таблиц) и понимание представленной в них информации</w:t>
            </w:r>
          </w:p>
        </w:tc>
      </w:tr>
      <w:tr w:rsidR="00B425EA" w:rsidRPr="008E5D1D" w14:paraId="23A5FF07" w14:textId="77777777" w:rsidTr="00B533BF">
        <w:tc>
          <w:tcPr>
            <w:tcW w:w="910" w:type="pct"/>
          </w:tcPr>
          <w:p w14:paraId="1FD9C988"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1.4</w:t>
            </w:r>
          </w:p>
        </w:tc>
        <w:tc>
          <w:tcPr>
            <w:tcW w:w="4090" w:type="pct"/>
          </w:tcPr>
          <w:p w14:paraId="01153C5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Письменная речь</w:t>
            </w:r>
          </w:p>
          <w:p w14:paraId="26B9094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Развитие умений письменной речи</w:t>
            </w:r>
          </w:p>
        </w:tc>
      </w:tr>
      <w:tr w:rsidR="00B425EA" w:rsidRPr="008E5D1D" w14:paraId="0D7B9A6A" w14:textId="77777777" w:rsidTr="00B533BF">
        <w:tc>
          <w:tcPr>
            <w:tcW w:w="910" w:type="pct"/>
          </w:tcPr>
          <w:p w14:paraId="323575CA"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lastRenderedPageBreak/>
              <w:t>1.4.1</w:t>
            </w:r>
          </w:p>
        </w:tc>
        <w:tc>
          <w:tcPr>
            <w:tcW w:w="4090" w:type="pct"/>
          </w:tcPr>
          <w:p w14:paraId="47F49818"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Списывание текста и выписывание из него слов, словосочетаний, предложений в соответствии с решаемой коммуникативной задачей</w:t>
            </w:r>
          </w:p>
        </w:tc>
      </w:tr>
      <w:tr w:rsidR="00B425EA" w:rsidRPr="008E5D1D" w14:paraId="40D38FC0" w14:textId="77777777" w:rsidTr="00B533BF">
        <w:tc>
          <w:tcPr>
            <w:tcW w:w="910" w:type="pct"/>
          </w:tcPr>
          <w:p w14:paraId="59DF8D74"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1.4.2</w:t>
            </w:r>
          </w:p>
        </w:tc>
        <w:tc>
          <w:tcPr>
            <w:tcW w:w="4090" w:type="pct"/>
          </w:tcPr>
          <w:p w14:paraId="704276C6"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гражданство, адрес) в соответствии с нормами, принятыми во франкоговорящих странах</w:t>
            </w:r>
          </w:p>
        </w:tc>
      </w:tr>
      <w:tr w:rsidR="00B425EA" w:rsidRPr="008E5D1D" w14:paraId="2427D141" w14:textId="77777777" w:rsidTr="00B533BF">
        <w:tc>
          <w:tcPr>
            <w:tcW w:w="910" w:type="pct"/>
          </w:tcPr>
          <w:p w14:paraId="0F3EA27A"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1.4.3</w:t>
            </w:r>
          </w:p>
        </w:tc>
        <w:tc>
          <w:tcPr>
            <w:tcW w:w="4090" w:type="pct"/>
          </w:tcPr>
          <w:p w14:paraId="70EBE11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Написание электронного сообщения личного характера: сообщать краткие сведения о себе, расспрашивать друга (подругу) по переписке о его (ее) увлечениях, выражать благодарность, извинение,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70 слов)</w:t>
            </w:r>
          </w:p>
        </w:tc>
      </w:tr>
      <w:tr w:rsidR="00B425EA" w:rsidRPr="008E5D1D" w14:paraId="4A8860DA" w14:textId="77777777" w:rsidTr="00B533BF">
        <w:tc>
          <w:tcPr>
            <w:tcW w:w="910" w:type="pct"/>
          </w:tcPr>
          <w:p w14:paraId="26937B9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1.4.4</w:t>
            </w:r>
          </w:p>
        </w:tc>
        <w:tc>
          <w:tcPr>
            <w:tcW w:w="4090" w:type="pct"/>
          </w:tcPr>
          <w:p w14:paraId="02F9F71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иллюстраций (объем письменного высказывания - до 70 слов)</w:t>
            </w:r>
          </w:p>
        </w:tc>
      </w:tr>
      <w:tr w:rsidR="00B425EA" w:rsidRPr="00B425EA" w14:paraId="085A65BC" w14:textId="77777777" w:rsidTr="00B533BF">
        <w:tc>
          <w:tcPr>
            <w:tcW w:w="910" w:type="pct"/>
          </w:tcPr>
          <w:p w14:paraId="6CF879F0"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w:t>
            </w:r>
          </w:p>
        </w:tc>
        <w:tc>
          <w:tcPr>
            <w:tcW w:w="4090" w:type="pct"/>
          </w:tcPr>
          <w:p w14:paraId="136AEEDE"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Языковые знания и навыки</w:t>
            </w:r>
          </w:p>
        </w:tc>
      </w:tr>
      <w:tr w:rsidR="00B425EA" w:rsidRPr="00B425EA" w14:paraId="78F74B83" w14:textId="77777777" w:rsidTr="00B533BF">
        <w:tc>
          <w:tcPr>
            <w:tcW w:w="910" w:type="pct"/>
          </w:tcPr>
          <w:p w14:paraId="0EFDA1C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2.1</w:t>
            </w:r>
          </w:p>
        </w:tc>
        <w:tc>
          <w:tcPr>
            <w:tcW w:w="4090" w:type="pct"/>
          </w:tcPr>
          <w:p w14:paraId="3334503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Фонетическая сторона речи</w:t>
            </w:r>
          </w:p>
        </w:tc>
      </w:tr>
      <w:tr w:rsidR="00B425EA" w:rsidRPr="008E5D1D" w14:paraId="53B097F1" w14:textId="77777777" w:rsidTr="00B533BF">
        <w:tc>
          <w:tcPr>
            <w:tcW w:w="910" w:type="pct"/>
          </w:tcPr>
          <w:p w14:paraId="4218DD7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2.1.1</w:t>
            </w:r>
          </w:p>
        </w:tc>
        <w:tc>
          <w:tcPr>
            <w:tcW w:w="4090" w:type="pct"/>
          </w:tcPr>
          <w:p w14:paraId="4EF6232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B425EA" w:rsidRPr="008E5D1D" w14:paraId="3D807C6D" w14:textId="77777777" w:rsidTr="00B533BF">
        <w:tc>
          <w:tcPr>
            <w:tcW w:w="910" w:type="pct"/>
          </w:tcPr>
          <w:p w14:paraId="38C1D88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2.1.2</w:t>
            </w:r>
          </w:p>
        </w:tc>
        <w:tc>
          <w:tcPr>
            <w:tcW w:w="4090" w:type="pct"/>
          </w:tcPr>
          <w:p w14:paraId="7F9CCD6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B425EA" w:rsidRPr="00B425EA" w14:paraId="424D03CD" w14:textId="77777777" w:rsidTr="00B533BF">
        <w:tc>
          <w:tcPr>
            <w:tcW w:w="910" w:type="pct"/>
          </w:tcPr>
          <w:p w14:paraId="0532284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2.2</w:t>
            </w:r>
          </w:p>
        </w:tc>
        <w:tc>
          <w:tcPr>
            <w:tcW w:w="4090" w:type="pct"/>
          </w:tcPr>
          <w:p w14:paraId="703F2A7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Орфография и пунктуация</w:t>
            </w:r>
          </w:p>
        </w:tc>
      </w:tr>
      <w:tr w:rsidR="00B425EA" w:rsidRPr="00B425EA" w14:paraId="6EA6BD88" w14:textId="77777777" w:rsidTr="00B533BF">
        <w:tc>
          <w:tcPr>
            <w:tcW w:w="910" w:type="pct"/>
          </w:tcPr>
          <w:p w14:paraId="1F97B0F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2.2.1</w:t>
            </w:r>
          </w:p>
        </w:tc>
        <w:tc>
          <w:tcPr>
            <w:tcW w:w="4090" w:type="pct"/>
          </w:tcPr>
          <w:p w14:paraId="196C668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Правильное написание изученных слов</w:t>
            </w:r>
          </w:p>
        </w:tc>
      </w:tr>
      <w:tr w:rsidR="00B425EA" w:rsidRPr="008E5D1D" w14:paraId="3A3EDC44" w14:textId="77777777" w:rsidTr="00B533BF">
        <w:tc>
          <w:tcPr>
            <w:tcW w:w="910" w:type="pct"/>
          </w:tcPr>
          <w:p w14:paraId="0DC1FED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2.2.2</w:t>
            </w:r>
          </w:p>
        </w:tc>
        <w:tc>
          <w:tcPr>
            <w:tcW w:w="4090" w:type="pct"/>
          </w:tcPr>
          <w:p w14:paraId="665A88C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B425EA" w:rsidRPr="008E5D1D" w14:paraId="125CFDDB" w14:textId="77777777" w:rsidTr="00B533BF">
        <w:tc>
          <w:tcPr>
            <w:tcW w:w="910" w:type="pct"/>
          </w:tcPr>
          <w:p w14:paraId="1894F49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2.2.3</w:t>
            </w:r>
          </w:p>
        </w:tc>
        <w:tc>
          <w:tcPr>
            <w:tcW w:w="4090" w:type="pct"/>
          </w:tcPr>
          <w:p w14:paraId="25784788"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B425EA" w:rsidRPr="00B425EA" w14:paraId="07697C20" w14:textId="77777777" w:rsidTr="00B533BF">
        <w:tc>
          <w:tcPr>
            <w:tcW w:w="910" w:type="pct"/>
          </w:tcPr>
          <w:p w14:paraId="14837F0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w:t>
            </w:r>
          </w:p>
        </w:tc>
        <w:tc>
          <w:tcPr>
            <w:tcW w:w="4090" w:type="pct"/>
          </w:tcPr>
          <w:p w14:paraId="13ADA396"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Лексическая сторона речи</w:t>
            </w:r>
          </w:p>
        </w:tc>
      </w:tr>
      <w:tr w:rsidR="00B425EA" w:rsidRPr="008E5D1D" w14:paraId="25A2C340" w14:textId="77777777" w:rsidTr="00B533BF">
        <w:tc>
          <w:tcPr>
            <w:tcW w:w="910" w:type="pct"/>
          </w:tcPr>
          <w:p w14:paraId="74CB87C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2.3.1</w:t>
            </w:r>
          </w:p>
        </w:tc>
        <w:tc>
          <w:tcPr>
            <w:tcW w:w="4090" w:type="pct"/>
          </w:tcPr>
          <w:p w14:paraId="3F25BBC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Распознавание в звучащем и письменном тексте 800 лексических единиц и употребление в устной и письменной речи 750 лексических единиц, обслуживающих ситуации общения в рамках отобранного тематического содержания, с соблюдением существующей нормы </w:t>
            </w:r>
            <w:r w:rsidRPr="00B425EA">
              <w:rPr>
                <w:rFonts w:ascii="Times New Roman" w:eastAsia="Times New Roman" w:hAnsi="Times New Roman" w:cs="Times New Roman"/>
                <w:sz w:val="24"/>
                <w:lang w:val="ru-RU" w:eastAsia="ru-RU"/>
              </w:rPr>
              <w:lastRenderedPageBreak/>
              <w:t>лексической сочетаемости</w:t>
            </w:r>
          </w:p>
        </w:tc>
      </w:tr>
      <w:tr w:rsidR="00B425EA" w:rsidRPr="008E5D1D" w14:paraId="32A3F4AC" w14:textId="77777777" w:rsidTr="00B533BF">
        <w:tc>
          <w:tcPr>
            <w:tcW w:w="910" w:type="pct"/>
          </w:tcPr>
          <w:p w14:paraId="702939E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2.3.2</w:t>
            </w:r>
          </w:p>
        </w:tc>
        <w:tc>
          <w:tcPr>
            <w:tcW w:w="4090" w:type="pct"/>
          </w:tcPr>
          <w:p w14:paraId="78A0247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синонимов, антонимов</w:t>
            </w:r>
          </w:p>
        </w:tc>
      </w:tr>
      <w:tr w:rsidR="00B425EA" w:rsidRPr="008E5D1D" w14:paraId="5939EB13" w14:textId="77777777" w:rsidTr="00B533BF">
        <w:tc>
          <w:tcPr>
            <w:tcW w:w="910" w:type="pct"/>
          </w:tcPr>
          <w:p w14:paraId="56EE45A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2.3.3</w:t>
            </w:r>
          </w:p>
        </w:tc>
        <w:tc>
          <w:tcPr>
            <w:tcW w:w="4090" w:type="pct"/>
          </w:tcPr>
          <w:p w14:paraId="0DF3B380"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интернациональных слов</w:t>
            </w:r>
          </w:p>
        </w:tc>
      </w:tr>
      <w:tr w:rsidR="00B425EA" w:rsidRPr="008E5D1D" w14:paraId="6CB8DE28" w14:textId="77777777" w:rsidTr="00B533BF">
        <w:tc>
          <w:tcPr>
            <w:tcW w:w="910" w:type="pct"/>
          </w:tcPr>
          <w:p w14:paraId="1DFC0CE0"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2.3.4</w:t>
            </w:r>
          </w:p>
        </w:tc>
        <w:tc>
          <w:tcPr>
            <w:tcW w:w="4090" w:type="pct"/>
          </w:tcPr>
          <w:p w14:paraId="6986A01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B425EA" w:rsidRPr="00B425EA" w14:paraId="27EFCCDB" w14:textId="77777777" w:rsidTr="00B533BF">
        <w:tc>
          <w:tcPr>
            <w:tcW w:w="910" w:type="pct"/>
          </w:tcPr>
          <w:p w14:paraId="0B2FA72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2.3.5</w:t>
            </w:r>
          </w:p>
        </w:tc>
        <w:tc>
          <w:tcPr>
            <w:tcW w:w="4090" w:type="pct"/>
          </w:tcPr>
          <w:p w14:paraId="3E2B8DE8"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Основные способы словообразования - аффиксация:</w:t>
            </w:r>
          </w:p>
        </w:tc>
      </w:tr>
      <w:tr w:rsidR="00B425EA" w:rsidRPr="008E5D1D" w14:paraId="7CA2BB6C" w14:textId="77777777" w:rsidTr="00B533BF">
        <w:tc>
          <w:tcPr>
            <w:tcW w:w="910" w:type="pct"/>
          </w:tcPr>
          <w:p w14:paraId="3592C3A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2.3.5.1</w:t>
            </w:r>
          </w:p>
        </w:tc>
        <w:tc>
          <w:tcPr>
            <w:tcW w:w="4090" w:type="pct"/>
          </w:tcPr>
          <w:p w14:paraId="5A68AC31"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образование имен существительных с помощью суффиксов -</w:t>
            </w:r>
            <w:proofErr w:type="spellStart"/>
            <w:r w:rsidRPr="00B425EA">
              <w:rPr>
                <w:rFonts w:ascii="Times New Roman" w:eastAsia="Times New Roman" w:hAnsi="Times New Roman" w:cs="Times New Roman"/>
                <w:sz w:val="24"/>
                <w:lang w:val="ru-RU" w:eastAsia="ru-RU"/>
              </w:rPr>
              <w:t>teur</w:t>
            </w:r>
            <w:proofErr w:type="spellEnd"/>
            <w:r w:rsidRPr="00B425EA">
              <w:rPr>
                <w:rFonts w:ascii="Times New Roman" w:eastAsia="Times New Roman" w:hAnsi="Times New Roman" w:cs="Times New Roman"/>
                <w:sz w:val="24"/>
                <w:lang w:val="ru-RU" w:eastAsia="ru-RU"/>
              </w:rPr>
              <w:t>/-</w:t>
            </w:r>
            <w:proofErr w:type="spellStart"/>
            <w:r w:rsidRPr="00B425EA">
              <w:rPr>
                <w:rFonts w:ascii="Times New Roman" w:eastAsia="Times New Roman" w:hAnsi="Times New Roman" w:cs="Times New Roman"/>
                <w:sz w:val="24"/>
                <w:lang w:val="ru-RU" w:eastAsia="ru-RU"/>
              </w:rPr>
              <w:t>trice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ain</w:t>
            </w:r>
            <w:proofErr w:type="spellEnd"/>
            <w:r w:rsidRPr="00B425EA">
              <w:rPr>
                <w:rFonts w:ascii="Times New Roman" w:eastAsia="Times New Roman" w:hAnsi="Times New Roman" w:cs="Times New Roman"/>
                <w:sz w:val="24"/>
                <w:lang w:val="ru-RU" w:eastAsia="ru-RU"/>
              </w:rPr>
              <w:t>/-</w:t>
            </w:r>
            <w:proofErr w:type="spellStart"/>
            <w:r w:rsidRPr="00B425EA">
              <w:rPr>
                <w:rFonts w:ascii="Times New Roman" w:eastAsia="Times New Roman" w:hAnsi="Times New Roman" w:cs="Times New Roman"/>
                <w:sz w:val="24"/>
                <w:lang w:val="ru-RU" w:eastAsia="ru-RU"/>
              </w:rPr>
              <w:t>aine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ette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ique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iste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isme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tion</w:t>
            </w:r>
            <w:proofErr w:type="spellEnd"/>
            <w:r w:rsidRPr="00B425EA">
              <w:rPr>
                <w:rFonts w:ascii="Times New Roman" w:eastAsia="Times New Roman" w:hAnsi="Times New Roman" w:cs="Times New Roman"/>
                <w:sz w:val="24"/>
                <w:lang w:val="ru-RU" w:eastAsia="ru-RU"/>
              </w:rPr>
              <w:t>/-</w:t>
            </w:r>
            <w:proofErr w:type="spellStart"/>
            <w:r w:rsidRPr="00B425EA">
              <w:rPr>
                <w:rFonts w:ascii="Times New Roman" w:eastAsia="Times New Roman" w:hAnsi="Times New Roman" w:cs="Times New Roman"/>
                <w:sz w:val="24"/>
                <w:lang w:val="ru-RU" w:eastAsia="ru-RU"/>
              </w:rPr>
              <w:t>sion</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ture</w:t>
            </w:r>
            <w:proofErr w:type="spellEnd"/>
          </w:p>
        </w:tc>
      </w:tr>
      <w:tr w:rsidR="00B425EA" w:rsidRPr="008E5D1D" w14:paraId="0A0E24DB" w14:textId="77777777" w:rsidTr="00B533BF">
        <w:tc>
          <w:tcPr>
            <w:tcW w:w="910" w:type="pct"/>
          </w:tcPr>
          <w:p w14:paraId="09FD267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2.3.5.2</w:t>
            </w:r>
          </w:p>
        </w:tc>
        <w:tc>
          <w:tcPr>
            <w:tcW w:w="4090" w:type="pct"/>
          </w:tcPr>
          <w:p w14:paraId="4FB912A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образование имен прилагательных с помощью суффиксов -</w:t>
            </w:r>
            <w:proofErr w:type="spellStart"/>
            <w:r w:rsidRPr="00B425EA">
              <w:rPr>
                <w:rFonts w:ascii="Times New Roman" w:eastAsia="Times New Roman" w:hAnsi="Times New Roman" w:cs="Times New Roman"/>
                <w:sz w:val="24"/>
                <w:lang w:val="ru-RU" w:eastAsia="ru-RU"/>
              </w:rPr>
              <w:t>ain</w:t>
            </w:r>
            <w:proofErr w:type="spellEnd"/>
            <w:r w:rsidRPr="00B425EA">
              <w:rPr>
                <w:rFonts w:ascii="Times New Roman" w:eastAsia="Times New Roman" w:hAnsi="Times New Roman" w:cs="Times New Roman"/>
                <w:sz w:val="24"/>
                <w:lang w:val="ru-RU" w:eastAsia="ru-RU"/>
              </w:rPr>
              <w:t>/</w:t>
            </w:r>
            <w:proofErr w:type="spellStart"/>
            <w:r w:rsidRPr="00B425EA">
              <w:rPr>
                <w:rFonts w:ascii="Times New Roman" w:eastAsia="Times New Roman" w:hAnsi="Times New Roman" w:cs="Times New Roman"/>
                <w:sz w:val="24"/>
                <w:lang w:val="ru-RU" w:eastAsia="ru-RU"/>
              </w:rPr>
              <w:t>aine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ique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ant</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aire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ible</w:t>
            </w:r>
            <w:proofErr w:type="spellEnd"/>
            <w:r w:rsidRPr="00B425EA">
              <w:rPr>
                <w:rFonts w:ascii="Times New Roman" w:eastAsia="Times New Roman" w:hAnsi="Times New Roman" w:cs="Times New Roman"/>
                <w:sz w:val="24"/>
                <w:lang w:val="ru-RU" w:eastAsia="ru-RU"/>
              </w:rPr>
              <w:t>, -</w:t>
            </w:r>
            <w:proofErr w:type="spellStart"/>
            <w:r w:rsidRPr="00B425EA">
              <w:rPr>
                <w:rFonts w:ascii="Times New Roman" w:eastAsia="Times New Roman" w:hAnsi="Times New Roman" w:cs="Times New Roman"/>
                <w:sz w:val="24"/>
                <w:lang w:val="ru-RU" w:eastAsia="ru-RU"/>
              </w:rPr>
              <w:t>able</w:t>
            </w:r>
            <w:proofErr w:type="spellEnd"/>
          </w:p>
        </w:tc>
      </w:tr>
      <w:tr w:rsidR="00B425EA" w:rsidRPr="008E5D1D" w14:paraId="6F2B086B" w14:textId="77777777" w:rsidTr="00B533BF">
        <w:tc>
          <w:tcPr>
            <w:tcW w:w="910" w:type="pct"/>
          </w:tcPr>
          <w:p w14:paraId="5BA8AD4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2.3.5.3</w:t>
            </w:r>
          </w:p>
        </w:tc>
        <w:tc>
          <w:tcPr>
            <w:tcW w:w="4090" w:type="pct"/>
          </w:tcPr>
          <w:p w14:paraId="710BDD05"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образование наречий с помощью суффикса -</w:t>
            </w:r>
            <w:proofErr w:type="spellStart"/>
            <w:r w:rsidRPr="00B425EA">
              <w:rPr>
                <w:rFonts w:ascii="Times New Roman" w:eastAsia="Times New Roman" w:hAnsi="Times New Roman" w:cs="Times New Roman"/>
                <w:sz w:val="24"/>
                <w:lang w:val="ru-RU" w:eastAsia="ru-RU"/>
              </w:rPr>
              <w:t>ment</w:t>
            </w:r>
            <w:proofErr w:type="spellEnd"/>
          </w:p>
        </w:tc>
      </w:tr>
      <w:tr w:rsidR="00B425EA" w:rsidRPr="008E5D1D" w14:paraId="201618D7" w14:textId="77777777" w:rsidTr="00B533BF">
        <w:tc>
          <w:tcPr>
            <w:tcW w:w="910" w:type="pct"/>
          </w:tcPr>
          <w:p w14:paraId="60EED79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2.3.5.4</w:t>
            </w:r>
          </w:p>
        </w:tc>
        <w:tc>
          <w:tcPr>
            <w:tcW w:w="4090" w:type="pct"/>
          </w:tcPr>
          <w:p w14:paraId="45D1E39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образование глаголов с помощью префиксов </w:t>
            </w:r>
            <w:r w:rsidRPr="00B425EA">
              <w:rPr>
                <w:rFonts w:ascii="Times New Roman" w:eastAsia="Times New Roman" w:hAnsi="Times New Roman" w:cs="Times New Roman"/>
                <w:noProof/>
                <w:position w:val="-5"/>
                <w:sz w:val="24"/>
                <w:lang w:val="ru-RU" w:eastAsia="ru-RU"/>
              </w:rPr>
              <w:drawing>
                <wp:inline distT="0" distB="0" distL="0" distR="0" wp14:anchorId="6323FBE3" wp14:editId="76831398">
                  <wp:extent cx="502920" cy="21717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502920" cy="217170"/>
                          </a:xfrm>
                          <a:prstGeom prst="rect">
                            <a:avLst/>
                          </a:prstGeom>
                          <a:noFill/>
                          <a:ln>
                            <a:noFill/>
                          </a:ln>
                        </pic:spPr>
                      </pic:pic>
                    </a:graphicData>
                  </a:graphic>
                </wp:inline>
              </w:drawing>
            </w:r>
            <w:r w:rsidRPr="00B425EA">
              <w:rPr>
                <w:rFonts w:ascii="Times New Roman" w:eastAsia="Times New Roman" w:hAnsi="Times New Roman" w:cs="Times New Roman"/>
                <w:sz w:val="24"/>
                <w:lang w:val="ru-RU" w:eastAsia="ru-RU"/>
              </w:rPr>
              <w:t>, r-</w:t>
            </w:r>
          </w:p>
        </w:tc>
      </w:tr>
      <w:tr w:rsidR="00B425EA" w:rsidRPr="008E5D1D" w14:paraId="7ABE117D" w14:textId="77777777" w:rsidTr="00B533BF">
        <w:tc>
          <w:tcPr>
            <w:tcW w:w="910" w:type="pct"/>
          </w:tcPr>
          <w:p w14:paraId="0AC3ADE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w:t>
            </w:r>
          </w:p>
        </w:tc>
        <w:tc>
          <w:tcPr>
            <w:tcW w:w="4090" w:type="pct"/>
          </w:tcPr>
          <w:p w14:paraId="0FF40AF5"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Грамматическая сторона речи</w:t>
            </w:r>
          </w:p>
          <w:p w14:paraId="205512C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tc>
      </w:tr>
      <w:tr w:rsidR="00B425EA" w:rsidRPr="008E5D1D" w14:paraId="3F7286FC" w14:textId="77777777" w:rsidTr="00B533BF">
        <w:tc>
          <w:tcPr>
            <w:tcW w:w="910" w:type="pct"/>
          </w:tcPr>
          <w:p w14:paraId="68B1E74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2.4.1</w:t>
            </w:r>
          </w:p>
        </w:tc>
        <w:tc>
          <w:tcPr>
            <w:tcW w:w="4090" w:type="pct"/>
          </w:tcPr>
          <w:p w14:paraId="0C01E31D"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Сложноподчиненные предложения с союзами </w:t>
            </w:r>
            <w:proofErr w:type="spellStart"/>
            <w:r w:rsidRPr="00B425EA">
              <w:rPr>
                <w:rFonts w:ascii="Times New Roman" w:eastAsia="Times New Roman" w:hAnsi="Times New Roman" w:cs="Times New Roman"/>
                <w:sz w:val="24"/>
                <w:lang w:val="ru-RU" w:eastAsia="ru-RU"/>
              </w:rPr>
              <w:t>que</w:t>
            </w:r>
            <w:proofErr w:type="spellEnd"/>
            <w:r w:rsidRPr="00B425EA">
              <w:rPr>
                <w:rFonts w:ascii="Times New Roman" w:eastAsia="Times New Roman" w:hAnsi="Times New Roman" w:cs="Times New Roman"/>
                <w:sz w:val="24"/>
                <w:lang w:val="ru-RU" w:eastAsia="ru-RU"/>
              </w:rPr>
              <w:t xml:space="preserve">, </w:t>
            </w:r>
            <w:proofErr w:type="spellStart"/>
            <w:r w:rsidRPr="00B425EA">
              <w:rPr>
                <w:rFonts w:ascii="Times New Roman" w:eastAsia="Times New Roman" w:hAnsi="Times New Roman" w:cs="Times New Roman"/>
                <w:sz w:val="24"/>
                <w:lang w:val="ru-RU" w:eastAsia="ru-RU"/>
              </w:rPr>
              <w:t>quand</w:t>
            </w:r>
            <w:proofErr w:type="spellEnd"/>
          </w:p>
        </w:tc>
      </w:tr>
      <w:tr w:rsidR="00B425EA" w:rsidRPr="00B425EA" w14:paraId="5809BD67" w14:textId="77777777" w:rsidTr="00B533BF">
        <w:tc>
          <w:tcPr>
            <w:tcW w:w="910" w:type="pct"/>
          </w:tcPr>
          <w:p w14:paraId="27B134E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2.4.2</w:t>
            </w:r>
          </w:p>
        </w:tc>
        <w:tc>
          <w:tcPr>
            <w:tcW w:w="4090" w:type="pct"/>
          </w:tcPr>
          <w:p w14:paraId="54478D6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Спряжение глаголов II группы</w:t>
            </w:r>
          </w:p>
        </w:tc>
      </w:tr>
      <w:tr w:rsidR="00B425EA" w:rsidRPr="008E5D1D" w14:paraId="584F0BB9" w14:textId="77777777" w:rsidTr="00B533BF">
        <w:tc>
          <w:tcPr>
            <w:tcW w:w="910" w:type="pct"/>
          </w:tcPr>
          <w:p w14:paraId="08B40FB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2.4.3</w:t>
            </w:r>
          </w:p>
        </w:tc>
        <w:tc>
          <w:tcPr>
            <w:tcW w:w="4090" w:type="pct"/>
          </w:tcPr>
          <w:p w14:paraId="7ECB4CD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Глаголы в будущем простом времени (</w:t>
            </w:r>
            <w:proofErr w:type="spellStart"/>
            <w:r w:rsidRPr="00B425EA">
              <w:rPr>
                <w:rFonts w:ascii="Times New Roman" w:eastAsia="Times New Roman" w:hAnsi="Times New Roman" w:cs="Times New Roman"/>
                <w:sz w:val="24"/>
                <w:lang w:val="ru-RU" w:eastAsia="ru-RU"/>
              </w:rPr>
              <w:t>futur</w:t>
            </w:r>
            <w:proofErr w:type="spellEnd"/>
            <w:r w:rsidRPr="00B425EA">
              <w:rPr>
                <w:rFonts w:ascii="Times New Roman" w:eastAsia="Times New Roman" w:hAnsi="Times New Roman" w:cs="Times New Roman"/>
                <w:sz w:val="24"/>
                <w:lang w:val="ru-RU" w:eastAsia="ru-RU"/>
              </w:rPr>
              <w:t xml:space="preserve"> </w:t>
            </w:r>
            <w:proofErr w:type="spellStart"/>
            <w:r w:rsidRPr="00B425EA">
              <w:rPr>
                <w:rFonts w:ascii="Times New Roman" w:eastAsia="Times New Roman" w:hAnsi="Times New Roman" w:cs="Times New Roman"/>
                <w:sz w:val="24"/>
                <w:lang w:val="ru-RU" w:eastAsia="ru-RU"/>
              </w:rPr>
              <w:t>simple</w:t>
            </w:r>
            <w:proofErr w:type="spellEnd"/>
            <w:r w:rsidRPr="00B425EA">
              <w:rPr>
                <w:rFonts w:ascii="Times New Roman" w:eastAsia="Times New Roman" w:hAnsi="Times New Roman" w:cs="Times New Roman"/>
                <w:sz w:val="24"/>
                <w:lang w:val="ru-RU" w:eastAsia="ru-RU"/>
              </w:rPr>
              <w:t>)</w:t>
            </w:r>
          </w:p>
        </w:tc>
      </w:tr>
      <w:tr w:rsidR="00B425EA" w:rsidRPr="008E5D1D" w14:paraId="7E413E44" w14:textId="77777777" w:rsidTr="00B533BF">
        <w:tc>
          <w:tcPr>
            <w:tcW w:w="910" w:type="pct"/>
          </w:tcPr>
          <w:p w14:paraId="6B81A6B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2.4.4</w:t>
            </w:r>
          </w:p>
        </w:tc>
        <w:tc>
          <w:tcPr>
            <w:tcW w:w="4090" w:type="pct"/>
          </w:tcPr>
          <w:p w14:paraId="67E60456"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Глаголы в активном и пассивном залоге в настоящем времени изъявительного наклонения (</w:t>
            </w:r>
            <w:r w:rsidRPr="00B425EA">
              <w:rPr>
                <w:rFonts w:ascii="Times New Roman" w:eastAsia="Times New Roman" w:hAnsi="Times New Roman" w:cs="Times New Roman"/>
                <w:noProof/>
                <w:position w:val="-6"/>
                <w:sz w:val="24"/>
                <w:lang w:val="ru-RU" w:eastAsia="ru-RU"/>
              </w:rPr>
              <w:drawing>
                <wp:inline distT="0" distB="0" distL="0" distR="0" wp14:anchorId="1D93B026" wp14:editId="45D95415">
                  <wp:extent cx="594360" cy="2400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B425EA">
              <w:rPr>
                <w:rFonts w:ascii="Times New Roman" w:eastAsia="Times New Roman" w:hAnsi="Times New Roman" w:cs="Times New Roman"/>
                <w:sz w:val="24"/>
                <w:lang w:val="ru-RU" w:eastAsia="ru-RU"/>
              </w:rPr>
              <w:t xml:space="preserve"> </w:t>
            </w:r>
            <w:proofErr w:type="spellStart"/>
            <w:r w:rsidRPr="00B425EA">
              <w:rPr>
                <w:rFonts w:ascii="Times New Roman" w:eastAsia="Times New Roman" w:hAnsi="Times New Roman" w:cs="Times New Roman"/>
                <w:sz w:val="24"/>
                <w:lang w:val="ru-RU" w:eastAsia="ru-RU"/>
              </w:rPr>
              <w:t>de</w:t>
            </w:r>
            <w:proofErr w:type="spellEnd"/>
            <w:r w:rsidRPr="00B425EA">
              <w:rPr>
                <w:rFonts w:ascii="Times New Roman" w:eastAsia="Times New Roman" w:hAnsi="Times New Roman" w:cs="Times New Roman"/>
                <w:sz w:val="24"/>
                <w:lang w:val="ru-RU" w:eastAsia="ru-RU"/>
              </w:rPr>
              <w:t xml:space="preserve"> </w:t>
            </w:r>
            <w:proofErr w:type="spellStart"/>
            <w:r w:rsidRPr="00B425EA">
              <w:rPr>
                <w:rFonts w:ascii="Times New Roman" w:eastAsia="Times New Roman" w:hAnsi="Times New Roman" w:cs="Times New Roman"/>
                <w:sz w:val="24"/>
                <w:lang w:val="ru-RU" w:eastAsia="ru-RU"/>
              </w:rPr>
              <w:t>l'indicatif</w:t>
            </w:r>
            <w:proofErr w:type="spellEnd"/>
            <w:r w:rsidRPr="00B425EA">
              <w:rPr>
                <w:rFonts w:ascii="Times New Roman" w:eastAsia="Times New Roman" w:hAnsi="Times New Roman" w:cs="Times New Roman"/>
                <w:sz w:val="24"/>
                <w:lang w:val="ru-RU" w:eastAsia="ru-RU"/>
              </w:rPr>
              <w:t>)</w:t>
            </w:r>
          </w:p>
        </w:tc>
      </w:tr>
      <w:tr w:rsidR="00B425EA" w:rsidRPr="008E5D1D" w14:paraId="70977C70" w14:textId="77777777" w:rsidTr="00B533BF">
        <w:tc>
          <w:tcPr>
            <w:tcW w:w="910" w:type="pct"/>
          </w:tcPr>
          <w:p w14:paraId="27FEAD8B"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2.4.5</w:t>
            </w:r>
          </w:p>
        </w:tc>
        <w:tc>
          <w:tcPr>
            <w:tcW w:w="4090" w:type="pct"/>
          </w:tcPr>
          <w:p w14:paraId="7054644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Существительные с указательными и притяжательными прилагательными</w:t>
            </w:r>
          </w:p>
        </w:tc>
      </w:tr>
      <w:tr w:rsidR="00B425EA" w:rsidRPr="008E5D1D" w14:paraId="3C1060F2" w14:textId="77777777" w:rsidTr="00B533BF">
        <w:tc>
          <w:tcPr>
            <w:tcW w:w="910" w:type="pct"/>
          </w:tcPr>
          <w:p w14:paraId="7E8DB8B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2.4.6</w:t>
            </w:r>
          </w:p>
        </w:tc>
        <w:tc>
          <w:tcPr>
            <w:tcW w:w="4090" w:type="pct"/>
          </w:tcPr>
          <w:p w14:paraId="1DF4313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Особые формы существительных женского рода и множественного числа (</w:t>
            </w:r>
            <w:proofErr w:type="spellStart"/>
            <w:r w:rsidRPr="00B425EA">
              <w:rPr>
                <w:rFonts w:ascii="Times New Roman" w:eastAsia="Times New Roman" w:hAnsi="Times New Roman" w:cs="Times New Roman"/>
                <w:sz w:val="24"/>
                <w:lang w:val="ru-RU" w:eastAsia="ru-RU"/>
              </w:rPr>
              <w:t>travail</w:t>
            </w:r>
            <w:proofErr w:type="spellEnd"/>
            <w:r w:rsidRPr="00B425EA">
              <w:rPr>
                <w:rFonts w:ascii="Times New Roman" w:eastAsia="Times New Roman" w:hAnsi="Times New Roman" w:cs="Times New Roman"/>
                <w:sz w:val="24"/>
                <w:lang w:val="ru-RU" w:eastAsia="ru-RU"/>
              </w:rPr>
              <w:t xml:space="preserve"> - </w:t>
            </w:r>
            <w:proofErr w:type="spellStart"/>
            <w:r w:rsidRPr="00B425EA">
              <w:rPr>
                <w:rFonts w:ascii="Times New Roman" w:eastAsia="Times New Roman" w:hAnsi="Times New Roman" w:cs="Times New Roman"/>
                <w:sz w:val="24"/>
                <w:lang w:val="ru-RU" w:eastAsia="ru-RU"/>
              </w:rPr>
              <w:t>travaux</w:t>
            </w:r>
            <w:proofErr w:type="spellEnd"/>
            <w:r w:rsidRPr="00B425EA">
              <w:rPr>
                <w:rFonts w:ascii="Times New Roman" w:eastAsia="Times New Roman" w:hAnsi="Times New Roman" w:cs="Times New Roman"/>
                <w:sz w:val="24"/>
                <w:lang w:val="ru-RU" w:eastAsia="ru-RU"/>
              </w:rPr>
              <w:t>)</w:t>
            </w:r>
          </w:p>
        </w:tc>
      </w:tr>
      <w:tr w:rsidR="00B425EA" w:rsidRPr="008E5D1D" w14:paraId="79B45ED4" w14:textId="77777777" w:rsidTr="00B533BF">
        <w:tc>
          <w:tcPr>
            <w:tcW w:w="910" w:type="pct"/>
          </w:tcPr>
          <w:p w14:paraId="5B64019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2.4.7</w:t>
            </w:r>
          </w:p>
        </w:tc>
        <w:tc>
          <w:tcPr>
            <w:tcW w:w="4090" w:type="pct"/>
          </w:tcPr>
          <w:p w14:paraId="269D4031"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Особые формы прилагательных женского рода и множественного числа (</w:t>
            </w:r>
            <w:proofErr w:type="spellStart"/>
            <w:r w:rsidRPr="00B425EA">
              <w:rPr>
                <w:rFonts w:ascii="Times New Roman" w:eastAsia="Times New Roman" w:hAnsi="Times New Roman" w:cs="Times New Roman"/>
                <w:sz w:val="24"/>
                <w:lang w:val="ru-RU" w:eastAsia="ru-RU"/>
              </w:rPr>
              <w:t>belle</w:t>
            </w:r>
            <w:proofErr w:type="spellEnd"/>
            <w:r w:rsidRPr="00B425EA">
              <w:rPr>
                <w:rFonts w:ascii="Times New Roman" w:eastAsia="Times New Roman" w:hAnsi="Times New Roman" w:cs="Times New Roman"/>
                <w:sz w:val="24"/>
                <w:lang w:val="ru-RU" w:eastAsia="ru-RU"/>
              </w:rPr>
              <w:t xml:space="preserve"> - </w:t>
            </w:r>
            <w:proofErr w:type="spellStart"/>
            <w:r w:rsidRPr="00B425EA">
              <w:rPr>
                <w:rFonts w:ascii="Times New Roman" w:eastAsia="Times New Roman" w:hAnsi="Times New Roman" w:cs="Times New Roman"/>
                <w:sz w:val="24"/>
                <w:lang w:val="ru-RU" w:eastAsia="ru-RU"/>
              </w:rPr>
              <w:t>beau</w:t>
            </w:r>
            <w:proofErr w:type="spellEnd"/>
            <w:r w:rsidRPr="00B425EA">
              <w:rPr>
                <w:rFonts w:ascii="Times New Roman" w:eastAsia="Times New Roman" w:hAnsi="Times New Roman" w:cs="Times New Roman"/>
                <w:sz w:val="24"/>
                <w:lang w:val="ru-RU" w:eastAsia="ru-RU"/>
              </w:rPr>
              <w:t xml:space="preserve">, </w:t>
            </w:r>
            <w:proofErr w:type="spellStart"/>
            <w:r w:rsidRPr="00B425EA">
              <w:rPr>
                <w:rFonts w:ascii="Times New Roman" w:eastAsia="Times New Roman" w:hAnsi="Times New Roman" w:cs="Times New Roman"/>
                <w:sz w:val="24"/>
                <w:lang w:val="ru-RU" w:eastAsia="ru-RU"/>
              </w:rPr>
              <w:t>long</w:t>
            </w:r>
            <w:proofErr w:type="spellEnd"/>
            <w:r w:rsidRPr="00B425EA">
              <w:rPr>
                <w:rFonts w:ascii="Times New Roman" w:eastAsia="Times New Roman" w:hAnsi="Times New Roman" w:cs="Times New Roman"/>
                <w:sz w:val="24"/>
                <w:lang w:val="ru-RU" w:eastAsia="ru-RU"/>
              </w:rPr>
              <w:t xml:space="preserve"> - </w:t>
            </w:r>
            <w:proofErr w:type="spellStart"/>
            <w:r w:rsidRPr="00B425EA">
              <w:rPr>
                <w:rFonts w:ascii="Times New Roman" w:eastAsia="Times New Roman" w:hAnsi="Times New Roman" w:cs="Times New Roman"/>
                <w:sz w:val="24"/>
                <w:lang w:val="ru-RU" w:eastAsia="ru-RU"/>
              </w:rPr>
              <w:t>longue</w:t>
            </w:r>
            <w:proofErr w:type="spellEnd"/>
            <w:r w:rsidRPr="00B425EA">
              <w:rPr>
                <w:rFonts w:ascii="Times New Roman" w:eastAsia="Times New Roman" w:hAnsi="Times New Roman" w:cs="Times New Roman"/>
                <w:sz w:val="24"/>
                <w:lang w:val="ru-RU" w:eastAsia="ru-RU"/>
              </w:rPr>
              <w:t>)</w:t>
            </w:r>
          </w:p>
        </w:tc>
      </w:tr>
      <w:tr w:rsidR="00B425EA" w:rsidRPr="008E5D1D" w14:paraId="4DD7D0C7" w14:textId="77777777" w:rsidTr="00B533BF">
        <w:tc>
          <w:tcPr>
            <w:tcW w:w="910" w:type="pct"/>
          </w:tcPr>
          <w:p w14:paraId="17A6F2B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2.4.8</w:t>
            </w:r>
          </w:p>
        </w:tc>
        <w:tc>
          <w:tcPr>
            <w:tcW w:w="4090" w:type="pct"/>
          </w:tcPr>
          <w:p w14:paraId="7ABA0828"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Степени сравнения прилагательных и наречий</w:t>
            </w:r>
          </w:p>
        </w:tc>
      </w:tr>
      <w:tr w:rsidR="00B425EA" w:rsidRPr="00B425EA" w14:paraId="1AD0A5CC" w14:textId="77777777" w:rsidTr="00B533BF">
        <w:tc>
          <w:tcPr>
            <w:tcW w:w="910" w:type="pct"/>
          </w:tcPr>
          <w:p w14:paraId="6B71520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2.4.9</w:t>
            </w:r>
          </w:p>
        </w:tc>
        <w:tc>
          <w:tcPr>
            <w:tcW w:w="4090" w:type="pct"/>
          </w:tcPr>
          <w:p w14:paraId="7564104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Наречия на -</w:t>
            </w:r>
            <w:proofErr w:type="spellStart"/>
            <w:r w:rsidRPr="00B425EA">
              <w:rPr>
                <w:rFonts w:ascii="Times New Roman" w:eastAsia="Times New Roman" w:hAnsi="Times New Roman" w:cs="Times New Roman"/>
                <w:sz w:val="24"/>
                <w:lang w:val="ru-RU" w:eastAsia="ru-RU"/>
              </w:rPr>
              <w:t>ment</w:t>
            </w:r>
            <w:proofErr w:type="spellEnd"/>
          </w:p>
        </w:tc>
      </w:tr>
      <w:tr w:rsidR="00B425EA" w:rsidRPr="008E5D1D" w14:paraId="07F8F376" w14:textId="77777777" w:rsidTr="00B533BF">
        <w:tc>
          <w:tcPr>
            <w:tcW w:w="910" w:type="pct"/>
          </w:tcPr>
          <w:p w14:paraId="5175334A"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2.4.10</w:t>
            </w:r>
          </w:p>
        </w:tc>
        <w:tc>
          <w:tcPr>
            <w:tcW w:w="4090" w:type="pct"/>
          </w:tcPr>
          <w:p w14:paraId="183D6FDB"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Местоимения и наречия </w:t>
            </w:r>
            <w:proofErr w:type="spellStart"/>
            <w:r w:rsidRPr="00B425EA">
              <w:rPr>
                <w:rFonts w:ascii="Times New Roman" w:eastAsia="Times New Roman" w:hAnsi="Times New Roman" w:cs="Times New Roman"/>
                <w:sz w:val="24"/>
                <w:lang w:val="ru-RU" w:eastAsia="ru-RU"/>
              </w:rPr>
              <w:t>en</w:t>
            </w:r>
            <w:proofErr w:type="spellEnd"/>
            <w:r w:rsidRPr="00B425EA">
              <w:rPr>
                <w:rFonts w:ascii="Times New Roman" w:eastAsia="Times New Roman" w:hAnsi="Times New Roman" w:cs="Times New Roman"/>
                <w:sz w:val="24"/>
                <w:lang w:val="ru-RU" w:eastAsia="ru-RU"/>
              </w:rPr>
              <w:t xml:space="preserve"> и y</w:t>
            </w:r>
          </w:p>
        </w:tc>
      </w:tr>
      <w:tr w:rsidR="00B425EA" w:rsidRPr="008E5D1D" w14:paraId="19562611" w14:textId="77777777" w:rsidTr="00B533BF">
        <w:tc>
          <w:tcPr>
            <w:tcW w:w="910" w:type="pct"/>
          </w:tcPr>
          <w:p w14:paraId="74A0B39B"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lastRenderedPageBreak/>
              <w:t>2.4.11</w:t>
            </w:r>
          </w:p>
        </w:tc>
        <w:tc>
          <w:tcPr>
            <w:tcW w:w="4090" w:type="pct"/>
          </w:tcPr>
          <w:p w14:paraId="541734E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 xml:space="preserve">Вопросительное местоимение </w:t>
            </w:r>
            <w:proofErr w:type="spellStart"/>
            <w:r w:rsidRPr="00B425EA">
              <w:rPr>
                <w:rFonts w:ascii="Times New Roman" w:eastAsia="Times New Roman" w:hAnsi="Times New Roman" w:cs="Times New Roman"/>
                <w:sz w:val="24"/>
                <w:lang w:val="ru-RU" w:eastAsia="ru-RU"/>
              </w:rPr>
              <w:t>quoi</w:t>
            </w:r>
            <w:proofErr w:type="spellEnd"/>
            <w:r w:rsidRPr="00B425EA">
              <w:rPr>
                <w:rFonts w:ascii="Times New Roman" w:eastAsia="Times New Roman" w:hAnsi="Times New Roman" w:cs="Times New Roman"/>
                <w:sz w:val="24"/>
                <w:lang w:val="ru-RU" w:eastAsia="ru-RU"/>
              </w:rPr>
              <w:t xml:space="preserve">, все формы вопросительного прилагательного </w:t>
            </w:r>
            <w:proofErr w:type="spellStart"/>
            <w:r w:rsidRPr="00B425EA">
              <w:rPr>
                <w:rFonts w:ascii="Times New Roman" w:eastAsia="Times New Roman" w:hAnsi="Times New Roman" w:cs="Times New Roman"/>
                <w:sz w:val="24"/>
                <w:lang w:val="ru-RU" w:eastAsia="ru-RU"/>
              </w:rPr>
              <w:t>quel</w:t>
            </w:r>
            <w:proofErr w:type="spellEnd"/>
          </w:p>
        </w:tc>
      </w:tr>
      <w:tr w:rsidR="00B425EA" w:rsidRPr="008E5D1D" w14:paraId="064B79DD" w14:textId="77777777" w:rsidTr="00B533BF">
        <w:tc>
          <w:tcPr>
            <w:tcW w:w="910" w:type="pct"/>
          </w:tcPr>
          <w:p w14:paraId="18FF15F9"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2.4.12</w:t>
            </w:r>
          </w:p>
        </w:tc>
        <w:tc>
          <w:tcPr>
            <w:tcW w:w="4090" w:type="pct"/>
          </w:tcPr>
          <w:p w14:paraId="0CFAA2FD"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Числительные для обозначения дат и больших чисел (</w:t>
            </w:r>
            <w:proofErr w:type="gramStart"/>
            <w:r w:rsidRPr="00B425EA">
              <w:rPr>
                <w:rFonts w:ascii="Times New Roman" w:eastAsia="Times New Roman" w:hAnsi="Times New Roman" w:cs="Times New Roman"/>
                <w:sz w:val="24"/>
                <w:lang w:val="ru-RU" w:eastAsia="ru-RU"/>
              </w:rPr>
              <w:t>100 - 1000</w:t>
            </w:r>
            <w:proofErr w:type="gramEnd"/>
            <w:r w:rsidRPr="00B425EA">
              <w:rPr>
                <w:rFonts w:ascii="Times New Roman" w:eastAsia="Times New Roman" w:hAnsi="Times New Roman" w:cs="Times New Roman"/>
                <w:sz w:val="24"/>
                <w:lang w:val="ru-RU" w:eastAsia="ru-RU"/>
              </w:rPr>
              <w:t>)</w:t>
            </w:r>
          </w:p>
        </w:tc>
      </w:tr>
      <w:tr w:rsidR="00B425EA" w:rsidRPr="00B425EA" w14:paraId="625B3F39" w14:textId="77777777" w:rsidTr="00B533BF">
        <w:tc>
          <w:tcPr>
            <w:tcW w:w="910" w:type="pct"/>
          </w:tcPr>
          <w:p w14:paraId="188EBE5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w:t>
            </w:r>
          </w:p>
        </w:tc>
        <w:tc>
          <w:tcPr>
            <w:tcW w:w="4090" w:type="pct"/>
          </w:tcPr>
          <w:p w14:paraId="372A06F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Социокультурные знания и умения</w:t>
            </w:r>
          </w:p>
        </w:tc>
      </w:tr>
      <w:tr w:rsidR="00B425EA" w:rsidRPr="008E5D1D" w14:paraId="624DE602" w14:textId="77777777" w:rsidTr="00B533BF">
        <w:tc>
          <w:tcPr>
            <w:tcW w:w="910" w:type="pct"/>
          </w:tcPr>
          <w:p w14:paraId="61955EB2"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3.1</w:t>
            </w:r>
          </w:p>
        </w:tc>
        <w:tc>
          <w:tcPr>
            <w:tcW w:w="4090" w:type="pct"/>
          </w:tcPr>
          <w:p w14:paraId="3A5ECF9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B425EA" w:rsidRPr="008E5D1D" w14:paraId="65B0C3B4" w14:textId="77777777" w:rsidTr="00B533BF">
        <w:tc>
          <w:tcPr>
            <w:tcW w:w="910" w:type="pct"/>
          </w:tcPr>
          <w:p w14:paraId="617DCFFD"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3.2</w:t>
            </w:r>
          </w:p>
        </w:tc>
        <w:tc>
          <w:tcPr>
            <w:tcW w:w="4090" w:type="pct"/>
          </w:tcPr>
          <w:p w14:paraId="32A1010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B425EA" w:rsidRPr="008E5D1D" w14:paraId="7D1842FF" w14:textId="77777777" w:rsidTr="00B533BF">
        <w:tc>
          <w:tcPr>
            <w:tcW w:w="910" w:type="pct"/>
          </w:tcPr>
          <w:p w14:paraId="4950B4A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3.3</w:t>
            </w:r>
          </w:p>
        </w:tc>
        <w:tc>
          <w:tcPr>
            <w:tcW w:w="4090" w:type="pct"/>
          </w:tcPr>
          <w:p w14:paraId="382EF921"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французском языке</w:t>
            </w:r>
          </w:p>
        </w:tc>
      </w:tr>
      <w:tr w:rsidR="00B425EA" w:rsidRPr="008E5D1D" w14:paraId="78B0157D" w14:textId="77777777" w:rsidTr="00B533BF">
        <w:tc>
          <w:tcPr>
            <w:tcW w:w="910" w:type="pct"/>
          </w:tcPr>
          <w:p w14:paraId="26CF32F0"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3.4</w:t>
            </w:r>
          </w:p>
        </w:tc>
        <w:tc>
          <w:tcPr>
            <w:tcW w:w="4090" w:type="pct"/>
          </w:tcPr>
          <w:p w14:paraId="75E1F63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Умение писать свое имя и фамилию, а также имена и фамилии своих родственников и друзей на французском языке</w:t>
            </w:r>
          </w:p>
        </w:tc>
      </w:tr>
      <w:tr w:rsidR="00B425EA" w:rsidRPr="008E5D1D" w14:paraId="0A8BEC74" w14:textId="77777777" w:rsidTr="00B533BF">
        <w:tc>
          <w:tcPr>
            <w:tcW w:w="910" w:type="pct"/>
          </w:tcPr>
          <w:p w14:paraId="1635578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3.5</w:t>
            </w:r>
          </w:p>
        </w:tc>
        <w:tc>
          <w:tcPr>
            <w:tcW w:w="4090" w:type="pct"/>
          </w:tcPr>
          <w:p w14:paraId="176B4D94"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Умение правильно оформлять свой адрес на французском языке (в анкете, формуляре)</w:t>
            </w:r>
          </w:p>
        </w:tc>
      </w:tr>
      <w:tr w:rsidR="00B425EA" w:rsidRPr="008E5D1D" w14:paraId="37F31016" w14:textId="77777777" w:rsidTr="00B533BF">
        <w:tc>
          <w:tcPr>
            <w:tcW w:w="910" w:type="pct"/>
          </w:tcPr>
          <w:p w14:paraId="34FACEC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3.6</w:t>
            </w:r>
          </w:p>
        </w:tc>
        <w:tc>
          <w:tcPr>
            <w:tcW w:w="4090" w:type="pct"/>
          </w:tcPr>
          <w:p w14:paraId="14DB30FD"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B425EA" w:rsidRPr="008E5D1D" w14:paraId="73B61DD5" w14:textId="77777777" w:rsidTr="00B533BF">
        <w:tc>
          <w:tcPr>
            <w:tcW w:w="910" w:type="pct"/>
          </w:tcPr>
          <w:p w14:paraId="02BCDBF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3.7</w:t>
            </w:r>
          </w:p>
        </w:tc>
        <w:tc>
          <w:tcPr>
            <w:tcW w:w="4090" w:type="pct"/>
          </w:tcPr>
          <w:p w14:paraId="22500AA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B425EA" w:rsidRPr="008E5D1D" w14:paraId="034088A7" w14:textId="77777777" w:rsidTr="00B533BF">
        <w:tc>
          <w:tcPr>
            <w:tcW w:w="910" w:type="pct"/>
          </w:tcPr>
          <w:p w14:paraId="2CA371C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3.8</w:t>
            </w:r>
          </w:p>
        </w:tc>
        <w:tc>
          <w:tcPr>
            <w:tcW w:w="4090" w:type="pct"/>
          </w:tcPr>
          <w:p w14:paraId="1551EEBD"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Умение кратко рассказывать о выдающихся людях родной страны и страны (стран) изучаемого языка (ученых, писателях, поэтах)</w:t>
            </w:r>
          </w:p>
        </w:tc>
      </w:tr>
      <w:tr w:rsidR="00B425EA" w:rsidRPr="00B425EA" w14:paraId="630C6926" w14:textId="77777777" w:rsidTr="00B533BF">
        <w:tc>
          <w:tcPr>
            <w:tcW w:w="910" w:type="pct"/>
          </w:tcPr>
          <w:p w14:paraId="5DC726CA"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4</w:t>
            </w:r>
          </w:p>
        </w:tc>
        <w:tc>
          <w:tcPr>
            <w:tcW w:w="4090" w:type="pct"/>
          </w:tcPr>
          <w:p w14:paraId="3C27EF1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Компенсаторные умения</w:t>
            </w:r>
          </w:p>
        </w:tc>
      </w:tr>
      <w:tr w:rsidR="00B425EA" w:rsidRPr="008E5D1D" w14:paraId="03381FB6" w14:textId="77777777" w:rsidTr="00B533BF">
        <w:tc>
          <w:tcPr>
            <w:tcW w:w="910" w:type="pct"/>
          </w:tcPr>
          <w:p w14:paraId="6E2AB330"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4.1</w:t>
            </w:r>
          </w:p>
        </w:tc>
        <w:tc>
          <w:tcPr>
            <w:tcW w:w="4090" w:type="pct"/>
          </w:tcPr>
          <w:p w14:paraId="7729373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Использование при чтении и аудировании языковой догадки, в том числе контекстуальной</w:t>
            </w:r>
          </w:p>
        </w:tc>
      </w:tr>
      <w:tr w:rsidR="00B425EA" w:rsidRPr="008E5D1D" w14:paraId="359C0D79" w14:textId="77777777" w:rsidTr="00B533BF">
        <w:tc>
          <w:tcPr>
            <w:tcW w:w="910" w:type="pct"/>
          </w:tcPr>
          <w:p w14:paraId="1B253DCB"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4.2</w:t>
            </w:r>
          </w:p>
        </w:tc>
        <w:tc>
          <w:tcPr>
            <w:tcW w:w="4090" w:type="pct"/>
          </w:tcPr>
          <w:p w14:paraId="7EC062D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B425EA" w:rsidRPr="008E5D1D" w14:paraId="198D0A7A" w14:textId="77777777" w:rsidTr="00B533BF">
        <w:tc>
          <w:tcPr>
            <w:tcW w:w="910" w:type="pct"/>
          </w:tcPr>
          <w:p w14:paraId="3EBDA61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lastRenderedPageBreak/>
              <w:t>4.3</w:t>
            </w:r>
          </w:p>
        </w:tc>
        <w:tc>
          <w:tcPr>
            <w:tcW w:w="4090" w:type="pct"/>
          </w:tcPr>
          <w:p w14:paraId="0C9A6122"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425EA" w:rsidRPr="00B425EA" w14:paraId="394E18EC" w14:textId="77777777" w:rsidTr="00B533BF">
        <w:tc>
          <w:tcPr>
            <w:tcW w:w="5000" w:type="pct"/>
            <w:gridSpan w:val="2"/>
          </w:tcPr>
          <w:p w14:paraId="52D7BBD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Тематическое содержание речи</w:t>
            </w:r>
          </w:p>
        </w:tc>
      </w:tr>
      <w:tr w:rsidR="00B425EA" w:rsidRPr="00B425EA" w14:paraId="244A9137" w14:textId="77777777" w:rsidTr="00B533BF">
        <w:tc>
          <w:tcPr>
            <w:tcW w:w="910" w:type="pct"/>
          </w:tcPr>
          <w:p w14:paraId="041EEC35"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А</w:t>
            </w:r>
          </w:p>
        </w:tc>
        <w:tc>
          <w:tcPr>
            <w:tcW w:w="4090" w:type="pct"/>
          </w:tcPr>
          <w:p w14:paraId="315851E5"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Взаимоотношения в семье и с друзьями. Семейные праздники</w:t>
            </w:r>
          </w:p>
        </w:tc>
      </w:tr>
      <w:tr w:rsidR="00B425EA" w:rsidRPr="008E5D1D" w14:paraId="54DFF14E" w14:textId="77777777" w:rsidTr="00B533BF">
        <w:tc>
          <w:tcPr>
            <w:tcW w:w="910" w:type="pct"/>
          </w:tcPr>
          <w:p w14:paraId="5BB1A858"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Б</w:t>
            </w:r>
          </w:p>
        </w:tc>
        <w:tc>
          <w:tcPr>
            <w:tcW w:w="4090" w:type="pct"/>
          </w:tcPr>
          <w:p w14:paraId="49942F1B"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Внешность и характер человека (литературного персонажа)</w:t>
            </w:r>
          </w:p>
        </w:tc>
      </w:tr>
      <w:tr w:rsidR="00B425EA" w:rsidRPr="008E5D1D" w14:paraId="6E6A12F8" w14:textId="77777777" w:rsidTr="00B533BF">
        <w:tc>
          <w:tcPr>
            <w:tcW w:w="910" w:type="pct"/>
          </w:tcPr>
          <w:p w14:paraId="2E3916A7"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В</w:t>
            </w:r>
          </w:p>
        </w:tc>
        <w:tc>
          <w:tcPr>
            <w:tcW w:w="4090" w:type="pct"/>
          </w:tcPr>
          <w:p w14:paraId="5F26CBE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Досуг и увлечения (хобби) современного подростка (чтение, кино, театр, спорт)</w:t>
            </w:r>
          </w:p>
        </w:tc>
      </w:tr>
      <w:tr w:rsidR="00B425EA" w:rsidRPr="00B425EA" w14:paraId="48088144" w14:textId="77777777" w:rsidTr="00B533BF">
        <w:tc>
          <w:tcPr>
            <w:tcW w:w="910" w:type="pct"/>
          </w:tcPr>
          <w:p w14:paraId="7666A60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Г</w:t>
            </w:r>
          </w:p>
        </w:tc>
        <w:tc>
          <w:tcPr>
            <w:tcW w:w="4090" w:type="pct"/>
          </w:tcPr>
          <w:p w14:paraId="5AFD71ED"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B425EA" w:rsidRPr="008E5D1D" w14:paraId="0C882EB7" w14:textId="77777777" w:rsidTr="00B533BF">
        <w:tc>
          <w:tcPr>
            <w:tcW w:w="910" w:type="pct"/>
          </w:tcPr>
          <w:p w14:paraId="0953E453"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Д</w:t>
            </w:r>
          </w:p>
        </w:tc>
        <w:tc>
          <w:tcPr>
            <w:tcW w:w="4090" w:type="pct"/>
          </w:tcPr>
          <w:p w14:paraId="726AF6BA"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Покупки: одежда, обувь и продукты питания</w:t>
            </w:r>
          </w:p>
        </w:tc>
      </w:tr>
      <w:tr w:rsidR="00B425EA" w:rsidRPr="00B425EA" w14:paraId="7CECFB7D" w14:textId="77777777" w:rsidTr="00B533BF">
        <w:tc>
          <w:tcPr>
            <w:tcW w:w="910" w:type="pct"/>
          </w:tcPr>
          <w:p w14:paraId="5F74E0B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Е</w:t>
            </w:r>
          </w:p>
        </w:tc>
        <w:tc>
          <w:tcPr>
            <w:tcW w:w="4090" w:type="pct"/>
          </w:tcPr>
          <w:p w14:paraId="21DED70E"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B425EA" w:rsidRPr="00B425EA" w14:paraId="64B19759" w14:textId="77777777" w:rsidTr="00B533BF">
        <w:tc>
          <w:tcPr>
            <w:tcW w:w="910" w:type="pct"/>
          </w:tcPr>
          <w:p w14:paraId="2A78EE96"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Ж</w:t>
            </w:r>
          </w:p>
        </w:tc>
        <w:tc>
          <w:tcPr>
            <w:tcW w:w="4090" w:type="pct"/>
          </w:tcPr>
          <w:p w14:paraId="7C65B3D9"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Каникулы в различное время года. Виды отдыха</w:t>
            </w:r>
          </w:p>
        </w:tc>
      </w:tr>
      <w:tr w:rsidR="00B425EA" w:rsidRPr="008E5D1D" w14:paraId="2907222D" w14:textId="77777777" w:rsidTr="00B533BF">
        <w:tc>
          <w:tcPr>
            <w:tcW w:w="910" w:type="pct"/>
          </w:tcPr>
          <w:p w14:paraId="0C081391"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З</w:t>
            </w:r>
          </w:p>
        </w:tc>
        <w:tc>
          <w:tcPr>
            <w:tcW w:w="4090" w:type="pct"/>
          </w:tcPr>
          <w:p w14:paraId="2CE35A2C"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Путешествия по России и зарубежным странам</w:t>
            </w:r>
          </w:p>
        </w:tc>
      </w:tr>
      <w:tr w:rsidR="00B425EA" w:rsidRPr="00B425EA" w14:paraId="59A7E242" w14:textId="77777777" w:rsidTr="00B533BF">
        <w:tc>
          <w:tcPr>
            <w:tcW w:w="910" w:type="pct"/>
          </w:tcPr>
          <w:p w14:paraId="11B6EA2C"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И</w:t>
            </w:r>
          </w:p>
        </w:tc>
        <w:tc>
          <w:tcPr>
            <w:tcW w:w="4090" w:type="pct"/>
          </w:tcPr>
          <w:p w14:paraId="31425AF3"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Природа: дикие и домашние животные. Климат, погода</w:t>
            </w:r>
          </w:p>
        </w:tc>
      </w:tr>
      <w:tr w:rsidR="00B425EA" w:rsidRPr="008E5D1D" w14:paraId="27777474" w14:textId="77777777" w:rsidTr="00B533BF">
        <w:tc>
          <w:tcPr>
            <w:tcW w:w="910" w:type="pct"/>
          </w:tcPr>
          <w:p w14:paraId="189FF0D8"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К</w:t>
            </w:r>
          </w:p>
        </w:tc>
        <w:tc>
          <w:tcPr>
            <w:tcW w:w="4090" w:type="pct"/>
          </w:tcPr>
          <w:p w14:paraId="4AE75367"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Жизнь в городе и сельской местности. Описание родного населенного пункта. Транспорт</w:t>
            </w:r>
          </w:p>
        </w:tc>
      </w:tr>
      <w:tr w:rsidR="00B425EA" w:rsidRPr="008E5D1D" w14:paraId="424D883F" w14:textId="77777777" w:rsidTr="00B533BF">
        <w:tc>
          <w:tcPr>
            <w:tcW w:w="910" w:type="pct"/>
          </w:tcPr>
          <w:p w14:paraId="2CBB5E68"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Л</w:t>
            </w:r>
          </w:p>
        </w:tc>
        <w:tc>
          <w:tcPr>
            <w:tcW w:w="4090" w:type="pct"/>
          </w:tcPr>
          <w:p w14:paraId="2B219493"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B425EA" w:rsidRPr="008E5D1D" w14:paraId="6886A757" w14:textId="77777777" w:rsidTr="00B533BF">
        <w:tc>
          <w:tcPr>
            <w:tcW w:w="910" w:type="pct"/>
          </w:tcPr>
          <w:p w14:paraId="33709F3F" w14:textId="77777777" w:rsidR="00B425EA" w:rsidRPr="00B425EA" w:rsidRDefault="00B425EA" w:rsidP="00B425EA">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М</w:t>
            </w:r>
          </w:p>
        </w:tc>
        <w:tc>
          <w:tcPr>
            <w:tcW w:w="4090" w:type="pct"/>
          </w:tcPr>
          <w:p w14:paraId="0299FCDF" w14:textId="77777777" w:rsidR="00B425EA" w:rsidRPr="00B425EA" w:rsidRDefault="00B425EA" w:rsidP="00B425EA">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B425EA">
              <w:rPr>
                <w:rFonts w:ascii="Times New Roman" w:eastAsia="Times New Roman" w:hAnsi="Times New Roman" w:cs="Times New Roman"/>
                <w:sz w:val="24"/>
                <w:lang w:val="ru-RU" w:eastAsia="ru-RU"/>
              </w:rPr>
              <w:t>Выдающиеся люди родной страны и страны (стран) изучаемого языка: писатели, поэты, ученые</w:t>
            </w:r>
          </w:p>
        </w:tc>
      </w:tr>
    </w:tbl>
    <w:p w14:paraId="10CE9485" w14:textId="77777777" w:rsidR="00452644" w:rsidRDefault="00452644" w:rsidP="00452644">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7</w:t>
      </w:r>
      <w:r w:rsidRPr="002407DC">
        <w:rPr>
          <w:rFonts w:ascii="Times New Roman" w:eastAsia="Times New Roman" w:hAnsi="Times New Roman" w:cs="Times New Roman"/>
          <w:b/>
          <w:bCs/>
          <w:color w:val="000000"/>
          <w:sz w:val="28"/>
          <w:szCs w:val="28"/>
          <w:lang w:val="ru-RU" w:eastAsia="ru-RU"/>
        </w:rPr>
        <w:t xml:space="preserve"> КЛАСС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2"/>
        <w:gridCol w:w="7380"/>
      </w:tblGrid>
      <w:tr w:rsidR="00C04196" w:rsidRPr="00C04196" w14:paraId="130B70B0" w14:textId="77777777" w:rsidTr="00551145">
        <w:tc>
          <w:tcPr>
            <w:tcW w:w="910" w:type="pct"/>
            <w:shd w:val="clear" w:color="auto" w:fill="F2F2F2" w:themeFill="background1" w:themeFillShade="F2"/>
          </w:tcPr>
          <w:p w14:paraId="6024699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C04196">
              <w:rPr>
                <w:rFonts w:ascii="Times New Roman" w:eastAsia="Times New Roman" w:hAnsi="Times New Roman" w:cs="Times New Roman"/>
                <w:b/>
                <w:sz w:val="24"/>
                <w:lang w:val="ru-RU" w:eastAsia="ru-RU"/>
              </w:rPr>
              <w:t>Код</w:t>
            </w:r>
          </w:p>
        </w:tc>
        <w:tc>
          <w:tcPr>
            <w:tcW w:w="4090" w:type="pct"/>
            <w:shd w:val="clear" w:color="auto" w:fill="F2F2F2" w:themeFill="background1" w:themeFillShade="F2"/>
          </w:tcPr>
          <w:p w14:paraId="6FF487D2"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C04196">
              <w:rPr>
                <w:rFonts w:ascii="Times New Roman" w:eastAsia="Times New Roman" w:hAnsi="Times New Roman" w:cs="Times New Roman"/>
                <w:b/>
                <w:sz w:val="24"/>
                <w:lang w:val="ru-RU" w:eastAsia="ru-RU"/>
              </w:rPr>
              <w:t>Проверяемый элемент содержания</w:t>
            </w:r>
          </w:p>
        </w:tc>
      </w:tr>
      <w:tr w:rsidR="00C04196" w:rsidRPr="00C04196" w14:paraId="41289A2B" w14:textId="77777777" w:rsidTr="00B533BF">
        <w:tc>
          <w:tcPr>
            <w:tcW w:w="910" w:type="pct"/>
          </w:tcPr>
          <w:p w14:paraId="38EECAE8"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w:t>
            </w:r>
          </w:p>
        </w:tc>
        <w:tc>
          <w:tcPr>
            <w:tcW w:w="4090" w:type="pct"/>
          </w:tcPr>
          <w:p w14:paraId="3BEAFE3F"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Коммуникативные умения</w:t>
            </w:r>
          </w:p>
        </w:tc>
      </w:tr>
      <w:tr w:rsidR="00C04196" w:rsidRPr="00C04196" w14:paraId="6DE6D8C7" w14:textId="77777777" w:rsidTr="00B533BF">
        <w:tc>
          <w:tcPr>
            <w:tcW w:w="910" w:type="pct"/>
          </w:tcPr>
          <w:p w14:paraId="4DAF30F2"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w:t>
            </w:r>
          </w:p>
        </w:tc>
        <w:tc>
          <w:tcPr>
            <w:tcW w:w="4090" w:type="pct"/>
          </w:tcPr>
          <w:p w14:paraId="54F59F2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Говорение</w:t>
            </w:r>
          </w:p>
        </w:tc>
      </w:tr>
      <w:tr w:rsidR="00C04196" w:rsidRPr="008E5D1D" w14:paraId="3DEAF8DE" w14:textId="77777777" w:rsidTr="00B533BF">
        <w:tc>
          <w:tcPr>
            <w:tcW w:w="910" w:type="pct"/>
          </w:tcPr>
          <w:p w14:paraId="4C174D0B"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1.1.1</w:t>
            </w:r>
          </w:p>
        </w:tc>
        <w:tc>
          <w:tcPr>
            <w:tcW w:w="4090" w:type="pct"/>
          </w:tcPr>
          <w:p w14:paraId="34F3777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Диалогическая речь</w:t>
            </w:r>
          </w:p>
          <w:p w14:paraId="7B3BBDB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C04196">
              <w:rPr>
                <w:rFonts w:ascii="Times New Roman" w:eastAsia="Times New Roman" w:hAnsi="Times New Roman" w:cs="Times New Roman"/>
                <w:sz w:val="24"/>
                <w:lang w:val="ru-RU" w:eastAsia="ru-RU"/>
              </w:rPr>
              <w:lastRenderedPageBreak/>
              <w:t>иллюстраций, фотографий, с соблюдением норм речевого этикета, принятых в стране (странах) изучаемого языка (объем диалога - до 6 реплик со стороны каждого собеседника)</w:t>
            </w:r>
          </w:p>
        </w:tc>
      </w:tr>
      <w:tr w:rsidR="00C04196" w:rsidRPr="008E5D1D" w14:paraId="7E09B0D8" w14:textId="77777777" w:rsidTr="00B533BF">
        <w:tc>
          <w:tcPr>
            <w:tcW w:w="910" w:type="pct"/>
          </w:tcPr>
          <w:p w14:paraId="7A5A243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1.1.1.1</w:t>
            </w:r>
          </w:p>
        </w:tc>
        <w:tc>
          <w:tcPr>
            <w:tcW w:w="4090" w:type="pct"/>
          </w:tcPr>
          <w:p w14:paraId="6F2BCAA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04196" w:rsidRPr="008E5D1D" w14:paraId="1C4457BA" w14:textId="77777777" w:rsidTr="00B533BF">
        <w:tc>
          <w:tcPr>
            <w:tcW w:w="910" w:type="pct"/>
          </w:tcPr>
          <w:p w14:paraId="54D24262"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1.1.1.2</w:t>
            </w:r>
          </w:p>
        </w:tc>
        <w:tc>
          <w:tcPr>
            <w:tcW w:w="4090" w:type="pct"/>
          </w:tcPr>
          <w:p w14:paraId="2149837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04196" w:rsidRPr="008E5D1D" w14:paraId="1FDB14F4" w14:textId="77777777" w:rsidTr="00B533BF">
        <w:tc>
          <w:tcPr>
            <w:tcW w:w="910" w:type="pct"/>
          </w:tcPr>
          <w:p w14:paraId="04E62D9A"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1.1.1.3</w:t>
            </w:r>
          </w:p>
        </w:tc>
        <w:tc>
          <w:tcPr>
            <w:tcW w:w="4090" w:type="pct"/>
          </w:tcPr>
          <w:p w14:paraId="0D7014D0"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04196" w:rsidRPr="008E5D1D" w14:paraId="4576C67E" w14:textId="77777777" w:rsidTr="00B533BF">
        <w:tc>
          <w:tcPr>
            <w:tcW w:w="910" w:type="pct"/>
          </w:tcPr>
          <w:p w14:paraId="32BFA09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1.1.2</w:t>
            </w:r>
          </w:p>
        </w:tc>
        <w:tc>
          <w:tcPr>
            <w:tcW w:w="4090" w:type="pct"/>
          </w:tcPr>
          <w:p w14:paraId="7C81AE47"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Монологическая речь</w:t>
            </w:r>
          </w:p>
          <w:p w14:paraId="1607D4A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w:t>
            </w:r>
            <w:proofErr w:type="gramStart"/>
            <w:r w:rsidRPr="00C04196">
              <w:rPr>
                <w:rFonts w:ascii="Times New Roman" w:eastAsia="Times New Roman" w:hAnsi="Times New Roman" w:cs="Times New Roman"/>
                <w:sz w:val="24"/>
                <w:lang w:val="ru-RU" w:eastAsia="ru-RU"/>
              </w:rPr>
              <w:t>8 - 9</w:t>
            </w:r>
            <w:proofErr w:type="gramEnd"/>
            <w:r w:rsidRPr="00C04196">
              <w:rPr>
                <w:rFonts w:ascii="Times New Roman" w:eastAsia="Times New Roman" w:hAnsi="Times New Roman" w:cs="Times New Roman"/>
                <w:sz w:val="24"/>
                <w:lang w:val="ru-RU" w:eastAsia="ru-RU"/>
              </w:rPr>
              <w:t xml:space="preserve"> фраз)</w:t>
            </w:r>
          </w:p>
        </w:tc>
      </w:tr>
      <w:tr w:rsidR="00C04196" w:rsidRPr="008E5D1D" w14:paraId="163725C3" w14:textId="77777777" w:rsidTr="00B533BF">
        <w:tc>
          <w:tcPr>
            <w:tcW w:w="910" w:type="pct"/>
          </w:tcPr>
          <w:p w14:paraId="78A99AD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1.1.2.1</w:t>
            </w:r>
          </w:p>
        </w:tc>
        <w:tc>
          <w:tcPr>
            <w:tcW w:w="4090" w:type="pct"/>
          </w:tcPr>
          <w:p w14:paraId="1DA67730"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04196" w:rsidRPr="00C04196" w14:paraId="1D4E1AFD" w14:textId="77777777" w:rsidTr="00B533BF">
        <w:tc>
          <w:tcPr>
            <w:tcW w:w="910" w:type="pct"/>
          </w:tcPr>
          <w:p w14:paraId="5CB05B9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1.1.2.2</w:t>
            </w:r>
          </w:p>
        </w:tc>
        <w:tc>
          <w:tcPr>
            <w:tcW w:w="4090" w:type="pct"/>
          </w:tcPr>
          <w:p w14:paraId="74B6A112"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Повествование (сообщение)</w:t>
            </w:r>
          </w:p>
        </w:tc>
      </w:tr>
      <w:tr w:rsidR="00C04196" w:rsidRPr="008E5D1D" w14:paraId="0A94A5EE" w14:textId="77777777" w:rsidTr="00B533BF">
        <w:tc>
          <w:tcPr>
            <w:tcW w:w="910" w:type="pct"/>
          </w:tcPr>
          <w:p w14:paraId="586E21AB"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1.1.2.3</w:t>
            </w:r>
          </w:p>
        </w:tc>
        <w:tc>
          <w:tcPr>
            <w:tcW w:w="4090" w:type="pct"/>
          </w:tcPr>
          <w:p w14:paraId="140E7B16"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w:t>
            </w:r>
          </w:p>
        </w:tc>
      </w:tr>
      <w:tr w:rsidR="00C04196" w:rsidRPr="008E5D1D" w14:paraId="284EACD5" w14:textId="77777777" w:rsidTr="00B533BF">
        <w:tc>
          <w:tcPr>
            <w:tcW w:w="910" w:type="pct"/>
          </w:tcPr>
          <w:p w14:paraId="03AE5203"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1.1.2.4</w:t>
            </w:r>
          </w:p>
        </w:tc>
        <w:tc>
          <w:tcPr>
            <w:tcW w:w="4090" w:type="pct"/>
          </w:tcPr>
          <w:p w14:paraId="518CF98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Краткое изложение результатов выполненной проектной работы</w:t>
            </w:r>
          </w:p>
        </w:tc>
      </w:tr>
      <w:tr w:rsidR="00C04196" w:rsidRPr="008E5D1D" w14:paraId="5F1B6917" w14:textId="77777777" w:rsidTr="00B533BF">
        <w:tc>
          <w:tcPr>
            <w:tcW w:w="910" w:type="pct"/>
          </w:tcPr>
          <w:p w14:paraId="6D491E9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1.2</w:t>
            </w:r>
          </w:p>
        </w:tc>
        <w:tc>
          <w:tcPr>
            <w:tcW w:w="4090" w:type="pct"/>
          </w:tcPr>
          <w:p w14:paraId="2927CEC4"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Аудирование</w:t>
            </w:r>
          </w:p>
          <w:p w14:paraId="7734005A"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w:t>
            </w:r>
          </w:p>
          <w:p w14:paraId="20FE8405"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C04196" w:rsidRPr="008E5D1D" w14:paraId="10615CEF" w14:textId="77777777" w:rsidTr="00B533BF">
        <w:tc>
          <w:tcPr>
            <w:tcW w:w="910" w:type="pct"/>
          </w:tcPr>
          <w:p w14:paraId="399B76D1"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1.2.1</w:t>
            </w:r>
          </w:p>
        </w:tc>
        <w:tc>
          <w:tcPr>
            <w:tcW w:w="4090" w:type="pct"/>
          </w:tcPr>
          <w:p w14:paraId="1C29F324"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Аудирование с пониманием основного содержания текста - умение </w:t>
            </w:r>
            <w:r w:rsidRPr="00C04196">
              <w:rPr>
                <w:rFonts w:ascii="Times New Roman" w:eastAsia="Times New Roman" w:hAnsi="Times New Roman" w:cs="Times New Roman"/>
                <w:sz w:val="24"/>
                <w:lang w:val="ru-RU" w:eastAsia="ru-RU"/>
              </w:rPr>
              <w:lastRenderedPageBreak/>
              <w:t>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C04196" w:rsidRPr="008E5D1D" w14:paraId="31561248" w14:textId="77777777" w:rsidTr="00B533BF">
        <w:tc>
          <w:tcPr>
            <w:tcW w:w="910" w:type="pct"/>
          </w:tcPr>
          <w:p w14:paraId="023700CA"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1.2.2</w:t>
            </w:r>
          </w:p>
        </w:tc>
        <w:tc>
          <w:tcPr>
            <w:tcW w:w="4090" w:type="pct"/>
          </w:tcPr>
          <w:p w14:paraId="1325EF32"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C04196" w:rsidRPr="008E5D1D" w14:paraId="74C95FFE" w14:textId="77777777" w:rsidTr="00B533BF">
        <w:tc>
          <w:tcPr>
            <w:tcW w:w="910" w:type="pct"/>
          </w:tcPr>
          <w:p w14:paraId="4E0818B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1.3</w:t>
            </w:r>
          </w:p>
        </w:tc>
        <w:tc>
          <w:tcPr>
            <w:tcW w:w="4090" w:type="pct"/>
          </w:tcPr>
          <w:p w14:paraId="27A9060A"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Смысловое чтение</w:t>
            </w:r>
          </w:p>
          <w:p w14:paraId="1A597425"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C04196" w:rsidRPr="008E5D1D" w14:paraId="7E776A39" w14:textId="77777777" w:rsidTr="00B533BF">
        <w:tc>
          <w:tcPr>
            <w:tcW w:w="910" w:type="pct"/>
          </w:tcPr>
          <w:p w14:paraId="6C74881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1.3.1</w:t>
            </w:r>
          </w:p>
        </w:tc>
        <w:tc>
          <w:tcPr>
            <w:tcW w:w="4090" w:type="pct"/>
          </w:tcPr>
          <w:p w14:paraId="4D9594B9"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04196" w:rsidRPr="008E5D1D" w14:paraId="25BD427C" w14:textId="77777777" w:rsidTr="00B533BF">
        <w:tc>
          <w:tcPr>
            <w:tcW w:w="910" w:type="pct"/>
          </w:tcPr>
          <w:p w14:paraId="463317EC"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1.3.2</w:t>
            </w:r>
          </w:p>
        </w:tc>
        <w:tc>
          <w:tcPr>
            <w:tcW w:w="4090" w:type="pct"/>
          </w:tcPr>
          <w:p w14:paraId="3129A575"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Чтение с пониманием нужной (запрашиваемой) информации - умение находить в прочитанном тексте и понимать запрашиваемую информацию</w:t>
            </w:r>
          </w:p>
        </w:tc>
      </w:tr>
      <w:tr w:rsidR="00C04196" w:rsidRPr="008E5D1D" w14:paraId="67721EB2" w14:textId="77777777" w:rsidTr="00B533BF">
        <w:tc>
          <w:tcPr>
            <w:tcW w:w="910" w:type="pct"/>
          </w:tcPr>
          <w:p w14:paraId="68AC65B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1.3.3</w:t>
            </w:r>
          </w:p>
        </w:tc>
        <w:tc>
          <w:tcPr>
            <w:tcW w:w="4090" w:type="pct"/>
          </w:tcPr>
          <w:p w14:paraId="38C7E392"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Чтение с полным пониманием - полное и точное понимание информации, представленной в тексте в эксплицитной (явной) форме</w:t>
            </w:r>
          </w:p>
        </w:tc>
      </w:tr>
      <w:tr w:rsidR="00C04196" w:rsidRPr="008E5D1D" w14:paraId="6E82C915" w14:textId="77777777" w:rsidTr="00B533BF">
        <w:tc>
          <w:tcPr>
            <w:tcW w:w="910" w:type="pct"/>
          </w:tcPr>
          <w:p w14:paraId="20107785"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1.3.4</w:t>
            </w:r>
          </w:p>
        </w:tc>
        <w:tc>
          <w:tcPr>
            <w:tcW w:w="4090" w:type="pct"/>
          </w:tcPr>
          <w:p w14:paraId="32C5EF86"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Чтение несплошных текстов (таблиц, диаграмм) и понимание представленной в них информации</w:t>
            </w:r>
          </w:p>
        </w:tc>
      </w:tr>
      <w:tr w:rsidR="00C04196" w:rsidRPr="008E5D1D" w14:paraId="6BCC3170" w14:textId="77777777" w:rsidTr="00B533BF">
        <w:tc>
          <w:tcPr>
            <w:tcW w:w="910" w:type="pct"/>
          </w:tcPr>
          <w:p w14:paraId="2A692FE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1.4</w:t>
            </w:r>
          </w:p>
        </w:tc>
        <w:tc>
          <w:tcPr>
            <w:tcW w:w="4090" w:type="pct"/>
          </w:tcPr>
          <w:p w14:paraId="20607655"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Письменная речь</w:t>
            </w:r>
          </w:p>
          <w:p w14:paraId="2FA86F8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Развитие умений письменной речи</w:t>
            </w:r>
          </w:p>
        </w:tc>
      </w:tr>
      <w:tr w:rsidR="00C04196" w:rsidRPr="008E5D1D" w14:paraId="39779475" w14:textId="77777777" w:rsidTr="00B533BF">
        <w:tc>
          <w:tcPr>
            <w:tcW w:w="910" w:type="pct"/>
          </w:tcPr>
          <w:p w14:paraId="13917EE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1.4.1</w:t>
            </w:r>
          </w:p>
        </w:tc>
        <w:tc>
          <w:tcPr>
            <w:tcW w:w="4090" w:type="pct"/>
          </w:tcPr>
          <w:p w14:paraId="4FBDA534"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C04196" w:rsidRPr="008E5D1D" w14:paraId="578CECCE" w14:textId="77777777" w:rsidTr="00B533BF">
        <w:tc>
          <w:tcPr>
            <w:tcW w:w="910" w:type="pct"/>
          </w:tcPr>
          <w:p w14:paraId="3B871AC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1.4.2</w:t>
            </w:r>
          </w:p>
        </w:tc>
        <w:tc>
          <w:tcPr>
            <w:tcW w:w="4090" w:type="pct"/>
          </w:tcPr>
          <w:p w14:paraId="491C238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C04196" w:rsidRPr="008E5D1D" w14:paraId="13EED4E2" w14:textId="77777777" w:rsidTr="00B533BF">
        <w:tc>
          <w:tcPr>
            <w:tcW w:w="910" w:type="pct"/>
          </w:tcPr>
          <w:p w14:paraId="54657C18"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1.4.3</w:t>
            </w:r>
          </w:p>
        </w:tc>
        <w:tc>
          <w:tcPr>
            <w:tcW w:w="4090" w:type="pct"/>
          </w:tcPr>
          <w:p w14:paraId="545675B7"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tc>
      </w:tr>
      <w:tr w:rsidR="00C04196" w:rsidRPr="008E5D1D" w14:paraId="3B19E4E7" w14:textId="77777777" w:rsidTr="00B533BF">
        <w:tc>
          <w:tcPr>
            <w:tcW w:w="910" w:type="pct"/>
          </w:tcPr>
          <w:p w14:paraId="4C69AF0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1.4.4</w:t>
            </w:r>
          </w:p>
        </w:tc>
        <w:tc>
          <w:tcPr>
            <w:tcW w:w="4090" w:type="pct"/>
          </w:tcPr>
          <w:p w14:paraId="0D6D747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(объем письменного высказывания - до 90 слов)</w:t>
            </w:r>
          </w:p>
        </w:tc>
      </w:tr>
      <w:tr w:rsidR="00C04196" w:rsidRPr="00C04196" w14:paraId="0B5CFB4A" w14:textId="77777777" w:rsidTr="00B533BF">
        <w:tc>
          <w:tcPr>
            <w:tcW w:w="910" w:type="pct"/>
          </w:tcPr>
          <w:p w14:paraId="6B6F4C6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lastRenderedPageBreak/>
              <w:t>2</w:t>
            </w:r>
          </w:p>
        </w:tc>
        <w:tc>
          <w:tcPr>
            <w:tcW w:w="4090" w:type="pct"/>
          </w:tcPr>
          <w:p w14:paraId="27D401FC"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Языковые знания и навыки</w:t>
            </w:r>
          </w:p>
        </w:tc>
      </w:tr>
      <w:tr w:rsidR="00C04196" w:rsidRPr="00C04196" w14:paraId="5DC839F7" w14:textId="77777777" w:rsidTr="00B533BF">
        <w:tc>
          <w:tcPr>
            <w:tcW w:w="910" w:type="pct"/>
          </w:tcPr>
          <w:p w14:paraId="0920F81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2.1</w:t>
            </w:r>
          </w:p>
        </w:tc>
        <w:tc>
          <w:tcPr>
            <w:tcW w:w="4090" w:type="pct"/>
          </w:tcPr>
          <w:p w14:paraId="50DA324B"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Фонетическая сторона речи</w:t>
            </w:r>
          </w:p>
        </w:tc>
      </w:tr>
      <w:tr w:rsidR="00C04196" w:rsidRPr="008E5D1D" w14:paraId="11BFEDC5" w14:textId="77777777" w:rsidTr="00B533BF">
        <w:tc>
          <w:tcPr>
            <w:tcW w:w="910" w:type="pct"/>
          </w:tcPr>
          <w:p w14:paraId="6564A6F3"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2.1.1</w:t>
            </w:r>
          </w:p>
        </w:tc>
        <w:tc>
          <w:tcPr>
            <w:tcW w:w="4090" w:type="pct"/>
          </w:tcPr>
          <w:p w14:paraId="6165998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04196" w:rsidRPr="008E5D1D" w14:paraId="34FDF4B9" w14:textId="77777777" w:rsidTr="00B533BF">
        <w:tc>
          <w:tcPr>
            <w:tcW w:w="910" w:type="pct"/>
          </w:tcPr>
          <w:p w14:paraId="0B115F9C"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2.1.2</w:t>
            </w:r>
          </w:p>
        </w:tc>
        <w:tc>
          <w:tcPr>
            <w:tcW w:w="4090" w:type="pct"/>
          </w:tcPr>
          <w:p w14:paraId="348D8A4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C04196" w:rsidRPr="00C04196" w14:paraId="136C4B42" w14:textId="77777777" w:rsidTr="00B533BF">
        <w:tc>
          <w:tcPr>
            <w:tcW w:w="910" w:type="pct"/>
          </w:tcPr>
          <w:p w14:paraId="0DA22285"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2.2</w:t>
            </w:r>
          </w:p>
        </w:tc>
        <w:tc>
          <w:tcPr>
            <w:tcW w:w="4090" w:type="pct"/>
          </w:tcPr>
          <w:p w14:paraId="2012FC7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Орфография и пунктуация</w:t>
            </w:r>
          </w:p>
        </w:tc>
      </w:tr>
      <w:tr w:rsidR="00C04196" w:rsidRPr="00C04196" w14:paraId="15AA1EC1" w14:textId="77777777" w:rsidTr="00B533BF">
        <w:tc>
          <w:tcPr>
            <w:tcW w:w="910" w:type="pct"/>
          </w:tcPr>
          <w:p w14:paraId="3C8FD74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2.2.1</w:t>
            </w:r>
          </w:p>
        </w:tc>
        <w:tc>
          <w:tcPr>
            <w:tcW w:w="4090" w:type="pct"/>
          </w:tcPr>
          <w:p w14:paraId="7542906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Правильное написание изученных слов</w:t>
            </w:r>
          </w:p>
        </w:tc>
      </w:tr>
      <w:tr w:rsidR="00C04196" w:rsidRPr="008E5D1D" w14:paraId="633F8E5D" w14:textId="77777777" w:rsidTr="00B533BF">
        <w:tc>
          <w:tcPr>
            <w:tcW w:w="910" w:type="pct"/>
          </w:tcPr>
          <w:p w14:paraId="3A6A7E1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2.2.2</w:t>
            </w:r>
          </w:p>
        </w:tc>
        <w:tc>
          <w:tcPr>
            <w:tcW w:w="4090" w:type="pct"/>
          </w:tcPr>
          <w:p w14:paraId="22745076"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C04196" w:rsidRPr="008E5D1D" w14:paraId="07C46328" w14:textId="77777777" w:rsidTr="00B533BF">
        <w:tc>
          <w:tcPr>
            <w:tcW w:w="910" w:type="pct"/>
          </w:tcPr>
          <w:p w14:paraId="18457B4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2.2.3</w:t>
            </w:r>
          </w:p>
        </w:tc>
        <w:tc>
          <w:tcPr>
            <w:tcW w:w="4090" w:type="pct"/>
          </w:tcPr>
          <w:p w14:paraId="3C96FF1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04196" w:rsidRPr="00C04196" w14:paraId="41F56C9B" w14:textId="77777777" w:rsidTr="00B533BF">
        <w:tc>
          <w:tcPr>
            <w:tcW w:w="910" w:type="pct"/>
          </w:tcPr>
          <w:p w14:paraId="141CB48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w:t>
            </w:r>
          </w:p>
        </w:tc>
        <w:tc>
          <w:tcPr>
            <w:tcW w:w="4090" w:type="pct"/>
          </w:tcPr>
          <w:p w14:paraId="2C472F7C"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Лексическая сторона речи</w:t>
            </w:r>
          </w:p>
        </w:tc>
      </w:tr>
      <w:tr w:rsidR="00C04196" w:rsidRPr="008E5D1D" w14:paraId="76E22385" w14:textId="77777777" w:rsidTr="00B533BF">
        <w:tc>
          <w:tcPr>
            <w:tcW w:w="910" w:type="pct"/>
          </w:tcPr>
          <w:p w14:paraId="7F5457D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2.3.1</w:t>
            </w:r>
          </w:p>
        </w:tc>
        <w:tc>
          <w:tcPr>
            <w:tcW w:w="4090" w:type="pct"/>
          </w:tcPr>
          <w:p w14:paraId="61BBA627"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Распознавание в звучащем и письменном тексте 1000 лексических единиц и правильное употребление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C04196" w:rsidRPr="008E5D1D" w14:paraId="6D8B4BBF" w14:textId="77777777" w:rsidTr="00B533BF">
        <w:tc>
          <w:tcPr>
            <w:tcW w:w="910" w:type="pct"/>
          </w:tcPr>
          <w:p w14:paraId="5C79A11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2.3.2</w:t>
            </w:r>
          </w:p>
        </w:tc>
        <w:tc>
          <w:tcPr>
            <w:tcW w:w="4090" w:type="pct"/>
          </w:tcPr>
          <w:p w14:paraId="4126189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лексических единиц, синонимов, антонимов</w:t>
            </w:r>
          </w:p>
        </w:tc>
      </w:tr>
      <w:tr w:rsidR="00C04196" w:rsidRPr="008E5D1D" w14:paraId="655F5186" w14:textId="77777777" w:rsidTr="00B533BF">
        <w:tc>
          <w:tcPr>
            <w:tcW w:w="910" w:type="pct"/>
          </w:tcPr>
          <w:p w14:paraId="13E5E33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2.3.3</w:t>
            </w:r>
          </w:p>
        </w:tc>
        <w:tc>
          <w:tcPr>
            <w:tcW w:w="4090" w:type="pct"/>
          </w:tcPr>
          <w:p w14:paraId="754B5095"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rsidRPr="00C04196">
              <w:rPr>
                <w:rFonts w:ascii="Times New Roman" w:eastAsia="Times New Roman" w:hAnsi="Times New Roman" w:cs="Times New Roman"/>
                <w:sz w:val="24"/>
                <w:lang w:val="ru-RU" w:eastAsia="ru-RU"/>
              </w:rPr>
              <w:t>d'abord</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ensuite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encore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donc</w:t>
            </w:r>
            <w:proofErr w:type="spellEnd"/>
            <w:r w:rsidRPr="00C04196">
              <w:rPr>
                <w:rFonts w:ascii="Times New Roman" w:eastAsia="Times New Roman" w:hAnsi="Times New Roman" w:cs="Times New Roman"/>
                <w:sz w:val="24"/>
                <w:lang w:val="ru-RU" w:eastAsia="ru-RU"/>
              </w:rPr>
              <w:t xml:space="preserve"> и другие)</w:t>
            </w:r>
          </w:p>
        </w:tc>
      </w:tr>
      <w:tr w:rsidR="00C04196" w:rsidRPr="00C04196" w14:paraId="49A8F65E" w14:textId="77777777" w:rsidTr="00B533BF">
        <w:tc>
          <w:tcPr>
            <w:tcW w:w="910" w:type="pct"/>
          </w:tcPr>
          <w:p w14:paraId="14C7630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2.3.4</w:t>
            </w:r>
          </w:p>
        </w:tc>
        <w:tc>
          <w:tcPr>
            <w:tcW w:w="4090" w:type="pct"/>
          </w:tcPr>
          <w:p w14:paraId="402E420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Основные способы словообразования - аффиксация:</w:t>
            </w:r>
          </w:p>
        </w:tc>
      </w:tr>
      <w:tr w:rsidR="00C04196" w:rsidRPr="008E5D1D" w14:paraId="42797DDA" w14:textId="77777777" w:rsidTr="00B533BF">
        <w:tc>
          <w:tcPr>
            <w:tcW w:w="910" w:type="pct"/>
          </w:tcPr>
          <w:p w14:paraId="7200417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2.3.4.1</w:t>
            </w:r>
          </w:p>
        </w:tc>
        <w:tc>
          <w:tcPr>
            <w:tcW w:w="4090" w:type="pct"/>
          </w:tcPr>
          <w:p w14:paraId="0EDCAA2F"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Распознавание и образование имен прилагательных с помощью суффиксов -</w:t>
            </w:r>
            <w:proofErr w:type="spellStart"/>
            <w:r w:rsidRPr="00C04196">
              <w:rPr>
                <w:rFonts w:ascii="Times New Roman" w:eastAsia="Times New Roman" w:hAnsi="Times New Roman" w:cs="Times New Roman"/>
                <w:sz w:val="24"/>
                <w:lang w:val="ru-RU" w:eastAsia="ru-RU"/>
              </w:rPr>
              <w:t>al</w:t>
            </w:r>
            <w:proofErr w:type="spellEnd"/>
            <w:r w:rsidRPr="00C04196">
              <w:rPr>
                <w:rFonts w:ascii="Times New Roman" w:eastAsia="Times New Roman" w:hAnsi="Times New Roman" w:cs="Times New Roman"/>
                <w:sz w:val="24"/>
                <w:lang w:val="ru-RU" w:eastAsia="ru-RU"/>
              </w:rPr>
              <w:t>/-</w:t>
            </w:r>
            <w:proofErr w:type="spellStart"/>
            <w:r w:rsidRPr="00C04196">
              <w:rPr>
                <w:rFonts w:ascii="Times New Roman" w:eastAsia="Times New Roman" w:hAnsi="Times New Roman" w:cs="Times New Roman"/>
                <w:sz w:val="24"/>
                <w:lang w:val="ru-RU" w:eastAsia="ru-RU"/>
              </w:rPr>
              <w:t>ale</w:t>
            </w:r>
            <w:proofErr w:type="spellEnd"/>
          </w:p>
        </w:tc>
      </w:tr>
      <w:tr w:rsidR="00C04196" w:rsidRPr="008E5D1D" w14:paraId="28769F0E" w14:textId="77777777" w:rsidTr="00B533BF">
        <w:tc>
          <w:tcPr>
            <w:tcW w:w="910" w:type="pct"/>
          </w:tcPr>
          <w:p w14:paraId="49DDF78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2.3.4.2</w:t>
            </w:r>
          </w:p>
        </w:tc>
        <w:tc>
          <w:tcPr>
            <w:tcW w:w="4090" w:type="pct"/>
          </w:tcPr>
          <w:p w14:paraId="636EB084"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Распознавание и образование глаголов, имен существительных, имен прилагательных и наречий с помощью отрицательных префиксов </w:t>
            </w:r>
            <w:proofErr w:type="spellStart"/>
            <w:r w:rsidRPr="00C04196">
              <w:rPr>
                <w:rFonts w:ascii="Times New Roman" w:eastAsia="Times New Roman" w:hAnsi="Times New Roman" w:cs="Times New Roman"/>
                <w:sz w:val="24"/>
                <w:lang w:val="ru-RU" w:eastAsia="ru-RU"/>
              </w:rPr>
              <w:t>in</w:t>
            </w:r>
            <w:proofErr w:type="spellEnd"/>
            <w:r w:rsidRPr="00C04196">
              <w:rPr>
                <w:rFonts w:ascii="Times New Roman" w:eastAsia="Times New Roman" w:hAnsi="Times New Roman" w:cs="Times New Roman"/>
                <w:sz w:val="24"/>
                <w:lang w:val="ru-RU" w:eastAsia="ru-RU"/>
              </w:rPr>
              <w:t>-</w:t>
            </w:r>
            <w:r w:rsidRPr="00C04196">
              <w:rPr>
                <w:rFonts w:ascii="Times New Roman" w:eastAsia="Times New Roman" w:hAnsi="Times New Roman" w:cs="Times New Roman"/>
                <w:sz w:val="24"/>
                <w:lang w:val="ru-RU" w:eastAsia="ru-RU"/>
              </w:rPr>
              <w:lastRenderedPageBreak/>
              <w:t>/</w:t>
            </w:r>
            <w:proofErr w:type="spellStart"/>
            <w:r w:rsidRPr="00C04196">
              <w:rPr>
                <w:rFonts w:ascii="Times New Roman" w:eastAsia="Times New Roman" w:hAnsi="Times New Roman" w:cs="Times New Roman"/>
                <w:sz w:val="24"/>
                <w:lang w:val="ru-RU" w:eastAsia="ru-RU"/>
              </w:rPr>
              <w:t>im</w:t>
            </w:r>
            <w:proofErr w:type="spellEnd"/>
            <w:r w:rsidRPr="00C04196">
              <w:rPr>
                <w:rFonts w:ascii="Times New Roman" w:eastAsia="Times New Roman" w:hAnsi="Times New Roman" w:cs="Times New Roman"/>
                <w:sz w:val="24"/>
                <w:lang w:val="ru-RU" w:eastAsia="ru-RU"/>
              </w:rPr>
              <w:t>-, </w:t>
            </w:r>
            <w:r w:rsidRPr="00C04196">
              <w:rPr>
                <w:rFonts w:ascii="Times New Roman" w:eastAsia="Times New Roman" w:hAnsi="Times New Roman" w:cs="Times New Roman"/>
                <w:noProof/>
                <w:position w:val="-5"/>
                <w:sz w:val="24"/>
                <w:lang w:val="ru-RU" w:eastAsia="ru-RU"/>
              </w:rPr>
              <w:drawing>
                <wp:inline distT="0" distB="0" distL="0" distR="0" wp14:anchorId="3D7B7EE6" wp14:editId="45C00C28">
                  <wp:extent cx="685800" cy="21717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p>
        </w:tc>
      </w:tr>
      <w:tr w:rsidR="00C04196" w:rsidRPr="00C04196" w14:paraId="38792075" w14:textId="77777777" w:rsidTr="00B533BF">
        <w:tc>
          <w:tcPr>
            <w:tcW w:w="910" w:type="pct"/>
          </w:tcPr>
          <w:p w14:paraId="69C0B38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2.3.5</w:t>
            </w:r>
          </w:p>
        </w:tc>
        <w:tc>
          <w:tcPr>
            <w:tcW w:w="4090" w:type="pct"/>
          </w:tcPr>
          <w:p w14:paraId="20B41AE9"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Основные способы словообразования - словосложение:</w:t>
            </w:r>
          </w:p>
        </w:tc>
      </w:tr>
      <w:tr w:rsidR="00C04196" w:rsidRPr="008E5D1D" w14:paraId="11AC1069" w14:textId="77777777" w:rsidTr="00B533BF">
        <w:tc>
          <w:tcPr>
            <w:tcW w:w="910" w:type="pct"/>
          </w:tcPr>
          <w:p w14:paraId="19DEEAB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2.3.5.1</w:t>
            </w:r>
          </w:p>
        </w:tc>
        <w:tc>
          <w:tcPr>
            <w:tcW w:w="4090" w:type="pct"/>
          </w:tcPr>
          <w:p w14:paraId="17E04462"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распознавание в звучащем и письменном тексте и образование сложных прилагательных путем словосложения: существительное + существительное </w:t>
            </w:r>
            <w:r w:rsidRPr="00C04196">
              <w:rPr>
                <w:rFonts w:ascii="Times New Roman" w:eastAsia="Times New Roman" w:hAnsi="Times New Roman" w:cs="Times New Roman"/>
                <w:noProof/>
                <w:position w:val="-6"/>
                <w:sz w:val="24"/>
                <w:lang w:val="ru-RU" w:eastAsia="ru-RU"/>
              </w:rPr>
              <w:drawing>
                <wp:inline distT="0" distB="0" distL="0" distR="0" wp14:anchorId="739F22C2" wp14:editId="3B057093">
                  <wp:extent cx="788670" cy="2400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xml:space="preserve">, существительное + предлог + существительное </w:t>
            </w:r>
            <w:r w:rsidRPr="00C04196">
              <w:rPr>
                <w:rFonts w:ascii="Times New Roman" w:eastAsia="Times New Roman" w:hAnsi="Times New Roman" w:cs="Times New Roman"/>
                <w:noProof/>
                <w:position w:val="-6"/>
                <w:sz w:val="24"/>
                <w:lang w:val="ru-RU" w:eastAsia="ru-RU"/>
              </w:rPr>
              <w:drawing>
                <wp:inline distT="0" distB="0" distL="0" distR="0" wp14:anchorId="5ABC9A3B" wp14:editId="1075B9AE">
                  <wp:extent cx="857250" cy="24003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85725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xml:space="preserve">, прилагательное + существительное </w:t>
            </w:r>
            <w:r w:rsidRPr="00C04196">
              <w:rPr>
                <w:rFonts w:ascii="Times New Roman" w:eastAsia="Times New Roman" w:hAnsi="Times New Roman" w:cs="Times New Roman"/>
                <w:noProof/>
                <w:position w:val="-6"/>
                <w:sz w:val="24"/>
                <w:lang w:val="ru-RU" w:eastAsia="ru-RU"/>
              </w:rPr>
              <w:drawing>
                <wp:inline distT="0" distB="0" distL="0" distR="0" wp14:anchorId="0F60FF70" wp14:editId="17341A25">
                  <wp:extent cx="868680" cy="24003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86868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глагол + местоимение (</w:t>
            </w:r>
            <w:proofErr w:type="spellStart"/>
            <w:r w:rsidRPr="00C04196">
              <w:rPr>
                <w:rFonts w:ascii="Times New Roman" w:eastAsia="Times New Roman" w:hAnsi="Times New Roman" w:cs="Times New Roman"/>
                <w:sz w:val="24"/>
                <w:lang w:val="ru-RU" w:eastAsia="ru-RU"/>
              </w:rPr>
              <w:t>rendez-vous</w:t>
            </w:r>
            <w:proofErr w:type="spellEnd"/>
            <w:r w:rsidRPr="00C04196">
              <w:rPr>
                <w:rFonts w:ascii="Times New Roman" w:eastAsia="Times New Roman" w:hAnsi="Times New Roman" w:cs="Times New Roman"/>
                <w:sz w:val="24"/>
                <w:lang w:val="ru-RU" w:eastAsia="ru-RU"/>
              </w:rPr>
              <w:t>), глагол + существительное (</w:t>
            </w:r>
            <w:proofErr w:type="spellStart"/>
            <w:r w:rsidRPr="00C04196">
              <w:rPr>
                <w:rFonts w:ascii="Times New Roman" w:eastAsia="Times New Roman" w:hAnsi="Times New Roman" w:cs="Times New Roman"/>
                <w:sz w:val="24"/>
                <w:lang w:val="ru-RU" w:eastAsia="ru-RU"/>
              </w:rPr>
              <w:t>passe-temps</w:t>
            </w:r>
            <w:proofErr w:type="spellEnd"/>
            <w:r w:rsidRPr="00C04196">
              <w:rPr>
                <w:rFonts w:ascii="Times New Roman" w:eastAsia="Times New Roman" w:hAnsi="Times New Roman" w:cs="Times New Roman"/>
                <w:sz w:val="24"/>
                <w:lang w:val="ru-RU" w:eastAsia="ru-RU"/>
              </w:rPr>
              <w:t>), предлог + существительное (</w:t>
            </w:r>
            <w:proofErr w:type="spellStart"/>
            <w:r w:rsidRPr="00C04196">
              <w:rPr>
                <w:rFonts w:ascii="Times New Roman" w:eastAsia="Times New Roman" w:hAnsi="Times New Roman" w:cs="Times New Roman"/>
                <w:sz w:val="24"/>
                <w:lang w:val="ru-RU" w:eastAsia="ru-RU"/>
              </w:rPr>
              <w:t>sous-sol</w:t>
            </w:r>
            <w:proofErr w:type="spellEnd"/>
            <w:r w:rsidRPr="00C04196">
              <w:rPr>
                <w:rFonts w:ascii="Times New Roman" w:eastAsia="Times New Roman" w:hAnsi="Times New Roman" w:cs="Times New Roman"/>
                <w:sz w:val="24"/>
                <w:lang w:val="ru-RU" w:eastAsia="ru-RU"/>
              </w:rPr>
              <w:t>)</w:t>
            </w:r>
          </w:p>
        </w:tc>
      </w:tr>
      <w:tr w:rsidR="00C04196" w:rsidRPr="008E5D1D" w14:paraId="49B1522F" w14:textId="77777777" w:rsidTr="00B533BF">
        <w:tc>
          <w:tcPr>
            <w:tcW w:w="910" w:type="pct"/>
          </w:tcPr>
          <w:p w14:paraId="10FE5773"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w:t>
            </w:r>
          </w:p>
        </w:tc>
        <w:tc>
          <w:tcPr>
            <w:tcW w:w="4090" w:type="pct"/>
          </w:tcPr>
          <w:p w14:paraId="086D9F50"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Грамматическая сторона речи</w:t>
            </w:r>
          </w:p>
          <w:p w14:paraId="70856CF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tc>
      </w:tr>
      <w:tr w:rsidR="00C04196" w:rsidRPr="008E5D1D" w14:paraId="6A46F3AB" w14:textId="77777777" w:rsidTr="00B533BF">
        <w:tc>
          <w:tcPr>
            <w:tcW w:w="910" w:type="pct"/>
          </w:tcPr>
          <w:p w14:paraId="32AABFFF"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2.4.1</w:t>
            </w:r>
          </w:p>
        </w:tc>
        <w:tc>
          <w:tcPr>
            <w:tcW w:w="4090" w:type="pct"/>
          </w:tcPr>
          <w:p w14:paraId="5B947B3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Безличные и неопределенно-личные предложения с местоимением </w:t>
            </w:r>
            <w:proofErr w:type="spellStart"/>
            <w:r w:rsidRPr="00C04196">
              <w:rPr>
                <w:rFonts w:ascii="Times New Roman" w:eastAsia="Times New Roman" w:hAnsi="Times New Roman" w:cs="Times New Roman"/>
                <w:sz w:val="24"/>
                <w:lang w:val="ru-RU" w:eastAsia="ru-RU"/>
              </w:rPr>
              <w:t>on</w:t>
            </w:r>
            <w:proofErr w:type="spellEnd"/>
          </w:p>
        </w:tc>
      </w:tr>
      <w:tr w:rsidR="00C04196" w:rsidRPr="008E5D1D" w14:paraId="65F3524E" w14:textId="77777777" w:rsidTr="00B533BF">
        <w:tc>
          <w:tcPr>
            <w:tcW w:w="910" w:type="pct"/>
          </w:tcPr>
          <w:p w14:paraId="3EFEE46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2.4.2</w:t>
            </w:r>
          </w:p>
        </w:tc>
        <w:tc>
          <w:tcPr>
            <w:tcW w:w="4090" w:type="pct"/>
          </w:tcPr>
          <w:p w14:paraId="538D11D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Сложноподчиненные предложения с союзом </w:t>
            </w:r>
            <w:proofErr w:type="spellStart"/>
            <w:r w:rsidRPr="00C04196">
              <w:rPr>
                <w:rFonts w:ascii="Times New Roman" w:eastAsia="Times New Roman" w:hAnsi="Times New Roman" w:cs="Times New Roman"/>
                <w:sz w:val="24"/>
                <w:lang w:val="ru-RU" w:eastAsia="ru-RU"/>
              </w:rPr>
              <w:t>parce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que</w:t>
            </w:r>
            <w:proofErr w:type="spellEnd"/>
          </w:p>
        </w:tc>
      </w:tr>
      <w:tr w:rsidR="00C04196" w:rsidRPr="008E5D1D" w14:paraId="270EDF7F" w14:textId="77777777" w:rsidTr="00B533BF">
        <w:tc>
          <w:tcPr>
            <w:tcW w:w="910" w:type="pct"/>
          </w:tcPr>
          <w:p w14:paraId="42A96050"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2.4.3</w:t>
            </w:r>
          </w:p>
        </w:tc>
        <w:tc>
          <w:tcPr>
            <w:tcW w:w="4090" w:type="pct"/>
          </w:tcPr>
          <w:p w14:paraId="76E0BF1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Сложноподчиненные предложения с союзами </w:t>
            </w:r>
            <w:proofErr w:type="spellStart"/>
            <w:r w:rsidRPr="00C04196">
              <w:rPr>
                <w:rFonts w:ascii="Times New Roman" w:eastAsia="Times New Roman" w:hAnsi="Times New Roman" w:cs="Times New Roman"/>
                <w:sz w:val="24"/>
                <w:lang w:val="ru-RU" w:eastAsia="ru-RU"/>
              </w:rPr>
              <w:t>que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quand</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parce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que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lorsque</w:t>
            </w:r>
            <w:proofErr w:type="spellEnd"/>
          </w:p>
        </w:tc>
      </w:tr>
      <w:tr w:rsidR="00C04196" w:rsidRPr="008E5D1D" w14:paraId="5082AF66" w14:textId="77777777" w:rsidTr="00B533BF">
        <w:tc>
          <w:tcPr>
            <w:tcW w:w="910" w:type="pct"/>
          </w:tcPr>
          <w:p w14:paraId="00A0C968"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2.4.4</w:t>
            </w:r>
          </w:p>
        </w:tc>
        <w:tc>
          <w:tcPr>
            <w:tcW w:w="4090" w:type="pct"/>
          </w:tcPr>
          <w:p w14:paraId="335B4C16"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Глаголы пассивного залога в настоящем времени изъявительного наклонения (</w:t>
            </w:r>
            <w:r w:rsidRPr="00C04196">
              <w:rPr>
                <w:rFonts w:ascii="Times New Roman" w:eastAsia="Times New Roman" w:hAnsi="Times New Roman" w:cs="Times New Roman"/>
                <w:noProof/>
                <w:position w:val="-6"/>
                <w:sz w:val="24"/>
                <w:lang w:val="ru-RU" w:eastAsia="ru-RU"/>
              </w:rPr>
              <w:drawing>
                <wp:inline distT="0" distB="0" distL="0" distR="0" wp14:anchorId="44DBC898" wp14:editId="3EAB502D">
                  <wp:extent cx="594360" cy="2400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de</w:t>
            </w:r>
            <w:proofErr w:type="spellEnd"/>
            <w:r w:rsidRPr="00C04196">
              <w:rPr>
                <w:rFonts w:ascii="Times New Roman" w:eastAsia="Times New Roman" w:hAnsi="Times New Roman" w:cs="Times New Roman"/>
                <w:sz w:val="24"/>
                <w:lang w:val="ru-RU" w:eastAsia="ru-RU"/>
              </w:rPr>
              <w:t xml:space="preserve"> </w:t>
            </w:r>
            <w:proofErr w:type="spellStart"/>
            <w:r w:rsidRPr="00C04196">
              <w:rPr>
                <w:rFonts w:ascii="Times New Roman" w:eastAsia="Times New Roman" w:hAnsi="Times New Roman" w:cs="Times New Roman"/>
                <w:sz w:val="24"/>
                <w:lang w:val="ru-RU" w:eastAsia="ru-RU"/>
              </w:rPr>
              <w:t>l'indicatif</w:t>
            </w:r>
            <w:proofErr w:type="spellEnd"/>
            <w:r w:rsidRPr="00C04196">
              <w:rPr>
                <w:rFonts w:ascii="Times New Roman" w:eastAsia="Times New Roman" w:hAnsi="Times New Roman" w:cs="Times New Roman"/>
                <w:sz w:val="24"/>
                <w:lang w:val="ru-RU" w:eastAsia="ru-RU"/>
              </w:rPr>
              <w:t>)</w:t>
            </w:r>
          </w:p>
        </w:tc>
      </w:tr>
      <w:tr w:rsidR="00C04196" w:rsidRPr="008E5D1D" w14:paraId="429A6929" w14:textId="77777777" w:rsidTr="00B533BF">
        <w:tc>
          <w:tcPr>
            <w:tcW w:w="910" w:type="pct"/>
          </w:tcPr>
          <w:p w14:paraId="408FC55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2.4.5</w:t>
            </w:r>
          </w:p>
        </w:tc>
        <w:tc>
          <w:tcPr>
            <w:tcW w:w="4090" w:type="pct"/>
          </w:tcPr>
          <w:p w14:paraId="6693791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Повелительное наклонение </w:t>
            </w:r>
            <w:r w:rsidRPr="00C04196">
              <w:rPr>
                <w:rFonts w:ascii="Times New Roman" w:eastAsia="Times New Roman" w:hAnsi="Times New Roman" w:cs="Times New Roman"/>
                <w:noProof/>
                <w:position w:val="-6"/>
                <w:sz w:val="24"/>
                <w:lang w:val="ru-RU" w:eastAsia="ru-RU"/>
              </w:rPr>
              <w:drawing>
                <wp:inline distT="0" distB="0" distL="0" distR="0" wp14:anchorId="4D2FA9D6" wp14:editId="38934844">
                  <wp:extent cx="834390" cy="2400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83439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xml:space="preserve"> регулярных глаголов в утвердительной и отрицательной форме</w:t>
            </w:r>
          </w:p>
        </w:tc>
      </w:tr>
      <w:tr w:rsidR="00C04196" w:rsidRPr="008E5D1D" w14:paraId="55CE1281" w14:textId="77777777" w:rsidTr="00B533BF">
        <w:tc>
          <w:tcPr>
            <w:tcW w:w="910" w:type="pct"/>
          </w:tcPr>
          <w:p w14:paraId="38C12E00"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2.4.6</w:t>
            </w:r>
          </w:p>
        </w:tc>
        <w:tc>
          <w:tcPr>
            <w:tcW w:w="4090" w:type="pct"/>
          </w:tcPr>
          <w:p w14:paraId="660E8340"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Условное наклонение </w:t>
            </w:r>
            <w:proofErr w:type="spellStart"/>
            <w:r w:rsidRPr="00C04196">
              <w:rPr>
                <w:rFonts w:ascii="Times New Roman" w:eastAsia="Times New Roman" w:hAnsi="Times New Roman" w:cs="Times New Roman"/>
                <w:sz w:val="24"/>
                <w:lang w:val="ru-RU" w:eastAsia="ru-RU"/>
              </w:rPr>
              <w:t>conditionnel</w:t>
            </w:r>
            <w:proofErr w:type="spellEnd"/>
            <w:r w:rsidRPr="00C04196">
              <w:rPr>
                <w:rFonts w:ascii="Times New Roman" w:eastAsia="Times New Roman" w:hAnsi="Times New Roman" w:cs="Times New Roman"/>
                <w:sz w:val="24"/>
                <w:lang w:val="ru-RU" w:eastAsia="ru-RU"/>
              </w:rPr>
              <w:t xml:space="preserve"> </w:t>
            </w:r>
            <w:r w:rsidRPr="00C04196">
              <w:rPr>
                <w:rFonts w:ascii="Times New Roman" w:eastAsia="Times New Roman" w:hAnsi="Times New Roman" w:cs="Times New Roman"/>
                <w:noProof/>
                <w:position w:val="-6"/>
                <w:sz w:val="24"/>
                <w:lang w:val="ru-RU" w:eastAsia="ru-RU"/>
              </w:rPr>
              <w:drawing>
                <wp:inline distT="0" distB="0" distL="0" distR="0" wp14:anchorId="05482429" wp14:editId="3B9FE900">
                  <wp:extent cx="594360" cy="2400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C04196">
              <w:rPr>
                <w:rFonts w:ascii="Times New Roman" w:eastAsia="Times New Roman" w:hAnsi="Times New Roman" w:cs="Times New Roman"/>
                <w:sz w:val="24"/>
                <w:lang w:val="ru-RU" w:eastAsia="ru-RU"/>
              </w:rPr>
              <w:t xml:space="preserve"> в независимом предложении для выражения пожелания</w:t>
            </w:r>
          </w:p>
        </w:tc>
      </w:tr>
      <w:tr w:rsidR="00C04196" w:rsidRPr="008E5D1D" w14:paraId="02E9E83D" w14:textId="77777777" w:rsidTr="00B533BF">
        <w:tc>
          <w:tcPr>
            <w:tcW w:w="910" w:type="pct"/>
          </w:tcPr>
          <w:p w14:paraId="5DA8BA0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2.4.7</w:t>
            </w:r>
          </w:p>
        </w:tc>
        <w:tc>
          <w:tcPr>
            <w:tcW w:w="4090" w:type="pct"/>
          </w:tcPr>
          <w:p w14:paraId="2CF660BC"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Ударные и безударные формы личных местоимений</w:t>
            </w:r>
          </w:p>
        </w:tc>
      </w:tr>
      <w:tr w:rsidR="00C04196" w:rsidRPr="00C04196" w14:paraId="4FBBEEF7" w14:textId="77777777" w:rsidTr="00B533BF">
        <w:tc>
          <w:tcPr>
            <w:tcW w:w="910" w:type="pct"/>
          </w:tcPr>
          <w:p w14:paraId="627F1AC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w:t>
            </w:r>
          </w:p>
        </w:tc>
        <w:tc>
          <w:tcPr>
            <w:tcW w:w="4090" w:type="pct"/>
          </w:tcPr>
          <w:p w14:paraId="4132AA4C"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Социокультурные знания и умения</w:t>
            </w:r>
          </w:p>
        </w:tc>
      </w:tr>
      <w:tr w:rsidR="00C04196" w:rsidRPr="008E5D1D" w14:paraId="5E9F2450" w14:textId="77777777" w:rsidTr="00B533BF">
        <w:tc>
          <w:tcPr>
            <w:tcW w:w="910" w:type="pct"/>
          </w:tcPr>
          <w:p w14:paraId="77CB4CE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3.1</w:t>
            </w:r>
          </w:p>
        </w:tc>
        <w:tc>
          <w:tcPr>
            <w:tcW w:w="4090" w:type="pct"/>
          </w:tcPr>
          <w:p w14:paraId="4D52053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C04196" w:rsidRPr="008E5D1D" w14:paraId="4CF298B3" w14:textId="77777777" w:rsidTr="00B533BF">
        <w:tc>
          <w:tcPr>
            <w:tcW w:w="910" w:type="pct"/>
          </w:tcPr>
          <w:p w14:paraId="1A40EB4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3.2</w:t>
            </w:r>
          </w:p>
        </w:tc>
        <w:tc>
          <w:tcPr>
            <w:tcW w:w="4090" w:type="pct"/>
          </w:tcPr>
          <w:p w14:paraId="478ED0F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C04196" w:rsidRPr="008E5D1D" w14:paraId="11F85F65" w14:textId="77777777" w:rsidTr="00B533BF">
        <w:tc>
          <w:tcPr>
            <w:tcW w:w="910" w:type="pct"/>
          </w:tcPr>
          <w:p w14:paraId="11D8DB21"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3.3</w:t>
            </w:r>
          </w:p>
        </w:tc>
        <w:tc>
          <w:tcPr>
            <w:tcW w:w="4090" w:type="pct"/>
          </w:tcPr>
          <w:p w14:paraId="475B3B22"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sidRPr="00C04196">
              <w:rPr>
                <w:rFonts w:ascii="Times New Roman" w:eastAsia="Times New Roman" w:hAnsi="Times New Roman" w:cs="Times New Roman"/>
                <w:sz w:val="24"/>
                <w:lang w:val="ru-RU" w:eastAsia="ru-RU"/>
              </w:rPr>
              <w:lastRenderedPageBreak/>
              <w:t>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французском языке</w:t>
            </w:r>
          </w:p>
        </w:tc>
      </w:tr>
      <w:tr w:rsidR="00C04196" w:rsidRPr="008E5D1D" w14:paraId="5430E4B1" w14:textId="77777777" w:rsidTr="00B533BF">
        <w:tc>
          <w:tcPr>
            <w:tcW w:w="910" w:type="pct"/>
          </w:tcPr>
          <w:p w14:paraId="00706995"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3.4</w:t>
            </w:r>
          </w:p>
        </w:tc>
        <w:tc>
          <w:tcPr>
            <w:tcW w:w="4090" w:type="pct"/>
          </w:tcPr>
          <w:p w14:paraId="738F1BF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писать свои имя и фамилию, а также имена и фамилии своих родственников и друзей на французском языке</w:t>
            </w:r>
          </w:p>
        </w:tc>
      </w:tr>
      <w:tr w:rsidR="00C04196" w:rsidRPr="008E5D1D" w14:paraId="12EB057D" w14:textId="77777777" w:rsidTr="00B533BF">
        <w:tc>
          <w:tcPr>
            <w:tcW w:w="910" w:type="pct"/>
          </w:tcPr>
          <w:p w14:paraId="72C23962"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3.5</w:t>
            </w:r>
          </w:p>
        </w:tc>
        <w:tc>
          <w:tcPr>
            <w:tcW w:w="4090" w:type="pct"/>
          </w:tcPr>
          <w:p w14:paraId="202051B3"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правильно оформлять свой адрес на французском языке (в анкете)</w:t>
            </w:r>
          </w:p>
        </w:tc>
      </w:tr>
      <w:tr w:rsidR="00C04196" w:rsidRPr="008E5D1D" w14:paraId="19DEF5C9" w14:textId="77777777" w:rsidTr="00B533BF">
        <w:tc>
          <w:tcPr>
            <w:tcW w:w="910" w:type="pct"/>
          </w:tcPr>
          <w:p w14:paraId="5D3E4E7F"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3.6</w:t>
            </w:r>
          </w:p>
        </w:tc>
        <w:tc>
          <w:tcPr>
            <w:tcW w:w="4090" w:type="pct"/>
          </w:tcPr>
          <w:p w14:paraId="3A563FEB"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04196" w:rsidRPr="008E5D1D" w14:paraId="1C16C4EA" w14:textId="77777777" w:rsidTr="00B533BF">
        <w:tc>
          <w:tcPr>
            <w:tcW w:w="910" w:type="pct"/>
          </w:tcPr>
          <w:p w14:paraId="1987EA93"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3.7</w:t>
            </w:r>
          </w:p>
        </w:tc>
        <w:tc>
          <w:tcPr>
            <w:tcW w:w="4090" w:type="pct"/>
          </w:tcPr>
          <w:p w14:paraId="0E3ED8FB"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C04196" w:rsidRPr="008E5D1D" w14:paraId="59C684C3" w14:textId="77777777" w:rsidTr="00B533BF">
        <w:tc>
          <w:tcPr>
            <w:tcW w:w="910" w:type="pct"/>
          </w:tcPr>
          <w:p w14:paraId="308D138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3.8</w:t>
            </w:r>
          </w:p>
        </w:tc>
        <w:tc>
          <w:tcPr>
            <w:tcW w:w="4090" w:type="pct"/>
          </w:tcPr>
          <w:p w14:paraId="2F333009"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C04196" w:rsidRPr="008E5D1D" w14:paraId="4ED56907" w14:textId="77777777" w:rsidTr="00B533BF">
        <w:tc>
          <w:tcPr>
            <w:tcW w:w="910" w:type="pct"/>
          </w:tcPr>
          <w:p w14:paraId="2FE00F3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3.9</w:t>
            </w:r>
          </w:p>
        </w:tc>
        <w:tc>
          <w:tcPr>
            <w:tcW w:w="4090" w:type="pct"/>
          </w:tcPr>
          <w:p w14:paraId="41B4C424"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кратко рассказывать о выдающихся людях родной страны и страны (стран) изучаемого языка (ученых, писателях, поэтах, спортсменах)</w:t>
            </w:r>
          </w:p>
        </w:tc>
      </w:tr>
      <w:tr w:rsidR="00C04196" w:rsidRPr="00C04196" w14:paraId="2A77B780" w14:textId="77777777" w:rsidTr="00B533BF">
        <w:tc>
          <w:tcPr>
            <w:tcW w:w="910" w:type="pct"/>
          </w:tcPr>
          <w:p w14:paraId="6C2B041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w:t>
            </w:r>
          </w:p>
        </w:tc>
        <w:tc>
          <w:tcPr>
            <w:tcW w:w="4090" w:type="pct"/>
          </w:tcPr>
          <w:p w14:paraId="4949ACD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Компенсаторные умения</w:t>
            </w:r>
          </w:p>
        </w:tc>
      </w:tr>
      <w:tr w:rsidR="00C04196" w:rsidRPr="008E5D1D" w14:paraId="50BA6D02" w14:textId="77777777" w:rsidTr="00B533BF">
        <w:tc>
          <w:tcPr>
            <w:tcW w:w="910" w:type="pct"/>
          </w:tcPr>
          <w:p w14:paraId="4DC780B7"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4.1</w:t>
            </w:r>
          </w:p>
        </w:tc>
        <w:tc>
          <w:tcPr>
            <w:tcW w:w="4090" w:type="pct"/>
          </w:tcPr>
          <w:p w14:paraId="79A1D6C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w:t>
            </w:r>
          </w:p>
        </w:tc>
      </w:tr>
      <w:tr w:rsidR="00C04196" w:rsidRPr="008E5D1D" w14:paraId="36381E9B" w14:textId="77777777" w:rsidTr="00B533BF">
        <w:tc>
          <w:tcPr>
            <w:tcW w:w="910" w:type="pct"/>
          </w:tcPr>
          <w:p w14:paraId="1AF4CD5B"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4.2</w:t>
            </w:r>
          </w:p>
        </w:tc>
        <w:tc>
          <w:tcPr>
            <w:tcW w:w="4090" w:type="pct"/>
          </w:tcPr>
          <w:p w14:paraId="3C76D78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Умение при непосредственном общении догадываться о значении незнакомых слов с помощью используемых собеседником жестов и мимики</w:t>
            </w:r>
          </w:p>
        </w:tc>
      </w:tr>
      <w:tr w:rsidR="00C04196" w:rsidRPr="008E5D1D" w14:paraId="1DADE108" w14:textId="77777777" w:rsidTr="00B533BF">
        <w:tc>
          <w:tcPr>
            <w:tcW w:w="910" w:type="pct"/>
          </w:tcPr>
          <w:p w14:paraId="21FAE6B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4.3</w:t>
            </w:r>
          </w:p>
        </w:tc>
        <w:tc>
          <w:tcPr>
            <w:tcW w:w="4090" w:type="pct"/>
          </w:tcPr>
          <w:p w14:paraId="3172D6F9"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Использование переспроса, просьбы повторить, уточняя значение незнакомых слов</w:t>
            </w:r>
          </w:p>
        </w:tc>
      </w:tr>
      <w:tr w:rsidR="00C04196" w:rsidRPr="008E5D1D" w14:paraId="0EC7C16B" w14:textId="77777777" w:rsidTr="00B533BF">
        <w:tc>
          <w:tcPr>
            <w:tcW w:w="910" w:type="pct"/>
          </w:tcPr>
          <w:p w14:paraId="329EA9D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4.4</w:t>
            </w:r>
          </w:p>
        </w:tc>
        <w:tc>
          <w:tcPr>
            <w:tcW w:w="4090" w:type="pct"/>
          </w:tcPr>
          <w:p w14:paraId="0BE5ED2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C04196" w:rsidRPr="008E5D1D" w14:paraId="7B2BA8AF" w14:textId="77777777" w:rsidTr="00B533BF">
        <w:tc>
          <w:tcPr>
            <w:tcW w:w="910" w:type="pct"/>
          </w:tcPr>
          <w:p w14:paraId="2053EDF4"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4.5</w:t>
            </w:r>
          </w:p>
        </w:tc>
        <w:tc>
          <w:tcPr>
            <w:tcW w:w="4090" w:type="pct"/>
          </w:tcPr>
          <w:p w14:paraId="4EDC7970"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04196" w:rsidRPr="00C04196" w14:paraId="0FA2E9E9" w14:textId="77777777" w:rsidTr="00B533BF">
        <w:tc>
          <w:tcPr>
            <w:tcW w:w="5000" w:type="pct"/>
            <w:gridSpan w:val="2"/>
          </w:tcPr>
          <w:p w14:paraId="54F32A19"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Тематическое содержание речи</w:t>
            </w:r>
          </w:p>
        </w:tc>
      </w:tr>
      <w:tr w:rsidR="00C04196" w:rsidRPr="008E5D1D" w14:paraId="73868AD6" w14:textId="77777777" w:rsidTr="00B533BF">
        <w:tc>
          <w:tcPr>
            <w:tcW w:w="910" w:type="pct"/>
          </w:tcPr>
          <w:p w14:paraId="77F4478A"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А</w:t>
            </w:r>
          </w:p>
        </w:tc>
        <w:tc>
          <w:tcPr>
            <w:tcW w:w="4090" w:type="pct"/>
          </w:tcPr>
          <w:p w14:paraId="7169664D"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Взаимоотношения в семье и с друзьями. Семейные праздники. Обязанности по дому</w:t>
            </w:r>
          </w:p>
        </w:tc>
      </w:tr>
      <w:tr w:rsidR="00C04196" w:rsidRPr="008E5D1D" w14:paraId="6B01E225" w14:textId="77777777" w:rsidTr="00B533BF">
        <w:tc>
          <w:tcPr>
            <w:tcW w:w="910" w:type="pct"/>
          </w:tcPr>
          <w:p w14:paraId="0B891F1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Б</w:t>
            </w:r>
          </w:p>
        </w:tc>
        <w:tc>
          <w:tcPr>
            <w:tcW w:w="4090" w:type="pct"/>
          </w:tcPr>
          <w:p w14:paraId="267B809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Внешность и характер человека (литературного персонажа)</w:t>
            </w:r>
          </w:p>
        </w:tc>
      </w:tr>
      <w:tr w:rsidR="00C04196" w:rsidRPr="008E5D1D" w14:paraId="7599D34A" w14:textId="77777777" w:rsidTr="00B533BF">
        <w:tc>
          <w:tcPr>
            <w:tcW w:w="910" w:type="pct"/>
          </w:tcPr>
          <w:p w14:paraId="424DA0D9"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lastRenderedPageBreak/>
              <w:t>В</w:t>
            </w:r>
          </w:p>
        </w:tc>
        <w:tc>
          <w:tcPr>
            <w:tcW w:w="4090" w:type="pct"/>
          </w:tcPr>
          <w:p w14:paraId="372084F7"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Досуг и увлечения (хобби) современного подростка (чтение, кино, театр, музей, спорт, музыка)</w:t>
            </w:r>
          </w:p>
        </w:tc>
      </w:tr>
      <w:tr w:rsidR="00C04196" w:rsidRPr="00C04196" w14:paraId="2D1C77FD" w14:textId="77777777" w:rsidTr="00B533BF">
        <w:tc>
          <w:tcPr>
            <w:tcW w:w="910" w:type="pct"/>
          </w:tcPr>
          <w:p w14:paraId="294BBCB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Г</w:t>
            </w:r>
          </w:p>
        </w:tc>
        <w:tc>
          <w:tcPr>
            <w:tcW w:w="4090" w:type="pct"/>
          </w:tcPr>
          <w:p w14:paraId="5994661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C04196" w:rsidRPr="008E5D1D" w14:paraId="70773A6C" w14:textId="77777777" w:rsidTr="00B533BF">
        <w:tc>
          <w:tcPr>
            <w:tcW w:w="910" w:type="pct"/>
          </w:tcPr>
          <w:p w14:paraId="3833E84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Д</w:t>
            </w:r>
          </w:p>
        </w:tc>
        <w:tc>
          <w:tcPr>
            <w:tcW w:w="4090" w:type="pct"/>
          </w:tcPr>
          <w:p w14:paraId="3A62843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Покупки: одежда, обувь и продукты питания</w:t>
            </w:r>
          </w:p>
        </w:tc>
      </w:tr>
      <w:tr w:rsidR="00C04196" w:rsidRPr="00C04196" w14:paraId="233D64D3" w14:textId="77777777" w:rsidTr="00B533BF">
        <w:tc>
          <w:tcPr>
            <w:tcW w:w="910" w:type="pct"/>
          </w:tcPr>
          <w:p w14:paraId="2909388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Е</w:t>
            </w:r>
          </w:p>
        </w:tc>
        <w:tc>
          <w:tcPr>
            <w:tcW w:w="4090" w:type="pct"/>
          </w:tcPr>
          <w:p w14:paraId="61CA26BF"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C04196" w:rsidRPr="00C04196" w14:paraId="6992AFD3" w14:textId="77777777" w:rsidTr="00B533BF">
        <w:tc>
          <w:tcPr>
            <w:tcW w:w="910" w:type="pct"/>
          </w:tcPr>
          <w:p w14:paraId="0551BAAA"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Ж</w:t>
            </w:r>
          </w:p>
        </w:tc>
        <w:tc>
          <w:tcPr>
            <w:tcW w:w="4090" w:type="pct"/>
          </w:tcPr>
          <w:p w14:paraId="2B72AE3A"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Каникулы в различное время года. Виды отдыха</w:t>
            </w:r>
          </w:p>
        </w:tc>
      </w:tr>
      <w:tr w:rsidR="00C04196" w:rsidRPr="008E5D1D" w14:paraId="08D499ED" w14:textId="77777777" w:rsidTr="00B533BF">
        <w:tc>
          <w:tcPr>
            <w:tcW w:w="910" w:type="pct"/>
          </w:tcPr>
          <w:p w14:paraId="3B7019CE"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З</w:t>
            </w:r>
          </w:p>
        </w:tc>
        <w:tc>
          <w:tcPr>
            <w:tcW w:w="4090" w:type="pct"/>
          </w:tcPr>
          <w:p w14:paraId="569AB9B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Путешествия по России и зарубежным странам</w:t>
            </w:r>
          </w:p>
        </w:tc>
      </w:tr>
      <w:tr w:rsidR="00C04196" w:rsidRPr="00C04196" w14:paraId="7E770BC8" w14:textId="77777777" w:rsidTr="00B533BF">
        <w:tc>
          <w:tcPr>
            <w:tcW w:w="910" w:type="pct"/>
          </w:tcPr>
          <w:p w14:paraId="5F21BBCA"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И</w:t>
            </w:r>
          </w:p>
        </w:tc>
        <w:tc>
          <w:tcPr>
            <w:tcW w:w="4090" w:type="pct"/>
          </w:tcPr>
          <w:p w14:paraId="2C2E120B"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Природа: дикие и домашние животные. Климат, погода</w:t>
            </w:r>
          </w:p>
        </w:tc>
      </w:tr>
      <w:tr w:rsidR="00C04196" w:rsidRPr="008E5D1D" w14:paraId="4751C20D" w14:textId="77777777" w:rsidTr="00B533BF">
        <w:tc>
          <w:tcPr>
            <w:tcW w:w="910" w:type="pct"/>
          </w:tcPr>
          <w:p w14:paraId="380BE50D"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К</w:t>
            </w:r>
          </w:p>
        </w:tc>
        <w:tc>
          <w:tcPr>
            <w:tcW w:w="4090" w:type="pct"/>
          </w:tcPr>
          <w:p w14:paraId="3B5F050E"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Жизнь в городе и сельской местности. Описание родного населенного пункта. Транспорт</w:t>
            </w:r>
          </w:p>
        </w:tc>
      </w:tr>
      <w:tr w:rsidR="00C04196" w:rsidRPr="008E5D1D" w14:paraId="61BA6228" w14:textId="77777777" w:rsidTr="00B533BF">
        <w:tc>
          <w:tcPr>
            <w:tcW w:w="910" w:type="pct"/>
          </w:tcPr>
          <w:p w14:paraId="268E5001"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Л</w:t>
            </w:r>
          </w:p>
        </w:tc>
        <w:tc>
          <w:tcPr>
            <w:tcW w:w="4090" w:type="pct"/>
          </w:tcPr>
          <w:p w14:paraId="3CA003B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Средства массовой информации (телевидение, журналы, Интернет)</w:t>
            </w:r>
          </w:p>
        </w:tc>
      </w:tr>
      <w:tr w:rsidR="00C04196" w:rsidRPr="008E5D1D" w14:paraId="3319F688" w14:textId="77777777" w:rsidTr="00B533BF">
        <w:tc>
          <w:tcPr>
            <w:tcW w:w="910" w:type="pct"/>
          </w:tcPr>
          <w:p w14:paraId="465495F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М</w:t>
            </w:r>
          </w:p>
        </w:tc>
        <w:tc>
          <w:tcPr>
            <w:tcW w:w="4090" w:type="pct"/>
          </w:tcPr>
          <w:p w14:paraId="3609DAC1"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C04196" w:rsidRPr="008E5D1D" w14:paraId="2ED7BF84" w14:textId="77777777" w:rsidTr="00B533BF">
        <w:tc>
          <w:tcPr>
            <w:tcW w:w="910" w:type="pct"/>
          </w:tcPr>
          <w:p w14:paraId="06137FC6" w14:textId="77777777" w:rsidR="00C04196" w:rsidRPr="00C04196" w:rsidRDefault="00C04196" w:rsidP="00C04196">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Н</w:t>
            </w:r>
          </w:p>
        </w:tc>
        <w:tc>
          <w:tcPr>
            <w:tcW w:w="4090" w:type="pct"/>
          </w:tcPr>
          <w:p w14:paraId="35198388" w14:textId="77777777" w:rsidR="00C04196" w:rsidRPr="00C04196" w:rsidRDefault="00C04196" w:rsidP="00C04196">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C04196">
              <w:rPr>
                <w:rFonts w:ascii="Times New Roman" w:eastAsia="Times New Roman" w:hAnsi="Times New Roman" w:cs="Times New Roman"/>
                <w:sz w:val="24"/>
                <w:lang w:val="ru-RU" w:eastAsia="ru-RU"/>
              </w:rPr>
              <w:t>Выдающиеся люди родной страны и страны (стран) изучаемого языка: ученые, писатели, поэты, спортсмены</w:t>
            </w:r>
          </w:p>
        </w:tc>
      </w:tr>
    </w:tbl>
    <w:p w14:paraId="25DAECE4" w14:textId="77777777" w:rsidR="00CD7A53" w:rsidRDefault="00CD7A53" w:rsidP="00CD7A53">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8</w:t>
      </w:r>
      <w:r w:rsidRPr="002407DC">
        <w:rPr>
          <w:rFonts w:ascii="Times New Roman" w:eastAsia="Times New Roman" w:hAnsi="Times New Roman" w:cs="Times New Roman"/>
          <w:b/>
          <w:bCs/>
          <w:color w:val="000000"/>
          <w:sz w:val="28"/>
          <w:szCs w:val="28"/>
          <w:lang w:val="ru-RU" w:eastAsia="ru-RU"/>
        </w:rPr>
        <w:t xml:space="preserve"> КЛАСС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2"/>
        <w:gridCol w:w="7380"/>
      </w:tblGrid>
      <w:tr w:rsidR="00FB66C1" w:rsidRPr="00FB66C1" w14:paraId="0A6BFAE3" w14:textId="77777777" w:rsidTr="00551145">
        <w:tc>
          <w:tcPr>
            <w:tcW w:w="910" w:type="pct"/>
            <w:shd w:val="clear" w:color="auto" w:fill="F2F2F2" w:themeFill="background1" w:themeFillShade="F2"/>
          </w:tcPr>
          <w:p w14:paraId="5ABEBAAC"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FB66C1">
              <w:rPr>
                <w:rFonts w:ascii="Times New Roman" w:eastAsia="Times New Roman" w:hAnsi="Times New Roman" w:cs="Times New Roman"/>
                <w:b/>
                <w:sz w:val="24"/>
                <w:lang w:val="ru-RU" w:eastAsia="ru-RU"/>
              </w:rPr>
              <w:t>Код</w:t>
            </w:r>
          </w:p>
        </w:tc>
        <w:tc>
          <w:tcPr>
            <w:tcW w:w="4090" w:type="pct"/>
            <w:shd w:val="clear" w:color="auto" w:fill="F2F2F2" w:themeFill="background1" w:themeFillShade="F2"/>
          </w:tcPr>
          <w:p w14:paraId="620C3C2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FB66C1">
              <w:rPr>
                <w:rFonts w:ascii="Times New Roman" w:eastAsia="Times New Roman" w:hAnsi="Times New Roman" w:cs="Times New Roman"/>
                <w:b/>
                <w:sz w:val="24"/>
                <w:lang w:val="ru-RU" w:eastAsia="ru-RU"/>
              </w:rPr>
              <w:t>Проверяемый элемент содержания</w:t>
            </w:r>
          </w:p>
        </w:tc>
      </w:tr>
      <w:tr w:rsidR="00FB66C1" w:rsidRPr="00FB66C1" w14:paraId="34B6FEE0" w14:textId="77777777" w:rsidTr="00B533BF">
        <w:tc>
          <w:tcPr>
            <w:tcW w:w="910" w:type="pct"/>
          </w:tcPr>
          <w:p w14:paraId="6B8486B7"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w:t>
            </w:r>
          </w:p>
        </w:tc>
        <w:tc>
          <w:tcPr>
            <w:tcW w:w="4090" w:type="pct"/>
          </w:tcPr>
          <w:p w14:paraId="563119C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Коммуникативные умения</w:t>
            </w:r>
          </w:p>
        </w:tc>
      </w:tr>
      <w:tr w:rsidR="00FB66C1" w:rsidRPr="00FB66C1" w14:paraId="0949B86C" w14:textId="77777777" w:rsidTr="00B533BF">
        <w:tc>
          <w:tcPr>
            <w:tcW w:w="910" w:type="pct"/>
          </w:tcPr>
          <w:p w14:paraId="6B5C9C75"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w:t>
            </w:r>
          </w:p>
        </w:tc>
        <w:tc>
          <w:tcPr>
            <w:tcW w:w="4090" w:type="pct"/>
          </w:tcPr>
          <w:p w14:paraId="5AEB2079"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Говорение</w:t>
            </w:r>
          </w:p>
        </w:tc>
      </w:tr>
      <w:tr w:rsidR="00FB66C1" w:rsidRPr="008E5D1D" w14:paraId="369FD313" w14:textId="77777777" w:rsidTr="00B533BF">
        <w:tc>
          <w:tcPr>
            <w:tcW w:w="910" w:type="pct"/>
          </w:tcPr>
          <w:p w14:paraId="6C34C16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1.1.1</w:t>
            </w:r>
          </w:p>
        </w:tc>
        <w:tc>
          <w:tcPr>
            <w:tcW w:w="4090" w:type="pct"/>
          </w:tcPr>
          <w:p w14:paraId="3EEB7E4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Диалогическая речь</w:t>
            </w:r>
          </w:p>
          <w:p w14:paraId="6B58541D"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(диалог этикетного характера, диалог-побуждение к действию, диалог-расспрос, комбинированный диалог),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FB66C1" w:rsidRPr="008E5D1D" w14:paraId="4A9F9CEA" w14:textId="77777777" w:rsidTr="00B533BF">
        <w:tc>
          <w:tcPr>
            <w:tcW w:w="910" w:type="pct"/>
          </w:tcPr>
          <w:p w14:paraId="2C71412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1.1.1.1</w:t>
            </w:r>
          </w:p>
        </w:tc>
        <w:tc>
          <w:tcPr>
            <w:tcW w:w="4090" w:type="pct"/>
          </w:tcPr>
          <w:p w14:paraId="0FDDCA1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Диалог этикетного характера: начинать, поддерживать и заканчивать </w:t>
            </w:r>
            <w:r w:rsidRPr="00FB66C1">
              <w:rPr>
                <w:rFonts w:ascii="Times New Roman" w:eastAsia="Times New Roman" w:hAnsi="Times New Roman" w:cs="Times New Roman"/>
                <w:sz w:val="24"/>
                <w:lang w:val="ru-RU" w:eastAsia="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66C1" w:rsidRPr="008E5D1D" w14:paraId="3A51D897" w14:textId="77777777" w:rsidTr="00B533BF">
        <w:tc>
          <w:tcPr>
            <w:tcW w:w="910" w:type="pct"/>
          </w:tcPr>
          <w:p w14:paraId="6853A9CD"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1.1.1.2</w:t>
            </w:r>
          </w:p>
        </w:tc>
        <w:tc>
          <w:tcPr>
            <w:tcW w:w="4090" w:type="pct"/>
          </w:tcPr>
          <w:p w14:paraId="6CA613C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66C1" w:rsidRPr="008E5D1D" w14:paraId="5FA0EB29" w14:textId="77777777" w:rsidTr="00B533BF">
        <w:tc>
          <w:tcPr>
            <w:tcW w:w="910" w:type="pct"/>
          </w:tcPr>
          <w:p w14:paraId="70EEF94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1.1.1.3</w:t>
            </w:r>
          </w:p>
        </w:tc>
        <w:tc>
          <w:tcPr>
            <w:tcW w:w="4090" w:type="pct"/>
          </w:tcPr>
          <w:p w14:paraId="1ADE5CF5"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B66C1" w:rsidRPr="008E5D1D" w14:paraId="7588FBF7" w14:textId="77777777" w:rsidTr="00B533BF">
        <w:tc>
          <w:tcPr>
            <w:tcW w:w="910" w:type="pct"/>
          </w:tcPr>
          <w:p w14:paraId="3B6A5AA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1.1.1.4</w:t>
            </w:r>
          </w:p>
        </w:tc>
        <w:tc>
          <w:tcPr>
            <w:tcW w:w="4090" w:type="pct"/>
          </w:tcPr>
          <w:p w14:paraId="7A24EC45"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Комбинированный диалог, включающий разные виды диалогов</w:t>
            </w:r>
          </w:p>
        </w:tc>
      </w:tr>
      <w:tr w:rsidR="00FB66C1" w:rsidRPr="008E5D1D" w14:paraId="1FFE932A" w14:textId="77777777" w:rsidTr="00B533BF">
        <w:tc>
          <w:tcPr>
            <w:tcW w:w="910" w:type="pct"/>
          </w:tcPr>
          <w:p w14:paraId="233717F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w:t>
            </w:r>
          </w:p>
        </w:tc>
        <w:tc>
          <w:tcPr>
            <w:tcW w:w="4090" w:type="pct"/>
          </w:tcPr>
          <w:p w14:paraId="139EFB2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Монологическая речь</w:t>
            </w:r>
          </w:p>
          <w:p w14:paraId="5514F4C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(объем монологического высказывания - </w:t>
            </w:r>
            <w:proofErr w:type="gramStart"/>
            <w:r w:rsidRPr="00FB66C1">
              <w:rPr>
                <w:rFonts w:ascii="Times New Roman" w:eastAsia="Times New Roman" w:hAnsi="Times New Roman" w:cs="Times New Roman"/>
                <w:sz w:val="24"/>
                <w:lang w:val="ru-RU" w:eastAsia="ru-RU"/>
              </w:rPr>
              <w:t>9 - 10</w:t>
            </w:r>
            <w:proofErr w:type="gramEnd"/>
            <w:r w:rsidRPr="00FB66C1">
              <w:rPr>
                <w:rFonts w:ascii="Times New Roman" w:eastAsia="Times New Roman" w:hAnsi="Times New Roman" w:cs="Times New Roman"/>
                <w:sz w:val="24"/>
                <w:lang w:val="ru-RU" w:eastAsia="ru-RU"/>
              </w:rPr>
              <w:t xml:space="preserve"> фраз)</w:t>
            </w:r>
          </w:p>
        </w:tc>
      </w:tr>
      <w:tr w:rsidR="00FB66C1" w:rsidRPr="008E5D1D" w14:paraId="12FC3CE4" w14:textId="77777777" w:rsidTr="00B533BF">
        <w:tc>
          <w:tcPr>
            <w:tcW w:w="910" w:type="pct"/>
          </w:tcPr>
          <w:p w14:paraId="0460803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1.1.2.1</w:t>
            </w:r>
          </w:p>
        </w:tc>
        <w:tc>
          <w:tcPr>
            <w:tcW w:w="4090" w:type="pct"/>
          </w:tcPr>
          <w:p w14:paraId="0522615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B66C1" w:rsidRPr="00FB66C1" w14:paraId="6C1A7606" w14:textId="77777777" w:rsidTr="00B533BF">
        <w:tc>
          <w:tcPr>
            <w:tcW w:w="910" w:type="pct"/>
          </w:tcPr>
          <w:p w14:paraId="71B8AFD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1.1.2.2</w:t>
            </w:r>
          </w:p>
        </w:tc>
        <w:tc>
          <w:tcPr>
            <w:tcW w:w="4090" w:type="pct"/>
          </w:tcPr>
          <w:p w14:paraId="553EFA7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Повествование (сообщение)</w:t>
            </w:r>
          </w:p>
        </w:tc>
      </w:tr>
      <w:tr w:rsidR="00FB66C1" w:rsidRPr="008E5D1D" w14:paraId="3EFBFE09" w14:textId="77777777" w:rsidTr="00B533BF">
        <w:tc>
          <w:tcPr>
            <w:tcW w:w="910" w:type="pct"/>
          </w:tcPr>
          <w:p w14:paraId="4E2EAE2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1.1.2.3</w:t>
            </w:r>
          </w:p>
        </w:tc>
        <w:tc>
          <w:tcPr>
            <w:tcW w:w="4090" w:type="pct"/>
          </w:tcPr>
          <w:p w14:paraId="6FDAFBD5"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Выражение и аргументирование своего мнения по отношению к услышанному (прочитанному)</w:t>
            </w:r>
          </w:p>
        </w:tc>
      </w:tr>
      <w:tr w:rsidR="00FB66C1" w:rsidRPr="008E5D1D" w14:paraId="5EA69F09" w14:textId="77777777" w:rsidTr="00B533BF">
        <w:tc>
          <w:tcPr>
            <w:tcW w:w="910" w:type="pct"/>
          </w:tcPr>
          <w:p w14:paraId="644D693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1.1.2.4</w:t>
            </w:r>
          </w:p>
        </w:tc>
        <w:tc>
          <w:tcPr>
            <w:tcW w:w="4090" w:type="pct"/>
          </w:tcPr>
          <w:p w14:paraId="08CA944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w:t>
            </w:r>
          </w:p>
        </w:tc>
      </w:tr>
      <w:tr w:rsidR="00FB66C1" w:rsidRPr="00FB66C1" w14:paraId="165E3BC4" w14:textId="77777777" w:rsidTr="00B533BF">
        <w:tc>
          <w:tcPr>
            <w:tcW w:w="910" w:type="pct"/>
          </w:tcPr>
          <w:p w14:paraId="39300E2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1.1.2.5</w:t>
            </w:r>
          </w:p>
        </w:tc>
        <w:tc>
          <w:tcPr>
            <w:tcW w:w="4090" w:type="pct"/>
          </w:tcPr>
          <w:p w14:paraId="039C1856"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Составление рассказа по картинкам</w:t>
            </w:r>
          </w:p>
        </w:tc>
      </w:tr>
      <w:tr w:rsidR="00FB66C1" w:rsidRPr="008E5D1D" w14:paraId="32C141E5" w14:textId="77777777" w:rsidTr="00B533BF">
        <w:tc>
          <w:tcPr>
            <w:tcW w:w="910" w:type="pct"/>
          </w:tcPr>
          <w:p w14:paraId="38277B3C"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1.1.2.6</w:t>
            </w:r>
          </w:p>
        </w:tc>
        <w:tc>
          <w:tcPr>
            <w:tcW w:w="4090" w:type="pct"/>
          </w:tcPr>
          <w:p w14:paraId="5DAF8D01"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Изложение результатов выполненной проектной работы</w:t>
            </w:r>
          </w:p>
        </w:tc>
      </w:tr>
      <w:tr w:rsidR="00FB66C1" w:rsidRPr="008E5D1D" w14:paraId="23EE76C2" w14:textId="77777777" w:rsidTr="00B533BF">
        <w:tc>
          <w:tcPr>
            <w:tcW w:w="910" w:type="pct"/>
          </w:tcPr>
          <w:p w14:paraId="3B09C29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1.2</w:t>
            </w:r>
          </w:p>
        </w:tc>
        <w:tc>
          <w:tcPr>
            <w:tcW w:w="4090" w:type="pct"/>
          </w:tcPr>
          <w:p w14:paraId="0079D606"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Аудирование</w:t>
            </w:r>
          </w:p>
          <w:p w14:paraId="5D145123"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F7984F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w:t>
            </w:r>
            <w:r w:rsidRPr="00FB66C1">
              <w:rPr>
                <w:rFonts w:ascii="Times New Roman" w:eastAsia="Times New Roman" w:hAnsi="Times New Roman" w:cs="Times New Roman"/>
                <w:sz w:val="24"/>
                <w:lang w:val="ru-RU" w:eastAsia="ru-RU"/>
              </w:rPr>
              <w:lastRenderedPageBreak/>
              <w:t>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B66C1" w:rsidRPr="008E5D1D" w14:paraId="01E21798" w14:textId="77777777" w:rsidTr="00B533BF">
        <w:tc>
          <w:tcPr>
            <w:tcW w:w="910" w:type="pct"/>
          </w:tcPr>
          <w:p w14:paraId="0E4EBC88"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1.2.1</w:t>
            </w:r>
          </w:p>
        </w:tc>
        <w:tc>
          <w:tcPr>
            <w:tcW w:w="4090" w:type="pct"/>
          </w:tcPr>
          <w:p w14:paraId="7DA36EE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B66C1" w:rsidRPr="008E5D1D" w14:paraId="71B52819" w14:textId="77777777" w:rsidTr="00B533BF">
        <w:tc>
          <w:tcPr>
            <w:tcW w:w="910" w:type="pct"/>
          </w:tcPr>
          <w:p w14:paraId="59AFD1F2"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1.2.2</w:t>
            </w:r>
          </w:p>
        </w:tc>
        <w:tc>
          <w:tcPr>
            <w:tcW w:w="4090" w:type="pct"/>
          </w:tcPr>
          <w:p w14:paraId="491625C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B66C1" w:rsidRPr="008E5D1D" w14:paraId="0034AF15" w14:textId="77777777" w:rsidTr="00B533BF">
        <w:tc>
          <w:tcPr>
            <w:tcW w:w="910" w:type="pct"/>
          </w:tcPr>
          <w:p w14:paraId="4DD0463C"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1.3</w:t>
            </w:r>
          </w:p>
        </w:tc>
        <w:tc>
          <w:tcPr>
            <w:tcW w:w="4090" w:type="pct"/>
          </w:tcPr>
          <w:p w14:paraId="4A234F1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Смысловое чтение</w:t>
            </w:r>
          </w:p>
          <w:p w14:paraId="479D7F97"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w:t>
            </w:r>
          </w:p>
        </w:tc>
      </w:tr>
      <w:tr w:rsidR="00FB66C1" w:rsidRPr="008E5D1D" w14:paraId="41461D7E" w14:textId="77777777" w:rsidTr="00B533BF">
        <w:tc>
          <w:tcPr>
            <w:tcW w:w="910" w:type="pct"/>
          </w:tcPr>
          <w:p w14:paraId="002D695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1.3.1</w:t>
            </w:r>
          </w:p>
        </w:tc>
        <w:tc>
          <w:tcPr>
            <w:tcW w:w="4090" w:type="pct"/>
          </w:tcPr>
          <w:p w14:paraId="692EBE4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B66C1" w:rsidRPr="008E5D1D" w14:paraId="457EFB89" w14:textId="77777777" w:rsidTr="00B533BF">
        <w:tc>
          <w:tcPr>
            <w:tcW w:w="910" w:type="pct"/>
          </w:tcPr>
          <w:p w14:paraId="39E6471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1.3.2</w:t>
            </w:r>
          </w:p>
        </w:tc>
        <w:tc>
          <w:tcPr>
            <w:tcW w:w="4090" w:type="pct"/>
          </w:tcPr>
          <w:p w14:paraId="5241E87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FB66C1" w:rsidRPr="008E5D1D" w14:paraId="66D16643" w14:textId="77777777" w:rsidTr="00B533BF">
        <w:tc>
          <w:tcPr>
            <w:tcW w:w="910" w:type="pct"/>
          </w:tcPr>
          <w:p w14:paraId="3384915C"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1.3.3</w:t>
            </w:r>
          </w:p>
        </w:tc>
        <w:tc>
          <w:tcPr>
            <w:tcW w:w="4090" w:type="pct"/>
          </w:tcPr>
          <w:p w14:paraId="7FC9410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FB66C1" w:rsidRPr="008E5D1D" w14:paraId="11956C62" w14:textId="77777777" w:rsidTr="00B533BF">
        <w:tc>
          <w:tcPr>
            <w:tcW w:w="910" w:type="pct"/>
          </w:tcPr>
          <w:p w14:paraId="0A4D10C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1.3.4</w:t>
            </w:r>
          </w:p>
        </w:tc>
        <w:tc>
          <w:tcPr>
            <w:tcW w:w="4090" w:type="pct"/>
          </w:tcPr>
          <w:p w14:paraId="49886B9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FB66C1" w:rsidRPr="00FB66C1" w14:paraId="14B0936C" w14:textId="77777777" w:rsidTr="00B533BF">
        <w:tc>
          <w:tcPr>
            <w:tcW w:w="910" w:type="pct"/>
            <w:vMerge w:val="restart"/>
          </w:tcPr>
          <w:p w14:paraId="2C6BB93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lastRenderedPageBreak/>
              <w:t>1.4</w:t>
            </w:r>
          </w:p>
        </w:tc>
        <w:tc>
          <w:tcPr>
            <w:tcW w:w="4090" w:type="pct"/>
            <w:tcBorders>
              <w:bottom w:val="nil"/>
            </w:tcBorders>
          </w:tcPr>
          <w:p w14:paraId="3BADC6C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Письменная речь</w:t>
            </w:r>
          </w:p>
        </w:tc>
      </w:tr>
      <w:tr w:rsidR="00FB66C1" w:rsidRPr="00FB66C1" w14:paraId="6CD220DE" w14:textId="77777777" w:rsidTr="00B533BF">
        <w:tc>
          <w:tcPr>
            <w:tcW w:w="910" w:type="pct"/>
            <w:vMerge/>
          </w:tcPr>
          <w:p w14:paraId="55144DC1" w14:textId="77777777" w:rsidR="00FB66C1" w:rsidRPr="00FB66C1" w:rsidRDefault="00FB66C1" w:rsidP="00FB66C1">
            <w:pPr>
              <w:widowControl w:val="0"/>
              <w:autoSpaceDE w:val="0"/>
              <w:autoSpaceDN w:val="0"/>
              <w:spacing w:after="0" w:line="240" w:lineRule="auto"/>
              <w:rPr>
                <w:rFonts w:ascii="Times New Roman" w:eastAsia="Times New Roman" w:hAnsi="Times New Roman" w:cs="Times New Roman"/>
                <w:sz w:val="24"/>
                <w:lang w:val="ru-RU" w:eastAsia="ru-RU"/>
              </w:rPr>
            </w:pPr>
          </w:p>
        </w:tc>
        <w:tc>
          <w:tcPr>
            <w:tcW w:w="4090" w:type="pct"/>
            <w:tcBorders>
              <w:top w:val="nil"/>
            </w:tcBorders>
          </w:tcPr>
          <w:p w14:paraId="06F7D5CF"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Развитие умений письменной речи</w:t>
            </w:r>
          </w:p>
        </w:tc>
      </w:tr>
      <w:tr w:rsidR="00FB66C1" w:rsidRPr="008E5D1D" w14:paraId="1C91B730" w14:textId="77777777" w:rsidTr="00B533BF">
        <w:tc>
          <w:tcPr>
            <w:tcW w:w="910" w:type="pct"/>
          </w:tcPr>
          <w:p w14:paraId="5443C71A"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1.4.1</w:t>
            </w:r>
          </w:p>
        </w:tc>
        <w:tc>
          <w:tcPr>
            <w:tcW w:w="4090" w:type="pct"/>
          </w:tcPr>
          <w:p w14:paraId="473A245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FB66C1" w:rsidRPr="008E5D1D" w14:paraId="691ED7B4" w14:textId="77777777" w:rsidTr="00B533BF">
        <w:tc>
          <w:tcPr>
            <w:tcW w:w="910" w:type="pct"/>
          </w:tcPr>
          <w:p w14:paraId="1D2D7725"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1.4.2</w:t>
            </w:r>
          </w:p>
        </w:tc>
        <w:tc>
          <w:tcPr>
            <w:tcW w:w="4090" w:type="pct"/>
          </w:tcPr>
          <w:p w14:paraId="74407D96"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FB66C1" w:rsidRPr="008E5D1D" w14:paraId="67F50786" w14:textId="77777777" w:rsidTr="00B533BF">
        <w:tc>
          <w:tcPr>
            <w:tcW w:w="910" w:type="pct"/>
          </w:tcPr>
          <w:p w14:paraId="5F460A1A"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1.4.3</w:t>
            </w:r>
          </w:p>
        </w:tc>
        <w:tc>
          <w:tcPr>
            <w:tcW w:w="4090" w:type="pct"/>
          </w:tcPr>
          <w:p w14:paraId="1CFE6F0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FB66C1" w:rsidRPr="008E5D1D" w14:paraId="07C00ED3" w14:textId="77777777" w:rsidTr="00B533BF">
        <w:tc>
          <w:tcPr>
            <w:tcW w:w="910" w:type="pct"/>
          </w:tcPr>
          <w:p w14:paraId="3E2E862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1.4.4</w:t>
            </w:r>
          </w:p>
        </w:tc>
        <w:tc>
          <w:tcPr>
            <w:tcW w:w="4090" w:type="pct"/>
          </w:tcPr>
          <w:p w14:paraId="19DE7F23"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FB66C1" w:rsidRPr="00FB66C1" w14:paraId="38884C53" w14:textId="77777777" w:rsidTr="00B533BF">
        <w:tc>
          <w:tcPr>
            <w:tcW w:w="910" w:type="pct"/>
          </w:tcPr>
          <w:p w14:paraId="6E05757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w:t>
            </w:r>
          </w:p>
        </w:tc>
        <w:tc>
          <w:tcPr>
            <w:tcW w:w="4090" w:type="pct"/>
          </w:tcPr>
          <w:p w14:paraId="627834A3"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Языковые знания и навыки</w:t>
            </w:r>
          </w:p>
        </w:tc>
      </w:tr>
      <w:tr w:rsidR="00FB66C1" w:rsidRPr="00FB66C1" w14:paraId="2F5E1CE7" w14:textId="77777777" w:rsidTr="00B533BF">
        <w:tc>
          <w:tcPr>
            <w:tcW w:w="910" w:type="pct"/>
          </w:tcPr>
          <w:p w14:paraId="5FE4D05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2.1</w:t>
            </w:r>
          </w:p>
        </w:tc>
        <w:tc>
          <w:tcPr>
            <w:tcW w:w="4090" w:type="pct"/>
          </w:tcPr>
          <w:p w14:paraId="68195851"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Фонетическая сторона речи</w:t>
            </w:r>
          </w:p>
        </w:tc>
      </w:tr>
      <w:tr w:rsidR="00FB66C1" w:rsidRPr="008E5D1D" w14:paraId="525DE131" w14:textId="77777777" w:rsidTr="00B533BF">
        <w:tc>
          <w:tcPr>
            <w:tcW w:w="910" w:type="pct"/>
          </w:tcPr>
          <w:p w14:paraId="48879EF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2.1.1</w:t>
            </w:r>
          </w:p>
        </w:tc>
        <w:tc>
          <w:tcPr>
            <w:tcW w:w="4090" w:type="pct"/>
          </w:tcPr>
          <w:p w14:paraId="15EA236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66C1" w:rsidRPr="008E5D1D" w14:paraId="157C4DAC" w14:textId="77777777" w:rsidTr="00B533BF">
        <w:tc>
          <w:tcPr>
            <w:tcW w:w="910" w:type="pct"/>
          </w:tcPr>
          <w:p w14:paraId="7694F16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2.1.2</w:t>
            </w:r>
          </w:p>
        </w:tc>
        <w:tc>
          <w:tcPr>
            <w:tcW w:w="4090" w:type="pct"/>
          </w:tcPr>
          <w:p w14:paraId="4AFE3677"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 (объем текста для чтения вслух - до 110 слов)</w:t>
            </w:r>
          </w:p>
        </w:tc>
      </w:tr>
      <w:tr w:rsidR="00FB66C1" w:rsidRPr="00FB66C1" w14:paraId="56094E93" w14:textId="77777777" w:rsidTr="00B533BF">
        <w:tc>
          <w:tcPr>
            <w:tcW w:w="910" w:type="pct"/>
          </w:tcPr>
          <w:p w14:paraId="5CBC7C2D"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2.2</w:t>
            </w:r>
          </w:p>
        </w:tc>
        <w:tc>
          <w:tcPr>
            <w:tcW w:w="4090" w:type="pct"/>
          </w:tcPr>
          <w:p w14:paraId="45F4A92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Орфография и пунктуация</w:t>
            </w:r>
          </w:p>
        </w:tc>
      </w:tr>
      <w:tr w:rsidR="00FB66C1" w:rsidRPr="00FB66C1" w14:paraId="7E95303C" w14:textId="77777777" w:rsidTr="00B533BF">
        <w:tc>
          <w:tcPr>
            <w:tcW w:w="910" w:type="pct"/>
          </w:tcPr>
          <w:p w14:paraId="3E183358"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2.2.1</w:t>
            </w:r>
          </w:p>
        </w:tc>
        <w:tc>
          <w:tcPr>
            <w:tcW w:w="4090" w:type="pct"/>
          </w:tcPr>
          <w:p w14:paraId="41769DE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Правильное написание изученных слов</w:t>
            </w:r>
          </w:p>
        </w:tc>
      </w:tr>
      <w:tr w:rsidR="00FB66C1" w:rsidRPr="008E5D1D" w14:paraId="37B70A45" w14:textId="77777777" w:rsidTr="00B533BF">
        <w:tc>
          <w:tcPr>
            <w:tcW w:w="910" w:type="pct"/>
          </w:tcPr>
          <w:p w14:paraId="3C687545"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2.2.2</w:t>
            </w:r>
          </w:p>
        </w:tc>
        <w:tc>
          <w:tcPr>
            <w:tcW w:w="4090" w:type="pct"/>
          </w:tcPr>
          <w:p w14:paraId="0E679B21"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FB66C1" w:rsidRPr="008E5D1D" w14:paraId="2D9124EE" w14:textId="77777777" w:rsidTr="00B533BF">
        <w:tc>
          <w:tcPr>
            <w:tcW w:w="910" w:type="pct"/>
          </w:tcPr>
          <w:p w14:paraId="0411C546"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2.2.3</w:t>
            </w:r>
          </w:p>
        </w:tc>
        <w:tc>
          <w:tcPr>
            <w:tcW w:w="4090" w:type="pct"/>
          </w:tcPr>
          <w:p w14:paraId="38C9B77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66C1" w:rsidRPr="00FB66C1" w14:paraId="01BB04D1" w14:textId="77777777" w:rsidTr="00B533BF">
        <w:tc>
          <w:tcPr>
            <w:tcW w:w="910" w:type="pct"/>
          </w:tcPr>
          <w:p w14:paraId="3442953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w:t>
            </w:r>
          </w:p>
        </w:tc>
        <w:tc>
          <w:tcPr>
            <w:tcW w:w="4090" w:type="pct"/>
          </w:tcPr>
          <w:p w14:paraId="7963B8F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Лексическая сторона речи</w:t>
            </w:r>
          </w:p>
        </w:tc>
      </w:tr>
      <w:tr w:rsidR="00FB66C1" w:rsidRPr="008E5D1D" w14:paraId="1FD0E035" w14:textId="77777777" w:rsidTr="00B533BF">
        <w:tc>
          <w:tcPr>
            <w:tcW w:w="910" w:type="pct"/>
          </w:tcPr>
          <w:p w14:paraId="7EB484CA"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2.3.1</w:t>
            </w:r>
          </w:p>
        </w:tc>
        <w:tc>
          <w:tcPr>
            <w:tcW w:w="4090" w:type="pct"/>
          </w:tcPr>
          <w:p w14:paraId="6E57226F"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Распознавание в звучащем и письменном тексте 1250 лексических единиц и правильное употребление в устной и письменной речи 1050 лексических единиц, обслуживающих ситуации общения в рамках отобранного тематического содержания речи, с соблюдением </w:t>
            </w:r>
            <w:r w:rsidRPr="00FB66C1">
              <w:rPr>
                <w:rFonts w:ascii="Times New Roman" w:eastAsia="Times New Roman" w:hAnsi="Times New Roman" w:cs="Times New Roman"/>
                <w:sz w:val="24"/>
                <w:lang w:val="ru-RU" w:eastAsia="ru-RU"/>
              </w:rPr>
              <w:lastRenderedPageBreak/>
              <w:t>существующей нормы лексической сочетаемости</w:t>
            </w:r>
          </w:p>
        </w:tc>
      </w:tr>
      <w:tr w:rsidR="00FB66C1" w:rsidRPr="008E5D1D" w14:paraId="41689F7B" w14:textId="77777777" w:rsidTr="00B533BF">
        <w:tc>
          <w:tcPr>
            <w:tcW w:w="910" w:type="pct"/>
          </w:tcPr>
          <w:p w14:paraId="2B3609AD"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2.3.2</w:t>
            </w:r>
          </w:p>
        </w:tc>
        <w:tc>
          <w:tcPr>
            <w:tcW w:w="4090" w:type="pct"/>
          </w:tcPr>
          <w:p w14:paraId="531E031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синонимов, антонимов</w:t>
            </w:r>
          </w:p>
        </w:tc>
      </w:tr>
      <w:tr w:rsidR="00FB66C1" w:rsidRPr="008E5D1D" w14:paraId="664EE9F3" w14:textId="77777777" w:rsidTr="00B533BF">
        <w:tc>
          <w:tcPr>
            <w:tcW w:w="910" w:type="pct"/>
          </w:tcPr>
          <w:p w14:paraId="65BB18A2"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2.3.3</w:t>
            </w:r>
          </w:p>
        </w:tc>
        <w:tc>
          <w:tcPr>
            <w:tcW w:w="4090" w:type="pct"/>
          </w:tcPr>
          <w:p w14:paraId="55ACEEB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сокращений и аббревиатур</w:t>
            </w:r>
          </w:p>
        </w:tc>
      </w:tr>
      <w:tr w:rsidR="00FB66C1" w:rsidRPr="008E5D1D" w14:paraId="40F7C4D6" w14:textId="77777777" w:rsidTr="00B533BF">
        <w:tc>
          <w:tcPr>
            <w:tcW w:w="910" w:type="pct"/>
          </w:tcPr>
          <w:p w14:paraId="7C71F8B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2.3.4</w:t>
            </w:r>
          </w:p>
        </w:tc>
        <w:tc>
          <w:tcPr>
            <w:tcW w:w="4090" w:type="pct"/>
          </w:tcPr>
          <w:p w14:paraId="3B5EDAA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FB66C1">
              <w:rPr>
                <w:rFonts w:ascii="Times New Roman" w:eastAsia="Times New Roman" w:hAnsi="Times New Roman" w:cs="Times New Roman"/>
                <w:noProof/>
                <w:position w:val="-6"/>
                <w:sz w:val="24"/>
                <w:lang w:val="ru-RU" w:eastAsia="ru-RU"/>
              </w:rPr>
              <w:drawing>
                <wp:inline distT="0" distB="0" distL="0" distR="0" wp14:anchorId="00BA7002" wp14:editId="0B67A963">
                  <wp:extent cx="1062990" cy="24003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062990" cy="24003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5"/>
                <w:sz w:val="24"/>
                <w:lang w:val="ru-RU" w:eastAsia="ru-RU"/>
              </w:rPr>
              <w:drawing>
                <wp:inline distT="0" distB="0" distL="0" distR="0" wp14:anchorId="22D9F856" wp14:editId="1F18B128">
                  <wp:extent cx="1131570" cy="21717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13157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au</w:t>
            </w:r>
            <w:proofErr w:type="spellEnd"/>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5"/>
                <w:sz w:val="24"/>
                <w:lang w:val="ru-RU" w:eastAsia="ru-RU"/>
              </w:rPr>
              <w:drawing>
                <wp:inline distT="0" distB="0" distL="0" distR="0" wp14:anchorId="11510651" wp14:editId="6C6C04C9">
                  <wp:extent cx="468630" cy="21717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5"/>
                <w:sz w:val="24"/>
                <w:lang w:val="ru-RU" w:eastAsia="ru-RU"/>
              </w:rPr>
              <w:drawing>
                <wp:inline distT="0" distB="0" distL="0" distR="0" wp14:anchorId="070093CA" wp14:editId="3C325286">
                  <wp:extent cx="148590" cy="21717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la</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fin</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puis</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alors</w:t>
            </w:r>
            <w:proofErr w:type="spellEnd"/>
            <w:r w:rsidRPr="00FB66C1">
              <w:rPr>
                <w:rFonts w:ascii="Times New Roman" w:eastAsia="Times New Roman" w:hAnsi="Times New Roman" w:cs="Times New Roman"/>
                <w:sz w:val="24"/>
                <w:lang w:val="ru-RU" w:eastAsia="ru-RU"/>
              </w:rPr>
              <w:t xml:space="preserve"> и другие)</w:t>
            </w:r>
          </w:p>
        </w:tc>
      </w:tr>
      <w:tr w:rsidR="00FB66C1" w:rsidRPr="00FB66C1" w14:paraId="2415CACD" w14:textId="77777777" w:rsidTr="00B533BF">
        <w:tc>
          <w:tcPr>
            <w:tcW w:w="910" w:type="pct"/>
          </w:tcPr>
          <w:p w14:paraId="7C47231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2.3.5</w:t>
            </w:r>
          </w:p>
        </w:tc>
        <w:tc>
          <w:tcPr>
            <w:tcW w:w="4090" w:type="pct"/>
          </w:tcPr>
          <w:p w14:paraId="501A82B9"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Основные способы словообразования - аффиксация:</w:t>
            </w:r>
          </w:p>
        </w:tc>
      </w:tr>
      <w:tr w:rsidR="00FB66C1" w:rsidRPr="008E5D1D" w14:paraId="40BE36D4" w14:textId="77777777" w:rsidTr="00B533BF">
        <w:tc>
          <w:tcPr>
            <w:tcW w:w="910" w:type="pct"/>
          </w:tcPr>
          <w:p w14:paraId="7311DAE8"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2.3.5.1</w:t>
            </w:r>
          </w:p>
        </w:tc>
        <w:tc>
          <w:tcPr>
            <w:tcW w:w="4090" w:type="pct"/>
          </w:tcPr>
          <w:p w14:paraId="0F07FE9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и образование глаголов при помощи префикса </w:t>
            </w:r>
            <w:r w:rsidRPr="00FB66C1">
              <w:rPr>
                <w:rFonts w:ascii="Times New Roman" w:eastAsia="Times New Roman" w:hAnsi="Times New Roman" w:cs="Times New Roman"/>
                <w:noProof/>
                <w:position w:val="-6"/>
                <w:sz w:val="24"/>
                <w:lang w:val="ru-RU" w:eastAsia="ru-RU"/>
              </w:rPr>
              <w:drawing>
                <wp:inline distT="0" distB="0" distL="0" distR="0" wp14:anchorId="7194A39C" wp14:editId="6E559C11">
                  <wp:extent cx="354330" cy="24003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354330" cy="240030"/>
                          </a:xfrm>
                          <a:prstGeom prst="rect">
                            <a:avLst/>
                          </a:prstGeom>
                          <a:noFill/>
                          <a:ln>
                            <a:noFill/>
                          </a:ln>
                        </pic:spPr>
                      </pic:pic>
                    </a:graphicData>
                  </a:graphic>
                </wp:inline>
              </w:drawing>
            </w:r>
          </w:p>
        </w:tc>
      </w:tr>
      <w:tr w:rsidR="00FB66C1" w:rsidRPr="008E5D1D" w14:paraId="16A799FD" w14:textId="77777777" w:rsidTr="00B533BF">
        <w:tc>
          <w:tcPr>
            <w:tcW w:w="910" w:type="pct"/>
          </w:tcPr>
          <w:p w14:paraId="5C4A2C4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2.3.5.2</w:t>
            </w:r>
          </w:p>
        </w:tc>
        <w:tc>
          <w:tcPr>
            <w:tcW w:w="4090" w:type="pct"/>
          </w:tcPr>
          <w:p w14:paraId="24922BD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и образование имен существительных при помощи суффиксов -</w:t>
            </w:r>
            <w:proofErr w:type="spellStart"/>
            <w:r w:rsidRPr="00FB66C1">
              <w:rPr>
                <w:rFonts w:ascii="Times New Roman" w:eastAsia="Times New Roman" w:hAnsi="Times New Roman" w:cs="Times New Roman"/>
                <w:sz w:val="24"/>
                <w:lang w:val="ru-RU" w:eastAsia="ru-RU"/>
              </w:rPr>
              <w:t>oir</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oire</w:t>
            </w:r>
            <w:proofErr w:type="spellEnd"/>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5"/>
                <w:sz w:val="24"/>
                <w:lang w:val="ru-RU" w:eastAsia="ru-RU"/>
              </w:rPr>
              <w:drawing>
                <wp:inline distT="0" distB="0" distL="0" distR="0" wp14:anchorId="655136E1" wp14:editId="77B33592">
                  <wp:extent cx="240030" cy="2171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ude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aison</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ure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ise</w:t>
            </w:r>
            <w:proofErr w:type="spellEnd"/>
          </w:p>
        </w:tc>
      </w:tr>
      <w:tr w:rsidR="00FB66C1" w:rsidRPr="008E5D1D" w14:paraId="4A595D6D" w14:textId="77777777" w:rsidTr="00B533BF">
        <w:tc>
          <w:tcPr>
            <w:tcW w:w="910" w:type="pct"/>
          </w:tcPr>
          <w:p w14:paraId="36CB471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2.3.5.3</w:t>
            </w:r>
          </w:p>
        </w:tc>
        <w:tc>
          <w:tcPr>
            <w:tcW w:w="4090" w:type="pct"/>
          </w:tcPr>
          <w:p w14:paraId="2F722DF2"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и образование имен прилагательных при помощи суффиксов -</w:t>
            </w:r>
            <w:proofErr w:type="spellStart"/>
            <w:r w:rsidRPr="00FB66C1">
              <w:rPr>
                <w:rFonts w:ascii="Times New Roman" w:eastAsia="Times New Roman" w:hAnsi="Times New Roman" w:cs="Times New Roman"/>
                <w:sz w:val="24"/>
                <w:lang w:val="ru-RU" w:eastAsia="ru-RU"/>
              </w:rPr>
              <w:t>el</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elle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ile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il</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ille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eau</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elle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aire</w:t>
            </w:r>
            <w:proofErr w:type="spellEnd"/>
            <w:r w:rsidRPr="00FB66C1">
              <w:rPr>
                <w:rFonts w:ascii="Times New Roman" w:eastAsia="Times New Roman" w:hAnsi="Times New Roman" w:cs="Times New Roman"/>
                <w:sz w:val="24"/>
                <w:lang w:val="ru-RU" w:eastAsia="ru-RU"/>
              </w:rPr>
              <w:t>, -</w:t>
            </w:r>
            <w:proofErr w:type="spellStart"/>
            <w:r w:rsidRPr="00FB66C1">
              <w:rPr>
                <w:rFonts w:ascii="Times New Roman" w:eastAsia="Times New Roman" w:hAnsi="Times New Roman" w:cs="Times New Roman"/>
                <w:sz w:val="24"/>
                <w:lang w:val="ru-RU" w:eastAsia="ru-RU"/>
              </w:rPr>
              <w:t>atif</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ative</w:t>
            </w:r>
            <w:proofErr w:type="spellEnd"/>
          </w:p>
        </w:tc>
      </w:tr>
      <w:tr w:rsidR="00FB66C1" w:rsidRPr="008E5D1D" w14:paraId="62698E8B" w14:textId="77777777" w:rsidTr="00B533BF">
        <w:tc>
          <w:tcPr>
            <w:tcW w:w="910" w:type="pct"/>
          </w:tcPr>
          <w:p w14:paraId="6162077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w:t>
            </w:r>
          </w:p>
        </w:tc>
        <w:tc>
          <w:tcPr>
            <w:tcW w:w="4090" w:type="pct"/>
          </w:tcPr>
          <w:p w14:paraId="08C6785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Грамматическая сторона речи</w:t>
            </w:r>
          </w:p>
          <w:p w14:paraId="410470D6"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французского языка</w:t>
            </w:r>
          </w:p>
        </w:tc>
      </w:tr>
      <w:tr w:rsidR="00FB66C1" w:rsidRPr="008E5D1D" w14:paraId="3DBA2A3B" w14:textId="77777777" w:rsidTr="00B533BF">
        <w:tc>
          <w:tcPr>
            <w:tcW w:w="910" w:type="pct"/>
          </w:tcPr>
          <w:p w14:paraId="068E4B4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2.4.1</w:t>
            </w:r>
          </w:p>
        </w:tc>
        <w:tc>
          <w:tcPr>
            <w:tcW w:w="4090" w:type="pct"/>
          </w:tcPr>
          <w:p w14:paraId="1BEBBCE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Сложноподчиненные предложения с союзом места </w:t>
            </w:r>
            <w:r w:rsidRPr="00FB66C1">
              <w:rPr>
                <w:rFonts w:ascii="Times New Roman" w:eastAsia="Times New Roman" w:hAnsi="Times New Roman" w:cs="Times New Roman"/>
                <w:noProof/>
                <w:position w:val="-5"/>
                <w:sz w:val="24"/>
                <w:lang w:val="ru-RU" w:eastAsia="ru-RU"/>
              </w:rPr>
              <w:drawing>
                <wp:inline distT="0" distB="0" distL="0" distR="0" wp14:anchorId="311B0818" wp14:editId="7512437A">
                  <wp:extent cx="240030" cy="21717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и с союзами причины </w:t>
            </w:r>
            <w:proofErr w:type="spellStart"/>
            <w:r w:rsidRPr="00FB66C1">
              <w:rPr>
                <w:rFonts w:ascii="Times New Roman" w:eastAsia="Times New Roman" w:hAnsi="Times New Roman" w:cs="Times New Roman"/>
                <w:sz w:val="24"/>
                <w:lang w:val="ru-RU" w:eastAsia="ru-RU"/>
              </w:rPr>
              <w:t>puisque</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car</w:t>
            </w:r>
            <w:proofErr w:type="spellEnd"/>
            <w:r w:rsidRPr="00FB66C1">
              <w:rPr>
                <w:rFonts w:ascii="Times New Roman" w:eastAsia="Times New Roman" w:hAnsi="Times New Roman" w:cs="Times New Roman"/>
                <w:sz w:val="24"/>
                <w:lang w:val="ru-RU" w:eastAsia="ru-RU"/>
              </w:rPr>
              <w:t>, comme</w:t>
            </w:r>
          </w:p>
        </w:tc>
      </w:tr>
      <w:tr w:rsidR="00FB66C1" w:rsidRPr="00FB66C1" w14:paraId="7EDAAEEB" w14:textId="77777777" w:rsidTr="00B533BF">
        <w:tc>
          <w:tcPr>
            <w:tcW w:w="910" w:type="pct"/>
          </w:tcPr>
          <w:p w14:paraId="29F2E424"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2.4.2</w:t>
            </w:r>
          </w:p>
        </w:tc>
        <w:tc>
          <w:tcPr>
            <w:tcW w:w="4090" w:type="pct"/>
          </w:tcPr>
          <w:p w14:paraId="6626F039"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Ограничительный оборот </w:t>
            </w:r>
            <w:proofErr w:type="spellStart"/>
            <w:proofErr w:type="gramStart"/>
            <w:r w:rsidRPr="00FB66C1">
              <w:rPr>
                <w:rFonts w:ascii="Times New Roman" w:eastAsia="Times New Roman" w:hAnsi="Times New Roman" w:cs="Times New Roman"/>
                <w:sz w:val="24"/>
                <w:lang w:val="ru-RU" w:eastAsia="ru-RU"/>
              </w:rPr>
              <w:t>ne</w:t>
            </w:r>
            <w:proofErr w:type="spellEnd"/>
            <w:r w:rsidRPr="00FB66C1">
              <w:rPr>
                <w:rFonts w:ascii="Times New Roman" w:eastAsia="Times New Roman" w:hAnsi="Times New Roman" w:cs="Times New Roman"/>
                <w:sz w:val="24"/>
                <w:lang w:val="ru-RU" w:eastAsia="ru-RU"/>
              </w:rPr>
              <w:t>...</w:t>
            </w:r>
            <w:proofErr w:type="gram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que</w:t>
            </w:r>
            <w:proofErr w:type="spellEnd"/>
          </w:p>
        </w:tc>
      </w:tr>
      <w:tr w:rsidR="00FB66C1" w:rsidRPr="008E5D1D" w14:paraId="1CD78974" w14:textId="77777777" w:rsidTr="00B533BF">
        <w:tc>
          <w:tcPr>
            <w:tcW w:w="910" w:type="pct"/>
          </w:tcPr>
          <w:p w14:paraId="2675630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2.4.3</w:t>
            </w:r>
          </w:p>
        </w:tc>
        <w:tc>
          <w:tcPr>
            <w:tcW w:w="4090" w:type="pct"/>
          </w:tcPr>
          <w:p w14:paraId="00642477"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Глаголы в предпрошедшем времени (</w:t>
            </w:r>
            <w:proofErr w:type="spellStart"/>
            <w:r w:rsidRPr="00FB66C1">
              <w:rPr>
                <w:rFonts w:ascii="Times New Roman" w:eastAsia="Times New Roman" w:hAnsi="Times New Roman" w:cs="Times New Roman"/>
                <w:sz w:val="24"/>
                <w:lang w:val="ru-RU" w:eastAsia="ru-RU"/>
              </w:rPr>
              <w:t>plus-que-parfait</w:t>
            </w:r>
            <w:proofErr w:type="spellEnd"/>
            <w:r w:rsidRPr="00FB66C1">
              <w:rPr>
                <w:rFonts w:ascii="Times New Roman" w:eastAsia="Times New Roman" w:hAnsi="Times New Roman" w:cs="Times New Roman"/>
                <w:sz w:val="24"/>
                <w:lang w:val="ru-RU" w:eastAsia="ru-RU"/>
              </w:rPr>
              <w:t>)</w:t>
            </w:r>
          </w:p>
        </w:tc>
      </w:tr>
      <w:tr w:rsidR="00FB66C1" w:rsidRPr="008E5D1D" w14:paraId="308B1632" w14:textId="77777777" w:rsidTr="00B533BF">
        <w:tc>
          <w:tcPr>
            <w:tcW w:w="910" w:type="pct"/>
          </w:tcPr>
          <w:p w14:paraId="13C0DEA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2.4.4</w:t>
            </w:r>
          </w:p>
        </w:tc>
        <w:tc>
          <w:tcPr>
            <w:tcW w:w="4090" w:type="pct"/>
          </w:tcPr>
          <w:p w14:paraId="692AF879"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Глаголы </w:t>
            </w:r>
            <w:proofErr w:type="spellStart"/>
            <w:r w:rsidRPr="00FB66C1">
              <w:rPr>
                <w:rFonts w:ascii="Times New Roman" w:eastAsia="Times New Roman" w:hAnsi="Times New Roman" w:cs="Times New Roman"/>
                <w:sz w:val="24"/>
                <w:lang w:val="ru-RU" w:eastAsia="ru-RU"/>
              </w:rPr>
              <w:t>avoir</w:t>
            </w:r>
            <w:proofErr w:type="spellEnd"/>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5"/>
                <w:sz w:val="24"/>
                <w:lang w:val="ru-RU" w:eastAsia="ru-RU"/>
              </w:rPr>
              <w:drawing>
                <wp:inline distT="0" distB="0" distL="0" distR="0" wp14:anchorId="58B39974" wp14:editId="7D12D3F9">
                  <wp:extent cx="331470" cy="21717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savoir</w:t>
            </w:r>
            <w:proofErr w:type="spellEnd"/>
            <w:r w:rsidRPr="00FB66C1">
              <w:rPr>
                <w:rFonts w:ascii="Times New Roman" w:eastAsia="Times New Roman" w:hAnsi="Times New Roman" w:cs="Times New Roman"/>
                <w:sz w:val="24"/>
                <w:lang w:val="ru-RU" w:eastAsia="ru-RU"/>
              </w:rPr>
              <w:t xml:space="preserve"> в повелительном наклонении</w:t>
            </w:r>
          </w:p>
        </w:tc>
      </w:tr>
      <w:tr w:rsidR="00FB66C1" w:rsidRPr="008E5D1D" w14:paraId="3B0A0513" w14:textId="77777777" w:rsidTr="00B533BF">
        <w:tc>
          <w:tcPr>
            <w:tcW w:w="910" w:type="pct"/>
          </w:tcPr>
          <w:p w14:paraId="62DF46A4"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2.4.5</w:t>
            </w:r>
          </w:p>
        </w:tc>
        <w:tc>
          <w:tcPr>
            <w:tcW w:w="4090" w:type="pct"/>
          </w:tcPr>
          <w:p w14:paraId="2AA5F08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Условное наклонение </w:t>
            </w:r>
            <w:proofErr w:type="spellStart"/>
            <w:r w:rsidRPr="00FB66C1">
              <w:rPr>
                <w:rFonts w:ascii="Times New Roman" w:eastAsia="Times New Roman" w:hAnsi="Times New Roman" w:cs="Times New Roman"/>
                <w:sz w:val="24"/>
                <w:lang w:val="ru-RU" w:eastAsia="ru-RU"/>
              </w:rPr>
              <w:t>conditionnel</w:t>
            </w:r>
            <w:proofErr w:type="spellEnd"/>
            <w:r w:rsidRPr="00FB66C1">
              <w:rPr>
                <w:rFonts w:ascii="Times New Roman" w:eastAsia="Times New Roman" w:hAnsi="Times New Roman" w:cs="Times New Roman"/>
                <w:sz w:val="24"/>
                <w:lang w:val="ru-RU" w:eastAsia="ru-RU"/>
              </w:rPr>
              <w:t xml:space="preserve"> </w:t>
            </w:r>
            <w:r w:rsidRPr="00FB66C1">
              <w:rPr>
                <w:rFonts w:ascii="Times New Roman" w:eastAsia="Times New Roman" w:hAnsi="Times New Roman" w:cs="Times New Roman"/>
                <w:noProof/>
                <w:position w:val="-6"/>
                <w:sz w:val="24"/>
                <w:lang w:val="ru-RU" w:eastAsia="ru-RU"/>
              </w:rPr>
              <w:drawing>
                <wp:inline distT="0" distB="0" distL="0" distR="0" wp14:anchorId="565AF9AE" wp14:editId="7B297CB9">
                  <wp:extent cx="594360" cy="24003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FB66C1">
              <w:rPr>
                <w:rFonts w:ascii="Times New Roman" w:eastAsia="Times New Roman" w:hAnsi="Times New Roman" w:cs="Times New Roman"/>
                <w:sz w:val="24"/>
                <w:lang w:val="ru-RU" w:eastAsia="ru-RU"/>
              </w:rPr>
              <w:t xml:space="preserve"> в сложноподчиненном предложении с обстоятельственным придаточным условия</w:t>
            </w:r>
          </w:p>
        </w:tc>
      </w:tr>
      <w:tr w:rsidR="00FB66C1" w:rsidRPr="00FB66C1" w14:paraId="2511BC1D" w14:textId="77777777" w:rsidTr="00B533BF">
        <w:tc>
          <w:tcPr>
            <w:tcW w:w="910" w:type="pct"/>
          </w:tcPr>
          <w:p w14:paraId="0A71780E"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2.4.6</w:t>
            </w:r>
          </w:p>
        </w:tc>
        <w:tc>
          <w:tcPr>
            <w:tcW w:w="4090" w:type="pct"/>
          </w:tcPr>
          <w:p w14:paraId="3E1775DF"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eastAsia="ru-RU"/>
              </w:rPr>
            </w:pPr>
            <w:r w:rsidRPr="00FB66C1">
              <w:rPr>
                <w:rFonts w:ascii="Times New Roman" w:eastAsia="Times New Roman" w:hAnsi="Times New Roman" w:cs="Times New Roman"/>
                <w:sz w:val="24"/>
                <w:lang w:val="ru-RU" w:eastAsia="ru-RU"/>
              </w:rPr>
              <w:t>Отрицательные</w:t>
            </w:r>
            <w:r w:rsidRPr="00FB66C1">
              <w:rPr>
                <w:rFonts w:ascii="Times New Roman" w:eastAsia="Times New Roman" w:hAnsi="Times New Roman" w:cs="Times New Roman"/>
                <w:sz w:val="24"/>
                <w:lang w:eastAsia="ru-RU"/>
              </w:rPr>
              <w:t xml:space="preserve"> </w:t>
            </w:r>
            <w:r w:rsidRPr="00FB66C1">
              <w:rPr>
                <w:rFonts w:ascii="Times New Roman" w:eastAsia="Times New Roman" w:hAnsi="Times New Roman" w:cs="Times New Roman"/>
                <w:sz w:val="24"/>
                <w:lang w:val="ru-RU" w:eastAsia="ru-RU"/>
              </w:rPr>
              <w:t>частицы</w:t>
            </w:r>
            <w:r w:rsidRPr="00FB66C1">
              <w:rPr>
                <w:rFonts w:ascii="Times New Roman" w:eastAsia="Times New Roman" w:hAnsi="Times New Roman" w:cs="Times New Roman"/>
                <w:sz w:val="24"/>
                <w:lang w:eastAsia="ru-RU"/>
              </w:rPr>
              <w:t xml:space="preserve"> jamais, rien, </w:t>
            </w:r>
            <w:proofErr w:type="spellStart"/>
            <w:r w:rsidRPr="00FB66C1">
              <w:rPr>
                <w:rFonts w:ascii="Times New Roman" w:eastAsia="Times New Roman" w:hAnsi="Times New Roman" w:cs="Times New Roman"/>
                <w:sz w:val="24"/>
                <w:lang w:eastAsia="ru-RU"/>
              </w:rPr>
              <w:t>personne</w:t>
            </w:r>
            <w:proofErr w:type="spellEnd"/>
            <w:r w:rsidRPr="00FB66C1">
              <w:rPr>
                <w:rFonts w:ascii="Times New Roman" w:eastAsia="Times New Roman" w:hAnsi="Times New Roman" w:cs="Times New Roman"/>
                <w:sz w:val="24"/>
                <w:lang w:eastAsia="ru-RU"/>
              </w:rPr>
              <w:t xml:space="preserve">, </w:t>
            </w:r>
            <w:proofErr w:type="spellStart"/>
            <w:r w:rsidRPr="00FB66C1">
              <w:rPr>
                <w:rFonts w:ascii="Times New Roman" w:eastAsia="Times New Roman" w:hAnsi="Times New Roman" w:cs="Times New Roman"/>
                <w:sz w:val="24"/>
                <w:lang w:eastAsia="ru-RU"/>
              </w:rPr>
              <w:t>ni</w:t>
            </w:r>
            <w:proofErr w:type="spellEnd"/>
            <w:r w:rsidRPr="00FB66C1">
              <w:rPr>
                <w:rFonts w:ascii="Times New Roman" w:eastAsia="Times New Roman" w:hAnsi="Times New Roman" w:cs="Times New Roman"/>
                <w:sz w:val="24"/>
                <w:lang w:eastAsia="ru-RU"/>
              </w:rPr>
              <w:t xml:space="preserve">... </w:t>
            </w:r>
            <w:proofErr w:type="spellStart"/>
            <w:r w:rsidRPr="00FB66C1">
              <w:rPr>
                <w:rFonts w:ascii="Times New Roman" w:eastAsia="Times New Roman" w:hAnsi="Times New Roman" w:cs="Times New Roman"/>
                <w:sz w:val="24"/>
                <w:lang w:eastAsia="ru-RU"/>
              </w:rPr>
              <w:t>ni</w:t>
            </w:r>
            <w:proofErr w:type="spellEnd"/>
          </w:p>
        </w:tc>
      </w:tr>
      <w:tr w:rsidR="00FB66C1" w:rsidRPr="008E5D1D" w14:paraId="1005AE80" w14:textId="77777777" w:rsidTr="00B533BF">
        <w:tc>
          <w:tcPr>
            <w:tcW w:w="910" w:type="pct"/>
          </w:tcPr>
          <w:p w14:paraId="346A5EAE"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2.4.7</w:t>
            </w:r>
          </w:p>
        </w:tc>
        <w:tc>
          <w:tcPr>
            <w:tcW w:w="4090" w:type="pct"/>
          </w:tcPr>
          <w:p w14:paraId="6FBF114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Наречия времени и образа действия</w:t>
            </w:r>
          </w:p>
        </w:tc>
      </w:tr>
      <w:tr w:rsidR="00FB66C1" w:rsidRPr="00FB66C1" w14:paraId="1995BA3D" w14:textId="77777777" w:rsidTr="00B533BF">
        <w:tc>
          <w:tcPr>
            <w:tcW w:w="910" w:type="pct"/>
          </w:tcPr>
          <w:p w14:paraId="45042DD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2.4.8</w:t>
            </w:r>
          </w:p>
        </w:tc>
        <w:tc>
          <w:tcPr>
            <w:tcW w:w="4090" w:type="pct"/>
          </w:tcPr>
          <w:p w14:paraId="4C5FFDBB"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Количественные наречия</w:t>
            </w:r>
          </w:p>
        </w:tc>
      </w:tr>
      <w:tr w:rsidR="00FB66C1" w:rsidRPr="008E5D1D" w14:paraId="1E521022" w14:textId="77777777" w:rsidTr="00B533BF">
        <w:tc>
          <w:tcPr>
            <w:tcW w:w="910" w:type="pct"/>
          </w:tcPr>
          <w:p w14:paraId="20167EB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2.4.9</w:t>
            </w:r>
          </w:p>
        </w:tc>
        <w:tc>
          <w:tcPr>
            <w:tcW w:w="4090" w:type="pct"/>
          </w:tcPr>
          <w:p w14:paraId="1A071F8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Вопросительные местоимения </w:t>
            </w:r>
            <w:proofErr w:type="spellStart"/>
            <w:r w:rsidRPr="00FB66C1">
              <w:rPr>
                <w:rFonts w:ascii="Times New Roman" w:eastAsia="Times New Roman" w:hAnsi="Times New Roman" w:cs="Times New Roman"/>
                <w:sz w:val="24"/>
                <w:lang w:val="ru-RU" w:eastAsia="ru-RU"/>
              </w:rPr>
              <w:t>quel</w:t>
            </w:r>
            <w:proofErr w:type="spellEnd"/>
            <w:r w:rsidRPr="00FB66C1">
              <w:rPr>
                <w:rFonts w:ascii="Times New Roman" w:eastAsia="Times New Roman" w:hAnsi="Times New Roman" w:cs="Times New Roman"/>
                <w:sz w:val="24"/>
                <w:lang w:val="ru-RU" w:eastAsia="ru-RU"/>
              </w:rPr>
              <w:t>(s)/</w:t>
            </w:r>
            <w:proofErr w:type="spellStart"/>
            <w:r w:rsidRPr="00FB66C1">
              <w:rPr>
                <w:rFonts w:ascii="Times New Roman" w:eastAsia="Times New Roman" w:hAnsi="Times New Roman" w:cs="Times New Roman"/>
                <w:sz w:val="24"/>
                <w:lang w:val="ru-RU" w:eastAsia="ru-RU"/>
              </w:rPr>
              <w:t>quelle</w:t>
            </w:r>
            <w:proofErr w:type="spellEnd"/>
            <w:r w:rsidRPr="00FB66C1">
              <w:rPr>
                <w:rFonts w:ascii="Times New Roman" w:eastAsia="Times New Roman" w:hAnsi="Times New Roman" w:cs="Times New Roman"/>
                <w:sz w:val="24"/>
                <w:lang w:val="ru-RU" w:eastAsia="ru-RU"/>
              </w:rPr>
              <w:t>(s)</w:t>
            </w:r>
          </w:p>
        </w:tc>
      </w:tr>
      <w:tr w:rsidR="00FB66C1" w:rsidRPr="00FB66C1" w14:paraId="2FB8E59E" w14:textId="77777777" w:rsidTr="00B533BF">
        <w:tc>
          <w:tcPr>
            <w:tcW w:w="910" w:type="pct"/>
          </w:tcPr>
          <w:p w14:paraId="4D41ACC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2.4.10</w:t>
            </w:r>
          </w:p>
        </w:tc>
        <w:tc>
          <w:tcPr>
            <w:tcW w:w="4090" w:type="pct"/>
          </w:tcPr>
          <w:p w14:paraId="6B8D8875"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eastAsia="ru-RU"/>
              </w:rPr>
            </w:pPr>
            <w:r w:rsidRPr="00FB66C1">
              <w:rPr>
                <w:rFonts w:ascii="Times New Roman" w:eastAsia="Times New Roman" w:hAnsi="Times New Roman" w:cs="Times New Roman"/>
                <w:sz w:val="24"/>
                <w:lang w:val="ru-RU" w:eastAsia="ru-RU"/>
              </w:rPr>
              <w:t>Неопределенные</w:t>
            </w:r>
            <w:r w:rsidRPr="00FB66C1">
              <w:rPr>
                <w:rFonts w:ascii="Times New Roman" w:eastAsia="Times New Roman" w:hAnsi="Times New Roman" w:cs="Times New Roman"/>
                <w:sz w:val="24"/>
                <w:lang w:eastAsia="ru-RU"/>
              </w:rPr>
              <w:t xml:space="preserve"> </w:t>
            </w:r>
            <w:r w:rsidRPr="00FB66C1">
              <w:rPr>
                <w:rFonts w:ascii="Times New Roman" w:eastAsia="Times New Roman" w:hAnsi="Times New Roman" w:cs="Times New Roman"/>
                <w:sz w:val="24"/>
                <w:lang w:val="ru-RU" w:eastAsia="ru-RU"/>
              </w:rPr>
              <w:t>местоимения</w:t>
            </w:r>
            <w:r w:rsidRPr="00FB66C1">
              <w:rPr>
                <w:rFonts w:ascii="Times New Roman" w:eastAsia="Times New Roman" w:hAnsi="Times New Roman" w:cs="Times New Roman"/>
                <w:sz w:val="24"/>
                <w:lang w:eastAsia="ru-RU"/>
              </w:rPr>
              <w:t xml:space="preserve"> </w:t>
            </w:r>
            <w:proofErr w:type="spellStart"/>
            <w:r w:rsidRPr="00FB66C1">
              <w:rPr>
                <w:rFonts w:ascii="Times New Roman" w:eastAsia="Times New Roman" w:hAnsi="Times New Roman" w:cs="Times New Roman"/>
                <w:sz w:val="24"/>
                <w:lang w:eastAsia="ru-RU"/>
              </w:rPr>
              <w:t>aucun</w:t>
            </w:r>
            <w:proofErr w:type="spellEnd"/>
            <w:r w:rsidRPr="00FB66C1">
              <w:rPr>
                <w:rFonts w:ascii="Times New Roman" w:eastAsia="Times New Roman" w:hAnsi="Times New Roman" w:cs="Times New Roman"/>
                <w:sz w:val="24"/>
                <w:lang w:eastAsia="ru-RU"/>
              </w:rPr>
              <w:t xml:space="preserve">(e), certain(e)(s), </w:t>
            </w:r>
            <w:proofErr w:type="spellStart"/>
            <w:r w:rsidRPr="00FB66C1">
              <w:rPr>
                <w:rFonts w:ascii="Times New Roman" w:eastAsia="Times New Roman" w:hAnsi="Times New Roman" w:cs="Times New Roman"/>
                <w:sz w:val="24"/>
                <w:lang w:eastAsia="ru-RU"/>
              </w:rPr>
              <w:t>quelqu'un</w:t>
            </w:r>
            <w:proofErr w:type="spellEnd"/>
            <w:r w:rsidRPr="00FB66C1">
              <w:rPr>
                <w:rFonts w:ascii="Times New Roman" w:eastAsia="Times New Roman" w:hAnsi="Times New Roman" w:cs="Times New Roman"/>
                <w:sz w:val="24"/>
                <w:lang w:eastAsia="ru-RU"/>
              </w:rPr>
              <w:t>/</w:t>
            </w:r>
            <w:proofErr w:type="spellStart"/>
            <w:r w:rsidRPr="00FB66C1">
              <w:rPr>
                <w:rFonts w:ascii="Times New Roman" w:eastAsia="Times New Roman" w:hAnsi="Times New Roman" w:cs="Times New Roman"/>
                <w:sz w:val="24"/>
                <w:lang w:eastAsia="ru-RU"/>
              </w:rPr>
              <w:t>quelques-uns</w:t>
            </w:r>
            <w:proofErr w:type="spellEnd"/>
            <w:r w:rsidRPr="00FB66C1">
              <w:rPr>
                <w:rFonts w:ascii="Times New Roman" w:eastAsia="Times New Roman" w:hAnsi="Times New Roman" w:cs="Times New Roman"/>
                <w:sz w:val="24"/>
                <w:lang w:eastAsia="ru-RU"/>
              </w:rPr>
              <w:t xml:space="preserve">, </w:t>
            </w:r>
            <w:proofErr w:type="spellStart"/>
            <w:r w:rsidRPr="00FB66C1">
              <w:rPr>
                <w:rFonts w:ascii="Times New Roman" w:eastAsia="Times New Roman" w:hAnsi="Times New Roman" w:cs="Times New Roman"/>
                <w:sz w:val="24"/>
                <w:lang w:eastAsia="ru-RU"/>
              </w:rPr>
              <w:t>tel</w:t>
            </w:r>
            <w:proofErr w:type="spellEnd"/>
            <w:r w:rsidRPr="00FB66C1">
              <w:rPr>
                <w:rFonts w:ascii="Times New Roman" w:eastAsia="Times New Roman" w:hAnsi="Times New Roman" w:cs="Times New Roman"/>
                <w:sz w:val="24"/>
                <w:lang w:eastAsia="ru-RU"/>
              </w:rPr>
              <w:t>/</w:t>
            </w:r>
            <w:proofErr w:type="spellStart"/>
            <w:r w:rsidRPr="00FB66C1">
              <w:rPr>
                <w:rFonts w:ascii="Times New Roman" w:eastAsia="Times New Roman" w:hAnsi="Times New Roman" w:cs="Times New Roman"/>
                <w:sz w:val="24"/>
                <w:lang w:eastAsia="ru-RU"/>
              </w:rPr>
              <w:t>telle</w:t>
            </w:r>
            <w:proofErr w:type="spellEnd"/>
          </w:p>
        </w:tc>
      </w:tr>
      <w:tr w:rsidR="00FB66C1" w:rsidRPr="008E5D1D" w14:paraId="282E6305" w14:textId="77777777" w:rsidTr="00B533BF">
        <w:tc>
          <w:tcPr>
            <w:tcW w:w="910" w:type="pct"/>
          </w:tcPr>
          <w:p w14:paraId="634DB4A4"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lastRenderedPageBreak/>
              <w:t>2.4.11</w:t>
            </w:r>
          </w:p>
        </w:tc>
        <w:tc>
          <w:tcPr>
            <w:tcW w:w="4090" w:type="pct"/>
          </w:tcPr>
          <w:p w14:paraId="3717D40A"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Простые относительные местоимения </w:t>
            </w:r>
            <w:proofErr w:type="spellStart"/>
            <w:r w:rsidRPr="00FB66C1">
              <w:rPr>
                <w:rFonts w:ascii="Times New Roman" w:eastAsia="Times New Roman" w:hAnsi="Times New Roman" w:cs="Times New Roman"/>
                <w:sz w:val="24"/>
                <w:lang w:val="ru-RU" w:eastAsia="ru-RU"/>
              </w:rPr>
              <w:t>qui</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que</w:t>
            </w:r>
            <w:proofErr w:type="spellEnd"/>
          </w:p>
        </w:tc>
      </w:tr>
      <w:tr w:rsidR="00FB66C1" w:rsidRPr="008E5D1D" w14:paraId="02E5C5F9" w14:textId="77777777" w:rsidTr="00B533BF">
        <w:tc>
          <w:tcPr>
            <w:tcW w:w="910" w:type="pct"/>
          </w:tcPr>
          <w:p w14:paraId="1699731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2.4.12</w:t>
            </w:r>
          </w:p>
        </w:tc>
        <w:tc>
          <w:tcPr>
            <w:tcW w:w="4090" w:type="pct"/>
          </w:tcPr>
          <w:p w14:paraId="17DFE1CA"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 xml:space="preserve">Указательные и притяжательные местоимения </w:t>
            </w:r>
            <w:proofErr w:type="spellStart"/>
            <w:r w:rsidRPr="00FB66C1">
              <w:rPr>
                <w:rFonts w:ascii="Times New Roman" w:eastAsia="Times New Roman" w:hAnsi="Times New Roman" w:cs="Times New Roman"/>
                <w:sz w:val="24"/>
                <w:lang w:val="ru-RU" w:eastAsia="ru-RU"/>
              </w:rPr>
              <w:t>celui</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celle</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ceux</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le</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mien</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la</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mienne</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les</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miens</w:t>
            </w:r>
            <w:proofErr w:type="spellEnd"/>
            <w:r w:rsidRPr="00FB66C1">
              <w:rPr>
                <w:rFonts w:ascii="Times New Roman" w:eastAsia="Times New Roman" w:hAnsi="Times New Roman" w:cs="Times New Roman"/>
                <w:sz w:val="24"/>
                <w:lang w:val="ru-RU" w:eastAsia="ru-RU"/>
              </w:rPr>
              <w:t>/</w:t>
            </w:r>
            <w:proofErr w:type="spellStart"/>
            <w:r w:rsidRPr="00FB66C1">
              <w:rPr>
                <w:rFonts w:ascii="Times New Roman" w:eastAsia="Times New Roman" w:hAnsi="Times New Roman" w:cs="Times New Roman"/>
                <w:sz w:val="24"/>
                <w:lang w:val="ru-RU" w:eastAsia="ru-RU"/>
              </w:rPr>
              <w:t>les</w:t>
            </w:r>
            <w:proofErr w:type="spellEnd"/>
            <w:r w:rsidRPr="00FB66C1">
              <w:rPr>
                <w:rFonts w:ascii="Times New Roman" w:eastAsia="Times New Roman" w:hAnsi="Times New Roman" w:cs="Times New Roman"/>
                <w:sz w:val="24"/>
                <w:lang w:val="ru-RU" w:eastAsia="ru-RU"/>
              </w:rPr>
              <w:t xml:space="preserve"> </w:t>
            </w:r>
            <w:proofErr w:type="spellStart"/>
            <w:r w:rsidRPr="00FB66C1">
              <w:rPr>
                <w:rFonts w:ascii="Times New Roman" w:eastAsia="Times New Roman" w:hAnsi="Times New Roman" w:cs="Times New Roman"/>
                <w:sz w:val="24"/>
                <w:lang w:val="ru-RU" w:eastAsia="ru-RU"/>
              </w:rPr>
              <w:t>miennes</w:t>
            </w:r>
            <w:proofErr w:type="spellEnd"/>
          </w:p>
        </w:tc>
      </w:tr>
      <w:tr w:rsidR="00FB66C1" w:rsidRPr="008E5D1D" w14:paraId="54291B7E" w14:textId="77777777" w:rsidTr="00B533BF">
        <w:tc>
          <w:tcPr>
            <w:tcW w:w="910" w:type="pct"/>
          </w:tcPr>
          <w:p w14:paraId="43E88ECA"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2.4.13</w:t>
            </w:r>
          </w:p>
        </w:tc>
        <w:tc>
          <w:tcPr>
            <w:tcW w:w="4090" w:type="pct"/>
          </w:tcPr>
          <w:p w14:paraId="4BBAB11A"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Предлоги, употребляемые в пассивном залоге</w:t>
            </w:r>
          </w:p>
        </w:tc>
      </w:tr>
      <w:tr w:rsidR="00FB66C1" w:rsidRPr="00FB66C1" w14:paraId="36421A30" w14:textId="77777777" w:rsidTr="00B533BF">
        <w:tc>
          <w:tcPr>
            <w:tcW w:w="910" w:type="pct"/>
          </w:tcPr>
          <w:p w14:paraId="4810A3F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w:t>
            </w:r>
          </w:p>
        </w:tc>
        <w:tc>
          <w:tcPr>
            <w:tcW w:w="4090" w:type="pct"/>
          </w:tcPr>
          <w:p w14:paraId="416E0EFF"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Социокультурные знания и умения</w:t>
            </w:r>
          </w:p>
        </w:tc>
      </w:tr>
      <w:tr w:rsidR="00FB66C1" w:rsidRPr="008E5D1D" w14:paraId="6531EABA" w14:textId="77777777" w:rsidTr="00B533BF">
        <w:tc>
          <w:tcPr>
            <w:tcW w:w="910" w:type="pct"/>
          </w:tcPr>
          <w:p w14:paraId="20F37D34"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3.1</w:t>
            </w:r>
          </w:p>
        </w:tc>
        <w:tc>
          <w:tcPr>
            <w:tcW w:w="4090" w:type="pct"/>
          </w:tcPr>
          <w:p w14:paraId="3816FE9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во франкоязычной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 (основные национальные праздники, традиции, обычаи, традиции в питании и проведении досуга, система образования)</w:t>
            </w:r>
          </w:p>
        </w:tc>
      </w:tr>
      <w:tr w:rsidR="00FB66C1" w:rsidRPr="008E5D1D" w14:paraId="13A2D0D5" w14:textId="77777777" w:rsidTr="00B533BF">
        <w:tc>
          <w:tcPr>
            <w:tcW w:w="910" w:type="pct"/>
          </w:tcPr>
          <w:p w14:paraId="4706D5C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3.2</w:t>
            </w:r>
          </w:p>
        </w:tc>
        <w:tc>
          <w:tcPr>
            <w:tcW w:w="4090" w:type="pct"/>
          </w:tcPr>
          <w:p w14:paraId="6C444F4B"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образцы поэзии и прозы, доступные в языковом отношении</w:t>
            </w:r>
          </w:p>
        </w:tc>
      </w:tr>
      <w:tr w:rsidR="00FB66C1" w:rsidRPr="008E5D1D" w14:paraId="1578FA2C" w14:textId="77777777" w:rsidTr="00B533BF">
        <w:tc>
          <w:tcPr>
            <w:tcW w:w="910" w:type="pct"/>
          </w:tcPr>
          <w:p w14:paraId="68323419"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3.3</w:t>
            </w:r>
          </w:p>
        </w:tc>
        <w:tc>
          <w:tcPr>
            <w:tcW w:w="4090" w:type="pct"/>
          </w:tcPr>
          <w:p w14:paraId="6905902D"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Соблюдение норм вежливости в межкультурном общении</w:t>
            </w:r>
          </w:p>
        </w:tc>
      </w:tr>
      <w:tr w:rsidR="00FB66C1" w:rsidRPr="008E5D1D" w14:paraId="6E0A7533" w14:textId="77777777" w:rsidTr="00B533BF">
        <w:tc>
          <w:tcPr>
            <w:tcW w:w="910" w:type="pct"/>
          </w:tcPr>
          <w:p w14:paraId="5D222C12"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3.4</w:t>
            </w:r>
          </w:p>
        </w:tc>
        <w:tc>
          <w:tcPr>
            <w:tcW w:w="4090" w:type="pct"/>
          </w:tcPr>
          <w:p w14:paraId="03019053"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Умение кратко представлять Россию и страну (страны) изучаемого языка: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tc>
      </w:tr>
      <w:tr w:rsidR="00FB66C1" w:rsidRPr="008E5D1D" w14:paraId="491F524D" w14:textId="77777777" w:rsidTr="00B533BF">
        <w:tc>
          <w:tcPr>
            <w:tcW w:w="910" w:type="pct"/>
          </w:tcPr>
          <w:p w14:paraId="223F167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3.5</w:t>
            </w:r>
          </w:p>
        </w:tc>
        <w:tc>
          <w:tcPr>
            <w:tcW w:w="4090" w:type="pct"/>
          </w:tcPr>
          <w:p w14:paraId="694CF9FD"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Умение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B66C1" w:rsidRPr="00FB66C1" w14:paraId="53062C7E" w14:textId="77777777" w:rsidTr="00B533BF">
        <w:tc>
          <w:tcPr>
            <w:tcW w:w="910" w:type="pct"/>
          </w:tcPr>
          <w:p w14:paraId="51A52352"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w:t>
            </w:r>
          </w:p>
        </w:tc>
        <w:tc>
          <w:tcPr>
            <w:tcW w:w="4090" w:type="pct"/>
          </w:tcPr>
          <w:p w14:paraId="4748E857"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Компенсаторные умения</w:t>
            </w:r>
          </w:p>
        </w:tc>
      </w:tr>
      <w:tr w:rsidR="00FB66C1" w:rsidRPr="008E5D1D" w14:paraId="1C5F87AB" w14:textId="77777777" w:rsidTr="00B533BF">
        <w:tc>
          <w:tcPr>
            <w:tcW w:w="910" w:type="pct"/>
          </w:tcPr>
          <w:p w14:paraId="2EE5C447"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4.1</w:t>
            </w:r>
          </w:p>
        </w:tc>
        <w:tc>
          <w:tcPr>
            <w:tcW w:w="4090" w:type="pct"/>
          </w:tcPr>
          <w:p w14:paraId="3FA79DDA"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B66C1" w:rsidRPr="008E5D1D" w14:paraId="7016688A" w14:textId="77777777" w:rsidTr="00B533BF">
        <w:tc>
          <w:tcPr>
            <w:tcW w:w="910" w:type="pct"/>
          </w:tcPr>
          <w:p w14:paraId="17E46BF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4.2</w:t>
            </w:r>
          </w:p>
        </w:tc>
        <w:tc>
          <w:tcPr>
            <w:tcW w:w="4090" w:type="pct"/>
          </w:tcPr>
          <w:p w14:paraId="310D8E3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Умение при непосредственном общении догадываться о значении незнакомых слов с помощью используемых собеседником жестов и мимики</w:t>
            </w:r>
          </w:p>
        </w:tc>
      </w:tr>
      <w:tr w:rsidR="00FB66C1" w:rsidRPr="008E5D1D" w14:paraId="2D5E29BD" w14:textId="77777777" w:rsidTr="00B533BF">
        <w:tc>
          <w:tcPr>
            <w:tcW w:w="910" w:type="pct"/>
          </w:tcPr>
          <w:p w14:paraId="26B560A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4.3</w:t>
            </w:r>
          </w:p>
        </w:tc>
        <w:tc>
          <w:tcPr>
            <w:tcW w:w="4090" w:type="pct"/>
          </w:tcPr>
          <w:p w14:paraId="174AD871"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Использование переспроса, просьбы повторить, уточняя значение незнакомых слов</w:t>
            </w:r>
          </w:p>
        </w:tc>
      </w:tr>
      <w:tr w:rsidR="00FB66C1" w:rsidRPr="008E5D1D" w14:paraId="0C85D167" w14:textId="77777777" w:rsidTr="00B533BF">
        <w:tc>
          <w:tcPr>
            <w:tcW w:w="910" w:type="pct"/>
          </w:tcPr>
          <w:p w14:paraId="10740477"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4.4</w:t>
            </w:r>
          </w:p>
        </w:tc>
        <w:tc>
          <w:tcPr>
            <w:tcW w:w="4090" w:type="pct"/>
          </w:tcPr>
          <w:p w14:paraId="4DDC03AD"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FB66C1" w:rsidRPr="008E5D1D" w14:paraId="0528AECA" w14:textId="77777777" w:rsidTr="00B533BF">
        <w:tc>
          <w:tcPr>
            <w:tcW w:w="910" w:type="pct"/>
          </w:tcPr>
          <w:p w14:paraId="04BF0FD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4.5</w:t>
            </w:r>
          </w:p>
        </w:tc>
        <w:tc>
          <w:tcPr>
            <w:tcW w:w="4090" w:type="pct"/>
          </w:tcPr>
          <w:p w14:paraId="30CEB5F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66C1" w:rsidRPr="00FB66C1" w14:paraId="40349449" w14:textId="77777777" w:rsidTr="00B533BF">
        <w:tc>
          <w:tcPr>
            <w:tcW w:w="5000" w:type="pct"/>
            <w:gridSpan w:val="2"/>
          </w:tcPr>
          <w:p w14:paraId="04C622E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lastRenderedPageBreak/>
              <w:t>Тематическое содержание речи</w:t>
            </w:r>
          </w:p>
        </w:tc>
      </w:tr>
      <w:tr w:rsidR="00FB66C1" w:rsidRPr="008E5D1D" w14:paraId="07F47946" w14:textId="77777777" w:rsidTr="00B533BF">
        <w:tc>
          <w:tcPr>
            <w:tcW w:w="910" w:type="pct"/>
          </w:tcPr>
          <w:p w14:paraId="3C29951A"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А</w:t>
            </w:r>
          </w:p>
        </w:tc>
        <w:tc>
          <w:tcPr>
            <w:tcW w:w="4090" w:type="pct"/>
          </w:tcPr>
          <w:p w14:paraId="2249E575"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Взаимоотношения в семье и с друзьями</w:t>
            </w:r>
          </w:p>
        </w:tc>
      </w:tr>
      <w:tr w:rsidR="00FB66C1" w:rsidRPr="008E5D1D" w14:paraId="26DBD5C2" w14:textId="77777777" w:rsidTr="00B533BF">
        <w:tc>
          <w:tcPr>
            <w:tcW w:w="910" w:type="pct"/>
          </w:tcPr>
          <w:p w14:paraId="48DD15A5"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Б</w:t>
            </w:r>
          </w:p>
        </w:tc>
        <w:tc>
          <w:tcPr>
            <w:tcW w:w="4090" w:type="pct"/>
          </w:tcPr>
          <w:p w14:paraId="64944304"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Внешность и характер человека (литературного персонажа)</w:t>
            </w:r>
          </w:p>
        </w:tc>
      </w:tr>
      <w:tr w:rsidR="00FB66C1" w:rsidRPr="008E5D1D" w14:paraId="06EFB618" w14:textId="77777777" w:rsidTr="00B533BF">
        <w:tc>
          <w:tcPr>
            <w:tcW w:w="910" w:type="pct"/>
          </w:tcPr>
          <w:p w14:paraId="5AA43D2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w:t>
            </w:r>
          </w:p>
        </w:tc>
        <w:tc>
          <w:tcPr>
            <w:tcW w:w="4090" w:type="pct"/>
          </w:tcPr>
          <w:p w14:paraId="69CA0A0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Досуг и увлечения (хобби) современного подростка (чтение, кино, театр, музей, спорт, музыка)</w:t>
            </w:r>
          </w:p>
        </w:tc>
      </w:tr>
      <w:tr w:rsidR="00FB66C1" w:rsidRPr="00FB66C1" w14:paraId="78049133" w14:textId="77777777" w:rsidTr="00B533BF">
        <w:tc>
          <w:tcPr>
            <w:tcW w:w="910" w:type="pct"/>
          </w:tcPr>
          <w:p w14:paraId="35295A63"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Г</w:t>
            </w:r>
          </w:p>
        </w:tc>
        <w:tc>
          <w:tcPr>
            <w:tcW w:w="4090" w:type="pct"/>
          </w:tcPr>
          <w:p w14:paraId="0E7D4D21"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FB66C1" w:rsidRPr="00FB66C1" w14:paraId="3265B7E8" w14:textId="77777777" w:rsidTr="00B533BF">
        <w:tc>
          <w:tcPr>
            <w:tcW w:w="910" w:type="pct"/>
          </w:tcPr>
          <w:p w14:paraId="624343CB"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Д</w:t>
            </w:r>
          </w:p>
        </w:tc>
        <w:tc>
          <w:tcPr>
            <w:tcW w:w="4090" w:type="pct"/>
          </w:tcPr>
          <w:p w14:paraId="498C9CB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Покупки: одежда, обувь и продукты питания. Карманные деньги</w:t>
            </w:r>
          </w:p>
        </w:tc>
      </w:tr>
      <w:tr w:rsidR="00FB66C1" w:rsidRPr="00FB66C1" w14:paraId="3A222DE6" w14:textId="77777777" w:rsidTr="00B533BF">
        <w:tc>
          <w:tcPr>
            <w:tcW w:w="910" w:type="pct"/>
          </w:tcPr>
          <w:p w14:paraId="034D106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Е</w:t>
            </w:r>
          </w:p>
        </w:tc>
        <w:tc>
          <w:tcPr>
            <w:tcW w:w="4090" w:type="pct"/>
          </w:tcPr>
          <w:p w14:paraId="3E7C1AF0"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FB66C1" w:rsidRPr="008E5D1D" w14:paraId="6C5BA5FD" w14:textId="77777777" w:rsidTr="00B533BF">
        <w:tc>
          <w:tcPr>
            <w:tcW w:w="910" w:type="pct"/>
          </w:tcPr>
          <w:p w14:paraId="4C47B0B0"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Ж</w:t>
            </w:r>
          </w:p>
        </w:tc>
        <w:tc>
          <w:tcPr>
            <w:tcW w:w="4090" w:type="pct"/>
          </w:tcPr>
          <w:p w14:paraId="75522B7F"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Виды отдыха в различное время года. Путешествия по России и зарубежным странам</w:t>
            </w:r>
          </w:p>
        </w:tc>
      </w:tr>
      <w:tr w:rsidR="00FB66C1" w:rsidRPr="00FB66C1" w14:paraId="42541E69" w14:textId="77777777" w:rsidTr="00B533BF">
        <w:tc>
          <w:tcPr>
            <w:tcW w:w="910" w:type="pct"/>
          </w:tcPr>
          <w:p w14:paraId="12FBC8A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З</w:t>
            </w:r>
          </w:p>
        </w:tc>
        <w:tc>
          <w:tcPr>
            <w:tcW w:w="4090" w:type="pct"/>
          </w:tcPr>
          <w:p w14:paraId="604E9918"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Природа: флора и фауна. Проблемы экологии. Климат, погода. Стихийные бедствия</w:t>
            </w:r>
          </w:p>
        </w:tc>
      </w:tr>
      <w:tr w:rsidR="00FB66C1" w:rsidRPr="00FB66C1" w14:paraId="2481A73D" w14:textId="77777777" w:rsidTr="00B533BF">
        <w:tc>
          <w:tcPr>
            <w:tcW w:w="910" w:type="pct"/>
          </w:tcPr>
          <w:p w14:paraId="301F832E"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И</w:t>
            </w:r>
          </w:p>
        </w:tc>
        <w:tc>
          <w:tcPr>
            <w:tcW w:w="4090" w:type="pct"/>
          </w:tcPr>
          <w:p w14:paraId="43F837CE"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Условия проживания в городской (сельской) местности. Транспорт</w:t>
            </w:r>
          </w:p>
        </w:tc>
      </w:tr>
      <w:tr w:rsidR="00FB66C1" w:rsidRPr="008E5D1D" w14:paraId="712FE451" w14:textId="77777777" w:rsidTr="00B533BF">
        <w:tc>
          <w:tcPr>
            <w:tcW w:w="910" w:type="pct"/>
          </w:tcPr>
          <w:p w14:paraId="1CF99AFD"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К</w:t>
            </w:r>
          </w:p>
        </w:tc>
        <w:tc>
          <w:tcPr>
            <w:tcW w:w="4090" w:type="pct"/>
          </w:tcPr>
          <w:p w14:paraId="2EBBAEDB"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FB66C1" w:rsidRPr="008E5D1D" w14:paraId="03E96A60" w14:textId="77777777" w:rsidTr="00B533BF">
        <w:tc>
          <w:tcPr>
            <w:tcW w:w="910" w:type="pct"/>
          </w:tcPr>
          <w:p w14:paraId="5556F2AF"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Л</w:t>
            </w:r>
          </w:p>
        </w:tc>
        <w:tc>
          <w:tcPr>
            <w:tcW w:w="4090" w:type="pct"/>
          </w:tcPr>
          <w:p w14:paraId="03A8F5C6"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B66C1" w:rsidRPr="008E5D1D" w14:paraId="496B0899" w14:textId="77777777" w:rsidTr="00B533BF">
        <w:tc>
          <w:tcPr>
            <w:tcW w:w="910" w:type="pct"/>
          </w:tcPr>
          <w:p w14:paraId="2CA29641" w14:textId="77777777" w:rsidR="00FB66C1" w:rsidRPr="00FB66C1" w:rsidRDefault="00FB66C1" w:rsidP="00FB66C1">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М</w:t>
            </w:r>
          </w:p>
        </w:tc>
        <w:tc>
          <w:tcPr>
            <w:tcW w:w="4090" w:type="pct"/>
          </w:tcPr>
          <w:p w14:paraId="746B09FC" w14:textId="77777777" w:rsidR="00FB66C1" w:rsidRPr="00FB66C1" w:rsidRDefault="00FB66C1" w:rsidP="00FB66C1">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B66C1">
              <w:rPr>
                <w:rFonts w:ascii="Times New Roman" w:eastAsia="Times New Roman" w:hAnsi="Times New Roman" w:cs="Times New Roman"/>
                <w:sz w:val="24"/>
                <w:lang w:val="ru-RU" w:eastAsia="ru-RU"/>
              </w:rPr>
              <w:t>Выдающиеся люди родной страны и страны (стран) изучаемого языка: ученые, писатели, поэты, художники, музыканты, спортсмены</w:t>
            </w:r>
          </w:p>
        </w:tc>
      </w:tr>
    </w:tbl>
    <w:p w14:paraId="2A35BFC2" w14:textId="77777777" w:rsidR="00EC2006" w:rsidRDefault="00EC2006" w:rsidP="00EC2006">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9</w:t>
      </w:r>
      <w:r w:rsidRPr="002407DC">
        <w:rPr>
          <w:rFonts w:ascii="Times New Roman" w:eastAsia="Times New Roman" w:hAnsi="Times New Roman" w:cs="Times New Roman"/>
          <w:b/>
          <w:bCs/>
          <w:color w:val="000000"/>
          <w:sz w:val="28"/>
          <w:szCs w:val="28"/>
          <w:lang w:val="ru-RU" w:eastAsia="ru-RU"/>
        </w:rPr>
        <w:t xml:space="preserve"> КЛАСС</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42"/>
        <w:gridCol w:w="7380"/>
      </w:tblGrid>
      <w:tr w:rsidR="008A310C" w:rsidRPr="008A310C" w14:paraId="0F4654FE" w14:textId="77777777" w:rsidTr="00551145">
        <w:tc>
          <w:tcPr>
            <w:tcW w:w="910" w:type="pct"/>
            <w:shd w:val="clear" w:color="auto" w:fill="F2F2F2" w:themeFill="background1" w:themeFillShade="F2"/>
          </w:tcPr>
          <w:p w14:paraId="6B0A37B6"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8A310C">
              <w:rPr>
                <w:rFonts w:ascii="Times New Roman" w:eastAsia="Times New Roman" w:hAnsi="Times New Roman" w:cs="Times New Roman"/>
                <w:b/>
                <w:sz w:val="24"/>
                <w:lang w:val="ru-RU" w:eastAsia="ru-RU"/>
              </w:rPr>
              <w:t>Код</w:t>
            </w:r>
          </w:p>
        </w:tc>
        <w:tc>
          <w:tcPr>
            <w:tcW w:w="4090" w:type="pct"/>
            <w:shd w:val="clear" w:color="auto" w:fill="F2F2F2" w:themeFill="background1" w:themeFillShade="F2"/>
          </w:tcPr>
          <w:p w14:paraId="020830D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8A310C">
              <w:rPr>
                <w:rFonts w:ascii="Times New Roman" w:eastAsia="Times New Roman" w:hAnsi="Times New Roman" w:cs="Times New Roman"/>
                <w:b/>
                <w:sz w:val="24"/>
                <w:lang w:val="ru-RU" w:eastAsia="ru-RU"/>
              </w:rPr>
              <w:t>Проверяемый элемент содержания</w:t>
            </w:r>
          </w:p>
        </w:tc>
      </w:tr>
      <w:tr w:rsidR="008A310C" w:rsidRPr="008A310C" w14:paraId="731F53F6" w14:textId="77777777" w:rsidTr="00B533BF">
        <w:tc>
          <w:tcPr>
            <w:tcW w:w="910" w:type="pct"/>
          </w:tcPr>
          <w:p w14:paraId="18374030"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w:t>
            </w:r>
          </w:p>
        </w:tc>
        <w:tc>
          <w:tcPr>
            <w:tcW w:w="4090" w:type="pct"/>
          </w:tcPr>
          <w:p w14:paraId="1AA6267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Коммуникативные умения</w:t>
            </w:r>
          </w:p>
        </w:tc>
      </w:tr>
      <w:tr w:rsidR="008A310C" w:rsidRPr="008A310C" w14:paraId="484A023A" w14:textId="77777777" w:rsidTr="00B533BF">
        <w:tc>
          <w:tcPr>
            <w:tcW w:w="910" w:type="pct"/>
          </w:tcPr>
          <w:p w14:paraId="13E4FA4F"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w:t>
            </w:r>
          </w:p>
        </w:tc>
        <w:tc>
          <w:tcPr>
            <w:tcW w:w="4090" w:type="pct"/>
          </w:tcPr>
          <w:p w14:paraId="5263589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Говорение</w:t>
            </w:r>
          </w:p>
        </w:tc>
      </w:tr>
      <w:tr w:rsidR="008A310C" w:rsidRPr="008E5D1D" w14:paraId="1B72CB29" w14:textId="77777777" w:rsidTr="00B533BF">
        <w:tc>
          <w:tcPr>
            <w:tcW w:w="910" w:type="pct"/>
          </w:tcPr>
          <w:p w14:paraId="5A444A74"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w:t>
            </w:r>
          </w:p>
        </w:tc>
        <w:tc>
          <w:tcPr>
            <w:tcW w:w="4090" w:type="pct"/>
          </w:tcPr>
          <w:p w14:paraId="08E926C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Диалогическая речь</w:t>
            </w:r>
          </w:p>
          <w:p w14:paraId="738048B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Развитие коммуникативных умений диалогической речи, а именно умений вести различные виды диалогов (этикетный диалог, диалог-побуждение к действию, диалог-расспрос, диалог-обмен мнениями),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w:t>
            </w:r>
            <w:r w:rsidRPr="008A310C">
              <w:rPr>
                <w:rFonts w:ascii="Times New Roman" w:eastAsia="Times New Roman" w:hAnsi="Times New Roman" w:cs="Times New Roman"/>
                <w:sz w:val="24"/>
                <w:lang w:val="ru-RU" w:eastAsia="ru-RU"/>
              </w:rPr>
              <w:lastRenderedPageBreak/>
              <w:t>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8A310C" w:rsidRPr="008E5D1D" w14:paraId="5E147236" w14:textId="77777777" w:rsidTr="00B533BF">
        <w:tc>
          <w:tcPr>
            <w:tcW w:w="910" w:type="pct"/>
          </w:tcPr>
          <w:p w14:paraId="1DE89161"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1.1.1.1</w:t>
            </w:r>
          </w:p>
        </w:tc>
        <w:tc>
          <w:tcPr>
            <w:tcW w:w="4090" w:type="pct"/>
          </w:tcPr>
          <w:p w14:paraId="7E1DF38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A310C" w:rsidRPr="008E5D1D" w14:paraId="2CBD5D55" w14:textId="77777777" w:rsidTr="00B533BF">
        <w:tc>
          <w:tcPr>
            <w:tcW w:w="910" w:type="pct"/>
          </w:tcPr>
          <w:p w14:paraId="516E584F"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1.1.1.2</w:t>
            </w:r>
          </w:p>
        </w:tc>
        <w:tc>
          <w:tcPr>
            <w:tcW w:w="4090" w:type="pct"/>
          </w:tcPr>
          <w:p w14:paraId="113EAE9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A310C" w:rsidRPr="008E5D1D" w14:paraId="496F9253" w14:textId="77777777" w:rsidTr="00B533BF">
        <w:tc>
          <w:tcPr>
            <w:tcW w:w="910" w:type="pct"/>
          </w:tcPr>
          <w:p w14:paraId="77B2445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1.1.1.3</w:t>
            </w:r>
          </w:p>
        </w:tc>
        <w:tc>
          <w:tcPr>
            <w:tcW w:w="4090" w:type="pct"/>
          </w:tcPr>
          <w:p w14:paraId="0CF5B6B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A310C" w:rsidRPr="008E5D1D" w14:paraId="3C589DB3" w14:textId="77777777" w:rsidTr="00B533BF">
        <w:tc>
          <w:tcPr>
            <w:tcW w:w="910" w:type="pct"/>
          </w:tcPr>
          <w:p w14:paraId="584D600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1.1.1.4</w:t>
            </w:r>
          </w:p>
        </w:tc>
        <w:tc>
          <w:tcPr>
            <w:tcW w:w="4090" w:type="pct"/>
          </w:tcPr>
          <w:p w14:paraId="2B6AD42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Комбинированный диалог, включающий различные виды диалогов (этикетный диалог, диалог-побуждение к действию, диалог-расспрос, диалог-обмен мнениями)</w:t>
            </w:r>
          </w:p>
        </w:tc>
      </w:tr>
      <w:tr w:rsidR="008A310C" w:rsidRPr="008E5D1D" w14:paraId="03955318" w14:textId="77777777" w:rsidTr="00B533BF">
        <w:tc>
          <w:tcPr>
            <w:tcW w:w="910" w:type="pct"/>
          </w:tcPr>
          <w:p w14:paraId="2EA6C03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1.1.1.5</w:t>
            </w:r>
          </w:p>
        </w:tc>
        <w:tc>
          <w:tcPr>
            <w:tcW w:w="4090" w:type="pct"/>
          </w:tcPr>
          <w:p w14:paraId="4E28857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Диалог-обмен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8A310C" w:rsidRPr="008E5D1D" w14:paraId="6B64C03D" w14:textId="77777777" w:rsidTr="00B533BF">
        <w:tc>
          <w:tcPr>
            <w:tcW w:w="910" w:type="pct"/>
          </w:tcPr>
          <w:p w14:paraId="12A174EC"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w:t>
            </w:r>
          </w:p>
        </w:tc>
        <w:tc>
          <w:tcPr>
            <w:tcW w:w="4090" w:type="pct"/>
          </w:tcPr>
          <w:p w14:paraId="570F33D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Монологическая речь</w:t>
            </w:r>
          </w:p>
          <w:p w14:paraId="7D456C9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8A310C" w:rsidRPr="008E5D1D" w14:paraId="59507571" w14:textId="77777777" w:rsidTr="00B533BF">
        <w:tc>
          <w:tcPr>
            <w:tcW w:w="910" w:type="pct"/>
          </w:tcPr>
          <w:p w14:paraId="132FD21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1.1.2.1</w:t>
            </w:r>
          </w:p>
        </w:tc>
        <w:tc>
          <w:tcPr>
            <w:tcW w:w="4090" w:type="pct"/>
          </w:tcPr>
          <w:p w14:paraId="2C9B351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8A310C" w:rsidRPr="008A310C" w14:paraId="25C5BD4D" w14:textId="77777777" w:rsidTr="00B533BF">
        <w:tc>
          <w:tcPr>
            <w:tcW w:w="910" w:type="pct"/>
          </w:tcPr>
          <w:p w14:paraId="7EB651D4"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1.1.2.2</w:t>
            </w:r>
          </w:p>
        </w:tc>
        <w:tc>
          <w:tcPr>
            <w:tcW w:w="4090" w:type="pct"/>
          </w:tcPr>
          <w:p w14:paraId="336E33CB"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Повествование (сообщение)</w:t>
            </w:r>
          </w:p>
        </w:tc>
      </w:tr>
      <w:tr w:rsidR="008A310C" w:rsidRPr="008A310C" w14:paraId="21B1812B" w14:textId="77777777" w:rsidTr="00B533BF">
        <w:tc>
          <w:tcPr>
            <w:tcW w:w="910" w:type="pct"/>
          </w:tcPr>
          <w:p w14:paraId="2DFC028C"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1.1.2.3</w:t>
            </w:r>
          </w:p>
        </w:tc>
        <w:tc>
          <w:tcPr>
            <w:tcW w:w="4090" w:type="pct"/>
          </w:tcPr>
          <w:p w14:paraId="37FA8AF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Рассуждение</w:t>
            </w:r>
          </w:p>
        </w:tc>
      </w:tr>
      <w:tr w:rsidR="008A310C" w:rsidRPr="008E5D1D" w14:paraId="4FC2C362" w14:textId="77777777" w:rsidTr="00B533BF">
        <w:tc>
          <w:tcPr>
            <w:tcW w:w="910" w:type="pct"/>
          </w:tcPr>
          <w:p w14:paraId="31B50FE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1.1.2.4</w:t>
            </w:r>
          </w:p>
        </w:tc>
        <w:tc>
          <w:tcPr>
            <w:tcW w:w="4090" w:type="pct"/>
          </w:tcPr>
          <w:p w14:paraId="0A2F32F6"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Выражение и краткое аргументирование своего мнения по отношению к услышанному (прочитанному)</w:t>
            </w:r>
          </w:p>
        </w:tc>
      </w:tr>
      <w:tr w:rsidR="008A310C" w:rsidRPr="008E5D1D" w14:paraId="1EF75903" w14:textId="77777777" w:rsidTr="00B533BF">
        <w:tc>
          <w:tcPr>
            <w:tcW w:w="910" w:type="pct"/>
          </w:tcPr>
          <w:p w14:paraId="7DCE736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lastRenderedPageBreak/>
              <w:t>1.1.2.5</w:t>
            </w:r>
          </w:p>
        </w:tc>
        <w:tc>
          <w:tcPr>
            <w:tcW w:w="4090" w:type="pct"/>
          </w:tcPr>
          <w:p w14:paraId="742DE00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8A310C" w:rsidRPr="008A310C" w14:paraId="20AF130B" w14:textId="77777777" w:rsidTr="00B533BF">
        <w:tc>
          <w:tcPr>
            <w:tcW w:w="910" w:type="pct"/>
          </w:tcPr>
          <w:p w14:paraId="121E890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1.1.2.6</w:t>
            </w:r>
          </w:p>
        </w:tc>
        <w:tc>
          <w:tcPr>
            <w:tcW w:w="4090" w:type="pct"/>
          </w:tcPr>
          <w:p w14:paraId="387CA41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Составление рассказа по картинкам</w:t>
            </w:r>
          </w:p>
        </w:tc>
      </w:tr>
      <w:tr w:rsidR="008A310C" w:rsidRPr="008E5D1D" w14:paraId="3BC7E17A" w14:textId="77777777" w:rsidTr="00B533BF">
        <w:tc>
          <w:tcPr>
            <w:tcW w:w="910" w:type="pct"/>
          </w:tcPr>
          <w:p w14:paraId="777A51E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1.1.2.7</w:t>
            </w:r>
          </w:p>
        </w:tc>
        <w:tc>
          <w:tcPr>
            <w:tcW w:w="4090" w:type="pct"/>
          </w:tcPr>
          <w:p w14:paraId="2AA5F57F"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Изложение результатов выполненной проектной работы</w:t>
            </w:r>
          </w:p>
        </w:tc>
      </w:tr>
      <w:tr w:rsidR="008A310C" w:rsidRPr="008E5D1D" w14:paraId="0650BE16" w14:textId="77777777" w:rsidTr="00B533BF">
        <w:tc>
          <w:tcPr>
            <w:tcW w:w="910" w:type="pct"/>
          </w:tcPr>
          <w:p w14:paraId="7E21E51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1.2</w:t>
            </w:r>
          </w:p>
        </w:tc>
        <w:tc>
          <w:tcPr>
            <w:tcW w:w="4090" w:type="pct"/>
          </w:tcPr>
          <w:p w14:paraId="755E0F5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Аудирование</w:t>
            </w:r>
          </w:p>
          <w:p w14:paraId="347FB681"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22893F5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8A310C" w:rsidRPr="008E5D1D" w14:paraId="44F299F8" w14:textId="77777777" w:rsidTr="00B533BF">
        <w:tc>
          <w:tcPr>
            <w:tcW w:w="910" w:type="pct"/>
          </w:tcPr>
          <w:p w14:paraId="629909A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1.2.1</w:t>
            </w:r>
          </w:p>
        </w:tc>
        <w:tc>
          <w:tcPr>
            <w:tcW w:w="4090" w:type="pct"/>
          </w:tcPr>
          <w:p w14:paraId="24149706"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8A310C" w:rsidRPr="008E5D1D" w14:paraId="0AF8C7DD" w14:textId="77777777" w:rsidTr="00B533BF">
        <w:tc>
          <w:tcPr>
            <w:tcW w:w="910" w:type="pct"/>
          </w:tcPr>
          <w:p w14:paraId="2A09A24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1.2.2</w:t>
            </w:r>
          </w:p>
        </w:tc>
        <w:tc>
          <w:tcPr>
            <w:tcW w:w="4090" w:type="pct"/>
          </w:tcPr>
          <w:p w14:paraId="4EA42A5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8A310C" w:rsidRPr="008E5D1D" w14:paraId="1451FAE5" w14:textId="77777777" w:rsidTr="00B533BF">
        <w:tc>
          <w:tcPr>
            <w:tcW w:w="910" w:type="pct"/>
          </w:tcPr>
          <w:p w14:paraId="0518199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1.3</w:t>
            </w:r>
          </w:p>
        </w:tc>
        <w:tc>
          <w:tcPr>
            <w:tcW w:w="4090" w:type="pct"/>
          </w:tcPr>
          <w:p w14:paraId="089B7BF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Смысловое чтение</w:t>
            </w:r>
          </w:p>
          <w:p w14:paraId="4FEEB99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8A310C" w:rsidRPr="008E5D1D" w14:paraId="6673C0CD" w14:textId="77777777" w:rsidTr="00B533BF">
        <w:tc>
          <w:tcPr>
            <w:tcW w:w="910" w:type="pct"/>
          </w:tcPr>
          <w:p w14:paraId="2812E96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1.3.1</w:t>
            </w:r>
          </w:p>
        </w:tc>
        <w:tc>
          <w:tcPr>
            <w:tcW w:w="4090" w:type="pct"/>
          </w:tcPr>
          <w:p w14:paraId="7890CF7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8A310C" w:rsidRPr="008E5D1D" w14:paraId="41D005D1" w14:textId="77777777" w:rsidTr="00B533BF">
        <w:tc>
          <w:tcPr>
            <w:tcW w:w="910" w:type="pct"/>
          </w:tcPr>
          <w:p w14:paraId="01B857B6"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lastRenderedPageBreak/>
              <w:t>1.3.2</w:t>
            </w:r>
          </w:p>
        </w:tc>
        <w:tc>
          <w:tcPr>
            <w:tcW w:w="4090" w:type="pct"/>
          </w:tcPr>
          <w:p w14:paraId="18098F6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умения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8A310C" w:rsidRPr="008E5D1D" w14:paraId="2F06B6C4" w14:textId="77777777" w:rsidTr="00B533BF">
        <w:tc>
          <w:tcPr>
            <w:tcW w:w="910" w:type="pct"/>
          </w:tcPr>
          <w:p w14:paraId="647BFCC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1.3.3</w:t>
            </w:r>
          </w:p>
        </w:tc>
        <w:tc>
          <w:tcPr>
            <w:tcW w:w="4090" w:type="pct"/>
          </w:tcPr>
          <w:p w14:paraId="039CBCE1"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Чтение не сплошных текстов (таблиц, диаграмм, схем) и понимание представленной в них информации</w:t>
            </w:r>
          </w:p>
        </w:tc>
      </w:tr>
      <w:tr w:rsidR="008A310C" w:rsidRPr="008E5D1D" w14:paraId="02FCE676" w14:textId="77777777" w:rsidTr="00B533BF">
        <w:tc>
          <w:tcPr>
            <w:tcW w:w="910" w:type="pct"/>
          </w:tcPr>
          <w:p w14:paraId="2F9E4B6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1.3.4</w:t>
            </w:r>
          </w:p>
        </w:tc>
        <w:tc>
          <w:tcPr>
            <w:tcW w:w="4090" w:type="pct"/>
          </w:tcPr>
          <w:p w14:paraId="66C086B6"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8A310C" w:rsidRPr="008E5D1D" w14:paraId="739B98AC" w14:textId="77777777" w:rsidTr="00B533BF">
        <w:tc>
          <w:tcPr>
            <w:tcW w:w="910" w:type="pct"/>
          </w:tcPr>
          <w:p w14:paraId="3B21F76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w:t>
            </w:r>
          </w:p>
        </w:tc>
        <w:tc>
          <w:tcPr>
            <w:tcW w:w="4090" w:type="pct"/>
          </w:tcPr>
          <w:p w14:paraId="211C657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Письменная речь</w:t>
            </w:r>
          </w:p>
          <w:p w14:paraId="596E32B1"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Развитие умений письменной речи</w:t>
            </w:r>
          </w:p>
        </w:tc>
      </w:tr>
      <w:tr w:rsidR="008A310C" w:rsidRPr="008E5D1D" w14:paraId="27A3D5A4" w14:textId="77777777" w:rsidTr="00B533BF">
        <w:tc>
          <w:tcPr>
            <w:tcW w:w="910" w:type="pct"/>
          </w:tcPr>
          <w:p w14:paraId="333CFFA9"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1.4.1</w:t>
            </w:r>
          </w:p>
        </w:tc>
        <w:tc>
          <w:tcPr>
            <w:tcW w:w="4090" w:type="pct"/>
          </w:tcPr>
          <w:p w14:paraId="4628D5E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8A310C" w:rsidRPr="008E5D1D" w14:paraId="10AE63BB" w14:textId="77777777" w:rsidTr="00B533BF">
        <w:tc>
          <w:tcPr>
            <w:tcW w:w="910" w:type="pct"/>
          </w:tcPr>
          <w:p w14:paraId="5347C7AC"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1.4.2</w:t>
            </w:r>
          </w:p>
        </w:tc>
        <w:tc>
          <w:tcPr>
            <w:tcW w:w="4090" w:type="pct"/>
          </w:tcPr>
          <w:p w14:paraId="03C3FC3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Заполнение анкет и формуляров: сообщение о себе основных сведений (имя, фамилия, пол, возраст, гражданство, адрес, увлечения) в соответствии с нормами, принятыми в стране (странах) изучаемого языка</w:t>
            </w:r>
          </w:p>
        </w:tc>
      </w:tr>
      <w:tr w:rsidR="008A310C" w:rsidRPr="008E5D1D" w14:paraId="36331C7C" w14:textId="77777777" w:rsidTr="00B533BF">
        <w:tc>
          <w:tcPr>
            <w:tcW w:w="910" w:type="pct"/>
          </w:tcPr>
          <w:p w14:paraId="0D34A97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1.4.3</w:t>
            </w:r>
          </w:p>
        </w:tc>
        <w:tc>
          <w:tcPr>
            <w:tcW w:w="4090" w:type="pct"/>
          </w:tcPr>
          <w:p w14:paraId="385529D8"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8A310C" w:rsidRPr="008E5D1D" w14:paraId="0BE813EB" w14:textId="77777777" w:rsidTr="00B533BF">
        <w:tc>
          <w:tcPr>
            <w:tcW w:w="910" w:type="pct"/>
          </w:tcPr>
          <w:p w14:paraId="61D892CB"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1.4.4</w:t>
            </w:r>
          </w:p>
        </w:tc>
        <w:tc>
          <w:tcPr>
            <w:tcW w:w="4090" w:type="pct"/>
          </w:tcPr>
          <w:p w14:paraId="4C84561A"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8A310C" w:rsidRPr="008E5D1D" w14:paraId="62C7D342" w14:textId="77777777" w:rsidTr="00B533BF">
        <w:tc>
          <w:tcPr>
            <w:tcW w:w="910" w:type="pct"/>
          </w:tcPr>
          <w:p w14:paraId="6150C42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1.4.5</w:t>
            </w:r>
          </w:p>
        </w:tc>
        <w:tc>
          <w:tcPr>
            <w:tcW w:w="4090" w:type="pct"/>
          </w:tcPr>
          <w:p w14:paraId="72813B2B"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Заполнение таблицы с краткой фиксацией содержания прочитанного (прослушанного) текста</w:t>
            </w:r>
          </w:p>
        </w:tc>
      </w:tr>
      <w:tr w:rsidR="008A310C" w:rsidRPr="008E5D1D" w14:paraId="253A96CE" w14:textId="77777777" w:rsidTr="00B533BF">
        <w:tc>
          <w:tcPr>
            <w:tcW w:w="910" w:type="pct"/>
          </w:tcPr>
          <w:p w14:paraId="270087E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1.4.6</w:t>
            </w:r>
          </w:p>
        </w:tc>
        <w:tc>
          <w:tcPr>
            <w:tcW w:w="4090" w:type="pct"/>
          </w:tcPr>
          <w:p w14:paraId="5A69BB1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Преобразование таблицы, схемы в текстовый вариант представления информации</w:t>
            </w:r>
          </w:p>
        </w:tc>
      </w:tr>
      <w:tr w:rsidR="008A310C" w:rsidRPr="008E5D1D" w14:paraId="34C316B5" w14:textId="77777777" w:rsidTr="00B533BF">
        <w:tc>
          <w:tcPr>
            <w:tcW w:w="910" w:type="pct"/>
          </w:tcPr>
          <w:p w14:paraId="53B81A9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1.4.7</w:t>
            </w:r>
          </w:p>
        </w:tc>
        <w:tc>
          <w:tcPr>
            <w:tcW w:w="4090" w:type="pct"/>
          </w:tcPr>
          <w:p w14:paraId="58E06D0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Письменное представление результатов выполненной проектной работы (объем - </w:t>
            </w:r>
            <w:proofErr w:type="gramStart"/>
            <w:r w:rsidRPr="008A310C">
              <w:rPr>
                <w:rFonts w:ascii="Times New Roman" w:eastAsia="Times New Roman" w:hAnsi="Times New Roman" w:cs="Times New Roman"/>
                <w:sz w:val="24"/>
                <w:lang w:val="ru-RU" w:eastAsia="ru-RU"/>
              </w:rPr>
              <w:t>100 - 120</w:t>
            </w:r>
            <w:proofErr w:type="gramEnd"/>
            <w:r w:rsidRPr="008A310C">
              <w:rPr>
                <w:rFonts w:ascii="Times New Roman" w:eastAsia="Times New Roman" w:hAnsi="Times New Roman" w:cs="Times New Roman"/>
                <w:sz w:val="24"/>
                <w:lang w:val="ru-RU" w:eastAsia="ru-RU"/>
              </w:rPr>
              <w:t xml:space="preserve"> слов)</w:t>
            </w:r>
          </w:p>
        </w:tc>
      </w:tr>
      <w:tr w:rsidR="008A310C" w:rsidRPr="008A310C" w14:paraId="2FD79D40" w14:textId="77777777" w:rsidTr="00B533BF">
        <w:tc>
          <w:tcPr>
            <w:tcW w:w="910" w:type="pct"/>
          </w:tcPr>
          <w:p w14:paraId="3B4AF8F1"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w:t>
            </w:r>
          </w:p>
        </w:tc>
        <w:tc>
          <w:tcPr>
            <w:tcW w:w="4090" w:type="pct"/>
          </w:tcPr>
          <w:p w14:paraId="463D119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Языковые знания и навыки</w:t>
            </w:r>
          </w:p>
        </w:tc>
      </w:tr>
      <w:tr w:rsidR="008A310C" w:rsidRPr="008A310C" w14:paraId="4817811D" w14:textId="77777777" w:rsidTr="00B533BF">
        <w:tc>
          <w:tcPr>
            <w:tcW w:w="910" w:type="pct"/>
          </w:tcPr>
          <w:p w14:paraId="7DB8753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2.1</w:t>
            </w:r>
          </w:p>
        </w:tc>
        <w:tc>
          <w:tcPr>
            <w:tcW w:w="4090" w:type="pct"/>
          </w:tcPr>
          <w:p w14:paraId="2875BE6F"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Фонетическая сторона речи</w:t>
            </w:r>
          </w:p>
        </w:tc>
      </w:tr>
      <w:tr w:rsidR="008A310C" w:rsidRPr="008E5D1D" w14:paraId="2EC53395" w14:textId="77777777" w:rsidTr="00B533BF">
        <w:tc>
          <w:tcPr>
            <w:tcW w:w="910" w:type="pct"/>
          </w:tcPr>
          <w:p w14:paraId="48C118B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2.1.1</w:t>
            </w:r>
          </w:p>
        </w:tc>
        <w:tc>
          <w:tcPr>
            <w:tcW w:w="4090" w:type="pct"/>
          </w:tcPr>
          <w:p w14:paraId="32DEF76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Различение на слух и адекватное, без фонематических ошибок, ведущих к сбою в коммуникации, произнесение слов с соблюдением </w:t>
            </w:r>
            <w:r w:rsidRPr="008A310C">
              <w:rPr>
                <w:rFonts w:ascii="Times New Roman" w:eastAsia="Times New Roman" w:hAnsi="Times New Roman" w:cs="Times New Roman"/>
                <w:sz w:val="24"/>
                <w:lang w:val="ru-RU" w:eastAsia="ru-RU"/>
              </w:rPr>
              <w:lastRenderedPageBreak/>
              <w:t>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A310C" w:rsidRPr="008E5D1D" w14:paraId="2C905C30" w14:textId="77777777" w:rsidTr="00B533BF">
        <w:tc>
          <w:tcPr>
            <w:tcW w:w="910" w:type="pct"/>
          </w:tcPr>
          <w:p w14:paraId="5E58B1D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2.1.2</w:t>
            </w:r>
          </w:p>
        </w:tc>
        <w:tc>
          <w:tcPr>
            <w:tcW w:w="4090" w:type="pct"/>
          </w:tcPr>
          <w:p w14:paraId="0BAAA533"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Выражение модального значения, чувства и эмоции</w:t>
            </w:r>
          </w:p>
        </w:tc>
      </w:tr>
      <w:tr w:rsidR="008A310C" w:rsidRPr="008E5D1D" w14:paraId="722AA486" w14:textId="77777777" w:rsidTr="00B533BF">
        <w:tc>
          <w:tcPr>
            <w:tcW w:w="910" w:type="pct"/>
          </w:tcPr>
          <w:p w14:paraId="392D5BE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2.1.3</w:t>
            </w:r>
          </w:p>
        </w:tc>
        <w:tc>
          <w:tcPr>
            <w:tcW w:w="4090" w:type="pct"/>
          </w:tcPr>
          <w:p w14:paraId="1C2C7FA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120 слов)</w:t>
            </w:r>
          </w:p>
        </w:tc>
      </w:tr>
      <w:tr w:rsidR="008A310C" w:rsidRPr="008A310C" w14:paraId="0F8300C2" w14:textId="77777777" w:rsidTr="00B533BF">
        <w:tc>
          <w:tcPr>
            <w:tcW w:w="910" w:type="pct"/>
          </w:tcPr>
          <w:p w14:paraId="68F6ADF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2.2</w:t>
            </w:r>
          </w:p>
        </w:tc>
        <w:tc>
          <w:tcPr>
            <w:tcW w:w="4090" w:type="pct"/>
          </w:tcPr>
          <w:p w14:paraId="5A7D2F0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Орфография и пунктуация</w:t>
            </w:r>
          </w:p>
        </w:tc>
      </w:tr>
      <w:tr w:rsidR="008A310C" w:rsidRPr="008A310C" w14:paraId="1B22E33E" w14:textId="77777777" w:rsidTr="00B533BF">
        <w:tc>
          <w:tcPr>
            <w:tcW w:w="910" w:type="pct"/>
          </w:tcPr>
          <w:p w14:paraId="2FC0CFB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2.2.1</w:t>
            </w:r>
          </w:p>
        </w:tc>
        <w:tc>
          <w:tcPr>
            <w:tcW w:w="4090" w:type="pct"/>
          </w:tcPr>
          <w:p w14:paraId="12ECA281"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Правильное написание изученных слов</w:t>
            </w:r>
          </w:p>
        </w:tc>
      </w:tr>
      <w:tr w:rsidR="008A310C" w:rsidRPr="008E5D1D" w14:paraId="67F861BB" w14:textId="77777777" w:rsidTr="00B533BF">
        <w:tc>
          <w:tcPr>
            <w:tcW w:w="910" w:type="pct"/>
          </w:tcPr>
          <w:p w14:paraId="247473B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2.2.2</w:t>
            </w:r>
          </w:p>
        </w:tc>
        <w:tc>
          <w:tcPr>
            <w:tcW w:w="4090" w:type="pct"/>
          </w:tcPr>
          <w:p w14:paraId="228874DF"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8A310C" w:rsidRPr="008E5D1D" w14:paraId="5A4DD498" w14:textId="77777777" w:rsidTr="00B533BF">
        <w:tc>
          <w:tcPr>
            <w:tcW w:w="910" w:type="pct"/>
          </w:tcPr>
          <w:p w14:paraId="3ECA312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2.2.3</w:t>
            </w:r>
          </w:p>
        </w:tc>
        <w:tc>
          <w:tcPr>
            <w:tcW w:w="4090" w:type="pct"/>
          </w:tcPr>
          <w:p w14:paraId="6DCC866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A310C" w:rsidRPr="008A310C" w14:paraId="1B1B80C1" w14:textId="77777777" w:rsidTr="00B533BF">
        <w:tc>
          <w:tcPr>
            <w:tcW w:w="910" w:type="pct"/>
          </w:tcPr>
          <w:p w14:paraId="76E1B2B1"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w:t>
            </w:r>
          </w:p>
        </w:tc>
        <w:tc>
          <w:tcPr>
            <w:tcW w:w="4090" w:type="pct"/>
          </w:tcPr>
          <w:p w14:paraId="4B912A9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Лексическая сторона речи</w:t>
            </w:r>
          </w:p>
        </w:tc>
      </w:tr>
      <w:tr w:rsidR="008A310C" w:rsidRPr="008E5D1D" w14:paraId="195E58DE" w14:textId="77777777" w:rsidTr="00B533BF">
        <w:tc>
          <w:tcPr>
            <w:tcW w:w="910" w:type="pct"/>
          </w:tcPr>
          <w:p w14:paraId="092731C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2.3.1</w:t>
            </w:r>
          </w:p>
        </w:tc>
        <w:tc>
          <w:tcPr>
            <w:tcW w:w="4090" w:type="pct"/>
          </w:tcPr>
          <w:p w14:paraId="3FAE361A"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в звучащем и письменном тексте 1350 лексических единиц и употребление в устной и письменной речи 1200 лексических единиц, обслуживающих ситуации общения в рамках тематического содержания речи, с соблюдением существующей нормы лексической сочетаемости</w:t>
            </w:r>
          </w:p>
        </w:tc>
      </w:tr>
      <w:tr w:rsidR="008A310C" w:rsidRPr="008E5D1D" w14:paraId="1A7A9A11" w14:textId="77777777" w:rsidTr="00B533BF">
        <w:tc>
          <w:tcPr>
            <w:tcW w:w="910" w:type="pct"/>
          </w:tcPr>
          <w:p w14:paraId="5383F2D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2.3.2</w:t>
            </w:r>
          </w:p>
        </w:tc>
        <w:tc>
          <w:tcPr>
            <w:tcW w:w="4090" w:type="pct"/>
          </w:tcPr>
          <w:p w14:paraId="080748A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8A310C" w:rsidRPr="008E5D1D" w14:paraId="16FA2B57" w14:textId="77777777" w:rsidTr="00B533BF">
        <w:tc>
          <w:tcPr>
            <w:tcW w:w="910" w:type="pct"/>
          </w:tcPr>
          <w:p w14:paraId="6C753386"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2.3.3</w:t>
            </w:r>
          </w:p>
        </w:tc>
        <w:tc>
          <w:tcPr>
            <w:tcW w:w="4090" w:type="pct"/>
          </w:tcPr>
          <w:p w14:paraId="6746821B"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синонимов и антонимов</w:t>
            </w:r>
          </w:p>
        </w:tc>
      </w:tr>
      <w:tr w:rsidR="008A310C" w:rsidRPr="008E5D1D" w14:paraId="121C697A" w14:textId="77777777" w:rsidTr="00B533BF">
        <w:tc>
          <w:tcPr>
            <w:tcW w:w="910" w:type="pct"/>
          </w:tcPr>
          <w:p w14:paraId="165D60C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2.3.4</w:t>
            </w:r>
          </w:p>
        </w:tc>
        <w:tc>
          <w:tcPr>
            <w:tcW w:w="4090" w:type="pct"/>
          </w:tcPr>
          <w:p w14:paraId="17577B28"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изученных сокращений и аббревиатур</w:t>
            </w:r>
          </w:p>
        </w:tc>
      </w:tr>
      <w:tr w:rsidR="008A310C" w:rsidRPr="008A310C" w14:paraId="5DDA178D" w14:textId="77777777" w:rsidTr="00B533BF">
        <w:tc>
          <w:tcPr>
            <w:tcW w:w="910" w:type="pct"/>
          </w:tcPr>
          <w:p w14:paraId="67072CC8"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2.3.5</w:t>
            </w:r>
          </w:p>
        </w:tc>
        <w:tc>
          <w:tcPr>
            <w:tcW w:w="4090" w:type="pct"/>
          </w:tcPr>
          <w:p w14:paraId="194DEF1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Основные способы словообразования - аффиксация:</w:t>
            </w:r>
          </w:p>
        </w:tc>
      </w:tr>
      <w:tr w:rsidR="008A310C" w:rsidRPr="008E5D1D" w14:paraId="519CF2E5" w14:textId="77777777" w:rsidTr="00B533BF">
        <w:tc>
          <w:tcPr>
            <w:tcW w:w="910" w:type="pct"/>
          </w:tcPr>
          <w:p w14:paraId="12C66008"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2.3.5.1</w:t>
            </w:r>
          </w:p>
        </w:tc>
        <w:tc>
          <w:tcPr>
            <w:tcW w:w="4090" w:type="pct"/>
          </w:tcPr>
          <w:p w14:paraId="5F5EC448"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распознавание и образование глаголов с помощью префиксов </w:t>
            </w:r>
            <w:r w:rsidRPr="008A310C">
              <w:rPr>
                <w:rFonts w:ascii="Times New Roman" w:eastAsia="Times New Roman" w:hAnsi="Times New Roman" w:cs="Times New Roman"/>
                <w:noProof/>
                <w:position w:val="-5"/>
                <w:sz w:val="24"/>
                <w:lang w:val="ru-RU" w:eastAsia="ru-RU"/>
              </w:rPr>
              <w:drawing>
                <wp:inline distT="0" distB="0" distL="0" distR="0" wp14:anchorId="01A2B05C" wp14:editId="5954634E">
                  <wp:extent cx="285750" cy="21717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85750" cy="217170"/>
                          </a:xfrm>
                          <a:prstGeom prst="rect">
                            <a:avLst/>
                          </a:prstGeom>
                          <a:noFill/>
                          <a:ln>
                            <a:noFill/>
                          </a:ln>
                        </pic:spPr>
                      </pic:pic>
                    </a:graphicData>
                  </a:graphic>
                </wp:inline>
              </w:drawing>
            </w:r>
            <w:r w:rsidRPr="008A310C">
              <w:rPr>
                <w:rFonts w:ascii="Times New Roman" w:eastAsia="Times New Roman" w:hAnsi="Times New Roman" w:cs="Times New Roman"/>
                <w:sz w:val="24"/>
                <w:lang w:val="ru-RU" w:eastAsia="ru-RU"/>
              </w:rPr>
              <w:t xml:space="preserve">, </w:t>
            </w:r>
            <w:proofErr w:type="spellStart"/>
            <w:r w:rsidRPr="008A310C">
              <w:rPr>
                <w:rFonts w:ascii="Times New Roman" w:eastAsia="Times New Roman" w:hAnsi="Times New Roman" w:cs="Times New Roman"/>
                <w:sz w:val="24"/>
                <w:lang w:val="ru-RU" w:eastAsia="ru-RU"/>
              </w:rPr>
              <w:t>dis</w:t>
            </w:r>
            <w:proofErr w:type="spellEnd"/>
            <w:r w:rsidRPr="008A310C">
              <w:rPr>
                <w:rFonts w:ascii="Times New Roman" w:eastAsia="Times New Roman" w:hAnsi="Times New Roman" w:cs="Times New Roman"/>
                <w:sz w:val="24"/>
                <w:lang w:val="ru-RU" w:eastAsia="ru-RU"/>
              </w:rPr>
              <w:t>-</w:t>
            </w:r>
          </w:p>
        </w:tc>
      </w:tr>
      <w:tr w:rsidR="008A310C" w:rsidRPr="008E5D1D" w14:paraId="122E2460" w14:textId="77777777" w:rsidTr="00B533BF">
        <w:tc>
          <w:tcPr>
            <w:tcW w:w="910" w:type="pct"/>
          </w:tcPr>
          <w:p w14:paraId="0D1F14E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2.3.5.2</w:t>
            </w:r>
          </w:p>
        </w:tc>
        <w:tc>
          <w:tcPr>
            <w:tcW w:w="4090" w:type="pct"/>
          </w:tcPr>
          <w:p w14:paraId="7C70E5D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и образование имен существительных, имен прилагательных и наречий с помощью отрицательного префикса </w:t>
            </w:r>
            <w:r w:rsidRPr="008A310C">
              <w:rPr>
                <w:rFonts w:ascii="Times New Roman" w:eastAsia="Times New Roman" w:hAnsi="Times New Roman" w:cs="Times New Roman"/>
                <w:noProof/>
                <w:position w:val="-5"/>
                <w:sz w:val="24"/>
                <w:lang w:val="ru-RU" w:eastAsia="ru-RU"/>
              </w:rPr>
              <w:drawing>
                <wp:inline distT="0" distB="0" distL="0" distR="0" wp14:anchorId="157295C9" wp14:editId="67E8F4EB">
                  <wp:extent cx="331470" cy="21717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p>
        </w:tc>
      </w:tr>
      <w:tr w:rsidR="008A310C" w:rsidRPr="008E5D1D" w14:paraId="077E317E" w14:textId="77777777" w:rsidTr="00B533BF">
        <w:tc>
          <w:tcPr>
            <w:tcW w:w="910" w:type="pct"/>
          </w:tcPr>
          <w:p w14:paraId="0F36446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2.3.5.3</w:t>
            </w:r>
          </w:p>
        </w:tc>
        <w:tc>
          <w:tcPr>
            <w:tcW w:w="4090" w:type="pct"/>
          </w:tcPr>
          <w:p w14:paraId="2FEBE35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и образование имен существительных с помощью суффиксов -</w:t>
            </w:r>
            <w:proofErr w:type="spellStart"/>
            <w:r w:rsidRPr="008A310C">
              <w:rPr>
                <w:rFonts w:ascii="Times New Roman" w:eastAsia="Times New Roman" w:hAnsi="Times New Roman" w:cs="Times New Roman"/>
                <w:sz w:val="24"/>
                <w:lang w:val="ru-RU" w:eastAsia="ru-RU"/>
              </w:rPr>
              <w:t>ence</w:t>
            </w:r>
            <w:proofErr w:type="spellEnd"/>
            <w:r w:rsidRPr="008A310C">
              <w:rPr>
                <w:rFonts w:ascii="Times New Roman" w:eastAsia="Times New Roman" w:hAnsi="Times New Roman" w:cs="Times New Roman"/>
                <w:sz w:val="24"/>
                <w:lang w:val="ru-RU" w:eastAsia="ru-RU"/>
              </w:rPr>
              <w:t>/-</w:t>
            </w:r>
            <w:proofErr w:type="spellStart"/>
            <w:r w:rsidRPr="008A310C">
              <w:rPr>
                <w:rFonts w:ascii="Times New Roman" w:eastAsia="Times New Roman" w:hAnsi="Times New Roman" w:cs="Times New Roman"/>
                <w:sz w:val="24"/>
                <w:lang w:val="ru-RU" w:eastAsia="ru-RU"/>
              </w:rPr>
              <w:t>ance</w:t>
            </w:r>
            <w:proofErr w:type="spellEnd"/>
            <w:r w:rsidRPr="008A310C">
              <w:rPr>
                <w:rFonts w:ascii="Times New Roman" w:eastAsia="Times New Roman" w:hAnsi="Times New Roman" w:cs="Times New Roman"/>
                <w:sz w:val="24"/>
                <w:lang w:val="ru-RU" w:eastAsia="ru-RU"/>
              </w:rPr>
              <w:t>, -</w:t>
            </w:r>
            <w:proofErr w:type="spellStart"/>
            <w:r w:rsidRPr="008A310C">
              <w:rPr>
                <w:rFonts w:ascii="Times New Roman" w:eastAsia="Times New Roman" w:hAnsi="Times New Roman" w:cs="Times New Roman"/>
                <w:sz w:val="24"/>
                <w:lang w:val="ru-RU" w:eastAsia="ru-RU"/>
              </w:rPr>
              <w:t>esse</w:t>
            </w:r>
            <w:proofErr w:type="spellEnd"/>
            <w:r w:rsidRPr="008A310C">
              <w:rPr>
                <w:rFonts w:ascii="Times New Roman" w:eastAsia="Times New Roman" w:hAnsi="Times New Roman" w:cs="Times New Roman"/>
                <w:sz w:val="24"/>
                <w:lang w:val="ru-RU" w:eastAsia="ru-RU"/>
              </w:rPr>
              <w:t>, -</w:t>
            </w:r>
            <w:proofErr w:type="spellStart"/>
            <w:r w:rsidRPr="008A310C">
              <w:rPr>
                <w:rFonts w:ascii="Times New Roman" w:eastAsia="Times New Roman" w:hAnsi="Times New Roman" w:cs="Times New Roman"/>
                <w:sz w:val="24"/>
                <w:lang w:val="ru-RU" w:eastAsia="ru-RU"/>
              </w:rPr>
              <w:t>ure</w:t>
            </w:r>
            <w:proofErr w:type="spellEnd"/>
            <w:r w:rsidRPr="008A310C">
              <w:rPr>
                <w:rFonts w:ascii="Times New Roman" w:eastAsia="Times New Roman" w:hAnsi="Times New Roman" w:cs="Times New Roman"/>
                <w:sz w:val="24"/>
                <w:lang w:val="ru-RU" w:eastAsia="ru-RU"/>
              </w:rPr>
              <w:t>, -</w:t>
            </w:r>
            <w:proofErr w:type="spellStart"/>
            <w:r w:rsidRPr="008A310C">
              <w:rPr>
                <w:rFonts w:ascii="Times New Roman" w:eastAsia="Times New Roman" w:hAnsi="Times New Roman" w:cs="Times New Roman"/>
                <w:sz w:val="24"/>
                <w:lang w:val="ru-RU" w:eastAsia="ru-RU"/>
              </w:rPr>
              <w:t>issement</w:t>
            </w:r>
            <w:proofErr w:type="spellEnd"/>
            <w:r w:rsidRPr="008A310C">
              <w:rPr>
                <w:rFonts w:ascii="Times New Roman" w:eastAsia="Times New Roman" w:hAnsi="Times New Roman" w:cs="Times New Roman"/>
                <w:sz w:val="24"/>
                <w:lang w:val="ru-RU" w:eastAsia="ru-RU"/>
              </w:rPr>
              <w:t>, -</w:t>
            </w:r>
            <w:proofErr w:type="spellStart"/>
            <w:r w:rsidRPr="008A310C">
              <w:rPr>
                <w:rFonts w:ascii="Times New Roman" w:eastAsia="Times New Roman" w:hAnsi="Times New Roman" w:cs="Times New Roman"/>
                <w:sz w:val="24"/>
                <w:lang w:val="ru-RU" w:eastAsia="ru-RU"/>
              </w:rPr>
              <w:t>age</w:t>
            </w:r>
            <w:proofErr w:type="spellEnd"/>
            <w:r w:rsidRPr="008A310C">
              <w:rPr>
                <w:rFonts w:ascii="Times New Roman" w:eastAsia="Times New Roman" w:hAnsi="Times New Roman" w:cs="Times New Roman"/>
                <w:sz w:val="24"/>
                <w:lang w:val="ru-RU" w:eastAsia="ru-RU"/>
              </w:rPr>
              <w:t>, -</w:t>
            </w:r>
            <w:proofErr w:type="spellStart"/>
            <w:r w:rsidRPr="008A310C">
              <w:rPr>
                <w:rFonts w:ascii="Times New Roman" w:eastAsia="Times New Roman" w:hAnsi="Times New Roman" w:cs="Times New Roman"/>
                <w:sz w:val="24"/>
                <w:lang w:val="ru-RU" w:eastAsia="ru-RU"/>
              </w:rPr>
              <w:t>issage</w:t>
            </w:r>
            <w:proofErr w:type="spellEnd"/>
          </w:p>
        </w:tc>
      </w:tr>
      <w:tr w:rsidR="008A310C" w:rsidRPr="008E5D1D" w14:paraId="47CA35C4" w14:textId="77777777" w:rsidTr="00B533BF">
        <w:tc>
          <w:tcPr>
            <w:tcW w:w="910" w:type="pct"/>
          </w:tcPr>
          <w:p w14:paraId="0F3D65E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lastRenderedPageBreak/>
              <w:t>2.3.5.4</w:t>
            </w:r>
          </w:p>
        </w:tc>
        <w:tc>
          <w:tcPr>
            <w:tcW w:w="4090" w:type="pct"/>
          </w:tcPr>
          <w:p w14:paraId="417BDC96"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и образование наречий с помощью суффиксов -</w:t>
            </w:r>
            <w:proofErr w:type="spellStart"/>
            <w:r w:rsidRPr="008A310C">
              <w:rPr>
                <w:rFonts w:ascii="Times New Roman" w:eastAsia="Times New Roman" w:hAnsi="Times New Roman" w:cs="Times New Roman"/>
                <w:sz w:val="24"/>
                <w:lang w:val="ru-RU" w:eastAsia="ru-RU"/>
              </w:rPr>
              <w:t>emment</w:t>
            </w:r>
            <w:proofErr w:type="spellEnd"/>
            <w:r w:rsidRPr="008A310C">
              <w:rPr>
                <w:rFonts w:ascii="Times New Roman" w:eastAsia="Times New Roman" w:hAnsi="Times New Roman" w:cs="Times New Roman"/>
                <w:sz w:val="24"/>
                <w:lang w:val="ru-RU" w:eastAsia="ru-RU"/>
              </w:rPr>
              <w:t>/-</w:t>
            </w:r>
            <w:proofErr w:type="spellStart"/>
            <w:r w:rsidRPr="008A310C">
              <w:rPr>
                <w:rFonts w:ascii="Times New Roman" w:eastAsia="Times New Roman" w:hAnsi="Times New Roman" w:cs="Times New Roman"/>
                <w:sz w:val="24"/>
                <w:lang w:val="ru-RU" w:eastAsia="ru-RU"/>
              </w:rPr>
              <w:t>amment</w:t>
            </w:r>
            <w:proofErr w:type="spellEnd"/>
          </w:p>
        </w:tc>
      </w:tr>
      <w:tr w:rsidR="008A310C" w:rsidRPr="008E5D1D" w14:paraId="22DE6824" w14:textId="77777777" w:rsidTr="00B533BF">
        <w:tc>
          <w:tcPr>
            <w:tcW w:w="910" w:type="pct"/>
          </w:tcPr>
          <w:p w14:paraId="337D80C9"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w:t>
            </w:r>
          </w:p>
        </w:tc>
        <w:tc>
          <w:tcPr>
            <w:tcW w:w="4090" w:type="pct"/>
          </w:tcPr>
          <w:p w14:paraId="70C27E0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Грамматическая сторона речи</w:t>
            </w:r>
          </w:p>
          <w:p w14:paraId="7069B8AB"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tc>
      </w:tr>
      <w:tr w:rsidR="008A310C" w:rsidRPr="008E5D1D" w14:paraId="08D22B51" w14:textId="77777777" w:rsidTr="00B533BF">
        <w:tc>
          <w:tcPr>
            <w:tcW w:w="910" w:type="pct"/>
          </w:tcPr>
          <w:p w14:paraId="494DF5D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2.4.1</w:t>
            </w:r>
          </w:p>
        </w:tc>
        <w:tc>
          <w:tcPr>
            <w:tcW w:w="4090" w:type="pct"/>
          </w:tcPr>
          <w:p w14:paraId="4EDCD48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Сложноподчиненные предложения с придаточными определительными (</w:t>
            </w:r>
            <w:proofErr w:type="spellStart"/>
            <w:r w:rsidRPr="008A310C">
              <w:rPr>
                <w:rFonts w:ascii="Times New Roman" w:eastAsia="Times New Roman" w:hAnsi="Times New Roman" w:cs="Times New Roman"/>
                <w:sz w:val="24"/>
                <w:lang w:val="ru-RU" w:eastAsia="ru-RU"/>
              </w:rPr>
              <w:t>dont</w:t>
            </w:r>
            <w:proofErr w:type="spellEnd"/>
            <w:r w:rsidRPr="008A310C">
              <w:rPr>
                <w:rFonts w:ascii="Times New Roman" w:eastAsia="Times New Roman" w:hAnsi="Times New Roman" w:cs="Times New Roman"/>
                <w:sz w:val="24"/>
                <w:lang w:val="ru-RU" w:eastAsia="ru-RU"/>
              </w:rPr>
              <w:t xml:space="preserve">, </w:t>
            </w:r>
            <w:r w:rsidRPr="008A310C">
              <w:rPr>
                <w:rFonts w:ascii="Times New Roman" w:eastAsia="Times New Roman" w:hAnsi="Times New Roman" w:cs="Times New Roman"/>
                <w:noProof/>
                <w:position w:val="-5"/>
                <w:sz w:val="24"/>
                <w:lang w:val="ru-RU" w:eastAsia="ru-RU"/>
              </w:rPr>
              <w:drawing>
                <wp:inline distT="0" distB="0" distL="0" distR="0" wp14:anchorId="6F08BE59" wp14:editId="3D7B5A83">
                  <wp:extent cx="240030" cy="21717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8A310C">
              <w:rPr>
                <w:rFonts w:ascii="Times New Roman" w:eastAsia="Times New Roman" w:hAnsi="Times New Roman" w:cs="Times New Roman"/>
                <w:sz w:val="24"/>
                <w:lang w:val="ru-RU" w:eastAsia="ru-RU"/>
              </w:rPr>
              <w:t>), следствия (</w:t>
            </w:r>
            <w:proofErr w:type="spellStart"/>
            <w:r w:rsidRPr="008A310C">
              <w:rPr>
                <w:rFonts w:ascii="Times New Roman" w:eastAsia="Times New Roman" w:hAnsi="Times New Roman" w:cs="Times New Roman"/>
                <w:sz w:val="24"/>
                <w:lang w:val="ru-RU" w:eastAsia="ru-RU"/>
              </w:rPr>
              <w:t>ainsi</w:t>
            </w:r>
            <w:proofErr w:type="spellEnd"/>
            <w:r w:rsidRPr="008A310C">
              <w:rPr>
                <w:rFonts w:ascii="Times New Roman" w:eastAsia="Times New Roman" w:hAnsi="Times New Roman" w:cs="Times New Roman"/>
                <w:sz w:val="24"/>
                <w:lang w:val="ru-RU" w:eastAsia="ru-RU"/>
              </w:rPr>
              <w:t>), цели (</w:t>
            </w:r>
            <w:proofErr w:type="spellStart"/>
            <w:r w:rsidRPr="008A310C">
              <w:rPr>
                <w:rFonts w:ascii="Times New Roman" w:eastAsia="Times New Roman" w:hAnsi="Times New Roman" w:cs="Times New Roman"/>
                <w:sz w:val="24"/>
                <w:lang w:val="ru-RU" w:eastAsia="ru-RU"/>
              </w:rPr>
              <w:t>pour</w:t>
            </w:r>
            <w:proofErr w:type="spellEnd"/>
            <w:r w:rsidRPr="008A310C">
              <w:rPr>
                <w:rFonts w:ascii="Times New Roman" w:eastAsia="Times New Roman" w:hAnsi="Times New Roman" w:cs="Times New Roman"/>
                <w:sz w:val="24"/>
                <w:lang w:val="ru-RU" w:eastAsia="ru-RU"/>
              </w:rPr>
              <w:t xml:space="preserve"> </w:t>
            </w:r>
            <w:proofErr w:type="spellStart"/>
            <w:r w:rsidRPr="008A310C">
              <w:rPr>
                <w:rFonts w:ascii="Times New Roman" w:eastAsia="Times New Roman" w:hAnsi="Times New Roman" w:cs="Times New Roman"/>
                <w:sz w:val="24"/>
                <w:lang w:val="ru-RU" w:eastAsia="ru-RU"/>
              </w:rPr>
              <w:t>que</w:t>
            </w:r>
            <w:proofErr w:type="spellEnd"/>
            <w:r w:rsidRPr="008A310C">
              <w:rPr>
                <w:rFonts w:ascii="Times New Roman" w:eastAsia="Times New Roman" w:hAnsi="Times New Roman" w:cs="Times New Roman"/>
                <w:sz w:val="24"/>
                <w:lang w:val="ru-RU" w:eastAsia="ru-RU"/>
              </w:rPr>
              <w:t>)</w:t>
            </w:r>
          </w:p>
        </w:tc>
      </w:tr>
      <w:tr w:rsidR="008A310C" w:rsidRPr="008E5D1D" w14:paraId="6B5359E5" w14:textId="77777777" w:rsidTr="00B533BF">
        <w:tc>
          <w:tcPr>
            <w:tcW w:w="910" w:type="pct"/>
          </w:tcPr>
          <w:p w14:paraId="01D487F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2.4.2</w:t>
            </w:r>
          </w:p>
        </w:tc>
        <w:tc>
          <w:tcPr>
            <w:tcW w:w="4090" w:type="pct"/>
          </w:tcPr>
          <w:p w14:paraId="5170B16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Глаголы в форме будущего времени в прошедшем (</w:t>
            </w:r>
            <w:proofErr w:type="spellStart"/>
            <w:r w:rsidRPr="008A310C">
              <w:rPr>
                <w:rFonts w:ascii="Times New Roman" w:eastAsia="Times New Roman" w:hAnsi="Times New Roman" w:cs="Times New Roman"/>
                <w:sz w:val="24"/>
                <w:lang w:val="ru-RU" w:eastAsia="ru-RU"/>
              </w:rPr>
              <w:t>futur</w:t>
            </w:r>
            <w:proofErr w:type="spellEnd"/>
            <w:r w:rsidRPr="008A310C">
              <w:rPr>
                <w:rFonts w:ascii="Times New Roman" w:eastAsia="Times New Roman" w:hAnsi="Times New Roman" w:cs="Times New Roman"/>
                <w:sz w:val="24"/>
                <w:lang w:val="ru-RU" w:eastAsia="ru-RU"/>
              </w:rPr>
              <w:t xml:space="preserve"> </w:t>
            </w:r>
            <w:proofErr w:type="spellStart"/>
            <w:r w:rsidRPr="008A310C">
              <w:rPr>
                <w:rFonts w:ascii="Times New Roman" w:eastAsia="Times New Roman" w:hAnsi="Times New Roman" w:cs="Times New Roman"/>
                <w:sz w:val="24"/>
                <w:lang w:val="ru-RU" w:eastAsia="ru-RU"/>
              </w:rPr>
              <w:t>dans</w:t>
            </w:r>
            <w:proofErr w:type="spellEnd"/>
            <w:r w:rsidRPr="008A310C">
              <w:rPr>
                <w:rFonts w:ascii="Times New Roman" w:eastAsia="Times New Roman" w:hAnsi="Times New Roman" w:cs="Times New Roman"/>
                <w:sz w:val="24"/>
                <w:lang w:val="ru-RU" w:eastAsia="ru-RU"/>
              </w:rPr>
              <w:t xml:space="preserve"> </w:t>
            </w:r>
            <w:proofErr w:type="spellStart"/>
            <w:r w:rsidRPr="008A310C">
              <w:rPr>
                <w:rFonts w:ascii="Times New Roman" w:eastAsia="Times New Roman" w:hAnsi="Times New Roman" w:cs="Times New Roman"/>
                <w:sz w:val="24"/>
                <w:lang w:val="ru-RU" w:eastAsia="ru-RU"/>
              </w:rPr>
              <w:t>le</w:t>
            </w:r>
            <w:proofErr w:type="spellEnd"/>
            <w:r w:rsidRPr="008A310C">
              <w:rPr>
                <w:rFonts w:ascii="Times New Roman" w:eastAsia="Times New Roman" w:hAnsi="Times New Roman" w:cs="Times New Roman"/>
                <w:sz w:val="24"/>
                <w:lang w:val="ru-RU" w:eastAsia="ru-RU"/>
              </w:rPr>
              <w:t xml:space="preserve"> </w:t>
            </w:r>
            <w:r w:rsidRPr="008A310C">
              <w:rPr>
                <w:rFonts w:ascii="Times New Roman" w:eastAsia="Times New Roman" w:hAnsi="Times New Roman" w:cs="Times New Roman"/>
                <w:noProof/>
                <w:position w:val="-6"/>
                <w:sz w:val="24"/>
                <w:lang w:val="ru-RU" w:eastAsia="ru-RU"/>
              </w:rPr>
              <w:drawing>
                <wp:inline distT="0" distB="0" distL="0" distR="0" wp14:anchorId="404C28EF" wp14:editId="44CB2E64">
                  <wp:extent cx="457200" cy="24003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457200" cy="240030"/>
                          </a:xfrm>
                          <a:prstGeom prst="rect">
                            <a:avLst/>
                          </a:prstGeom>
                          <a:noFill/>
                          <a:ln>
                            <a:noFill/>
                          </a:ln>
                        </pic:spPr>
                      </pic:pic>
                    </a:graphicData>
                  </a:graphic>
                </wp:inline>
              </w:drawing>
            </w:r>
            <w:r w:rsidRPr="008A310C">
              <w:rPr>
                <w:rFonts w:ascii="Times New Roman" w:eastAsia="Times New Roman" w:hAnsi="Times New Roman" w:cs="Times New Roman"/>
                <w:sz w:val="24"/>
                <w:lang w:val="ru-RU" w:eastAsia="ru-RU"/>
              </w:rPr>
              <w:t>)</w:t>
            </w:r>
          </w:p>
        </w:tc>
      </w:tr>
      <w:tr w:rsidR="008A310C" w:rsidRPr="008E5D1D" w14:paraId="465AB8D2" w14:textId="77777777" w:rsidTr="00B533BF">
        <w:tc>
          <w:tcPr>
            <w:tcW w:w="910" w:type="pct"/>
          </w:tcPr>
          <w:p w14:paraId="77AC98F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2.4.3</w:t>
            </w:r>
          </w:p>
        </w:tc>
        <w:tc>
          <w:tcPr>
            <w:tcW w:w="4090" w:type="pct"/>
          </w:tcPr>
          <w:p w14:paraId="3375B98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Основные правила согласования времен в рамках сложного предложения в плане настоящего и прошлого</w:t>
            </w:r>
          </w:p>
        </w:tc>
      </w:tr>
      <w:tr w:rsidR="008A310C" w:rsidRPr="008E5D1D" w14:paraId="13D5B476" w14:textId="77777777" w:rsidTr="00B533BF">
        <w:tc>
          <w:tcPr>
            <w:tcW w:w="910" w:type="pct"/>
          </w:tcPr>
          <w:p w14:paraId="21712F2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2.4.4</w:t>
            </w:r>
          </w:p>
        </w:tc>
        <w:tc>
          <w:tcPr>
            <w:tcW w:w="4090" w:type="pct"/>
          </w:tcPr>
          <w:p w14:paraId="0E2A9D00"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Формы сослагательного наклонения </w:t>
            </w:r>
            <w:proofErr w:type="spellStart"/>
            <w:r w:rsidRPr="008A310C">
              <w:rPr>
                <w:rFonts w:ascii="Times New Roman" w:eastAsia="Times New Roman" w:hAnsi="Times New Roman" w:cs="Times New Roman"/>
                <w:sz w:val="24"/>
                <w:lang w:val="ru-RU" w:eastAsia="ru-RU"/>
              </w:rPr>
              <w:t>subjonctif</w:t>
            </w:r>
            <w:proofErr w:type="spellEnd"/>
            <w:r w:rsidRPr="008A310C">
              <w:rPr>
                <w:rFonts w:ascii="Times New Roman" w:eastAsia="Times New Roman" w:hAnsi="Times New Roman" w:cs="Times New Roman"/>
                <w:sz w:val="24"/>
                <w:lang w:val="ru-RU" w:eastAsia="ru-RU"/>
              </w:rPr>
              <w:t xml:space="preserve"> </w:t>
            </w:r>
            <w:r w:rsidRPr="008A310C">
              <w:rPr>
                <w:rFonts w:ascii="Times New Roman" w:eastAsia="Times New Roman" w:hAnsi="Times New Roman" w:cs="Times New Roman"/>
                <w:noProof/>
                <w:position w:val="-6"/>
                <w:sz w:val="24"/>
                <w:lang w:val="ru-RU" w:eastAsia="ru-RU"/>
              </w:rPr>
              <w:drawing>
                <wp:inline distT="0" distB="0" distL="0" distR="0" wp14:anchorId="41BF9CCD" wp14:editId="6EEF4294">
                  <wp:extent cx="594360" cy="24003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8A310C">
              <w:rPr>
                <w:rFonts w:ascii="Times New Roman" w:eastAsia="Times New Roman" w:hAnsi="Times New Roman" w:cs="Times New Roman"/>
                <w:sz w:val="24"/>
                <w:lang w:val="ru-RU" w:eastAsia="ru-RU"/>
              </w:rPr>
              <w:t xml:space="preserve"> регулярных и нерегулярных глаголов</w:t>
            </w:r>
          </w:p>
        </w:tc>
      </w:tr>
      <w:tr w:rsidR="008A310C" w:rsidRPr="008A310C" w14:paraId="6441B449" w14:textId="77777777" w:rsidTr="00B533BF">
        <w:tc>
          <w:tcPr>
            <w:tcW w:w="910" w:type="pct"/>
          </w:tcPr>
          <w:p w14:paraId="0878D3D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2.4.5</w:t>
            </w:r>
          </w:p>
        </w:tc>
        <w:tc>
          <w:tcPr>
            <w:tcW w:w="4090" w:type="pct"/>
          </w:tcPr>
          <w:p w14:paraId="1E63585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Деепричастия </w:t>
            </w:r>
            <w:r w:rsidRPr="008A310C">
              <w:rPr>
                <w:rFonts w:ascii="Times New Roman" w:eastAsia="Times New Roman" w:hAnsi="Times New Roman" w:cs="Times New Roman"/>
                <w:noProof/>
                <w:position w:val="-6"/>
                <w:sz w:val="24"/>
                <w:lang w:val="ru-RU" w:eastAsia="ru-RU"/>
              </w:rPr>
              <w:drawing>
                <wp:inline distT="0" distB="0" distL="0" distR="0" wp14:anchorId="6BDA2D5C" wp14:editId="2C0B1D88">
                  <wp:extent cx="788670" cy="24003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p>
        </w:tc>
      </w:tr>
      <w:tr w:rsidR="008A310C" w:rsidRPr="008A310C" w14:paraId="768B3FA1" w14:textId="77777777" w:rsidTr="00B533BF">
        <w:tc>
          <w:tcPr>
            <w:tcW w:w="910" w:type="pct"/>
          </w:tcPr>
          <w:p w14:paraId="47AE3FD1"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2.4.6</w:t>
            </w:r>
          </w:p>
        </w:tc>
        <w:tc>
          <w:tcPr>
            <w:tcW w:w="4090" w:type="pct"/>
          </w:tcPr>
          <w:p w14:paraId="02D312F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Простые относительные местоимения </w:t>
            </w:r>
            <w:proofErr w:type="spellStart"/>
            <w:r w:rsidRPr="008A310C">
              <w:rPr>
                <w:rFonts w:ascii="Times New Roman" w:eastAsia="Times New Roman" w:hAnsi="Times New Roman" w:cs="Times New Roman"/>
                <w:sz w:val="24"/>
                <w:lang w:val="ru-RU" w:eastAsia="ru-RU"/>
              </w:rPr>
              <w:t>dont</w:t>
            </w:r>
            <w:proofErr w:type="spellEnd"/>
            <w:r w:rsidRPr="008A310C">
              <w:rPr>
                <w:rFonts w:ascii="Times New Roman" w:eastAsia="Times New Roman" w:hAnsi="Times New Roman" w:cs="Times New Roman"/>
                <w:sz w:val="24"/>
                <w:lang w:val="ru-RU" w:eastAsia="ru-RU"/>
              </w:rPr>
              <w:t>, </w:t>
            </w:r>
            <w:r w:rsidRPr="008A310C">
              <w:rPr>
                <w:rFonts w:ascii="Times New Roman" w:eastAsia="Times New Roman" w:hAnsi="Times New Roman" w:cs="Times New Roman"/>
                <w:noProof/>
                <w:position w:val="-5"/>
                <w:sz w:val="24"/>
                <w:lang w:val="ru-RU" w:eastAsia="ru-RU"/>
              </w:rPr>
              <w:drawing>
                <wp:inline distT="0" distB="0" distL="0" distR="0" wp14:anchorId="4178AEAB" wp14:editId="4DD19BCE">
                  <wp:extent cx="240030" cy="21717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p>
        </w:tc>
      </w:tr>
      <w:tr w:rsidR="008A310C" w:rsidRPr="008E5D1D" w14:paraId="6AB5CDAC" w14:textId="77777777" w:rsidTr="00B533BF">
        <w:tc>
          <w:tcPr>
            <w:tcW w:w="910" w:type="pct"/>
          </w:tcPr>
          <w:p w14:paraId="571502A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2.4.7</w:t>
            </w:r>
          </w:p>
        </w:tc>
        <w:tc>
          <w:tcPr>
            <w:tcW w:w="4090" w:type="pct"/>
          </w:tcPr>
          <w:p w14:paraId="5C1347C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Числительные для обозначения больших чисел (до 1 000 000 000)</w:t>
            </w:r>
          </w:p>
        </w:tc>
      </w:tr>
      <w:tr w:rsidR="008A310C" w:rsidRPr="008A310C" w14:paraId="5B1EF975" w14:textId="77777777" w:rsidTr="00B533BF">
        <w:tc>
          <w:tcPr>
            <w:tcW w:w="910" w:type="pct"/>
          </w:tcPr>
          <w:p w14:paraId="5BA02FA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w:t>
            </w:r>
          </w:p>
        </w:tc>
        <w:tc>
          <w:tcPr>
            <w:tcW w:w="4090" w:type="pct"/>
          </w:tcPr>
          <w:p w14:paraId="2B50F04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Социокультурные знания и умения</w:t>
            </w:r>
          </w:p>
        </w:tc>
      </w:tr>
      <w:tr w:rsidR="008A310C" w:rsidRPr="008E5D1D" w14:paraId="53A03CF7" w14:textId="77777777" w:rsidTr="00B533BF">
        <w:tc>
          <w:tcPr>
            <w:tcW w:w="910" w:type="pct"/>
          </w:tcPr>
          <w:p w14:paraId="4E54EEA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3.1</w:t>
            </w:r>
          </w:p>
        </w:tc>
        <w:tc>
          <w:tcPr>
            <w:tcW w:w="4090" w:type="pct"/>
          </w:tcPr>
          <w:p w14:paraId="2B54146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во франкоязычной среде</w:t>
            </w:r>
          </w:p>
        </w:tc>
      </w:tr>
      <w:tr w:rsidR="008A310C" w:rsidRPr="008E5D1D" w14:paraId="5A173960" w14:textId="77777777" w:rsidTr="00B533BF">
        <w:tc>
          <w:tcPr>
            <w:tcW w:w="910" w:type="pct"/>
          </w:tcPr>
          <w:p w14:paraId="454F9F61"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3.2</w:t>
            </w:r>
          </w:p>
        </w:tc>
        <w:tc>
          <w:tcPr>
            <w:tcW w:w="4090" w:type="pct"/>
          </w:tcPr>
          <w:p w14:paraId="1AA2294D"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8A310C" w:rsidRPr="008E5D1D" w14:paraId="658B9DE4" w14:textId="77777777" w:rsidTr="00B533BF">
        <w:tc>
          <w:tcPr>
            <w:tcW w:w="910" w:type="pct"/>
          </w:tcPr>
          <w:p w14:paraId="4800FFE0"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3.3</w:t>
            </w:r>
          </w:p>
        </w:tc>
        <w:tc>
          <w:tcPr>
            <w:tcW w:w="4090" w:type="pct"/>
          </w:tcPr>
          <w:p w14:paraId="696512B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8A310C" w:rsidRPr="008E5D1D" w14:paraId="6C9F84BD" w14:textId="77777777" w:rsidTr="00B533BF">
        <w:tc>
          <w:tcPr>
            <w:tcW w:w="910" w:type="pct"/>
          </w:tcPr>
          <w:p w14:paraId="3835227F"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3.4</w:t>
            </w:r>
          </w:p>
        </w:tc>
        <w:tc>
          <w:tcPr>
            <w:tcW w:w="4090" w:type="pct"/>
          </w:tcPr>
          <w:p w14:paraId="697946D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Формирование элементарного представления о различных вариантах французского языка</w:t>
            </w:r>
          </w:p>
        </w:tc>
      </w:tr>
      <w:tr w:rsidR="008A310C" w:rsidRPr="008E5D1D" w14:paraId="30CF980C" w14:textId="77777777" w:rsidTr="00B533BF">
        <w:tc>
          <w:tcPr>
            <w:tcW w:w="910" w:type="pct"/>
          </w:tcPr>
          <w:p w14:paraId="3EB4304F"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3.5</w:t>
            </w:r>
          </w:p>
        </w:tc>
        <w:tc>
          <w:tcPr>
            <w:tcW w:w="4090" w:type="pct"/>
          </w:tcPr>
          <w:p w14:paraId="21AE250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8A310C" w:rsidRPr="008E5D1D" w14:paraId="0286DF81" w14:textId="77777777" w:rsidTr="00B533BF">
        <w:tc>
          <w:tcPr>
            <w:tcW w:w="910" w:type="pct"/>
          </w:tcPr>
          <w:p w14:paraId="2708CCAB"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lastRenderedPageBreak/>
              <w:t>3.6</w:t>
            </w:r>
          </w:p>
        </w:tc>
        <w:tc>
          <w:tcPr>
            <w:tcW w:w="4090" w:type="pct"/>
          </w:tcPr>
          <w:p w14:paraId="17A07A7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Соблюдение норм вежливости в межкультурном общении</w:t>
            </w:r>
          </w:p>
        </w:tc>
      </w:tr>
      <w:tr w:rsidR="008A310C" w:rsidRPr="008E5D1D" w14:paraId="4FF00D1B" w14:textId="77777777" w:rsidTr="00B533BF">
        <w:tc>
          <w:tcPr>
            <w:tcW w:w="910" w:type="pct"/>
          </w:tcPr>
          <w:p w14:paraId="0B391B2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3.7</w:t>
            </w:r>
          </w:p>
        </w:tc>
        <w:tc>
          <w:tcPr>
            <w:tcW w:w="4090" w:type="pct"/>
          </w:tcPr>
          <w:p w14:paraId="28D35EF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Умение писать свое имя и фамилию, а также имена и фамилии своих родственников и друзей на французском языке, правильно оформлять свой адрес на французском языке (в анкете)</w:t>
            </w:r>
          </w:p>
        </w:tc>
      </w:tr>
      <w:tr w:rsidR="008A310C" w:rsidRPr="008E5D1D" w14:paraId="4FCF5F34" w14:textId="77777777" w:rsidTr="00B533BF">
        <w:tc>
          <w:tcPr>
            <w:tcW w:w="910" w:type="pct"/>
          </w:tcPr>
          <w:p w14:paraId="4733A368"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3.8</w:t>
            </w:r>
          </w:p>
        </w:tc>
        <w:tc>
          <w:tcPr>
            <w:tcW w:w="4090" w:type="pct"/>
          </w:tcPr>
          <w:p w14:paraId="23109FC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A310C" w:rsidRPr="008E5D1D" w14:paraId="2429C0EE" w14:textId="77777777" w:rsidTr="00B533BF">
        <w:tc>
          <w:tcPr>
            <w:tcW w:w="910" w:type="pct"/>
          </w:tcPr>
          <w:p w14:paraId="61841EA9"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3.9</w:t>
            </w:r>
          </w:p>
        </w:tc>
        <w:tc>
          <w:tcPr>
            <w:tcW w:w="4090" w:type="pct"/>
          </w:tcPr>
          <w:p w14:paraId="2499324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Умение кратко представлять Россию и страну (страны) изучаемого языка: культурные явления, события, достопримечательности, кратко рассказывать о некоторых выдающихся людях родной страны и страны (стран) изучаемого языка (ученых, писателях, поэтах, художниках, композиторах, музыкантах, спортсменах и других)</w:t>
            </w:r>
          </w:p>
        </w:tc>
      </w:tr>
      <w:tr w:rsidR="008A310C" w:rsidRPr="008E5D1D" w14:paraId="75A67198" w14:textId="77777777" w:rsidTr="00B533BF">
        <w:tc>
          <w:tcPr>
            <w:tcW w:w="910" w:type="pct"/>
          </w:tcPr>
          <w:p w14:paraId="70DB31B7"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3.10</w:t>
            </w:r>
          </w:p>
        </w:tc>
        <w:tc>
          <w:tcPr>
            <w:tcW w:w="4090" w:type="pct"/>
          </w:tcPr>
          <w:p w14:paraId="240F2FB8"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tc>
      </w:tr>
      <w:tr w:rsidR="008A310C" w:rsidRPr="008A310C" w14:paraId="3B664BA4" w14:textId="77777777" w:rsidTr="00B533BF">
        <w:tc>
          <w:tcPr>
            <w:tcW w:w="910" w:type="pct"/>
          </w:tcPr>
          <w:p w14:paraId="0D60C690"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w:t>
            </w:r>
          </w:p>
        </w:tc>
        <w:tc>
          <w:tcPr>
            <w:tcW w:w="4090" w:type="pct"/>
          </w:tcPr>
          <w:p w14:paraId="54AE3CFB"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Компенсаторные умения</w:t>
            </w:r>
          </w:p>
        </w:tc>
      </w:tr>
      <w:tr w:rsidR="008A310C" w:rsidRPr="008E5D1D" w14:paraId="64C34209" w14:textId="77777777" w:rsidTr="00B533BF">
        <w:tc>
          <w:tcPr>
            <w:tcW w:w="910" w:type="pct"/>
          </w:tcPr>
          <w:p w14:paraId="5E709FF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4.1</w:t>
            </w:r>
          </w:p>
        </w:tc>
        <w:tc>
          <w:tcPr>
            <w:tcW w:w="4090" w:type="pct"/>
          </w:tcPr>
          <w:p w14:paraId="21B62C03"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8A310C" w:rsidRPr="008E5D1D" w14:paraId="73B4C597" w14:textId="77777777" w:rsidTr="00B533BF">
        <w:tc>
          <w:tcPr>
            <w:tcW w:w="910" w:type="pct"/>
          </w:tcPr>
          <w:p w14:paraId="31C93008"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4.2</w:t>
            </w:r>
          </w:p>
        </w:tc>
        <w:tc>
          <w:tcPr>
            <w:tcW w:w="4090" w:type="pct"/>
          </w:tcPr>
          <w:p w14:paraId="0E4477CE"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Умение при непосредственном общении догадываться о значении незнакомых слов с помощью используемых собеседником жестов и мимики</w:t>
            </w:r>
          </w:p>
        </w:tc>
      </w:tr>
      <w:tr w:rsidR="008A310C" w:rsidRPr="008E5D1D" w14:paraId="7E5A5938" w14:textId="77777777" w:rsidTr="00B533BF">
        <w:tc>
          <w:tcPr>
            <w:tcW w:w="910" w:type="pct"/>
          </w:tcPr>
          <w:p w14:paraId="790D350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4.3</w:t>
            </w:r>
          </w:p>
        </w:tc>
        <w:tc>
          <w:tcPr>
            <w:tcW w:w="4090" w:type="pct"/>
          </w:tcPr>
          <w:p w14:paraId="0AB9360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Использование переспроса, просьбы повторить, уточняя значение незнакомых слов</w:t>
            </w:r>
          </w:p>
        </w:tc>
      </w:tr>
      <w:tr w:rsidR="008A310C" w:rsidRPr="008E5D1D" w14:paraId="4E75AC89" w14:textId="77777777" w:rsidTr="00B533BF">
        <w:tc>
          <w:tcPr>
            <w:tcW w:w="910" w:type="pct"/>
          </w:tcPr>
          <w:p w14:paraId="6B1DBFC3"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4.4</w:t>
            </w:r>
          </w:p>
        </w:tc>
        <w:tc>
          <w:tcPr>
            <w:tcW w:w="4090" w:type="pct"/>
          </w:tcPr>
          <w:p w14:paraId="6F5296F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Использование при формулировании собственных высказываний ключевых слов, плана</w:t>
            </w:r>
          </w:p>
        </w:tc>
      </w:tr>
      <w:tr w:rsidR="008A310C" w:rsidRPr="008E5D1D" w14:paraId="7D47A5AD" w14:textId="77777777" w:rsidTr="00B533BF">
        <w:tc>
          <w:tcPr>
            <w:tcW w:w="910" w:type="pct"/>
          </w:tcPr>
          <w:p w14:paraId="1368EFE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4.5</w:t>
            </w:r>
          </w:p>
        </w:tc>
        <w:tc>
          <w:tcPr>
            <w:tcW w:w="4090" w:type="pct"/>
          </w:tcPr>
          <w:p w14:paraId="3BC7DBCA"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A310C" w:rsidRPr="008A310C" w14:paraId="1CE84518" w14:textId="77777777" w:rsidTr="00B533BF">
        <w:tc>
          <w:tcPr>
            <w:tcW w:w="5000" w:type="pct"/>
            <w:gridSpan w:val="2"/>
          </w:tcPr>
          <w:p w14:paraId="40ABE11F"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Тематическое содержание речи</w:t>
            </w:r>
          </w:p>
        </w:tc>
      </w:tr>
      <w:tr w:rsidR="008A310C" w:rsidRPr="008A310C" w14:paraId="22DE5071" w14:textId="77777777" w:rsidTr="00B533BF">
        <w:tc>
          <w:tcPr>
            <w:tcW w:w="910" w:type="pct"/>
          </w:tcPr>
          <w:p w14:paraId="15AF739A"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А</w:t>
            </w:r>
          </w:p>
        </w:tc>
        <w:tc>
          <w:tcPr>
            <w:tcW w:w="4090" w:type="pct"/>
          </w:tcPr>
          <w:p w14:paraId="06F2922C"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Взаимоотношения в семье и с друзьями. Конфликты и их решение</w:t>
            </w:r>
          </w:p>
        </w:tc>
      </w:tr>
      <w:tr w:rsidR="008A310C" w:rsidRPr="008E5D1D" w14:paraId="52921952" w14:textId="77777777" w:rsidTr="00B533BF">
        <w:tc>
          <w:tcPr>
            <w:tcW w:w="910" w:type="pct"/>
          </w:tcPr>
          <w:p w14:paraId="45C0CA34"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Б</w:t>
            </w:r>
          </w:p>
        </w:tc>
        <w:tc>
          <w:tcPr>
            <w:tcW w:w="4090" w:type="pct"/>
          </w:tcPr>
          <w:p w14:paraId="101A0DDA"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Внешность и характер человека (литературного персонажа)</w:t>
            </w:r>
          </w:p>
        </w:tc>
      </w:tr>
      <w:tr w:rsidR="008A310C" w:rsidRPr="008A310C" w14:paraId="70D8F66B" w14:textId="77777777" w:rsidTr="00B533BF">
        <w:tc>
          <w:tcPr>
            <w:tcW w:w="910" w:type="pct"/>
          </w:tcPr>
          <w:p w14:paraId="49E23050"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w:t>
            </w:r>
          </w:p>
        </w:tc>
        <w:tc>
          <w:tcPr>
            <w:tcW w:w="4090" w:type="pct"/>
          </w:tcPr>
          <w:p w14:paraId="05643885"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8A310C" w:rsidRPr="008A310C" w14:paraId="5F7A7B4F" w14:textId="77777777" w:rsidTr="00B533BF">
        <w:tc>
          <w:tcPr>
            <w:tcW w:w="910" w:type="pct"/>
          </w:tcPr>
          <w:p w14:paraId="4E72583D"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Г</w:t>
            </w:r>
          </w:p>
        </w:tc>
        <w:tc>
          <w:tcPr>
            <w:tcW w:w="4090" w:type="pct"/>
          </w:tcPr>
          <w:p w14:paraId="13AFEF4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 xml:space="preserve">Здоровый образ жизни: режим труда и отдыха, фитнес, </w:t>
            </w:r>
            <w:r w:rsidRPr="008A310C">
              <w:rPr>
                <w:rFonts w:ascii="Times New Roman" w:eastAsia="Times New Roman" w:hAnsi="Times New Roman" w:cs="Times New Roman"/>
                <w:sz w:val="24"/>
                <w:lang w:val="ru-RU" w:eastAsia="ru-RU"/>
              </w:rPr>
              <w:lastRenderedPageBreak/>
              <w:t>сбалансированное питание. Посещение врача</w:t>
            </w:r>
          </w:p>
        </w:tc>
      </w:tr>
      <w:tr w:rsidR="008A310C" w:rsidRPr="008A310C" w14:paraId="6A6A6DA3" w14:textId="77777777" w:rsidTr="00B533BF">
        <w:tc>
          <w:tcPr>
            <w:tcW w:w="910" w:type="pct"/>
          </w:tcPr>
          <w:p w14:paraId="78D978B6"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Д</w:t>
            </w:r>
          </w:p>
        </w:tc>
        <w:tc>
          <w:tcPr>
            <w:tcW w:w="4090" w:type="pct"/>
          </w:tcPr>
          <w:p w14:paraId="49F8D75A"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Покупки: одежда, обувь и продукты питания. Карманные деньги. Молодежная мода</w:t>
            </w:r>
          </w:p>
        </w:tc>
      </w:tr>
      <w:tr w:rsidR="008A310C" w:rsidRPr="008A310C" w14:paraId="675F30BB" w14:textId="77777777" w:rsidTr="00B533BF">
        <w:tc>
          <w:tcPr>
            <w:tcW w:w="910" w:type="pct"/>
          </w:tcPr>
          <w:p w14:paraId="0FFCED2B"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Е</w:t>
            </w:r>
          </w:p>
        </w:tc>
        <w:tc>
          <w:tcPr>
            <w:tcW w:w="4090" w:type="pct"/>
          </w:tcPr>
          <w:p w14:paraId="7523541F"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8A310C" w:rsidRPr="008A310C" w14:paraId="346D6698" w14:textId="77777777" w:rsidTr="00B533BF">
        <w:tc>
          <w:tcPr>
            <w:tcW w:w="910" w:type="pct"/>
          </w:tcPr>
          <w:p w14:paraId="49DD5F5C"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Ж</w:t>
            </w:r>
          </w:p>
        </w:tc>
        <w:tc>
          <w:tcPr>
            <w:tcW w:w="4090" w:type="pct"/>
          </w:tcPr>
          <w:p w14:paraId="4CA015B4"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Мир современных профессий</w:t>
            </w:r>
          </w:p>
        </w:tc>
      </w:tr>
      <w:tr w:rsidR="008A310C" w:rsidRPr="008A310C" w14:paraId="177E93DA" w14:textId="77777777" w:rsidTr="00B533BF">
        <w:tc>
          <w:tcPr>
            <w:tcW w:w="910" w:type="pct"/>
          </w:tcPr>
          <w:p w14:paraId="6405A4A4"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З</w:t>
            </w:r>
          </w:p>
        </w:tc>
        <w:tc>
          <w:tcPr>
            <w:tcW w:w="4090" w:type="pct"/>
          </w:tcPr>
          <w:p w14:paraId="478A1619"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Виды отдыха в различное время года. Путешествия по России и зарубежным странам. Транспорт</w:t>
            </w:r>
          </w:p>
        </w:tc>
      </w:tr>
      <w:tr w:rsidR="008A310C" w:rsidRPr="008A310C" w14:paraId="1ED9B5E6" w14:textId="77777777" w:rsidTr="00B533BF">
        <w:tc>
          <w:tcPr>
            <w:tcW w:w="910" w:type="pct"/>
          </w:tcPr>
          <w:p w14:paraId="6DFAD2B5"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И</w:t>
            </w:r>
          </w:p>
        </w:tc>
        <w:tc>
          <w:tcPr>
            <w:tcW w:w="4090" w:type="pct"/>
          </w:tcPr>
          <w:p w14:paraId="4A7252A7"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Природа: флора и фауна. Проблемы экологии. Защита окружающей среды Климат, погода. Стихийные бедствия</w:t>
            </w:r>
          </w:p>
        </w:tc>
      </w:tr>
      <w:tr w:rsidR="008A310C" w:rsidRPr="008E5D1D" w14:paraId="1418BEF6" w14:textId="77777777" w:rsidTr="00B533BF">
        <w:tc>
          <w:tcPr>
            <w:tcW w:w="910" w:type="pct"/>
          </w:tcPr>
          <w:p w14:paraId="2123FB3E"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К</w:t>
            </w:r>
          </w:p>
        </w:tc>
        <w:tc>
          <w:tcPr>
            <w:tcW w:w="4090" w:type="pct"/>
          </w:tcPr>
          <w:p w14:paraId="7C6A4652"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8A310C" w:rsidRPr="008E5D1D" w14:paraId="4B7A666B" w14:textId="77777777" w:rsidTr="00B533BF">
        <w:tc>
          <w:tcPr>
            <w:tcW w:w="910" w:type="pct"/>
          </w:tcPr>
          <w:p w14:paraId="1462B0EC"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Л</w:t>
            </w:r>
          </w:p>
        </w:tc>
        <w:tc>
          <w:tcPr>
            <w:tcW w:w="4090" w:type="pct"/>
          </w:tcPr>
          <w:p w14:paraId="292A0123"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8A310C" w:rsidRPr="008E5D1D" w14:paraId="6D3B2E6A" w14:textId="77777777" w:rsidTr="00B533BF">
        <w:tc>
          <w:tcPr>
            <w:tcW w:w="910" w:type="pct"/>
          </w:tcPr>
          <w:p w14:paraId="31B7F462" w14:textId="77777777" w:rsidR="008A310C" w:rsidRPr="008A310C" w:rsidRDefault="008A310C" w:rsidP="008A310C">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М</w:t>
            </w:r>
          </w:p>
        </w:tc>
        <w:tc>
          <w:tcPr>
            <w:tcW w:w="4090" w:type="pct"/>
          </w:tcPr>
          <w:p w14:paraId="79272173" w14:textId="77777777" w:rsidR="008A310C" w:rsidRPr="008A310C" w:rsidRDefault="008A310C" w:rsidP="008A310C">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8A310C">
              <w:rPr>
                <w:rFonts w:ascii="Times New Roman" w:eastAsia="Times New Roman" w:hAnsi="Times New Roman" w:cs="Times New Roman"/>
                <w:sz w:val="24"/>
                <w:lang w:val="ru-RU" w:eastAsia="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1270793E" w14:textId="77777777" w:rsidR="00D66DD6" w:rsidRDefault="00D66DD6" w:rsidP="00EC2006">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p>
    <w:p w14:paraId="7FE8062D" w14:textId="77777777" w:rsidR="00FB66C1" w:rsidRDefault="00FB66C1" w:rsidP="00CD7A53">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p>
    <w:p w14:paraId="0341F792" w14:textId="77777777" w:rsidR="00C04196" w:rsidRDefault="00C04196" w:rsidP="00452644">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p>
    <w:p w14:paraId="14C33C09" w14:textId="77777777" w:rsidR="006C4B79" w:rsidRPr="002407DC" w:rsidRDefault="006C4B79" w:rsidP="006C4B79">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p>
    <w:p w14:paraId="20E2EE41" w14:textId="77777777" w:rsidR="00B37E79" w:rsidRDefault="00B37E79">
      <w:pPr>
        <w:spacing w:after="160" w:line="259" w:lineRule="auto"/>
        <w:rPr>
          <w:rFonts w:ascii="Times New Roman" w:hAnsi="Times New Roman"/>
          <w:b/>
          <w:color w:val="000000"/>
          <w:sz w:val="28"/>
          <w:lang w:val="ru-RU"/>
        </w:rPr>
      </w:pPr>
      <w:r>
        <w:rPr>
          <w:rFonts w:ascii="Times New Roman" w:hAnsi="Times New Roman"/>
          <w:b/>
          <w:color w:val="000000"/>
          <w:sz w:val="28"/>
          <w:lang w:val="ru-RU"/>
        </w:rPr>
        <w:br w:type="page"/>
      </w:r>
    </w:p>
    <w:p w14:paraId="3CDAFAF2" w14:textId="77777777" w:rsidR="00AD42E1" w:rsidRDefault="00AD42E1" w:rsidP="00AD42E1">
      <w:pPr>
        <w:spacing w:beforeAutospacing="1" w:after="0" w:afterAutospacing="1" w:line="344" w:lineRule="atLeast"/>
        <w:outlineLvl w:val="2"/>
        <w:rPr>
          <w:rFonts w:ascii="Times New Roman" w:eastAsia="Times New Roman" w:hAnsi="Times New Roman" w:cs="Times New Roman"/>
          <w:b/>
          <w:bCs/>
          <w:color w:val="000000"/>
          <w:sz w:val="28"/>
          <w:szCs w:val="28"/>
          <w:lang w:val="ru-RU" w:eastAsia="ru-RU"/>
        </w:rPr>
      </w:pPr>
      <w:r w:rsidRPr="002407DC">
        <w:rPr>
          <w:rFonts w:ascii="Times New Roman" w:eastAsia="Times New Roman" w:hAnsi="Times New Roman" w:cs="Times New Roman"/>
          <w:b/>
          <w:bCs/>
          <w:color w:val="000000"/>
          <w:sz w:val="28"/>
          <w:szCs w:val="28"/>
          <w:lang w:val="ru-RU" w:eastAsia="ru-RU"/>
        </w:rPr>
        <w:lastRenderedPageBreak/>
        <w:t>П</w:t>
      </w:r>
      <w:r>
        <w:rPr>
          <w:rFonts w:ascii="Times New Roman" w:eastAsia="Times New Roman" w:hAnsi="Times New Roman" w:cs="Times New Roman"/>
          <w:b/>
          <w:bCs/>
          <w:color w:val="000000"/>
          <w:sz w:val="28"/>
          <w:szCs w:val="28"/>
          <w:lang w:val="ru-RU" w:eastAsia="ru-RU"/>
        </w:rPr>
        <w:t>РОВЕРЯЕМЫЕ НА ОГЭ ПО ФРАНЦУЗСКОМУ</w:t>
      </w:r>
      <w:r w:rsidRPr="002407DC">
        <w:rPr>
          <w:rFonts w:ascii="Times New Roman" w:eastAsia="Times New Roman" w:hAnsi="Times New Roman" w:cs="Times New Roman"/>
          <w:b/>
          <w:bCs/>
          <w:color w:val="000000"/>
          <w:sz w:val="28"/>
          <w:szCs w:val="28"/>
          <w:lang w:val="ru-RU" w:eastAsia="ru-RU"/>
        </w:rPr>
        <w:t xml:space="preserve"> ЯЗЫКУ ТРЕБОВАНИЯ К РЕЗУЛЬТАТАМ ОСВОЕНИЯ ОСНОВНОЙ ОБРАЗОВАТЕЛЬНОЙ ПРОГРАММЫ ОСНОВНОГО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35"/>
        <w:gridCol w:w="7382"/>
      </w:tblGrid>
      <w:tr w:rsidR="00F6418D" w:rsidRPr="008E5D1D" w14:paraId="00F1BCC9" w14:textId="77777777" w:rsidTr="00551145">
        <w:tc>
          <w:tcPr>
            <w:tcW w:w="906" w:type="pct"/>
            <w:shd w:val="clear" w:color="auto" w:fill="F2F2F2" w:themeFill="background1" w:themeFillShade="F2"/>
          </w:tcPr>
          <w:p w14:paraId="37D9ECC2"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F6418D">
              <w:rPr>
                <w:rFonts w:ascii="Times New Roman" w:eastAsia="Times New Roman" w:hAnsi="Times New Roman" w:cs="Times New Roman"/>
                <w:b/>
                <w:sz w:val="24"/>
                <w:lang w:val="ru-RU" w:eastAsia="ru-RU"/>
              </w:rPr>
              <w:t>Код проверяемого требования</w:t>
            </w:r>
          </w:p>
        </w:tc>
        <w:tc>
          <w:tcPr>
            <w:tcW w:w="4094" w:type="pct"/>
            <w:shd w:val="clear" w:color="auto" w:fill="F2F2F2" w:themeFill="background1" w:themeFillShade="F2"/>
          </w:tcPr>
          <w:p w14:paraId="3E5C95F5"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F6418D">
              <w:rPr>
                <w:rFonts w:ascii="Times New Roman" w:eastAsia="Times New Roman" w:hAnsi="Times New Roman" w:cs="Times New Roman"/>
                <w:b/>
                <w:sz w:val="24"/>
                <w:lang w:val="ru-RU" w:eastAsia="ru-RU"/>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F6418D" w:rsidRPr="008E5D1D" w14:paraId="44643DE3" w14:textId="77777777" w:rsidTr="00B533BF">
        <w:tc>
          <w:tcPr>
            <w:tcW w:w="906" w:type="pct"/>
          </w:tcPr>
          <w:p w14:paraId="54E42A42" w14:textId="77777777" w:rsidR="00F6418D" w:rsidRPr="00F6418D" w:rsidRDefault="00F6418D" w:rsidP="00F6418D">
            <w:pPr>
              <w:widowControl w:val="0"/>
              <w:autoSpaceDE w:val="0"/>
              <w:autoSpaceDN w:val="0"/>
              <w:spacing w:after="0" w:line="240" w:lineRule="auto"/>
              <w:rPr>
                <w:rFonts w:ascii="Times New Roman" w:eastAsia="Times New Roman" w:hAnsi="Times New Roman" w:cs="Times New Roman"/>
                <w:sz w:val="24"/>
                <w:lang w:val="ru-RU" w:eastAsia="ru-RU"/>
              </w:rPr>
            </w:pPr>
          </w:p>
        </w:tc>
        <w:tc>
          <w:tcPr>
            <w:tcW w:w="4094" w:type="pct"/>
          </w:tcPr>
          <w:p w14:paraId="50360B81"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sidRPr="00F6418D">
              <w:rPr>
                <w:rFonts w:ascii="Times New Roman" w:eastAsia="Times New Roman" w:hAnsi="Times New Roman" w:cs="Times New Roman"/>
                <w:sz w:val="24"/>
                <w:lang w:val="ru-RU" w:eastAsia="ru-RU"/>
              </w:rPr>
              <w:t>допороговом</w:t>
            </w:r>
            <w:proofErr w:type="spellEnd"/>
            <w:r w:rsidRPr="00F6418D">
              <w:rPr>
                <w:rFonts w:ascii="Times New Roman" w:eastAsia="Times New Roman" w:hAnsi="Times New Roman" w:cs="Times New Roman"/>
                <w:sz w:val="24"/>
                <w:lang w:val="ru-RU" w:eastAsia="ru-RU"/>
              </w:rPr>
              <w:t xml:space="preserve">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tc>
      </w:tr>
      <w:tr w:rsidR="00F6418D" w:rsidRPr="00F6418D" w14:paraId="4CB6C25B" w14:textId="77777777" w:rsidTr="00B533BF">
        <w:tc>
          <w:tcPr>
            <w:tcW w:w="906" w:type="pct"/>
          </w:tcPr>
          <w:p w14:paraId="54A70821"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w:t>
            </w:r>
          </w:p>
        </w:tc>
        <w:tc>
          <w:tcPr>
            <w:tcW w:w="4094" w:type="pct"/>
          </w:tcPr>
          <w:p w14:paraId="26EFAB96"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основными видами речевой деятельности в рамках следующего тематического содержания речи.</w:t>
            </w:r>
          </w:p>
          <w:p w14:paraId="53966BEA"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6418D" w:rsidRPr="00F6418D" w14:paraId="637C608F" w14:textId="77777777" w:rsidTr="00B533BF">
        <w:tc>
          <w:tcPr>
            <w:tcW w:w="906" w:type="pct"/>
          </w:tcPr>
          <w:p w14:paraId="1A4AE870"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1.1</w:t>
            </w:r>
          </w:p>
        </w:tc>
        <w:tc>
          <w:tcPr>
            <w:tcW w:w="4094" w:type="pct"/>
          </w:tcPr>
          <w:p w14:paraId="46C3E03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Говорение</w:t>
            </w:r>
          </w:p>
        </w:tc>
      </w:tr>
      <w:tr w:rsidR="00F6418D" w:rsidRPr="008E5D1D" w14:paraId="634EFEFD" w14:textId="77777777" w:rsidTr="00B533BF">
        <w:tc>
          <w:tcPr>
            <w:tcW w:w="906" w:type="pct"/>
          </w:tcPr>
          <w:p w14:paraId="359146F6"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1.1.1</w:t>
            </w:r>
          </w:p>
        </w:tc>
        <w:tc>
          <w:tcPr>
            <w:tcW w:w="4094" w:type="pct"/>
          </w:tcPr>
          <w:p w14:paraId="215C0C42"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6418D" w:rsidRPr="008E5D1D" w14:paraId="096EDC18" w14:textId="77777777" w:rsidTr="00B533BF">
        <w:tc>
          <w:tcPr>
            <w:tcW w:w="906" w:type="pct"/>
          </w:tcPr>
          <w:p w14:paraId="689926E5"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1.1.2</w:t>
            </w:r>
          </w:p>
        </w:tc>
        <w:tc>
          <w:tcPr>
            <w:tcW w:w="4094" w:type="pct"/>
          </w:tcPr>
          <w:p w14:paraId="56760A1D"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Создавать устные связные монологические высказывания (описание (характеристика), повествование (сообщение) объемом </w:t>
            </w:r>
            <w:proofErr w:type="gramStart"/>
            <w:r w:rsidRPr="00F6418D">
              <w:rPr>
                <w:rFonts w:ascii="Times New Roman" w:eastAsia="Times New Roman" w:hAnsi="Times New Roman" w:cs="Times New Roman"/>
                <w:sz w:val="24"/>
                <w:lang w:val="ru-RU" w:eastAsia="ru-RU"/>
              </w:rPr>
              <w:t>10 - 12</w:t>
            </w:r>
            <w:proofErr w:type="gramEnd"/>
            <w:r w:rsidRPr="00F6418D">
              <w:rPr>
                <w:rFonts w:ascii="Times New Roman" w:eastAsia="Times New Roman" w:hAnsi="Times New Roman" w:cs="Times New Roman"/>
                <w:sz w:val="24"/>
                <w:lang w:val="ru-RU" w:eastAsia="ru-RU"/>
              </w:rPr>
              <w:t xml:space="preserve"> фраз с вербальными и (или) невербальными опорами или без них в рамках тематического содержания речи</w:t>
            </w:r>
          </w:p>
        </w:tc>
      </w:tr>
      <w:tr w:rsidR="00F6418D" w:rsidRPr="008E5D1D" w14:paraId="7A16A65B" w14:textId="77777777" w:rsidTr="00B533BF">
        <w:tc>
          <w:tcPr>
            <w:tcW w:w="906" w:type="pct"/>
          </w:tcPr>
          <w:p w14:paraId="7CFE4B39"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1.1.3</w:t>
            </w:r>
          </w:p>
        </w:tc>
        <w:tc>
          <w:tcPr>
            <w:tcW w:w="4094" w:type="pct"/>
          </w:tcPr>
          <w:p w14:paraId="4298C6FD"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Передавать основное содержание прочитанного (прослушанного) текста</w:t>
            </w:r>
          </w:p>
        </w:tc>
      </w:tr>
      <w:tr w:rsidR="00F6418D" w:rsidRPr="008E5D1D" w14:paraId="7F72D544" w14:textId="77777777" w:rsidTr="00B533BF">
        <w:tc>
          <w:tcPr>
            <w:tcW w:w="906" w:type="pct"/>
          </w:tcPr>
          <w:p w14:paraId="51F8F814"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1.1.4</w:t>
            </w:r>
          </w:p>
        </w:tc>
        <w:tc>
          <w:tcPr>
            <w:tcW w:w="4094" w:type="pct"/>
          </w:tcPr>
          <w:p w14:paraId="5751FD64"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Представлять результаты выполненной проектной работы объемом </w:t>
            </w:r>
            <w:proofErr w:type="gramStart"/>
            <w:r w:rsidRPr="00F6418D">
              <w:rPr>
                <w:rFonts w:ascii="Times New Roman" w:eastAsia="Times New Roman" w:hAnsi="Times New Roman" w:cs="Times New Roman"/>
                <w:sz w:val="24"/>
                <w:lang w:val="ru-RU" w:eastAsia="ru-RU"/>
              </w:rPr>
              <w:t>10 - 12</w:t>
            </w:r>
            <w:proofErr w:type="gramEnd"/>
            <w:r w:rsidRPr="00F6418D">
              <w:rPr>
                <w:rFonts w:ascii="Times New Roman" w:eastAsia="Times New Roman" w:hAnsi="Times New Roman" w:cs="Times New Roman"/>
                <w:sz w:val="24"/>
                <w:lang w:val="ru-RU" w:eastAsia="ru-RU"/>
              </w:rPr>
              <w:t xml:space="preserve"> фраз</w:t>
            </w:r>
          </w:p>
        </w:tc>
      </w:tr>
      <w:tr w:rsidR="00F6418D" w:rsidRPr="00F6418D" w14:paraId="5A28DB33" w14:textId="77777777" w:rsidTr="00B533BF">
        <w:tc>
          <w:tcPr>
            <w:tcW w:w="906" w:type="pct"/>
          </w:tcPr>
          <w:p w14:paraId="736CA024"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1.2</w:t>
            </w:r>
          </w:p>
        </w:tc>
        <w:tc>
          <w:tcPr>
            <w:tcW w:w="4094" w:type="pct"/>
          </w:tcPr>
          <w:p w14:paraId="29486A75"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Аудирование</w:t>
            </w:r>
          </w:p>
        </w:tc>
      </w:tr>
      <w:tr w:rsidR="00F6418D" w:rsidRPr="008E5D1D" w14:paraId="4D8838A8" w14:textId="77777777" w:rsidTr="00B533BF">
        <w:tc>
          <w:tcPr>
            <w:tcW w:w="906" w:type="pct"/>
          </w:tcPr>
          <w:p w14:paraId="6C6E256A"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1.2.1</w:t>
            </w:r>
          </w:p>
        </w:tc>
        <w:tc>
          <w:tcPr>
            <w:tcW w:w="4094" w:type="pct"/>
          </w:tcPr>
          <w:p w14:paraId="589E574E"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Воспринимать на слух и понимать звучащие до 2 минут несложные </w:t>
            </w:r>
            <w:r w:rsidRPr="00F6418D">
              <w:rPr>
                <w:rFonts w:ascii="Times New Roman" w:eastAsia="Times New Roman" w:hAnsi="Times New Roman" w:cs="Times New Roman"/>
                <w:sz w:val="24"/>
                <w:lang w:val="ru-RU" w:eastAsia="ru-RU"/>
              </w:rPr>
              <w:lastRenderedPageBreak/>
              <w:t>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6418D" w:rsidRPr="008E5D1D" w14:paraId="50799246" w14:textId="77777777" w:rsidTr="00B533BF">
        <w:tc>
          <w:tcPr>
            <w:tcW w:w="906" w:type="pct"/>
          </w:tcPr>
          <w:p w14:paraId="7DF25F64"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1.2.2</w:t>
            </w:r>
          </w:p>
        </w:tc>
        <w:tc>
          <w:tcPr>
            <w:tcW w:w="4094" w:type="pct"/>
          </w:tcPr>
          <w:p w14:paraId="564281C7"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6418D" w:rsidRPr="00F6418D" w14:paraId="0D13B201" w14:textId="77777777" w:rsidTr="00B533BF">
        <w:tc>
          <w:tcPr>
            <w:tcW w:w="906" w:type="pct"/>
          </w:tcPr>
          <w:p w14:paraId="62ED5F3E"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1.3</w:t>
            </w:r>
          </w:p>
        </w:tc>
        <w:tc>
          <w:tcPr>
            <w:tcW w:w="4094" w:type="pct"/>
          </w:tcPr>
          <w:p w14:paraId="476BC93B"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Смысловое чтение</w:t>
            </w:r>
          </w:p>
        </w:tc>
      </w:tr>
      <w:tr w:rsidR="00F6418D" w:rsidRPr="008E5D1D" w14:paraId="45AA9F69" w14:textId="77777777" w:rsidTr="00B533BF">
        <w:tc>
          <w:tcPr>
            <w:tcW w:w="906" w:type="pct"/>
          </w:tcPr>
          <w:p w14:paraId="47A09479"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1.3.1</w:t>
            </w:r>
          </w:p>
        </w:tc>
        <w:tc>
          <w:tcPr>
            <w:tcW w:w="4094" w:type="pct"/>
          </w:tcPr>
          <w:p w14:paraId="766CC41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Читать про себя и понимать несложные аутентичные тексты разного вида, жанра и стиля объемом </w:t>
            </w:r>
            <w:proofErr w:type="gramStart"/>
            <w:r w:rsidRPr="00F6418D">
              <w:rPr>
                <w:rFonts w:ascii="Times New Roman" w:eastAsia="Times New Roman" w:hAnsi="Times New Roman" w:cs="Times New Roman"/>
                <w:sz w:val="24"/>
                <w:lang w:val="ru-RU" w:eastAsia="ru-RU"/>
              </w:rPr>
              <w:t>450 - 500</w:t>
            </w:r>
            <w:proofErr w:type="gramEnd"/>
            <w:r w:rsidRPr="00F6418D">
              <w:rPr>
                <w:rFonts w:ascii="Times New Roman" w:eastAsia="Times New Roman" w:hAnsi="Times New Roman" w:cs="Times New Roman"/>
                <w:sz w:val="24"/>
                <w:lang w:val="ru-RU" w:eastAsia="ru-RU"/>
              </w:rPr>
              <w:t xml:space="preserve">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F6418D" w:rsidRPr="008E5D1D" w14:paraId="77DE562A" w14:textId="77777777" w:rsidTr="00B533BF">
        <w:tc>
          <w:tcPr>
            <w:tcW w:w="906" w:type="pct"/>
          </w:tcPr>
          <w:p w14:paraId="3DB253E4"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1.3.2</w:t>
            </w:r>
          </w:p>
        </w:tc>
        <w:tc>
          <w:tcPr>
            <w:tcW w:w="4094" w:type="pct"/>
          </w:tcPr>
          <w:p w14:paraId="7D491602"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Читать про себя и понимать несложные аутентичные тексты разного вида, жанра и стиля объемом </w:t>
            </w:r>
            <w:proofErr w:type="gramStart"/>
            <w:r w:rsidRPr="00F6418D">
              <w:rPr>
                <w:rFonts w:ascii="Times New Roman" w:eastAsia="Times New Roman" w:hAnsi="Times New Roman" w:cs="Times New Roman"/>
                <w:sz w:val="24"/>
                <w:lang w:val="ru-RU" w:eastAsia="ru-RU"/>
              </w:rPr>
              <w:t>450 - 500</w:t>
            </w:r>
            <w:proofErr w:type="gramEnd"/>
            <w:r w:rsidRPr="00F6418D">
              <w:rPr>
                <w:rFonts w:ascii="Times New Roman" w:eastAsia="Times New Roman" w:hAnsi="Times New Roman" w:cs="Times New Roman"/>
                <w:sz w:val="24"/>
                <w:lang w:val="ru-RU" w:eastAsia="ru-RU"/>
              </w:rPr>
              <w:t xml:space="preserve">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6418D" w:rsidRPr="008E5D1D" w14:paraId="1F38EA6D" w14:textId="77777777" w:rsidTr="00B533BF">
        <w:tc>
          <w:tcPr>
            <w:tcW w:w="906" w:type="pct"/>
          </w:tcPr>
          <w:p w14:paraId="279C8AD0"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1.3.3</w:t>
            </w:r>
          </w:p>
        </w:tc>
        <w:tc>
          <w:tcPr>
            <w:tcW w:w="4094" w:type="pct"/>
          </w:tcPr>
          <w:p w14:paraId="3B860349"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Читать про себя и понимать несложные аутентичные тексты разного вида, жанра и стиля объемом </w:t>
            </w:r>
            <w:proofErr w:type="gramStart"/>
            <w:r w:rsidRPr="00F6418D">
              <w:rPr>
                <w:rFonts w:ascii="Times New Roman" w:eastAsia="Times New Roman" w:hAnsi="Times New Roman" w:cs="Times New Roman"/>
                <w:sz w:val="24"/>
                <w:lang w:val="ru-RU" w:eastAsia="ru-RU"/>
              </w:rPr>
              <w:t>450 - 500</w:t>
            </w:r>
            <w:proofErr w:type="gramEnd"/>
            <w:r w:rsidRPr="00F6418D">
              <w:rPr>
                <w:rFonts w:ascii="Times New Roman" w:eastAsia="Times New Roman" w:hAnsi="Times New Roman" w:cs="Times New Roman"/>
                <w:sz w:val="24"/>
                <w:lang w:val="ru-RU" w:eastAsia="ru-RU"/>
              </w:rPr>
              <w:t xml:space="preserve">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F6418D" w:rsidRPr="008E5D1D" w14:paraId="003F6AF0" w14:textId="77777777" w:rsidTr="00B533BF">
        <w:tc>
          <w:tcPr>
            <w:tcW w:w="906" w:type="pct"/>
          </w:tcPr>
          <w:p w14:paraId="65862871"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1.3.4</w:t>
            </w:r>
          </w:p>
        </w:tc>
        <w:tc>
          <w:tcPr>
            <w:tcW w:w="4094" w:type="pct"/>
          </w:tcPr>
          <w:p w14:paraId="66CA76E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Читать про себя несплошные тексты (таблицы, диаграммы, схемы) и понимать представленную в них информацию</w:t>
            </w:r>
          </w:p>
        </w:tc>
      </w:tr>
      <w:tr w:rsidR="00F6418D" w:rsidRPr="00F6418D" w14:paraId="0116AB4F" w14:textId="77777777" w:rsidTr="00B533BF">
        <w:tc>
          <w:tcPr>
            <w:tcW w:w="906" w:type="pct"/>
          </w:tcPr>
          <w:p w14:paraId="1BF61A75"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w:t>
            </w:r>
          </w:p>
        </w:tc>
        <w:tc>
          <w:tcPr>
            <w:tcW w:w="4094" w:type="pct"/>
          </w:tcPr>
          <w:p w14:paraId="4B61C6DB"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Письменная речь</w:t>
            </w:r>
          </w:p>
        </w:tc>
      </w:tr>
      <w:tr w:rsidR="00F6418D" w:rsidRPr="008E5D1D" w14:paraId="4EC6D684" w14:textId="77777777" w:rsidTr="00B533BF">
        <w:tc>
          <w:tcPr>
            <w:tcW w:w="906" w:type="pct"/>
          </w:tcPr>
          <w:p w14:paraId="5DB6B0D1"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1.4.1</w:t>
            </w:r>
          </w:p>
        </w:tc>
        <w:tc>
          <w:tcPr>
            <w:tcW w:w="4094" w:type="pct"/>
          </w:tcPr>
          <w:p w14:paraId="44AA27D4"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6418D" w:rsidRPr="008E5D1D" w14:paraId="7EA43724" w14:textId="77777777" w:rsidTr="00B533BF">
        <w:tc>
          <w:tcPr>
            <w:tcW w:w="906" w:type="pct"/>
          </w:tcPr>
          <w:p w14:paraId="3D207260"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1.4.2</w:t>
            </w:r>
          </w:p>
        </w:tc>
        <w:tc>
          <w:tcPr>
            <w:tcW w:w="4094" w:type="pct"/>
          </w:tcPr>
          <w:p w14:paraId="20D0A059"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Писать электронное сообщение личного характера объемом </w:t>
            </w:r>
            <w:proofErr w:type="gramStart"/>
            <w:r w:rsidRPr="00F6418D">
              <w:rPr>
                <w:rFonts w:ascii="Times New Roman" w:eastAsia="Times New Roman" w:hAnsi="Times New Roman" w:cs="Times New Roman"/>
                <w:sz w:val="24"/>
                <w:lang w:val="ru-RU" w:eastAsia="ru-RU"/>
              </w:rPr>
              <w:t>100 - 120</w:t>
            </w:r>
            <w:proofErr w:type="gramEnd"/>
            <w:r w:rsidRPr="00F6418D">
              <w:rPr>
                <w:rFonts w:ascii="Times New Roman" w:eastAsia="Times New Roman" w:hAnsi="Times New Roman" w:cs="Times New Roman"/>
                <w:sz w:val="24"/>
                <w:lang w:val="ru-RU" w:eastAsia="ru-RU"/>
              </w:rPr>
              <w:t xml:space="preserve"> слов, соблюдая речевой этикет, принятый в стране (странах) изучаемого языка</w:t>
            </w:r>
          </w:p>
        </w:tc>
      </w:tr>
      <w:tr w:rsidR="00F6418D" w:rsidRPr="008E5D1D" w14:paraId="04B888D0" w14:textId="77777777" w:rsidTr="00B533BF">
        <w:tc>
          <w:tcPr>
            <w:tcW w:w="906" w:type="pct"/>
          </w:tcPr>
          <w:p w14:paraId="7CE464D9"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1.4.3</w:t>
            </w:r>
          </w:p>
        </w:tc>
        <w:tc>
          <w:tcPr>
            <w:tcW w:w="4094" w:type="pct"/>
          </w:tcPr>
          <w:p w14:paraId="60FDD3F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Создавать небольшие письменные высказывания объемом </w:t>
            </w:r>
            <w:proofErr w:type="gramStart"/>
            <w:r w:rsidRPr="00F6418D">
              <w:rPr>
                <w:rFonts w:ascii="Times New Roman" w:eastAsia="Times New Roman" w:hAnsi="Times New Roman" w:cs="Times New Roman"/>
                <w:sz w:val="24"/>
                <w:lang w:val="ru-RU" w:eastAsia="ru-RU"/>
              </w:rPr>
              <w:t>100 - 120</w:t>
            </w:r>
            <w:proofErr w:type="gramEnd"/>
            <w:r w:rsidRPr="00F6418D">
              <w:rPr>
                <w:rFonts w:ascii="Times New Roman" w:eastAsia="Times New Roman" w:hAnsi="Times New Roman" w:cs="Times New Roman"/>
                <w:sz w:val="24"/>
                <w:lang w:val="ru-RU" w:eastAsia="ru-RU"/>
              </w:rPr>
              <w:t xml:space="preserve"> слов с использованием плана, картинки, таблицы и (или) прочитанного (прослушанного) текста</w:t>
            </w:r>
          </w:p>
        </w:tc>
      </w:tr>
      <w:tr w:rsidR="00F6418D" w:rsidRPr="008E5D1D" w14:paraId="30183928" w14:textId="77777777" w:rsidTr="00B533BF">
        <w:tc>
          <w:tcPr>
            <w:tcW w:w="906" w:type="pct"/>
          </w:tcPr>
          <w:p w14:paraId="3665593F"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1.4.4</w:t>
            </w:r>
          </w:p>
        </w:tc>
        <w:tc>
          <w:tcPr>
            <w:tcW w:w="4094" w:type="pct"/>
          </w:tcPr>
          <w:p w14:paraId="691D9CE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Преобразовывать предложенные схематичные модели (таблица, схема) в текстовой вариант представления информации</w:t>
            </w:r>
          </w:p>
        </w:tc>
      </w:tr>
      <w:tr w:rsidR="00F6418D" w:rsidRPr="008E5D1D" w14:paraId="25279388" w14:textId="77777777" w:rsidTr="00B533BF">
        <w:tc>
          <w:tcPr>
            <w:tcW w:w="906" w:type="pct"/>
          </w:tcPr>
          <w:p w14:paraId="2C559012"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1.4.5</w:t>
            </w:r>
          </w:p>
        </w:tc>
        <w:tc>
          <w:tcPr>
            <w:tcW w:w="4094" w:type="pct"/>
          </w:tcPr>
          <w:p w14:paraId="6984C287"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Представлять результаты выполненной проектной работы объемом </w:t>
            </w:r>
            <w:proofErr w:type="gramStart"/>
            <w:r w:rsidRPr="00F6418D">
              <w:rPr>
                <w:rFonts w:ascii="Times New Roman" w:eastAsia="Times New Roman" w:hAnsi="Times New Roman" w:cs="Times New Roman"/>
                <w:sz w:val="24"/>
                <w:lang w:val="ru-RU" w:eastAsia="ru-RU"/>
              </w:rPr>
              <w:t>100 - 120</w:t>
            </w:r>
            <w:proofErr w:type="gramEnd"/>
            <w:r w:rsidRPr="00F6418D">
              <w:rPr>
                <w:rFonts w:ascii="Times New Roman" w:eastAsia="Times New Roman" w:hAnsi="Times New Roman" w:cs="Times New Roman"/>
                <w:sz w:val="24"/>
                <w:lang w:val="ru-RU" w:eastAsia="ru-RU"/>
              </w:rPr>
              <w:t xml:space="preserve"> слов</w:t>
            </w:r>
          </w:p>
        </w:tc>
      </w:tr>
      <w:tr w:rsidR="00F6418D" w:rsidRPr="00F6418D" w14:paraId="205502AA" w14:textId="77777777" w:rsidTr="00B533BF">
        <w:tc>
          <w:tcPr>
            <w:tcW w:w="906" w:type="pct"/>
          </w:tcPr>
          <w:p w14:paraId="7A537DC1"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lastRenderedPageBreak/>
              <w:t>2</w:t>
            </w:r>
          </w:p>
        </w:tc>
        <w:tc>
          <w:tcPr>
            <w:tcW w:w="4094" w:type="pct"/>
          </w:tcPr>
          <w:p w14:paraId="700C3B8A"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Языковая сторона речи</w:t>
            </w:r>
          </w:p>
        </w:tc>
      </w:tr>
      <w:tr w:rsidR="00F6418D" w:rsidRPr="008E5D1D" w14:paraId="04CAE024" w14:textId="77777777" w:rsidTr="00B533BF">
        <w:tc>
          <w:tcPr>
            <w:tcW w:w="906" w:type="pct"/>
          </w:tcPr>
          <w:p w14:paraId="7853EC07"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2.1</w:t>
            </w:r>
          </w:p>
        </w:tc>
        <w:tc>
          <w:tcPr>
            <w:tcW w:w="4094" w:type="pct"/>
          </w:tcPr>
          <w:p w14:paraId="4692B231"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F6418D" w:rsidRPr="008E5D1D" w14:paraId="67CA720B" w14:textId="77777777" w:rsidTr="00B533BF">
        <w:tc>
          <w:tcPr>
            <w:tcW w:w="906" w:type="pct"/>
          </w:tcPr>
          <w:p w14:paraId="76056C7D"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2.2</w:t>
            </w:r>
          </w:p>
        </w:tc>
        <w:tc>
          <w:tcPr>
            <w:tcW w:w="4094" w:type="pct"/>
          </w:tcPr>
          <w:p w14:paraId="491FE614"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6418D" w:rsidRPr="008E5D1D" w14:paraId="1E7514BC" w14:textId="77777777" w:rsidTr="00B533BF">
        <w:tc>
          <w:tcPr>
            <w:tcW w:w="906" w:type="pct"/>
          </w:tcPr>
          <w:p w14:paraId="5C85F599"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2.3</w:t>
            </w:r>
          </w:p>
        </w:tc>
        <w:tc>
          <w:tcPr>
            <w:tcW w:w="4094" w:type="pct"/>
          </w:tcPr>
          <w:p w14:paraId="1A2BD41D"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6418D" w:rsidRPr="008E5D1D" w14:paraId="0939A070" w14:textId="77777777" w:rsidTr="00B533BF">
        <w:tc>
          <w:tcPr>
            <w:tcW w:w="906" w:type="pct"/>
          </w:tcPr>
          <w:p w14:paraId="0CA92C9E"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2.4</w:t>
            </w:r>
          </w:p>
        </w:tc>
        <w:tc>
          <w:tcPr>
            <w:tcW w:w="4094" w:type="pct"/>
          </w:tcPr>
          <w:p w14:paraId="51216557"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6418D" w:rsidRPr="008E5D1D" w14:paraId="41EE5246" w14:textId="77777777" w:rsidTr="00B533BF">
        <w:tc>
          <w:tcPr>
            <w:tcW w:w="906" w:type="pct"/>
          </w:tcPr>
          <w:p w14:paraId="02CC9666"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2.5</w:t>
            </w:r>
          </w:p>
        </w:tc>
        <w:tc>
          <w:tcPr>
            <w:tcW w:w="4094" w:type="pct"/>
          </w:tcPr>
          <w:p w14:paraId="7DB272E2"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6418D" w:rsidRPr="008E5D1D" w14:paraId="3D1ADAA6" w14:textId="77777777" w:rsidTr="00B533BF">
        <w:tc>
          <w:tcPr>
            <w:tcW w:w="906" w:type="pct"/>
          </w:tcPr>
          <w:p w14:paraId="6ED70FE2"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3</w:t>
            </w:r>
          </w:p>
        </w:tc>
        <w:tc>
          <w:tcPr>
            <w:tcW w:w="4094" w:type="pct"/>
          </w:tcPr>
          <w:p w14:paraId="4B8943BE"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Социокультурные знания и умения</w:t>
            </w:r>
          </w:p>
          <w:p w14:paraId="6BF8A690"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w:t>
            </w:r>
            <w:r w:rsidRPr="00F6418D">
              <w:rPr>
                <w:rFonts w:ascii="Times New Roman" w:eastAsia="Times New Roman" w:hAnsi="Times New Roman" w:cs="Times New Roman"/>
                <w:sz w:val="24"/>
                <w:lang w:val="ru-RU" w:eastAsia="ru-RU"/>
              </w:rPr>
              <w:lastRenderedPageBreak/>
              <w:t>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6418D" w:rsidRPr="008E5D1D" w14:paraId="158AA321" w14:textId="77777777" w:rsidTr="00B533BF">
        <w:tc>
          <w:tcPr>
            <w:tcW w:w="906" w:type="pct"/>
          </w:tcPr>
          <w:p w14:paraId="4A42E15B"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4</w:t>
            </w:r>
          </w:p>
        </w:tc>
        <w:tc>
          <w:tcPr>
            <w:tcW w:w="4094" w:type="pct"/>
          </w:tcPr>
          <w:p w14:paraId="02CC2BBD"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Компенсаторные умения</w:t>
            </w:r>
          </w:p>
          <w:p w14:paraId="6DB6B6AB"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6418D" w:rsidRPr="008E5D1D" w14:paraId="687E77F1" w14:textId="77777777" w:rsidTr="00B533BF">
        <w:tc>
          <w:tcPr>
            <w:tcW w:w="906" w:type="pct"/>
          </w:tcPr>
          <w:p w14:paraId="02A0EDDA" w14:textId="77777777" w:rsidR="00F6418D" w:rsidRPr="00F6418D" w:rsidRDefault="00F6418D" w:rsidP="00F6418D">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5</w:t>
            </w:r>
          </w:p>
        </w:tc>
        <w:tc>
          <w:tcPr>
            <w:tcW w:w="4094" w:type="pct"/>
          </w:tcPr>
          <w:p w14:paraId="72D174E5" w14:textId="77777777" w:rsidR="00F6418D" w:rsidRPr="00F6418D" w:rsidRDefault="00F6418D" w:rsidP="00F6418D">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F6418D">
              <w:rPr>
                <w:rFonts w:ascii="Times New Roman" w:eastAsia="Times New Roman" w:hAnsi="Times New Roman" w:cs="Times New Roman"/>
                <w:sz w:val="24"/>
                <w:lang w:val="ru-RU" w:eastAsia="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14:paraId="56CC47F8" w14:textId="77777777" w:rsidR="00F6418D" w:rsidRPr="002407DC" w:rsidRDefault="00F6418D" w:rsidP="00AD42E1">
      <w:pPr>
        <w:spacing w:beforeAutospacing="1" w:after="0" w:afterAutospacing="1" w:line="344" w:lineRule="atLeast"/>
        <w:outlineLvl w:val="2"/>
        <w:rPr>
          <w:rFonts w:ascii="Times New Roman" w:eastAsia="Times New Roman" w:hAnsi="Times New Roman" w:cs="Times New Roman"/>
          <w:b/>
          <w:bCs/>
          <w:color w:val="333333"/>
          <w:sz w:val="28"/>
          <w:szCs w:val="28"/>
          <w:lang w:val="ru-RU" w:eastAsia="ru-RU"/>
        </w:rPr>
      </w:pPr>
    </w:p>
    <w:p w14:paraId="75F1D2C0" w14:textId="77777777" w:rsidR="00AD42E1" w:rsidRDefault="00AD42E1">
      <w:pPr>
        <w:spacing w:after="160" w:line="259" w:lineRule="auto"/>
        <w:rPr>
          <w:rFonts w:ascii="Times New Roman" w:hAnsi="Times New Roman"/>
          <w:b/>
          <w:color w:val="000000"/>
          <w:sz w:val="28"/>
          <w:lang w:val="ru-RU"/>
        </w:rPr>
      </w:pPr>
      <w:r>
        <w:rPr>
          <w:rFonts w:ascii="Times New Roman" w:hAnsi="Times New Roman"/>
          <w:b/>
          <w:color w:val="000000"/>
          <w:sz w:val="28"/>
          <w:lang w:val="ru-RU"/>
        </w:rPr>
        <w:br w:type="page"/>
      </w:r>
    </w:p>
    <w:p w14:paraId="592F11E6" w14:textId="77777777" w:rsidR="00B4291F" w:rsidRDefault="00B4291F" w:rsidP="00B4291F">
      <w:pPr>
        <w:rPr>
          <w:rFonts w:ascii="Times New Roman" w:eastAsia="Times New Roman" w:hAnsi="Times New Roman" w:cs="Times New Roman"/>
          <w:b/>
          <w:bCs/>
          <w:color w:val="000000"/>
          <w:sz w:val="28"/>
          <w:szCs w:val="28"/>
          <w:lang w:val="ru-RU" w:eastAsia="ru-RU"/>
        </w:rPr>
      </w:pPr>
      <w:r w:rsidRPr="002407DC">
        <w:rPr>
          <w:rFonts w:ascii="Times New Roman" w:eastAsia="Times New Roman" w:hAnsi="Times New Roman" w:cs="Times New Roman"/>
          <w:b/>
          <w:bCs/>
          <w:color w:val="000000"/>
          <w:sz w:val="28"/>
          <w:szCs w:val="28"/>
          <w:lang w:val="ru-RU" w:eastAsia="ru-RU"/>
        </w:rPr>
        <w:lastRenderedPageBreak/>
        <w:t>ПЕРЕЧЕНЬ ЭЛЕМЕНТОВ СОДЕРЖАН</w:t>
      </w:r>
      <w:r>
        <w:rPr>
          <w:rFonts w:ascii="Times New Roman" w:eastAsia="Times New Roman" w:hAnsi="Times New Roman" w:cs="Times New Roman"/>
          <w:b/>
          <w:bCs/>
          <w:color w:val="000000"/>
          <w:sz w:val="28"/>
          <w:szCs w:val="28"/>
          <w:lang w:val="ru-RU" w:eastAsia="ru-RU"/>
        </w:rPr>
        <w:t>ИЯ, ПРОВЕРЯЕМЫХ НА ОГЭ ПО ФРАНЦУЗ</w:t>
      </w:r>
      <w:r w:rsidRPr="002407DC">
        <w:rPr>
          <w:rFonts w:ascii="Times New Roman" w:eastAsia="Times New Roman" w:hAnsi="Times New Roman" w:cs="Times New Roman"/>
          <w:b/>
          <w:bCs/>
          <w:color w:val="000000"/>
          <w:sz w:val="28"/>
          <w:szCs w:val="28"/>
          <w:lang w:val="ru-RU" w:eastAsia="ru-RU"/>
        </w:rPr>
        <w:t>СКОМУ ЯЗЫКУ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951"/>
        <w:gridCol w:w="7071"/>
      </w:tblGrid>
      <w:tr w:rsidR="00797310" w:rsidRPr="00797310" w14:paraId="32B1BA88" w14:textId="77777777" w:rsidTr="00551145">
        <w:tc>
          <w:tcPr>
            <w:tcW w:w="1081" w:type="pct"/>
            <w:shd w:val="clear" w:color="auto" w:fill="F2F2F2" w:themeFill="background1" w:themeFillShade="F2"/>
          </w:tcPr>
          <w:p w14:paraId="7DCE920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797310">
              <w:rPr>
                <w:rFonts w:ascii="Times New Roman" w:eastAsia="Times New Roman" w:hAnsi="Times New Roman" w:cs="Times New Roman"/>
                <w:b/>
                <w:sz w:val="24"/>
                <w:lang w:val="ru-RU" w:eastAsia="ru-RU"/>
              </w:rPr>
              <w:t>Код</w:t>
            </w:r>
          </w:p>
        </w:tc>
        <w:tc>
          <w:tcPr>
            <w:tcW w:w="3919" w:type="pct"/>
            <w:shd w:val="clear" w:color="auto" w:fill="F2F2F2" w:themeFill="background1" w:themeFillShade="F2"/>
          </w:tcPr>
          <w:p w14:paraId="78C4D87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b/>
                <w:sz w:val="24"/>
                <w:lang w:val="ru-RU" w:eastAsia="ru-RU"/>
              </w:rPr>
            </w:pPr>
            <w:r w:rsidRPr="00797310">
              <w:rPr>
                <w:rFonts w:ascii="Times New Roman" w:eastAsia="Times New Roman" w:hAnsi="Times New Roman" w:cs="Times New Roman"/>
                <w:b/>
                <w:sz w:val="24"/>
                <w:lang w:val="ru-RU" w:eastAsia="ru-RU"/>
              </w:rPr>
              <w:t>Проверяемый элемент содержания</w:t>
            </w:r>
          </w:p>
        </w:tc>
      </w:tr>
      <w:tr w:rsidR="00797310" w:rsidRPr="008E5D1D" w14:paraId="5CB168C7" w14:textId="77777777" w:rsidTr="00B533BF">
        <w:tc>
          <w:tcPr>
            <w:tcW w:w="1081" w:type="pct"/>
          </w:tcPr>
          <w:p w14:paraId="674DB0C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w:t>
            </w:r>
          </w:p>
        </w:tc>
        <w:tc>
          <w:tcPr>
            <w:tcW w:w="3919" w:type="pct"/>
          </w:tcPr>
          <w:p w14:paraId="2A836CB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Коммуникативные умения</w:t>
            </w:r>
          </w:p>
          <w:p w14:paraId="0EEE07E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272"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sidRPr="00797310">
                <w:rPr>
                  <w:rFonts w:ascii="Times New Roman" w:eastAsia="Times New Roman" w:hAnsi="Times New Roman" w:cs="Times New Roman"/>
                  <w:sz w:val="24"/>
                  <w:lang w:val="ru-RU" w:eastAsia="ru-RU"/>
                </w:rPr>
                <w:t>ФГОС ООО</w:t>
              </w:r>
            </w:hyperlink>
            <w:r w:rsidRPr="00797310">
              <w:rPr>
                <w:rFonts w:ascii="Times New Roman" w:eastAsia="Times New Roman" w:hAnsi="Times New Roman" w:cs="Times New Roman"/>
                <w:sz w:val="24"/>
                <w:lang w:val="ru-RU" w:eastAsia="ru-RU"/>
              </w:rPr>
              <w:t>.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97310" w:rsidRPr="00797310" w14:paraId="1C1D08B5" w14:textId="77777777" w:rsidTr="00B533BF">
        <w:tc>
          <w:tcPr>
            <w:tcW w:w="1081" w:type="pct"/>
          </w:tcPr>
          <w:p w14:paraId="1D0D87E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w:t>
            </w:r>
          </w:p>
        </w:tc>
        <w:tc>
          <w:tcPr>
            <w:tcW w:w="3919" w:type="pct"/>
          </w:tcPr>
          <w:p w14:paraId="2B23EBE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Говорение</w:t>
            </w:r>
          </w:p>
        </w:tc>
      </w:tr>
      <w:tr w:rsidR="00797310" w:rsidRPr="008E5D1D" w14:paraId="4B8F2858" w14:textId="77777777" w:rsidTr="00B533BF">
        <w:tc>
          <w:tcPr>
            <w:tcW w:w="1081" w:type="pct"/>
          </w:tcPr>
          <w:p w14:paraId="20E3C5C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1.1.1</w:t>
            </w:r>
          </w:p>
        </w:tc>
        <w:tc>
          <w:tcPr>
            <w:tcW w:w="3919" w:type="pct"/>
          </w:tcPr>
          <w:p w14:paraId="5D27E5D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Диалогическая речь</w:t>
            </w:r>
          </w:p>
          <w:p w14:paraId="5EAA6FC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797310" w:rsidRPr="008E5D1D" w14:paraId="7E4516C8" w14:textId="77777777" w:rsidTr="00B533BF">
        <w:tc>
          <w:tcPr>
            <w:tcW w:w="1081" w:type="pct"/>
          </w:tcPr>
          <w:p w14:paraId="4E0B85E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1.1.1.1</w:t>
            </w:r>
          </w:p>
        </w:tc>
        <w:tc>
          <w:tcPr>
            <w:tcW w:w="3919" w:type="pct"/>
          </w:tcPr>
          <w:p w14:paraId="2B1C786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97310" w:rsidRPr="008E5D1D" w14:paraId="4F574763" w14:textId="77777777" w:rsidTr="00B533BF">
        <w:tc>
          <w:tcPr>
            <w:tcW w:w="1081" w:type="pct"/>
          </w:tcPr>
          <w:p w14:paraId="3B87FC6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1.1.1.2</w:t>
            </w:r>
          </w:p>
        </w:tc>
        <w:tc>
          <w:tcPr>
            <w:tcW w:w="3919" w:type="pct"/>
          </w:tcPr>
          <w:p w14:paraId="6AEADE1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97310" w:rsidRPr="008E5D1D" w14:paraId="6D3D3D1F" w14:textId="77777777" w:rsidTr="00B533BF">
        <w:tc>
          <w:tcPr>
            <w:tcW w:w="1081" w:type="pct"/>
          </w:tcPr>
          <w:p w14:paraId="625A86C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1.1.1.3</w:t>
            </w:r>
          </w:p>
        </w:tc>
        <w:tc>
          <w:tcPr>
            <w:tcW w:w="3919" w:type="pct"/>
          </w:tcPr>
          <w:p w14:paraId="45F1EDD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97310" w:rsidRPr="008E5D1D" w14:paraId="633CBEBF" w14:textId="77777777" w:rsidTr="00B533BF">
        <w:tc>
          <w:tcPr>
            <w:tcW w:w="1081" w:type="pct"/>
          </w:tcPr>
          <w:p w14:paraId="615EB21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1.1.1.4</w:t>
            </w:r>
          </w:p>
        </w:tc>
        <w:tc>
          <w:tcPr>
            <w:tcW w:w="3919" w:type="pct"/>
          </w:tcPr>
          <w:p w14:paraId="08E20DE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Комбинированный диалог, включающий различные виды диалогов (этикетный диалог, диалог - побуждение к действию, диалог-расспрос)</w:t>
            </w:r>
          </w:p>
        </w:tc>
      </w:tr>
      <w:tr w:rsidR="00797310" w:rsidRPr="008E5D1D" w14:paraId="7E3D6FA1" w14:textId="77777777" w:rsidTr="00B533BF">
        <w:tc>
          <w:tcPr>
            <w:tcW w:w="1081" w:type="pct"/>
          </w:tcPr>
          <w:p w14:paraId="2C6E7F1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lastRenderedPageBreak/>
              <w:t>1.1.1.5</w:t>
            </w:r>
          </w:p>
        </w:tc>
        <w:tc>
          <w:tcPr>
            <w:tcW w:w="3919" w:type="pct"/>
          </w:tcPr>
          <w:p w14:paraId="260DE60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797310" w:rsidRPr="008E5D1D" w14:paraId="0181E863" w14:textId="77777777" w:rsidTr="00B533BF">
        <w:tc>
          <w:tcPr>
            <w:tcW w:w="1081" w:type="pct"/>
          </w:tcPr>
          <w:p w14:paraId="15F0675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w:t>
            </w:r>
          </w:p>
        </w:tc>
        <w:tc>
          <w:tcPr>
            <w:tcW w:w="3919" w:type="pct"/>
          </w:tcPr>
          <w:p w14:paraId="42B8D47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Монологическая речь</w:t>
            </w:r>
          </w:p>
          <w:p w14:paraId="47BB8FA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797310" w:rsidRPr="008E5D1D" w14:paraId="11AFDC7A" w14:textId="77777777" w:rsidTr="00B533BF">
        <w:tc>
          <w:tcPr>
            <w:tcW w:w="1081" w:type="pct"/>
          </w:tcPr>
          <w:p w14:paraId="6FBCC9B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1.1.2.1</w:t>
            </w:r>
          </w:p>
        </w:tc>
        <w:tc>
          <w:tcPr>
            <w:tcW w:w="3919" w:type="pct"/>
          </w:tcPr>
          <w:p w14:paraId="38939B0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97310" w:rsidRPr="00797310" w14:paraId="62D67AAE" w14:textId="77777777" w:rsidTr="00B533BF">
        <w:tc>
          <w:tcPr>
            <w:tcW w:w="1081" w:type="pct"/>
          </w:tcPr>
          <w:p w14:paraId="22A9E1E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1.1.2.2</w:t>
            </w:r>
          </w:p>
        </w:tc>
        <w:tc>
          <w:tcPr>
            <w:tcW w:w="3919" w:type="pct"/>
          </w:tcPr>
          <w:p w14:paraId="6A4B38F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Повествование (сообщение)</w:t>
            </w:r>
          </w:p>
        </w:tc>
      </w:tr>
      <w:tr w:rsidR="00797310" w:rsidRPr="008E5D1D" w14:paraId="3BFAB741" w14:textId="77777777" w:rsidTr="00B533BF">
        <w:tc>
          <w:tcPr>
            <w:tcW w:w="1081" w:type="pct"/>
          </w:tcPr>
          <w:p w14:paraId="592D629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1.1.2.3</w:t>
            </w:r>
          </w:p>
        </w:tc>
        <w:tc>
          <w:tcPr>
            <w:tcW w:w="3919" w:type="pct"/>
          </w:tcPr>
          <w:p w14:paraId="3D2B2A1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97310" w:rsidRPr="00797310" w14:paraId="5BBAC1B1" w14:textId="77777777" w:rsidTr="00B533BF">
        <w:tc>
          <w:tcPr>
            <w:tcW w:w="1081" w:type="pct"/>
          </w:tcPr>
          <w:p w14:paraId="1C551EF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1.1.2.4</w:t>
            </w:r>
          </w:p>
        </w:tc>
        <w:tc>
          <w:tcPr>
            <w:tcW w:w="3919" w:type="pct"/>
          </w:tcPr>
          <w:p w14:paraId="0891C83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Рассуждение</w:t>
            </w:r>
          </w:p>
        </w:tc>
      </w:tr>
      <w:tr w:rsidR="00797310" w:rsidRPr="008E5D1D" w14:paraId="4B38DFC5" w14:textId="77777777" w:rsidTr="00B533BF">
        <w:tc>
          <w:tcPr>
            <w:tcW w:w="1081" w:type="pct"/>
          </w:tcPr>
          <w:p w14:paraId="26A589B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1.1.2.5</w:t>
            </w:r>
          </w:p>
        </w:tc>
        <w:tc>
          <w:tcPr>
            <w:tcW w:w="3919" w:type="pct"/>
          </w:tcPr>
          <w:p w14:paraId="37A18A0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Изложение результатов выполненной проектной работы</w:t>
            </w:r>
          </w:p>
        </w:tc>
      </w:tr>
      <w:tr w:rsidR="00797310" w:rsidRPr="00797310" w14:paraId="620B279D" w14:textId="77777777" w:rsidTr="00B533BF">
        <w:tc>
          <w:tcPr>
            <w:tcW w:w="1081" w:type="pct"/>
          </w:tcPr>
          <w:p w14:paraId="5FED6F5E"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1.1.2.6</w:t>
            </w:r>
          </w:p>
        </w:tc>
        <w:tc>
          <w:tcPr>
            <w:tcW w:w="3919" w:type="pct"/>
          </w:tcPr>
          <w:p w14:paraId="32D64B1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Составление рассказа по картинкам</w:t>
            </w:r>
          </w:p>
        </w:tc>
      </w:tr>
      <w:tr w:rsidR="00797310" w:rsidRPr="008E5D1D" w14:paraId="382FA61A" w14:textId="77777777" w:rsidTr="00B533BF">
        <w:tc>
          <w:tcPr>
            <w:tcW w:w="1081" w:type="pct"/>
          </w:tcPr>
          <w:p w14:paraId="60FB9AB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1.1.2.7</w:t>
            </w:r>
          </w:p>
        </w:tc>
        <w:tc>
          <w:tcPr>
            <w:tcW w:w="3919" w:type="pct"/>
          </w:tcPr>
          <w:p w14:paraId="2F6B087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Выражение и краткое аргументирование своего мнения по отношению к услышанному (прочитанному)</w:t>
            </w:r>
          </w:p>
        </w:tc>
      </w:tr>
      <w:tr w:rsidR="00797310" w:rsidRPr="008E5D1D" w14:paraId="4CDC858E" w14:textId="77777777" w:rsidTr="00B533BF">
        <w:tc>
          <w:tcPr>
            <w:tcW w:w="1081" w:type="pct"/>
          </w:tcPr>
          <w:p w14:paraId="1703FF20"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1.2</w:t>
            </w:r>
          </w:p>
        </w:tc>
        <w:tc>
          <w:tcPr>
            <w:tcW w:w="3919" w:type="pct"/>
          </w:tcPr>
          <w:p w14:paraId="0F5F33A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Аудирование</w:t>
            </w:r>
          </w:p>
          <w:p w14:paraId="524CB2D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63764FB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97310" w:rsidRPr="008E5D1D" w14:paraId="684C20ED" w14:textId="77777777" w:rsidTr="00B533BF">
        <w:tc>
          <w:tcPr>
            <w:tcW w:w="1081" w:type="pct"/>
          </w:tcPr>
          <w:p w14:paraId="42FC784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1.2.1</w:t>
            </w:r>
          </w:p>
        </w:tc>
        <w:tc>
          <w:tcPr>
            <w:tcW w:w="3919" w:type="pct"/>
          </w:tcPr>
          <w:p w14:paraId="6A9EC72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w:t>
            </w:r>
            <w:r w:rsidRPr="00797310">
              <w:rPr>
                <w:rFonts w:ascii="Times New Roman" w:eastAsia="Times New Roman" w:hAnsi="Times New Roman" w:cs="Times New Roman"/>
                <w:sz w:val="24"/>
                <w:lang w:val="ru-RU" w:eastAsia="ru-RU"/>
              </w:rPr>
              <w:lastRenderedPageBreak/>
              <w:t>понимания основного содержания</w:t>
            </w:r>
          </w:p>
        </w:tc>
      </w:tr>
      <w:tr w:rsidR="00797310" w:rsidRPr="008E5D1D" w14:paraId="4758529E" w14:textId="77777777" w:rsidTr="00B533BF">
        <w:tc>
          <w:tcPr>
            <w:tcW w:w="1081" w:type="pct"/>
          </w:tcPr>
          <w:p w14:paraId="4B980F8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1.2.2</w:t>
            </w:r>
          </w:p>
        </w:tc>
        <w:tc>
          <w:tcPr>
            <w:tcW w:w="3919" w:type="pct"/>
          </w:tcPr>
          <w:p w14:paraId="2399337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97310" w:rsidRPr="008E5D1D" w14:paraId="35BA38FB" w14:textId="77777777" w:rsidTr="00B533BF">
        <w:tc>
          <w:tcPr>
            <w:tcW w:w="1081" w:type="pct"/>
          </w:tcPr>
          <w:p w14:paraId="226650F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1.3</w:t>
            </w:r>
          </w:p>
        </w:tc>
        <w:tc>
          <w:tcPr>
            <w:tcW w:w="3919" w:type="pct"/>
          </w:tcPr>
          <w:p w14:paraId="4A3BE35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Смысловое чтение</w:t>
            </w:r>
          </w:p>
          <w:p w14:paraId="768DB73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- 500 - 600 слов)</w:t>
            </w:r>
          </w:p>
        </w:tc>
      </w:tr>
      <w:tr w:rsidR="00797310" w:rsidRPr="008E5D1D" w14:paraId="0E308697" w14:textId="77777777" w:rsidTr="00B533BF">
        <w:tc>
          <w:tcPr>
            <w:tcW w:w="1081" w:type="pct"/>
          </w:tcPr>
          <w:p w14:paraId="4428CF0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1.3.1</w:t>
            </w:r>
          </w:p>
        </w:tc>
        <w:tc>
          <w:tcPr>
            <w:tcW w:w="3919" w:type="pct"/>
          </w:tcPr>
          <w:p w14:paraId="6C9AEAD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97310" w:rsidRPr="008E5D1D" w14:paraId="19866F74" w14:textId="77777777" w:rsidTr="00B533BF">
        <w:tc>
          <w:tcPr>
            <w:tcW w:w="1081" w:type="pct"/>
          </w:tcPr>
          <w:p w14:paraId="76A7F6C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1.3.2</w:t>
            </w:r>
          </w:p>
        </w:tc>
        <w:tc>
          <w:tcPr>
            <w:tcW w:w="3919" w:type="pct"/>
          </w:tcPr>
          <w:p w14:paraId="24B39C7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797310" w:rsidRPr="008E5D1D" w14:paraId="35DE4A1B" w14:textId="77777777" w:rsidTr="00B533BF">
        <w:tc>
          <w:tcPr>
            <w:tcW w:w="1081" w:type="pct"/>
          </w:tcPr>
          <w:p w14:paraId="556E700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1.3.3</w:t>
            </w:r>
          </w:p>
        </w:tc>
        <w:tc>
          <w:tcPr>
            <w:tcW w:w="3919" w:type="pct"/>
          </w:tcPr>
          <w:p w14:paraId="08CCDA4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Чтение несплошных текстов (таблиц, диаграмм, схем) и понимание представленной в них информации</w:t>
            </w:r>
          </w:p>
        </w:tc>
      </w:tr>
      <w:tr w:rsidR="00797310" w:rsidRPr="008E5D1D" w14:paraId="4256B704" w14:textId="77777777" w:rsidTr="00B533BF">
        <w:tc>
          <w:tcPr>
            <w:tcW w:w="1081" w:type="pct"/>
          </w:tcPr>
          <w:p w14:paraId="2BCDBAC3"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1.3.4</w:t>
            </w:r>
          </w:p>
        </w:tc>
        <w:tc>
          <w:tcPr>
            <w:tcW w:w="3919" w:type="pct"/>
          </w:tcPr>
          <w:p w14:paraId="0E82933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797310" w:rsidRPr="008E5D1D" w14:paraId="746F4CE3" w14:textId="77777777" w:rsidTr="00B533BF">
        <w:tc>
          <w:tcPr>
            <w:tcW w:w="1081" w:type="pct"/>
          </w:tcPr>
          <w:p w14:paraId="13B7EEF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w:t>
            </w:r>
          </w:p>
        </w:tc>
        <w:tc>
          <w:tcPr>
            <w:tcW w:w="3919" w:type="pct"/>
          </w:tcPr>
          <w:p w14:paraId="125763C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Письменная речь</w:t>
            </w:r>
          </w:p>
          <w:p w14:paraId="3D9ABDC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Развитие умений письменной речи</w:t>
            </w:r>
          </w:p>
        </w:tc>
      </w:tr>
      <w:tr w:rsidR="00797310" w:rsidRPr="008E5D1D" w14:paraId="6F17FF08" w14:textId="77777777" w:rsidTr="00B533BF">
        <w:tc>
          <w:tcPr>
            <w:tcW w:w="1081" w:type="pct"/>
          </w:tcPr>
          <w:p w14:paraId="6CE5993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1.4.1</w:t>
            </w:r>
          </w:p>
        </w:tc>
        <w:tc>
          <w:tcPr>
            <w:tcW w:w="3919" w:type="pct"/>
          </w:tcPr>
          <w:p w14:paraId="3F34FE9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Заполнение анкет и формуляров: сообщение о себе основных сведений в соответствии с нормами, принятыми в стране (странах) </w:t>
            </w:r>
            <w:r w:rsidRPr="00797310">
              <w:rPr>
                <w:rFonts w:ascii="Times New Roman" w:eastAsia="Times New Roman" w:hAnsi="Times New Roman" w:cs="Times New Roman"/>
                <w:sz w:val="24"/>
                <w:lang w:val="ru-RU" w:eastAsia="ru-RU"/>
              </w:rPr>
              <w:lastRenderedPageBreak/>
              <w:t>изучаемого языка</w:t>
            </w:r>
          </w:p>
        </w:tc>
      </w:tr>
      <w:tr w:rsidR="00797310" w:rsidRPr="008E5D1D" w14:paraId="72EF7784" w14:textId="77777777" w:rsidTr="00B533BF">
        <w:tc>
          <w:tcPr>
            <w:tcW w:w="1081" w:type="pct"/>
          </w:tcPr>
          <w:p w14:paraId="069FD2BE"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1.4.2</w:t>
            </w:r>
          </w:p>
        </w:tc>
        <w:tc>
          <w:tcPr>
            <w:tcW w:w="3919" w:type="pct"/>
          </w:tcPr>
          <w:p w14:paraId="3C6467D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Написание коротких поздравлений с праздниками (с Новым годом, Рождеством, днем рождения)</w:t>
            </w:r>
          </w:p>
        </w:tc>
      </w:tr>
      <w:tr w:rsidR="00797310" w:rsidRPr="008E5D1D" w14:paraId="56E488BF" w14:textId="77777777" w:rsidTr="00B533BF">
        <w:tc>
          <w:tcPr>
            <w:tcW w:w="1081" w:type="pct"/>
          </w:tcPr>
          <w:p w14:paraId="67C904C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1.4.3</w:t>
            </w:r>
          </w:p>
        </w:tc>
        <w:tc>
          <w:tcPr>
            <w:tcW w:w="3919" w:type="pct"/>
          </w:tcPr>
          <w:p w14:paraId="25CA246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797310" w:rsidRPr="008E5D1D" w14:paraId="1D5FD859" w14:textId="77777777" w:rsidTr="00B533BF">
        <w:tc>
          <w:tcPr>
            <w:tcW w:w="1081" w:type="pct"/>
          </w:tcPr>
          <w:p w14:paraId="185ED9B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1.4.4</w:t>
            </w:r>
          </w:p>
        </w:tc>
        <w:tc>
          <w:tcPr>
            <w:tcW w:w="3919" w:type="pct"/>
          </w:tcPr>
          <w:p w14:paraId="09D3CCA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797310" w:rsidRPr="008E5D1D" w14:paraId="2212ED0F" w14:textId="77777777" w:rsidTr="00B533BF">
        <w:tc>
          <w:tcPr>
            <w:tcW w:w="1081" w:type="pct"/>
          </w:tcPr>
          <w:p w14:paraId="00FB9D7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1.4.5</w:t>
            </w:r>
          </w:p>
        </w:tc>
        <w:tc>
          <w:tcPr>
            <w:tcW w:w="3919" w:type="pct"/>
          </w:tcPr>
          <w:p w14:paraId="4FD4642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Составление плана (тезисов) устного или письменного сообщения</w:t>
            </w:r>
          </w:p>
        </w:tc>
      </w:tr>
      <w:tr w:rsidR="00797310" w:rsidRPr="008E5D1D" w14:paraId="06B4DF65" w14:textId="77777777" w:rsidTr="00B533BF">
        <w:tc>
          <w:tcPr>
            <w:tcW w:w="1081" w:type="pct"/>
          </w:tcPr>
          <w:p w14:paraId="4B1D22E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1.4.6</w:t>
            </w:r>
          </w:p>
        </w:tc>
        <w:tc>
          <w:tcPr>
            <w:tcW w:w="3919" w:type="pct"/>
          </w:tcPr>
          <w:p w14:paraId="37D1CD1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Заполнение таблицы с краткой фиксацией содержания прочитанного (прослушанного) текста</w:t>
            </w:r>
          </w:p>
        </w:tc>
      </w:tr>
      <w:tr w:rsidR="00797310" w:rsidRPr="008E5D1D" w14:paraId="56BA47B1" w14:textId="77777777" w:rsidTr="00B533BF">
        <w:tc>
          <w:tcPr>
            <w:tcW w:w="1081" w:type="pct"/>
          </w:tcPr>
          <w:p w14:paraId="63EACD7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1.4.7</w:t>
            </w:r>
          </w:p>
        </w:tc>
        <w:tc>
          <w:tcPr>
            <w:tcW w:w="3919" w:type="pct"/>
          </w:tcPr>
          <w:p w14:paraId="41D9AC7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Преобразование таблицы, схемы в текстовый вариант представления информации</w:t>
            </w:r>
          </w:p>
        </w:tc>
      </w:tr>
      <w:tr w:rsidR="00797310" w:rsidRPr="008E5D1D" w14:paraId="3D2BD069" w14:textId="77777777" w:rsidTr="00B533BF">
        <w:tc>
          <w:tcPr>
            <w:tcW w:w="1081" w:type="pct"/>
          </w:tcPr>
          <w:p w14:paraId="435D31C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1.4.8</w:t>
            </w:r>
          </w:p>
        </w:tc>
        <w:tc>
          <w:tcPr>
            <w:tcW w:w="3919" w:type="pct"/>
          </w:tcPr>
          <w:p w14:paraId="694CAA3D"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Письменное представление результатов выполненной проектной работы (объем - </w:t>
            </w:r>
            <w:proofErr w:type="gramStart"/>
            <w:r w:rsidRPr="00797310">
              <w:rPr>
                <w:rFonts w:ascii="Times New Roman" w:eastAsia="Times New Roman" w:hAnsi="Times New Roman" w:cs="Times New Roman"/>
                <w:sz w:val="24"/>
                <w:lang w:val="ru-RU" w:eastAsia="ru-RU"/>
              </w:rPr>
              <w:t>100 - 120</w:t>
            </w:r>
            <w:proofErr w:type="gramEnd"/>
            <w:r w:rsidRPr="00797310">
              <w:rPr>
                <w:rFonts w:ascii="Times New Roman" w:eastAsia="Times New Roman" w:hAnsi="Times New Roman" w:cs="Times New Roman"/>
                <w:sz w:val="24"/>
                <w:lang w:val="ru-RU" w:eastAsia="ru-RU"/>
              </w:rPr>
              <w:t xml:space="preserve"> слов)</w:t>
            </w:r>
          </w:p>
        </w:tc>
      </w:tr>
      <w:tr w:rsidR="00797310" w:rsidRPr="00797310" w14:paraId="48509801" w14:textId="77777777" w:rsidTr="00B533BF">
        <w:tc>
          <w:tcPr>
            <w:tcW w:w="1081" w:type="pct"/>
          </w:tcPr>
          <w:p w14:paraId="54E7155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w:t>
            </w:r>
          </w:p>
        </w:tc>
        <w:tc>
          <w:tcPr>
            <w:tcW w:w="3919" w:type="pct"/>
          </w:tcPr>
          <w:p w14:paraId="402AE2E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Языковые знания и навыки</w:t>
            </w:r>
          </w:p>
        </w:tc>
      </w:tr>
      <w:tr w:rsidR="00797310" w:rsidRPr="00797310" w14:paraId="3BD92A12" w14:textId="77777777" w:rsidTr="00B533BF">
        <w:tc>
          <w:tcPr>
            <w:tcW w:w="1081" w:type="pct"/>
          </w:tcPr>
          <w:p w14:paraId="56E44C8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2.1</w:t>
            </w:r>
          </w:p>
        </w:tc>
        <w:tc>
          <w:tcPr>
            <w:tcW w:w="3919" w:type="pct"/>
          </w:tcPr>
          <w:p w14:paraId="0F57F18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Фонетическая сторона речи</w:t>
            </w:r>
          </w:p>
        </w:tc>
      </w:tr>
      <w:tr w:rsidR="00797310" w:rsidRPr="008E5D1D" w14:paraId="03C22F30" w14:textId="77777777" w:rsidTr="00B533BF">
        <w:tc>
          <w:tcPr>
            <w:tcW w:w="1081" w:type="pct"/>
          </w:tcPr>
          <w:p w14:paraId="152FDB9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2.1.1</w:t>
            </w:r>
          </w:p>
        </w:tc>
        <w:tc>
          <w:tcPr>
            <w:tcW w:w="3919" w:type="pct"/>
          </w:tcPr>
          <w:p w14:paraId="68071A2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38300CA"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Реализация </w:t>
            </w:r>
            <w:r w:rsidRPr="00797310">
              <w:rPr>
                <w:rFonts w:ascii="Times New Roman" w:eastAsia="Times New Roman" w:hAnsi="Times New Roman" w:cs="Times New Roman"/>
                <w:noProof/>
                <w:position w:val="-5"/>
                <w:sz w:val="24"/>
                <w:lang w:val="ru-RU" w:eastAsia="ru-RU"/>
              </w:rPr>
              <w:drawing>
                <wp:inline distT="0" distB="0" distL="0" distR="0" wp14:anchorId="7D5304D3" wp14:editId="74ED0E6E">
                  <wp:extent cx="1062990" cy="21717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06299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обязательного и факультативного </w:t>
            </w:r>
            <w:proofErr w:type="spellStart"/>
            <w:r w:rsidRPr="00797310">
              <w:rPr>
                <w:rFonts w:ascii="Times New Roman" w:eastAsia="Times New Roman" w:hAnsi="Times New Roman" w:cs="Times New Roman"/>
                <w:sz w:val="24"/>
                <w:lang w:val="ru-RU" w:eastAsia="ru-RU"/>
              </w:rPr>
              <w:t>liaison</w:t>
            </w:r>
            <w:proofErr w:type="spellEnd"/>
            <w:r w:rsidRPr="00797310">
              <w:rPr>
                <w:rFonts w:ascii="Times New Roman" w:eastAsia="Times New Roman" w:hAnsi="Times New Roman" w:cs="Times New Roman"/>
                <w:sz w:val="24"/>
                <w:lang w:val="ru-RU" w:eastAsia="ru-RU"/>
              </w:rPr>
              <w:t xml:space="preserve"> внутри ритмических групп</w:t>
            </w:r>
          </w:p>
        </w:tc>
      </w:tr>
      <w:tr w:rsidR="00797310" w:rsidRPr="008E5D1D" w14:paraId="37D61AE7" w14:textId="77777777" w:rsidTr="00B533BF">
        <w:tc>
          <w:tcPr>
            <w:tcW w:w="1081" w:type="pct"/>
          </w:tcPr>
          <w:p w14:paraId="4B98E3D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2.1.2</w:t>
            </w:r>
          </w:p>
        </w:tc>
        <w:tc>
          <w:tcPr>
            <w:tcW w:w="3919" w:type="pct"/>
          </w:tcPr>
          <w:p w14:paraId="4369405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Выражение модального значения, чувства и эмоции</w:t>
            </w:r>
          </w:p>
        </w:tc>
      </w:tr>
      <w:tr w:rsidR="00797310" w:rsidRPr="008E5D1D" w14:paraId="500745B6" w14:textId="77777777" w:rsidTr="00B533BF">
        <w:tc>
          <w:tcPr>
            <w:tcW w:w="1081" w:type="pct"/>
          </w:tcPr>
          <w:p w14:paraId="2BD2ECD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2.1.3</w:t>
            </w:r>
          </w:p>
        </w:tc>
        <w:tc>
          <w:tcPr>
            <w:tcW w:w="3919" w:type="pct"/>
          </w:tcPr>
          <w:p w14:paraId="55D463D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797310" w:rsidRPr="00797310" w14:paraId="0F858CC6" w14:textId="77777777" w:rsidTr="00B533BF">
        <w:tc>
          <w:tcPr>
            <w:tcW w:w="1081" w:type="pct"/>
          </w:tcPr>
          <w:p w14:paraId="420A34B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2.2</w:t>
            </w:r>
          </w:p>
        </w:tc>
        <w:tc>
          <w:tcPr>
            <w:tcW w:w="3919" w:type="pct"/>
          </w:tcPr>
          <w:p w14:paraId="1C94B23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Орфография и пунктуация</w:t>
            </w:r>
          </w:p>
        </w:tc>
      </w:tr>
      <w:tr w:rsidR="00797310" w:rsidRPr="00797310" w14:paraId="1C3E4525" w14:textId="77777777" w:rsidTr="00B533BF">
        <w:tc>
          <w:tcPr>
            <w:tcW w:w="1081" w:type="pct"/>
          </w:tcPr>
          <w:p w14:paraId="1176428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2.2.1</w:t>
            </w:r>
          </w:p>
        </w:tc>
        <w:tc>
          <w:tcPr>
            <w:tcW w:w="3919" w:type="pct"/>
          </w:tcPr>
          <w:p w14:paraId="00E2EA2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Правильное написание изученных слов</w:t>
            </w:r>
          </w:p>
        </w:tc>
      </w:tr>
      <w:tr w:rsidR="00797310" w:rsidRPr="008E5D1D" w14:paraId="03CD648D" w14:textId="77777777" w:rsidTr="00B533BF">
        <w:tc>
          <w:tcPr>
            <w:tcW w:w="1081" w:type="pct"/>
          </w:tcPr>
          <w:p w14:paraId="1BEF67E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lastRenderedPageBreak/>
              <w:t>2.2.2</w:t>
            </w:r>
          </w:p>
        </w:tc>
        <w:tc>
          <w:tcPr>
            <w:tcW w:w="3919" w:type="pct"/>
          </w:tcPr>
          <w:p w14:paraId="4A719E2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Правильное использование знаков препинания: точки, вопросительного и восклицательного знаков в конце предложения, запятой при перечислении</w:t>
            </w:r>
          </w:p>
        </w:tc>
      </w:tr>
      <w:tr w:rsidR="00797310" w:rsidRPr="008E5D1D" w14:paraId="25BB7FCA" w14:textId="77777777" w:rsidTr="00B533BF">
        <w:tc>
          <w:tcPr>
            <w:tcW w:w="1081" w:type="pct"/>
          </w:tcPr>
          <w:p w14:paraId="7997225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2.2.3</w:t>
            </w:r>
          </w:p>
        </w:tc>
        <w:tc>
          <w:tcPr>
            <w:tcW w:w="3919" w:type="pct"/>
          </w:tcPr>
          <w:p w14:paraId="360CD7B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97310" w:rsidRPr="00797310" w14:paraId="06322FE1" w14:textId="77777777" w:rsidTr="00B533BF">
        <w:tc>
          <w:tcPr>
            <w:tcW w:w="1081" w:type="pct"/>
          </w:tcPr>
          <w:p w14:paraId="25221DB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w:t>
            </w:r>
          </w:p>
        </w:tc>
        <w:tc>
          <w:tcPr>
            <w:tcW w:w="3919" w:type="pct"/>
          </w:tcPr>
          <w:p w14:paraId="28DB755D"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Лексическая сторона речи</w:t>
            </w:r>
          </w:p>
        </w:tc>
      </w:tr>
      <w:tr w:rsidR="00797310" w:rsidRPr="008E5D1D" w14:paraId="27E9D857" w14:textId="77777777" w:rsidTr="00B533BF">
        <w:tc>
          <w:tcPr>
            <w:tcW w:w="1081" w:type="pct"/>
          </w:tcPr>
          <w:p w14:paraId="4E637BF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2.3.1</w:t>
            </w:r>
          </w:p>
        </w:tc>
        <w:tc>
          <w:tcPr>
            <w:tcW w:w="3919" w:type="pct"/>
          </w:tcPr>
          <w:p w14:paraId="5997998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лексических единиц, обслуживающих ситуации общения в рамках отобранного тематического содержания речи, с соблюдением существующей нормы лексической сочетаемости</w:t>
            </w:r>
          </w:p>
        </w:tc>
      </w:tr>
      <w:tr w:rsidR="00797310" w:rsidRPr="008E5D1D" w14:paraId="448E5ABB" w14:textId="77777777" w:rsidTr="00B533BF">
        <w:tc>
          <w:tcPr>
            <w:tcW w:w="1081" w:type="pct"/>
          </w:tcPr>
          <w:p w14:paraId="511D449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2.3.2</w:t>
            </w:r>
          </w:p>
        </w:tc>
        <w:tc>
          <w:tcPr>
            <w:tcW w:w="3919" w:type="pct"/>
          </w:tcPr>
          <w:p w14:paraId="6ADD3D8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rsidRPr="00797310">
              <w:rPr>
                <w:rFonts w:ascii="Times New Roman" w:eastAsia="Times New Roman" w:hAnsi="Times New Roman" w:cs="Times New Roman"/>
                <w:sz w:val="24"/>
                <w:lang w:val="ru-RU" w:eastAsia="ru-RU"/>
              </w:rPr>
              <w:t>d'abord</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ensuite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donc</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6"/>
                <w:sz w:val="24"/>
                <w:lang w:val="ru-RU" w:eastAsia="ru-RU"/>
              </w:rPr>
              <w:drawing>
                <wp:inline distT="0" distB="0" distL="0" distR="0" wp14:anchorId="454F94DC" wp14:editId="190EA25A">
                  <wp:extent cx="1062990" cy="24003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06299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617715C9" wp14:editId="308B979D">
                  <wp:extent cx="1131570" cy="21717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13157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au</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76442278" wp14:editId="2EEB5DE4">
                  <wp:extent cx="468630" cy="21717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167DB6E4" wp14:editId="6FDE121B">
                  <wp:extent cx="148590" cy="21717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la</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fin</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puis</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alors</w:t>
            </w:r>
            <w:proofErr w:type="spellEnd"/>
            <w:r w:rsidRPr="00797310">
              <w:rPr>
                <w:rFonts w:ascii="Times New Roman" w:eastAsia="Times New Roman" w:hAnsi="Times New Roman" w:cs="Times New Roman"/>
                <w:sz w:val="24"/>
                <w:lang w:val="ru-RU" w:eastAsia="ru-RU"/>
              </w:rPr>
              <w:t xml:space="preserve"> и другие)</w:t>
            </w:r>
          </w:p>
        </w:tc>
      </w:tr>
      <w:tr w:rsidR="00797310" w:rsidRPr="00797310" w14:paraId="5C579F14" w14:textId="77777777" w:rsidTr="00B533BF">
        <w:tc>
          <w:tcPr>
            <w:tcW w:w="1081" w:type="pct"/>
          </w:tcPr>
          <w:p w14:paraId="243B86F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2.3.3</w:t>
            </w:r>
          </w:p>
        </w:tc>
        <w:tc>
          <w:tcPr>
            <w:tcW w:w="3919" w:type="pct"/>
          </w:tcPr>
          <w:p w14:paraId="1AB63D3A"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Синонимы. Антонимы</w:t>
            </w:r>
          </w:p>
        </w:tc>
      </w:tr>
      <w:tr w:rsidR="00797310" w:rsidRPr="00797310" w14:paraId="489DAEC8" w14:textId="77777777" w:rsidTr="00B533BF">
        <w:tc>
          <w:tcPr>
            <w:tcW w:w="1081" w:type="pct"/>
          </w:tcPr>
          <w:p w14:paraId="287EA74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2.3.4</w:t>
            </w:r>
          </w:p>
        </w:tc>
        <w:tc>
          <w:tcPr>
            <w:tcW w:w="3919" w:type="pct"/>
          </w:tcPr>
          <w:p w14:paraId="1DE3D63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Интернациональные слова</w:t>
            </w:r>
          </w:p>
        </w:tc>
      </w:tr>
      <w:tr w:rsidR="00797310" w:rsidRPr="00797310" w14:paraId="6E153F0F" w14:textId="77777777" w:rsidTr="00B533BF">
        <w:tc>
          <w:tcPr>
            <w:tcW w:w="1081" w:type="pct"/>
          </w:tcPr>
          <w:p w14:paraId="64470E5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2.3.5</w:t>
            </w:r>
          </w:p>
        </w:tc>
        <w:tc>
          <w:tcPr>
            <w:tcW w:w="3919" w:type="pct"/>
          </w:tcPr>
          <w:p w14:paraId="14FDF7B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Сокращения и аббревиатуры</w:t>
            </w:r>
          </w:p>
        </w:tc>
      </w:tr>
      <w:tr w:rsidR="00797310" w:rsidRPr="00797310" w14:paraId="71DC3905" w14:textId="77777777" w:rsidTr="00B533BF">
        <w:tc>
          <w:tcPr>
            <w:tcW w:w="1081" w:type="pct"/>
          </w:tcPr>
          <w:p w14:paraId="40210DE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w:t>
            </w:r>
          </w:p>
        </w:tc>
        <w:tc>
          <w:tcPr>
            <w:tcW w:w="3919" w:type="pct"/>
          </w:tcPr>
          <w:p w14:paraId="4F1EF65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Основные способы словообразования - аффиксация</w:t>
            </w:r>
          </w:p>
        </w:tc>
      </w:tr>
      <w:tr w:rsidR="00797310" w:rsidRPr="00797310" w14:paraId="3C9BD723" w14:textId="77777777" w:rsidTr="00B533BF">
        <w:tc>
          <w:tcPr>
            <w:tcW w:w="1081" w:type="pct"/>
          </w:tcPr>
          <w:p w14:paraId="28846C7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2.3.6.1</w:t>
            </w:r>
          </w:p>
        </w:tc>
        <w:tc>
          <w:tcPr>
            <w:tcW w:w="3919" w:type="pct"/>
          </w:tcPr>
          <w:p w14:paraId="7B42614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val="ru-RU" w:eastAsia="ru-RU"/>
              </w:rPr>
              <w:t>Образование</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имен</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существительных</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с</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помощью</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суффиксов</w:t>
            </w:r>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teur</w:t>
            </w:r>
            <w:proofErr w:type="spellEnd"/>
            <w:r w:rsidRPr="00797310">
              <w:rPr>
                <w:rFonts w:ascii="Times New Roman" w:eastAsia="Times New Roman" w:hAnsi="Times New Roman" w:cs="Times New Roman"/>
                <w:sz w:val="24"/>
                <w:lang w:eastAsia="ru-RU"/>
              </w:rPr>
              <w:t xml:space="preserve">/-trice, </w:t>
            </w:r>
            <w:r w:rsidRPr="00797310">
              <w:rPr>
                <w:rFonts w:ascii="Times New Roman" w:eastAsia="Times New Roman" w:hAnsi="Times New Roman" w:cs="Times New Roman"/>
                <w:noProof/>
                <w:position w:val="-5"/>
                <w:sz w:val="24"/>
                <w:lang w:val="ru-RU" w:eastAsia="ru-RU"/>
              </w:rPr>
              <w:drawing>
                <wp:inline distT="0" distB="0" distL="0" distR="0" wp14:anchorId="35698860" wp14:editId="2CA19A60">
                  <wp:extent cx="685800" cy="21717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4EAC2400" wp14:editId="3CEDE6A5">
                  <wp:extent cx="582930" cy="21717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58293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eur</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euse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ien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ienne</w:t>
            </w:r>
            <w:proofErr w:type="spellEnd"/>
            <w:r w:rsidRPr="00797310">
              <w:rPr>
                <w:rFonts w:ascii="Times New Roman" w:eastAsia="Times New Roman" w:hAnsi="Times New Roman" w:cs="Times New Roman"/>
                <w:sz w:val="24"/>
                <w:lang w:eastAsia="ru-RU"/>
              </w:rPr>
              <w:t>; -ais/-</w:t>
            </w:r>
            <w:proofErr w:type="spellStart"/>
            <w:r w:rsidRPr="00797310">
              <w:rPr>
                <w:rFonts w:ascii="Times New Roman" w:eastAsia="Times New Roman" w:hAnsi="Times New Roman" w:cs="Times New Roman"/>
                <w:sz w:val="24"/>
                <w:lang w:eastAsia="ru-RU"/>
              </w:rPr>
              <w:t>aise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ois</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oise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erie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ment</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ain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aine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ette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ique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iste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isme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tion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sion</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ture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oir</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oire</w:t>
            </w:r>
            <w:proofErr w:type="spellEnd"/>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0DB62F32" wp14:editId="213D502E">
                  <wp:extent cx="240030" cy="21717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ude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aison</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ure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ence</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ance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esse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issement</w:t>
            </w:r>
            <w:proofErr w:type="spellEnd"/>
            <w:r w:rsidRPr="00797310">
              <w:rPr>
                <w:rFonts w:ascii="Times New Roman" w:eastAsia="Times New Roman" w:hAnsi="Times New Roman" w:cs="Times New Roman"/>
                <w:sz w:val="24"/>
                <w:lang w:eastAsia="ru-RU"/>
              </w:rPr>
              <w:t>, -age, -</w:t>
            </w:r>
            <w:proofErr w:type="spellStart"/>
            <w:r w:rsidRPr="00797310">
              <w:rPr>
                <w:rFonts w:ascii="Times New Roman" w:eastAsia="Times New Roman" w:hAnsi="Times New Roman" w:cs="Times New Roman"/>
                <w:sz w:val="24"/>
                <w:lang w:eastAsia="ru-RU"/>
              </w:rPr>
              <w:t>issage</w:t>
            </w:r>
            <w:proofErr w:type="spellEnd"/>
            <w:r w:rsidRPr="00797310">
              <w:rPr>
                <w:rFonts w:ascii="Times New Roman" w:eastAsia="Times New Roman" w:hAnsi="Times New Roman" w:cs="Times New Roman"/>
                <w:sz w:val="24"/>
                <w:lang w:eastAsia="ru-RU"/>
              </w:rPr>
              <w:t>, -ant/-ante, -</w:t>
            </w:r>
            <w:proofErr w:type="spellStart"/>
            <w:r w:rsidRPr="00797310">
              <w:rPr>
                <w:rFonts w:ascii="Times New Roman" w:eastAsia="Times New Roman" w:hAnsi="Times New Roman" w:cs="Times New Roman"/>
                <w:sz w:val="24"/>
                <w:lang w:eastAsia="ru-RU"/>
              </w:rPr>
              <w:t>ade</w:t>
            </w:r>
            <w:proofErr w:type="spellEnd"/>
          </w:p>
        </w:tc>
      </w:tr>
      <w:tr w:rsidR="00797310" w:rsidRPr="00797310" w14:paraId="00983709" w14:textId="77777777" w:rsidTr="00B533BF">
        <w:tc>
          <w:tcPr>
            <w:tcW w:w="1081" w:type="pct"/>
          </w:tcPr>
          <w:p w14:paraId="41991F7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2.3.6.2</w:t>
            </w:r>
          </w:p>
        </w:tc>
        <w:tc>
          <w:tcPr>
            <w:tcW w:w="3919" w:type="pct"/>
          </w:tcPr>
          <w:p w14:paraId="2A5942E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Образование имен прилагательных с помощью суффиксов:</w:t>
            </w:r>
          </w:p>
          <w:p w14:paraId="3D6902A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eux</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euse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ien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ienne</w:t>
            </w:r>
            <w:proofErr w:type="spellEnd"/>
            <w:r w:rsidRPr="00797310">
              <w:rPr>
                <w:rFonts w:ascii="Times New Roman" w:eastAsia="Times New Roman" w:hAnsi="Times New Roman" w:cs="Times New Roman"/>
                <w:sz w:val="24"/>
                <w:lang w:eastAsia="ru-RU"/>
              </w:rPr>
              <w:t>, -ais/-</w:t>
            </w:r>
            <w:proofErr w:type="spellStart"/>
            <w:r w:rsidRPr="00797310">
              <w:rPr>
                <w:rFonts w:ascii="Times New Roman" w:eastAsia="Times New Roman" w:hAnsi="Times New Roman" w:cs="Times New Roman"/>
                <w:sz w:val="24"/>
                <w:lang w:eastAsia="ru-RU"/>
              </w:rPr>
              <w:t>aise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ois</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oise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ain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aine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ique</w:t>
            </w:r>
            <w:proofErr w:type="spellEnd"/>
            <w:r w:rsidRPr="00797310">
              <w:rPr>
                <w:rFonts w:ascii="Times New Roman" w:eastAsia="Times New Roman" w:hAnsi="Times New Roman" w:cs="Times New Roman"/>
                <w:sz w:val="24"/>
                <w:lang w:eastAsia="ru-RU"/>
              </w:rPr>
              <w:t>, -ant/-ante, -</w:t>
            </w:r>
            <w:proofErr w:type="spellStart"/>
            <w:r w:rsidRPr="00797310">
              <w:rPr>
                <w:rFonts w:ascii="Times New Roman" w:eastAsia="Times New Roman" w:hAnsi="Times New Roman" w:cs="Times New Roman"/>
                <w:sz w:val="24"/>
                <w:lang w:eastAsia="ru-RU"/>
              </w:rPr>
              <w:t>aire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ible</w:t>
            </w:r>
            <w:proofErr w:type="spellEnd"/>
            <w:r w:rsidRPr="00797310">
              <w:rPr>
                <w:rFonts w:ascii="Times New Roman" w:eastAsia="Times New Roman" w:hAnsi="Times New Roman" w:cs="Times New Roman"/>
                <w:sz w:val="24"/>
                <w:lang w:eastAsia="ru-RU"/>
              </w:rPr>
              <w:t>, -able, -al/-ale, -</w:t>
            </w:r>
            <w:proofErr w:type="spellStart"/>
            <w:r w:rsidRPr="00797310">
              <w:rPr>
                <w:rFonts w:ascii="Times New Roman" w:eastAsia="Times New Roman" w:hAnsi="Times New Roman" w:cs="Times New Roman"/>
                <w:sz w:val="24"/>
                <w:lang w:eastAsia="ru-RU"/>
              </w:rPr>
              <w:t>el</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elle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ile</w:t>
            </w:r>
            <w:proofErr w:type="spellEnd"/>
            <w:r w:rsidRPr="00797310">
              <w:rPr>
                <w:rFonts w:ascii="Times New Roman" w:eastAsia="Times New Roman" w:hAnsi="Times New Roman" w:cs="Times New Roman"/>
                <w:sz w:val="24"/>
                <w:lang w:eastAsia="ru-RU"/>
              </w:rPr>
              <w:t>, -il/-</w:t>
            </w:r>
            <w:proofErr w:type="spellStart"/>
            <w:r w:rsidRPr="00797310">
              <w:rPr>
                <w:rFonts w:ascii="Times New Roman" w:eastAsia="Times New Roman" w:hAnsi="Times New Roman" w:cs="Times New Roman"/>
                <w:sz w:val="24"/>
                <w:lang w:eastAsia="ru-RU"/>
              </w:rPr>
              <w:t>ille</w:t>
            </w:r>
            <w:proofErr w:type="spellEnd"/>
            <w:r w:rsidRPr="00797310">
              <w:rPr>
                <w:rFonts w:ascii="Times New Roman" w:eastAsia="Times New Roman" w:hAnsi="Times New Roman" w:cs="Times New Roman"/>
                <w:sz w:val="24"/>
                <w:lang w:eastAsia="ru-RU"/>
              </w:rPr>
              <w:t>, -eau/-</w:t>
            </w:r>
            <w:proofErr w:type="spellStart"/>
            <w:r w:rsidRPr="00797310">
              <w:rPr>
                <w:rFonts w:ascii="Times New Roman" w:eastAsia="Times New Roman" w:hAnsi="Times New Roman" w:cs="Times New Roman"/>
                <w:sz w:val="24"/>
                <w:lang w:eastAsia="ru-RU"/>
              </w:rPr>
              <w:t>elle</w:t>
            </w:r>
            <w:proofErr w:type="spellEnd"/>
            <w:r w:rsidRPr="00797310">
              <w:rPr>
                <w:rFonts w:ascii="Times New Roman" w:eastAsia="Times New Roman" w:hAnsi="Times New Roman" w:cs="Times New Roman"/>
                <w:sz w:val="24"/>
                <w:lang w:eastAsia="ru-RU"/>
              </w:rPr>
              <w:t>, -</w:t>
            </w:r>
            <w:proofErr w:type="spellStart"/>
            <w:r w:rsidRPr="00797310">
              <w:rPr>
                <w:rFonts w:ascii="Times New Roman" w:eastAsia="Times New Roman" w:hAnsi="Times New Roman" w:cs="Times New Roman"/>
                <w:sz w:val="24"/>
                <w:lang w:eastAsia="ru-RU"/>
              </w:rPr>
              <w:t>atif</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ative</w:t>
            </w:r>
            <w:proofErr w:type="spellEnd"/>
          </w:p>
        </w:tc>
      </w:tr>
      <w:tr w:rsidR="00797310" w:rsidRPr="008E5D1D" w14:paraId="24B9532F" w14:textId="77777777" w:rsidTr="00B533BF">
        <w:tc>
          <w:tcPr>
            <w:tcW w:w="1081" w:type="pct"/>
          </w:tcPr>
          <w:p w14:paraId="6A8410B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2.3.6.3</w:t>
            </w:r>
          </w:p>
        </w:tc>
        <w:tc>
          <w:tcPr>
            <w:tcW w:w="3919" w:type="pct"/>
          </w:tcPr>
          <w:p w14:paraId="6782EC8A"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Образование наречий с помощью суффиксов: -</w:t>
            </w:r>
            <w:proofErr w:type="spellStart"/>
            <w:r w:rsidRPr="00797310">
              <w:rPr>
                <w:rFonts w:ascii="Times New Roman" w:eastAsia="Times New Roman" w:hAnsi="Times New Roman" w:cs="Times New Roman"/>
                <w:sz w:val="24"/>
                <w:lang w:val="ru-RU" w:eastAsia="ru-RU"/>
              </w:rPr>
              <w:t>ment</w:t>
            </w:r>
            <w:proofErr w:type="spellEnd"/>
            <w:r w:rsidRPr="00797310">
              <w:rPr>
                <w:rFonts w:ascii="Times New Roman" w:eastAsia="Times New Roman" w:hAnsi="Times New Roman" w:cs="Times New Roman"/>
                <w:sz w:val="24"/>
                <w:lang w:val="ru-RU" w:eastAsia="ru-RU"/>
              </w:rPr>
              <w:t>, -</w:t>
            </w:r>
            <w:proofErr w:type="spellStart"/>
            <w:r w:rsidRPr="00797310">
              <w:rPr>
                <w:rFonts w:ascii="Times New Roman" w:eastAsia="Times New Roman" w:hAnsi="Times New Roman" w:cs="Times New Roman"/>
                <w:sz w:val="24"/>
                <w:lang w:val="ru-RU" w:eastAsia="ru-RU"/>
              </w:rPr>
              <w:t>emment</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amment</w:t>
            </w:r>
            <w:proofErr w:type="spellEnd"/>
          </w:p>
        </w:tc>
      </w:tr>
      <w:tr w:rsidR="00797310" w:rsidRPr="008E5D1D" w14:paraId="1AA4B0A1" w14:textId="77777777" w:rsidTr="00B533BF">
        <w:tc>
          <w:tcPr>
            <w:tcW w:w="1081" w:type="pct"/>
          </w:tcPr>
          <w:p w14:paraId="74B8FED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2.3.6.4</w:t>
            </w:r>
          </w:p>
        </w:tc>
        <w:tc>
          <w:tcPr>
            <w:tcW w:w="3919" w:type="pct"/>
          </w:tcPr>
          <w:p w14:paraId="7816B82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Образование числительных с помощью суффиксов: </w:t>
            </w:r>
            <w:r w:rsidRPr="00797310">
              <w:rPr>
                <w:rFonts w:ascii="Times New Roman" w:eastAsia="Times New Roman" w:hAnsi="Times New Roman" w:cs="Times New Roman"/>
                <w:noProof/>
                <w:position w:val="-5"/>
                <w:sz w:val="24"/>
                <w:lang w:val="ru-RU" w:eastAsia="ru-RU"/>
              </w:rPr>
              <w:drawing>
                <wp:inline distT="0" distB="0" distL="0" distR="0" wp14:anchorId="4839C555" wp14:editId="6B5438CD">
                  <wp:extent cx="685800" cy="21717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68580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w:t>
            </w:r>
            <w:r w:rsidRPr="00797310">
              <w:rPr>
                <w:rFonts w:ascii="Times New Roman" w:eastAsia="Times New Roman" w:hAnsi="Times New Roman" w:cs="Times New Roman"/>
                <w:noProof/>
                <w:position w:val="-5"/>
                <w:sz w:val="24"/>
                <w:lang w:val="ru-RU" w:eastAsia="ru-RU"/>
              </w:rPr>
              <w:drawing>
                <wp:inline distT="0" distB="0" distL="0" distR="0" wp14:anchorId="1913F208" wp14:editId="2D38E391">
                  <wp:extent cx="468630" cy="21717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p>
        </w:tc>
      </w:tr>
      <w:tr w:rsidR="00797310" w:rsidRPr="008E5D1D" w14:paraId="0D3CC4D0" w14:textId="77777777" w:rsidTr="00B533BF">
        <w:tc>
          <w:tcPr>
            <w:tcW w:w="1081" w:type="pct"/>
          </w:tcPr>
          <w:p w14:paraId="3B18C3F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2.3.6.5</w:t>
            </w:r>
          </w:p>
        </w:tc>
        <w:tc>
          <w:tcPr>
            <w:tcW w:w="3919" w:type="pct"/>
          </w:tcPr>
          <w:p w14:paraId="4022AC6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Образование имен прилагательных, имен существительных и наречий с помощью префиксов: </w:t>
            </w:r>
            <w:proofErr w:type="spellStart"/>
            <w:r w:rsidRPr="00797310">
              <w:rPr>
                <w:rFonts w:ascii="Times New Roman" w:eastAsia="Times New Roman" w:hAnsi="Times New Roman" w:cs="Times New Roman"/>
                <w:sz w:val="24"/>
                <w:lang w:val="ru-RU" w:eastAsia="ru-RU"/>
              </w:rPr>
              <w:t>in</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im</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7A7EF02A" wp14:editId="72D067D3">
                  <wp:extent cx="640080" cy="2171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64008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w:t>
            </w:r>
            <w:r w:rsidRPr="00797310">
              <w:rPr>
                <w:rFonts w:ascii="Times New Roman" w:eastAsia="Times New Roman" w:hAnsi="Times New Roman" w:cs="Times New Roman"/>
                <w:noProof/>
                <w:position w:val="-5"/>
                <w:sz w:val="24"/>
                <w:lang w:val="ru-RU" w:eastAsia="ru-RU"/>
              </w:rPr>
              <w:drawing>
                <wp:inline distT="0" distB="0" distL="0" distR="0" wp14:anchorId="402C117F" wp14:editId="75A81B1C">
                  <wp:extent cx="331470" cy="21717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p>
        </w:tc>
      </w:tr>
      <w:tr w:rsidR="00797310" w:rsidRPr="008E5D1D" w14:paraId="2C14C4C0" w14:textId="77777777" w:rsidTr="00B533BF">
        <w:tc>
          <w:tcPr>
            <w:tcW w:w="1081" w:type="pct"/>
          </w:tcPr>
          <w:p w14:paraId="6F57076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2.3.6.6</w:t>
            </w:r>
          </w:p>
        </w:tc>
        <w:tc>
          <w:tcPr>
            <w:tcW w:w="3919" w:type="pct"/>
          </w:tcPr>
          <w:p w14:paraId="78C4AC5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Образование глаголов с помощью префиксов: </w:t>
            </w:r>
            <w:r w:rsidRPr="00797310">
              <w:rPr>
                <w:rFonts w:ascii="Times New Roman" w:eastAsia="Times New Roman" w:hAnsi="Times New Roman" w:cs="Times New Roman"/>
                <w:noProof/>
                <w:position w:val="-5"/>
                <w:sz w:val="24"/>
                <w:lang w:val="ru-RU" w:eastAsia="ru-RU"/>
              </w:rPr>
              <w:drawing>
                <wp:inline distT="0" distB="0" distL="0" distR="0" wp14:anchorId="4D25098A" wp14:editId="20EBE374">
                  <wp:extent cx="502920" cy="21717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50292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r-, </w:t>
            </w:r>
            <w:r w:rsidRPr="00797310">
              <w:rPr>
                <w:rFonts w:ascii="Times New Roman" w:eastAsia="Times New Roman" w:hAnsi="Times New Roman" w:cs="Times New Roman"/>
                <w:noProof/>
                <w:position w:val="-6"/>
                <w:sz w:val="24"/>
                <w:lang w:val="ru-RU" w:eastAsia="ru-RU"/>
              </w:rPr>
              <w:drawing>
                <wp:inline distT="0" distB="0" distL="0" distR="0" wp14:anchorId="14819756" wp14:editId="4A976894">
                  <wp:extent cx="354330" cy="24003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5433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lastRenderedPageBreak/>
              <w:drawing>
                <wp:inline distT="0" distB="0" distL="0" distR="0" wp14:anchorId="2D93C14B" wp14:editId="186B37AF">
                  <wp:extent cx="285750" cy="21717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8575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dis</w:t>
            </w:r>
            <w:proofErr w:type="spellEnd"/>
            <w:r w:rsidRPr="00797310">
              <w:rPr>
                <w:rFonts w:ascii="Times New Roman" w:eastAsia="Times New Roman" w:hAnsi="Times New Roman" w:cs="Times New Roman"/>
                <w:sz w:val="24"/>
                <w:lang w:val="ru-RU" w:eastAsia="ru-RU"/>
              </w:rPr>
              <w:t>-</w:t>
            </w:r>
          </w:p>
        </w:tc>
      </w:tr>
      <w:tr w:rsidR="00797310" w:rsidRPr="008E5D1D" w14:paraId="2B5AD3DB" w14:textId="77777777" w:rsidTr="00B533BF">
        <w:tc>
          <w:tcPr>
            <w:tcW w:w="1081" w:type="pct"/>
          </w:tcPr>
          <w:p w14:paraId="33CCBB50"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2.3.7</w:t>
            </w:r>
          </w:p>
        </w:tc>
        <w:tc>
          <w:tcPr>
            <w:tcW w:w="3919" w:type="pct"/>
          </w:tcPr>
          <w:p w14:paraId="503AC36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Основные способы словообразования - словосложение</w:t>
            </w:r>
          </w:p>
          <w:p w14:paraId="796824D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Образование сложных существительных путем словосложения: существительное + существительное </w:t>
            </w:r>
            <w:r w:rsidRPr="00797310">
              <w:rPr>
                <w:rFonts w:ascii="Times New Roman" w:eastAsia="Times New Roman" w:hAnsi="Times New Roman" w:cs="Times New Roman"/>
                <w:noProof/>
                <w:position w:val="-6"/>
                <w:sz w:val="24"/>
                <w:lang w:val="ru-RU" w:eastAsia="ru-RU"/>
              </w:rPr>
              <w:drawing>
                <wp:inline distT="0" distB="0" distL="0" distR="0" wp14:anchorId="6443FB74" wp14:editId="1F128AE7">
                  <wp:extent cx="788670" cy="24003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существительное + предлог + существительное </w:t>
            </w:r>
            <w:r w:rsidRPr="00797310">
              <w:rPr>
                <w:rFonts w:ascii="Times New Roman" w:eastAsia="Times New Roman" w:hAnsi="Times New Roman" w:cs="Times New Roman"/>
                <w:noProof/>
                <w:position w:val="-6"/>
                <w:sz w:val="24"/>
                <w:lang w:val="ru-RU" w:eastAsia="ru-RU"/>
              </w:rPr>
              <w:drawing>
                <wp:inline distT="0" distB="0" distL="0" distR="0" wp14:anchorId="256779C4" wp14:editId="0DB71060">
                  <wp:extent cx="868680" cy="2400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86868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прилагательное + существительное </w:t>
            </w:r>
            <w:r w:rsidRPr="00797310">
              <w:rPr>
                <w:rFonts w:ascii="Times New Roman" w:eastAsia="Times New Roman" w:hAnsi="Times New Roman" w:cs="Times New Roman"/>
                <w:noProof/>
                <w:position w:val="-6"/>
                <w:sz w:val="24"/>
                <w:lang w:val="ru-RU" w:eastAsia="ru-RU"/>
              </w:rPr>
              <w:drawing>
                <wp:inline distT="0" distB="0" distL="0" distR="0" wp14:anchorId="42FBE0E2" wp14:editId="53EF05CF">
                  <wp:extent cx="880110" cy="24003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88011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глагол + местоимение (</w:t>
            </w:r>
            <w:proofErr w:type="spellStart"/>
            <w:r w:rsidRPr="00797310">
              <w:rPr>
                <w:rFonts w:ascii="Times New Roman" w:eastAsia="Times New Roman" w:hAnsi="Times New Roman" w:cs="Times New Roman"/>
                <w:sz w:val="24"/>
                <w:lang w:val="ru-RU" w:eastAsia="ru-RU"/>
              </w:rPr>
              <w:t>rendez-vous</w:t>
            </w:r>
            <w:proofErr w:type="spellEnd"/>
            <w:r w:rsidRPr="00797310">
              <w:rPr>
                <w:rFonts w:ascii="Times New Roman" w:eastAsia="Times New Roman" w:hAnsi="Times New Roman" w:cs="Times New Roman"/>
                <w:sz w:val="24"/>
                <w:lang w:val="ru-RU" w:eastAsia="ru-RU"/>
              </w:rPr>
              <w:t>); глагол + существительное (</w:t>
            </w:r>
            <w:proofErr w:type="spellStart"/>
            <w:r w:rsidRPr="00797310">
              <w:rPr>
                <w:rFonts w:ascii="Times New Roman" w:eastAsia="Times New Roman" w:hAnsi="Times New Roman" w:cs="Times New Roman"/>
                <w:sz w:val="24"/>
                <w:lang w:val="ru-RU" w:eastAsia="ru-RU"/>
              </w:rPr>
              <w:t>passe-temps</w:t>
            </w:r>
            <w:proofErr w:type="spellEnd"/>
            <w:r w:rsidRPr="00797310">
              <w:rPr>
                <w:rFonts w:ascii="Times New Roman" w:eastAsia="Times New Roman" w:hAnsi="Times New Roman" w:cs="Times New Roman"/>
                <w:sz w:val="24"/>
                <w:lang w:val="ru-RU" w:eastAsia="ru-RU"/>
              </w:rPr>
              <w:t>); предлог + существительное (</w:t>
            </w:r>
            <w:proofErr w:type="spellStart"/>
            <w:r w:rsidRPr="00797310">
              <w:rPr>
                <w:rFonts w:ascii="Times New Roman" w:eastAsia="Times New Roman" w:hAnsi="Times New Roman" w:cs="Times New Roman"/>
                <w:sz w:val="24"/>
                <w:lang w:val="ru-RU" w:eastAsia="ru-RU"/>
              </w:rPr>
              <w:t>sous-sol</w:t>
            </w:r>
            <w:proofErr w:type="spellEnd"/>
            <w:r w:rsidRPr="00797310">
              <w:rPr>
                <w:rFonts w:ascii="Times New Roman" w:eastAsia="Times New Roman" w:hAnsi="Times New Roman" w:cs="Times New Roman"/>
                <w:sz w:val="24"/>
                <w:lang w:val="ru-RU" w:eastAsia="ru-RU"/>
              </w:rPr>
              <w:t>)</w:t>
            </w:r>
          </w:p>
        </w:tc>
      </w:tr>
      <w:tr w:rsidR="00797310" w:rsidRPr="008E5D1D" w14:paraId="49B246B5" w14:textId="77777777" w:rsidTr="00B533BF">
        <w:tc>
          <w:tcPr>
            <w:tcW w:w="1081" w:type="pct"/>
          </w:tcPr>
          <w:p w14:paraId="567E3A6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w:t>
            </w:r>
          </w:p>
        </w:tc>
        <w:tc>
          <w:tcPr>
            <w:tcW w:w="3919" w:type="pct"/>
          </w:tcPr>
          <w:p w14:paraId="43940E1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Грамматическая сторона речи</w:t>
            </w:r>
          </w:p>
          <w:p w14:paraId="21EE2FF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tc>
      </w:tr>
      <w:tr w:rsidR="00797310" w:rsidRPr="008E5D1D" w14:paraId="7E29C2C7" w14:textId="77777777" w:rsidTr="00B533BF">
        <w:tc>
          <w:tcPr>
            <w:tcW w:w="1081" w:type="pct"/>
          </w:tcPr>
          <w:p w14:paraId="574F67E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w:t>
            </w:r>
          </w:p>
        </w:tc>
        <w:tc>
          <w:tcPr>
            <w:tcW w:w="3919" w:type="pct"/>
          </w:tcPr>
          <w:p w14:paraId="1C51836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tc>
      </w:tr>
      <w:tr w:rsidR="00797310" w:rsidRPr="008E5D1D" w14:paraId="24DB885A" w14:textId="77777777" w:rsidTr="00B533BF">
        <w:tc>
          <w:tcPr>
            <w:tcW w:w="1081" w:type="pct"/>
          </w:tcPr>
          <w:p w14:paraId="2322426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w:t>
            </w:r>
          </w:p>
        </w:tc>
        <w:tc>
          <w:tcPr>
            <w:tcW w:w="3919" w:type="pct"/>
          </w:tcPr>
          <w:p w14:paraId="7459674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Безличные конструкции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y a,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faut</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fait</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neige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pleut</w:t>
            </w:r>
            <w:proofErr w:type="spellEnd"/>
            <w:r w:rsidRPr="00797310">
              <w:rPr>
                <w:rFonts w:ascii="Times New Roman" w:eastAsia="Times New Roman" w:hAnsi="Times New Roman" w:cs="Times New Roman"/>
                <w:sz w:val="24"/>
                <w:lang w:val="ru-RU" w:eastAsia="ru-RU"/>
              </w:rPr>
              <w:t xml:space="preserve"> для обозначения погоды; </w:t>
            </w:r>
            <w:proofErr w:type="spellStart"/>
            <w:r w:rsidRPr="00797310">
              <w:rPr>
                <w:rFonts w:ascii="Times New Roman" w:eastAsia="Times New Roman" w:hAnsi="Times New Roman" w:cs="Times New Roman"/>
                <w:sz w:val="24"/>
                <w:lang w:val="ru-RU" w:eastAsia="ru-RU"/>
              </w:rPr>
              <w:t>il</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est</w:t>
            </w:r>
            <w:proofErr w:type="spellEnd"/>
            <w:r w:rsidRPr="00797310">
              <w:rPr>
                <w:rFonts w:ascii="Times New Roman" w:eastAsia="Times New Roman" w:hAnsi="Times New Roman" w:cs="Times New Roman"/>
                <w:sz w:val="24"/>
                <w:lang w:val="ru-RU" w:eastAsia="ru-RU"/>
              </w:rPr>
              <w:t xml:space="preserve"> для обозначения времени</w:t>
            </w:r>
          </w:p>
        </w:tc>
      </w:tr>
      <w:tr w:rsidR="00797310" w:rsidRPr="008E5D1D" w14:paraId="003B95FF" w14:textId="77777777" w:rsidTr="00B533BF">
        <w:tc>
          <w:tcPr>
            <w:tcW w:w="1081" w:type="pct"/>
          </w:tcPr>
          <w:p w14:paraId="150AA6D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w:t>
            </w:r>
          </w:p>
        </w:tc>
        <w:tc>
          <w:tcPr>
            <w:tcW w:w="3919" w:type="pct"/>
          </w:tcPr>
          <w:p w14:paraId="54B0084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Безличные и неопределенно-личные предложения с местоимением </w:t>
            </w:r>
            <w:proofErr w:type="spellStart"/>
            <w:r w:rsidRPr="00797310">
              <w:rPr>
                <w:rFonts w:ascii="Times New Roman" w:eastAsia="Times New Roman" w:hAnsi="Times New Roman" w:cs="Times New Roman"/>
                <w:sz w:val="24"/>
                <w:lang w:val="ru-RU" w:eastAsia="ru-RU"/>
              </w:rPr>
              <w:t>on</w:t>
            </w:r>
            <w:proofErr w:type="spellEnd"/>
          </w:p>
        </w:tc>
      </w:tr>
      <w:tr w:rsidR="00797310" w:rsidRPr="008E5D1D" w14:paraId="281E6DC8" w14:textId="77777777" w:rsidTr="00B533BF">
        <w:tc>
          <w:tcPr>
            <w:tcW w:w="1081" w:type="pct"/>
          </w:tcPr>
          <w:p w14:paraId="08F5FC3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w:t>
            </w:r>
          </w:p>
        </w:tc>
        <w:tc>
          <w:tcPr>
            <w:tcW w:w="3919" w:type="pct"/>
          </w:tcPr>
          <w:p w14:paraId="5FD922F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Предложения с несколькими обстоятельствами, следующими в определенном порядке</w:t>
            </w:r>
          </w:p>
        </w:tc>
      </w:tr>
      <w:tr w:rsidR="00797310" w:rsidRPr="008E5D1D" w14:paraId="7BFDBDAA" w14:textId="77777777" w:rsidTr="00B533BF">
        <w:tc>
          <w:tcPr>
            <w:tcW w:w="1081" w:type="pct"/>
          </w:tcPr>
          <w:p w14:paraId="32664DF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2.4.5</w:t>
            </w:r>
          </w:p>
        </w:tc>
        <w:tc>
          <w:tcPr>
            <w:tcW w:w="3919" w:type="pct"/>
          </w:tcPr>
          <w:p w14:paraId="19CA2BC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Сложносочиненные предложения с союзами </w:t>
            </w:r>
            <w:proofErr w:type="spellStart"/>
            <w:r w:rsidRPr="00797310">
              <w:rPr>
                <w:rFonts w:ascii="Times New Roman" w:eastAsia="Times New Roman" w:hAnsi="Times New Roman" w:cs="Times New Roman"/>
                <w:sz w:val="24"/>
                <w:lang w:val="ru-RU" w:eastAsia="ru-RU"/>
              </w:rPr>
              <w:t>et</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mais</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ou</w:t>
            </w:r>
            <w:proofErr w:type="spellEnd"/>
          </w:p>
        </w:tc>
      </w:tr>
      <w:tr w:rsidR="00797310" w:rsidRPr="008E5D1D" w14:paraId="1F13842F" w14:textId="77777777" w:rsidTr="00B533BF">
        <w:tc>
          <w:tcPr>
            <w:tcW w:w="1081" w:type="pct"/>
          </w:tcPr>
          <w:p w14:paraId="50621D3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2.4.6</w:t>
            </w:r>
          </w:p>
        </w:tc>
        <w:tc>
          <w:tcPr>
            <w:tcW w:w="3919" w:type="pct"/>
          </w:tcPr>
          <w:p w14:paraId="5F06B32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Сложноподчиненные предложения с союзами </w:t>
            </w:r>
            <w:proofErr w:type="spellStart"/>
            <w:r w:rsidRPr="00797310">
              <w:rPr>
                <w:rFonts w:ascii="Times New Roman" w:eastAsia="Times New Roman" w:hAnsi="Times New Roman" w:cs="Times New Roman"/>
                <w:sz w:val="24"/>
                <w:lang w:val="ru-RU" w:eastAsia="ru-RU"/>
              </w:rPr>
              <w:t>que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quand</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parce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lorsque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puisque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car</w:t>
            </w:r>
            <w:proofErr w:type="spellEnd"/>
            <w:r w:rsidRPr="00797310">
              <w:rPr>
                <w:rFonts w:ascii="Times New Roman" w:eastAsia="Times New Roman" w:hAnsi="Times New Roman" w:cs="Times New Roman"/>
                <w:sz w:val="24"/>
                <w:lang w:val="ru-RU" w:eastAsia="ru-RU"/>
              </w:rPr>
              <w:t>, comme</w:t>
            </w:r>
          </w:p>
        </w:tc>
      </w:tr>
      <w:tr w:rsidR="00797310" w:rsidRPr="008E5D1D" w14:paraId="599689B0" w14:textId="77777777" w:rsidTr="00B533BF">
        <w:tc>
          <w:tcPr>
            <w:tcW w:w="1081" w:type="pct"/>
          </w:tcPr>
          <w:p w14:paraId="4AC2CE93"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2.4.7</w:t>
            </w:r>
          </w:p>
        </w:tc>
        <w:tc>
          <w:tcPr>
            <w:tcW w:w="3919" w:type="pct"/>
          </w:tcPr>
          <w:p w14:paraId="2E7BAC8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Сложноподчиненные предложения с придаточными определительными (</w:t>
            </w:r>
            <w:proofErr w:type="spellStart"/>
            <w:r w:rsidRPr="00797310">
              <w:rPr>
                <w:rFonts w:ascii="Times New Roman" w:eastAsia="Times New Roman" w:hAnsi="Times New Roman" w:cs="Times New Roman"/>
                <w:sz w:val="24"/>
                <w:lang w:val="ru-RU" w:eastAsia="ru-RU"/>
              </w:rPr>
              <w:t>dont</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13BEA986" wp14:editId="147A2C8F">
                  <wp:extent cx="240030" cy="21717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следствия (</w:t>
            </w:r>
            <w:proofErr w:type="spellStart"/>
            <w:r w:rsidRPr="00797310">
              <w:rPr>
                <w:rFonts w:ascii="Times New Roman" w:eastAsia="Times New Roman" w:hAnsi="Times New Roman" w:cs="Times New Roman"/>
                <w:sz w:val="24"/>
                <w:lang w:val="ru-RU" w:eastAsia="ru-RU"/>
              </w:rPr>
              <w:t>ainsi</w:t>
            </w:r>
            <w:proofErr w:type="spellEnd"/>
            <w:r w:rsidRPr="00797310">
              <w:rPr>
                <w:rFonts w:ascii="Times New Roman" w:eastAsia="Times New Roman" w:hAnsi="Times New Roman" w:cs="Times New Roman"/>
                <w:sz w:val="24"/>
                <w:lang w:val="ru-RU" w:eastAsia="ru-RU"/>
              </w:rPr>
              <w:t>), цели (</w:t>
            </w:r>
            <w:proofErr w:type="spellStart"/>
            <w:r w:rsidRPr="00797310">
              <w:rPr>
                <w:rFonts w:ascii="Times New Roman" w:eastAsia="Times New Roman" w:hAnsi="Times New Roman" w:cs="Times New Roman"/>
                <w:sz w:val="24"/>
                <w:lang w:val="ru-RU" w:eastAsia="ru-RU"/>
              </w:rPr>
              <w:t>pour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que</w:t>
            </w:r>
            <w:proofErr w:type="spellEnd"/>
            <w:r w:rsidRPr="00797310">
              <w:rPr>
                <w:rFonts w:ascii="Times New Roman" w:eastAsia="Times New Roman" w:hAnsi="Times New Roman" w:cs="Times New Roman"/>
                <w:sz w:val="24"/>
                <w:lang w:val="ru-RU" w:eastAsia="ru-RU"/>
              </w:rPr>
              <w:t>)</w:t>
            </w:r>
          </w:p>
        </w:tc>
      </w:tr>
      <w:tr w:rsidR="00797310" w:rsidRPr="008E5D1D" w14:paraId="7CF68C9F" w14:textId="77777777" w:rsidTr="00B533BF">
        <w:tc>
          <w:tcPr>
            <w:tcW w:w="1081" w:type="pct"/>
          </w:tcPr>
          <w:p w14:paraId="7F2D0C2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2.4.8</w:t>
            </w:r>
          </w:p>
        </w:tc>
        <w:tc>
          <w:tcPr>
            <w:tcW w:w="3919" w:type="pct"/>
          </w:tcPr>
          <w:p w14:paraId="7E3972D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Вопросительные предложения с местоимениями </w:t>
            </w:r>
            <w:proofErr w:type="spellStart"/>
            <w:r w:rsidRPr="00797310">
              <w:rPr>
                <w:rFonts w:ascii="Times New Roman" w:eastAsia="Times New Roman" w:hAnsi="Times New Roman" w:cs="Times New Roman"/>
                <w:sz w:val="24"/>
                <w:lang w:val="ru-RU" w:eastAsia="ru-RU"/>
              </w:rPr>
              <w:t>qui</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que</w:t>
            </w:r>
            <w:proofErr w:type="spellEnd"/>
            <w:r w:rsidRPr="00797310">
              <w:rPr>
                <w:rFonts w:ascii="Times New Roman" w:eastAsia="Times New Roman" w:hAnsi="Times New Roman" w:cs="Times New Roman"/>
                <w:sz w:val="24"/>
                <w:lang w:val="ru-RU" w:eastAsia="ru-RU"/>
              </w:rPr>
              <w:t xml:space="preserve"> и наречиями </w:t>
            </w:r>
            <w:r w:rsidRPr="00797310">
              <w:rPr>
                <w:rFonts w:ascii="Times New Roman" w:eastAsia="Times New Roman" w:hAnsi="Times New Roman" w:cs="Times New Roman"/>
                <w:noProof/>
                <w:position w:val="-5"/>
                <w:sz w:val="24"/>
                <w:lang w:val="ru-RU" w:eastAsia="ru-RU"/>
              </w:rPr>
              <w:drawing>
                <wp:inline distT="0" distB="0" distL="0" distR="0" wp14:anchorId="2E0C2A3D" wp14:editId="23BD3A28">
                  <wp:extent cx="240030" cy="21717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quand</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comment</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combien</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pourquoi</w:t>
            </w:r>
            <w:proofErr w:type="spellEnd"/>
          </w:p>
        </w:tc>
      </w:tr>
      <w:tr w:rsidR="00797310" w:rsidRPr="00797310" w14:paraId="68765973" w14:textId="77777777" w:rsidTr="00B533BF">
        <w:tc>
          <w:tcPr>
            <w:tcW w:w="1081" w:type="pct"/>
          </w:tcPr>
          <w:p w14:paraId="197DA1B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2.4.9</w:t>
            </w:r>
          </w:p>
        </w:tc>
        <w:tc>
          <w:tcPr>
            <w:tcW w:w="3919" w:type="pct"/>
          </w:tcPr>
          <w:p w14:paraId="03B2410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Ограничительный оборот </w:t>
            </w:r>
            <w:proofErr w:type="spellStart"/>
            <w:proofErr w:type="gramStart"/>
            <w:r w:rsidRPr="00797310">
              <w:rPr>
                <w:rFonts w:ascii="Times New Roman" w:eastAsia="Times New Roman" w:hAnsi="Times New Roman" w:cs="Times New Roman"/>
                <w:sz w:val="24"/>
                <w:lang w:val="ru-RU" w:eastAsia="ru-RU"/>
              </w:rPr>
              <w:t>ne</w:t>
            </w:r>
            <w:proofErr w:type="spellEnd"/>
            <w:r w:rsidRPr="00797310">
              <w:rPr>
                <w:rFonts w:ascii="Times New Roman" w:eastAsia="Times New Roman" w:hAnsi="Times New Roman" w:cs="Times New Roman"/>
                <w:sz w:val="24"/>
                <w:lang w:val="ru-RU" w:eastAsia="ru-RU"/>
              </w:rPr>
              <w:t>...</w:t>
            </w:r>
            <w:proofErr w:type="gram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que</w:t>
            </w:r>
            <w:proofErr w:type="spellEnd"/>
          </w:p>
        </w:tc>
      </w:tr>
      <w:tr w:rsidR="00797310" w:rsidRPr="008E5D1D" w14:paraId="5F8E6FD1" w14:textId="77777777" w:rsidTr="00B533BF">
        <w:tc>
          <w:tcPr>
            <w:tcW w:w="1081" w:type="pct"/>
          </w:tcPr>
          <w:p w14:paraId="1F5286C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2.4.10</w:t>
            </w:r>
          </w:p>
        </w:tc>
        <w:tc>
          <w:tcPr>
            <w:tcW w:w="3919" w:type="pct"/>
          </w:tcPr>
          <w:p w14:paraId="3C09D07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Условное наклонение </w:t>
            </w:r>
            <w:proofErr w:type="spellStart"/>
            <w:r w:rsidRPr="00797310">
              <w:rPr>
                <w:rFonts w:ascii="Times New Roman" w:eastAsia="Times New Roman" w:hAnsi="Times New Roman" w:cs="Times New Roman"/>
                <w:sz w:val="24"/>
                <w:lang w:val="ru-RU" w:eastAsia="ru-RU"/>
              </w:rPr>
              <w:t>conditionnel</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6"/>
                <w:sz w:val="24"/>
                <w:lang w:val="ru-RU" w:eastAsia="ru-RU"/>
              </w:rPr>
              <w:drawing>
                <wp:inline distT="0" distB="0" distL="0" distR="0" wp14:anchorId="2D6CDBC3" wp14:editId="44378967">
                  <wp:extent cx="594360" cy="24003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в независимом предложении для выражения пожелания</w:t>
            </w:r>
          </w:p>
        </w:tc>
      </w:tr>
      <w:tr w:rsidR="00797310" w:rsidRPr="008E5D1D" w14:paraId="4E8AF62D" w14:textId="77777777" w:rsidTr="00B533BF">
        <w:tc>
          <w:tcPr>
            <w:tcW w:w="1081" w:type="pct"/>
          </w:tcPr>
          <w:p w14:paraId="76648CE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2.4.11</w:t>
            </w:r>
          </w:p>
        </w:tc>
        <w:tc>
          <w:tcPr>
            <w:tcW w:w="3919" w:type="pct"/>
          </w:tcPr>
          <w:p w14:paraId="0A7F3E7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Условное наклонение </w:t>
            </w:r>
            <w:proofErr w:type="spellStart"/>
            <w:r w:rsidRPr="00797310">
              <w:rPr>
                <w:rFonts w:ascii="Times New Roman" w:eastAsia="Times New Roman" w:hAnsi="Times New Roman" w:cs="Times New Roman"/>
                <w:sz w:val="24"/>
                <w:lang w:val="ru-RU" w:eastAsia="ru-RU"/>
              </w:rPr>
              <w:t>conditionnel</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6"/>
                <w:sz w:val="24"/>
                <w:lang w:val="ru-RU" w:eastAsia="ru-RU"/>
              </w:rPr>
              <w:drawing>
                <wp:inline distT="0" distB="0" distL="0" distR="0" wp14:anchorId="219F0BC9" wp14:editId="6D93EFEA">
                  <wp:extent cx="594360" cy="2400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в сложноподчиненном предложении с обстоятельственным придаточным условия</w:t>
            </w:r>
          </w:p>
        </w:tc>
      </w:tr>
      <w:tr w:rsidR="00797310" w:rsidRPr="008E5D1D" w14:paraId="2980F5FB" w14:textId="77777777" w:rsidTr="00B533BF">
        <w:tc>
          <w:tcPr>
            <w:tcW w:w="1081" w:type="pct"/>
          </w:tcPr>
          <w:p w14:paraId="4412EB9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2.4.12</w:t>
            </w:r>
          </w:p>
        </w:tc>
        <w:tc>
          <w:tcPr>
            <w:tcW w:w="3919" w:type="pct"/>
          </w:tcPr>
          <w:p w14:paraId="24E6135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Формы сослагательного наклонения </w:t>
            </w:r>
            <w:proofErr w:type="spellStart"/>
            <w:r w:rsidRPr="00797310">
              <w:rPr>
                <w:rFonts w:ascii="Times New Roman" w:eastAsia="Times New Roman" w:hAnsi="Times New Roman" w:cs="Times New Roman"/>
                <w:sz w:val="24"/>
                <w:lang w:val="ru-RU" w:eastAsia="ru-RU"/>
              </w:rPr>
              <w:t>subjonctif</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6"/>
                <w:sz w:val="24"/>
                <w:lang w:val="ru-RU" w:eastAsia="ru-RU"/>
              </w:rPr>
              <w:drawing>
                <wp:inline distT="0" distB="0" distL="0" distR="0" wp14:anchorId="5F67D24D" wp14:editId="2CFBBC33">
                  <wp:extent cx="594360" cy="24003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регулярных </w:t>
            </w:r>
            <w:r w:rsidRPr="00797310">
              <w:rPr>
                <w:rFonts w:ascii="Times New Roman" w:eastAsia="Times New Roman" w:hAnsi="Times New Roman" w:cs="Times New Roman"/>
                <w:sz w:val="24"/>
                <w:lang w:val="ru-RU" w:eastAsia="ru-RU"/>
              </w:rPr>
              <w:lastRenderedPageBreak/>
              <w:t>и нерегулярных глаголов</w:t>
            </w:r>
          </w:p>
        </w:tc>
      </w:tr>
      <w:tr w:rsidR="00797310" w:rsidRPr="00797310" w14:paraId="740245A2" w14:textId="77777777" w:rsidTr="00B533BF">
        <w:tc>
          <w:tcPr>
            <w:tcW w:w="1081" w:type="pct"/>
          </w:tcPr>
          <w:p w14:paraId="53695DF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2.4.13</w:t>
            </w:r>
          </w:p>
        </w:tc>
        <w:tc>
          <w:tcPr>
            <w:tcW w:w="3919" w:type="pct"/>
          </w:tcPr>
          <w:p w14:paraId="0C45FCD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Ближайшее будущее время (</w:t>
            </w:r>
            <w:proofErr w:type="spellStart"/>
            <w:r w:rsidRPr="00797310">
              <w:rPr>
                <w:rFonts w:ascii="Times New Roman" w:eastAsia="Times New Roman" w:hAnsi="Times New Roman" w:cs="Times New Roman"/>
                <w:sz w:val="24"/>
                <w:lang w:val="ru-RU" w:eastAsia="ru-RU"/>
              </w:rPr>
              <w:t>futur</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506FBD67" wp14:editId="69C20031">
                  <wp:extent cx="742950" cy="21717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74295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w:t>
            </w:r>
          </w:p>
        </w:tc>
      </w:tr>
      <w:tr w:rsidR="00797310" w:rsidRPr="00797310" w14:paraId="3935871E" w14:textId="77777777" w:rsidTr="00B533BF">
        <w:tc>
          <w:tcPr>
            <w:tcW w:w="1081" w:type="pct"/>
          </w:tcPr>
          <w:p w14:paraId="16363D2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2.4.14</w:t>
            </w:r>
          </w:p>
        </w:tc>
        <w:tc>
          <w:tcPr>
            <w:tcW w:w="3919" w:type="pct"/>
          </w:tcPr>
          <w:p w14:paraId="39D4F13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Ближайшее прошедшее время </w:t>
            </w:r>
            <w:r w:rsidRPr="00797310">
              <w:rPr>
                <w:rFonts w:ascii="Times New Roman" w:eastAsia="Times New Roman" w:hAnsi="Times New Roman" w:cs="Times New Roman"/>
                <w:noProof/>
                <w:position w:val="-12"/>
                <w:sz w:val="24"/>
                <w:lang w:val="ru-RU" w:eastAsia="ru-RU"/>
              </w:rPr>
              <w:drawing>
                <wp:inline distT="0" distB="0" distL="0" distR="0" wp14:anchorId="528E4798" wp14:editId="375D6C5C">
                  <wp:extent cx="1097280" cy="3086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097280" cy="308610"/>
                          </a:xfrm>
                          <a:prstGeom prst="rect">
                            <a:avLst/>
                          </a:prstGeom>
                          <a:noFill/>
                          <a:ln>
                            <a:noFill/>
                          </a:ln>
                        </pic:spPr>
                      </pic:pic>
                    </a:graphicData>
                  </a:graphic>
                </wp:inline>
              </w:drawing>
            </w:r>
          </w:p>
        </w:tc>
      </w:tr>
      <w:tr w:rsidR="00797310" w:rsidRPr="008E5D1D" w14:paraId="3671EE8E" w14:textId="77777777" w:rsidTr="00B533BF">
        <w:tc>
          <w:tcPr>
            <w:tcW w:w="1081" w:type="pct"/>
          </w:tcPr>
          <w:p w14:paraId="558D6B1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2.4.15</w:t>
            </w:r>
          </w:p>
        </w:tc>
        <w:tc>
          <w:tcPr>
            <w:tcW w:w="3919" w:type="pct"/>
          </w:tcPr>
          <w:p w14:paraId="2D51CEA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Основные правила согласования времен в рамках сложного предложения в плане настоящего и прошлого</w:t>
            </w:r>
          </w:p>
        </w:tc>
      </w:tr>
      <w:tr w:rsidR="00797310" w:rsidRPr="008E5D1D" w14:paraId="651BB3CE" w14:textId="77777777" w:rsidTr="00B533BF">
        <w:tc>
          <w:tcPr>
            <w:tcW w:w="1081" w:type="pct"/>
          </w:tcPr>
          <w:p w14:paraId="4BD98A2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2.4.16</w:t>
            </w:r>
          </w:p>
        </w:tc>
        <w:tc>
          <w:tcPr>
            <w:tcW w:w="3919" w:type="pct"/>
          </w:tcPr>
          <w:p w14:paraId="7396392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Глаголы в форме будущего времени в прошедшем (</w:t>
            </w:r>
            <w:proofErr w:type="spellStart"/>
            <w:r w:rsidRPr="00797310">
              <w:rPr>
                <w:rFonts w:ascii="Times New Roman" w:eastAsia="Times New Roman" w:hAnsi="Times New Roman" w:cs="Times New Roman"/>
                <w:sz w:val="24"/>
                <w:lang w:val="ru-RU" w:eastAsia="ru-RU"/>
              </w:rPr>
              <w:t>futur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dans</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le</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6"/>
                <w:sz w:val="24"/>
                <w:lang w:val="ru-RU" w:eastAsia="ru-RU"/>
              </w:rPr>
              <w:drawing>
                <wp:inline distT="0" distB="0" distL="0" distR="0" wp14:anchorId="1612CC9B" wp14:editId="6A401F36">
                  <wp:extent cx="457200" cy="24003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45720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w:t>
            </w:r>
          </w:p>
        </w:tc>
      </w:tr>
      <w:tr w:rsidR="00797310" w:rsidRPr="00797310" w14:paraId="6B62EE9F" w14:textId="77777777" w:rsidTr="00B533BF">
        <w:tc>
          <w:tcPr>
            <w:tcW w:w="1081" w:type="pct"/>
          </w:tcPr>
          <w:p w14:paraId="72CDE4D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2.4.17</w:t>
            </w:r>
          </w:p>
        </w:tc>
        <w:tc>
          <w:tcPr>
            <w:tcW w:w="3919" w:type="pct"/>
          </w:tcPr>
          <w:p w14:paraId="5FD0E15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Деепричастие </w:t>
            </w:r>
            <w:r w:rsidRPr="00797310">
              <w:rPr>
                <w:rFonts w:ascii="Times New Roman" w:eastAsia="Times New Roman" w:hAnsi="Times New Roman" w:cs="Times New Roman"/>
                <w:noProof/>
                <w:position w:val="-6"/>
                <w:sz w:val="24"/>
                <w:lang w:val="ru-RU" w:eastAsia="ru-RU"/>
              </w:rPr>
              <w:drawing>
                <wp:inline distT="0" distB="0" distL="0" distR="0" wp14:anchorId="38FA50B4" wp14:editId="75F6ED6B">
                  <wp:extent cx="788670" cy="2400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p>
        </w:tc>
      </w:tr>
      <w:tr w:rsidR="00797310" w:rsidRPr="008E5D1D" w14:paraId="3FEF75E8" w14:textId="77777777" w:rsidTr="00B533BF">
        <w:tc>
          <w:tcPr>
            <w:tcW w:w="1081" w:type="pct"/>
          </w:tcPr>
          <w:p w14:paraId="4D69464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2.4.18</w:t>
            </w:r>
          </w:p>
        </w:tc>
        <w:tc>
          <w:tcPr>
            <w:tcW w:w="3919" w:type="pct"/>
          </w:tcPr>
          <w:p w14:paraId="5ABA80E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Настоящее время (</w:t>
            </w:r>
            <w:r w:rsidRPr="00797310">
              <w:rPr>
                <w:rFonts w:ascii="Times New Roman" w:eastAsia="Times New Roman" w:hAnsi="Times New Roman" w:cs="Times New Roman"/>
                <w:noProof/>
                <w:position w:val="-6"/>
                <w:sz w:val="24"/>
                <w:lang w:val="ru-RU" w:eastAsia="ru-RU"/>
              </w:rPr>
              <w:drawing>
                <wp:inline distT="0" distB="0" distL="0" distR="0" wp14:anchorId="1CFF0E85" wp14:editId="7FDCC679">
                  <wp:extent cx="594360" cy="2400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l'indicatif</w:t>
            </w:r>
            <w:proofErr w:type="spellEnd"/>
            <w:r w:rsidRPr="00797310">
              <w:rPr>
                <w:rFonts w:ascii="Times New Roman" w:eastAsia="Times New Roman" w:hAnsi="Times New Roman" w:cs="Times New Roman"/>
                <w:sz w:val="24"/>
                <w:lang w:val="ru-RU" w:eastAsia="ru-RU"/>
              </w:rPr>
              <w:t>) глаголов I группы, возвратных глаголов, глаголов II группы и наиболее употребительных глаголов III группы (</w:t>
            </w:r>
            <w:r w:rsidRPr="00797310">
              <w:rPr>
                <w:rFonts w:ascii="Times New Roman" w:eastAsia="Times New Roman" w:hAnsi="Times New Roman" w:cs="Times New Roman"/>
                <w:noProof/>
                <w:position w:val="-5"/>
                <w:sz w:val="24"/>
                <w:lang w:val="ru-RU" w:eastAsia="ru-RU"/>
              </w:rPr>
              <w:drawing>
                <wp:inline distT="0" distB="0" distL="0" distR="0" wp14:anchorId="53B71F12" wp14:editId="332FCCFB">
                  <wp:extent cx="331470" cy="21717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avoir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faire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aller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dire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lire</w:t>
            </w:r>
            <w:proofErr w:type="spellEnd"/>
            <w:r w:rsidRPr="00797310">
              <w:rPr>
                <w:rFonts w:ascii="Times New Roman" w:eastAsia="Times New Roman" w:hAnsi="Times New Roman" w:cs="Times New Roman"/>
                <w:sz w:val="24"/>
                <w:lang w:val="ru-RU"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4BD7920C" wp14:editId="280AC089">
                  <wp:extent cx="468630" cy="21717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46863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venir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savoir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vouloir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pouvoir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devoir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mettre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prendre</w:t>
            </w:r>
            <w:proofErr w:type="spellEnd"/>
            <w:r w:rsidRPr="00797310">
              <w:rPr>
                <w:rFonts w:ascii="Times New Roman" w:eastAsia="Times New Roman" w:hAnsi="Times New Roman" w:cs="Times New Roman"/>
                <w:sz w:val="24"/>
                <w:lang w:val="ru-RU" w:eastAsia="ru-RU"/>
              </w:rPr>
              <w:t>, глаголы на -</w:t>
            </w:r>
            <w:proofErr w:type="spellStart"/>
            <w:r w:rsidRPr="00797310">
              <w:rPr>
                <w:rFonts w:ascii="Times New Roman" w:eastAsia="Times New Roman" w:hAnsi="Times New Roman" w:cs="Times New Roman"/>
                <w:sz w:val="24"/>
                <w:lang w:val="ru-RU" w:eastAsia="ru-RU"/>
              </w:rPr>
              <w:t>endre</w:t>
            </w:r>
            <w:proofErr w:type="spellEnd"/>
            <w:r w:rsidRPr="00797310">
              <w:rPr>
                <w:rFonts w:ascii="Times New Roman" w:eastAsia="Times New Roman" w:hAnsi="Times New Roman" w:cs="Times New Roman"/>
                <w:sz w:val="24"/>
                <w:lang w:val="ru-RU" w:eastAsia="ru-RU"/>
              </w:rPr>
              <w:t>, -</w:t>
            </w:r>
            <w:proofErr w:type="spellStart"/>
            <w:r w:rsidRPr="00797310">
              <w:rPr>
                <w:rFonts w:ascii="Times New Roman" w:eastAsia="Times New Roman" w:hAnsi="Times New Roman" w:cs="Times New Roman"/>
                <w:sz w:val="24"/>
                <w:lang w:val="ru-RU" w:eastAsia="ru-RU"/>
              </w:rPr>
              <w:t>ondre</w:t>
            </w:r>
            <w:proofErr w:type="spellEnd"/>
            <w:r w:rsidRPr="00797310">
              <w:rPr>
                <w:rFonts w:ascii="Times New Roman" w:eastAsia="Times New Roman" w:hAnsi="Times New Roman" w:cs="Times New Roman"/>
                <w:sz w:val="24"/>
                <w:lang w:val="ru-RU" w:eastAsia="ru-RU"/>
              </w:rPr>
              <w:t>)</w:t>
            </w:r>
          </w:p>
        </w:tc>
      </w:tr>
      <w:tr w:rsidR="00797310" w:rsidRPr="008E5D1D" w14:paraId="08B7B300" w14:textId="77777777" w:rsidTr="00B533BF">
        <w:tc>
          <w:tcPr>
            <w:tcW w:w="1081" w:type="pct"/>
          </w:tcPr>
          <w:p w14:paraId="608B1F4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2.4.19</w:t>
            </w:r>
          </w:p>
        </w:tc>
        <w:tc>
          <w:tcPr>
            <w:tcW w:w="3919" w:type="pct"/>
          </w:tcPr>
          <w:p w14:paraId="543B79AD"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Спряжение наиболее употребительных глаголов в прошедшем сложном времени </w:t>
            </w:r>
            <w:r w:rsidRPr="00797310">
              <w:rPr>
                <w:rFonts w:ascii="Times New Roman" w:eastAsia="Times New Roman" w:hAnsi="Times New Roman" w:cs="Times New Roman"/>
                <w:noProof/>
                <w:position w:val="-12"/>
                <w:sz w:val="24"/>
                <w:lang w:val="ru-RU" w:eastAsia="ru-RU"/>
              </w:rPr>
              <w:drawing>
                <wp:inline distT="0" distB="0" distL="0" distR="0" wp14:anchorId="3F890A02" wp14:editId="0751B816">
                  <wp:extent cx="1291590" cy="30861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291590" cy="30861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спрягающихся с </w:t>
            </w:r>
            <w:r w:rsidRPr="00797310">
              <w:rPr>
                <w:rFonts w:ascii="Times New Roman" w:eastAsia="Times New Roman" w:hAnsi="Times New Roman" w:cs="Times New Roman"/>
                <w:noProof/>
                <w:position w:val="-5"/>
                <w:sz w:val="24"/>
                <w:lang w:val="ru-RU" w:eastAsia="ru-RU"/>
              </w:rPr>
              <w:drawing>
                <wp:inline distT="0" distB="0" distL="0" distR="0" wp14:anchorId="650FD0CC" wp14:editId="2ACA13C7">
                  <wp:extent cx="331470" cy="2171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331470" cy="21717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и </w:t>
            </w:r>
            <w:proofErr w:type="spellStart"/>
            <w:r w:rsidRPr="00797310">
              <w:rPr>
                <w:rFonts w:ascii="Times New Roman" w:eastAsia="Times New Roman" w:hAnsi="Times New Roman" w:cs="Times New Roman"/>
                <w:sz w:val="24"/>
                <w:lang w:val="ru-RU" w:eastAsia="ru-RU"/>
              </w:rPr>
              <w:t>avoir</w:t>
            </w:r>
            <w:proofErr w:type="spellEnd"/>
          </w:p>
        </w:tc>
      </w:tr>
      <w:tr w:rsidR="00797310" w:rsidRPr="008E5D1D" w14:paraId="7FE10E83" w14:textId="77777777" w:rsidTr="00B533BF">
        <w:tc>
          <w:tcPr>
            <w:tcW w:w="1081" w:type="pct"/>
          </w:tcPr>
          <w:p w14:paraId="0A5AAF9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2.4.20</w:t>
            </w:r>
          </w:p>
        </w:tc>
        <w:tc>
          <w:tcPr>
            <w:tcW w:w="3919" w:type="pct"/>
          </w:tcPr>
          <w:p w14:paraId="540FDEB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Спряжение наиболее употребительных глаголов в прошедшем незавершенном времени (</w:t>
            </w:r>
            <w:proofErr w:type="spellStart"/>
            <w:r w:rsidRPr="00797310">
              <w:rPr>
                <w:rFonts w:ascii="Times New Roman" w:eastAsia="Times New Roman" w:hAnsi="Times New Roman" w:cs="Times New Roman"/>
                <w:sz w:val="24"/>
                <w:lang w:val="ru-RU" w:eastAsia="ru-RU"/>
              </w:rPr>
              <w:t>imparfait</w:t>
            </w:r>
            <w:proofErr w:type="spellEnd"/>
            <w:r w:rsidRPr="00797310">
              <w:rPr>
                <w:rFonts w:ascii="Times New Roman" w:eastAsia="Times New Roman" w:hAnsi="Times New Roman" w:cs="Times New Roman"/>
                <w:sz w:val="24"/>
                <w:lang w:val="ru-RU" w:eastAsia="ru-RU"/>
              </w:rPr>
              <w:t>)</w:t>
            </w:r>
          </w:p>
        </w:tc>
      </w:tr>
      <w:tr w:rsidR="00797310" w:rsidRPr="008E5D1D" w14:paraId="4B4F2A76" w14:textId="77777777" w:rsidTr="00B533BF">
        <w:tc>
          <w:tcPr>
            <w:tcW w:w="1081" w:type="pct"/>
          </w:tcPr>
          <w:p w14:paraId="77F6C29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2.4.21</w:t>
            </w:r>
          </w:p>
        </w:tc>
        <w:tc>
          <w:tcPr>
            <w:tcW w:w="3919" w:type="pct"/>
          </w:tcPr>
          <w:p w14:paraId="5093A5D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Глаголы в будущем простом времени (</w:t>
            </w:r>
            <w:proofErr w:type="spellStart"/>
            <w:r w:rsidRPr="00797310">
              <w:rPr>
                <w:rFonts w:ascii="Times New Roman" w:eastAsia="Times New Roman" w:hAnsi="Times New Roman" w:cs="Times New Roman"/>
                <w:sz w:val="24"/>
                <w:lang w:val="ru-RU" w:eastAsia="ru-RU"/>
              </w:rPr>
              <w:t>futur</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simple</w:t>
            </w:r>
            <w:proofErr w:type="spellEnd"/>
            <w:r w:rsidRPr="00797310">
              <w:rPr>
                <w:rFonts w:ascii="Times New Roman" w:eastAsia="Times New Roman" w:hAnsi="Times New Roman" w:cs="Times New Roman"/>
                <w:sz w:val="24"/>
                <w:lang w:val="ru-RU" w:eastAsia="ru-RU"/>
              </w:rPr>
              <w:t>)</w:t>
            </w:r>
          </w:p>
        </w:tc>
      </w:tr>
      <w:tr w:rsidR="00797310" w:rsidRPr="008E5D1D" w14:paraId="5629FA09" w14:textId="77777777" w:rsidTr="00B533BF">
        <w:tc>
          <w:tcPr>
            <w:tcW w:w="1081" w:type="pct"/>
          </w:tcPr>
          <w:p w14:paraId="371CD18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2.4.22</w:t>
            </w:r>
          </w:p>
        </w:tc>
        <w:tc>
          <w:tcPr>
            <w:tcW w:w="3919" w:type="pct"/>
          </w:tcPr>
          <w:p w14:paraId="679EE7A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Повелительное наклонение </w:t>
            </w:r>
            <w:r w:rsidRPr="00797310">
              <w:rPr>
                <w:rFonts w:ascii="Times New Roman" w:eastAsia="Times New Roman" w:hAnsi="Times New Roman" w:cs="Times New Roman"/>
                <w:noProof/>
                <w:position w:val="-6"/>
                <w:sz w:val="24"/>
                <w:lang w:val="ru-RU" w:eastAsia="ru-RU"/>
              </w:rPr>
              <w:drawing>
                <wp:inline distT="0" distB="0" distL="0" distR="0" wp14:anchorId="256581D3" wp14:editId="42324EE6">
                  <wp:extent cx="834390" cy="24003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83439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глаголов в утвердительной и отрицательной форме</w:t>
            </w:r>
          </w:p>
        </w:tc>
      </w:tr>
      <w:tr w:rsidR="00797310" w:rsidRPr="008E5D1D" w14:paraId="00405310" w14:textId="77777777" w:rsidTr="00B533BF">
        <w:tc>
          <w:tcPr>
            <w:tcW w:w="1081" w:type="pct"/>
          </w:tcPr>
          <w:p w14:paraId="236A1B9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2.4.23</w:t>
            </w:r>
          </w:p>
        </w:tc>
        <w:tc>
          <w:tcPr>
            <w:tcW w:w="3919" w:type="pct"/>
          </w:tcPr>
          <w:p w14:paraId="38B12E0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Глаголы в предпрошедшем времени (</w:t>
            </w:r>
            <w:proofErr w:type="spellStart"/>
            <w:r w:rsidRPr="00797310">
              <w:rPr>
                <w:rFonts w:ascii="Times New Roman" w:eastAsia="Times New Roman" w:hAnsi="Times New Roman" w:cs="Times New Roman"/>
                <w:sz w:val="24"/>
                <w:lang w:val="ru-RU" w:eastAsia="ru-RU"/>
              </w:rPr>
              <w:t>plus-que-parfait</w:t>
            </w:r>
            <w:proofErr w:type="spellEnd"/>
            <w:r w:rsidRPr="00797310">
              <w:rPr>
                <w:rFonts w:ascii="Times New Roman" w:eastAsia="Times New Roman" w:hAnsi="Times New Roman" w:cs="Times New Roman"/>
                <w:sz w:val="24"/>
                <w:lang w:val="ru-RU" w:eastAsia="ru-RU"/>
              </w:rPr>
              <w:t>)</w:t>
            </w:r>
          </w:p>
        </w:tc>
      </w:tr>
      <w:tr w:rsidR="00797310" w:rsidRPr="008E5D1D" w14:paraId="6F21B63E" w14:textId="77777777" w:rsidTr="00B533BF">
        <w:tc>
          <w:tcPr>
            <w:tcW w:w="1081" w:type="pct"/>
          </w:tcPr>
          <w:p w14:paraId="3EBF31F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2.4.24</w:t>
            </w:r>
          </w:p>
        </w:tc>
        <w:tc>
          <w:tcPr>
            <w:tcW w:w="3919" w:type="pct"/>
          </w:tcPr>
          <w:p w14:paraId="47ED214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Глаголы пассивного залога в настоящем времени изъявительного наклонения (</w:t>
            </w:r>
            <w:r w:rsidRPr="00797310">
              <w:rPr>
                <w:rFonts w:ascii="Times New Roman" w:eastAsia="Times New Roman" w:hAnsi="Times New Roman" w:cs="Times New Roman"/>
                <w:noProof/>
                <w:position w:val="-6"/>
                <w:sz w:val="24"/>
                <w:lang w:val="ru-RU" w:eastAsia="ru-RU"/>
              </w:rPr>
              <w:drawing>
                <wp:inline distT="0" distB="0" distL="0" distR="0" wp14:anchorId="1F099FD4" wp14:editId="4F454C6D">
                  <wp:extent cx="594360" cy="24003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l'indicatif</w:t>
            </w:r>
            <w:proofErr w:type="spellEnd"/>
            <w:r w:rsidRPr="00797310">
              <w:rPr>
                <w:rFonts w:ascii="Times New Roman" w:eastAsia="Times New Roman" w:hAnsi="Times New Roman" w:cs="Times New Roman"/>
                <w:sz w:val="24"/>
                <w:lang w:val="ru-RU" w:eastAsia="ru-RU"/>
              </w:rPr>
              <w:t>)</w:t>
            </w:r>
          </w:p>
        </w:tc>
      </w:tr>
      <w:tr w:rsidR="00797310" w:rsidRPr="008E5D1D" w14:paraId="58DFED42" w14:textId="77777777" w:rsidTr="00B533BF">
        <w:tc>
          <w:tcPr>
            <w:tcW w:w="1081" w:type="pct"/>
          </w:tcPr>
          <w:p w14:paraId="7B595D7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2.4.25</w:t>
            </w:r>
          </w:p>
        </w:tc>
        <w:tc>
          <w:tcPr>
            <w:tcW w:w="3919" w:type="pct"/>
          </w:tcPr>
          <w:p w14:paraId="2E644CB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Предлоги, употребляемые в пассивном залоге</w:t>
            </w:r>
          </w:p>
        </w:tc>
      </w:tr>
      <w:tr w:rsidR="00797310" w:rsidRPr="008E5D1D" w14:paraId="3E7874CE" w14:textId="77777777" w:rsidTr="00B533BF">
        <w:tc>
          <w:tcPr>
            <w:tcW w:w="1081" w:type="pct"/>
          </w:tcPr>
          <w:p w14:paraId="219DE29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2.4.26</w:t>
            </w:r>
          </w:p>
        </w:tc>
        <w:tc>
          <w:tcPr>
            <w:tcW w:w="3919" w:type="pct"/>
          </w:tcPr>
          <w:p w14:paraId="410A2D4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Множественное число существительных (образованных по правилу и некоторых исключений: </w:t>
            </w:r>
            <w:proofErr w:type="spellStart"/>
            <w:r w:rsidRPr="00797310">
              <w:rPr>
                <w:rFonts w:ascii="Times New Roman" w:eastAsia="Times New Roman" w:hAnsi="Times New Roman" w:cs="Times New Roman"/>
                <w:sz w:val="24"/>
                <w:lang w:val="ru-RU" w:eastAsia="ru-RU"/>
              </w:rPr>
              <w:t>cheval</w:t>
            </w:r>
            <w:proofErr w:type="spellEnd"/>
            <w:r w:rsidRPr="00797310">
              <w:rPr>
                <w:rFonts w:ascii="Times New Roman" w:eastAsia="Times New Roman" w:hAnsi="Times New Roman" w:cs="Times New Roman"/>
                <w:sz w:val="24"/>
                <w:lang w:val="ru-RU" w:eastAsia="ru-RU"/>
              </w:rPr>
              <w:t xml:space="preserve"> - </w:t>
            </w:r>
            <w:proofErr w:type="spellStart"/>
            <w:r w:rsidRPr="00797310">
              <w:rPr>
                <w:rFonts w:ascii="Times New Roman" w:eastAsia="Times New Roman" w:hAnsi="Times New Roman" w:cs="Times New Roman"/>
                <w:sz w:val="24"/>
                <w:lang w:val="ru-RU" w:eastAsia="ru-RU"/>
              </w:rPr>
              <w:t>chevaux</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travail</w:t>
            </w:r>
            <w:proofErr w:type="spellEnd"/>
            <w:r w:rsidRPr="00797310">
              <w:rPr>
                <w:rFonts w:ascii="Times New Roman" w:eastAsia="Times New Roman" w:hAnsi="Times New Roman" w:cs="Times New Roman"/>
                <w:sz w:val="24"/>
                <w:lang w:val="ru-RU" w:eastAsia="ru-RU"/>
              </w:rPr>
              <w:t xml:space="preserve"> - </w:t>
            </w:r>
            <w:proofErr w:type="spellStart"/>
            <w:r w:rsidRPr="00797310">
              <w:rPr>
                <w:rFonts w:ascii="Times New Roman" w:eastAsia="Times New Roman" w:hAnsi="Times New Roman" w:cs="Times New Roman"/>
                <w:sz w:val="24"/>
                <w:lang w:val="ru-RU" w:eastAsia="ru-RU"/>
              </w:rPr>
              <w:t>travaux</w:t>
            </w:r>
            <w:proofErr w:type="spellEnd"/>
            <w:r w:rsidRPr="00797310">
              <w:rPr>
                <w:rFonts w:ascii="Times New Roman" w:eastAsia="Times New Roman" w:hAnsi="Times New Roman" w:cs="Times New Roman"/>
                <w:sz w:val="24"/>
                <w:lang w:val="ru-RU" w:eastAsia="ru-RU"/>
              </w:rPr>
              <w:t>); особые формы существительных женского рода множественного числа</w:t>
            </w:r>
          </w:p>
        </w:tc>
      </w:tr>
      <w:tr w:rsidR="00797310" w:rsidRPr="008E5D1D" w14:paraId="600258CD" w14:textId="77777777" w:rsidTr="00B533BF">
        <w:tc>
          <w:tcPr>
            <w:tcW w:w="1081" w:type="pct"/>
          </w:tcPr>
          <w:p w14:paraId="2E25E58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2.4.27</w:t>
            </w:r>
          </w:p>
        </w:tc>
        <w:tc>
          <w:tcPr>
            <w:tcW w:w="3919" w:type="pct"/>
          </w:tcPr>
          <w:p w14:paraId="7EE2DB4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Неопределенный и определенный артикли с существительными единственного и множественного числа</w:t>
            </w:r>
          </w:p>
        </w:tc>
      </w:tr>
      <w:tr w:rsidR="00797310" w:rsidRPr="008E5D1D" w14:paraId="1C778E05" w14:textId="77777777" w:rsidTr="00B533BF">
        <w:tc>
          <w:tcPr>
            <w:tcW w:w="1081" w:type="pct"/>
          </w:tcPr>
          <w:p w14:paraId="5515AAF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2.4.28</w:t>
            </w:r>
          </w:p>
        </w:tc>
        <w:tc>
          <w:tcPr>
            <w:tcW w:w="3919" w:type="pct"/>
          </w:tcPr>
          <w:p w14:paraId="3B4D385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Употребление существительных со слитным и частичным артиклями</w:t>
            </w:r>
          </w:p>
        </w:tc>
      </w:tr>
      <w:tr w:rsidR="00797310" w:rsidRPr="00797310" w14:paraId="1469B447" w14:textId="77777777" w:rsidTr="00B533BF">
        <w:tc>
          <w:tcPr>
            <w:tcW w:w="1081" w:type="pct"/>
          </w:tcPr>
          <w:p w14:paraId="3190079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2.4.29</w:t>
            </w:r>
          </w:p>
        </w:tc>
        <w:tc>
          <w:tcPr>
            <w:tcW w:w="3919" w:type="pct"/>
          </w:tcPr>
          <w:p w14:paraId="7D7F36E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val="ru-RU" w:eastAsia="ru-RU"/>
              </w:rPr>
              <w:t>Притяжательные</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прилагательные</w:t>
            </w:r>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mon</w:t>
            </w:r>
            <w:proofErr w:type="spellEnd"/>
            <w:r w:rsidRPr="00797310">
              <w:rPr>
                <w:rFonts w:ascii="Times New Roman" w:eastAsia="Times New Roman" w:hAnsi="Times New Roman" w:cs="Times New Roman"/>
                <w:sz w:val="24"/>
                <w:lang w:eastAsia="ru-RU"/>
              </w:rPr>
              <w:t xml:space="preserve">, ma, </w:t>
            </w:r>
            <w:proofErr w:type="spellStart"/>
            <w:r w:rsidRPr="00797310">
              <w:rPr>
                <w:rFonts w:ascii="Times New Roman" w:eastAsia="Times New Roman" w:hAnsi="Times New Roman" w:cs="Times New Roman"/>
                <w:sz w:val="24"/>
                <w:lang w:eastAsia="ru-RU"/>
              </w:rPr>
              <w:t>mes</w:t>
            </w:r>
            <w:proofErr w:type="spellEnd"/>
            <w:r w:rsidRPr="00797310">
              <w:rPr>
                <w:rFonts w:ascii="Times New Roman" w:eastAsia="Times New Roman" w:hAnsi="Times New Roman" w:cs="Times New Roman"/>
                <w:sz w:val="24"/>
                <w:lang w:eastAsia="ru-RU"/>
              </w:rPr>
              <w:t xml:space="preserve">, ton, ta, </w:t>
            </w:r>
            <w:proofErr w:type="spellStart"/>
            <w:r w:rsidRPr="00797310">
              <w:rPr>
                <w:rFonts w:ascii="Times New Roman" w:eastAsia="Times New Roman" w:hAnsi="Times New Roman" w:cs="Times New Roman"/>
                <w:sz w:val="24"/>
                <w:lang w:eastAsia="ru-RU"/>
              </w:rPr>
              <w:t>tes</w:t>
            </w:r>
            <w:proofErr w:type="spellEnd"/>
            <w:r w:rsidRPr="00797310">
              <w:rPr>
                <w:rFonts w:ascii="Times New Roman" w:eastAsia="Times New Roman" w:hAnsi="Times New Roman" w:cs="Times New Roman"/>
                <w:sz w:val="24"/>
                <w:lang w:eastAsia="ru-RU"/>
              </w:rPr>
              <w:t xml:space="preserve">, son, </w:t>
            </w:r>
            <w:proofErr w:type="spellStart"/>
            <w:r w:rsidRPr="00797310">
              <w:rPr>
                <w:rFonts w:ascii="Times New Roman" w:eastAsia="Times New Roman" w:hAnsi="Times New Roman" w:cs="Times New Roman"/>
                <w:sz w:val="24"/>
                <w:lang w:eastAsia="ru-RU"/>
              </w:rPr>
              <w:t>sa</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lastRenderedPageBreak/>
              <w:t>ses</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notre</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votre</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leur</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nos</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vos</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leurs</w:t>
            </w:r>
            <w:proofErr w:type="spellEnd"/>
          </w:p>
        </w:tc>
      </w:tr>
      <w:tr w:rsidR="00797310" w:rsidRPr="008E5D1D" w14:paraId="3DDE745F" w14:textId="77777777" w:rsidTr="00B533BF">
        <w:tc>
          <w:tcPr>
            <w:tcW w:w="1081" w:type="pct"/>
          </w:tcPr>
          <w:p w14:paraId="3635CD8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2.4.30</w:t>
            </w:r>
          </w:p>
        </w:tc>
        <w:tc>
          <w:tcPr>
            <w:tcW w:w="3919" w:type="pct"/>
          </w:tcPr>
          <w:p w14:paraId="491B782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Указательные прилагательные </w:t>
            </w:r>
            <w:proofErr w:type="spellStart"/>
            <w:r w:rsidRPr="00797310">
              <w:rPr>
                <w:rFonts w:ascii="Times New Roman" w:eastAsia="Times New Roman" w:hAnsi="Times New Roman" w:cs="Times New Roman"/>
                <w:sz w:val="24"/>
                <w:lang w:val="ru-RU" w:eastAsia="ru-RU"/>
              </w:rPr>
              <w:t>ce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cet</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cette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ces</w:t>
            </w:r>
            <w:proofErr w:type="spellEnd"/>
          </w:p>
        </w:tc>
      </w:tr>
      <w:tr w:rsidR="00797310" w:rsidRPr="008E5D1D" w14:paraId="51FEC50E" w14:textId="77777777" w:rsidTr="00B533BF">
        <w:tc>
          <w:tcPr>
            <w:tcW w:w="1081" w:type="pct"/>
          </w:tcPr>
          <w:p w14:paraId="1A233D6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2.4.31</w:t>
            </w:r>
          </w:p>
        </w:tc>
        <w:tc>
          <w:tcPr>
            <w:tcW w:w="3919" w:type="pct"/>
          </w:tcPr>
          <w:p w14:paraId="54F83B1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Все формы вопросительного прилагательного </w:t>
            </w:r>
            <w:proofErr w:type="spellStart"/>
            <w:r w:rsidRPr="00797310">
              <w:rPr>
                <w:rFonts w:ascii="Times New Roman" w:eastAsia="Times New Roman" w:hAnsi="Times New Roman" w:cs="Times New Roman"/>
                <w:sz w:val="24"/>
                <w:lang w:val="ru-RU" w:eastAsia="ru-RU"/>
              </w:rPr>
              <w:t>quel</w:t>
            </w:r>
            <w:proofErr w:type="spellEnd"/>
          </w:p>
        </w:tc>
      </w:tr>
      <w:tr w:rsidR="00797310" w:rsidRPr="008E5D1D" w14:paraId="0A5FC97E" w14:textId="77777777" w:rsidTr="00B533BF">
        <w:tc>
          <w:tcPr>
            <w:tcW w:w="1081" w:type="pct"/>
          </w:tcPr>
          <w:p w14:paraId="35DA87A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2.4.32</w:t>
            </w:r>
          </w:p>
        </w:tc>
        <w:tc>
          <w:tcPr>
            <w:tcW w:w="3919" w:type="pct"/>
          </w:tcPr>
          <w:p w14:paraId="1B93A64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Личные местоимения в функции прямых и косвенных дополнений</w:t>
            </w:r>
          </w:p>
        </w:tc>
      </w:tr>
      <w:tr w:rsidR="00797310" w:rsidRPr="008E5D1D" w14:paraId="2D9934BD" w14:textId="77777777" w:rsidTr="00B533BF">
        <w:tc>
          <w:tcPr>
            <w:tcW w:w="1081" w:type="pct"/>
          </w:tcPr>
          <w:p w14:paraId="17C1A15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2.4.33</w:t>
            </w:r>
          </w:p>
        </w:tc>
        <w:tc>
          <w:tcPr>
            <w:tcW w:w="3919" w:type="pct"/>
          </w:tcPr>
          <w:p w14:paraId="7A586EA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Ударные и безударные формы личных местоимений</w:t>
            </w:r>
          </w:p>
        </w:tc>
      </w:tr>
      <w:tr w:rsidR="00797310" w:rsidRPr="00797310" w14:paraId="7E51965D" w14:textId="77777777" w:rsidTr="00B533BF">
        <w:tc>
          <w:tcPr>
            <w:tcW w:w="1081" w:type="pct"/>
          </w:tcPr>
          <w:p w14:paraId="6989021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2.4.34</w:t>
            </w:r>
          </w:p>
        </w:tc>
        <w:tc>
          <w:tcPr>
            <w:tcW w:w="3919" w:type="pct"/>
          </w:tcPr>
          <w:p w14:paraId="4822E90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val="ru-RU" w:eastAsia="ru-RU"/>
              </w:rPr>
              <w:t>Неопределенные</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местоимения</w:t>
            </w:r>
            <w:r w:rsidRPr="00797310">
              <w:rPr>
                <w:rFonts w:ascii="Times New Roman" w:eastAsia="Times New Roman" w:hAnsi="Times New Roman" w:cs="Times New Roman"/>
                <w:sz w:val="24"/>
                <w:lang w:eastAsia="ru-RU"/>
              </w:rPr>
              <w:t xml:space="preserve"> on, tout; </w:t>
            </w:r>
            <w:proofErr w:type="spellStart"/>
            <w:r w:rsidRPr="00797310">
              <w:rPr>
                <w:rFonts w:ascii="Times New Roman" w:eastAsia="Times New Roman" w:hAnsi="Times New Roman" w:cs="Times New Roman"/>
                <w:sz w:val="24"/>
                <w:lang w:eastAsia="ru-RU"/>
              </w:rPr>
              <w:t>aucun</w:t>
            </w:r>
            <w:proofErr w:type="spellEnd"/>
            <w:r w:rsidRPr="00797310">
              <w:rPr>
                <w:rFonts w:ascii="Times New Roman" w:eastAsia="Times New Roman" w:hAnsi="Times New Roman" w:cs="Times New Roman"/>
                <w:sz w:val="24"/>
                <w:lang w:eastAsia="ru-RU"/>
              </w:rPr>
              <w:t xml:space="preserve">(e), certain(e)(s), </w:t>
            </w:r>
            <w:proofErr w:type="spellStart"/>
            <w:r w:rsidRPr="00797310">
              <w:rPr>
                <w:rFonts w:ascii="Times New Roman" w:eastAsia="Times New Roman" w:hAnsi="Times New Roman" w:cs="Times New Roman"/>
                <w:sz w:val="24"/>
                <w:lang w:eastAsia="ru-RU"/>
              </w:rPr>
              <w:t>quelqu'un</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quelques-uns</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tel</w:t>
            </w:r>
            <w:proofErr w:type="spellEnd"/>
            <w:r w:rsidRPr="00797310">
              <w:rPr>
                <w:rFonts w:ascii="Times New Roman" w:eastAsia="Times New Roman" w:hAnsi="Times New Roman" w:cs="Times New Roman"/>
                <w:sz w:val="24"/>
                <w:lang w:eastAsia="ru-RU"/>
              </w:rPr>
              <w:t>/</w:t>
            </w:r>
            <w:proofErr w:type="spellStart"/>
            <w:r w:rsidRPr="00797310">
              <w:rPr>
                <w:rFonts w:ascii="Times New Roman" w:eastAsia="Times New Roman" w:hAnsi="Times New Roman" w:cs="Times New Roman"/>
                <w:sz w:val="24"/>
                <w:lang w:eastAsia="ru-RU"/>
              </w:rPr>
              <w:t>telle</w:t>
            </w:r>
            <w:proofErr w:type="spellEnd"/>
          </w:p>
        </w:tc>
      </w:tr>
      <w:tr w:rsidR="00797310" w:rsidRPr="008E5D1D" w14:paraId="23AC0D78" w14:textId="77777777" w:rsidTr="00B533BF">
        <w:tc>
          <w:tcPr>
            <w:tcW w:w="1081" w:type="pct"/>
          </w:tcPr>
          <w:p w14:paraId="1B02672C"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2.4.35</w:t>
            </w:r>
          </w:p>
        </w:tc>
        <w:tc>
          <w:tcPr>
            <w:tcW w:w="3919" w:type="pct"/>
          </w:tcPr>
          <w:p w14:paraId="463CC05A"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Указательные и притяжательные местоимения </w:t>
            </w:r>
            <w:proofErr w:type="spellStart"/>
            <w:r w:rsidRPr="00797310">
              <w:rPr>
                <w:rFonts w:ascii="Times New Roman" w:eastAsia="Times New Roman" w:hAnsi="Times New Roman" w:cs="Times New Roman"/>
                <w:sz w:val="24"/>
                <w:lang w:val="ru-RU" w:eastAsia="ru-RU"/>
              </w:rPr>
              <w:t>celui</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celle</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ceux</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mien</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la</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mienne</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les</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miens</w:t>
            </w:r>
            <w:proofErr w:type="spellEnd"/>
            <w:r w:rsidRPr="00797310">
              <w:rPr>
                <w:rFonts w:ascii="Times New Roman" w:eastAsia="Times New Roman" w:hAnsi="Times New Roman" w:cs="Times New Roman"/>
                <w:sz w:val="24"/>
                <w:lang w:val="ru-RU" w:eastAsia="ru-RU"/>
              </w:rPr>
              <w:t>/</w:t>
            </w:r>
            <w:proofErr w:type="spellStart"/>
            <w:r w:rsidRPr="00797310">
              <w:rPr>
                <w:rFonts w:ascii="Times New Roman" w:eastAsia="Times New Roman" w:hAnsi="Times New Roman" w:cs="Times New Roman"/>
                <w:sz w:val="24"/>
                <w:lang w:val="ru-RU" w:eastAsia="ru-RU"/>
              </w:rPr>
              <w:t>les</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miennes</w:t>
            </w:r>
            <w:proofErr w:type="spellEnd"/>
          </w:p>
        </w:tc>
      </w:tr>
      <w:tr w:rsidR="00797310" w:rsidRPr="008E5D1D" w14:paraId="69FDCBBD" w14:textId="77777777" w:rsidTr="00B533BF">
        <w:tc>
          <w:tcPr>
            <w:tcW w:w="1081" w:type="pct"/>
          </w:tcPr>
          <w:p w14:paraId="1A8D871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2.4.36</w:t>
            </w:r>
          </w:p>
        </w:tc>
        <w:tc>
          <w:tcPr>
            <w:tcW w:w="3919" w:type="pct"/>
          </w:tcPr>
          <w:p w14:paraId="428456A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Местоимения и наречия </w:t>
            </w:r>
            <w:proofErr w:type="spellStart"/>
            <w:r w:rsidRPr="00797310">
              <w:rPr>
                <w:rFonts w:ascii="Times New Roman" w:eastAsia="Times New Roman" w:hAnsi="Times New Roman" w:cs="Times New Roman"/>
                <w:sz w:val="24"/>
                <w:lang w:val="ru-RU" w:eastAsia="ru-RU"/>
              </w:rPr>
              <w:t>en</w:t>
            </w:r>
            <w:proofErr w:type="spellEnd"/>
            <w:r w:rsidRPr="00797310">
              <w:rPr>
                <w:rFonts w:ascii="Times New Roman" w:eastAsia="Times New Roman" w:hAnsi="Times New Roman" w:cs="Times New Roman"/>
                <w:sz w:val="24"/>
                <w:lang w:val="ru-RU" w:eastAsia="ru-RU"/>
              </w:rPr>
              <w:t xml:space="preserve"> и y</w:t>
            </w:r>
          </w:p>
        </w:tc>
      </w:tr>
      <w:tr w:rsidR="00797310" w:rsidRPr="008E5D1D" w14:paraId="2E4EB8F0" w14:textId="77777777" w:rsidTr="00B533BF">
        <w:tc>
          <w:tcPr>
            <w:tcW w:w="1081" w:type="pct"/>
          </w:tcPr>
          <w:p w14:paraId="487E07E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2.4.37</w:t>
            </w:r>
          </w:p>
        </w:tc>
        <w:tc>
          <w:tcPr>
            <w:tcW w:w="3919" w:type="pct"/>
          </w:tcPr>
          <w:p w14:paraId="2601CE2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Простые относительные местоимения </w:t>
            </w:r>
            <w:proofErr w:type="spellStart"/>
            <w:r w:rsidRPr="00797310">
              <w:rPr>
                <w:rFonts w:ascii="Times New Roman" w:eastAsia="Times New Roman" w:hAnsi="Times New Roman" w:cs="Times New Roman"/>
                <w:sz w:val="24"/>
                <w:lang w:val="ru-RU" w:eastAsia="ru-RU"/>
              </w:rPr>
              <w:t>qui</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que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dont</w:t>
            </w:r>
            <w:proofErr w:type="spellEnd"/>
            <w:r w:rsidRPr="00797310">
              <w:rPr>
                <w:rFonts w:ascii="Times New Roman" w:eastAsia="Times New Roman" w:hAnsi="Times New Roman" w:cs="Times New Roman"/>
                <w:sz w:val="24"/>
                <w:lang w:val="ru-RU" w:eastAsia="ru-RU"/>
              </w:rPr>
              <w:t>, </w:t>
            </w:r>
            <w:r w:rsidRPr="00797310">
              <w:rPr>
                <w:rFonts w:ascii="Times New Roman" w:eastAsia="Times New Roman" w:hAnsi="Times New Roman" w:cs="Times New Roman"/>
                <w:noProof/>
                <w:position w:val="-5"/>
                <w:sz w:val="24"/>
                <w:lang w:val="ru-RU" w:eastAsia="ru-RU"/>
              </w:rPr>
              <w:drawing>
                <wp:inline distT="0" distB="0" distL="0" distR="0" wp14:anchorId="3091C538" wp14:editId="6347C417">
                  <wp:extent cx="240030" cy="21717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240030" cy="217170"/>
                          </a:xfrm>
                          <a:prstGeom prst="rect">
                            <a:avLst/>
                          </a:prstGeom>
                          <a:noFill/>
                          <a:ln>
                            <a:noFill/>
                          </a:ln>
                        </pic:spPr>
                      </pic:pic>
                    </a:graphicData>
                  </a:graphic>
                </wp:inline>
              </w:drawing>
            </w:r>
          </w:p>
        </w:tc>
      </w:tr>
      <w:tr w:rsidR="00797310" w:rsidRPr="00797310" w14:paraId="3346080C" w14:textId="77777777" w:rsidTr="00B533BF">
        <w:tc>
          <w:tcPr>
            <w:tcW w:w="1081" w:type="pct"/>
          </w:tcPr>
          <w:p w14:paraId="1D1991F3"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2.4.38</w:t>
            </w:r>
          </w:p>
        </w:tc>
        <w:tc>
          <w:tcPr>
            <w:tcW w:w="3919" w:type="pct"/>
          </w:tcPr>
          <w:p w14:paraId="7900EB0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Вопросительное местоимение </w:t>
            </w:r>
            <w:proofErr w:type="spellStart"/>
            <w:r w:rsidRPr="00797310">
              <w:rPr>
                <w:rFonts w:ascii="Times New Roman" w:eastAsia="Times New Roman" w:hAnsi="Times New Roman" w:cs="Times New Roman"/>
                <w:sz w:val="24"/>
                <w:lang w:val="ru-RU" w:eastAsia="ru-RU"/>
              </w:rPr>
              <w:t>quoi</w:t>
            </w:r>
            <w:proofErr w:type="spellEnd"/>
          </w:p>
        </w:tc>
      </w:tr>
      <w:tr w:rsidR="00797310" w:rsidRPr="008E5D1D" w14:paraId="233E7F32" w14:textId="77777777" w:rsidTr="00B533BF">
        <w:tc>
          <w:tcPr>
            <w:tcW w:w="1081" w:type="pct"/>
          </w:tcPr>
          <w:p w14:paraId="20AF825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2.4.39</w:t>
            </w:r>
          </w:p>
        </w:tc>
        <w:tc>
          <w:tcPr>
            <w:tcW w:w="3919" w:type="pct"/>
          </w:tcPr>
          <w:p w14:paraId="0828E0A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Множественное число прилагательных, образованное по правилу</w:t>
            </w:r>
          </w:p>
        </w:tc>
      </w:tr>
      <w:tr w:rsidR="00797310" w:rsidRPr="008E5D1D" w14:paraId="76DCC300" w14:textId="77777777" w:rsidTr="00B533BF">
        <w:tc>
          <w:tcPr>
            <w:tcW w:w="1081" w:type="pct"/>
          </w:tcPr>
          <w:p w14:paraId="2FA25A8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2.4.40</w:t>
            </w:r>
          </w:p>
        </w:tc>
        <w:tc>
          <w:tcPr>
            <w:tcW w:w="3919" w:type="pct"/>
          </w:tcPr>
          <w:p w14:paraId="0278FF0A"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Особые формы прилагательных женского рода и множественного числа (</w:t>
            </w:r>
            <w:proofErr w:type="spellStart"/>
            <w:r w:rsidRPr="00797310">
              <w:rPr>
                <w:rFonts w:ascii="Times New Roman" w:eastAsia="Times New Roman" w:hAnsi="Times New Roman" w:cs="Times New Roman"/>
                <w:sz w:val="24"/>
                <w:lang w:val="ru-RU" w:eastAsia="ru-RU"/>
              </w:rPr>
              <w:t>beau-belle</w:t>
            </w:r>
            <w:proofErr w:type="spellEnd"/>
            <w:r w:rsidRPr="00797310">
              <w:rPr>
                <w:rFonts w:ascii="Times New Roman" w:eastAsia="Times New Roman" w:hAnsi="Times New Roman" w:cs="Times New Roman"/>
                <w:sz w:val="24"/>
                <w:lang w:val="ru-RU" w:eastAsia="ru-RU"/>
              </w:rPr>
              <w:t xml:space="preserve">, </w:t>
            </w:r>
            <w:proofErr w:type="spellStart"/>
            <w:r w:rsidRPr="00797310">
              <w:rPr>
                <w:rFonts w:ascii="Times New Roman" w:eastAsia="Times New Roman" w:hAnsi="Times New Roman" w:cs="Times New Roman"/>
                <w:sz w:val="24"/>
                <w:lang w:val="ru-RU" w:eastAsia="ru-RU"/>
              </w:rPr>
              <w:t>long-longue</w:t>
            </w:r>
            <w:proofErr w:type="spellEnd"/>
            <w:r w:rsidRPr="00797310">
              <w:rPr>
                <w:rFonts w:ascii="Times New Roman" w:eastAsia="Times New Roman" w:hAnsi="Times New Roman" w:cs="Times New Roman"/>
                <w:sz w:val="24"/>
                <w:lang w:val="ru-RU" w:eastAsia="ru-RU"/>
              </w:rPr>
              <w:t>)</w:t>
            </w:r>
          </w:p>
        </w:tc>
      </w:tr>
      <w:tr w:rsidR="00797310" w:rsidRPr="008E5D1D" w14:paraId="3345DEBD" w14:textId="77777777" w:rsidTr="00B533BF">
        <w:tc>
          <w:tcPr>
            <w:tcW w:w="1081" w:type="pct"/>
          </w:tcPr>
          <w:p w14:paraId="0E31C2D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2.4.41</w:t>
            </w:r>
          </w:p>
        </w:tc>
        <w:tc>
          <w:tcPr>
            <w:tcW w:w="3919" w:type="pct"/>
          </w:tcPr>
          <w:p w14:paraId="260BF1B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Согласование прилагательных с существительными в роде и числе</w:t>
            </w:r>
          </w:p>
        </w:tc>
      </w:tr>
      <w:tr w:rsidR="00797310" w:rsidRPr="00797310" w14:paraId="1B1D8FE1" w14:textId="77777777" w:rsidTr="00B533BF">
        <w:tc>
          <w:tcPr>
            <w:tcW w:w="1081" w:type="pct"/>
          </w:tcPr>
          <w:p w14:paraId="1A7ED4E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2.4.42</w:t>
            </w:r>
          </w:p>
        </w:tc>
        <w:tc>
          <w:tcPr>
            <w:tcW w:w="3919" w:type="pct"/>
          </w:tcPr>
          <w:p w14:paraId="0EBA460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Степени сравнения прилагательных</w:t>
            </w:r>
          </w:p>
        </w:tc>
      </w:tr>
      <w:tr w:rsidR="00797310" w:rsidRPr="008E5D1D" w14:paraId="27233283" w14:textId="77777777" w:rsidTr="00B533BF">
        <w:tc>
          <w:tcPr>
            <w:tcW w:w="1081" w:type="pct"/>
          </w:tcPr>
          <w:p w14:paraId="58255E9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2.4.43</w:t>
            </w:r>
          </w:p>
        </w:tc>
        <w:tc>
          <w:tcPr>
            <w:tcW w:w="3919" w:type="pct"/>
          </w:tcPr>
          <w:p w14:paraId="2CAA950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Наречия времени и образа действия; количественные наречия</w:t>
            </w:r>
          </w:p>
        </w:tc>
      </w:tr>
      <w:tr w:rsidR="00797310" w:rsidRPr="00797310" w14:paraId="5385E074" w14:textId="77777777" w:rsidTr="00B533BF">
        <w:tc>
          <w:tcPr>
            <w:tcW w:w="1081" w:type="pct"/>
          </w:tcPr>
          <w:p w14:paraId="0C559BB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2.4.44</w:t>
            </w:r>
          </w:p>
        </w:tc>
        <w:tc>
          <w:tcPr>
            <w:tcW w:w="3919" w:type="pct"/>
          </w:tcPr>
          <w:p w14:paraId="4B428F7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Степени сравнения наречий</w:t>
            </w:r>
          </w:p>
        </w:tc>
      </w:tr>
      <w:tr w:rsidR="00797310" w:rsidRPr="00797310" w14:paraId="48F8EA01" w14:textId="77777777" w:rsidTr="00B533BF">
        <w:tc>
          <w:tcPr>
            <w:tcW w:w="1081" w:type="pct"/>
          </w:tcPr>
          <w:p w14:paraId="5200AC63"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2.4.45</w:t>
            </w:r>
          </w:p>
        </w:tc>
        <w:tc>
          <w:tcPr>
            <w:tcW w:w="3919" w:type="pct"/>
          </w:tcPr>
          <w:p w14:paraId="7EE2418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Количественные числительные</w:t>
            </w:r>
          </w:p>
        </w:tc>
      </w:tr>
      <w:tr w:rsidR="00797310" w:rsidRPr="00797310" w14:paraId="698DECE2" w14:textId="77777777" w:rsidTr="00B533BF">
        <w:tc>
          <w:tcPr>
            <w:tcW w:w="1081" w:type="pct"/>
          </w:tcPr>
          <w:p w14:paraId="1035FBE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2.4.46</w:t>
            </w:r>
          </w:p>
        </w:tc>
        <w:tc>
          <w:tcPr>
            <w:tcW w:w="3919" w:type="pct"/>
          </w:tcPr>
          <w:p w14:paraId="020DE16E"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Порядковые числительные</w:t>
            </w:r>
          </w:p>
        </w:tc>
      </w:tr>
      <w:tr w:rsidR="00797310" w:rsidRPr="00797310" w14:paraId="7E36B34C" w14:textId="77777777" w:rsidTr="00B533BF">
        <w:tc>
          <w:tcPr>
            <w:tcW w:w="1081" w:type="pct"/>
          </w:tcPr>
          <w:p w14:paraId="04C5959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2.4.47</w:t>
            </w:r>
          </w:p>
        </w:tc>
        <w:tc>
          <w:tcPr>
            <w:tcW w:w="3919" w:type="pct"/>
          </w:tcPr>
          <w:p w14:paraId="2B08732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val="ru-RU" w:eastAsia="ru-RU"/>
              </w:rPr>
              <w:t>Предлоги</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noProof/>
                <w:position w:val="-5"/>
                <w:sz w:val="24"/>
                <w:lang w:val="ru-RU" w:eastAsia="ru-RU"/>
              </w:rPr>
              <w:drawing>
                <wp:inline distT="0" distB="0" distL="0" distR="0" wp14:anchorId="533AA2E3" wp14:editId="0B87B3F6">
                  <wp:extent cx="148590" cy="21717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4859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xml:space="preserve">, dans, sur, sous, </w:t>
            </w:r>
            <w:r w:rsidRPr="00797310">
              <w:rPr>
                <w:rFonts w:ascii="Times New Roman" w:eastAsia="Times New Roman" w:hAnsi="Times New Roman" w:cs="Times New Roman"/>
                <w:noProof/>
                <w:position w:val="-5"/>
                <w:sz w:val="24"/>
                <w:lang w:val="ru-RU" w:eastAsia="ru-RU"/>
              </w:rPr>
              <w:drawing>
                <wp:inline distT="0" distB="0" distL="0" distR="0" wp14:anchorId="700FA182" wp14:editId="22B3DA76">
                  <wp:extent cx="628650" cy="21717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62865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devant</w:t>
            </w:r>
            <w:proofErr w:type="spellEnd"/>
            <w:r w:rsidRPr="00797310">
              <w:rPr>
                <w:rFonts w:ascii="Times New Roman" w:eastAsia="Times New Roman" w:hAnsi="Times New Roman" w:cs="Times New Roman"/>
                <w:sz w:val="24"/>
                <w:lang w:eastAsia="ru-RU"/>
              </w:rPr>
              <w:t xml:space="preserve">; de, </w:t>
            </w:r>
            <w:r w:rsidRPr="00797310">
              <w:rPr>
                <w:rFonts w:ascii="Times New Roman" w:eastAsia="Times New Roman" w:hAnsi="Times New Roman" w:cs="Times New Roman"/>
                <w:noProof/>
                <w:position w:val="-6"/>
                <w:sz w:val="24"/>
                <w:lang w:val="ru-RU" w:eastAsia="ru-RU"/>
              </w:rPr>
              <w:drawing>
                <wp:inline distT="0" distB="0" distL="0" distR="0" wp14:anchorId="68D09970" wp14:editId="259B3CD9">
                  <wp:extent cx="365760" cy="24003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365760" cy="24003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xml:space="preserve"> de, </w:t>
            </w:r>
            <w:proofErr w:type="spellStart"/>
            <w:r w:rsidRPr="00797310">
              <w:rPr>
                <w:rFonts w:ascii="Times New Roman" w:eastAsia="Times New Roman" w:hAnsi="Times New Roman" w:cs="Times New Roman"/>
                <w:sz w:val="24"/>
                <w:lang w:eastAsia="ru-RU"/>
              </w:rPr>
              <w:t>contre</w:t>
            </w:r>
            <w:proofErr w:type="spellEnd"/>
            <w:r w:rsidRPr="00797310">
              <w:rPr>
                <w:rFonts w:ascii="Times New Roman" w:eastAsia="Times New Roman" w:hAnsi="Times New Roman" w:cs="Times New Roman"/>
                <w:sz w:val="24"/>
                <w:lang w:eastAsia="ru-RU"/>
              </w:rPr>
              <w:t xml:space="preserve">, chez, avec; entre, </w:t>
            </w:r>
            <w:r w:rsidRPr="00797310">
              <w:rPr>
                <w:rFonts w:ascii="Times New Roman" w:eastAsia="Times New Roman" w:hAnsi="Times New Roman" w:cs="Times New Roman"/>
                <w:noProof/>
                <w:position w:val="-5"/>
                <w:sz w:val="24"/>
                <w:lang w:val="ru-RU" w:eastAsia="ru-RU"/>
              </w:rPr>
              <w:drawing>
                <wp:inline distT="0" distB="0" distL="0" distR="0" wp14:anchorId="4F7A1E88" wp14:editId="1AF22F1C">
                  <wp:extent cx="502920" cy="21717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502920" cy="217170"/>
                          </a:xfrm>
                          <a:prstGeom prst="rect">
                            <a:avLst/>
                          </a:prstGeom>
                          <a:noFill/>
                          <a:ln>
                            <a:noFill/>
                          </a:ln>
                        </pic:spPr>
                      </pic:pic>
                    </a:graphicData>
                  </a:graphic>
                </wp:inline>
              </w:drawing>
            </w:r>
            <w:r w:rsidRPr="00797310">
              <w:rPr>
                <w:rFonts w:ascii="Times New Roman" w:eastAsia="Times New Roman" w:hAnsi="Times New Roman" w:cs="Times New Roman"/>
                <w:sz w:val="24"/>
                <w:lang w:eastAsia="ru-RU"/>
              </w:rPr>
              <w:t xml:space="preserve"> de, </w:t>
            </w:r>
            <w:proofErr w:type="spellStart"/>
            <w:r w:rsidRPr="00797310">
              <w:rPr>
                <w:rFonts w:ascii="Times New Roman" w:eastAsia="Times New Roman" w:hAnsi="Times New Roman" w:cs="Times New Roman"/>
                <w:sz w:val="24"/>
                <w:lang w:eastAsia="ru-RU"/>
              </w:rPr>
              <w:t>parmi</w:t>
            </w:r>
            <w:proofErr w:type="spellEnd"/>
            <w:r w:rsidRPr="00797310">
              <w:rPr>
                <w:rFonts w:ascii="Times New Roman" w:eastAsia="Times New Roman" w:hAnsi="Times New Roman" w:cs="Times New Roman"/>
                <w:sz w:val="24"/>
                <w:lang w:eastAsia="ru-RU"/>
              </w:rPr>
              <w:t>)</w:t>
            </w:r>
          </w:p>
        </w:tc>
      </w:tr>
      <w:tr w:rsidR="00797310" w:rsidRPr="00797310" w14:paraId="3658E664" w14:textId="77777777" w:rsidTr="00B533BF">
        <w:tc>
          <w:tcPr>
            <w:tcW w:w="1081" w:type="pct"/>
          </w:tcPr>
          <w:p w14:paraId="13896EC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2.4.48</w:t>
            </w:r>
          </w:p>
        </w:tc>
        <w:tc>
          <w:tcPr>
            <w:tcW w:w="3919" w:type="pct"/>
          </w:tcPr>
          <w:p w14:paraId="1A6BD86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eastAsia="ru-RU"/>
              </w:rPr>
            </w:pPr>
            <w:r w:rsidRPr="00797310">
              <w:rPr>
                <w:rFonts w:ascii="Times New Roman" w:eastAsia="Times New Roman" w:hAnsi="Times New Roman" w:cs="Times New Roman"/>
                <w:sz w:val="24"/>
                <w:lang w:val="ru-RU" w:eastAsia="ru-RU"/>
              </w:rPr>
              <w:t>Отрицательные</w:t>
            </w:r>
            <w:r w:rsidRPr="00797310">
              <w:rPr>
                <w:rFonts w:ascii="Times New Roman" w:eastAsia="Times New Roman" w:hAnsi="Times New Roman" w:cs="Times New Roman"/>
                <w:sz w:val="24"/>
                <w:lang w:eastAsia="ru-RU"/>
              </w:rPr>
              <w:t xml:space="preserve"> </w:t>
            </w:r>
            <w:r w:rsidRPr="00797310">
              <w:rPr>
                <w:rFonts w:ascii="Times New Roman" w:eastAsia="Times New Roman" w:hAnsi="Times New Roman" w:cs="Times New Roman"/>
                <w:sz w:val="24"/>
                <w:lang w:val="ru-RU" w:eastAsia="ru-RU"/>
              </w:rPr>
              <w:t>частицы</w:t>
            </w:r>
            <w:r w:rsidRPr="00797310">
              <w:rPr>
                <w:rFonts w:ascii="Times New Roman" w:eastAsia="Times New Roman" w:hAnsi="Times New Roman" w:cs="Times New Roman"/>
                <w:sz w:val="24"/>
                <w:lang w:eastAsia="ru-RU"/>
              </w:rPr>
              <w:t xml:space="preserve"> jamais, rien, </w:t>
            </w:r>
            <w:proofErr w:type="spellStart"/>
            <w:r w:rsidRPr="00797310">
              <w:rPr>
                <w:rFonts w:ascii="Times New Roman" w:eastAsia="Times New Roman" w:hAnsi="Times New Roman" w:cs="Times New Roman"/>
                <w:sz w:val="24"/>
                <w:lang w:eastAsia="ru-RU"/>
              </w:rPr>
              <w:t>personne</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ni</w:t>
            </w:r>
            <w:proofErr w:type="spellEnd"/>
            <w:r w:rsidRPr="00797310">
              <w:rPr>
                <w:rFonts w:ascii="Times New Roman" w:eastAsia="Times New Roman" w:hAnsi="Times New Roman" w:cs="Times New Roman"/>
                <w:sz w:val="24"/>
                <w:lang w:eastAsia="ru-RU"/>
              </w:rPr>
              <w:t xml:space="preserve">... </w:t>
            </w:r>
            <w:proofErr w:type="spellStart"/>
            <w:r w:rsidRPr="00797310">
              <w:rPr>
                <w:rFonts w:ascii="Times New Roman" w:eastAsia="Times New Roman" w:hAnsi="Times New Roman" w:cs="Times New Roman"/>
                <w:sz w:val="24"/>
                <w:lang w:eastAsia="ru-RU"/>
              </w:rPr>
              <w:t>ni</w:t>
            </w:r>
            <w:proofErr w:type="spellEnd"/>
          </w:p>
        </w:tc>
      </w:tr>
      <w:tr w:rsidR="00797310" w:rsidRPr="00797310" w14:paraId="4490719C" w14:textId="77777777" w:rsidTr="00B533BF">
        <w:tc>
          <w:tcPr>
            <w:tcW w:w="1081" w:type="pct"/>
          </w:tcPr>
          <w:p w14:paraId="0B8B6C6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w:t>
            </w:r>
          </w:p>
        </w:tc>
        <w:tc>
          <w:tcPr>
            <w:tcW w:w="3919" w:type="pct"/>
          </w:tcPr>
          <w:p w14:paraId="7ECAC91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Социокультурные знания и умения</w:t>
            </w:r>
          </w:p>
        </w:tc>
      </w:tr>
      <w:tr w:rsidR="00797310" w:rsidRPr="008E5D1D" w14:paraId="75686E8F" w14:textId="77777777" w:rsidTr="00B533BF">
        <w:tc>
          <w:tcPr>
            <w:tcW w:w="1081" w:type="pct"/>
          </w:tcPr>
          <w:p w14:paraId="74633ED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3.1</w:t>
            </w:r>
          </w:p>
        </w:tc>
        <w:tc>
          <w:tcPr>
            <w:tcW w:w="3919" w:type="pct"/>
          </w:tcPr>
          <w:p w14:paraId="1E6DCD44"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97310" w:rsidRPr="008E5D1D" w14:paraId="1C1B6C49" w14:textId="77777777" w:rsidTr="00B533BF">
        <w:tc>
          <w:tcPr>
            <w:tcW w:w="1081" w:type="pct"/>
          </w:tcPr>
          <w:p w14:paraId="4266616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3.2</w:t>
            </w:r>
          </w:p>
        </w:tc>
        <w:tc>
          <w:tcPr>
            <w:tcW w:w="3919" w:type="pct"/>
          </w:tcPr>
          <w:p w14:paraId="6CB2A2C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 xml:space="preserve">Знание социокультурного портрета родной страны и страны (стран) </w:t>
            </w:r>
            <w:r w:rsidRPr="00797310">
              <w:rPr>
                <w:rFonts w:ascii="Times New Roman" w:eastAsia="Times New Roman" w:hAnsi="Times New Roman" w:cs="Times New Roman"/>
                <w:sz w:val="24"/>
                <w:lang w:val="ru-RU" w:eastAsia="ru-RU"/>
              </w:rPr>
              <w:lastRenderedPageBreak/>
              <w:t>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французском языке</w:t>
            </w:r>
          </w:p>
        </w:tc>
      </w:tr>
      <w:tr w:rsidR="00797310" w:rsidRPr="008E5D1D" w14:paraId="743C2817" w14:textId="77777777" w:rsidTr="00B533BF">
        <w:tc>
          <w:tcPr>
            <w:tcW w:w="1081" w:type="pct"/>
          </w:tcPr>
          <w:p w14:paraId="6315E4C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3.3</w:t>
            </w:r>
          </w:p>
        </w:tc>
        <w:tc>
          <w:tcPr>
            <w:tcW w:w="3919" w:type="pct"/>
          </w:tcPr>
          <w:p w14:paraId="59F7030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97310" w:rsidRPr="008E5D1D" w14:paraId="40FE5217" w14:textId="77777777" w:rsidTr="00B533BF">
        <w:tc>
          <w:tcPr>
            <w:tcW w:w="1081" w:type="pct"/>
          </w:tcPr>
          <w:p w14:paraId="42DAE08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3.4</w:t>
            </w:r>
          </w:p>
        </w:tc>
        <w:tc>
          <w:tcPr>
            <w:tcW w:w="3919" w:type="pct"/>
          </w:tcPr>
          <w:p w14:paraId="61E59E7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Соблюдение норм вежливости в межкультурном общении</w:t>
            </w:r>
          </w:p>
        </w:tc>
      </w:tr>
      <w:tr w:rsidR="00797310" w:rsidRPr="008E5D1D" w14:paraId="0BAC3EDC" w14:textId="77777777" w:rsidTr="00B533BF">
        <w:tc>
          <w:tcPr>
            <w:tcW w:w="1081" w:type="pct"/>
          </w:tcPr>
          <w:p w14:paraId="77A0220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3.5</w:t>
            </w:r>
          </w:p>
        </w:tc>
        <w:tc>
          <w:tcPr>
            <w:tcW w:w="3919" w:type="pct"/>
          </w:tcPr>
          <w:p w14:paraId="55467967"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правильно оформлять свой адрес на французском языке (в анкете)</w:t>
            </w:r>
          </w:p>
        </w:tc>
      </w:tr>
      <w:tr w:rsidR="00797310" w:rsidRPr="008E5D1D" w14:paraId="23F68483" w14:textId="77777777" w:rsidTr="00B533BF">
        <w:tc>
          <w:tcPr>
            <w:tcW w:w="1081" w:type="pct"/>
          </w:tcPr>
          <w:p w14:paraId="69F43A9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3.6</w:t>
            </w:r>
          </w:p>
        </w:tc>
        <w:tc>
          <w:tcPr>
            <w:tcW w:w="3919" w:type="pct"/>
          </w:tcPr>
          <w:p w14:paraId="597977D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97310" w:rsidRPr="008E5D1D" w14:paraId="0B2ABDEE" w14:textId="77777777" w:rsidTr="00B533BF">
        <w:tc>
          <w:tcPr>
            <w:tcW w:w="1081" w:type="pct"/>
          </w:tcPr>
          <w:p w14:paraId="43466B8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3.7</w:t>
            </w:r>
          </w:p>
        </w:tc>
        <w:tc>
          <w:tcPr>
            <w:tcW w:w="3919" w:type="pct"/>
          </w:tcPr>
          <w:p w14:paraId="7F98275B"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кратко представлять Россию и страну (страны) изучаемого языка</w:t>
            </w:r>
          </w:p>
        </w:tc>
      </w:tr>
      <w:tr w:rsidR="00797310" w:rsidRPr="008E5D1D" w14:paraId="43AAB899" w14:textId="77777777" w:rsidTr="00B533BF">
        <w:tc>
          <w:tcPr>
            <w:tcW w:w="1081" w:type="pct"/>
          </w:tcPr>
          <w:p w14:paraId="01C50E49"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3.8</w:t>
            </w:r>
          </w:p>
        </w:tc>
        <w:tc>
          <w:tcPr>
            <w:tcW w:w="3919" w:type="pct"/>
          </w:tcPr>
          <w:p w14:paraId="7FC1AA2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97310" w:rsidRPr="008E5D1D" w14:paraId="4E923A75" w14:textId="77777777" w:rsidTr="00B533BF">
        <w:tc>
          <w:tcPr>
            <w:tcW w:w="1081" w:type="pct"/>
          </w:tcPr>
          <w:p w14:paraId="0778A92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3.9</w:t>
            </w:r>
          </w:p>
        </w:tc>
        <w:tc>
          <w:tcPr>
            <w:tcW w:w="3919" w:type="pct"/>
          </w:tcPr>
          <w:p w14:paraId="3AFE7318"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
        </w:tc>
      </w:tr>
      <w:tr w:rsidR="00797310" w:rsidRPr="008E5D1D" w14:paraId="6870D5D3" w14:textId="77777777" w:rsidTr="00B533BF">
        <w:tc>
          <w:tcPr>
            <w:tcW w:w="1081" w:type="pct"/>
          </w:tcPr>
          <w:p w14:paraId="5AD9731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3.10</w:t>
            </w:r>
          </w:p>
        </w:tc>
        <w:tc>
          <w:tcPr>
            <w:tcW w:w="3919" w:type="pct"/>
          </w:tcPr>
          <w:p w14:paraId="632047D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Формирование элементарного представление о различных вариантах французского языка</w:t>
            </w:r>
          </w:p>
        </w:tc>
      </w:tr>
      <w:tr w:rsidR="00797310" w:rsidRPr="008E5D1D" w14:paraId="4722D910" w14:textId="77777777" w:rsidTr="00B533BF">
        <w:tc>
          <w:tcPr>
            <w:tcW w:w="1081" w:type="pct"/>
          </w:tcPr>
          <w:p w14:paraId="4BC7EDDF"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3.11</w:t>
            </w:r>
          </w:p>
        </w:tc>
        <w:tc>
          <w:tcPr>
            <w:tcW w:w="3919" w:type="pct"/>
          </w:tcPr>
          <w:p w14:paraId="4FFD654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Умение 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w:t>
            </w:r>
          </w:p>
        </w:tc>
      </w:tr>
      <w:tr w:rsidR="00797310" w:rsidRPr="00797310" w14:paraId="0763ED35" w14:textId="77777777" w:rsidTr="00B533BF">
        <w:tc>
          <w:tcPr>
            <w:tcW w:w="1081" w:type="pct"/>
          </w:tcPr>
          <w:p w14:paraId="1EEE2237"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4</w:t>
            </w:r>
          </w:p>
        </w:tc>
        <w:tc>
          <w:tcPr>
            <w:tcW w:w="3919" w:type="pct"/>
          </w:tcPr>
          <w:p w14:paraId="30A364E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Компенсаторные умения</w:t>
            </w:r>
          </w:p>
        </w:tc>
      </w:tr>
      <w:tr w:rsidR="00797310" w:rsidRPr="008E5D1D" w14:paraId="77BF05AC" w14:textId="77777777" w:rsidTr="00B533BF">
        <w:tc>
          <w:tcPr>
            <w:tcW w:w="1081" w:type="pct"/>
          </w:tcPr>
          <w:p w14:paraId="1F8FCF91"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4.1</w:t>
            </w:r>
          </w:p>
        </w:tc>
        <w:tc>
          <w:tcPr>
            <w:tcW w:w="3919" w:type="pct"/>
          </w:tcPr>
          <w:p w14:paraId="6B1AA1D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97310" w:rsidRPr="008E5D1D" w14:paraId="52396CB2" w14:textId="77777777" w:rsidTr="00B533BF">
        <w:tc>
          <w:tcPr>
            <w:tcW w:w="1081" w:type="pct"/>
          </w:tcPr>
          <w:p w14:paraId="7649989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4.2</w:t>
            </w:r>
          </w:p>
        </w:tc>
        <w:tc>
          <w:tcPr>
            <w:tcW w:w="3919" w:type="pct"/>
          </w:tcPr>
          <w:p w14:paraId="006F8B2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Использование в качестве опоры при порождении собственных высказываний ключевых слов, плана</w:t>
            </w:r>
          </w:p>
        </w:tc>
      </w:tr>
      <w:tr w:rsidR="00797310" w:rsidRPr="008E5D1D" w14:paraId="24F2B99C" w14:textId="77777777" w:rsidTr="00B533BF">
        <w:tc>
          <w:tcPr>
            <w:tcW w:w="1081" w:type="pct"/>
          </w:tcPr>
          <w:p w14:paraId="000BBE3D"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lastRenderedPageBreak/>
              <w:t>4.3</w:t>
            </w:r>
          </w:p>
        </w:tc>
        <w:tc>
          <w:tcPr>
            <w:tcW w:w="3919" w:type="pct"/>
          </w:tcPr>
          <w:p w14:paraId="5D8DD35F"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97310" w:rsidRPr="00797310" w14:paraId="0EA72479" w14:textId="77777777" w:rsidTr="00B533BF">
        <w:tc>
          <w:tcPr>
            <w:tcW w:w="5000" w:type="pct"/>
            <w:gridSpan w:val="2"/>
          </w:tcPr>
          <w:p w14:paraId="0EC74B79"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Детализированное тематическое содержание речи</w:t>
            </w:r>
          </w:p>
        </w:tc>
      </w:tr>
      <w:tr w:rsidR="00797310" w:rsidRPr="00797310" w14:paraId="74AF6528" w14:textId="77777777" w:rsidTr="00B533BF">
        <w:tc>
          <w:tcPr>
            <w:tcW w:w="1081" w:type="pct"/>
          </w:tcPr>
          <w:p w14:paraId="3D2EDC5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А</w:t>
            </w:r>
          </w:p>
        </w:tc>
        <w:tc>
          <w:tcPr>
            <w:tcW w:w="3919" w:type="pct"/>
          </w:tcPr>
          <w:p w14:paraId="49C70FA1"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Взаимоотношения в семье и с друзьями. Конфликты и их разрешение. Семейные праздники. Обязанности по дому</w:t>
            </w:r>
          </w:p>
        </w:tc>
      </w:tr>
      <w:tr w:rsidR="00797310" w:rsidRPr="008E5D1D" w14:paraId="4FC4B802" w14:textId="77777777" w:rsidTr="00B533BF">
        <w:tc>
          <w:tcPr>
            <w:tcW w:w="1081" w:type="pct"/>
          </w:tcPr>
          <w:p w14:paraId="07C8AF4A"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Б</w:t>
            </w:r>
          </w:p>
        </w:tc>
        <w:tc>
          <w:tcPr>
            <w:tcW w:w="3919" w:type="pct"/>
          </w:tcPr>
          <w:p w14:paraId="38F951D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Внешность и характер человека (литературного персонажа)</w:t>
            </w:r>
          </w:p>
        </w:tc>
      </w:tr>
      <w:tr w:rsidR="00797310" w:rsidRPr="00797310" w14:paraId="7537FBFB" w14:textId="77777777" w:rsidTr="00B533BF">
        <w:tc>
          <w:tcPr>
            <w:tcW w:w="1081" w:type="pct"/>
          </w:tcPr>
          <w:p w14:paraId="48D412F2"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w:t>
            </w:r>
          </w:p>
        </w:tc>
        <w:tc>
          <w:tcPr>
            <w:tcW w:w="3919" w:type="pct"/>
          </w:tcPr>
          <w:p w14:paraId="0AE7AF2D"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797310" w:rsidRPr="00797310" w14:paraId="3CC633DF" w14:textId="77777777" w:rsidTr="00B533BF">
        <w:tc>
          <w:tcPr>
            <w:tcW w:w="1081" w:type="pct"/>
          </w:tcPr>
          <w:p w14:paraId="7FCAB39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Г</w:t>
            </w:r>
          </w:p>
        </w:tc>
        <w:tc>
          <w:tcPr>
            <w:tcW w:w="3919" w:type="pct"/>
          </w:tcPr>
          <w:p w14:paraId="1E584E72"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Здоровый образ жизни: режим труда и отдыха, фитнес, сбалансированное питание. Посещение врача</w:t>
            </w:r>
          </w:p>
        </w:tc>
      </w:tr>
      <w:tr w:rsidR="00797310" w:rsidRPr="00797310" w14:paraId="0F91AED5" w14:textId="77777777" w:rsidTr="00B533BF">
        <w:tc>
          <w:tcPr>
            <w:tcW w:w="1081" w:type="pct"/>
          </w:tcPr>
          <w:p w14:paraId="1AC0BE4B"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Д</w:t>
            </w:r>
          </w:p>
        </w:tc>
        <w:tc>
          <w:tcPr>
            <w:tcW w:w="3919" w:type="pct"/>
          </w:tcPr>
          <w:p w14:paraId="6F50F34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Покупки: одежда, обувь и продукты питания. Карманные деньги. Молодежная мода</w:t>
            </w:r>
          </w:p>
        </w:tc>
      </w:tr>
      <w:tr w:rsidR="00797310" w:rsidRPr="008E5D1D" w14:paraId="6F6B77C2" w14:textId="77777777" w:rsidTr="00B533BF">
        <w:tc>
          <w:tcPr>
            <w:tcW w:w="1081" w:type="pct"/>
          </w:tcPr>
          <w:p w14:paraId="62ECD22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Е</w:t>
            </w:r>
          </w:p>
        </w:tc>
        <w:tc>
          <w:tcPr>
            <w:tcW w:w="3919" w:type="pct"/>
          </w:tcPr>
          <w:p w14:paraId="32472BE3"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797310" w:rsidRPr="00797310" w14:paraId="78666F1E" w14:textId="77777777" w:rsidTr="00B533BF">
        <w:tc>
          <w:tcPr>
            <w:tcW w:w="1081" w:type="pct"/>
          </w:tcPr>
          <w:p w14:paraId="08DE3495"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Ж</w:t>
            </w:r>
          </w:p>
        </w:tc>
        <w:tc>
          <w:tcPr>
            <w:tcW w:w="3919" w:type="pct"/>
          </w:tcPr>
          <w:p w14:paraId="4F93E93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Мир современных профессий</w:t>
            </w:r>
          </w:p>
        </w:tc>
      </w:tr>
      <w:tr w:rsidR="00797310" w:rsidRPr="00797310" w14:paraId="10AAF94F" w14:textId="77777777" w:rsidTr="00B533BF">
        <w:tc>
          <w:tcPr>
            <w:tcW w:w="1081" w:type="pct"/>
          </w:tcPr>
          <w:p w14:paraId="0CC1BC13"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З</w:t>
            </w:r>
          </w:p>
        </w:tc>
        <w:tc>
          <w:tcPr>
            <w:tcW w:w="3919" w:type="pct"/>
          </w:tcPr>
          <w:p w14:paraId="7F58E736"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Виды отдыха в различное время года. Каникулы. Путешествия по России и зарубежным странам. Транспорт</w:t>
            </w:r>
          </w:p>
        </w:tc>
      </w:tr>
      <w:tr w:rsidR="00797310" w:rsidRPr="008E5D1D" w14:paraId="4BF28FF3" w14:textId="77777777" w:rsidTr="00B533BF">
        <w:tc>
          <w:tcPr>
            <w:tcW w:w="1081" w:type="pct"/>
          </w:tcPr>
          <w:p w14:paraId="0A2AF46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И</w:t>
            </w:r>
          </w:p>
        </w:tc>
        <w:tc>
          <w:tcPr>
            <w:tcW w:w="3919" w:type="pct"/>
          </w:tcPr>
          <w:p w14:paraId="2CEE45A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Жизнь в городе (сельской местности)</w:t>
            </w:r>
          </w:p>
        </w:tc>
      </w:tr>
      <w:tr w:rsidR="00797310" w:rsidRPr="00797310" w14:paraId="7E9F9B22" w14:textId="77777777" w:rsidTr="00B533BF">
        <w:tc>
          <w:tcPr>
            <w:tcW w:w="1081" w:type="pct"/>
          </w:tcPr>
          <w:p w14:paraId="33894248"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К</w:t>
            </w:r>
          </w:p>
        </w:tc>
        <w:tc>
          <w:tcPr>
            <w:tcW w:w="3919" w:type="pct"/>
          </w:tcPr>
          <w:p w14:paraId="33C0984D"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Природа: флора и фауна. Проблемы экологии. Защита окружающей среды. Климат, погода. Стихийные бедствия</w:t>
            </w:r>
          </w:p>
        </w:tc>
      </w:tr>
      <w:tr w:rsidR="00797310" w:rsidRPr="008E5D1D" w14:paraId="0FC9D4B6" w14:textId="77777777" w:rsidTr="00B533BF">
        <w:tc>
          <w:tcPr>
            <w:tcW w:w="1081" w:type="pct"/>
          </w:tcPr>
          <w:p w14:paraId="4C0F6D66"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Л</w:t>
            </w:r>
          </w:p>
        </w:tc>
        <w:tc>
          <w:tcPr>
            <w:tcW w:w="3919" w:type="pct"/>
          </w:tcPr>
          <w:p w14:paraId="06E4BA40"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Средства массовой информации (телевидение, радио, пресса, Интернет)</w:t>
            </w:r>
          </w:p>
        </w:tc>
      </w:tr>
      <w:tr w:rsidR="00797310" w:rsidRPr="008E5D1D" w14:paraId="1DF8558A" w14:textId="77777777" w:rsidTr="00B533BF">
        <w:tc>
          <w:tcPr>
            <w:tcW w:w="1081" w:type="pct"/>
          </w:tcPr>
          <w:p w14:paraId="4CF20B1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М</w:t>
            </w:r>
          </w:p>
        </w:tc>
        <w:tc>
          <w:tcPr>
            <w:tcW w:w="3919" w:type="pct"/>
          </w:tcPr>
          <w:p w14:paraId="7C9FEA9C"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97310" w:rsidRPr="008E5D1D" w14:paraId="1B1CCFC7" w14:textId="77777777" w:rsidTr="00B533BF">
        <w:tc>
          <w:tcPr>
            <w:tcW w:w="1081" w:type="pct"/>
          </w:tcPr>
          <w:p w14:paraId="5AF65424" w14:textId="77777777" w:rsidR="00797310" w:rsidRPr="00797310" w:rsidRDefault="00797310" w:rsidP="00797310">
            <w:pPr>
              <w:widowControl w:val="0"/>
              <w:autoSpaceDE w:val="0"/>
              <w:autoSpaceDN w:val="0"/>
              <w:spacing w:after="0" w:line="240" w:lineRule="auto"/>
              <w:jc w:val="center"/>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Н</w:t>
            </w:r>
          </w:p>
        </w:tc>
        <w:tc>
          <w:tcPr>
            <w:tcW w:w="3919" w:type="pct"/>
          </w:tcPr>
          <w:p w14:paraId="3706CE15" w14:textId="77777777" w:rsidR="00797310" w:rsidRPr="00797310" w:rsidRDefault="00797310" w:rsidP="00797310">
            <w:pPr>
              <w:widowControl w:val="0"/>
              <w:autoSpaceDE w:val="0"/>
              <w:autoSpaceDN w:val="0"/>
              <w:spacing w:after="0" w:line="240" w:lineRule="auto"/>
              <w:jc w:val="both"/>
              <w:rPr>
                <w:rFonts w:ascii="Times New Roman" w:eastAsia="Times New Roman" w:hAnsi="Times New Roman" w:cs="Times New Roman"/>
                <w:sz w:val="24"/>
                <w:lang w:val="ru-RU" w:eastAsia="ru-RU"/>
              </w:rPr>
            </w:pPr>
            <w:r w:rsidRPr="00797310">
              <w:rPr>
                <w:rFonts w:ascii="Times New Roman" w:eastAsia="Times New Roman" w:hAnsi="Times New Roman" w:cs="Times New Roman"/>
                <w:sz w:val="24"/>
                <w:lang w:val="ru-RU" w:eastAsia="ru-RU"/>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14:paraId="3B5BB818" w14:textId="77777777" w:rsidR="00FD1134" w:rsidRPr="002407DC" w:rsidRDefault="00FD1134" w:rsidP="00B4291F">
      <w:pPr>
        <w:rPr>
          <w:rFonts w:ascii="Times New Roman" w:hAnsi="Times New Roman"/>
          <w:b/>
          <w:color w:val="000000"/>
          <w:sz w:val="28"/>
          <w:szCs w:val="28"/>
          <w:lang w:val="ru-RU"/>
        </w:rPr>
      </w:pPr>
    </w:p>
    <w:p w14:paraId="48B25067" w14:textId="77777777" w:rsidR="00B4291F" w:rsidRDefault="00B4291F">
      <w:pPr>
        <w:spacing w:after="160" w:line="259" w:lineRule="auto"/>
        <w:rPr>
          <w:rFonts w:ascii="Times New Roman" w:hAnsi="Times New Roman"/>
          <w:b/>
          <w:color w:val="000000"/>
          <w:sz w:val="28"/>
          <w:lang w:val="ru-RU"/>
        </w:rPr>
      </w:pPr>
      <w:r>
        <w:rPr>
          <w:rFonts w:ascii="Times New Roman" w:hAnsi="Times New Roman"/>
          <w:b/>
          <w:color w:val="000000"/>
          <w:sz w:val="28"/>
          <w:lang w:val="ru-RU"/>
        </w:rPr>
        <w:br w:type="page"/>
      </w:r>
    </w:p>
    <w:p w14:paraId="7BC35788" w14:textId="77777777" w:rsidR="006C2099" w:rsidRPr="006C2099" w:rsidRDefault="006C2099" w:rsidP="00C641DC">
      <w:pPr>
        <w:spacing w:after="0"/>
        <w:rPr>
          <w:lang w:val="ru-RU"/>
        </w:rPr>
      </w:pPr>
      <w:r w:rsidRPr="006C2099">
        <w:rPr>
          <w:rFonts w:ascii="Times New Roman" w:hAnsi="Times New Roman"/>
          <w:b/>
          <w:color w:val="000000"/>
          <w:sz w:val="28"/>
          <w:lang w:val="ru-RU"/>
        </w:rPr>
        <w:lastRenderedPageBreak/>
        <w:t>УЧЕБНО-МЕТОДИЧЕСКОЕ ОБЕСПЕЧЕНИЕ ОБРАЗОВАТЕЛЬНОГО ПРОЦЕССА</w:t>
      </w:r>
    </w:p>
    <w:p w14:paraId="1001EDA0" w14:textId="77777777" w:rsidR="006C2099" w:rsidRPr="006C2099" w:rsidRDefault="006C2099" w:rsidP="006C2099">
      <w:pPr>
        <w:spacing w:after="0" w:line="480" w:lineRule="auto"/>
        <w:ind w:left="120"/>
        <w:rPr>
          <w:lang w:val="ru-RU"/>
        </w:rPr>
      </w:pPr>
      <w:r w:rsidRPr="006C2099">
        <w:rPr>
          <w:rFonts w:ascii="Times New Roman" w:hAnsi="Times New Roman"/>
          <w:b/>
          <w:color w:val="000000"/>
          <w:sz w:val="28"/>
          <w:lang w:val="ru-RU"/>
        </w:rPr>
        <w:t>ОБЯЗАТЕЛЬНЫЕ УЧЕБНЫЕ МАТЕРИАЛЫ ДЛЯ УЧЕНИКА</w:t>
      </w:r>
    </w:p>
    <w:p w14:paraId="3505D849" w14:textId="77777777" w:rsidR="00A9331B" w:rsidRPr="00A9331B" w:rsidRDefault="00A9331B" w:rsidP="00A9331B">
      <w:pPr>
        <w:widowControl w:val="0"/>
        <w:numPr>
          <w:ilvl w:val="0"/>
          <w:numId w:val="10"/>
        </w:numPr>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ru-RU" w:eastAsia="ja-JP"/>
        </w:rPr>
      </w:pPr>
      <w:proofErr w:type="gramStart"/>
      <w:r w:rsidRPr="00A9331B">
        <w:rPr>
          <w:rFonts w:ascii="Times New Roman" w:eastAsia="Times New Roman" w:hAnsi="Times New Roman" w:cs="Times New Roman"/>
          <w:kern w:val="3"/>
          <w:sz w:val="28"/>
          <w:szCs w:val="28"/>
          <w:lang w:val="ru-RU" w:eastAsia="ja-JP"/>
        </w:rPr>
        <w:t>Н.А.</w:t>
      </w:r>
      <w:proofErr w:type="gramEnd"/>
      <w:r w:rsidRPr="00A9331B">
        <w:rPr>
          <w:rFonts w:ascii="Times New Roman" w:eastAsia="Times New Roman" w:hAnsi="Times New Roman" w:cs="Times New Roman"/>
          <w:kern w:val="3"/>
          <w:sz w:val="28"/>
          <w:szCs w:val="28"/>
          <w:lang w:val="ru-RU" w:eastAsia="ja-JP"/>
        </w:rPr>
        <w:t xml:space="preserve"> Селиванова, </w:t>
      </w:r>
      <w:proofErr w:type="gramStart"/>
      <w:r w:rsidRPr="00A9331B">
        <w:rPr>
          <w:rFonts w:ascii="Times New Roman" w:eastAsia="Times New Roman" w:hAnsi="Times New Roman" w:cs="Times New Roman"/>
          <w:kern w:val="3"/>
          <w:sz w:val="28"/>
          <w:szCs w:val="28"/>
          <w:lang w:val="ru-RU" w:eastAsia="ja-JP"/>
        </w:rPr>
        <w:t>А.Ю.</w:t>
      </w:r>
      <w:proofErr w:type="gramEnd"/>
      <w:r w:rsidRPr="00A9331B">
        <w:rPr>
          <w:rFonts w:ascii="Times New Roman" w:eastAsia="Times New Roman" w:hAnsi="Times New Roman" w:cs="Times New Roman"/>
          <w:kern w:val="3"/>
          <w:sz w:val="28"/>
          <w:szCs w:val="28"/>
          <w:lang w:val="ru-RU" w:eastAsia="ja-JP"/>
        </w:rPr>
        <w:t xml:space="preserve"> Шашурина «Французский язык. Второй иностранный язык </w:t>
      </w:r>
      <w:proofErr w:type="gramStart"/>
      <w:r w:rsidRPr="00A9331B">
        <w:rPr>
          <w:rFonts w:ascii="Times New Roman" w:eastAsia="Times New Roman" w:hAnsi="Times New Roman" w:cs="Times New Roman"/>
          <w:kern w:val="3"/>
          <w:sz w:val="28"/>
          <w:szCs w:val="28"/>
          <w:lang w:val="ru-RU" w:eastAsia="ja-JP"/>
        </w:rPr>
        <w:t>( в</w:t>
      </w:r>
      <w:proofErr w:type="gramEnd"/>
      <w:r w:rsidRPr="00A9331B">
        <w:rPr>
          <w:rFonts w:ascii="Times New Roman" w:eastAsia="Times New Roman" w:hAnsi="Times New Roman" w:cs="Times New Roman"/>
          <w:kern w:val="3"/>
          <w:sz w:val="28"/>
          <w:szCs w:val="28"/>
          <w:lang w:val="ru-RU" w:eastAsia="ja-JP"/>
        </w:rPr>
        <w:t xml:space="preserve"> 2 </w:t>
      </w:r>
      <w:proofErr w:type="gramStart"/>
      <w:r w:rsidRPr="00A9331B">
        <w:rPr>
          <w:rFonts w:ascii="Times New Roman" w:eastAsia="Times New Roman" w:hAnsi="Times New Roman" w:cs="Times New Roman"/>
          <w:kern w:val="3"/>
          <w:sz w:val="28"/>
          <w:szCs w:val="28"/>
          <w:lang w:val="ru-RU" w:eastAsia="ja-JP"/>
        </w:rPr>
        <w:t>частях )</w:t>
      </w:r>
      <w:proofErr w:type="gramEnd"/>
      <w:r w:rsidRPr="00A9331B">
        <w:rPr>
          <w:rFonts w:ascii="Times New Roman" w:eastAsia="Times New Roman" w:hAnsi="Times New Roman" w:cs="Times New Roman"/>
          <w:kern w:val="3"/>
          <w:sz w:val="28"/>
          <w:szCs w:val="28"/>
          <w:lang w:val="ru-RU" w:eastAsia="ja-JP"/>
        </w:rPr>
        <w:t xml:space="preserve">» Учебник </w:t>
      </w:r>
      <w:r>
        <w:rPr>
          <w:rFonts w:ascii="Times New Roman" w:eastAsia="Times New Roman" w:hAnsi="Times New Roman" w:cs="Times New Roman"/>
          <w:kern w:val="3"/>
          <w:sz w:val="28"/>
          <w:szCs w:val="28"/>
          <w:lang w:val="ru-RU" w:eastAsia="ja-JP"/>
        </w:rPr>
        <w:t xml:space="preserve">6 </w:t>
      </w:r>
      <w:proofErr w:type="spellStart"/>
      <w:r>
        <w:rPr>
          <w:rFonts w:ascii="Times New Roman" w:eastAsia="Times New Roman" w:hAnsi="Times New Roman" w:cs="Times New Roman"/>
          <w:kern w:val="3"/>
          <w:sz w:val="28"/>
          <w:szCs w:val="28"/>
          <w:lang w:val="ru-RU" w:eastAsia="ja-JP"/>
        </w:rPr>
        <w:t>кл</w:t>
      </w:r>
      <w:proofErr w:type="spellEnd"/>
      <w:r>
        <w:rPr>
          <w:rFonts w:ascii="Times New Roman" w:eastAsia="Times New Roman" w:hAnsi="Times New Roman" w:cs="Times New Roman"/>
          <w:kern w:val="3"/>
          <w:sz w:val="28"/>
          <w:szCs w:val="28"/>
          <w:lang w:val="ru-RU" w:eastAsia="ja-JP"/>
        </w:rPr>
        <w:t xml:space="preserve"> – М: «Просвещение»</w:t>
      </w:r>
    </w:p>
    <w:p w14:paraId="3C473519" w14:textId="77777777" w:rsidR="00A9331B" w:rsidRPr="00A9331B" w:rsidRDefault="00A9331B" w:rsidP="00A9331B">
      <w:pPr>
        <w:numPr>
          <w:ilvl w:val="0"/>
          <w:numId w:val="10"/>
        </w:numPr>
        <w:spacing w:after="0" w:line="240" w:lineRule="auto"/>
        <w:jc w:val="both"/>
        <w:rPr>
          <w:rFonts w:ascii="Times New Roman" w:eastAsia="Times New Roman" w:hAnsi="Times New Roman" w:cs="Times New Roman"/>
          <w:kern w:val="3"/>
          <w:sz w:val="28"/>
          <w:szCs w:val="28"/>
          <w:lang w:val="ru-RU" w:eastAsia="ja-JP"/>
        </w:rPr>
      </w:pPr>
      <w:proofErr w:type="gramStart"/>
      <w:r w:rsidRPr="00A9331B">
        <w:rPr>
          <w:rFonts w:ascii="Times New Roman" w:eastAsia="Times New Roman" w:hAnsi="Times New Roman" w:cs="Times New Roman"/>
          <w:kern w:val="3"/>
          <w:sz w:val="28"/>
          <w:szCs w:val="28"/>
          <w:lang w:val="ru-RU" w:eastAsia="ja-JP"/>
        </w:rPr>
        <w:t>Н.А.</w:t>
      </w:r>
      <w:proofErr w:type="gramEnd"/>
      <w:r w:rsidRPr="00A9331B">
        <w:rPr>
          <w:rFonts w:ascii="Times New Roman" w:eastAsia="Times New Roman" w:hAnsi="Times New Roman" w:cs="Times New Roman"/>
          <w:kern w:val="3"/>
          <w:sz w:val="28"/>
          <w:szCs w:val="28"/>
          <w:lang w:val="ru-RU" w:eastAsia="ja-JP"/>
        </w:rPr>
        <w:t xml:space="preserve"> Селиванова, </w:t>
      </w:r>
      <w:proofErr w:type="gramStart"/>
      <w:r w:rsidRPr="00A9331B">
        <w:rPr>
          <w:rFonts w:ascii="Times New Roman" w:eastAsia="Times New Roman" w:hAnsi="Times New Roman" w:cs="Times New Roman"/>
          <w:kern w:val="3"/>
          <w:sz w:val="28"/>
          <w:szCs w:val="28"/>
          <w:lang w:val="ru-RU" w:eastAsia="ja-JP"/>
        </w:rPr>
        <w:t>А.Ю.</w:t>
      </w:r>
      <w:proofErr w:type="gramEnd"/>
      <w:r w:rsidRPr="00A9331B">
        <w:rPr>
          <w:rFonts w:ascii="Times New Roman" w:eastAsia="Times New Roman" w:hAnsi="Times New Roman" w:cs="Times New Roman"/>
          <w:kern w:val="3"/>
          <w:sz w:val="28"/>
          <w:szCs w:val="28"/>
          <w:lang w:val="ru-RU" w:eastAsia="ja-JP"/>
        </w:rPr>
        <w:t xml:space="preserve"> Шашурина «Французский язык. Второй иностранный язык.» Учебник 7 </w:t>
      </w:r>
      <w:proofErr w:type="spellStart"/>
      <w:r w:rsidRPr="00A9331B">
        <w:rPr>
          <w:rFonts w:ascii="Times New Roman" w:eastAsia="Times New Roman" w:hAnsi="Times New Roman" w:cs="Times New Roman"/>
          <w:kern w:val="3"/>
          <w:sz w:val="28"/>
          <w:szCs w:val="28"/>
          <w:lang w:val="ru-RU" w:eastAsia="ja-JP"/>
        </w:rPr>
        <w:t>кл</w:t>
      </w:r>
      <w:proofErr w:type="spellEnd"/>
      <w:r w:rsidRPr="00A9331B">
        <w:rPr>
          <w:rFonts w:ascii="Times New Roman" w:eastAsia="Times New Roman" w:hAnsi="Times New Roman" w:cs="Times New Roman"/>
          <w:kern w:val="3"/>
          <w:sz w:val="28"/>
          <w:szCs w:val="28"/>
          <w:lang w:val="ru-RU" w:eastAsia="ja-JP"/>
        </w:rPr>
        <w:t xml:space="preserve"> – М: </w:t>
      </w:r>
      <w:r>
        <w:rPr>
          <w:rFonts w:ascii="Times New Roman" w:eastAsia="Times New Roman" w:hAnsi="Times New Roman" w:cs="Times New Roman"/>
          <w:kern w:val="3"/>
          <w:sz w:val="28"/>
          <w:szCs w:val="28"/>
          <w:lang w:val="ru-RU" w:eastAsia="ja-JP"/>
        </w:rPr>
        <w:t>«Просвещение»</w:t>
      </w:r>
    </w:p>
    <w:p w14:paraId="12CCCBFD" w14:textId="77777777" w:rsidR="00A9331B" w:rsidRPr="00A9331B" w:rsidRDefault="00A9331B" w:rsidP="00A9331B">
      <w:pPr>
        <w:numPr>
          <w:ilvl w:val="0"/>
          <w:numId w:val="10"/>
        </w:numPr>
        <w:spacing w:after="0" w:line="240" w:lineRule="auto"/>
        <w:jc w:val="both"/>
        <w:rPr>
          <w:rFonts w:ascii="Times New Roman" w:eastAsia="Times New Roman" w:hAnsi="Times New Roman" w:cs="Times New Roman"/>
          <w:kern w:val="3"/>
          <w:sz w:val="28"/>
          <w:szCs w:val="28"/>
          <w:lang w:val="ru-RU" w:eastAsia="ja-JP"/>
        </w:rPr>
      </w:pPr>
      <w:proofErr w:type="gramStart"/>
      <w:r w:rsidRPr="00A9331B">
        <w:rPr>
          <w:rFonts w:ascii="Times New Roman" w:eastAsia="Times New Roman" w:hAnsi="Times New Roman" w:cs="Times New Roman"/>
          <w:kern w:val="3"/>
          <w:sz w:val="28"/>
          <w:szCs w:val="28"/>
          <w:lang w:val="ru-RU" w:eastAsia="ja-JP"/>
        </w:rPr>
        <w:t>Н.А.</w:t>
      </w:r>
      <w:proofErr w:type="gramEnd"/>
      <w:r w:rsidRPr="00A9331B">
        <w:rPr>
          <w:rFonts w:ascii="Times New Roman" w:eastAsia="Times New Roman" w:hAnsi="Times New Roman" w:cs="Times New Roman"/>
          <w:kern w:val="3"/>
          <w:sz w:val="28"/>
          <w:szCs w:val="28"/>
          <w:lang w:val="ru-RU" w:eastAsia="ja-JP"/>
        </w:rPr>
        <w:t xml:space="preserve"> Селиванова, </w:t>
      </w:r>
      <w:proofErr w:type="gramStart"/>
      <w:r w:rsidRPr="00A9331B">
        <w:rPr>
          <w:rFonts w:ascii="Times New Roman" w:eastAsia="Times New Roman" w:hAnsi="Times New Roman" w:cs="Times New Roman"/>
          <w:kern w:val="3"/>
          <w:sz w:val="28"/>
          <w:szCs w:val="28"/>
          <w:lang w:val="ru-RU" w:eastAsia="ja-JP"/>
        </w:rPr>
        <w:t>А.Ю.</w:t>
      </w:r>
      <w:proofErr w:type="gramEnd"/>
      <w:r w:rsidRPr="00A9331B">
        <w:rPr>
          <w:rFonts w:ascii="Times New Roman" w:eastAsia="Times New Roman" w:hAnsi="Times New Roman" w:cs="Times New Roman"/>
          <w:kern w:val="3"/>
          <w:sz w:val="28"/>
          <w:szCs w:val="28"/>
          <w:lang w:val="ru-RU" w:eastAsia="ja-JP"/>
        </w:rPr>
        <w:t xml:space="preserve"> Шашурина «Французский язык. Второй иностранный язык.» Учебник 8</w:t>
      </w:r>
      <w:r>
        <w:rPr>
          <w:rFonts w:ascii="Times New Roman" w:eastAsia="Times New Roman" w:hAnsi="Times New Roman" w:cs="Times New Roman"/>
          <w:kern w:val="3"/>
          <w:sz w:val="28"/>
          <w:szCs w:val="28"/>
          <w:lang w:val="ru-RU" w:eastAsia="ja-JP"/>
        </w:rPr>
        <w:t xml:space="preserve"> </w:t>
      </w:r>
      <w:proofErr w:type="spellStart"/>
      <w:r>
        <w:rPr>
          <w:rFonts w:ascii="Times New Roman" w:eastAsia="Times New Roman" w:hAnsi="Times New Roman" w:cs="Times New Roman"/>
          <w:kern w:val="3"/>
          <w:sz w:val="28"/>
          <w:szCs w:val="28"/>
          <w:lang w:val="ru-RU" w:eastAsia="ja-JP"/>
        </w:rPr>
        <w:t>кл</w:t>
      </w:r>
      <w:proofErr w:type="spellEnd"/>
      <w:r>
        <w:rPr>
          <w:rFonts w:ascii="Times New Roman" w:eastAsia="Times New Roman" w:hAnsi="Times New Roman" w:cs="Times New Roman"/>
          <w:kern w:val="3"/>
          <w:sz w:val="28"/>
          <w:szCs w:val="28"/>
          <w:lang w:val="ru-RU" w:eastAsia="ja-JP"/>
        </w:rPr>
        <w:t xml:space="preserve"> – М: «Просвещение»</w:t>
      </w:r>
    </w:p>
    <w:p w14:paraId="55BA5C76" w14:textId="77777777" w:rsidR="00A9331B" w:rsidRDefault="00A9331B" w:rsidP="00A9331B">
      <w:pPr>
        <w:numPr>
          <w:ilvl w:val="0"/>
          <w:numId w:val="10"/>
        </w:numPr>
        <w:spacing w:after="0" w:line="240" w:lineRule="auto"/>
        <w:jc w:val="both"/>
        <w:rPr>
          <w:rFonts w:ascii="Times New Roman" w:eastAsia="Times New Roman" w:hAnsi="Times New Roman" w:cs="Times New Roman"/>
          <w:kern w:val="3"/>
          <w:sz w:val="28"/>
          <w:szCs w:val="28"/>
          <w:lang w:val="ru-RU" w:eastAsia="ja-JP"/>
        </w:rPr>
      </w:pPr>
      <w:proofErr w:type="gramStart"/>
      <w:r w:rsidRPr="00A9331B">
        <w:rPr>
          <w:rFonts w:ascii="Times New Roman" w:eastAsia="Times New Roman" w:hAnsi="Times New Roman" w:cs="Times New Roman"/>
          <w:kern w:val="3"/>
          <w:sz w:val="28"/>
          <w:szCs w:val="28"/>
          <w:lang w:val="ru-RU" w:eastAsia="ja-JP"/>
        </w:rPr>
        <w:t>Н.А.</w:t>
      </w:r>
      <w:proofErr w:type="gramEnd"/>
      <w:r w:rsidRPr="00A9331B">
        <w:rPr>
          <w:rFonts w:ascii="Times New Roman" w:eastAsia="Times New Roman" w:hAnsi="Times New Roman" w:cs="Times New Roman"/>
          <w:kern w:val="3"/>
          <w:sz w:val="28"/>
          <w:szCs w:val="28"/>
          <w:lang w:val="ru-RU" w:eastAsia="ja-JP"/>
        </w:rPr>
        <w:t xml:space="preserve"> Селиванова, </w:t>
      </w:r>
      <w:proofErr w:type="gramStart"/>
      <w:r w:rsidRPr="00A9331B">
        <w:rPr>
          <w:rFonts w:ascii="Times New Roman" w:eastAsia="Times New Roman" w:hAnsi="Times New Roman" w:cs="Times New Roman"/>
          <w:kern w:val="3"/>
          <w:sz w:val="28"/>
          <w:szCs w:val="28"/>
          <w:lang w:val="ru-RU" w:eastAsia="ja-JP"/>
        </w:rPr>
        <w:t>А.Ю.</w:t>
      </w:r>
      <w:proofErr w:type="gramEnd"/>
      <w:r w:rsidRPr="00A9331B">
        <w:rPr>
          <w:rFonts w:ascii="Times New Roman" w:eastAsia="Times New Roman" w:hAnsi="Times New Roman" w:cs="Times New Roman"/>
          <w:kern w:val="3"/>
          <w:sz w:val="28"/>
          <w:szCs w:val="28"/>
          <w:lang w:val="ru-RU" w:eastAsia="ja-JP"/>
        </w:rPr>
        <w:t xml:space="preserve"> Шашурина «Французский язык. Второй иностранный язык.» Учебник 9</w:t>
      </w:r>
      <w:r>
        <w:rPr>
          <w:rFonts w:ascii="Times New Roman" w:eastAsia="Times New Roman" w:hAnsi="Times New Roman" w:cs="Times New Roman"/>
          <w:kern w:val="3"/>
          <w:sz w:val="28"/>
          <w:szCs w:val="28"/>
          <w:lang w:val="ru-RU" w:eastAsia="ja-JP"/>
        </w:rPr>
        <w:t xml:space="preserve"> </w:t>
      </w:r>
      <w:proofErr w:type="spellStart"/>
      <w:r>
        <w:rPr>
          <w:rFonts w:ascii="Times New Roman" w:eastAsia="Times New Roman" w:hAnsi="Times New Roman" w:cs="Times New Roman"/>
          <w:kern w:val="3"/>
          <w:sz w:val="28"/>
          <w:szCs w:val="28"/>
          <w:lang w:val="ru-RU" w:eastAsia="ja-JP"/>
        </w:rPr>
        <w:t>кл</w:t>
      </w:r>
      <w:proofErr w:type="spellEnd"/>
      <w:r>
        <w:rPr>
          <w:rFonts w:ascii="Times New Roman" w:eastAsia="Times New Roman" w:hAnsi="Times New Roman" w:cs="Times New Roman"/>
          <w:kern w:val="3"/>
          <w:sz w:val="28"/>
          <w:szCs w:val="28"/>
          <w:lang w:val="ru-RU" w:eastAsia="ja-JP"/>
        </w:rPr>
        <w:t xml:space="preserve"> – М: «Просвещение»</w:t>
      </w:r>
    </w:p>
    <w:p w14:paraId="6979F381" w14:textId="77777777" w:rsidR="006C2099" w:rsidRPr="00C641DC" w:rsidRDefault="00A9331B" w:rsidP="00C641DC">
      <w:pPr>
        <w:pStyle w:val="af0"/>
        <w:numPr>
          <w:ilvl w:val="0"/>
          <w:numId w:val="10"/>
        </w:numPr>
        <w:jc w:val="both"/>
        <w:rPr>
          <w:rFonts w:ascii="Times New Roman" w:eastAsia="Times New Roman" w:hAnsi="Times New Roman" w:cs="Times New Roman"/>
          <w:kern w:val="3"/>
          <w:sz w:val="28"/>
          <w:szCs w:val="28"/>
          <w:lang w:val="ru-RU" w:eastAsia="ja-JP"/>
        </w:rPr>
      </w:pPr>
      <w:proofErr w:type="gramStart"/>
      <w:r w:rsidRPr="00A9331B">
        <w:rPr>
          <w:rFonts w:ascii="Times New Roman" w:eastAsia="Times New Roman" w:hAnsi="Times New Roman" w:cs="Times New Roman"/>
          <w:kern w:val="3"/>
          <w:sz w:val="28"/>
          <w:szCs w:val="28"/>
          <w:lang w:val="ru-RU" w:eastAsia="ja-JP"/>
        </w:rPr>
        <w:t>Э.М.</w:t>
      </w:r>
      <w:proofErr w:type="gramEnd"/>
      <w:r w:rsidRPr="00A9331B">
        <w:rPr>
          <w:rFonts w:ascii="Times New Roman" w:eastAsia="Times New Roman" w:hAnsi="Times New Roman" w:cs="Times New Roman"/>
          <w:kern w:val="3"/>
          <w:sz w:val="28"/>
          <w:szCs w:val="28"/>
          <w:lang w:val="ru-RU" w:eastAsia="ja-JP"/>
        </w:rPr>
        <w:t xml:space="preserve"> Береговская, </w:t>
      </w:r>
      <w:proofErr w:type="gramStart"/>
      <w:r w:rsidRPr="00A9331B">
        <w:rPr>
          <w:rFonts w:ascii="Times New Roman" w:eastAsia="Times New Roman" w:hAnsi="Times New Roman" w:cs="Times New Roman"/>
          <w:kern w:val="3"/>
          <w:sz w:val="28"/>
          <w:szCs w:val="28"/>
          <w:lang w:val="ru-RU" w:eastAsia="ja-JP"/>
        </w:rPr>
        <w:t>Т.В.</w:t>
      </w:r>
      <w:proofErr w:type="gramEnd"/>
      <w:r w:rsidRPr="00A9331B">
        <w:rPr>
          <w:rFonts w:ascii="Times New Roman" w:eastAsia="Times New Roman" w:hAnsi="Times New Roman" w:cs="Times New Roman"/>
          <w:kern w:val="3"/>
          <w:sz w:val="28"/>
          <w:szCs w:val="28"/>
          <w:lang w:val="ru-RU" w:eastAsia="ja-JP"/>
        </w:rPr>
        <w:t xml:space="preserve"> Белосельская Французский язык. Второй иностранный язык </w:t>
      </w:r>
      <w:proofErr w:type="gramStart"/>
      <w:r w:rsidRPr="00A9331B">
        <w:rPr>
          <w:rFonts w:ascii="Times New Roman" w:eastAsia="Times New Roman" w:hAnsi="Times New Roman" w:cs="Times New Roman"/>
          <w:kern w:val="3"/>
          <w:sz w:val="28"/>
          <w:szCs w:val="28"/>
          <w:lang w:val="ru-RU" w:eastAsia="ja-JP"/>
        </w:rPr>
        <w:t>( в</w:t>
      </w:r>
      <w:proofErr w:type="gramEnd"/>
      <w:r w:rsidRPr="00A9331B">
        <w:rPr>
          <w:rFonts w:ascii="Times New Roman" w:eastAsia="Times New Roman" w:hAnsi="Times New Roman" w:cs="Times New Roman"/>
          <w:kern w:val="3"/>
          <w:sz w:val="28"/>
          <w:szCs w:val="28"/>
          <w:lang w:val="ru-RU" w:eastAsia="ja-JP"/>
        </w:rPr>
        <w:t xml:space="preserve"> 2 частях). Учебник </w:t>
      </w:r>
      <w:r>
        <w:rPr>
          <w:rFonts w:ascii="Times New Roman" w:eastAsia="Times New Roman" w:hAnsi="Times New Roman" w:cs="Times New Roman"/>
          <w:kern w:val="3"/>
          <w:sz w:val="28"/>
          <w:szCs w:val="28"/>
          <w:lang w:val="ru-RU" w:eastAsia="ja-JP"/>
        </w:rPr>
        <w:t xml:space="preserve">5 </w:t>
      </w:r>
      <w:proofErr w:type="spellStart"/>
      <w:r>
        <w:rPr>
          <w:rFonts w:ascii="Times New Roman" w:eastAsia="Times New Roman" w:hAnsi="Times New Roman" w:cs="Times New Roman"/>
          <w:kern w:val="3"/>
          <w:sz w:val="28"/>
          <w:szCs w:val="28"/>
          <w:lang w:val="ru-RU" w:eastAsia="ja-JP"/>
        </w:rPr>
        <w:t>кл</w:t>
      </w:r>
      <w:proofErr w:type="spellEnd"/>
      <w:r>
        <w:rPr>
          <w:rFonts w:ascii="Times New Roman" w:eastAsia="Times New Roman" w:hAnsi="Times New Roman" w:cs="Times New Roman"/>
          <w:kern w:val="3"/>
          <w:sz w:val="28"/>
          <w:szCs w:val="28"/>
          <w:lang w:val="ru-RU" w:eastAsia="ja-JP"/>
        </w:rPr>
        <w:t xml:space="preserve"> – М: «Просвещение»</w:t>
      </w:r>
      <w:r w:rsidRPr="00A9331B">
        <w:rPr>
          <w:rFonts w:ascii="Times New Roman" w:eastAsia="Times New Roman" w:hAnsi="Times New Roman" w:cs="Times New Roman"/>
          <w:kern w:val="3"/>
          <w:sz w:val="28"/>
          <w:szCs w:val="28"/>
          <w:lang w:val="ru-RU" w:eastAsia="ja-JP"/>
        </w:rPr>
        <w:t xml:space="preserve"> </w:t>
      </w:r>
    </w:p>
    <w:p w14:paraId="067F9780" w14:textId="77777777" w:rsidR="006C2099" w:rsidRDefault="006C2099" w:rsidP="006C2099">
      <w:pPr>
        <w:spacing w:after="0" w:line="480" w:lineRule="auto"/>
        <w:ind w:left="120"/>
        <w:rPr>
          <w:rFonts w:ascii="Times New Roman" w:hAnsi="Times New Roman"/>
          <w:b/>
          <w:color w:val="000000"/>
          <w:sz w:val="28"/>
          <w:lang w:val="ru-RU"/>
        </w:rPr>
      </w:pPr>
      <w:r w:rsidRPr="006C2099">
        <w:rPr>
          <w:rFonts w:ascii="Times New Roman" w:hAnsi="Times New Roman"/>
          <w:b/>
          <w:color w:val="000000"/>
          <w:sz w:val="28"/>
          <w:lang w:val="ru-RU"/>
        </w:rPr>
        <w:t>МЕТОДИЧЕСКИЕ МАТЕРИАЛЫ ДЛЯ УЧИТЕЛЯ</w:t>
      </w:r>
    </w:p>
    <w:p w14:paraId="67E3B1BC" w14:textId="77777777" w:rsidR="00D206FF" w:rsidRPr="00D206FF" w:rsidRDefault="00D206FF" w:rsidP="00D206FF">
      <w:pPr>
        <w:numPr>
          <w:ilvl w:val="0"/>
          <w:numId w:val="11"/>
        </w:numPr>
        <w:spacing w:after="0" w:line="240" w:lineRule="auto"/>
        <w:contextualSpacing/>
        <w:jc w:val="both"/>
        <w:rPr>
          <w:rFonts w:ascii="Times New Roman" w:eastAsia="Times New Roman" w:hAnsi="Times New Roman" w:cs="Times New Roman"/>
          <w:sz w:val="28"/>
          <w:szCs w:val="28"/>
          <w:lang w:val="ru-RU" w:eastAsia="ru-RU"/>
        </w:rPr>
      </w:pPr>
      <w:r w:rsidRPr="00D206FF">
        <w:rPr>
          <w:rFonts w:ascii="Times New Roman" w:eastAsia="Times New Roman" w:hAnsi="Times New Roman" w:cs="Times New Roman"/>
          <w:sz w:val="28"/>
          <w:szCs w:val="28"/>
          <w:lang w:val="ru-RU" w:eastAsia="ru-RU"/>
        </w:rPr>
        <w:t xml:space="preserve">Авторская рабочая программа </w:t>
      </w:r>
      <w:proofErr w:type="spellStart"/>
      <w:r w:rsidRPr="00D206FF">
        <w:rPr>
          <w:rFonts w:ascii="Times New Roman" w:eastAsia="Times New Roman" w:hAnsi="Times New Roman" w:cs="Times New Roman"/>
          <w:sz w:val="28"/>
          <w:szCs w:val="28"/>
          <w:lang w:val="ru-RU" w:eastAsia="ru-RU"/>
        </w:rPr>
        <w:t>Н.А.Селиванова</w:t>
      </w:r>
      <w:proofErr w:type="spellEnd"/>
      <w:r w:rsidRPr="00D206FF">
        <w:rPr>
          <w:rFonts w:ascii="Times New Roman" w:eastAsia="Times New Roman" w:hAnsi="Times New Roman" w:cs="Times New Roman"/>
          <w:sz w:val="28"/>
          <w:szCs w:val="28"/>
          <w:lang w:val="ru-RU" w:eastAsia="ru-RU"/>
        </w:rPr>
        <w:t xml:space="preserve"> «Французский язык» Второй иностранный язык</w:t>
      </w:r>
      <w:r w:rsidR="00096824">
        <w:rPr>
          <w:rFonts w:ascii="Times New Roman" w:eastAsia="Times New Roman" w:hAnsi="Times New Roman" w:cs="Times New Roman"/>
          <w:sz w:val="28"/>
          <w:szCs w:val="28"/>
          <w:lang w:val="ru-RU" w:eastAsia="ru-RU"/>
        </w:rPr>
        <w:t xml:space="preserve"> </w:t>
      </w:r>
      <w:proofErr w:type="gramStart"/>
      <w:r w:rsidR="00096824">
        <w:rPr>
          <w:rFonts w:ascii="Times New Roman" w:eastAsia="Times New Roman" w:hAnsi="Times New Roman" w:cs="Times New Roman"/>
          <w:sz w:val="28"/>
          <w:szCs w:val="28"/>
          <w:lang w:val="ru-RU" w:eastAsia="ru-RU"/>
        </w:rPr>
        <w:t>5-9</w:t>
      </w:r>
      <w:proofErr w:type="gramEnd"/>
      <w:r w:rsidR="00096824">
        <w:rPr>
          <w:rFonts w:ascii="Times New Roman" w:eastAsia="Times New Roman" w:hAnsi="Times New Roman" w:cs="Times New Roman"/>
          <w:sz w:val="28"/>
          <w:szCs w:val="28"/>
          <w:lang w:val="ru-RU" w:eastAsia="ru-RU"/>
        </w:rPr>
        <w:t xml:space="preserve"> классы - М: «Просвещение»</w:t>
      </w:r>
    </w:p>
    <w:p w14:paraId="252667E5" w14:textId="77777777" w:rsidR="00D206FF" w:rsidRPr="00D206FF" w:rsidRDefault="00D206FF" w:rsidP="00D206FF">
      <w:pPr>
        <w:widowControl w:val="0"/>
        <w:numPr>
          <w:ilvl w:val="0"/>
          <w:numId w:val="11"/>
        </w:numPr>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ru-RU" w:eastAsia="ja-JP"/>
        </w:rPr>
      </w:pPr>
      <w:r w:rsidRPr="00D206FF">
        <w:rPr>
          <w:rFonts w:ascii="Times New Roman" w:eastAsia="Times New Roman" w:hAnsi="Times New Roman" w:cs="Times New Roman"/>
          <w:kern w:val="3"/>
          <w:sz w:val="28"/>
          <w:szCs w:val="28"/>
          <w:lang w:val="ru-RU" w:eastAsia="ja-JP"/>
        </w:rPr>
        <w:t xml:space="preserve">Книга для учителя, поурочные разработки к учебнику «Французский язык. Второй иностранный язык (в 2 частях)» 5 класс / </w:t>
      </w:r>
      <w:proofErr w:type="gramStart"/>
      <w:r w:rsidRPr="00D206FF">
        <w:rPr>
          <w:rFonts w:ascii="Times New Roman" w:eastAsia="Times New Roman" w:hAnsi="Times New Roman" w:cs="Times New Roman"/>
          <w:kern w:val="3"/>
          <w:sz w:val="28"/>
          <w:szCs w:val="28"/>
          <w:lang w:val="ru-RU" w:eastAsia="ja-JP"/>
        </w:rPr>
        <w:t>Э.М.</w:t>
      </w:r>
      <w:proofErr w:type="gramEnd"/>
      <w:r w:rsidRPr="00D206FF">
        <w:rPr>
          <w:rFonts w:ascii="Times New Roman" w:eastAsia="Times New Roman" w:hAnsi="Times New Roman" w:cs="Times New Roman"/>
          <w:kern w:val="3"/>
          <w:sz w:val="28"/>
          <w:szCs w:val="28"/>
          <w:lang w:val="ru-RU" w:eastAsia="ja-JP"/>
        </w:rPr>
        <w:t xml:space="preserve"> Береговская, </w:t>
      </w:r>
      <w:proofErr w:type="spellStart"/>
      <w:r w:rsidRPr="00D206FF">
        <w:rPr>
          <w:rFonts w:ascii="Times New Roman" w:eastAsia="Times New Roman" w:hAnsi="Times New Roman" w:cs="Times New Roman"/>
          <w:kern w:val="3"/>
          <w:sz w:val="28"/>
          <w:szCs w:val="28"/>
          <w:lang w:val="ru-RU" w:eastAsia="ja-JP"/>
        </w:rPr>
        <w:t>А.В.Гусева</w:t>
      </w:r>
      <w:proofErr w:type="spellEnd"/>
      <w:r w:rsidRPr="00D206FF">
        <w:rPr>
          <w:rFonts w:ascii="Times New Roman" w:eastAsia="Times New Roman" w:hAnsi="Times New Roman" w:cs="Times New Roman"/>
          <w:kern w:val="3"/>
          <w:sz w:val="28"/>
          <w:szCs w:val="28"/>
          <w:lang w:val="ru-RU" w:eastAsia="ja-JP"/>
        </w:rPr>
        <w:t xml:space="preserve">, </w:t>
      </w:r>
      <w:proofErr w:type="spellStart"/>
      <w:r w:rsidRPr="00D206FF">
        <w:rPr>
          <w:rFonts w:ascii="Times New Roman" w:eastAsia="Times New Roman" w:hAnsi="Times New Roman" w:cs="Times New Roman"/>
          <w:kern w:val="3"/>
          <w:sz w:val="28"/>
          <w:szCs w:val="28"/>
          <w:lang w:val="ru-RU" w:eastAsia="ja-JP"/>
        </w:rPr>
        <w:t>Н.Н.Цурцилина</w:t>
      </w:r>
      <w:proofErr w:type="spellEnd"/>
      <w:r w:rsidRPr="00D206FF">
        <w:rPr>
          <w:rFonts w:ascii="Times New Roman" w:eastAsia="Times New Roman" w:hAnsi="Times New Roman" w:cs="Times New Roman"/>
          <w:kern w:val="3"/>
          <w:sz w:val="28"/>
          <w:szCs w:val="28"/>
          <w:lang w:val="ru-RU" w:eastAsia="ja-JP"/>
        </w:rPr>
        <w:t xml:space="preserve"> - М: «Просвещение</w:t>
      </w:r>
      <w:r>
        <w:rPr>
          <w:rFonts w:ascii="Times New Roman" w:eastAsia="Times New Roman" w:hAnsi="Times New Roman" w:cs="Times New Roman"/>
          <w:kern w:val="3"/>
          <w:sz w:val="28"/>
          <w:szCs w:val="28"/>
          <w:lang w:val="ru-RU" w:eastAsia="ja-JP"/>
        </w:rPr>
        <w:t>»</w:t>
      </w:r>
    </w:p>
    <w:p w14:paraId="4D6C7390" w14:textId="77777777" w:rsidR="00D206FF" w:rsidRPr="00D206FF" w:rsidRDefault="00D206FF" w:rsidP="00D206FF">
      <w:pPr>
        <w:widowControl w:val="0"/>
        <w:numPr>
          <w:ilvl w:val="0"/>
          <w:numId w:val="11"/>
        </w:numPr>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ru-RU" w:eastAsia="ja-JP"/>
        </w:rPr>
      </w:pPr>
      <w:r w:rsidRPr="00D206FF">
        <w:rPr>
          <w:rFonts w:ascii="Times New Roman" w:eastAsia="Times New Roman" w:hAnsi="Times New Roman" w:cs="Times New Roman"/>
          <w:kern w:val="3"/>
          <w:sz w:val="28"/>
          <w:szCs w:val="28"/>
          <w:lang w:val="ru-RU" w:eastAsia="ja-JP"/>
        </w:rPr>
        <w:t xml:space="preserve">Книга для учителя к учебнику «Французский язык. Второй иностранный язык (в 2 частях)» 6 класс / </w:t>
      </w:r>
      <w:proofErr w:type="gramStart"/>
      <w:r w:rsidRPr="00D206FF">
        <w:rPr>
          <w:rFonts w:ascii="Times New Roman" w:eastAsia="Times New Roman" w:hAnsi="Times New Roman" w:cs="Times New Roman"/>
          <w:kern w:val="3"/>
          <w:sz w:val="28"/>
          <w:szCs w:val="28"/>
          <w:lang w:val="ru-RU" w:eastAsia="ja-JP"/>
        </w:rPr>
        <w:t>Н.А.</w:t>
      </w:r>
      <w:proofErr w:type="gramEnd"/>
      <w:r w:rsidRPr="00D206FF">
        <w:rPr>
          <w:rFonts w:ascii="Times New Roman" w:eastAsia="Times New Roman" w:hAnsi="Times New Roman" w:cs="Times New Roman"/>
          <w:kern w:val="3"/>
          <w:sz w:val="28"/>
          <w:szCs w:val="28"/>
          <w:lang w:val="ru-RU" w:eastAsia="ja-JP"/>
        </w:rPr>
        <w:t xml:space="preserve"> Селиванова, </w:t>
      </w:r>
      <w:proofErr w:type="gramStart"/>
      <w:r w:rsidRPr="00D206FF">
        <w:rPr>
          <w:rFonts w:ascii="Times New Roman" w:eastAsia="Times New Roman" w:hAnsi="Times New Roman" w:cs="Times New Roman"/>
          <w:kern w:val="3"/>
          <w:sz w:val="28"/>
          <w:szCs w:val="28"/>
          <w:lang w:val="ru-RU" w:eastAsia="ja-JP"/>
        </w:rPr>
        <w:t>А.Ю.</w:t>
      </w:r>
      <w:proofErr w:type="gramEnd"/>
      <w:r w:rsidRPr="00D206FF">
        <w:rPr>
          <w:rFonts w:ascii="Times New Roman" w:eastAsia="Times New Roman" w:hAnsi="Times New Roman" w:cs="Times New Roman"/>
          <w:kern w:val="3"/>
          <w:sz w:val="28"/>
          <w:szCs w:val="28"/>
          <w:lang w:val="ru-RU" w:eastAsia="ja-JP"/>
        </w:rPr>
        <w:t xml:space="preserve"> Шашурина - М: «Просвещение</w:t>
      </w:r>
      <w:r>
        <w:rPr>
          <w:rFonts w:ascii="Times New Roman" w:eastAsia="Times New Roman" w:hAnsi="Times New Roman" w:cs="Times New Roman"/>
          <w:kern w:val="3"/>
          <w:sz w:val="28"/>
          <w:szCs w:val="28"/>
          <w:lang w:val="ru-RU" w:eastAsia="ja-JP"/>
        </w:rPr>
        <w:t>»</w:t>
      </w:r>
    </w:p>
    <w:p w14:paraId="549A3E11" w14:textId="77777777" w:rsidR="00D206FF" w:rsidRPr="00D206FF" w:rsidRDefault="00D206FF" w:rsidP="00D206FF">
      <w:pPr>
        <w:numPr>
          <w:ilvl w:val="0"/>
          <w:numId w:val="11"/>
        </w:numPr>
        <w:spacing w:after="0" w:line="240" w:lineRule="auto"/>
        <w:jc w:val="both"/>
        <w:rPr>
          <w:rFonts w:ascii="Times New Roman" w:eastAsia="Times New Roman" w:hAnsi="Times New Roman" w:cs="Times New Roman"/>
          <w:kern w:val="3"/>
          <w:sz w:val="28"/>
          <w:szCs w:val="28"/>
          <w:lang w:val="ru-RU" w:eastAsia="ja-JP"/>
        </w:rPr>
      </w:pPr>
      <w:r w:rsidRPr="00D206FF">
        <w:rPr>
          <w:rFonts w:ascii="Times New Roman" w:eastAsia="Times New Roman" w:hAnsi="Times New Roman" w:cs="Times New Roman"/>
          <w:kern w:val="3"/>
          <w:sz w:val="28"/>
          <w:szCs w:val="28"/>
          <w:lang w:val="ru-RU" w:eastAsia="ja-JP"/>
        </w:rPr>
        <w:t xml:space="preserve"> Книга для учителя к учебнику «Французский язык. Второй иностранный язык» 7 класс / </w:t>
      </w:r>
      <w:proofErr w:type="gramStart"/>
      <w:r w:rsidRPr="00D206FF">
        <w:rPr>
          <w:rFonts w:ascii="Times New Roman" w:eastAsia="Times New Roman" w:hAnsi="Times New Roman" w:cs="Times New Roman"/>
          <w:kern w:val="3"/>
          <w:sz w:val="28"/>
          <w:szCs w:val="28"/>
          <w:lang w:val="ru-RU" w:eastAsia="ja-JP"/>
        </w:rPr>
        <w:t>Н.А.</w:t>
      </w:r>
      <w:proofErr w:type="gramEnd"/>
      <w:r w:rsidRPr="00D206FF">
        <w:rPr>
          <w:rFonts w:ascii="Times New Roman" w:eastAsia="Times New Roman" w:hAnsi="Times New Roman" w:cs="Times New Roman"/>
          <w:kern w:val="3"/>
          <w:sz w:val="28"/>
          <w:szCs w:val="28"/>
          <w:lang w:val="ru-RU" w:eastAsia="ja-JP"/>
        </w:rPr>
        <w:t xml:space="preserve"> Селиванова, </w:t>
      </w:r>
      <w:proofErr w:type="gramStart"/>
      <w:r w:rsidRPr="00D206FF">
        <w:rPr>
          <w:rFonts w:ascii="Times New Roman" w:eastAsia="Times New Roman" w:hAnsi="Times New Roman" w:cs="Times New Roman"/>
          <w:kern w:val="3"/>
          <w:sz w:val="28"/>
          <w:szCs w:val="28"/>
          <w:lang w:val="ru-RU" w:eastAsia="ja-JP"/>
        </w:rPr>
        <w:t>А.</w:t>
      </w:r>
      <w:r>
        <w:rPr>
          <w:rFonts w:ascii="Times New Roman" w:eastAsia="Times New Roman" w:hAnsi="Times New Roman" w:cs="Times New Roman"/>
          <w:kern w:val="3"/>
          <w:sz w:val="28"/>
          <w:szCs w:val="28"/>
          <w:lang w:val="ru-RU" w:eastAsia="ja-JP"/>
        </w:rPr>
        <w:t>Ю.</w:t>
      </w:r>
      <w:proofErr w:type="gramEnd"/>
      <w:r>
        <w:rPr>
          <w:rFonts w:ascii="Times New Roman" w:eastAsia="Times New Roman" w:hAnsi="Times New Roman" w:cs="Times New Roman"/>
          <w:kern w:val="3"/>
          <w:sz w:val="28"/>
          <w:szCs w:val="28"/>
          <w:lang w:val="ru-RU" w:eastAsia="ja-JP"/>
        </w:rPr>
        <w:t xml:space="preserve"> Шашурина - М: «Просвещение»</w:t>
      </w:r>
    </w:p>
    <w:p w14:paraId="3C4BFB73" w14:textId="77777777" w:rsidR="00D206FF" w:rsidRDefault="00D206FF" w:rsidP="00BA56D9">
      <w:pPr>
        <w:widowControl w:val="0"/>
        <w:numPr>
          <w:ilvl w:val="0"/>
          <w:numId w:val="11"/>
        </w:numPr>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ru-RU" w:eastAsia="ja-JP"/>
        </w:rPr>
      </w:pPr>
      <w:r w:rsidRPr="00D206FF">
        <w:rPr>
          <w:rFonts w:ascii="Times New Roman" w:eastAsia="Times New Roman" w:hAnsi="Times New Roman" w:cs="Times New Roman"/>
          <w:kern w:val="3"/>
          <w:sz w:val="28"/>
          <w:szCs w:val="28"/>
          <w:lang w:val="ru-RU" w:eastAsia="ja-JP"/>
        </w:rPr>
        <w:t xml:space="preserve"> Книга для учителя к учебнику «Французский язык. Второй иностранный язык» 8 класс / </w:t>
      </w:r>
      <w:proofErr w:type="gramStart"/>
      <w:r w:rsidRPr="00D206FF">
        <w:rPr>
          <w:rFonts w:ascii="Times New Roman" w:eastAsia="Times New Roman" w:hAnsi="Times New Roman" w:cs="Times New Roman"/>
          <w:kern w:val="3"/>
          <w:sz w:val="28"/>
          <w:szCs w:val="28"/>
          <w:lang w:val="ru-RU" w:eastAsia="ja-JP"/>
        </w:rPr>
        <w:t>Н.А.</w:t>
      </w:r>
      <w:proofErr w:type="gramEnd"/>
      <w:r w:rsidRPr="00D206FF">
        <w:rPr>
          <w:rFonts w:ascii="Times New Roman" w:eastAsia="Times New Roman" w:hAnsi="Times New Roman" w:cs="Times New Roman"/>
          <w:kern w:val="3"/>
          <w:sz w:val="28"/>
          <w:szCs w:val="28"/>
          <w:lang w:val="ru-RU" w:eastAsia="ja-JP"/>
        </w:rPr>
        <w:t xml:space="preserve"> Селиванова, </w:t>
      </w:r>
      <w:proofErr w:type="gramStart"/>
      <w:r w:rsidRPr="00D206FF">
        <w:rPr>
          <w:rFonts w:ascii="Times New Roman" w:eastAsia="Times New Roman" w:hAnsi="Times New Roman" w:cs="Times New Roman"/>
          <w:kern w:val="3"/>
          <w:sz w:val="28"/>
          <w:szCs w:val="28"/>
          <w:lang w:val="ru-RU" w:eastAsia="ja-JP"/>
        </w:rPr>
        <w:t>А.</w:t>
      </w:r>
      <w:r>
        <w:rPr>
          <w:rFonts w:ascii="Times New Roman" w:eastAsia="Times New Roman" w:hAnsi="Times New Roman" w:cs="Times New Roman"/>
          <w:kern w:val="3"/>
          <w:sz w:val="28"/>
          <w:szCs w:val="28"/>
          <w:lang w:val="ru-RU" w:eastAsia="ja-JP"/>
        </w:rPr>
        <w:t>Ю.</w:t>
      </w:r>
      <w:proofErr w:type="gramEnd"/>
      <w:r>
        <w:rPr>
          <w:rFonts w:ascii="Times New Roman" w:eastAsia="Times New Roman" w:hAnsi="Times New Roman" w:cs="Times New Roman"/>
          <w:kern w:val="3"/>
          <w:sz w:val="28"/>
          <w:szCs w:val="28"/>
          <w:lang w:val="ru-RU" w:eastAsia="ja-JP"/>
        </w:rPr>
        <w:t xml:space="preserve"> Шашурина - М: «Просвещение»</w:t>
      </w:r>
    </w:p>
    <w:p w14:paraId="49FA4C7C" w14:textId="77777777" w:rsidR="00D206FF" w:rsidRPr="00D206FF" w:rsidRDefault="00D206FF" w:rsidP="00BA56D9">
      <w:pPr>
        <w:widowControl w:val="0"/>
        <w:numPr>
          <w:ilvl w:val="0"/>
          <w:numId w:val="11"/>
        </w:numPr>
        <w:shd w:val="clear" w:color="auto" w:fill="FFFFFF"/>
        <w:tabs>
          <w:tab w:val="left" w:pos="284"/>
          <w:tab w:val="left" w:pos="426"/>
        </w:tabs>
        <w:suppressAutoHyphens/>
        <w:autoSpaceDE w:val="0"/>
        <w:autoSpaceDN w:val="0"/>
        <w:spacing w:after="0" w:line="240" w:lineRule="auto"/>
        <w:contextualSpacing/>
        <w:jc w:val="both"/>
        <w:textAlignment w:val="baseline"/>
        <w:rPr>
          <w:rFonts w:ascii="Times New Roman" w:eastAsia="Times New Roman" w:hAnsi="Times New Roman" w:cs="Times New Roman"/>
          <w:kern w:val="3"/>
          <w:sz w:val="28"/>
          <w:szCs w:val="28"/>
          <w:lang w:val="ru-RU" w:eastAsia="ja-JP"/>
        </w:rPr>
      </w:pPr>
      <w:r w:rsidRPr="00D206FF">
        <w:rPr>
          <w:rFonts w:ascii="Times New Roman" w:eastAsia="Times New Roman" w:hAnsi="Times New Roman" w:cs="Times New Roman"/>
          <w:kern w:val="3"/>
          <w:sz w:val="28"/>
          <w:szCs w:val="28"/>
          <w:lang w:val="ru-RU" w:eastAsia="ja-JP"/>
        </w:rPr>
        <w:t xml:space="preserve">Книга для учителя к учебнику «Французский язык. Второй иностранный язык» 9 класс / </w:t>
      </w:r>
      <w:proofErr w:type="gramStart"/>
      <w:r w:rsidRPr="00D206FF">
        <w:rPr>
          <w:rFonts w:ascii="Times New Roman" w:eastAsia="Times New Roman" w:hAnsi="Times New Roman" w:cs="Times New Roman"/>
          <w:kern w:val="3"/>
          <w:sz w:val="28"/>
          <w:szCs w:val="28"/>
          <w:lang w:val="ru-RU" w:eastAsia="ja-JP"/>
        </w:rPr>
        <w:t>Н.А.</w:t>
      </w:r>
      <w:proofErr w:type="gramEnd"/>
      <w:r w:rsidRPr="00D206FF">
        <w:rPr>
          <w:rFonts w:ascii="Times New Roman" w:eastAsia="Times New Roman" w:hAnsi="Times New Roman" w:cs="Times New Roman"/>
          <w:kern w:val="3"/>
          <w:sz w:val="28"/>
          <w:szCs w:val="28"/>
          <w:lang w:val="ru-RU" w:eastAsia="ja-JP"/>
        </w:rPr>
        <w:t xml:space="preserve"> Селиванова, </w:t>
      </w:r>
      <w:proofErr w:type="gramStart"/>
      <w:r w:rsidRPr="00D206FF">
        <w:rPr>
          <w:rFonts w:ascii="Times New Roman" w:eastAsia="Times New Roman" w:hAnsi="Times New Roman" w:cs="Times New Roman"/>
          <w:kern w:val="3"/>
          <w:sz w:val="28"/>
          <w:szCs w:val="28"/>
          <w:lang w:val="ru-RU" w:eastAsia="ja-JP"/>
        </w:rPr>
        <w:t>А.</w:t>
      </w:r>
      <w:r>
        <w:rPr>
          <w:rFonts w:ascii="Times New Roman" w:eastAsia="Times New Roman" w:hAnsi="Times New Roman" w:cs="Times New Roman"/>
          <w:kern w:val="3"/>
          <w:sz w:val="28"/>
          <w:szCs w:val="28"/>
          <w:lang w:val="ru-RU" w:eastAsia="ja-JP"/>
        </w:rPr>
        <w:t>Ю.</w:t>
      </w:r>
      <w:proofErr w:type="gramEnd"/>
      <w:r>
        <w:rPr>
          <w:rFonts w:ascii="Times New Roman" w:eastAsia="Times New Roman" w:hAnsi="Times New Roman" w:cs="Times New Roman"/>
          <w:kern w:val="3"/>
          <w:sz w:val="28"/>
          <w:szCs w:val="28"/>
          <w:lang w:val="ru-RU" w:eastAsia="ja-JP"/>
        </w:rPr>
        <w:t xml:space="preserve"> Шашурина - М: «Просвещение»</w:t>
      </w:r>
    </w:p>
    <w:p w14:paraId="2255057E" w14:textId="77777777" w:rsidR="006C2099" w:rsidRPr="006C2099" w:rsidRDefault="006C2099" w:rsidP="00096824">
      <w:pPr>
        <w:spacing w:after="0"/>
        <w:rPr>
          <w:lang w:val="ru-RU"/>
        </w:rPr>
      </w:pPr>
    </w:p>
    <w:p w14:paraId="32C08173" w14:textId="77777777" w:rsidR="006C2099" w:rsidRPr="006C2099" w:rsidRDefault="006C2099" w:rsidP="006C2099">
      <w:pPr>
        <w:spacing w:after="0" w:line="480" w:lineRule="auto"/>
        <w:ind w:left="120"/>
        <w:rPr>
          <w:lang w:val="ru-RU"/>
        </w:rPr>
      </w:pPr>
      <w:r w:rsidRPr="006C2099">
        <w:rPr>
          <w:rFonts w:ascii="Times New Roman" w:hAnsi="Times New Roman"/>
          <w:b/>
          <w:color w:val="000000"/>
          <w:sz w:val="28"/>
          <w:lang w:val="ru-RU"/>
        </w:rPr>
        <w:t>ЦИФРОВЫЕ ОБРАЗОВАТЕЛЬНЫЕ РЕСУРСЫ И РЕСУРСЫ СЕТИ ИНТЕРНЕТ</w:t>
      </w:r>
    </w:p>
    <w:p w14:paraId="1E32E7FB" w14:textId="77777777" w:rsidR="00BA56D9" w:rsidRPr="006C2099" w:rsidRDefault="002A75A0" w:rsidP="00C641DC">
      <w:pPr>
        <w:spacing w:after="0" w:line="240" w:lineRule="auto"/>
        <w:ind w:left="119"/>
        <w:rPr>
          <w:lang w:val="ru-RU"/>
        </w:rPr>
      </w:pPr>
      <w:proofErr w:type="spellStart"/>
      <w:r w:rsidRPr="002A75A0">
        <w:rPr>
          <w:rFonts w:ascii="Times New Roman" w:eastAsia="Times New Roman" w:hAnsi="Times New Roman" w:cs="Times New Roman"/>
          <w:kern w:val="3"/>
          <w:sz w:val="28"/>
          <w:szCs w:val="28"/>
          <w:lang w:val="de-DE" w:eastAsia="ja-JP"/>
        </w:rPr>
        <w:t>Библиотека</w:t>
      </w:r>
      <w:proofErr w:type="spellEnd"/>
      <w:r w:rsidRPr="002A75A0">
        <w:rPr>
          <w:rFonts w:ascii="Times New Roman" w:eastAsia="Times New Roman" w:hAnsi="Times New Roman" w:cs="Times New Roman"/>
          <w:kern w:val="3"/>
          <w:sz w:val="28"/>
          <w:szCs w:val="28"/>
          <w:lang w:val="de-DE" w:eastAsia="ja-JP"/>
        </w:rPr>
        <w:t xml:space="preserve"> ЦОК </w:t>
      </w:r>
      <w:hyperlink r:id="rId306" w:history="1">
        <w:r w:rsidRPr="009B4424">
          <w:rPr>
            <w:rStyle w:val="ab"/>
            <w:rFonts w:ascii="Times New Roman" w:eastAsia="Times New Roman" w:hAnsi="Times New Roman" w:cs="Times New Roman"/>
            <w:kern w:val="3"/>
            <w:sz w:val="28"/>
            <w:szCs w:val="28"/>
            <w:lang w:val="de-DE" w:eastAsia="ja-JP"/>
          </w:rPr>
          <w:t>https://m.edsoo.ru/863cc8f8</w:t>
        </w:r>
      </w:hyperlink>
      <w:r>
        <w:rPr>
          <w:rFonts w:ascii="Times New Roman" w:eastAsia="Times New Roman" w:hAnsi="Times New Roman" w:cs="Times New Roman"/>
          <w:kern w:val="3"/>
          <w:sz w:val="28"/>
          <w:szCs w:val="28"/>
          <w:lang w:val="ru-RU" w:eastAsia="ja-JP"/>
        </w:rPr>
        <w:t xml:space="preserve"> </w:t>
      </w:r>
      <w:bookmarkEnd w:id="7"/>
    </w:p>
    <w:sectPr w:rsidR="00BA56D9" w:rsidRPr="006C2099" w:rsidSect="007516A7">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72FF" w14:textId="77777777" w:rsidR="00955916" w:rsidRDefault="00955916" w:rsidP="00914FAA">
      <w:pPr>
        <w:spacing w:after="0" w:line="240" w:lineRule="auto"/>
      </w:pPr>
      <w:r>
        <w:separator/>
      </w:r>
    </w:p>
  </w:endnote>
  <w:endnote w:type="continuationSeparator" w:id="0">
    <w:p w14:paraId="7365E25E" w14:textId="77777777" w:rsidR="00955916" w:rsidRDefault="00955916" w:rsidP="0091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2577" w14:textId="77777777" w:rsidR="00955916" w:rsidRDefault="00955916" w:rsidP="00914FAA">
      <w:pPr>
        <w:spacing w:after="0" w:line="240" w:lineRule="auto"/>
      </w:pPr>
      <w:r>
        <w:separator/>
      </w:r>
    </w:p>
  </w:footnote>
  <w:footnote w:type="continuationSeparator" w:id="0">
    <w:p w14:paraId="7EEE998D" w14:textId="77777777" w:rsidR="00955916" w:rsidRDefault="00955916" w:rsidP="00914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D5D"/>
    <w:multiLevelType w:val="multilevel"/>
    <w:tmpl w:val="23CA5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01833"/>
    <w:multiLevelType w:val="multilevel"/>
    <w:tmpl w:val="2D988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C40B85"/>
    <w:multiLevelType w:val="multilevel"/>
    <w:tmpl w:val="5D32B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50F70"/>
    <w:multiLevelType w:val="multilevel"/>
    <w:tmpl w:val="F5E4D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1027CB"/>
    <w:multiLevelType w:val="hybridMultilevel"/>
    <w:tmpl w:val="880240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C0F3C7A"/>
    <w:multiLevelType w:val="multilevel"/>
    <w:tmpl w:val="C0B2E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490C58"/>
    <w:multiLevelType w:val="hybridMultilevel"/>
    <w:tmpl w:val="D7206BDA"/>
    <w:lvl w:ilvl="0" w:tplc="36AA8CF0">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7" w15:restartNumberingAfterBreak="0">
    <w:nsid w:val="410947C8"/>
    <w:multiLevelType w:val="multilevel"/>
    <w:tmpl w:val="02640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0071AE"/>
    <w:multiLevelType w:val="multilevel"/>
    <w:tmpl w:val="DB3AB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E6494C"/>
    <w:multiLevelType w:val="multilevel"/>
    <w:tmpl w:val="681C8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341E65"/>
    <w:multiLevelType w:val="multilevel"/>
    <w:tmpl w:val="6066C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4328645">
    <w:abstractNumId w:val="2"/>
  </w:num>
  <w:num w:numId="2" w16cid:durableId="1373656174">
    <w:abstractNumId w:val="5"/>
  </w:num>
  <w:num w:numId="3" w16cid:durableId="1010524539">
    <w:abstractNumId w:val="0"/>
  </w:num>
  <w:num w:numId="4" w16cid:durableId="844713548">
    <w:abstractNumId w:val="3"/>
  </w:num>
  <w:num w:numId="5" w16cid:durableId="935868965">
    <w:abstractNumId w:val="8"/>
  </w:num>
  <w:num w:numId="6" w16cid:durableId="106777237">
    <w:abstractNumId w:val="10"/>
  </w:num>
  <w:num w:numId="7" w16cid:durableId="642002437">
    <w:abstractNumId w:val="1"/>
  </w:num>
  <w:num w:numId="8" w16cid:durableId="2034526253">
    <w:abstractNumId w:val="7"/>
  </w:num>
  <w:num w:numId="9" w16cid:durableId="1851678069">
    <w:abstractNumId w:val="9"/>
  </w:num>
  <w:num w:numId="10" w16cid:durableId="204828461">
    <w:abstractNumId w:val="4"/>
  </w:num>
  <w:num w:numId="11" w16cid:durableId="511575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50"/>
    <w:rsid w:val="00027F54"/>
    <w:rsid w:val="0003015C"/>
    <w:rsid w:val="000351AF"/>
    <w:rsid w:val="00066EAA"/>
    <w:rsid w:val="00073EEA"/>
    <w:rsid w:val="00083DD1"/>
    <w:rsid w:val="00096824"/>
    <w:rsid w:val="000A4051"/>
    <w:rsid w:val="000A4E84"/>
    <w:rsid w:val="000A5E96"/>
    <w:rsid w:val="000A6F84"/>
    <w:rsid w:val="000B270F"/>
    <w:rsid w:val="000C109E"/>
    <w:rsid w:val="001060A8"/>
    <w:rsid w:val="001108F9"/>
    <w:rsid w:val="00117A18"/>
    <w:rsid w:val="00117A2D"/>
    <w:rsid w:val="00144FC6"/>
    <w:rsid w:val="00193242"/>
    <w:rsid w:val="001A4A9E"/>
    <w:rsid w:val="001B7CF2"/>
    <w:rsid w:val="001C1365"/>
    <w:rsid w:val="001C2A87"/>
    <w:rsid w:val="001C62F5"/>
    <w:rsid w:val="001D1DFF"/>
    <w:rsid w:val="001F5CA7"/>
    <w:rsid w:val="00206A88"/>
    <w:rsid w:val="00212FA3"/>
    <w:rsid w:val="002308C1"/>
    <w:rsid w:val="00243EAC"/>
    <w:rsid w:val="002634DD"/>
    <w:rsid w:val="002776E1"/>
    <w:rsid w:val="00282954"/>
    <w:rsid w:val="002A75A0"/>
    <w:rsid w:val="002B1E3E"/>
    <w:rsid w:val="002B5D1D"/>
    <w:rsid w:val="002C3BE3"/>
    <w:rsid w:val="002C5455"/>
    <w:rsid w:val="002D2559"/>
    <w:rsid w:val="002D76CC"/>
    <w:rsid w:val="002E025E"/>
    <w:rsid w:val="002E289D"/>
    <w:rsid w:val="002E6365"/>
    <w:rsid w:val="0030705D"/>
    <w:rsid w:val="00325705"/>
    <w:rsid w:val="00330435"/>
    <w:rsid w:val="00334E4B"/>
    <w:rsid w:val="0034231B"/>
    <w:rsid w:val="0037032B"/>
    <w:rsid w:val="003843B6"/>
    <w:rsid w:val="0039316A"/>
    <w:rsid w:val="00394191"/>
    <w:rsid w:val="003A0CDC"/>
    <w:rsid w:val="003A459A"/>
    <w:rsid w:val="003B3EFE"/>
    <w:rsid w:val="003D2D3C"/>
    <w:rsid w:val="003D30C4"/>
    <w:rsid w:val="003D555A"/>
    <w:rsid w:val="003D5B88"/>
    <w:rsid w:val="003E3CCA"/>
    <w:rsid w:val="003F2471"/>
    <w:rsid w:val="00406604"/>
    <w:rsid w:val="0044130A"/>
    <w:rsid w:val="00441B8B"/>
    <w:rsid w:val="00444124"/>
    <w:rsid w:val="00452644"/>
    <w:rsid w:val="004639C9"/>
    <w:rsid w:val="00466813"/>
    <w:rsid w:val="00473722"/>
    <w:rsid w:val="004813E0"/>
    <w:rsid w:val="00484E92"/>
    <w:rsid w:val="00487418"/>
    <w:rsid w:val="00491140"/>
    <w:rsid w:val="00492934"/>
    <w:rsid w:val="00492C7C"/>
    <w:rsid w:val="004A44AB"/>
    <w:rsid w:val="004A5266"/>
    <w:rsid w:val="004B0FBE"/>
    <w:rsid w:val="004D0326"/>
    <w:rsid w:val="004D0BCC"/>
    <w:rsid w:val="004D13EF"/>
    <w:rsid w:val="004E76D9"/>
    <w:rsid w:val="00500560"/>
    <w:rsid w:val="00501193"/>
    <w:rsid w:val="00513461"/>
    <w:rsid w:val="00521F8C"/>
    <w:rsid w:val="00522CF1"/>
    <w:rsid w:val="005421D6"/>
    <w:rsid w:val="005431AF"/>
    <w:rsid w:val="0054412B"/>
    <w:rsid w:val="00551145"/>
    <w:rsid w:val="00551F18"/>
    <w:rsid w:val="005522E1"/>
    <w:rsid w:val="00565490"/>
    <w:rsid w:val="0057526F"/>
    <w:rsid w:val="005833CA"/>
    <w:rsid w:val="00595FC1"/>
    <w:rsid w:val="00596618"/>
    <w:rsid w:val="005A5EBD"/>
    <w:rsid w:val="005B4692"/>
    <w:rsid w:val="005B7D1D"/>
    <w:rsid w:val="005C40E7"/>
    <w:rsid w:val="005E5264"/>
    <w:rsid w:val="005F294F"/>
    <w:rsid w:val="0060644F"/>
    <w:rsid w:val="00611DD5"/>
    <w:rsid w:val="00621BD7"/>
    <w:rsid w:val="00626A50"/>
    <w:rsid w:val="00631A6F"/>
    <w:rsid w:val="00633628"/>
    <w:rsid w:val="00647A13"/>
    <w:rsid w:val="00652ACE"/>
    <w:rsid w:val="00660C87"/>
    <w:rsid w:val="00660FFE"/>
    <w:rsid w:val="00671E26"/>
    <w:rsid w:val="006B399D"/>
    <w:rsid w:val="006C2099"/>
    <w:rsid w:val="006C4B79"/>
    <w:rsid w:val="00704322"/>
    <w:rsid w:val="007107F6"/>
    <w:rsid w:val="007164B4"/>
    <w:rsid w:val="0072283D"/>
    <w:rsid w:val="0072692F"/>
    <w:rsid w:val="007477FD"/>
    <w:rsid w:val="007516A7"/>
    <w:rsid w:val="00754090"/>
    <w:rsid w:val="00777DAD"/>
    <w:rsid w:val="00782BFE"/>
    <w:rsid w:val="00795CEB"/>
    <w:rsid w:val="00797310"/>
    <w:rsid w:val="007B0C38"/>
    <w:rsid w:val="007B694E"/>
    <w:rsid w:val="007C2670"/>
    <w:rsid w:val="007D2C87"/>
    <w:rsid w:val="007E1EAC"/>
    <w:rsid w:val="007E2717"/>
    <w:rsid w:val="00831917"/>
    <w:rsid w:val="00860907"/>
    <w:rsid w:val="00864EBD"/>
    <w:rsid w:val="00875E1B"/>
    <w:rsid w:val="00882D5D"/>
    <w:rsid w:val="00894C62"/>
    <w:rsid w:val="00896AF1"/>
    <w:rsid w:val="008A310C"/>
    <w:rsid w:val="008B070B"/>
    <w:rsid w:val="008C4345"/>
    <w:rsid w:val="008E5D1D"/>
    <w:rsid w:val="008F63B8"/>
    <w:rsid w:val="00914FAA"/>
    <w:rsid w:val="00915D11"/>
    <w:rsid w:val="00925E5D"/>
    <w:rsid w:val="0093647F"/>
    <w:rsid w:val="00936F7B"/>
    <w:rsid w:val="0094308E"/>
    <w:rsid w:val="0094392B"/>
    <w:rsid w:val="00945840"/>
    <w:rsid w:val="00951DA4"/>
    <w:rsid w:val="00955916"/>
    <w:rsid w:val="00985AE8"/>
    <w:rsid w:val="009900C2"/>
    <w:rsid w:val="009914B4"/>
    <w:rsid w:val="009B2AD3"/>
    <w:rsid w:val="009C032E"/>
    <w:rsid w:val="009D3B65"/>
    <w:rsid w:val="009F2FDD"/>
    <w:rsid w:val="00A040B0"/>
    <w:rsid w:val="00A12C5C"/>
    <w:rsid w:val="00A135F9"/>
    <w:rsid w:val="00A156B9"/>
    <w:rsid w:val="00A17B18"/>
    <w:rsid w:val="00A204C5"/>
    <w:rsid w:val="00A22FA3"/>
    <w:rsid w:val="00A24653"/>
    <w:rsid w:val="00A32056"/>
    <w:rsid w:val="00A66B6F"/>
    <w:rsid w:val="00A67C17"/>
    <w:rsid w:val="00A72D3D"/>
    <w:rsid w:val="00A9331B"/>
    <w:rsid w:val="00AB1EC6"/>
    <w:rsid w:val="00AB7079"/>
    <w:rsid w:val="00AC2CAD"/>
    <w:rsid w:val="00AC39A9"/>
    <w:rsid w:val="00AD3121"/>
    <w:rsid w:val="00AD42E1"/>
    <w:rsid w:val="00AE2120"/>
    <w:rsid w:val="00AF6720"/>
    <w:rsid w:val="00B02A32"/>
    <w:rsid w:val="00B0373A"/>
    <w:rsid w:val="00B05530"/>
    <w:rsid w:val="00B07E8F"/>
    <w:rsid w:val="00B110B5"/>
    <w:rsid w:val="00B13832"/>
    <w:rsid w:val="00B15D8B"/>
    <w:rsid w:val="00B2161D"/>
    <w:rsid w:val="00B27F28"/>
    <w:rsid w:val="00B34F00"/>
    <w:rsid w:val="00B37E79"/>
    <w:rsid w:val="00B425EA"/>
    <w:rsid w:val="00B428B7"/>
    <w:rsid w:val="00B4291F"/>
    <w:rsid w:val="00B713B7"/>
    <w:rsid w:val="00B71C8D"/>
    <w:rsid w:val="00B81417"/>
    <w:rsid w:val="00B83D2E"/>
    <w:rsid w:val="00B92609"/>
    <w:rsid w:val="00B933CB"/>
    <w:rsid w:val="00BA56D9"/>
    <w:rsid w:val="00BB58DE"/>
    <w:rsid w:val="00BC6F4B"/>
    <w:rsid w:val="00BC7E67"/>
    <w:rsid w:val="00BD20EA"/>
    <w:rsid w:val="00BD3327"/>
    <w:rsid w:val="00BE17B2"/>
    <w:rsid w:val="00BF04A6"/>
    <w:rsid w:val="00C04196"/>
    <w:rsid w:val="00C16874"/>
    <w:rsid w:val="00C23EE1"/>
    <w:rsid w:val="00C37266"/>
    <w:rsid w:val="00C641DC"/>
    <w:rsid w:val="00C71186"/>
    <w:rsid w:val="00C835E9"/>
    <w:rsid w:val="00CA0352"/>
    <w:rsid w:val="00CB47F2"/>
    <w:rsid w:val="00CC7377"/>
    <w:rsid w:val="00CD7A53"/>
    <w:rsid w:val="00D020D8"/>
    <w:rsid w:val="00D10868"/>
    <w:rsid w:val="00D12ED2"/>
    <w:rsid w:val="00D206FF"/>
    <w:rsid w:val="00D41702"/>
    <w:rsid w:val="00D429F6"/>
    <w:rsid w:val="00D5421F"/>
    <w:rsid w:val="00D612E6"/>
    <w:rsid w:val="00D66DD6"/>
    <w:rsid w:val="00D73E21"/>
    <w:rsid w:val="00D83B55"/>
    <w:rsid w:val="00DE0537"/>
    <w:rsid w:val="00DF7E17"/>
    <w:rsid w:val="00E020FC"/>
    <w:rsid w:val="00E14637"/>
    <w:rsid w:val="00E20D79"/>
    <w:rsid w:val="00E22F1B"/>
    <w:rsid w:val="00E25532"/>
    <w:rsid w:val="00E53E36"/>
    <w:rsid w:val="00E60AB1"/>
    <w:rsid w:val="00E75828"/>
    <w:rsid w:val="00EA602A"/>
    <w:rsid w:val="00EB34E9"/>
    <w:rsid w:val="00EC2006"/>
    <w:rsid w:val="00EC4645"/>
    <w:rsid w:val="00ED5C02"/>
    <w:rsid w:val="00F12F7C"/>
    <w:rsid w:val="00F161FC"/>
    <w:rsid w:val="00F16CFB"/>
    <w:rsid w:val="00F17830"/>
    <w:rsid w:val="00F3342C"/>
    <w:rsid w:val="00F358F3"/>
    <w:rsid w:val="00F36FB3"/>
    <w:rsid w:val="00F6418D"/>
    <w:rsid w:val="00F64C98"/>
    <w:rsid w:val="00F70B6C"/>
    <w:rsid w:val="00F71C23"/>
    <w:rsid w:val="00F74091"/>
    <w:rsid w:val="00F76EEB"/>
    <w:rsid w:val="00F76FF4"/>
    <w:rsid w:val="00F86EE5"/>
    <w:rsid w:val="00F90315"/>
    <w:rsid w:val="00FA68A7"/>
    <w:rsid w:val="00FB66C1"/>
    <w:rsid w:val="00FC176F"/>
    <w:rsid w:val="00FD1134"/>
    <w:rsid w:val="00FD28CA"/>
    <w:rsid w:val="00FE5EBA"/>
    <w:rsid w:val="00FE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42297"/>
  <w15:chartTrackingRefBased/>
  <w15:docId w15:val="{9F23113A-0588-40CD-A562-5C94B493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099"/>
    <w:pPr>
      <w:spacing w:after="200" w:line="276" w:lineRule="auto"/>
    </w:pPr>
    <w:rPr>
      <w:lang w:val="en-US"/>
    </w:rPr>
  </w:style>
  <w:style w:type="paragraph" w:styleId="1">
    <w:name w:val="heading 1"/>
    <w:basedOn w:val="a"/>
    <w:next w:val="a"/>
    <w:link w:val="10"/>
    <w:uiPriority w:val="9"/>
    <w:qFormat/>
    <w:rsid w:val="006C20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C20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6C20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6C209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2099"/>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6C2099"/>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6C2099"/>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6C2099"/>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6C2099"/>
    <w:pPr>
      <w:tabs>
        <w:tab w:val="center" w:pos="4680"/>
        <w:tab w:val="right" w:pos="9360"/>
      </w:tabs>
    </w:pPr>
  </w:style>
  <w:style w:type="character" w:customStyle="1" w:styleId="a4">
    <w:name w:val="Верхний колонтитул Знак"/>
    <w:basedOn w:val="a0"/>
    <w:link w:val="a3"/>
    <w:uiPriority w:val="99"/>
    <w:rsid w:val="006C2099"/>
    <w:rPr>
      <w:lang w:val="en-US"/>
    </w:rPr>
  </w:style>
  <w:style w:type="paragraph" w:styleId="a5">
    <w:name w:val="Normal Indent"/>
    <w:basedOn w:val="a"/>
    <w:uiPriority w:val="99"/>
    <w:unhideWhenUsed/>
    <w:rsid w:val="006C2099"/>
    <w:pPr>
      <w:ind w:left="720"/>
    </w:pPr>
  </w:style>
  <w:style w:type="paragraph" w:styleId="a6">
    <w:name w:val="Subtitle"/>
    <w:basedOn w:val="a"/>
    <w:next w:val="a"/>
    <w:link w:val="a7"/>
    <w:uiPriority w:val="11"/>
    <w:qFormat/>
    <w:rsid w:val="006C209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6C2099"/>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6C20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6C2099"/>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6C2099"/>
    <w:rPr>
      <w:i/>
      <w:iCs/>
    </w:rPr>
  </w:style>
  <w:style w:type="character" w:styleId="ab">
    <w:name w:val="Hyperlink"/>
    <w:basedOn w:val="a0"/>
    <w:uiPriority w:val="99"/>
    <w:unhideWhenUsed/>
    <w:rsid w:val="006C2099"/>
    <w:rPr>
      <w:color w:val="0563C1" w:themeColor="hyperlink"/>
      <w:u w:val="single"/>
    </w:rPr>
  </w:style>
  <w:style w:type="table" w:styleId="ac">
    <w:name w:val="Table Grid"/>
    <w:basedOn w:val="a1"/>
    <w:uiPriority w:val="59"/>
    <w:rsid w:val="006C209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C2099"/>
    <w:pPr>
      <w:spacing w:line="240" w:lineRule="auto"/>
    </w:pPr>
    <w:rPr>
      <w:b/>
      <w:bCs/>
      <w:color w:val="5B9BD5" w:themeColor="accent1"/>
      <w:sz w:val="18"/>
      <w:szCs w:val="18"/>
    </w:rPr>
  </w:style>
  <w:style w:type="paragraph" w:styleId="ae">
    <w:name w:val="footer"/>
    <w:basedOn w:val="a"/>
    <w:link w:val="af"/>
    <w:uiPriority w:val="99"/>
    <w:unhideWhenUsed/>
    <w:rsid w:val="00914F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14FAA"/>
    <w:rPr>
      <w:lang w:val="en-US"/>
    </w:rPr>
  </w:style>
  <w:style w:type="paragraph" w:styleId="af0">
    <w:name w:val="List Paragraph"/>
    <w:basedOn w:val="a"/>
    <w:uiPriority w:val="34"/>
    <w:qFormat/>
    <w:rsid w:val="00A9331B"/>
    <w:pPr>
      <w:ind w:left="720"/>
      <w:contextualSpacing/>
    </w:pPr>
  </w:style>
  <w:style w:type="paragraph" w:styleId="af1">
    <w:name w:val="Balloon Text"/>
    <w:basedOn w:val="a"/>
    <w:link w:val="af2"/>
    <w:uiPriority w:val="99"/>
    <w:semiHidden/>
    <w:unhideWhenUsed/>
    <w:rsid w:val="00D5421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5421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8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609a" TargetMode="External"/><Relationship Id="rId299" Type="http://schemas.openxmlformats.org/officeDocument/2006/relationships/image" Target="media/image66.wmf"/><Relationship Id="rId21" Type="http://schemas.openxmlformats.org/officeDocument/2006/relationships/hyperlink" Target="https://m.edsoo.ru/8351b78e" TargetMode="External"/><Relationship Id="rId63" Type="http://schemas.openxmlformats.org/officeDocument/2006/relationships/hyperlink" Target="https://m.edsoo.ru/8351d552" TargetMode="External"/><Relationship Id="rId159" Type="http://schemas.openxmlformats.org/officeDocument/2006/relationships/hyperlink" Target="https://m.edsoo.ru/835163f6" TargetMode="External"/><Relationship Id="rId170" Type="http://schemas.openxmlformats.org/officeDocument/2006/relationships/hyperlink" Target="https://m.edsoo.ru/83518174" TargetMode="External"/><Relationship Id="rId226" Type="http://schemas.openxmlformats.org/officeDocument/2006/relationships/hyperlink" Target="https://m.edsoo.ru/83514d30" TargetMode="External"/><Relationship Id="rId268" Type="http://schemas.openxmlformats.org/officeDocument/2006/relationships/image" Target="media/image36.wmf"/><Relationship Id="rId32" Type="http://schemas.openxmlformats.org/officeDocument/2006/relationships/hyperlink" Target="https://m.edsoo.ru/83514d30" TargetMode="External"/><Relationship Id="rId74" Type="http://schemas.openxmlformats.org/officeDocument/2006/relationships/hyperlink" Target="https://m.edsoo.ru/8351e452" TargetMode="External"/><Relationship Id="rId128" Type="http://schemas.openxmlformats.org/officeDocument/2006/relationships/hyperlink" Target="https://m.edsoo.ru/83514d30" TargetMode="External"/><Relationship Id="rId5" Type="http://schemas.openxmlformats.org/officeDocument/2006/relationships/webSettings" Target="webSettings.xml"/><Relationship Id="rId181" Type="http://schemas.openxmlformats.org/officeDocument/2006/relationships/hyperlink" Target="https://m.edsoo.ru/83514d30" TargetMode="External"/><Relationship Id="rId237" Type="http://schemas.openxmlformats.org/officeDocument/2006/relationships/image" Target="media/image5.wmf"/><Relationship Id="rId279" Type="http://schemas.openxmlformats.org/officeDocument/2006/relationships/image" Target="media/image46.wmf"/><Relationship Id="rId43" Type="http://schemas.openxmlformats.org/officeDocument/2006/relationships/hyperlink" Target="https://m.edsoo.ru/83514d30" TargetMode="External"/><Relationship Id="rId139" Type="http://schemas.openxmlformats.org/officeDocument/2006/relationships/hyperlink" Target="https://m.edsoo.ru/835197fe" TargetMode="External"/><Relationship Id="rId290" Type="http://schemas.openxmlformats.org/officeDocument/2006/relationships/image" Target="media/image57.wmf"/><Relationship Id="rId304" Type="http://schemas.openxmlformats.org/officeDocument/2006/relationships/image" Target="media/image71.wmf"/><Relationship Id="rId85" Type="http://schemas.openxmlformats.org/officeDocument/2006/relationships/hyperlink" Target="https://m.edsoo.ru/83516252" TargetMode="External"/><Relationship Id="rId150" Type="http://schemas.openxmlformats.org/officeDocument/2006/relationships/hyperlink" Target="https://m.edsoo.ru/83516f40" TargetMode="External"/><Relationship Id="rId192" Type="http://schemas.openxmlformats.org/officeDocument/2006/relationships/hyperlink" Target="https://m.edsoo.ru/83514d30" TargetMode="External"/><Relationship Id="rId206" Type="http://schemas.openxmlformats.org/officeDocument/2006/relationships/hyperlink" Target="https://m.edsoo.ru/83518174" TargetMode="External"/><Relationship Id="rId248" Type="http://schemas.openxmlformats.org/officeDocument/2006/relationships/image" Target="media/image16.wmf"/><Relationship Id="rId12" Type="http://schemas.openxmlformats.org/officeDocument/2006/relationships/hyperlink" Target="https://m.edsoo.ru/8351dc1e" TargetMode="External"/><Relationship Id="rId108" Type="http://schemas.openxmlformats.org/officeDocument/2006/relationships/hyperlink" Target="https://m.edsoo.ru/83514d30" TargetMode="External"/><Relationship Id="rId54" Type="http://schemas.openxmlformats.org/officeDocument/2006/relationships/hyperlink" Target="https://m.edsoo.ru/8351c74c" TargetMode="External"/><Relationship Id="rId96" Type="http://schemas.openxmlformats.org/officeDocument/2006/relationships/hyperlink" Target="https://m.edsoo.ru/8351997a" TargetMode="External"/><Relationship Id="rId161" Type="http://schemas.openxmlformats.org/officeDocument/2006/relationships/hyperlink" Target="https://m.edsoo.ru/83516dba" TargetMode="External"/><Relationship Id="rId217" Type="http://schemas.openxmlformats.org/officeDocument/2006/relationships/hyperlink" Target="https://m.edsoo.ru/83514efc" TargetMode="External"/><Relationship Id="rId259" Type="http://schemas.openxmlformats.org/officeDocument/2006/relationships/image" Target="media/image27.wmf"/><Relationship Id="rId23" Type="http://schemas.openxmlformats.org/officeDocument/2006/relationships/hyperlink" Target="https://m.edsoo.ru/8351d552" TargetMode="External"/><Relationship Id="rId119" Type="http://schemas.openxmlformats.org/officeDocument/2006/relationships/hyperlink" Target="https://m.edsoo.ru/83515ea6" TargetMode="External"/><Relationship Id="rId270" Type="http://schemas.openxmlformats.org/officeDocument/2006/relationships/image" Target="media/image38.wmf"/><Relationship Id="rId291" Type="http://schemas.openxmlformats.org/officeDocument/2006/relationships/image" Target="media/image58.wmf"/><Relationship Id="rId305" Type="http://schemas.openxmlformats.org/officeDocument/2006/relationships/image" Target="media/image72.wmf"/><Relationship Id="rId44" Type="http://schemas.openxmlformats.org/officeDocument/2006/relationships/hyperlink" Target="https://m.edsoo.ru/83514d30" TargetMode="External"/><Relationship Id="rId65" Type="http://schemas.openxmlformats.org/officeDocument/2006/relationships/hyperlink" Target="https://m.edsoo.ru/8351c896" TargetMode="External"/><Relationship Id="rId86" Type="http://schemas.openxmlformats.org/officeDocument/2006/relationships/hyperlink" Target="https://m.edsoo.ru/83514d30" TargetMode="External"/><Relationship Id="rId130" Type="http://schemas.openxmlformats.org/officeDocument/2006/relationships/hyperlink" Target="https://m.edsoo.ru/83514d30" TargetMode="External"/><Relationship Id="rId151" Type="http://schemas.openxmlformats.org/officeDocument/2006/relationships/hyperlink" Target="https://m.edsoo.ru/8351712a" TargetMode="External"/><Relationship Id="rId172" Type="http://schemas.openxmlformats.org/officeDocument/2006/relationships/hyperlink" Target="https://m.edsoo.ru/8351a618" TargetMode="External"/><Relationship Id="rId193" Type="http://schemas.openxmlformats.org/officeDocument/2006/relationships/hyperlink" Target="https://m.edsoo.ru/8351655e" TargetMode="External"/><Relationship Id="rId207" Type="http://schemas.openxmlformats.org/officeDocument/2006/relationships/hyperlink" Target="https://m.edsoo.ru/8351a618" TargetMode="External"/><Relationship Id="rId228" Type="http://schemas.openxmlformats.org/officeDocument/2006/relationships/hyperlink" Target="https://m.edsoo.ru/835196d2" TargetMode="External"/><Relationship Id="rId249" Type="http://schemas.openxmlformats.org/officeDocument/2006/relationships/image" Target="media/image17.wmf"/><Relationship Id="rId13" Type="http://schemas.openxmlformats.org/officeDocument/2006/relationships/hyperlink" Target="https://m.edsoo.ru/8351bf4a" TargetMode="External"/><Relationship Id="rId109" Type="http://schemas.openxmlformats.org/officeDocument/2006/relationships/hyperlink" Target="https://m.edsoo.ru/83518cbe" TargetMode="External"/><Relationship Id="rId260" Type="http://schemas.openxmlformats.org/officeDocument/2006/relationships/image" Target="media/image28.wmf"/><Relationship Id="rId281" Type="http://schemas.openxmlformats.org/officeDocument/2006/relationships/image" Target="media/image48.wmf"/><Relationship Id="rId34" Type="http://schemas.openxmlformats.org/officeDocument/2006/relationships/hyperlink" Target="https://m.edsoo.ru/8351b78e" TargetMode="External"/><Relationship Id="rId55" Type="http://schemas.openxmlformats.org/officeDocument/2006/relationships/hyperlink" Target="https://m.edsoo.ru/8351d6e2" TargetMode="External"/><Relationship Id="rId76" Type="http://schemas.openxmlformats.org/officeDocument/2006/relationships/hyperlink" Target="https://m.edsoo.ru/83514d30" TargetMode="External"/><Relationship Id="rId97" Type="http://schemas.openxmlformats.org/officeDocument/2006/relationships/hyperlink" Target="https://m.edsoo.ru/8351760c" TargetMode="External"/><Relationship Id="rId120" Type="http://schemas.openxmlformats.org/officeDocument/2006/relationships/hyperlink" Target="https://m.edsoo.ru/83516252" TargetMode="External"/><Relationship Id="rId141" Type="http://schemas.openxmlformats.org/officeDocument/2006/relationships/hyperlink" Target="https://m.edsoo.ru/835193e4" TargetMode="External"/><Relationship Id="rId7" Type="http://schemas.openxmlformats.org/officeDocument/2006/relationships/endnotes" Target="endnotes.xml"/><Relationship Id="rId162" Type="http://schemas.openxmlformats.org/officeDocument/2006/relationships/hyperlink" Target="https://m.edsoo.ru/83514d30" TargetMode="External"/><Relationship Id="rId183" Type="http://schemas.openxmlformats.org/officeDocument/2006/relationships/hyperlink" Target="https://m.edsoo.ru/83515bcc" TargetMode="External"/><Relationship Id="rId218" Type="http://schemas.openxmlformats.org/officeDocument/2006/relationships/hyperlink" Target="https://m.edsoo.ru/83516f40" TargetMode="External"/><Relationship Id="rId239" Type="http://schemas.openxmlformats.org/officeDocument/2006/relationships/image" Target="media/image7.wmf"/><Relationship Id="rId250" Type="http://schemas.openxmlformats.org/officeDocument/2006/relationships/image" Target="media/image18.wmf"/><Relationship Id="rId271" Type="http://schemas.openxmlformats.org/officeDocument/2006/relationships/image" Target="media/image39.wmf"/><Relationship Id="rId292" Type="http://schemas.openxmlformats.org/officeDocument/2006/relationships/image" Target="media/image59.wmf"/><Relationship Id="rId306" Type="http://schemas.openxmlformats.org/officeDocument/2006/relationships/hyperlink" Target="https://m.edsoo.ru/863cc8f8" TargetMode="External"/><Relationship Id="rId24" Type="http://schemas.openxmlformats.org/officeDocument/2006/relationships/hyperlink" Target="https://m.edsoo.ru/8351c896" TargetMode="External"/><Relationship Id="rId45" Type="http://schemas.openxmlformats.org/officeDocument/2006/relationships/hyperlink" Target="https://m.edsoo.ru/83514d30" TargetMode="External"/><Relationship Id="rId66" Type="http://schemas.openxmlformats.org/officeDocument/2006/relationships/hyperlink" Target="https://m.edsoo.ru/8351dc1e" TargetMode="External"/><Relationship Id="rId87" Type="http://schemas.openxmlformats.org/officeDocument/2006/relationships/hyperlink" Target="https://m.edsoo.ru/83514d30" TargetMode="External"/><Relationship Id="rId110" Type="http://schemas.openxmlformats.org/officeDocument/2006/relationships/hyperlink" Target="https://m.edsoo.ru/83514d30" TargetMode="External"/><Relationship Id="rId131" Type="http://schemas.openxmlformats.org/officeDocument/2006/relationships/hyperlink" Target="https://m.edsoo.ru/8351997a" TargetMode="External"/><Relationship Id="rId152" Type="http://schemas.openxmlformats.org/officeDocument/2006/relationships/hyperlink" Target="https://m.edsoo.ru/8351609a" TargetMode="External"/><Relationship Id="rId173" Type="http://schemas.openxmlformats.org/officeDocument/2006/relationships/hyperlink" Target="https://m.edsoo.ru/83514d30" TargetMode="External"/><Relationship Id="rId194" Type="http://schemas.openxmlformats.org/officeDocument/2006/relationships/hyperlink" Target="https://m.edsoo.ru/835163f6" TargetMode="External"/><Relationship Id="rId208" Type="http://schemas.openxmlformats.org/officeDocument/2006/relationships/hyperlink" Target="https://m.edsoo.ru/83514d30" TargetMode="External"/><Relationship Id="rId229" Type="http://schemas.openxmlformats.org/officeDocument/2006/relationships/hyperlink" Target="https://m.edsoo.ru/83518174" TargetMode="External"/><Relationship Id="rId240" Type="http://schemas.openxmlformats.org/officeDocument/2006/relationships/image" Target="media/image8.wmf"/><Relationship Id="rId261" Type="http://schemas.openxmlformats.org/officeDocument/2006/relationships/image" Target="media/image29.wmf"/><Relationship Id="rId14" Type="http://schemas.openxmlformats.org/officeDocument/2006/relationships/hyperlink" Target="https://m.edsoo.ru/8351c74c" TargetMode="External"/><Relationship Id="rId35" Type="http://schemas.openxmlformats.org/officeDocument/2006/relationships/hyperlink" Target="https://m.edsoo.ru/8351d552" TargetMode="External"/><Relationship Id="rId56" Type="http://schemas.openxmlformats.org/officeDocument/2006/relationships/hyperlink" Target="https://m.edsoo.ru/83514d30" TargetMode="External"/><Relationship Id="rId77" Type="http://schemas.openxmlformats.org/officeDocument/2006/relationships/hyperlink" Target="https://m.edsoo.ru/835159e2" TargetMode="External"/><Relationship Id="rId100" Type="http://schemas.openxmlformats.org/officeDocument/2006/relationships/hyperlink" Target="https://m.edsoo.ru/83518174" TargetMode="External"/><Relationship Id="rId282" Type="http://schemas.openxmlformats.org/officeDocument/2006/relationships/image" Target="media/image49.wmf"/><Relationship Id="rId8" Type="http://schemas.openxmlformats.org/officeDocument/2006/relationships/hyperlink" Target="https://m.edsoo.ru/8351b78e" TargetMode="External"/><Relationship Id="rId98" Type="http://schemas.openxmlformats.org/officeDocument/2006/relationships/hyperlink" Target="https://m.edsoo.ru/83514d30" TargetMode="External"/><Relationship Id="rId121" Type="http://schemas.openxmlformats.org/officeDocument/2006/relationships/hyperlink" Target="https://m.edsoo.ru/83514d30" TargetMode="External"/><Relationship Id="rId142" Type="http://schemas.openxmlformats.org/officeDocument/2006/relationships/hyperlink" Target="https://m.edsoo.ru/83514d30" TargetMode="External"/><Relationship Id="rId163" Type="http://schemas.openxmlformats.org/officeDocument/2006/relationships/hyperlink" Target="https://m.edsoo.ru/83514d30" TargetMode="External"/><Relationship Id="rId184" Type="http://schemas.openxmlformats.org/officeDocument/2006/relationships/hyperlink" Target="https://m.edsoo.ru/83514efc" TargetMode="External"/><Relationship Id="rId219" Type="http://schemas.openxmlformats.org/officeDocument/2006/relationships/hyperlink" Target="https://m.edsoo.ru/8351712a" TargetMode="External"/><Relationship Id="rId230" Type="http://schemas.openxmlformats.org/officeDocument/2006/relationships/hyperlink" Target="https://m.edsoo.ru/83514d30" TargetMode="External"/><Relationship Id="rId251" Type="http://schemas.openxmlformats.org/officeDocument/2006/relationships/image" Target="media/image19.wmf"/><Relationship Id="rId25" Type="http://schemas.openxmlformats.org/officeDocument/2006/relationships/hyperlink" Target="https://m.edsoo.ru/8351dc1e" TargetMode="External"/><Relationship Id="rId46" Type="http://schemas.openxmlformats.org/officeDocument/2006/relationships/hyperlink" Target="https://m.edsoo.ru/8351e452" TargetMode="External"/><Relationship Id="rId67" Type="http://schemas.openxmlformats.org/officeDocument/2006/relationships/hyperlink" Target="https://m.edsoo.ru/8351bf4a" TargetMode="External"/><Relationship Id="rId272" Type="http://schemas.openxmlformats.org/officeDocument/2006/relationships/hyperlink" Target="https://login.consultant.ru/link/?req=doc&amp;base=LAW&amp;n=470943&amp;date=04.03.2025&amp;dst=100016&amp;field=134" TargetMode="External"/><Relationship Id="rId293" Type="http://schemas.openxmlformats.org/officeDocument/2006/relationships/image" Target="media/image60.wmf"/><Relationship Id="rId307" Type="http://schemas.openxmlformats.org/officeDocument/2006/relationships/fontTable" Target="fontTable.xml"/><Relationship Id="rId88" Type="http://schemas.openxmlformats.org/officeDocument/2006/relationships/hyperlink" Target="https://m.edsoo.ru/8351655e" TargetMode="External"/><Relationship Id="rId111" Type="http://schemas.openxmlformats.org/officeDocument/2006/relationships/hyperlink" Target="https://m.edsoo.ru/83514d30" TargetMode="External"/><Relationship Id="rId132" Type="http://schemas.openxmlformats.org/officeDocument/2006/relationships/hyperlink" Target="https://m.edsoo.ru/8351760c" TargetMode="External"/><Relationship Id="rId153" Type="http://schemas.openxmlformats.org/officeDocument/2006/relationships/hyperlink" Target="https://m.edsoo.ru/83518002" TargetMode="External"/><Relationship Id="rId174" Type="http://schemas.openxmlformats.org/officeDocument/2006/relationships/hyperlink" Target="https://m.edsoo.ru/835197fe" TargetMode="External"/><Relationship Id="rId195" Type="http://schemas.openxmlformats.org/officeDocument/2006/relationships/hyperlink" Target="https://m.edsoo.ru/83516c0c" TargetMode="External"/><Relationship Id="rId209" Type="http://schemas.openxmlformats.org/officeDocument/2006/relationships/hyperlink" Target="https://m.edsoo.ru/835197fe" TargetMode="External"/><Relationship Id="rId220" Type="http://schemas.openxmlformats.org/officeDocument/2006/relationships/hyperlink" Target="https://m.edsoo.ru/83514d30" TargetMode="External"/><Relationship Id="rId241" Type="http://schemas.openxmlformats.org/officeDocument/2006/relationships/image" Target="media/image9.wmf"/><Relationship Id="rId15" Type="http://schemas.openxmlformats.org/officeDocument/2006/relationships/hyperlink" Target="https://m.edsoo.ru/8351d6e2" TargetMode="External"/><Relationship Id="rId36" Type="http://schemas.openxmlformats.org/officeDocument/2006/relationships/hyperlink" Target="https://m.edsoo.ru/8351d552" TargetMode="External"/><Relationship Id="rId57" Type="http://schemas.openxmlformats.org/officeDocument/2006/relationships/hyperlink" Target="https://m.edsoo.ru/83514d30" TargetMode="External"/><Relationship Id="rId262" Type="http://schemas.openxmlformats.org/officeDocument/2006/relationships/image" Target="media/image30.wmf"/><Relationship Id="rId283" Type="http://schemas.openxmlformats.org/officeDocument/2006/relationships/image" Target="media/image50.wmf"/><Relationship Id="rId78" Type="http://schemas.openxmlformats.org/officeDocument/2006/relationships/hyperlink" Target="https://m.edsoo.ru/83515bcc" TargetMode="External"/><Relationship Id="rId99" Type="http://schemas.openxmlformats.org/officeDocument/2006/relationships/hyperlink" Target="https://m.edsoo.ru/835196d2" TargetMode="External"/><Relationship Id="rId101" Type="http://schemas.openxmlformats.org/officeDocument/2006/relationships/hyperlink" Target="https://m.edsoo.ru/83518174" TargetMode="External"/><Relationship Id="rId122" Type="http://schemas.openxmlformats.org/officeDocument/2006/relationships/hyperlink" Target="https://m.edsoo.ru/83514d30" TargetMode="External"/><Relationship Id="rId143" Type="http://schemas.openxmlformats.org/officeDocument/2006/relationships/hyperlink" Target="https://m.edsoo.ru/83514d30" TargetMode="External"/><Relationship Id="rId164" Type="http://schemas.openxmlformats.org/officeDocument/2006/relationships/hyperlink" Target="https://m.edsoo.ru/83514d30" TargetMode="External"/><Relationship Id="rId185" Type="http://schemas.openxmlformats.org/officeDocument/2006/relationships/hyperlink" Target="https://m.edsoo.ru/83516f40" TargetMode="External"/><Relationship Id="rId9" Type="http://schemas.openxmlformats.org/officeDocument/2006/relationships/hyperlink" Target="https://m.edsoo.ru/8351d552" TargetMode="External"/><Relationship Id="rId210" Type="http://schemas.openxmlformats.org/officeDocument/2006/relationships/hyperlink" Target="https://m.edsoo.ru/83518e12" TargetMode="External"/><Relationship Id="rId26" Type="http://schemas.openxmlformats.org/officeDocument/2006/relationships/hyperlink" Target="https://m.edsoo.ru/8351bf4a" TargetMode="External"/><Relationship Id="rId231" Type="http://schemas.openxmlformats.org/officeDocument/2006/relationships/hyperlink" Target="https://m.edsoo.ru/835197fe" TargetMode="External"/><Relationship Id="rId252" Type="http://schemas.openxmlformats.org/officeDocument/2006/relationships/image" Target="media/image20.wmf"/><Relationship Id="rId273" Type="http://schemas.openxmlformats.org/officeDocument/2006/relationships/image" Target="media/image40.wmf"/><Relationship Id="rId294" Type="http://schemas.openxmlformats.org/officeDocument/2006/relationships/image" Target="media/image61.wmf"/><Relationship Id="rId308" Type="http://schemas.openxmlformats.org/officeDocument/2006/relationships/theme" Target="theme/theme1.xml"/><Relationship Id="rId47" Type="http://schemas.openxmlformats.org/officeDocument/2006/relationships/hyperlink" Target="https://m.edsoo.ru/8351b78e" TargetMode="External"/><Relationship Id="rId68" Type="http://schemas.openxmlformats.org/officeDocument/2006/relationships/hyperlink" Target="https://m.edsoo.ru/8351c74c" TargetMode="External"/><Relationship Id="rId89" Type="http://schemas.openxmlformats.org/officeDocument/2006/relationships/hyperlink" Target="https://m.edsoo.ru/835163f6" TargetMode="External"/><Relationship Id="rId112" Type="http://schemas.openxmlformats.org/officeDocument/2006/relationships/hyperlink" Target="https://m.edsoo.ru/835159e2" TargetMode="External"/><Relationship Id="rId133" Type="http://schemas.openxmlformats.org/officeDocument/2006/relationships/hyperlink" Target="https://m.edsoo.ru/83514d30" TargetMode="External"/><Relationship Id="rId154" Type="http://schemas.openxmlformats.org/officeDocument/2006/relationships/hyperlink" Target="https://m.edsoo.ru/83515ea6" TargetMode="External"/><Relationship Id="rId175" Type="http://schemas.openxmlformats.org/officeDocument/2006/relationships/hyperlink" Target="https://m.edsoo.ru/83518e12" TargetMode="External"/><Relationship Id="rId196" Type="http://schemas.openxmlformats.org/officeDocument/2006/relationships/hyperlink" Target="https://m.edsoo.ru/83516dba" TargetMode="External"/><Relationship Id="rId200" Type="http://schemas.openxmlformats.org/officeDocument/2006/relationships/hyperlink" Target="https://m.edsoo.ru/83514d30" TargetMode="External"/><Relationship Id="rId16" Type="http://schemas.openxmlformats.org/officeDocument/2006/relationships/hyperlink" Target="https://m.edsoo.ru/83514d30" TargetMode="External"/><Relationship Id="rId221" Type="http://schemas.openxmlformats.org/officeDocument/2006/relationships/hyperlink" Target="https://m.edsoo.ru/83514d30" TargetMode="External"/><Relationship Id="rId242" Type="http://schemas.openxmlformats.org/officeDocument/2006/relationships/image" Target="media/image10.wmf"/><Relationship Id="rId263" Type="http://schemas.openxmlformats.org/officeDocument/2006/relationships/image" Target="media/image31.wmf"/><Relationship Id="rId284" Type="http://schemas.openxmlformats.org/officeDocument/2006/relationships/image" Target="media/image51.wmf"/><Relationship Id="rId37" Type="http://schemas.openxmlformats.org/officeDocument/2006/relationships/hyperlink" Target="https://m.edsoo.ru/8351c896" TargetMode="External"/><Relationship Id="rId58" Type="http://schemas.openxmlformats.org/officeDocument/2006/relationships/hyperlink" Target="https://m.edsoo.ru/83514d30" TargetMode="External"/><Relationship Id="rId79" Type="http://schemas.openxmlformats.org/officeDocument/2006/relationships/hyperlink" Target="https://m.edsoo.ru/83514efc" TargetMode="External"/><Relationship Id="rId102" Type="http://schemas.openxmlformats.org/officeDocument/2006/relationships/hyperlink" Target="https://m.edsoo.ru/8351a618" TargetMode="External"/><Relationship Id="rId123" Type="http://schemas.openxmlformats.org/officeDocument/2006/relationships/hyperlink" Target="https://m.edsoo.ru/8351655e" TargetMode="External"/><Relationship Id="rId144" Type="http://schemas.openxmlformats.org/officeDocument/2006/relationships/hyperlink" Target="https://m.edsoo.ru/83518cbe" TargetMode="External"/><Relationship Id="rId90" Type="http://schemas.openxmlformats.org/officeDocument/2006/relationships/hyperlink" Target="https://m.edsoo.ru/83516c0c" TargetMode="External"/><Relationship Id="rId165" Type="http://schemas.openxmlformats.org/officeDocument/2006/relationships/hyperlink" Target="https://m.edsoo.ru/83514d30" TargetMode="External"/><Relationship Id="rId186" Type="http://schemas.openxmlformats.org/officeDocument/2006/relationships/hyperlink" Target="https://m.edsoo.ru/8351712a" TargetMode="External"/><Relationship Id="rId211" Type="http://schemas.openxmlformats.org/officeDocument/2006/relationships/hyperlink" Target="https://m.edsoo.ru/835193e4" TargetMode="External"/><Relationship Id="rId232" Type="http://schemas.openxmlformats.org/officeDocument/2006/relationships/hyperlink" Target="https://m.edsoo.ru/83514d30" TargetMode="External"/><Relationship Id="rId253" Type="http://schemas.openxmlformats.org/officeDocument/2006/relationships/image" Target="media/image21.wmf"/><Relationship Id="rId274" Type="http://schemas.openxmlformats.org/officeDocument/2006/relationships/image" Target="media/image41.wmf"/><Relationship Id="rId295" Type="http://schemas.openxmlformats.org/officeDocument/2006/relationships/image" Target="media/image62.wmf"/><Relationship Id="rId27" Type="http://schemas.openxmlformats.org/officeDocument/2006/relationships/hyperlink" Target="https://m.edsoo.ru/8351c74c" TargetMode="External"/><Relationship Id="rId48" Type="http://schemas.openxmlformats.org/officeDocument/2006/relationships/hyperlink" Target="https://m.edsoo.ru/8351b78e" TargetMode="External"/><Relationship Id="rId69" Type="http://schemas.openxmlformats.org/officeDocument/2006/relationships/hyperlink" Target="https://m.edsoo.ru/8351d6e2" TargetMode="External"/><Relationship Id="rId113" Type="http://schemas.openxmlformats.org/officeDocument/2006/relationships/hyperlink" Target="https://m.edsoo.ru/83515bcc" TargetMode="External"/><Relationship Id="rId134" Type="http://schemas.openxmlformats.org/officeDocument/2006/relationships/hyperlink" Target="https://m.edsoo.ru/835196d2" TargetMode="External"/><Relationship Id="rId80" Type="http://schemas.openxmlformats.org/officeDocument/2006/relationships/hyperlink" Target="https://m.edsoo.ru/83516f40" TargetMode="External"/><Relationship Id="rId155" Type="http://schemas.openxmlformats.org/officeDocument/2006/relationships/hyperlink" Target="https://m.edsoo.ru/83516252" TargetMode="External"/><Relationship Id="rId176" Type="http://schemas.openxmlformats.org/officeDocument/2006/relationships/hyperlink" Target="https://m.edsoo.ru/835193e4" TargetMode="External"/><Relationship Id="rId197" Type="http://schemas.openxmlformats.org/officeDocument/2006/relationships/hyperlink" Target="https://m.edsoo.ru/83514d30" TargetMode="External"/><Relationship Id="rId201" Type="http://schemas.openxmlformats.org/officeDocument/2006/relationships/hyperlink" Target="https://m.edsoo.ru/8351997a" TargetMode="External"/><Relationship Id="rId222" Type="http://schemas.openxmlformats.org/officeDocument/2006/relationships/hyperlink" Target="https://m.edsoo.ru/835163f6" TargetMode="External"/><Relationship Id="rId243" Type="http://schemas.openxmlformats.org/officeDocument/2006/relationships/image" Target="media/image11.wmf"/><Relationship Id="rId264" Type="http://schemas.openxmlformats.org/officeDocument/2006/relationships/image" Target="media/image32.wmf"/><Relationship Id="rId285" Type="http://schemas.openxmlformats.org/officeDocument/2006/relationships/image" Target="media/image52.wmf"/><Relationship Id="rId17" Type="http://schemas.openxmlformats.org/officeDocument/2006/relationships/hyperlink" Target="https://m.edsoo.ru/83514d30" TargetMode="External"/><Relationship Id="rId38" Type="http://schemas.openxmlformats.org/officeDocument/2006/relationships/hyperlink" Target="https://m.edsoo.ru/8351dc1e" TargetMode="External"/><Relationship Id="rId59" Type="http://schemas.openxmlformats.org/officeDocument/2006/relationships/hyperlink" Target="https://m.edsoo.ru/83514d30" TargetMode="External"/><Relationship Id="rId103" Type="http://schemas.openxmlformats.org/officeDocument/2006/relationships/hyperlink" Target="https://m.edsoo.ru/83514d30" TargetMode="External"/><Relationship Id="rId124" Type="http://schemas.openxmlformats.org/officeDocument/2006/relationships/hyperlink" Target="https://m.edsoo.ru/835163f6" TargetMode="External"/><Relationship Id="rId70" Type="http://schemas.openxmlformats.org/officeDocument/2006/relationships/hyperlink" Target="https://m.edsoo.ru/83514d30" TargetMode="External"/><Relationship Id="rId91" Type="http://schemas.openxmlformats.org/officeDocument/2006/relationships/hyperlink" Target="https://m.edsoo.ru/83516dba" TargetMode="External"/><Relationship Id="rId145" Type="http://schemas.openxmlformats.org/officeDocument/2006/relationships/hyperlink" Target="https://m.edsoo.ru/83514d30" TargetMode="External"/><Relationship Id="rId166" Type="http://schemas.openxmlformats.org/officeDocument/2006/relationships/hyperlink" Target="https://m.edsoo.ru/8351997a" TargetMode="External"/><Relationship Id="rId187" Type="http://schemas.openxmlformats.org/officeDocument/2006/relationships/hyperlink" Target="https://m.edsoo.ru/8351609a" TargetMode="External"/><Relationship Id="rId1" Type="http://schemas.openxmlformats.org/officeDocument/2006/relationships/customXml" Target="../customXml/item1.xml"/><Relationship Id="rId212" Type="http://schemas.openxmlformats.org/officeDocument/2006/relationships/hyperlink" Target="https://m.edsoo.ru/83514d30" TargetMode="External"/><Relationship Id="rId233" Type="http://schemas.openxmlformats.org/officeDocument/2006/relationships/image" Target="media/image1.wmf"/><Relationship Id="rId254" Type="http://schemas.openxmlformats.org/officeDocument/2006/relationships/image" Target="media/image22.wmf"/><Relationship Id="rId28" Type="http://schemas.openxmlformats.org/officeDocument/2006/relationships/hyperlink" Target="https://m.edsoo.ru/8351d6e2" TargetMode="External"/><Relationship Id="rId49" Type="http://schemas.openxmlformats.org/officeDocument/2006/relationships/hyperlink" Target="https://m.edsoo.ru/8351d552" TargetMode="External"/><Relationship Id="rId114" Type="http://schemas.openxmlformats.org/officeDocument/2006/relationships/hyperlink" Target="https://m.edsoo.ru/83514efc" TargetMode="External"/><Relationship Id="rId275" Type="http://schemas.openxmlformats.org/officeDocument/2006/relationships/image" Target="media/image42.wmf"/><Relationship Id="rId296" Type="http://schemas.openxmlformats.org/officeDocument/2006/relationships/image" Target="media/image63.wmf"/><Relationship Id="rId300" Type="http://schemas.openxmlformats.org/officeDocument/2006/relationships/image" Target="media/image67.wmf"/><Relationship Id="rId60" Type="http://schemas.openxmlformats.org/officeDocument/2006/relationships/hyperlink" Target="https://m.edsoo.ru/8351e452" TargetMode="External"/><Relationship Id="rId81" Type="http://schemas.openxmlformats.org/officeDocument/2006/relationships/hyperlink" Target="https://m.edsoo.ru/8351712a" TargetMode="External"/><Relationship Id="rId135" Type="http://schemas.openxmlformats.org/officeDocument/2006/relationships/hyperlink" Target="https://m.edsoo.ru/83518174" TargetMode="External"/><Relationship Id="rId156" Type="http://schemas.openxmlformats.org/officeDocument/2006/relationships/hyperlink" Target="https://m.edsoo.ru/83514d30" TargetMode="External"/><Relationship Id="rId177" Type="http://schemas.openxmlformats.org/officeDocument/2006/relationships/hyperlink" Target="https://m.edsoo.ru/83514d30" TargetMode="External"/><Relationship Id="rId198" Type="http://schemas.openxmlformats.org/officeDocument/2006/relationships/hyperlink" Target="https://m.edsoo.ru/83514d30" TargetMode="External"/><Relationship Id="rId202" Type="http://schemas.openxmlformats.org/officeDocument/2006/relationships/hyperlink" Target="https://m.edsoo.ru/8351760c" TargetMode="External"/><Relationship Id="rId223" Type="http://schemas.openxmlformats.org/officeDocument/2006/relationships/hyperlink" Target="https://m.edsoo.ru/83516c0c" TargetMode="External"/><Relationship Id="rId244" Type="http://schemas.openxmlformats.org/officeDocument/2006/relationships/image" Target="media/image12.wmf"/><Relationship Id="rId18" Type="http://schemas.openxmlformats.org/officeDocument/2006/relationships/hyperlink" Target="https://m.edsoo.ru/83514d30" TargetMode="External"/><Relationship Id="rId39" Type="http://schemas.openxmlformats.org/officeDocument/2006/relationships/hyperlink" Target="https://m.edsoo.ru/8351bf4a" TargetMode="External"/><Relationship Id="rId265" Type="http://schemas.openxmlformats.org/officeDocument/2006/relationships/image" Target="media/image33.wmf"/><Relationship Id="rId286" Type="http://schemas.openxmlformats.org/officeDocument/2006/relationships/image" Target="media/image53.wmf"/><Relationship Id="rId50" Type="http://schemas.openxmlformats.org/officeDocument/2006/relationships/hyperlink" Target="https://m.edsoo.ru/8351d552" TargetMode="External"/><Relationship Id="rId104" Type="http://schemas.openxmlformats.org/officeDocument/2006/relationships/hyperlink" Target="https://m.edsoo.ru/835197fe" TargetMode="External"/><Relationship Id="rId125" Type="http://schemas.openxmlformats.org/officeDocument/2006/relationships/hyperlink" Target="https://m.edsoo.ru/83516c0c" TargetMode="External"/><Relationship Id="rId146" Type="http://schemas.openxmlformats.org/officeDocument/2006/relationships/hyperlink" Target="https://m.edsoo.ru/83514d30" TargetMode="External"/><Relationship Id="rId167" Type="http://schemas.openxmlformats.org/officeDocument/2006/relationships/hyperlink" Target="https://m.edsoo.ru/8351760c" TargetMode="External"/><Relationship Id="rId188" Type="http://schemas.openxmlformats.org/officeDocument/2006/relationships/hyperlink" Target="https://m.edsoo.ru/83518002" TargetMode="External"/><Relationship Id="rId71" Type="http://schemas.openxmlformats.org/officeDocument/2006/relationships/hyperlink" Target="https://m.edsoo.ru/83514d30" TargetMode="External"/><Relationship Id="rId92" Type="http://schemas.openxmlformats.org/officeDocument/2006/relationships/hyperlink" Target="https://m.edsoo.ru/83514d30" TargetMode="External"/><Relationship Id="rId213" Type="http://schemas.openxmlformats.org/officeDocument/2006/relationships/hyperlink" Target="https://m.edsoo.ru/83514d30" TargetMode="External"/><Relationship Id="rId234" Type="http://schemas.openxmlformats.org/officeDocument/2006/relationships/image" Target="media/image2.wmf"/><Relationship Id="rId2" Type="http://schemas.openxmlformats.org/officeDocument/2006/relationships/numbering" Target="numbering.xml"/><Relationship Id="rId29" Type="http://schemas.openxmlformats.org/officeDocument/2006/relationships/hyperlink" Target="https://m.edsoo.ru/83514d30" TargetMode="External"/><Relationship Id="rId255" Type="http://schemas.openxmlformats.org/officeDocument/2006/relationships/image" Target="media/image23.wmf"/><Relationship Id="rId276" Type="http://schemas.openxmlformats.org/officeDocument/2006/relationships/image" Target="media/image43.wmf"/><Relationship Id="rId297" Type="http://schemas.openxmlformats.org/officeDocument/2006/relationships/image" Target="media/image64.wmf"/><Relationship Id="rId40" Type="http://schemas.openxmlformats.org/officeDocument/2006/relationships/hyperlink" Target="https://m.edsoo.ru/8351c74c" TargetMode="External"/><Relationship Id="rId115" Type="http://schemas.openxmlformats.org/officeDocument/2006/relationships/hyperlink" Target="https://m.edsoo.ru/83516f40" TargetMode="External"/><Relationship Id="rId136" Type="http://schemas.openxmlformats.org/officeDocument/2006/relationships/hyperlink" Target="https://m.edsoo.ru/83518174" TargetMode="External"/><Relationship Id="rId157" Type="http://schemas.openxmlformats.org/officeDocument/2006/relationships/hyperlink" Target="https://m.edsoo.ru/83514d30" TargetMode="External"/><Relationship Id="rId178" Type="http://schemas.openxmlformats.org/officeDocument/2006/relationships/hyperlink" Target="https://m.edsoo.ru/83514d30" TargetMode="External"/><Relationship Id="rId301" Type="http://schemas.openxmlformats.org/officeDocument/2006/relationships/image" Target="media/image68.wmf"/><Relationship Id="rId61" Type="http://schemas.openxmlformats.org/officeDocument/2006/relationships/hyperlink" Target="https://m.edsoo.ru/8351e452" TargetMode="External"/><Relationship Id="rId82" Type="http://schemas.openxmlformats.org/officeDocument/2006/relationships/hyperlink" Target="https://m.edsoo.ru/8351609a" TargetMode="External"/><Relationship Id="rId199" Type="http://schemas.openxmlformats.org/officeDocument/2006/relationships/hyperlink" Target="https://m.edsoo.ru/83514d30" TargetMode="External"/><Relationship Id="rId203" Type="http://schemas.openxmlformats.org/officeDocument/2006/relationships/hyperlink" Target="https://m.edsoo.ru/83514d30" TargetMode="External"/><Relationship Id="rId19" Type="http://schemas.openxmlformats.org/officeDocument/2006/relationships/hyperlink" Target="https://m.edsoo.ru/83514d30" TargetMode="External"/><Relationship Id="rId224" Type="http://schemas.openxmlformats.org/officeDocument/2006/relationships/hyperlink" Target="https://m.edsoo.ru/83514d30" TargetMode="External"/><Relationship Id="rId245" Type="http://schemas.openxmlformats.org/officeDocument/2006/relationships/image" Target="media/image13.wmf"/><Relationship Id="rId266" Type="http://schemas.openxmlformats.org/officeDocument/2006/relationships/image" Target="media/image34.wmf"/><Relationship Id="rId287" Type="http://schemas.openxmlformats.org/officeDocument/2006/relationships/image" Target="media/image54.wmf"/><Relationship Id="rId30" Type="http://schemas.openxmlformats.org/officeDocument/2006/relationships/hyperlink" Target="https://m.edsoo.ru/83514d30" TargetMode="External"/><Relationship Id="rId105" Type="http://schemas.openxmlformats.org/officeDocument/2006/relationships/hyperlink" Target="https://m.edsoo.ru/83518e12" TargetMode="External"/><Relationship Id="rId126" Type="http://schemas.openxmlformats.org/officeDocument/2006/relationships/hyperlink" Target="https://m.edsoo.ru/83516dba" TargetMode="External"/><Relationship Id="rId147" Type="http://schemas.openxmlformats.org/officeDocument/2006/relationships/hyperlink" Target="https://m.edsoo.ru/835159e2" TargetMode="External"/><Relationship Id="rId168" Type="http://schemas.openxmlformats.org/officeDocument/2006/relationships/hyperlink" Target="https://m.edsoo.ru/83514d30" TargetMode="External"/><Relationship Id="rId51" Type="http://schemas.openxmlformats.org/officeDocument/2006/relationships/hyperlink" Target="https://m.edsoo.ru/8351c896" TargetMode="External"/><Relationship Id="rId72" Type="http://schemas.openxmlformats.org/officeDocument/2006/relationships/hyperlink" Target="https://m.edsoo.ru/83514d30" TargetMode="External"/><Relationship Id="rId93" Type="http://schemas.openxmlformats.org/officeDocument/2006/relationships/hyperlink" Target="https://m.edsoo.ru/83514d30" TargetMode="External"/><Relationship Id="rId189" Type="http://schemas.openxmlformats.org/officeDocument/2006/relationships/hyperlink" Target="https://m.edsoo.ru/83515ea6" TargetMode="External"/><Relationship Id="rId3" Type="http://schemas.openxmlformats.org/officeDocument/2006/relationships/styles" Target="styles.xml"/><Relationship Id="rId214" Type="http://schemas.openxmlformats.org/officeDocument/2006/relationships/hyperlink" Target="https://m.edsoo.ru/83518cbe" TargetMode="External"/><Relationship Id="rId235" Type="http://schemas.openxmlformats.org/officeDocument/2006/relationships/image" Target="media/image3.wmf"/><Relationship Id="rId256" Type="http://schemas.openxmlformats.org/officeDocument/2006/relationships/image" Target="media/image24.wmf"/><Relationship Id="rId277" Type="http://schemas.openxmlformats.org/officeDocument/2006/relationships/image" Target="media/image44.wmf"/><Relationship Id="rId298" Type="http://schemas.openxmlformats.org/officeDocument/2006/relationships/image" Target="media/image65.wmf"/><Relationship Id="rId116" Type="http://schemas.openxmlformats.org/officeDocument/2006/relationships/hyperlink" Target="https://m.edsoo.ru/8351712a" TargetMode="External"/><Relationship Id="rId137" Type="http://schemas.openxmlformats.org/officeDocument/2006/relationships/hyperlink" Target="https://m.edsoo.ru/8351a618" TargetMode="External"/><Relationship Id="rId158" Type="http://schemas.openxmlformats.org/officeDocument/2006/relationships/hyperlink" Target="https://m.edsoo.ru/8351655e" TargetMode="External"/><Relationship Id="rId302" Type="http://schemas.openxmlformats.org/officeDocument/2006/relationships/image" Target="media/image69.wmf"/><Relationship Id="rId20" Type="http://schemas.openxmlformats.org/officeDocument/2006/relationships/hyperlink" Target="https://m.edsoo.ru/8351e452" TargetMode="External"/><Relationship Id="rId41" Type="http://schemas.openxmlformats.org/officeDocument/2006/relationships/hyperlink" Target="https://m.edsoo.ru/8351d6e2" TargetMode="External"/><Relationship Id="rId62" Type="http://schemas.openxmlformats.org/officeDocument/2006/relationships/hyperlink" Target="https://m.edsoo.ru/8351b78e" TargetMode="External"/><Relationship Id="rId83" Type="http://schemas.openxmlformats.org/officeDocument/2006/relationships/hyperlink" Target="https://m.edsoo.ru/83518002" TargetMode="External"/><Relationship Id="rId179" Type="http://schemas.openxmlformats.org/officeDocument/2006/relationships/hyperlink" Target="https://m.edsoo.ru/83518cbe" TargetMode="External"/><Relationship Id="rId190" Type="http://schemas.openxmlformats.org/officeDocument/2006/relationships/hyperlink" Target="https://m.edsoo.ru/83516252" TargetMode="External"/><Relationship Id="rId204" Type="http://schemas.openxmlformats.org/officeDocument/2006/relationships/hyperlink" Target="https://m.edsoo.ru/835196d2" TargetMode="External"/><Relationship Id="rId225" Type="http://schemas.openxmlformats.org/officeDocument/2006/relationships/hyperlink" Target="https://m.edsoo.ru/83514d30" TargetMode="External"/><Relationship Id="rId246" Type="http://schemas.openxmlformats.org/officeDocument/2006/relationships/image" Target="media/image14.wmf"/><Relationship Id="rId267" Type="http://schemas.openxmlformats.org/officeDocument/2006/relationships/image" Target="media/image35.wmf"/><Relationship Id="rId288" Type="http://schemas.openxmlformats.org/officeDocument/2006/relationships/image" Target="media/image55.wmf"/><Relationship Id="rId106" Type="http://schemas.openxmlformats.org/officeDocument/2006/relationships/hyperlink" Target="https://m.edsoo.ru/835193e4" TargetMode="External"/><Relationship Id="rId127" Type="http://schemas.openxmlformats.org/officeDocument/2006/relationships/hyperlink" Target="https://m.edsoo.ru/83514d30" TargetMode="External"/><Relationship Id="rId10" Type="http://schemas.openxmlformats.org/officeDocument/2006/relationships/hyperlink" Target="https://m.edsoo.ru/8351d552" TargetMode="External"/><Relationship Id="rId31" Type="http://schemas.openxmlformats.org/officeDocument/2006/relationships/hyperlink" Target="https://m.edsoo.ru/83514d30" TargetMode="External"/><Relationship Id="rId52" Type="http://schemas.openxmlformats.org/officeDocument/2006/relationships/hyperlink" Target="https://m.edsoo.ru/8351dc1e" TargetMode="External"/><Relationship Id="rId73" Type="http://schemas.openxmlformats.org/officeDocument/2006/relationships/hyperlink" Target="https://m.edsoo.ru/83514d30" TargetMode="External"/><Relationship Id="rId94" Type="http://schemas.openxmlformats.org/officeDocument/2006/relationships/hyperlink" Target="https://m.edsoo.ru/83514d30" TargetMode="External"/><Relationship Id="rId148" Type="http://schemas.openxmlformats.org/officeDocument/2006/relationships/hyperlink" Target="https://m.edsoo.ru/83515bcc" TargetMode="External"/><Relationship Id="rId169" Type="http://schemas.openxmlformats.org/officeDocument/2006/relationships/hyperlink" Target="https://m.edsoo.ru/835196d2" TargetMode="External"/><Relationship Id="rId4" Type="http://schemas.openxmlformats.org/officeDocument/2006/relationships/settings" Target="settings.xml"/><Relationship Id="rId180" Type="http://schemas.openxmlformats.org/officeDocument/2006/relationships/hyperlink" Target="https://m.edsoo.ru/83514d30" TargetMode="External"/><Relationship Id="rId215" Type="http://schemas.openxmlformats.org/officeDocument/2006/relationships/hyperlink" Target="https://m.edsoo.ru/83514d30" TargetMode="External"/><Relationship Id="rId236" Type="http://schemas.openxmlformats.org/officeDocument/2006/relationships/image" Target="media/image4.wmf"/><Relationship Id="rId257" Type="http://schemas.openxmlformats.org/officeDocument/2006/relationships/image" Target="media/image25.wmf"/><Relationship Id="rId278" Type="http://schemas.openxmlformats.org/officeDocument/2006/relationships/image" Target="media/image45.wmf"/><Relationship Id="rId303" Type="http://schemas.openxmlformats.org/officeDocument/2006/relationships/image" Target="media/image70.wmf"/><Relationship Id="rId42" Type="http://schemas.openxmlformats.org/officeDocument/2006/relationships/hyperlink" Target="https://m.edsoo.ru/83514d30" TargetMode="External"/><Relationship Id="rId84" Type="http://schemas.openxmlformats.org/officeDocument/2006/relationships/hyperlink" Target="https://m.edsoo.ru/83515ea6" TargetMode="External"/><Relationship Id="rId138" Type="http://schemas.openxmlformats.org/officeDocument/2006/relationships/hyperlink" Target="https://m.edsoo.ru/83514d30" TargetMode="External"/><Relationship Id="rId191" Type="http://schemas.openxmlformats.org/officeDocument/2006/relationships/hyperlink" Target="https://m.edsoo.ru/83514d30" TargetMode="External"/><Relationship Id="rId205" Type="http://schemas.openxmlformats.org/officeDocument/2006/relationships/hyperlink" Target="https://m.edsoo.ru/83518174" TargetMode="External"/><Relationship Id="rId247" Type="http://schemas.openxmlformats.org/officeDocument/2006/relationships/image" Target="media/image15.wmf"/><Relationship Id="rId107" Type="http://schemas.openxmlformats.org/officeDocument/2006/relationships/hyperlink" Target="https://m.edsoo.ru/83514d30" TargetMode="External"/><Relationship Id="rId289" Type="http://schemas.openxmlformats.org/officeDocument/2006/relationships/image" Target="media/image56.wmf"/><Relationship Id="rId11" Type="http://schemas.openxmlformats.org/officeDocument/2006/relationships/hyperlink" Target="https://m.edsoo.ru/8351c896" TargetMode="External"/><Relationship Id="rId53" Type="http://schemas.openxmlformats.org/officeDocument/2006/relationships/hyperlink" Target="https://m.edsoo.ru/8351bf4a" TargetMode="External"/><Relationship Id="rId149" Type="http://schemas.openxmlformats.org/officeDocument/2006/relationships/hyperlink" Target="https://m.edsoo.ru/83514efc" TargetMode="External"/><Relationship Id="rId95" Type="http://schemas.openxmlformats.org/officeDocument/2006/relationships/hyperlink" Target="https://m.edsoo.ru/83514d30" TargetMode="External"/><Relationship Id="rId160" Type="http://schemas.openxmlformats.org/officeDocument/2006/relationships/hyperlink" Target="https://m.edsoo.ru/83516c0c" TargetMode="External"/><Relationship Id="rId216" Type="http://schemas.openxmlformats.org/officeDocument/2006/relationships/hyperlink" Target="https://m.edsoo.ru/835159e2" TargetMode="External"/><Relationship Id="rId258" Type="http://schemas.openxmlformats.org/officeDocument/2006/relationships/image" Target="media/image26.wmf"/><Relationship Id="rId22" Type="http://schemas.openxmlformats.org/officeDocument/2006/relationships/hyperlink" Target="https://m.edsoo.ru/8351d552" TargetMode="External"/><Relationship Id="rId64" Type="http://schemas.openxmlformats.org/officeDocument/2006/relationships/hyperlink" Target="https://m.edsoo.ru/8351d552" TargetMode="External"/><Relationship Id="rId118" Type="http://schemas.openxmlformats.org/officeDocument/2006/relationships/hyperlink" Target="https://m.edsoo.ru/83518002" TargetMode="External"/><Relationship Id="rId171" Type="http://schemas.openxmlformats.org/officeDocument/2006/relationships/hyperlink" Target="https://m.edsoo.ru/83518174" TargetMode="External"/><Relationship Id="rId227" Type="http://schemas.openxmlformats.org/officeDocument/2006/relationships/hyperlink" Target="https://m.edsoo.ru/8351997a" TargetMode="External"/><Relationship Id="rId269" Type="http://schemas.openxmlformats.org/officeDocument/2006/relationships/image" Target="media/image37.wmf"/><Relationship Id="rId33" Type="http://schemas.openxmlformats.org/officeDocument/2006/relationships/hyperlink" Target="https://m.edsoo.ru/8351e452" TargetMode="External"/><Relationship Id="rId129" Type="http://schemas.openxmlformats.org/officeDocument/2006/relationships/hyperlink" Target="https://m.edsoo.ru/83514d30" TargetMode="External"/><Relationship Id="rId280" Type="http://schemas.openxmlformats.org/officeDocument/2006/relationships/image" Target="media/image47.wmf"/><Relationship Id="rId75" Type="http://schemas.openxmlformats.org/officeDocument/2006/relationships/hyperlink" Target="https://m.edsoo.ru/83514d30" TargetMode="External"/><Relationship Id="rId140" Type="http://schemas.openxmlformats.org/officeDocument/2006/relationships/hyperlink" Target="https://m.edsoo.ru/83518e12" TargetMode="External"/><Relationship Id="rId182" Type="http://schemas.openxmlformats.org/officeDocument/2006/relationships/hyperlink" Target="https://m.edsoo.ru/835159e2" TargetMode="External"/><Relationship Id="rId6" Type="http://schemas.openxmlformats.org/officeDocument/2006/relationships/footnotes" Target="footnotes.xml"/><Relationship Id="rId238"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47EC-3063-47A7-9803-5492497A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50260</Words>
  <Characters>286483</Characters>
  <Application>Microsoft Office Word</Application>
  <DocSecurity>0</DocSecurity>
  <Lines>2387</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 Харченко</dc:creator>
  <cp:keywords/>
  <dc:description/>
  <cp:lastModifiedBy>Павел</cp:lastModifiedBy>
  <cp:revision>2</cp:revision>
  <cp:lastPrinted>2024-06-10T08:09:00Z</cp:lastPrinted>
  <dcterms:created xsi:type="dcterms:W3CDTF">2025-09-10T09:43:00Z</dcterms:created>
  <dcterms:modified xsi:type="dcterms:W3CDTF">2025-09-10T09:43:00Z</dcterms:modified>
</cp:coreProperties>
</file>