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3F" w:rsidRDefault="00B1363F" w:rsidP="00B1363F">
      <w:pPr>
        <w:pStyle w:val="afffffc"/>
        <w:jc w:val="right"/>
      </w:pPr>
      <w:r>
        <w:t xml:space="preserve"> Приложение 2.</w:t>
      </w:r>
      <w:r w:rsidR="0099550C">
        <w:t>1.9</w:t>
      </w:r>
      <w:r>
        <w:t xml:space="preserve"> </w:t>
      </w:r>
    </w:p>
    <w:p w:rsidR="00B1363F" w:rsidRDefault="00A954A7" w:rsidP="00B1363F">
      <w:pPr>
        <w:pStyle w:val="afffffc"/>
        <w:jc w:val="right"/>
      </w:pPr>
      <w:r>
        <w:t>к О</w:t>
      </w:r>
      <w:r w:rsidR="0099550C">
        <w:t>П</w:t>
      </w:r>
      <w:r w:rsidR="00B1363F">
        <w:t xml:space="preserve">ОП ППССЗ </w:t>
      </w:r>
    </w:p>
    <w:p w:rsidR="0099550C" w:rsidRPr="001A27FA" w:rsidRDefault="0099550C" w:rsidP="0099550C">
      <w:pPr>
        <w:jc w:val="right"/>
      </w:pPr>
      <w:r w:rsidRPr="001A27FA">
        <w:t>44.02.01 Дошкольное образование</w:t>
      </w:r>
    </w:p>
    <w:p w:rsidR="00B1363F" w:rsidRDefault="00B1363F" w:rsidP="00407C64">
      <w:pPr>
        <w:pStyle w:val="afffffc"/>
        <w:jc w:val="right"/>
      </w:pP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Default="00444155" w:rsidP="00444155">
      <w:pPr>
        <w:pStyle w:val="afffffc"/>
        <w:spacing w:line="276" w:lineRule="auto"/>
      </w:pPr>
    </w:p>
    <w:p w:rsidR="00CA1642" w:rsidRDefault="00CA1642" w:rsidP="00444155">
      <w:pPr>
        <w:pStyle w:val="afffffc"/>
        <w:spacing w:line="276" w:lineRule="auto"/>
      </w:pPr>
    </w:p>
    <w:p w:rsidR="00CA1642" w:rsidRDefault="00CA1642" w:rsidP="00444155">
      <w:pPr>
        <w:pStyle w:val="afffffc"/>
        <w:spacing w:line="276" w:lineRule="auto"/>
      </w:pPr>
    </w:p>
    <w:p w:rsidR="00CA1642" w:rsidRPr="00F43A4D" w:rsidRDefault="00CA1642"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rsidRPr="001B7BBC">
        <w:t>ОУД.0</w:t>
      </w:r>
      <w:r w:rsidR="0099550C">
        <w:t>9</w:t>
      </w:r>
      <w:r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99550C" w:rsidRDefault="0099550C" w:rsidP="0099550C">
      <w:pPr>
        <w:jc w:val="both"/>
      </w:pPr>
      <w:r w:rsidRPr="00864B99">
        <w:t>Профиль подготовки</w:t>
      </w:r>
      <w:r>
        <w:t>:</w:t>
      </w:r>
      <w:r w:rsidRPr="00864B99">
        <w:t xml:space="preserve"> </w:t>
      </w:r>
      <w:r>
        <w:t>гуманитарный</w:t>
      </w:r>
    </w:p>
    <w:p w:rsidR="0099550C" w:rsidRPr="00864B99" w:rsidRDefault="0099550C" w:rsidP="0099550C">
      <w:pPr>
        <w:jc w:val="both"/>
      </w:pPr>
      <w:r>
        <w:t>Профессия: 44.02.01 Дошкольное образование</w:t>
      </w:r>
    </w:p>
    <w:p w:rsidR="0099550C" w:rsidRPr="00864B99" w:rsidRDefault="0099550C" w:rsidP="0099550C">
      <w:pPr>
        <w:jc w:val="both"/>
      </w:pPr>
      <w:r w:rsidRPr="00864B99">
        <w:t xml:space="preserve">Форма обучения: </w:t>
      </w:r>
      <w:r w:rsidR="00CA1642">
        <w:t>за</w:t>
      </w:r>
      <w:r w:rsidRPr="00864B99">
        <w:t>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FA62A3" w:rsidRDefault="00FA62A3" w:rsidP="00444155">
      <w:pPr>
        <w:pStyle w:val="afffffc"/>
        <w:spacing w:line="276" w:lineRule="auto"/>
        <w:jc w:val="center"/>
      </w:pPr>
    </w:p>
    <w:p w:rsidR="00FA62A3" w:rsidRDefault="00FA62A3" w:rsidP="00444155">
      <w:pPr>
        <w:pStyle w:val="afffffc"/>
        <w:spacing w:line="276" w:lineRule="auto"/>
        <w:jc w:val="center"/>
      </w:pPr>
    </w:p>
    <w:p w:rsidR="00FA62A3" w:rsidRDefault="00FA62A3" w:rsidP="00444155">
      <w:pPr>
        <w:pStyle w:val="afffffc"/>
        <w:spacing w:line="276" w:lineRule="auto"/>
        <w:jc w:val="center"/>
      </w:pPr>
    </w:p>
    <w:p w:rsidR="0099550C" w:rsidRDefault="0099550C" w:rsidP="00444155">
      <w:pPr>
        <w:pStyle w:val="afffffc"/>
        <w:spacing w:line="276" w:lineRule="auto"/>
        <w:jc w:val="center"/>
      </w:pPr>
    </w:p>
    <w:p w:rsidR="00FA62A3" w:rsidRDefault="00FA62A3" w:rsidP="00444155">
      <w:pPr>
        <w:pStyle w:val="afffffc"/>
        <w:spacing w:line="276" w:lineRule="auto"/>
        <w:jc w:val="center"/>
      </w:pPr>
    </w:p>
    <w:p w:rsidR="00444155" w:rsidRPr="00F43A4D" w:rsidRDefault="00444155" w:rsidP="00444155">
      <w:pPr>
        <w:pStyle w:val="afffffc"/>
        <w:spacing w:line="276" w:lineRule="auto"/>
        <w:jc w:val="center"/>
      </w:pPr>
      <w:r>
        <w:t>п. Хор, 202</w:t>
      </w:r>
      <w:r w:rsidR="0099550C">
        <w:t>2</w:t>
      </w:r>
      <w:r w:rsidRPr="00F43A4D">
        <w:t>г</w:t>
      </w:r>
    </w:p>
    <w:p w:rsidR="00444155" w:rsidRDefault="00444155" w:rsidP="00444155">
      <w:pPr>
        <w:pStyle w:val="afffffc"/>
        <w:spacing w:line="276" w:lineRule="auto"/>
      </w:pPr>
    </w:p>
    <w:p w:rsidR="0099550C" w:rsidRPr="00AB2106" w:rsidRDefault="0099550C" w:rsidP="0099550C">
      <w:pPr>
        <w:pStyle w:val="afffffc"/>
        <w:tabs>
          <w:tab w:val="left" w:pos="2835"/>
        </w:tabs>
        <w:spacing w:line="276" w:lineRule="auto"/>
        <w:jc w:val="both"/>
      </w:pPr>
      <w:r w:rsidRPr="00AB2106">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t xml:space="preserve"> (2021 г)</w:t>
      </w:r>
      <w:r w:rsidRPr="00AB2106">
        <w:t>.</w:t>
      </w:r>
    </w:p>
    <w:p w:rsidR="00444155" w:rsidRPr="00F43A4D" w:rsidRDefault="00444155" w:rsidP="00444155">
      <w:pPr>
        <w:pStyle w:val="afffffc"/>
        <w:tabs>
          <w:tab w:val="left" w:pos="2835"/>
        </w:tabs>
        <w:spacing w:line="276" w:lineRule="auto"/>
      </w:pPr>
    </w:p>
    <w:p w:rsidR="00444155" w:rsidRPr="00F43A4D" w:rsidRDefault="00444155"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444155" w:rsidRPr="00F43A4D" w:rsidRDefault="009115E9" w:rsidP="009115E9">
      <w:pPr>
        <w:pStyle w:val="afffffc"/>
        <w:spacing w:line="276" w:lineRule="auto"/>
        <w:rPr>
          <w:vertAlign w:val="superscript"/>
        </w:rPr>
      </w:pPr>
      <w:r w:rsidRPr="009115E9">
        <w:t>Разработчик: Колубай К</w:t>
      </w:r>
      <w:r>
        <w:t>.</w:t>
      </w:r>
      <w:r w:rsidRPr="009115E9">
        <w:t>В</w:t>
      </w:r>
      <w:r>
        <w:t>.</w:t>
      </w:r>
      <w:r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16</w:t>
      </w:r>
      <w:r w:rsidRPr="00F43A4D">
        <w:t xml:space="preserve">» </w:t>
      </w:r>
      <w:r w:rsidR="0099550C">
        <w:t>мая</w:t>
      </w:r>
      <w:r w:rsidRPr="00F43A4D">
        <w:t xml:space="preserve"> 20</w:t>
      </w:r>
      <w:r>
        <w:t>2</w:t>
      </w:r>
      <w:r w:rsidR="0099550C">
        <w:t>2</w:t>
      </w:r>
      <w:r w:rsidRPr="00F43A4D">
        <w:t xml:space="preserve"> г</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444155" w:rsidRPr="00F43A4D" w:rsidRDefault="00444155" w:rsidP="00444155">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9550C" w:rsidRDefault="0099550C"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9550C" w:rsidRDefault="0099550C"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9550C" w:rsidRDefault="0099550C"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9550C" w:rsidRDefault="0099550C"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9115E9" w:rsidRDefault="009115E9"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
        </w:rPr>
      </w:pPr>
    </w:p>
    <w:p w:rsidR="00444155" w:rsidRPr="00F43A4D"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F43A4D">
        <w:rPr>
          <w:b/>
        </w:rPr>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606" w:type="dxa"/>
        <w:tblLook w:val="04A0" w:firstRow="1" w:lastRow="0" w:firstColumn="1" w:lastColumn="0" w:noHBand="0" w:noVBand="1"/>
      </w:tblPr>
      <w:tblGrid>
        <w:gridCol w:w="534"/>
        <w:gridCol w:w="9072"/>
      </w:tblGrid>
      <w:tr w:rsidR="00BD72DA" w:rsidRPr="00F43A4D" w:rsidTr="00BD72DA">
        <w:tc>
          <w:tcPr>
            <w:tcW w:w="534" w:type="dxa"/>
          </w:tcPr>
          <w:p w:rsidR="00BD72DA" w:rsidRPr="00F43A4D" w:rsidRDefault="00BD72DA" w:rsidP="0099550C">
            <w:pPr>
              <w:pStyle w:val="afffffc"/>
              <w:spacing w:line="276" w:lineRule="auto"/>
              <w:jc w:val="center"/>
            </w:pPr>
          </w:p>
        </w:tc>
        <w:tc>
          <w:tcPr>
            <w:tcW w:w="9072" w:type="dxa"/>
          </w:tcPr>
          <w:p w:rsidR="00BD72DA" w:rsidRPr="00F43A4D" w:rsidRDefault="00BD72DA" w:rsidP="0099550C">
            <w:pPr>
              <w:pStyle w:val="afffffc"/>
              <w:spacing w:line="276" w:lineRule="auto"/>
              <w:jc w:val="center"/>
            </w:pPr>
          </w:p>
        </w:tc>
      </w:tr>
      <w:tr w:rsidR="00BD72DA" w:rsidRPr="00F43A4D" w:rsidTr="00BD72DA">
        <w:tc>
          <w:tcPr>
            <w:tcW w:w="534" w:type="dxa"/>
          </w:tcPr>
          <w:p w:rsidR="00BD72DA" w:rsidRPr="00F43A4D" w:rsidRDefault="00BD72DA" w:rsidP="009115E9">
            <w:pPr>
              <w:pStyle w:val="afffffc"/>
              <w:spacing w:after="240" w:line="276" w:lineRule="auto"/>
              <w:jc w:val="center"/>
            </w:pPr>
            <w:r w:rsidRPr="00F43A4D">
              <w:t>1.</w:t>
            </w:r>
          </w:p>
        </w:tc>
        <w:tc>
          <w:tcPr>
            <w:tcW w:w="9072" w:type="dxa"/>
          </w:tcPr>
          <w:p w:rsidR="00BD72DA" w:rsidRPr="00F43A4D" w:rsidRDefault="00BD72DA" w:rsidP="009115E9">
            <w:pPr>
              <w:pStyle w:val="afffffc"/>
              <w:spacing w:after="240" w:line="276" w:lineRule="auto"/>
              <w:jc w:val="both"/>
            </w:pPr>
            <w:r w:rsidRPr="00F43A4D">
              <w:t>ОБЩАЯ ХАРАКТЕРИСТИКА ПРОГРАММЫ УЧЕБНОЙ ДИСЦИПЛИНЫ</w:t>
            </w:r>
          </w:p>
        </w:tc>
      </w:tr>
      <w:tr w:rsidR="00BD72DA" w:rsidRPr="00F43A4D" w:rsidTr="00BD72DA">
        <w:tc>
          <w:tcPr>
            <w:tcW w:w="534" w:type="dxa"/>
          </w:tcPr>
          <w:p w:rsidR="00BD72DA" w:rsidRPr="00F43A4D" w:rsidRDefault="00BD72DA" w:rsidP="009115E9">
            <w:pPr>
              <w:pStyle w:val="afffffc"/>
              <w:spacing w:after="240" w:line="276" w:lineRule="auto"/>
              <w:jc w:val="center"/>
            </w:pPr>
            <w:r w:rsidRPr="00F43A4D">
              <w:t>2.</w:t>
            </w:r>
          </w:p>
        </w:tc>
        <w:tc>
          <w:tcPr>
            <w:tcW w:w="9072" w:type="dxa"/>
          </w:tcPr>
          <w:p w:rsidR="00BD72DA" w:rsidRPr="00F43A4D" w:rsidRDefault="00BD72DA" w:rsidP="009115E9">
            <w:pPr>
              <w:pStyle w:val="afffffc"/>
              <w:spacing w:after="240" w:line="276" w:lineRule="auto"/>
              <w:jc w:val="both"/>
            </w:pPr>
            <w:r w:rsidRPr="00F43A4D">
              <w:t xml:space="preserve">СТРУКТУРА И СОДЕРЖАНИЕ УЧЕБНОЙ ДИСЦИПЛИНЫ </w:t>
            </w:r>
          </w:p>
        </w:tc>
      </w:tr>
      <w:tr w:rsidR="00BD72DA" w:rsidRPr="00F43A4D" w:rsidTr="00BD72DA">
        <w:tc>
          <w:tcPr>
            <w:tcW w:w="534" w:type="dxa"/>
          </w:tcPr>
          <w:p w:rsidR="00BD72DA" w:rsidRPr="00F43A4D" w:rsidRDefault="00BD72DA" w:rsidP="009115E9">
            <w:pPr>
              <w:pStyle w:val="afffffc"/>
              <w:spacing w:after="240" w:line="276" w:lineRule="auto"/>
              <w:jc w:val="center"/>
            </w:pPr>
            <w:r w:rsidRPr="00F43A4D">
              <w:t>3.</w:t>
            </w:r>
          </w:p>
        </w:tc>
        <w:tc>
          <w:tcPr>
            <w:tcW w:w="9072" w:type="dxa"/>
          </w:tcPr>
          <w:p w:rsidR="00BD72DA" w:rsidRPr="00F43A4D" w:rsidRDefault="00BD72DA" w:rsidP="009115E9">
            <w:pPr>
              <w:pStyle w:val="afffffc"/>
              <w:spacing w:after="240" w:line="276" w:lineRule="auto"/>
              <w:jc w:val="both"/>
            </w:pPr>
            <w:r w:rsidRPr="00F43A4D">
              <w:t>УСЛОВИЯ РЕАЛИЗАЦИИ ПРОГРАММЫ УЧЕБНОЙ ДИСЦИПЛИНЫ</w:t>
            </w:r>
          </w:p>
        </w:tc>
      </w:tr>
      <w:tr w:rsidR="00BD72DA" w:rsidRPr="00F43A4D" w:rsidTr="00BD72DA">
        <w:tc>
          <w:tcPr>
            <w:tcW w:w="534" w:type="dxa"/>
          </w:tcPr>
          <w:p w:rsidR="00BD72DA" w:rsidRPr="00F43A4D" w:rsidRDefault="00BD72DA" w:rsidP="009115E9">
            <w:pPr>
              <w:pStyle w:val="afffffc"/>
              <w:spacing w:after="240" w:line="276" w:lineRule="auto"/>
              <w:jc w:val="center"/>
            </w:pPr>
            <w:r w:rsidRPr="00F43A4D">
              <w:t>4.</w:t>
            </w:r>
          </w:p>
        </w:tc>
        <w:tc>
          <w:tcPr>
            <w:tcW w:w="9072" w:type="dxa"/>
          </w:tcPr>
          <w:p w:rsidR="00BD72DA" w:rsidRPr="00F43A4D" w:rsidRDefault="00BD72DA" w:rsidP="009115E9">
            <w:pPr>
              <w:pStyle w:val="afffffc"/>
              <w:spacing w:after="240" w:line="276" w:lineRule="auto"/>
              <w:jc w:val="both"/>
            </w:pPr>
            <w:r w:rsidRPr="00F43A4D">
              <w:t>КОНТРОЛЬ И ОЦЕНКА РЕЗУЛЬТАТОВ ОСВОЕНИЯ УЧЕБНОЙ ДИСЦИПЛИНЫ</w:t>
            </w:r>
          </w:p>
        </w:tc>
      </w:tr>
      <w:tr w:rsidR="00BD72DA" w:rsidRPr="00F43A4D" w:rsidTr="00BD72DA">
        <w:tc>
          <w:tcPr>
            <w:tcW w:w="534" w:type="dxa"/>
          </w:tcPr>
          <w:p w:rsidR="00BD72DA" w:rsidRPr="00F43A4D" w:rsidRDefault="00BD72DA" w:rsidP="009115E9">
            <w:pPr>
              <w:pStyle w:val="afffffc"/>
              <w:spacing w:after="240" w:line="276" w:lineRule="auto"/>
              <w:jc w:val="center"/>
            </w:pPr>
            <w:r w:rsidRPr="00F43A4D">
              <w:t>5.</w:t>
            </w:r>
          </w:p>
        </w:tc>
        <w:tc>
          <w:tcPr>
            <w:tcW w:w="9072" w:type="dxa"/>
          </w:tcPr>
          <w:p w:rsidR="00BD72DA" w:rsidRPr="00F43A4D" w:rsidRDefault="00BD72DA" w:rsidP="009115E9">
            <w:pPr>
              <w:pStyle w:val="afffffc"/>
              <w:spacing w:after="240" w:line="276" w:lineRule="auto"/>
              <w:jc w:val="both"/>
            </w:pPr>
            <w:r w:rsidRPr="00F43A4D">
              <w:t>КОМПЛЕКТ КОНТРОЛЬНО-ОЦЕНОЧНЫХ СРЕДСТВ УЧЕБНОЙ ДИСЦИПЛИНЫ</w:t>
            </w:r>
          </w:p>
        </w:tc>
      </w:tr>
      <w:tr w:rsidR="00BD72DA" w:rsidRPr="00F43A4D" w:rsidTr="00BD72DA">
        <w:tc>
          <w:tcPr>
            <w:tcW w:w="534" w:type="dxa"/>
          </w:tcPr>
          <w:p w:rsidR="00BD72DA" w:rsidRPr="00F43A4D" w:rsidRDefault="00BD72DA" w:rsidP="009115E9">
            <w:pPr>
              <w:pStyle w:val="afffffc"/>
              <w:spacing w:after="240" w:line="276" w:lineRule="auto"/>
              <w:jc w:val="center"/>
            </w:pPr>
          </w:p>
        </w:tc>
        <w:tc>
          <w:tcPr>
            <w:tcW w:w="9072" w:type="dxa"/>
          </w:tcPr>
          <w:p w:rsidR="00BD72DA" w:rsidRPr="00F43A4D" w:rsidRDefault="00BD72DA" w:rsidP="0099550C">
            <w:pPr>
              <w:pStyle w:val="afffffc"/>
              <w:spacing w:line="276" w:lineRule="auto"/>
              <w:jc w:val="both"/>
            </w:pPr>
          </w:p>
        </w:tc>
      </w:tr>
    </w:tbl>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444155"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FA62A3" w:rsidRPr="00F43A4D" w:rsidRDefault="00FA62A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pPr>
    </w:p>
    <w:p w:rsidR="000179C5" w:rsidRDefault="000179C5"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A1642" w:rsidRDefault="00CA1642"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CA1642" w:rsidRDefault="00CA1642"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FF2203" w:rsidRDefault="00FF2203"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FF2203" w:rsidRPr="001B7BBC" w:rsidRDefault="00FF2203" w:rsidP="00E07E8F">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444155" w:rsidRDefault="00444155" w:rsidP="000179C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p>
    <w:p w:rsidR="00907C71" w:rsidRPr="001B7BBC" w:rsidRDefault="00B42FF8" w:rsidP="000179C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76" w:lineRule="auto"/>
        <w:ind w:left="0" w:right="-1" w:firstLine="0"/>
        <w:jc w:val="center"/>
        <w:rPr>
          <w:b/>
        </w:rPr>
      </w:pPr>
      <w:r w:rsidRPr="001B7BBC">
        <w:rPr>
          <w:b/>
        </w:rPr>
        <w:lastRenderedPageBreak/>
        <w:t>1</w:t>
      </w:r>
      <w:r w:rsidR="00DA16DF">
        <w:rPr>
          <w:b/>
        </w:rPr>
        <w:t>.</w:t>
      </w:r>
      <w:r w:rsidR="00690132" w:rsidRPr="001B7BBC">
        <w:rPr>
          <w:b/>
        </w:rPr>
        <w:t xml:space="preserve"> ОБЩАЯ ХАРАКТЕРИСТИКА </w:t>
      </w:r>
      <w:r w:rsidR="00444155">
        <w:rPr>
          <w:b/>
        </w:rPr>
        <w:t>ПРОГРАММЫ УЧЕБНОЙ ДИСЦИПЛИНЫ</w:t>
      </w:r>
    </w:p>
    <w:p w:rsidR="00FF2203" w:rsidRDefault="00FF2203" w:rsidP="00B1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 w:firstLine="709"/>
        <w:jc w:val="both"/>
        <w:rPr>
          <w:b/>
        </w:rPr>
      </w:pPr>
    </w:p>
    <w:p w:rsidR="00907C71" w:rsidRPr="001B7BBC" w:rsidRDefault="00907C71" w:rsidP="00B1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1" w:firstLine="709"/>
        <w:jc w:val="both"/>
        <w:rPr>
          <w:b/>
        </w:rPr>
      </w:pPr>
      <w:r w:rsidRPr="001B7BBC">
        <w:rPr>
          <w:b/>
        </w:rPr>
        <w:t>1.1 Область применения программы</w:t>
      </w:r>
    </w:p>
    <w:p w:rsidR="0099550C" w:rsidRDefault="00B119E3" w:rsidP="00B119E3">
      <w:pPr>
        <w:spacing w:line="276" w:lineRule="auto"/>
        <w:ind w:left="0" w:firstLine="709"/>
        <w:jc w:val="both"/>
        <w:rPr>
          <w:b/>
        </w:rPr>
      </w:pPr>
      <w:r w:rsidRPr="00EB022F">
        <w:t xml:space="preserve">Программа учебной дисциплины </w:t>
      </w:r>
      <w:r>
        <w:t xml:space="preserve">является частью основной </w:t>
      </w:r>
      <w:r w:rsidR="0099550C">
        <w:t xml:space="preserve">профессиональной </w:t>
      </w:r>
      <w:r>
        <w:t xml:space="preserve">образовательной программы подготовки специалистов среднего звена, </w:t>
      </w:r>
      <w:r w:rsidRPr="00EB022F">
        <w:t>разработан</w:t>
      </w:r>
      <w:r w:rsidR="0099550C">
        <w:t>ой</w:t>
      </w:r>
      <w:r w:rsidRPr="00EB022F">
        <w:t xml:space="preserve"> в соответствии с</w:t>
      </w:r>
      <w:r>
        <w:t xml:space="preserve"> </w:t>
      </w:r>
      <w:r w:rsidR="0099550C">
        <w:t xml:space="preserve">примерной рабочей </w:t>
      </w:r>
      <w:r w:rsidR="0099550C" w:rsidRPr="00AB2106">
        <w:t>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99550C">
        <w:t xml:space="preserve"> </w:t>
      </w:r>
      <w:r>
        <w:t>для</w:t>
      </w:r>
      <w:r w:rsidRPr="00200191">
        <w:t xml:space="preserve"> специальности</w:t>
      </w:r>
      <w:r>
        <w:t xml:space="preserve"> </w:t>
      </w:r>
      <w:r w:rsidR="0099550C">
        <w:t>44.02.01 Дошкольное образование</w:t>
      </w:r>
      <w:r w:rsidR="0099550C" w:rsidRPr="001B7BBC">
        <w:rPr>
          <w:b/>
        </w:rPr>
        <w:t xml:space="preserve"> </w:t>
      </w:r>
    </w:p>
    <w:p w:rsidR="008D3DDB" w:rsidRPr="001B7BBC" w:rsidRDefault="0066726D" w:rsidP="00B119E3">
      <w:pPr>
        <w:spacing w:line="276" w:lineRule="auto"/>
        <w:ind w:left="0" w:firstLine="709"/>
        <w:jc w:val="both"/>
      </w:pPr>
      <w:r w:rsidRPr="001B7BBC">
        <w:rPr>
          <w:b/>
        </w:rPr>
        <w:t>1.2 Место</w:t>
      </w:r>
      <w:r w:rsidR="00010768" w:rsidRPr="001B7BBC">
        <w:rPr>
          <w:b/>
        </w:rPr>
        <w:t xml:space="preserve"> дисциплины в структуре основной образовательной программы: </w:t>
      </w:r>
      <w:r w:rsidR="00010768" w:rsidRPr="001B7BBC">
        <w:t>Учебная</w:t>
      </w:r>
      <w:r w:rsidR="00B1363F">
        <w:t xml:space="preserve"> </w:t>
      </w:r>
      <w:r w:rsidR="00010768" w:rsidRPr="001B7BBC">
        <w:t>дисциплина</w:t>
      </w:r>
      <w:r w:rsidR="00B1363F">
        <w:t xml:space="preserve"> </w:t>
      </w:r>
      <w:r w:rsidR="008D3DDB" w:rsidRPr="001B7BBC">
        <w:t>ОУД.02 Литература</w:t>
      </w:r>
      <w:r w:rsidR="00B1363F">
        <w:t xml:space="preserve"> </w:t>
      </w:r>
      <w:r w:rsidR="008D3DDB" w:rsidRPr="001B7BBC">
        <w:t xml:space="preserve">входит в состав программ общеобразовательного цикла </w:t>
      </w:r>
    </w:p>
    <w:p w:rsidR="0099550C" w:rsidRPr="0099550C" w:rsidRDefault="0066726D" w:rsidP="0099550C">
      <w:pPr>
        <w:spacing w:line="276" w:lineRule="auto"/>
        <w:ind w:left="0" w:firstLine="709"/>
        <w:rPr>
          <w:rFonts w:eastAsia="Times New Roman"/>
          <w:b/>
        </w:rPr>
      </w:pPr>
      <w:r w:rsidRPr="0099550C">
        <w:rPr>
          <w:b/>
          <w:color w:val="000000"/>
        </w:rPr>
        <w:t xml:space="preserve">1.3 </w:t>
      </w:r>
      <w:r w:rsidR="0099550C" w:rsidRPr="0099550C">
        <w:rPr>
          <w:rFonts w:eastAsia="Times New Roman"/>
          <w:b/>
        </w:rPr>
        <w:t>Планируемые результаты освоения дисциплины:</w:t>
      </w:r>
    </w:p>
    <w:p w:rsidR="0099550C" w:rsidRPr="00353238" w:rsidRDefault="0099550C" w:rsidP="0099550C">
      <w:pPr>
        <w:ind w:left="0" w:firstLine="709"/>
        <w:jc w:val="both"/>
      </w:pPr>
      <w:r w:rsidRPr="0099550C">
        <w:rPr>
          <w:rFonts w:eastAsia="Times New Roman"/>
        </w:rPr>
        <w:t xml:space="preserve">Особое значение дисциплина имеет при формировании и развитии общих компетенций: </w:t>
      </w:r>
    </w:p>
    <w:tbl>
      <w:tblPr>
        <w:tblStyle w:val="afffff6"/>
        <w:tblW w:w="10031" w:type="dxa"/>
        <w:tblLook w:val="04A0" w:firstRow="1" w:lastRow="0" w:firstColumn="1" w:lastColumn="0" w:noHBand="0" w:noVBand="1"/>
      </w:tblPr>
      <w:tblGrid>
        <w:gridCol w:w="975"/>
        <w:gridCol w:w="9056"/>
      </w:tblGrid>
      <w:tr w:rsidR="0099550C" w:rsidRPr="00353238" w:rsidTr="0099550C">
        <w:tc>
          <w:tcPr>
            <w:tcW w:w="975" w:type="dxa"/>
          </w:tcPr>
          <w:p w:rsidR="0099550C" w:rsidRPr="00353238" w:rsidRDefault="0099550C" w:rsidP="0099550C">
            <w:pPr>
              <w:ind w:left="0" w:hanging="61"/>
              <w:jc w:val="both"/>
            </w:pPr>
            <w:r w:rsidRPr="00353238">
              <w:rPr>
                <w:rFonts w:eastAsia="Times New Roman"/>
                <w:b/>
                <w:bCs/>
                <w:i/>
              </w:rPr>
              <w:t>Код ОК</w:t>
            </w:r>
          </w:p>
        </w:tc>
        <w:tc>
          <w:tcPr>
            <w:tcW w:w="9056" w:type="dxa"/>
          </w:tcPr>
          <w:p w:rsidR="0099550C" w:rsidRPr="00353238" w:rsidRDefault="0099550C" w:rsidP="0099550C">
            <w:pPr>
              <w:ind w:left="18" w:firstLine="0"/>
              <w:jc w:val="center"/>
              <w:rPr>
                <w:b/>
              </w:rPr>
            </w:pPr>
            <w:r w:rsidRPr="00353238">
              <w:rPr>
                <w:b/>
              </w:rPr>
              <w:t>Элементы сопутствующих освоению дисциплины компетенций</w:t>
            </w:r>
          </w:p>
        </w:tc>
      </w:tr>
      <w:tr w:rsidR="0099550C" w:rsidRPr="00353238" w:rsidTr="0099550C">
        <w:tc>
          <w:tcPr>
            <w:tcW w:w="975" w:type="dxa"/>
          </w:tcPr>
          <w:p w:rsidR="0099550C" w:rsidRPr="00353238" w:rsidRDefault="0099550C" w:rsidP="0099550C">
            <w:pPr>
              <w:ind w:left="0" w:hanging="61"/>
              <w:jc w:val="center"/>
            </w:pPr>
            <w:r w:rsidRPr="00353238">
              <w:t>ОК 0</w:t>
            </w:r>
            <w:r>
              <w:t>4</w:t>
            </w:r>
          </w:p>
        </w:tc>
        <w:tc>
          <w:tcPr>
            <w:tcW w:w="9056" w:type="dxa"/>
          </w:tcPr>
          <w:p w:rsidR="0099550C" w:rsidRPr="00B8757E" w:rsidRDefault="0099550C" w:rsidP="0099550C">
            <w:pPr>
              <w:widowControl w:val="0"/>
              <w:autoSpaceDE w:val="0"/>
              <w:autoSpaceDN w:val="0"/>
              <w:adjustRightInd w:val="0"/>
              <w:spacing w:before="14"/>
              <w:ind w:left="18" w:firstLine="0"/>
              <w:jc w:val="both"/>
            </w:pPr>
            <w:r>
              <w:t xml:space="preserve"> </w:t>
            </w:r>
            <w:r w:rsidRPr="006E4FAE">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99550C" w:rsidRPr="00353238" w:rsidTr="0099550C">
        <w:tc>
          <w:tcPr>
            <w:tcW w:w="975" w:type="dxa"/>
          </w:tcPr>
          <w:p w:rsidR="0099550C" w:rsidRPr="00353238" w:rsidRDefault="0099550C" w:rsidP="0099550C">
            <w:pPr>
              <w:ind w:left="0" w:hanging="61"/>
              <w:jc w:val="center"/>
            </w:pPr>
            <w:r w:rsidRPr="00353238">
              <w:t>ОК 06</w:t>
            </w:r>
          </w:p>
        </w:tc>
        <w:tc>
          <w:tcPr>
            <w:tcW w:w="9056" w:type="dxa"/>
          </w:tcPr>
          <w:p w:rsidR="0099550C" w:rsidRPr="00B8757E" w:rsidRDefault="0099550C" w:rsidP="0099550C">
            <w:pPr>
              <w:widowControl w:val="0"/>
              <w:autoSpaceDE w:val="0"/>
              <w:autoSpaceDN w:val="0"/>
              <w:adjustRightInd w:val="0"/>
              <w:spacing w:before="14"/>
              <w:ind w:left="18" w:firstLine="0"/>
              <w:jc w:val="both"/>
            </w:pPr>
            <w:r w:rsidRPr="006E4FAE">
              <w:t>Работать в коллективе и команде, взаимодействовать с руководством, коллегами и социальными партнерами.</w:t>
            </w:r>
          </w:p>
        </w:tc>
      </w:tr>
    </w:tbl>
    <w:p w:rsidR="0099550C" w:rsidRPr="0099550C" w:rsidRDefault="0099550C"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r w:rsidRPr="0099550C">
        <w:rPr>
          <w:rFonts w:eastAsia="Times New Roman"/>
        </w:rPr>
        <w:t xml:space="preserve">В рамках программы учебной дисциплины обучающимися осваиваются </w:t>
      </w:r>
      <w:r w:rsidRPr="0099550C">
        <w:rPr>
          <w:rFonts w:eastAsia="Times New Roman"/>
          <w:bCs/>
        </w:rPr>
        <w:t>личностные (ЛР), метапредметные (МР) и предметные результаты базового и углубленного уровней (ПРб) и (ПРу)</w:t>
      </w:r>
      <w:r w:rsidRPr="0099550C">
        <w:rPr>
          <w:rFonts w:eastAsia="Times New Roman"/>
        </w:rPr>
        <w:t xml:space="preserve"> в соответствии с требованиями ФГОС среднего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59"/>
        <w:gridCol w:w="9072"/>
      </w:tblGrid>
      <w:tr w:rsidR="0099550C" w:rsidRPr="00E55D37" w:rsidTr="00E42756">
        <w:trPr>
          <w:trHeight w:val="330"/>
        </w:trPr>
        <w:tc>
          <w:tcPr>
            <w:tcW w:w="959" w:type="dxa"/>
            <w:hideMark/>
          </w:tcPr>
          <w:p w:rsidR="0099550C" w:rsidRPr="0099550C" w:rsidRDefault="0099550C" w:rsidP="0099550C">
            <w:pPr>
              <w:suppressAutoHyphens/>
              <w:ind w:left="0" w:firstLine="0"/>
              <w:rPr>
                <w:rFonts w:eastAsia="Times New Roman"/>
                <w:b/>
              </w:rPr>
            </w:pPr>
            <w:r w:rsidRPr="0099550C">
              <w:rPr>
                <w:rFonts w:eastAsia="Times New Roman"/>
                <w:b/>
              </w:rPr>
              <w:t xml:space="preserve">Коды </w:t>
            </w:r>
          </w:p>
        </w:tc>
        <w:tc>
          <w:tcPr>
            <w:tcW w:w="9072" w:type="dxa"/>
            <w:hideMark/>
          </w:tcPr>
          <w:p w:rsidR="0099550C" w:rsidRPr="0099550C" w:rsidRDefault="0099550C" w:rsidP="0099550C">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99550C" w:rsidRPr="00E55D37" w:rsidTr="0099550C">
        <w:trPr>
          <w:trHeight w:val="212"/>
        </w:trPr>
        <w:tc>
          <w:tcPr>
            <w:tcW w:w="959" w:type="dxa"/>
          </w:tcPr>
          <w:p w:rsidR="0099550C" w:rsidRPr="00E55D37" w:rsidRDefault="0099550C" w:rsidP="0099550C">
            <w:pPr>
              <w:suppressAutoHyphens/>
              <w:ind w:left="0" w:firstLine="0"/>
              <w:jc w:val="both"/>
              <w:rPr>
                <w:rFonts w:eastAsia="Times New Roman"/>
                <w:i/>
              </w:rPr>
            </w:pPr>
            <w:r w:rsidRPr="00E55D37">
              <w:rPr>
                <w:bCs/>
              </w:rPr>
              <w:t>ЛР 01</w:t>
            </w:r>
          </w:p>
        </w:tc>
        <w:tc>
          <w:tcPr>
            <w:tcW w:w="9072" w:type="dxa"/>
          </w:tcPr>
          <w:p w:rsidR="0099550C" w:rsidRPr="00E55D37" w:rsidRDefault="0099550C" w:rsidP="0099550C">
            <w:pPr>
              <w:autoSpaceDE w:val="0"/>
              <w:autoSpaceDN w:val="0"/>
              <w:adjustRightInd w:val="0"/>
              <w:ind w:left="0" w:firstLine="0"/>
              <w:jc w:val="both"/>
              <w:rPr>
                <w:rFonts w:eastAsia="Times New Roman"/>
                <w:i/>
              </w:rPr>
            </w:pPr>
            <w:r w:rsidRPr="00E55D37">
              <w:rPr>
                <w:bCs/>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99550C" w:rsidRPr="00E55D37" w:rsidTr="0099550C">
        <w:trPr>
          <w:trHeight w:val="212"/>
        </w:trPr>
        <w:tc>
          <w:tcPr>
            <w:tcW w:w="959" w:type="dxa"/>
          </w:tcPr>
          <w:p w:rsidR="0099550C" w:rsidRPr="00E55D37" w:rsidRDefault="0099550C" w:rsidP="0099550C">
            <w:pPr>
              <w:suppressAutoHyphens/>
              <w:ind w:left="0" w:firstLine="0"/>
              <w:jc w:val="both"/>
              <w:rPr>
                <w:rFonts w:eastAsia="Times New Roman"/>
                <w:i/>
              </w:rPr>
            </w:pPr>
            <w:r w:rsidRPr="00E55D37">
              <w:rPr>
                <w:rFonts w:eastAsia="Times New Roman"/>
              </w:rPr>
              <w:t>ЛР 04</w:t>
            </w:r>
          </w:p>
        </w:tc>
        <w:tc>
          <w:tcPr>
            <w:tcW w:w="9072" w:type="dxa"/>
          </w:tcPr>
          <w:p w:rsidR="0099550C" w:rsidRPr="00E55D37" w:rsidRDefault="0099550C" w:rsidP="0099550C">
            <w:pPr>
              <w:autoSpaceDE w:val="0"/>
              <w:autoSpaceDN w:val="0"/>
              <w:adjustRightInd w:val="0"/>
              <w:ind w:left="0" w:firstLine="0"/>
              <w:jc w:val="both"/>
              <w:rPr>
                <w:rFonts w:eastAsia="Times New Roman"/>
                <w:i/>
              </w:rPr>
            </w:pPr>
            <w:r w:rsidRPr="00E55D37">
              <w:rPr>
                <w:bCs/>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99550C" w:rsidRPr="00E55D37" w:rsidTr="0099550C">
        <w:trPr>
          <w:trHeight w:val="212"/>
        </w:trPr>
        <w:tc>
          <w:tcPr>
            <w:tcW w:w="959" w:type="dxa"/>
          </w:tcPr>
          <w:p w:rsidR="0099550C" w:rsidRPr="00E55D37" w:rsidRDefault="0099550C" w:rsidP="0099550C">
            <w:pPr>
              <w:suppressAutoHyphens/>
              <w:ind w:left="0" w:firstLine="0"/>
              <w:jc w:val="both"/>
              <w:rPr>
                <w:rFonts w:eastAsia="Times New Roman"/>
                <w:i/>
              </w:rPr>
            </w:pPr>
            <w:r w:rsidRPr="00E55D37">
              <w:rPr>
                <w:bCs/>
              </w:rPr>
              <w:t>ЛР 06</w:t>
            </w:r>
          </w:p>
        </w:tc>
        <w:tc>
          <w:tcPr>
            <w:tcW w:w="9072" w:type="dxa"/>
          </w:tcPr>
          <w:p w:rsidR="0099550C" w:rsidRPr="00E55D37" w:rsidRDefault="0099550C" w:rsidP="0099550C">
            <w:pPr>
              <w:suppressAutoHyphens/>
              <w:ind w:left="0" w:firstLine="0"/>
              <w:jc w:val="both"/>
              <w:rPr>
                <w:rFonts w:eastAsia="Times New Roman"/>
                <w:i/>
              </w:rPr>
            </w:pPr>
            <w:r w:rsidRPr="00E55D37">
              <w:rPr>
                <w:bCs/>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99550C" w:rsidRPr="00E55D37" w:rsidTr="0099550C">
        <w:trPr>
          <w:trHeight w:val="212"/>
        </w:trPr>
        <w:tc>
          <w:tcPr>
            <w:tcW w:w="959" w:type="dxa"/>
          </w:tcPr>
          <w:p w:rsidR="0099550C" w:rsidRPr="00E55D37" w:rsidRDefault="0099550C" w:rsidP="0099550C">
            <w:pPr>
              <w:suppressAutoHyphens/>
              <w:ind w:left="0" w:firstLine="0"/>
              <w:jc w:val="both"/>
              <w:rPr>
                <w:rFonts w:eastAsia="Times New Roman"/>
                <w:i/>
              </w:rPr>
            </w:pPr>
            <w:r w:rsidRPr="00E55D37">
              <w:rPr>
                <w:bCs/>
              </w:rPr>
              <w:t>ЛР 07</w:t>
            </w:r>
          </w:p>
        </w:tc>
        <w:tc>
          <w:tcPr>
            <w:tcW w:w="9072" w:type="dxa"/>
          </w:tcPr>
          <w:p w:rsidR="0099550C" w:rsidRPr="00E55D37" w:rsidRDefault="0099550C" w:rsidP="0099550C">
            <w:pPr>
              <w:autoSpaceDE w:val="0"/>
              <w:autoSpaceDN w:val="0"/>
              <w:adjustRightInd w:val="0"/>
              <w:ind w:left="0" w:firstLine="0"/>
              <w:jc w:val="both"/>
              <w:rPr>
                <w:rFonts w:eastAsia="Times New Roman"/>
                <w:i/>
              </w:rPr>
            </w:pPr>
            <w:r w:rsidRPr="00E55D37">
              <w:rPr>
                <w:bCs/>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99550C" w:rsidRPr="00E55D37" w:rsidTr="0099550C">
        <w:trPr>
          <w:trHeight w:val="212"/>
        </w:trPr>
        <w:tc>
          <w:tcPr>
            <w:tcW w:w="959" w:type="dxa"/>
          </w:tcPr>
          <w:p w:rsidR="0099550C" w:rsidRPr="00E55D37" w:rsidRDefault="0099550C" w:rsidP="0099550C">
            <w:pPr>
              <w:suppressAutoHyphens/>
              <w:ind w:left="0" w:firstLine="0"/>
              <w:jc w:val="both"/>
              <w:rPr>
                <w:rFonts w:eastAsia="Times New Roman"/>
                <w:iCs/>
              </w:rPr>
            </w:pPr>
            <w:r w:rsidRPr="00E55D37">
              <w:rPr>
                <w:rFonts w:eastAsia="Times New Roman"/>
                <w:iCs/>
              </w:rPr>
              <w:t>МР 02</w:t>
            </w:r>
          </w:p>
        </w:tc>
        <w:tc>
          <w:tcPr>
            <w:tcW w:w="9072" w:type="dxa"/>
          </w:tcPr>
          <w:p w:rsidR="0099550C" w:rsidRPr="00E55D37" w:rsidRDefault="0099550C" w:rsidP="0099550C">
            <w:pPr>
              <w:autoSpaceDE w:val="0"/>
              <w:autoSpaceDN w:val="0"/>
              <w:adjustRightInd w:val="0"/>
              <w:ind w:left="0" w:firstLine="0"/>
              <w:jc w:val="both"/>
              <w:rPr>
                <w:bCs/>
              </w:rPr>
            </w:pPr>
            <w:r w:rsidRPr="00E55D37">
              <w:rPr>
                <w:bCs/>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99550C" w:rsidRPr="00E55D37" w:rsidTr="0099550C">
        <w:trPr>
          <w:trHeight w:val="212"/>
        </w:trPr>
        <w:tc>
          <w:tcPr>
            <w:tcW w:w="959" w:type="dxa"/>
          </w:tcPr>
          <w:p w:rsidR="0099550C" w:rsidRPr="00E55D37" w:rsidRDefault="0099550C" w:rsidP="0099550C">
            <w:pPr>
              <w:suppressAutoHyphens/>
              <w:ind w:left="0" w:firstLine="0"/>
              <w:jc w:val="both"/>
              <w:rPr>
                <w:rFonts w:eastAsia="Times New Roman"/>
                <w:i/>
              </w:rPr>
            </w:pPr>
            <w:r w:rsidRPr="00E55D37">
              <w:rPr>
                <w:bCs/>
              </w:rPr>
              <w:t>МР 04</w:t>
            </w:r>
          </w:p>
        </w:tc>
        <w:tc>
          <w:tcPr>
            <w:tcW w:w="9072" w:type="dxa"/>
          </w:tcPr>
          <w:p w:rsidR="0099550C" w:rsidRPr="00E55D37" w:rsidRDefault="0099550C" w:rsidP="0099550C">
            <w:pPr>
              <w:autoSpaceDE w:val="0"/>
              <w:autoSpaceDN w:val="0"/>
              <w:adjustRightInd w:val="0"/>
              <w:ind w:left="0" w:firstLine="0"/>
              <w:jc w:val="both"/>
              <w:rPr>
                <w:rFonts w:eastAsia="Times New Roman"/>
                <w:i/>
              </w:rPr>
            </w:pPr>
            <w:r w:rsidRPr="00E55D37">
              <w:rPr>
                <w:bCs/>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i/>
              </w:rPr>
            </w:pPr>
            <w:r w:rsidRPr="00E55D37">
              <w:rPr>
                <w:bCs/>
              </w:rPr>
              <w:t>МР 08</w:t>
            </w:r>
          </w:p>
        </w:tc>
        <w:tc>
          <w:tcPr>
            <w:tcW w:w="9072" w:type="dxa"/>
          </w:tcPr>
          <w:p w:rsidR="0099550C" w:rsidRPr="00E55D37" w:rsidRDefault="0099550C" w:rsidP="0099550C">
            <w:pPr>
              <w:autoSpaceDE w:val="0"/>
              <w:autoSpaceDN w:val="0"/>
              <w:adjustRightInd w:val="0"/>
              <w:ind w:left="0" w:firstLine="0"/>
              <w:jc w:val="both"/>
              <w:rPr>
                <w:rFonts w:eastAsia="Times New Roman"/>
                <w:i/>
              </w:rPr>
            </w:pPr>
            <w:r w:rsidRPr="00E55D37">
              <w:rPr>
                <w:bCs/>
              </w:rPr>
              <w:t>владение языковыми средствами - умение ясно, логично и точно излагать свою точку зрения, использовать адекватные языковые средства</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Pr>
                <w:bCs/>
              </w:rPr>
              <w:t>МР 09</w:t>
            </w:r>
          </w:p>
        </w:tc>
        <w:tc>
          <w:tcPr>
            <w:tcW w:w="9072" w:type="dxa"/>
          </w:tcPr>
          <w:p w:rsidR="0099550C" w:rsidRPr="00E55D37" w:rsidRDefault="0099550C" w:rsidP="0099550C">
            <w:pPr>
              <w:autoSpaceDE w:val="0"/>
              <w:autoSpaceDN w:val="0"/>
              <w:adjustRightInd w:val="0"/>
              <w:ind w:left="0" w:firstLine="0"/>
              <w:jc w:val="both"/>
              <w:rPr>
                <w:bCs/>
              </w:rPr>
            </w:pPr>
            <w:r w:rsidRPr="00B20590">
              <w:rPr>
                <w:bCs/>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w:t>
            </w:r>
            <w:r w:rsidRPr="00B20590">
              <w:rPr>
                <w:bCs/>
              </w:rPr>
              <w:lastRenderedPageBreak/>
              <w:t>незнания, новых познавательных задач и средств их достижения</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i/>
              </w:rPr>
            </w:pPr>
            <w:bookmarkStart w:id="0" w:name="_Hlk86243808"/>
            <w:r w:rsidRPr="00E55D37">
              <w:rPr>
                <w:bCs/>
              </w:rPr>
              <w:lastRenderedPageBreak/>
              <w:t>ПРб 01</w:t>
            </w:r>
            <w:bookmarkEnd w:id="0"/>
          </w:p>
        </w:tc>
        <w:tc>
          <w:tcPr>
            <w:tcW w:w="9072" w:type="dxa"/>
          </w:tcPr>
          <w:p w:rsidR="0099550C" w:rsidRPr="00E55D37" w:rsidRDefault="0099550C" w:rsidP="0099550C">
            <w:pPr>
              <w:autoSpaceDE w:val="0"/>
              <w:autoSpaceDN w:val="0"/>
              <w:adjustRightInd w:val="0"/>
              <w:ind w:left="0" w:firstLine="0"/>
              <w:jc w:val="both"/>
              <w:rPr>
                <w:rFonts w:eastAsia="Times New Roman"/>
                <w:i/>
              </w:rPr>
            </w:pPr>
            <w:r w:rsidRPr="00E55D37">
              <w:rPr>
                <w:bCs/>
              </w:rPr>
              <w:t>Сформированность понятий о нормах русского литературного языка и применение знаний о них в речевой практике</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ПРб 02</w:t>
            </w:r>
          </w:p>
        </w:tc>
        <w:tc>
          <w:tcPr>
            <w:tcW w:w="9072" w:type="dxa"/>
          </w:tcPr>
          <w:p w:rsidR="0099550C" w:rsidRPr="00E55D37" w:rsidRDefault="0099550C" w:rsidP="0099550C">
            <w:pPr>
              <w:autoSpaceDE w:val="0"/>
              <w:autoSpaceDN w:val="0"/>
              <w:adjustRightInd w:val="0"/>
              <w:ind w:left="0" w:firstLine="0"/>
              <w:jc w:val="both"/>
              <w:rPr>
                <w:rFonts w:eastAsia="Times New Roman"/>
                <w:i/>
              </w:rPr>
            </w:pPr>
            <w:r w:rsidRPr="00E55D37">
              <w:rPr>
                <w:bCs/>
              </w:rPr>
              <w:t>Владение навыками самоанализа и самооценки на основе наблюдений за собственной речью</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ПРб 03</w:t>
            </w:r>
          </w:p>
        </w:tc>
        <w:tc>
          <w:tcPr>
            <w:tcW w:w="9072" w:type="dxa"/>
          </w:tcPr>
          <w:p w:rsidR="0099550C" w:rsidRPr="00E55D37" w:rsidRDefault="0099550C" w:rsidP="0099550C">
            <w:pPr>
              <w:suppressAutoHyphens/>
              <w:ind w:left="0" w:firstLine="0"/>
              <w:jc w:val="both"/>
              <w:rPr>
                <w:rFonts w:eastAsia="Times New Roman"/>
                <w:i/>
              </w:rPr>
            </w:pPr>
            <w:r w:rsidRPr="00E55D37">
              <w:rPr>
                <w:bCs/>
              </w:rPr>
              <w:t>Владение умением анализировать текст с точки зрения наличия в нем явной и скрытой, основной и второстепенной информации</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ПРб 04</w:t>
            </w:r>
          </w:p>
        </w:tc>
        <w:tc>
          <w:tcPr>
            <w:tcW w:w="9072" w:type="dxa"/>
          </w:tcPr>
          <w:p w:rsidR="0099550C" w:rsidRPr="00986D23" w:rsidRDefault="0099550C" w:rsidP="0099550C">
            <w:pPr>
              <w:autoSpaceDE w:val="0"/>
              <w:autoSpaceDN w:val="0"/>
              <w:adjustRightInd w:val="0"/>
              <w:ind w:left="0" w:firstLine="0"/>
              <w:jc w:val="both"/>
              <w:rPr>
                <w:rFonts w:eastAsia="Times New Roman"/>
                <w:i/>
              </w:rPr>
            </w:pPr>
            <w:r w:rsidRPr="00986D23">
              <w:rPr>
                <w:bCs/>
              </w:rPr>
              <w:t>Владение умением представлять тексты в виде тезисов, конспектов, аннотаций, рефератов, сочинений различных жанров</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ПРб 05</w:t>
            </w:r>
          </w:p>
        </w:tc>
        <w:tc>
          <w:tcPr>
            <w:tcW w:w="9072" w:type="dxa"/>
          </w:tcPr>
          <w:p w:rsidR="0099550C" w:rsidRPr="00986D23" w:rsidRDefault="0099550C" w:rsidP="0099550C">
            <w:pPr>
              <w:suppressAutoHyphens/>
              <w:ind w:left="0" w:firstLine="0"/>
              <w:jc w:val="both"/>
              <w:rPr>
                <w:rFonts w:eastAsia="Times New Roman"/>
                <w:i/>
              </w:rPr>
            </w:pPr>
            <w:r w:rsidRPr="00986D23">
              <w:rPr>
                <w:bCs/>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ПРб 06</w:t>
            </w:r>
          </w:p>
        </w:tc>
        <w:tc>
          <w:tcPr>
            <w:tcW w:w="9072" w:type="dxa"/>
          </w:tcPr>
          <w:p w:rsidR="0099550C" w:rsidRPr="00986D23" w:rsidRDefault="0099550C" w:rsidP="0099550C">
            <w:pPr>
              <w:autoSpaceDE w:val="0"/>
              <w:autoSpaceDN w:val="0"/>
              <w:adjustRightInd w:val="0"/>
              <w:ind w:left="0" w:firstLine="0"/>
              <w:jc w:val="both"/>
              <w:rPr>
                <w:rFonts w:eastAsia="Times New Roman"/>
                <w:i/>
              </w:rPr>
            </w:pPr>
            <w:r w:rsidRPr="00986D23">
              <w:rPr>
                <w:bCs/>
              </w:rPr>
              <w:t>Сформированность представлений об изобразительно-выразительных возможностях русского языка</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ПРб 07</w:t>
            </w:r>
          </w:p>
        </w:tc>
        <w:tc>
          <w:tcPr>
            <w:tcW w:w="9072" w:type="dxa"/>
          </w:tcPr>
          <w:p w:rsidR="0099550C" w:rsidRPr="00986D23" w:rsidRDefault="0099550C" w:rsidP="0099550C">
            <w:pPr>
              <w:autoSpaceDE w:val="0"/>
              <w:autoSpaceDN w:val="0"/>
              <w:adjustRightInd w:val="0"/>
              <w:ind w:left="0" w:firstLine="0"/>
              <w:jc w:val="both"/>
              <w:rPr>
                <w:rFonts w:eastAsia="Times New Roman"/>
                <w:i/>
              </w:rPr>
            </w:pPr>
            <w:r w:rsidRPr="00986D23">
              <w:rPr>
                <w:bCs/>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rFonts w:eastAsia="Times New Roman"/>
              </w:rPr>
              <w:t>ПРб 08</w:t>
            </w:r>
          </w:p>
        </w:tc>
        <w:tc>
          <w:tcPr>
            <w:tcW w:w="9072" w:type="dxa"/>
          </w:tcPr>
          <w:p w:rsidR="0099550C" w:rsidRPr="00986D23" w:rsidRDefault="0099550C" w:rsidP="0099550C">
            <w:pPr>
              <w:suppressAutoHyphens/>
              <w:ind w:left="0" w:firstLine="0"/>
              <w:jc w:val="both"/>
              <w:rPr>
                <w:rFonts w:eastAsia="Times New Roman"/>
                <w:i/>
              </w:rPr>
            </w:pPr>
            <w:r w:rsidRPr="00986D23">
              <w:rPr>
                <w:bCs/>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i/>
              </w:rPr>
            </w:pPr>
            <w:r w:rsidRPr="00E55D37">
              <w:rPr>
                <w:bCs/>
              </w:rPr>
              <w:t>ПРб 09</w:t>
            </w:r>
          </w:p>
        </w:tc>
        <w:tc>
          <w:tcPr>
            <w:tcW w:w="9072" w:type="dxa"/>
          </w:tcPr>
          <w:p w:rsidR="0099550C" w:rsidRPr="00986D23" w:rsidRDefault="0099550C" w:rsidP="0099550C">
            <w:pPr>
              <w:autoSpaceDE w:val="0"/>
              <w:autoSpaceDN w:val="0"/>
              <w:adjustRightInd w:val="0"/>
              <w:ind w:left="0" w:firstLine="0"/>
              <w:jc w:val="both"/>
              <w:rPr>
                <w:rFonts w:eastAsia="Times New Roman"/>
                <w:i/>
              </w:rPr>
            </w:pPr>
            <w:r w:rsidRPr="00986D23">
              <w:rPr>
                <w:bCs/>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rFonts w:eastAsia="Times New Roman"/>
              </w:rPr>
              <w:t>ПРб 10</w:t>
            </w:r>
          </w:p>
        </w:tc>
        <w:tc>
          <w:tcPr>
            <w:tcW w:w="9072" w:type="dxa"/>
          </w:tcPr>
          <w:p w:rsidR="0099550C" w:rsidRPr="00986D23" w:rsidRDefault="0099550C" w:rsidP="0099550C">
            <w:pPr>
              <w:autoSpaceDE w:val="0"/>
              <w:autoSpaceDN w:val="0"/>
              <w:adjustRightInd w:val="0"/>
              <w:ind w:left="0" w:firstLine="0"/>
              <w:jc w:val="both"/>
              <w:rPr>
                <w:rFonts w:eastAsia="Times New Roman"/>
                <w:i/>
              </w:rPr>
            </w:pPr>
            <w:r w:rsidRPr="00986D23">
              <w:rPr>
                <w:bCs/>
              </w:rPr>
              <w:t>Сформированность представлений о системе стилей языка художественной литературы</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ПРу 01</w:t>
            </w:r>
          </w:p>
        </w:tc>
        <w:tc>
          <w:tcPr>
            <w:tcW w:w="9072" w:type="dxa"/>
          </w:tcPr>
          <w:p w:rsidR="0099550C" w:rsidRPr="00E55D37" w:rsidRDefault="0099550C" w:rsidP="0099550C">
            <w:pPr>
              <w:autoSpaceDE w:val="0"/>
              <w:autoSpaceDN w:val="0"/>
              <w:adjustRightInd w:val="0"/>
              <w:ind w:left="0" w:firstLine="0"/>
              <w:jc w:val="both"/>
              <w:rPr>
                <w:bCs/>
              </w:rPr>
            </w:pPr>
            <w:r w:rsidRPr="00E55D37">
              <w:rPr>
                <w:bCs/>
              </w:rPr>
              <w:t>Сформированность представлений о лингвистике как части общечеловеческого гуманитарного знания</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ПРу 02</w:t>
            </w:r>
          </w:p>
        </w:tc>
        <w:tc>
          <w:tcPr>
            <w:tcW w:w="9072" w:type="dxa"/>
          </w:tcPr>
          <w:p w:rsidR="0099550C" w:rsidRPr="00E55D37" w:rsidRDefault="0099550C" w:rsidP="0099550C">
            <w:pPr>
              <w:autoSpaceDE w:val="0"/>
              <w:autoSpaceDN w:val="0"/>
              <w:adjustRightInd w:val="0"/>
              <w:ind w:left="0" w:firstLine="0"/>
              <w:jc w:val="both"/>
              <w:rPr>
                <w:bCs/>
              </w:rPr>
            </w:pPr>
            <w:r w:rsidRPr="00E55D37">
              <w:rPr>
                <w:bCs/>
              </w:rPr>
              <w:t>Сформированность представлений о языке как многофункциональной развивающейся системе, о стилистических ресурсах языка</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ПРу 03</w:t>
            </w:r>
          </w:p>
        </w:tc>
        <w:tc>
          <w:tcPr>
            <w:tcW w:w="9072" w:type="dxa"/>
          </w:tcPr>
          <w:p w:rsidR="0099550C" w:rsidRPr="00E55D37" w:rsidRDefault="0099550C" w:rsidP="0099550C">
            <w:pPr>
              <w:autoSpaceDE w:val="0"/>
              <w:autoSpaceDN w:val="0"/>
              <w:adjustRightInd w:val="0"/>
              <w:ind w:left="0" w:firstLine="0"/>
              <w:jc w:val="both"/>
              <w:rPr>
                <w:bCs/>
              </w:rPr>
            </w:pPr>
            <w:r w:rsidRPr="00E55D37">
              <w:rPr>
                <w:bCs/>
              </w:rPr>
              <w:t>Владение знаниями о языковой норме, ее функциях и вариантах, о нормах речевого поведения в различных сферах и ситуациях общения</w:t>
            </w:r>
          </w:p>
        </w:tc>
      </w:tr>
      <w:tr w:rsidR="0099550C" w:rsidRPr="00E55D37" w:rsidTr="0099550C">
        <w:trPr>
          <w:trHeight w:val="212"/>
        </w:trPr>
        <w:tc>
          <w:tcPr>
            <w:tcW w:w="959" w:type="dxa"/>
          </w:tcPr>
          <w:p w:rsidR="0099550C" w:rsidRPr="00E55D37" w:rsidRDefault="0099550C" w:rsidP="0099550C">
            <w:pPr>
              <w:suppressAutoHyphens/>
              <w:ind w:left="0" w:firstLine="0"/>
              <w:rPr>
                <w:rFonts w:eastAsia="Times New Roman"/>
              </w:rPr>
            </w:pPr>
            <w:r w:rsidRPr="00E55D37">
              <w:rPr>
                <w:bCs/>
              </w:rPr>
              <w:t>ПРу 04</w:t>
            </w:r>
          </w:p>
        </w:tc>
        <w:tc>
          <w:tcPr>
            <w:tcW w:w="9072" w:type="dxa"/>
          </w:tcPr>
          <w:p w:rsidR="0099550C" w:rsidRPr="00E55D37" w:rsidRDefault="0099550C" w:rsidP="0099550C">
            <w:pPr>
              <w:autoSpaceDE w:val="0"/>
              <w:autoSpaceDN w:val="0"/>
              <w:adjustRightInd w:val="0"/>
              <w:ind w:left="0" w:firstLine="0"/>
              <w:jc w:val="both"/>
              <w:rPr>
                <w:bCs/>
              </w:rPr>
            </w:pPr>
            <w:r w:rsidRPr="00E55D37">
              <w:rPr>
                <w:bCs/>
              </w:rPr>
              <w:t>Владение умением анализировать единицы различных языковых уровней, а также языковые явления и факты, допускающие неоднозначную интерпретацию</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05</w:t>
            </w:r>
          </w:p>
        </w:tc>
        <w:tc>
          <w:tcPr>
            <w:tcW w:w="9072" w:type="dxa"/>
          </w:tcPr>
          <w:p w:rsidR="0099550C" w:rsidRPr="00E55D37" w:rsidRDefault="0099550C" w:rsidP="0099550C">
            <w:pPr>
              <w:autoSpaceDE w:val="0"/>
              <w:autoSpaceDN w:val="0"/>
              <w:adjustRightInd w:val="0"/>
              <w:ind w:left="0" w:firstLine="0"/>
              <w:jc w:val="both"/>
              <w:rPr>
                <w:bCs/>
              </w:rPr>
            </w:pPr>
            <w:r w:rsidRPr="00E55D37">
              <w:rPr>
                <w:bCs/>
              </w:rPr>
              <w:t>Сформированность умений лингвистического анализа текстов разной функционально-стилевой и жанровой принадлежности</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06</w:t>
            </w:r>
          </w:p>
        </w:tc>
        <w:tc>
          <w:tcPr>
            <w:tcW w:w="9072" w:type="dxa"/>
          </w:tcPr>
          <w:p w:rsidR="0099550C" w:rsidRPr="00E55D37" w:rsidRDefault="0099550C" w:rsidP="0099550C">
            <w:pPr>
              <w:autoSpaceDE w:val="0"/>
              <w:autoSpaceDN w:val="0"/>
              <w:adjustRightInd w:val="0"/>
              <w:ind w:left="0" w:firstLine="0"/>
              <w:jc w:val="both"/>
              <w:rPr>
                <w:bCs/>
              </w:rPr>
            </w:pPr>
            <w:r w:rsidRPr="00E55D37">
              <w:rPr>
                <w:bCs/>
              </w:rPr>
              <w:t>Владение различными приемами редактирования текстов</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07</w:t>
            </w:r>
          </w:p>
        </w:tc>
        <w:tc>
          <w:tcPr>
            <w:tcW w:w="9072" w:type="dxa"/>
          </w:tcPr>
          <w:p w:rsidR="0099550C" w:rsidRPr="00986D23" w:rsidRDefault="0099550C" w:rsidP="0099550C">
            <w:pPr>
              <w:autoSpaceDE w:val="0"/>
              <w:autoSpaceDN w:val="0"/>
              <w:adjustRightInd w:val="0"/>
              <w:ind w:left="0" w:firstLine="0"/>
              <w:jc w:val="both"/>
              <w:rPr>
                <w:bCs/>
              </w:rPr>
            </w:pPr>
            <w:r w:rsidRPr="00986D23">
              <w:rPr>
                <w:bCs/>
              </w:rPr>
              <w:t>Сформированность умений проводить лингвистический эксперимент и использовать его результаты в процессе практической речевой деятельности</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08</w:t>
            </w:r>
          </w:p>
        </w:tc>
        <w:tc>
          <w:tcPr>
            <w:tcW w:w="9072" w:type="dxa"/>
          </w:tcPr>
          <w:p w:rsidR="0099550C" w:rsidRPr="00986D23" w:rsidRDefault="0099550C" w:rsidP="0099550C">
            <w:pPr>
              <w:autoSpaceDE w:val="0"/>
              <w:autoSpaceDN w:val="0"/>
              <w:adjustRightInd w:val="0"/>
              <w:ind w:left="0" w:firstLine="0"/>
              <w:jc w:val="both"/>
              <w:rPr>
                <w:bCs/>
              </w:rPr>
            </w:pPr>
            <w:r w:rsidRPr="00986D23">
              <w:rPr>
                <w:bCs/>
              </w:rPr>
              <w:t>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09</w:t>
            </w:r>
          </w:p>
        </w:tc>
        <w:tc>
          <w:tcPr>
            <w:tcW w:w="9072" w:type="dxa"/>
          </w:tcPr>
          <w:p w:rsidR="0099550C" w:rsidRPr="00986D23" w:rsidRDefault="0099550C" w:rsidP="0099550C">
            <w:pPr>
              <w:autoSpaceDE w:val="0"/>
              <w:autoSpaceDN w:val="0"/>
              <w:adjustRightInd w:val="0"/>
              <w:ind w:left="0" w:firstLine="0"/>
              <w:jc w:val="both"/>
              <w:rPr>
                <w:bCs/>
              </w:rPr>
            </w:pPr>
            <w:r w:rsidRPr="00986D23">
              <w:rPr>
                <w:bCs/>
              </w:rPr>
              <w:t>Владение навыками комплексного филологического анализа художественного текста</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10</w:t>
            </w:r>
          </w:p>
        </w:tc>
        <w:tc>
          <w:tcPr>
            <w:tcW w:w="9072" w:type="dxa"/>
          </w:tcPr>
          <w:p w:rsidR="0099550C" w:rsidRPr="00986D23" w:rsidRDefault="0099550C" w:rsidP="0099550C">
            <w:pPr>
              <w:autoSpaceDE w:val="0"/>
              <w:autoSpaceDN w:val="0"/>
              <w:adjustRightInd w:val="0"/>
              <w:ind w:left="0" w:firstLine="0"/>
              <w:jc w:val="both"/>
              <w:rPr>
                <w:bCs/>
              </w:rPr>
            </w:pPr>
            <w:r w:rsidRPr="00986D23">
              <w:rPr>
                <w:bCs/>
              </w:rPr>
              <w:t>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11</w:t>
            </w:r>
          </w:p>
        </w:tc>
        <w:tc>
          <w:tcPr>
            <w:tcW w:w="9072" w:type="dxa"/>
          </w:tcPr>
          <w:p w:rsidR="0099550C" w:rsidRPr="00986D23" w:rsidRDefault="0099550C" w:rsidP="0099550C">
            <w:pPr>
              <w:autoSpaceDE w:val="0"/>
              <w:autoSpaceDN w:val="0"/>
              <w:adjustRightInd w:val="0"/>
              <w:ind w:left="0" w:firstLine="0"/>
              <w:jc w:val="both"/>
              <w:rPr>
                <w:bCs/>
              </w:rPr>
            </w:pPr>
            <w:r w:rsidRPr="00986D23">
              <w:rPr>
                <w:bCs/>
              </w:rPr>
              <w:t>Владение начальными навыками литературоведческого исследования историко- и теоретико-литературного характера</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12</w:t>
            </w:r>
          </w:p>
        </w:tc>
        <w:tc>
          <w:tcPr>
            <w:tcW w:w="9072" w:type="dxa"/>
          </w:tcPr>
          <w:p w:rsidR="0099550C" w:rsidRPr="00986D23" w:rsidRDefault="0099550C" w:rsidP="0099550C">
            <w:pPr>
              <w:autoSpaceDE w:val="0"/>
              <w:autoSpaceDN w:val="0"/>
              <w:adjustRightInd w:val="0"/>
              <w:ind w:left="0" w:firstLine="0"/>
              <w:jc w:val="both"/>
              <w:rPr>
                <w:bCs/>
              </w:rPr>
            </w:pPr>
            <w:r w:rsidRPr="00986D23">
              <w:rPr>
                <w:bCs/>
              </w:rPr>
              <w:t>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tc>
      </w:tr>
      <w:tr w:rsidR="0099550C" w:rsidRPr="00E55D37" w:rsidTr="0099550C">
        <w:trPr>
          <w:trHeight w:val="212"/>
        </w:trPr>
        <w:tc>
          <w:tcPr>
            <w:tcW w:w="959" w:type="dxa"/>
          </w:tcPr>
          <w:p w:rsidR="0099550C" w:rsidRPr="00E55D37" w:rsidRDefault="0099550C" w:rsidP="0099550C">
            <w:pPr>
              <w:suppressAutoHyphens/>
              <w:ind w:left="0" w:firstLine="0"/>
              <w:rPr>
                <w:bCs/>
              </w:rPr>
            </w:pPr>
            <w:r w:rsidRPr="00E55D37">
              <w:rPr>
                <w:bCs/>
              </w:rPr>
              <w:t>ПРу 13</w:t>
            </w:r>
          </w:p>
        </w:tc>
        <w:tc>
          <w:tcPr>
            <w:tcW w:w="9072" w:type="dxa"/>
          </w:tcPr>
          <w:p w:rsidR="0099550C" w:rsidRPr="00986D23" w:rsidRDefault="0099550C" w:rsidP="0099550C">
            <w:pPr>
              <w:autoSpaceDE w:val="0"/>
              <w:autoSpaceDN w:val="0"/>
              <w:adjustRightInd w:val="0"/>
              <w:ind w:left="0" w:firstLine="0"/>
              <w:jc w:val="both"/>
              <w:rPr>
                <w:bCs/>
              </w:rPr>
            </w:pPr>
            <w:r w:rsidRPr="00986D23">
              <w:rPr>
                <w:bCs/>
              </w:rPr>
              <w:t>Сформированность представлений о принципах основных направлений литературной критики</w:t>
            </w:r>
          </w:p>
        </w:tc>
      </w:tr>
    </w:tbl>
    <w:p w:rsidR="00612559" w:rsidRDefault="00612559" w:rsidP="0099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pPr>
    </w:p>
    <w:p w:rsidR="00CA1642" w:rsidRDefault="00CA1642" w:rsidP="0099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pPr>
    </w:p>
    <w:p w:rsidR="00690132" w:rsidRPr="001B7BBC" w:rsidRDefault="00B5152C" w:rsidP="00F74888">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ПРОГРАММЫ 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Pr="001B7BBC" w:rsidRDefault="00B5152C"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45" w:hanging="45"/>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9977" w:type="dxa"/>
        <w:jc w:val="center"/>
        <w:tblLayout w:type="fixed"/>
        <w:tblLook w:val="0000" w:firstRow="0" w:lastRow="0" w:firstColumn="0" w:lastColumn="0" w:noHBand="0" w:noVBand="0"/>
      </w:tblPr>
      <w:tblGrid>
        <w:gridCol w:w="8132"/>
        <w:gridCol w:w="1845"/>
      </w:tblGrid>
      <w:tr w:rsidR="00690132" w:rsidRPr="001B7BBC" w:rsidTr="00EE1662">
        <w:trPr>
          <w:trHeight w:val="257"/>
          <w:jc w:val="center"/>
        </w:trPr>
        <w:tc>
          <w:tcPr>
            <w:tcW w:w="8132" w:type="dxa"/>
            <w:tcBorders>
              <w:top w:val="single" w:sz="4" w:space="0" w:color="000000"/>
              <w:left w:val="single" w:sz="4" w:space="0" w:color="000000"/>
              <w:bottom w:val="single" w:sz="4" w:space="0" w:color="000000"/>
            </w:tcBorders>
            <w:shd w:val="clear" w:color="auto" w:fill="auto"/>
          </w:tcPr>
          <w:p w:rsidR="00690132" w:rsidRPr="001B7BBC" w:rsidRDefault="00690132" w:rsidP="00562AF7">
            <w:pPr>
              <w:rPr>
                <w:b/>
                <w:i/>
                <w:iCs/>
              </w:rPr>
            </w:pPr>
            <w:r w:rsidRPr="001B7BBC">
              <w:rPr>
                <w:b/>
              </w:rPr>
              <w:t>Вид учебной работы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90132" w:rsidRPr="0054063D" w:rsidRDefault="00690132" w:rsidP="00562AF7">
            <w:pPr>
              <w:ind w:left="0" w:firstLine="0"/>
            </w:pPr>
            <w:r w:rsidRPr="0054063D">
              <w:rPr>
                <w:b/>
                <w:iCs/>
              </w:rPr>
              <w:t>Объем часов</w:t>
            </w:r>
          </w:p>
        </w:tc>
      </w:tr>
      <w:tr w:rsidR="00690132" w:rsidRPr="001B7BBC" w:rsidTr="00EE1662">
        <w:trPr>
          <w:trHeight w:val="285"/>
          <w:jc w:val="center"/>
        </w:trPr>
        <w:tc>
          <w:tcPr>
            <w:tcW w:w="8132" w:type="dxa"/>
            <w:tcBorders>
              <w:top w:val="single" w:sz="4" w:space="0" w:color="000000"/>
              <w:left w:val="single" w:sz="4" w:space="0" w:color="000000"/>
              <w:bottom w:val="single" w:sz="4" w:space="0" w:color="000000"/>
            </w:tcBorders>
            <w:shd w:val="clear" w:color="auto" w:fill="auto"/>
          </w:tcPr>
          <w:p w:rsidR="00690132" w:rsidRPr="001B7BBC" w:rsidRDefault="00C0585B" w:rsidP="00562AF7">
            <w:pPr>
              <w:rPr>
                <w:i/>
                <w:iCs/>
              </w:rPr>
            </w:pPr>
            <w:r w:rsidRPr="00E55D37">
              <w:rPr>
                <w:rFonts w:eastAsia="Times New Roman"/>
                <w:b/>
              </w:rPr>
              <w:t>Объем образовательной программы учебной дисциплины</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90132" w:rsidRPr="001B7BBC" w:rsidRDefault="0054063D" w:rsidP="0054063D">
            <w:pPr>
              <w:ind w:left="585" w:firstLine="0"/>
              <w:rPr>
                <w:b/>
              </w:rPr>
            </w:pPr>
            <w:r>
              <w:rPr>
                <w:b/>
              </w:rPr>
              <w:t>156</w:t>
            </w:r>
          </w:p>
        </w:tc>
      </w:tr>
      <w:tr w:rsidR="0054063D" w:rsidRPr="001B7BBC" w:rsidTr="00EE1662">
        <w:trPr>
          <w:trHeight w:val="285"/>
          <w:jc w:val="center"/>
        </w:trPr>
        <w:tc>
          <w:tcPr>
            <w:tcW w:w="8132" w:type="dxa"/>
            <w:tcBorders>
              <w:top w:val="single" w:sz="4" w:space="0" w:color="000000"/>
              <w:left w:val="single" w:sz="4" w:space="0" w:color="000000"/>
              <w:bottom w:val="single" w:sz="4" w:space="0" w:color="000000"/>
            </w:tcBorders>
            <w:shd w:val="clear" w:color="auto" w:fill="auto"/>
          </w:tcPr>
          <w:p w:rsidR="0054063D" w:rsidRPr="00E55D37" w:rsidRDefault="0054063D" w:rsidP="00562AF7">
            <w:pPr>
              <w:rPr>
                <w:rFonts w:eastAsia="Times New Roman"/>
                <w:b/>
              </w:rPr>
            </w:pPr>
            <w:r w:rsidRPr="0054063D">
              <w:rPr>
                <w:rFonts w:eastAsia="Times New Roman"/>
                <w:b/>
              </w:rPr>
              <w:t>Аудиторная учебная работа (обязательные учебные занятия) (всего на ЗО)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4063D" w:rsidRDefault="0054063D" w:rsidP="0054063D">
            <w:pPr>
              <w:ind w:left="585" w:firstLine="0"/>
              <w:rPr>
                <w:b/>
              </w:rPr>
            </w:pPr>
            <w:r>
              <w:rPr>
                <w:b/>
              </w:rPr>
              <w:t>16</w:t>
            </w:r>
          </w:p>
        </w:tc>
      </w:tr>
      <w:tr w:rsidR="0054063D" w:rsidRPr="001B7BBC" w:rsidTr="00EE1662">
        <w:trPr>
          <w:trHeight w:val="285"/>
          <w:jc w:val="center"/>
        </w:trPr>
        <w:tc>
          <w:tcPr>
            <w:tcW w:w="8132" w:type="dxa"/>
            <w:tcBorders>
              <w:top w:val="single" w:sz="4" w:space="0" w:color="000000"/>
              <w:left w:val="single" w:sz="4" w:space="0" w:color="000000"/>
              <w:bottom w:val="single" w:sz="4" w:space="0" w:color="000000"/>
            </w:tcBorders>
            <w:shd w:val="clear" w:color="auto" w:fill="auto"/>
          </w:tcPr>
          <w:p w:rsidR="0054063D" w:rsidRPr="0054063D" w:rsidRDefault="0054063D" w:rsidP="00562AF7">
            <w:pPr>
              <w:rPr>
                <w:rFonts w:eastAsia="Times New Roman"/>
                <w:b/>
              </w:rPr>
            </w:pPr>
            <w:r w:rsidRPr="0054063D">
              <w:rPr>
                <w:rFonts w:eastAsia="Times New Roman"/>
                <w:b/>
              </w:rPr>
              <w:t>Внеаудиторная самостоятельная работа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54063D" w:rsidRDefault="0054063D" w:rsidP="0054063D">
            <w:pPr>
              <w:ind w:left="585" w:firstLine="0"/>
              <w:rPr>
                <w:b/>
              </w:rPr>
            </w:pPr>
            <w:r>
              <w:rPr>
                <w:b/>
              </w:rPr>
              <w:t>140</w:t>
            </w:r>
          </w:p>
        </w:tc>
      </w:tr>
      <w:tr w:rsidR="00690132" w:rsidRPr="001B7BBC" w:rsidTr="00EE1662">
        <w:trPr>
          <w:jc w:val="center"/>
        </w:trPr>
        <w:tc>
          <w:tcPr>
            <w:tcW w:w="8132" w:type="dxa"/>
            <w:tcBorders>
              <w:top w:val="single" w:sz="4" w:space="0" w:color="000000"/>
              <w:left w:val="single" w:sz="4" w:space="0" w:color="000000"/>
              <w:bottom w:val="single" w:sz="4" w:space="0" w:color="000000"/>
            </w:tcBorders>
            <w:shd w:val="clear" w:color="auto" w:fill="auto"/>
          </w:tcPr>
          <w:p w:rsidR="00690132" w:rsidRPr="001B7BBC" w:rsidRDefault="00690132" w:rsidP="00192970">
            <w:pPr>
              <w:ind w:firstLine="85"/>
            </w:pPr>
            <w:r w:rsidRPr="001B7BBC">
              <w:t>теоретические занятия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690132" w:rsidRPr="001B7BBC" w:rsidRDefault="0054063D" w:rsidP="0054063D">
            <w:pPr>
              <w:snapToGrid w:val="0"/>
              <w:ind w:left="585" w:firstLine="0"/>
              <w:rPr>
                <w:iCs/>
              </w:rPr>
            </w:pPr>
            <w:r>
              <w:rPr>
                <w:iCs/>
              </w:rPr>
              <w:t>10</w:t>
            </w:r>
          </w:p>
        </w:tc>
      </w:tr>
      <w:tr w:rsidR="00C0585B" w:rsidRPr="001B7BBC" w:rsidTr="00EE1662">
        <w:trPr>
          <w:jc w:val="center"/>
        </w:trPr>
        <w:tc>
          <w:tcPr>
            <w:tcW w:w="8132" w:type="dxa"/>
            <w:tcBorders>
              <w:top w:val="single" w:sz="4" w:space="0" w:color="000000"/>
              <w:left w:val="single" w:sz="4" w:space="0" w:color="000000"/>
              <w:bottom w:val="single" w:sz="4" w:space="0" w:color="000000"/>
            </w:tcBorders>
            <w:shd w:val="clear" w:color="auto" w:fill="auto"/>
          </w:tcPr>
          <w:p w:rsidR="00C0585B" w:rsidRPr="001B7BBC" w:rsidRDefault="00C0585B" w:rsidP="00E66EA0">
            <w:pPr>
              <w:ind w:firstLine="85"/>
              <w:rPr>
                <w:i/>
                <w:iCs/>
              </w:rPr>
            </w:pPr>
            <w:r w:rsidRPr="001B7BBC">
              <w:t>практические занятия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0585B" w:rsidRPr="001B7BBC" w:rsidRDefault="0054063D" w:rsidP="0054063D">
            <w:pPr>
              <w:ind w:left="585" w:firstLine="0"/>
            </w:pPr>
            <w:r>
              <w:t xml:space="preserve"> 4</w:t>
            </w:r>
          </w:p>
        </w:tc>
      </w:tr>
      <w:tr w:rsidR="00C0585B" w:rsidRPr="001B7BBC" w:rsidTr="00EE1662">
        <w:trPr>
          <w:jc w:val="center"/>
        </w:trPr>
        <w:tc>
          <w:tcPr>
            <w:tcW w:w="8132" w:type="dxa"/>
            <w:tcBorders>
              <w:top w:val="single" w:sz="4" w:space="0" w:color="000000"/>
              <w:left w:val="single" w:sz="4" w:space="0" w:color="000000"/>
              <w:bottom w:val="single" w:sz="4" w:space="0" w:color="000000"/>
            </w:tcBorders>
            <w:shd w:val="clear" w:color="auto" w:fill="auto"/>
          </w:tcPr>
          <w:p w:rsidR="00C0585B" w:rsidRPr="001B7BBC" w:rsidRDefault="00C0585B" w:rsidP="00562AF7">
            <w:pPr>
              <w:rPr>
                <w:b/>
                <w:i/>
                <w:iCs/>
              </w:rPr>
            </w:pPr>
            <w:r w:rsidRPr="001B7BBC">
              <w:rPr>
                <w:b/>
                <w:iCs/>
              </w:rPr>
              <w:t>Промежуточная аттестация в форме</w:t>
            </w:r>
            <w:r>
              <w:rPr>
                <w:b/>
                <w:iCs/>
              </w:rPr>
              <w:t xml:space="preserve"> </w:t>
            </w:r>
            <w:r w:rsidRPr="001B7BBC">
              <w:rPr>
                <w:b/>
                <w:i/>
                <w:iCs/>
              </w:rPr>
              <w:t>дифференцированного зачёта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0585B" w:rsidRPr="001B7BBC" w:rsidRDefault="0054063D" w:rsidP="0054063D">
            <w:pPr>
              <w:snapToGrid w:val="0"/>
              <w:ind w:left="585" w:firstLine="0"/>
              <w:rPr>
                <w:b/>
                <w:iCs/>
              </w:rPr>
            </w:pPr>
            <w:r>
              <w:rPr>
                <w:b/>
                <w:iCs/>
              </w:rPr>
              <w:t xml:space="preserve"> </w:t>
            </w:r>
            <w:r w:rsidR="00C0585B">
              <w:rPr>
                <w:b/>
                <w:iCs/>
              </w:rPr>
              <w:t>2</w:t>
            </w:r>
          </w:p>
        </w:tc>
      </w:tr>
    </w:tbl>
    <w:p w:rsidR="00690132" w:rsidRPr="001B7BBC" w:rsidRDefault="00690132"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690132">
      <w:pPr>
        <w:ind w:left="0" w:firstLine="0"/>
        <w:rPr>
          <w:b/>
        </w:rPr>
      </w:pPr>
      <w:r w:rsidRPr="001B7BBC">
        <w:rPr>
          <w:b/>
        </w:rPr>
        <w:t>2</w:t>
      </w:r>
      <w:r w:rsidR="00690132" w:rsidRPr="001B7BBC">
        <w:rPr>
          <w:b/>
        </w:rPr>
        <w:t>.2 Тематический план</w:t>
      </w:r>
    </w:p>
    <w:tbl>
      <w:tblPr>
        <w:tblStyle w:val="afffff6"/>
        <w:tblW w:w="9357" w:type="dxa"/>
        <w:tblLayout w:type="fixed"/>
        <w:tblLook w:val="04A0" w:firstRow="1" w:lastRow="0" w:firstColumn="1" w:lastColumn="0" w:noHBand="0" w:noVBand="1"/>
      </w:tblPr>
      <w:tblGrid>
        <w:gridCol w:w="6345"/>
        <w:gridCol w:w="576"/>
        <w:gridCol w:w="558"/>
        <w:gridCol w:w="744"/>
        <w:gridCol w:w="1134"/>
      </w:tblGrid>
      <w:tr w:rsidR="0054063D" w:rsidRPr="00AC4352" w:rsidTr="0054063D">
        <w:trPr>
          <w:trHeight w:val="228"/>
        </w:trPr>
        <w:tc>
          <w:tcPr>
            <w:tcW w:w="6345" w:type="dxa"/>
          </w:tcPr>
          <w:p w:rsidR="0054063D" w:rsidRPr="00AC4352" w:rsidRDefault="0054063D" w:rsidP="00E66EA0">
            <w:pPr>
              <w:pStyle w:val="afffffc"/>
              <w:jc w:val="center"/>
              <w:rPr>
                <w:b/>
              </w:rPr>
            </w:pPr>
            <w:r w:rsidRPr="00AC4352">
              <w:rPr>
                <w:b/>
              </w:rPr>
              <w:t>Наименование разделов/ тем</w:t>
            </w:r>
          </w:p>
        </w:tc>
        <w:tc>
          <w:tcPr>
            <w:tcW w:w="576" w:type="dxa"/>
          </w:tcPr>
          <w:p w:rsidR="0054063D" w:rsidRPr="00AC4352" w:rsidRDefault="0054063D" w:rsidP="00E66EA0">
            <w:pPr>
              <w:pStyle w:val="afffffc"/>
              <w:jc w:val="center"/>
              <w:rPr>
                <w:b/>
              </w:rPr>
            </w:pPr>
            <w:r w:rsidRPr="00AC4352">
              <w:rPr>
                <w:b/>
              </w:rPr>
              <w:t>ТО</w:t>
            </w:r>
          </w:p>
        </w:tc>
        <w:tc>
          <w:tcPr>
            <w:tcW w:w="558" w:type="dxa"/>
          </w:tcPr>
          <w:p w:rsidR="0054063D" w:rsidRPr="00AC4352" w:rsidRDefault="0054063D" w:rsidP="00E66EA0">
            <w:pPr>
              <w:pStyle w:val="afffffc"/>
              <w:jc w:val="center"/>
              <w:rPr>
                <w:b/>
              </w:rPr>
            </w:pPr>
            <w:r w:rsidRPr="00AC4352">
              <w:rPr>
                <w:b/>
              </w:rPr>
              <w:t>ПЗ</w:t>
            </w:r>
          </w:p>
        </w:tc>
        <w:tc>
          <w:tcPr>
            <w:tcW w:w="744" w:type="dxa"/>
          </w:tcPr>
          <w:p w:rsidR="0054063D" w:rsidRPr="00AC4352" w:rsidRDefault="0054063D" w:rsidP="00E66EA0">
            <w:pPr>
              <w:pStyle w:val="afffffc"/>
              <w:jc w:val="center"/>
              <w:rPr>
                <w:b/>
              </w:rPr>
            </w:pPr>
            <w:r>
              <w:rPr>
                <w:b/>
              </w:rPr>
              <w:t>ВСР</w:t>
            </w:r>
          </w:p>
        </w:tc>
        <w:tc>
          <w:tcPr>
            <w:tcW w:w="1134" w:type="dxa"/>
          </w:tcPr>
          <w:p w:rsidR="0054063D" w:rsidRPr="00AC4352" w:rsidRDefault="0054063D" w:rsidP="00E66EA0">
            <w:pPr>
              <w:pStyle w:val="afffffc"/>
              <w:jc w:val="center"/>
              <w:rPr>
                <w:b/>
              </w:rPr>
            </w:pPr>
            <w:r>
              <w:rPr>
                <w:b/>
              </w:rPr>
              <w:t>Всего часов</w:t>
            </w:r>
          </w:p>
        </w:tc>
      </w:tr>
      <w:tr w:rsidR="0054063D" w:rsidRPr="00AC4352" w:rsidTr="0054063D">
        <w:tc>
          <w:tcPr>
            <w:tcW w:w="6345" w:type="dxa"/>
          </w:tcPr>
          <w:p w:rsidR="0054063D" w:rsidRPr="00AC4352" w:rsidRDefault="0054063D" w:rsidP="00E66EA0">
            <w:pPr>
              <w:ind w:left="0" w:firstLine="0"/>
            </w:pPr>
            <w:r w:rsidRPr="00AC4352">
              <w:t xml:space="preserve">Раздел 1. </w:t>
            </w:r>
            <w:r w:rsidRPr="00AC4352">
              <w:rPr>
                <w:bCs/>
              </w:rPr>
              <w:t>Русская литература первой половины XIX века</w:t>
            </w:r>
          </w:p>
        </w:tc>
        <w:tc>
          <w:tcPr>
            <w:tcW w:w="576" w:type="dxa"/>
          </w:tcPr>
          <w:p w:rsidR="0054063D" w:rsidRPr="00AC4352" w:rsidRDefault="0054063D" w:rsidP="00E66EA0">
            <w:pPr>
              <w:ind w:left="0" w:firstLine="34"/>
              <w:jc w:val="center"/>
            </w:pPr>
          </w:p>
        </w:tc>
        <w:tc>
          <w:tcPr>
            <w:tcW w:w="558" w:type="dxa"/>
          </w:tcPr>
          <w:p w:rsidR="0054063D" w:rsidRPr="00AC4352" w:rsidRDefault="00BD2AE1" w:rsidP="00E66EA0">
            <w:pPr>
              <w:ind w:left="0" w:firstLine="0"/>
              <w:jc w:val="center"/>
            </w:pPr>
            <w:r>
              <w:t>1</w:t>
            </w:r>
          </w:p>
        </w:tc>
        <w:tc>
          <w:tcPr>
            <w:tcW w:w="744" w:type="dxa"/>
          </w:tcPr>
          <w:p w:rsidR="0054063D" w:rsidRPr="00AC4352" w:rsidRDefault="00BD2AE1" w:rsidP="00E66EA0">
            <w:pPr>
              <w:pStyle w:val="afffffc"/>
              <w:ind w:firstLine="34"/>
              <w:jc w:val="center"/>
            </w:pPr>
            <w:r>
              <w:t>13</w:t>
            </w:r>
          </w:p>
        </w:tc>
        <w:tc>
          <w:tcPr>
            <w:tcW w:w="1134" w:type="dxa"/>
          </w:tcPr>
          <w:p w:rsidR="0054063D" w:rsidRPr="00AC4352" w:rsidRDefault="00BD2AE1" w:rsidP="00E736C3">
            <w:pPr>
              <w:pStyle w:val="afffffc"/>
              <w:jc w:val="center"/>
              <w:rPr>
                <w:b/>
              </w:rPr>
            </w:pPr>
            <w:r>
              <w:rPr>
                <w:b/>
              </w:rPr>
              <w:t>14</w:t>
            </w:r>
          </w:p>
        </w:tc>
      </w:tr>
      <w:tr w:rsidR="0054063D" w:rsidRPr="00AC4352" w:rsidTr="0054063D">
        <w:tc>
          <w:tcPr>
            <w:tcW w:w="6345" w:type="dxa"/>
          </w:tcPr>
          <w:p w:rsidR="0054063D" w:rsidRPr="00AC4352" w:rsidRDefault="0054063D" w:rsidP="00E66EA0">
            <w:pPr>
              <w:ind w:left="0" w:firstLine="0"/>
            </w:pPr>
            <w:r w:rsidRPr="00AC4352">
              <w:t>Раздел 2. Особенности развития русской литературы во второй половине XIX века</w:t>
            </w:r>
          </w:p>
        </w:tc>
        <w:tc>
          <w:tcPr>
            <w:tcW w:w="576" w:type="dxa"/>
          </w:tcPr>
          <w:p w:rsidR="0054063D" w:rsidRPr="00AC4352" w:rsidRDefault="00BD2AE1" w:rsidP="00E736C3">
            <w:pPr>
              <w:ind w:left="0" w:firstLine="34"/>
              <w:jc w:val="center"/>
            </w:pPr>
            <w:r>
              <w:t>1</w:t>
            </w:r>
          </w:p>
        </w:tc>
        <w:tc>
          <w:tcPr>
            <w:tcW w:w="558" w:type="dxa"/>
          </w:tcPr>
          <w:p w:rsidR="0054063D" w:rsidRPr="00AC4352" w:rsidRDefault="0054063D" w:rsidP="00E66EA0">
            <w:pPr>
              <w:ind w:left="0" w:firstLine="0"/>
              <w:jc w:val="center"/>
            </w:pPr>
          </w:p>
        </w:tc>
        <w:tc>
          <w:tcPr>
            <w:tcW w:w="744" w:type="dxa"/>
          </w:tcPr>
          <w:p w:rsidR="0054063D" w:rsidRPr="00AC4352" w:rsidRDefault="00BD2AE1" w:rsidP="00E66EA0">
            <w:pPr>
              <w:pStyle w:val="afffffc"/>
              <w:ind w:firstLine="34"/>
              <w:jc w:val="center"/>
            </w:pPr>
            <w:r>
              <w:t>31</w:t>
            </w:r>
          </w:p>
        </w:tc>
        <w:tc>
          <w:tcPr>
            <w:tcW w:w="1134" w:type="dxa"/>
          </w:tcPr>
          <w:p w:rsidR="0054063D" w:rsidRPr="00AC4352" w:rsidRDefault="00BD2AE1" w:rsidP="00E736C3">
            <w:pPr>
              <w:pStyle w:val="afffffc"/>
              <w:jc w:val="center"/>
              <w:rPr>
                <w:b/>
              </w:rPr>
            </w:pPr>
            <w:r>
              <w:rPr>
                <w:b/>
              </w:rPr>
              <w:t>32</w:t>
            </w:r>
          </w:p>
        </w:tc>
      </w:tr>
      <w:tr w:rsidR="0054063D" w:rsidRPr="00AC4352" w:rsidTr="0054063D">
        <w:tc>
          <w:tcPr>
            <w:tcW w:w="6345" w:type="dxa"/>
          </w:tcPr>
          <w:p w:rsidR="0054063D" w:rsidRPr="00AC4352" w:rsidRDefault="0054063D" w:rsidP="00E66EA0">
            <w:pPr>
              <w:ind w:left="0" w:firstLine="0"/>
            </w:pPr>
            <w:r w:rsidRPr="00AC4352">
              <w:t>Раздел 3. Поэзия второй половины XIX века</w:t>
            </w:r>
          </w:p>
        </w:tc>
        <w:tc>
          <w:tcPr>
            <w:tcW w:w="576" w:type="dxa"/>
          </w:tcPr>
          <w:p w:rsidR="0054063D" w:rsidRPr="00AC4352" w:rsidRDefault="0054063D" w:rsidP="00E66EA0">
            <w:pPr>
              <w:ind w:left="0" w:firstLine="34"/>
              <w:jc w:val="center"/>
            </w:pPr>
          </w:p>
        </w:tc>
        <w:tc>
          <w:tcPr>
            <w:tcW w:w="558" w:type="dxa"/>
          </w:tcPr>
          <w:p w:rsidR="0054063D" w:rsidRPr="00AC4352" w:rsidRDefault="00BD2AE1" w:rsidP="00E66EA0">
            <w:pPr>
              <w:ind w:left="0" w:firstLine="0"/>
              <w:jc w:val="center"/>
            </w:pPr>
            <w:r>
              <w:t>1</w:t>
            </w:r>
          </w:p>
        </w:tc>
        <w:tc>
          <w:tcPr>
            <w:tcW w:w="744" w:type="dxa"/>
          </w:tcPr>
          <w:p w:rsidR="0054063D" w:rsidRPr="00AC4352" w:rsidRDefault="00BD2AE1" w:rsidP="00E66EA0">
            <w:pPr>
              <w:pStyle w:val="afffffc"/>
              <w:ind w:firstLine="34"/>
              <w:jc w:val="center"/>
            </w:pPr>
            <w:r>
              <w:t>7</w:t>
            </w:r>
          </w:p>
        </w:tc>
        <w:tc>
          <w:tcPr>
            <w:tcW w:w="1134" w:type="dxa"/>
          </w:tcPr>
          <w:p w:rsidR="0054063D" w:rsidRPr="00AC4352" w:rsidRDefault="00BD2AE1" w:rsidP="00E66EA0">
            <w:pPr>
              <w:pStyle w:val="afffffc"/>
              <w:jc w:val="center"/>
              <w:rPr>
                <w:b/>
              </w:rPr>
            </w:pPr>
            <w:r>
              <w:rPr>
                <w:b/>
              </w:rPr>
              <w:t>8</w:t>
            </w:r>
          </w:p>
        </w:tc>
      </w:tr>
      <w:tr w:rsidR="0054063D" w:rsidRPr="00AC4352" w:rsidTr="0054063D">
        <w:tc>
          <w:tcPr>
            <w:tcW w:w="6345" w:type="dxa"/>
          </w:tcPr>
          <w:p w:rsidR="0054063D" w:rsidRPr="00AC4352" w:rsidRDefault="0054063D" w:rsidP="00E66EA0">
            <w:pPr>
              <w:ind w:left="0" w:firstLine="0"/>
            </w:pPr>
            <w:r w:rsidRPr="00AC4352">
              <w:t>Раздел 4. Литература XX века. Особенности развития литературы и других видов искусства в начале XX века</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0"/>
              <w:jc w:val="center"/>
            </w:pPr>
          </w:p>
        </w:tc>
        <w:tc>
          <w:tcPr>
            <w:tcW w:w="744" w:type="dxa"/>
          </w:tcPr>
          <w:p w:rsidR="0054063D" w:rsidRPr="00AC4352" w:rsidRDefault="00BD2AE1" w:rsidP="00E66EA0">
            <w:pPr>
              <w:pStyle w:val="afffffc"/>
              <w:ind w:firstLine="34"/>
              <w:jc w:val="center"/>
            </w:pPr>
            <w:r>
              <w:t>20</w:t>
            </w:r>
          </w:p>
        </w:tc>
        <w:tc>
          <w:tcPr>
            <w:tcW w:w="1134" w:type="dxa"/>
          </w:tcPr>
          <w:p w:rsidR="0054063D" w:rsidRPr="00AC4352" w:rsidRDefault="00BD2AE1" w:rsidP="00E66EA0">
            <w:pPr>
              <w:pStyle w:val="afffffc"/>
              <w:jc w:val="center"/>
              <w:rPr>
                <w:b/>
              </w:rPr>
            </w:pPr>
            <w:r>
              <w:rPr>
                <w:b/>
              </w:rPr>
              <w:t>21</w:t>
            </w:r>
          </w:p>
        </w:tc>
      </w:tr>
      <w:tr w:rsidR="0054063D" w:rsidRPr="00AC4352" w:rsidTr="0054063D">
        <w:tc>
          <w:tcPr>
            <w:tcW w:w="6345" w:type="dxa"/>
          </w:tcPr>
          <w:p w:rsidR="0054063D" w:rsidRPr="00AC4352" w:rsidRDefault="0054063D" w:rsidP="00E66EA0">
            <w:pPr>
              <w:ind w:left="0" w:firstLine="0"/>
            </w:pPr>
            <w:r w:rsidRPr="00AC4352">
              <w:t>Раздел 5. Особенности развития литературы 1920-х годов</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7</w:t>
            </w:r>
          </w:p>
        </w:tc>
        <w:tc>
          <w:tcPr>
            <w:tcW w:w="1134" w:type="dxa"/>
          </w:tcPr>
          <w:p w:rsidR="0054063D" w:rsidRPr="00AC4352" w:rsidRDefault="00BD2AE1" w:rsidP="00E66EA0">
            <w:pPr>
              <w:pStyle w:val="afffffc"/>
              <w:jc w:val="center"/>
              <w:rPr>
                <w:b/>
              </w:rPr>
            </w:pPr>
            <w:r>
              <w:rPr>
                <w:b/>
              </w:rPr>
              <w:t>8</w:t>
            </w:r>
          </w:p>
        </w:tc>
      </w:tr>
      <w:tr w:rsidR="0054063D" w:rsidRPr="00AC4352" w:rsidTr="0054063D">
        <w:tc>
          <w:tcPr>
            <w:tcW w:w="6345" w:type="dxa"/>
          </w:tcPr>
          <w:p w:rsidR="0054063D" w:rsidRPr="00AC4352" w:rsidRDefault="0054063D" w:rsidP="00E66EA0">
            <w:pPr>
              <w:ind w:left="0" w:firstLine="0"/>
            </w:pPr>
            <w:r w:rsidRPr="00AC4352">
              <w:t>Раздел 6. Особенности развития литературы 1930 – начала 1940-х годов</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10</w:t>
            </w:r>
          </w:p>
        </w:tc>
        <w:tc>
          <w:tcPr>
            <w:tcW w:w="1134" w:type="dxa"/>
          </w:tcPr>
          <w:p w:rsidR="0054063D" w:rsidRPr="00AC4352" w:rsidRDefault="00BD2AE1" w:rsidP="00E66EA0">
            <w:pPr>
              <w:pStyle w:val="afffffc"/>
              <w:jc w:val="center"/>
              <w:rPr>
                <w:b/>
              </w:rPr>
            </w:pPr>
            <w:r>
              <w:rPr>
                <w:b/>
              </w:rPr>
              <w:t>11</w:t>
            </w:r>
          </w:p>
        </w:tc>
      </w:tr>
      <w:tr w:rsidR="0054063D" w:rsidRPr="00AC4352" w:rsidTr="0054063D">
        <w:tc>
          <w:tcPr>
            <w:tcW w:w="6345" w:type="dxa"/>
          </w:tcPr>
          <w:p w:rsidR="0054063D" w:rsidRPr="00AC4352" w:rsidRDefault="0054063D" w:rsidP="00E66EA0">
            <w:pPr>
              <w:tabs>
                <w:tab w:val="left" w:pos="945"/>
              </w:tabs>
              <w:ind w:left="0" w:firstLine="0"/>
            </w:pPr>
            <w:r w:rsidRPr="00AC4352">
              <w:t>Раздел 7. Особенности развития литературы периода Великой Отечественной войны и первых послевоенных лет</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5</w:t>
            </w:r>
          </w:p>
        </w:tc>
        <w:tc>
          <w:tcPr>
            <w:tcW w:w="1134" w:type="dxa"/>
          </w:tcPr>
          <w:p w:rsidR="0054063D" w:rsidRPr="00AC4352" w:rsidRDefault="00BD2AE1" w:rsidP="00E66EA0">
            <w:pPr>
              <w:pStyle w:val="afffffc"/>
              <w:jc w:val="center"/>
              <w:rPr>
                <w:b/>
              </w:rPr>
            </w:pPr>
            <w:r>
              <w:rPr>
                <w:b/>
              </w:rPr>
              <w:t>6</w:t>
            </w:r>
          </w:p>
        </w:tc>
      </w:tr>
      <w:tr w:rsidR="0054063D" w:rsidRPr="00AC4352" w:rsidTr="0054063D">
        <w:tc>
          <w:tcPr>
            <w:tcW w:w="6345" w:type="dxa"/>
          </w:tcPr>
          <w:p w:rsidR="0054063D" w:rsidRPr="00AC4352" w:rsidRDefault="0054063D" w:rsidP="00E66EA0">
            <w:pPr>
              <w:tabs>
                <w:tab w:val="left" w:pos="945"/>
              </w:tabs>
              <w:ind w:left="0" w:firstLine="0"/>
            </w:pPr>
            <w:r w:rsidRPr="00AC4352">
              <w:t>Раздел 8. Особенности развития литературы 1950 – 1980-х годов</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11</w:t>
            </w:r>
          </w:p>
        </w:tc>
        <w:tc>
          <w:tcPr>
            <w:tcW w:w="1134" w:type="dxa"/>
          </w:tcPr>
          <w:p w:rsidR="0054063D" w:rsidRPr="00AC4352" w:rsidRDefault="00BD2AE1" w:rsidP="00E66EA0">
            <w:pPr>
              <w:pStyle w:val="afffffc"/>
              <w:jc w:val="center"/>
              <w:rPr>
                <w:b/>
              </w:rPr>
            </w:pPr>
            <w:r>
              <w:rPr>
                <w:b/>
              </w:rPr>
              <w:t>12</w:t>
            </w:r>
          </w:p>
        </w:tc>
      </w:tr>
      <w:tr w:rsidR="0054063D" w:rsidRPr="00AC4352" w:rsidTr="0054063D">
        <w:tc>
          <w:tcPr>
            <w:tcW w:w="6345" w:type="dxa"/>
          </w:tcPr>
          <w:p w:rsidR="0054063D" w:rsidRPr="00AC4352" w:rsidRDefault="0054063D" w:rsidP="00E66EA0">
            <w:pPr>
              <w:tabs>
                <w:tab w:val="left" w:pos="945"/>
              </w:tabs>
              <w:ind w:left="0" w:firstLine="0"/>
            </w:pPr>
            <w:r w:rsidRPr="00AC4352">
              <w:t>Раздел 9. Творчество поэтов в 1950-1980-е годы</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6</w:t>
            </w:r>
          </w:p>
        </w:tc>
        <w:tc>
          <w:tcPr>
            <w:tcW w:w="1134" w:type="dxa"/>
          </w:tcPr>
          <w:p w:rsidR="0054063D" w:rsidRPr="00AC4352" w:rsidRDefault="00BD2AE1" w:rsidP="00E66EA0">
            <w:pPr>
              <w:pStyle w:val="afffffc"/>
              <w:jc w:val="center"/>
              <w:rPr>
                <w:b/>
              </w:rPr>
            </w:pPr>
            <w:r>
              <w:rPr>
                <w:b/>
              </w:rPr>
              <w:t>7</w:t>
            </w:r>
          </w:p>
        </w:tc>
      </w:tr>
      <w:tr w:rsidR="0054063D" w:rsidRPr="00AC4352" w:rsidTr="0054063D">
        <w:tc>
          <w:tcPr>
            <w:tcW w:w="6345" w:type="dxa"/>
          </w:tcPr>
          <w:p w:rsidR="0054063D" w:rsidRPr="00AC4352" w:rsidRDefault="0054063D" w:rsidP="00E66EA0">
            <w:pPr>
              <w:tabs>
                <w:tab w:val="left" w:pos="945"/>
              </w:tabs>
              <w:ind w:left="0" w:firstLine="0"/>
            </w:pPr>
            <w:r w:rsidRPr="00AC4352">
              <w:t>Раздел 10. Драматургия 1950—1980-х годов</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7</w:t>
            </w:r>
          </w:p>
        </w:tc>
        <w:tc>
          <w:tcPr>
            <w:tcW w:w="1134" w:type="dxa"/>
          </w:tcPr>
          <w:p w:rsidR="0054063D" w:rsidRPr="00AC4352" w:rsidRDefault="00BD2AE1" w:rsidP="00E66EA0">
            <w:pPr>
              <w:pStyle w:val="afffffc"/>
              <w:jc w:val="center"/>
              <w:rPr>
                <w:b/>
              </w:rPr>
            </w:pPr>
            <w:r>
              <w:rPr>
                <w:b/>
              </w:rPr>
              <w:t>8</w:t>
            </w:r>
          </w:p>
        </w:tc>
      </w:tr>
      <w:tr w:rsidR="0054063D" w:rsidRPr="00AC4352" w:rsidTr="0054063D">
        <w:tc>
          <w:tcPr>
            <w:tcW w:w="6345" w:type="dxa"/>
          </w:tcPr>
          <w:p w:rsidR="0054063D" w:rsidRPr="00AC4352" w:rsidRDefault="0054063D" w:rsidP="00E66EA0">
            <w:pPr>
              <w:tabs>
                <w:tab w:val="left" w:pos="945"/>
              </w:tabs>
              <w:ind w:left="0" w:firstLine="0"/>
            </w:pPr>
            <w:r w:rsidRPr="00AC4352">
              <w:t>Раздел 11. Особенности развития литературы конца 1980—2000-х годов</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3</w:t>
            </w:r>
          </w:p>
        </w:tc>
        <w:tc>
          <w:tcPr>
            <w:tcW w:w="1134" w:type="dxa"/>
          </w:tcPr>
          <w:p w:rsidR="0054063D" w:rsidRPr="00AC4352" w:rsidRDefault="00BD2AE1" w:rsidP="00E66EA0">
            <w:pPr>
              <w:pStyle w:val="afffffc"/>
              <w:jc w:val="center"/>
              <w:rPr>
                <w:b/>
              </w:rPr>
            </w:pPr>
            <w:r>
              <w:rPr>
                <w:b/>
              </w:rPr>
              <w:t>4</w:t>
            </w:r>
          </w:p>
        </w:tc>
      </w:tr>
      <w:tr w:rsidR="0054063D" w:rsidRPr="00AC4352" w:rsidTr="0054063D">
        <w:tc>
          <w:tcPr>
            <w:tcW w:w="6345" w:type="dxa"/>
          </w:tcPr>
          <w:p w:rsidR="0054063D" w:rsidRPr="00AC4352" w:rsidRDefault="0054063D" w:rsidP="00E66EA0">
            <w:pPr>
              <w:tabs>
                <w:tab w:val="left" w:pos="945"/>
              </w:tabs>
              <w:ind w:left="0" w:firstLine="0"/>
            </w:pPr>
            <w:r w:rsidRPr="00AC4352">
              <w:t xml:space="preserve">Раздел 12. Характеристика художественной литературы </w:t>
            </w:r>
            <w:r w:rsidRPr="00AC4352">
              <w:rPr>
                <w:lang w:val="en-US"/>
              </w:rPr>
              <w:t>XXI</w:t>
            </w:r>
            <w:r w:rsidRPr="00AC4352">
              <w:t>века</w:t>
            </w:r>
          </w:p>
        </w:tc>
        <w:tc>
          <w:tcPr>
            <w:tcW w:w="576" w:type="dxa"/>
          </w:tcPr>
          <w:p w:rsidR="0054063D" w:rsidRPr="00AC4352" w:rsidRDefault="0054063D" w:rsidP="00E66EA0">
            <w:pPr>
              <w:ind w:left="0" w:firstLine="34"/>
              <w:jc w:val="center"/>
            </w:pPr>
          </w:p>
        </w:tc>
        <w:tc>
          <w:tcPr>
            <w:tcW w:w="558" w:type="dxa"/>
          </w:tcPr>
          <w:p w:rsidR="0054063D" w:rsidRPr="00AC4352" w:rsidRDefault="00BD2AE1" w:rsidP="00E66EA0">
            <w:pPr>
              <w:ind w:left="0" w:firstLine="34"/>
              <w:jc w:val="center"/>
            </w:pPr>
            <w:r>
              <w:t>2</w:t>
            </w:r>
          </w:p>
        </w:tc>
        <w:tc>
          <w:tcPr>
            <w:tcW w:w="744" w:type="dxa"/>
          </w:tcPr>
          <w:p w:rsidR="0054063D" w:rsidRPr="00AC4352" w:rsidRDefault="00BD2AE1" w:rsidP="00E66EA0">
            <w:pPr>
              <w:pStyle w:val="afffffc"/>
              <w:ind w:firstLine="34"/>
              <w:jc w:val="center"/>
            </w:pPr>
            <w:r>
              <w:t>2</w:t>
            </w:r>
          </w:p>
        </w:tc>
        <w:tc>
          <w:tcPr>
            <w:tcW w:w="1134" w:type="dxa"/>
          </w:tcPr>
          <w:p w:rsidR="0054063D" w:rsidRPr="00AC4352" w:rsidRDefault="00BD2AE1" w:rsidP="00E66EA0">
            <w:pPr>
              <w:pStyle w:val="afffffc"/>
              <w:jc w:val="center"/>
              <w:rPr>
                <w:b/>
              </w:rPr>
            </w:pPr>
            <w:r>
              <w:rPr>
                <w:b/>
              </w:rPr>
              <w:t>4</w:t>
            </w:r>
          </w:p>
        </w:tc>
      </w:tr>
      <w:tr w:rsidR="0054063D" w:rsidRPr="00AC4352" w:rsidTr="0054063D">
        <w:tc>
          <w:tcPr>
            <w:tcW w:w="6345" w:type="dxa"/>
          </w:tcPr>
          <w:p w:rsidR="0054063D" w:rsidRPr="00AC4352" w:rsidRDefault="0054063D" w:rsidP="00E66EA0">
            <w:pPr>
              <w:tabs>
                <w:tab w:val="left" w:pos="945"/>
              </w:tabs>
              <w:ind w:left="0" w:firstLine="0"/>
            </w:pPr>
            <w:r w:rsidRPr="00AC4352">
              <w:t>Раздел 13</w:t>
            </w:r>
            <w:r>
              <w:t>.</w:t>
            </w:r>
            <w:r w:rsidRPr="00AC4352">
              <w:t xml:space="preserve"> Родная литература</w:t>
            </w:r>
          </w:p>
        </w:tc>
        <w:tc>
          <w:tcPr>
            <w:tcW w:w="576" w:type="dxa"/>
          </w:tcPr>
          <w:p w:rsidR="0054063D" w:rsidRPr="00AC4352" w:rsidRDefault="00BD2AE1" w:rsidP="00E66EA0">
            <w:pPr>
              <w:ind w:left="0" w:firstLine="34"/>
              <w:jc w:val="center"/>
            </w:pPr>
            <w:r>
              <w:t>1</w:t>
            </w:r>
          </w:p>
        </w:tc>
        <w:tc>
          <w:tcPr>
            <w:tcW w:w="558" w:type="dxa"/>
          </w:tcPr>
          <w:p w:rsidR="0054063D" w:rsidRPr="00AC4352" w:rsidRDefault="0054063D" w:rsidP="00E66EA0">
            <w:pPr>
              <w:ind w:left="0" w:firstLine="34"/>
              <w:jc w:val="center"/>
            </w:pPr>
          </w:p>
        </w:tc>
        <w:tc>
          <w:tcPr>
            <w:tcW w:w="744" w:type="dxa"/>
          </w:tcPr>
          <w:p w:rsidR="0054063D" w:rsidRPr="00AC4352" w:rsidRDefault="00BD2AE1" w:rsidP="00E66EA0">
            <w:pPr>
              <w:pStyle w:val="afffffc"/>
              <w:ind w:firstLine="34"/>
              <w:jc w:val="center"/>
            </w:pPr>
            <w:r>
              <w:t>18</w:t>
            </w:r>
          </w:p>
        </w:tc>
        <w:tc>
          <w:tcPr>
            <w:tcW w:w="1134" w:type="dxa"/>
          </w:tcPr>
          <w:p w:rsidR="0054063D" w:rsidRPr="00AC4352" w:rsidRDefault="00BD2AE1" w:rsidP="002F47C1">
            <w:pPr>
              <w:pStyle w:val="afffffc"/>
              <w:jc w:val="center"/>
              <w:rPr>
                <w:b/>
              </w:rPr>
            </w:pPr>
            <w:r>
              <w:rPr>
                <w:b/>
              </w:rPr>
              <w:t>19</w:t>
            </w:r>
          </w:p>
        </w:tc>
      </w:tr>
      <w:tr w:rsidR="0054063D" w:rsidRPr="00AC4352" w:rsidTr="0054063D">
        <w:tc>
          <w:tcPr>
            <w:tcW w:w="6345" w:type="dxa"/>
          </w:tcPr>
          <w:p w:rsidR="0054063D" w:rsidRPr="00AC4352" w:rsidRDefault="0054063D" w:rsidP="00E66EA0">
            <w:pPr>
              <w:tabs>
                <w:tab w:val="left" w:pos="945"/>
              </w:tabs>
              <w:ind w:left="0" w:firstLine="0"/>
              <w:rPr>
                <w:b/>
              </w:rPr>
            </w:pPr>
            <w:r w:rsidRPr="00AC4352">
              <w:rPr>
                <w:b/>
              </w:rPr>
              <w:t>Дифференцированный зачёт</w:t>
            </w:r>
          </w:p>
        </w:tc>
        <w:tc>
          <w:tcPr>
            <w:tcW w:w="576" w:type="dxa"/>
          </w:tcPr>
          <w:p w:rsidR="0054063D" w:rsidRPr="00AC4352" w:rsidRDefault="0054063D" w:rsidP="00E66EA0">
            <w:pPr>
              <w:ind w:left="0" w:firstLine="34"/>
              <w:jc w:val="center"/>
            </w:pPr>
            <w:r>
              <w:t>2</w:t>
            </w:r>
          </w:p>
        </w:tc>
        <w:tc>
          <w:tcPr>
            <w:tcW w:w="558" w:type="dxa"/>
          </w:tcPr>
          <w:p w:rsidR="0054063D" w:rsidRPr="00AC4352" w:rsidRDefault="0054063D" w:rsidP="00E66EA0">
            <w:pPr>
              <w:ind w:left="0" w:firstLine="34"/>
              <w:jc w:val="center"/>
            </w:pPr>
          </w:p>
        </w:tc>
        <w:tc>
          <w:tcPr>
            <w:tcW w:w="744" w:type="dxa"/>
          </w:tcPr>
          <w:p w:rsidR="0054063D" w:rsidRPr="00AC4352" w:rsidRDefault="0054063D" w:rsidP="00E66EA0">
            <w:pPr>
              <w:pStyle w:val="afffffc"/>
              <w:ind w:firstLine="34"/>
              <w:jc w:val="center"/>
            </w:pPr>
          </w:p>
        </w:tc>
        <w:tc>
          <w:tcPr>
            <w:tcW w:w="1134" w:type="dxa"/>
          </w:tcPr>
          <w:p w:rsidR="0054063D" w:rsidRPr="00AC4352" w:rsidRDefault="00BD2AE1" w:rsidP="00E66EA0">
            <w:pPr>
              <w:pStyle w:val="afffffc"/>
              <w:jc w:val="center"/>
              <w:rPr>
                <w:b/>
              </w:rPr>
            </w:pPr>
            <w:r>
              <w:rPr>
                <w:b/>
              </w:rPr>
              <w:t>2</w:t>
            </w:r>
          </w:p>
        </w:tc>
      </w:tr>
      <w:tr w:rsidR="0054063D" w:rsidRPr="00AC4352" w:rsidTr="0054063D">
        <w:tc>
          <w:tcPr>
            <w:tcW w:w="6345" w:type="dxa"/>
          </w:tcPr>
          <w:p w:rsidR="0054063D" w:rsidRPr="00AC4352" w:rsidRDefault="0054063D" w:rsidP="00E66EA0">
            <w:pPr>
              <w:ind w:left="0" w:firstLine="0"/>
              <w:jc w:val="right"/>
            </w:pPr>
            <w:r w:rsidRPr="00AC4352">
              <w:t xml:space="preserve">Всего </w:t>
            </w:r>
          </w:p>
        </w:tc>
        <w:tc>
          <w:tcPr>
            <w:tcW w:w="576" w:type="dxa"/>
          </w:tcPr>
          <w:p w:rsidR="0054063D" w:rsidRPr="00AC4352" w:rsidRDefault="0054063D" w:rsidP="00E66EA0">
            <w:pPr>
              <w:ind w:left="0" w:firstLine="0"/>
              <w:jc w:val="center"/>
              <w:rPr>
                <w:b/>
              </w:rPr>
            </w:pPr>
            <w:r>
              <w:rPr>
                <w:b/>
              </w:rPr>
              <w:t>12</w:t>
            </w:r>
          </w:p>
        </w:tc>
        <w:tc>
          <w:tcPr>
            <w:tcW w:w="558" w:type="dxa"/>
          </w:tcPr>
          <w:p w:rsidR="0054063D" w:rsidRPr="00AC4352" w:rsidRDefault="0054063D" w:rsidP="00AC4352">
            <w:pPr>
              <w:ind w:left="0" w:firstLine="0"/>
              <w:jc w:val="center"/>
              <w:rPr>
                <w:b/>
              </w:rPr>
            </w:pPr>
            <w:r>
              <w:rPr>
                <w:b/>
              </w:rPr>
              <w:t>4</w:t>
            </w:r>
          </w:p>
        </w:tc>
        <w:tc>
          <w:tcPr>
            <w:tcW w:w="744" w:type="dxa"/>
          </w:tcPr>
          <w:p w:rsidR="0054063D" w:rsidRPr="00AC4352" w:rsidRDefault="0054063D" w:rsidP="00E66EA0">
            <w:pPr>
              <w:pStyle w:val="afffffc"/>
              <w:jc w:val="center"/>
              <w:rPr>
                <w:b/>
              </w:rPr>
            </w:pPr>
            <w:r>
              <w:rPr>
                <w:b/>
              </w:rPr>
              <w:t>140</w:t>
            </w:r>
          </w:p>
        </w:tc>
        <w:tc>
          <w:tcPr>
            <w:tcW w:w="1134" w:type="dxa"/>
          </w:tcPr>
          <w:p w:rsidR="0054063D" w:rsidRPr="00AC4352" w:rsidRDefault="0054063D" w:rsidP="00E66EA0">
            <w:pPr>
              <w:pStyle w:val="afffffc"/>
              <w:jc w:val="center"/>
              <w:rPr>
                <w:b/>
              </w:rPr>
            </w:pPr>
            <w:r>
              <w:rPr>
                <w:b/>
              </w:rPr>
              <w:t>156</w:t>
            </w:r>
          </w:p>
        </w:tc>
      </w:tr>
    </w:tbl>
    <w:p w:rsidR="00C0585B" w:rsidRPr="001B7BBC" w:rsidRDefault="00C0585B" w:rsidP="00690132">
      <w:pPr>
        <w:ind w:left="0" w:firstLine="0"/>
        <w:rPr>
          <w:b/>
        </w:rPr>
      </w:pPr>
    </w:p>
    <w:p w:rsidR="00690132" w:rsidRPr="001B7BBC" w:rsidRDefault="00690132" w:rsidP="00690132"/>
    <w:p w:rsidR="00BF2B93" w:rsidRPr="001B7BBC" w:rsidRDefault="00BF2B93" w:rsidP="00690132">
      <w:pPr>
        <w:sectPr w:rsidR="00BF2B93" w:rsidRPr="001B7BBC" w:rsidSect="00FF2203">
          <w:footerReference w:type="even" r:id="rId8"/>
          <w:footerReference w:type="default" r:id="rId9"/>
          <w:footerReference w:type="first" r:id="rId10"/>
          <w:pgSz w:w="11906" w:h="16838"/>
          <w:pgMar w:top="993" w:right="566" w:bottom="993" w:left="1418" w:header="720" w:footer="585" w:gutter="0"/>
          <w:pgNumType w:start="117"/>
          <w:cols w:space="720"/>
          <w:titlePg/>
          <w:docGrid w:linePitch="600" w:charSpace="32768"/>
        </w:sectPr>
      </w:pPr>
    </w:p>
    <w:p w:rsidR="00690132" w:rsidRDefault="00B5152C" w:rsidP="00F74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432"/>
        <w:rPr>
          <w:b/>
        </w:rPr>
      </w:pPr>
      <w:r w:rsidRPr="001B7BBC">
        <w:rPr>
          <w:b/>
        </w:rPr>
        <w:lastRenderedPageBreak/>
        <w:t>2.3</w:t>
      </w:r>
      <w:r w:rsidR="00B1363F">
        <w:rPr>
          <w:b/>
        </w:rPr>
        <w:t xml:space="preserve"> </w:t>
      </w:r>
      <w:r w:rsidR="00690132" w:rsidRPr="001B7BBC">
        <w:rPr>
          <w:b/>
        </w:rPr>
        <w:t>Содержание учебной дисциплины</w:t>
      </w:r>
    </w:p>
    <w:tbl>
      <w:tblPr>
        <w:tblStyle w:val="afffff6"/>
        <w:tblW w:w="16018" w:type="dxa"/>
        <w:tblInd w:w="-601" w:type="dxa"/>
        <w:tblLook w:val="04A0" w:firstRow="1" w:lastRow="0" w:firstColumn="1" w:lastColumn="0" w:noHBand="0" w:noVBand="1"/>
      </w:tblPr>
      <w:tblGrid>
        <w:gridCol w:w="2259"/>
        <w:gridCol w:w="10657"/>
        <w:gridCol w:w="990"/>
        <w:gridCol w:w="2112"/>
      </w:tblGrid>
      <w:tr w:rsidR="00E66EA0" w:rsidRPr="00075CFC" w:rsidTr="008023C1">
        <w:tc>
          <w:tcPr>
            <w:tcW w:w="2259" w:type="dxa"/>
          </w:tcPr>
          <w:p w:rsidR="00E66EA0" w:rsidRPr="00075CFC" w:rsidRDefault="00E66EA0" w:rsidP="00E66EA0">
            <w:pPr>
              <w:ind w:left="0" w:firstLine="0"/>
              <w:jc w:val="center"/>
              <w:rPr>
                <w:b/>
              </w:rPr>
            </w:pPr>
            <w:r>
              <w:rPr>
                <w:b/>
                <w:bCs/>
              </w:rPr>
              <w:t xml:space="preserve">Наименование </w:t>
            </w:r>
            <w:r w:rsidRPr="00075CFC">
              <w:rPr>
                <w:b/>
                <w:bCs/>
              </w:rPr>
              <w:t>раздела, темы</w:t>
            </w:r>
          </w:p>
        </w:tc>
        <w:tc>
          <w:tcPr>
            <w:tcW w:w="10657" w:type="dxa"/>
          </w:tcPr>
          <w:p w:rsidR="00E66EA0" w:rsidRPr="00075CFC" w:rsidRDefault="00E66EA0" w:rsidP="00E66EA0">
            <w:pPr>
              <w:ind w:left="0" w:firstLine="0"/>
              <w:jc w:val="center"/>
              <w:rPr>
                <w:b/>
              </w:rPr>
            </w:pPr>
            <w:r w:rsidRPr="00075CFC">
              <w:rPr>
                <w:b/>
                <w:bCs/>
              </w:rPr>
              <w:t>Содержание учебного материала</w:t>
            </w:r>
          </w:p>
        </w:tc>
        <w:tc>
          <w:tcPr>
            <w:tcW w:w="990" w:type="dxa"/>
          </w:tcPr>
          <w:p w:rsidR="00E66EA0" w:rsidRPr="00075CFC" w:rsidRDefault="00E66EA0" w:rsidP="00E66EA0">
            <w:pPr>
              <w:suppressAutoHyphens/>
              <w:spacing w:line="276" w:lineRule="auto"/>
              <w:ind w:left="0" w:firstLine="0"/>
              <w:jc w:val="center"/>
              <w:rPr>
                <w:b/>
              </w:rPr>
            </w:pPr>
            <w:r w:rsidRPr="00075CFC">
              <w:rPr>
                <w:b/>
                <w:bCs/>
              </w:rPr>
              <w:t>Объем</w:t>
            </w:r>
            <w:r>
              <w:rPr>
                <w:b/>
                <w:bCs/>
              </w:rPr>
              <w:t xml:space="preserve"> </w:t>
            </w:r>
            <w:r w:rsidRPr="00075CFC">
              <w:rPr>
                <w:b/>
                <w:bCs/>
              </w:rPr>
              <w:t>час</w:t>
            </w:r>
            <w:r>
              <w:rPr>
                <w:b/>
                <w:bCs/>
              </w:rPr>
              <w:t>ов</w:t>
            </w:r>
          </w:p>
        </w:tc>
        <w:tc>
          <w:tcPr>
            <w:tcW w:w="2112" w:type="dxa"/>
          </w:tcPr>
          <w:p w:rsidR="00E66EA0" w:rsidRPr="00E66EA0" w:rsidRDefault="00E66EA0" w:rsidP="00E66EA0">
            <w:pPr>
              <w:ind w:left="0" w:firstLine="0"/>
              <w:jc w:val="center"/>
              <w:rPr>
                <w:b/>
                <w:bCs/>
              </w:rPr>
            </w:pPr>
            <w:r>
              <w:rPr>
                <w:b/>
                <w:bCs/>
                <w:color w:val="000000" w:themeColor="text1"/>
              </w:rPr>
              <w:t>Осваиваемые элементы компетенций</w:t>
            </w:r>
          </w:p>
        </w:tc>
      </w:tr>
      <w:tr w:rsidR="00E66EA0" w:rsidRPr="00075CFC" w:rsidTr="008023C1">
        <w:tc>
          <w:tcPr>
            <w:tcW w:w="2259" w:type="dxa"/>
          </w:tcPr>
          <w:p w:rsidR="00E66EA0" w:rsidRPr="00075CFC" w:rsidRDefault="00E66EA0" w:rsidP="00E66EA0">
            <w:pPr>
              <w:ind w:left="0" w:firstLine="0"/>
              <w:jc w:val="center"/>
              <w:rPr>
                <w:b/>
              </w:rPr>
            </w:pPr>
            <w:r>
              <w:rPr>
                <w:b/>
                <w:bCs/>
              </w:rPr>
              <w:t xml:space="preserve">Раздел </w:t>
            </w:r>
            <w:r w:rsidRPr="00075CFC">
              <w:rPr>
                <w:b/>
                <w:bCs/>
              </w:rPr>
              <w:t>1</w:t>
            </w:r>
          </w:p>
        </w:tc>
        <w:tc>
          <w:tcPr>
            <w:tcW w:w="10657" w:type="dxa"/>
          </w:tcPr>
          <w:p w:rsidR="00E66EA0" w:rsidRPr="00075CFC" w:rsidRDefault="00E66EA0" w:rsidP="00E66EA0">
            <w:pPr>
              <w:ind w:left="0" w:firstLine="0"/>
              <w:rPr>
                <w:b/>
              </w:rPr>
            </w:pPr>
            <w:r w:rsidRPr="001B3C70">
              <w:rPr>
                <w:b/>
                <w:bCs/>
              </w:rPr>
              <w:t>Русская литература первой половины XIX века</w:t>
            </w:r>
          </w:p>
        </w:tc>
        <w:tc>
          <w:tcPr>
            <w:tcW w:w="990" w:type="dxa"/>
          </w:tcPr>
          <w:p w:rsidR="00E66EA0" w:rsidRPr="00075CFC" w:rsidRDefault="00BD2AE1" w:rsidP="001E68C1">
            <w:pPr>
              <w:ind w:left="0" w:firstLine="0"/>
              <w:jc w:val="center"/>
              <w:rPr>
                <w:b/>
              </w:rPr>
            </w:pPr>
            <w:r>
              <w:rPr>
                <w:b/>
              </w:rPr>
              <w:t>14</w:t>
            </w:r>
          </w:p>
        </w:tc>
        <w:tc>
          <w:tcPr>
            <w:tcW w:w="2112" w:type="dxa"/>
            <w:vMerge w:val="restart"/>
          </w:tcPr>
          <w:p w:rsidR="00E66EA0" w:rsidRDefault="00E66EA0" w:rsidP="00E66EA0">
            <w:pPr>
              <w:ind w:left="0" w:firstLine="0"/>
              <w:jc w:val="both"/>
            </w:pPr>
            <w:r>
              <w:t>ПРб 05,</w:t>
            </w:r>
            <w:r w:rsidR="00D64A9D">
              <w:t xml:space="preserve"> </w:t>
            </w:r>
            <w:r>
              <w:t xml:space="preserve">ПРб 06, </w:t>
            </w:r>
            <w:r w:rsidRPr="00175122">
              <w:t xml:space="preserve">ПРб 07, </w:t>
            </w:r>
            <w:r>
              <w:t xml:space="preserve">ПРб 08, ПРб 10, </w:t>
            </w:r>
            <w:r w:rsidRPr="00175122">
              <w:t xml:space="preserve">ПРу11, </w:t>
            </w:r>
            <w:r>
              <w:t xml:space="preserve">ПРу 12, ПРу 13, </w:t>
            </w:r>
          </w:p>
          <w:p w:rsidR="00E66EA0" w:rsidRDefault="00E66EA0" w:rsidP="00E66EA0">
            <w:pPr>
              <w:ind w:left="0" w:firstLine="0"/>
              <w:jc w:val="both"/>
            </w:pPr>
            <w:r w:rsidRPr="00175122">
              <w:t xml:space="preserve">ЛР 01, ЛР 04, </w:t>
            </w:r>
          </w:p>
          <w:p w:rsidR="00E66EA0" w:rsidRDefault="00E66EA0" w:rsidP="00E66EA0">
            <w:pPr>
              <w:ind w:left="0" w:firstLine="0"/>
              <w:jc w:val="both"/>
            </w:pPr>
            <w:r w:rsidRPr="00175122">
              <w:t>МР 04,</w:t>
            </w:r>
          </w:p>
          <w:p w:rsidR="00E66EA0" w:rsidRDefault="00E66EA0" w:rsidP="00E66EA0">
            <w:pPr>
              <w:ind w:left="0" w:firstLine="0"/>
              <w:jc w:val="both"/>
            </w:pPr>
          </w:p>
          <w:p w:rsidR="00E66EA0" w:rsidRDefault="00E66EA0" w:rsidP="00E66EA0">
            <w:pPr>
              <w:ind w:left="0" w:firstLine="0"/>
              <w:jc w:val="both"/>
            </w:pPr>
            <w:r w:rsidRPr="00175122">
              <w:t>ОК</w:t>
            </w:r>
            <w:r w:rsidR="00433638">
              <w:t xml:space="preserve"> 04.06</w:t>
            </w:r>
          </w:p>
          <w:p w:rsidR="00E66EA0" w:rsidRPr="00F4695A" w:rsidRDefault="00E66EA0" w:rsidP="00E66EA0">
            <w:pPr>
              <w:ind w:left="0" w:firstLine="0"/>
              <w:jc w:val="both"/>
            </w:pPr>
          </w:p>
        </w:tc>
      </w:tr>
      <w:tr w:rsidR="00E66EA0" w:rsidRPr="00075CFC" w:rsidTr="008023C1">
        <w:tc>
          <w:tcPr>
            <w:tcW w:w="2259" w:type="dxa"/>
          </w:tcPr>
          <w:p w:rsidR="00E66EA0" w:rsidRPr="00075CFC" w:rsidRDefault="00D21E63" w:rsidP="00E66EA0">
            <w:pPr>
              <w:ind w:left="0" w:firstLine="0"/>
              <w:jc w:val="center"/>
              <w:rPr>
                <w:b/>
              </w:rPr>
            </w:pPr>
            <w:r>
              <w:rPr>
                <w:bCs/>
              </w:rPr>
              <w:t xml:space="preserve">Тема </w:t>
            </w:r>
            <w:r w:rsidR="00E66EA0" w:rsidRPr="00075CFC">
              <w:rPr>
                <w:bCs/>
              </w:rPr>
              <w:t>1.1</w:t>
            </w:r>
            <w:r w:rsidRPr="00C42CFF">
              <w:rPr>
                <w:bCs/>
              </w:rPr>
              <w:t xml:space="preserve"> Историко-культурный процесс рубежа XVIII </w:t>
            </w:r>
            <w:r>
              <w:rPr>
                <w:bCs/>
              </w:rPr>
              <w:t>–</w:t>
            </w:r>
            <w:r w:rsidRPr="00C42CFF">
              <w:rPr>
                <w:bCs/>
              </w:rPr>
              <w:t xml:space="preserve"> XIX веков.</w:t>
            </w:r>
          </w:p>
        </w:tc>
        <w:tc>
          <w:tcPr>
            <w:tcW w:w="10657" w:type="dxa"/>
          </w:tcPr>
          <w:p w:rsidR="00E66EA0" w:rsidRPr="00075CFC" w:rsidRDefault="0054063D" w:rsidP="00E66EA0">
            <w:pPr>
              <w:ind w:left="0" w:firstLine="0"/>
              <w:jc w:val="both"/>
              <w:rPr>
                <w:b/>
              </w:rPr>
            </w:pPr>
            <w:r w:rsidRPr="0054063D">
              <w:rPr>
                <w:rFonts w:eastAsia="Times New Roman"/>
                <w:b/>
              </w:rPr>
              <w:t>Внеаудиторная самостоятельная работа</w:t>
            </w:r>
            <w:r w:rsidRPr="00C42CFF">
              <w:rPr>
                <w:bCs/>
              </w:rPr>
              <w:t xml:space="preserve"> </w:t>
            </w:r>
            <w:r w:rsidR="00E66EA0" w:rsidRPr="00C42CFF">
              <w:rPr>
                <w:bCs/>
              </w:rPr>
              <w:t>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w:t>
            </w:r>
            <w:r w:rsidR="00E66EA0">
              <w:rPr>
                <w:bCs/>
              </w:rPr>
              <w:t>тво</w:t>
            </w:r>
          </w:p>
        </w:tc>
        <w:tc>
          <w:tcPr>
            <w:tcW w:w="990" w:type="dxa"/>
          </w:tcPr>
          <w:p w:rsidR="00E66EA0" w:rsidRPr="00075CFC" w:rsidRDefault="0046646D" w:rsidP="00E66EA0">
            <w:pPr>
              <w:ind w:left="0" w:firstLine="0"/>
              <w:jc w:val="center"/>
              <w:rPr>
                <w:b/>
              </w:rPr>
            </w:pPr>
            <w:r>
              <w:rPr>
                <w:bCs/>
              </w:rPr>
              <w:t>1</w:t>
            </w:r>
          </w:p>
        </w:tc>
        <w:tc>
          <w:tcPr>
            <w:tcW w:w="2112" w:type="dxa"/>
            <w:vMerge/>
          </w:tcPr>
          <w:p w:rsidR="00E66EA0" w:rsidRPr="00F4695A" w:rsidRDefault="00E66EA0" w:rsidP="00E66EA0">
            <w:pPr>
              <w:ind w:left="0" w:firstLine="0"/>
              <w:jc w:val="both"/>
            </w:pPr>
          </w:p>
        </w:tc>
      </w:tr>
      <w:tr w:rsidR="00E66EA0" w:rsidRPr="00075CFC" w:rsidTr="008023C1">
        <w:tc>
          <w:tcPr>
            <w:tcW w:w="2259" w:type="dxa"/>
          </w:tcPr>
          <w:p w:rsidR="00E66EA0" w:rsidRPr="00075CFC" w:rsidRDefault="00D21E63" w:rsidP="00E66EA0">
            <w:pPr>
              <w:ind w:left="0" w:firstLine="0"/>
              <w:jc w:val="center"/>
              <w:rPr>
                <w:b/>
              </w:rPr>
            </w:pPr>
            <w:r>
              <w:rPr>
                <w:bCs/>
              </w:rPr>
              <w:t xml:space="preserve">Тема </w:t>
            </w:r>
            <w:r w:rsidR="00E66EA0" w:rsidRPr="00075CFC">
              <w:rPr>
                <w:bCs/>
              </w:rPr>
              <w:t>1.2</w:t>
            </w:r>
            <w:r w:rsidRPr="00C42CFF">
              <w:rPr>
                <w:bCs/>
              </w:rPr>
              <w:t xml:space="preserve"> Александр Сергеевич Пушкин (1799 </w:t>
            </w:r>
            <w:r>
              <w:rPr>
                <w:bCs/>
              </w:rPr>
              <w:t xml:space="preserve">– </w:t>
            </w:r>
            <w:r w:rsidRPr="00C42CFF">
              <w:rPr>
                <w:bCs/>
              </w:rPr>
              <w:t>1837)</w:t>
            </w:r>
            <w:r>
              <w:rPr>
                <w:bCs/>
              </w:rPr>
              <w:t>.</w:t>
            </w:r>
          </w:p>
        </w:tc>
        <w:tc>
          <w:tcPr>
            <w:tcW w:w="10657" w:type="dxa"/>
          </w:tcPr>
          <w:p w:rsidR="00E66EA0" w:rsidRPr="001B3C70" w:rsidRDefault="0054063D" w:rsidP="00E66EA0">
            <w:pPr>
              <w:ind w:left="0" w:firstLine="0"/>
              <w:jc w:val="both"/>
            </w:pPr>
            <w:r w:rsidRPr="0054063D">
              <w:rPr>
                <w:rFonts w:eastAsia="Times New Roman"/>
                <w:b/>
              </w:rPr>
              <w:t>Внеаудиторная самостоятельная работа</w:t>
            </w:r>
            <w:r w:rsidRPr="00C42CFF">
              <w:rPr>
                <w:bCs/>
              </w:rPr>
              <w:t xml:space="preserve"> </w:t>
            </w:r>
            <w:r w:rsidR="00E66EA0" w:rsidRPr="00C42CFF">
              <w:rPr>
                <w:bCs/>
              </w:rPr>
              <w:t xml:space="preserve">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w:t>
            </w:r>
            <w:r w:rsidR="00E655C6">
              <w:rPr>
                <w:bCs/>
              </w:rPr>
              <w:t>Пушкин-мыслитель. Творчество А.</w:t>
            </w:r>
            <w:r w:rsidR="00E66EA0" w:rsidRPr="00C42CFF">
              <w:rPr>
                <w:bCs/>
              </w:rPr>
              <w:t>С. Пушкина в критике и литературоведении. Жизнь произведений Пушкина в других видах искусств</w:t>
            </w:r>
            <w:r w:rsidR="00E655C6">
              <w:rPr>
                <w:bCs/>
              </w:rPr>
              <w:t>а. «Чувства добрые» в лирике А.</w:t>
            </w:r>
            <w:r w:rsidR="00E66EA0" w:rsidRPr="00C42CFF">
              <w:rPr>
                <w:bCs/>
              </w:rPr>
              <w:t>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990" w:type="dxa"/>
          </w:tcPr>
          <w:p w:rsidR="00E66EA0" w:rsidRPr="00075CFC" w:rsidRDefault="00E66EA0" w:rsidP="00E66EA0">
            <w:pPr>
              <w:ind w:left="0" w:firstLine="0"/>
              <w:jc w:val="center"/>
              <w:rPr>
                <w:b/>
              </w:rPr>
            </w:pPr>
            <w:r w:rsidRPr="00075CFC">
              <w:rPr>
                <w:bCs/>
              </w:rPr>
              <w:t>2</w:t>
            </w:r>
          </w:p>
        </w:tc>
        <w:tc>
          <w:tcPr>
            <w:tcW w:w="2112" w:type="dxa"/>
            <w:vMerge/>
          </w:tcPr>
          <w:p w:rsidR="00E66EA0" w:rsidRPr="00F4695A" w:rsidRDefault="00E66EA0" w:rsidP="00E66EA0">
            <w:pPr>
              <w:ind w:left="0" w:firstLine="0"/>
              <w:jc w:val="both"/>
            </w:pPr>
          </w:p>
        </w:tc>
      </w:tr>
      <w:tr w:rsidR="00E66EA0" w:rsidRPr="00075CFC" w:rsidTr="008023C1">
        <w:tc>
          <w:tcPr>
            <w:tcW w:w="2259" w:type="dxa"/>
          </w:tcPr>
          <w:p w:rsidR="00E66EA0" w:rsidRPr="00075CFC" w:rsidRDefault="00D21E63" w:rsidP="00E66EA0">
            <w:pPr>
              <w:ind w:left="0" w:firstLine="0"/>
              <w:jc w:val="center"/>
              <w:rPr>
                <w:bCs/>
              </w:rPr>
            </w:pPr>
            <w:r>
              <w:rPr>
                <w:bCs/>
              </w:rPr>
              <w:t xml:space="preserve">Тема </w:t>
            </w:r>
            <w:r w:rsidR="00E66EA0">
              <w:rPr>
                <w:bCs/>
              </w:rPr>
              <w:t>1.3</w:t>
            </w:r>
            <w:r w:rsidRPr="00C42CFF">
              <w:rPr>
                <w:bCs/>
              </w:rPr>
              <w:t xml:space="preserve"> Михаил Юрьевич Лермонтов (1814 </w:t>
            </w:r>
            <w:r>
              <w:rPr>
                <w:bCs/>
              </w:rPr>
              <w:t xml:space="preserve">– </w:t>
            </w:r>
            <w:r w:rsidRPr="00C42CFF">
              <w:rPr>
                <w:bCs/>
              </w:rPr>
              <w:t>1841)</w:t>
            </w:r>
            <w:r>
              <w:rPr>
                <w:bCs/>
              </w:rPr>
              <w:t>.</w:t>
            </w:r>
          </w:p>
        </w:tc>
        <w:tc>
          <w:tcPr>
            <w:tcW w:w="10657" w:type="dxa"/>
          </w:tcPr>
          <w:p w:rsidR="00E66EA0" w:rsidRPr="00C42CFF" w:rsidRDefault="0054063D" w:rsidP="00E66EA0">
            <w:pPr>
              <w:ind w:left="0" w:firstLine="0"/>
              <w:jc w:val="both"/>
              <w:rPr>
                <w:bCs/>
              </w:rPr>
            </w:pPr>
            <w:r w:rsidRPr="0054063D">
              <w:rPr>
                <w:rFonts w:eastAsia="Times New Roman"/>
                <w:b/>
              </w:rPr>
              <w:t>Внеаудиторная самостоятельная работа</w:t>
            </w:r>
            <w:r>
              <w:rPr>
                <w:bCs/>
              </w:rPr>
              <w:t xml:space="preserve"> </w:t>
            </w:r>
            <w:r w:rsidR="00E86696">
              <w:rPr>
                <w:bCs/>
              </w:rPr>
              <w:t>Личность и жизненный путь М.</w:t>
            </w:r>
            <w:r w:rsidR="00E66EA0" w:rsidRPr="00C42CFF">
              <w:rPr>
                <w:bCs/>
              </w:rPr>
              <w:t>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w:t>
            </w:r>
            <w:r w:rsidR="00E66EA0">
              <w:rPr>
                <w:bCs/>
              </w:rPr>
              <w:t>гизм любовной лирики Лермонтова</w:t>
            </w:r>
          </w:p>
        </w:tc>
        <w:tc>
          <w:tcPr>
            <w:tcW w:w="990" w:type="dxa"/>
          </w:tcPr>
          <w:p w:rsidR="00E66EA0" w:rsidRPr="00075CFC" w:rsidRDefault="00E66EA0" w:rsidP="00E66EA0">
            <w:pPr>
              <w:ind w:left="0" w:firstLine="0"/>
              <w:jc w:val="center"/>
              <w:rPr>
                <w:bCs/>
              </w:rPr>
            </w:pPr>
            <w:r>
              <w:rPr>
                <w:bCs/>
              </w:rPr>
              <w:t>2</w:t>
            </w:r>
          </w:p>
        </w:tc>
        <w:tc>
          <w:tcPr>
            <w:tcW w:w="2112" w:type="dxa"/>
            <w:vMerge/>
          </w:tcPr>
          <w:p w:rsidR="00E66EA0" w:rsidRPr="00F4695A" w:rsidRDefault="00E66EA0" w:rsidP="00E66EA0">
            <w:pPr>
              <w:ind w:left="0" w:firstLine="0"/>
              <w:jc w:val="both"/>
            </w:pPr>
          </w:p>
        </w:tc>
      </w:tr>
      <w:tr w:rsidR="00396AEE" w:rsidRPr="00075CFC" w:rsidTr="008023C1">
        <w:tc>
          <w:tcPr>
            <w:tcW w:w="2259" w:type="dxa"/>
          </w:tcPr>
          <w:p w:rsidR="00396AEE" w:rsidRDefault="00396AEE" w:rsidP="00E66EA0">
            <w:pPr>
              <w:ind w:left="0" w:firstLine="0"/>
              <w:jc w:val="center"/>
              <w:rPr>
                <w:bCs/>
              </w:rPr>
            </w:pPr>
          </w:p>
        </w:tc>
        <w:tc>
          <w:tcPr>
            <w:tcW w:w="10657" w:type="dxa"/>
          </w:tcPr>
          <w:p w:rsidR="00396AEE" w:rsidRDefault="0054063D" w:rsidP="00396AEE">
            <w:pPr>
              <w:ind w:left="0" w:firstLine="0"/>
              <w:jc w:val="both"/>
              <w:rPr>
                <w:bCs/>
              </w:rPr>
            </w:pPr>
            <w:r w:rsidRPr="0054063D">
              <w:rPr>
                <w:rFonts w:eastAsia="Times New Roman"/>
                <w:b/>
              </w:rPr>
              <w:t>Внеаудиторная самостоятельная работа</w:t>
            </w:r>
            <w:r w:rsidRPr="00396AEE">
              <w:t xml:space="preserve"> </w:t>
            </w:r>
            <w:r w:rsidR="00396AEE" w:rsidRPr="00396AEE">
              <w:t xml:space="preserve">Анализ произведения </w:t>
            </w:r>
            <w:r w:rsidR="00396AEE">
              <w:t>М.Ю. Лермонтова</w:t>
            </w:r>
            <w:r w:rsidR="00396AEE" w:rsidRPr="00396AEE">
              <w:t xml:space="preserve"> (по выбору преподавателя)</w:t>
            </w:r>
          </w:p>
        </w:tc>
        <w:tc>
          <w:tcPr>
            <w:tcW w:w="990" w:type="dxa"/>
          </w:tcPr>
          <w:p w:rsidR="00396AEE" w:rsidRDefault="00F03D51" w:rsidP="00E66EA0">
            <w:pPr>
              <w:ind w:left="0" w:firstLine="0"/>
              <w:jc w:val="center"/>
              <w:rPr>
                <w:bCs/>
              </w:rPr>
            </w:pPr>
            <w:r>
              <w:rPr>
                <w:bCs/>
              </w:rPr>
              <w:t>2</w:t>
            </w:r>
          </w:p>
        </w:tc>
        <w:tc>
          <w:tcPr>
            <w:tcW w:w="2112" w:type="dxa"/>
            <w:vMerge/>
          </w:tcPr>
          <w:p w:rsidR="00396AEE" w:rsidRPr="00F4695A" w:rsidRDefault="00396AEE" w:rsidP="00E66EA0">
            <w:pPr>
              <w:ind w:left="0" w:firstLine="0"/>
              <w:jc w:val="both"/>
            </w:pPr>
          </w:p>
        </w:tc>
      </w:tr>
      <w:tr w:rsidR="00E66EA0" w:rsidRPr="00075CFC" w:rsidTr="008023C1">
        <w:tc>
          <w:tcPr>
            <w:tcW w:w="2259" w:type="dxa"/>
          </w:tcPr>
          <w:p w:rsidR="00E66EA0" w:rsidRPr="00075CFC" w:rsidRDefault="00D21E63" w:rsidP="00E66EA0">
            <w:pPr>
              <w:ind w:left="0" w:firstLine="0"/>
              <w:jc w:val="center"/>
              <w:rPr>
                <w:b/>
              </w:rPr>
            </w:pPr>
            <w:r>
              <w:rPr>
                <w:bCs/>
              </w:rPr>
              <w:t xml:space="preserve">Тема </w:t>
            </w:r>
            <w:r w:rsidR="00E66EA0">
              <w:rPr>
                <w:bCs/>
              </w:rPr>
              <w:t>1.4</w:t>
            </w:r>
            <w:r w:rsidRPr="00C42CFF">
              <w:rPr>
                <w:bCs/>
              </w:rPr>
              <w:t xml:space="preserve"> Николай Васильевич Гоголь (1809 </w:t>
            </w:r>
            <w:r>
              <w:rPr>
                <w:bCs/>
              </w:rPr>
              <w:t>–</w:t>
            </w:r>
            <w:r w:rsidRPr="00C42CFF">
              <w:rPr>
                <w:bCs/>
              </w:rPr>
              <w:t xml:space="preserve"> 1852)</w:t>
            </w:r>
            <w:r>
              <w:rPr>
                <w:bCs/>
              </w:rPr>
              <w:t>.</w:t>
            </w:r>
          </w:p>
        </w:tc>
        <w:tc>
          <w:tcPr>
            <w:tcW w:w="10657" w:type="dxa"/>
          </w:tcPr>
          <w:p w:rsidR="00E66EA0" w:rsidRPr="001B3C70" w:rsidRDefault="00F03D51" w:rsidP="00E66EA0">
            <w:pPr>
              <w:ind w:left="0" w:firstLine="0"/>
              <w:jc w:val="both"/>
            </w:pPr>
            <w:r w:rsidRPr="0054063D">
              <w:rPr>
                <w:rFonts w:eastAsia="Times New Roman"/>
                <w:b/>
              </w:rPr>
              <w:t>Внеаудиторная самостоятельная работа</w:t>
            </w:r>
            <w:r w:rsidRPr="00C42CFF">
              <w:rPr>
                <w:bCs/>
              </w:rPr>
              <w:t xml:space="preserve"> </w:t>
            </w:r>
            <w:r w:rsidR="00E66EA0" w:rsidRPr="00C42CFF">
              <w:rPr>
                <w:bCs/>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w:t>
            </w:r>
            <w:r w:rsidR="00E66EA0">
              <w:rPr>
                <w:bCs/>
              </w:rPr>
              <w:t>я в русской литературе</w:t>
            </w:r>
          </w:p>
        </w:tc>
        <w:tc>
          <w:tcPr>
            <w:tcW w:w="990" w:type="dxa"/>
          </w:tcPr>
          <w:p w:rsidR="00E66EA0" w:rsidRPr="00075CFC" w:rsidRDefault="00E66EA0" w:rsidP="00E66EA0">
            <w:pPr>
              <w:ind w:left="0" w:firstLine="0"/>
              <w:jc w:val="center"/>
              <w:rPr>
                <w:b/>
              </w:rPr>
            </w:pPr>
            <w:r w:rsidRPr="00075CFC">
              <w:rPr>
                <w:bCs/>
              </w:rPr>
              <w:t>2</w:t>
            </w:r>
          </w:p>
        </w:tc>
        <w:tc>
          <w:tcPr>
            <w:tcW w:w="2112" w:type="dxa"/>
            <w:vMerge/>
          </w:tcPr>
          <w:p w:rsidR="00E66EA0" w:rsidRPr="00F4695A" w:rsidRDefault="00E66EA0" w:rsidP="00E66EA0">
            <w:pPr>
              <w:ind w:left="0" w:firstLine="0"/>
              <w:jc w:val="both"/>
            </w:pPr>
          </w:p>
        </w:tc>
      </w:tr>
      <w:tr w:rsidR="00396AEE" w:rsidRPr="00075CFC" w:rsidTr="008023C1">
        <w:tc>
          <w:tcPr>
            <w:tcW w:w="2259" w:type="dxa"/>
          </w:tcPr>
          <w:p w:rsidR="00396AEE" w:rsidRDefault="00396AEE" w:rsidP="00E66EA0">
            <w:pPr>
              <w:ind w:left="0" w:firstLine="0"/>
              <w:jc w:val="center"/>
              <w:rPr>
                <w:bCs/>
              </w:rPr>
            </w:pPr>
          </w:p>
        </w:tc>
        <w:tc>
          <w:tcPr>
            <w:tcW w:w="10657" w:type="dxa"/>
          </w:tcPr>
          <w:p w:rsidR="00396AEE" w:rsidRPr="00C42CFF" w:rsidRDefault="0054063D" w:rsidP="00F03E91">
            <w:pPr>
              <w:ind w:left="0" w:firstLine="0"/>
              <w:jc w:val="both"/>
              <w:rPr>
                <w:bCs/>
              </w:rPr>
            </w:pPr>
            <w:r w:rsidRPr="0054063D">
              <w:rPr>
                <w:rFonts w:eastAsia="Times New Roman"/>
                <w:b/>
              </w:rPr>
              <w:t>Внеаудиторная самостоятельная работа</w:t>
            </w:r>
            <w:r w:rsidRPr="00396AEE">
              <w:t xml:space="preserve"> </w:t>
            </w:r>
            <w:r w:rsidR="00396AEE" w:rsidRPr="00396AEE">
              <w:t>Анализ произведения Н.В.</w:t>
            </w:r>
            <w:r w:rsidR="00396AEE">
              <w:t xml:space="preserve"> Г</w:t>
            </w:r>
            <w:r w:rsidR="00396AEE" w:rsidRPr="00396AEE">
              <w:t>оголя (по выбору преподавателя)</w:t>
            </w:r>
          </w:p>
        </w:tc>
        <w:tc>
          <w:tcPr>
            <w:tcW w:w="990" w:type="dxa"/>
          </w:tcPr>
          <w:p w:rsidR="00396AEE" w:rsidRPr="00075CFC" w:rsidRDefault="00F03D51" w:rsidP="00E66EA0">
            <w:pPr>
              <w:ind w:left="0" w:firstLine="0"/>
              <w:jc w:val="center"/>
              <w:rPr>
                <w:bCs/>
              </w:rPr>
            </w:pPr>
            <w:r>
              <w:rPr>
                <w:bCs/>
              </w:rPr>
              <w:t>2</w:t>
            </w:r>
          </w:p>
        </w:tc>
        <w:tc>
          <w:tcPr>
            <w:tcW w:w="2112" w:type="dxa"/>
            <w:vMerge/>
          </w:tcPr>
          <w:p w:rsidR="00396AEE" w:rsidRPr="00F4695A" w:rsidRDefault="00396AEE" w:rsidP="00E66EA0">
            <w:pPr>
              <w:ind w:left="0" w:firstLine="0"/>
              <w:jc w:val="both"/>
            </w:pPr>
          </w:p>
        </w:tc>
      </w:tr>
      <w:tr w:rsidR="00D21E63" w:rsidRPr="00075CFC" w:rsidTr="008023C1">
        <w:tc>
          <w:tcPr>
            <w:tcW w:w="2259" w:type="dxa"/>
            <w:vMerge w:val="restart"/>
          </w:tcPr>
          <w:p w:rsidR="00D21E63" w:rsidRPr="00075CFC" w:rsidRDefault="00D21E63" w:rsidP="00D21E63">
            <w:pPr>
              <w:ind w:left="0" w:firstLine="0"/>
              <w:rPr>
                <w:b/>
                <w:bCs/>
              </w:rPr>
            </w:pPr>
            <w:r w:rsidRPr="00075CFC">
              <w:rPr>
                <w:b/>
                <w:bCs/>
              </w:rPr>
              <w:t>Профессионально ориентированное содержание</w:t>
            </w:r>
          </w:p>
        </w:tc>
        <w:tc>
          <w:tcPr>
            <w:tcW w:w="10657" w:type="dxa"/>
          </w:tcPr>
          <w:p w:rsidR="00D21E63" w:rsidRPr="00075CFC" w:rsidRDefault="0054063D" w:rsidP="00F03E91">
            <w:pPr>
              <w:ind w:left="0" w:firstLine="0"/>
              <w:rPr>
                <w:bCs/>
              </w:rPr>
            </w:pPr>
            <w:r w:rsidRPr="0054063D">
              <w:rPr>
                <w:rFonts w:eastAsia="Times New Roman"/>
                <w:b/>
              </w:rPr>
              <w:t>Внеаудиторная самостоятельная работа</w:t>
            </w:r>
            <w:r>
              <w:rPr>
                <w:bCs/>
              </w:rPr>
              <w:t xml:space="preserve"> </w:t>
            </w:r>
            <w:r w:rsidR="00D21E63">
              <w:rPr>
                <w:bCs/>
              </w:rPr>
              <w:t>Работа с источниками информации (дополнительная литература, словари, энциклопедии, тексты художественной литературы, электронными источниками)</w:t>
            </w:r>
          </w:p>
        </w:tc>
        <w:tc>
          <w:tcPr>
            <w:tcW w:w="990" w:type="dxa"/>
          </w:tcPr>
          <w:p w:rsidR="00D21E63" w:rsidRPr="00F44573" w:rsidRDefault="00D21E63" w:rsidP="00E66EA0">
            <w:pPr>
              <w:ind w:left="0" w:firstLine="0"/>
              <w:jc w:val="center"/>
              <w:rPr>
                <w:bCs/>
                <w:iCs/>
              </w:rPr>
            </w:pPr>
            <w:r w:rsidRPr="00F44573">
              <w:rPr>
                <w:bCs/>
                <w:iCs/>
              </w:rPr>
              <w:t>2</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Pr="00075CFC" w:rsidRDefault="00D21E63" w:rsidP="00E66EA0">
            <w:pPr>
              <w:ind w:left="0" w:firstLine="0"/>
              <w:jc w:val="center"/>
              <w:rPr>
                <w:bCs/>
              </w:rPr>
            </w:pPr>
          </w:p>
        </w:tc>
        <w:tc>
          <w:tcPr>
            <w:tcW w:w="10657" w:type="dxa"/>
          </w:tcPr>
          <w:p w:rsidR="00D21E63" w:rsidRPr="00075CFC" w:rsidRDefault="00D21E63" w:rsidP="0054063D">
            <w:pPr>
              <w:ind w:left="0" w:firstLine="0"/>
              <w:rPr>
                <w:bCs/>
              </w:rPr>
            </w:pPr>
            <w:r w:rsidRPr="00BD2AE1">
              <w:rPr>
                <w:b/>
              </w:rPr>
              <w:t xml:space="preserve">Практическое занятие </w:t>
            </w:r>
            <w:r w:rsidRPr="00BD2AE1">
              <w:rPr>
                <w:bCs/>
              </w:rPr>
              <w:t>Аналитическая работа с текстами произведений. Литературоведческое исследование текстов художественной литературы по выявлению образцов</w:t>
            </w:r>
            <w:r>
              <w:rPr>
                <w:bCs/>
              </w:rPr>
              <w:t xml:space="preserve"> воспитания, </w:t>
            </w:r>
            <w:r>
              <w:rPr>
                <w:bCs/>
              </w:rPr>
              <w:lastRenderedPageBreak/>
              <w:t xml:space="preserve">гуманитарного образования </w:t>
            </w:r>
          </w:p>
        </w:tc>
        <w:tc>
          <w:tcPr>
            <w:tcW w:w="990" w:type="dxa"/>
          </w:tcPr>
          <w:p w:rsidR="00D21E63" w:rsidRPr="00F44573" w:rsidRDefault="00BD2AE1" w:rsidP="00E66EA0">
            <w:pPr>
              <w:ind w:left="0" w:firstLine="0"/>
              <w:jc w:val="center"/>
              <w:rPr>
                <w:bCs/>
                <w:iCs/>
              </w:rPr>
            </w:pPr>
            <w:r>
              <w:rPr>
                <w:bCs/>
                <w:iCs/>
              </w:rPr>
              <w:lastRenderedPageBreak/>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sidRPr="00075CFC">
              <w:rPr>
                <w:b/>
              </w:rPr>
              <w:t>2</w:t>
            </w:r>
          </w:p>
        </w:tc>
        <w:tc>
          <w:tcPr>
            <w:tcW w:w="10657" w:type="dxa"/>
          </w:tcPr>
          <w:p w:rsidR="00D21E63" w:rsidRPr="00075CFC" w:rsidRDefault="00D21E63" w:rsidP="00E66EA0">
            <w:pPr>
              <w:ind w:left="0" w:firstLine="0"/>
              <w:rPr>
                <w:b/>
              </w:rPr>
            </w:pPr>
            <w:r w:rsidRPr="00C42CFF">
              <w:rPr>
                <w:b/>
              </w:rPr>
              <w:t>Особенности развития русской литературы во второй половине XIX века</w:t>
            </w:r>
          </w:p>
        </w:tc>
        <w:tc>
          <w:tcPr>
            <w:tcW w:w="990" w:type="dxa"/>
          </w:tcPr>
          <w:p w:rsidR="00D21E63" w:rsidRPr="00075CFC" w:rsidRDefault="00BD2AE1" w:rsidP="00E66EA0">
            <w:pPr>
              <w:ind w:left="0" w:firstLine="0"/>
              <w:jc w:val="center"/>
              <w:rPr>
                <w:b/>
              </w:rPr>
            </w:pPr>
            <w:r>
              <w:rPr>
                <w:b/>
              </w:rPr>
              <w:t>32</w:t>
            </w:r>
          </w:p>
        </w:tc>
        <w:tc>
          <w:tcPr>
            <w:tcW w:w="2112" w:type="dxa"/>
            <w:vMerge w:val="restart"/>
          </w:tcPr>
          <w:p w:rsidR="00D21E63" w:rsidRDefault="00D21E63" w:rsidP="00E66EA0">
            <w:pPr>
              <w:ind w:left="0" w:firstLine="0"/>
              <w:jc w:val="both"/>
            </w:pPr>
            <w:r w:rsidRPr="00175122">
              <w:t>ПРб 05</w:t>
            </w:r>
            <w:r>
              <w:t>,</w:t>
            </w:r>
            <w:r w:rsidRPr="00175122">
              <w:t xml:space="preserve"> ПРб 06, ПРб 07, ПРб 08, ПРб 10, </w:t>
            </w:r>
            <w:r>
              <w:t xml:space="preserve">ПРу 08, ПРу 09, </w:t>
            </w:r>
            <w:r w:rsidRPr="00175122">
              <w:t>ПРу11, ПРу 12, ПРу</w:t>
            </w:r>
          </w:p>
          <w:p w:rsidR="00D21E63" w:rsidRDefault="00D21E63" w:rsidP="00E66EA0">
            <w:pPr>
              <w:ind w:left="0" w:firstLine="0"/>
              <w:jc w:val="both"/>
            </w:pPr>
            <w:r w:rsidRPr="00175122">
              <w:t xml:space="preserve">ЛР 01, ЛР 04, </w:t>
            </w:r>
          </w:p>
          <w:p w:rsidR="00D21E63" w:rsidRDefault="00D21E63" w:rsidP="00E66EA0">
            <w:pPr>
              <w:ind w:left="0" w:firstLine="0"/>
              <w:jc w:val="both"/>
            </w:pPr>
            <w:r w:rsidRPr="00175122">
              <w:t xml:space="preserve">МР 04, МР 13, </w:t>
            </w:r>
          </w:p>
          <w:p w:rsidR="00D21E63" w:rsidRPr="00F4695A" w:rsidRDefault="00D21E63" w:rsidP="00E66EA0">
            <w:pPr>
              <w:ind w:left="0" w:firstLine="0"/>
              <w:jc w:val="both"/>
            </w:pPr>
            <w:r w:rsidRPr="00175122">
              <w:t>ОК</w:t>
            </w:r>
            <w:r w:rsidR="00433638">
              <w:t xml:space="preserve"> 04.06</w:t>
            </w: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2.1</w:t>
            </w:r>
            <w:r w:rsidRPr="00593B4A">
              <w:t xml:space="preserve"> Культурно-историческое развитие России середины XIX века.</w:t>
            </w:r>
          </w:p>
        </w:tc>
        <w:tc>
          <w:tcPr>
            <w:tcW w:w="10657" w:type="dxa"/>
          </w:tcPr>
          <w:p w:rsidR="00D21E63" w:rsidRPr="00075CFC" w:rsidRDefault="0054063D" w:rsidP="00E66EA0">
            <w:pPr>
              <w:ind w:left="0" w:firstLine="0"/>
              <w:rPr>
                <w:b/>
              </w:rPr>
            </w:pPr>
            <w:r w:rsidRPr="0054063D">
              <w:rPr>
                <w:rFonts w:eastAsia="Times New Roman"/>
                <w:b/>
              </w:rPr>
              <w:t>Внеаудиторная самостоятельная работа</w:t>
            </w:r>
            <w:r w:rsidRPr="00593B4A">
              <w:t xml:space="preserve"> </w:t>
            </w:r>
            <w:r w:rsidR="00D21E63" w:rsidRPr="00593B4A">
              <w:t>Основные проблемы, характерист</w:t>
            </w:r>
            <w:r w:rsidR="00D21E63">
              <w:t>ика прозы, поэзии, журналистики</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2.2</w:t>
            </w:r>
            <w:r>
              <w:t xml:space="preserve"> </w:t>
            </w:r>
            <w:r w:rsidRPr="00593B4A">
              <w:t>«Новые люди» в русской литературе во второй половине XIX века</w:t>
            </w:r>
          </w:p>
        </w:tc>
        <w:tc>
          <w:tcPr>
            <w:tcW w:w="10657" w:type="dxa"/>
          </w:tcPr>
          <w:p w:rsidR="00D21E63" w:rsidRPr="00075CFC" w:rsidRDefault="0054063D" w:rsidP="00F03E91">
            <w:pPr>
              <w:ind w:left="0" w:firstLine="0"/>
              <w:rPr>
                <w:b/>
              </w:rPr>
            </w:pPr>
            <w:r w:rsidRPr="0054063D">
              <w:rPr>
                <w:rFonts w:eastAsia="Times New Roman"/>
                <w:b/>
              </w:rPr>
              <w:t>Внеаудиторная самостоятельная работа</w:t>
            </w:r>
            <w:r w:rsidRPr="00593B4A">
              <w:t xml:space="preserve"> </w:t>
            </w:r>
            <w:r w:rsidR="00D21E63" w:rsidRPr="00593B4A">
              <w:t>Составление краткого словаря литературоведческих терминов</w:t>
            </w:r>
          </w:p>
        </w:tc>
        <w:tc>
          <w:tcPr>
            <w:tcW w:w="990" w:type="dxa"/>
          </w:tcPr>
          <w:p w:rsidR="00D21E63" w:rsidRPr="00075CFC" w:rsidRDefault="00F03D51" w:rsidP="00E66EA0">
            <w:pPr>
              <w:ind w:left="0" w:firstLine="0"/>
              <w:jc w:val="center"/>
            </w:pPr>
            <w:r>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2.3</w:t>
            </w:r>
            <w:r>
              <w:t xml:space="preserve"> </w:t>
            </w:r>
            <w:r w:rsidRPr="00605FE2">
              <w:t>Литературная критика и журнальная полемика 1860-х го</w:t>
            </w:r>
          </w:p>
        </w:tc>
        <w:tc>
          <w:tcPr>
            <w:tcW w:w="10657" w:type="dxa"/>
          </w:tcPr>
          <w:p w:rsidR="00D21E63" w:rsidRPr="00075CFC" w:rsidRDefault="00D21E63" w:rsidP="00E66EA0">
            <w:pPr>
              <w:ind w:left="0" w:firstLine="0"/>
              <w:jc w:val="both"/>
              <w:rPr>
                <w:b/>
              </w:rPr>
            </w:pPr>
            <w:r w:rsidRPr="00605FE2">
              <w:t>Литературная критика и журнальная полемика 1860-х годов о «лишних людях» и «новом человеке» в журналах «Современник», «Отечественные записки», «Русское слово». Газета «Колокол», общественно-политическая</w:t>
            </w:r>
            <w:r>
              <w:t xml:space="preserve"> и литературная деятельность А.И. Герцена, В.</w:t>
            </w:r>
            <w:r w:rsidRPr="00605FE2">
              <w:t>Г. Белинского. Развитие реалистических традиций в прозе (И.С.</w:t>
            </w:r>
            <w:r w:rsidR="00E86696">
              <w:t xml:space="preserve"> </w:t>
            </w:r>
            <w:r w:rsidRPr="00605FE2">
              <w:t>Тургенев, И</w:t>
            </w:r>
            <w:r>
              <w:t>.</w:t>
            </w:r>
            <w:r w:rsidRPr="00605FE2">
              <w:t>А.</w:t>
            </w:r>
            <w:r>
              <w:t xml:space="preserve"> </w:t>
            </w:r>
            <w:r w:rsidRPr="00605FE2">
              <w:t>Гончаров, Л.Н.</w:t>
            </w:r>
            <w:r w:rsidR="00A83796">
              <w:t xml:space="preserve"> </w:t>
            </w:r>
            <w:r w:rsidRPr="00605FE2">
              <w:t>Толстой, Ф.М.</w:t>
            </w:r>
            <w:r>
              <w:t xml:space="preserve"> </w:t>
            </w:r>
            <w:r w:rsidRPr="00605FE2">
              <w:t>Достоевский, Н.С.</w:t>
            </w:r>
            <w:r>
              <w:t xml:space="preserve"> </w:t>
            </w:r>
            <w:r w:rsidRPr="00605FE2">
              <w:t xml:space="preserve">Лесков и др.). Новые типы героев в русской литературе. Нигилистический </w:t>
            </w:r>
            <w:r>
              <w:t>и антинигилистический роман (Н.</w:t>
            </w:r>
            <w:r w:rsidRPr="00605FE2">
              <w:t>Г. Чернышевский, И. С. Тургенев).</w:t>
            </w:r>
            <w:r>
              <w:t xml:space="preserve"> Драматургия А.</w:t>
            </w:r>
            <w:r w:rsidRPr="00605FE2">
              <w:t>Н. Островского и А.П.</w:t>
            </w:r>
            <w:r>
              <w:t xml:space="preserve"> </w:t>
            </w:r>
            <w:r w:rsidRPr="00605FE2">
              <w:t>Чехова и ее сценическое воплощение. Поэзия «чистого иску</w:t>
            </w:r>
            <w:r>
              <w:t>сства», и реалистическая поэзия</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2.4</w:t>
            </w:r>
            <w:r>
              <w:t xml:space="preserve"> </w:t>
            </w:r>
            <w:r w:rsidRPr="00605FE2">
              <w:t>Александр Николаевич Островский (1823—1886)</w:t>
            </w:r>
            <w:r>
              <w:t>.</w:t>
            </w:r>
          </w:p>
        </w:tc>
        <w:tc>
          <w:tcPr>
            <w:tcW w:w="10657" w:type="dxa"/>
          </w:tcPr>
          <w:p w:rsidR="00D21E63" w:rsidRPr="00605FE2" w:rsidRDefault="0054063D" w:rsidP="00E66EA0">
            <w:pPr>
              <w:ind w:left="0" w:firstLine="0"/>
              <w:jc w:val="both"/>
            </w:pPr>
            <w:r w:rsidRPr="0054063D">
              <w:rPr>
                <w:rFonts w:eastAsia="Times New Roman"/>
                <w:b/>
              </w:rPr>
              <w:t>Внеаудиторная самостоятельная работа</w:t>
            </w:r>
            <w:r>
              <w:t xml:space="preserve"> </w:t>
            </w:r>
            <w:r w:rsidR="00E86696">
              <w:t>Жизненный и творческий путь А.</w:t>
            </w:r>
            <w:r w:rsidR="00D21E63" w:rsidRPr="00605FE2">
              <w:t>Н. Островского (с обобщением ранее изученного). Социально-ку</w:t>
            </w:r>
            <w:r w:rsidR="00E86696">
              <w:t>льтурная новизна драматургии А.</w:t>
            </w:r>
            <w:r w:rsidR="00D21E63" w:rsidRPr="00605FE2">
              <w:t>Н. Островского. Темы «горячего сердца» и «т</w:t>
            </w:r>
            <w:r w:rsidR="00D21E63">
              <w:t>емного царства» в творчестве А.</w:t>
            </w:r>
            <w:r w:rsidR="00D21E63" w:rsidRPr="00605FE2">
              <w:t>Н. Островского.</w:t>
            </w:r>
            <w:r w:rsidR="00D21E63">
              <w:t xml:space="preserve"> </w:t>
            </w:r>
            <w:r w:rsidR="00D21E63" w:rsidRPr="00605FE2">
              <w:t xml:space="preserve">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w:t>
            </w:r>
            <w:r w:rsidR="00D21E63">
              <w:t>в оценке Н.А. Добролюбова и Д.</w:t>
            </w:r>
            <w:r w:rsidR="00D21E63" w:rsidRPr="00605FE2">
              <w:t>И. Писарева. Позиция автора и его идеал. Роль персонажей второго ряда в пьесе.</w:t>
            </w:r>
          </w:p>
          <w:p w:rsidR="00D21E63" w:rsidRPr="00605FE2" w:rsidRDefault="00D21E63" w:rsidP="00E66EA0">
            <w:pPr>
              <w:ind w:left="0" w:firstLine="0"/>
              <w:jc w:val="both"/>
            </w:pPr>
            <w:r w:rsidRPr="00605FE2">
              <w:t>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Малый театр и драматургия А. Н. Островского.</w:t>
            </w:r>
          </w:p>
          <w:p w:rsidR="00D21E63" w:rsidRPr="00075CFC" w:rsidRDefault="00D21E63" w:rsidP="00E66EA0">
            <w:pPr>
              <w:ind w:left="0" w:firstLine="0"/>
              <w:jc w:val="both"/>
              <w:rPr>
                <w:b/>
              </w:rPr>
            </w:pPr>
            <w:r w:rsidRPr="00605FE2">
              <w:t>Для чтения и изу</w:t>
            </w:r>
            <w:r w:rsidR="00E86696">
              <w:t>чения. Драма «Гроза». Статья Н.</w:t>
            </w:r>
            <w:r w:rsidRPr="00605FE2">
              <w:t xml:space="preserve">А. Добролюбова «Луч света в темном </w:t>
            </w:r>
            <w:r>
              <w:t>царстве». Драма «Бесприданница»</w:t>
            </w:r>
          </w:p>
        </w:tc>
        <w:tc>
          <w:tcPr>
            <w:tcW w:w="990" w:type="dxa"/>
          </w:tcPr>
          <w:p w:rsidR="00D21E63" w:rsidRPr="00075CFC" w:rsidRDefault="00E736C3" w:rsidP="00E66EA0">
            <w:pPr>
              <w:ind w:left="0" w:firstLine="0"/>
              <w:jc w:val="center"/>
            </w:pPr>
            <w:r>
              <w:t>2</w:t>
            </w:r>
          </w:p>
        </w:tc>
        <w:tc>
          <w:tcPr>
            <w:tcW w:w="2112" w:type="dxa"/>
            <w:vMerge/>
          </w:tcPr>
          <w:p w:rsidR="00D21E63" w:rsidRPr="00F4695A" w:rsidRDefault="00D21E63" w:rsidP="00E66EA0">
            <w:pPr>
              <w:ind w:left="0" w:firstLine="0"/>
              <w:jc w:val="both"/>
            </w:pPr>
          </w:p>
        </w:tc>
      </w:tr>
      <w:tr w:rsidR="00F03E91" w:rsidRPr="00075CFC" w:rsidTr="008023C1">
        <w:tc>
          <w:tcPr>
            <w:tcW w:w="2259" w:type="dxa"/>
          </w:tcPr>
          <w:p w:rsidR="00F03E91" w:rsidRDefault="00F03E91" w:rsidP="00E66EA0">
            <w:pPr>
              <w:ind w:left="0" w:firstLine="0"/>
              <w:jc w:val="center"/>
              <w:rPr>
                <w:bCs/>
              </w:rPr>
            </w:pPr>
          </w:p>
        </w:tc>
        <w:tc>
          <w:tcPr>
            <w:tcW w:w="10657" w:type="dxa"/>
          </w:tcPr>
          <w:p w:rsidR="00F03E91" w:rsidRDefault="0054063D" w:rsidP="00F03E91">
            <w:pPr>
              <w:ind w:left="0" w:firstLine="0"/>
              <w:jc w:val="both"/>
            </w:pPr>
            <w:r w:rsidRPr="0054063D">
              <w:rPr>
                <w:rFonts w:eastAsia="Times New Roman"/>
                <w:b/>
              </w:rPr>
              <w:t>Внеаудиторная самостоятельная работа</w:t>
            </w:r>
            <w:r w:rsidRPr="00396AEE">
              <w:t xml:space="preserve"> </w:t>
            </w:r>
            <w:r w:rsidR="00F03E91" w:rsidRPr="00396AEE">
              <w:t xml:space="preserve">Анализ произведения </w:t>
            </w:r>
            <w:r w:rsidR="00F03E91">
              <w:t>А.</w:t>
            </w:r>
            <w:r w:rsidR="00F03E91" w:rsidRPr="00396AEE">
              <w:t>Н.</w:t>
            </w:r>
            <w:r>
              <w:t xml:space="preserve"> О</w:t>
            </w:r>
            <w:r w:rsidR="00F03E91">
              <w:t>стровского</w:t>
            </w:r>
            <w:r w:rsidR="00F03E91" w:rsidRPr="00396AEE">
              <w:t xml:space="preserve"> (по выбору преподавателя)</w:t>
            </w:r>
          </w:p>
        </w:tc>
        <w:tc>
          <w:tcPr>
            <w:tcW w:w="990" w:type="dxa"/>
          </w:tcPr>
          <w:p w:rsidR="00F03E91" w:rsidRDefault="00CC079A" w:rsidP="00E66EA0">
            <w:pPr>
              <w:ind w:left="0" w:firstLine="0"/>
              <w:jc w:val="center"/>
            </w:pPr>
            <w:r>
              <w:t>1</w:t>
            </w:r>
          </w:p>
        </w:tc>
        <w:tc>
          <w:tcPr>
            <w:tcW w:w="2112" w:type="dxa"/>
            <w:vMerge/>
          </w:tcPr>
          <w:p w:rsidR="00F03E91" w:rsidRPr="00F4695A" w:rsidRDefault="00F03E91"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lastRenderedPageBreak/>
              <w:t xml:space="preserve">Тема </w:t>
            </w:r>
            <w:r w:rsidRPr="00075CFC">
              <w:t>2.5</w:t>
            </w:r>
            <w:r>
              <w:t xml:space="preserve"> </w:t>
            </w:r>
            <w:r w:rsidRPr="00605FE2">
              <w:t>Иван Александрович Гончаров (1812—1891)</w:t>
            </w:r>
            <w:r>
              <w:t>.</w:t>
            </w:r>
          </w:p>
        </w:tc>
        <w:tc>
          <w:tcPr>
            <w:tcW w:w="10657" w:type="dxa"/>
          </w:tcPr>
          <w:p w:rsidR="00D21E63" w:rsidRPr="00605FE2" w:rsidRDefault="0054063D" w:rsidP="00E66EA0">
            <w:pPr>
              <w:ind w:left="0" w:firstLine="0"/>
              <w:jc w:val="both"/>
            </w:pPr>
            <w:r w:rsidRPr="0054063D">
              <w:rPr>
                <w:rFonts w:eastAsia="Times New Roman"/>
                <w:b/>
              </w:rPr>
              <w:t>Внеаудиторная самостоятельная работа</w:t>
            </w:r>
            <w:r w:rsidRPr="00605FE2">
              <w:t xml:space="preserve"> </w:t>
            </w:r>
            <w:r w:rsidR="00D21E63" w:rsidRPr="00605FE2">
              <w:t>Жизненный</w:t>
            </w:r>
            <w:r w:rsidR="00E86696">
              <w:t xml:space="preserve"> путь и творческая биография И.А. Гончарова. Роль В.Г. Белинского в жизни И.</w:t>
            </w:r>
            <w:r w:rsidR="00D21E63" w:rsidRPr="00605FE2">
              <w:t>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rsidR="00D21E63" w:rsidRPr="00075CFC" w:rsidRDefault="00D21E63" w:rsidP="00E66EA0">
            <w:pPr>
              <w:ind w:left="0" w:firstLine="0"/>
              <w:jc w:val="both"/>
              <w:rPr>
                <w:b/>
              </w:rPr>
            </w:pPr>
            <w:r w:rsidRPr="00605FE2">
              <w:t>Оценка романа «Обломов</w:t>
            </w:r>
            <w:r w:rsidR="00E86696">
              <w:t>» в критике (Н. Добролюбова, Д.</w:t>
            </w:r>
            <w:r w:rsidRPr="00605FE2">
              <w:t>И. Писарева, И. Анненского и др.).</w:t>
            </w:r>
            <w:r w:rsidR="00E86696">
              <w:t xml:space="preserve"> </w:t>
            </w:r>
            <w:r w:rsidRPr="00605FE2">
              <w:t>Роман «Обрыв». Отражение смены эпох в обществе и нравах. Многообразие типов и характеров в романе. Трагическая судьба незаурядного человека в романе.</w:t>
            </w:r>
            <w:r w:rsidR="00E86696">
              <w:t xml:space="preserve"> </w:t>
            </w:r>
            <w:r w:rsidRPr="00605FE2">
              <w:t xml:space="preserve">Гончаров — мастер пейзажа. </w:t>
            </w:r>
            <w:r>
              <w:t>Тема России в романах Гончарова</w:t>
            </w:r>
          </w:p>
        </w:tc>
        <w:tc>
          <w:tcPr>
            <w:tcW w:w="990" w:type="dxa"/>
          </w:tcPr>
          <w:p w:rsidR="00D21E63" w:rsidRPr="00075CFC" w:rsidRDefault="00D21E63" w:rsidP="00E66EA0">
            <w:pPr>
              <w:ind w:left="0" w:firstLine="0"/>
              <w:jc w:val="center"/>
            </w:pPr>
            <w:r w:rsidRPr="00075CFC">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2.6</w:t>
            </w:r>
            <w:r>
              <w:t xml:space="preserve"> </w:t>
            </w:r>
            <w:r w:rsidRPr="00605FE2">
              <w:t>Иван Сергеевич Тургенев (1818 — 1883)</w:t>
            </w:r>
            <w:r>
              <w:t>.</w:t>
            </w:r>
          </w:p>
        </w:tc>
        <w:tc>
          <w:tcPr>
            <w:tcW w:w="10657" w:type="dxa"/>
          </w:tcPr>
          <w:p w:rsidR="00D21E63" w:rsidRPr="00605FE2" w:rsidRDefault="0054063D" w:rsidP="00E66EA0">
            <w:pPr>
              <w:ind w:left="0" w:firstLine="0"/>
              <w:jc w:val="both"/>
            </w:pPr>
            <w:r w:rsidRPr="0054063D">
              <w:rPr>
                <w:rFonts w:eastAsia="Times New Roman"/>
                <w:b/>
              </w:rPr>
              <w:t>Внеаудиторная самостоятельная работа</w:t>
            </w:r>
            <w:r>
              <w:t xml:space="preserve"> </w:t>
            </w:r>
            <w:r w:rsidR="00E86696">
              <w:t>Жизненный и творческий путь И.</w:t>
            </w:r>
            <w:r w:rsidR="00D21E63" w:rsidRPr="00605FE2">
              <w:t>С. Тургенева (с обобщением ранее изученного). Психологизм творчества Тургенева. Тема любви в творчестве И.С.</w:t>
            </w:r>
            <w:r w:rsidR="00E86696">
              <w:t xml:space="preserve"> </w:t>
            </w:r>
            <w:r w:rsidR="00D21E63" w:rsidRPr="00605FE2">
              <w:t>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w:t>
            </w:r>
            <w:r w:rsidR="00E86696">
              <w:t>ых явлений в романах И.</w:t>
            </w:r>
            <w:r w:rsidR="00D21E63" w:rsidRPr="00605FE2">
              <w:t>С. Тургенева. Своеобразие художественной манеры</w:t>
            </w:r>
          </w:p>
          <w:p w:rsidR="00D21E63" w:rsidRPr="00075CFC" w:rsidRDefault="00D21E63" w:rsidP="00E86696">
            <w:pPr>
              <w:ind w:left="0" w:firstLine="0"/>
              <w:jc w:val="both"/>
              <w:rPr>
                <w:b/>
              </w:rPr>
            </w:pPr>
            <w:r w:rsidRPr="00605FE2">
              <w:t>Тургенева-романиста.</w:t>
            </w:r>
            <w:r w:rsidR="00E86696">
              <w:t xml:space="preserve"> </w:t>
            </w:r>
            <w:r w:rsidRPr="00605FE2">
              <w:t xml:space="preserve">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w:t>
            </w:r>
            <w:r w:rsidR="00E86696">
              <w:t>вокруг романа «Отцы и дети» (Д.</w:t>
            </w:r>
            <w:r w:rsidRPr="00605FE2">
              <w:t>И. Писарев, Н. Страхов, М. Антонович).</w:t>
            </w:r>
            <w:r w:rsidR="00E86696">
              <w:t xml:space="preserve"> </w:t>
            </w:r>
            <w:r w:rsidRPr="00605FE2">
              <w:t>Для чтения и из</w:t>
            </w:r>
            <w:r w:rsidR="00E86696">
              <w:t>учения. Роман «Отцы и дети». Д.</w:t>
            </w:r>
            <w:r w:rsidRPr="00605FE2">
              <w:t xml:space="preserve">И. Писарев. </w:t>
            </w:r>
            <w:r>
              <w:t>«Базаров»</w:t>
            </w:r>
          </w:p>
        </w:tc>
        <w:tc>
          <w:tcPr>
            <w:tcW w:w="990" w:type="dxa"/>
          </w:tcPr>
          <w:p w:rsidR="00D21E63" w:rsidRPr="00075CFC" w:rsidRDefault="00E736C3" w:rsidP="00E66EA0">
            <w:pPr>
              <w:ind w:left="0" w:firstLine="0"/>
              <w:jc w:val="center"/>
            </w:pPr>
            <w:r>
              <w:t>2</w:t>
            </w:r>
          </w:p>
        </w:tc>
        <w:tc>
          <w:tcPr>
            <w:tcW w:w="2112" w:type="dxa"/>
            <w:vMerge/>
          </w:tcPr>
          <w:p w:rsidR="00D21E63" w:rsidRPr="00F4695A" w:rsidRDefault="00D21E63" w:rsidP="00E66EA0">
            <w:pPr>
              <w:ind w:left="0" w:firstLine="0"/>
              <w:jc w:val="both"/>
            </w:pPr>
          </w:p>
        </w:tc>
      </w:tr>
      <w:tr w:rsidR="00F03E91" w:rsidRPr="00075CFC" w:rsidTr="008023C1">
        <w:tc>
          <w:tcPr>
            <w:tcW w:w="2259" w:type="dxa"/>
          </w:tcPr>
          <w:p w:rsidR="00F03E91" w:rsidRDefault="00F03E91" w:rsidP="00E66EA0">
            <w:pPr>
              <w:ind w:left="0" w:firstLine="0"/>
              <w:jc w:val="center"/>
              <w:rPr>
                <w:bCs/>
              </w:rPr>
            </w:pPr>
          </w:p>
        </w:tc>
        <w:tc>
          <w:tcPr>
            <w:tcW w:w="10657" w:type="dxa"/>
          </w:tcPr>
          <w:p w:rsidR="00F03E91" w:rsidRDefault="0054063D" w:rsidP="00F03E91">
            <w:pPr>
              <w:ind w:left="0" w:firstLine="0"/>
              <w:jc w:val="both"/>
            </w:pPr>
            <w:r w:rsidRPr="0054063D">
              <w:rPr>
                <w:rFonts w:eastAsia="Times New Roman"/>
                <w:b/>
              </w:rPr>
              <w:t>Внеаудиторная самостоятельная работа</w:t>
            </w:r>
            <w:r w:rsidR="00F03E91">
              <w:rPr>
                <w:b/>
              </w:rPr>
              <w:t xml:space="preserve"> </w:t>
            </w:r>
            <w:r w:rsidR="00F03E91" w:rsidRPr="00396AEE">
              <w:t>Анализ произведения (по выбору преподавателя)</w:t>
            </w:r>
          </w:p>
        </w:tc>
        <w:tc>
          <w:tcPr>
            <w:tcW w:w="990" w:type="dxa"/>
          </w:tcPr>
          <w:p w:rsidR="00F03E91" w:rsidRDefault="00CC079A" w:rsidP="00E66EA0">
            <w:pPr>
              <w:ind w:left="0" w:firstLine="0"/>
              <w:jc w:val="center"/>
            </w:pPr>
            <w:r>
              <w:t>1</w:t>
            </w:r>
          </w:p>
        </w:tc>
        <w:tc>
          <w:tcPr>
            <w:tcW w:w="2112" w:type="dxa"/>
            <w:vMerge/>
          </w:tcPr>
          <w:p w:rsidR="00F03E91" w:rsidRPr="00F4695A" w:rsidRDefault="00F03E91"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2.7</w:t>
            </w:r>
            <w:r>
              <w:t xml:space="preserve"> </w:t>
            </w:r>
            <w:r w:rsidRPr="00605FE2">
              <w:t xml:space="preserve">Николай Гаврилович Чернышевский (1828 </w:t>
            </w:r>
            <w:r>
              <w:t>–</w:t>
            </w:r>
            <w:r w:rsidRPr="00605FE2">
              <w:t xml:space="preserve"> 1889)</w:t>
            </w:r>
            <w:r>
              <w:t>.</w:t>
            </w:r>
          </w:p>
        </w:tc>
        <w:tc>
          <w:tcPr>
            <w:tcW w:w="10657" w:type="dxa"/>
          </w:tcPr>
          <w:p w:rsidR="00D21E63" w:rsidRPr="00075CFC" w:rsidRDefault="0054063D" w:rsidP="00E66EA0">
            <w:pPr>
              <w:ind w:left="0" w:firstLine="0"/>
              <w:jc w:val="both"/>
            </w:pPr>
            <w:r w:rsidRPr="0054063D">
              <w:rPr>
                <w:rFonts w:eastAsia="Times New Roman"/>
                <w:b/>
              </w:rPr>
              <w:t>Внеаудиторная самостоятельная работа</w:t>
            </w:r>
            <w:r w:rsidRPr="00605FE2">
              <w:t xml:space="preserve"> </w:t>
            </w:r>
            <w:r w:rsidR="00D21E63" w:rsidRPr="00605FE2">
              <w:t>Крат</w:t>
            </w:r>
            <w:r w:rsidR="00D21E63">
              <w:t>кий очерк жизни и творчества Н.</w:t>
            </w:r>
            <w:r w:rsidR="00D21E63" w:rsidRPr="00605FE2">
              <w:t>Г. Чернышевского.</w:t>
            </w:r>
            <w:r w:rsidR="00D21E63">
              <w:t xml:space="preserve"> </w:t>
            </w:r>
            <w:r w:rsidR="00D21E63" w:rsidRPr="00605FE2">
              <w:t>Для чтения и изучения. Роман «Что делать?» (обзор с чтением фрагментов).</w:t>
            </w:r>
            <w:r w:rsidR="00D21E63">
              <w:t xml:space="preserve"> </w:t>
            </w:r>
            <w:r w:rsidR="00D21E63" w:rsidRPr="00605FE2">
              <w:t>Эстетические взгляды Чернышевского и их отражение в романе. Особенности жанра и композиции романа. Утопи</w:t>
            </w:r>
            <w:r w:rsidR="00D21E63">
              <w:t>ческие идеи в романе Н.</w:t>
            </w:r>
            <w:r w:rsidR="00D21E63" w:rsidRPr="00605FE2">
              <w:t>Г. Чернышевского. Нравственные и идеологические проблемы в романе. «Женский вопрос» в романе. Образы «новых людей». Теория «разумного эгоизма». Образ «особенного человека» Рахметова. Противопоставление «новых людей» старому миру. Теория «разумного эгоизма» как философская основа романа. Роль снов Веры Павловны в романе. Четвертый сон как социаль</w:t>
            </w:r>
            <w:r w:rsidR="00D21E63">
              <w:t>ная утопия. Смысл финала романа</w:t>
            </w:r>
          </w:p>
        </w:tc>
        <w:tc>
          <w:tcPr>
            <w:tcW w:w="990" w:type="dxa"/>
          </w:tcPr>
          <w:p w:rsidR="00D21E63" w:rsidRPr="00075CFC" w:rsidRDefault="00D21E63" w:rsidP="00E66EA0">
            <w:pPr>
              <w:ind w:left="0" w:firstLine="0"/>
              <w:jc w:val="center"/>
            </w:pPr>
            <w:r w:rsidRPr="00075CFC">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 xml:space="preserve">2.8 </w:t>
            </w:r>
            <w:r w:rsidRPr="00605FE2">
              <w:t xml:space="preserve">Николай </w:t>
            </w:r>
            <w:r w:rsidRPr="00605FE2">
              <w:lastRenderedPageBreak/>
              <w:t>Семенович Лесков (1831—1895)</w:t>
            </w:r>
            <w:r>
              <w:t>.</w:t>
            </w:r>
          </w:p>
        </w:tc>
        <w:tc>
          <w:tcPr>
            <w:tcW w:w="10657" w:type="dxa"/>
          </w:tcPr>
          <w:p w:rsidR="00D21E63" w:rsidRPr="00F13A1E" w:rsidRDefault="0054063D" w:rsidP="00E66EA0">
            <w:pPr>
              <w:ind w:left="0" w:firstLine="0"/>
              <w:jc w:val="both"/>
            </w:pPr>
            <w:r w:rsidRPr="0054063D">
              <w:rPr>
                <w:rFonts w:eastAsia="Times New Roman"/>
                <w:b/>
              </w:rPr>
              <w:lastRenderedPageBreak/>
              <w:t>Внеаудиторная самостоятельная работа</w:t>
            </w:r>
            <w:r w:rsidRPr="00605FE2">
              <w:t xml:space="preserve"> </w:t>
            </w:r>
            <w:r w:rsidR="00D21E63" w:rsidRPr="00605FE2">
              <w:t xml:space="preserve">Сведения из биографии (с обобщением ранее </w:t>
            </w:r>
            <w:r w:rsidR="00D21E63" w:rsidRPr="00605FE2">
              <w:lastRenderedPageBreak/>
              <w:t>изученного). Художествен</w:t>
            </w:r>
            <w:r w:rsidR="00D21E63">
              <w:t>ный мир писателя. Праведники Н.С. Лескова. Творчество Н.</w:t>
            </w:r>
            <w:r w:rsidR="00D21E63" w:rsidRPr="00605FE2">
              <w:t>С. Лескова в 1870-е годы (обзор романа «Соборяне»).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Н.С.</w:t>
            </w:r>
            <w:r w:rsidR="00E86696">
              <w:t xml:space="preserve"> </w:t>
            </w:r>
            <w:r w:rsidR="00D21E63" w:rsidRPr="00605FE2">
              <w:t>Лескова. Традиции житийной литературы в</w:t>
            </w:r>
            <w:r w:rsidR="00D21E63">
              <w:t xml:space="preserve"> повести «Очарованный странник»</w:t>
            </w:r>
          </w:p>
        </w:tc>
        <w:tc>
          <w:tcPr>
            <w:tcW w:w="990" w:type="dxa"/>
          </w:tcPr>
          <w:p w:rsidR="00D21E63" w:rsidRPr="00075CFC" w:rsidRDefault="00D21E63" w:rsidP="00E66EA0">
            <w:pPr>
              <w:ind w:left="0" w:firstLine="0"/>
              <w:jc w:val="center"/>
            </w:pPr>
            <w:r>
              <w:lastRenderedPageBreak/>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Default="00D21E63" w:rsidP="00E66EA0">
            <w:pPr>
              <w:ind w:left="0" w:firstLine="0"/>
              <w:jc w:val="center"/>
            </w:pPr>
            <w:r>
              <w:rPr>
                <w:bCs/>
              </w:rPr>
              <w:t xml:space="preserve">Тема </w:t>
            </w:r>
            <w:r>
              <w:t xml:space="preserve">2.9 </w:t>
            </w:r>
            <w:r w:rsidRPr="00C64D2C">
              <w:t>Михаил Евграфович Салтыков-Щедрин (1826—1889)</w:t>
            </w:r>
            <w:r>
              <w:t>.</w:t>
            </w:r>
          </w:p>
        </w:tc>
        <w:tc>
          <w:tcPr>
            <w:tcW w:w="10657" w:type="dxa"/>
          </w:tcPr>
          <w:p w:rsidR="00D21E63" w:rsidRPr="00605FE2" w:rsidRDefault="0054063D" w:rsidP="00E66EA0">
            <w:pPr>
              <w:ind w:left="0" w:firstLine="0"/>
              <w:jc w:val="both"/>
            </w:pPr>
            <w:r w:rsidRPr="0054063D">
              <w:rPr>
                <w:rFonts w:eastAsia="Times New Roman"/>
                <w:b/>
              </w:rPr>
              <w:t>Внеаудиторная самостоятельная работа</w:t>
            </w:r>
            <w:r>
              <w:t xml:space="preserve"> </w:t>
            </w:r>
            <w:r w:rsidR="00E86696">
              <w:t>Жизненный и творческий путь М.</w:t>
            </w:r>
            <w:r w:rsidR="00D21E63" w:rsidRPr="00C64D2C">
              <w:t>Е. Салтыкова-Щедрина (с обобщением ранее изученного). Мировоззрение писателя.</w:t>
            </w:r>
            <w:r w:rsidR="00D21E63">
              <w:t xml:space="preserve"> </w:t>
            </w:r>
            <w:r w:rsidR="00D21E63" w:rsidRPr="00C64D2C">
              <w:t>Жанровое своеобразие, тематика и проблематика сказок М.Е.</w:t>
            </w:r>
            <w:r w:rsidR="00D21E63">
              <w:t xml:space="preserve"> </w:t>
            </w:r>
            <w:r w:rsidR="00D21E63" w:rsidRPr="00C64D2C">
              <w:t>Салтыкова-Щедрина. Свое</w:t>
            </w:r>
            <w:r w:rsidR="00E86696">
              <w:t>образие фантастики в сказках М.</w:t>
            </w:r>
            <w:r w:rsidR="00D21E63" w:rsidRPr="00C64D2C">
              <w:t>Е. Салтыкова-Щедрина. Иносказательная образность сказок. Гротеск, аллегория, символика, язык сказок. Обобщающий смысл сказок.</w:t>
            </w:r>
            <w:r w:rsidR="00D21E63">
              <w:t xml:space="preserve"> </w:t>
            </w:r>
            <w:r w:rsidR="00D21E63" w:rsidRPr="00C64D2C">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990" w:type="dxa"/>
          </w:tcPr>
          <w:p w:rsidR="00D21E63" w:rsidRDefault="00D21E63" w:rsidP="00E66EA0">
            <w:pPr>
              <w:ind w:left="0" w:firstLine="0"/>
              <w:jc w:val="center"/>
            </w:pPr>
            <w:r>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Default="00D21E63" w:rsidP="00E66EA0">
            <w:pPr>
              <w:ind w:left="0" w:firstLine="0"/>
              <w:jc w:val="center"/>
            </w:pPr>
            <w:r>
              <w:rPr>
                <w:bCs/>
              </w:rPr>
              <w:t xml:space="preserve">Тема </w:t>
            </w:r>
            <w:r>
              <w:t xml:space="preserve">2.10 </w:t>
            </w:r>
            <w:r w:rsidRPr="00C64D2C">
              <w:t>Федор Михайлович Достоевский (1821—1881)</w:t>
            </w:r>
            <w:r>
              <w:t>.</w:t>
            </w:r>
          </w:p>
        </w:tc>
        <w:tc>
          <w:tcPr>
            <w:tcW w:w="10657" w:type="dxa"/>
          </w:tcPr>
          <w:p w:rsidR="00D21E63" w:rsidRPr="00C64D2C" w:rsidRDefault="0054063D" w:rsidP="00E66EA0">
            <w:pPr>
              <w:ind w:left="0" w:firstLine="0"/>
              <w:jc w:val="both"/>
            </w:pPr>
            <w:r w:rsidRPr="0054063D">
              <w:rPr>
                <w:rFonts w:eastAsia="Times New Roman"/>
                <w:b/>
              </w:rPr>
              <w:t>Внеаудиторная самостоятельная работа</w:t>
            </w:r>
            <w:r w:rsidRPr="00C64D2C">
              <w:t xml:space="preserve"> </w:t>
            </w:r>
            <w:r w:rsidR="00D21E63" w:rsidRPr="00C64D2C">
              <w:t>Сведения из жизни писателя (с обобщением ранее изученного).</w:t>
            </w:r>
            <w:r w:rsidR="00D21E63">
              <w:t xml:space="preserve"> </w:t>
            </w:r>
            <w:r w:rsidR="00D21E63" w:rsidRPr="00C64D2C">
              <w:t xml:space="preserve">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богатый </w:t>
            </w:r>
            <w:r w:rsidR="00D21E63">
              <w:t>в</w:t>
            </w:r>
            <w:r w:rsidR="00D21E63" w:rsidRPr="00C64D2C">
              <w:t xml:space="preserve">нутренний мир «маленького человека». Развитие гуманистических традиций Пушкина и Гоголя. </w:t>
            </w:r>
          </w:p>
          <w:p w:rsidR="00D21E63" w:rsidRPr="00C64D2C" w:rsidRDefault="00D21E63" w:rsidP="00E66EA0">
            <w:pPr>
              <w:ind w:left="0" w:firstLine="0"/>
              <w:jc w:val="both"/>
            </w:pPr>
            <w:r w:rsidRPr="00C64D2C">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w:t>
            </w:r>
            <w:r>
              <w:t>их женских образов Достоевского</w:t>
            </w:r>
          </w:p>
        </w:tc>
        <w:tc>
          <w:tcPr>
            <w:tcW w:w="990" w:type="dxa"/>
          </w:tcPr>
          <w:p w:rsidR="00D21E63" w:rsidRDefault="007152B5" w:rsidP="00E66EA0">
            <w:pPr>
              <w:ind w:left="0" w:firstLine="0"/>
              <w:jc w:val="center"/>
            </w:pPr>
            <w:r>
              <w:t>2</w:t>
            </w:r>
          </w:p>
        </w:tc>
        <w:tc>
          <w:tcPr>
            <w:tcW w:w="2112" w:type="dxa"/>
            <w:vMerge/>
          </w:tcPr>
          <w:p w:rsidR="00D21E63" w:rsidRPr="00F4695A" w:rsidRDefault="00D21E63" w:rsidP="00E66EA0">
            <w:pPr>
              <w:ind w:left="0" w:firstLine="0"/>
              <w:jc w:val="both"/>
            </w:pPr>
          </w:p>
        </w:tc>
      </w:tr>
      <w:tr w:rsidR="00F03E91" w:rsidRPr="00075CFC" w:rsidTr="008023C1">
        <w:tc>
          <w:tcPr>
            <w:tcW w:w="2259" w:type="dxa"/>
          </w:tcPr>
          <w:p w:rsidR="00F03E91" w:rsidRDefault="00F03E91" w:rsidP="00E66EA0">
            <w:pPr>
              <w:ind w:left="0" w:firstLine="0"/>
              <w:jc w:val="center"/>
              <w:rPr>
                <w:bCs/>
              </w:rPr>
            </w:pPr>
          </w:p>
        </w:tc>
        <w:tc>
          <w:tcPr>
            <w:tcW w:w="10657" w:type="dxa"/>
          </w:tcPr>
          <w:p w:rsidR="00F03E91" w:rsidRPr="00C64D2C" w:rsidRDefault="0054063D" w:rsidP="00F03E91">
            <w:pPr>
              <w:ind w:left="0" w:firstLine="0"/>
              <w:jc w:val="both"/>
            </w:pPr>
            <w:r w:rsidRPr="0054063D">
              <w:rPr>
                <w:rFonts w:eastAsia="Times New Roman"/>
                <w:b/>
              </w:rPr>
              <w:t>Внеаудиторная самостоятельная работа</w:t>
            </w:r>
            <w:r w:rsidRPr="00396AEE">
              <w:t xml:space="preserve"> </w:t>
            </w:r>
            <w:r w:rsidR="00F03E91" w:rsidRPr="00396AEE">
              <w:t>Анализ произведения (по выбору преподавателя)</w:t>
            </w:r>
          </w:p>
        </w:tc>
        <w:tc>
          <w:tcPr>
            <w:tcW w:w="990" w:type="dxa"/>
          </w:tcPr>
          <w:p w:rsidR="00F03E91" w:rsidRDefault="00CC079A" w:rsidP="00E66EA0">
            <w:pPr>
              <w:ind w:left="0" w:firstLine="0"/>
              <w:jc w:val="center"/>
            </w:pPr>
            <w:r>
              <w:t>1</w:t>
            </w:r>
          </w:p>
        </w:tc>
        <w:tc>
          <w:tcPr>
            <w:tcW w:w="2112" w:type="dxa"/>
            <w:vMerge/>
          </w:tcPr>
          <w:p w:rsidR="00F03E91" w:rsidRPr="00F4695A" w:rsidRDefault="00F03E91" w:rsidP="00E66EA0">
            <w:pPr>
              <w:ind w:left="0" w:firstLine="0"/>
              <w:jc w:val="both"/>
            </w:pPr>
          </w:p>
        </w:tc>
      </w:tr>
      <w:tr w:rsidR="00D21E63" w:rsidRPr="00075CFC" w:rsidTr="008023C1">
        <w:tc>
          <w:tcPr>
            <w:tcW w:w="2259" w:type="dxa"/>
          </w:tcPr>
          <w:p w:rsidR="00D21E63" w:rsidRDefault="00D21E63" w:rsidP="00E66EA0">
            <w:pPr>
              <w:ind w:left="0" w:firstLine="0"/>
              <w:jc w:val="center"/>
            </w:pPr>
            <w:r>
              <w:rPr>
                <w:bCs/>
              </w:rPr>
              <w:t xml:space="preserve">Тема </w:t>
            </w:r>
            <w:r>
              <w:t xml:space="preserve">2.11 </w:t>
            </w:r>
            <w:r w:rsidRPr="00C64D2C">
              <w:t>Лев Николаевич Толстой (1828—</w:t>
            </w:r>
            <w:r w:rsidRPr="00C64D2C">
              <w:lastRenderedPageBreak/>
              <w:t>1910)</w:t>
            </w:r>
            <w:r>
              <w:t>.</w:t>
            </w:r>
          </w:p>
        </w:tc>
        <w:tc>
          <w:tcPr>
            <w:tcW w:w="10657" w:type="dxa"/>
          </w:tcPr>
          <w:p w:rsidR="00D21E63" w:rsidRPr="00C64D2C" w:rsidRDefault="0054063D" w:rsidP="00E66EA0">
            <w:pPr>
              <w:ind w:left="0" w:firstLine="0"/>
              <w:jc w:val="both"/>
            </w:pPr>
            <w:r w:rsidRPr="0054063D">
              <w:rPr>
                <w:rFonts w:eastAsia="Times New Roman"/>
                <w:b/>
              </w:rPr>
              <w:lastRenderedPageBreak/>
              <w:t>Внеаудиторная самостоятельная работа</w:t>
            </w:r>
            <w:r w:rsidRPr="00C64D2C">
              <w:t xml:space="preserve"> </w:t>
            </w:r>
            <w:r w:rsidR="00D21E63" w:rsidRPr="00C64D2C">
              <w:t xml:space="preserve">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w:t>
            </w:r>
            <w:r w:rsidR="00D21E63" w:rsidRPr="00C64D2C">
              <w:lastRenderedPageBreak/>
              <w:t>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w:t>
            </w:r>
            <w:r w:rsidR="00D21E63">
              <w:t>енное открытие Л.</w:t>
            </w:r>
            <w:r w:rsidR="00D21E63" w:rsidRPr="00C64D2C">
              <w:t xml:space="preserve">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 </w:t>
            </w:r>
          </w:p>
          <w:p w:rsidR="00D21E63" w:rsidRPr="00C64D2C" w:rsidRDefault="00D21E63" w:rsidP="00E66EA0">
            <w:pPr>
              <w:ind w:left="0" w:firstLine="0"/>
              <w:jc w:val="both"/>
            </w:pPr>
            <w:r w:rsidRPr="00C64D2C">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w:t>
            </w:r>
            <w:r w:rsidR="00E86696">
              <w:t>ских рассказов» в творчестве Л.</w:t>
            </w:r>
            <w:r w:rsidRPr="00C64D2C">
              <w:t>Н. Толстого. Роман «Анна Каренина». Светское общество конца XIX века в представлении Толстого. История Анны Карениной: долг и чувство. «Мысль сем</w:t>
            </w:r>
            <w:r>
              <w:t>ейная» в романе «Анна Каренина»</w:t>
            </w:r>
          </w:p>
        </w:tc>
        <w:tc>
          <w:tcPr>
            <w:tcW w:w="990" w:type="dxa"/>
          </w:tcPr>
          <w:p w:rsidR="00D21E63" w:rsidRDefault="00D21E63" w:rsidP="00E66EA0">
            <w:pPr>
              <w:ind w:left="0" w:firstLine="0"/>
              <w:jc w:val="center"/>
            </w:pPr>
            <w:r>
              <w:lastRenderedPageBreak/>
              <w:t>2</w:t>
            </w:r>
          </w:p>
        </w:tc>
        <w:tc>
          <w:tcPr>
            <w:tcW w:w="2112" w:type="dxa"/>
            <w:vMerge/>
          </w:tcPr>
          <w:p w:rsidR="00D21E63" w:rsidRPr="00F4695A" w:rsidRDefault="00D21E63" w:rsidP="00E66EA0">
            <w:pPr>
              <w:ind w:left="0" w:firstLine="0"/>
              <w:jc w:val="both"/>
            </w:pPr>
          </w:p>
        </w:tc>
      </w:tr>
      <w:tr w:rsidR="00F03E91" w:rsidRPr="00075CFC" w:rsidTr="008023C1">
        <w:tc>
          <w:tcPr>
            <w:tcW w:w="2259" w:type="dxa"/>
          </w:tcPr>
          <w:p w:rsidR="00F03E91" w:rsidRDefault="00F03E91" w:rsidP="00E66EA0">
            <w:pPr>
              <w:ind w:left="0" w:firstLine="0"/>
              <w:jc w:val="center"/>
              <w:rPr>
                <w:bCs/>
              </w:rPr>
            </w:pPr>
          </w:p>
        </w:tc>
        <w:tc>
          <w:tcPr>
            <w:tcW w:w="10657" w:type="dxa"/>
          </w:tcPr>
          <w:p w:rsidR="00F03E91" w:rsidRPr="00C64D2C" w:rsidRDefault="0054063D" w:rsidP="00F03E91">
            <w:pPr>
              <w:ind w:left="0" w:firstLine="0"/>
              <w:jc w:val="both"/>
            </w:pPr>
            <w:r w:rsidRPr="0054063D">
              <w:rPr>
                <w:rFonts w:eastAsia="Times New Roman"/>
                <w:b/>
              </w:rPr>
              <w:t>Внеаудиторная самостоятельная работа</w:t>
            </w:r>
            <w:r w:rsidRPr="00396AEE">
              <w:t xml:space="preserve"> </w:t>
            </w:r>
            <w:r w:rsidR="00F03E91" w:rsidRPr="00396AEE">
              <w:t>Анализ произведения (по выбору преподавателя)</w:t>
            </w:r>
          </w:p>
        </w:tc>
        <w:tc>
          <w:tcPr>
            <w:tcW w:w="990" w:type="dxa"/>
          </w:tcPr>
          <w:p w:rsidR="00F03E91" w:rsidRDefault="00CC079A" w:rsidP="00E66EA0">
            <w:pPr>
              <w:ind w:left="0" w:firstLine="0"/>
              <w:jc w:val="center"/>
            </w:pPr>
            <w:r>
              <w:t>1</w:t>
            </w:r>
          </w:p>
        </w:tc>
        <w:tc>
          <w:tcPr>
            <w:tcW w:w="2112" w:type="dxa"/>
            <w:vMerge/>
          </w:tcPr>
          <w:p w:rsidR="00F03E91" w:rsidRPr="00F4695A" w:rsidRDefault="00F03E91" w:rsidP="00E66EA0">
            <w:pPr>
              <w:ind w:left="0" w:firstLine="0"/>
              <w:jc w:val="both"/>
            </w:pPr>
          </w:p>
        </w:tc>
      </w:tr>
      <w:tr w:rsidR="00D21E63" w:rsidRPr="00075CFC" w:rsidTr="008023C1">
        <w:tc>
          <w:tcPr>
            <w:tcW w:w="2259" w:type="dxa"/>
          </w:tcPr>
          <w:p w:rsidR="00D21E63" w:rsidRDefault="00D21E63" w:rsidP="00E66EA0">
            <w:pPr>
              <w:ind w:left="0" w:firstLine="0"/>
              <w:jc w:val="center"/>
            </w:pPr>
            <w:r>
              <w:rPr>
                <w:bCs/>
              </w:rPr>
              <w:t xml:space="preserve">Тема </w:t>
            </w:r>
            <w:r>
              <w:t xml:space="preserve">2.12 </w:t>
            </w:r>
            <w:r w:rsidRPr="00C64D2C">
              <w:t>А</w:t>
            </w:r>
            <w:r>
              <w:t>нтон Павлович Чехов (1860—1904).</w:t>
            </w:r>
          </w:p>
        </w:tc>
        <w:tc>
          <w:tcPr>
            <w:tcW w:w="10657" w:type="dxa"/>
          </w:tcPr>
          <w:p w:rsidR="00D21E63" w:rsidRPr="00C64D2C" w:rsidRDefault="0054063D" w:rsidP="00E86696">
            <w:pPr>
              <w:ind w:left="0" w:firstLine="0"/>
              <w:jc w:val="both"/>
            </w:pPr>
            <w:r w:rsidRPr="0054063D">
              <w:rPr>
                <w:rFonts w:eastAsia="Times New Roman"/>
                <w:b/>
              </w:rPr>
              <w:t>Внеаудиторная самостоятельная работа</w:t>
            </w:r>
            <w:r w:rsidRPr="00C64D2C">
              <w:t xml:space="preserve"> </w:t>
            </w:r>
            <w:r w:rsidR="00D21E63" w:rsidRPr="00C64D2C">
              <w:t>Сведения из биографии (с обобщением ранее изученного). Своеобразие и всепроникающая сила чеховского творчества. Художественное совершенство рассказов А.П.</w:t>
            </w:r>
            <w:r w:rsidR="00E86696">
              <w:t xml:space="preserve"> </w:t>
            </w:r>
            <w:r w:rsidR="00D21E63" w:rsidRPr="00C64D2C">
              <w:t>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w:t>
            </w:r>
            <w:r w:rsidR="00E86696">
              <w:t>нности символов. Драматургия А.</w:t>
            </w:r>
            <w:r w:rsidR="00D21E63" w:rsidRPr="00C64D2C">
              <w:t>П. Чехова и Московский Художественный театр. Театр Чехова — воплощение кризиса современного общества. Роль А.П.</w:t>
            </w:r>
            <w:r w:rsidR="00E86696">
              <w:t xml:space="preserve"> </w:t>
            </w:r>
            <w:r w:rsidR="00D21E63" w:rsidRPr="00C64D2C">
              <w:t>Чехова в мировой драматургии театра. Критика о Ч</w:t>
            </w:r>
            <w:r w:rsidR="00D21E63">
              <w:t>ехове (И. Анненский, В. Пьецух)</w:t>
            </w:r>
          </w:p>
        </w:tc>
        <w:tc>
          <w:tcPr>
            <w:tcW w:w="990" w:type="dxa"/>
          </w:tcPr>
          <w:p w:rsidR="00D21E63" w:rsidRDefault="00D21E63" w:rsidP="00E66EA0">
            <w:pPr>
              <w:ind w:left="0" w:firstLine="0"/>
              <w:jc w:val="center"/>
            </w:pPr>
            <w:r>
              <w:t>2</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val="restart"/>
          </w:tcPr>
          <w:p w:rsidR="00D21E63" w:rsidRPr="00075CFC" w:rsidRDefault="00D21E63" w:rsidP="009E6FE7">
            <w:pPr>
              <w:ind w:left="0" w:firstLine="0"/>
              <w:rPr>
                <w:b/>
              </w:rPr>
            </w:pPr>
            <w:r w:rsidRPr="00075CFC">
              <w:rPr>
                <w:b/>
              </w:rPr>
              <w:t>Профессионально ориентированное содержание</w:t>
            </w:r>
          </w:p>
        </w:tc>
        <w:tc>
          <w:tcPr>
            <w:tcW w:w="10657" w:type="dxa"/>
          </w:tcPr>
          <w:p w:rsidR="00D21E63" w:rsidRPr="00075CFC" w:rsidRDefault="0054063D" w:rsidP="00F03E91">
            <w:pPr>
              <w:ind w:left="0" w:firstLine="0"/>
            </w:pPr>
            <w:r w:rsidRPr="0054063D">
              <w:rPr>
                <w:rFonts w:eastAsia="Times New Roman"/>
                <w:b/>
              </w:rPr>
              <w:t>Внеаудиторная самостоятельная работа</w:t>
            </w:r>
            <w:r>
              <w:t xml:space="preserve"> </w:t>
            </w:r>
            <w:r w:rsidR="00D21E63">
              <w:t>Лит</w:t>
            </w:r>
            <w:r w:rsidR="00D21E63" w:rsidRPr="00E559C0">
              <w:t>ературоведческ</w:t>
            </w:r>
            <w:r w:rsidR="00D21E63">
              <w:t>ое исследование</w:t>
            </w:r>
            <w:r w:rsidR="00D21E63" w:rsidRPr="00E559C0">
              <w:t xml:space="preserve"> историко- и теоретико-литературного характера </w:t>
            </w:r>
            <w:r w:rsidR="00D21E63">
              <w:t>систем</w:t>
            </w:r>
            <w:r w:rsidR="00D21E63" w:rsidRPr="00E559C0">
              <w:t xml:space="preserve"> воспитания</w:t>
            </w:r>
            <w:r w:rsidR="00D21E63">
              <w:t xml:space="preserve"> и образования</w:t>
            </w:r>
            <w:r w:rsidR="00D21E63" w:rsidRPr="00E559C0">
              <w:t>, представленны</w:t>
            </w:r>
            <w:r w:rsidR="00D21E63">
              <w:t>х</w:t>
            </w:r>
            <w:r w:rsidR="00D21E63" w:rsidRPr="00E559C0">
              <w:t xml:space="preserve"> в произведениях И.С.</w:t>
            </w:r>
            <w:r w:rsidR="00D21E63">
              <w:t xml:space="preserve"> </w:t>
            </w:r>
            <w:r w:rsidR="00D21E63" w:rsidRPr="00E559C0">
              <w:t>Тургенева, И.А.</w:t>
            </w:r>
            <w:r w:rsidR="00D21E63">
              <w:t xml:space="preserve"> </w:t>
            </w:r>
            <w:r w:rsidR="00D21E63" w:rsidRPr="00E559C0">
              <w:t>Гончарова, Л.Н.</w:t>
            </w:r>
            <w:r w:rsidR="00D21E63">
              <w:t xml:space="preserve"> </w:t>
            </w:r>
            <w:r w:rsidR="00D21E63" w:rsidRPr="00E559C0">
              <w:t>Толстого, Ф.М.</w:t>
            </w:r>
            <w:r w:rsidR="00D21E63">
              <w:t xml:space="preserve"> </w:t>
            </w:r>
            <w:r w:rsidR="00D21E63" w:rsidRPr="00E559C0">
              <w:t>Достоевского, Н.С.</w:t>
            </w:r>
            <w:r w:rsidR="00D21E63">
              <w:t xml:space="preserve"> </w:t>
            </w:r>
            <w:r w:rsidR="00D21E63" w:rsidRPr="00E559C0">
              <w:t>Лескова, А.Н.</w:t>
            </w:r>
            <w:r w:rsidR="00D21E63">
              <w:t xml:space="preserve"> </w:t>
            </w:r>
            <w:r w:rsidR="00D21E63" w:rsidRPr="00E559C0">
              <w:t>Островского, А.П.</w:t>
            </w:r>
            <w:r w:rsidR="00D21E63">
              <w:t xml:space="preserve"> </w:t>
            </w:r>
            <w:r w:rsidR="00D21E63" w:rsidRPr="00E559C0">
              <w:t xml:space="preserve">Чехова. </w:t>
            </w:r>
            <w:r w:rsidR="00D21E63">
              <w:t>Представление концепций</w:t>
            </w:r>
            <w:r w:rsidR="00D21E63" w:rsidRPr="00E559C0">
              <w:t xml:space="preserve"> детства</w:t>
            </w:r>
            <w:r w:rsidR="00D21E63">
              <w:t xml:space="preserve"> в русской литературе XIX века</w:t>
            </w:r>
          </w:p>
        </w:tc>
        <w:tc>
          <w:tcPr>
            <w:tcW w:w="990" w:type="dxa"/>
          </w:tcPr>
          <w:p w:rsidR="00D21E63" w:rsidRPr="00343817" w:rsidRDefault="00F55E33" w:rsidP="009E6FE7">
            <w:pPr>
              <w:ind w:left="0" w:firstLine="0"/>
              <w:jc w:val="center"/>
              <w:rPr>
                <w:iCs/>
              </w:rPr>
            </w:pPr>
            <w:r>
              <w:rPr>
                <w:iCs/>
              </w:rPr>
              <w:t>2</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Default="00D21E63" w:rsidP="00E66EA0">
            <w:pPr>
              <w:ind w:left="0"/>
              <w:jc w:val="center"/>
            </w:pPr>
          </w:p>
        </w:tc>
        <w:tc>
          <w:tcPr>
            <w:tcW w:w="10657" w:type="dxa"/>
          </w:tcPr>
          <w:p w:rsidR="00D21E63" w:rsidRDefault="0054063D" w:rsidP="00F03E91">
            <w:pPr>
              <w:ind w:left="0" w:firstLine="0"/>
            </w:pPr>
            <w:r w:rsidRPr="0054063D">
              <w:rPr>
                <w:rFonts w:eastAsia="Times New Roman"/>
                <w:b/>
              </w:rPr>
              <w:t>Внеаудиторная самостоятельная работа</w:t>
            </w:r>
            <w:r>
              <w:t xml:space="preserve"> </w:t>
            </w:r>
            <w:r w:rsidR="00D21E63">
              <w:t>Х</w:t>
            </w:r>
            <w:r w:rsidR="00D21E63" w:rsidRPr="00E559C0">
              <w:t>удожественн</w:t>
            </w:r>
            <w:r w:rsidR="00D21E63">
              <w:t>ая</w:t>
            </w:r>
            <w:r w:rsidR="00D21E63" w:rsidRPr="00E559C0">
              <w:t xml:space="preserve"> интерпретаци</w:t>
            </w:r>
            <w:r w:rsidR="00D21E63">
              <w:t>я</w:t>
            </w:r>
            <w:r w:rsidR="00D21E63" w:rsidRPr="00E559C0">
              <w:t xml:space="preserve"> литературного </w:t>
            </w:r>
            <w:r w:rsidR="00D21E63" w:rsidRPr="00E559C0">
              <w:lastRenderedPageBreak/>
              <w:t>произведения в произведениях других видов искусств (графика и живопись, театр, кино, музыка)</w:t>
            </w:r>
          </w:p>
        </w:tc>
        <w:tc>
          <w:tcPr>
            <w:tcW w:w="990" w:type="dxa"/>
          </w:tcPr>
          <w:p w:rsidR="00D21E63" w:rsidRPr="00343817" w:rsidRDefault="00D21E63" w:rsidP="00E66EA0">
            <w:pPr>
              <w:ind w:left="0" w:firstLine="0"/>
              <w:jc w:val="center"/>
              <w:rPr>
                <w:iCs/>
              </w:rPr>
            </w:pPr>
            <w:r w:rsidRPr="00343817">
              <w:rPr>
                <w:iCs/>
              </w:rPr>
              <w:lastRenderedPageBreak/>
              <w:t>2</w:t>
            </w:r>
          </w:p>
        </w:tc>
        <w:tc>
          <w:tcPr>
            <w:tcW w:w="2112" w:type="dxa"/>
            <w:vMerge w:val="restart"/>
          </w:tcPr>
          <w:p w:rsidR="00D21E63" w:rsidRPr="00F4695A" w:rsidRDefault="00D21E63" w:rsidP="00E66EA0">
            <w:pPr>
              <w:ind w:left="0" w:firstLine="0"/>
              <w:jc w:val="both"/>
            </w:pPr>
          </w:p>
        </w:tc>
      </w:tr>
      <w:tr w:rsidR="00D21E63" w:rsidRPr="00075CFC" w:rsidTr="008023C1">
        <w:tc>
          <w:tcPr>
            <w:tcW w:w="2259" w:type="dxa"/>
            <w:vMerge/>
          </w:tcPr>
          <w:p w:rsidR="00D21E63" w:rsidRDefault="00D21E63" w:rsidP="00E66EA0">
            <w:pPr>
              <w:ind w:left="0" w:firstLine="0"/>
              <w:jc w:val="center"/>
            </w:pPr>
          </w:p>
        </w:tc>
        <w:tc>
          <w:tcPr>
            <w:tcW w:w="10657" w:type="dxa"/>
          </w:tcPr>
          <w:p w:rsidR="00D21E63" w:rsidRDefault="0054063D" w:rsidP="00F03E91">
            <w:pPr>
              <w:ind w:left="0" w:firstLine="0"/>
            </w:pPr>
            <w:r w:rsidRPr="0054063D">
              <w:rPr>
                <w:rFonts w:eastAsia="Times New Roman"/>
                <w:b/>
              </w:rPr>
              <w:t>Внеаудиторная самостоятельная работа</w:t>
            </w:r>
            <w:r>
              <w:t xml:space="preserve"> </w:t>
            </w:r>
            <w:r w:rsidR="00D21E63">
              <w:t>Изучение представлений о направлениях литературной критики и их применение для решения задач профессиональной деятельности специальностей гуманитарного профиля</w:t>
            </w:r>
          </w:p>
        </w:tc>
        <w:tc>
          <w:tcPr>
            <w:tcW w:w="990" w:type="dxa"/>
          </w:tcPr>
          <w:p w:rsidR="00D21E63" w:rsidRPr="00343817" w:rsidRDefault="00D21E63" w:rsidP="00E66EA0">
            <w:pPr>
              <w:ind w:left="0" w:firstLine="0"/>
              <w:jc w:val="center"/>
              <w:rPr>
                <w:iCs/>
              </w:rPr>
            </w:pPr>
            <w:r w:rsidRPr="00343817">
              <w:rPr>
                <w:iCs/>
              </w:rPr>
              <w:t>2</w:t>
            </w:r>
          </w:p>
        </w:tc>
        <w:tc>
          <w:tcPr>
            <w:tcW w:w="2112" w:type="dxa"/>
            <w:vMerge/>
          </w:tcPr>
          <w:p w:rsidR="00D21E63" w:rsidRDefault="00D21E63" w:rsidP="00E66EA0">
            <w:pPr>
              <w:ind w:left="0" w:firstLine="0"/>
              <w:jc w:val="both"/>
              <w:rPr>
                <w:i/>
              </w:rPr>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sidRPr="00075CFC">
              <w:rPr>
                <w:b/>
              </w:rPr>
              <w:t>3</w:t>
            </w:r>
          </w:p>
        </w:tc>
        <w:tc>
          <w:tcPr>
            <w:tcW w:w="10657" w:type="dxa"/>
          </w:tcPr>
          <w:p w:rsidR="00D21E63" w:rsidRPr="00075CFC" w:rsidRDefault="00D21E63" w:rsidP="00E66EA0">
            <w:pPr>
              <w:ind w:left="0" w:firstLine="0"/>
              <w:rPr>
                <w:b/>
              </w:rPr>
            </w:pPr>
            <w:r w:rsidRPr="00C42CFF">
              <w:rPr>
                <w:b/>
              </w:rPr>
              <w:t>Поэзия второй половины XIX века</w:t>
            </w:r>
          </w:p>
        </w:tc>
        <w:tc>
          <w:tcPr>
            <w:tcW w:w="990" w:type="dxa"/>
          </w:tcPr>
          <w:p w:rsidR="00D21E63" w:rsidRPr="00075CFC" w:rsidRDefault="00BD2AE1" w:rsidP="001E68C1">
            <w:pPr>
              <w:ind w:left="0" w:firstLine="0"/>
              <w:jc w:val="center"/>
              <w:rPr>
                <w:b/>
              </w:rPr>
            </w:pPr>
            <w:r>
              <w:rPr>
                <w:b/>
              </w:rPr>
              <w:t>8</w:t>
            </w:r>
          </w:p>
        </w:tc>
        <w:tc>
          <w:tcPr>
            <w:tcW w:w="2112" w:type="dxa"/>
            <w:vMerge w:val="restart"/>
          </w:tcPr>
          <w:p w:rsidR="00D21E63" w:rsidRDefault="00D21E63" w:rsidP="00E66EA0">
            <w:pPr>
              <w:ind w:left="0" w:firstLine="0"/>
              <w:jc w:val="both"/>
            </w:pPr>
            <w:r>
              <w:t xml:space="preserve">ПРб 06, </w:t>
            </w:r>
            <w:r w:rsidRPr="00175122">
              <w:t>ПРб 07,</w:t>
            </w:r>
            <w:r>
              <w:t xml:space="preserve"> ПРб 08, ПРу 08, </w:t>
            </w:r>
            <w:r w:rsidRPr="00175122">
              <w:t>ПРу1</w:t>
            </w:r>
            <w:r>
              <w:t>2</w:t>
            </w:r>
            <w:r w:rsidRPr="00175122">
              <w:t xml:space="preserve">, </w:t>
            </w:r>
          </w:p>
          <w:p w:rsidR="00D21E63" w:rsidRDefault="00D21E63" w:rsidP="00E66EA0">
            <w:pPr>
              <w:ind w:left="0" w:firstLine="0"/>
              <w:jc w:val="both"/>
            </w:pPr>
            <w:r w:rsidRPr="00175122">
              <w:t>ЛР 01, ЛР 04,</w:t>
            </w:r>
          </w:p>
          <w:p w:rsidR="00D21E63" w:rsidRDefault="00D21E63" w:rsidP="00E66EA0">
            <w:pPr>
              <w:ind w:left="0" w:firstLine="0"/>
              <w:jc w:val="both"/>
            </w:pPr>
            <w:r w:rsidRPr="00175122">
              <w:t>МР 04</w:t>
            </w:r>
          </w:p>
          <w:p w:rsidR="00D21E63" w:rsidRDefault="00D21E63" w:rsidP="00E66EA0">
            <w:pPr>
              <w:ind w:left="0" w:firstLine="0"/>
              <w:jc w:val="both"/>
            </w:pPr>
            <w:r w:rsidRPr="00175122">
              <w:t>ОК</w:t>
            </w:r>
            <w:r w:rsidR="00433638">
              <w:t xml:space="preserve"> 04.06</w:t>
            </w:r>
          </w:p>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3.1</w:t>
            </w:r>
            <w:r w:rsidRPr="00631707">
              <w:t xml:space="preserve"> Обзор русской поэзии второй половины XIX века.</w:t>
            </w:r>
          </w:p>
        </w:tc>
        <w:tc>
          <w:tcPr>
            <w:tcW w:w="10657" w:type="dxa"/>
          </w:tcPr>
          <w:p w:rsidR="00D21E63" w:rsidRPr="00075CFC" w:rsidRDefault="00BD2AE1" w:rsidP="00E66EA0">
            <w:pPr>
              <w:ind w:left="0" w:firstLine="0"/>
              <w:rPr>
                <w:b/>
              </w:rPr>
            </w:pPr>
            <w:r w:rsidRPr="0054063D">
              <w:rPr>
                <w:rFonts w:eastAsia="Times New Roman"/>
                <w:b/>
              </w:rPr>
              <w:t>Внеаудиторная самостоятельная работа</w:t>
            </w:r>
            <w:r>
              <w:t xml:space="preserve"> </w:t>
            </w:r>
            <w:r w:rsidR="00D21E63" w:rsidRPr="00631707">
              <w:t>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09702E">
            <w:pPr>
              <w:ind w:left="0" w:firstLine="0"/>
              <w:jc w:val="both"/>
            </w:pPr>
            <w:r>
              <w:rPr>
                <w:bCs/>
              </w:rPr>
              <w:t xml:space="preserve">Тема </w:t>
            </w:r>
            <w:r w:rsidRPr="00075CFC">
              <w:t>3.2</w:t>
            </w:r>
            <w:r w:rsidRPr="00631707">
              <w:t xml:space="preserve"> Фе</w:t>
            </w:r>
            <w:r w:rsidR="0009702E">
              <w:t>дор Иванович Тютчев (1803—1873)</w:t>
            </w:r>
          </w:p>
        </w:tc>
        <w:tc>
          <w:tcPr>
            <w:tcW w:w="10657" w:type="dxa"/>
          </w:tcPr>
          <w:p w:rsidR="00D21E63" w:rsidRPr="00075CFC" w:rsidRDefault="0054063D" w:rsidP="00CC079A">
            <w:pPr>
              <w:ind w:left="0" w:firstLine="0"/>
              <w:jc w:val="both"/>
              <w:rPr>
                <w:b/>
              </w:rPr>
            </w:pPr>
            <w:r w:rsidRPr="0054063D">
              <w:rPr>
                <w:rFonts w:eastAsia="Times New Roman"/>
                <w:b/>
              </w:rPr>
              <w:t>Внеаудиторная самостоятельная работа</w:t>
            </w:r>
            <w:r>
              <w:t xml:space="preserve"> </w:t>
            </w:r>
            <w:r w:rsidR="00E86696">
              <w:t>Жизненный и творческий путь Ф.</w:t>
            </w:r>
            <w:r w:rsidR="00D21E63" w:rsidRPr="00631707">
              <w:t>И. Тютчева (с обобщением ранее изученного). Философская, общественно-по</w:t>
            </w:r>
            <w:r w:rsidR="00E86696">
              <w:t>литическая и любовная лирика Ф.</w:t>
            </w:r>
            <w:r w:rsidR="00D21E63" w:rsidRPr="00631707">
              <w:t>И. Тютчева. Художественные особенности лирики Ф.И. Тютчева.</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D21E63">
            <w:pPr>
              <w:ind w:left="0" w:firstLine="0"/>
              <w:jc w:val="both"/>
            </w:pPr>
            <w:r>
              <w:rPr>
                <w:bCs/>
              </w:rPr>
              <w:t xml:space="preserve">Тема </w:t>
            </w:r>
            <w:r w:rsidRPr="00075CFC">
              <w:t>3.3</w:t>
            </w:r>
            <w:r>
              <w:t xml:space="preserve"> </w:t>
            </w:r>
            <w:r w:rsidRPr="00631707">
              <w:t xml:space="preserve">Афанасий Афанасьевич Фет (1820—1892) </w:t>
            </w:r>
          </w:p>
        </w:tc>
        <w:tc>
          <w:tcPr>
            <w:tcW w:w="10657" w:type="dxa"/>
          </w:tcPr>
          <w:p w:rsidR="00D21E63" w:rsidRPr="00075CFC" w:rsidRDefault="0054063D" w:rsidP="00CC079A">
            <w:pPr>
              <w:ind w:left="0" w:firstLine="0"/>
              <w:jc w:val="both"/>
              <w:rPr>
                <w:b/>
              </w:rPr>
            </w:pPr>
            <w:r w:rsidRPr="0054063D">
              <w:rPr>
                <w:rFonts w:eastAsia="Times New Roman"/>
                <w:b/>
              </w:rPr>
              <w:t>Внеаудиторная самостоятельная работа</w:t>
            </w:r>
            <w:r>
              <w:t xml:space="preserve"> </w:t>
            </w:r>
            <w:r w:rsidR="00E86696">
              <w:t>Жизненный и творческий путь А.</w:t>
            </w:r>
            <w:r w:rsidR="00D21E63" w:rsidRPr="00631707">
              <w:t>А. Фета (с обобщением ранее изученного). Эстетические взгляды поэта и худож</w:t>
            </w:r>
            <w:r w:rsidR="00D21E63">
              <w:t>ественные особенности лирики А.</w:t>
            </w:r>
            <w:r w:rsidR="00D21E63" w:rsidRPr="00631707">
              <w:t>А. Фета. Темы, мотивы и худож</w:t>
            </w:r>
            <w:r w:rsidR="00D21E63">
              <w:t>ественное своеобразие лирики А.</w:t>
            </w:r>
            <w:r w:rsidR="00D21E63" w:rsidRPr="00631707">
              <w:t>А. Фета</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3.4</w:t>
            </w:r>
            <w:r>
              <w:t xml:space="preserve"> </w:t>
            </w:r>
            <w:r w:rsidRPr="005566B5">
              <w:t>Алексей Константинович Толстой (1817—1875)</w:t>
            </w:r>
          </w:p>
        </w:tc>
        <w:tc>
          <w:tcPr>
            <w:tcW w:w="10657" w:type="dxa"/>
          </w:tcPr>
          <w:p w:rsidR="00D21E63" w:rsidRPr="00075CFC" w:rsidRDefault="0054063D" w:rsidP="00CC079A">
            <w:pPr>
              <w:ind w:left="0" w:firstLine="0"/>
              <w:jc w:val="both"/>
              <w:rPr>
                <w:b/>
              </w:rPr>
            </w:pPr>
            <w:r w:rsidRPr="0054063D">
              <w:rPr>
                <w:rFonts w:eastAsia="Times New Roman"/>
                <w:b/>
              </w:rPr>
              <w:t>Внеаудиторная самостоятельная работа</w:t>
            </w:r>
            <w:r w:rsidRPr="005566B5">
              <w:t xml:space="preserve"> </w:t>
            </w:r>
            <w:r w:rsidR="00D21E63" w:rsidRPr="005566B5">
              <w:t>Жизненный и творческий путь А.К.</w:t>
            </w:r>
            <w:r w:rsidR="00D21E63">
              <w:t xml:space="preserve"> </w:t>
            </w:r>
            <w:r w:rsidR="00D21E63" w:rsidRPr="005566B5">
              <w:t>Толстого. Идейно-тематические и худож</w:t>
            </w:r>
            <w:r w:rsidR="00242B3A">
              <w:t>ественные особенности лирики А.</w:t>
            </w:r>
            <w:r w:rsidR="00D21E63" w:rsidRPr="005566B5">
              <w:t>К. Толсто</w:t>
            </w:r>
            <w:r w:rsidR="00D21E63">
              <w:t>го. Многожанровость наследия А.</w:t>
            </w:r>
            <w:r w:rsidR="00D21E63" w:rsidRPr="005566B5">
              <w:t>К. Толстого. Сатирическое мастерство Толстого.</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09702E">
            <w:pPr>
              <w:ind w:left="0" w:firstLine="0"/>
            </w:pPr>
            <w:r>
              <w:rPr>
                <w:bCs/>
              </w:rPr>
              <w:t xml:space="preserve">Тема </w:t>
            </w:r>
            <w:r w:rsidRPr="00075CFC">
              <w:t>3.5</w:t>
            </w:r>
            <w:r w:rsidR="00242B3A" w:rsidRPr="005566B5">
              <w:t xml:space="preserve"> Николай Алексеевич Некрасов (1821—1878) </w:t>
            </w:r>
          </w:p>
        </w:tc>
        <w:tc>
          <w:tcPr>
            <w:tcW w:w="10657" w:type="dxa"/>
          </w:tcPr>
          <w:p w:rsidR="00D21E63" w:rsidRPr="00075CFC" w:rsidRDefault="0054063D" w:rsidP="00CC079A">
            <w:pPr>
              <w:ind w:left="0" w:firstLine="0"/>
              <w:jc w:val="both"/>
            </w:pPr>
            <w:r w:rsidRPr="0054063D">
              <w:rPr>
                <w:rFonts w:eastAsia="Times New Roman"/>
                <w:b/>
              </w:rPr>
              <w:t>Внеаудиторная самостоятельная работа</w:t>
            </w:r>
            <w:r w:rsidRPr="005566B5">
              <w:t xml:space="preserve"> </w:t>
            </w:r>
            <w:r w:rsidR="00D21E63" w:rsidRPr="005566B5">
              <w:t>Ж</w:t>
            </w:r>
            <w:r w:rsidR="00242B3A">
              <w:t>изненный и творческий путь Н.</w:t>
            </w:r>
            <w:r w:rsidR="00D21E63" w:rsidRPr="005566B5">
              <w:t>А. Некрасова (с обобщением ранее изученного). Гражданская позиция поэта. Журнал «Современник». Своеобразие т</w:t>
            </w:r>
            <w:r w:rsidR="00D21E63">
              <w:t>ем, мотивов и образов поэзии Н.</w:t>
            </w:r>
            <w:r w:rsidR="00D21E63" w:rsidRPr="005566B5">
              <w:t>А. Некрасова 1840—1850-х и 1860—1870-х годов. Жанровое своеобразие лирик</w:t>
            </w:r>
            <w:r w:rsidR="00242B3A">
              <w:t>и Некрасова. Любовная лирика Н.</w:t>
            </w:r>
            <w:r w:rsidR="00D21E63" w:rsidRPr="005566B5">
              <w:t>А. Некрасова. Поэма «Кому 18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Н.А. Некрасова.</w:t>
            </w:r>
            <w:r w:rsidR="00D21E63">
              <w:t xml:space="preserve"> </w:t>
            </w:r>
            <w:r w:rsidR="00D21E63" w:rsidRPr="005566B5">
              <w:t>Теория литературы. Народность литературы. Стилизация.</w:t>
            </w:r>
          </w:p>
        </w:tc>
        <w:tc>
          <w:tcPr>
            <w:tcW w:w="990" w:type="dxa"/>
          </w:tcPr>
          <w:p w:rsidR="00D21E63" w:rsidRPr="00075CFC" w:rsidRDefault="00D21E63" w:rsidP="00E66EA0">
            <w:pPr>
              <w:ind w:left="0" w:firstLine="0"/>
              <w:jc w:val="center"/>
            </w:pPr>
            <w:r w:rsidRPr="00075CFC">
              <w:t>2</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val="restart"/>
          </w:tcPr>
          <w:p w:rsidR="00D21E63" w:rsidRPr="00075CFC" w:rsidRDefault="00D21E63" w:rsidP="00D21E63">
            <w:pPr>
              <w:ind w:left="0" w:firstLine="0"/>
              <w:rPr>
                <w:b/>
              </w:rPr>
            </w:pPr>
            <w:r w:rsidRPr="00075CFC">
              <w:rPr>
                <w:b/>
              </w:rPr>
              <w:t>Профессионально ориентированное содержание</w:t>
            </w:r>
          </w:p>
          <w:p w:rsidR="00D21E63" w:rsidRPr="00075CFC" w:rsidRDefault="00D21E63" w:rsidP="00242B3A">
            <w:pPr>
              <w:ind w:left="0"/>
              <w:rPr>
                <w:b/>
              </w:rPr>
            </w:pPr>
          </w:p>
        </w:tc>
        <w:tc>
          <w:tcPr>
            <w:tcW w:w="10657" w:type="dxa"/>
          </w:tcPr>
          <w:p w:rsidR="00D21E63" w:rsidRPr="00075CFC" w:rsidRDefault="0054063D" w:rsidP="00CC079A">
            <w:pPr>
              <w:ind w:left="0" w:firstLine="0"/>
              <w:jc w:val="both"/>
            </w:pPr>
            <w:r w:rsidRPr="0054063D">
              <w:rPr>
                <w:rFonts w:eastAsia="Times New Roman"/>
                <w:b/>
              </w:rPr>
              <w:t>Внеаудиторная самостоятельная работа</w:t>
            </w:r>
            <w:r>
              <w:t xml:space="preserve"> </w:t>
            </w:r>
            <w:r w:rsidR="00D21E63">
              <w:t xml:space="preserve">Выявление </w:t>
            </w:r>
            <w:r w:rsidR="00D21E63" w:rsidRPr="004944F8">
              <w:t>в художественных текстах образ</w:t>
            </w:r>
            <w:r w:rsidR="00D21E63">
              <w:t xml:space="preserve">ов, </w:t>
            </w:r>
            <w:r w:rsidR="00D21E63" w:rsidRPr="004944F8">
              <w:t>проблемы</w:t>
            </w:r>
            <w:r w:rsidR="00242B3A">
              <w:t xml:space="preserve"> </w:t>
            </w:r>
            <w:r w:rsidR="00D21E63" w:rsidRPr="004944F8">
              <w:t>и выраж</w:t>
            </w:r>
            <w:r w:rsidR="00D21E63">
              <w:t xml:space="preserve">ение </w:t>
            </w:r>
            <w:r w:rsidR="00D21E63" w:rsidRPr="004944F8">
              <w:t>свое</w:t>
            </w:r>
            <w:r w:rsidR="00D21E63">
              <w:t xml:space="preserve">го отношения </w:t>
            </w:r>
            <w:r w:rsidR="00D21E63" w:rsidRPr="004944F8">
              <w:t>к ним в развернутых аргументированных устных и письменных высказываниях</w:t>
            </w:r>
          </w:p>
        </w:tc>
        <w:tc>
          <w:tcPr>
            <w:tcW w:w="990" w:type="dxa"/>
          </w:tcPr>
          <w:p w:rsidR="00D21E63" w:rsidRPr="003D40F8"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Pr="00075CFC" w:rsidRDefault="00D21E63" w:rsidP="00E66EA0">
            <w:pPr>
              <w:ind w:left="0" w:firstLine="0"/>
              <w:jc w:val="center"/>
            </w:pPr>
          </w:p>
        </w:tc>
        <w:tc>
          <w:tcPr>
            <w:tcW w:w="10657" w:type="dxa"/>
          </w:tcPr>
          <w:p w:rsidR="00D21E63" w:rsidRDefault="00BD2AE1" w:rsidP="00CC079A">
            <w:pPr>
              <w:ind w:left="0" w:firstLine="0"/>
              <w:jc w:val="both"/>
            </w:pPr>
            <w:r>
              <w:rPr>
                <w:rFonts w:eastAsia="Times New Roman"/>
                <w:b/>
              </w:rPr>
              <w:t>Практическая</w:t>
            </w:r>
            <w:r w:rsidR="0054063D" w:rsidRPr="0054063D">
              <w:rPr>
                <w:rFonts w:eastAsia="Times New Roman"/>
                <w:b/>
              </w:rPr>
              <w:t xml:space="preserve"> работа</w:t>
            </w:r>
            <w:r w:rsidR="0054063D">
              <w:t xml:space="preserve"> </w:t>
            </w:r>
            <w:r w:rsidR="00D21E63">
              <w:t>И</w:t>
            </w:r>
            <w:r w:rsidR="00D21E63" w:rsidRPr="00197681">
              <w:t>спользование понятийного аппарата современного литературоведения в процессе чтения</w:t>
            </w:r>
            <w:r w:rsidR="00D21E63">
              <w:t xml:space="preserve">, </w:t>
            </w:r>
            <w:r w:rsidR="00D21E63" w:rsidRPr="00197681">
              <w:t>интерпретации художественных произведений</w:t>
            </w:r>
            <w:r w:rsidR="00D21E63">
              <w:t xml:space="preserve"> и решения профессионалах задач профессий СПО гуманитарного профиля</w:t>
            </w:r>
          </w:p>
        </w:tc>
        <w:tc>
          <w:tcPr>
            <w:tcW w:w="990" w:type="dxa"/>
          </w:tcPr>
          <w:p w:rsidR="00D21E63" w:rsidRPr="003D40F8"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Pr>
                <w:b/>
              </w:rPr>
              <w:t>4</w:t>
            </w:r>
          </w:p>
        </w:tc>
        <w:tc>
          <w:tcPr>
            <w:tcW w:w="10657" w:type="dxa"/>
          </w:tcPr>
          <w:p w:rsidR="00D21E63" w:rsidRPr="00075CFC" w:rsidRDefault="00D21E63" w:rsidP="00E66EA0">
            <w:pPr>
              <w:ind w:left="0" w:firstLine="0"/>
              <w:rPr>
                <w:b/>
              </w:rPr>
            </w:pPr>
            <w:r w:rsidRPr="007B3104">
              <w:rPr>
                <w:b/>
              </w:rPr>
              <w:t>Литература XX века</w:t>
            </w:r>
            <w:r>
              <w:rPr>
                <w:b/>
              </w:rPr>
              <w:t xml:space="preserve">. </w:t>
            </w:r>
            <w:r w:rsidRPr="00C438C0">
              <w:rPr>
                <w:b/>
              </w:rPr>
              <w:t>Особенности развития литературы и других видов искусства в начале XX века</w:t>
            </w:r>
          </w:p>
        </w:tc>
        <w:tc>
          <w:tcPr>
            <w:tcW w:w="990" w:type="dxa"/>
          </w:tcPr>
          <w:p w:rsidR="00D21E63" w:rsidRPr="00075CFC" w:rsidRDefault="00BD2AE1" w:rsidP="00E66EA0">
            <w:pPr>
              <w:ind w:left="0" w:firstLine="0"/>
              <w:jc w:val="center"/>
              <w:rPr>
                <w:b/>
              </w:rPr>
            </w:pPr>
            <w:r>
              <w:rPr>
                <w:b/>
              </w:rPr>
              <w:t>21</w:t>
            </w:r>
          </w:p>
        </w:tc>
        <w:tc>
          <w:tcPr>
            <w:tcW w:w="2112" w:type="dxa"/>
            <w:vMerge w:val="restart"/>
          </w:tcPr>
          <w:p w:rsidR="00D21E63" w:rsidRDefault="00D21E63" w:rsidP="00E66EA0">
            <w:pPr>
              <w:ind w:left="0" w:firstLine="0"/>
              <w:jc w:val="both"/>
            </w:pPr>
            <w:r w:rsidRPr="00A13170">
              <w:t xml:space="preserve">ПРб 06, ПРб 07, ПРб 08, </w:t>
            </w:r>
            <w:r>
              <w:t xml:space="preserve">ПРб 09, </w:t>
            </w:r>
            <w:r w:rsidRPr="00A13170">
              <w:t xml:space="preserve">ПРу 08, ПРу 10, </w:t>
            </w:r>
            <w:r w:rsidRPr="00A13170">
              <w:lastRenderedPageBreak/>
              <w:t xml:space="preserve">ПРу12, </w:t>
            </w:r>
          </w:p>
          <w:p w:rsidR="00D21E63" w:rsidRDefault="00D21E63" w:rsidP="00E66EA0">
            <w:pPr>
              <w:ind w:left="0" w:firstLine="0"/>
              <w:jc w:val="both"/>
            </w:pPr>
            <w:r w:rsidRPr="00A13170">
              <w:t>ЛР 01, ЛР 04, МР 04,</w:t>
            </w:r>
          </w:p>
          <w:p w:rsidR="00D21E63" w:rsidRPr="00F4695A" w:rsidRDefault="00D21E63" w:rsidP="00433638">
            <w:pPr>
              <w:ind w:left="0" w:firstLine="0"/>
              <w:jc w:val="both"/>
            </w:pPr>
            <w:r w:rsidRPr="00A13170">
              <w:t>ОК</w:t>
            </w:r>
            <w:r w:rsidR="00433638">
              <w:t xml:space="preserve"> 04.06</w:t>
            </w: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4</w:t>
            </w:r>
            <w:r w:rsidRPr="00075CFC">
              <w:t>.1</w:t>
            </w:r>
            <w:r w:rsidR="00242B3A" w:rsidRPr="00631707">
              <w:t xml:space="preserve"> </w:t>
            </w:r>
            <w:r w:rsidR="00242B3A" w:rsidRPr="00631707">
              <w:lastRenderedPageBreak/>
              <w:t>Серебряный век как культурно-историческая эпоха.</w:t>
            </w:r>
          </w:p>
        </w:tc>
        <w:tc>
          <w:tcPr>
            <w:tcW w:w="10657" w:type="dxa"/>
          </w:tcPr>
          <w:p w:rsidR="00D21E63" w:rsidRPr="00075CFC" w:rsidRDefault="00D21E63" w:rsidP="00E66EA0">
            <w:pPr>
              <w:ind w:left="0" w:firstLine="0"/>
              <w:jc w:val="both"/>
              <w:rPr>
                <w:b/>
              </w:rPr>
            </w:pPr>
            <w:r w:rsidRPr="00631707">
              <w:lastRenderedPageBreak/>
              <w:t xml:space="preserve">Идеологический и эстетический плюрализм эпохи. Расцвет русской религиозно-философской </w:t>
            </w:r>
            <w:r w:rsidRPr="00631707">
              <w:lastRenderedPageBreak/>
              <w:t>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w:t>
            </w:r>
            <w:r w:rsidR="00242B3A">
              <w:t>вая дифференциация реализма (Л.Н. Толстой, В.Г. Короленко, А.П. Чехов, И.</w:t>
            </w:r>
            <w:r w:rsidRPr="00631707">
              <w:t xml:space="preserve">С. Шмелев). Дискуссия о кризисе реализма. Обращение к малым эпическим формам. Модернизм как реакция на кризис реализма. Журналы сатирического направления («Сатирикон», «Новый Сатирикон»). Для чтения и обсуждения (по выбору преподавателя). М. Горький «Человек»; Ф. </w:t>
            </w:r>
            <w:r w:rsidR="00242B3A">
              <w:t>Сологуб «Маленький человек»; Л.</w:t>
            </w:r>
            <w:r w:rsidRPr="00631707">
              <w:t>Н. Андреев драма «Жизнь Человека»; Д.С.</w:t>
            </w:r>
            <w:r w:rsidR="00242B3A">
              <w:t xml:space="preserve"> </w:t>
            </w:r>
            <w:r w:rsidRPr="00631707">
              <w:t>Мережковский «О причинах упадка и о новых течениях в русской литературе»; В. Брюсов «Свобода слова»; В.И.</w:t>
            </w:r>
            <w:r w:rsidR="00242B3A">
              <w:t xml:space="preserve"> </w:t>
            </w:r>
            <w:r w:rsidRPr="00631707">
              <w:t>Ленин «Партийная организация и партийная литература»; Н.А.</w:t>
            </w:r>
            <w:r w:rsidR="00242B3A">
              <w:t xml:space="preserve"> </w:t>
            </w:r>
            <w:r w:rsidRPr="00631707">
              <w:t xml:space="preserve">Бердяев «Смысл искусства». </w:t>
            </w:r>
          </w:p>
        </w:tc>
        <w:tc>
          <w:tcPr>
            <w:tcW w:w="990" w:type="dxa"/>
          </w:tcPr>
          <w:p w:rsidR="00D21E63" w:rsidRPr="00075CFC" w:rsidRDefault="0046646D" w:rsidP="00E66EA0">
            <w:pPr>
              <w:ind w:left="0" w:firstLine="0"/>
              <w:jc w:val="center"/>
            </w:pPr>
            <w:r>
              <w:lastRenderedPageBreak/>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4</w:t>
            </w:r>
            <w:r w:rsidRPr="00075CFC">
              <w:t>.2</w:t>
            </w:r>
            <w:r w:rsidR="00242B3A" w:rsidRPr="00631707">
              <w:t xml:space="preserve"> Иван Алексеевич Бунин (1870—1953)</w:t>
            </w:r>
            <w:r w:rsidR="00242B3A">
              <w:t>.</w:t>
            </w:r>
          </w:p>
        </w:tc>
        <w:tc>
          <w:tcPr>
            <w:tcW w:w="10657" w:type="dxa"/>
          </w:tcPr>
          <w:p w:rsidR="00D21E63" w:rsidRPr="00631707" w:rsidRDefault="0054063D" w:rsidP="00E66EA0">
            <w:pPr>
              <w:ind w:left="0" w:firstLine="0"/>
              <w:jc w:val="both"/>
            </w:pPr>
            <w:r w:rsidRPr="0054063D">
              <w:rPr>
                <w:rFonts w:eastAsia="Times New Roman"/>
                <w:b/>
              </w:rPr>
              <w:t>Внеаудиторная самостоятельная работа</w:t>
            </w:r>
            <w:r w:rsidRPr="00631707">
              <w:t xml:space="preserve"> </w:t>
            </w:r>
            <w:r w:rsidR="00D21E63" w:rsidRPr="00631707">
              <w:t>Сведения из биографии (с обобщением ранее изученного). Лирика</w:t>
            </w:r>
            <w:r w:rsidR="00D21E63">
              <w:t xml:space="preserve"> И.</w:t>
            </w:r>
            <w:r w:rsidR="00D21E63" w:rsidRPr="00631707">
              <w:t>А. Бунина. С</w:t>
            </w:r>
            <w:r w:rsidR="00D21E63">
              <w:t>воеобразие поэтического мира И.</w:t>
            </w:r>
            <w:r w:rsidR="00D21E63" w:rsidRPr="00631707">
              <w:t>А. Бунина. Философичность лирики Бунина. Поэтизация родной природы; мотивы деревенской и усадебной жизни. Тонкость передачи чувств и настроени</w:t>
            </w:r>
            <w:r w:rsidR="00D21E63">
              <w:t>й лирического героя в поэзии И.</w:t>
            </w:r>
            <w:r w:rsidR="00D21E63" w:rsidRPr="00631707">
              <w:t>А.</w:t>
            </w:r>
            <w:r w:rsidR="00D21E63">
              <w:t xml:space="preserve"> Бунина. Особенности поэтики И.</w:t>
            </w:r>
            <w:r w:rsidR="00D21E63" w:rsidRPr="00631707">
              <w:t xml:space="preserve">А. Бунина. </w:t>
            </w:r>
          </w:p>
          <w:p w:rsidR="00D21E63" w:rsidRDefault="00D21E63" w:rsidP="00E66EA0">
            <w:pPr>
              <w:ind w:left="0" w:firstLine="0"/>
              <w:jc w:val="both"/>
            </w:pPr>
            <w:r>
              <w:t>Проза И.</w:t>
            </w:r>
            <w:r w:rsidRPr="00631707">
              <w:t>А. Бунина. «Живопись словом» — характерная особенность стиля И.А.Бунина. Судьбы мира и цивилизации в творчестве И.А.</w:t>
            </w:r>
            <w:r w:rsidR="00242B3A">
              <w:t xml:space="preserve"> </w:t>
            </w:r>
            <w:r w:rsidRPr="00631707">
              <w:t>Бунина. Русский национальный характер в изображении Бунина. Общая характеристика цикла рассказов «Темные аллеи». Тема л</w:t>
            </w:r>
            <w:r>
              <w:t>юбви в творчестве И.</w:t>
            </w:r>
            <w:r w:rsidRPr="00631707">
              <w:t>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И.А.</w:t>
            </w:r>
          </w:p>
          <w:p w:rsidR="00D21E63" w:rsidRPr="00075CFC" w:rsidRDefault="00D21E63" w:rsidP="00E66EA0">
            <w:pPr>
              <w:ind w:left="0" w:firstLine="0"/>
              <w:jc w:val="both"/>
              <w:rPr>
                <w:b/>
              </w:rPr>
            </w:pPr>
            <w:r w:rsidRPr="00631707">
              <w:t>Бунина «Антоновские яблоки» и пьесе А.П.</w:t>
            </w:r>
            <w:r>
              <w:t xml:space="preserve"> </w:t>
            </w:r>
            <w:r w:rsidRPr="00631707">
              <w:t>Чехова «Вишневый сад». Реалистическое и символическое в прозе и поэзии. Критики о Бунине (В.</w:t>
            </w:r>
            <w:r>
              <w:t xml:space="preserve"> </w:t>
            </w:r>
            <w:r w:rsidRPr="00631707">
              <w:t>Брюсов, Ю.</w:t>
            </w:r>
            <w:r>
              <w:t xml:space="preserve"> </w:t>
            </w:r>
            <w:r w:rsidRPr="00631707">
              <w:t>Айхенвальд, З.</w:t>
            </w:r>
            <w:r>
              <w:t xml:space="preserve"> </w:t>
            </w:r>
            <w:r w:rsidRPr="00631707">
              <w:t>Шаховская, О.</w:t>
            </w:r>
            <w:r>
              <w:t xml:space="preserve"> </w:t>
            </w:r>
            <w:r w:rsidRPr="00631707">
              <w:t>Михайлов) (по выбору преподавателя).</w:t>
            </w:r>
          </w:p>
        </w:tc>
        <w:tc>
          <w:tcPr>
            <w:tcW w:w="990" w:type="dxa"/>
          </w:tcPr>
          <w:p w:rsidR="00D21E63" w:rsidRPr="00075CFC" w:rsidRDefault="00D21E63" w:rsidP="00E66EA0">
            <w:pPr>
              <w:ind w:left="0" w:firstLine="0"/>
              <w:jc w:val="center"/>
            </w:pPr>
            <w:r w:rsidRPr="00075CFC">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9E6FE7">
            <w:pPr>
              <w:ind w:left="0" w:firstLine="0"/>
              <w:jc w:val="both"/>
            </w:pPr>
            <w:r>
              <w:rPr>
                <w:bCs/>
              </w:rPr>
              <w:t xml:space="preserve">Тема </w:t>
            </w:r>
            <w:r>
              <w:t>4</w:t>
            </w:r>
            <w:r w:rsidRPr="00075CFC">
              <w:t>.3</w:t>
            </w:r>
            <w:r w:rsidR="00242B3A" w:rsidRPr="00631707">
              <w:t xml:space="preserve"> Александр Иванович Куприн (1870—1938) </w:t>
            </w:r>
          </w:p>
        </w:tc>
        <w:tc>
          <w:tcPr>
            <w:tcW w:w="10657" w:type="dxa"/>
          </w:tcPr>
          <w:p w:rsidR="00D21E63" w:rsidRPr="00631707" w:rsidRDefault="0054063D" w:rsidP="00E66EA0">
            <w:pPr>
              <w:ind w:left="0" w:firstLine="0"/>
              <w:jc w:val="both"/>
            </w:pPr>
            <w:r w:rsidRPr="0054063D">
              <w:rPr>
                <w:rFonts w:eastAsia="Times New Roman"/>
                <w:b/>
              </w:rPr>
              <w:t>Внеаудиторная самостоятельная работа</w:t>
            </w:r>
            <w:r w:rsidRPr="00631707">
              <w:t xml:space="preserve"> </w:t>
            </w:r>
            <w:r w:rsidR="00D21E63" w:rsidRPr="00631707">
              <w:t>Сведения из биографии (с обобщением ранее изученного). Повести «Гранатовый браслет», «Олеся». Воспевание здоровых человеч</w:t>
            </w:r>
            <w:r w:rsidR="00242B3A">
              <w:t>еских чувств в произведениях А.</w:t>
            </w:r>
            <w:r w:rsidR="00D21E63" w:rsidRPr="00631707">
              <w:t>И. Куприна. Традиции романтизм</w:t>
            </w:r>
            <w:r w:rsidR="00242B3A">
              <w:t>а и их влияние на творчество А.</w:t>
            </w:r>
            <w:r w:rsidR="00D21E63" w:rsidRPr="00631707">
              <w:t>И. Куприна</w:t>
            </w:r>
            <w:r w:rsidR="00242B3A">
              <w:t>. Трагизм любви в творчестве А.</w:t>
            </w:r>
            <w:r w:rsidR="00D21E63" w:rsidRPr="00631707">
              <w:t xml:space="preserve">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rsidR="00D21E63" w:rsidRPr="00631707" w:rsidRDefault="00D21E63" w:rsidP="00E66EA0">
            <w:pPr>
              <w:ind w:left="0" w:firstLine="0"/>
              <w:jc w:val="both"/>
            </w:pPr>
            <w:r w:rsidRPr="00631707">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w:t>
            </w:r>
            <w:r w:rsidR="00242B3A">
              <w:t>и как лейтмотив произведений А.</w:t>
            </w:r>
            <w:r w:rsidRPr="00631707">
              <w:t xml:space="preserve">И. Куприна о любви. </w:t>
            </w:r>
          </w:p>
          <w:p w:rsidR="00D21E63" w:rsidRPr="00631707" w:rsidRDefault="00D21E63" w:rsidP="00E66EA0">
            <w:pPr>
              <w:ind w:left="0" w:firstLine="0"/>
              <w:jc w:val="both"/>
            </w:pPr>
            <w:r w:rsidRPr="00631707">
              <w:t xml:space="preserve">Решение темы любви и истолкование библейского сюжета в повести «Суламифь». </w:t>
            </w:r>
          </w:p>
          <w:p w:rsidR="00D21E63" w:rsidRPr="00631707" w:rsidRDefault="00D21E63" w:rsidP="00E66EA0">
            <w:pPr>
              <w:ind w:left="0" w:firstLine="0"/>
              <w:jc w:val="both"/>
            </w:pPr>
            <w:r w:rsidRPr="00631707">
              <w:t>Обличительные мотивы в творчестве А.И. Куприна. Образ русского офицера в литературной традиции («Поединок»). Армия как модель русского общества рубежа XIX</w:t>
            </w:r>
            <w:r>
              <w:t xml:space="preserve"> – </w:t>
            </w:r>
            <w:r w:rsidRPr="00631707">
              <w:t xml:space="preserve">XX веков. Изображение </w:t>
            </w:r>
            <w:r w:rsidRPr="00631707">
              <w:lastRenderedPageBreak/>
              <w:t xml:space="preserve">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w:t>
            </w:r>
          </w:p>
          <w:p w:rsidR="00D21E63" w:rsidRPr="00075CFC" w:rsidRDefault="00D21E63" w:rsidP="00E66EA0">
            <w:pPr>
              <w:ind w:left="0" w:firstLine="0"/>
              <w:jc w:val="both"/>
              <w:rPr>
                <w:b/>
              </w:rPr>
            </w:pPr>
            <w:r w:rsidRPr="00631707">
              <w:t>Критики о Куприне (Ю.</w:t>
            </w:r>
            <w:r>
              <w:t xml:space="preserve"> </w:t>
            </w:r>
            <w:r w:rsidRPr="00631707">
              <w:t>Айхенвальд, М.</w:t>
            </w:r>
            <w:r w:rsidR="00242B3A">
              <w:t xml:space="preserve"> </w:t>
            </w:r>
            <w:r w:rsidRPr="00631707">
              <w:t>Горький, О.Михайлов) (по выбору преподавателя).</w:t>
            </w:r>
          </w:p>
        </w:tc>
        <w:tc>
          <w:tcPr>
            <w:tcW w:w="990" w:type="dxa"/>
          </w:tcPr>
          <w:p w:rsidR="00D21E63" w:rsidRPr="00075CFC" w:rsidRDefault="00D21E63" w:rsidP="00E66EA0">
            <w:pPr>
              <w:ind w:left="0" w:firstLine="0"/>
              <w:jc w:val="center"/>
            </w:pPr>
            <w:r w:rsidRPr="00075CFC">
              <w:lastRenderedPageBreak/>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242B3A">
            <w:pPr>
              <w:ind w:left="0" w:firstLine="0"/>
              <w:jc w:val="both"/>
            </w:pPr>
            <w:r>
              <w:rPr>
                <w:bCs/>
              </w:rPr>
              <w:t xml:space="preserve">Тема </w:t>
            </w:r>
            <w:r>
              <w:t>4</w:t>
            </w:r>
            <w:r w:rsidRPr="00075CFC">
              <w:t>.4</w:t>
            </w:r>
            <w:r w:rsidR="00242B3A" w:rsidRPr="00631707">
              <w:t xml:space="preserve"> Серебряный век русской поэзии </w:t>
            </w:r>
          </w:p>
        </w:tc>
        <w:tc>
          <w:tcPr>
            <w:tcW w:w="10657" w:type="dxa"/>
          </w:tcPr>
          <w:p w:rsidR="00D21E63" w:rsidRPr="00631707" w:rsidRDefault="0054063D" w:rsidP="00E66EA0">
            <w:pPr>
              <w:ind w:left="0" w:firstLine="0"/>
              <w:jc w:val="both"/>
            </w:pPr>
            <w:r w:rsidRPr="0054063D">
              <w:rPr>
                <w:rFonts w:eastAsia="Times New Roman"/>
                <w:b/>
              </w:rPr>
              <w:t>Внеаудиторная самостоятельная работа</w:t>
            </w:r>
            <w:r w:rsidRPr="00631707">
              <w:t xml:space="preserve"> </w:t>
            </w:r>
            <w:r w:rsidR="00D21E63" w:rsidRPr="00631707">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Габдулла Тукай и др. Общая характеристика творчества (стихотворения не менее трех авторов по выбору). </w:t>
            </w:r>
          </w:p>
          <w:p w:rsidR="00D21E63" w:rsidRPr="00631707" w:rsidRDefault="00D21E63" w:rsidP="00E66EA0">
            <w:pPr>
              <w:ind w:left="0" w:firstLine="0"/>
              <w:jc w:val="both"/>
            </w:pPr>
            <w:r w:rsidRPr="00631707">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D21E63" w:rsidRPr="00631707" w:rsidRDefault="00D21E63" w:rsidP="00E66EA0">
            <w:pPr>
              <w:ind w:left="0" w:firstLine="0"/>
              <w:jc w:val="both"/>
            </w:pPr>
            <w:r w:rsidRPr="00631707">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D21E63" w:rsidRPr="00075CFC" w:rsidRDefault="00D21E63" w:rsidP="00E66EA0">
            <w:pPr>
              <w:ind w:left="0" w:firstLine="0"/>
              <w:jc w:val="both"/>
              <w:rPr>
                <w:b/>
              </w:rPr>
            </w:pPr>
            <w:r w:rsidRPr="00631707">
              <w:t>Поэты, творивш</w:t>
            </w:r>
            <w:r w:rsidR="00242B3A">
              <w:t>ие вне литературных течений: И.Ф. Анненский, М.</w:t>
            </w:r>
            <w:r w:rsidRPr="00631707">
              <w:t>И. Цветаева.</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242B3A" w:rsidP="00242B3A">
            <w:pPr>
              <w:ind w:left="0" w:firstLine="0"/>
              <w:jc w:val="both"/>
            </w:pPr>
            <w:r>
              <w:t xml:space="preserve">Тема </w:t>
            </w:r>
            <w:r w:rsidR="00D21E63">
              <w:t>4</w:t>
            </w:r>
            <w:r w:rsidR="00D21E63" w:rsidRPr="00075CFC">
              <w:t>.5</w:t>
            </w:r>
            <w:r w:rsidRPr="00631707">
              <w:t xml:space="preserve"> Константин Дмитриевич Бальмонт </w:t>
            </w:r>
          </w:p>
        </w:tc>
        <w:tc>
          <w:tcPr>
            <w:tcW w:w="10657" w:type="dxa"/>
          </w:tcPr>
          <w:p w:rsidR="00D21E63" w:rsidRPr="00075CFC" w:rsidRDefault="0054063D" w:rsidP="00E66EA0">
            <w:pPr>
              <w:ind w:left="0" w:firstLine="0"/>
              <w:jc w:val="both"/>
              <w:rPr>
                <w:b/>
              </w:rPr>
            </w:pPr>
            <w:r w:rsidRPr="0054063D">
              <w:rPr>
                <w:rFonts w:eastAsia="Times New Roman"/>
                <w:b/>
              </w:rPr>
              <w:t>Внеаудиторная самостоятельная работа</w:t>
            </w:r>
            <w:r w:rsidRPr="00631707">
              <w:t xml:space="preserve"> </w:t>
            </w:r>
            <w:r w:rsidR="00D21E63" w:rsidRPr="00631707">
              <w:t>Сведения из биографии. Основные темы и мотивы поэзии Бальмонта. Музыкальность стиха, изящество образов. Стремление к утонченным способам выражения чувств и мыслей.</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242B3A">
            <w:pPr>
              <w:ind w:left="0" w:firstLine="0"/>
              <w:jc w:val="both"/>
            </w:pPr>
            <w:r>
              <w:rPr>
                <w:bCs/>
              </w:rPr>
              <w:t xml:space="preserve">Тема </w:t>
            </w:r>
            <w:r>
              <w:t>4</w:t>
            </w:r>
            <w:r w:rsidRPr="00075CFC">
              <w:t>.6</w:t>
            </w:r>
            <w:r w:rsidR="00242B3A" w:rsidRPr="00631707">
              <w:t xml:space="preserve"> Андрей Белый </w:t>
            </w:r>
          </w:p>
        </w:tc>
        <w:tc>
          <w:tcPr>
            <w:tcW w:w="10657" w:type="dxa"/>
          </w:tcPr>
          <w:p w:rsidR="00D21E63" w:rsidRPr="00631707" w:rsidRDefault="0054063D" w:rsidP="00E66EA0">
            <w:pPr>
              <w:ind w:left="0" w:firstLine="0"/>
              <w:jc w:val="both"/>
            </w:pPr>
            <w:r w:rsidRPr="0054063D">
              <w:rPr>
                <w:rFonts w:eastAsia="Times New Roman"/>
                <w:b/>
              </w:rPr>
              <w:t>Внеаудиторная самостоятельная работа</w:t>
            </w:r>
            <w:r w:rsidRPr="00631707">
              <w:t xml:space="preserve"> </w:t>
            </w:r>
            <w:r w:rsidR="00D21E63" w:rsidRPr="00631707">
              <w:t xml:space="preserve">Сведения из биографии. Интуитивное постижение действительности. Тема родины, боль и тревога за судьбы России. Восприятие революционных событий как пришествия нового Мессии. </w:t>
            </w:r>
          </w:p>
          <w:p w:rsidR="00D21E63" w:rsidRPr="00075CFC" w:rsidRDefault="00D21E63" w:rsidP="00E66EA0">
            <w:pPr>
              <w:ind w:left="0" w:firstLine="0"/>
              <w:jc w:val="both"/>
              <w:rPr>
                <w:b/>
              </w:rPr>
            </w:pPr>
            <w:r w:rsidRPr="00631707">
              <w:t>Для чтения и изучения. Стихотворения: «Раздумье», «Русь», «Родине» (возможен выбор трех других стихотворений).</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4</w:t>
            </w:r>
            <w:r w:rsidRPr="00075CFC">
              <w:t>.7</w:t>
            </w:r>
            <w:r w:rsidR="00242B3A" w:rsidRPr="00631707">
              <w:t xml:space="preserve"> Акмеизм</w:t>
            </w:r>
          </w:p>
        </w:tc>
        <w:tc>
          <w:tcPr>
            <w:tcW w:w="10657" w:type="dxa"/>
          </w:tcPr>
          <w:p w:rsidR="00D21E63" w:rsidRPr="00075CFC" w:rsidRDefault="0054063D" w:rsidP="00E66EA0">
            <w:pPr>
              <w:ind w:left="0" w:firstLine="0"/>
              <w:jc w:val="both"/>
              <w:rPr>
                <w:b/>
              </w:rPr>
            </w:pPr>
            <w:r w:rsidRPr="0054063D">
              <w:rPr>
                <w:rFonts w:eastAsia="Times New Roman"/>
                <w:b/>
              </w:rPr>
              <w:t>Внеаудиторная самостоятельная работа</w:t>
            </w:r>
            <w:r w:rsidRPr="00631707">
              <w:t xml:space="preserve"> </w:t>
            </w:r>
            <w:r w:rsidR="00D21E63" w:rsidRPr="00631707">
              <w:t>Истоки акмеизма. Программа акмеизма в статье Н.С.Гумилева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 Николай Степанович Гумилев</w:t>
            </w:r>
            <w:r w:rsidR="00D21E63">
              <w:t xml:space="preserve">. </w:t>
            </w:r>
            <w:r w:rsidR="00D21E63" w:rsidRPr="00631707">
              <w:t>Сведения из биографии. Героизация действительности в поэзии Гумилева, романтическая традиция в его лирике. Своеобразие лирических сюжетов. Экзотическое, фантастическое и прозаическое в поэзии Гумилева. Для чтения и изучения. Стихотворения: «Жираф», «Волшебная скрипка», «Заблудившийся трамвай» (возможен выбор трех других стихотворений). Статья «</w:t>
            </w:r>
            <w:r w:rsidR="00D21E63">
              <w:t>Наследие символизма и акмеизма»</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4</w:t>
            </w:r>
            <w:r w:rsidRPr="00075CFC">
              <w:t>.8</w:t>
            </w:r>
            <w:r w:rsidR="00242B3A" w:rsidRPr="00631707">
              <w:t xml:space="preserve"> Футуризм</w:t>
            </w:r>
            <w:r w:rsidR="00242B3A">
              <w:t>.</w:t>
            </w:r>
          </w:p>
        </w:tc>
        <w:tc>
          <w:tcPr>
            <w:tcW w:w="10657" w:type="dxa"/>
          </w:tcPr>
          <w:p w:rsidR="00D21E63" w:rsidRPr="00075CFC" w:rsidRDefault="0054063D" w:rsidP="00E66EA0">
            <w:pPr>
              <w:ind w:left="0" w:firstLine="0"/>
              <w:rPr>
                <w:b/>
              </w:rPr>
            </w:pPr>
            <w:r w:rsidRPr="0054063D">
              <w:rPr>
                <w:rFonts w:eastAsia="Times New Roman"/>
                <w:b/>
              </w:rPr>
              <w:t>Внеаудиторная самостоятельная работа</w:t>
            </w:r>
            <w:r w:rsidRPr="00631707">
              <w:t xml:space="preserve"> </w:t>
            </w:r>
            <w:r w:rsidR="00D21E63" w:rsidRPr="00631707">
              <w:t xml:space="preserve">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 Группы футуристов: </w:t>
            </w:r>
            <w:r w:rsidR="00D21E63" w:rsidRPr="00631707">
              <w:lastRenderedPageBreak/>
              <w:t>эгофутуристы (И.</w:t>
            </w:r>
            <w:r w:rsidR="00242B3A">
              <w:t xml:space="preserve"> </w:t>
            </w:r>
            <w:r w:rsidR="00D21E63" w:rsidRPr="00631707">
              <w:t>Северянин), кубофутуристы (В.В.</w:t>
            </w:r>
            <w:r w:rsidR="00D21E63">
              <w:t xml:space="preserve"> </w:t>
            </w:r>
            <w:r w:rsidR="00D21E63" w:rsidRPr="00631707">
              <w:t>Маяковский, В. Хлебников),</w:t>
            </w:r>
            <w:r w:rsidR="00D21E63">
              <w:t xml:space="preserve"> «Центрифуга» (Б.Л. Пастернак)</w:t>
            </w:r>
          </w:p>
        </w:tc>
        <w:tc>
          <w:tcPr>
            <w:tcW w:w="990" w:type="dxa"/>
          </w:tcPr>
          <w:p w:rsidR="00D21E63" w:rsidRPr="00075CFC" w:rsidRDefault="0046646D" w:rsidP="00E66EA0">
            <w:pPr>
              <w:ind w:left="0" w:firstLine="0"/>
              <w:jc w:val="center"/>
            </w:pPr>
            <w:r>
              <w:lastRenderedPageBreak/>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4</w:t>
            </w:r>
            <w:r w:rsidRPr="00075CFC">
              <w:t>.9</w:t>
            </w:r>
            <w:r w:rsidR="00242B3A" w:rsidRPr="00631707">
              <w:t xml:space="preserve"> Игорь Северянин</w:t>
            </w:r>
            <w:r w:rsidR="00242B3A">
              <w:t>.</w:t>
            </w:r>
          </w:p>
        </w:tc>
        <w:tc>
          <w:tcPr>
            <w:tcW w:w="10657" w:type="dxa"/>
          </w:tcPr>
          <w:p w:rsidR="00D21E63" w:rsidRPr="00631707" w:rsidRDefault="0054063D" w:rsidP="00E66EA0">
            <w:pPr>
              <w:ind w:left="0" w:firstLine="0"/>
            </w:pPr>
            <w:r w:rsidRPr="0054063D">
              <w:rPr>
                <w:rFonts w:eastAsia="Times New Roman"/>
                <w:b/>
              </w:rPr>
              <w:t>Внеаудиторная самостоятельная работа</w:t>
            </w:r>
            <w:r w:rsidRPr="00631707">
              <w:t xml:space="preserve"> </w:t>
            </w:r>
            <w:r w:rsidR="00D21E63" w:rsidRPr="00631707">
              <w:t xml:space="preserve">Сведения из биографии. Эмоциональная взволнованность и ироничность поэзии Северянина, оригинальность его словотворчества. </w:t>
            </w:r>
          </w:p>
          <w:p w:rsidR="00D21E63" w:rsidRPr="00075CFC" w:rsidRDefault="00D21E63" w:rsidP="00E66EA0">
            <w:pPr>
              <w:ind w:left="0" w:firstLine="0"/>
              <w:rPr>
                <w:b/>
              </w:rPr>
            </w:pPr>
            <w:r w:rsidRPr="00631707">
              <w:t>Для чтения и изучения. Стихотворения: «Интродукция», «Эпилог» («Я, гений Игорь-Северянин…»), «Двусмысленная слава» (возможен в</w:t>
            </w:r>
            <w:r>
              <w:t>ыбор трех других стихотворений)</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86696">
            <w:pPr>
              <w:ind w:left="0" w:firstLine="0"/>
            </w:pPr>
            <w:r>
              <w:rPr>
                <w:bCs/>
              </w:rPr>
              <w:t xml:space="preserve">Тема </w:t>
            </w:r>
            <w:r>
              <w:t>4</w:t>
            </w:r>
            <w:r w:rsidRPr="00075CFC">
              <w:t>.10</w:t>
            </w:r>
            <w:r w:rsidR="00242B3A" w:rsidRPr="00631707">
              <w:t xml:space="preserve"> Хлебников Велимир Владимирович </w:t>
            </w:r>
          </w:p>
        </w:tc>
        <w:tc>
          <w:tcPr>
            <w:tcW w:w="10657" w:type="dxa"/>
          </w:tcPr>
          <w:p w:rsidR="00D21E63" w:rsidRPr="00075CFC" w:rsidRDefault="0054063D" w:rsidP="00E66EA0">
            <w:pPr>
              <w:ind w:left="0" w:firstLine="0"/>
              <w:rPr>
                <w:b/>
              </w:rPr>
            </w:pPr>
            <w:r w:rsidRPr="0054063D">
              <w:rPr>
                <w:rFonts w:eastAsia="Times New Roman"/>
                <w:b/>
              </w:rPr>
              <w:t>Внеаудиторная самостоятельная работа</w:t>
            </w:r>
            <w:r w:rsidRPr="00631707">
              <w:t xml:space="preserve"> </w:t>
            </w:r>
            <w:r w:rsidR="00D21E63" w:rsidRPr="00631707">
              <w:t>Сведения из биографии. Слово в художественном мире поэзии Хлебникова. Поэтические эксперименты. Хлебников как поэт-философ. Для чтения и изучения. Стихотворения: «Заклятие смехом», «Бобэоби пелись губы…», «Еще раз, еще раз…» (возможен выбор трех других стихотворений</w:t>
            </w:r>
            <w:r w:rsidR="00D21E63">
              <w:t>)</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242B3A">
            <w:pPr>
              <w:ind w:left="0" w:firstLine="0"/>
              <w:jc w:val="both"/>
            </w:pPr>
            <w:r>
              <w:rPr>
                <w:bCs/>
              </w:rPr>
              <w:t xml:space="preserve">Тема </w:t>
            </w:r>
            <w:r>
              <w:t>4</w:t>
            </w:r>
            <w:r w:rsidRPr="00075CFC">
              <w:t>.11</w:t>
            </w:r>
            <w:r w:rsidR="00242B3A" w:rsidRPr="00631707">
              <w:t xml:space="preserve"> Новокрестьянская поэзия</w:t>
            </w:r>
            <w:r w:rsidR="00242B3A">
              <w:t>.</w:t>
            </w:r>
          </w:p>
        </w:tc>
        <w:tc>
          <w:tcPr>
            <w:tcW w:w="10657" w:type="dxa"/>
          </w:tcPr>
          <w:p w:rsidR="00D21E63" w:rsidRPr="00075CFC" w:rsidRDefault="0054063D" w:rsidP="00E66EA0">
            <w:pPr>
              <w:ind w:left="0" w:firstLine="0"/>
              <w:jc w:val="both"/>
              <w:rPr>
                <w:b/>
              </w:rPr>
            </w:pPr>
            <w:r w:rsidRPr="0054063D">
              <w:rPr>
                <w:rFonts w:eastAsia="Times New Roman"/>
                <w:b/>
              </w:rPr>
              <w:t>Внеаудиторная самостоятельная работа</w:t>
            </w:r>
            <w:r w:rsidRPr="00631707">
              <w:t xml:space="preserve"> </w:t>
            </w:r>
            <w:r w:rsidR="00D21E63" w:rsidRPr="00631707">
              <w:t>Особое место в литературе начала века крестьянской поэзии. Продолжение традиций русской реалистической крестьянской поэзии XIX века в творчестве Н.А.</w:t>
            </w:r>
            <w:r w:rsidR="00242B3A">
              <w:t xml:space="preserve"> Клюева, С.</w:t>
            </w:r>
            <w:r w:rsidR="00D21E63" w:rsidRPr="00631707">
              <w:t xml:space="preserve">А. Есенина. </w:t>
            </w:r>
            <w:r w:rsidR="00D21E63">
              <w:t xml:space="preserve">Николай Алексеевич Клюев. </w:t>
            </w:r>
            <w:r w:rsidR="00D21E63" w:rsidRPr="00631707">
              <w:t>Сведения из биографии. Крестьянская тематика, изображение труда и быта деревни, тема родины, неприятие городской цивилизации. Выражение национального русского с</w:t>
            </w:r>
            <w:r w:rsidR="00D21E63">
              <w:t>амосознания. Религиозные мотивы</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4</w:t>
            </w:r>
            <w:r w:rsidRPr="00075CFC">
              <w:t>.12</w:t>
            </w:r>
            <w:r w:rsidR="00242B3A" w:rsidRPr="00631707">
              <w:t xml:space="preserve"> Максим Горький (1868</w:t>
            </w:r>
            <w:r w:rsidR="00242B3A">
              <w:t>–</w:t>
            </w:r>
            <w:r w:rsidR="00242B3A" w:rsidRPr="00631707">
              <w:t>1936)</w:t>
            </w:r>
            <w:r w:rsidR="00242B3A">
              <w:t>.</w:t>
            </w:r>
          </w:p>
        </w:tc>
        <w:tc>
          <w:tcPr>
            <w:tcW w:w="10657" w:type="dxa"/>
          </w:tcPr>
          <w:p w:rsidR="00D21E63" w:rsidRPr="00631707" w:rsidRDefault="0054063D" w:rsidP="00E66EA0">
            <w:pPr>
              <w:ind w:left="0" w:firstLine="0"/>
              <w:jc w:val="both"/>
            </w:pPr>
            <w:r w:rsidRPr="0054063D">
              <w:rPr>
                <w:rFonts w:eastAsia="Times New Roman"/>
                <w:b/>
              </w:rPr>
              <w:t>Внеаудиторная самостоятельная работа</w:t>
            </w:r>
            <w:r w:rsidRPr="00631707">
              <w:t xml:space="preserve"> </w:t>
            </w:r>
            <w:r w:rsidR="00D21E63" w:rsidRPr="00631707">
              <w:t>Сведения из биографии (с обобщением ранее изученного). М.</w:t>
            </w:r>
            <w:r w:rsidR="00242B3A">
              <w:t xml:space="preserve"> </w:t>
            </w:r>
            <w:r w:rsidR="00D21E63" w:rsidRPr="00631707">
              <w:t xml:space="preserve">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w:t>
            </w:r>
          </w:p>
          <w:p w:rsidR="00D21E63" w:rsidRPr="00631707" w:rsidRDefault="00D21E63" w:rsidP="00E66EA0">
            <w:pPr>
              <w:ind w:left="0" w:firstLine="0"/>
              <w:jc w:val="both"/>
            </w:pPr>
            <w:r w:rsidRPr="00631707">
              <w:t>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w:t>
            </w:r>
            <w:r w:rsidR="00242B3A">
              <w:t xml:space="preserve"> </w:t>
            </w:r>
            <w:r w:rsidRPr="00631707">
              <w:t>Горьким революционной действительности 1917</w:t>
            </w:r>
            <w:r>
              <w:t xml:space="preserve"> – </w:t>
            </w:r>
            <w:r w:rsidRPr="00631707">
              <w:t>1918 годов как источник разногласий между М.</w:t>
            </w:r>
            <w:r w:rsidR="00242B3A">
              <w:t xml:space="preserve"> </w:t>
            </w:r>
            <w:r w:rsidRPr="00631707">
              <w:t xml:space="preserve">Горьким и большевиками. </w:t>
            </w:r>
          </w:p>
          <w:p w:rsidR="00D21E63" w:rsidRPr="00075CFC" w:rsidRDefault="00D21E63" w:rsidP="00E66EA0">
            <w:pPr>
              <w:ind w:left="0" w:firstLine="0"/>
              <w:jc w:val="both"/>
              <w:rPr>
                <w:b/>
              </w:rPr>
            </w:pPr>
            <w:r w:rsidRPr="00631707">
              <w:t>Цикл публицистических статей М.</w:t>
            </w:r>
            <w:r w:rsidR="00242B3A">
              <w:t xml:space="preserve"> </w:t>
            </w:r>
            <w:r w:rsidRPr="00631707">
              <w:t>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990" w:type="dxa"/>
          </w:tcPr>
          <w:p w:rsidR="00D21E63" w:rsidRPr="00075CFC" w:rsidRDefault="00D21E63" w:rsidP="00E66EA0">
            <w:pPr>
              <w:ind w:left="0" w:firstLine="0"/>
              <w:jc w:val="center"/>
            </w:pPr>
            <w:r w:rsidRPr="00075CFC">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4</w:t>
            </w:r>
            <w:r w:rsidRPr="00075CFC">
              <w:t>.13</w:t>
            </w:r>
            <w:r w:rsidR="00242B3A" w:rsidRPr="00631707">
              <w:t xml:space="preserve"> Александр Александрович Блок (1880—1921)</w:t>
            </w:r>
            <w:r w:rsidR="00242B3A">
              <w:t>.</w:t>
            </w:r>
          </w:p>
        </w:tc>
        <w:tc>
          <w:tcPr>
            <w:tcW w:w="10657" w:type="dxa"/>
          </w:tcPr>
          <w:p w:rsidR="00D21E63" w:rsidRPr="00631707" w:rsidRDefault="0054063D" w:rsidP="00AC4352">
            <w:pPr>
              <w:ind w:left="0" w:firstLine="0"/>
              <w:jc w:val="both"/>
            </w:pPr>
            <w:r w:rsidRPr="0054063D">
              <w:rPr>
                <w:rFonts w:eastAsia="Times New Roman"/>
                <w:b/>
              </w:rPr>
              <w:t>Внеаудиторная самостоятельная работа</w:t>
            </w:r>
            <w:r w:rsidRPr="00631707">
              <w:t xml:space="preserve"> </w:t>
            </w:r>
            <w:r w:rsidR="00D21E63" w:rsidRPr="00631707">
              <w:t xml:space="preserve">Сведения из биографии (с </w:t>
            </w:r>
            <w:r w:rsidR="00D21E63">
              <w:t>о</w:t>
            </w:r>
            <w:r w:rsidR="00D21E63" w:rsidRPr="00631707">
              <w:t xml:space="preserve">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rsidR="00D21E63" w:rsidRPr="00075CFC" w:rsidRDefault="00D21E63" w:rsidP="00AC4352">
            <w:pPr>
              <w:ind w:left="0" w:firstLine="0"/>
              <w:jc w:val="both"/>
              <w:rPr>
                <w:b/>
              </w:rPr>
            </w:pPr>
            <w:r w:rsidRPr="00631707">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990" w:type="dxa"/>
          </w:tcPr>
          <w:p w:rsidR="00D21E63" w:rsidRPr="00075CFC" w:rsidRDefault="00D21E63" w:rsidP="00E66EA0">
            <w:pPr>
              <w:ind w:left="0" w:firstLine="0"/>
              <w:jc w:val="center"/>
            </w:pPr>
            <w:r w:rsidRPr="00075CFC">
              <w:t>2</w:t>
            </w:r>
          </w:p>
        </w:tc>
        <w:tc>
          <w:tcPr>
            <w:tcW w:w="2112" w:type="dxa"/>
            <w:vMerge/>
          </w:tcPr>
          <w:p w:rsidR="00D21E63" w:rsidRPr="00F4695A" w:rsidRDefault="00D21E63" w:rsidP="00E66EA0">
            <w:pPr>
              <w:ind w:left="0" w:firstLine="0"/>
              <w:jc w:val="both"/>
            </w:pPr>
          </w:p>
        </w:tc>
      </w:tr>
      <w:tr w:rsidR="00F03E91" w:rsidRPr="00075CFC" w:rsidTr="008023C1">
        <w:tc>
          <w:tcPr>
            <w:tcW w:w="2259" w:type="dxa"/>
          </w:tcPr>
          <w:p w:rsidR="00F03E91" w:rsidRDefault="00F03E91" w:rsidP="00E66EA0">
            <w:pPr>
              <w:ind w:left="0" w:firstLine="0"/>
              <w:jc w:val="center"/>
              <w:rPr>
                <w:bCs/>
              </w:rPr>
            </w:pPr>
          </w:p>
        </w:tc>
        <w:tc>
          <w:tcPr>
            <w:tcW w:w="10657" w:type="dxa"/>
          </w:tcPr>
          <w:p w:rsidR="00F03E91" w:rsidRPr="00631707" w:rsidRDefault="0054063D" w:rsidP="00AC4352">
            <w:pPr>
              <w:ind w:left="0" w:firstLine="0"/>
              <w:jc w:val="both"/>
            </w:pPr>
            <w:r w:rsidRPr="0054063D">
              <w:rPr>
                <w:rFonts w:eastAsia="Times New Roman"/>
                <w:b/>
              </w:rPr>
              <w:t>Внеаудиторная самостоятельная работа</w:t>
            </w:r>
            <w:r w:rsidRPr="00396AEE">
              <w:t xml:space="preserve"> </w:t>
            </w:r>
            <w:r w:rsidR="00F03E91" w:rsidRPr="00396AEE">
              <w:t xml:space="preserve">Анализ произведения </w:t>
            </w:r>
            <w:r w:rsidR="00F03E91">
              <w:t>А.С. Блока</w:t>
            </w:r>
            <w:r w:rsidR="00F03E91" w:rsidRPr="00396AEE">
              <w:t xml:space="preserve"> (по выбору преподавателя)</w:t>
            </w:r>
          </w:p>
        </w:tc>
        <w:tc>
          <w:tcPr>
            <w:tcW w:w="990" w:type="dxa"/>
          </w:tcPr>
          <w:p w:rsidR="00F03E91" w:rsidRPr="00075CFC" w:rsidRDefault="00CC079A" w:rsidP="00E66EA0">
            <w:pPr>
              <w:ind w:left="0" w:firstLine="0"/>
              <w:jc w:val="center"/>
            </w:pPr>
            <w:r>
              <w:t>1</w:t>
            </w:r>
          </w:p>
        </w:tc>
        <w:tc>
          <w:tcPr>
            <w:tcW w:w="2112" w:type="dxa"/>
            <w:vMerge/>
          </w:tcPr>
          <w:p w:rsidR="00F03E91" w:rsidRPr="00F4695A" w:rsidRDefault="00F03E91" w:rsidP="00E66EA0">
            <w:pPr>
              <w:ind w:left="0" w:firstLine="0"/>
              <w:jc w:val="both"/>
            </w:pPr>
          </w:p>
        </w:tc>
      </w:tr>
      <w:tr w:rsidR="00D21E63" w:rsidRPr="00075CFC" w:rsidTr="008023C1">
        <w:tc>
          <w:tcPr>
            <w:tcW w:w="2259" w:type="dxa"/>
            <w:vMerge w:val="restart"/>
          </w:tcPr>
          <w:p w:rsidR="00D21E63" w:rsidRPr="00075CFC" w:rsidRDefault="00D21E63" w:rsidP="00242B3A">
            <w:pPr>
              <w:ind w:left="0" w:firstLine="0"/>
              <w:rPr>
                <w:b/>
              </w:rPr>
            </w:pPr>
            <w:r w:rsidRPr="00075CFC">
              <w:rPr>
                <w:b/>
              </w:rPr>
              <w:lastRenderedPageBreak/>
              <w:t>Профессионально ориентированное содержание</w:t>
            </w:r>
          </w:p>
        </w:tc>
        <w:tc>
          <w:tcPr>
            <w:tcW w:w="10657" w:type="dxa"/>
          </w:tcPr>
          <w:p w:rsidR="00D21E63" w:rsidRPr="00075CFC" w:rsidRDefault="0054063D" w:rsidP="00AC4352">
            <w:pPr>
              <w:ind w:left="0" w:firstLine="0"/>
              <w:jc w:val="both"/>
            </w:pPr>
            <w:r w:rsidRPr="0054063D">
              <w:rPr>
                <w:rFonts w:eastAsia="Times New Roman"/>
                <w:b/>
              </w:rPr>
              <w:t>Внеаудиторная самостоятельная работа</w:t>
            </w:r>
            <w:r w:rsidR="00E86696">
              <w:t xml:space="preserve"> </w:t>
            </w:r>
            <w:r w:rsidR="00D21E63">
              <w:rPr>
                <w:bCs/>
              </w:rPr>
              <w:t>Реализация представлений о системе</w:t>
            </w:r>
            <w:r w:rsidR="00D21E63" w:rsidRPr="00E55D37">
              <w:rPr>
                <w:bCs/>
              </w:rPr>
              <w:t xml:space="preserve"> стилей художественной лите</w:t>
            </w:r>
            <w:r w:rsidR="00D21E63">
              <w:rPr>
                <w:bCs/>
              </w:rPr>
              <w:t>ратуры разных эпох, литературных направлениях</w:t>
            </w:r>
            <w:r w:rsidR="00D21E63" w:rsidRPr="00E55D37">
              <w:rPr>
                <w:bCs/>
              </w:rPr>
              <w:t>, индивидуальн</w:t>
            </w:r>
            <w:r w:rsidR="00D21E63">
              <w:rPr>
                <w:bCs/>
              </w:rPr>
              <w:t>ом</w:t>
            </w:r>
            <w:r w:rsidR="00D21E63" w:rsidRPr="00E55D37">
              <w:rPr>
                <w:bCs/>
              </w:rPr>
              <w:t xml:space="preserve"> авторск</w:t>
            </w:r>
            <w:r w:rsidR="00D21E63">
              <w:rPr>
                <w:bCs/>
              </w:rPr>
              <w:t>ом</w:t>
            </w:r>
            <w:r w:rsidR="00D21E63" w:rsidRPr="00E55D37">
              <w:rPr>
                <w:bCs/>
              </w:rPr>
              <w:t xml:space="preserve"> стил</w:t>
            </w:r>
            <w:r w:rsidR="00D21E63">
              <w:rPr>
                <w:bCs/>
              </w:rPr>
              <w:t xml:space="preserve">е </w:t>
            </w:r>
            <w:r w:rsidR="00D21E63" w:rsidRPr="00075CFC">
              <w:t xml:space="preserve">в </w:t>
            </w:r>
            <w:r w:rsidR="00D21E63">
              <w:t xml:space="preserve">решении </w:t>
            </w:r>
            <w:r w:rsidR="00D21E63" w:rsidRPr="00075CFC">
              <w:t>профессиональных задачах</w:t>
            </w:r>
          </w:p>
        </w:tc>
        <w:tc>
          <w:tcPr>
            <w:tcW w:w="990" w:type="dxa"/>
          </w:tcPr>
          <w:p w:rsidR="00D21E63" w:rsidRPr="00F44573"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Pr="00075CFC" w:rsidRDefault="00D21E63" w:rsidP="00E66EA0">
            <w:pPr>
              <w:ind w:left="0" w:firstLine="0"/>
              <w:jc w:val="center"/>
            </w:pPr>
          </w:p>
        </w:tc>
        <w:tc>
          <w:tcPr>
            <w:tcW w:w="10657" w:type="dxa"/>
          </w:tcPr>
          <w:p w:rsidR="00D21E63" w:rsidRPr="00075CFC" w:rsidRDefault="0054063D" w:rsidP="00AC4352">
            <w:pPr>
              <w:ind w:left="0" w:firstLine="0"/>
              <w:jc w:val="both"/>
            </w:pPr>
            <w:r w:rsidRPr="0054063D">
              <w:rPr>
                <w:rFonts w:eastAsia="Times New Roman"/>
                <w:b/>
              </w:rPr>
              <w:t>Внеаудиторная самостоятельная работа</w:t>
            </w:r>
            <w:r>
              <w:t xml:space="preserve"> </w:t>
            </w:r>
            <w:r w:rsidR="00D21E63">
              <w:t xml:space="preserve">Аналитическая работа с </w:t>
            </w:r>
            <w:r w:rsidR="00D21E63" w:rsidRPr="00387D09">
              <w:t>художественны</w:t>
            </w:r>
            <w:r w:rsidR="00D21E63">
              <w:t xml:space="preserve">ми </w:t>
            </w:r>
            <w:r w:rsidR="00D21E63" w:rsidRPr="00387D09">
              <w:t>произведени</w:t>
            </w:r>
            <w:r w:rsidR="00D21E63">
              <w:t xml:space="preserve">ями </w:t>
            </w:r>
            <w:r w:rsidR="00D21E63" w:rsidRPr="00387D09">
              <w:t>с учетом их жанрово-родовой специфики; осознание</w:t>
            </w:r>
            <w:r w:rsidR="00D21E63">
              <w:t xml:space="preserve">м </w:t>
            </w:r>
            <w:r w:rsidR="00D21E63" w:rsidRPr="00387D09">
              <w:t>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r w:rsidR="00D21E63">
              <w:t xml:space="preserve"> и применение ее результатов в профессиональной деятельности по решению профессиональных задач специальностей гуманитарного профиля</w:t>
            </w:r>
          </w:p>
        </w:tc>
        <w:tc>
          <w:tcPr>
            <w:tcW w:w="990" w:type="dxa"/>
          </w:tcPr>
          <w:p w:rsidR="00D21E63" w:rsidRPr="00F44573" w:rsidRDefault="00F55E33" w:rsidP="00E66EA0">
            <w:pPr>
              <w:ind w:left="0" w:firstLine="0"/>
              <w:jc w:val="center"/>
              <w:rPr>
                <w:iCs/>
              </w:rPr>
            </w:pPr>
            <w:r>
              <w:rPr>
                <w:iCs/>
              </w:rPr>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Pr>
                <w:b/>
              </w:rPr>
              <w:t>5</w:t>
            </w:r>
          </w:p>
        </w:tc>
        <w:tc>
          <w:tcPr>
            <w:tcW w:w="10657" w:type="dxa"/>
          </w:tcPr>
          <w:p w:rsidR="00D21E63" w:rsidRPr="00075CFC" w:rsidRDefault="00D21E63" w:rsidP="00AC4352">
            <w:pPr>
              <w:ind w:left="0" w:firstLine="0"/>
              <w:jc w:val="both"/>
              <w:rPr>
                <w:b/>
              </w:rPr>
            </w:pPr>
            <w:r w:rsidRPr="0049685D">
              <w:rPr>
                <w:b/>
              </w:rPr>
              <w:t>Особенности развития литературы 1920-х годов</w:t>
            </w:r>
          </w:p>
        </w:tc>
        <w:tc>
          <w:tcPr>
            <w:tcW w:w="990" w:type="dxa"/>
          </w:tcPr>
          <w:p w:rsidR="00D21E63" w:rsidRPr="00075CFC" w:rsidRDefault="00BD2AE1" w:rsidP="00E66EA0">
            <w:pPr>
              <w:ind w:left="0" w:firstLine="0"/>
              <w:jc w:val="center"/>
              <w:rPr>
                <w:b/>
              </w:rPr>
            </w:pPr>
            <w:r>
              <w:rPr>
                <w:b/>
              </w:rPr>
              <w:t>8</w:t>
            </w:r>
          </w:p>
        </w:tc>
        <w:tc>
          <w:tcPr>
            <w:tcW w:w="2112" w:type="dxa"/>
            <w:vMerge w:val="restart"/>
          </w:tcPr>
          <w:p w:rsidR="00D21E63" w:rsidRDefault="00D21E63" w:rsidP="00E66EA0">
            <w:pPr>
              <w:ind w:left="0" w:firstLine="0"/>
              <w:jc w:val="both"/>
            </w:pPr>
            <w:r w:rsidRPr="00000BB3">
              <w:t>ПРб 05</w:t>
            </w:r>
            <w:r>
              <w:t>,</w:t>
            </w:r>
            <w:r w:rsidRPr="00000BB3">
              <w:t xml:space="preserve"> ПРб 06, ПРб 07, ПРб 08, ПРб 10, </w:t>
            </w:r>
            <w:r>
              <w:t xml:space="preserve">ПРу 09, </w:t>
            </w:r>
            <w:r w:rsidRPr="00000BB3">
              <w:t>ПРу11, ПРу 12, ПРу</w:t>
            </w:r>
            <w:r>
              <w:t xml:space="preserve"> 13</w:t>
            </w:r>
          </w:p>
          <w:p w:rsidR="00D21E63" w:rsidRDefault="00D21E63" w:rsidP="00E66EA0">
            <w:pPr>
              <w:ind w:left="0" w:firstLine="0"/>
              <w:jc w:val="both"/>
            </w:pPr>
            <w:r w:rsidRPr="00000BB3">
              <w:t xml:space="preserve">ЛР 01, ЛР 04, </w:t>
            </w:r>
          </w:p>
          <w:p w:rsidR="00D21E63" w:rsidRDefault="00D21E63" w:rsidP="00E66EA0">
            <w:pPr>
              <w:ind w:left="0" w:firstLine="0"/>
              <w:jc w:val="both"/>
            </w:pPr>
            <w:r w:rsidRPr="00000BB3">
              <w:t>МР 04,</w:t>
            </w:r>
            <w:r>
              <w:t xml:space="preserve"> МР 08,</w:t>
            </w:r>
          </w:p>
          <w:p w:rsidR="00D21E63" w:rsidRPr="00F4695A" w:rsidRDefault="00D21E63" w:rsidP="00433638">
            <w:pPr>
              <w:ind w:left="0" w:firstLine="0"/>
              <w:jc w:val="both"/>
            </w:pPr>
            <w:r w:rsidRPr="00000BB3">
              <w:t>ОК</w:t>
            </w:r>
            <w:r w:rsidR="00433638">
              <w:t xml:space="preserve"> 04.06</w:t>
            </w:r>
          </w:p>
        </w:tc>
      </w:tr>
      <w:tr w:rsidR="00E86696" w:rsidRPr="00075CFC" w:rsidTr="008023C1">
        <w:tc>
          <w:tcPr>
            <w:tcW w:w="2259" w:type="dxa"/>
            <w:vMerge w:val="restart"/>
          </w:tcPr>
          <w:p w:rsidR="00E86696" w:rsidRPr="003D2637" w:rsidRDefault="00E86696" w:rsidP="00E66EA0">
            <w:pPr>
              <w:ind w:left="0" w:firstLine="0"/>
              <w:jc w:val="center"/>
            </w:pPr>
            <w:r>
              <w:rPr>
                <w:bCs/>
              </w:rPr>
              <w:t xml:space="preserve">Тема </w:t>
            </w:r>
            <w:r w:rsidRPr="003D2637">
              <w:t>5.1</w:t>
            </w:r>
            <w:r w:rsidRPr="00FA35E1">
              <w:t xml:space="preserve"> Противоречивость развития культуры в 1920-е годы.</w:t>
            </w:r>
          </w:p>
        </w:tc>
        <w:tc>
          <w:tcPr>
            <w:tcW w:w="10657" w:type="dxa"/>
          </w:tcPr>
          <w:p w:rsidR="00E86696" w:rsidRPr="00FA35E1" w:rsidRDefault="00E86696" w:rsidP="00AC4352">
            <w:pPr>
              <w:ind w:left="0" w:firstLine="0"/>
              <w:jc w:val="both"/>
            </w:pPr>
            <w:r w:rsidRPr="00FA35E1">
              <w:t>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990" w:type="dxa"/>
          </w:tcPr>
          <w:p w:rsidR="00E86696" w:rsidRPr="003D40F8" w:rsidRDefault="0046646D" w:rsidP="00E66EA0">
            <w:pPr>
              <w:ind w:left="0" w:firstLine="0"/>
              <w:jc w:val="center"/>
              <w:rPr>
                <w:bCs/>
              </w:rPr>
            </w:pPr>
            <w:r>
              <w:rPr>
                <w:bCs/>
              </w:rPr>
              <w:t>1</w:t>
            </w:r>
          </w:p>
        </w:tc>
        <w:tc>
          <w:tcPr>
            <w:tcW w:w="2112" w:type="dxa"/>
            <w:vMerge/>
          </w:tcPr>
          <w:p w:rsidR="00E86696" w:rsidRPr="00735BD0" w:rsidRDefault="00E86696" w:rsidP="00E66EA0">
            <w:pPr>
              <w:ind w:left="0" w:firstLine="0"/>
              <w:jc w:val="both"/>
            </w:pPr>
          </w:p>
        </w:tc>
      </w:tr>
      <w:tr w:rsidR="00E86696" w:rsidRPr="00075CFC" w:rsidTr="008023C1">
        <w:tc>
          <w:tcPr>
            <w:tcW w:w="2259" w:type="dxa"/>
            <w:vMerge/>
          </w:tcPr>
          <w:p w:rsidR="00E86696" w:rsidRPr="003D2637" w:rsidRDefault="00E86696" w:rsidP="00E66EA0">
            <w:pPr>
              <w:ind w:left="0" w:firstLine="0"/>
              <w:jc w:val="center"/>
            </w:pPr>
          </w:p>
        </w:tc>
        <w:tc>
          <w:tcPr>
            <w:tcW w:w="10657" w:type="dxa"/>
          </w:tcPr>
          <w:p w:rsidR="00E86696" w:rsidRPr="00FA35E1" w:rsidRDefault="00052849" w:rsidP="00AC4352">
            <w:pPr>
              <w:ind w:left="0" w:firstLine="0"/>
              <w:jc w:val="both"/>
            </w:pPr>
            <w:r w:rsidRPr="0054063D">
              <w:rPr>
                <w:rFonts w:eastAsia="Times New Roman"/>
                <w:b/>
              </w:rPr>
              <w:t>Внеаудиторная самостоятельная работа</w:t>
            </w:r>
            <w:r w:rsidRPr="00FA35E1">
              <w:t xml:space="preserve"> </w:t>
            </w:r>
            <w:r w:rsidR="00E86696" w:rsidRPr="00FA35E1">
              <w:t>Тема России и революции в творчестве поэтов разных поколений и мировоззрений (А. Блок, А. Белый, М. Волошин, А. Ахматова, М. Цветаева, О. Мандельштам, В. Ходасевич, В. Луговской, Н. Тихонов, Э. Багрицкий, М. Светлов и др.).</w:t>
            </w:r>
          </w:p>
        </w:tc>
        <w:tc>
          <w:tcPr>
            <w:tcW w:w="990" w:type="dxa"/>
          </w:tcPr>
          <w:p w:rsidR="00E86696" w:rsidRPr="006A345C" w:rsidRDefault="00CC079A" w:rsidP="00E66EA0">
            <w:pPr>
              <w:ind w:left="0" w:firstLine="0"/>
              <w:jc w:val="center"/>
              <w:rPr>
                <w:bCs/>
              </w:rPr>
            </w:pPr>
            <w:r>
              <w:rPr>
                <w:bCs/>
              </w:rPr>
              <w:t>2</w:t>
            </w:r>
          </w:p>
        </w:tc>
        <w:tc>
          <w:tcPr>
            <w:tcW w:w="2112" w:type="dxa"/>
            <w:vMerge/>
          </w:tcPr>
          <w:p w:rsidR="00E86696" w:rsidRPr="00735BD0" w:rsidRDefault="00E86696"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5.3</w:t>
            </w:r>
            <w:r w:rsidR="00242B3A" w:rsidRPr="00FA35E1">
              <w:t xml:space="preserve"> Владимир Владимирович Маяковский </w:t>
            </w:r>
            <w:r w:rsidR="00242B3A">
              <w:t>(1893—1930).</w:t>
            </w:r>
          </w:p>
        </w:tc>
        <w:tc>
          <w:tcPr>
            <w:tcW w:w="10657" w:type="dxa"/>
          </w:tcPr>
          <w:p w:rsidR="00D21E63" w:rsidRPr="00FA35E1" w:rsidRDefault="00052849" w:rsidP="00AC4352">
            <w:pPr>
              <w:ind w:left="0" w:firstLine="0"/>
              <w:jc w:val="both"/>
            </w:pPr>
            <w:r w:rsidRPr="0054063D">
              <w:rPr>
                <w:rFonts w:eastAsia="Times New Roman"/>
                <w:b/>
              </w:rPr>
              <w:t>Внеаудиторная самостоятельная работа</w:t>
            </w:r>
            <w:r w:rsidRPr="00FA35E1">
              <w:t xml:space="preserve"> </w:t>
            </w:r>
            <w:r w:rsidR="00D21E63" w:rsidRPr="00FA35E1">
              <w:t>Сведения из биографии (</w:t>
            </w:r>
            <w:r w:rsidR="00D21E63">
              <w:t xml:space="preserve">с обобщением ранее изученного). </w:t>
            </w:r>
            <w:r w:rsidR="00D21E63" w:rsidRPr="00FA35E1">
              <w:t>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w:t>
            </w:r>
            <w:r w:rsidR="00D21E63">
              <w:t>анина</w:t>
            </w:r>
          </w:p>
        </w:tc>
        <w:tc>
          <w:tcPr>
            <w:tcW w:w="990" w:type="dxa"/>
          </w:tcPr>
          <w:p w:rsidR="00D21E63" w:rsidRPr="006A345C" w:rsidRDefault="00CC079A"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5.4</w:t>
            </w:r>
            <w:r w:rsidR="00242B3A" w:rsidRPr="00FA35E1">
              <w:t xml:space="preserve"> Сергей Александрович Есенин (1895—19</w:t>
            </w:r>
            <w:r w:rsidR="00242B3A">
              <w:t>25).</w:t>
            </w:r>
          </w:p>
        </w:tc>
        <w:tc>
          <w:tcPr>
            <w:tcW w:w="10657" w:type="dxa"/>
          </w:tcPr>
          <w:p w:rsidR="00D21E63" w:rsidRPr="00FA35E1" w:rsidRDefault="00052849" w:rsidP="00AC4352">
            <w:pPr>
              <w:ind w:left="0" w:firstLine="0"/>
              <w:jc w:val="both"/>
            </w:pPr>
            <w:r w:rsidRPr="0054063D">
              <w:rPr>
                <w:rFonts w:eastAsia="Times New Roman"/>
                <w:b/>
              </w:rPr>
              <w:t>Внеаудиторная самостоятельная работа</w:t>
            </w:r>
            <w:r w:rsidRPr="00FA35E1">
              <w:t xml:space="preserve"> </w:t>
            </w:r>
            <w:r w:rsidR="00D21E63" w:rsidRPr="00FA35E1">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p>
          <w:p w:rsidR="00D21E63" w:rsidRPr="00FA35E1" w:rsidRDefault="00D21E63" w:rsidP="00AC4352">
            <w:pPr>
              <w:ind w:left="0" w:firstLine="0"/>
              <w:jc w:val="both"/>
            </w:pPr>
            <w:r w:rsidRPr="00FA35E1">
              <w:t>Поэма «Анна Снегина» — поэма о судьбе человека и Родины. Лирическое и эпическое в поэме.</w:t>
            </w:r>
          </w:p>
        </w:tc>
        <w:tc>
          <w:tcPr>
            <w:tcW w:w="990" w:type="dxa"/>
          </w:tcPr>
          <w:p w:rsidR="00D21E63" w:rsidRPr="006A345C" w:rsidRDefault="00CC079A"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5.5</w:t>
            </w:r>
            <w:r w:rsidR="00242B3A" w:rsidRPr="00FA35E1">
              <w:t xml:space="preserve"> Роман «Разгром»</w:t>
            </w:r>
            <w:r w:rsidR="00242B3A">
              <w:t xml:space="preserve"> А.А. Фадеева</w:t>
            </w:r>
            <w:r w:rsidR="00242B3A" w:rsidRPr="00FA35E1">
              <w:t>.</w:t>
            </w:r>
          </w:p>
        </w:tc>
        <w:tc>
          <w:tcPr>
            <w:tcW w:w="10657" w:type="dxa"/>
          </w:tcPr>
          <w:p w:rsidR="00D21E63" w:rsidRPr="00FA35E1" w:rsidRDefault="00052849" w:rsidP="00AC4352">
            <w:pPr>
              <w:ind w:left="0" w:firstLine="0"/>
              <w:jc w:val="both"/>
            </w:pPr>
            <w:r w:rsidRPr="0054063D">
              <w:rPr>
                <w:rFonts w:eastAsia="Times New Roman"/>
                <w:b/>
              </w:rPr>
              <w:t>Внеаудиторная самостоятельная работа</w:t>
            </w:r>
            <w:r w:rsidRPr="00FA35E1">
              <w:t xml:space="preserve"> </w:t>
            </w:r>
            <w:r w:rsidR="00D21E63" w:rsidRPr="00FA35E1">
              <w:t xml:space="preserve">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 </w:t>
            </w:r>
          </w:p>
        </w:tc>
        <w:tc>
          <w:tcPr>
            <w:tcW w:w="990" w:type="dxa"/>
          </w:tcPr>
          <w:p w:rsidR="00D21E63" w:rsidRPr="006A345C" w:rsidRDefault="00CC079A"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vMerge w:val="restart"/>
          </w:tcPr>
          <w:p w:rsidR="00D21E63" w:rsidRPr="00075CFC" w:rsidRDefault="00D21E63" w:rsidP="00242B3A">
            <w:pPr>
              <w:ind w:left="0" w:firstLine="0"/>
              <w:rPr>
                <w:b/>
              </w:rPr>
            </w:pPr>
            <w:r w:rsidRPr="00075CFC">
              <w:rPr>
                <w:b/>
              </w:rPr>
              <w:t>Профессионально ориентированное содержание</w:t>
            </w:r>
          </w:p>
        </w:tc>
        <w:tc>
          <w:tcPr>
            <w:tcW w:w="10657" w:type="dxa"/>
          </w:tcPr>
          <w:p w:rsidR="00D21E63" w:rsidRPr="00075CFC" w:rsidRDefault="00052849" w:rsidP="00AC4352">
            <w:pPr>
              <w:ind w:left="0" w:firstLine="0"/>
              <w:jc w:val="both"/>
            </w:pPr>
            <w:r w:rsidRPr="0054063D">
              <w:rPr>
                <w:rFonts w:eastAsia="Times New Roman"/>
                <w:b/>
              </w:rPr>
              <w:t>Внеаудиторная самостоятельная работа</w:t>
            </w:r>
            <w:r w:rsidRPr="00075CFC">
              <w:t xml:space="preserve"> </w:t>
            </w:r>
            <w:r w:rsidR="00D21E63" w:rsidRPr="00075CFC">
              <w:t>П</w:t>
            </w:r>
            <w:r w:rsidR="00D21E63">
              <w:t>редставление об изобразительно-выразительных средствах художественных произведений и их применение при решении профессиональных задач</w:t>
            </w:r>
          </w:p>
        </w:tc>
        <w:tc>
          <w:tcPr>
            <w:tcW w:w="990" w:type="dxa"/>
          </w:tcPr>
          <w:p w:rsidR="00D21E63" w:rsidRPr="006A345C"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Pr="00075CFC" w:rsidRDefault="00D21E63" w:rsidP="00E66EA0">
            <w:pPr>
              <w:ind w:left="0" w:firstLine="0"/>
            </w:pPr>
          </w:p>
        </w:tc>
        <w:tc>
          <w:tcPr>
            <w:tcW w:w="10657" w:type="dxa"/>
          </w:tcPr>
          <w:p w:rsidR="00D21E63" w:rsidRPr="00075CFC" w:rsidRDefault="00052849" w:rsidP="00AC4352">
            <w:pPr>
              <w:ind w:left="0" w:firstLine="0"/>
              <w:jc w:val="both"/>
            </w:pPr>
            <w:r w:rsidRPr="0054063D">
              <w:rPr>
                <w:rFonts w:eastAsia="Times New Roman"/>
                <w:b/>
              </w:rPr>
              <w:t>Внеаудиторная самостоятельная работа</w:t>
            </w:r>
            <w:r>
              <w:t xml:space="preserve"> </w:t>
            </w:r>
            <w:r w:rsidR="00D21E63">
              <w:t>Навыки комплексного филологического анализа текста и их применение в профессии</w:t>
            </w:r>
          </w:p>
        </w:tc>
        <w:tc>
          <w:tcPr>
            <w:tcW w:w="990" w:type="dxa"/>
          </w:tcPr>
          <w:p w:rsidR="00D21E63" w:rsidRPr="006A345C"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Default="00D21E63" w:rsidP="00E66EA0">
            <w:pPr>
              <w:ind w:left="0" w:firstLine="0"/>
              <w:jc w:val="center"/>
              <w:rPr>
                <w:b/>
              </w:rPr>
            </w:pPr>
            <w:r>
              <w:rPr>
                <w:b/>
                <w:bCs/>
              </w:rPr>
              <w:t xml:space="preserve">Раздел </w:t>
            </w:r>
            <w:r>
              <w:rPr>
                <w:b/>
              </w:rPr>
              <w:t>6</w:t>
            </w:r>
            <w:r w:rsidR="00242B3A">
              <w:rPr>
                <w:b/>
              </w:rPr>
              <w:t>.</w:t>
            </w:r>
          </w:p>
        </w:tc>
        <w:tc>
          <w:tcPr>
            <w:tcW w:w="10657" w:type="dxa"/>
          </w:tcPr>
          <w:p w:rsidR="00D21E63" w:rsidRPr="00561B62" w:rsidRDefault="00D21E63" w:rsidP="00E66EA0">
            <w:pPr>
              <w:ind w:left="0" w:firstLine="0"/>
              <w:rPr>
                <w:b/>
              </w:rPr>
            </w:pPr>
            <w:r w:rsidRPr="00FA35E1">
              <w:rPr>
                <w:b/>
              </w:rPr>
              <w:t xml:space="preserve">Особенности развития литературы 1930 </w:t>
            </w:r>
            <w:r>
              <w:rPr>
                <w:b/>
              </w:rPr>
              <w:t>–</w:t>
            </w:r>
            <w:r w:rsidRPr="00FA35E1">
              <w:rPr>
                <w:b/>
              </w:rPr>
              <w:t xml:space="preserve"> начала 1940-х годов</w:t>
            </w:r>
          </w:p>
        </w:tc>
        <w:tc>
          <w:tcPr>
            <w:tcW w:w="990" w:type="dxa"/>
          </w:tcPr>
          <w:p w:rsidR="00D21E63" w:rsidRDefault="00BD2AE1" w:rsidP="00E66EA0">
            <w:pPr>
              <w:ind w:left="0" w:firstLine="0"/>
              <w:jc w:val="center"/>
              <w:rPr>
                <w:b/>
              </w:rPr>
            </w:pPr>
            <w:r>
              <w:rPr>
                <w:b/>
              </w:rPr>
              <w:t>11</w:t>
            </w:r>
          </w:p>
        </w:tc>
        <w:tc>
          <w:tcPr>
            <w:tcW w:w="2112" w:type="dxa"/>
            <w:vMerge w:val="restart"/>
          </w:tcPr>
          <w:p w:rsidR="00D21E63" w:rsidRDefault="00D21E63" w:rsidP="00E66EA0">
            <w:pPr>
              <w:ind w:left="0" w:firstLine="0"/>
              <w:jc w:val="both"/>
            </w:pPr>
            <w:r w:rsidRPr="00000BB3">
              <w:t>ПРб 05</w:t>
            </w:r>
            <w:r>
              <w:t>,</w:t>
            </w:r>
            <w:r w:rsidRPr="00000BB3">
              <w:t xml:space="preserve"> ПРб 06, </w:t>
            </w:r>
            <w:r w:rsidRPr="00000BB3">
              <w:lastRenderedPageBreak/>
              <w:t>ПРб 07, ПРб 08, ПРб 10, ПРу 08, ПРу 09, ПРу11, ПРу 12, ПРу 13,</w:t>
            </w:r>
          </w:p>
          <w:p w:rsidR="00D21E63" w:rsidRDefault="00D21E63" w:rsidP="00E66EA0">
            <w:pPr>
              <w:ind w:left="0" w:firstLine="0"/>
              <w:jc w:val="both"/>
            </w:pPr>
            <w:r w:rsidRPr="00000BB3">
              <w:t xml:space="preserve">ЛР 01, ЛР 04, </w:t>
            </w:r>
          </w:p>
          <w:p w:rsidR="00D21E63" w:rsidRDefault="00D21E63" w:rsidP="00E66EA0">
            <w:pPr>
              <w:ind w:left="0" w:firstLine="0"/>
              <w:jc w:val="both"/>
            </w:pPr>
            <w:r w:rsidRPr="00000BB3">
              <w:t>МР 04,</w:t>
            </w:r>
            <w:r>
              <w:t xml:space="preserve"> МР 09</w:t>
            </w:r>
          </w:p>
          <w:p w:rsidR="00D21E63" w:rsidRPr="00735BD0" w:rsidRDefault="00D21E63" w:rsidP="00433638">
            <w:pPr>
              <w:ind w:left="0" w:firstLine="0"/>
              <w:jc w:val="both"/>
            </w:pPr>
            <w:r w:rsidRPr="00000BB3">
              <w:t>ОК</w:t>
            </w:r>
            <w:r w:rsidR="00433638">
              <w:t xml:space="preserve"> 04.06</w:t>
            </w:r>
          </w:p>
        </w:tc>
      </w:tr>
      <w:tr w:rsidR="00D21E63" w:rsidRPr="00075CFC" w:rsidTr="008023C1">
        <w:tc>
          <w:tcPr>
            <w:tcW w:w="2259" w:type="dxa"/>
          </w:tcPr>
          <w:p w:rsidR="00D21E63" w:rsidRPr="00F44573" w:rsidRDefault="00D21E63" w:rsidP="00E66EA0">
            <w:pPr>
              <w:ind w:left="0" w:firstLine="0"/>
              <w:jc w:val="center"/>
              <w:rPr>
                <w:bCs/>
              </w:rPr>
            </w:pPr>
            <w:r>
              <w:rPr>
                <w:bCs/>
              </w:rPr>
              <w:lastRenderedPageBreak/>
              <w:t xml:space="preserve">Тема </w:t>
            </w:r>
            <w:r w:rsidRPr="00F44573">
              <w:rPr>
                <w:bCs/>
              </w:rPr>
              <w:t>6.1</w:t>
            </w:r>
            <w:r w:rsidR="00242B3A" w:rsidRPr="00A92EBC">
              <w:t xml:space="preserve"> Становление новой культуры в 1930-е годы</w:t>
            </w:r>
          </w:p>
        </w:tc>
        <w:tc>
          <w:tcPr>
            <w:tcW w:w="10657" w:type="dxa"/>
          </w:tcPr>
          <w:p w:rsidR="00D21E63" w:rsidRPr="00A92EBC" w:rsidRDefault="00D21E63" w:rsidP="00E66EA0">
            <w:pPr>
              <w:ind w:left="0" w:firstLine="0"/>
              <w:jc w:val="both"/>
            </w:pPr>
            <w:r w:rsidRPr="00A92EBC">
              <w:t>Поворот к патриотизму в середине 1930-х годов (в культуре, искусстве и литературе). Первый съезд советских писателей и его значение.</w:t>
            </w:r>
          </w:p>
          <w:p w:rsidR="00D21E63" w:rsidRPr="00FA35E1" w:rsidRDefault="00D21E63" w:rsidP="00E66EA0">
            <w:pPr>
              <w:ind w:left="0" w:firstLine="0"/>
              <w:jc w:val="both"/>
              <w:rPr>
                <w:b/>
              </w:rPr>
            </w:pPr>
            <w:r w:rsidRPr="00A92EBC">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w:t>
            </w:r>
            <w:r w:rsidR="00242B3A">
              <w:t xml:space="preserve"> </w:t>
            </w:r>
            <w:r w:rsidRPr="00A92EBC">
              <w:t>Гладкова, М.</w:t>
            </w:r>
            <w:r w:rsidR="00242B3A">
              <w:t xml:space="preserve"> </w:t>
            </w:r>
            <w:r w:rsidRPr="00A92EBC">
              <w:t>Шагинян, Вс.</w:t>
            </w:r>
            <w:r w:rsidR="00242B3A">
              <w:t xml:space="preserve"> </w:t>
            </w:r>
            <w:r w:rsidRPr="00A92EBC">
              <w:t>Вишневского, Н.</w:t>
            </w:r>
            <w:r w:rsidR="00242B3A">
              <w:t xml:space="preserve"> </w:t>
            </w:r>
            <w:r w:rsidRPr="00A92EBC">
              <w:t>Погодина, Э.</w:t>
            </w:r>
            <w:r w:rsidR="00242B3A">
              <w:t xml:space="preserve"> </w:t>
            </w:r>
            <w:r w:rsidRPr="00A92EBC">
              <w:t>Багрицкого, М.</w:t>
            </w:r>
            <w:r w:rsidR="00242B3A">
              <w:t xml:space="preserve"> </w:t>
            </w:r>
            <w:r w:rsidRPr="00A92EBC">
              <w:t>Светлова, В. Луговского,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990" w:type="dxa"/>
          </w:tcPr>
          <w:p w:rsidR="00D21E63" w:rsidRPr="006A345C" w:rsidRDefault="0046646D"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6.2</w:t>
            </w:r>
            <w:r w:rsidR="00242B3A" w:rsidRPr="00A92EBC">
              <w:t xml:space="preserve"> Марина Ивановна Цветаева (1892—1941).</w:t>
            </w:r>
          </w:p>
        </w:tc>
        <w:tc>
          <w:tcPr>
            <w:tcW w:w="10657" w:type="dxa"/>
          </w:tcPr>
          <w:p w:rsidR="00D21E63" w:rsidRPr="00A92EBC" w:rsidRDefault="00052849" w:rsidP="00E66EA0">
            <w:pPr>
              <w:ind w:left="0" w:firstLine="0"/>
              <w:jc w:val="both"/>
            </w:pPr>
            <w:r w:rsidRPr="0054063D">
              <w:rPr>
                <w:rFonts w:eastAsia="Times New Roman"/>
                <w:b/>
              </w:rPr>
              <w:t>Внеаудиторная самостоятельная работа</w:t>
            </w:r>
            <w:r w:rsidRPr="00A92EBC">
              <w:t xml:space="preserve"> </w:t>
            </w:r>
            <w:r w:rsidR="00D21E63" w:rsidRPr="00A92EBC">
              <w:t>Сведения из биографии. Идейно-тематические особенности поэзии М.И.</w:t>
            </w:r>
            <w:r w:rsidR="00242B3A">
              <w:t xml:space="preserve"> </w:t>
            </w:r>
            <w:r w:rsidR="00D21E63" w:rsidRPr="00A92EBC">
              <w:t>Цветаевой, конфликт быта и бытия, времени и вечности. Художественные особенности поэзии М.И.</w:t>
            </w:r>
            <w:r w:rsidR="00242B3A">
              <w:t xml:space="preserve"> </w:t>
            </w:r>
            <w:r w:rsidR="00D21E63" w:rsidRPr="00A92EBC">
              <w:t>Цветаевой. Фольклорные и литературные образы и мотивы в лирике Цветаевой. Своеобразие поэтического стиля.</w:t>
            </w:r>
          </w:p>
        </w:tc>
        <w:tc>
          <w:tcPr>
            <w:tcW w:w="990" w:type="dxa"/>
          </w:tcPr>
          <w:p w:rsidR="00D21E63" w:rsidRPr="006A345C" w:rsidRDefault="00CC079A"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6.3</w:t>
            </w:r>
            <w:r w:rsidR="00242B3A" w:rsidRPr="00A92EBC">
              <w:t xml:space="preserve"> Осип Эм</w:t>
            </w:r>
            <w:r w:rsidR="00242B3A">
              <w:t>ильевич Мандельштам (1891—1938).</w:t>
            </w:r>
          </w:p>
        </w:tc>
        <w:tc>
          <w:tcPr>
            <w:tcW w:w="10657" w:type="dxa"/>
          </w:tcPr>
          <w:p w:rsidR="00D21E63" w:rsidRPr="00A92EBC" w:rsidRDefault="00052849" w:rsidP="00E66EA0">
            <w:pPr>
              <w:ind w:left="0" w:firstLine="0"/>
              <w:jc w:val="both"/>
            </w:pPr>
            <w:r w:rsidRPr="0054063D">
              <w:rPr>
                <w:rFonts w:eastAsia="Times New Roman"/>
                <w:b/>
              </w:rPr>
              <w:t>Внеаудиторная самостоятельная работа</w:t>
            </w:r>
            <w:r w:rsidRPr="00A92EBC">
              <w:t xml:space="preserve"> </w:t>
            </w:r>
            <w:r w:rsidR="00D21E63" w:rsidRPr="00A92EBC">
              <w:t xml:space="preserve">Сведения из биографии </w:t>
            </w:r>
            <w:r w:rsidR="00242B3A">
              <w:t>О.</w:t>
            </w:r>
            <w:r w:rsidR="00D21E63" w:rsidRPr="00A92EBC">
              <w:t>Э. Мандельштама. Идейно-тематические и художественные особенности поэзии О.Э.</w:t>
            </w:r>
            <w:r w:rsidR="00242B3A">
              <w:t xml:space="preserve"> </w:t>
            </w:r>
            <w:r w:rsidR="00D21E63" w:rsidRPr="00A92EBC">
              <w:t>Мандельштама. Противостояние поэта «веку-волкодаву». Поиски духовных опор в искусстве и природе. Теория поэтического слова О.</w:t>
            </w:r>
            <w:r w:rsidR="00242B3A">
              <w:t>Э.</w:t>
            </w:r>
            <w:r w:rsidR="00D21E63" w:rsidRPr="00A92EBC">
              <w:t xml:space="preserve"> Мандельштама.</w:t>
            </w:r>
          </w:p>
        </w:tc>
        <w:tc>
          <w:tcPr>
            <w:tcW w:w="990" w:type="dxa"/>
          </w:tcPr>
          <w:p w:rsidR="00D21E63" w:rsidRPr="006A345C" w:rsidRDefault="00CC079A"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6.4</w:t>
            </w:r>
            <w:r w:rsidR="00242B3A" w:rsidRPr="00A92EBC">
              <w:t xml:space="preserve"> Андрей Платонов (Андрей Платонович Климентов) (1899—1951)</w:t>
            </w:r>
            <w:r w:rsidR="00242B3A">
              <w:t>.</w:t>
            </w:r>
          </w:p>
        </w:tc>
        <w:tc>
          <w:tcPr>
            <w:tcW w:w="10657" w:type="dxa"/>
          </w:tcPr>
          <w:p w:rsidR="00D21E63" w:rsidRDefault="00052849" w:rsidP="00E66EA0">
            <w:pPr>
              <w:ind w:left="0" w:firstLine="0"/>
              <w:jc w:val="both"/>
            </w:pPr>
            <w:r w:rsidRPr="0054063D">
              <w:rPr>
                <w:rFonts w:eastAsia="Times New Roman"/>
                <w:b/>
              </w:rPr>
              <w:t>Внеаудиторная самостоятельная работа</w:t>
            </w:r>
            <w:r w:rsidRPr="00A92EBC">
              <w:t xml:space="preserve"> </w:t>
            </w:r>
            <w:r w:rsidR="00D21E63" w:rsidRPr="00A92EBC">
              <w:t>По выбор</w:t>
            </w:r>
            <w:r w:rsidR="00242B3A">
              <w:t>у преподавателя — творчество А.Н. Толстого или А.</w:t>
            </w:r>
            <w:r w:rsidR="00D21E63" w:rsidRPr="00A92EBC">
              <w:t>П. Платонова. 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p w:rsidR="00D21E63" w:rsidRPr="00A92EBC" w:rsidRDefault="00D21E63" w:rsidP="00E66EA0">
            <w:pPr>
              <w:ind w:left="0" w:firstLine="0"/>
              <w:jc w:val="both"/>
            </w:pPr>
            <w:r w:rsidRPr="00A92EBC">
              <w:t xml:space="preserve">Алексей Николаевич Толстой (1883—1945) </w:t>
            </w:r>
            <w:r>
              <w:t>.</w:t>
            </w:r>
            <w:r w:rsidRPr="00A92EBC">
              <w:t xml:space="preserve">Сведения из биографии (с обобщением ранее изученного). 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 </w:t>
            </w:r>
          </w:p>
          <w:p w:rsidR="00D21E63" w:rsidRPr="00A92EBC" w:rsidRDefault="00D21E63" w:rsidP="00E66EA0">
            <w:pPr>
              <w:ind w:left="0" w:firstLine="0"/>
              <w:jc w:val="both"/>
            </w:pPr>
            <w:r w:rsidRPr="00A92EBC">
              <w:t xml:space="preserve">Для чтения и обсуждения. Роман «Петр Первый» (обзор с </w:t>
            </w:r>
            <w:r>
              <w:t>чтением и анализом фрагментов)</w:t>
            </w:r>
          </w:p>
        </w:tc>
        <w:tc>
          <w:tcPr>
            <w:tcW w:w="990" w:type="dxa"/>
          </w:tcPr>
          <w:p w:rsidR="00D21E63" w:rsidRPr="006A345C" w:rsidRDefault="00CC079A"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6.5</w:t>
            </w:r>
            <w:r w:rsidR="00242B3A" w:rsidRPr="00A92EBC">
              <w:t xml:space="preserve"> Исаак Эммануилович Бабель (1894—1940)</w:t>
            </w:r>
            <w:r w:rsidR="00242B3A">
              <w:t>.</w:t>
            </w:r>
          </w:p>
        </w:tc>
        <w:tc>
          <w:tcPr>
            <w:tcW w:w="10657" w:type="dxa"/>
          </w:tcPr>
          <w:p w:rsidR="00D21E63" w:rsidRPr="00A92EBC" w:rsidRDefault="00052849" w:rsidP="00E86696">
            <w:pPr>
              <w:ind w:left="0" w:firstLine="0"/>
              <w:jc w:val="both"/>
            </w:pPr>
            <w:r w:rsidRPr="0054063D">
              <w:rPr>
                <w:rFonts w:eastAsia="Times New Roman"/>
                <w:b/>
              </w:rPr>
              <w:t>Внеаудиторная самостоятельная работа</w:t>
            </w:r>
            <w:r w:rsidRPr="00A92EBC">
              <w:t xml:space="preserve"> </w:t>
            </w:r>
            <w:r w:rsidR="00D21E63" w:rsidRPr="00A92EBC">
              <w:t>Сведения из биографии писателя. Проблематика и особенности поэтики прозы Бабеля. Изображение событий Гражданской войны в книге рассказов «Конармия». Сочетание трагического и комического, прекрасного и безобразного в рассказах Бабеля. Для чтения и обсуждения. «Конармия» (обзор с чтением фрагментов рассказов</w:t>
            </w:r>
            <w:r w:rsidR="00D21E63">
              <w:t xml:space="preserve">). </w:t>
            </w:r>
            <w:r w:rsidR="00D21E63" w:rsidRPr="00A92EBC">
              <w:t>Творческие задания. Исследование и подготовка сообщения: «Стилистика рассказов И.Э.</w:t>
            </w:r>
            <w:r w:rsidR="00242B3A">
              <w:t xml:space="preserve"> </w:t>
            </w:r>
            <w:r w:rsidR="00D21E63" w:rsidRPr="00A92EBC">
              <w:t>Бабеля», «Изображение революции в “Конармии” И. Бабеля</w:t>
            </w:r>
            <w:r w:rsidR="00D21E63">
              <w:t xml:space="preserve"> и романе А. Фадеева “Разгром”»</w:t>
            </w:r>
          </w:p>
        </w:tc>
        <w:tc>
          <w:tcPr>
            <w:tcW w:w="990" w:type="dxa"/>
          </w:tcPr>
          <w:p w:rsidR="00D21E63" w:rsidRPr="006A345C" w:rsidRDefault="00CC079A" w:rsidP="00E66EA0">
            <w:pPr>
              <w:ind w:left="0" w:firstLine="0"/>
              <w:jc w:val="center"/>
              <w:rPr>
                <w:bCs/>
              </w:rPr>
            </w:pPr>
            <w:r>
              <w:rPr>
                <w:bCs/>
              </w:rPr>
              <w:t>1</w:t>
            </w:r>
          </w:p>
        </w:tc>
        <w:tc>
          <w:tcPr>
            <w:tcW w:w="2112" w:type="dxa"/>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242B3A">
            <w:pPr>
              <w:ind w:left="0" w:firstLine="0"/>
              <w:jc w:val="both"/>
            </w:pPr>
            <w:r>
              <w:rPr>
                <w:bCs/>
              </w:rPr>
              <w:lastRenderedPageBreak/>
              <w:t xml:space="preserve">Тема </w:t>
            </w:r>
            <w:r w:rsidRPr="003D2637">
              <w:t>6.6</w:t>
            </w:r>
            <w:r w:rsidR="00242B3A" w:rsidRPr="00A92EBC">
              <w:t xml:space="preserve"> Михаил Афанасьевич Булгаков (1891—1940) </w:t>
            </w:r>
          </w:p>
        </w:tc>
        <w:tc>
          <w:tcPr>
            <w:tcW w:w="10657" w:type="dxa"/>
          </w:tcPr>
          <w:p w:rsidR="00D21E63" w:rsidRPr="00A92EBC" w:rsidRDefault="00052849" w:rsidP="00E66EA0">
            <w:pPr>
              <w:ind w:left="0" w:firstLine="0"/>
              <w:jc w:val="both"/>
            </w:pPr>
            <w:r w:rsidRPr="0054063D">
              <w:rPr>
                <w:rFonts w:eastAsia="Times New Roman"/>
                <w:b/>
              </w:rPr>
              <w:t>Внеаудиторная самостоятельная работа</w:t>
            </w:r>
            <w:r w:rsidRPr="00A92EBC">
              <w:t xml:space="preserve"> </w:t>
            </w:r>
            <w:r w:rsidR="00D21E63" w:rsidRPr="00A92EBC">
              <w:t xml:space="preserve">Краткий обзор жизни и творчества (с обобщением ранее изученного материала). </w:t>
            </w:r>
          </w:p>
          <w:p w:rsidR="00D21E63" w:rsidRPr="00A92EBC" w:rsidRDefault="00D21E63" w:rsidP="00E66EA0">
            <w:pPr>
              <w:ind w:left="0" w:firstLine="0"/>
              <w:jc w:val="both"/>
            </w:pPr>
            <w:r w:rsidRPr="00A92EBC">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rsidR="00D21E63" w:rsidRPr="00A92EBC" w:rsidRDefault="00D21E63" w:rsidP="00E66EA0">
            <w:pPr>
              <w:ind w:left="0" w:firstLine="0"/>
              <w:jc w:val="both"/>
            </w:pPr>
            <w:r w:rsidRPr="00A92EBC">
              <w:t xml:space="preserve">Сценическая жизнь пьесы «Дни Турбиных». </w:t>
            </w:r>
          </w:p>
          <w:p w:rsidR="00D21E63" w:rsidRPr="00A92EBC" w:rsidRDefault="00D21E63" w:rsidP="00E66EA0">
            <w:pPr>
              <w:ind w:left="0" w:firstLine="0"/>
              <w:jc w:val="both"/>
            </w:pPr>
            <w:r w:rsidRPr="00A92EBC">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w:t>
            </w:r>
            <w:r w:rsidR="00242B3A">
              <w:t>сской литературы (творчество Н.</w:t>
            </w:r>
            <w:r w:rsidRPr="00A92EBC">
              <w:t>В. Гоголя) в творчестве М. Булгакова. Своеобразие писательской манеры.</w:t>
            </w:r>
          </w:p>
        </w:tc>
        <w:tc>
          <w:tcPr>
            <w:tcW w:w="990" w:type="dxa"/>
          </w:tcPr>
          <w:p w:rsidR="00D21E63" w:rsidRPr="006A345C" w:rsidRDefault="00CC079A" w:rsidP="00E66EA0">
            <w:pPr>
              <w:ind w:left="0" w:firstLine="0"/>
              <w:jc w:val="center"/>
              <w:rPr>
                <w:bCs/>
              </w:rPr>
            </w:pPr>
            <w:r>
              <w:rPr>
                <w:bCs/>
              </w:rPr>
              <w:t>1</w:t>
            </w:r>
          </w:p>
        </w:tc>
        <w:tc>
          <w:tcPr>
            <w:tcW w:w="2112" w:type="dxa"/>
            <w:vMerge w:val="restart"/>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pPr>
            <w:r>
              <w:rPr>
                <w:bCs/>
              </w:rPr>
              <w:t xml:space="preserve">Тема </w:t>
            </w:r>
            <w:r w:rsidRPr="003D2637">
              <w:t>6.7</w:t>
            </w:r>
            <w:r w:rsidR="00242B3A" w:rsidRPr="00E1785B">
              <w:t xml:space="preserve"> Михаил Александрович Шолохов (1905—1984)</w:t>
            </w:r>
            <w:r w:rsidR="00242B3A">
              <w:t>.</w:t>
            </w:r>
          </w:p>
        </w:tc>
        <w:tc>
          <w:tcPr>
            <w:tcW w:w="10657" w:type="dxa"/>
          </w:tcPr>
          <w:p w:rsidR="00D21E63" w:rsidRPr="00A92EBC" w:rsidRDefault="00052849" w:rsidP="00E66EA0">
            <w:pPr>
              <w:ind w:left="0" w:firstLine="0"/>
              <w:jc w:val="both"/>
            </w:pPr>
            <w:r w:rsidRPr="0054063D">
              <w:rPr>
                <w:rFonts w:eastAsia="Times New Roman"/>
                <w:b/>
              </w:rPr>
              <w:t>Внеаудиторная самостоятельная работа</w:t>
            </w:r>
            <w:r w:rsidRPr="00E1785B">
              <w:t xml:space="preserve"> </w:t>
            </w:r>
            <w:r w:rsidR="00D21E63" w:rsidRPr="00E1785B">
              <w:t>Жизненный и творческий путь писателя (с обобщением ранее изученного). Мир и человек в рассказах М.</w:t>
            </w:r>
            <w:r w:rsidR="00242B3A">
              <w:t xml:space="preserve"> </w:t>
            </w:r>
            <w:r w:rsidR="00D21E63" w:rsidRPr="00E1785B">
              <w:t>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w:t>
            </w:r>
            <w:r w:rsidR="00D21E63">
              <w:t xml:space="preserve"> художественной манеры писателя</w:t>
            </w:r>
          </w:p>
        </w:tc>
        <w:tc>
          <w:tcPr>
            <w:tcW w:w="990" w:type="dxa"/>
          </w:tcPr>
          <w:p w:rsidR="00D21E63" w:rsidRPr="006A345C" w:rsidRDefault="00D21E63" w:rsidP="00E66EA0">
            <w:pPr>
              <w:ind w:left="0" w:firstLine="0"/>
              <w:jc w:val="center"/>
              <w:rPr>
                <w:bCs/>
              </w:rPr>
            </w:pPr>
            <w:r w:rsidRPr="006A345C">
              <w:rPr>
                <w:bCs/>
              </w:rPr>
              <w:t>2</w:t>
            </w:r>
          </w:p>
        </w:tc>
        <w:tc>
          <w:tcPr>
            <w:tcW w:w="2112" w:type="dxa"/>
            <w:vMerge/>
          </w:tcPr>
          <w:p w:rsidR="00D21E63" w:rsidRPr="00735BD0" w:rsidRDefault="00D21E63" w:rsidP="00E66EA0">
            <w:pPr>
              <w:ind w:left="0" w:firstLine="0"/>
              <w:jc w:val="both"/>
            </w:pPr>
          </w:p>
        </w:tc>
      </w:tr>
      <w:tr w:rsidR="00D21E63" w:rsidRPr="00075CFC" w:rsidTr="008023C1">
        <w:tc>
          <w:tcPr>
            <w:tcW w:w="2259" w:type="dxa"/>
            <w:vMerge w:val="restart"/>
          </w:tcPr>
          <w:p w:rsidR="00D21E63" w:rsidRPr="00F555D8" w:rsidRDefault="00D21E63" w:rsidP="00242B3A">
            <w:pPr>
              <w:ind w:left="0" w:firstLine="0"/>
              <w:jc w:val="both"/>
              <w:rPr>
                <w:b/>
              </w:rPr>
            </w:pPr>
            <w:r w:rsidRPr="00F555D8">
              <w:rPr>
                <w:b/>
              </w:rPr>
              <w:t>Профессионально-ориентированное содержание</w:t>
            </w:r>
          </w:p>
        </w:tc>
        <w:tc>
          <w:tcPr>
            <w:tcW w:w="10657" w:type="dxa"/>
          </w:tcPr>
          <w:p w:rsidR="00D21E63" w:rsidRPr="00153FAC" w:rsidRDefault="00052849" w:rsidP="0042734A">
            <w:pPr>
              <w:ind w:left="0" w:firstLine="0"/>
              <w:jc w:val="both"/>
            </w:pPr>
            <w:r w:rsidRPr="0054063D">
              <w:rPr>
                <w:rFonts w:eastAsia="Times New Roman"/>
                <w:b/>
              </w:rPr>
              <w:t>Внеаудиторная самостоятельная работа</w:t>
            </w:r>
            <w:r w:rsidRPr="00153FAC">
              <w:t xml:space="preserve"> </w:t>
            </w:r>
            <w:r w:rsidR="00D21E63" w:rsidRPr="00153FAC">
              <w:t>Написание сочинений и эссе</w:t>
            </w:r>
            <w:r w:rsidR="00D21E63">
              <w:t xml:space="preserve"> литературного характера</w:t>
            </w:r>
            <w:r w:rsidR="00D21E63" w:rsidRPr="00153FAC">
              <w:t xml:space="preserve"> и применение данного навыка в профессии</w:t>
            </w:r>
          </w:p>
        </w:tc>
        <w:tc>
          <w:tcPr>
            <w:tcW w:w="990" w:type="dxa"/>
          </w:tcPr>
          <w:p w:rsidR="00D21E63" w:rsidRPr="006A345C" w:rsidRDefault="00F55E33" w:rsidP="00E66EA0">
            <w:pPr>
              <w:ind w:left="0" w:firstLine="0"/>
              <w:jc w:val="center"/>
              <w:rPr>
                <w:bCs/>
              </w:rPr>
            </w:pPr>
            <w:r>
              <w:rPr>
                <w:bCs/>
              </w:rPr>
              <w:t>2</w:t>
            </w:r>
          </w:p>
        </w:tc>
        <w:tc>
          <w:tcPr>
            <w:tcW w:w="2112" w:type="dxa"/>
            <w:vMerge/>
          </w:tcPr>
          <w:p w:rsidR="00D21E63" w:rsidRPr="00735BD0" w:rsidRDefault="00D21E63" w:rsidP="00E66EA0">
            <w:pPr>
              <w:ind w:left="0" w:firstLine="0"/>
              <w:jc w:val="both"/>
            </w:pPr>
          </w:p>
        </w:tc>
      </w:tr>
      <w:tr w:rsidR="00D21E63" w:rsidRPr="00075CFC" w:rsidTr="008023C1">
        <w:tc>
          <w:tcPr>
            <w:tcW w:w="2259" w:type="dxa"/>
            <w:vMerge/>
          </w:tcPr>
          <w:p w:rsidR="00D21E63" w:rsidRPr="00F44573" w:rsidRDefault="00D21E63" w:rsidP="00E66EA0">
            <w:pPr>
              <w:ind w:left="0" w:firstLine="0"/>
              <w:jc w:val="center"/>
              <w:rPr>
                <w:bCs/>
              </w:rPr>
            </w:pPr>
          </w:p>
        </w:tc>
        <w:tc>
          <w:tcPr>
            <w:tcW w:w="10657" w:type="dxa"/>
          </w:tcPr>
          <w:p w:rsidR="00D21E63" w:rsidRPr="005418CA" w:rsidRDefault="00052849" w:rsidP="00F03E91">
            <w:pPr>
              <w:ind w:left="0" w:firstLine="0"/>
              <w:jc w:val="both"/>
            </w:pPr>
            <w:r w:rsidRPr="0054063D">
              <w:rPr>
                <w:rFonts w:eastAsia="Times New Roman"/>
                <w:b/>
              </w:rPr>
              <w:t>Внеаудиторная самостоятельная работа</w:t>
            </w:r>
            <w:r w:rsidRPr="005418CA">
              <w:t xml:space="preserve"> </w:t>
            </w:r>
            <w:r w:rsidR="00D21E63" w:rsidRPr="005418CA">
              <w:t>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и их применение в профессии</w:t>
            </w:r>
          </w:p>
        </w:tc>
        <w:tc>
          <w:tcPr>
            <w:tcW w:w="990" w:type="dxa"/>
          </w:tcPr>
          <w:p w:rsidR="00D21E63" w:rsidRPr="006A345C" w:rsidRDefault="00CC079A" w:rsidP="00E66EA0">
            <w:pPr>
              <w:ind w:left="0" w:firstLine="0"/>
              <w:jc w:val="center"/>
              <w:rPr>
                <w:bCs/>
              </w:rPr>
            </w:pPr>
            <w:r>
              <w:rPr>
                <w:bCs/>
              </w:rPr>
              <w:t>1</w:t>
            </w:r>
          </w:p>
        </w:tc>
        <w:tc>
          <w:tcPr>
            <w:tcW w:w="2112" w:type="dxa"/>
            <w:vMerge/>
          </w:tcPr>
          <w:p w:rsidR="00D21E63" w:rsidRPr="00735BD0" w:rsidRDefault="00D21E63" w:rsidP="00E66EA0">
            <w:pPr>
              <w:ind w:left="0" w:firstLine="0"/>
              <w:jc w:val="both"/>
            </w:pPr>
          </w:p>
        </w:tc>
      </w:tr>
      <w:tr w:rsidR="00D21E63" w:rsidRPr="00075CFC" w:rsidTr="008023C1">
        <w:tc>
          <w:tcPr>
            <w:tcW w:w="2259" w:type="dxa"/>
          </w:tcPr>
          <w:p w:rsidR="00D21E63" w:rsidRPr="003D2637" w:rsidRDefault="00D21E63" w:rsidP="00E66EA0">
            <w:pPr>
              <w:ind w:left="0" w:firstLine="0"/>
              <w:jc w:val="center"/>
              <w:rPr>
                <w:b/>
              </w:rPr>
            </w:pPr>
            <w:r>
              <w:rPr>
                <w:b/>
                <w:bCs/>
              </w:rPr>
              <w:t xml:space="preserve">Раздел </w:t>
            </w:r>
            <w:r w:rsidRPr="003D2637">
              <w:rPr>
                <w:b/>
              </w:rPr>
              <w:t>7</w:t>
            </w:r>
          </w:p>
        </w:tc>
        <w:tc>
          <w:tcPr>
            <w:tcW w:w="10657" w:type="dxa"/>
          </w:tcPr>
          <w:p w:rsidR="00D21E63" w:rsidRPr="003D2637" w:rsidRDefault="00D21E63" w:rsidP="00E66EA0">
            <w:pPr>
              <w:ind w:left="0" w:firstLine="0"/>
              <w:jc w:val="both"/>
              <w:rPr>
                <w:b/>
              </w:rPr>
            </w:pPr>
            <w:r w:rsidRPr="003D2637">
              <w:rPr>
                <w:b/>
              </w:rPr>
              <w:t>Особенности развития литературы периода Великой Отечественной войны и первых послевоенных лет</w:t>
            </w:r>
          </w:p>
        </w:tc>
        <w:tc>
          <w:tcPr>
            <w:tcW w:w="990" w:type="dxa"/>
          </w:tcPr>
          <w:p w:rsidR="00D21E63" w:rsidRPr="00075CFC" w:rsidRDefault="00BD2AE1" w:rsidP="00E66EA0">
            <w:pPr>
              <w:ind w:left="0" w:firstLine="0"/>
              <w:jc w:val="center"/>
              <w:rPr>
                <w:b/>
              </w:rPr>
            </w:pPr>
            <w:r>
              <w:rPr>
                <w:b/>
              </w:rPr>
              <w:t>6</w:t>
            </w:r>
          </w:p>
        </w:tc>
        <w:tc>
          <w:tcPr>
            <w:tcW w:w="2112" w:type="dxa"/>
            <w:vMerge w:val="restart"/>
          </w:tcPr>
          <w:p w:rsidR="00D21E63" w:rsidRPr="00735BD0" w:rsidRDefault="00D21E63" w:rsidP="00E66EA0">
            <w:pPr>
              <w:ind w:left="0" w:firstLine="0"/>
              <w:jc w:val="both"/>
            </w:pPr>
            <w:r w:rsidRPr="00000BB3">
              <w:t>ПРб 05</w:t>
            </w:r>
            <w:r>
              <w:t>,</w:t>
            </w:r>
            <w:r w:rsidRPr="00000BB3">
              <w:t xml:space="preserve"> ПРб 06, ПРб 07, ПРб 08, ПРб 10, ПРу 08, ПРу 09, ПРу11, ПРу 12, ПРу 13,</w:t>
            </w:r>
          </w:p>
          <w:p w:rsidR="00D21E63" w:rsidRDefault="00D21E63" w:rsidP="00E66EA0">
            <w:pPr>
              <w:ind w:left="0" w:firstLine="0"/>
              <w:jc w:val="both"/>
            </w:pPr>
            <w:r w:rsidRPr="00000BB3">
              <w:t xml:space="preserve">ЛР 01, ЛР 04, </w:t>
            </w:r>
          </w:p>
          <w:p w:rsidR="00D21E63" w:rsidRDefault="00D21E63" w:rsidP="00E66EA0">
            <w:pPr>
              <w:ind w:left="0" w:firstLine="0"/>
              <w:jc w:val="both"/>
            </w:pPr>
            <w:r w:rsidRPr="00000BB3">
              <w:t xml:space="preserve">МР 04, МР 09 </w:t>
            </w:r>
          </w:p>
          <w:p w:rsidR="00D21E63" w:rsidRDefault="00D21E63" w:rsidP="00E66EA0">
            <w:pPr>
              <w:ind w:left="0" w:firstLine="0"/>
              <w:jc w:val="both"/>
            </w:pPr>
          </w:p>
          <w:p w:rsidR="00D21E63" w:rsidRDefault="00D21E63" w:rsidP="00E66EA0">
            <w:pPr>
              <w:ind w:left="0" w:firstLine="0"/>
              <w:jc w:val="both"/>
            </w:pPr>
            <w:r w:rsidRPr="00000BB3">
              <w:t>ОК</w:t>
            </w:r>
            <w:r w:rsidR="00433638">
              <w:t xml:space="preserve"> 04.06</w:t>
            </w:r>
          </w:p>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7</w:t>
            </w:r>
            <w:r w:rsidRPr="00075CFC">
              <w:t>.1</w:t>
            </w:r>
            <w:r w:rsidR="00242B3A" w:rsidRPr="00A92EBC">
              <w:t xml:space="preserve"> Произведения первых послевоенных лет.</w:t>
            </w:r>
          </w:p>
        </w:tc>
        <w:tc>
          <w:tcPr>
            <w:tcW w:w="10657" w:type="dxa"/>
          </w:tcPr>
          <w:p w:rsidR="00D21E63" w:rsidRPr="00A92EBC" w:rsidRDefault="00D21E63" w:rsidP="00E66EA0">
            <w:pPr>
              <w:ind w:left="0" w:firstLine="0"/>
              <w:jc w:val="both"/>
            </w:pPr>
            <w:r w:rsidRPr="00A92EBC">
              <w:t>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7.2</w:t>
            </w:r>
            <w:r w:rsidR="00A83796" w:rsidRPr="00A92EBC">
              <w:t xml:space="preserve"> Анна Андреевна Ахматова (1889—1966).</w:t>
            </w:r>
          </w:p>
        </w:tc>
        <w:tc>
          <w:tcPr>
            <w:tcW w:w="10657" w:type="dxa"/>
          </w:tcPr>
          <w:p w:rsidR="00D21E63" w:rsidRPr="00A92EBC" w:rsidRDefault="00052849" w:rsidP="00E66EA0">
            <w:pPr>
              <w:ind w:left="0" w:firstLine="0"/>
              <w:jc w:val="both"/>
            </w:pPr>
            <w:r w:rsidRPr="0054063D">
              <w:rPr>
                <w:rFonts w:eastAsia="Times New Roman"/>
                <w:b/>
              </w:rPr>
              <w:t>Внеаудиторная самостоятельная работа</w:t>
            </w:r>
            <w:r w:rsidRPr="00A92EBC">
              <w:t xml:space="preserve"> </w:t>
            </w:r>
            <w:r w:rsidR="00D21E63" w:rsidRPr="00A92EBC">
              <w:t xml:space="preserve">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w:t>
            </w:r>
            <w:r w:rsidR="00D21E63" w:rsidRPr="00A92EBC">
              <w:lastRenderedPageBreak/>
              <w:t>гражданского мужества в лирике военных лет. Тема поэтического мастерства в творчестве поэтессы. Поэма «Реквием». Исторический масштаб и трагизм поэмы. Трагизм жизни и судьбы лирической героини и поэтессы. Своеобразие лирики Ахматовой.</w:t>
            </w:r>
          </w:p>
        </w:tc>
        <w:tc>
          <w:tcPr>
            <w:tcW w:w="990" w:type="dxa"/>
          </w:tcPr>
          <w:p w:rsidR="00D21E63" w:rsidRPr="00075CFC" w:rsidRDefault="00CC079A" w:rsidP="00E66EA0">
            <w:pPr>
              <w:ind w:left="0" w:firstLine="0"/>
              <w:jc w:val="center"/>
            </w:pPr>
            <w:r>
              <w:lastRenderedPageBreak/>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7.3</w:t>
            </w:r>
            <w:r w:rsidR="00A83796" w:rsidRPr="00A92EBC">
              <w:t xml:space="preserve"> Борис Леонидович Пастернак (1890—1960).</w:t>
            </w:r>
          </w:p>
        </w:tc>
        <w:tc>
          <w:tcPr>
            <w:tcW w:w="10657" w:type="dxa"/>
          </w:tcPr>
          <w:p w:rsidR="00D21E63" w:rsidRPr="00A92EBC" w:rsidRDefault="00052849" w:rsidP="00E66EA0">
            <w:pPr>
              <w:ind w:left="0" w:firstLine="0"/>
              <w:jc w:val="both"/>
            </w:pPr>
            <w:r w:rsidRPr="0054063D">
              <w:rPr>
                <w:rFonts w:eastAsia="Times New Roman"/>
                <w:b/>
              </w:rPr>
              <w:t>Внеаудиторная самостоятельная работа</w:t>
            </w:r>
            <w:r w:rsidRPr="00A92EBC">
              <w:t xml:space="preserve"> </w:t>
            </w:r>
            <w:r w:rsidR="00D21E63" w:rsidRPr="00A92EBC">
              <w:t>Сведения из биографии. Основные мотивы лирики Б.Л.</w:t>
            </w:r>
            <w:r w:rsidR="00A83796">
              <w:t xml:space="preserve"> </w:t>
            </w:r>
            <w:r w:rsidR="00D21E63" w:rsidRPr="00A92EBC">
              <w:t xml:space="preserve">Пастернака. Связь человека и природы в лирике поэта. Эволюция поэтического стиля. Формально-содержательные </w:t>
            </w:r>
            <w:r w:rsidR="00A83796">
              <w:t>доминанты поэтического стиля Б.</w:t>
            </w:r>
            <w:r w:rsidR="00D21E63" w:rsidRPr="00A92EBC">
              <w:t>Л. Пастернака. Любовь и поэзия, жизнь и смерть в философской концепции поэта.</w:t>
            </w:r>
          </w:p>
          <w:p w:rsidR="00D21E63" w:rsidRPr="00A92EBC" w:rsidRDefault="00D21E63" w:rsidP="00E66EA0">
            <w:pPr>
              <w:ind w:left="0" w:firstLine="0"/>
              <w:jc w:val="both"/>
            </w:pPr>
            <w:r w:rsidRPr="00A92EBC">
              <w:t xml:space="preserve">Роман «Доктор Живаго». История создания и публикации романа. Жанровое своеобразие и художественные особенности романа. Тема интеллигенции и революции и ее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 </w:t>
            </w:r>
          </w:p>
        </w:tc>
        <w:tc>
          <w:tcPr>
            <w:tcW w:w="990" w:type="dxa"/>
          </w:tcPr>
          <w:p w:rsidR="00D21E63" w:rsidRPr="00075CFC" w:rsidRDefault="0009702E" w:rsidP="00E66EA0">
            <w:pPr>
              <w:ind w:left="0" w:firstLine="0"/>
              <w:jc w:val="center"/>
            </w:pPr>
            <w:r>
              <w:t>2</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val="restart"/>
          </w:tcPr>
          <w:p w:rsidR="00D21E63" w:rsidRPr="00075CFC" w:rsidRDefault="00D21E63" w:rsidP="00A83796">
            <w:pPr>
              <w:ind w:left="0" w:firstLine="0"/>
              <w:rPr>
                <w:b/>
              </w:rPr>
            </w:pPr>
            <w:r w:rsidRPr="00075CFC">
              <w:rPr>
                <w:b/>
              </w:rPr>
              <w:t>Профессионально ориентированное содержание</w:t>
            </w:r>
          </w:p>
        </w:tc>
        <w:tc>
          <w:tcPr>
            <w:tcW w:w="10657" w:type="dxa"/>
          </w:tcPr>
          <w:p w:rsidR="00D21E63" w:rsidRPr="00075CFC" w:rsidRDefault="00052849" w:rsidP="00AC4352">
            <w:pPr>
              <w:ind w:left="0" w:firstLine="0"/>
              <w:jc w:val="both"/>
            </w:pPr>
            <w:r w:rsidRPr="0054063D">
              <w:rPr>
                <w:rFonts w:eastAsia="Times New Roman"/>
                <w:b/>
              </w:rPr>
              <w:t>Внеаудиторная самостоятельная работа</w:t>
            </w:r>
            <w:r>
              <w:t xml:space="preserve"> </w:t>
            </w:r>
            <w:r w:rsidR="00D21E63">
              <w:t>П</w:t>
            </w:r>
            <w:r w:rsidR="00D21E63" w:rsidRPr="00030FC3">
              <w:t>редставлени</w:t>
            </w:r>
            <w:r w:rsidR="00D21E63">
              <w:t>я</w:t>
            </w:r>
            <w:r w:rsidR="00D21E63" w:rsidRPr="00030FC3">
              <w:t xml:space="preserve"> о системе стилей языка художественной литературы</w:t>
            </w:r>
            <w:r w:rsidR="00D21E63">
              <w:t xml:space="preserve"> и их применение в профессии</w:t>
            </w:r>
          </w:p>
        </w:tc>
        <w:tc>
          <w:tcPr>
            <w:tcW w:w="990" w:type="dxa"/>
          </w:tcPr>
          <w:p w:rsidR="00D21E63" w:rsidRPr="006A345C"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Pr="00075CFC" w:rsidRDefault="00D21E63" w:rsidP="00E66EA0">
            <w:pPr>
              <w:ind w:left="0" w:firstLine="0"/>
              <w:jc w:val="center"/>
            </w:pPr>
          </w:p>
        </w:tc>
        <w:tc>
          <w:tcPr>
            <w:tcW w:w="10657" w:type="dxa"/>
          </w:tcPr>
          <w:p w:rsidR="00D21E63" w:rsidRDefault="00052849" w:rsidP="00AC4352">
            <w:pPr>
              <w:ind w:left="0" w:firstLine="0"/>
              <w:jc w:val="both"/>
            </w:pPr>
            <w:r w:rsidRPr="0054063D">
              <w:rPr>
                <w:rFonts w:eastAsia="Times New Roman"/>
                <w:b/>
              </w:rPr>
              <w:t>Внеаудиторная самостоятельная работа</w:t>
            </w:r>
            <w:r>
              <w:t xml:space="preserve"> </w:t>
            </w:r>
            <w:r w:rsidR="00D21E63">
              <w:t xml:space="preserve">Литературоведческий анализ и его применение в профессии гуманитарного профиля  </w:t>
            </w:r>
          </w:p>
        </w:tc>
        <w:tc>
          <w:tcPr>
            <w:tcW w:w="990" w:type="dxa"/>
          </w:tcPr>
          <w:p w:rsidR="00D21E63" w:rsidRPr="006A345C"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Pr>
                <w:b/>
              </w:rPr>
              <w:t>8</w:t>
            </w:r>
          </w:p>
        </w:tc>
        <w:tc>
          <w:tcPr>
            <w:tcW w:w="10657" w:type="dxa"/>
          </w:tcPr>
          <w:p w:rsidR="00D21E63" w:rsidRPr="00075CFC" w:rsidRDefault="00D21E63" w:rsidP="00E66EA0">
            <w:pPr>
              <w:ind w:left="0" w:firstLine="0"/>
              <w:rPr>
                <w:b/>
              </w:rPr>
            </w:pPr>
            <w:r w:rsidRPr="00AC7039">
              <w:rPr>
                <w:b/>
              </w:rPr>
              <w:t>Особенности развития литературы 1950</w:t>
            </w:r>
            <w:r>
              <w:rPr>
                <w:b/>
              </w:rPr>
              <w:t xml:space="preserve"> – </w:t>
            </w:r>
            <w:r w:rsidRPr="00AC7039">
              <w:rPr>
                <w:b/>
              </w:rPr>
              <w:t>1980-х годов</w:t>
            </w:r>
          </w:p>
        </w:tc>
        <w:tc>
          <w:tcPr>
            <w:tcW w:w="990" w:type="dxa"/>
          </w:tcPr>
          <w:p w:rsidR="00D21E63" w:rsidRPr="00075CFC" w:rsidRDefault="00BD2AE1" w:rsidP="002F47C1">
            <w:pPr>
              <w:ind w:left="0" w:firstLine="0"/>
              <w:jc w:val="center"/>
              <w:rPr>
                <w:b/>
              </w:rPr>
            </w:pPr>
            <w:r>
              <w:rPr>
                <w:b/>
              </w:rPr>
              <w:t>12</w:t>
            </w:r>
          </w:p>
        </w:tc>
        <w:tc>
          <w:tcPr>
            <w:tcW w:w="2112" w:type="dxa"/>
            <w:vMerge w:val="restart"/>
          </w:tcPr>
          <w:p w:rsidR="00D21E63" w:rsidRDefault="00D21E63" w:rsidP="00E66EA0">
            <w:pPr>
              <w:ind w:left="0" w:firstLine="0"/>
              <w:jc w:val="both"/>
            </w:pPr>
            <w:r w:rsidRPr="00000BB3">
              <w:t>ПРб 05</w:t>
            </w:r>
            <w:r>
              <w:t>,</w:t>
            </w:r>
            <w:r w:rsidRPr="00000BB3">
              <w:t xml:space="preserve"> ПРб 06, ПРб 07, ПРб 08, ПРб 10, ПРу 08, ПРу 09, ПРу11, ПРу 12, ПРу 13, </w:t>
            </w:r>
          </w:p>
          <w:p w:rsidR="00D21E63" w:rsidRDefault="00D21E63" w:rsidP="00E66EA0">
            <w:pPr>
              <w:ind w:left="0" w:firstLine="0"/>
              <w:jc w:val="both"/>
            </w:pPr>
            <w:r w:rsidRPr="00000BB3">
              <w:t xml:space="preserve">ЛР 01, ЛР 04, </w:t>
            </w:r>
          </w:p>
          <w:p w:rsidR="00D21E63" w:rsidRDefault="00D21E63" w:rsidP="00E66EA0">
            <w:pPr>
              <w:ind w:left="0" w:firstLine="0"/>
              <w:jc w:val="both"/>
            </w:pPr>
            <w:r w:rsidRPr="00000BB3">
              <w:t>МР 04, МР 09</w:t>
            </w:r>
          </w:p>
          <w:p w:rsidR="00D21E63" w:rsidRPr="00F4695A" w:rsidRDefault="00D21E63" w:rsidP="00433638">
            <w:pPr>
              <w:ind w:left="0" w:firstLine="0"/>
              <w:jc w:val="both"/>
            </w:pPr>
            <w:r w:rsidRPr="00000BB3">
              <w:t>ОК</w:t>
            </w:r>
            <w:r w:rsidR="00433638">
              <w:t xml:space="preserve"> 04.06</w:t>
            </w: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8</w:t>
            </w:r>
            <w:r w:rsidRPr="00075CFC">
              <w:t>.1</w:t>
            </w:r>
            <w:r w:rsidR="00A83796" w:rsidRPr="00AC7039">
              <w:t xml:space="preserve"> Общественно-культурная обстановка в стране во второй половине XX века.</w:t>
            </w:r>
          </w:p>
        </w:tc>
        <w:tc>
          <w:tcPr>
            <w:tcW w:w="10657" w:type="dxa"/>
          </w:tcPr>
          <w:p w:rsidR="00D21E63" w:rsidRPr="00075CFC" w:rsidRDefault="00F03D51" w:rsidP="00E66EA0">
            <w:pPr>
              <w:ind w:left="0" w:firstLine="0"/>
              <w:jc w:val="both"/>
              <w:rPr>
                <w:b/>
              </w:rPr>
            </w:pPr>
            <w:r w:rsidRPr="0054063D">
              <w:rPr>
                <w:rFonts w:eastAsia="Times New Roman"/>
                <w:b/>
              </w:rPr>
              <w:t>Внеаудиторная самостоятельная работа</w:t>
            </w:r>
            <w:r w:rsidRPr="00AC7039">
              <w:t xml:space="preserve"> </w:t>
            </w:r>
            <w:r w:rsidR="00D21E63" w:rsidRPr="00AC7039">
              <w:t>Развитие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E86696" w:rsidRPr="00075CFC" w:rsidTr="008023C1">
        <w:tc>
          <w:tcPr>
            <w:tcW w:w="2259" w:type="dxa"/>
            <w:vMerge w:val="restart"/>
          </w:tcPr>
          <w:p w:rsidR="00E86696" w:rsidRPr="00075CFC" w:rsidRDefault="00E86696" w:rsidP="00E66EA0">
            <w:pPr>
              <w:ind w:left="0" w:firstLine="0"/>
              <w:jc w:val="center"/>
            </w:pPr>
            <w:r>
              <w:rPr>
                <w:bCs/>
              </w:rPr>
              <w:t xml:space="preserve">Тема </w:t>
            </w:r>
            <w:r>
              <w:t>8.2</w:t>
            </w:r>
            <w:r w:rsidRPr="009D2156">
              <w:t xml:space="preserve"> Основные направления и течения художественной прозы 1950—1980-х годов.</w:t>
            </w:r>
          </w:p>
        </w:tc>
        <w:tc>
          <w:tcPr>
            <w:tcW w:w="10657" w:type="dxa"/>
          </w:tcPr>
          <w:p w:rsidR="00E86696" w:rsidRPr="00AC7039" w:rsidRDefault="00052849" w:rsidP="00AC4352">
            <w:pPr>
              <w:ind w:left="0" w:firstLine="0"/>
              <w:jc w:val="both"/>
            </w:pPr>
            <w:r w:rsidRPr="0054063D">
              <w:rPr>
                <w:rFonts w:eastAsia="Times New Roman"/>
                <w:b/>
              </w:rPr>
              <w:t>Внеаудиторная самостоятельная работа</w:t>
            </w:r>
            <w:r w:rsidRPr="009D2156">
              <w:t xml:space="preserve"> </w:t>
            </w:r>
            <w:r w:rsidR="00E86696" w:rsidRPr="009D2156">
              <w:t>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990" w:type="dxa"/>
          </w:tcPr>
          <w:p w:rsidR="00E86696" w:rsidRPr="00075CFC" w:rsidRDefault="0046646D" w:rsidP="00E66EA0">
            <w:pPr>
              <w:ind w:left="0" w:firstLine="0"/>
              <w:jc w:val="center"/>
            </w:pPr>
            <w:r>
              <w:t>1</w:t>
            </w:r>
          </w:p>
        </w:tc>
        <w:tc>
          <w:tcPr>
            <w:tcW w:w="2112" w:type="dxa"/>
            <w:vMerge/>
          </w:tcPr>
          <w:p w:rsidR="00E86696" w:rsidRPr="00F4695A" w:rsidRDefault="00E86696" w:rsidP="00E66EA0">
            <w:pPr>
              <w:ind w:left="0" w:firstLine="0"/>
              <w:jc w:val="both"/>
            </w:pPr>
          </w:p>
        </w:tc>
      </w:tr>
      <w:tr w:rsidR="00E86696" w:rsidRPr="00075CFC" w:rsidTr="008023C1">
        <w:tc>
          <w:tcPr>
            <w:tcW w:w="2259" w:type="dxa"/>
            <w:vMerge/>
          </w:tcPr>
          <w:p w:rsidR="00E86696" w:rsidRPr="00075CFC" w:rsidRDefault="00E86696" w:rsidP="00E66EA0">
            <w:pPr>
              <w:ind w:left="0" w:firstLine="0"/>
              <w:jc w:val="center"/>
            </w:pPr>
          </w:p>
        </w:tc>
        <w:tc>
          <w:tcPr>
            <w:tcW w:w="10657" w:type="dxa"/>
          </w:tcPr>
          <w:p w:rsidR="00E86696" w:rsidRPr="00075CFC" w:rsidRDefault="00052849" w:rsidP="00AC4352">
            <w:pPr>
              <w:ind w:left="0" w:firstLine="0"/>
              <w:jc w:val="both"/>
              <w:rPr>
                <w:b/>
              </w:rPr>
            </w:pPr>
            <w:r w:rsidRPr="0054063D">
              <w:rPr>
                <w:rFonts w:eastAsia="Times New Roman"/>
                <w:b/>
              </w:rPr>
              <w:t>Внеаудиторная самостоятельная работа</w:t>
            </w:r>
            <w:r w:rsidRPr="00AC7039">
              <w:t xml:space="preserve"> </w:t>
            </w:r>
            <w:r w:rsidR="00E86696" w:rsidRPr="00AC7039">
              <w:t>В.М. Шукшин. Аналитическая беседа по рассказам: «Чудик», «Срезал», «Выбираю деревню на жительство» (Письменные ответы на вопросы).</w:t>
            </w:r>
          </w:p>
        </w:tc>
        <w:tc>
          <w:tcPr>
            <w:tcW w:w="990" w:type="dxa"/>
          </w:tcPr>
          <w:p w:rsidR="00E86696" w:rsidRPr="00075CFC" w:rsidRDefault="00CC079A" w:rsidP="00E66EA0">
            <w:pPr>
              <w:ind w:left="0" w:firstLine="0"/>
              <w:jc w:val="center"/>
            </w:pPr>
            <w:r>
              <w:t>1</w:t>
            </w:r>
          </w:p>
        </w:tc>
        <w:tc>
          <w:tcPr>
            <w:tcW w:w="2112" w:type="dxa"/>
            <w:vMerge/>
          </w:tcPr>
          <w:p w:rsidR="00E86696" w:rsidRPr="00F4695A" w:rsidRDefault="00E86696" w:rsidP="00E66EA0">
            <w:pPr>
              <w:ind w:left="0" w:firstLine="0"/>
              <w:jc w:val="both"/>
            </w:pPr>
          </w:p>
        </w:tc>
      </w:tr>
      <w:tr w:rsidR="00E86696" w:rsidRPr="00075CFC" w:rsidTr="008023C1">
        <w:tc>
          <w:tcPr>
            <w:tcW w:w="2259" w:type="dxa"/>
            <w:vMerge/>
          </w:tcPr>
          <w:p w:rsidR="00E86696" w:rsidRPr="00075CFC" w:rsidRDefault="00E86696" w:rsidP="00E66EA0">
            <w:pPr>
              <w:ind w:left="0" w:firstLine="0"/>
              <w:jc w:val="center"/>
            </w:pPr>
          </w:p>
        </w:tc>
        <w:tc>
          <w:tcPr>
            <w:tcW w:w="10657" w:type="dxa"/>
          </w:tcPr>
          <w:p w:rsidR="00E86696" w:rsidRPr="00075CFC" w:rsidRDefault="00F03D51" w:rsidP="00AC4352">
            <w:pPr>
              <w:ind w:left="0" w:firstLine="0"/>
              <w:jc w:val="both"/>
              <w:rPr>
                <w:b/>
              </w:rPr>
            </w:pPr>
            <w:r w:rsidRPr="0054063D">
              <w:rPr>
                <w:rFonts w:eastAsia="Times New Roman"/>
                <w:b/>
              </w:rPr>
              <w:t>Внеаудиторная самостоятельная работа</w:t>
            </w:r>
            <w:r w:rsidRPr="00795F0A">
              <w:rPr>
                <w:bCs/>
              </w:rPr>
              <w:t xml:space="preserve"> </w:t>
            </w:r>
            <w:r w:rsidR="00E86696" w:rsidRPr="00795F0A">
              <w:rPr>
                <w:bCs/>
              </w:rPr>
              <w:t>В.Г. Распутин. Дискуссия по повести «Прощание с Матёрой».</w:t>
            </w:r>
          </w:p>
        </w:tc>
        <w:tc>
          <w:tcPr>
            <w:tcW w:w="990" w:type="dxa"/>
          </w:tcPr>
          <w:p w:rsidR="00E86696" w:rsidRPr="00075CFC" w:rsidRDefault="00CC079A" w:rsidP="00E66EA0">
            <w:pPr>
              <w:ind w:left="0" w:firstLine="0"/>
              <w:jc w:val="center"/>
            </w:pPr>
            <w:r>
              <w:t>1</w:t>
            </w:r>
          </w:p>
        </w:tc>
        <w:tc>
          <w:tcPr>
            <w:tcW w:w="2112" w:type="dxa"/>
            <w:vMerge/>
          </w:tcPr>
          <w:p w:rsidR="00E86696" w:rsidRPr="00F4695A" w:rsidRDefault="00E86696" w:rsidP="00E66EA0">
            <w:pPr>
              <w:ind w:left="0" w:firstLine="0"/>
              <w:jc w:val="both"/>
            </w:pPr>
          </w:p>
        </w:tc>
      </w:tr>
      <w:tr w:rsidR="00E86696" w:rsidRPr="00075CFC" w:rsidTr="008023C1">
        <w:tc>
          <w:tcPr>
            <w:tcW w:w="2259" w:type="dxa"/>
            <w:vMerge/>
          </w:tcPr>
          <w:p w:rsidR="00E86696" w:rsidRPr="00075CFC" w:rsidRDefault="00E86696" w:rsidP="00E66EA0">
            <w:pPr>
              <w:ind w:left="0" w:firstLine="0"/>
              <w:jc w:val="center"/>
            </w:pPr>
          </w:p>
        </w:tc>
        <w:tc>
          <w:tcPr>
            <w:tcW w:w="10657" w:type="dxa"/>
          </w:tcPr>
          <w:p w:rsidR="00E86696" w:rsidRPr="00075CFC" w:rsidRDefault="00052849" w:rsidP="00AC4352">
            <w:pPr>
              <w:ind w:left="0" w:firstLine="0"/>
              <w:jc w:val="both"/>
              <w:rPr>
                <w:b/>
              </w:rPr>
            </w:pPr>
            <w:r w:rsidRPr="0054063D">
              <w:rPr>
                <w:rFonts w:eastAsia="Times New Roman"/>
                <w:b/>
              </w:rPr>
              <w:t>Внеаудиторная самостоятельная работа</w:t>
            </w:r>
            <w:r w:rsidRPr="00795F0A">
              <w:rPr>
                <w:bCs/>
              </w:rPr>
              <w:t xml:space="preserve"> </w:t>
            </w:r>
            <w:r w:rsidR="00E86696" w:rsidRPr="00795F0A">
              <w:rPr>
                <w:bCs/>
              </w:rPr>
              <w:t>А.И. Солженицын «Последний день Ивана Денисовича». Характеристика главного героя.</w:t>
            </w:r>
          </w:p>
        </w:tc>
        <w:tc>
          <w:tcPr>
            <w:tcW w:w="990" w:type="dxa"/>
          </w:tcPr>
          <w:p w:rsidR="00E86696" w:rsidRPr="00075CFC" w:rsidRDefault="00CC079A" w:rsidP="00E66EA0">
            <w:pPr>
              <w:ind w:left="0" w:firstLine="0"/>
              <w:jc w:val="center"/>
            </w:pPr>
            <w:r>
              <w:t>1</w:t>
            </w:r>
          </w:p>
        </w:tc>
        <w:tc>
          <w:tcPr>
            <w:tcW w:w="2112" w:type="dxa"/>
            <w:vMerge/>
          </w:tcPr>
          <w:p w:rsidR="00E86696" w:rsidRPr="00F4695A" w:rsidRDefault="00E86696" w:rsidP="00E66EA0">
            <w:pPr>
              <w:ind w:left="0" w:firstLine="0"/>
              <w:jc w:val="both"/>
            </w:pPr>
          </w:p>
        </w:tc>
      </w:tr>
      <w:tr w:rsidR="00E86696" w:rsidRPr="00075CFC" w:rsidTr="008023C1">
        <w:tc>
          <w:tcPr>
            <w:tcW w:w="2259" w:type="dxa"/>
            <w:vMerge/>
          </w:tcPr>
          <w:p w:rsidR="00E86696" w:rsidRPr="00075CFC" w:rsidRDefault="00E86696" w:rsidP="00E66EA0">
            <w:pPr>
              <w:ind w:left="0" w:firstLine="0"/>
              <w:jc w:val="center"/>
            </w:pPr>
          </w:p>
        </w:tc>
        <w:tc>
          <w:tcPr>
            <w:tcW w:w="10657" w:type="dxa"/>
            <w:tcBorders>
              <w:bottom w:val="single" w:sz="4" w:space="0" w:color="auto"/>
            </w:tcBorders>
          </w:tcPr>
          <w:p w:rsidR="00E86696" w:rsidRPr="00075CFC" w:rsidRDefault="00052849" w:rsidP="00AC4352">
            <w:pPr>
              <w:ind w:left="0" w:firstLine="0"/>
              <w:jc w:val="both"/>
              <w:rPr>
                <w:b/>
              </w:rPr>
            </w:pPr>
            <w:r w:rsidRPr="0054063D">
              <w:rPr>
                <w:rFonts w:eastAsia="Times New Roman"/>
                <w:b/>
              </w:rPr>
              <w:t>Внеаудиторная самостоятельная работа</w:t>
            </w:r>
            <w:r w:rsidRPr="00AC7039">
              <w:t xml:space="preserve"> </w:t>
            </w:r>
            <w:r w:rsidR="00E86696" w:rsidRPr="00AC7039">
              <w:t>В.Т</w:t>
            </w:r>
            <w:r w:rsidR="00E86696">
              <w:t>.</w:t>
            </w:r>
            <w:r w:rsidR="00E86696" w:rsidRPr="00AC7039">
              <w:t xml:space="preserve"> Шаламов «Сентенция», «Надгробное слово», «Крест» (мини-дискуссия на цитатном материале).</w:t>
            </w:r>
          </w:p>
        </w:tc>
        <w:tc>
          <w:tcPr>
            <w:tcW w:w="990" w:type="dxa"/>
          </w:tcPr>
          <w:p w:rsidR="00E86696" w:rsidRPr="00075CFC" w:rsidRDefault="00CC079A" w:rsidP="00E66EA0">
            <w:pPr>
              <w:ind w:left="0" w:firstLine="0"/>
              <w:jc w:val="center"/>
            </w:pPr>
            <w:r>
              <w:t>1</w:t>
            </w:r>
          </w:p>
        </w:tc>
        <w:tc>
          <w:tcPr>
            <w:tcW w:w="2112" w:type="dxa"/>
            <w:vMerge/>
          </w:tcPr>
          <w:p w:rsidR="00E86696" w:rsidRPr="00F4695A" w:rsidRDefault="00E86696" w:rsidP="00E66EA0">
            <w:pPr>
              <w:ind w:left="0" w:firstLine="0"/>
              <w:jc w:val="both"/>
            </w:pPr>
          </w:p>
        </w:tc>
      </w:tr>
      <w:tr w:rsidR="00E86696" w:rsidRPr="00075CFC" w:rsidTr="008023C1">
        <w:tc>
          <w:tcPr>
            <w:tcW w:w="2259" w:type="dxa"/>
            <w:vMerge/>
          </w:tcPr>
          <w:p w:rsidR="00E86696" w:rsidRDefault="00E86696" w:rsidP="00E66EA0">
            <w:pPr>
              <w:ind w:left="0" w:firstLine="0"/>
              <w:jc w:val="center"/>
            </w:pPr>
          </w:p>
        </w:tc>
        <w:tc>
          <w:tcPr>
            <w:tcW w:w="10657" w:type="dxa"/>
            <w:tcBorders>
              <w:bottom w:val="single" w:sz="4" w:space="0" w:color="auto"/>
            </w:tcBorders>
          </w:tcPr>
          <w:p w:rsidR="00E86696" w:rsidRPr="009D2156" w:rsidRDefault="00052849" w:rsidP="00AC4352">
            <w:pPr>
              <w:ind w:left="0" w:firstLine="0"/>
              <w:jc w:val="both"/>
            </w:pPr>
            <w:r w:rsidRPr="0054063D">
              <w:rPr>
                <w:rFonts w:eastAsia="Times New Roman"/>
                <w:b/>
              </w:rPr>
              <w:t>Внеаудиторная самостоятельная работа</w:t>
            </w:r>
            <w:r w:rsidRPr="009D2156">
              <w:t xml:space="preserve"> </w:t>
            </w:r>
            <w:r w:rsidR="00E86696" w:rsidRPr="009D2156">
              <w:t xml:space="preserve">Новое осмысление проблемы человека на войне. </w:t>
            </w:r>
            <w:r w:rsidR="00E86696" w:rsidRPr="009D2156">
              <w:lastRenderedPageBreak/>
              <w:t>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990" w:type="dxa"/>
          </w:tcPr>
          <w:p w:rsidR="00E86696" w:rsidRPr="00075CFC" w:rsidRDefault="00CC079A" w:rsidP="00E66EA0">
            <w:pPr>
              <w:ind w:left="0" w:firstLine="0"/>
              <w:jc w:val="center"/>
            </w:pPr>
            <w:r>
              <w:lastRenderedPageBreak/>
              <w:t>1</w:t>
            </w:r>
          </w:p>
        </w:tc>
        <w:tc>
          <w:tcPr>
            <w:tcW w:w="2112" w:type="dxa"/>
            <w:vMerge/>
            <w:tcBorders>
              <w:top w:val="nil"/>
            </w:tcBorders>
          </w:tcPr>
          <w:p w:rsidR="00E86696" w:rsidRPr="00F4695A" w:rsidRDefault="00E86696" w:rsidP="00E66EA0">
            <w:pPr>
              <w:ind w:left="0" w:firstLine="0"/>
              <w:jc w:val="both"/>
            </w:pPr>
          </w:p>
        </w:tc>
      </w:tr>
      <w:tr w:rsidR="00E86696" w:rsidRPr="00075CFC" w:rsidTr="008023C1">
        <w:tc>
          <w:tcPr>
            <w:tcW w:w="2259" w:type="dxa"/>
            <w:vMerge/>
          </w:tcPr>
          <w:p w:rsidR="00E86696" w:rsidRPr="00075CFC" w:rsidRDefault="00E86696" w:rsidP="00E66EA0">
            <w:pPr>
              <w:ind w:left="0" w:firstLine="0"/>
              <w:jc w:val="center"/>
            </w:pPr>
          </w:p>
        </w:tc>
        <w:tc>
          <w:tcPr>
            <w:tcW w:w="10657" w:type="dxa"/>
            <w:tcBorders>
              <w:bottom w:val="single" w:sz="4" w:space="0" w:color="auto"/>
            </w:tcBorders>
          </w:tcPr>
          <w:p w:rsidR="00E86696" w:rsidRPr="009D2156" w:rsidRDefault="00052849" w:rsidP="00AC4352">
            <w:pPr>
              <w:ind w:left="0" w:firstLine="0"/>
              <w:jc w:val="both"/>
            </w:pPr>
            <w:r w:rsidRPr="0054063D">
              <w:rPr>
                <w:rFonts w:eastAsia="Times New Roman"/>
                <w:b/>
              </w:rPr>
              <w:t>Внеаудиторная самостоятельная работа</w:t>
            </w:r>
            <w:r w:rsidRPr="009D2156">
              <w:t xml:space="preserve"> </w:t>
            </w:r>
            <w:r w:rsidR="00E86696" w:rsidRPr="009D2156">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990" w:type="dxa"/>
          </w:tcPr>
          <w:p w:rsidR="00E86696" w:rsidRPr="00075CFC" w:rsidRDefault="00CC079A" w:rsidP="00E66EA0">
            <w:pPr>
              <w:ind w:left="0" w:firstLine="0"/>
              <w:jc w:val="center"/>
            </w:pPr>
            <w:r>
              <w:t>1</w:t>
            </w:r>
          </w:p>
        </w:tc>
        <w:tc>
          <w:tcPr>
            <w:tcW w:w="2112" w:type="dxa"/>
            <w:vMerge w:val="restart"/>
            <w:tcBorders>
              <w:top w:val="nil"/>
            </w:tcBorders>
          </w:tcPr>
          <w:p w:rsidR="00E86696" w:rsidRPr="00F4695A" w:rsidRDefault="00E86696" w:rsidP="00E66EA0">
            <w:pPr>
              <w:ind w:left="0" w:firstLine="0"/>
              <w:jc w:val="both"/>
            </w:pPr>
          </w:p>
        </w:tc>
      </w:tr>
      <w:tr w:rsidR="00E86696" w:rsidRPr="00075CFC" w:rsidTr="008023C1">
        <w:tc>
          <w:tcPr>
            <w:tcW w:w="2259" w:type="dxa"/>
            <w:vMerge/>
          </w:tcPr>
          <w:p w:rsidR="00E86696" w:rsidRPr="00075CFC" w:rsidRDefault="00E86696" w:rsidP="00E66EA0">
            <w:pPr>
              <w:ind w:left="0" w:firstLine="0"/>
              <w:jc w:val="center"/>
            </w:pPr>
          </w:p>
        </w:tc>
        <w:tc>
          <w:tcPr>
            <w:tcW w:w="10657" w:type="dxa"/>
            <w:tcBorders>
              <w:bottom w:val="single" w:sz="4" w:space="0" w:color="auto"/>
            </w:tcBorders>
          </w:tcPr>
          <w:p w:rsidR="00E86696" w:rsidRPr="009D2156" w:rsidRDefault="00052849" w:rsidP="00AC4352">
            <w:pPr>
              <w:ind w:left="0" w:firstLine="0"/>
              <w:jc w:val="both"/>
            </w:pPr>
            <w:r w:rsidRPr="0054063D">
              <w:rPr>
                <w:rFonts w:eastAsia="Times New Roman"/>
                <w:b/>
              </w:rPr>
              <w:t>Внеаудиторная самостоятельная работа</w:t>
            </w:r>
            <w:r w:rsidRPr="009D2156">
              <w:t xml:space="preserve"> </w:t>
            </w:r>
            <w:r w:rsidR="00E86696" w:rsidRPr="009D2156">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990" w:type="dxa"/>
          </w:tcPr>
          <w:p w:rsidR="00E86696" w:rsidRPr="00075CFC" w:rsidRDefault="00CC079A" w:rsidP="00E66EA0">
            <w:pPr>
              <w:ind w:left="0" w:firstLine="0"/>
              <w:jc w:val="center"/>
            </w:pPr>
            <w:r>
              <w:t>1</w:t>
            </w:r>
          </w:p>
        </w:tc>
        <w:tc>
          <w:tcPr>
            <w:tcW w:w="2112" w:type="dxa"/>
            <w:vMerge/>
            <w:tcBorders>
              <w:top w:val="nil"/>
            </w:tcBorders>
          </w:tcPr>
          <w:p w:rsidR="00E86696" w:rsidRPr="00F4695A" w:rsidRDefault="00E86696" w:rsidP="00E66EA0">
            <w:pPr>
              <w:ind w:left="0" w:firstLine="0"/>
              <w:jc w:val="both"/>
            </w:pPr>
          </w:p>
        </w:tc>
      </w:tr>
      <w:tr w:rsidR="00D21E63" w:rsidRPr="00075CFC" w:rsidTr="008023C1">
        <w:tc>
          <w:tcPr>
            <w:tcW w:w="2259" w:type="dxa"/>
          </w:tcPr>
          <w:p w:rsidR="00D21E63" w:rsidRPr="00075CFC" w:rsidRDefault="00D21E63" w:rsidP="00A83796">
            <w:pPr>
              <w:ind w:left="0" w:firstLine="0"/>
              <w:jc w:val="center"/>
            </w:pPr>
            <w:r>
              <w:rPr>
                <w:bCs/>
              </w:rPr>
              <w:t xml:space="preserve">Тема </w:t>
            </w:r>
            <w:r>
              <w:t>8.</w:t>
            </w:r>
            <w:r w:rsidR="00A83796">
              <w:t>3</w:t>
            </w:r>
            <w:r w:rsidR="00A83796" w:rsidRPr="009D2156">
              <w:t xml:space="preserve"> Публицистическая направленность художественных произведений 1980-х годов</w:t>
            </w:r>
          </w:p>
        </w:tc>
        <w:tc>
          <w:tcPr>
            <w:tcW w:w="10657" w:type="dxa"/>
            <w:tcBorders>
              <w:bottom w:val="single" w:sz="4" w:space="0" w:color="auto"/>
            </w:tcBorders>
          </w:tcPr>
          <w:p w:rsidR="00D21E63" w:rsidRPr="009D2156" w:rsidRDefault="00D21E63" w:rsidP="00AC4352">
            <w:pPr>
              <w:ind w:left="0" w:firstLine="0"/>
              <w:jc w:val="both"/>
            </w:pPr>
            <w:r w:rsidRPr="00BD2AE1">
              <w:t>Обращение к трагическим страницам истории, размышления об общечеловеческих ценностях. Журналы этого времени, их позиция («Новый</w:t>
            </w:r>
            <w:r w:rsidRPr="009D2156">
              <w:t xml:space="preserve"> мир», «Октябрь», «Знамя» и др.).</w:t>
            </w:r>
          </w:p>
        </w:tc>
        <w:tc>
          <w:tcPr>
            <w:tcW w:w="990" w:type="dxa"/>
          </w:tcPr>
          <w:p w:rsidR="00D21E63" w:rsidRPr="00075CFC" w:rsidRDefault="0046646D" w:rsidP="00E66EA0">
            <w:pPr>
              <w:ind w:left="0" w:firstLine="0"/>
              <w:jc w:val="center"/>
            </w:pPr>
            <w:r>
              <w:t>1</w:t>
            </w:r>
          </w:p>
        </w:tc>
        <w:tc>
          <w:tcPr>
            <w:tcW w:w="2112" w:type="dxa"/>
            <w:vMerge/>
            <w:tcBorders>
              <w:top w:val="nil"/>
            </w:tcBorders>
          </w:tcPr>
          <w:p w:rsidR="00D21E63" w:rsidRPr="00F4695A" w:rsidRDefault="00D21E63" w:rsidP="00E66EA0">
            <w:pPr>
              <w:ind w:left="0" w:firstLine="0"/>
              <w:jc w:val="both"/>
            </w:pPr>
          </w:p>
        </w:tc>
      </w:tr>
      <w:tr w:rsidR="00D21E63" w:rsidRPr="00075CFC" w:rsidTr="008023C1">
        <w:tc>
          <w:tcPr>
            <w:tcW w:w="2259" w:type="dxa"/>
            <w:vMerge w:val="restart"/>
          </w:tcPr>
          <w:p w:rsidR="00D21E63" w:rsidRPr="00030FC3" w:rsidRDefault="00D21E63" w:rsidP="0009702E">
            <w:pPr>
              <w:ind w:left="0" w:firstLine="0"/>
              <w:rPr>
                <w:b/>
              </w:rPr>
            </w:pPr>
            <w:r w:rsidRPr="00030FC3">
              <w:rPr>
                <w:b/>
              </w:rPr>
              <w:t>Профессионально ориентированное содержание</w:t>
            </w:r>
          </w:p>
        </w:tc>
        <w:tc>
          <w:tcPr>
            <w:tcW w:w="10657" w:type="dxa"/>
            <w:tcBorders>
              <w:bottom w:val="single" w:sz="4" w:space="0" w:color="auto"/>
            </w:tcBorders>
          </w:tcPr>
          <w:p w:rsidR="00D21E63" w:rsidRPr="007169AE" w:rsidRDefault="00052849" w:rsidP="00AC4352">
            <w:pPr>
              <w:ind w:left="0" w:firstLine="0"/>
              <w:jc w:val="both"/>
            </w:pPr>
            <w:r w:rsidRPr="0054063D">
              <w:rPr>
                <w:rFonts w:eastAsia="Times New Roman"/>
                <w:b/>
              </w:rPr>
              <w:t>Внеаудиторная самостоятельная работа</w:t>
            </w:r>
            <w:r w:rsidRPr="007169AE">
              <w:t xml:space="preserve"> </w:t>
            </w:r>
            <w:r w:rsidR="00D21E63" w:rsidRPr="007169AE">
              <w:t>Навык интерпретации художественного произведения, осмысление поднятых в нем нравственных проблем и его применение в профессии</w:t>
            </w:r>
          </w:p>
        </w:tc>
        <w:tc>
          <w:tcPr>
            <w:tcW w:w="990" w:type="dxa"/>
          </w:tcPr>
          <w:p w:rsidR="00D21E63" w:rsidRDefault="00CC079A" w:rsidP="00E66EA0">
            <w:pPr>
              <w:ind w:left="0" w:firstLine="0"/>
              <w:jc w:val="center"/>
            </w:pPr>
            <w:r>
              <w:t>1</w:t>
            </w:r>
          </w:p>
        </w:tc>
        <w:tc>
          <w:tcPr>
            <w:tcW w:w="2112" w:type="dxa"/>
            <w:vMerge/>
            <w:tcBorders>
              <w:top w:val="nil"/>
            </w:tcBorders>
          </w:tcPr>
          <w:p w:rsidR="00D21E63" w:rsidRPr="00F4695A" w:rsidRDefault="00D21E63" w:rsidP="00E66EA0">
            <w:pPr>
              <w:ind w:left="0" w:firstLine="0"/>
              <w:jc w:val="both"/>
            </w:pPr>
          </w:p>
        </w:tc>
      </w:tr>
      <w:tr w:rsidR="00D21E63" w:rsidRPr="00075CFC" w:rsidTr="008023C1">
        <w:tc>
          <w:tcPr>
            <w:tcW w:w="2259" w:type="dxa"/>
            <w:vMerge/>
          </w:tcPr>
          <w:p w:rsidR="00D21E63" w:rsidRDefault="00D21E63" w:rsidP="00E66EA0">
            <w:pPr>
              <w:ind w:left="0" w:firstLine="0"/>
              <w:jc w:val="center"/>
            </w:pPr>
          </w:p>
        </w:tc>
        <w:tc>
          <w:tcPr>
            <w:tcW w:w="10657" w:type="dxa"/>
            <w:tcBorders>
              <w:bottom w:val="single" w:sz="4" w:space="0" w:color="auto"/>
            </w:tcBorders>
          </w:tcPr>
          <w:p w:rsidR="00D21E63" w:rsidRPr="007169AE" w:rsidRDefault="00052849" w:rsidP="00AC4352">
            <w:pPr>
              <w:ind w:left="0" w:firstLine="0"/>
              <w:jc w:val="both"/>
            </w:pPr>
            <w:r w:rsidRPr="0054063D">
              <w:rPr>
                <w:rFonts w:eastAsia="Times New Roman"/>
                <w:b/>
              </w:rPr>
              <w:t>Внеаудиторная самостоятельная работа</w:t>
            </w:r>
            <w:r w:rsidRPr="007169AE">
              <w:t xml:space="preserve"> </w:t>
            </w:r>
            <w:r w:rsidR="00D21E63" w:rsidRPr="007169AE">
              <w:t>Анализ основных проблем литературного творчества и их соотнесение с профессиональными задачами профессии гуманитарного профиля</w:t>
            </w:r>
          </w:p>
        </w:tc>
        <w:tc>
          <w:tcPr>
            <w:tcW w:w="990" w:type="dxa"/>
          </w:tcPr>
          <w:p w:rsidR="00D21E63" w:rsidRDefault="00CC079A" w:rsidP="00E66EA0">
            <w:pPr>
              <w:ind w:left="0" w:firstLine="0"/>
              <w:jc w:val="center"/>
            </w:pPr>
            <w:r>
              <w:t>1</w:t>
            </w:r>
          </w:p>
        </w:tc>
        <w:tc>
          <w:tcPr>
            <w:tcW w:w="2112" w:type="dxa"/>
            <w:vMerge/>
            <w:tcBorders>
              <w:top w:val="nil"/>
            </w:tcBorders>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Pr>
                <w:b/>
              </w:rPr>
              <w:t>9</w:t>
            </w:r>
          </w:p>
        </w:tc>
        <w:tc>
          <w:tcPr>
            <w:tcW w:w="10657" w:type="dxa"/>
          </w:tcPr>
          <w:p w:rsidR="00D21E63" w:rsidRPr="00075CFC" w:rsidRDefault="00D21E63" w:rsidP="00AC4352">
            <w:pPr>
              <w:ind w:left="0" w:firstLine="0"/>
              <w:jc w:val="both"/>
              <w:rPr>
                <w:b/>
              </w:rPr>
            </w:pPr>
            <w:r w:rsidRPr="00AC7039">
              <w:rPr>
                <w:b/>
              </w:rPr>
              <w:t>Творчество поэтов в 1950</w:t>
            </w:r>
            <w:r>
              <w:rPr>
                <w:b/>
              </w:rPr>
              <w:t>-</w:t>
            </w:r>
            <w:r w:rsidRPr="00AC7039">
              <w:rPr>
                <w:b/>
              </w:rPr>
              <w:t>1980-е годы</w:t>
            </w:r>
          </w:p>
        </w:tc>
        <w:tc>
          <w:tcPr>
            <w:tcW w:w="990" w:type="dxa"/>
          </w:tcPr>
          <w:p w:rsidR="00D21E63" w:rsidRPr="00075CFC" w:rsidRDefault="00BD2AE1" w:rsidP="00E66EA0">
            <w:pPr>
              <w:ind w:left="0" w:firstLine="0"/>
              <w:jc w:val="center"/>
              <w:rPr>
                <w:b/>
              </w:rPr>
            </w:pPr>
            <w:r>
              <w:rPr>
                <w:b/>
              </w:rPr>
              <w:t>7</w:t>
            </w:r>
          </w:p>
        </w:tc>
        <w:tc>
          <w:tcPr>
            <w:tcW w:w="2112" w:type="dxa"/>
            <w:vMerge w:val="restart"/>
          </w:tcPr>
          <w:p w:rsidR="00D21E63" w:rsidRDefault="00D21E63" w:rsidP="00E66EA0">
            <w:pPr>
              <w:ind w:left="0" w:firstLine="0"/>
            </w:pPr>
            <w:r w:rsidRPr="00000BB3">
              <w:t>ПРб 05</w:t>
            </w:r>
            <w:r>
              <w:t>,</w:t>
            </w:r>
            <w:r w:rsidRPr="00000BB3">
              <w:t xml:space="preserve"> ПРб 06, ПРб 07, ПРб 08, ПРб 10, ПРу 08, ПРу 09, ПРу11, ПРу 12, ПРу 13,</w:t>
            </w:r>
          </w:p>
          <w:p w:rsidR="00D21E63" w:rsidRDefault="00D21E63" w:rsidP="00E66EA0">
            <w:pPr>
              <w:ind w:left="0" w:firstLine="0"/>
            </w:pPr>
            <w:r w:rsidRPr="00000BB3">
              <w:t xml:space="preserve">ЛР 01, ЛР 04, </w:t>
            </w:r>
          </w:p>
          <w:p w:rsidR="00D21E63" w:rsidRDefault="00D21E63" w:rsidP="00E66EA0">
            <w:pPr>
              <w:ind w:left="0" w:firstLine="0"/>
            </w:pPr>
            <w:r w:rsidRPr="00000BB3">
              <w:t>МР 04,</w:t>
            </w:r>
            <w:r>
              <w:t xml:space="preserve"> МР 09</w:t>
            </w:r>
          </w:p>
          <w:p w:rsidR="00D21E63" w:rsidRPr="00F4695A" w:rsidRDefault="00D21E63" w:rsidP="00433638">
            <w:pPr>
              <w:ind w:left="0" w:firstLine="0"/>
              <w:jc w:val="both"/>
            </w:pPr>
            <w:r w:rsidRPr="00000BB3">
              <w:t>ОК</w:t>
            </w:r>
            <w:r w:rsidR="00433638">
              <w:t xml:space="preserve"> 04.06</w:t>
            </w:r>
          </w:p>
        </w:tc>
      </w:tr>
      <w:tr w:rsidR="00D21E63" w:rsidRPr="00075CFC" w:rsidTr="008023C1">
        <w:tc>
          <w:tcPr>
            <w:tcW w:w="2259" w:type="dxa"/>
          </w:tcPr>
          <w:p w:rsidR="00D21E63" w:rsidRDefault="00D21E63" w:rsidP="00E66EA0">
            <w:pPr>
              <w:ind w:left="0" w:firstLine="0"/>
              <w:jc w:val="center"/>
            </w:pPr>
            <w:r>
              <w:rPr>
                <w:bCs/>
              </w:rPr>
              <w:t xml:space="preserve">Тема </w:t>
            </w:r>
            <w:r w:rsidRPr="00075CFC">
              <w:t>9.1</w:t>
            </w:r>
            <w:r w:rsidR="00A83796" w:rsidRPr="00AC7039">
              <w:t xml:space="preserve"> Развитие традиций русской классики1950—1980-х годов.</w:t>
            </w:r>
          </w:p>
          <w:p w:rsidR="007A3E64" w:rsidRPr="00075CFC" w:rsidRDefault="007A3E64" w:rsidP="00E66EA0">
            <w:pPr>
              <w:ind w:left="0" w:firstLine="0"/>
              <w:jc w:val="center"/>
            </w:pPr>
            <w:bookmarkStart w:id="1" w:name="_GoBack"/>
            <w:bookmarkEnd w:id="1"/>
          </w:p>
        </w:tc>
        <w:tc>
          <w:tcPr>
            <w:tcW w:w="10657" w:type="dxa"/>
          </w:tcPr>
          <w:p w:rsidR="00D21E63" w:rsidRPr="00075CFC" w:rsidRDefault="00D21E63" w:rsidP="00AC4352">
            <w:pPr>
              <w:ind w:left="0" w:firstLine="0"/>
              <w:jc w:val="both"/>
              <w:rPr>
                <w:b/>
              </w:rPr>
            </w:pPr>
            <w:r w:rsidRPr="00AC7039">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9.2</w:t>
            </w:r>
            <w:r w:rsidR="00A83796" w:rsidRPr="00AC7039">
              <w:t xml:space="preserve"> Поэзия Н. Рубцова</w:t>
            </w:r>
          </w:p>
        </w:tc>
        <w:tc>
          <w:tcPr>
            <w:tcW w:w="10657" w:type="dxa"/>
          </w:tcPr>
          <w:p w:rsidR="00D21E63" w:rsidRPr="00075CFC" w:rsidRDefault="00052849" w:rsidP="00AC4352">
            <w:pPr>
              <w:ind w:left="0" w:firstLine="0"/>
              <w:jc w:val="both"/>
              <w:rPr>
                <w:b/>
              </w:rPr>
            </w:pPr>
            <w:r w:rsidRPr="0054063D">
              <w:rPr>
                <w:rFonts w:eastAsia="Times New Roman"/>
                <w:b/>
              </w:rPr>
              <w:t>Внеаудиторная самостоятельная работа</w:t>
            </w:r>
            <w:r w:rsidRPr="00AC7039">
              <w:t xml:space="preserve"> </w:t>
            </w:r>
            <w:r w:rsidR="00D21E63" w:rsidRPr="00AC7039">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9.3</w:t>
            </w:r>
            <w:r w:rsidR="00A83796" w:rsidRPr="00AC7039">
              <w:t xml:space="preserve"> Поэзия Р. Гамзатова</w:t>
            </w:r>
          </w:p>
        </w:tc>
        <w:tc>
          <w:tcPr>
            <w:tcW w:w="10657" w:type="dxa"/>
          </w:tcPr>
          <w:p w:rsidR="00D21E63" w:rsidRPr="00075CFC" w:rsidRDefault="00052849" w:rsidP="00AC4352">
            <w:pPr>
              <w:ind w:left="0" w:firstLine="0"/>
              <w:jc w:val="both"/>
              <w:rPr>
                <w:b/>
              </w:rPr>
            </w:pPr>
            <w:r w:rsidRPr="0054063D">
              <w:rPr>
                <w:rFonts w:eastAsia="Times New Roman"/>
                <w:b/>
              </w:rPr>
              <w:t>Внеаудиторная самостоятельная работа</w:t>
            </w:r>
            <w:r w:rsidRPr="00AC7039">
              <w:t xml:space="preserve"> </w:t>
            </w:r>
            <w:r w:rsidR="00D21E63" w:rsidRPr="00AC7039">
              <w:t>Поэзия Р. Гамзатова: функции приема параллелизма, своеобразие лирического героя. Тема родины в поэзии Р. Гамзатова. Соотношение национального и общечеловеческого в поэзии Р. Гамзатова.</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9.4</w:t>
            </w:r>
            <w:r w:rsidR="00A83796" w:rsidRPr="00AC7039">
              <w:t xml:space="preserve"> Поэзия Б. Окуджавы</w:t>
            </w:r>
          </w:p>
        </w:tc>
        <w:tc>
          <w:tcPr>
            <w:tcW w:w="10657" w:type="dxa"/>
          </w:tcPr>
          <w:p w:rsidR="00D21E63" w:rsidRPr="00075CFC" w:rsidRDefault="00052849" w:rsidP="00AC4352">
            <w:pPr>
              <w:ind w:left="0" w:firstLine="0"/>
              <w:jc w:val="both"/>
              <w:rPr>
                <w:b/>
              </w:rPr>
            </w:pPr>
            <w:r w:rsidRPr="0054063D">
              <w:rPr>
                <w:rFonts w:eastAsia="Times New Roman"/>
                <w:b/>
              </w:rPr>
              <w:t>Внеаудиторная самостоятельная работа</w:t>
            </w:r>
            <w:r w:rsidRPr="00AC7039">
              <w:t xml:space="preserve"> </w:t>
            </w:r>
            <w:r w:rsidR="00D21E63" w:rsidRPr="00AC7039">
              <w:t>Поэзия Б. Окуджавы: художественные средства создания образа, своеобразие лирического героя. Тема войны, образы Москвы и Арбата в поэзии Б. Окуджавы</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9.5</w:t>
            </w:r>
            <w:r w:rsidR="00A83796" w:rsidRPr="00AC7039">
              <w:t xml:space="preserve"> Поэзия А. Вознесенского</w:t>
            </w:r>
          </w:p>
        </w:tc>
        <w:tc>
          <w:tcPr>
            <w:tcW w:w="10657" w:type="dxa"/>
          </w:tcPr>
          <w:p w:rsidR="00D21E63" w:rsidRPr="00075CFC" w:rsidRDefault="00052849" w:rsidP="00AC4352">
            <w:pPr>
              <w:ind w:left="0" w:firstLine="0"/>
              <w:jc w:val="both"/>
              <w:rPr>
                <w:b/>
              </w:rPr>
            </w:pPr>
            <w:r w:rsidRPr="0054063D">
              <w:rPr>
                <w:rFonts w:eastAsia="Times New Roman"/>
                <w:b/>
              </w:rPr>
              <w:t>Внеаудиторная самостоятельная работа</w:t>
            </w:r>
            <w:r w:rsidRPr="00AC7039">
              <w:t xml:space="preserve"> </w:t>
            </w:r>
            <w:r w:rsidR="00D21E63" w:rsidRPr="00AC7039">
              <w:t>Поэзия А. Вознесенского: художественные средства создания образа, своеобразие лирического героя. Тематика стихотворений А. Вознесенского.</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val="restart"/>
          </w:tcPr>
          <w:p w:rsidR="00D21E63" w:rsidRPr="007169AE" w:rsidRDefault="00D21E63" w:rsidP="00A83796">
            <w:pPr>
              <w:ind w:left="0" w:firstLine="0"/>
              <w:rPr>
                <w:b/>
              </w:rPr>
            </w:pPr>
            <w:r w:rsidRPr="007169AE">
              <w:rPr>
                <w:b/>
              </w:rPr>
              <w:lastRenderedPageBreak/>
              <w:t>Профессионально ориентированное содержание</w:t>
            </w:r>
          </w:p>
        </w:tc>
        <w:tc>
          <w:tcPr>
            <w:tcW w:w="10657" w:type="dxa"/>
          </w:tcPr>
          <w:p w:rsidR="00D21E63" w:rsidRPr="007169AE" w:rsidRDefault="00052849" w:rsidP="00AC4352">
            <w:pPr>
              <w:ind w:left="0" w:firstLine="0"/>
              <w:jc w:val="both"/>
            </w:pPr>
            <w:r w:rsidRPr="0054063D">
              <w:rPr>
                <w:rFonts w:eastAsia="Times New Roman"/>
                <w:b/>
              </w:rPr>
              <w:t>Внеаудиторная самостоятельная работа</w:t>
            </w:r>
            <w:r w:rsidRPr="007169AE">
              <w:t xml:space="preserve"> </w:t>
            </w:r>
            <w:r w:rsidR="00D21E63" w:rsidRPr="007169AE">
              <w:t>Аналитическая работа с текстами поэтических произведений и применение ее результатов в профессиональной деятельности специалиста гуманитарного профиля</w:t>
            </w:r>
          </w:p>
        </w:tc>
        <w:tc>
          <w:tcPr>
            <w:tcW w:w="990" w:type="dxa"/>
          </w:tcPr>
          <w:p w:rsidR="00D21E63" w:rsidRPr="00075CFC"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Pr="00075CFC" w:rsidRDefault="00D21E63" w:rsidP="00E66EA0">
            <w:pPr>
              <w:ind w:left="0" w:firstLine="0"/>
              <w:jc w:val="center"/>
            </w:pPr>
          </w:p>
        </w:tc>
        <w:tc>
          <w:tcPr>
            <w:tcW w:w="10657" w:type="dxa"/>
          </w:tcPr>
          <w:p w:rsidR="00D21E63" w:rsidRPr="007169AE" w:rsidRDefault="00052849" w:rsidP="00AC4352">
            <w:pPr>
              <w:ind w:left="0" w:firstLine="0"/>
              <w:jc w:val="both"/>
            </w:pPr>
            <w:r w:rsidRPr="0054063D">
              <w:rPr>
                <w:rFonts w:eastAsia="Times New Roman"/>
                <w:b/>
              </w:rPr>
              <w:t>Внеаудиторная самостоятельная работа</w:t>
            </w:r>
            <w:r w:rsidRPr="007169AE">
              <w:t xml:space="preserve"> </w:t>
            </w:r>
            <w:r w:rsidR="00D21E63" w:rsidRPr="007169AE">
              <w:t>Изобразительно-выразительные средства художественных произведений в профессиях гуманитарного профиля</w:t>
            </w:r>
          </w:p>
        </w:tc>
        <w:tc>
          <w:tcPr>
            <w:tcW w:w="990" w:type="dxa"/>
          </w:tcPr>
          <w:p w:rsidR="00D21E63" w:rsidRDefault="00CC079A"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Pr>
                <w:b/>
              </w:rPr>
              <w:t>10</w:t>
            </w:r>
          </w:p>
        </w:tc>
        <w:tc>
          <w:tcPr>
            <w:tcW w:w="10657" w:type="dxa"/>
          </w:tcPr>
          <w:p w:rsidR="00D21E63" w:rsidRPr="00075CFC" w:rsidRDefault="00D21E63" w:rsidP="00AC4352">
            <w:pPr>
              <w:ind w:left="0" w:firstLine="0"/>
              <w:jc w:val="both"/>
              <w:rPr>
                <w:b/>
              </w:rPr>
            </w:pPr>
            <w:r w:rsidRPr="00AC7039">
              <w:rPr>
                <w:b/>
              </w:rPr>
              <w:t>Драматургия 1950—1980-х годов</w:t>
            </w:r>
          </w:p>
        </w:tc>
        <w:tc>
          <w:tcPr>
            <w:tcW w:w="990" w:type="dxa"/>
          </w:tcPr>
          <w:p w:rsidR="00D21E63" w:rsidRPr="00075CFC" w:rsidRDefault="00BD2AE1" w:rsidP="00E66EA0">
            <w:pPr>
              <w:ind w:left="0" w:firstLine="0"/>
              <w:jc w:val="center"/>
              <w:rPr>
                <w:b/>
              </w:rPr>
            </w:pPr>
            <w:r>
              <w:rPr>
                <w:b/>
              </w:rPr>
              <w:t>8</w:t>
            </w:r>
          </w:p>
        </w:tc>
        <w:tc>
          <w:tcPr>
            <w:tcW w:w="2112" w:type="dxa"/>
            <w:vMerge w:val="restart"/>
          </w:tcPr>
          <w:p w:rsidR="00D21E63" w:rsidRPr="00000BB3" w:rsidRDefault="00D21E63" w:rsidP="00E66EA0">
            <w:pPr>
              <w:ind w:left="0" w:firstLine="0"/>
              <w:jc w:val="both"/>
            </w:pPr>
            <w:r w:rsidRPr="00000BB3">
              <w:t>ПРб 05 ПРб 06, ПРб 07, ПРб 08, ПРб 10, ПРу 08, ПРу 09, ПРу11, ПРу 12, ПРу 13</w:t>
            </w:r>
            <w:r>
              <w:t>,</w:t>
            </w:r>
          </w:p>
          <w:p w:rsidR="00D21E63" w:rsidRDefault="00D21E63" w:rsidP="00E66EA0">
            <w:pPr>
              <w:ind w:left="0" w:firstLine="0"/>
              <w:jc w:val="both"/>
            </w:pPr>
            <w:r w:rsidRPr="00000BB3">
              <w:t xml:space="preserve">ЛР 01, ЛР 04, </w:t>
            </w:r>
          </w:p>
          <w:p w:rsidR="00D21E63" w:rsidRDefault="00D21E63" w:rsidP="00E66EA0">
            <w:pPr>
              <w:ind w:left="0" w:firstLine="0"/>
              <w:jc w:val="both"/>
            </w:pPr>
            <w:r w:rsidRPr="00000BB3">
              <w:t>МР 04, МР 09</w:t>
            </w:r>
          </w:p>
          <w:p w:rsidR="00D21E63" w:rsidRPr="00F4695A" w:rsidRDefault="00D21E63" w:rsidP="00433638">
            <w:pPr>
              <w:ind w:left="0" w:firstLine="0"/>
              <w:jc w:val="both"/>
            </w:pPr>
            <w:r w:rsidRPr="00000BB3">
              <w:t>ОК</w:t>
            </w:r>
            <w:r w:rsidR="00433638">
              <w:t xml:space="preserve"> 04.06</w:t>
            </w: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10.1</w:t>
            </w:r>
            <w:r w:rsidR="00A83796" w:rsidRPr="00AC7039">
              <w:t xml:space="preserve"> Особенности драматургии 1950—1960-х годов.</w:t>
            </w:r>
          </w:p>
        </w:tc>
        <w:tc>
          <w:tcPr>
            <w:tcW w:w="10657" w:type="dxa"/>
          </w:tcPr>
          <w:p w:rsidR="00D21E63" w:rsidRPr="00F03D51" w:rsidRDefault="00F03D51" w:rsidP="00AC4352">
            <w:pPr>
              <w:ind w:left="0" w:firstLine="0"/>
              <w:jc w:val="both"/>
              <w:rPr>
                <w:b/>
              </w:rPr>
            </w:pPr>
            <w:r w:rsidRPr="0054063D">
              <w:rPr>
                <w:rFonts w:eastAsia="Times New Roman"/>
                <w:b/>
              </w:rPr>
              <w:t>Внеаудиторная самостоятельная работа</w:t>
            </w:r>
            <w:r w:rsidRPr="00F03D51">
              <w:t xml:space="preserve"> </w:t>
            </w:r>
            <w:r w:rsidR="00D21E63" w:rsidRPr="00F03D51">
              <w:t>Жанры и жанровые разновидности драматургии 1950—1960-х годов</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10.2</w:t>
            </w:r>
            <w:r w:rsidR="00A83796" w:rsidRPr="009D2156">
              <w:t xml:space="preserve"> Социально-психологические пьесы В. Розова.</w:t>
            </w:r>
          </w:p>
        </w:tc>
        <w:tc>
          <w:tcPr>
            <w:tcW w:w="10657" w:type="dxa"/>
          </w:tcPr>
          <w:p w:rsidR="00D21E63" w:rsidRPr="00052849" w:rsidRDefault="00D21E63" w:rsidP="00AC4352">
            <w:pPr>
              <w:ind w:left="0" w:firstLine="0"/>
              <w:jc w:val="both"/>
              <w:rPr>
                <w:b/>
                <w:highlight w:val="yellow"/>
              </w:rPr>
            </w:pPr>
            <w:r w:rsidRPr="00BD2AE1">
              <w:t>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10.3</w:t>
            </w:r>
            <w:r w:rsidR="00A83796" w:rsidRPr="009D2156">
              <w:t xml:space="preserve"> Пьеса А. Салынского «Барабанщица» (1958).</w:t>
            </w:r>
          </w:p>
        </w:tc>
        <w:tc>
          <w:tcPr>
            <w:tcW w:w="10657" w:type="dxa"/>
          </w:tcPr>
          <w:p w:rsidR="00D21E63" w:rsidRPr="00075CFC" w:rsidRDefault="00052849" w:rsidP="00AC4352">
            <w:pPr>
              <w:ind w:left="0" w:firstLine="0"/>
              <w:jc w:val="both"/>
              <w:rPr>
                <w:b/>
              </w:rPr>
            </w:pPr>
            <w:r w:rsidRPr="0054063D">
              <w:rPr>
                <w:rFonts w:eastAsia="Times New Roman"/>
                <w:b/>
              </w:rPr>
              <w:t>Внеаудиторная самостоятельная работа</w:t>
            </w:r>
            <w:r w:rsidRPr="009D2156">
              <w:t xml:space="preserve"> </w:t>
            </w:r>
            <w:r w:rsidR="00D21E63" w:rsidRPr="009D2156">
              <w:t>Тема любви в драмах А. Володина, Э.</w:t>
            </w:r>
            <w:r w:rsidR="0000415E">
              <w:t xml:space="preserve"> </w:t>
            </w:r>
            <w:r w:rsidR="00D21E63" w:rsidRPr="009D2156">
              <w:t>Радзинского. Взаимодействие театрального искусства периода «оттепели» с поэзией. Поэтические представления в Театре драмы и комедии на Таганке. Влияние Б.Брехта на режиссуру Ю.Любимова</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10.4</w:t>
            </w:r>
            <w:r w:rsidR="00A83796" w:rsidRPr="009D2156">
              <w:t xml:space="preserve"> Тематика и проблематика драматургии 1970— 1980-х годов.</w:t>
            </w:r>
          </w:p>
        </w:tc>
        <w:tc>
          <w:tcPr>
            <w:tcW w:w="10657" w:type="dxa"/>
          </w:tcPr>
          <w:p w:rsidR="00D21E63" w:rsidRPr="00075CFC" w:rsidRDefault="00052849" w:rsidP="00AC4352">
            <w:pPr>
              <w:ind w:left="0" w:firstLine="0"/>
              <w:jc w:val="both"/>
              <w:rPr>
                <w:b/>
              </w:rPr>
            </w:pPr>
            <w:r w:rsidRPr="0054063D">
              <w:rPr>
                <w:rFonts w:eastAsia="Times New Roman"/>
                <w:b/>
              </w:rPr>
              <w:t>Внеаудиторная самостоятельная работа</w:t>
            </w:r>
            <w:r w:rsidRPr="009D2156">
              <w:t xml:space="preserve"> </w:t>
            </w:r>
            <w:r w:rsidR="00D21E63" w:rsidRPr="009D2156">
              <w:t>Обращение театров к произведениям отечественных прозаиков. Развитие жанра производственной (социологической) драмы. Драматургия В. Розова, А. Арбузова, А. Володина в 1970—1980-х годах. Тип «средненравственного» героя в драматургии А. Вамп</w:t>
            </w:r>
            <w:r w:rsidR="00D21E63">
              <w:t>илова. «Поствампиловская драма»</w:t>
            </w:r>
          </w:p>
        </w:tc>
        <w:tc>
          <w:tcPr>
            <w:tcW w:w="990" w:type="dxa"/>
          </w:tcPr>
          <w:p w:rsidR="00D21E63" w:rsidRPr="00075CFC" w:rsidRDefault="0046646D"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val="restart"/>
          </w:tcPr>
          <w:p w:rsidR="00D21E63" w:rsidRPr="00075CFC" w:rsidRDefault="00D21E63" w:rsidP="00A83796">
            <w:pPr>
              <w:ind w:left="0" w:firstLine="0"/>
              <w:rPr>
                <w:b/>
              </w:rPr>
            </w:pPr>
            <w:r w:rsidRPr="00075CFC">
              <w:rPr>
                <w:b/>
              </w:rPr>
              <w:t>Профессионально ориентированное содержание</w:t>
            </w:r>
          </w:p>
        </w:tc>
        <w:tc>
          <w:tcPr>
            <w:tcW w:w="10657" w:type="dxa"/>
          </w:tcPr>
          <w:p w:rsidR="00D21E63" w:rsidRPr="00075CFC" w:rsidRDefault="00052849" w:rsidP="00AC4352">
            <w:pPr>
              <w:ind w:left="0" w:firstLine="0"/>
              <w:jc w:val="both"/>
            </w:pPr>
            <w:r w:rsidRPr="0054063D">
              <w:rPr>
                <w:rFonts w:eastAsia="Times New Roman"/>
                <w:b/>
              </w:rPr>
              <w:t>Внеаудиторная самостоятельная работа</w:t>
            </w:r>
            <w:r>
              <w:t xml:space="preserve"> </w:t>
            </w:r>
            <w:r w:rsidR="00D21E63">
              <w:t>Аналитическая работа над композицией драматического произведения и применение ее результатов в профессии специалиста гуманитарного профиля</w:t>
            </w:r>
          </w:p>
        </w:tc>
        <w:tc>
          <w:tcPr>
            <w:tcW w:w="990" w:type="dxa"/>
          </w:tcPr>
          <w:p w:rsidR="00D21E63" w:rsidRPr="00CB306F" w:rsidRDefault="00F55E33" w:rsidP="00E66EA0">
            <w:pPr>
              <w:ind w:left="0" w:firstLine="0"/>
              <w:jc w:val="center"/>
              <w:rPr>
                <w:iCs/>
              </w:rPr>
            </w:pPr>
            <w:r>
              <w:rPr>
                <w:iCs/>
              </w:rPr>
              <w:t>2</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Default="00D21E63" w:rsidP="00E66EA0">
            <w:pPr>
              <w:ind w:left="0" w:firstLine="0"/>
              <w:jc w:val="center"/>
            </w:pPr>
          </w:p>
        </w:tc>
        <w:tc>
          <w:tcPr>
            <w:tcW w:w="10657" w:type="dxa"/>
          </w:tcPr>
          <w:p w:rsidR="00D21E63" w:rsidRDefault="00052849" w:rsidP="00AC4352">
            <w:pPr>
              <w:ind w:left="0" w:firstLine="0"/>
              <w:jc w:val="both"/>
            </w:pPr>
            <w:r w:rsidRPr="0054063D">
              <w:rPr>
                <w:rFonts w:eastAsia="Times New Roman"/>
                <w:b/>
              </w:rPr>
              <w:t>Внеаудиторная самостоятельная работа</w:t>
            </w:r>
            <w:r>
              <w:t xml:space="preserve"> </w:t>
            </w:r>
            <w:r w:rsidR="00D21E63">
              <w:t>Сравнительный анализ тематики и проблематики эпических и драматических произведений как элемент аналитической деятельности в профессии</w:t>
            </w:r>
          </w:p>
        </w:tc>
        <w:tc>
          <w:tcPr>
            <w:tcW w:w="990" w:type="dxa"/>
          </w:tcPr>
          <w:p w:rsidR="00D21E63" w:rsidRPr="00CB306F" w:rsidRDefault="00F55E33" w:rsidP="00E66EA0">
            <w:pPr>
              <w:ind w:left="0" w:firstLine="0"/>
              <w:jc w:val="center"/>
              <w:rPr>
                <w:iCs/>
              </w:rPr>
            </w:pPr>
            <w:r>
              <w:rPr>
                <w:iCs/>
              </w:rPr>
              <w:t>2</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Pr>
                <w:b/>
              </w:rPr>
              <w:t>11</w:t>
            </w:r>
          </w:p>
        </w:tc>
        <w:tc>
          <w:tcPr>
            <w:tcW w:w="10657" w:type="dxa"/>
          </w:tcPr>
          <w:p w:rsidR="00D21E63" w:rsidRPr="00075CFC" w:rsidRDefault="00D21E63" w:rsidP="00AC4352">
            <w:pPr>
              <w:ind w:left="0" w:firstLine="0"/>
              <w:jc w:val="both"/>
              <w:rPr>
                <w:b/>
              </w:rPr>
            </w:pPr>
            <w:r w:rsidRPr="00AC7039">
              <w:rPr>
                <w:b/>
              </w:rPr>
              <w:t>Особенности развития литературы конца 1980—2000-х годов</w:t>
            </w:r>
          </w:p>
        </w:tc>
        <w:tc>
          <w:tcPr>
            <w:tcW w:w="990" w:type="dxa"/>
          </w:tcPr>
          <w:p w:rsidR="00D21E63" w:rsidRPr="00075CFC" w:rsidRDefault="00433638" w:rsidP="00E66EA0">
            <w:pPr>
              <w:ind w:left="0" w:firstLine="0"/>
              <w:jc w:val="center"/>
              <w:rPr>
                <w:b/>
              </w:rPr>
            </w:pPr>
            <w:r>
              <w:rPr>
                <w:b/>
              </w:rPr>
              <w:t>4</w:t>
            </w:r>
          </w:p>
        </w:tc>
        <w:tc>
          <w:tcPr>
            <w:tcW w:w="2112" w:type="dxa"/>
            <w:vMerge w:val="restart"/>
          </w:tcPr>
          <w:p w:rsidR="00D21E63" w:rsidRDefault="00D21E63" w:rsidP="00E66EA0">
            <w:pPr>
              <w:ind w:left="0" w:firstLine="0"/>
              <w:jc w:val="both"/>
            </w:pPr>
            <w:r w:rsidRPr="00000BB3">
              <w:t>ПРб 05 ПРб 06, ПРб 07, ПРб 08, ПРб 10, ПРу 08, ПРу 09, ПРу11, ПРу 12, ПРу 13,</w:t>
            </w:r>
          </w:p>
          <w:p w:rsidR="00D21E63" w:rsidRDefault="00D21E63" w:rsidP="00E66EA0">
            <w:pPr>
              <w:ind w:left="0" w:firstLine="0"/>
              <w:jc w:val="both"/>
            </w:pPr>
            <w:r w:rsidRPr="00000BB3">
              <w:t xml:space="preserve">ЛР 01, ЛР 04, </w:t>
            </w:r>
            <w:r>
              <w:t xml:space="preserve">ЛР 06, ЛР 07, МР 02, </w:t>
            </w:r>
            <w:r w:rsidRPr="00000BB3">
              <w:t>МР 04, МР 09</w:t>
            </w:r>
          </w:p>
          <w:p w:rsidR="00D21E63" w:rsidRPr="00F4695A" w:rsidRDefault="00D21E63" w:rsidP="00433638">
            <w:pPr>
              <w:ind w:left="0" w:firstLine="0"/>
              <w:jc w:val="both"/>
            </w:pPr>
            <w:r w:rsidRPr="00000BB3">
              <w:lastRenderedPageBreak/>
              <w:t>ОК</w:t>
            </w:r>
            <w:r w:rsidR="00433638">
              <w:t xml:space="preserve"> 04.06</w:t>
            </w:r>
          </w:p>
        </w:tc>
      </w:tr>
      <w:tr w:rsidR="00D21E63" w:rsidRPr="00075CFC" w:rsidTr="008023C1">
        <w:tc>
          <w:tcPr>
            <w:tcW w:w="2259" w:type="dxa"/>
          </w:tcPr>
          <w:p w:rsidR="00D21E63" w:rsidRPr="00075CFC" w:rsidRDefault="00D21E63" w:rsidP="00E66EA0">
            <w:pPr>
              <w:ind w:left="0" w:firstLine="0"/>
              <w:jc w:val="center"/>
            </w:pPr>
            <w:r>
              <w:rPr>
                <w:bCs/>
              </w:rPr>
              <w:t xml:space="preserve">Тема </w:t>
            </w:r>
            <w:r w:rsidRPr="00075CFC">
              <w:t>11.1</w:t>
            </w:r>
            <w:r w:rsidR="00A83796" w:rsidRPr="00AC7039">
              <w:t xml:space="preserve"> Общественно-культурная ситуация в России конца ХХ — начала ХХI века.</w:t>
            </w:r>
          </w:p>
        </w:tc>
        <w:tc>
          <w:tcPr>
            <w:tcW w:w="10657" w:type="dxa"/>
          </w:tcPr>
          <w:p w:rsidR="00D21E63" w:rsidRPr="00075CFC" w:rsidRDefault="00D21E63" w:rsidP="00AC4352">
            <w:pPr>
              <w:ind w:left="0" w:firstLine="0"/>
              <w:jc w:val="both"/>
              <w:rPr>
                <w:b/>
              </w:rPr>
            </w:pPr>
            <w:r w:rsidRPr="00E15AE9">
              <w:t>Смешение разных идеологических и эстетических ориентиров. Всплеск антитоталитарных настроений на рубеже 1980 - 1990-х годов. «Задержанная» и «возвращенная» литература.</w:t>
            </w:r>
            <w:r w:rsidRPr="00AC7039">
              <w:t xml:space="preserve"> </w:t>
            </w:r>
          </w:p>
        </w:tc>
        <w:tc>
          <w:tcPr>
            <w:tcW w:w="990" w:type="dxa"/>
          </w:tcPr>
          <w:p w:rsidR="00D21E63" w:rsidRPr="00075CFC" w:rsidRDefault="00052849" w:rsidP="00E66EA0">
            <w:pPr>
              <w:ind w:left="0" w:firstLine="0"/>
              <w:jc w:val="center"/>
            </w:pPr>
            <w:r>
              <w:t>1</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val="restart"/>
          </w:tcPr>
          <w:p w:rsidR="00D21E63" w:rsidRPr="00075CFC" w:rsidRDefault="00D21E63" w:rsidP="00A83796">
            <w:pPr>
              <w:ind w:left="0" w:firstLine="0"/>
              <w:rPr>
                <w:b/>
              </w:rPr>
            </w:pPr>
            <w:r w:rsidRPr="00075CFC">
              <w:rPr>
                <w:b/>
              </w:rPr>
              <w:t xml:space="preserve">Профессионально </w:t>
            </w:r>
            <w:r w:rsidRPr="00075CFC">
              <w:rPr>
                <w:b/>
              </w:rPr>
              <w:lastRenderedPageBreak/>
              <w:t>ориентированное содержание</w:t>
            </w:r>
          </w:p>
        </w:tc>
        <w:tc>
          <w:tcPr>
            <w:tcW w:w="10657" w:type="dxa"/>
          </w:tcPr>
          <w:p w:rsidR="00D21E63" w:rsidRPr="00075CFC" w:rsidRDefault="00052849" w:rsidP="00AC4352">
            <w:pPr>
              <w:ind w:left="0" w:firstLine="0"/>
              <w:jc w:val="both"/>
            </w:pPr>
            <w:r w:rsidRPr="0054063D">
              <w:rPr>
                <w:rFonts w:eastAsia="Times New Roman"/>
                <w:b/>
              </w:rPr>
              <w:lastRenderedPageBreak/>
              <w:t>Внеаудиторная самостоятельная работа</w:t>
            </w:r>
            <w:r>
              <w:t xml:space="preserve"> </w:t>
            </w:r>
            <w:r w:rsidR="00D21E63">
              <w:t xml:space="preserve">Написание эссе по нравственным проблемам </w:t>
            </w:r>
            <w:r w:rsidR="00D21E63">
              <w:lastRenderedPageBreak/>
              <w:t xml:space="preserve">художественной литературы конца </w:t>
            </w:r>
            <w:r w:rsidR="00D21E63" w:rsidRPr="00AA7FBC">
              <w:t>1980</w:t>
            </w:r>
            <w:r w:rsidR="00D21E63">
              <w:t xml:space="preserve"> - </w:t>
            </w:r>
            <w:r w:rsidR="00D21E63" w:rsidRPr="00AA7FBC">
              <w:t>2000-х</w:t>
            </w:r>
          </w:p>
        </w:tc>
        <w:tc>
          <w:tcPr>
            <w:tcW w:w="990" w:type="dxa"/>
          </w:tcPr>
          <w:p w:rsidR="00D21E63" w:rsidRPr="00F44573" w:rsidRDefault="00F55E33" w:rsidP="00E66EA0">
            <w:pPr>
              <w:ind w:left="0" w:firstLine="0"/>
              <w:jc w:val="center"/>
              <w:rPr>
                <w:iCs/>
              </w:rPr>
            </w:pPr>
            <w:r>
              <w:rPr>
                <w:iCs/>
              </w:rPr>
              <w:lastRenderedPageBreak/>
              <w:t>2</w:t>
            </w:r>
          </w:p>
        </w:tc>
        <w:tc>
          <w:tcPr>
            <w:tcW w:w="2112" w:type="dxa"/>
            <w:vMerge/>
          </w:tcPr>
          <w:p w:rsidR="00D21E63" w:rsidRPr="00F4695A" w:rsidRDefault="00D21E63" w:rsidP="00E66EA0">
            <w:pPr>
              <w:ind w:left="0" w:firstLine="0"/>
              <w:jc w:val="both"/>
            </w:pPr>
          </w:p>
        </w:tc>
      </w:tr>
      <w:tr w:rsidR="00D21E63" w:rsidRPr="00075CFC" w:rsidTr="008023C1">
        <w:tc>
          <w:tcPr>
            <w:tcW w:w="2259" w:type="dxa"/>
            <w:vMerge/>
          </w:tcPr>
          <w:p w:rsidR="00D21E63" w:rsidRPr="00075CFC" w:rsidRDefault="00D21E63" w:rsidP="00E66EA0">
            <w:pPr>
              <w:ind w:left="0" w:firstLine="0"/>
              <w:jc w:val="center"/>
            </w:pPr>
          </w:p>
        </w:tc>
        <w:tc>
          <w:tcPr>
            <w:tcW w:w="10657" w:type="dxa"/>
          </w:tcPr>
          <w:p w:rsidR="00D21E63" w:rsidRPr="00075CFC" w:rsidRDefault="00052849" w:rsidP="00AC4352">
            <w:pPr>
              <w:ind w:left="0" w:firstLine="0"/>
              <w:jc w:val="both"/>
            </w:pPr>
            <w:r w:rsidRPr="0054063D">
              <w:rPr>
                <w:rFonts w:eastAsia="Times New Roman"/>
                <w:b/>
              </w:rPr>
              <w:t>Внеаудиторная самостоятельная работа</w:t>
            </w:r>
            <w:r w:rsidRPr="00AA7FBC">
              <w:t xml:space="preserve"> </w:t>
            </w:r>
            <w:r w:rsidR="00D21E63" w:rsidRPr="00AA7FBC">
              <w:t>«Читая - размышляем…»: аналитическая беседа по</w:t>
            </w:r>
            <w:r w:rsidR="00D21E63">
              <w:t xml:space="preserve"> произведениям </w:t>
            </w:r>
            <w:r w:rsidR="00D21E63" w:rsidRPr="00AA7FBC">
              <w:t>художественной литературы конца 1980</w:t>
            </w:r>
            <w:r w:rsidR="00D21E63">
              <w:t xml:space="preserve"> - </w:t>
            </w:r>
            <w:r w:rsidR="00D21E63" w:rsidRPr="00AA7FBC">
              <w:t>2000-х</w:t>
            </w:r>
          </w:p>
        </w:tc>
        <w:tc>
          <w:tcPr>
            <w:tcW w:w="990" w:type="dxa"/>
          </w:tcPr>
          <w:p w:rsidR="00D21E63" w:rsidRPr="00F44573" w:rsidRDefault="00CC079A" w:rsidP="00E66EA0">
            <w:pPr>
              <w:ind w:left="0" w:firstLine="0"/>
              <w:jc w:val="center"/>
              <w:rPr>
                <w:iCs/>
              </w:rPr>
            </w:pPr>
            <w:r>
              <w:rPr>
                <w:iCs/>
              </w:rPr>
              <w:t>1</w:t>
            </w:r>
          </w:p>
        </w:tc>
        <w:tc>
          <w:tcPr>
            <w:tcW w:w="2112" w:type="dxa"/>
            <w:vMerge/>
          </w:tcPr>
          <w:p w:rsidR="00D21E63" w:rsidRPr="00F4695A" w:rsidRDefault="00D21E63" w:rsidP="00E66EA0">
            <w:pPr>
              <w:ind w:left="0" w:firstLine="0"/>
              <w:jc w:val="both"/>
            </w:pPr>
          </w:p>
        </w:tc>
      </w:tr>
      <w:tr w:rsidR="00D21E63" w:rsidRPr="00075CFC" w:rsidTr="008023C1">
        <w:tc>
          <w:tcPr>
            <w:tcW w:w="2259" w:type="dxa"/>
          </w:tcPr>
          <w:p w:rsidR="00D21E63" w:rsidRPr="00075CFC" w:rsidRDefault="00D21E63" w:rsidP="00E66EA0">
            <w:pPr>
              <w:ind w:left="0" w:firstLine="0"/>
              <w:jc w:val="center"/>
              <w:rPr>
                <w:b/>
              </w:rPr>
            </w:pPr>
            <w:r>
              <w:rPr>
                <w:b/>
                <w:bCs/>
              </w:rPr>
              <w:t xml:space="preserve">Раздел </w:t>
            </w:r>
            <w:r>
              <w:rPr>
                <w:b/>
              </w:rPr>
              <w:t>12</w:t>
            </w:r>
          </w:p>
        </w:tc>
        <w:tc>
          <w:tcPr>
            <w:tcW w:w="10657" w:type="dxa"/>
          </w:tcPr>
          <w:p w:rsidR="00D21E63" w:rsidRPr="00075CFC" w:rsidRDefault="00D21E63" w:rsidP="00AC4352">
            <w:pPr>
              <w:ind w:left="0" w:firstLine="0"/>
              <w:jc w:val="both"/>
              <w:rPr>
                <w:b/>
              </w:rPr>
            </w:pPr>
            <w:r>
              <w:rPr>
                <w:b/>
              </w:rPr>
              <w:t xml:space="preserve">Характеристика художественной литературы </w:t>
            </w:r>
            <w:r>
              <w:rPr>
                <w:b/>
                <w:lang w:val="en-US"/>
              </w:rPr>
              <w:t>XXI</w:t>
            </w:r>
            <w:r>
              <w:rPr>
                <w:b/>
              </w:rPr>
              <w:t xml:space="preserve"> века</w:t>
            </w:r>
          </w:p>
        </w:tc>
        <w:tc>
          <w:tcPr>
            <w:tcW w:w="990" w:type="dxa"/>
          </w:tcPr>
          <w:p w:rsidR="00D21E63" w:rsidRPr="00075CFC" w:rsidRDefault="00E15AE9" w:rsidP="002F47C1">
            <w:pPr>
              <w:ind w:left="0" w:firstLine="0"/>
              <w:jc w:val="center"/>
              <w:rPr>
                <w:b/>
              </w:rPr>
            </w:pPr>
            <w:r>
              <w:rPr>
                <w:b/>
              </w:rPr>
              <w:t>4</w:t>
            </w:r>
          </w:p>
        </w:tc>
        <w:tc>
          <w:tcPr>
            <w:tcW w:w="2112" w:type="dxa"/>
            <w:vMerge w:val="restart"/>
          </w:tcPr>
          <w:p w:rsidR="00D21E63" w:rsidRDefault="00D21E63" w:rsidP="00E66EA0">
            <w:pPr>
              <w:ind w:left="0" w:firstLine="0"/>
              <w:jc w:val="both"/>
            </w:pPr>
            <w:r w:rsidRPr="00000BB3">
              <w:t>ПРб 05</w:t>
            </w:r>
            <w:r>
              <w:t>,</w:t>
            </w:r>
            <w:r w:rsidRPr="00000BB3">
              <w:t xml:space="preserve"> ПРб 06, ПРб 07, ПРб 08, ПРб 10, ПРу 08, 09, 11, 12, 13</w:t>
            </w:r>
            <w:r>
              <w:t>,</w:t>
            </w:r>
          </w:p>
          <w:p w:rsidR="00D21E63" w:rsidRPr="00F4695A" w:rsidRDefault="00D21E63" w:rsidP="00C20335">
            <w:pPr>
              <w:ind w:left="0" w:firstLine="0"/>
              <w:jc w:val="both"/>
            </w:pPr>
            <w:r w:rsidRPr="00000BB3">
              <w:t>ЛР 01, 04, 06, ЛР 07, МР 02, 04, 09, ОК</w:t>
            </w:r>
            <w:r w:rsidR="00433638">
              <w:t xml:space="preserve"> 04.06</w:t>
            </w:r>
          </w:p>
        </w:tc>
      </w:tr>
      <w:tr w:rsidR="00D21E63" w:rsidRPr="00075CFC" w:rsidTr="008023C1">
        <w:tc>
          <w:tcPr>
            <w:tcW w:w="2259" w:type="dxa"/>
          </w:tcPr>
          <w:p w:rsidR="00D21E63" w:rsidRPr="00075CFC" w:rsidRDefault="00D21E63" w:rsidP="00E66EA0">
            <w:pPr>
              <w:ind w:left="0" w:firstLine="0"/>
              <w:jc w:val="center"/>
            </w:pPr>
            <w:r>
              <w:rPr>
                <w:bCs/>
              </w:rPr>
              <w:t xml:space="preserve">Тема </w:t>
            </w:r>
            <w:r>
              <w:t>12</w:t>
            </w:r>
            <w:r w:rsidRPr="00075CFC">
              <w:t>.1</w:t>
            </w:r>
          </w:p>
        </w:tc>
        <w:tc>
          <w:tcPr>
            <w:tcW w:w="10657" w:type="dxa"/>
          </w:tcPr>
          <w:p w:rsidR="00D21E63" w:rsidRPr="00075CFC" w:rsidRDefault="00052849" w:rsidP="00AC4352">
            <w:pPr>
              <w:ind w:left="0" w:firstLine="0"/>
              <w:jc w:val="both"/>
              <w:rPr>
                <w:b/>
              </w:rPr>
            </w:pPr>
            <w:r w:rsidRPr="0054063D">
              <w:rPr>
                <w:rFonts w:eastAsia="Times New Roman"/>
                <w:b/>
              </w:rPr>
              <w:t>Внеаудиторная самостоятельная работа</w:t>
            </w:r>
            <w:r w:rsidRPr="00FE68EC">
              <w:t xml:space="preserve"> </w:t>
            </w:r>
            <w:r w:rsidR="00D21E63" w:rsidRPr="00FE68EC">
              <w:t xml:space="preserve">Основные направления и имена писателей и поэтов (по выбору преподавателя) </w:t>
            </w:r>
          </w:p>
        </w:tc>
        <w:tc>
          <w:tcPr>
            <w:tcW w:w="990" w:type="dxa"/>
          </w:tcPr>
          <w:p w:rsidR="00D21E63" w:rsidRPr="00075CFC" w:rsidRDefault="0046646D" w:rsidP="00E66EA0">
            <w:pPr>
              <w:ind w:left="0" w:firstLine="0"/>
              <w:jc w:val="center"/>
            </w:pPr>
            <w:r>
              <w:t>-</w:t>
            </w:r>
          </w:p>
        </w:tc>
        <w:tc>
          <w:tcPr>
            <w:tcW w:w="2112" w:type="dxa"/>
            <w:vMerge/>
          </w:tcPr>
          <w:p w:rsidR="00D21E63" w:rsidRPr="00F4695A" w:rsidRDefault="00D21E63" w:rsidP="00E66EA0">
            <w:pPr>
              <w:ind w:left="0" w:firstLine="0"/>
            </w:pPr>
          </w:p>
        </w:tc>
      </w:tr>
      <w:tr w:rsidR="00D21E63" w:rsidRPr="00075CFC" w:rsidTr="008023C1">
        <w:tc>
          <w:tcPr>
            <w:tcW w:w="2259" w:type="dxa"/>
            <w:vMerge w:val="restart"/>
          </w:tcPr>
          <w:p w:rsidR="00D21E63" w:rsidRPr="00075CFC" w:rsidRDefault="00D21E63" w:rsidP="00D21E63">
            <w:pPr>
              <w:ind w:left="0" w:firstLine="0"/>
              <w:rPr>
                <w:b/>
              </w:rPr>
            </w:pPr>
            <w:r w:rsidRPr="00075CFC">
              <w:rPr>
                <w:b/>
              </w:rPr>
              <w:t>Профессионально ориентированное содержание</w:t>
            </w:r>
          </w:p>
        </w:tc>
        <w:tc>
          <w:tcPr>
            <w:tcW w:w="10657" w:type="dxa"/>
          </w:tcPr>
          <w:p w:rsidR="00D21E63" w:rsidRPr="00E15AE9" w:rsidRDefault="00D21E63" w:rsidP="0054063D">
            <w:pPr>
              <w:ind w:left="0" w:firstLine="0"/>
              <w:jc w:val="both"/>
            </w:pPr>
            <w:r w:rsidRPr="00E15AE9">
              <w:rPr>
                <w:b/>
              </w:rPr>
              <w:t>Практическое занятие</w:t>
            </w:r>
            <w:r w:rsidR="00E86696" w:rsidRPr="00E15AE9">
              <w:rPr>
                <w:b/>
              </w:rPr>
              <w:t xml:space="preserve"> </w:t>
            </w:r>
            <w:r w:rsidRPr="00E15AE9">
              <w:t>«Практикум начинающие литературоведы»: аналитическая работа с текстами в мини-группах (по заданному плану) на тему: «Какие жизненные уроки можно извлечь нам, живущим в XXI в., читая произведения современной литературы</w:t>
            </w:r>
          </w:p>
        </w:tc>
        <w:tc>
          <w:tcPr>
            <w:tcW w:w="990" w:type="dxa"/>
          </w:tcPr>
          <w:p w:rsidR="00D21E63" w:rsidRPr="00F44573" w:rsidRDefault="00F55E33" w:rsidP="00E66EA0">
            <w:pPr>
              <w:ind w:left="0" w:firstLine="0"/>
              <w:jc w:val="center"/>
              <w:rPr>
                <w:iCs/>
              </w:rPr>
            </w:pPr>
            <w:r>
              <w:rPr>
                <w:iCs/>
              </w:rPr>
              <w:t>2</w:t>
            </w:r>
          </w:p>
        </w:tc>
        <w:tc>
          <w:tcPr>
            <w:tcW w:w="2112" w:type="dxa"/>
            <w:vMerge/>
          </w:tcPr>
          <w:p w:rsidR="00D21E63" w:rsidRPr="00F4695A" w:rsidRDefault="00D21E63" w:rsidP="00E66EA0">
            <w:pPr>
              <w:ind w:left="0" w:firstLine="0"/>
            </w:pPr>
          </w:p>
        </w:tc>
      </w:tr>
      <w:tr w:rsidR="00D21E63" w:rsidRPr="00075CFC" w:rsidTr="008023C1">
        <w:tc>
          <w:tcPr>
            <w:tcW w:w="2259" w:type="dxa"/>
            <w:vMerge/>
          </w:tcPr>
          <w:p w:rsidR="00D21E63" w:rsidRPr="00075CFC" w:rsidRDefault="00D21E63" w:rsidP="00E66EA0">
            <w:pPr>
              <w:ind w:left="0" w:firstLine="0"/>
              <w:jc w:val="center"/>
            </w:pPr>
          </w:p>
        </w:tc>
        <w:tc>
          <w:tcPr>
            <w:tcW w:w="10657" w:type="dxa"/>
          </w:tcPr>
          <w:p w:rsidR="00D21E63" w:rsidRPr="00AA7FBC" w:rsidRDefault="00052849" w:rsidP="00AC4352">
            <w:pPr>
              <w:ind w:left="0" w:firstLine="0"/>
              <w:jc w:val="both"/>
            </w:pPr>
            <w:r w:rsidRPr="0054063D">
              <w:rPr>
                <w:rFonts w:eastAsia="Times New Roman"/>
                <w:b/>
              </w:rPr>
              <w:t>Внеаудиторная самостоятельная работа</w:t>
            </w:r>
            <w:r w:rsidRPr="00AA7FBC">
              <w:t xml:space="preserve"> </w:t>
            </w:r>
            <w:r w:rsidR="00D21E63" w:rsidRPr="00AA7FBC">
              <w:t>Подготов</w:t>
            </w:r>
            <w:r w:rsidR="00D21E63">
              <w:t>ка</w:t>
            </w:r>
            <w:r w:rsidR="00D21E63" w:rsidRPr="00AA7FBC">
              <w:t xml:space="preserve"> «Литературны</w:t>
            </w:r>
            <w:r w:rsidR="00D21E63">
              <w:t>х</w:t>
            </w:r>
            <w:r w:rsidR="00D21E63" w:rsidRPr="00AA7FBC">
              <w:t xml:space="preserve"> визит</w:t>
            </w:r>
            <w:r w:rsidR="00D21E63">
              <w:t>ок</w:t>
            </w:r>
            <w:r w:rsidR="00D21E63" w:rsidRPr="00AA7FBC">
              <w:t xml:space="preserve">» о жизни и творчестве современных писателей (по выбору </w:t>
            </w:r>
            <w:r w:rsidR="00D21E63">
              <w:t>обучающихся)</w:t>
            </w:r>
            <w:r w:rsidR="002F47C1">
              <w:t>.</w:t>
            </w:r>
          </w:p>
        </w:tc>
        <w:tc>
          <w:tcPr>
            <w:tcW w:w="990" w:type="dxa"/>
          </w:tcPr>
          <w:p w:rsidR="00D21E63" w:rsidRPr="00F44573" w:rsidRDefault="00F55E33" w:rsidP="00E66EA0">
            <w:pPr>
              <w:ind w:left="0" w:firstLine="0"/>
              <w:jc w:val="center"/>
              <w:rPr>
                <w:iCs/>
              </w:rPr>
            </w:pPr>
            <w:r>
              <w:rPr>
                <w:iCs/>
              </w:rPr>
              <w:t>2</w:t>
            </w:r>
          </w:p>
        </w:tc>
        <w:tc>
          <w:tcPr>
            <w:tcW w:w="2112" w:type="dxa"/>
            <w:vMerge/>
          </w:tcPr>
          <w:p w:rsidR="00D21E63" w:rsidRPr="00F4695A" w:rsidRDefault="00D21E63" w:rsidP="00E66EA0">
            <w:pPr>
              <w:ind w:left="0" w:firstLine="0"/>
            </w:pPr>
          </w:p>
        </w:tc>
      </w:tr>
      <w:tr w:rsidR="0000415E" w:rsidRPr="00075CFC" w:rsidTr="0000415E">
        <w:tc>
          <w:tcPr>
            <w:tcW w:w="2259" w:type="dxa"/>
          </w:tcPr>
          <w:p w:rsidR="0000415E" w:rsidRPr="0042734A" w:rsidRDefault="0000415E" w:rsidP="0000415E">
            <w:pPr>
              <w:ind w:left="0" w:firstLine="0"/>
              <w:rPr>
                <w:b/>
              </w:rPr>
            </w:pPr>
            <w:r w:rsidRPr="0042734A">
              <w:rPr>
                <w:b/>
              </w:rPr>
              <w:t xml:space="preserve">Раздел 13 </w:t>
            </w:r>
          </w:p>
        </w:tc>
        <w:tc>
          <w:tcPr>
            <w:tcW w:w="10657" w:type="dxa"/>
          </w:tcPr>
          <w:p w:rsidR="0000415E" w:rsidRPr="0042734A" w:rsidRDefault="0000415E" w:rsidP="0042734A">
            <w:pPr>
              <w:ind w:left="0" w:firstLine="0"/>
              <w:rPr>
                <w:b/>
              </w:rPr>
            </w:pPr>
            <w:r w:rsidRPr="0042734A">
              <w:rPr>
                <w:b/>
              </w:rPr>
              <w:t>Родная литература</w:t>
            </w:r>
          </w:p>
        </w:tc>
        <w:tc>
          <w:tcPr>
            <w:tcW w:w="990" w:type="dxa"/>
          </w:tcPr>
          <w:p w:rsidR="0000415E" w:rsidRPr="0042734A" w:rsidRDefault="00E15AE9" w:rsidP="00E66EA0">
            <w:pPr>
              <w:ind w:left="0" w:firstLine="0"/>
              <w:jc w:val="center"/>
              <w:rPr>
                <w:b/>
                <w:iCs/>
              </w:rPr>
            </w:pPr>
            <w:r>
              <w:rPr>
                <w:b/>
                <w:iCs/>
              </w:rPr>
              <w:t>19</w:t>
            </w:r>
          </w:p>
        </w:tc>
        <w:tc>
          <w:tcPr>
            <w:tcW w:w="2112" w:type="dxa"/>
          </w:tcPr>
          <w:p w:rsidR="0000415E" w:rsidRPr="00F4695A" w:rsidRDefault="0000415E" w:rsidP="00E66EA0">
            <w:pPr>
              <w:ind w:left="0" w:firstLine="0"/>
            </w:pPr>
          </w:p>
        </w:tc>
      </w:tr>
      <w:tr w:rsidR="002F47C1" w:rsidRPr="00075CFC" w:rsidTr="002F47C1">
        <w:tc>
          <w:tcPr>
            <w:tcW w:w="2259" w:type="dxa"/>
            <w:vAlign w:val="center"/>
          </w:tcPr>
          <w:p w:rsidR="002F47C1" w:rsidRPr="0000415E" w:rsidRDefault="002F47C1" w:rsidP="0000415E">
            <w:pPr>
              <w:pStyle w:val="311"/>
              <w:tabs>
                <w:tab w:val="left" w:pos="3664"/>
              </w:tabs>
              <w:spacing w:before="0" w:after="0"/>
              <w:ind w:left="0" w:firstLine="0"/>
              <w:jc w:val="both"/>
              <w:rPr>
                <w:sz w:val="24"/>
                <w:szCs w:val="24"/>
              </w:rPr>
            </w:pPr>
            <w:r w:rsidRPr="0000415E">
              <w:rPr>
                <w:sz w:val="24"/>
                <w:szCs w:val="24"/>
              </w:rPr>
              <w:t xml:space="preserve">Тема </w:t>
            </w:r>
            <w:r>
              <w:rPr>
                <w:sz w:val="24"/>
                <w:szCs w:val="24"/>
              </w:rPr>
              <w:t>13</w:t>
            </w:r>
            <w:r w:rsidRPr="0000415E">
              <w:rPr>
                <w:sz w:val="24"/>
                <w:szCs w:val="24"/>
              </w:rPr>
              <w:t xml:space="preserve">.1 </w:t>
            </w:r>
            <w:r w:rsidRPr="0000415E">
              <w:rPr>
                <w:bCs/>
                <w:sz w:val="24"/>
                <w:szCs w:val="24"/>
                <w:lang w:eastAsia="en-US"/>
              </w:rPr>
              <w:t>Дальний Восток в русской художественной прозе.</w:t>
            </w:r>
          </w:p>
        </w:tc>
        <w:tc>
          <w:tcPr>
            <w:tcW w:w="10657" w:type="dxa"/>
          </w:tcPr>
          <w:p w:rsidR="002F47C1" w:rsidRPr="00F44870" w:rsidRDefault="002F47C1" w:rsidP="00AC4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
              <w:jc w:val="both"/>
              <w:rPr>
                <w:b/>
                <w:bCs/>
                <w:lang w:eastAsia="en-US"/>
              </w:rPr>
            </w:pPr>
            <w:r w:rsidRPr="00266DA3">
              <w:rPr>
                <w:color w:val="000000"/>
              </w:rPr>
              <w:t>Мужество землепроходцев в романе Н.П. Задорнова «Амур-батюшка».</w:t>
            </w:r>
          </w:p>
        </w:tc>
        <w:tc>
          <w:tcPr>
            <w:tcW w:w="990" w:type="dxa"/>
            <w:vAlign w:val="center"/>
          </w:tcPr>
          <w:p w:rsidR="002F47C1" w:rsidRPr="0000415E" w:rsidRDefault="00BD2AE1" w:rsidP="00F03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center"/>
              <w:rPr>
                <w:bCs/>
                <w:lang w:eastAsia="en-US"/>
              </w:rPr>
            </w:pPr>
            <w:r>
              <w:rPr>
                <w:bCs/>
                <w:lang w:eastAsia="en-US"/>
              </w:rPr>
              <w:t>1</w:t>
            </w:r>
          </w:p>
        </w:tc>
        <w:tc>
          <w:tcPr>
            <w:tcW w:w="2112" w:type="dxa"/>
            <w:vMerge w:val="restart"/>
          </w:tcPr>
          <w:p w:rsidR="002F47C1" w:rsidRPr="00F4695A" w:rsidRDefault="002F47C1" w:rsidP="002F47C1">
            <w:pPr>
              <w:ind w:left="0" w:firstLine="0"/>
              <w:jc w:val="both"/>
            </w:pPr>
            <w:r w:rsidRPr="00000BB3">
              <w:t>ПРб 05</w:t>
            </w:r>
            <w:r>
              <w:t>-</w:t>
            </w:r>
            <w:r w:rsidRPr="00000BB3">
              <w:t xml:space="preserve">08, </w:t>
            </w:r>
            <w:r>
              <w:t xml:space="preserve">10, </w:t>
            </w:r>
            <w:r w:rsidRPr="00000BB3">
              <w:t xml:space="preserve">ЛР 01, 04, МР 04, 09, </w:t>
            </w:r>
            <w:r w:rsidRPr="00175122">
              <w:t>ОК</w:t>
            </w:r>
            <w:r>
              <w:t>01-06,09</w:t>
            </w:r>
          </w:p>
        </w:tc>
      </w:tr>
      <w:tr w:rsidR="002F47C1" w:rsidRPr="00075CFC" w:rsidTr="00F03E91">
        <w:tc>
          <w:tcPr>
            <w:tcW w:w="2259" w:type="dxa"/>
            <w:vAlign w:val="center"/>
          </w:tcPr>
          <w:p w:rsidR="002F47C1" w:rsidRPr="0000415E" w:rsidRDefault="002F47C1" w:rsidP="0000415E">
            <w:pPr>
              <w:pStyle w:val="311"/>
              <w:tabs>
                <w:tab w:val="left" w:pos="3664"/>
              </w:tabs>
              <w:spacing w:before="0" w:after="0"/>
              <w:ind w:left="0" w:firstLine="0"/>
              <w:jc w:val="both"/>
              <w:rPr>
                <w:sz w:val="24"/>
                <w:szCs w:val="24"/>
              </w:rPr>
            </w:pPr>
            <w:r w:rsidRPr="0000415E">
              <w:rPr>
                <w:sz w:val="24"/>
                <w:szCs w:val="24"/>
              </w:rPr>
              <w:t xml:space="preserve">Тема </w:t>
            </w:r>
            <w:r>
              <w:rPr>
                <w:sz w:val="24"/>
                <w:szCs w:val="24"/>
              </w:rPr>
              <w:t>13</w:t>
            </w:r>
            <w:r w:rsidRPr="0000415E">
              <w:rPr>
                <w:sz w:val="24"/>
                <w:szCs w:val="24"/>
              </w:rPr>
              <w:t xml:space="preserve">.2 </w:t>
            </w:r>
            <w:r w:rsidRPr="0000415E">
              <w:rPr>
                <w:bCs/>
                <w:color w:val="000000"/>
                <w:sz w:val="24"/>
                <w:szCs w:val="24"/>
              </w:rPr>
              <w:t>Фольклор народов Дальнего Востока</w:t>
            </w:r>
          </w:p>
        </w:tc>
        <w:tc>
          <w:tcPr>
            <w:tcW w:w="10657" w:type="dxa"/>
            <w:vAlign w:val="center"/>
          </w:tcPr>
          <w:p w:rsidR="002F47C1" w:rsidRPr="00F44870" w:rsidRDefault="00052849" w:rsidP="00AC4352">
            <w:pPr>
              <w:shd w:val="clear" w:color="auto" w:fill="FFFFFF"/>
              <w:ind w:left="43" w:firstLine="0"/>
              <w:jc w:val="both"/>
              <w:rPr>
                <w:b/>
                <w:bCs/>
                <w:lang w:eastAsia="en-US"/>
              </w:rPr>
            </w:pPr>
            <w:r w:rsidRPr="0054063D">
              <w:rPr>
                <w:rFonts w:eastAsia="Times New Roman"/>
                <w:b/>
              </w:rPr>
              <w:t>Внеаудиторная самостоятельная работа</w:t>
            </w:r>
            <w:r w:rsidRPr="00266DA3">
              <w:rPr>
                <w:rFonts w:eastAsia="Times New Roman"/>
                <w:color w:val="000000"/>
              </w:rPr>
              <w:t xml:space="preserve"> </w:t>
            </w:r>
            <w:r w:rsidR="002F47C1" w:rsidRPr="00266DA3">
              <w:rPr>
                <w:rFonts w:eastAsia="Times New Roman"/>
                <w:color w:val="000000"/>
              </w:rPr>
              <w:t>Народная сказка</w:t>
            </w:r>
            <w:r w:rsidR="002F47C1">
              <w:rPr>
                <w:rFonts w:eastAsia="Times New Roman"/>
                <w:color w:val="000000"/>
              </w:rPr>
              <w:t xml:space="preserve">. </w:t>
            </w:r>
            <w:r w:rsidR="002F47C1" w:rsidRPr="00266DA3">
              <w:rPr>
                <w:rFonts w:eastAsia="Times New Roman"/>
                <w:color w:val="000000"/>
              </w:rPr>
              <w:t>Сказки коренных народов Приамурья; литературная обработка сказок Д.Д. Нагишкина, А.Л. Вальдю; авторские сказки Э.Д.</w:t>
            </w:r>
            <w:r w:rsidR="002F47C1">
              <w:rPr>
                <w:rFonts w:eastAsia="Times New Roman"/>
                <w:color w:val="000000"/>
              </w:rPr>
              <w:t xml:space="preserve"> </w:t>
            </w:r>
            <w:r w:rsidR="002F47C1" w:rsidRPr="00266DA3">
              <w:rPr>
                <w:rFonts w:eastAsia="Times New Roman"/>
                <w:color w:val="000000"/>
              </w:rPr>
              <w:t>Кириченко.</w:t>
            </w:r>
            <w:r w:rsidR="00AC4352">
              <w:rPr>
                <w:rFonts w:eastAsia="Times New Roman"/>
                <w:color w:val="000000"/>
              </w:rPr>
              <w:t xml:space="preserve"> </w:t>
            </w:r>
            <w:r w:rsidR="002F47C1" w:rsidRPr="00266DA3">
              <w:rPr>
                <w:color w:val="000000"/>
              </w:rPr>
              <w:t>Народная сказка; волшебная и бытовая сказка; нравственные вопросы в сказках; литературная сказка; связь дальневосточных сказок со сказками народов мира.</w:t>
            </w:r>
          </w:p>
        </w:tc>
        <w:tc>
          <w:tcPr>
            <w:tcW w:w="990" w:type="dxa"/>
            <w:vAlign w:val="center"/>
          </w:tcPr>
          <w:p w:rsidR="002F47C1" w:rsidRPr="001B7BBC" w:rsidRDefault="00BD2AE1" w:rsidP="002F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6</w:t>
            </w:r>
          </w:p>
        </w:tc>
        <w:tc>
          <w:tcPr>
            <w:tcW w:w="2112" w:type="dxa"/>
            <w:vMerge/>
            <w:vAlign w:val="center"/>
          </w:tcPr>
          <w:p w:rsidR="002F47C1" w:rsidRPr="001B7BBC" w:rsidRDefault="002F47C1" w:rsidP="002F47C1">
            <w:pPr>
              <w:ind w:left="0" w:firstLine="0"/>
              <w:jc w:val="both"/>
              <w:rPr>
                <w:bCs/>
                <w:lang w:eastAsia="en-US"/>
              </w:rPr>
            </w:pPr>
          </w:p>
        </w:tc>
      </w:tr>
      <w:tr w:rsidR="002F47C1" w:rsidRPr="00075CFC" w:rsidTr="00F03E91">
        <w:tc>
          <w:tcPr>
            <w:tcW w:w="2259" w:type="dxa"/>
            <w:vAlign w:val="center"/>
          </w:tcPr>
          <w:p w:rsidR="002F47C1" w:rsidRPr="0000415E" w:rsidRDefault="002F47C1" w:rsidP="0000415E">
            <w:pPr>
              <w:pStyle w:val="311"/>
              <w:tabs>
                <w:tab w:val="left" w:pos="3664"/>
              </w:tabs>
              <w:spacing w:before="0" w:after="0"/>
              <w:ind w:left="0" w:firstLine="0"/>
              <w:jc w:val="both"/>
              <w:rPr>
                <w:sz w:val="24"/>
                <w:szCs w:val="24"/>
              </w:rPr>
            </w:pPr>
            <w:r w:rsidRPr="0000415E">
              <w:rPr>
                <w:sz w:val="24"/>
                <w:szCs w:val="24"/>
              </w:rPr>
              <w:t>Тема</w:t>
            </w:r>
            <w:r>
              <w:rPr>
                <w:sz w:val="24"/>
                <w:szCs w:val="24"/>
              </w:rPr>
              <w:t>13</w:t>
            </w:r>
            <w:r w:rsidRPr="0000415E">
              <w:rPr>
                <w:sz w:val="24"/>
                <w:szCs w:val="24"/>
              </w:rPr>
              <w:t xml:space="preserve">.3 </w:t>
            </w:r>
            <w:r w:rsidRPr="0000415E">
              <w:rPr>
                <w:bCs/>
                <w:sz w:val="24"/>
                <w:szCs w:val="24"/>
              </w:rPr>
              <w:t>Творчество писателей Дальнего Востока</w:t>
            </w:r>
          </w:p>
        </w:tc>
        <w:tc>
          <w:tcPr>
            <w:tcW w:w="10657" w:type="dxa"/>
            <w:vAlign w:val="center"/>
          </w:tcPr>
          <w:p w:rsidR="002F47C1" w:rsidRPr="00266DA3" w:rsidRDefault="00052849" w:rsidP="00AC4352">
            <w:pPr>
              <w:pStyle w:val="a6"/>
              <w:tabs>
                <w:tab w:val="left" w:pos="3664"/>
              </w:tabs>
              <w:ind w:left="43" w:firstLine="0"/>
              <w:jc w:val="both"/>
              <w:rPr>
                <w:sz w:val="24"/>
              </w:rPr>
            </w:pPr>
            <w:r w:rsidRPr="00052849">
              <w:rPr>
                <w:rFonts w:eastAsia="Times New Roman"/>
                <w:b/>
                <w:sz w:val="24"/>
              </w:rPr>
              <w:t>Внеаудиторная самостоятельная работа</w:t>
            </w:r>
            <w:r w:rsidRPr="00266DA3">
              <w:rPr>
                <w:bCs/>
                <w:sz w:val="24"/>
              </w:rPr>
              <w:t xml:space="preserve"> </w:t>
            </w:r>
            <w:r w:rsidR="002F47C1" w:rsidRPr="00266DA3">
              <w:rPr>
                <w:bCs/>
                <w:sz w:val="24"/>
              </w:rPr>
              <w:t xml:space="preserve">Т.М. Борисов. </w:t>
            </w:r>
            <w:r w:rsidR="002F47C1" w:rsidRPr="00266DA3">
              <w:rPr>
                <w:sz w:val="24"/>
              </w:rPr>
              <w:t>Изображение жизни и быта нивхов в повести «Сын орла».</w:t>
            </w:r>
            <w:r w:rsidR="002F47C1" w:rsidRPr="00266DA3">
              <w:rPr>
                <w:bCs/>
                <w:sz w:val="24"/>
              </w:rPr>
              <w:t xml:space="preserve"> Г. Ходжер </w:t>
            </w:r>
            <w:r w:rsidR="002F47C1" w:rsidRPr="00266DA3">
              <w:rPr>
                <w:sz w:val="24"/>
              </w:rPr>
              <w:t>«Амур широкий». Анализ произведения.</w:t>
            </w:r>
            <w:r w:rsidR="002F47C1">
              <w:rPr>
                <w:sz w:val="24"/>
              </w:rPr>
              <w:t xml:space="preserve"> </w:t>
            </w:r>
            <w:r w:rsidR="002F47C1" w:rsidRPr="00266DA3">
              <w:rPr>
                <w:bCs/>
                <w:sz w:val="24"/>
              </w:rPr>
              <w:t xml:space="preserve">Джанси Батович Кимонко Семейная хроника. </w:t>
            </w:r>
            <w:r w:rsidR="002F47C1" w:rsidRPr="00A20ECB">
              <w:rPr>
                <w:bCs/>
                <w:sz w:val="24"/>
                <w:shd w:val="clear" w:color="auto" w:fill="FFFFFF"/>
              </w:rPr>
              <w:t>Повесть</w:t>
            </w:r>
            <w:r w:rsidR="002F47C1" w:rsidRPr="00A20ECB">
              <w:rPr>
                <w:rStyle w:val="apple-converted-space"/>
                <w:sz w:val="24"/>
              </w:rPr>
              <w:t xml:space="preserve"> «</w:t>
            </w:r>
            <w:r w:rsidR="002F47C1" w:rsidRPr="00A20ECB">
              <w:rPr>
                <w:bCs/>
                <w:sz w:val="24"/>
                <w:shd w:val="clear" w:color="auto" w:fill="FFFFFF"/>
              </w:rPr>
              <w:t>Там</w:t>
            </w:r>
            <w:r w:rsidR="002F47C1" w:rsidRPr="00A20ECB">
              <w:rPr>
                <w:sz w:val="24"/>
                <w:shd w:val="clear" w:color="auto" w:fill="FFFFFF"/>
              </w:rPr>
              <w:t>,</w:t>
            </w:r>
            <w:r w:rsidR="002F47C1" w:rsidRPr="00A20ECB">
              <w:rPr>
                <w:rStyle w:val="apple-converted-space"/>
                <w:sz w:val="24"/>
              </w:rPr>
              <w:t xml:space="preserve"> </w:t>
            </w:r>
            <w:r w:rsidR="002F47C1" w:rsidRPr="00A20ECB">
              <w:rPr>
                <w:bCs/>
                <w:sz w:val="24"/>
                <w:shd w:val="clear" w:color="auto" w:fill="FFFFFF"/>
              </w:rPr>
              <w:t>где</w:t>
            </w:r>
            <w:r w:rsidR="002F47C1" w:rsidRPr="00A20ECB">
              <w:rPr>
                <w:rStyle w:val="apple-converted-space"/>
                <w:sz w:val="24"/>
              </w:rPr>
              <w:t xml:space="preserve"> </w:t>
            </w:r>
            <w:r w:rsidR="002F47C1" w:rsidRPr="00A20ECB">
              <w:rPr>
                <w:bCs/>
                <w:sz w:val="24"/>
                <w:shd w:val="clear" w:color="auto" w:fill="FFFFFF"/>
              </w:rPr>
              <w:t>бежит</w:t>
            </w:r>
            <w:r w:rsidR="002F47C1" w:rsidRPr="00A20ECB">
              <w:rPr>
                <w:rStyle w:val="apple-converted-space"/>
                <w:sz w:val="24"/>
              </w:rPr>
              <w:t xml:space="preserve"> </w:t>
            </w:r>
            <w:r w:rsidR="002F47C1" w:rsidRPr="00A20ECB">
              <w:rPr>
                <w:bCs/>
                <w:sz w:val="24"/>
                <w:shd w:val="clear" w:color="auto" w:fill="FFFFFF"/>
              </w:rPr>
              <w:t>Сукпай</w:t>
            </w:r>
            <w:r w:rsidR="002F47C1" w:rsidRPr="00A20ECB">
              <w:rPr>
                <w:sz w:val="24"/>
                <w:shd w:val="clear" w:color="auto" w:fill="FFFFFF"/>
              </w:rPr>
              <w:t>».</w:t>
            </w:r>
            <w:r w:rsidR="002F47C1" w:rsidRPr="00A20ECB">
              <w:rPr>
                <w:sz w:val="24"/>
              </w:rPr>
              <w:t xml:space="preserve"> Анализ повести В.В. Сукачева «Военная».</w:t>
            </w:r>
            <w:r w:rsidR="002F47C1" w:rsidRPr="00A20ECB">
              <w:rPr>
                <w:bCs/>
                <w:sz w:val="24"/>
              </w:rPr>
              <w:t xml:space="preserve"> Жанровое своеобразие произведений К. Партыки.</w:t>
            </w:r>
            <w:r w:rsidR="002F47C1">
              <w:rPr>
                <w:bCs/>
                <w:sz w:val="24"/>
              </w:rPr>
              <w:t xml:space="preserve"> </w:t>
            </w:r>
            <w:r w:rsidR="002F47C1" w:rsidRPr="00266DA3">
              <w:rPr>
                <w:spacing w:val="-10"/>
                <w:sz w:val="24"/>
              </w:rPr>
              <w:t>Дальневосточная природа в повестях С.П. Кучеренко</w:t>
            </w:r>
            <w:r w:rsidR="002F47C1" w:rsidRPr="00266DA3">
              <w:rPr>
                <w:bCs/>
                <w:sz w:val="24"/>
              </w:rPr>
              <w:t>.</w:t>
            </w:r>
          </w:p>
        </w:tc>
        <w:tc>
          <w:tcPr>
            <w:tcW w:w="990" w:type="dxa"/>
            <w:vAlign w:val="center"/>
          </w:tcPr>
          <w:p w:rsidR="002F47C1" w:rsidRPr="001B7BBC" w:rsidRDefault="00BD2AE1" w:rsidP="002F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6</w:t>
            </w:r>
          </w:p>
        </w:tc>
        <w:tc>
          <w:tcPr>
            <w:tcW w:w="2112" w:type="dxa"/>
            <w:vAlign w:val="center"/>
          </w:tcPr>
          <w:p w:rsidR="002F47C1" w:rsidRPr="001B7BBC" w:rsidRDefault="002F47C1" w:rsidP="00E42756">
            <w:pPr>
              <w:ind w:left="0" w:firstLine="0"/>
              <w:jc w:val="both"/>
              <w:rPr>
                <w:bCs/>
                <w:lang w:eastAsia="en-US"/>
              </w:rPr>
            </w:pPr>
            <w:r w:rsidRPr="00000BB3">
              <w:t>ПРб 05</w:t>
            </w:r>
            <w:r>
              <w:t>-</w:t>
            </w:r>
            <w:r w:rsidRPr="00000BB3">
              <w:t>08, ПРб</w:t>
            </w:r>
            <w:r>
              <w:t xml:space="preserve"> 10, </w:t>
            </w:r>
            <w:r w:rsidRPr="00000BB3">
              <w:t xml:space="preserve">ЛР 01, 04, МР 04, 09, </w:t>
            </w:r>
            <w:r w:rsidRPr="00175122">
              <w:t>ОК</w:t>
            </w:r>
            <w:r>
              <w:t>01-06, 09</w:t>
            </w:r>
          </w:p>
        </w:tc>
      </w:tr>
      <w:tr w:rsidR="002F47C1" w:rsidRPr="00075CFC" w:rsidTr="00F03E91">
        <w:tc>
          <w:tcPr>
            <w:tcW w:w="2259" w:type="dxa"/>
            <w:vAlign w:val="center"/>
          </w:tcPr>
          <w:p w:rsidR="002F47C1" w:rsidRPr="00266DA3" w:rsidRDefault="002F47C1" w:rsidP="0000415E">
            <w:pPr>
              <w:pStyle w:val="ab"/>
              <w:shd w:val="clear" w:color="auto" w:fill="FFFFFF"/>
              <w:ind w:left="0" w:firstLine="0"/>
              <w:jc w:val="both"/>
              <w:rPr>
                <w:lang w:val="ru-RU"/>
              </w:rPr>
            </w:pPr>
            <w:r w:rsidRPr="00266DA3">
              <w:rPr>
                <w:color w:val="000000"/>
                <w:lang w:val="ru-RU"/>
              </w:rPr>
              <w:t xml:space="preserve">Тема </w:t>
            </w:r>
            <w:r>
              <w:rPr>
                <w:color w:val="000000"/>
                <w:lang w:val="ru-RU"/>
              </w:rPr>
              <w:t>13.4</w:t>
            </w:r>
            <w:r w:rsidRPr="00266DA3">
              <w:rPr>
                <w:color w:val="000000"/>
                <w:lang w:val="ru-RU"/>
              </w:rPr>
              <w:t xml:space="preserve"> </w:t>
            </w:r>
            <w:r>
              <w:rPr>
                <w:color w:val="000000"/>
                <w:lang w:val="ru-RU"/>
              </w:rPr>
              <w:t>Дальневосточные писатели о войне</w:t>
            </w:r>
          </w:p>
        </w:tc>
        <w:tc>
          <w:tcPr>
            <w:tcW w:w="10657" w:type="dxa"/>
            <w:vAlign w:val="center"/>
          </w:tcPr>
          <w:p w:rsidR="002F47C1" w:rsidRPr="002F47C1" w:rsidRDefault="00052849" w:rsidP="00AC4352">
            <w:pPr>
              <w:pStyle w:val="ab"/>
              <w:shd w:val="clear" w:color="auto" w:fill="FFFFFF"/>
              <w:ind w:left="0" w:firstLine="0"/>
              <w:jc w:val="both"/>
              <w:rPr>
                <w:lang w:val="ru-RU"/>
              </w:rPr>
            </w:pPr>
            <w:r w:rsidRPr="00052849">
              <w:rPr>
                <w:rFonts w:eastAsia="Times New Roman"/>
                <w:b/>
                <w:lang w:val="ru-RU"/>
              </w:rPr>
              <w:t>Внеаудиторная самостоятельная работа</w:t>
            </w:r>
            <w:r w:rsidRPr="00266DA3">
              <w:rPr>
                <w:color w:val="000000"/>
                <w:lang w:val="ru-RU"/>
              </w:rPr>
              <w:t xml:space="preserve"> </w:t>
            </w:r>
            <w:r w:rsidR="002F47C1" w:rsidRPr="00266DA3">
              <w:rPr>
                <w:color w:val="000000"/>
                <w:lang w:val="ru-RU"/>
              </w:rPr>
              <w:t xml:space="preserve">В.Н. Александровский, повесть «Друг мой Омголон»; А.Н. Максимов «Лесные клады» (повесть «Танк Москвиллы»); Стихотворения Б.П. Копалыгина и Н.Д. Наволочкина. </w:t>
            </w:r>
            <w:r w:rsidR="002F47C1" w:rsidRPr="002F47C1">
              <w:rPr>
                <w:color w:val="000000"/>
                <w:lang w:val="ru-RU"/>
              </w:rPr>
              <w:t>Повесть; гуманизм; историческая память; персонажи произведений; историзм; антитеза; авторское отношение.</w:t>
            </w:r>
          </w:p>
        </w:tc>
        <w:tc>
          <w:tcPr>
            <w:tcW w:w="990" w:type="dxa"/>
            <w:vAlign w:val="center"/>
          </w:tcPr>
          <w:p w:rsidR="002F47C1" w:rsidRPr="001B7BBC" w:rsidRDefault="00F03D51" w:rsidP="002F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4</w:t>
            </w:r>
          </w:p>
        </w:tc>
        <w:tc>
          <w:tcPr>
            <w:tcW w:w="2112" w:type="dxa"/>
            <w:vMerge w:val="restart"/>
            <w:vAlign w:val="center"/>
          </w:tcPr>
          <w:p w:rsidR="002F47C1" w:rsidRPr="001B7BBC" w:rsidRDefault="002F47C1" w:rsidP="00E42756">
            <w:pPr>
              <w:ind w:left="0" w:firstLine="0"/>
              <w:jc w:val="both"/>
              <w:rPr>
                <w:bCs/>
                <w:lang w:eastAsia="en-US"/>
              </w:rPr>
            </w:pPr>
            <w:r w:rsidRPr="00000BB3">
              <w:t>ПРб 05</w:t>
            </w:r>
            <w:r>
              <w:t>-</w:t>
            </w:r>
            <w:r w:rsidRPr="00000BB3">
              <w:t>08, ПРб</w:t>
            </w:r>
            <w:r>
              <w:t xml:space="preserve"> 10, </w:t>
            </w:r>
            <w:r w:rsidRPr="00000BB3">
              <w:t xml:space="preserve">ЛР 01, 04, МР 04, 09, </w:t>
            </w:r>
            <w:r w:rsidRPr="00175122">
              <w:t>ОК</w:t>
            </w:r>
            <w:r>
              <w:t>01-06, 09</w:t>
            </w:r>
          </w:p>
        </w:tc>
      </w:tr>
      <w:tr w:rsidR="002F47C1" w:rsidRPr="00075CFC" w:rsidTr="00F03E91">
        <w:tc>
          <w:tcPr>
            <w:tcW w:w="2259" w:type="dxa"/>
            <w:vAlign w:val="center"/>
          </w:tcPr>
          <w:p w:rsidR="002F47C1" w:rsidRPr="00266DA3" w:rsidRDefault="002F47C1" w:rsidP="0000415E">
            <w:pPr>
              <w:pStyle w:val="a6"/>
              <w:tabs>
                <w:tab w:val="left" w:pos="3664"/>
              </w:tabs>
              <w:ind w:left="0" w:firstLine="0"/>
              <w:jc w:val="both"/>
            </w:pPr>
            <w:r w:rsidRPr="00266DA3">
              <w:rPr>
                <w:sz w:val="24"/>
              </w:rPr>
              <w:t xml:space="preserve">Тема </w:t>
            </w:r>
            <w:r>
              <w:rPr>
                <w:sz w:val="24"/>
              </w:rPr>
              <w:t>13.5</w:t>
            </w:r>
            <w:r w:rsidRPr="00266DA3">
              <w:rPr>
                <w:sz w:val="24"/>
              </w:rPr>
              <w:t xml:space="preserve"> Мотивы в лирике. </w:t>
            </w:r>
          </w:p>
        </w:tc>
        <w:tc>
          <w:tcPr>
            <w:tcW w:w="10657" w:type="dxa"/>
            <w:vAlign w:val="center"/>
          </w:tcPr>
          <w:p w:rsidR="002F47C1" w:rsidRPr="00266DA3" w:rsidRDefault="00052849" w:rsidP="00AC4352">
            <w:pPr>
              <w:pStyle w:val="a6"/>
              <w:tabs>
                <w:tab w:val="left" w:pos="3664"/>
              </w:tabs>
              <w:ind w:left="0" w:firstLine="0"/>
              <w:jc w:val="both"/>
              <w:rPr>
                <w:sz w:val="24"/>
              </w:rPr>
            </w:pPr>
            <w:r w:rsidRPr="00052849">
              <w:rPr>
                <w:rFonts w:eastAsia="Times New Roman"/>
                <w:b/>
                <w:sz w:val="24"/>
              </w:rPr>
              <w:t>Внеаудиторная самостоятельная работа</w:t>
            </w:r>
            <w:r w:rsidRPr="00F44870">
              <w:rPr>
                <w:sz w:val="24"/>
              </w:rPr>
              <w:t xml:space="preserve"> </w:t>
            </w:r>
            <w:r w:rsidR="002F47C1" w:rsidRPr="00F44870">
              <w:rPr>
                <w:sz w:val="24"/>
              </w:rPr>
              <w:t>Стихи П.С. Комарова и Е. Кохана. А. Смоляков. Стихотворение «Кедр»</w:t>
            </w:r>
            <w:r w:rsidR="002F47C1">
              <w:rPr>
                <w:bCs/>
                <w:sz w:val="24"/>
                <w:lang w:eastAsia="en-US"/>
              </w:rPr>
              <w:t xml:space="preserve">, </w:t>
            </w:r>
            <w:r w:rsidR="002F47C1" w:rsidRPr="00F44870">
              <w:rPr>
                <w:bCs/>
                <w:sz w:val="24"/>
                <w:lang w:eastAsia="en-US"/>
              </w:rPr>
              <w:t>Анализ стихотворения В. Еращенко «Отец и сын». Анализ стихотворения М. Асламов.</w:t>
            </w:r>
          </w:p>
        </w:tc>
        <w:tc>
          <w:tcPr>
            <w:tcW w:w="990" w:type="dxa"/>
            <w:vAlign w:val="center"/>
          </w:tcPr>
          <w:p w:rsidR="002F47C1" w:rsidRPr="001B7BBC" w:rsidRDefault="00F03D51" w:rsidP="002F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Cs/>
                <w:lang w:eastAsia="en-US"/>
              </w:rPr>
            </w:pPr>
            <w:r>
              <w:rPr>
                <w:bCs/>
                <w:lang w:eastAsia="en-US"/>
              </w:rPr>
              <w:t>4</w:t>
            </w:r>
          </w:p>
        </w:tc>
        <w:tc>
          <w:tcPr>
            <w:tcW w:w="2112" w:type="dxa"/>
            <w:vMerge/>
            <w:vAlign w:val="center"/>
          </w:tcPr>
          <w:p w:rsidR="002F47C1" w:rsidRPr="001B7BBC" w:rsidRDefault="002F47C1" w:rsidP="00E42756">
            <w:pPr>
              <w:ind w:left="0" w:firstLine="0"/>
              <w:jc w:val="both"/>
              <w:rPr>
                <w:bCs/>
                <w:lang w:eastAsia="en-US"/>
              </w:rPr>
            </w:pPr>
          </w:p>
        </w:tc>
      </w:tr>
      <w:tr w:rsidR="00CA1642" w:rsidRPr="00075CFC" w:rsidTr="0054063D">
        <w:tc>
          <w:tcPr>
            <w:tcW w:w="2259" w:type="dxa"/>
            <w:vAlign w:val="center"/>
          </w:tcPr>
          <w:p w:rsidR="00CA1642" w:rsidRPr="00266DA3" w:rsidRDefault="00CA1642" w:rsidP="00CA1642">
            <w:pPr>
              <w:pStyle w:val="a6"/>
              <w:tabs>
                <w:tab w:val="left" w:pos="3664"/>
              </w:tabs>
              <w:ind w:left="0" w:firstLine="0"/>
              <w:jc w:val="both"/>
              <w:rPr>
                <w:sz w:val="24"/>
              </w:rPr>
            </w:pPr>
          </w:p>
        </w:tc>
        <w:tc>
          <w:tcPr>
            <w:tcW w:w="10657" w:type="dxa"/>
          </w:tcPr>
          <w:p w:rsidR="00CA1642" w:rsidRPr="00CA1642" w:rsidRDefault="00CA1642" w:rsidP="00CA1642">
            <w:pPr>
              <w:suppressAutoHyphens/>
              <w:jc w:val="right"/>
              <w:rPr>
                <w:rFonts w:eastAsia="Times New Roman"/>
                <w:b/>
              </w:rPr>
            </w:pPr>
            <w:r w:rsidRPr="00CA1642">
              <w:rPr>
                <w:rFonts w:eastAsia="Times New Roman"/>
                <w:b/>
              </w:rPr>
              <w:t>Дифференцированный зачёт</w:t>
            </w:r>
          </w:p>
        </w:tc>
        <w:tc>
          <w:tcPr>
            <w:tcW w:w="990" w:type="dxa"/>
            <w:vAlign w:val="center"/>
          </w:tcPr>
          <w:p w:rsidR="00CA1642" w:rsidRPr="00CA1642" w:rsidRDefault="00CA1642" w:rsidP="00CA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sidRPr="00CA1642">
              <w:rPr>
                <w:b/>
                <w:bCs/>
                <w:lang w:eastAsia="en-US"/>
              </w:rPr>
              <w:t>2</w:t>
            </w:r>
          </w:p>
        </w:tc>
        <w:tc>
          <w:tcPr>
            <w:tcW w:w="2112" w:type="dxa"/>
            <w:vAlign w:val="center"/>
          </w:tcPr>
          <w:p w:rsidR="00CA1642" w:rsidRPr="00000BB3" w:rsidRDefault="00CA1642" w:rsidP="00CA1642">
            <w:pPr>
              <w:ind w:left="0" w:firstLine="0"/>
              <w:jc w:val="both"/>
            </w:pPr>
          </w:p>
        </w:tc>
      </w:tr>
      <w:tr w:rsidR="00CA1642" w:rsidRPr="00075CFC" w:rsidTr="0054063D">
        <w:tc>
          <w:tcPr>
            <w:tcW w:w="2259" w:type="dxa"/>
            <w:vAlign w:val="center"/>
          </w:tcPr>
          <w:p w:rsidR="00CA1642" w:rsidRPr="00266DA3" w:rsidRDefault="00CA1642" w:rsidP="00CA1642">
            <w:pPr>
              <w:pStyle w:val="a6"/>
              <w:tabs>
                <w:tab w:val="left" w:pos="3664"/>
              </w:tabs>
              <w:ind w:left="0" w:firstLine="0"/>
              <w:jc w:val="both"/>
              <w:rPr>
                <w:sz w:val="24"/>
              </w:rPr>
            </w:pPr>
          </w:p>
        </w:tc>
        <w:tc>
          <w:tcPr>
            <w:tcW w:w="10657" w:type="dxa"/>
            <w:shd w:val="clear" w:color="auto" w:fill="auto"/>
            <w:vAlign w:val="center"/>
          </w:tcPr>
          <w:p w:rsidR="00CA1642" w:rsidRPr="00CA1642" w:rsidRDefault="00CA1642" w:rsidP="00CA1642">
            <w:pPr>
              <w:ind w:left="34"/>
              <w:jc w:val="right"/>
              <w:rPr>
                <w:b/>
                <w:bCs/>
              </w:rPr>
            </w:pPr>
            <w:r w:rsidRPr="00CA1642">
              <w:rPr>
                <w:b/>
                <w:bCs/>
              </w:rPr>
              <w:t>Всего</w:t>
            </w:r>
          </w:p>
          <w:p w:rsidR="00CA1642" w:rsidRPr="00CA1642" w:rsidRDefault="00CA1642" w:rsidP="00CA1642">
            <w:pPr>
              <w:pStyle w:val="a6"/>
              <w:ind w:left="34"/>
              <w:jc w:val="right"/>
              <w:rPr>
                <w:b/>
                <w:sz w:val="24"/>
              </w:rPr>
            </w:pPr>
            <w:r w:rsidRPr="00CA1642">
              <w:rPr>
                <w:b/>
                <w:bCs/>
                <w:sz w:val="24"/>
              </w:rPr>
              <w:t>Максимальной учебной нагрузки</w:t>
            </w:r>
          </w:p>
        </w:tc>
        <w:tc>
          <w:tcPr>
            <w:tcW w:w="990" w:type="dxa"/>
            <w:vAlign w:val="center"/>
          </w:tcPr>
          <w:p w:rsidR="00CA1642" w:rsidRPr="00CA1642" w:rsidRDefault="00CA1642" w:rsidP="00CA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sidRPr="00CA1642">
              <w:rPr>
                <w:b/>
                <w:bCs/>
                <w:lang w:eastAsia="en-US"/>
              </w:rPr>
              <w:t>156</w:t>
            </w:r>
          </w:p>
        </w:tc>
        <w:tc>
          <w:tcPr>
            <w:tcW w:w="2112" w:type="dxa"/>
            <w:vAlign w:val="center"/>
          </w:tcPr>
          <w:p w:rsidR="00CA1642" w:rsidRPr="00000BB3" w:rsidRDefault="00CA1642" w:rsidP="00CA1642">
            <w:pPr>
              <w:ind w:left="0" w:firstLine="0"/>
              <w:jc w:val="both"/>
            </w:pPr>
          </w:p>
        </w:tc>
      </w:tr>
      <w:tr w:rsidR="00CA1642" w:rsidRPr="00075CFC" w:rsidTr="0054063D">
        <w:tc>
          <w:tcPr>
            <w:tcW w:w="2259" w:type="dxa"/>
            <w:vAlign w:val="center"/>
          </w:tcPr>
          <w:p w:rsidR="00CA1642" w:rsidRPr="00266DA3" w:rsidRDefault="00CA1642" w:rsidP="00CA1642">
            <w:pPr>
              <w:pStyle w:val="a6"/>
              <w:tabs>
                <w:tab w:val="left" w:pos="3664"/>
              </w:tabs>
              <w:ind w:left="0" w:firstLine="0"/>
              <w:jc w:val="both"/>
              <w:rPr>
                <w:sz w:val="24"/>
              </w:rPr>
            </w:pPr>
          </w:p>
        </w:tc>
        <w:tc>
          <w:tcPr>
            <w:tcW w:w="10657" w:type="dxa"/>
            <w:shd w:val="clear" w:color="auto" w:fill="auto"/>
            <w:vAlign w:val="center"/>
          </w:tcPr>
          <w:p w:rsidR="00CA1642" w:rsidRPr="00CA1642" w:rsidRDefault="00CA1642" w:rsidP="00CA1642">
            <w:pPr>
              <w:ind w:left="34"/>
              <w:jc w:val="right"/>
              <w:rPr>
                <w:b/>
                <w:bCs/>
              </w:rPr>
            </w:pPr>
            <w:r w:rsidRPr="00CA1642">
              <w:rPr>
                <w:b/>
                <w:bCs/>
              </w:rPr>
              <w:t>Обязательная аудиторная нагрузка</w:t>
            </w:r>
          </w:p>
        </w:tc>
        <w:tc>
          <w:tcPr>
            <w:tcW w:w="990" w:type="dxa"/>
            <w:vAlign w:val="center"/>
          </w:tcPr>
          <w:p w:rsidR="00CA1642" w:rsidRPr="00CA1642" w:rsidRDefault="00CA1642" w:rsidP="00CA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Pr>
                <w:b/>
                <w:bCs/>
                <w:lang w:eastAsia="en-US"/>
              </w:rPr>
              <w:t>16</w:t>
            </w:r>
          </w:p>
        </w:tc>
        <w:tc>
          <w:tcPr>
            <w:tcW w:w="2112" w:type="dxa"/>
            <w:vAlign w:val="center"/>
          </w:tcPr>
          <w:p w:rsidR="00CA1642" w:rsidRPr="00000BB3" w:rsidRDefault="00CA1642" w:rsidP="00CA1642">
            <w:pPr>
              <w:ind w:left="0" w:firstLine="0"/>
              <w:jc w:val="both"/>
            </w:pPr>
          </w:p>
        </w:tc>
      </w:tr>
      <w:tr w:rsidR="00CA1642" w:rsidRPr="00075CFC" w:rsidTr="0054063D">
        <w:tc>
          <w:tcPr>
            <w:tcW w:w="2259" w:type="dxa"/>
            <w:vAlign w:val="center"/>
          </w:tcPr>
          <w:p w:rsidR="00CA1642" w:rsidRPr="00266DA3" w:rsidRDefault="00CA1642" w:rsidP="00CA1642">
            <w:pPr>
              <w:pStyle w:val="a6"/>
              <w:tabs>
                <w:tab w:val="left" w:pos="3664"/>
              </w:tabs>
              <w:ind w:left="0" w:firstLine="0"/>
              <w:jc w:val="both"/>
              <w:rPr>
                <w:sz w:val="24"/>
              </w:rPr>
            </w:pPr>
          </w:p>
        </w:tc>
        <w:tc>
          <w:tcPr>
            <w:tcW w:w="10657" w:type="dxa"/>
            <w:shd w:val="clear" w:color="auto" w:fill="auto"/>
            <w:vAlign w:val="center"/>
          </w:tcPr>
          <w:p w:rsidR="00CA1642" w:rsidRPr="00CA1642" w:rsidRDefault="00CA1642" w:rsidP="00CA1642">
            <w:pPr>
              <w:ind w:left="34"/>
              <w:jc w:val="right"/>
              <w:rPr>
                <w:b/>
                <w:bCs/>
              </w:rPr>
            </w:pPr>
            <w:r w:rsidRPr="00CA1642">
              <w:rPr>
                <w:b/>
              </w:rPr>
              <w:t>Внеаудиторная самостоятельная работа</w:t>
            </w:r>
          </w:p>
        </w:tc>
        <w:tc>
          <w:tcPr>
            <w:tcW w:w="990" w:type="dxa"/>
            <w:vAlign w:val="center"/>
          </w:tcPr>
          <w:p w:rsidR="00CA1642" w:rsidRPr="00CA1642" w:rsidRDefault="00CA1642" w:rsidP="00CA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 w:hanging="51"/>
              <w:jc w:val="center"/>
              <w:rPr>
                <w:b/>
                <w:bCs/>
                <w:lang w:eastAsia="en-US"/>
              </w:rPr>
            </w:pPr>
            <w:r>
              <w:rPr>
                <w:b/>
                <w:bCs/>
                <w:lang w:eastAsia="en-US"/>
              </w:rPr>
              <w:t>140</w:t>
            </w:r>
          </w:p>
        </w:tc>
        <w:tc>
          <w:tcPr>
            <w:tcW w:w="2112" w:type="dxa"/>
            <w:vAlign w:val="center"/>
          </w:tcPr>
          <w:p w:rsidR="00CA1642" w:rsidRPr="00000BB3" w:rsidRDefault="00CA1642" w:rsidP="00CA1642">
            <w:pPr>
              <w:ind w:left="0" w:firstLine="0"/>
              <w:jc w:val="both"/>
            </w:pPr>
          </w:p>
        </w:tc>
      </w:tr>
    </w:tbl>
    <w:p w:rsidR="00690132" w:rsidRPr="001B7BBC" w:rsidRDefault="00690132" w:rsidP="00E6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40"/>
        <w:ind w:left="0" w:firstLine="0"/>
        <w:rPr>
          <w:b/>
          <w:u w:val="single"/>
        </w:rPr>
      </w:pPr>
    </w:p>
    <w:p w:rsidR="00794C53" w:rsidRPr="001B7BBC" w:rsidRDefault="00794C53" w:rsidP="00690132">
      <w:pPr>
        <w:spacing w:after="240" w:line="276" w:lineRule="auto"/>
        <w:ind w:left="0" w:firstLine="0"/>
        <w:jc w:val="center"/>
        <w:rPr>
          <w:b/>
        </w:rPr>
        <w:sectPr w:rsidR="00794C53" w:rsidRPr="001B7BBC" w:rsidSect="000179C5">
          <w:pgSz w:w="16838" w:h="11906" w:orient="landscape"/>
          <w:pgMar w:top="851" w:right="1134" w:bottom="851" w:left="1134" w:header="720" w:footer="336" w:gutter="0"/>
          <w:cols w:space="720"/>
          <w:docGrid w:linePitch="600" w:charSpace="32768"/>
        </w:sectPr>
      </w:pPr>
    </w:p>
    <w:p w:rsidR="0066726D" w:rsidRPr="001B7BBC" w:rsidRDefault="0066726D" w:rsidP="00086B63">
      <w:pPr>
        <w:pStyle w:val="afffffc"/>
        <w:spacing w:line="276" w:lineRule="auto"/>
        <w:jc w:val="center"/>
        <w:rPr>
          <w:b/>
        </w:rPr>
      </w:pPr>
      <w:r w:rsidRPr="001B7BBC">
        <w:rPr>
          <w:b/>
        </w:rPr>
        <w:lastRenderedPageBreak/>
        <w:t>3. УСЛОВИЯ РЕАЛИЗАЦИИ ПРОГРАММЫ УЧЕБНОЙ ДИСЦИПЛИНЫ</w:t>
      </w:r>
    </w:p>
    <w:p w:rsidR="00831B49" w:rsidRPr="001B7BBC" w:rsidRDefault="00831B49" w:rsidP="00086B63">
      <w:pPr>
        <w:pStyle w:val="Style3"/>
        <w:widowControl/>
        <w:spacing w:line="276" w:lineRule="auto"/>
        <w:ind w:firstLine="709"/>
        <w:rPr>
          <w:b/>
          <w:i/>
          <w:iCs/>
          <w:color w:val="000000"/>
        </w:rPr>
      </w:pPr>
    </w:p>
    <w:p w:rsidR="00831B49" w:rsidRPr="001B7BBC" w:rsidRDefault="009A3B63" w:rsidP="00FF2203">
      <w:pPr>
        <w:pStyle w:val="Style3"/>
        <w:widowControl/>
        <w:spacing w:line="276" w:lineRule="auto"/>
        <w:ind w:firstLine="709"/>
        <w:rPr>
          <w:b/>
          <w:iCs/>
          <w:color w:val="000000"/>
        </w:rPr>
      </w:pPr>
      <w:r w:rsidRPr="001B7BBC">
        <w:rPr>
          <w:b/>
          <w:iCs/>
          <w:color w:val="000000"/>
        </w:rPr>
        <w:t>3</w:t>
      </w:r>
      <w:r w:rsidR="00794C53" w:rsidRPr="001B7BBC">
        <w:rPr>
          <w:b/>
          <w:iCs/>
          <w:color w:val="000000"/>
        </w:rPr>
        <w:t>.1</w:t>
      </w:r>
      <w:r w:rsidR="00831B49" w:rsidRPr="001B7BBC">
        <w:rPr>
          <w:b/>
          <w:iCs/>
          <w:color w:val="000000"/>
        </w:rPr>
        <w:t xml:space="preserve">. </w:t>
      </w:r>
      <w:r w:rsidR="00831B49" w:rsidRPr="001B7BBC">
        <w:rPr>
          <w:b/>
        </w:rPr>
        <w:t>Материально-техническое обеспечение</w:t>
      </w:r>
    </w:p>
    <w:p w:rsidR="00B94D45" w:rsidRPr="00E3636A" w:rsidRDefault="00B94D45" w:rsidP="00AC4352">
      <w:pPr>
        <w:suppressAutoHyphens/>
        <w:ind w:left="0" w:firstLine="709"/>
        <w:jc w:val="both"/>
        <w:rPr>
          <w:bCs/>
        </w:rPr>
      </w:pPr>
      <w:r w:rsidRPr="00E3636A">
        <w:rPr>
          <w:iCs/>
          <w:color w:val="000000"/>
        </w:rPr>
        <w:t xml:space="preserve">Для </w:t>
      </w:r>
      <w:r w:rsidRPr="00E3636A">
        <w:rPr>
          <w:bCs/>
          <w:color w:val="000000"/>
        </w:rPr>
        <w:t>реализации программы учебной дисциплины предусмотрен</w:t>
      </w:r>
      <w:r w:rsidR="00B1363F">
        <w:rPr>
          <w:bCs/>
          <w:color w:val="000000"/>
        </w:rPr>
        <w:t xml:space="preserve"> </w:t>
      </w:r>
      <w:r w:rsidRPr="00E3636A">
        <w:rPr>
          <w:bCs/>
          <w:color w:val="000000"/>
        </w:rPr>
        <w:t>к</w:t>
      </w:r>
      <w:r w:rsidRPr="00E3636A">
        <w:rPr>
          <w:bCs/>
        </w:rPr>
        <w:t>абинет «Русского языка и литературы»</w:t>
      </w:r>
      <w:r w:rsidR="00B1363F">
        <w:rPr>
          <w:bCs/>
        </w:rPr>
        <w:t xml:space="preserve"> </w:t>
      </w:r>
      <w:r w:rsidRPr="00E3636A">
        <w:rPr>
          <w:bCs/>
        </w:rPr>
        <w:t>оснащенный оборудованием:</w:t>
      </w:r>
      <w:r w:rsidR="00B1363F">
        <w:rPr>
          <w:bCs/>
        </w:rPr>
        <w:t xml:space="preserve"> </w:t>
      </w:r>
      <w:r w:rsidRPr="00E3636A">
        <w:rPr>
          <w:bCs/>
        </w:rPr>
        <w:t>посадочные места по количеству обучающихся, рабочее место преподавателя;</w:t>
      </w:r>
      <w:r w:rsidR="00AC4352" w:rsidRPr="00AC4352">
        <w:rPr>
          <w:rFonts w:eastAsia="Times New Roman"/>
          <w:bCs/>
        </w:rPr>
        <w:t xml:space="preserve"> </w:t>
      </w:r>
      <w:r w:rsidR="00AC4352"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B94D45" w:rsidRPr="00E3636A" w:rsidRDefault="00B90CD1" w:rsidP="00B94D45">
      <w:pPr>
        <w:pStyle w:val="Style3"/>
        <w:widowControl/>
        <w:spacing w:line="276" w:lineRule="auto"/>
        <w:ind w:firstLine="709"/>
        <w:jc w:val="both"/>
        <w:rPr>
          <w:b/>
        </w:rPr>
      </w:pPr>
      <w:r>
        <w:rPr>
          <w:bCs/>
        </w:rPr>
        <w:t>Т</w:t>
      </w:r>
      <w:r w:rsidR="00B94D45" w:rsidRPr="00E3636A">
        <w:rPr>
          <w:bCs/>
        </w:rPr>
        <w:t>ехнически</w:t>
      </w:r>
      <w:r>
        <w:rPr>
          <w:bCs/>
        </w:rPr>
        <w:t>е</w:t>
      </w:r>
      <w:r w:rsidR="00B94D45" w:rsidRPr="00E3636A">
        <w:rPr>
          <w:bCs/>
        </w:rPr>
        <w:t xml:space="preserve"> </w:t>
      </w:r>
      <w:r w:rsidR="000575AC">
        <w:rPr>
          <w:bCs/>
        </w:rPr>
        <w:t xml:space="preserve">средства обучения: компьютер </w:t>
      </w:r>
      <w:r w:rsidR="00B94D45" w:rsidRPr="00E3636A">
        <w:rPr>
          <w:bCs/>
        </w:rPr>
        <w:t>с лицензионным программным обеспечением, мультимедиа проектор, интерактивная доска,</w:t>
      </w:r>
      <w:r w:rsidR="00B1363F">
        <w:rPr>
          <w:bCs/>
        </w:rPr>
        <w:t xml:space="preserve"> </w:t>
      </w:r>
      <w:r w:rsidR="00B94D45" w:rsidRPr="00E3636A">
        <w:rPr>
          <w:bCs/>
        </w:rPr>
        <w:t>комплект учебно-наглядных пособий.</w:t>
      </w:r>
    </w:p>
    <w:p w:rsidR="00B94D45" w:rsidRPr="00E3636A" w:rsidRDefault="00B94D45" w:rsidP="00FF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C20335" w:rsidRDefault="00C20335" w:rsidP="00B94D45">
      <w:pPr>
        <w:pStyle w:val="ab"/>
        <w:spacing w:line="276" w:lineRule="auto"/>
        <w:jc w:val="both"/>
        <w:rPr>
          <w:b/>
          <w:lang w:val="ru-RU"/>
        </w:rPr>
      </w:pPr>
      <w:r>
        <w:rPr>
          <w:b/>
          <w:lang w:val="ru-RU"/>
        </w:rPr>
        <w:t>Электронные ресурсы:</w:t>
      </w:r>
    </w:p>
    <w:p w:rsidR="00C20335" w:rsidRPr="00C20335" w:rsidRDefault="00C20335" w:rsidP="00C20335">
      <w:pPr>
        <w:tabs>
          <w:tab w:val="left" w:pos="0"/>
        </w:tabs>
        <w:spacing w:line="276" w:lineRule="auto"/>
        <w:ind w:left="0" w:firstLine="709"/>
        <w:jc w:val="both"/>
        <w:rPr>
          <w:rFonts w:eastAsia="Calibri"/>
        </w:rPr>
      </w:pPr>
      <w:r>
        <w:rPr>
          <w:rFonts w:eastAsia="Calibri"/>
        </w:rPr>
        <w:t>1. Фортунатов, Н.М.</w:t>
      </w:r>
      <w:r w:rsidRPr="00C20335">
        <w:rPr>
          <w:rFonts w:eastAsia="Calibri"/>
        </w:rPr>
        <w:t xml:space="preserve"> Русская л</w:t>
      </w:r>
      <w:r>
        <w:rPr>
          <w:rFonts w:eastAsia="Calibri"/>
        </w:rPr>
        <w:t>итература первой трети XIX века</w:t>
      </w:r>
      <w:r w:rsidRPr="00C20335">
        <w:rPr>
          <w:rFonts w:eastAsia="Calibri"/>
        </w:rPr>
        <w:t>: учебник для среднего про</w:t>
      </w:r>
      <w:r>
        <w:rPr>
          <w:rFonts w:eastAsia="Calibri"/>
        </w:rPr>
        <w:t>фессионального образования / Н.М. Фортунатов, М.Г. Уртминцева, И.</w:t>
      </w:r>
      <w:r w:rsidRPr="00C20335">
        <w:rPr>
          <w:rFonts w:eastAsia="Calibri"/>
        </w:rPr>
        <w:t xml:space="preserve">С. Юхнова. — 3-е </w:t>
      </w:r>
      <w:r>
        <w:rPr>
          <w:rFonts w:eastAsia="Calibri"/>
        </w:rPr>
        <w:t>изд., перераб. и доп. — Москва</w:t>
      </w:r>
      <w:r w:rsidRPr="00C20335">
        <w:rPr>
          <w:rFonts w:eastAsia="Calibri"/>
        </w:rPr>
        <w:t xml:space="preserve">: Издательство Юрайт, 2019. — 207 с. — (Профессиональное образование). — ISBN 978-5-9916-6020-4. — Текст: электронный // ЭБС Юрайт [сайт]. — URL: </w:t>
      </w:r>
      <w:hyperlink r:id="rId11" w:history="1">
        <w:r w:rsidRPr="00C20335">
          <w:rPr>
            <w:rFonts w:eastAsia="Calibri"/>
            <w:color w:val="0000FF"/>
            <w:u w:val="single"/>
          </w:rPr>
          <w:t>https://urait.ru/bcode/433733</w:t>
        </w:r>
      </w:hyperlink>
    </w:p>
    <w:p w:rsidR="00C20335" w:rsidRPr="00C20335" w:rsidRDefault="00C20335" w:rsidP="00C20335">
      <w:pPr>
        <w:tabs>
          <w:tab w:val="left" w:pos="0"/>
        </w:tabs>
        <w:spacing w:line="276" w:lineRule="auto"/>
        <w:ind w:left="0" w:firstLine="709"/>
        <w:jc w:val="both"/>
        <w:rPr>
          <w:rFonts w:eastAsia="Calibri"/>
        </w:rPr>
      </w:pPr>
      <w:r>
        <w:rPr>
          <w:rFonts w:eastAsia="Calibri"/>
        </w:rPr>
        <w:t>2</w:t>
      </w:r>
      <w:r w:rsidRPr="00C20335">
        <w:rPr>
          <w:rFonts w:eastAsia="Calibri"/>
        </w:rPr>
        <w:t>.</w:t>
      </w:r>
      <w:r>
        <w:rPr>
          <w:rFonts w:eastAsia="Calibri"/>
        </w:rPr>
        <w:t xml:space="preserve"> Фортунатов, Н.М.</w:t>
      </w:r>
      <w:r w:rsidRPr="00C20335">
        <w:rPr>
          <w:rFonts w:eastAsia="Calibri"/>
        </w:rPr>
        <w:t xml:space="preserve"> Русская л</w:t>
      </w:r>
      <w:r>
        <w:rPr>
          <w:rFonts w:eastAsia="Calibri"/>
        </w:rPr>
        <w:t>итература второй трети XIX века</w:t>
      </w:r>
      <w:r w:rsidRPr="00C20335">
        <w:rPr>
          <w:rFonts w:eastAsia="Calibri"/>
        </w:rPr>
        <w:t>: учебник для среднего про</w:t>
      </w:r>
      <w:r>
        <w:rPr>
          <w:rFonts w:eastAsia="Calibri"/>
        </w:rPr>
        <w:t>фессионального образования / Н.М. Фортунатов, М.Г. Уртминцева, И.</w:t>
      </w:r>
      <w:r w:rsidRPr="00C20335">
        <w:rPr>
          <w:rFonts w:eastAsia="Calibri"/>
        </w:rPr>
        <w:t>С. Юхнова. — 3-е</w:t>
      </w:r>
      <w:r>
        <w:rPr>
          <w:rFonts w:eastAsia="Calibri"/>
        </w:rPr>
        <w:t xml:space="preserve"> изд., перераб. и доп. — Москва</w:t>
      </w:r>
      <w:r w:rsidRPr="00C20335">
        <w:rPr>
          <w:rFonts w:eastAsia="Calibri"/>
        </w:rPr>
        <w:t xml:space="preserve">: Издательство Юрайт, 2019. — 246 с. — (Профессиональное образование). — ISBN 978-5-534-01043-5. — Текст: электронный // ЭБС Юрайт [сайт]. — URL: </w:t>
      </w:r>
      <w:hyperlink r:id="rId12" w:history="1">
        <w:r w:rsidRPr="00C20335">
          <w:rPr>
            <w:rFonts w:eastAsia="Calibri"/>
            <w:color w:val="0000FF"/>
            <w:u w:val="single"/>
          </w:rPr>
          <w:t>https://urait.ru/bcode/433732</w:t>
        </w:r>
      </w:hyperlink>
    </w:p>
    <w:p w:rsidR="00C20335" w:rsidRPr="00C20335" w:rsidRDefault="00C20335" w:rsidP="00C20335">
      <w:pPr>
        <w:tabs>
          <w:tab w:val="left" w:pos="0"/>
        </w:tabs>
        <w:spacing w:line="276" w:lineRule="auto"/>
        <w:ind w:left="0" w:firstLine="709"/>
        <w:jc w:val="both"/>
        <w:rPr>
          <w:rFonts w:eastAsia="Calibri"/>
        </w:rPr>
      </w:pPr>
      <w:r>
        <w:rPr>
          <w:rFonts w:eastAsia="Calibri"/>
        </w:rPr>
        <w:t xml:space="preserve">3. Фортунатов, Н.М. </w:t>
      </w:r>
      <w:r w:rsidRPr="00C20335">
        <w:rPr>
          <w:rFonts w:eastAsia="Calibri"/>
        </w:rPr>
        <w:t>Русская лите</w:t>
      </w:r>
      <w:r>
        <w:rPr>
          <w:rFonts w:eastAsia="Calibri"/>
        </w:rPr>
        <w:t>ратура последней трети XIX века</w:t>
      </w:r>
      <w:r w:rsidRPr="00C20335">
        <w:rPr>
          <w:rFonts w:eastAsia="Calibri"/>
        </w:rPr>
        <w:t>: учебник для среднего про</w:t>
      </w:r>
      <w:r>
        <w:rPr>
          <w:rFonts w:eastAsia="Calibri"/>
        </w:rPr>
        <w:t>фессионального образования / Н.М. Фортунатов, М.</w:t>
      </w:r>
      <w:r w:rsidRPr="00C20335">
        <w:rPr>
          <w:rFonts w:eastAsia="Calibri"/>
        </w:rPr>
        <w:t>Г. Уртминцева, И. С. Юхнова. — 4-е</w:t>
      </w:r>
      <w:r>
        <w:rPr>
          <w:rFonts w:eastAsia="Calibri"/>
        </w:rPr>
        <w:t xml:space="preserve"> изд., перераб. и доп. — Москва</w:t>
      </w:r>
      <w:r w:rsidRPr="00C20335">
        <w:rPr>
          <w:rFonts w:eastAsia="Calibri"/>
        </w:rPr>
        <w:t xml:space="preserve">: Издательство Юрайт, 2019. — 310 с. — (Профессиональное образование). — ISBN 978-5-534-10666-4. — Текст: электронный // ЭБС Юрайт [сайт]. — URL: </w:t>
      </w:r>
      <w:hyperlink r:id="rId13" w:history="1">
        <w:r w:rsidRPr="00C20335">
          <w:rPr>
            <w:rFonts w:eastAsia="Calibri"/>
            <w:color w:val="0000FF"/>
            <w:u w:val="single"/>
          </w:rPr>
          <w:t>https://urait.ru/bcode/431053</w:t>
        </w:r>
      </w:hyperlink>
    </w:p>
    <w:p w:rsidR="00C20335" w:rsidRPr="00C20335" w:rsidRDefault="00C20335" w:rsidP="00C20335">
      <w:pPr>
        <w:spacing w:line="276" w:lineRule="auto"/>
        <w:ind w:left="0" w:firstLine="709"/>
        <w:contextualSpacing/>
        <w:rPr>
          <w:rFonts w:eastAsia="Times New Roman"/>
          <w:b/>
        </w:rPr>
      </w:pPr>
      <w:r>
        <w:rPr>
          <w:rFonts w:eastAsia="Calibri"/>
        </w:rPr>
        <w:t>4</w:t>
      </w:r>
      <w:r w:rsidRPr="00C20335">
        <w:rPr>
          <w:rFonts w:eastAsia="Calibri"/>
        </w:rPr>
        <w:t xml:space="preserve">. История </w:t>
      </w:r>
      <w:r>
        <w:rPr>
          <w:rFonts w:eastAsia="Calibri"/>
        </w:rPr>
        <w:t>русской литературы XX-XXI веков</w:t>
      </w:r>
      <w:r w:rsidRPr="00C20335">
        <w:rPr>
          <w:rFonts w:eastAsia="Calibri"/>
        </w:rPr>
        <w:t>: уче</w:t>
      </w:r>
      <w:r>
        <w:rPr>
          <w:rFonts w:eastAsia="Calibri"/>
        </w:rPr>
        <w:t>бник и практикум для вузов / В.</w:t>
      </w:r>
      <w:r w:rsidRPr="00C20335">
        <w:rPr>
          <w:rFonts w:eastAsia="Calibri"/>
        </w:rPr>
        <w:t>А. Мескин [</w:t>
      </w:r>
      <w:r>
        <w:rPr>
          <w:rFonts w:eastAsia="Calibri"/>
        </w:rPr>
        <w:t>и др.]; под общей редакцией В.А. Мескина. — Москва</w:t>
      </w:r>
      <w:r w:rsidRPr="00C20335">
        <w:rPr>
          <w:rFonts w:eastAsia="Calibri"/>
        </w:rPr>
        <w:t xml:space="preserve">: Издательство Юрайт, 2020. — 411 с. — (Высшее образование). — ISBN 978-5-534-00234-8. — Текст: электронный // ЭБС Юрайт [сайт]. — URL: </w:t>
      </w:r>
      <w:hyperlink r:id="rId14" w:history="1">
        <w:r w:rsidRPr="00C20335">
          <w:rPr>
            <w:rFonts w:eastAsia="Calibri"/>
            <w:color w:val="0000FF"/>
            <w:u w:val="single"/>
          </w:rPr>
          <w:t>https://urait.ru/bcode/450436</w:t>
        </w:r>
      </w:hyperlink>
      <w:bookmarkStart w:id="2" w:name="__RefHeading___Toc463878230"/>
      <w:bookmarkEnd w:id="2"/>
    </w:p>
    <w:p w:rsidR="00C20335" w:rsidRPr="00C20335" w:rsidRDefault="00C20335" w:rsidP="00C20335">
      <w:pPr>
        <w:suppressAutoHyphens/>
        <w:ind w:left="0" w:firstLine="709"/>
        <w:contextualSpacing/>
        <w:jc w:val="both"/>
        <w:rPr>
          <w:rFonts w:eastAsia="Times New Roman"/>
          <w:bCs/>
          <w:i/>
        </w:rPr>
      </w:pPr>
      <w:r w:rsidRPr="00C20335">
        <w:rPr>
          <w:rFonts w:eastAsia="Times New Roman"/>
          <w:b/>
          <w:bCs/>
        </w:rPr>
        <w:t xml:space="preserve">Дополнительные источники </w:t>
      </w:r>
    </w:p>
    <w:p w:rsidR="00C20335" w:rsidRPr="00C20335" w:rsidRDefault="00C20335" w:rsidP="00C20335">
      <w:pPr>
        <w:tabs>
          <w:tab w:val="left" w:pos="0"/>
        </w:tabs>
        <w:ind w:left="0" w:firstLine="709"/>
        <w:jc w:val="both"/>
        <w:rPr>
          <w:rFonts w:eastAsia="Calibri"/>
        </w:rPr>
      </w:pPr>
      <w:r w:rsidRPr="00C20335">
        <w:rPr>
          <w:rFonts w:eastAsia="Calibri"/>
        </w:rPr>
        <w:t xml:space="preserve">1. Сафонов, А. А.  Литература. 10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211 с. — (Профессиональное образование). — ISBN 978-5-534-02275-9. — Текст : электронный // ЭБС Юрайт [сайт]. — URL: </w:t>
      </w:r>
      <w:hyperlink r:id="rId15" w:history="1">
        <w:r w:rsidRPr="00C20335">
          <w:rPr>
            <w:rFonts w:eastAsia="Calibri"/>
            <w:color w:val="0000FF"/>
            <w:u w:val="single"/>
          </w:rPr>
          <w:t>https://urait.ru/bcode/453510</w:t>
        </w:r>
      </w:hyperlink>
    </w:p>
    <w:p w:rsidR="00C20335" w:rsidRPr="00C20335" w:rsidRDefault="00C20335" w:rsidP="00C20335">
      <w:pPr>
        <w:tabs>
          <w:tab w:val="left" w:pos="0"/>
        </w:tabs>
        <w:ind w:left="0" w:firstLine="709"/>
        <w:jc w:val="both"/>
        <w:rPr>
          <w:rFonts w:eastAsia="Calibri"/>
        </w:rPr>
      </w:pPr>
      <w:r w:rsidRPr="00C20335">
        <w:rPr>
          <w:rFonts w:eastAsia="Calibri"/>
        </w:rPr>
        <w:t xml:space="preserve">2. Сафонов, А. А.  Литература. 11 класс. Хрестоматия : учебное пособие для среднего профессионального образования / А. А. Сафонов ; под редакцией М. А. Сафоновой. — Москва : Издательство Юрайт, 2020. — 265 с. — (Профессиональное образование). — ISBN 978-5-534-09163-2. — Текст : электронный // ЭБС Юрайт [сайт]. — URL: </w:t>
      </w:r>
      <w:hyperlink r:id="rId16" w:history="1">
        <w:r w:rsidRPr="00C20335">
          <w:rPr>
            <w:rFonts w:eastAsia="Calibri"/>
            <w:color w:val="0000FF"/>
            <w:u w:val="single"/>
          </w:rPr>
          <w:t>https://urait.ru/bcode/453653</w:t>
        </w:r>
      </w:hyperlink>
    </w:p>
    <w:p w:rsidR="00C20335" w:rsidRPr="00E3636A" w:rsidRDefault="00C20335" w:rsidP="00C20335">
      <w:pPr>
        <w:pStyle w:val="ab"/>
        <w:spacing w:line="276" w:lineRule="auto"/>
        <w:jc w:val="both"/>
        <w:rPr>
          <w:lang w:val="ru-RU"/>
        </w:rPr>
      </w:pPr>
      <w:r w:rsidRPr="0099245F">
        <w:rPr>
          <w:b/>
          <w:lang w:val="ru-RU"/>
        </w:rPr>
        <w:t>Интернет – ресурсы</w:t>
      </w:r>
      <w:r w:rsidRPr="00E3636A">
        <w:rPr>
          <w:lang w:val="ru-RU"/>
        </w:rPr>
        <w:t>:</w:t>
      </w:r>
    </w:p>
    <w:p w:rsidR="00C20335" w:rsidRPr="00E3636A" w:rsidRDefault="00C20335" w:rsidP="00C20335">
      <w:pPr>
        <w:pStyle w:val="Default"/>
        <w:spacing w:line="276" w:lineRule="auto"/>
        <w:ind w:left="0" w:firstLine="709"/>
        <w:jc w:val="both"/>
      </w:pPr>
      <w:r w:rsidRPr="00E3636A">
        <w:t>Электронный ресурс «ГРАМОТА.РУ». Форма доступа:</w:t>
      </w:r>
      <w:r>
        <w:t xml:space="preserve"> </w:t>
      </w:r>
      <w:hyperlink r:id="rId17" w:history="1">
        <w:r w:rsidRPr="00E3636A">
          <w:rPr>
            <w:rStyle w:val="af0"/>
          </w:rPr>
          <w:t>www.gramota.ru</w:t>
        </w:r>
      </w:hyperlink>
    </w:p>
    <w:p w:rsidR="00C20335" w:rsidRPr="00E3636A" w:rsidRDefault="00C20335" w:rsidP="00C20335">
      <w:pPr>
        <w:pStyle w:val="Default"/>
        <w:spacing w:line="276" w:lineRule="auto"/>
        <w:ind w:left="0" w:firstLine="709"/>
        <w:jc w:val="both"/>
      </w:pPr>
      <w:r w:rsidRPr="00E3636A">
        <w:t>Электронный ресу</w:t>
      </w:r>
      <w:r>
        <w:t>рс «Электронная версия газеты «</w:t>
      </w:r>
      <w:r w:rsidRPr="00E3636A">
        <w:t>Литература». Форма доступа: rus.1september.ru</w:t>
      </w:r>
    </w:p>
    <w:p w:rsidR="00C20335" w:rsidRPr="00E3636A" w:rsidRDefault="00C20335" w:rsidP="00C20335">
      <w:pPr>
        <w:pStyle w:val="Default"/>
        <w:spacing w:line="276" w:lineRule="auto"/>
        <w:ind w:left="0" w:firstLine="709"/>
        <w:jc w:val="both"/>
      </w:pPr>
      <w:r w:rsidRPr="00E3636A">
        <w:t xml:space="preserve">Электронный ресурс «Литература». Форма доступа: </w:t>
      </w:r>
      <w:hyperlink r:id="rId18" w:history="1">
        <w:r w:rsidRPr="00E3636A">
          <w:rPr>
            <w:rStyle w:val="af0"/>
          </w:rPr>
          <w:t>www.alleng</w:t>
        </w:r>
      </w:hyperlink>
      <w:r w:rsidRPr="00E3636A">
        <w:t xml:space="preserve">.ru </w:t>
      </w:r>
    </w:p>
    <w:p w:rsidR="00C20335" w:rsidRPr="00E3636A" w:rsidRDefault="00C20335" w:rsidP="00C20335">
      <w:pPr>
        <w:pStyle w:val="Default"/>
        <w:spacing w:line="276" w:lineRule="auto"/>
        <w:ind w:left="0" w:firstLine="709"/>
        <w:jc w:val="both"/>
      </w:pPr>
      <w:r w:rsidRPr="00E3636A">
        <w:t>Электронный ресурс «Кабинет литературы». Форма доступа: ruslit.ioso.ru</w:t>
      </w:r>
    </w:p>
    <w:p w:rsidR="00C20335" w:rsidRPr="00E3636A" w:rsidRDefault="00C20335" w:rsidP="00C20335">
      <w:pPr>
        <w:pStyle w:val="Default"/>
        <w:spacing w:line="276" w:lineRule="auto"/>
        <w:ind w:left="0" w:firstLine="709"/>
        <w:jc w:val="both"/>
      </w:pPr>
      <w:r w:rsidRPr="00E3636A">
        <w:lastRenderedPageBreak/>
        <w:t xml:space="preserve">Электронный ресурс «Литература». Форма доступа: </w:t>
      </w:r>
      <w:hyperlink r:id="rId19" w:history="1">
        <w:r w:rsidRPr="00E3636A">
          <w:rPr>
            <w:rStyle w:val="af0"/>
          </w:rPr>
          <w:t>www.gramma</w:t>
        </w:r>
      </w:hyperlink>
      <w:r w:rsidRPr="00E3636A">
        <w:t xml:space="preserve">.ru </w:t>
      </w:r>
    </w:p>
    <w:p w:rsidR="00C20335" w:rsidRDefault="00C20335" w:rsidP="00C20335">
      <w:pPr>
        <w:spacing w:line="276" w:lineRule="auto"/>
        <w:ind w:left="0" w:firstLine="709"/>
        <w:jc w:val="both"/>
      </w:pPr>
      <w:r w:rsidRPr="00E3636A">
        <w:t xml:space="preserve">Электронный ресурс «Литературоведческие словари». Форма доступа: </w:t>
      </w:r>
      <w:hyperlink r:id="rId20" w:history="1">
        <w:r w:rsidRPr="00E3636A">
          <w:rPr>
            <w:rStyle w:val="af0"/>
          </w:rPr>
          <w:t>www.slovari.ru</w:t>
        </w:r>
      </w:hyperlink>
    </w:p>
    <w:p w:rsidR="00C20335" w:rsidRPr="00C20335" w:rsidRDefault="00C20335" w:rsidP="00C20335">
      <w:pPr>
        <w:numPr>
          <w:ilvl w:val="0"/>
          <w:numId w:val="48"/>
        </w:numPr>
        <w:tabs>
          <w:tab w:val="num" w:pos="360"/>
          <w:tab w:val="num" w:pos="644"/>
        </w:tabs>
        <w:snapToGrid w:val="0"/>
        <w:ind w:left="0" w:firstLine="709"/>
        <w:contextualSpacing/>
        <w:jc w:val="both"/>
        <w:rPr>
          <w:rFonts w:eastAsia="Calibri"/>
          <w:iCs/>
          <w:lang w:eastAsia="ar-SA"/>
        </w:rPr>
      </w:pPr>
      <w:r w:rsidRPr="00C20335">
        <w:rPr>
          <w:rFonts w:eastAsia="Calibri"/>
          <w:iCs/>
          <w:lang w:eastAsia="ar-SA"/>
        </w:rPr>
        <w:t xml:space="preserve">Министерство науки и высшего образования Российской Федерации </w:t>
      </w:r>
      <w:hyperlink r:id="rId21" w:history="1">
        <w:r w:rsidRPr="00C20335">
          <w:rPr>
            <w:rFonts w:eastAsia="Calibri"/>
            <w:iCs/>
            <w:color w:val="0000FF"/>
            <w:u w:val="single"/>
            <w:lang w:eastAsia="ar-SA"/>
          </w:rPr>
          <w:t>(</w:t>
        </w:r>
      </w:hyperlink>
      <w:hyperlink r:id="rId22" w:history="1">
        <w:r w:rsidRPr="00C20335">
          <w:rPr>
            <w:rFonts w:eastAsia="Calibri"/>
            <w:iCs/>
            <w:color w:val="0000FF"/>
            <w:u w:val="single"/>
            <w:lang w:eastAsia="ar-SA"/>
          </w:rPr>
          <w:t>https://minobrnauki.gov.ru</w:t>
        </w:r>
      </w:hyperlink>
      <w:r w:rsidRPr="00C20335">
        <w:rPr>
          <w:rFonts w:eastAsia="Calibri"/>
          <w:iCs/>
          <w:u w:val="single"/>
          <w:lang w:eastAsia="ar-SA"/>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iCs/>
        </w:rPr>
        <w:t>Федеральный портал "Российское образование" (</w:t>
      </w:r>
      <w:hyperlink r:id="rId23" w:history="1">
        <w:r w:rsidRPr="00C20335">
          <w:rPr>
            <w:rFonts w:eastAsia="Calibri"/>
            <w:iCs/>
            <w:color w:val="0000FF"/>
            <w:u w:val="single"/>
          </w:rPr>
          <w:t>http://www.edu.ru/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iCs/>
        </w:rPr>
        <w:t>Информационная система "Единое окно доступа к образовательным ресурсам" (</w:t>
      </w:r>
      <w:hyperlink r:id="rId24" w:history="1">
        <w:r w:rsidRPr="00C20335">
          <w:rPr>
            <w:rFonts w:eastAsia="Calibri"/>
            <w:iCs/>
            <w:color w:val="0000FF"/>
            <w:u w:val="single"/>
          </w:rPr>
          <w:t>http://window.edu.ru/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iCs/>
        </w:rPr>
        <w:t>Единая коллекция цифровых образовательных ресурсов (</w:t>
      </w:r>
      <w:hyperlink r:id="rId25" w:history="1">
        <w:r w:rsidRPr="00C20335">
          <w:rPr>
            <w:rFonts w:eastAsia="Calibri"/>
            <w:iCs/>
            <w:color w:val="0000FF"/>
            <w:u w:val="single"/>
          </w:rPr>
          <w:t>http://school-collection.edu.ru/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iCs/>
        </w:rPr>
        <w:t>Федеральный центр информационно-образовательных ресурсов (</w:t>
      </w:r>
      <w:hyperlink r:id="rId26" w:history="1">
        <w:r w:rsidRPr="00C20335">
          <w:rPr>
            <w:rFonts w:eastAsia="Calibri"/>
            <w:iCs/>
            <w:color w:val="0000FF"/>
            <w:u w:val="single"/>
          </w:rPr>
          <w:t>http://fcior.edu.ru/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rPr>
        <w:t>Образовательный портал "Учеба" (</w:t>
      </w:r>
      <w:hyperlink r:id="rId27" w:history="1">
        <w:r w:rsidRPr="00C20335">
          <w:rPr>
            <w:rFonts w:eastAsia="Calibri"/>
            <w:color w:val="0000FF"/>
            <w:u w:val="single"/>
          </w:rPr>
          <w:t>http://www.ucheba.com/</w:t>
        </w:r>
      </w:hyperlink>
      <w:r w:rsidRPr="00C20335">
        <w:rPr>
          <w:rFonts w:eastAsia="Calibri"/>
        </w:rPr>
        <w:t xml:space="preserve">);  </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iCs/>
        </w:rPr>
        <w:t>Проект Государственного института русского языка имени А.С. Пушкина "Образование на русском" (</w:t>
      </w:r>
      <w:hyperlink r:id="rId28" w:history="1">
        <w:r w:rsidRPr="00C20335">
          <w:rPr>
            <w:rFonts w:eastAsia="Calibri"/>
            <w:iCs/>
            <w:color w:val="0000FF"/>
            <w:u w:val="single"/>
          </w:rPr>
          <w:t>https://pushkininstitute.ru/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jc w:val="both"/>
        <w:rPr>
          <w:rFonts w:eastAsia="Calibri"/>
          <w:iCs/>
        </w:rPr>
      </w:pPr>
      <w:r w:rsidRPr="00C20335">
        <w:rPr>
          <w:rFonts w:eastAsia="Calibri"/>
          <w:iCs/>
        </w:rPr>
        <w:t>Научная электронная библиотека (НЭБ) (</w:t>
      </w:r>
      <w:hyperlink r:id="rId29" w:history="1">
        <w:r w:rsidRPr="00C20335">
          <w:rPr>
            <w:rFonts w:eastAsia="Calibri"/>
            <w:iCs/>
            <w:color w:val="0000FF"/>
            <w:u w:val="single"/>
          </w:rPr>
          <w:t>http://www.elibrary.ru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jc w:val="both"/>
        <w:rPr>
          <w:rFonts w:eastAsia="Calibri"/>
          <w:iCs/>
        </w:rPr>
      </w:pPr>
      <w:r w:rsidRPr="00C20335">
        <w:rPr>
          <w:rFonts w:eastAsia="Calibri"/>
          <w:iCs/>
        </w:rPr>
        <w:t>Национальная электронная библиотека (</w:t>
      </w:r>
      <w:hyperlink r:id="rId30" w:history="1">
        <w:r w:rsidRPr="00C20335">
          <w:rPr>
            <w:rFonts w:eastAsia="Calibri"/>
            <w:iCs/>
            <w:color w:val="0000FF"/>
            <w:u w:val="single"/>
          </w:rPr>
          <w:t>http://нэб.рф/</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color w:val="000000" w:themeColor="text1"/>
          <w:u w:val="single"/>
          <w:lang w:val="en-US"/>
        </w:rPr>
      </w:pPr>
      <w:r w:rsidRPr="00C20335">
        <w:rPr>
          <w:rFonts w:eastAsia="Calibri"/>
          <w:iCs/>
          <w:color w:val="000000" w:themeColor="text1"/>
          <w:lang w:val="en-US"/>
        </w:rPr>
        <w:t>КиберЛенинка (</w:t>
      </w:r>
      <w:hyperlink r:id="rId31" w:history="1">
        <w:r w:rsidRPr="00C20335">
          <w:rPr>
            <w:rFonts w:eastAsia="Calibri"/>
            <w:color w:val="000000" w:themeColor="text1"/>
            <w:u w:val="single"/>
            <w:lang w:val="en-US"/>
          </w:rPr>
          <w:t>http://cyberleninka.ru/</w:t>
        </w:r>
      </w:hyperlink>
      <w:r w:rsidRPr="00C20335">
        <w:rPr>
          <w:rFonts w:eastAsia="Calibri"/>
          <w:color w:val="000000" w:themeColor="text1"/>
          <w:u w:val="single"/>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lang w:eastAsia="ar-SA"/>
        </w:rPr>
      </w:pPr>
      <w:r w:rsidRPr="00C20335">
        <w:rPr>
          <w:rFonts w:eastAsia="Calibri"/>
          <w:iCs/>
          <w:color w:val="000000" w:themeColor="text1"/>
        </w:rPr>
        <w:t>Справочно</w:t>
      </w:r>
      <w:r w:rsidRPr="00C20335">
        <w:rPr>
          <w:rFonts w:eastAsia="Calibri"/>
          <w:iCs/>
        </w:rPr>
        <w:t>-информационный портал "Русский язык" (</w:t>
      </w:r>
      <w:hyperlink r:id="rId32" w:history="1">
        <w:r w:rsidRPr="00C20335">
          <w:rPr>
            <w:rFonts w:eastAsia="Calibri"/>
            <w:iCs/>
            <w:color w:val="0000FF"/>
            <w:u w:val="single"/>
          </w:rPr>
          <w:t>http://gramota.ru/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iCs/>
        </w:rPr>
        <w:t>Служба тематических толковых словарей (</w:t>
      </w:r>
      <w:hyperlink r:id="rId33" w:history="1">
        <w:r w:rsidRPr="00C20335">
          <w:rPr>
            <w:rFonts w:eastAsia="Calibri"/>
            <w:iCs/>
            <w:color w:val="0000FF"/>
            <w:u w:val="single"/>
          </w:rPr>
          <w:t>http://www.glossary.ru/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contextualSpacing/>
        <w:jc w:val="both"/>
        <w:rPr>
          <w:rFonts w:eastAsia="Calibri"/>
          <w:iCs/>
        </w:rPr>
      </w:pPr>
      <w:r w:rsidRPr="00C20335">
        <w:rPr>
          <w:rFonts w:eastAsia="Calibri"/>
          <w:iCs/>
        </w:rPr>
        <w:t>Словари и энциклопедии (</w:t>
      </w:r>
      <w:hyperlink r:id="rId34" w:history="1">
        <w:r w:rsidRPr="00C20335">
          <w:rPr>
            <w:rFonts w:eastAsia="Calibri"/>
            <w:iCs/>
            <w:color w:val="0000FF"/>
            <w:u w:val="single"/>
          </w:rPr>
          <w:t>http://dic.academic.ru/</w:t>
        </w:r>
      </w:hyperlink>
      <w:r w:rsidRPr="00C20335">
        <w:rPr>
          <w:rFonts w:eastAsia="Calibri"/>
          <w:iCs/>
        </w:rPr>
        <w:t>);</w:t>
      </w:r>
    </w:p>
    <w:p w:rsidR="00C20335" w:rsidRPr="00C20335" w:rsidRDefault="00C20335" w:rsidP="00C20335">
      <w:pPr>
        <w:numPr>
          <w:ilvl w:val="0"/>
          <w:numId w:val="48"/>
        </w:numPr>
        <w:tabs>
          <w:tab w:val="num" w:pos="0"/>
          <w:tab w:val="num" w:pos="360"/>
          <w:tab w:val="num" w:pos="644"/>
        </w:tabs>
        <w:snapToGrid w:val="0"/>
        <w:ind w:left="0" w:firstLine="709"/>
        <w:jc w:val="both"/>
        <w:rPr>
          <w:rFonts w:eastAsia="Calibri"/>
          <w:iCs/>
          <w:color w:val="000000"/>
        </w:rPr>
      </w:pPr>
      <w:r w:rsidRPr="00C20335">
        <w:rPr>
          <w:rFonts w:eastAsia="Calibri"/>
          <w:bCs/>
          <w:iCs/>
          <w:color w:val="000000"/>
        </w:rPr>
        <w:t>Консультант Плюс</w:t>
      </w:r>
      <w:r w:rsidRPr="00C20335">
        <w:rPr>
          <w:rFonts w:eastAsia="Calibri"/>
          <w:bCs/>
          <w:iCs/>
          <w:color w:val="000000"/>
          <w:lang w:val="en-US"/>
        </w:rPr>
        <w:t> </w:t>
      </w:r>
      <w:r w:rsidRPr="00C20335">
        <w:rPr>
          <w:rFonts w:eastAsia="Calibri"/>
          <w:bCs/>
          <w:iCs/>
          <w:color w:val="000000"/>
        </w:rPr>
        <w:t>-</w:t>
      </w:r>
      <w:r w:rsidRPr="00C20335">
        <w:rPr>
          <w:rFonts w:eastAsia="Calibri"/>
          <w:bCs/>
          <w:iCs/>
          <w:color w:val="000000"/>
          <w:lang w:val="en-US"/>
        </w:rPr>
        <w:t> </w:t>
      </w:r>
      <w:r w:rsidRPr="00C20335">
        <w:rPr>
          <w:rFonts w:eastAsia="Calibri"/>
          <w:bCs/>
          <w:iCs/>
          <w:color w:val="000000"/>
        </w:rPr>
        <w:t>справочная правовая система (доступ по локальной сети).</w:t>
      </w:r>
    </w:p>
    <w:p w:rsidR="00AC4352" w:rsidRDefault="00AC4352" w:rsidP="00AC4352">
      <w:pPr>
        <w:pStyle w:val="a4"/>
        <w:tabs>
          <w:tab w:val="left" w:pos="0"/>
        </w:tabs>
        <w:spacing w:line="276" w:lineRule="auto"/>
        <w:ind w:left="360" w:firstLine="0"/>
        <w:jc w:val="both"/>
        <w:rPr>
          <w:rFonts w:eastAsia="Calibri"/>
        </w:rPr>
      </w:pPr>
      <w:r w:rsidRPr="006D06BC">
        <w:rPr>
          <w:rFonts w:eastAsia="Times New Roman"/>
          <w:b/>
        </w:rPr>
        <w:t>Основные печатные издания</w:t>
      </w:r>
      <w:r>
        <w:rPr>
          <w:rFonts w:eastAsia="Times New Roman"/>
          <w:b/>
        </w:rPr>
        <w:t xml:space="preserve"> рекомендованные для приобретения:</w:t>
      </w:r>
    </w:p>
    <w:p w:rsidR="00AC4352" w:rsidRPr="00AC4352" w:rsidRDefault="00AC4352" w:rsidP="00AC4352">
      <w:pPr>
        <w:pStyle w:val="a4"/>
        <w:tabs>
          <w:tab w:val="left" w:pos="0"/>
        </w:tabs>
        <w:spacing w:line="276" w:lineRule="auto"/>
        <w:ind w:left="360" w:firstLine="0"/>
        <w:jc w:val="both"/>
        <w:rPr>
          <w:rFonts w:eastAsia="Calibri"/>
        </w:rPr>
      </w:pPr>
      <w:r>
        <w:rPr>
          <w:rFonts w:eastAsia="Calibri"/>
        </w:rPr>
        <w:t>1. Г.</w:t>
      </w:r>
      <w:r w:rsidRPr="00AC4352">
        <w:rPr>
          <w:rFonts w:eastAsia="Calibri"/>
        </w:rPr>
        <w:t>А. Обернихин</w:t>
      </w:r>
      <w:r>
        <w:rPr>
          <w:rFonts w:eastAsia="Calibri"/>
        </w:rPr>
        <w:t>а,</w:t>
      </w:r>
      <w:r w:rsidRPr="00AC4352">
        <w:rPr>
          <w:rFonts w:eastAsia="Calibri"/>
        </w:rPr>
        <w:t xml:space="preserve"> Литература: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Обернихиной. - 16-е изд., стер. - Москва: Академия, 2017. - 655 с.: ил. - (Профессиональное образование. Общеобразовательные дисциплины). - Библиогр. в конце ст. - ISBN 978-5-4468-5128-7</w:t>
      </w:r>
    </w:p>
    <w:p w:rsidR="00B94D45" w:rsidRPr="00E3636A" w:rsidRDefault="00B94D45" w:rsidP="00FF2203">
      <w:pPr>
        <w:spacing w:line="276" w:lineRule="auto"/>
        <w:ind w:left="0" w:firstLine="709"/>
        <w:rPr>
          <w:b/>
        </w:rPr>
      </w:pPr>
      <w:r w:rsidRPr="00E3636A">
        <w:rPr>
          <w:b/>
        </w:rPr>
        <w:t>3.3. Организация образовательного процесса</w:t>
      </w:r>
    </w:p>
    <w:p w:rsidR="009115E9" w:rsidRPr="00E3636A" w:rsidRDefault="009115E9" w:rsidP="009115E9">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AC4352" w:rsidRDefault="00AC4352" w:rsidP="009115E9">
      <w:pPr>
        <w:spacing w:line="276" w:lineRule="auto"/>
        <w:ind w:left="0" w:firstLine="709"/>
        <w:jc w:val="both"/>
      </w:pPr>
      <w:r w:rsidRPr="00E3636A">
        <w:rPr>
          <w:bCs/>
        </w:rPr>
        <w:t>По учебной дисциплине предусмотрена, 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9115E9" w:rsidRPr="00E3636A" w:rsidRDefault="009115E9" w:rsidP="009115E9">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 время, 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9115E9" w:rsidRPr="00E3636A" w:rsidRDefault="009115E9" w:rsidP="009115E9">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9115E9" w:rsidRPr="00E3636A" w:rsidRDefault="009115E9" w:rsidP="009115E9">
      <w:pPr>
        <w:spacing w:line="276" w:lineRule="auto"/>
        <w:ind w:left="0" w:firstLine="833"/>
        <w:jc w:val="both"/>
      </w:pPr>
      <w:r w:rsidRPr="00E3636A">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B94D45" w:rsidRPr="00E3636A" w:rsidRDefault="00B94D45" w:rsidP="009115E9">
      <w:pPr>
        <w:spacing w:line="276" w:lineRule="auto"/>
        <w:ind w:left="0" w:firstLine="709"/>
        <w:rPr>
          <w:b/>
        </w:rPr>
      </w:pPr>
      <w:r w:rsidRPr="00E3636A">
        <w:rPr>
          <w:b/>
        </w:rPr>
        <w:t>3.4 Кадровое обеспечение образовательного процесса</w:t>
      </w:r>
    </w:p>
    <w:p w:rsidR="009115E9" w:rsidRPr="00E3636A" w:rsidRDefault="00B94D45" w:rsidP="009115E9">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rsidR="009115E9">
        <w:t>,</w:t>
      </w:r>
      <w:r w:rsidRPr="00E3636A">
        <w:t xml:space="preserve"> </w:t>
      </w:r>
      <w:r w:rsidR="009115E9">
        <w:t>их деятельность связана с направленностью реализуемой учебной дисциплины.</w:t>
      </w:r>
    </w:p>
    <w:p w:rsidR="009115E9" w:rsidRPr="00E3636A" w:rsidRDefault="009115E9" w:rsidP="009115E9">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9115E9" w:rsidRPr="00E3636A" w:rsidRDefault="009115E9" w:rsidP="009115E9">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9115E9" w:rsidRPr="00E3636A" w:rsidRDefault="009115E9" w:rsidP="009115E9">
      <w:pPr>
        <w:spacing w:line="276" w:lineRule="auto"/>
        <w:ind w:left="0" w:firstLine="731"/>
        <w:jc w:val="both"/>
      </w:pPr>
      <w:r w:rsidRPr="00E3636A">
        <w:t>Методы преподавания, реализуемые на уроках: поисковый, проблемный, проектный.</w:t>
      </w:r>
    </w:p>
    <w:p w:rsidR="009115E9" w:rsidRPr="00E3636A" w:rsidRDefault="009115E9" w:rsidP="009115E9">
      <w:pPr>
        <w:pStyle w:val="afffffc"/>
        <w:jc w:val="center"/>
        <w:rPr>
          <w:b/>
        </w:rPr>
      </w:pPr>
    </w:p>
    <w:p w:rsidR="00B94D45" w:rsidRPr="00E3636A" w:rsidRDefault="00B94D45" w:rsidP="00B94D45">
      <w:pPr>
        <w:spacing w:after="240" w:line="276" w:lineRule="auto"/>
        <w:ind w:left="0" w:firstLine="0"/>
        <w:jc w:val="center"/>
        <w:rPr>
          <w:b/>
        </w:rPr>
      </w:pPr>
      <w:r w:rsidRPr="00E3636A">
        <w:rPr>
          <w:b/>
        </w:rPr>
        <w:t>4</w:t>
      </w:r>
      <w:r w:rsidR="00142E83">
        <w:rPr>
          <w:b/>
        </w:rPr>
        <w:t>.</w:t>
      </w:r>
      <w:r w:rsidRPr="00E3636A">
        <w:rPr>
          <w:b/>
        </w:rPr>
        <w:t xml:space="preserve"> КОНТРОЛЬ И ОЦЕНКА РЕЗУЛЬТАТОВ ОСВОЕНИЯ УЧЕБНОЙ ДИСЦИПЛИНЫ</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561"/>
        <w:gridCol w:w="6803"/>
      </w:tblGrid>
      <w:tr w:rsidR="00C20335" w:rsidRPr="00F241E3" w:rsidTr="00C20335">
        <w:tc>
          <w:tcPr>
            <w:tcW w:w="1609" w:type="pct"/>
            <w:gridSpan w:val="2"/>
          </w:tcPr>
          <w:p w:rsidR="00C20335" w:rsidRPr="00442CB1" w:rsidRDefault="00C20335" w:rsidP="00C20335">
            <w:pPr>
              <w:jc w:val="center"/>
              <w:rPr>
                <w:rFonts w:eastAsia="Times New Roman"/>
                <w:b/>
                <w:bCs/>
              </w:rPr>
            </w:pPr>
            <w:r w:rsidRPr="00442CB1">
              <w:rPr>
                <w:rFonts w:eastAsia="Times New Roman"/>
                <w:b/>
                <w:bCs/>
              </w:rPr>
              <w:t>Результаты обучения</w:t>
            </w:r>
          </w:p>
        </w:tc>
        <w:tc>
          <w:tcPr>
            <w:tcW w:w="3391" w:type="pct"/>
          </w:tcPr>
          <w:p w:rsidR="00C20335" w:rsidRPr="00442CB1" w:rsidRDefault="00C20335" w:rsidP="00C20335">
            <w:pPr>
              <w:jc w:val="center"/>
              <w:rPr>
                <w:rFonts w:eastAsia="Times New Roman"/>
                <w:b/>
                <w:bCs/>
              </w:rPr>
            </w:pPr>
            <w:r w:rsidRPr="00442CB1">
              <w:rPr>
                <w:rFonts w:eastAsia="Times New Roman"/>
                <w:b/>
                <w:bCs/>
              </w:rPr>
              <w:t>Методы оценки</w:t>
            </w:r>
          </w:p>
        </w:tc>
      </w:tr>
      <w:tr w:rsidR="00C20335" w:rsidRPr="00F241E3" w:rsidTr="00C20335">
        <w:tc>
          <w:tcPr>
            <w:tcW w:w="831" w:type="pct"/>
          </w:tcPr>
          <w:p w:rsidR="00C20335" w:rsidRPr="00442CB1" w:rsidRDefault="00C20335" w:rsidP="00C20335">
            <w:pPr>
              <w:jc w:val="center"/>
              <w:rPr>
                <w:rFonts w:eastAsia="Times New Roman"/>
                <w:bCs/>
              </w:rPr>
            </w:pPr>
            <w:r>
              <w:rPr>
                <w:rFonts w:eastAsia="Times New Roman"/>
                <w:bCs/>
              </w:rPr>
              <w:t>ПРб 05</w:t>
            </w:r>
          </w:p>
          <w:p w:rsidR="00C20335" w:rsidRPr="00442CB1" w:rsidRDefault="00C20335" w:rsidP="00C20335">
            <w:pPr>
              <w:jc w:val="center"/>
              <w:rPr>
                <w:rFonts w:eastAsia="Times New Roman"/>
                <w:bCs/>
              </w:rPr>
            </w:pPr>
            <w:r>
              <w:rPr>
                <w:rFonts w:eastAsia="Times New Roman"/>
                <w:bCs/>
              </w:rPr>
              <w:t>ПРб 06</w:t>
            </w:r>
          </w:p>
          <w:p w:rsidR="00C20335" w:rsidRPr="00442CB1" w:rsidRDefault="00C20335" w:rsidP="00C20335">
            <w:pPr>
              <w:jc w:val="center"/>
              <w:rPr>
                <w:rFonts w:eastAsia="Times New Roman"/>
                <w:bCs/>
              </w:rPr>
            </w:pPr>
            <w:r>
              <w:rPr>
                <w:rFonts w:eastAsia="Times New Roman"/>
                <w:bCs/>
              </w:rPr>
              <w:t>ПРб 07</w:t>
            </w:r>
          </w:p>
          <w:p w:rsidR="00C20335" w:rsidRPr="00442CB1" w:rsidRDefault="00C20335" w:rsidP="00C20335">
            <w:pPr>
              <w:jc w:val="center"/>
              <w:rPr>
                <w:rFonts w:eastAsia="Times New Roman"/>
                <w:bCs/>
              </w:rPr>
            </w:pPr>
            <w:r>
              <w:rPr>
                <w:rFonts w:eastAsia="Times New Roman"/>
                <w:bCs/>
              </w:rPr>
              <w:t>ПРб 08</w:t>
            </w:r>
          </w:p>
          <w:p w:rsidR="00C20335" w:rsidRPr="00442CB1" w:rsidRDefault="00C20335" w:rsidP="00C20335">
            <w:pPr>
              <w:jc w:val="center"/>
              <w:rPr>
                <w:rFonts w:eastAsia="Times New Roman"/>
                <w:bCs/>
              </w:rPr>
            </w:pPr>
            <w:r>
              <w:rPr>
                <w:rFonts w:eastAsia="Times New Roman"/>
                <w:bCs/>
              </w:rPr>
              <w:t>ПРб 09</w:t>
            </w:r>
          </w:p>
          <w:p w:rsidR="00C20335" w:rsidRPr="00442CB1" w:rsidRDefault="00C20335" w:rsidP="00C20335">
            <w:pPr>
              <w:jc w:val="center"/>
              <w:rPr>
                <w:rFonts w:eastAsia="Times New Roman"/>
                <w:bCs/>
              </w:rPr>
            </w:pPr>
            <w:r>
              <w:rPr>
                <w:rFonts w:eastAsia="Times New Roman"/>
                <w:bCs/>
              </w:rPr>
              <w:t>ПРб 10</w:t>
            </w:r>
          </w:p>
        </w:tc>
        <w:tc>
          <w:tcPr>
            <w:tcW w:w="778" w:type="pct"/>
          </w:tcPr>
          <w:p w:rsidR="00C20335" w:rsidRPr="00442CB1" w:rsidRDefault="00C20335" w:rsidP="00C20335">
            <w:pPr>
              <w:ind w:left="57" w:firstLine="0"/>
              <w:jc w:val="both"/>
              <w:rPr>
                <w:rFonts w:eastAsia="Times New Roman"/>
                <w:bCs/>
              </w:rPr>
            </w:pPr>
            <w:r>
              <w:rPr>
                <w:rFonts w:eastAsia="Times New Roman"/>
                <w:bCs/>
              </w:rPr>
              <w:t>ПРу0</w:t>
            </w:r>
            <w:r w:rsidRPr="00442CB1">
              <w:rPr>
                <w:rFonts w:eastAsia="Times New Roman"/>
                <w:bCs/>
              </w:rPr>
              <w:t>7</w:t>
            </w:r>
          </w:p>
          <w:p w:rsidR="00C20335" w:rsidRPr="00442CB1" w:rsidRDefault="00C20335" w:rsidP="00C20335">
            <w:pPr>
              <w:ind w:left="57" w:firstLine="0"/>
              <w:jc w:val="both"/>
              <w:rPr>
                <w:rFonts w:eastAsia="Times New Roman"/>
                <w:bCs/>
              </w:rPr>
            </w:pPr>
            <w:r>
              <w:rPr>
                <w:rFonts w:eastAsia="Times New Roman"/>
                <w:bCs/>
              </w:rPr>
              <w:t>ПРу0</w:t>
            </w:r>
            <w:r w:rsidRPr="00442CB1">
              <w:rPr>
                <w:rFonts w:eastAsia="Times New Roman"/>
                <w:bCs/>
              </w:rPr>
              <w:t>8</w:t>
            </w:r>
          </w:p>
          <w:p w:rsidR="00C20335" w:rsidRPr="00442CB1" w:rsidRDefault="00C20335" w:rsidP="00C20335">
            <w:pPr>
              <w:ind w:left="57" w:firstLine="0"/>
              <w:jc w:val="both"/>
              <w:rPr>
                <w:rFonts w:eastAsia="Times New Roman"/>
                <w:bCs/>
              </w:rPr>
            </w:pPr>
            <w:r w:rsidRPr="00442CB1">
              <w:rPr>
                <w:rFonts w:eastAsia="Times New Roman"/>
                <w:bCs/>
              </w:rPr>
              <w:t>ПРу</w:t>
            </w:r>
            <w:r>
              <w:rPr>
                <w:rFonts w:eastAsia="Times New Roman"/>
                <w:bCs/>
              </w:rPr>
              <w:t xml:space="preserve"> 09</w:t>
            </w:r>
          </w:p>
          <w:p w:rsidR="00C20335" w:rsidRPr="00442CB1" w:rsidRDefault="00C20335" w:rsidP="00C20335">
            <w:pPr>
              <w:ind w:left="57" w:firstLine="0"/>
              <w:jc w:val="both"/>
              <w:rPr>
                <w:rFonts w:eastAsia="Times New Roman"/>
                <w:bCs/>
              </w:rPr>
            </w:pPr>
            <w:r w:rsidRPr="00442CB1">
              <w:rPr>
                <w:rFonts w:eastAsia="Times New Roman"/>
                <w:bCs/>
              </w:rPr>
              <w:t xml:space="preserve">ПРу </w:t>
            </w:r>
            <w:r>
              <w:rPr>
                <w:rFonts w:eastAsia="Times New Roman"/>
                <w:bCs/>
              </w:rPr>
              <w:t>10</w:t>
            </w:r>
          </w:p>
          <w:p w:rsidR="00C20335" w:rsidRPr="00442CB1" w:rsidRDefault="00C20335" w:rsidP="00C20335">
            <w:pPr>
              <w:ind w:left="57" w:firstLine="0"/>
              <w:jc w:val="both"/>
              <w:rPr>
                <w:rFonts w:eastAsia="Times New Roman"/>
                <w:bCs/>
              </w:rPr>
            </w:pPr>
            <w:r w:rsidRPr="00442CB1">
              <w:rPr>
                <w:rFonts w:eastAsia="Times New Roman"/>
                <w:bCs/>
              </w:rPr>
              <w:t xml:space="preserve">ПРу </w:t>
            </w:r>
            <w:r>
              <w:rPr>
                <w:rFonts w:eastAsia="Times New Roman"/>
                <w:bCs/>
              </w:rPr>
              <w:t>11</w:t>
            </w:r>
          </w:p>
          <w:p w:rsidR="00C20335" w:rsidRPr="00442CB1" w:rsidRDefault="00C20335" w:rsidP="00C20335">
            <w:pPr>
              <w:ind w:left="57" w:firstLine="0"/>
              <w:jc w:val="both"/>
              <w:rPr>
                <w:rFonts w:eastAsia="Times New Roman"/>
                <w:bCs/>
              </w:rPr>
            </w:pPr>
            <w:r w:rsidRPr="00442CB1">
              <w:rPr>
                <w:rFonts w:eastAsia="Times New Roman"/>
                <w:bCs/>
              </w:rPr>
              <w:t xml:space="preserve">ПРу </w:t>
            </w:r>
            <w:r>
              <w:rPr>
                <w:rFonts w:eastAsia="Times New Roman"/>
                <w:bCs/>
              </w:rPr>
              <w:t>12</w:t>
            </w:r>
          </w:p>
          <w:p w:rsidR="00C20335" w:rsidRPr="00442CB1" w:rsidRDefault="00C20335" w:rsidP="00C20335">
            <w:pPr>
              <w:ind w:left="57" w:firstLine="0"/>
              <w:rPr>
                <w:rFonts w:eastAsia="Times New Roman"/>
                <w:bCs/>
              </w:rPr>
            </w:pPr>
            <w:r w:rsidRPr="00442CB1">
              <w:rPr>
                <w:rFonts w:eastAsia="Times New Roman"/>
                <w:bCs/>
              </w:rPr>
              <w:t xml:space="preserve">ПРу </w:t>
            </w:r>
            <w:r>
              <w:rPr>
                <w:rFonts w:eastAsia="Times New Roman"/>
                <w:bCs/>
              </w:rPr>
              <w:t>13</w:t>
            </w:r>
          </w:p>
        </w:tc>
        <w:tc>
          <w:tcPr>
            <w:tcW w:w="3391" w:type="pct"/>
          </w:tcPr>
          <w:p w:rsidR="00C20335" w:rsidRPr="00442CB1" w:rsidRDefault="00C20335" w:rsidP="00C20335">
            <w:pPr>
              <w:ind w:left="33" w:firstLine="0"/>
              <w:rPr>
                <w:rFonts w:eastAsia="Times New Roman"/>
                <w:bCs/>
              </w:rPr>
            </w:pPr>
            <w:r w:rsidRPr="00442CB1">
              <w:rPr>
                <w:rFonts w:eastAsia="Times New Roman"/>
                <w:bCs/>
              </w:rPr>
              <w:t xml:space="preserve">Оценка результатов устных ответов, </w:t>
            </w:r>
            <w:r>
              <w:rPr>
                <w:rFonts w:eastAsia="Times New Roman"/>
                <w:bCs/>
              </w:rPr>
              <w:t>аналитическая работа с текстами художественной литературы, лингвистический эксперимент, комплексный филологический анализ, литературоведческое исследование, написание сочинений, эссе (</w:t>
            </w:r>
            <w:r w:rsidRPr="00442CB1">
              <w:rPr>
                <w:rFonts w:eastAsia="Times New Roman"/>
                <w:bCs/>
              </w:rPr>
              <w:t>в том числе профессионально ориентированных), заданий экзамена</w:t>
            </w:r>
          </w:p>
        </w:tc>
      </w:tr>
    </w:tbl>
    <w:p w:rsidR="00B94D45" w:rsidRPr="00E3636A" w:rsidRDefault="00B94D45" w:rsidP="00B94D45">
      <w:pPr>
        <w:pStyle w:val="afffffc"/>
        <w:spacing w:line="276" w:lineRule="auto"/>
        <w:jc w:val="center"/>
        <w:rPr>
          <w:b/>
        </w:rPr>
      </w:pPr>
    </w:p>
    <w:p w:rsidR="001B67B2" w:rsidRPr="001B7BBC" w:rsidRDefault="008B25DC" w:rsidP="00831B49">
      <w:pPr>
        <w:pStyle w:val="afffffc"/>
        <w:spacing w:line="276" w:lineRule="auto"/>
        <w:jc w:val="center"/>
        <w:rPr>
          <w:b/>
        </w:rPr>
      </w:pPr>
      <w:r w:rsidRPr="001B7BBC">
        <w:rPr>
          <w:b/>
        </w:rPr>
        <w:t>5</w:t>
      </w:r>
      <w:r w:rsidR="00E3636A" w:rsidRPr="001B7BBC">
        <w:rPr>
          <w:b/>
        </w:rPr>
        <w:t xml:space="preserve">. </w:t>
      </w:r>
      <w:r w:rsidR="001B67B2" w:rsidRPr="001B7BBC">
        <w:rPr>
          <w:b/>
        </w:rPr>
        <w:t>КОМПЛЕКТ КОНТРОЛЬНО-ОЦЕНОЧНЫХ СРЕДСТВ УЧЕБНОЙ ДИСЦИПЛИНЫ</w:t>
      </w:r>
    </w:p>
    <w:p w:rsidR="001B67B2" w:rsidRPr="001B7BBC" w:rsidRDefault="001B67B2" w:rsidP="00831B49">
      <w:pPr>
        <w:pStyle w:val="afffffc"/>
        <w:spacing w:line="276" w:lineRule="auto"/>
        <w:jc w:val="center"/>
      </w:pPr>
    </w:p>
    <w:p w:rsidR="001B67B2" w:rsidRPr="001B7BBC" w:rsidRDefault="008B25DC" w:rsidP="00FF2203">
      <w:pPr>
        <w:pStyle w:val="afffffc"/>
        <w:spacing w:line="276" w:lineRule="auto"/>
        <w:ind w:firstLine="709"/>
        <w:jc w:val="both"/>
        <w:rPr>
          <w:b/>
        </w:rPr>
      </w:pPr>
      <w:r w:rsidRPr="001B7BBC">
        <w:rPr>
          <w:b/>
        </w:rPr>
        <w:t>5.1</w:t>
      </w:r>
      <w:r w:rsidR="00B1363F">
        <w:rPr>
          <w:b/>
        </w:rPr>
        <w:t xml:space="preserve"> </w:t>
      </w:r>
      <w:r w:rsidR="001B67B2" w:rsidRPr="001B7BBC">
        <w:rPr>
          <w:b/>
        </w:rPr>
        <w:t>Паспорт контрольно-оценочных средств учебной дисциплины</w:t>
      </w:r>
    </w:p>
    <w:p w:rsidR="001B67B2" w:rsidRPr="001B7BBC" w:rsidRDefault="00831B49" w:rsidP="009115E9">
      <w:pPr>
        <w:pStyle w:val="afffffc"/>
        <w:spacing w:line="276" w:lineRule="auto"/>
        <w:ind w:firstLine="709"/>
        <w:jc w:val="both"/>
        <w:rPr>
          <w:vertAlign w:val="superscript"/>
        </w:rPr>
      </w:pPr>
      <w:r w:rsidRPr="001B7BBC">
        <w:rPr>
          <w:b/>
        </w:rPr>
        <w:t>5.1.1</w:t>
      </w:r>
      <w:r w:rsidR="009115E9">
        <w:rPr>
          <w:b/>
        </w:rPr>
        <w:t xml:space="preserve"> </w:t>
      </w:r>
      <w:r w:rsidR="001B67B2" w:rsidRPr="001B7BBC">
        <w:rPr>
          <w:b/>
        </w:rPr>
        <w:t>Область применения</w:t>
      </w:r>
    </w:p>
    <w:p w:rsidR="001B67B2" w:rsidRPr="001B7BBC" w:rsidRDefault="001B67B2" w:rsidP="004909B3">
      <w:pPr>
        <w:pStyle w:val="a4"/>
        <w:spacing w:line="276" w:lineRule="auto"/>
        <w:ind w:left="0" w:firstLine="709"/>
        <w:jc w:val="both"/>
      </w:pPr>
      <w:r w:rsidRPr="001B7BBC">
        <w:t xml:space="preserve">Комплект контрольно-оценочных средств разработан в соответствии с программой учебной дисциплины </w:t>
      </w:r>
      <w:r w:rsidR="00062389" w:rsidRPr="001B7BBC">
        <w:t>«</w:t>
      </w:r>
      <w:r w:rsidR="002C33C4" w:rsidRPr="001B7BBC">
        <w:t>Литература</w:t>
      </w:r>
      <w:r w:rsidR="00062389" w:rsidRPr="001B7BBC">
        <w:t>».</w:t>
      </w:r>
    </w:p>
    <w:p w:rsidR="00E44DDF" w:rsidRPr="001B7BBC" w:rsidRDefault="008B25DC" w:rsidP="009115E9">
      <w:pPr>
        <w:pStyle w:val="afffffc"/>
        <w:spacing w:line="276" w:lineRule="auto"/>
        <w:ind w:firstLine="709"/>
        <w:jc w:val="both"/>
        <w:rPr>
          <w:b/>
        </w:rPr>
      </w:pPr>
      <w:r w:rsidRPr="001B7BBC">
        <w:rPr>
          <w:b/>
        </w:rPr>
        <w:t>5.</w:t>
      </w:r>
      <w:r w:rsidR="00F154FC" w:rsidRPr="001B7BBC">
        <w:rPr>
          <w:b/>
        </w:rPr>
        <w:t xml:space="preserve">1.2 </w:t>
      </w:r>
      <w:r w:rsidR="001B67B2" w:rsidRPr="001B7BBC">
        <w:rPr>
          <w:b/>
        </w:rPr>
        <w:t>Описание процедуры оценки и системы оценивания результатов освоения программы учебной дисциплины</w:t>
      </w:r>
    </w:p>
    <w:p w:rsidR="000B0211" w:rsidRPr="001B7BBC" w:rsidRDefault="000B0211" w:rsidP="000B0211">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0B0211" w:rsidRPr="001B7BBC" w:rsidRDefault="000B0211" w:rsidP="000B0211">
      <w:pPr>
        <w:spacing w:line="276" w:lineRule="auto"/>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0B0211" w:rsidRPr="001B7BBC" w:rsidRDefault="000B0211" w:rsidP="000B0211">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0B0211" w:rsidRPr="001B7BBC" w:rsidRDefault="000B0211" w:rsidP="000B0211">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0B0211" w:rsidRPr="001B7BBC" w:rsidRDefault="000B0211" w:rsidP="000B0211">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0B0211" w:rsidRPr="001B7BBC" w:rsidRDefault="000B0211" w:rsidP="000B0211">
      <w:pPr>
        <w:tabs>
          <w:tab w:val="center" w:pos="284"/>
        </w:tabs>
        <w:spacing w:line="276" w:lineRule="auto"/>
        <w:ind w:left="0" w:firstLine="709"/>
        <w:jc w:val="both"/>
        <w:rPr>
          <w:rFonts w:eastAsia="Times New Roman"/>
        </w:rPr>
      </w:pPr>
      <w:r w:rsidRPr="001B7BBC">
        <w:rPr>
          <w:rFonts w:eastAsia="Times New Roman"/>
        </w:rPr>
        <w:lastRenderedPageBreak/>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0B0211" w:rsidRPr="001B7BBC" w:rsidRDefault="000B0211" w:rsidP="000B0211">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0B0211" w:rsidRPr="001B7BBC" w:rsidRDefault="000B0211" w:rsidP="000B0211">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0B0211" w:rsidRPr="001B7BBC" w:rsidRDefault="000B0211" w:rsidP="000B0211">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0B0211" w:rsidRPr="001B7BBC" w:rsidRDefault="000B0211" w:rsidP="000B0211">
      <w:pPr>
        <w:spacing w:line="276" w:lineRule="auto"/>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0B0211" w:rsidRPr="001B7BBC" w:rsidRDefault="000B0211" w:rsidP="000B0211">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0B0211" w:rsidRPr="001B7BBC" w:rsidRDefault="000B0211" w:rsidP="000B0211">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sidR="00B1363F">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0B0211" w:rsidRPr="001B7BBC" w:rsidRDefault="000B0211" w:rsidP="000B0211">
      <w:pPr>
        <w:spacing w:line="276" w:lineRule="auto"/>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0B0211" w:rsidRPr="001B7BBC" w:rsidRDefault="000B0211" w:rsidP="000B0211">
      <w:pPr>
        <w:spacing w:line="276" w:lineRule="auto"/>
        <w:ind w:left="0" w:firstLine="709"/>
        <w:jc w:val="both"/>
        <w:rPr>
          <w:rFonts w:eastAsia="Times New Roman"/>
        </w:rPr>
      </w:pPr>
      <w:r w:rsidRPr="001B7BBC">
        <w:rPr>
          <w:rFonts w:eastAsia="Times New Roman"/>
        </w:rPr>
        <w:t xml:space="preserve">Для осуществления текущего контроля </w:t>
      </w:r>
      <w:r w:rsidR="00A56DD2" w:rsidRPr="001B7BBC">
        <w:rPr>
          <w:rFonts w:eastAsia="Times New Roman"/>
        </w:rPr>
        <w:t>знаний,</w:t>
      </w:r>
      <w:r w:rsidRPr="001B7BBC">
        <w:rPr>
          <w:rFonts w:eastAsia="Times New Roman"/>
        </w:rPr>
        <w:t xml:space="preserve"> обучающихся педагогические работники используют контрольно-измерительные материалы, предусмотренные рабочей программой.</w:t>
      </w:r>
    </w:p>
    <w:p w:rsidR="006B397F" w:rsidRPr="001B7BBC" w:rsidRDefault="000B0211" w:rsidP="00E3636A">
      <w:pPr>
        <w:spacing w:line="276" w:lineRule="auto"/>
        <w:ind w:left="0" w:firstLine="709"/>
        <w:jc w:val="both"/>
        <w:rPr>
          <w:rFonts w:eastAsia="Times New Roman"/>
          <w:color w:val="000000"/>
        </w:rPr>
      </w:pPr>
      <w:r w:rsidRPr="001B7BBC">
        <w:rPr>
          <w:rFonts w:eastAsia="Times New Roman"/>
          <w:color w:val="000000"/>
        </w:rPr>
        <w:t>Преподаватель знакомит с системой текущего контроля по своему предмету обучающихся</w:t>
      </w:r>
      <w:r w:rsidR="00B1363F">
        <w:rPr>
          <w:rFonts w:eastAsia="Times New Roman"/>
          <w:color w:val="000000"/>
        </w:rPr>
        <w:t xml:space="preserve"> </w:t>
      </w:r>
      <w:r w:rsidRPr="001B7BBC">
        <w:rPr>
          <w:rFonts w:eastAsia="Times New Roman"/>
          <w:color w:val="000000"/>
        </w:rPr>
        <w:t>в начале учебного года.</w:t>
      </w:r>
    </w:p>
    <w:p w:rsidR="008F06C8" w:rsidRPr="001B7BBC" w:rsidRDefault="008F06C8" w:rsidP="00F154FC">
      <w:pPr>
        <w:pStyle w:val="afffffc"/>
        <w:ind w:left="375"/>
        <w:sectPr w:rsidR="008F06C8" w:rsidRPr="001B7BBC" w:rsidSect="008559A6">
          <w:pgSz w:w="11906" w:h="16838"/>
          <w:pgMar w:top="851" w:right="566" w:bottom="1134" w:left="1418" w:header="708" w:footer="708" w:gutter="0"/>
          <w:cols w:space="708"/>
          <w:docGrid w:linePitch="360"/>
        </w:sectPr>
      </w:pPr>
    </w:p>
    <w:p w:rsidR="00086B63" w:rsidRPr="001B7BBC" w:rsidRDefault="00FA6682" w:rsidP="00653ECA">
      <w:pPr>
        <w:pStyle w:val="afffffc"/>
        <w:spacing w:line="276" w:lineRule="auto"/>
        <w:jc w:val="center"/>
        <w:rPr>
          <w:b/>
          <w:color w:val="FF0000"/>
          <w:highlight w:val="yellow"/>
          <w:shd w:val="clear" w:color="auto" w:fill="FFFFFF"/>
        </w:rPr>
      </w:pPr>
      <w:r w:rsidRPr="001B7BBC">
        <w:rPr>
          <w:b/>
          <w:color w:val="000000"/>
          <w:shd w:val="clear" w:color="auto" w:fill="FFFFFF"/>
        </w:rPr>
        <w:lastRenderedPageBreak/>
        <w:t>5.2</w:t>
      </w:r>
      <w:r w:rsidR="00B1363F">
        <w:rPr>
          <w:b/>
          <w:color w:val="000000"/>
          <w:shd w:val="clear" w:color="auto" w:fill="FFFFFF"/>
        </w:rPr>
        <w:t xml:space="preserve"> </w:t>
      </w:r>
      <w:r w:rsidR="00F154FC" w:rsidRPr="001B7BBC">
        <w:rPr>
          <w:b/>
        </w:rPr>
        <w:t>Оценочные материалы для текущего (тематического) контроля</w:t>
      </w:r>
    </w:p>
    <w:p w:rsidR="00AC4992" w:rsidRPr="001B7BBC" w:rsidRDefault="00AC4992" w:rsidP="00653ECA">
      <w:pPr>
        <w:spacing w:line="276" w:lineRule="auto"/>
        <w:jc w:val="center"/>
        <w:rPr>
          <w:b/>
        </w:rPr>
      </w:pPr>
      <w:r w:rsidRPr="001B7BBC">
        <w:rPr>
          <w:b/>
        </w:rPr>
        <w:t xml:space="preserve">Входной контроль </w:t>
      </w:r>
    </w:p>
    <w:p w:rsidR="00AC4992" w:rsidRPr="001B7BBC" w:rsidRDefault="00AC4992" w:rsidP="00653ECA">
      <w:pPr>
        <w:spacing w:line="276" w:lineRule="auto"/>
        <w:jc w:val="center"/>
      </w:pPr>
      <w:r w:rsidRPr="001B7BBC">
        <w:rPr>
          <w:b/>
        </w:rPr>
        <w:t>1вариант</w:t>
      </w:r>
    </w:p>
    <w:p w:rsidR="000179C5" w:rsidRPr="001B7BBC" w:rsidRDefault="00CE5463" w:rsidP="000179C5">
      <w:pPr>
        <w:spacing w:line="276" w:lineRule="auto"/>
        <w:ind w:left="0" w:firstLine="0"/>
        <w:jc w:val="both"/>
      </w:pPr>
      <w:r w:rsidRPr="001B7BBC">
        <w:t xml:space="preserve">Время выполнения: 44 минуты. </w:t>
      </w:r>
    </w:p>
    <w:p w:rsidR="00CE5463" w:rsidRPr="001B7BBC" w:rsidRDefault="00CE5463" w:rsidP="000179C5">
      <w:pPr>
        <w:spacing w:line="276" w:lineRule="auto"/>
        <w:ind w:left="0" w:firstLine="0"/>
        <w:jc w:val="both"/>
      </w:pPr>
      <w:r w:rsidRPr="001B7BBC">
        <w:t xml:space="preserve">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 </w:t>
      </w:r>
    </w:p>
    <w:tbl>
      <w:tblPr>
        <w:tblStyle w:val="afffff6"/>
        <w:tblW w:w="15876" w:type="dxa"/>
        <w:tblInd w:w="-459" w:type="dxa"/>
        <w:tblLook w:val="04A0" w:firstRow="1" w:lastRow="0" w:firstColumn="1" w:lastColumn="0" w:noHBand="0" w:noVBand="1"/>
      </w:tblPr>
      <w:tblGrid>
        <w:gridCol w:w="9214"/>
        <w:gridCol w:w="6662"/>
      </w:tblGrid>
      <w:tr w:rsidR="00AC4992" w:rsidRPr="001B7BBC" w:rsidTr="00B1363F">
        <w:tc>
          <w:tcPr>
            <w:tcW w:w="9214" w:type="dxa"/>
          </w:tcPr>
          <w:p w:rsidR="00AC4992" w:rsidRPr="001B7BBC" w:rsidRDefault="00AC4992" w:rsidP="00653ECA">
            <w:pPr>
              <w:ind w:left="33" w:firstLine="0"/>
              <w:jc w:val="both"/>
            </w:pPr>
            <w:r w:rsidRPr="001B7BBC">
              <w:t>1.Род литературы, особенностью которого является отображение жизни через чувства, мысли и переживания:</w:t>
            </w:r>
          </w:p>
          <w:p w:rsidR="00AC4992" w:rsidRPr="001B7BBC" w:rsidRDefault="00AC4992" w:rsidP="00653ECA">
            <w:pPr>
              <w:ind w:left="33" w:firstLine="0"/>
              <w:jc w:val="both"/>
            </w:pPr>
            <w:r w:rsidRPr="001B7BBC">
              <w:t xml:space="preserve">а) эпос б) лирика в) драма     </w:t>
            </w:r>
          </w:p>
          <w:p w:rsidR="00AC4992" w:rsidRPr="001B7BBC" w:rsidRDefault="00AC4992" w:rsidP="00653ECA">
            <w:pPr>
              <w:ind w:left="33" w:firstLine="0"/>
              <w:jc w:val="both"/>
            </w:pPr>
            <w:r w:rsidRPr="001B7BBC">
              <w:t>2. Род литературы, изображающий человеческую личность объективно, во взаимодействии с другими людьми и событиями:</w:t>
            </w:r>
          </w:p>
          <w:p w:rsidR="00AC4992" w:rsidRPr="001B7BBC" w:rsidRDefault="00AC4992" w:rsidP="00653ECA">
            <w:pPr>
              <w:ind w:left="33" w:firstLine="0"/>
              <w:jc w:val="both"/>
            </w:pPr>
            <w:r w:rsidRPr="001B7BBC">
              <w:t xml:space="preserve">а) лирика </w:t>
            </w:r>
            <w:r w:rsidR="00653ECA" w:rsidRPr="001B7BBC">
              <w:t xml:space="preserve">     б</w:t>
            </w:r>
            <w:r w:rsidRPr="001B7BBC">
              <w:t>) драма в) эпос</w:t>
            </w:r>
          </w:p>
          <w:p w:rsidR="00AC4992" w:rsidRPr="001B7BBC" w:rsidRDefault="00AC4992" w:rsidP="00653ECA">
            <w:pPr>
              <w:ind w:left="33" w:firstLine="0"/>
              <w:jc w:val="both"/>
            </w:pPr>
            <w:r w:rsidRPr="001B7BBC">
              <w:t>3. Повествование об отдельном событии из жизни человека:</w:t>
            </w:r>
          </w:p>
          <w:p w:rsidR="00AC4992" w:rsidRPr="001B7BBC" w:rsidRDefault="00AC4992" w:rsidP="00653ECA">
            <w:pPr>
              <w:ind w:left="33" w:firstLine="0"/>
              <w:jc w:val="both"/>
              <w:rPr>
                <w:b/>
              </w:rPr>
            </w:pPr>
            <w:r w:rsidRPr="001B7BBC">
              <w:t>а) повесть б) очерк в) рассказ</w:t>
            </w:r>
          </w:p>
          <w:p w:rsidR="00AC4992" w:rsidRPr="001B7BBC" w:rsidRDefault="00653ECA" w:rsidP="00653ECA">
            <w:pPr>
              <w:ind w:left="33" w:firstLine="0"/>
              <w:jc w:val="both"/>
            </w:pPr>
            <w:r w:rsidRPr="001B7BBC">
              <w:t xml:space="preserve">4. </w:t>
            </w:r>
            <w:r w:rsidR="00AC4992" w:rsidRPr="001B7BBC">
              <w:t>Небольшое произведение (преимущественно в стихах) нравоучительного характера, аллегорического содержания:</w:t>
            </w:r>
          </w:p>
          <w:p w:rsidR="00AC4992" w:rsidRPr="001B7BBC" w:rsidRDefault="00AC4992" w:rsidP="00653ECA">
            <w:pPr>
              <w:ind w:left="33" w:firstLine="0"/>
              <w:jc w:val="both"/>
            </w:pPr>
            <w:r w:rsidRPr="001B7BBC">
              <w:t>а) поэма б) ода в) баллада г) басня</w:t>
            </w:r>
          </w:p>
          <w:p w:rsidR="00AC4992" w:rsidRPr="001B7BBC" w:rsidRDefault="00653ECA" w:rsidP="00653ECA">
            <w:pPr>
              <w:ind w:left="33" w:firstLine="0"/>
              <w:jc w:val="both"/>
            </w:pPr>
            <w:r w:rsidRPr="001B7BBC">
              <w:t xml:space="preserve">5. </w:t>
            </w:r>
            <w:r w:rsidR="00AC4992" w:rsidRPr="001B7BBC">
              <w:t>Драматургическое произведение, особенность которого осмеяние явлений жизни и действующих лиц:</w:t>
            </w:r>
          </w:p>
          <w:p w:rsidR="00AC4992" w:rsidRPr="001B7BBC" w:rsidRDefault="00AC4992" w:rsidP="00653ECA">
            <w:pPr>
              <w:ind w:left="33" w:firstLine="0"/>
              <w:jc w:val="both"/>
            </w:pPr>
            <w:r w:rsidRPr="001B7BBC">
              <w:t>а) комедия</w:t>
            </w:r>
            <w:r w:rsidR="009115E9">
              <w:t xml:space="preserve"> </w:t>
            </w:r>
            <w:r w:rsidRPr="001B7BBC">
              <w:t>б) трагедия в) драма</w:t>
            </w:r>
          </w:p>
          <w:p w:rsidR="00653ECA" w:rsidRPr="001B7BBC" w:rsidRDefault="00AC4992" w:rsidP="00653ECA">
            <w:pPr>
              <w:ind w:left="33" w:firstLine="0"/>
              <w:jc w:val="both"/>
            </w:pPr>
            <w:r w:rsidRPr="001B7BBC">
              <w:t xml:space="preserve">6. Предмет изображения, объединяющий содержание произведения в одно целое: </w:t>
            </w:r>
          </w:p>
          <w:p w:rsidR="00AC4992" w:rsidRPr="001B7BBC" w:rsidRDefault="00AC4992" w:rsidP="00653ECA">
            <w:pPr>
              <w:ind w:left="33" w:firstLine="0"/>
              <w:jc w:val="both"/>
            </w:pPr>
            <w:r w:rsidRPr="001B7BBC">
              <w:t>а) мотив б) идея в) тема</w:t>
            </w:r>
          </w:p>
          <w:p w:rsidR="00AC4992" w:rsidRPr="001B7BBC" w:rsidRDefault="00AC4992" w:rsidP="00653ECA">
            <w:pPr>
              <w:ind w:left="33" w:firstLine="0"/>
              <w:jc w:val="both"/>
            </w:pPr>
            <w:r w:rsidRPr="001B7BBC">
              <w:t>7. Мотив определяется как:</w:t>
            </w:r>
          </w:p>
          <w:p w:rsidR="00AC4992" w:rsidRPr="001B7BBC" w:rsidRDefault="00AC4992" w:rsidP="00653ECA">
            <w:pPr>
              <w:ind w:left="33" w:firstLine="0"/>
              <w:jc w:val="both"/>
            </w:pPr>
            <w:r w:rsidRPr="001B7BBC">
              <w:t>а) предмет, основное содержание произведения</w:t>
            </w:r>
          </w:p>
          <w:p w:rsidR="00AC4992" w:rsidRPr="001B7BBC" w:rsidRDefault="00AC4992" w:rsidP="00653ECA">
            <w:pPr>
              <w:ind w:left="33" w:firstLine="0"/>
              <w:jc w:val="both"/>
            </w:pPr>
            <w:r w:rsidRPr="001B7BBC">
              <w:t>б) замысел, определяющий содержание произведения</w:t>
            </w:r>
          </w:p>
          <w:p w:rsidR="00AC4992" w:rsidRPr="001B7BBC" w:rsidRDefault="00AC4992" w:rsidP="00653ECA">
            <w:pPr>
              <w:ind w:left="33" w:firstLine="0"/>
              <w:jc w:val="both"/>
            </w:pPr>
            <w:r w:rsidRPr="001B7BBC">
              <w:t>в) смысл, связывающий цикл или все произведения автора</w:t>
            </w:r>
          </w:p>
          <w:p w:rsidR="00AC4992" w:rsidRPr="001B7BBC" w:rsidRDefault="00AC4992" w:rsidP="00653ECA">
            <w:pPr>
              <w:ind w:left="33" w:firstLine="0"/>
              <w:jc w:val="both"/>
            </w:pPr>
            <w:r w:rsidRPr="001B7BBC">
              <w:t>8. Не связанное с сюжетным повествованием размышление автора, включенное им в художественное произведение:</w:t>
            </w:r>
          </w:p>
          <w:p w:rsidR="00AC4992" w:rsidRPr="001B7BBC" w:rsidRDefault="00AC4992" w:rsidP="00653ECA">
            <w:pPr>
              <w:ind w:left="33" w:firstLine="0"/>
              <w:jc w:val="both"/>
            </w:pPr>
            <w:r w:rsidRPr="001B7BBC">
              <w:t>а) эпиграф б) лирическое отступление в) эпилог</w:t>
            </w:r>
          </w:p>
          <w:p w:rsidR="00AC4992" w:rsidRPr="001B7BBC" w:rsidRDefault="00AC4992" w:rsidP="00653ECA">
            <w:pPr>
              <w:ind w:left="33" w:firstLine="0"/>
              <w:jc w:val="both"/>
            </w:pPr>
            <w:r w:rsidRPr="001B7BBC">
              <w:t>9. Эзопов язык представляет собой:</w:t>
            </w:r>
          </w:p>
          <w:p w:rsidR="00AC4992" w:rsidRPr="001B7BBC" w:rsidRDefault="00AC4992" w:rsidP="00653ECA">
            <w:pPr>
              <w:ind w:left="33" w:firstLine="0"/>
              <w:jc w:val="both"/>
            </w:pPr>
            <w:r w:rsidRPr="001B7BBC">
              <w:t>а) сравнение        б) иносказание в) преувеличение</w:t>
            </w:r>
          </w:p>
          <w:p w:rsidR="00AC4992" w:rsidRPr="001B7BBC" w:rsidRDefault="00AC4992" w:rsidP="00653ECA">
            <w:pPr>
              <w:ind w:left="33" w:firstLine="0"/>
              <w:jc w:val="both"/>
            </w:pPr>
            <w:r w:rsidRPr="001B7BBC">
              <w:t xml:space="preserve">10. Перенесение свойств и действий живых существ на явления природы или неживые существа: </w:t>
            </w:r>
          </w:p>
          <w:p w:rsidR="00AC4992" w:rsidRPr="001B7BBC" w:rsidRDefault="00AC4992" w:rsidP="00653ECA">
            <w:pPr>
              <w:ind w:left="33" w:firstLine="0"/>
              <w:jc w:val="both"/>
            </w:pPr>
            <w:r w:rsidRPr="001B7BBC">
              <w:lastRenderedPageBreak/>
              <w:t>а) аллегория б) олицетворение в) гипербола</w:t>
            </w:r>
          </w:p>
          <w:p w:rsidR="00AC4992" w:rsidRPr="001B7BBC" w:rsidRDefault="00AC4992" w:rsidP="00653ECA">
            <w:pPr>
              <w:ind w:left="33" w:firstLine="0"/>
              <w:jc w:val="both"/>
            </w:pPr>
            <w:r w:rsidRPr="001B7BBC">
              <w:t>11. Употребление слова в переносном значении для подчеркивания сходства или различия явлений, предметов:</w:t>
            </w:r>
          </w:p>
          <w:p w:rsidR="00AC4992" w:rsidRPr="001B7BBC" w:rsidRDefault="00AC4992" w:rsidP="00653ECA">
            <w:pPr>
              <w:ind w:left="33" w:firstLine="0"/>
              <w:jc w:val="both"/>
            </w:pPr>
            <w:r w:rsidRPr="001B7BBC">
              <w:t>а) эпитет   б) метафора    в) антитеза</w:t>
            </w:r>
          </w:p>
          <w:p w:rsidR="00AC4992" w:rsidRPr="001B7BBC" w:rsidRDefault="00AC4992" w:rsidP="00653ECA">
            <w:pPr>
              <w:ind w:left="33" w:firstLine="0"/>
              <w:jc w:val="both"/>
            </w:pPr>
            <w:r w:rsidRPr="001B7BBC">
              <w:t>12. Укажите, как называется приём поэтического синтаксиса, используемого в строке:</w:t>
            </w:r>
          </w:p>
          <w:p w:rsidR="00AC4992" w:rsidRPr="001B7BBC" w:rsidRDefault="00AC4992" w:rsidP="00653ECA">
            <w:pPr>
              <w:ind w:left="33" w:firstLine="0"/>
              <w:jc w:val="both"/>
              <w:rPr>
                <w:i/>
              </w:rPr>
            </w:pPr>
            <w:r w:rsidRPr="001B7BBC">
              <w:rPr>
                <w:i/>
              </w:rPr>
              <w:t>Мелькают мимо будки, бабы, мальчишки, лавки, фонари, дворцы, сады, монастыри.</w:t>
            </w:r>
          </w:p>
          <w:p w:rsidR="00AC4992" w:rsidRPr="001B7BBC" w:rsidRDefault="00AC4992" w:rsidP="00653ECA">
            <w:pPr>
              <w:ind w:left="33" w:firstLine="0"/>
              <w:jc w:val="both"/>
            </w:pPr>
            <w:r w:rsidRPr="001B7BBC">
              <w:t>а) пропуск  б) бессоюзие   в) градация</w:t>
            </w:r>
          </w:p>
        </w:tc>
        <w:tc>
          <w:tcPr>
            <w:tcW w:w="6662" w:type="dxa"/>
          </w:tcPr>
          <w:p w:rsidR="00AC4992" w:rsidRPr="001B7BBC" w:rsidRDefault="00AC4992" w:rsidP="00653ECA">
            <w:pPr>
              <w:ind w:left="33" w:firstLine="0"/>
              <w:jc w:val="both"/>
            </w:pPr>
            <w:r w:rsidRPr="001B7BBC">
              <w:lastRenderedPageBreak/>
              <w:t>13.Назовите художественное средство в выделенном сочетании:</w:t>
            </w:r>
          </w:p>
          <w:p w:rsidR="00AC4992" w:rsidRPr="001B7BBC" w:rsidRDefault="00AC4992" w:rsidP="00653ECA">
            <w:pPr>
              <w:ind w:left="33" w:firstLine="0"/>
              <w:jc w:val="both"/>
            </w:pPr>
            <w:r w:rsidRPr="001B7BBC">
              <w:rPr>
                <w:b/>
              </w:rPr>
              <w:t>Над омраченным</w:t>
            </w:r>
            <w:r w:rsidRPr="001B7BBC">
              <w:t xml:space="preserve"> Петроградом </w:t>
            </w:r>
          </w:p>
          <w:p w:rsidR="00AC4992" w:rsidRPr="001B7BBC" w:rsidRDefault="00AC4992" w:rsidP="00653ECA">
            <w:pPr>
              <w:ind w:left="33" w:firstLine="0"/>
              <w:jc w:val="both"/>
              <w:rPr>
                <w:i/>
              </w:rPr>
            </w:pPr>
            <w:r w:rsidRPr="001B7BBC">
              <w:rPr>
                <w:b/>
              </w:rPr>
              <w:t>Дышал ноябрь</w:t>
            </w:r>
            <w:r w:rsidRPr="001B7BBC">
              <w:t xml:space="preserve"> осенним хладом.</w:t>
            </w:r>
            <w:r w:rsidRPr="001B7BBC">
              <w:rPr>
                <w:i/>
              </w:rPr>
              <w:t>(А.С.Пушкин)</w:t>
            </w:r>
          </w:p>
          <w:p w:rsidR="00AC4992" w:rsidRPr="001B7BBC" w:rsidRDefault="00AC4992" w:rsidP="00653ECA">
            <w:pPr>
              <w:ind w:left="33" w:firstLine="0"/>
              <w:jc w:val="both"/>
            </w:pPr>
            <w:r w:rsidRPr="001B7BBC">
              <w:t>а) эпитет   б) сравнение       в) олицетворение</w:t>
            </w:r>
          </w:p>
          <w:p w:rsidR="00AC4992" w:rsidRPr="001B7BBC" w:rsidRDefault="00AC4992" w:rsidP="00653ECA">
            <w:pPr>
              <w:ind w:left="33" w:firstLine="0"/>
              <w:jc w:val="both"/>
            </w:pPr>
            <w:r w:rsidRPr="001B7BBC">
              <w:t>14. Назовите художественное средство в выделенном сочетании:</w:t>
            </w:r>
          </w:p>
          <w:p w:rsidR="00AC4992" w:rsidRPr="001B7BBC" w:rsidRDefault="00AC4992" w:rsidP="00653ECA">
            <w:pPr>
              <w:ind w:left="33" w:firstLine="0"/>
              <w:jc w:val="both"/>
            </w:pPr>
            <w:r w:rsidRPr="001B7BBC">
              <w:t xml:space="preserve">Отговорила </w:t>
            </w:r>
            <w:r w:rsidRPr="001B7BBC">
              <w:rPr>
                <w:b/>
              </w:rPr>
              <w:t>роща золотая</w:t>
            </w:r>
          </w:p>
          <w:p w:rsidR="00AC4992" w:rsidRPr="001B7BBC" w:rsidRDefault="00AC4992" w:rsidP="00653ECA">
            <w:pPr>
              <w:ind w:left="33" w:firstLine="0"/>
              <w:jc w:val="both"/>
              <w:rPr>
                <w:i/>
              </w:rPr>
            </w:pPr>
            <w:r w:rsidRPr="001B7BBC">
              <w:rPr>
                <w:b/>
              </w:rPr>
              <w:t>Берёзовым весёлым языком…</w:t>
            </w:r>
            <w:r w:rsidRPr="001B7BBC">
              <w:rPr>
                <w:i/>
              </w:rPr>
              <w:t xml:space="preserve"> (С.А.Есенин)</w:t>
            </w:r>
          </w:p>
          <w:p w:rsidR="00AC4992" w:rsidRPr="001B7BBC" w:rsidRDefault="00AC4992" w:rsidP="00653ECA">
            <w:pPr>
              <w:ind w:left="33" w:firstLine="0"/>
              <w:jc w:val="both"/>
            </w:pPr>
            <w:r w:rsidRPr="001B7BBC">
              <w:t>а) эпитет   б) сравнение     в) олицетворение</w:t>
            </w:r>
          </w:p>
          <w:p w:rsidR="00AC4992" w:rsidRPr="001B7BBC" w:rsidRDefault="00AC4992" w:rsidP="00653ECA">
            <w:pPr>
              <w:ind w:left="33" w:firstLine="0"/>
              <w:jc w:val="both"/>
            </w:pPr>
            <w:r w:rsidRPr="001B7BBC">
              <w:t>15. Назовите художественный приём:</w:t>
            </w:r>
          </w:p>
          <w:p w:rsidR="00AC4992" w:rsidRPr="001B7BBC" w:rsidRDefault="00AC4992" w:rsidP="00653ECA">
            <w:pPr>
              <w:ind w:left="33" w:firstLine="0"/>
              <w:jc w:val="both"/>
              <w:rPr>
                <w:i/>
              </w:rPr>
            </w:pPr>
            <w:r w:rsidRPr="001B7BBC">
              <w:t>В сто сорок солнц закат пылал…</w:t>
            </w:r>
            <w:r w:rsidRPr="001B7BBC">
              <w:rPr>
                <w:i/>
              </w:rPr>
              <w:t xml:space="preserve"> (В.Маяковский)</w:t>
            </w:r>
          </w:p>
          <w:p w:rsidR="00AC4992" w:rsidRPr="001B7BBC" w:rsidRDefault="00AC4992" w:rsidP="00653ECA">
            <w:pPr>
              <w:ind w:left="33" w:firstLine="0"/>
              <w:jc w:val="both"/>
            </w:pPr>
            <w:r w:rsidRPr="001B7BBC">
              <w:t xml:space="preserve"> а) литота     б) гипербола     в) гротеск</w:t>
            </w:r>
          </w:p>
          <w:p w:rsidR="00AC4992" w:rsidRPr="001B7BBC" w:rsidRDefault="00AC4992" w:rsidP="00653ECA">
            <w:pPr>
              <w:tabs>
                <w:tab w:val="left" w:pos="6844"/>
              </w:tabs>
              <w:ind w:left="33" w:firstLine="0"/>
              <w:jc w:val="both"/>
            </w:pPr>
            <w:r w:rsidRPr="001B7BBC">
              <w:t xml:space="preserve">16. Назовите художественный приём: </w:t>
            </w:r>
          </w:p>
          <w:p w:rsidR="00AC4992" w:rsidRPr="001B7BBC" w:rsidRDefault="00AC4992" w:rsidP="00653ECA">
            <w:pPr>
              <w:ind w:left="33" w:firstLine="0"/>
              <w:jc w:val="both"/>
            </w:pPr>
            <w:r w:rsidRPr="001B7BBC">
              <w:t>Сгорели в танках мои товарищи –</w:t>
            </w:r>
          </w:p>
          <w:p w:rsidR="00AC4992" w:rsidRPr="001B7BBC" w:rsidRDefault="00AC4992" w:rsidP="00653ECA">
            <w:pPr>
              <w:ind w:left="33" w:firstLine="0"/>
              <w:jc w:val="both"/>
              <w:rPr>
                <w:i/>
              </w:rPr>
            </w:pPr>
            <w:r w:rsidRPr="001B7BBC">
              <w:t>До пепла, до золы, дотла.</w:t>
            </w:r>
            <w:r w:rsidRPr="001B7BBC">
              <w:rPr>
                <w:i/>
              </w:rPr>
              <w:t xml:space="preserve"> (Б</w:t>
            </w:r>
            <w:r w:rsidR="00653ECA" w:rsidRPr="001B7BBC">
              <w:rPr>
                <w:i/>
              </w:rPr>
              <w:t xml:space="preserve">. </w:t>
            </w:r>
            <w:r w:rsidRPr="001B7BBC">
              <w:rPr>
                <w:i/>
              </w:rPr>
              <w:t>Слуцкий)</w:t>
            </w:r>
          </w:p>
          <w:p w:rsidR="00AC4992" w:rsidRPr="001B7BBC" w:rsidRDefault="00AC4992" w:rsidP="00653ECA">
            <w:pPr>
              <w:ind w:left="33" w:firstLine="0"/>
              <w:jc w:val="both"/>
            </w:pPr>
            <w:r w:rsidRPr="001B7BBC">
              <w:t>а) гипербола   б) гротеск      в) градация</w:t>
            </w:r>
          </w:p>
          <w:p w:rsidR="00653ECA" w:rsidRPr="001B7BBC" w:rsidRDefault="00AC4992" w:rsidP="00653ECA">
            <w:pPr>
              <w:ind w:left="33" w:firstLine="0"/>
              <w:jc w:val="both"/>
            </w:pPr>
            <w:r w:rsidRPr="001B7BBC">
              <w:t xml:space="preserve">17. Двусложный размер стихотворения с ударением на первом слоге:          </w:t>
            </w:r>
          </w:p>
          <w:p w:rsidR="00AC4992" w:rsidRPr="001B7BBC" w:rsidRDefault="00AC4992" w:rsidP="00653ECA">
            <w:pPr>
              <w:ind w:left="33" w:firstLine="0"/>
              <w:jc w:val="both"/>
            </w:pPr>
            <w:r w:rsidRPr="001B7BBC">
              <w:t>а) хорей   б) ямб   в) дактиль</w:t>
            </w:r>
          </w:p>
          <w:p w:rsidR="00653ECA" w:rsidRPr="001B7BBC" w:rsidRDefault="00AC4992" w:rsidP="00653ECA">
            <w:pPr>
              <w:ind w:left="33" w:firstLine="0"/>
              <w:jc w:val="both"/>
            </w:pPr>
            <w:r w:rsidRPr="001B7BBC">
              <w:t xml:space="preserve">18. Трёхсложный размер стихотворения с ударением на первом слоге:   </w:t>
            </w:r>
          </w:p>
          <w:p w:rsidR="00AC4992" w:rsidRPr="001B7BBC" w:rsidRDefault="00AC4992" w:rsidP="00653ECA">
            <w:pPr>
              <w:ind w:left="33" w:firstLine="0"/>
              <w:jc w:val="both"/>
            </w:pPr>
            <w:r w:rsidRPr="001B7BBC">
              <w:t>а) анапест     б) ямб    в) дактиль</w:t>
            </w:r>
          </w:p>
          <w:p w:rsidR="00AC4992" w:rsidRPr="001B7BBC" w:rsidRDefault="00AC4992" w:rsidP="00653ECA">
            <w:pPr>
              <w:ind w:left="33" w:firstLine="0"/>
              <w:jc w:val="both"/>
            </w:pPr>
            <w:r w:rsidRPr="001B7BBC">
              <w:t>19. Определите способ рифмовки:</w:t>
            </w:r>
          </w:p>
          <w:p w:rsidR="00AC4992" w:rsidRPr="001B7BBC" w:rsidRDefault="00AC4992" w:rsidP="00653ECA">
            <w:pPr>
              <w:ind w:left="33" w:firstLine="0"/>
              <w:jc w:val="both"/>
            </w:pPr>
            <w:r w:rsidRPr="001B7BBC">
              <w:t>«…Его пример другим наука;</w:t>
            </w:r>
          </w:p>
          <w:p w:rsidR="00AC4992" w:rsidRPr="001B7BBC" w:rsidRDefault="00AC4992" w:rsidP="00653ECA">
            <w:pPr>
              <w:ind w:left="33" w:firstLine="0"/>
              <w:jc w:val="both"/>
            </w:pPr>
            <w:r w:rsidRPr="001B7BBC">
              <w:t>Но, Боже мой, какая скука</w:t>
            </w:r>
          </w:p>
          <w:p w:rsidR="00AC4992" w:rsidRPr="001B7BBC" w:rsidRDefault="00AC4992" w:rsidP="00653ECA">
            <w:pPr>
              <w:ind w:left="33" w:firstLine="0"/>
              <w:jc w:val="both"/>
            </w:pPr>
            <w:r w:rsidRPr="001B7BBC">
              <w:t>С больным сидеть и день и ночь,</w:t>
            </w:r>
          </w:p>
          <w:p w:rsidR="00AC4992" w:rsidRPr="001B7BBC" w:rsidRDefault="00AC4992" w:rsidP="00653ECA">
            <w:pPr>
              <w:ind w:left="33" w:firstLine="0"/>
              <w:jc w:val="both"/>
            </w:pPr>
            <w:r w:rsidRPr="001B7BBC">
              <w:lastRenderedPageBreak/>
              <w:t>Не отходя ни шагу прочь!..»</w:t>
            </w:r>
            <w:r w:rsidRPr="001B7BBC">
              <w:rPr>
                <w:i/>
              </w:rPr>
              <w:t xml:space="preserve"> (А.С.Пушкин)</w:t>
            </w:r>
          </w:p>
          <w:p w:rsidR="00AC4992" w:rsidRPr="001B7BBC" w:rsidRDefault="00AC4992" w:rsidP="00653ECA">
            <w:pPr>
              <w:ind w:left="33" w:firstLine="0"/>
              <w:jc w:val="both"/>
            </w:pPr>
            <w:r w:rsidRPr="001B7BBC">
              <w:t>а) кольцевая  б) перекрёстная  в) парная   г) белый стих</w:t>
            </w:r>
          </w:p>
          <w:p w:rsidR="00AC4992" w:rsidRPr="001B7BBC" w:rsidRDefault="00AC4992" w:rsidP="00653ECA">
            <w:pPr>
              <w:ind w:left="33" w:firstLine="0"/>
              <w:jc w:val="both"/>
            </w:pPr>
            <w:r w:rsidRPr="001B7BBC">
              <w:t>20. Продуктивный художественный метод, положивший в основу литературных произведений выявление социальных законов, взаимосвязи характеров и обстоятельств:</w:t>
            </w:r>
          </w:p>
          <w:p w:rsidR="00AC4992" w:rsidRPr="001B7BBC" w:rsidRDefault="00AC4992" w:rsidP="00653ECA">
            <w:pPr>
              <w:ind w:left="33" w:firstLine="0"/>
              <w:jc w:val="both"/>
            </w:pPr>
            <w:r w:rsidRPr="001B7BBC">
              <w:t>а) реализм  б) романтизм  в) классицизм г) сентиментализм</w:t>
            </w:r>
          </w:p>
          <w:p w:rsidR="00AC4992" w:rsidRPr="001B7BBC" w:rsidRDefault="00AC4992" w:rsidP="00653ECA">
            <w:pPr>
              <w:ind w:left="33" w:firstLine="0"/>
              <w:jc w:val="both"/>
            </w:pPr>
            <w:r w:rsidRPr="001B7BBC">
              <w:t>22. Предшественником романтизма был:</w:t>
            </w:r>
          </w:p>
          <w:p w:rsidR="00AC4992" w:rsidRPr="001B7BBC" w:rsidRDefault="00AC4992" w:rsidP="00653ECA">
            <w:pPr>
              <w:ind w:left="33" w:firstLine="0"/>
              <w:jc w:val="both"/>
            </w:pPr>
            <w:r w:rsidRPr="001B7BBC">
              <w:t>а) классицизм        б) сентиментализм        в) реализм</w:t>
            </w:r>
          </w:p>
        </w:tc>
      </w:tr>
    </w:tbl>
    <w:p w:rsidR="00AC4992" w:rsidRPr="001B7BBC" w:rsidRDefault="00AC4992" w:rsidP="00AC4992">
      <w:pPr>
        <w:jc w:val="center"/>
        <w:rPr>
          <w:b/>
        </w:rPr>
      </w:pPr>
      <w:r w:rsidRPr="001B7BBC">
        <w:rPr>
          <w:b/>
        </w:rPr>
        <w:lastRenderedPageBreak/>
        <w:t>2 вариант</w:t>
      </w:r>
    </w:p>
    <w:p w:rsidR="00CE5463" w:rsidRPr="001B7BBC" w:rsidRDefault="00CE5463" w:rsidP="00CE5463">
      <w:pPr>
        <w:ind w:left="0" w:firstLine="0"/>
        <w:jc w:val="center"/>
        <w:rPr>
          <w:b/>
        </w:rPr>
      </w:pPr>
      <w:r w:rsidRPr="001B7BBC">
        <w:t>Время выполнения: 44 минуты. 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tbl>
      <w:tblPr>
        <w:tblStyle w:val="afffff6"/>
        <w:tblW w:w="15876" w:type="dxa"/>
        <w:tblInd w:w="-459" w:type="dxa"/>
        <w:tblLook w:val="04A0" w:firstRow="1" w:lastRow="0" w:firstColumn="1" w:lastColumn="0" w:noHBand="0" w:noVBand="1"/>
      </w:tblPr>
      <w:tblGrid>
        <w:gridCol w:w="7852"/>
        <w:gridCol w:w="8024"/>
      </w:tblGrid>
      <w:tr w:rsidR="00AC4992" w:rsidRPr="001B7BBC" w:rsidTr="00B1363F">
        <w:tc>
          <w:tcPr>
            <w:tcW w:w="7852" w:type="dxa"/>
          </w:tcPr>
          <w:p w:rsidR="00AC4992" w:rsidRPr="001B7BBC" w:rsidRDefault="00AC4992" w:rsidP="00653ECA">
            <w:pPr>
              <w:ind w:left="33" w:firstLine="29"/>
              <w:jc w:val="both"/>
            </w:pPr>
            <w:r w:rsidRPr="001B7BBC">
              <w:t>1. Малый жанр повествовательной (эпической) литературы:</w:t>
            </w:r>
          </w:p>
          <w:p w:rsidR="00AC4992" w:rsidRPr="001B7BBC" w:rsidRDefault="00AC4992" w:rsidP="00653ECA">
            <w:pPr>
              <w:ind w:left="33" w:firstLine="29"/>
              <w:jc w:val="both"/>
            </w:pPr>
            <w:r w:rsidRPr="001B7BBC">
              <w:t>а) роман  б) рассказ   в) повесть</w:t>
            </w:r>
          </w:p>
          <w:p w:rsidR="00AC4992" w:rsidRPr="001B7BBC" w:rsidRDefault="00AC4992" w:rsidP="00653ECA">
            <w:pPr>
              <w:ind w:left="33" w:firstLine="29"/>
              <w:jc w:val="both"/>
            </w:pPr>
            <w:r w:rsidRPr="001B7BBC">
              <w:t>2. Народное поэтическое творчество:</w:t>
            </w:r>
          </w:p>
          <w:p w:rsidR="00AC4992" w:rsidRPr="001B7BBC" w:rsidRDefault="00AC4992" w:rsidP="00653ECA">
            <w:pPr>
              <w:ind w:left="33" w:firstLine="29"/>
              <w:jc w:val="both"/>
            </w:pPr>
            <w:r w:rsidRPr="001B7BBC">
              <w:t>а) фольклор б) драма  в) эпос</w:t>
            </w:r>
          </w:p>
          <w:p w:rsidR="00AC4992" w:rsidRPr="001B7BBC" w:rsidRDefault="00AC4992" w:rsidP="00653ECA">
            <w:pPr>
              <w:ind w:left="33" w:firstLine="29"/>
              <w:jc w:val="both"/>
            </w:pPr>
            <w:r w:rsidRPr="001B7BBC">
              <w:t>3. Крупное многочастное стихотворное произведение с сюжетно-повествовательной организацией:</w:t>
            </w:r>
          </w:p>
          <w:p w:rsidR="00AC4992" w:rsidRPr="001B7BBC" w:rsidRDefault="00AC4992" w:rsidP="00653ECA">
            <w:pPr>
              <w:ind w:left="33" w:firstLine="29"/>
              <w:jc w:val="both"/>
            </w:pPr>
            <w:r w:rsidRPr="001B7BBC">
              <w:t>а) дума  б) балладав) поэма</w:t>
            </w:r>
          </w:p>
          <w:p w:rsidR="00AC4992" w:rsidRPr="001B7BBC" w:rsidRDefault="00AC4992" w:rsidP="00653ECA">
            <w:pPr>
              <w:ind w:left="33" w:firstLine="29"/>
              <w:jc w:val="both"/>
            </w:pPr>
            <w:r w:rsidRPr="001B7BBC">
              <w:t>4. Драматургическое произведение, особенность которого осмеяние явлений жизни и действующих лиц:</w:t>
            </w:r>
          </w:p>
          <w:p w:rsidR="00AC4992" w:rsidRPr="001B7BBC" w:rsidRDefault="00AC4992" w:rsidP="00653ECA">
            <w:pPr>
              <w:ind w:left="33" w:firstLine="29"/>
              <w:jc w:val="both"/>
            </w:pPr>
            <w:r w:rsidRPr="001B7BBC">
              <w:t>а) комедия  б) трагедия  в) драма</w:t>
            </w:r>
          </w:p>
          <w:p w:rsidR="00AC4992" w:rsidRPr="001B7BBC" w:rsidRDefault="00AC4992" w:rsidP="00653ECA">
            <w:pPr>
              <w:ind w:left="33" w:firstLine="29"/>
              <w:jc w:val="both"/>
            </w:pPr>
            <w:r w:rsidRPr="001B7BBC">
              <w:t>5. Род литературы, особенностью которого является отображение жизни через чувства, мысли и переживания:</w:t>
            </w:r>
          </w:p>
          <w:p w:rsidR="00AC4992" w:rsidRPr="001B7BBC" w:rsidRDefault="00AC4992" w:rsidP="00653ECA">
            <w:pPr>
              <w:ind w:left="33" w:firstLine="29"/>
              <w:jc w:val="both"/>
            </w:pPr>
            <w:r w:rsidRPr="001B7BBC">
              <w:t>а) эпос   б) лирика  в) драма</w:t>
            </w:r>
          </w:p>
          <w:p w:rsidR="00AC4992" w:rsidRPr="001B7BBC" w:rsidRDefault="00AC4992" w:rsidP="00653ECA">
            <w:pPr>
              <w:ind w:left="33" w:firstLine="29"/>
              <w:jc w:val="both"/>
            </w:pPr>
            <w:r w:rsidRPr="001B7BBC">
              <w:t>6. Повествование об отдельном событии из жизни человека:</w:t>
            </w:r>
          </w:p>
          <w:p w:rsidR="00AC4992" w:rsidRPr="001B7BBC" w:rsidRDefault="00AC4992" w:rsidP="00653ECA">
            <w:pPr>
              <w:ind w:left="33" w:firstLine="29"/>
              <w:jc w:val="both"/>
            </w:pPr>
            <w:r w:rsidRPr="001B7BBC">
              <w:t xml:space="preserve">а) повесть  б) очерк </w:t>
            </w:r>
            <w:r w:rsidR="00653ECA" w:rsidRPr="001B7BBC">
              <w:t xml:space="preserve">     в</w:t>
            </w:r>
            <w:r w:rsidRPr="001B7BBC">
              <w:t>) рассказ</w:t>
            </w:r>
          </w:p>
          <w:p w:rsidR="00AC4992" w:rsidRPr="001B7BBC" w:rsidRDefault="00AC4992" w:rsidP="00653ECA">
            <w:pPr>
              <w:ind w:left="33" w:firstLine="29"/>
              <w:jc w:val="both"/>
            </w:pPr>
            <w:r w:rsidRPr="001B7BBC">
              <w:t>7. Эзопов язык представляет собой:</w:t>
            </w:r>
          </w:p>
          <w:p w:rsidR="00AC4992" w:rsidRPr="001B7BBC" w:rsidRDefault="00AC4992" w:rsidP="00653ECA">
            <w:pPr>
              <w:ind w:left="33" w:firstLine="29"/>
              <w:jc w:val="both"/>
            </w:pPr>
            <w:r w:rsidRPr="001B7BBC">
              <w:t>а) сравнение    б) иносказание     в) преувеличение</w:t>
            </w:r>
          </w:p>
          <w:p w:rsidR="00AC4992" w:rsidRPr="001B7BBC" w:rsidRDefault="00AC4992" w:rsidP="00653ECA">
            <w:pPr>
              <w:ind w:left="33" w:firstLine="29"/>
              <w:jc w:val="both"/>
            </w:pPr>
            <w:r w:rsidRPr="001B7BBC">
              <w:t>8. Строгая иерархия жанров, сатирическая направленность «низких» жанров, преобладание национально-исторической тематики, культ разума характерен:</w:t>
            </w:r>
          </w:p>
          <w:p w:rsidR="00AC4992" w:rsidRPr="001B7BBC" w:rsidRDefault="00AC4992" w:rsidP="00653ECA">
            <w:pPr>
              <w:ind w:left="33" w:firstLine="29"/>
              <w:jc w:val="both"/>
            </w:pPr>
            <w:r w:rsidRPr="001B7BBC">
              <w:t>а) для классицизма   б) романтизма   в) реализма</w:t>
            </w:r>
          </w:p>
          <w:p w:rsidR="00AC4992" w:rsidRPr="001B7BBC" w:rsidRDefault="00AC4992" w:rsidP="00653ECA">
            <w:pPr>
              <w:ind w:left="33" w:firstLine="29"/>
              <w:jc w:val="both"/>
            </w:pPr>
            <w:r w:rsidRPr="001B7BBC">
              <w:t>9. Предшественником романтизма был:</w:t>
            </w:r>
          </w:p>
          <w:p w:rsidR="00AC4992" w:rsidRPr="001B7BBC" w:rsidRDefault="00AC4992" w:rsidP="00653ECA">
            <w:pPr>
              <w:ind w:left="33" w:firstLine="29"/>
              <w:jc w:val="both"/>
            </w:pPr>
            <w:r w:rsidRPr="001B7BBC">
              <w:t>а) классицизм     б) сентиментализм   в) реализм</w:t>
            </w:r>
          </w:p>
          <w:p w:rsidR="00AC4992" w:rsidRPr="001B7BBC" w:rsidRDefault="00AC4992" w:rsidP="00653ECA">
            <w:pPr>
              <w:ind w:left="33" w:firstLine="29"/>
              <w:jc w:val="both"/>
            </w:pPr>
            <w:r w:rsidRPr="001B7BBC">
              <w:lastRenderedPageBreak/>
              <w:t>10. Определите литературное направление по названию произведения и его автору:</w:t>
            </w:r>
          </w:p>
          <w:p w:rsidR="00AC4992" w:rsidRPr="001B7BBC" w:rsidRDefault="00AC4992" w:rsidP="00653ECA">
            <w:pPr>
              <w:ind w:left="33" w:firstLine="29"/>
              <w:jc w:val="both"/>
            </w:pPr>
            <w:r w:rsidRPr="001B7BBC">
              <w:t>М.В.Ломоносов, Г.Р.Державин, Д.И.Фонвизин</w:t>
            </w:r>
          </w:p>
          <w:p w:rsidR="00AC4992" w:rsidRPr="001B7BBC" w:rsidRDefault="00AC4992" w:rsidP="00653ECA">
            <w:pPr>
              <w:ind w:left="33" w:firstLine="29"/>
              <w:jc w:val="both"/>
            </w:pPr>
            <w:r w:rsidRPr="001B7BBC">
              <w:t>а) классицизм         б) романтизм         в) сентиментализм</w:t>
            </w:r>
          </w:p>
          <w:p w:rsidR="00AC4992" w:rsidRPr="001B7BBC" w:rsidRDefault="00AC4992" w:rsidP="00653ECA">
            <w:pPr>
              <w:ind w:left="33" w:firstLine="29"/>
              <w:jc w:val="both"/>
            </w:pPr>
            <w:r w:rsidRPr="001B7BBC">
              <w:t>11. Перенесение свойств и действий живых существ на явления природы или неживые существа:</w:t>
            </w:r>
          </w:p>
          <w:p w:rsidR="00AC4992" w:rsidRPr="001B7BBC" w:rsidRDefault="00AC4992" w:rsidP="00653ECA">
            <w:pPr>
              <w:ind w:left="33" w:firstLine="29"/>
              <w:jc w:val="both"/>
            </w:pPr>
            <w:r w:rsidRPr="001B7BBC">
              <w:t>а) аллегорияб) олицетворение    в) гипербола</w:t>
            </w:r>
          </w:p>
          <w:p w:rsidR="00AC4992" w:rsidRPr="001B7BBC" w:rsidRDefault="00AC4992" w:rsidP="00653ECA">
            <w:pPr>
              <w:ind w:left="33" w:firstLine="29"/>
              <w:jc w:val="both"/>
            </w:pPr>
            <w:r w:rsidRPr="001B7BBC">
              <w:t>12. Употребление слова в переносном значении для подчеркивания сходства или различия явлений, предметов:</w:t>
            </w:r>
          </w:p>
          <w:p w:rsidR="00AC4992" w:rsidRPr="001B7BBC" w:rsidRDefault="00AC4992" w:rsidP="00653ECA">
            <w:pPr>
              <w:ind w:left="33" w:firstLine="29"/>
              <w:jc w:val="both"/>
            </w:pPr>
            <w:r w:rsidRPr="001B7BBC">
              <w:t>а) эпитет       б) метафора       в) антитеза</w:t>
            </w:r>
          </w:p>
        </w:tc>
        <w:tc>
          <w:tcPr>
            <w:tcW w:w="8024" w:type="dxa"/>
          </w:tcPr>
          <w:p w:rsidR="00AC4992" w:rsidRPr="001B7BBC" w:rsidRDefault="00AC4992" w:rsidP="00653ECA">
            <w:pPr>
              <w:ind w:left="33" w:firstLine="29"/>
              <w:jc w:val="both"/>
            </w:pPr>
            <w:r w:rsidRPr="001B7BBC">
              <w:lastRenderedPageBreak/>
              <w:t>13. Укажите, как называется приём поэтического синтаксиса, используемого в строке:</w:t>
            </w:r>
          </w:p>
          <w:p w:rsidR="00AC4992" w:rsidRPr="001B7BBC" w:rsidRDefault="00AC4992" w:rsidP="00653ECA">
            <w:pPr>
              <w:ind w:left="33" w:firstLine="29"/>
              <w:jc w:val="both"/>
              <w:rPr>
                <w:i/>
              </w:rPr>
            </w:pPr>
            <w:r w:rsidRPr="001B7BBC">
              <w:rPr>
                <w:i/>
              </w:rPr>
              <w:t>Мелькают мимо будки, бабы, мальчишки, лавки, фонари, дворцы, сады, монастыри.</w:t>
            </w:r>
          </w:p>
          <w:p w:rsidR="00AC4992" w:rsidRPr="001B7BBC" w:rsidRDefault="00AC4992" w:rsidP="00653ECA">
            <w:pPr>
              <w:ind w:left="33" w:firstLine="29"/>
              <w:jc w:val="both"/>
            </w:pPr>
            <w:r w:rsidRPr="001B7BBC">
              <w:t>а) пропуск       б) бессоюзие        в) градация</w:t>
            </w:r>
          </w:p>
          <w:p w:rsidR="00AC4992" w:rsidRPr="001B7BBC" w:rsidRDefault="00AC4992" w:rsidP="00653ECA">
            <w:pPr>
              <w:ind w:left="33" w:firstLine="29"/>
              <w:jc w:val="both"/>
            </w:pPr>
            <w:r w:rsidRPr="001B7BBC">
              <w:t>14. Предмет изображения, объединяющий содержание произведения в одно целое:</w:t>
            </w:r>
          </w:p>
          <w:p w:rsidR="00AC4992" w:rsidRPr="001B7BBC" w:rsidRDefault="00AC4992" w:rsidP="00653ECA">
            <w:pPr>
              <w:ind w:left="33" w:firstLine="29"/>
              <w:jc w:val="both"/>
            </w:pPr>
            <w:r w:rsidRPr="001B7BBC">
              <w:t>а) мотив      б) идея       в) тема</w:t>
            </w:r>
          </w:p>
          <w:p w:rsidR="00AC4992" w:rsidRPr="001B7BBC" w:rsidRDefault="00AC4992" w:rsidP="00653ECA">
            <w:pPr>
              <w:ind w:left="33" w:firstLine="29"/>
              <w:jc w:val="both"/>
            </w:pPr>
            <w:r w:rsidRPr="001B7BBC">
              <w:t>15. Мотив определяется как:</w:t>
            </w:r>
          </w:p>
          <w:p w:rsidR="00AC4992" w:rsidRPr="001B7BBC" w:rsidRDefault="00AC4992" w:rsidP="00653ECA">
            <w:pPr>
              <w:ind w:left="33" w:firstLine="29"/>
              <w:jc w:val="both"/>
            </w:pPr>
            <w:r w:rsidRPr="001B7BBC">
              <w:t>а) предмет, основное содержание произведения</w:t>
            </w:r>
          </w:p>
          <w:p w:rsidR="00AC4992" w:rsidRPr="001B7BBC" w:rsidRDefault="00AC4992" w:rsidP="00653ECA">
            <w:pPr>
              <w:ind w:left="33" w:firstLine="29"/>
              <w:jc w:val="both"/>
            </w:pPr>
            <w:r w:rsidRPr="001B7BBC">
              <w:t>б) замысел, определяющий содержание произведения</w:t>
            </w:r>
          </w:p>
          <w:p w:rsidR="00AC4992" w:rsidRPr="001B7BBC" w:rsidRDefault="00AC4992" w:rsidP="00653ECA">
            <w:pPr>
              <w:ind w:left="33" w:firstLine="29"/>
              <w:jc w:val="both"/>
            </w:pPr>
            <w:r w:rsidRPr="001B7BBC">
              <w:t>в) смысл, связывающий цикл или все произведения автора</w:t>
            </w:r>
          </w:p>
          <w:p w:rsidR="00AC4992" w:rsidRPr="001B7BBC" w:rsidRDefault="00AC4992" w:rsidP="00653ECA">
            <w:pPr>
              <w:ind w:left="33" w:firstLine="29"/>
              <w:jc w:val="both"/>
            </w:pPr>
            <w:r w:rsidRPr="001B7BBC">
              <w:t>16</w:t>
            </w:r>
            <w:r w:rsidR="00653ECA" w:rsidRPr="001B7BBC">
              <w:t xml:space="preserve">. </w:t>
            </w:r>
            <w:r w:rsidRPr="001B7BBC">
              <w:t>Не связанное с сюжетным повествованием размышление автора, включенное им в художественное произведение:</w:t>
            </w:r>
          </w:p>
          <w:p w:rsidR="00AC4992" w:rsidRPr="001B7BBC" w:rsidRDefault="00AC4992" w:rsidP="00653ECA">
            <w:pPr>
              <w:ind w:left="33" w:firstLine="29"/>
              <w:jc w:val="both"/>
            </w:pPr>
            <w:r w:rsidRPr="001B7BBC">
              <w:t>а) эпиграф       б) лирическое отступление       в) эпилог</w:t>
            </w:r>
          </w:p>
          <w:p w:rsidR="00AC4992" w:rsidRPr="001B7BBC" w:rsidRDefault="00AC4992" w:rsidP="00653ECA">
            <w:pPr>
              <w:ind w:left="33" w:firstLine="29"/>
              <w:jc w:val="both"/>
            </w:pPr>
            <w:r w:rsidRPr="001B7BBC">
              <w:t>17. Назовите художественное средство в выделенном сочетании:</w:t>
            </w:r>
          </w:p>
          <w:p w:rsidR="00AC4992" w:rsidRPr="001B7BBC" w:rsidRDefault="00AC4992" w:rsidP="00653ECA">
            <w:pPr>
              <w:ind w:left="33" w:firstLine="29"/>
              <w:jc w:val="both"/>
            </w:pPr>
            <w:r w:rsidRPr="001B7BBC">
              <w:rPr>
                <w:b/>
              </w:rPr>
              <w:t>Над омраченным</w:t>
            </w:r>
            <w:r w:rsidRPr="001B7BBC">
              <w:t xml:space="preserve"> Петроградом </w:t>
            </w:r>
          </w:p>
          <w:p w:rsidR="00AC4992" w:rsidRPr="001B7BBC" w:rsidRDefault="00AC4992" w:rsidP="00653ECA">
            <w:pPr>
              <w:ind w:left="33" w:firstLine="29"/>
              <w:jc w:val="both"/>
            </w:pPr>
            <w:r w:rsidRPr="001B7BBC">
              <w:rPr>
                <w:b/>
              </w:rPr>
              <w:t>Дышал ноябрь</w:t>
            </w:r>
            <w:r w:rsidRPr="001B7BBC">
              <w:t xml:space="preserve"> осенним хладом.</w:t>
            </w:r>
            <w:r w:rsidRPr="001B7BBC">
              <w:rPr>
                <w:i/>
              </w:rPr>
              <w:t xml:space="preserve"> (А.С.Пушкин)</w:t>
            </w:r>
          </w:p>
          <w:p w:rsidR="00AC4992" w:rsidRPr="001B7BBC" w:rsidRDefault="00AC4992" w:rsidP="00653ECA">
            <w:pPr>
              <w:ind w:left="33" w:firstLine="29"/>
              <w:jc w:val="both"/>
            </w:pPr>
            <w:r w:rsidRPr="001B7BBC">
              <w:t>а) эпитет       б) сравнение       в) олицетворение</w:t>
            </w:r>
          </w:p>
          <w:p w:rsidR="00AC4992" w:rsidRPr="001B7BBC" w:rsidRDefault="00AC4992" w:rsidP="00653ECA">
            <w:pPr>
              <w:ind w:left="33" w:firstLine="29"/>
              <w:jc w:val="both"/>
            </w:pPr>
            <w:r w:rsidRPr="001B7BBC">
              <w:t>18. Назовите художественное средство в выделенном сочетании:</w:t>
            </w:r>
          </w:p>
          <w:p w:rsidR="00AC4992" w:rsidRPr="001B7BBC" w:rsidRDefault="00AC4992" w:rsidP="00653ECA">
            <w:pPr>
              <w:ind w:left="33" w:firstLine="29"/>
              <w:jc w:val="both"/>
            </w:pPr>
            <w:r w:rsidRPr="001B7BBC">
              <w:t xml:space="preserve">Отговорила </w:t>
            </w:r>
            <w:r w:rsidRPr="001B7BBC">
              <w:rPr>
                <w:b/>
              </w:rPr>
              <w:t>роща золотая</w:t>
            </w:r>
          </w:p>
          <w:p w:rsidR="00AC4992" w:rsidRPr="001B7BBC" w:rsidRDefault="00AC4992" w:rsidP="00653ECA">
            <w:pPr>
              <w:ind w:left="33" w:firstLine="29"/>
              <w:jc w:val="both"/>
              <w:rPr>
                <w:b/>
              </w:rPr>
            </w:pPr>
            <w:r w:rsidRPr="001B7BBC">
              <w:rPr>
                <w:b/>
              </w:rPr>
              <w:t>Берёзовым весёлым языком…</w:t>
            </w:r>
            <w:r w:rsidRPr="001B7BBC">
              <w:rPr>
                <w:i/>
              </w:rPr>
              <w:t>(С.А.Есенин)</w:t>
            </w:r>
          </w:p>
          <w:p w:rsidR="00AC4992" w:rsidRPr="001B7BBC" w:rsidRDefault="00AC4992" w:rsidP="00653ECA">
            <w:pPr>
              <w:ind w:left="33" w:firstLine="29"/>
              <w:jc w:val="both"/>
            </w:pPr>
            <w:r w:rsidRPr="001B7BBC">
              <w:t>а) эпитет          б) сравнение          в) олицетворение</w:t>
            </w:r>
          </w:p>
          <w:p w:rsidR="00AC4992" w:rsidRPr="001B7BBC" w:rsidRDefault="00AC4992" w:rsidP="00653ECA">
            <w:pPr>
              <w:ind w:left="33" w:firstLine="29"/>
              <w:jc w:val="both"/>
            </w:pPr>
            <w:r w:rsidRPr="001B7BBC">
              <w:lastRenderedPageBreak/>
              <w:t>19. Назовите художественный приём:</w:t>
            </w:r>
          </w:p>
          <w:p w:rsidR="00AC4992" w:rsidRPr="001B7BBC" w:rsidRDefault="00AC4992" w:rsidP="00653ECA">
            <w:pPr>
              <w:ind w:left="33" w:firstLine="29"/>
              <w:jc w:val="both"/>
            </w:pPr>
            <w:r w:rsidRPr="001B7BBC">
              <w:t>В сто сорок солнц закат пылал…</w:t>
            </w:r>
            <w:r w:rsidRPr="001B7BBC">
              <w:rPr>
                <w:i/>
              </w:rPr>
              <w:t>(В.Маяковский)</w:t>
            </w:r>
          </w:p>
          <w:p w:rsidR="00AC4992" w:rsidRPr="001B7BBC" w:rsidRDefault="00AC4992" w:rsidP="00653ECA">
            <w:pPr>
              <w:ind w:left="33" w:firstLine="29"/>
              <w:jc w:val="both"/>
            </w:pPr>
            <w:r w:rsidRPr="001B7BBC">
              <w:t>а) литота           б) гипербола           в) гротеск</w:t>
            </w:r>
          </w:p>
          <w:p w:rsidR="00AC4992" w:rsidRPr="001B7BBC" w:rsidRDefault="00AC4992" w:rsidP="00653ECA">
            <w:pPr>
              <w:tabs>
                <w:tab w:val="left" w:pos="6844"/>
              </w:tabs>
              <w:ind w:left="33" w:firstLine="29"/>
              <w:jc w:val="both"/>
            </w:pPr>
            <w:r w:rsidRPr="001B7BBC">
              <w:t xml:space="preserve">20. Назовите художественный приём: </w:t>
            </w:r>
            <w:r w:rsidRPr="001B7BBC">
              <w:tab/>
            </w:r>
          </w:p>
          <w:p w:rsidR="00AC4992" w:rsidRPr="001B7BBC" w:rsidRDefault="00AC4992" w:rsidP="00653ECA">
            <w:pPr>
              <w:ind w:left="33" w:firstLine="29"/>
              <w:jc w:val="both"/>
            </w:pPr>
            <w:r w:rsidRPr="001B7BBC">
              <w:t>Сгорели в танках мои товарищи –</w:t>
            </w:r>
          </w:p>
          <w:p w:rsidR="00AC4992" w:rsidRPr="001B7BBC" w:rsidRDefault="00AC4992" w:rsidP="00653ECA">
            <w:pPr>
              <w:ind w:left="33" w:firstLine="29"/>
              <w:jc w:val="both"/>
            </w:pPr>
            <w:r w:rsidRPr="001B7BBC">
              <w:t>До пепла, до золы, дотла.</w:t>
            </w:r>
            <w:r w:rsidRPr="001B7BBC">
              <w:rPr>
                <w:i/>
              </w:rPr>
              <w:t xml:space="preserve"> (Б.Слуцкий)</w:t>
            </w:r>
          </w:p>
          <w:p w:rsidR="00AC4992" w:rsidRPr="001B7BBC" w:rsidRDefault="00AC4992" w:rsidP="00653ECA">
            <w:pPr>
              <w:ind w:left="33" w:firstLine="29"/>
              <w:jc w:val="both"/>
            </w:pPr>
            <w:r w:rsidRPr="001B7BBC">
              <w:t>а) гипербола           б) гротеск           в) градация</w:t>
            </w:r>
          </w:p>
          <w:p w:rsidR="00AC4992" w:rsidRPr="001B7BBC" w:rsidRDefault="00AC4992" w:rsidP="00653ECA">
            <w:pPr>
              <w:ind w:left="33" w:firstLine="29"/>
              <w:jc w:val="both"/>
            </w:pPr>
            <w:r w:rsidRPr="001B7BBC">
              <w:t>21. Двусложный размер стихотворения с ударением на первом слоге:</w:t>
            </w:r>
          </w:p>
          <w:p w:rsidR="00AC4992" w:rsidRPr="001B7BBC" w:rsidRDefault="00AC4992" w:rsidP="00653ECA">
            <w:pPr>
              <w:ind w:left="33" w:firstLine="29"/>
              <w:jc w:val="both"/>
            </w:pPr>
            <w:r w:rsidRPr="001B7BBC">
              <w:t>а) хорей б) ямб в) дактиль</w:t>
            </w:r>
          </w:p>
          <w:p w:rsidR="00AC4992" w:rsidRPr="001B7BBC" w:rsidRDefault="00AC4992" w:rsidP="00653ECA">
            <w:pPr>
              <w:ind w:left="33" w:firstLine="29"/>
              <w:jc w:val="both"/>
            </w:pPr>
            <w:r w:rsidRPr="001B7BBC">
              <w:t>22. Трёхсложный размер стихотворения с ударением на первом слоге:</w:t>
            </w:r>
          </w:p>
          <w:p w:rsidR="00AC4992" w:rsidRPr="001B7BBC" w:rsidRDefault="00AC4992" w:rsidP="00653ECA">
            <w:pPr>
              <w:ind w:left="33" w:firstLine="29"/>
              <w:jc w:val="both"/>
            </w:pPr>
            <w:r w:rsidRPr="001B7BBC">
              <w:t>а) анапест           б) ямб           в) дактиль</w:t>
            </w:r>
          </w:p>
        </w:tc>
      </w:tr>
    </w:tbl>
    <w:p w:rsidR="00AC4992" w:rsidRPr="001B7BBC" w:rsidRDefault="00AC4992" w:rsidP="00653ECA">
      <w:r w:rsidRPr="001B7BBC">
        <w:lastRenderedPageBreak/>
        <w:t>Ключи к тесту:</w:t>
      </w:r>
    </w:p>
    <w:tbl>
      <w:tblPr>
        <w:tblStyle w:val="3e"/>
        <w:tblpPr w:leftFromText="180" w:rightFromText="180" w:vertAnchor="text" w:horzAnchor="page" w:tblpX="577" w:tblpY="149"/>
        <w:tblW w:w="9437" w:type="dxa"/>
        <w:tblLook w:val="01E0" w:firstRow="1" w:lastRow="1" w:firstColumn="1" w:lastColumn="1" w:noHBand="0" w:noVBand="0"/>
      </w:tblPr>
      <w:tblGrid>
        <w:gridCol w:w="473"/>
        <w:gridCol w:w="339"/>
        <w:gridCol w:w="336"/>
        <w:gridCol w:w="336"/>
        <w:gridCol w:w="336"/>
        <w:gridCol w:w="339"/>
        <w:gridCol w:w="336"/>
        <w:gridCol w:w="339"/>
        <w:gridCol w:w="336"/>
        <w:gridCol w:w="339"/>
        <w:gridCol w:w="456"/>
        <w:gridCol w:w="456"/>
        <w:gridCol w:w="456"/>
        <w:gridCol w:w="456"/>
        <w:gridCol w:w="456"/>
        <w:gridCol w:w="456"/>
        <w:gridCol w:w="456"/>
        <w:gridCol w:w="456"/>
        <w:gridCol w:w="456"/>
        <w:gridCol w:w="456"/>
        <w:gridCol w:w="456"/>
        <w:gridCol w:w="456"/>
        <w:gridCol w:w="456"/>
      </w:tblGrid>
      <w:tr w:rsidR="00653ECA" w:rsidRPr="001B7BBC" w:rsidTr="00653ECA">
        <w:trPr>
          <w:trHeight w:val="242"/>
        </w:trPr>
        <w:tc>
          <w:tcPr>
            <w:tcW w:w="473" w:type="dxa"/>
          </w:tcPr>
          <w:p w:rsidR="00653ECA" w:rsidRPr="001B7BBC" w:rsidRDefault="00653ECA" w:rsidP="00653ECA">
            <w:pPr>
              <w:ind w:left="0" w:firstLine="0"/>
              <w:rPr>
                <w:rFonts w:eastAsia="Batang"/>
                <w:lang w:eastAsia="ko-KR"/>
              </w:rPr>
            </w:pPr>
            <w:r w:rsidRPr="001B7BBC">
              <w:rPr>
                <w:rFonts w:eastAsia="Batang"/>
                <w:lang w:eastAsia="ko-KR"/>
              </w:rPr>
              <w:t>№</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1</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2</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3</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4</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5</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6</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7</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8</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9</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10</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11</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12</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13</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14</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15</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16</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17</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18</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19</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20</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21</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22</w:t>
            </w:r>
          </w:p>
        </w:tc>
      </w:tr>
      <w:tr w:rsidR="00653ECA" w:rsidRPr="001B7BBC" w:rsidTr="00653ECA">
        <w:trPr>
          <w:trHeight w:val="242"/>
        </w:trPr>
        <w:tc>
          <w:tcPr>
            <w:tcW w:w="473" w:type="dxa"/>
          </w:tcPr>
          <w:p w:rsidR="00653ECA" w:rsidRPr="001B7BBC" w:rsidRDefault="00653ECA" w:rsidP="00653ECA">
            <w:pPr>
              <w:ind w:left="0" w:firstLine="0"/>
              <w:rPr>
                <w:rFonts w:eastAsia="Batang"/>
                <w:lang w:eastAsia="ko-KR"/>
              </w:rPr>
            </w:pPr>
            <w:r w:rsidRPr="001B7BBC">
              <w:rPr>
                <w:rFonts w:eastAsia="Batang"/>
                <w:lang w:eastAsia="ko-KR"/>
              </w:rPr>
              <w:t>1в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г</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r>
      <w:tr w:rsidR="00653ECA" w:rsidRPr="001B7BBC" w:rsidTr="00653ECA">
        <w:trPr>
          <w:trHeight w:val="255"/>
        </w:trPr>
        <w:tc>
          <w:tcPr>
            <w:tcW w:w="473" w:type="dxa"/>
          </w:tcPr>
          <w:p w:rsidR="00653ECA" w:rsidRPr="001B7BBC" w:rsidRDefault="00653ECA" w:rsidP="00653ECA">
            <w:pPr>
              <w:ind w:left="0" w:firstLine="0"/>
              <w:rPr>
                <w:rFonts w:eastAsia="Batang"/>
                <w:lang w:eastAsia="ko-KR"/>
              </w:rPr>
            </w:pPr>
            <w:r w:rsidRPr="001B7BBC">
              <w:rPr>
                <w:rFonts w:eastAsia="Batang"/>
                <w:lang w:eastAsia="ko-KR"/>
              </w:rPr>
              <w:t>2в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33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339"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б</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в</w:t>
            </w:r>
          </w:p>
        </w:tc>
        <w:tc>
          <w:tcPr>
            <w:tcW w:w="456" w:type="dxa"/>
          </w:tcPr>
          <w:p w:rsidR="00653ECA" w:rsidRPr="001B7BBC" w:rsidRDefault="00653ECA" w:rsidP="00653ECA">
            <w:pPr>
              <w:ind w:left="0" w:firstLine="0"/>
              <w:rPr>
                <w:rFonts w:eastAsia="Batang"/>
                <w:lang w:eastAsia="ko-KR"/>
              </w:rPr>
            </w:pPr>
            <w:r w:rsidRPr="001B7BBC">
              <w:rPr>
                <w:rFonts w:eastAsia="Batang"/>
                <w:lang w:eastAsia="ko-KR"/>
              </w:rPr>
              <w:t>а</w:t>
            </w:r>
          </w:p>
        </w:tc>
      </w:tr>
    </w:tbl>
    <w:p w:rsidR="00653ECA" w:rsidRPr="001B7BBC" w:rsidRDefault="00653ECA" w:rsidP="00653ECA"/>
    <w:p w:rsidR="00653ECA" w:rsidRPr="001B7BBC" w:rsidRDefault="00653ECA" w:rsidP="00AC4992"/>
    <w:p w:rsidR="00AC4992" w:rsidRPr="001B7BBC" w:rsidRDefault="00AC4992" w:rsidP="00AC4992">
      <w:pPr>
        <w:ind w:firstLine="120"/>
      </w:pPr>
    </w:p>
    <w:p w:rsidR="00AC4992" w:rsidRPr="001B7BBC" w:rsidRDefault="00AC4992" w:rsidP="00AC4992">
      <w:pPr>
        <w:ind w:firstLine="120"/>
      </w:pPr>
    </w:p>
    <w:p w:rsidR="00AC4992" w:rsidRPr="001B7BBC" w:rsidRDefault="00AC4992" w:rsidP="00AC4992">
      <w:pPr>
        <w:ind w:firstLine="120"/>
      </w:pPr>
      <w:r w:rsidRPr="001B7BBC">
        <w:t>Система оценивания: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7"/>
        <w:gridCol w:w="4244"/>
      </w:tblGrid>
      <w:tr w:rsidR="00AC4992" w:rsidRPr="001B7BBC" w:rsidTr="009C4412">
        <w:trPr>
          <w:trHeight w:val="233"/>
        </w:trPr>
        <w:tc>
          <w:tcPr>
            <w:tcW w:w="1547" w:type="dxa"/>
            <w:shd w:val="clear" w:color="auto" w:fill="auto"/>
          </w:tcPr>
          <w:p w:rsidR="00AC4992" w:rsidRPr="001B7BBC" w:rsidRDefault="00AC4992" w:rsidP="00507414">
            <w:r w:rsidRPr="001B7BBC">
              <w:t>«5»</w:t>
            </w:r>
          </w:p>
        </w:tc>
        <w:tc>
          <w:tcPr>
            <w:tcW w:w="1547" w:type="dxa"/>
            <w:shd w:val="clear" w:color="auto" w:fill="auto"/>
          </w:tcPr>
          <w:p w:rsidR="00AC4992" w:rsidRPr="001B7BBC" w:rsidRDefault="00AC4992" w:rsidP="00507414">
            <w:r w:rsidRPr="001B7BBC">
              <w:t>21-24</w:t>
            </w:r>
          </w:p>
        </w:tc>
        <w:tc>
          <w:tcPr>
            <w:tcW w:w="4244" w:type="dxa"/>
            <w:shd w:val="clear" w:color="auto" w:fill="auto"/>
          </w:tcPr>
          <w:p w:rsidR="00AC4992" w:rsidRPr="001B7BBC" w:rsidRDefault="00AC4992" w:rsidP="00507414">
            <w:r w:rsidRPr="001B7BBC">
              <w:t>85%-100%</w:t>
            </w:r>
          </w:p>
        </w:tc>
      </w:tr>
      <w:tr w:rsidR="00AC4992" w:rsidRPr="001B7BBC" w:rsidTr="009C4412">
        <w:trPr>
          <w:trHeight w:val="223"/>
        </w:trPr>
        <w:tc>
          <w:tcPr>
            <w:tcW w:w="1547" w:type="dxa"/>
            <w:shd w:val="clear" w:color="auto" w:fill="auto"/>
          </w:tcPr>
          <w:p w:rsidR="00AC4992" w:rsidRPr="001B7BBC" w:rsidRDefault="00AC4992" w:rsidP="00507414">
            <w:r w:rsidRPr="001B7BBC">
              <w:t>«4»</w:t>
            </w:r>
          </w:p>
        </w:tc>
        <w:tc>
          <w:tcPr>
            <w:tcW w:w="1547" w:type="dxa"/>
            <w:shd w:val="clear" w:color="auto" w:fill="auto"/>
          </w:tcPr>
          <w:p w:rsidR="00AC4992" w:rsidRPr="001B7BBC" w:rsidRDefault="00AC4992" w:rsidP="00507414">
            <w:r w:rsidRPr="001B7BBC">
              <w:t>17-23</w:t>
            </w:r>
          </w:p>
        </w:tc>
        <w:tc>
          <w:tcPr>
            <w:tcW w:w="4244" w:type="dxa"/>
            <w:shd w:val="clear" w:color="auto" w:fill="auto"/>
          </w:tcPr>
          <w:p w:rsidR="00AC4992" w:rsidRPr="001B7BBC" w:rsidRDefault="00AC4992" w:rsidP="00507414">
            <w:r w:rsidRPr="001B7BBC">
              <w:t>70%-84%</w:t>
            </w:r>
          </w:p>
        </w:tc>
      </w:tr>
      <w:tr w:rsidR="00AC4992" w:rsidRPr="001B7BBC" w:rsidTr="009C4412">
        <w:trPr>
          <w:trHeight w:val="227"/>
        </w:trPr>
        <w:tc>
          <w:tcPr>
            <w:tcW w:w="1547" w:type="dxa"/>
            <w:shd w:val="clear" w:color="auto" w:fill="auto"/>
          </w:tcPr>
          <w:p w:rsidR="00AC4992" w:rsidRPr="001B7BBC" w:rsidRDefault="00AC4992" w:rsidP="00507414">
            <w:r w:rsidRPr="001B7BBC">
              <w:t>«3»</w:t>
            </w:r>
          </w:p>
        </w:tc>
        <w:tc>
          <w:tcPr>
            <w:tcW w:w="1547" w:type="dxa"/>
            <w:shd w:val="clear" w:color="auto" w:fill="auto"/>
          </w:tcPr>
          <w:p w:rsidR="00AC4992" w:rsidRPr="001B7BBC" w:rsidRDefault="00AC4992" w:rsidP="00507414">
            <w:r w:rsidRPr="001B7BBC">
              <w:t>11-16</w:t>
            </w:r>
          </w:p>
        </w:tc>
        <w:tc>
          <w:tcPr>
            <w:tcW w:w="4244" w:type="dxa"/>
            <w:shd w:val="clear" w:color="auto" w:fill="auto"/>
          </w:tcPr>
          <w:p w:rsidR="00AC4992" w:rsidRPr="001B7BBC" w:rsidRDefault="00AC4992" w:rsidP="00507414">
            <w:r w:rsidRPr="001B7BBC">
              <w:t>45%-69%</w:t>
            </w:r>
          </w:p>
        </w:tc>
      </w:tr>
      <w:tr w:rsidR="00AC4992" w:rsidRPr="001B7BBC" w:rsidTr="009212FE">
        <w:trPr>
          <w:trHeight w:val="450"/>
        </w:trPr>
        <w:tc>
          <w:tcPr>
            <w:tcW w:w="1547" w:type="dxa"/>
            <w:shd w:val="clear" w:color="auto" w:fill="auto"/>
          </w:tcPr>
          <w:p w:rsidR="00AC4992" w:rsidRPr="001B7BBC" w:rsidRDefault="00AC4992" w:rsidP="00507414">
            <w:r w:rsidRPr="001B7BBC">
              <w:t>«2»</w:t>
            </w:r>
          </w:p>
        </w:tc>
        <w:tc>
          <w:tcPr>
            <w:tcW w:w="1547" w:type="dxa"/>
            <w:shd w:val="clear" w:color="auto" w:fill="auto"/>
          </w:tcPr>
          <w:p w:rsidR="00AC4992" w:rsidRPr="001B7BBC" w:rsidRDefault="00AC4992" w:rsidP="00507414"/>
        </w:tc>
        <w:tc>
          <w:tcPr>
            <w:tcW w:w="4244" w:type="dxa"/>
            <w:shd w:val="clear" w:color="auto" w:fill="auto"/>
          </w:tcPr>
          <w:p w:rsidR="00AC4992" w:rsidRPr="001B7BBC" w:rsidRDefault="00AC4992" w:rsidP="00507414"/>
        </w:tc>
      </w:tr>
    </w:tbl>
    <w:p w:rsidR="00AC4992" w:rsidRPr="001B7BBC" w:rsidRDefault="00AC4992" w:rsidP="00AC4992"/>
    <w:p w:rsidR="009212FE" w:rsidRPr="001B7BBC" w:rsidRDefault="009212FE" w:rsidP="00AC4992">
      <w:pPr>
        <w:rPr>
          <w:i/>
        </w:rPr>
        <w:sectPr w:rsidR="009212FE" w:rsidRPr="001B7BBC" w:rsidSect="008559A6">
          <w:pgSz w:w="16838" w:h="11906" w:orient="landscape"/>
          <w:pgMar w:top="993" w:right="1134" w:bottom="1418" w:left="1134" w:header="709" w:footer="0" w:gutter="0"/>
          <w:cols w:space="708"/>
          <w:titlePg/>
          <w:docGrid w:linePitch="360"/>
        </w:sectPr>
      </w:pPr>
    </w:p>
    <w:p w:rsidR="00AC4992" w:rsidRPr="001B7BBC" w:rsidRDefault="0082329E" w:rsidP="009212FE">
      <w:pPr>
        <w:ind w:left="0" w:firstLine="0"/>
        <w:jc w:val="center"/>
        <w:rPr>
          <w:i/>
        </w:rPr>
      </w:pPr>
      <w:r w:rsidRPr="001B7BBC">
        <w:rPr>
          <w:i/>
        </w:rPr>
        <w:lastRenderedPageBreak/>
        <w:t>Входной контроль</w:t>
      </w:r>
    </w:p>
    <w:p w:rsidR="009212FE" w:rsidRPr="001B7BBC" w:rsidRDefault="00AC4992" w:rsidP="009212FE">
      <w:pPr>
        <w:ind w:left="0" w:firstLine="0"/>
        <w:jc w:val="both"/>
        <w:rPr>
          <w:bCs/>
        </w:rPr>
      </w:pPr>
      <w:r w:rsidRPr="001B7BBC">
        <w:rPr>
          <w:bCs/>
        </w:rPr>
        <w:t xml:space="preserve">1.1 Художественная литература как искусство слова. </w:t>
      </w:r>
    </w:p>
    <w:p w:rsidR="009212FE" w:rsidRPr="001B7BBC" w:rsidRDefault="00AC4992" w:rsidP="009212FE">
      <w:pPr>
        <w:ind w:left="0" w:firstLine="0"/>
        <w:jc w:val="both"/>
        <w:rPr>
          <w:bCs/>
        </w:rPr>
      </w:pPr>
      <w:r w:rsidRPr="001B7BBC">
        <w:rPr>
          <w:bCs/>
        </w:rPr>
        <w:t xml:space="preserve">1.2 Фольклор. Жанры фольклора. </w:t>
      </w:r>
    </w:p>
    <w:p w:rsidR="009212FE" w:rsidRPr="001B7BBC" w:rsidRDefault="00AC4992" w:rsidP="009212FE">
      <w:pPr>
        <w:ind w:left="0" w:firstLine="0"/>
        <w:jc w:val="both"/>
        <w:rPr>
          <w:bCs/>
        </w:rPr>
      </w:pPr>
      <w:r w:rsidRPr="001B7BBC">
        <w:rPr>
          <w:bCs/>
        </w:rPr>
        <w:t>1.3 Художественный образ. Художественное время и пространство.</w:t>
      </w:r>
    </w:p>
    <w:p w:rsidR="009212FE" w:rsidRPr="001B7BBC" w:rsidRDefault="00AC4992" w:rsidP="009212FE">
      <w:pPr>
        <w:ind w:left="0" w:firstLine="0"/>
        <w:jc w:val="both"/>
        <w:rPr>
          <w:bCs/>
        </w:rPr>
      </w:pPr>
      <w:r w:rsidRPr="001B7BBC">
        <w:rPr>
          <w:bCs/>
        </w:rPr>
        <w:t xml:space="preserve">1.4 Содержание и форма. Поэтика. </w:t>
      </w:r>
    </w:p>
    <w:p w:rsidR="009212FE" w:rsidRPr="001B7BBC" w:rsidRDefault="00AC4992" w:rsidP="009212FE">
      <w:pPr>
        <w:ind w:left="0" w:firstLine="0"/>
        <w:jc w:val="both"/>
        <w:rPr>
          <w:bCs/>
        </w:rPr>
      </w:pPr>
      <w:r w:rsidRPr="001B7BBC">
        <w:rPr>
          <w:bCs/>
        </w:rPr>
        <w:t xml:space="preserve">1.5 Авторский замысел и его воплощение. Художественный вымысел. Фантастика. </w:t>
      </w:r>
      <w:r w:rsidRPr="001B7BBC">
        <w:rPr>
          <w:bCs/>
        </w:rPr>
        <w:br/>
        <w:t xml:space="preserve">1.6 Историко-литературный процесс. Литературные направления и течения: классицизм, сентиментализм, романтизм, реализм, модернизм (символизм, акмеизм, футуризм). Постмодернизм. </w:t>
      </w:r>
    </w:p>
    <w:p w:rsidR="009212FE" w:rsidRPr="001B7BBC" w:rsidRDefault="00AC4992" w:rsidP="009212FE">
      <w:pPr>
        <w:ind w:left="0" w:firstLine="0"/>
        <w:jc w:val="both"/>
        <w:rPr>
          <w:bCs/>
        </w:rPr>
      </w:pPr>
      <w:r w:rsidRPr="001B7BBC">
        <w:rPr>
          <w:bCs/>
        </w:rPr>
        <w:t xml:space="preserve">1.7 Литературные роды: эпос, лирика, драма. Жанры литературы: роман, роман-эпопея, повесть, рассказ, очерк, притча; поэма, баллада; лирическое стихотворение, песня, элегия, послание, эпиграмма, ода, сонет; комедия, трагедия, драма. </w:t>
      </w:r>
    </w:p>
    <w:p w:rsidR="009212FE" w:rsidRPr="001B7BBC" w:rsidRDefault="00AC4992" w:rsidP="009212FE">
      <w:pPr>
        <w:ind w:left="0" w:firstLine="0"/>
        <w:jc w:val="both"/>
        <w:rPr>
          <w:bCs/>
        </w:rPr>
      </w:pPr>
      <w:r w:rsidRPr="001B7BBC">
        <w:rPr>
          <w:bCs/>
        </w:rPr>
        <w:t xml:space="preserve">1.8 Авторская позиция. Тема. Идея. Проблематика. Сюжет. Композиция. </w:t>
      </w:r>
      <w:r w:rsidRPr="001B7BBC">
        <w:rPr>
          <w:bCs/>
          <w:i/>
          <w:iCs/>
        </w:rPr>
        <w:t>Антитеза.</w:t>
      </w:r>
      <w:r w:rsidRPr="001B7BBC">
        <w:rPr>
          <w:bCs/>
        </w:rPr>
        <w:t xml:space="preserve">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 </w:t>
      </w:r>
      <w:r w:rsidRPr="001B7BBC">
        <w:rPr>
          <w:bCs/>
          <w:i/>
          <w:iCs/>
        </w:rPr>
        <w:t xml:space="preserve">Портрет. Пейзаж. Говорящая фамилия. Ремарка. </w:t>
      </w:r>
      <w:r w:rsidRPr="001B7BBC">
        <w:rPr>
          <w:bCs/>
        </w:rPr>
        <w:t xml:space="preserve">"Вечные темы" и "вечные образы" в литературе. Пафос. Фабула. Речевая характеристика героя: диалог, монолог; внутренняя речь. Сказ. </w:t>
      </w:r>
    </w:p>
    <w:p w:rsidR="009212FE" w:rsidRPr="001B7BBC" w:rsidRDefault="00AC4992" w:rsidP="009212FE">
      <w:pPr>
        <w:ind w:left="0" w:firstLine="0"/>
        <w:jc w:val="both"/>
        <w:rPr>
          <w:bCs/>
        </w:rPr>
      </w:pPr>
      <w:r w:rsidRPr="001B7BBC">
        <w:rPr>
          <w:bCs/>
        </w:rPr>
        <w:t xml:space="preserve">1.9 Деталь. Символ. Подтекст. </w:t>
      </w:r>
    </w:p>
    <w:p w:rsidR="009212FE" w:rsidRPr="001B7BBC" w:rsidRDefault="00AC4992" w:rsidP="009212FE">
      <w:pPr>
        <w:ind w:left="0" w:firstLine="0"/>
        <w:jc w:val="both"/>
        <w:rPr>
          <w:bCs/>
        </w:rPr>
      </w:pPr>
      <w:r w:rsidRPr="001B7BBC">
        <w:rPr>
          <w:bCs/>
        </w:rPr>
        <w:t xml:space="preserve">1.10 Психологизм. Народность. Историзм. </w:t>
      </w:r>
    </w:p>
    <w:p w:rsidR="009212FE" w:rsidRPr="001B7BBC" w:rsidRDefault="00AC4992" w:rsidP="009212FE">
      <w:pPr>
        <w:ind w:left="0" w:firstLine="0"/>
        <w:jc w:val="both"/>
        <w:rPr>
          <w:bCs/>
        </w:rPr>
      </w:pPr>
      <w:r w:rsidRPr="001B7BBC">
        <w:rPr>
          <w:bCs/>
        </w:rPr>
        <w:t xml:space="preserve">1.11 Трагическое и комическое. Сатира, юмор, ирония, сарказм. Гротеск. </w:t>
      </w:r>
    </w:p>
    <w:p w:rsidR="009212FE" w:rsidRPr="001B7BBC" w:rsidRDefault="00AC4992" w:rsidP="009212FE">
      <w:pPr>
        <w:ind w:left="0" w:firstLine="0"/>
        <w:jc w:val="both"/>
        <w:rPr>
          <w:bCs/>
        </w:rPr>
      </w:pPr>
      <w:r w:rsidRPr="001B7BBC">
        <w:rPr>
          <w:bCs/>
        </w:rPr>
        <w:t xml:space="preserve">1.12 Язык художественного произведения. </w:t>
      </w:r>
      <w:r w:rsidRPr="001B7BBC">
        <w:rPr>
          <w:bCs/>
          <w:i/>
          <w:iCs/>
        </w:rPr>
        <w:t>Риторический вопрос. Афоризм. Инверсия. Повтор. Анафора.</w:t>
      </w:r>
      <w:r w:rsidRPr="001B7BBC">
        <w:rPr>
          <w:bCs/>
        </w:rPr>
        <w:t xml:space="preserve"> Изобразительно-выразительные средства в художественном произведении: сравнение, эпитет, метафора (включая </w:t>
      </w:r>
      <w:r w:rsidRPr="001B7BBC">
        <w:rPr>
          <w:bCs/>
          <w:i/>
          <w:iCs/>
        </w:rPr>
        <w:t>олицетворение</w:t>
      </w:r>
      <w:r w:rsidRPr="001B7BBC">
        <w:rPr>
          <w:bCs/>
        </w:rPr>
        <w:t xml:space="preserve">), метонимия. Гипербола. Аллегория. Звукопись: аллитерация, ассонанс. </w:t>
      </w:r>
    </w:p>
    <w:p w:rsidR="009212FE" w:rsidRPr="001B7BBC" w:rsidRDefault="00AC4992" w:rsidP="009212FE">
      <w:pPr>
        <w:ind w:left="0" w:firstLine="0"/>
        <w:jc w:val="both"/>
        <w:rPr>
          <w:bCs/>
        </w:rPr>
      </w:pPr>
      <w:r w:rsidRPr="001B7BBC">
        <w:rPr>
          <w:bCs/>
        </w:rPr>
        <w:t xml:space="preserve">1.13 Стиль. </w:t>
      </w:r>
    </w:p>
    <w:p w:rsidR="00507414" w:rsidRPr="001B7BBC" w:rsidRDefault="00AC4992" w:rsidP="009212FE">
      <w:pPr>
        <w:ind w:left="0" w:firstLine="0"/>
        <w:jc w:val="both"/>
        <w:rPr>
          <w:bCs/>
        </w:rPr>
      </w:pPr>
      <w:r w:rsidRPr="001B7BBC">
        <w:rPr>
          <w:bCs/>
        </w:rPr>
        <w:t xml:space="preserve">1.14 Проза и поэзия. Системы стихосложения. Стихотворные размеры: хорей, ямб, дактиль, амфибрахий, анапест. Ритм. </w:t>
      </w:r>
      <w:r w:rsidRPr="001B7BBC">
        <w:rPr>
          <w:bCs/>
          <w:i/>
          <w:iCs/>
        </w:rPr>
        <w:t>Рифма.</w:t>
      </w:r>
      <w:r w:rsidRPr="001B7BBC">
        <w:rPr>
          <w:bCs/>
        </w:rPr>
        <w:t xml:space="preserve"> Строфа. Дольник. Акцентный стих. Белый стих. Верлибр.</w:t>
      </w:r>
    </w:p>
    <w:p w:rsidR="00507414" w:rsidRPr="001B7BBC" w:rsidRDefault="00507414" w:rsidP="009212FE">
      <w:pPr>
        <w:spacing w:line="276" w:lineRule="auto"/>
        <w:ind w:left="0" w:firstLine="0"/>
        <w:jc w:val="center"/>
        <w:rPr>
          <w:rFonts w:eastAsia="Times New Roman"/>
          <w:b/>
        </w:rPr>
      </w:pPr>
      <w:r w:rsidRPr="001B7BBC">
        <w:rPr>
          <w:rFonts w:eastAsia="Times New Roman"/>
          <w:b/>
        </w:rPr>
        <w:t>Тест по творчеству Островского. «Гроза»</w:t>
      </w:r>
    </w:p>
    <w:p w:rsidR="00FA62A3" w:rsidRDefault="00FA62A3" w:rsidP="009212FE">
      <w:pPr>
        <w:pStyle w:val="a4"/>
        <w:spacing w:line="276" w:lineRule="auto"/>
        <w:ind w:left="0" w:firstLine="0"/>
        <w:jc w:val="both"/>
      </w:pPr>
      <w:r>
        <w:t>Время выполнения: 56 минут</w:t>
      </w:r>
      <w:r w:rsidR="00CE5463" w:rsidRPr="001B7BBC">
        <w:t>.</w:t>
      </w:r>
    </w:p>
    <w:p w:rsidR="0082329E" w:rsidRPr="001B7BBC" w:rsidRDefault="00CE5463" w:rsidP="009212FE">
      <w:pPr>
        <w:pStyle w:val="a4"/>
        <w:spacing w:line="276" w:lineRule="auto"/>
        <w:ind w:left="0" w:firstLine="0"/>
        <w:jc w:val="both"/>
      </w:pPr>
      <w:r w:rsidRPr="001B7BBC">
        <w:t xml:space="preserve"> 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p w:rsidR="009212FE" w:rsidRPr="001B7BBC" w:rsidRDefault="009212FE" w:rsidP="009212FE">
      <w:pPr>
        <w:pStyle w:val="a4"/>
        <w:spacing w:line="276" w:lineRule="auto"/>
        <w:ind w:left="0" w:firstLine="0"/>
        <w:jc w:val="both"/>
        <w:rPr>
          <w:rFonts w:eastAsia="Times New Roman"/>
        </w:rPr>
      </w:pPr>
      <w:r w:rsidRPr="001B7BBC">
        <w:rPr>
          <w:rFonts w:eastAsia="Times New Roman"/>
          <w:b/>
        </w:rPr>
        <w:t xml:space="preserve">1. </w:t>
      </w:r>
      <w:r w:rsidR="00507414" w:rsidRPr="001B7BBC">
        <w:rPr>
          <w:rFonts w:eastAsia="Times New Roman"/>
          <w:b/>
        </w:rPr>
        <w:t xml:space="preserve">Произведение «Гроза» </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комедия;            б) трагедия;   в) драма;     г) роман.</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2. </w:t>
      </w:r>
      <w:r w:rsidR="00507414" w:rsidRPr="001B7BBC">
        <w:rPr>
          <w:rFonts w:eastAsia="Times New Roman"/>
          <w:b/>
        </w:rPr>
        <w:t xml:space="preserve">Какое произведение не принадлежит Островскому: </w:t>
      </w:r>
    </w:p>
    <w:p w:rsidR="009C4412" w:rsidRPr="001B7BBC" w:rsidRDefault="00E3636A" w:rsidP="00E3636A">
      <w:pPr>
        <w:spacing w:line="276" w:lineRule="auto"/>
        <w:ind w:left="0" w:firstLine="0"/>
        <w:jc w:val="both"/>
        <w:rPr>
          <w:rFonts w:eastAsia="Times New Roman"/>
        </w:rPr>
      </w:pPr>
      <w:r w:rsidRPr="001B7BBC">
        <w:rPr>
          <w:rFonts w:eastAsia="Times New Roman"/>
        </w:rPr>
        <w:t xml:space="preserve">а) «Снегурочка»  б) «Волки и овцы»  </w:t>
      </w:r>
      <w:r w:rsidR="00507414" w:rsidRPr="001B7BBC">
        <w:rPr>
          <w:rFonts w:eastAsia="Times New Roman"/>
        </w:rPr>
        <w:t xml:space="preserve">в) «Преступление и наказание»  </w:t>
      </w:r>
    </w:p>
    <w:p w:rsidR="00507414" w:rsidRPr="001B7BBC" w:rsidRDefault="00507414" w:rsidP="00E3636A">
      <w:pPr>
        <w:spacing w:line="276" w:lineRule="auto"/>
        <w:ind w:left="0" w:firstLine="0"/>
        <w:jc w:val="both"/>
        <w:rPr>
          <w:rFonts w:eastAsia="Times New Roman"/>
        </w:rPr>
      </w:pPr>
      <w:r w:rsidRPr="001B7BBC">
        <w:rPr>
          <w:rFonts w:eastAsia="Times New Roman"/>
        </w:rPr>
        <w:t xml:space="preserve">г) «Свои люди – сочтемся» </w:t>
      </w:r>
    </w:p>
    <w:p w:rsidR="009212FE" w:rsidRPr="001B7BBC" w:rsidRDefault="009212FE" w:rsidP="007E2016">
      <w:pPr>
        <w:spacing w:line="276" w:lineRule="auto"/>
        <w:ind w:left="0" w:firstLine="0"/>
        <w:jc w:val="both"/>
        <w:rPr>
          <w:rFonts w:eastAsia="Times New Roman"/>
          <w:b/>
        </w:rPr>
      </w:pPr>
      <w:r w:rsidRPr="001B7BBC">
        <w:rPr>
          <w:rFonts w:eastAsia="Times New Roman"/>
          <w:b/>
        </w:rPr>
        <w:t xml:space="preserve">3. </w:t>
      </w:r>
      <w:r w:rsidR="00507414" w:rsidRPr="001B7BBC">
        <w:rPr>
          <w:rFonts w:eastAsia="Times New Roman"/>
          <w:b/>
        </w:rPr>
        <w:t>Какое изобретение хотел внедрить в быт своего города механик-самоучка Кулигин?</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 xml:space="preserve">а) телеграф            б) печатный станок           в) громоотвод          г) микроскоп </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4. </w:t>
      </w:r>
      <w:r w:rsidR="00507414" w:rsidRPr="001B7BBC">
        <w:rPr>
          <w:rFonts w:eastAsia="Times New Roman"/>
          <w:b/>
        </w:rPr>
        <w:t>Определите кульминацию драмы «Гроза».</w:t>
      </w:r>
    </w:p>
    <w:p w:rsidR="009212FE" w:rsidRPr="001B7BBC" w:rsidRDefault="00507414" w:rsidP="009212FE">
      <w:pPr>
        <w:spacing w:line="276" w:lineRule="auto"/>
        <w:ind w:left="0" w:firstLine="0"/>
        <w:jc w:val="both"/>
        <w:rPr>
          <w:rFonts w:eastAsia="Times New Roman"/>
        </w:rPr>
      </w:pPr>
      <w:r w:rsidRPr="001B7BBC">
        <w:rPr>
          <w:rFonts w:eastAsia="Times New Roman"/>
        </w:rPr>
        <w:t>а) прощание Тихон</w:t>
      </w:r>
      <w:r w:rsidR="009212FE" w:rsidRPr="001B7BBC">
        <w:rPr>
          <w:rFonts w:eastAsia="Times New Roman"/>
        </w:rPr>
        <w:t>а и Катерины перед его поездкой</w:t>
      </w:r>
      <w:r w:rsidR="009212FE" w:rsidRPr="001B7BBC">
        <w:rPr>
          <w:rFonts w:eastAsia="Times New Roman"/>
        </w:rPr>
        <w:tab/>
      </w:r>
      <w:r w:rsidR="009212FE" w:rsidRPr="001B7BBC">
        <w:rPr>
          <w:rFonts w:eastAsia="Times New Roman"/>
        </w:rPr>
        <w:tab/>
      </w:r>
      <w:r w:rsidRPr="001B7BBC">
        <w:rPr>
          <w:rFonts w:eastAsia="Times New Roman"/>
        </w:rPr>
        <w:t>б) сцена с ключом</w:t>
      </w:r>
    </w:p>
    <w:p w:rsidR="00507414" w:rsidRPr="001B7BBC" w:rsidRDefault="00507414" w:rsidP="009212FE">
      <w:pPr>
        <w:spacing w:line="276" w:lineRule="auto"/>
        <w:ind w:left="0" w:firstLine="0"/>
        <w:jc w:val="both"/>
        <w:rPr>
          <w:rFonts w:eastAsia="Times New Roman"/>
        </w:rPr>
      </w:pPr>
      <w:r w:rsidRPr="001B7BBC">
        <w:rPr>
          <w:rFonts w:eastAsia="Times New Roman"/>
        </w:rPr>
        <w:t>в) встреча Катерины с Борисом у калитки</w:t>
      </w:r>
      <w:r w:rsidR="009212FE" w:rsidRPr="001B7BBC">
        <w:rPr>
          <w:rFonts w:eastAsia="Times New Roman"/>
        </w:rPr>
        <w:tab/>
      </w:r>
      <w:r w:rsidRPr="001B7BBC">
        <w:rPr>
          <w:rFonts w:eastAsia="Times New Roman"/>
        </w:rPr>
        <w:t>г) раскаяние Катерины перед жителями города</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5. </w:t>
      </w:r>
      <w:r w:rsidR="00507414" w:rsidRPr="001B7BBC">
        <w:rPr>
          <w:rFonts w:eastAsia="Times New Roman"/>
          <w:b/>
        </w:rPr>
        <w:t>К какому литературному направлению следует отнести «Гроза»?</w:t>
      </w:r>
    </w:p>
    <w:p w:rsidR="009212FE" w:rsidRPr="001B7BBC" w:rsidRDefault="00507414" w:rsidP="009212FE">
      <w:pPr>
        <w:spacing w:line="276" w:lineRule="auto"/>
        <w:ind w:left="0" w:firstLine="0"/>
        <w:jc w:val="both"/>
        <w:rPr>
          <w:rFonts w:eastAsia="Times New Roman"/>
        </w:rPr>
      </w:pPr>
      <w:r w:rsidRPr="001B7BBC">
        <w:rPr>
          <w:rFonts w:eastAsia="Times New Roman"/>
        </w:rPr>
        <w:t>а) реализм;           б) романтизм;         в) классицизм;          г) сентиментализм.</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6. </w:t>
      </w:r>
      <w:r w:rsidR="00507414" w:rsidRPr="001B7BBC">
        <w:rPr>
          <w:rFonts w:eastAsia="Times New Roman"/>
          <w:b/>
        </w:rPr>
        <w:t>Действие «Грозы» происходит…</w:t>
      </w:r>
      <w:r w:rsidRPr="001B7BBC">
        <w:rPr>
          <w:rFonts w:eastAsia="Times New Roman"/>
        </w:rPr>
        <w:t>в</w:t>
      </w:r>
    </w:p>
    <w:p w:rsidR="009212FE" w:rsidRPr="001B7BBC" w:rsidRDefault="009212FE" w:rsidP="009212FE">
      <w:pPr>
        <w:spacing w:line="276" w:lineRule="auto"/>
        <w:ind w:left="0" w:firstLine="0"/>
        <w:jc w:val="both"/>
        <w:rPr>
          <w:rFonts w:eastAsia="Times New Roman"/>
        </w:rPr>
      </w:pPr>
      <w:r w:rsidRPr="001B7BBC">
        <w:rPr>
          <w:rFonts w:eastAsia="Times New Roman"/>
        </w:rPr>
        <w:t>а) Москве       б) Нижнем Новгороде        в) Калинове         г)</w:t>
      </w:r>
      <w:r w:rsidR="00507414" w:rsidRPr="001B7BBC">
        <w:rPr>
          <w:rFonts w:eastAsia="Times New Roman"/>
        </w:rPr>
        <w:t xml:space="preserve"> Петербурге</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7. </w:t>
      </w:r>
      <w:r w:rsidR="00507414" w:rsidRPr="001B7BBC">
        <w:rPr>
          <w:rFonts w:eastAsia="Times New Roman"/>
          <w:b/>
        </w:rPr>
        <w:t xml:space="preserve">Как звали мужа Катерины? </w:t>
      </w:r>
    </w:p>
    <w:p w:rsidR="009212FE" w:rsidRPr="001B7BBC" w:rsidRDefault="00507414" w:rsidP="009212FE">
      <w:pPr>
        <w:spacing w:line="276" w:lineRule="auto"/>
        <w:ind w:left="0" w:firstLine="0"/>
        <w:jc w:val="both"/>
        <w:rPr>
          <w:rFonts w:eastAsia="Times New Roman"/>
        </w:rPr>
      </w:pPr>
      <w:r w:rsidRPr="001B7BBC">
        <w:rPr>
          <w:rFonts w:eastAsia="Times New Roman"/>
        </w:rPr>
        <w:t xml:space="preserve">а) Тихон           б) Борис          в) Кудряш          г) Акакий </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8. </w:t>
      </w:r>
      <w:r w:rsidR="00507414" w:rsidRPr="001B7BBC">
        <w:rPr>
          <w:rFonts w:eastAsia="Times New Roman"/>
          <w:b/>
        </w:rPr>
        <w:t>Определите основной конфликт «Грозы»</w:t>
      </w:r>
    </w:p>
    <w:p w:rsidR="009212FE" w:rsidRPr="001B7BBC" w:rsidRDefault="00507414" w:rsidP="009212FE">
      <w:pPr>
        <w:spacing w:line="276" w:lineRule="auto"/>
        <w:ind w:left="0" w:firstLine="0"/>
        <w:jc w:val="both"/>
        <w:rPr>
          <w:rFonts w:eastAsia="Times New Roman"/>
        </w:rPr>
      </w:pPr>
      <w:r w:rsidRPr="001B7BBC">
        <w:rPr>
          <w:rFonts w:eastAsia="Times New Roman"/>
        </w:rPr>
        <w:lastRenderedPageBreak/>
        <w:t xml:space="preserve">а) </w:t>
      </w:r>
      <w:r w:rsidR="009212FE" w:rsidRPr="001B7BBC">
        <w:rPr>
          <w:rFonts w:eastAsia="Times New Roman"/>
        </w:rPr>
        <w:t>история любви Катерины и Бориса</w:t>
      </w:r>
      <w:r w:rsidR="009212FE" w:rsidRPr="001B7BBC">
        <w:rPr>
          <w:rFonts w:eastAsia="Times New Roman"/>
        </w:rPr>
        <w:tab/>
      </w:r>
      <w:r w:rsidRPr="001B7BBC">
        <w:rPr>
          <w:rFonts w:eastAsia="Times New Roman"/>
        </w:rPr>
        <w:t>б) столкновение самодуров и их жертв</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 xml:space="preserve">в) </w:t>
      </w:r>
      <w:r w:rsidR="009212FE" w:rsidRPr="001B7BBC">
        <w:rPr>
          <w:rFonts w:eastAsia="Times New Roman"/>
        </w:rPr>
        <w:t>история любви Тихона и Катерины</w:t>
      </w:r>
      <w:r w:rsidR="009212FE" w:rsidRPr="001B7BBC">
        <w:rPr>
          <w:rFonts w:eastAsia="Times New Roman"/>
        </w:rPr>
        <w:tab/>
      </w:r>
      <w:r w:rsidRPr="001B7BBC">
        <w:rPr>
          <w:rFonts w:eastAsia="Times New Roman"/>
        </w:rPr>
        <w:t>г) описание дружеских отноше</w:t>
      </w:r>
      <w:r w:rsidR="009212FE" w:rsidRPr="001B7BBC">
        <w:rPr>
          <w:rFonts w:eastAsia="Times New Roman"/>
        </w:rPr>
        <w:t>ний Кабанихи и Дикого</w:t>
      </w:r>
    </w:p>
    <w:p w:rsidR="009212FE" w:rsidRPr="001B7BBC" w:rsidRDefault="009212FE" w:rsidP="009212FE">
      <w:pPr>
        <w:pStyle w:val="a4"/>
        <w:spacing w:line="276" w:lineRule="auto"/>
        <w:ind w:left="0" w:firstLine="0"/>
        <w:jc w:val="both"/>
        <w:rPr>
          <w:rFonts w:eastAsia="Times New Roman"/>
          <w:b/>
        </w:rPr>
      </w:pPr>
      <w:r w:rsidRPr="001B7BBC">
        <w:rPr>
          <w:rFonts w:eastAsia="Times New Roman"/>
          <w:b/>
        </w:rPr>
        <w:t>9.</w:t>
      </w:r>
      <w:r w:rsidR="00507414" w:rsidRPr="001B7BBC">
        <w:rPr>
          <w:rFonts w:eastAsia="Times New Roman"/>
          <w:b/>
        </w:rPr>
        <w:t>Кто из героев произведения «Гроза» «позавидовал» умершей Катерине, считая собственную жизнь предстоящей мукой?</w:t>
      </w:r>
    </w:p>
    <w:p w:rsidR="009212FE" w:rsidRPr="001B7BBC" w:rsidRDefault="009212FE" w:rsidP="009212FE">
      <w:pPr>
        <w:pStyle w:val="a4"/>
        <w:spacing w:line="276" w:lineRule="auto"/>
        <w:ind w:left="0" w:firstLine="0"/>
        <w:jc w:val="both"/>
        <w:rPr>
          <w:rFonts w:eastAsia="Times New Roman"/>
        </w:rPr>
      </w:pPr>
      <w:r w:rsidRPr="001B7BBC">
        <w:rPr>
          <w:rFonts w:eastAsia="Times New Roman"/>
        </w:rPr>
        <w:t>а) Борис      б) Кулигин       в) Варвара       г) Тихон</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 xml:space="preserve">10. </w:t>
      </w:r>
      <w:r w:rsidR="00507414" w:rsidRPr="001B7BBC">
        <w:rPr>
          <w:rFonts w:eastAsia="Times New Roman"/>
          <w:b/>
        </w:rPr>
        <w:t>Как называется авторское пояснение, предваряющее или сопровождающее ход действия в пьесе?</w:t>
      </w:r>
    </w:p>
    <w:p w:rsidR="00507414" w:rsidRPr="001B7BBC" w:rsidRDefault="009212FE" w:rsidP="009212FE">
      <w:pPr>
        <w:pStyle w:val="a4"/>
        <w:spacing w:line="276" w:lineRule="auto"/>
        <w:ind w:left="0" w:firstLine="0"/>
        <w:jc w:val="both"/>
        <w:rPr>
          <w:rFonts w:eastAsia="Times New Roman"/>
        </w:rPr>
      </w:pPr>
      <w:r w:rsidRPr="001B7BBC">
        <w:rPr>
          <w:rFonts w:eastAsia="Times New Roman"/>
        </w:rPr>
        <w:t>а) сноска          б) ремарка           в) пояснение    г) сопровождение</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11. </w:t>
      </w:r>
      <w:r w:rsidR="00507414" w:rsidRPr="001B7BBC">
        <w:rPr>
          <w:rFonts w:eastAsia="Times New Roman"/>
          <w:b/>
        </w:rPr>
        <w:t xml:space="preserve">Кто из героев пьесы характеризуется автором как «молодой человек, порядочно образованный»? </w:t>
      </w:r>
    </w:p>
    <w:p w:rsidR="00507414" w:rsidRPr="001B7BBC" w:rsidRDefault="009212FE" w:rsidP="009212FE">
      <w:pPr>
        <w:spacing w:line="276" w:lineRule="auto"/>
        <w:ind w:left="0" w:firstLine="0"/>
        <w:jc w:val="both"/>
        <w:rPr>
          <w:rFonts w:eastAsia="Times New Roman"/>
        </w:rPr>
      </w:pPr>
      <w:r w:rsidRPr="001B7BBC">
        <w:rPr>
          <w:rFonts w:eastAsia="Times New Roman"/>
        </w:rPr>
        <w:t>а) Кулигин           б) Тихон          в) Борис        г) Кудряш</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12. </w:t>
      </w:r>
      <w:r w:rsidR="00507414" w:rsidRPr="001B7BBC">
        <w:rPr>
          <w:rFonts w:eastAsia="Times New Roman"/>
          <w:b/>
        </w:rPr>
        <w:t xml:space="preserve">К какому типу литературных героев принадлежала Кабаниха </w:t>
      </w:r>
    </w:p>
    <w:p w:rsidR="00507414" w:rsidRPr="001B7BBC" w:rsidRDefault="00507414" w:rsidP="009212FE">
      <w:pPr>
        <w:spacing w:line="276" w:lineRule="auto"/>
        <w:ind w:left="0" w:firstLine="0"/>
        <w:jc w:val="both"/>
        <w:rPr>
          <w:rFonts w:eastAsia="Times New Roman"/>
        </w:rPr>
      </w:pPr>
      <w:r w:rsidRPr="001B7BBC">
        <w:rPr>
          <w:rFonts w:eastAsia="Times New Roman"/>
        </w:rPr>
        <w:t xml:space="preserve">а) «лишний человек»    б) герой-резонер      </w:t>
      </w:r>
      <w:r w:rsidR="009212FE" w:rsidRPr="001B7BBC">
        <w:rPr>
          <w:rFonts w:eastAsia="Times New Roman"/>
        </w:rPr>
        <w:t xml:space="preserve">в) «маленький человек»   </w:t>
      </w:r>
      <w:r w:rsidRPr="001B7BBC">
        <w:rPr>
          <w:rFonts w:eastAsia="Times New Roman"/>
        </w:rPr>
        <w:t>г) «самодур»</w:t>
      </w:r>
    </w:p>
    <w:p w:rsidR="009212FE" w:rsidRPr="001B7BBC" w:rsidRDefault="009212FE" w:rsidP="009212FE">
      <w:pPr>
        <w:spacing w:line="276" w:lineRule="auto"/>
        <w:ind w:left="0" w:firstLine="0"/>
        <w:jc w:val="both"/>
        <w:rPr>
          <w:rFonts w:eastAsia="Times New Roman"/>
          <w:b/>
        </w:rPr>
      </w:pPr>
      <w:r w:rsidRPr="001B7BBC">
        <w:rPr>
          <w:rFonts w:eastAsia="Times New Roman"/>
          <w:b/>
        </w:rPr>
        <w:t xml:space="preserve">13. </w:t>
      </w:r>
      <w:r w:rsidR="00507414" w:rsidRPr="001B7BBC">
        <w:rPr>
          <w:rFonts w:eastAsia="Times New Roman"/>
          <w:b/>
        </w:rPr>
        <w:t xml:space="preserve">О каком персонаже идет речь? </w:t>
      </w:r>
    </w:p>
    <w:p w:rsidR="009212FE" w:rsidRPr="001B7BBC" w:rsidRDefault="00507414" w:rsidP="009212FE">
      <w:pPr>
        <w:spacing w:line="276" w:lineRule="auto"/>
        <w:ind w:left="0" w:firstLine="0"/>
        <w:jc w:val="both"/>
        <w:rPr>
          <w:rFonts w:eastAsia="Times New Roman"/>
        </w:rPr>
      </w:pPr>
      <w:r w:rsidRPr="001B7BBC">
        <w:rPr>
          <w:rFonts w:eastAsia="Times New Roman"/>
        </w:rPr>
        <w:t xml:space="preserve">У него уж такое заведение. У нас никто и пикнуть не смей о жалованье, изругает на чем свет стоит. "Ты, - говорит,-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 </w:t>
      </w:r>
    </w:p>
    <w:p w:rsidR="00507414" w:rsidRPr="001B7BBC" w:rsidRDefault="00507414" w:rsidP="009212FE">
      <w:pPr>
        <w:spacing w:line="276" w:lineRule="auto"/>
        <w:ind w:left="0" w:firstLine="0"/>
        <w:jc w:val="both"/>
        <w:rPr>
          <w:rFonts w:eastAsia="Times New Roman"/>
        </w:rPr>
      </w:pPr>
      <w:r w:rsidRPr="001B7BBC">
        <w:rPr>
          <w:rFonts w:eastAsia="Times New Roman"/>
        </w:rPr>
        <w:t xml:space="preserve">а) Дикой    б) Борис         в) Кудряш       г) Тихон </w:t>
      </w:r>
    </w:p>
    <w:p w:rsidR="009212FE" w:rsidRPr="001B7BBC" w:rsidRDefault="009212FE" w:rsidP="009212FE">
      <w:pPr>
        <w:pStyle w:val="a4"/>
        <w:spacing w:line="276" w:lineRule="auto"/>
        <w:ind w:left="0" w:firstLine="0"/>
        <w:jc w:val="both"/>
        <w:rPr>
          <w:rFonts w:eastAsia="Times New Roman"/>
          <w:b/>
        </w:rPr>
      </w:pPr>
      <w:r w:rsidRPr="001B7BBC">
        <w:rPr>
          <w:rFonts w:eastAsia="Times New Roman"/>
          <w:b/>
        </w:rPr>
        <w:t>14</w:t>
      </w:r>
      <w:r w:rsidRPr="001B7BBC">
        <w:rPr>
          <w:rFonts w:eastAsia="Times New Roman"/>
        </w:rPr>
        <w:t xml:space="preserve">. </w:t>
      </w:r>
      <w:r w:rsidR="00507414" w:rsidRPr="001B7BBC">
        <w:rPr>
          <w:rFonts w:eastAsia="Times New Roman"/>
          <w:b/>
        </w:rPr>
        <w:t>Кто сказал:</w:t>
      </w:r>
    </w:p>
    <w:p w:rsidR="009212FE" w:rsidRPr="001B7BBC" w:rsidRDefault="00507414" w:rsidP="009212FE">
      <w:pPr>
        <w:pStyle w:val="a4"/>
        <w:spacing w:line="276" w:lineRule="auto"/>
        <w:ind w:left="0" w:firstLine="0"/>
        <w:jc w:val="both"/>
        <w:rPr>
          <w:rFonts w:eastAsia="Times New Roman"/>
        </w:rPr>
      </w:pPr>
      <w:r w:rsidRPr="001B7BBC">
        <w:rPr>
          <w:rFonts w:eastAsia="Times New Roman"/>
        </w:rPr>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коры». </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Кудряш     б) Кулигин          в) Борис Григорьевич         г) Дикой</w:t>
      </w:r>
    </w:p>
    <w:p w:rsidR="00507414" w:rsidRPr="001B7BBC" w:rsidRDefault="009212FE" w:rsidP="009212FE">
      <w:pPr>
        <w:spacing w:line="276" w:lineRule="auto"/>
        <w:ind w:left="0" w:firstLine="0"/>
        <w:jc w:val="both"/>
        <w:rPr>
          <w:rFonts w:eastAsia="Times New Roman"/>
          <w:b/>
        </w:rPr>
      </w:pPr>
      <w:r w:rsidRPr="001B7BBC">
        <w:rPr>
          <w:rFonts w:eastAsia="Times New Roman"/>
          <w:b/>
        </w:rPr>
        <w:t xml:space="preserve">15. </w:t>
      </w:r>
      <w:r w:rsidR="00507414" w:rsidRPr="001B7BBC">
        <w:rPr>
          <w:rFonts w:eastAsia="Times New Roman"/>
          <w:b/>
        </w:rPr>
        <w:t>К какому сословию принадлежала Кабаниха?</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купцы     б) мещане     в) дворяне     г) разночинцы</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16</w:t>
      </w:r>
      <w:r w:rsidRPr="001B7BBC">
        <w:rPr>
          <w:rFonts w:eastAsia="Times New Roman"/>
        </w:rPr>
        <w:t xml:space="preserve">. </w:t>
      </w:r>
      <w:r w:rsidR="00507414" w:rsidRPr="001B7BBC">
        <w:rPr>
          <w:rFonts w:eastAsia="Times New Roman"/>
          <w:b/>
        </w:rPr>
        <w:t xml:space="preserve">Кто устроил встречи Катерины и Бориса, украв у Кабанихи ключ? </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Кудряш       б) Кулигин      в) Варвара        г) Глаша</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17</w:t>
      </w:r>
      <w:r w:rsidRPr="001B7BBC">
        <w:rPr>
          <w:rFonts w:eastAsia="Times New Roman"/>
        </w:rPr>
        <w:t xml:space="preserve">. </w:t>
      </w:r>
      <w:r w:rsidR="00507414" w:rsidRPr="001B7BBC">
        <w:rPr>
          <w:rFonts w:eastAsia="Times New Roman"/>
          <w:b/>
        </w:rPr>
        <w:t>Как звали возлюбленного Варвары?</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Кулигин          б) Тихон        в) Борис        г) Кудряш</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18.</w:t>
      </w:r>
      <w:r w:rsidR="00507414" w:rsidRPr="001B7BBC">
        <w:rPr>
          <w:rFonts w:eastAsia="Times New Roman"/>
          <w:b/>
        </w:rPr>
        <w:t>Кому принадлежит фраза: «Делай что хочешь, только бы шито да крыто было»?</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 Кудряшу         б) Катерине        в) Варваре      г) Кабанихе</w:t>
      </w:r>
    </w:p>
    <w:p w:rsidR="00507414" w:rsidRPr="001B7BBC" w:rsidRDefault="009212FE" w:rsidP="009212FE">
      <w:pPr>
        <w:pStyle w:val="a4"/>
        <w:spacing w:line="276" w:lineRule="auto"/>
        <w:ind w:left="0" w:firstLine="0"/>
        <w:jc w:val="both"/>
        <w:rPr>
          <w:rFonts w:eastAsia="Times New Roman"/>
          <w:b/>
        </w:rPr>
      </w:pPr>
      <w:r w:rsidRPr="001B7BBC">
        <w:rPr>
          <w:rFonts w:eastAsia="Times New Roman"/>
          <w:b/>
        </w:rPr>
        <w:t>19.</w:t>
      </w:r>
      <w:r w:rsidR="00507414" w:rsidRPr="001B7BBC">
        <w:rPr>
          <w:rFonts w:eastAsia="Times New Roman"/>
          <w:b/>
        </w:rPr>
        <w:t>Какой фразой заканчивается драма «Гроза»?</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а)Маменька, вы ее погубили, вы, вы, вы...</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б)Делайте с ней, что хотите! Тело ее здесь, возьмите его; а душа теперь не ваша: она теперь перед судией,  который милосерднее вас!</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в)Спасибо вам, люди добрые, за вашу услугу!</w:t>
      </w:r>
    </w:p>
    <w:p w:rsidR="00507414" w:rsidRPr="001B7BBC" w:rsidRDefault="00507414" w:rsidP="009212FE">
      <w:pPr>
        <w:pStyle w:val="a4"/>
        <w:spacing w:line="276" w:lineRule="auto"/>
        <w:ind w:left="0" w:firstLine="0"/>
        <w:jc w:val="both"/>
        <w:rPr>
          <w:rFonts w:eastAsia="Times New Roman"/>
        </w:rPr>
      </w:pPr>
      <w:r w:rsidRPr="001B7BBC">
        <w:rPr>
          <w:rFonts w:eastAsia="Times New Roman"/>
        </w:rPr>
        <w:t>г)Хорошо тебе, Катя! А я-то зачем остался жить на свете да мучиться!</w:t>
      </w:r>
    </w:p>
    <w:p w:rsidR="00507414" w:rsidRPr="001B7BBC" w:rsidRDefault="00507414" w:rsidP="009212FE">
      <w:pPr>
        <w:pStyle w:val="a4"/>
        <w:spacing w:line="276" w:lineRule="auto"/>
        <w:ind w:left="0" w:firstLine="0"/>
        <w:jc w:val="center"/>
        <w:rPr>
          <w:rFonts w:eastAsia="Times New Roman"/>
          <w:b/>
        </w:rPr>
      </w:pPr>
      <w:r w:rsidRPr="001B7BBC">
        <w:rPr>
          <w:rFonts w:eastAsia="Times New Roman"/>
          <w:b/>
        </w:rPr>
        <w:t xml:space="preserve">Тест Русская литература второй половины </w:t>
      </w:r>
      <w:r w:rsidRPr="001B7BBC">
        <w:rPr>
          <w:rFonts w:eastAsia="Times New Roman"/>
          <w:b/>
          <w:lang w:val="en-US"/>
        </w:rPr>
        <w:t>XIX</w:t>
      </w:r>
      <w:r w:rsidRPr="001B7BBC">
        <w:rPr>
          <w:rFonts w:eastAsia="Times New Roman"/>
          <w:b/>
        </w:rPr>
        <w:t>века</w:t>
      </w:r>
    </w:p>
    <w:p w:rsidR="00CE5463" w:rsidRPr="001B7BBC" w:rsidRDefault="00CE5463" w:rsidP="009212FE">
      <w:pPr>
        <w:pStyle w:val="a4"/>
        <w:spacing w:line="276" w:lineRule="auto"/>
        <w:ind w:left="0" w:firstLine="0"/>
        <w:jc w:val="both"/>
      </w:pPr>
      <w:r w:rsidRPr="001B7BBC">
        <w:t>Время выполнения: 56 минуты. 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w:t>
      </w:r>
    </w:p>
    <w:p w:rsidR="00507414" w:rsidRPr="001B7BBC" w:rsidRDefault="00C6712A" w:rsidP="009212FE">
      <w:pPr>
        <w:pStyle w:val="a4"/>
        <w:spacing w:line="276" w:lineRule="auto"/>
        <w:ind w:left="0" w:firstLine="0"/>
        <w:jc w:val="both"/>
        <w:rPr>
          <w:rFonts w:eastAsia="Times New Roman"/>
          <w:b/>
        </w:rPr>
      </w:pPr>
      <w:r w:rsidRPr="001B7BBC">
        <w:rPr>
          <w:rFonts w:eastAsia="Times New Roman"/>
          <w:b/>
        </w:rPr>
        <w:t xml:space="preserve">1. </w:t>
      </w:r>
      <w:r w:rsidR="00507414" w:rsidRPr="001B7BBC">
        <w:rPr>
          <w:rFonts w:eastAsia="Times New Roman"/>
          <w:b/>
        </w:rPr>
        <w:t>К какому типу литературных героев принадлежал Дикой?</w:t>
      </w:r>
    </w:p>
    <w:p w:rsidR="00507414" w:rsidRPr="001B7BBC" w:rsidRDefault="00C6712A" w:rsidP="009212FE">
      <w:pPr>
        <w:pStyle w:val="a4"/>
        <w:spacing w:line="276" w:lineRule="auto"/>
        <w:ind w:left="0" w:firstLine="0"/>
        <w:jc w:val="both"/>
        <w:rPr>
          <w:rFonts w:eastAsia="Times New Roman"/>
        </w:rPr>
      </w:pPr>
      <w:r w:rsidRPr="001B7BBC">
        <w:rPr>
          <w:rFonts w:eastAsia="Times New Roman"/>
        </w:rPr>
        <w:t xml:space="preserve">а) «лишний человек»   б) «самодур»   в) «маленький человек»   </w:t>
      </w:r>
      <w:r w:rsidR="00507414" w:rsidRPr="001B7BBC">
        <w:rPr>
          <w:rFonts w:eastAsia="Times New Roman"/>
        </w:rPr>
        <w:t>г) герой-любовник</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2. </w:t>
      </w:r>
      <w:r w:rsidR="00507414" w:rsidRPr="001B7BBC">
        <w:rPr>
          <w:rFonts w:eastAsia="Times New Roman"/>
          <w:b/>
        </w:rPr>
        <w:t>О каком персонаже идет речь?</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lastRenderedPageBreak/>
        <w:t xml:space="preserve">Он прежде наломается над нами, надругается всячески, как его душе угодно, а кончит все-таки тем, что не даст ничего или так, какую-нибудь малость. Да еще станет рассказывать, что из милости дал, что и этого бы не следовало.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Дикой      б) Борис       в) Кудряш     г) Тихон</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3. </w:t>
      </w:r>
      <w:r w:rsidR="00507414" w:rsidRPr="001B7BBC">
        <w:rPr>
          <w:rFonts w:eastAsia="Times New Roman"/>
          <w:b/>
        </w:rPr>
        <w:t>Кто сказал:</w:t>
      </w:r>
    </w:p>
    <w:p w:rsidR="00507414" w:rsidRPr="001B7BBC" w:rsidRDefault="009C4412" w:rsidP="00C6712A">
      <w:pPr>
        <w:pStyle w:val="a4"/>
        <w:spacing w:line="276" w:lineRule="auto"/>
        <w:ind w:left="0" w:firstLine="0"/>
        <w:jc w:val="both"/>
        <w:rPr>
          <w:rFonts w:eastAsia="Times New Roman"/>
        </w:rPr>
      </w:pPr>
      <w:r w:rsidRPr="001B7BBC">
        <w:rPr>
          <w:rFonts w:eastAsia="Times New Roman"/>
        </w:rPr>
        <w:t>«Воспитывали нас</w:t>
      </w:r>
      <w:r w:rsidR="00507414" w:rsidRPr="001B7BBC">
        <w:rPr>
          <w:rFonts w:eastAsia="Times New Roman"/>
        </w:rPr>
        <w:t xml:space="preserve"> родители в </w:t>
      </w:r>
      <w:r w:rsidRPr="001B7BBC">
        <w:rPr>
          <w:rFonts w:eastAsia="Times New Roman"/>
        </w:rPr>
        <w:t xml:space="preserve">Москве </w:t>
      </w:r>
      <w:r w:rsidR="00507414" w:rsidRPr="001B7BBC">
        <w:rPr>
          <w:rFonts w:eastAsia="Times New Roman"/>
        </w:rPr>
        <w:t xml:space="preserve">хорошо, </w:t>
      </w:r>
      <w:r w:rsidRPr="001B7BBC">
        <w:rPr>
          <w:rFonts w:eastAsia="Times New Roman"/>
        </w:rPr>
        <w:t xml:space="preserve">ничего для нас не жалели. Меня </w:t>
      </w:r>
      <w:r w:rsidR="00507414" w:rsidRPr="001B7BBC">
        <w:rPr>
          <w:rFonts w:eastAsia="Times New Roman"/>
        </w:rPr>
        <w:t xml:space="preserve">отдали в Коммерческую  академию, а сестру в пансион, да оба вдруг </w:t>
      </w:r>
      <w:r w:rsidRPr="001B7BBC">
        <w:rPr>
          <w:rFonts w:eastAsia="Times New Roman"/>
        </w:rPr>
        <w:t>и умерли в холеру, мы с сестрой</w:t>
      </w:r>
      <w:r w:rsidR="00507414" w:rsidRPr="001B7BBC">
        <w:rPr>
          <w:rFonts w:eastAsia="Times New Roman"/>
        </w:rPr>
        <w:t xml:space="preserve"> сиротами и остались. Потом мы слышим, что и б</w:t>
      </w:r>
      <w:r w:rsidRPr="001B7BBC">
        <w:rPr>
          <w:rFonts w:eastAsia="Times New Roman"/>
        </w:rPr>
        <w:t xml:space="preserve">абушка здесь умерла и оставила </w:t>
      </w:r>
      <w:r w:rsidR="00507414" w:rsidRPr="001B7BBC">
        <w:rPr>
          <w:rFonts w:eastAsia="Times New Roman"/>
        </w:rPr>
        <w:t>завещание, чтобы дя</w:t>
      </w:r>
      <w:r w:rsidRPr="001B7BBC">
        <w:rPr>
          <w:rFonts w:eastAsia="Times New Roman"/>
        </w:rPr>
        <w:t xml:space="preserve">дя нам </w:t>
      </w:r>
      <w:r w:rsidR="00507414" w:rsidRPr="001B7BBC">
        <w:rPr>
          <w:rFonts w:eastAsia="Times New Roman"/>
        </w:rPr>
        <w:t>выплатил часть, какую следует, когда мы придем в совершеннолетие, только с условием…»</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Тихон      б) Борис        в) Дикой       г) Кудряш</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4. </w:t>
      </w:r>
      <w:r w:rsidR="00507414" w:rsidRPr="001B7BBC">
        <w:rPr>
          <w:rFonts w:eastAsia="Times New Roman"/>
          <w:b/>
        </w:rPr>
        <w:t>Укажите годы жизни Л.Н.Толстого:</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1801-1899      Б) 1828-1910        В) 1821-1864     Г) 1832-1912           Д) 1837-1915</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5. </w:t>
      </w:r>
      <w:r w:rsidR="00507414" w:rsidRPr="001B7BBC">
        <w:rPr>
          <w:rFonts w:eastAsia="Times New Roman"/>
          <w:b/>
        </w:rPr>
        <w:t>Какое из перечисленных произведений не написано Л. Н. Толстым?</w:t>
      </w:r>
    </w:p>
    <w:p w:rsidR="00507414" w:rsidRPr="001B7BBC" w:rsidRDefault="009C4412" w:rsidP="00C6712A">
      <w:pPr>
        <w:pStyle w:val="a4"/>
        <w:spacing w:line="276" w:lineRule="auto"/>
        <w:ind w:left="0" w:firstLine="0"/>
        <w:jc w:val="both"/>
        <w:rPr>
          <w:rFonts w:eastAsia="Times New Roman"/>
        </w:rPr>
      </w:pPr>
      <w:r w:rsidRPr="001B7BBC">
        <w:rPr>
          <w:rFonts w:eastAsia="Times New Roman"/>
        </w:rPr>
        <w:t xml:space="preserve">А) «Воскресение»   </w:t>
      </w:r>
      <w:r w:rsidR="00507414" w:rsidRPr="001B7BBC">
        <w:rPr>
          <w:rFonts w:eastAsia="Times New Roman"/>
        </w:rPr>
        <w:t>Б) «Севастопольские рассказы» В) «Мои университеты»  Г) «Юность»</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6. </w:t>
      </w:r>
      <w:r w:rsidR="00507414" w:rsidRPr="001B7BBC">
        <w:rPr>
          <w:rFonts w:eastAsia="Times New Roman"/>
          <w:b/>
        </w:rPr>
        <w:t>Соедините названия произведений и их жанр:</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733"/>
        <w:gridCol w:w="4652"/>
      </w:tblGrid>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А) «Злой мальчик»</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А) сказка</w:t>
            </w:r>
          </w:p>
        </w:tc>
      </w:tr>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Б) «</w:t>
            </w:r>
            <w:r w:rsidRPr="001B7BBC">
              <w:rPr>
                <w:rFonts w:eastAsia="Times New Roman"/>
                <w:lang w:val="en-US"/>
              </w:rPr>
              <w:t>Attalia princeps</w:t>
            </w:r>
            <w:r w:rsidRPr="001B7BBC">
              <w:rPr>
                <w:rFonts w:eastAsia="Times New Roman"/>
              </w:rPr>
              <w:t>»</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Б) роман</w:t>
            </w:r>
          </w:p>
        </w:tc>
      </w:tr>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В) «Война и мир»</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В) роман-эпопея</w:t>
            </w:r>
          </w:p>
        </w:tc>
      </w:tr>
      <w:tr w:rsidR="00507414" w:rsidRPr="001B7BBC" w:rsidTr="00507414">
        <w:trPr>
          <w:tblCellSpacing w:w="0" w:type="dxa"/>
        </w:trPr>
        <w:tc>
          <w:tcPr>
            <w:tcW w:w="4733"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Г) «Преступление и наказание»</w:t>
            </w:r>
          </w:p>
        </w:tc>
        <w:tc>
          <w:tcPr>
            <w:tcW w:w="4652" w:type="dxa"/>
            <w:tcBorders>
              <w:top w:val="outset" w:sz="6" w:space="0" w:color="auto"/>
              <w:left w:val="outset" w:sz="6" w:space="0" w:color="auto"/>
              <w:bottom w:val="outset" w:sz="6" w:space="0" w:color="auto"/>
              <w:right w:val="outset" w:sz="6" w:space="0" w:color="auto"/>
            </w:tcBorders>
          </w:tcPr>
          <w:p w:rsidR="00507414" w:rsidRPr="001B7BBC" w:rsidRDefault="00507414" w:rsidP="00C6712A">
            <w:pPr>
              <w:spacing w:line="276" w:lineRule="auto"/>
              <w:ind w:left="0" w:firstLine="0"/>
              <w:jc w:val="both"/>
              <w:rPr>
                <w:rFonts w:eastAsia="Times New Roman"/>
              </w:rPr>
            </w:pPr>
            <w:r w:rsidRPr="001B7BBC">
              <w:rPr>
                <w:rFonts w:eastAsia="Times New Roman"/>
              </w:rPr>
              <w:t>Г) рассказ</w:t>
            </w:r>
          </w:p>
        </w:tc>
      </w:tr>
    </w:tbl>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7. </w:t>
      </w:r>
      <w:r w:rsidR="00507414" w:rsidRPr="001B7BBC">
        <w:rPr>
          <w:rFonts w:eastAsia="Times New Roman"/>
          <w:b/>
        </w:rPr>
        <w:t>Роман «Война и мир» начинается с:</w:t>
      </w:r>
    </w:p>
    <w:p w:rsidR="00E3636A" w:rsidRPr="001B7BBC" w:rsidRDefault="00507414" w:rsidP="00C6712A">
      <w:pPr>
        <w:pStyle w:val="a4"/>
        <w:spacing w:line="276" w:lineRule="auto"/>
        <w:ind w:left="0" w:firstLine="0"/>
        <w:jc w:val="both"/>
        <w:rPr>
          <w:rFonts w:eastAsia="Times New Roman"/>
        </w:rPr>
      </w:pPr>
      <w:r w:rsidRPr="001B7BBC">
        <w:rPr>
          <w:rFonts w:eastAsia="Times New Roman"/>
        </w:rPr>
        <w:t>А) описания Шенграбенского сражения  Б) именин в доме Ростовых   В) вечера у А.П.</w:t>
      </w:r>
      <w:r w:rsidR="00E3636A" w:rsidRPr="001B7BBC">
        <w:rPr>
          <w:rFonts w:eastAsia="Times New Roman"/>
        </w:rPr>
        <w:t xml:space="preserve"> Шерер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Г) описания встречи отца и сына Болконских       Д) описания смотра в Браунау</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8. </w:t>
      </w:r>
      <w:r w:rsidR="00507414" w:rsidRPr="001B7BBC">
        <w:rPr>
          <w:rFonts w:eastAsia="Times New Roman"/>
          <w:b/>
        </w:rPr>
        <w:t>Действие романа «Война и мир» начинается:</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январь 1812 г</w:t>
      </w:r>
      <w:r w:rsidR="00E3636A" w:rsidRPr="001B7BBC">
        <w:rPr>
          <w:rFonts w:eastAsia="Times New Roman"/>
        </w:rPr>
        <w:t>.</w:t>
      </w:r>
      <w:r w:rsidRPr="001B7BBC">
        <w:rPr>
          <w:rFonts w:eastAsia="Times New Roman"/>
        </w:rPr>
        <w:t xml:space="preserve">   Б) май 1807 г</w:t>
      </w:r>
      <w:r w:rsidR="00E3636A" w:rsidRPr="001B7BBC">
        <w:rPr>
          <w:rFonts w:eastAsia="Times New Roman"/>
        </w:rPr>
        <w:t>.</w:t>
      </w:r>
      <w:r w:rsidRPr="001B7BBC">
        <w:rPr>
          <w:rFonts w:eastAsia="Times New Roman"/>
        </w:rPr>
        <w:t xml:space="preserve">  В) июль 1805 г</w:t>
      </w:r>
      <w:r w:rsidR="00E3636A" w:rsidRPr="001B7BBC">
        <w:rPr>
          <w:rFonts w:eastAsia="Times New Roman"/>
        </w:rPr>
        <w:t>.</w:t>
      </w:r>
      <w:r w:rsidRPr="001B7BBC">
        <w:rPr>
          <w:rFonts w:eastAsia="Times New Roman"/>
        </w:rPr>
        <w:t>Г) апрель 1801 г</w:t>
      </w:r>
      <w:r w:rsidR="00E3636A" w:rsidRPr="001B7BBC">
        <w:rPr>
          <w:rFonts w:eastAsia="Times New Roman"/>
        </w:rPr>
        <w:t xml:space="preserve">.   </w:t>
      </w:r>
      <w:r w:rsidRPr="001B7BBC">
        <w:rPr>
          <w:rFonts w:eastAsia="Times New Roman"/>
        </w:rPr>
        <w:t>Д) август 1804 г</w:t>
      </w:r>
      <w:r w:rsidR="00E3636A" w:rsidRPr="001B7BBC">
        <w:rPr>
          <w:rFonts w:eastAsia="Times New Roman"/>
        </w:rPr>
        <w:t>.</w:t>
      </w:r>
    </w:p>
    <w:p w:rsidR="00507414" w:rsidRPr="001B7BBC" w:rsidRDefault="00C6712A" w:rsidP="00C6712A">
      <w:pPr>
        <w:spacing w:line="276" w:lineRule="auto"/>
        <w:ind w:left="0" w:firstLine="0"/>
        <w:jc w:val="both"/>
        <w:rPr>
          <w:rFonts w:eastAsia="Times New Roman"/>
          <w:b/>
        </w:rPr>
      </w:pPr>
      <w:r w:rsidRPr="001B7BBC">
        <w:rPr>
          <w:rFonts w:eastAsia="Times New Roman"/>
          <w:b/>
        </w:rPr>
        <w:t>9</w:t>
      </w:r>
      <w:r w:rsidR="00507414" w:rsidRPr="001B7BBC">
        <w:rPr>
          <w:rFonts w:eastAsia="Times New Roman"/>
          <w:b/>
        </w:rPr>
        <w:t>Почему князь Андрей идёт служить в действующую армию (I том)?</w:t>
      </w:r>
    </w:p>
    <w:p w:rsidR="00C6712A" w:rsidRPr="001B7BBC" w:rsidRDefault="00507414" w:rsidP="00C6712A">
      <w:pPr>
        <w:pStyle w:val="a4"/>
        <w:spacing w:line="276" w:lineRule="auto"/>
        <w:ind w:left="0" w:firstLine="0"/>
        <w:jc w:val="both"/>
        <w:rPr>
          <w:rFonts w:eastAsia="Times New Roman"/>
        </w:rPr>
      </w:pPr>
      <w:r w:rsidRPr="001B7BBC">
        <w:rPr>
          <w:rFonts w:eastAsia="Times New Roman"/>
        </w:rPr>
        <w:t xml:space="preserve">А) им руководило стремление к славе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Б) он руководствовался представлениями об офицерском долге В) чтобы защищать родину</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10. </w:t>
      </w:r>
      <w:r w:rsidR="00507414" w:rsidRPr="001B7BBC">
        <w:rPr>
          <w:rFonts w:eastAsia="Times New Roman"/>
          <w:b/>
        </w:rPr>
        <w:t>Какой общей идее, по утверждению Л.Н. Толстого, подчинено все действие романа «Война и мир»?</w:t>
      </w:r>
    </w:p>
    <w:p w:rsidR="00E3636A" w:rsidRPr="001B7BBC" w:rsidRDefault="00507414" w:rsidP="00C6712A">
      <w:pPr>
        <w:pStyle w:val="a4"/>
        <w:spacing w:line="276" w:lineRule="auto"/>
        <w:ind w:left="0" w:firstLine="0"/>
        <w:jc w:val="both"/>
        <w:rPr>
          <w:rFonts w:eastAsia="Times New Roman"/>
        </w:rPr>
      </w:pPr>
      <w:r w:rsidRPr="001B7BBC">
        <w:rPr>
          <w:rFonts w:eastAsia="Times New Roman"/>
        </w:rPr>
        <w:t xml:space="preserve">А) «мысли семейной»   </w:t>
      </w:r>
      <w:r w:rsidR="00CD678D" w:rsidRPr="001B7BBC">
        <w:rPr>
          <w:rFonts w:eastAsia="Times New Roman"/>
        </w:rPr>
        <w:t>Б)</w:t>
      </w:r>
      <w:r w:rsidRPr="001B7BBC">
        <w:rPr>
          <w:rFonts w:eastAsia="Times New Roman"/>
        </w:rPr>
        <w:t xml:space="preserve"> историческому событиюВ) «мысли народной»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Г) у Л.Н.Толстого не было общей идеи</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11. </w:t>
      </w:r>
      <w:r w:rsidR="00507414" w:rsidRPr="001B7BBC">
        <w:rPr>
          <w:rFonts w:eastAsia="Times New Roman"/>
          <w:b/>
        </w:rPr>
        <w:t>Завершите фра</w:t>
      </w:r>
      <w:r w:rsidR="00CD678D" w:rsidRPr="001B7BBC">
        <w:rPr>
          <w:rFonts w:eastAsia="Times New Roman"/>
          <w:b/>
        </w:rPr>
        <w:t>зу Л.Н.Толстого: «Нет</w:t>
      </w:r>
      <w:r w:rsidR="00507414" w:rsidRPr="001B7BBC">
        <w:rPr>
          <w:rFonts w:eastAsia="Times New Roman"/>
          <w:b/>
        </w:rPr>
        <w:t xml:space="preserve"> и не может быть величия там, где нет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великих пост</w:t>
      </w:r>
      <w:r w:rsidR="00E3636A" w:rsidRPr="001B7BBC">
        <w:rPr>
          <w:rFonts w:eastAsia="Times New Roman"/>
        </w:rPr>
        <w:t xml:space="preserve">упков   Б) самолюбия   </w:t>
      </w:r>
      <w:r w:rsidRPr="001B7BBC">
        <w:rPr>
          <w:rFonts w:eastAsia="Times New Roman"/>
        </w:rPr>
        <w:t>В) стремления к славеГ) простоты, добра и правды</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12. </w:t>
      </w:r>
      <w:r w:rsidR="00507414" w:rsidRPr="001B7BBC">
        <w:rPr>
          <w:rFonts w:eastAsia="Times New Roman"/>
          <w:b/>
        </w:rPr>
        <w:t>Какие произведения Чехов назвал детскими «сказками о собачьей жизни»?</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«Чайка» и «Каштанка»</w:t>
      </w:r>
      <w:r w:rsidR="00C6712A" w:rsidRPr="001B7BBC">
        <w:rPr>
          <w:rFonts w:eastAsia="Times New Roman"/>
        </w:rPr>
        <w:tab/>
        <w:t>Б) «Каштанка» и «Белолобый»</w:t>
      </w:r>
    </w:p>
    <w:p w:rsidR="00C6712A" w:rsidRPr="001B7BBC" w:rsidRDefault="00507414" w:rsidP="00C6712A">
      <w:pPr>
        <w:pStyle w:val="a4"/>
        <w:spacing w:line="276" w:lineRule="auto"/>
        <w:ind w:left="0" w:firstLine="0"/>
        <w:jc w:val="both"/>
        <w:rPr>
          <w:rFonts w:eastAsia="Times New Roman"/>
        </w:rPr>
      </w:pPr>
      <w:r w:rsidRPr="001B7BBC">
        <w:rPr>
          <w:rFonts w:eastAsia="Times New Roman"/>
        </w:rPr>
        <w:t>В) «Толстый и тонкий» и «Ванька»</w:t>
      </w:r>
      <w:r w:rsidR="00C6712A" w:rsidRPr="001B7BBC">
        <w:rPr>
          <w:rFonts w:eastAsia="Times New Roman"/>
        </w:rPr>
        <w:tab/>
      </w:r>
      <w:r w:rsidR="00C6712A" w:rsidRPr="001B7BBC">
        <w:rPr>
          <w:rFonts w:eastAsia="Times New Roman"/>
        </w:rPr>
        <w:tab/>
      </w:r>
      <w:r w:rsidRPr="001B7BBC">
        <w:rPr>
          <w:rFonts w:eastAsia="Times New Roman"/>
        </w:rPr>
        <w:t>Г) «Дама с собачкой» и «Ионыч»</w:t>
      </w:r>
    </w:p>
    <w:p w:rsidR="00CD678D" w:rsidRPr="001B7BBC" w:rsidRDefault="00C6712A" w:rsidP="00C6712A">
      <w:pPr>
        <w:pStyle w:val="a4"/>
        <w:spacing w:line="276" w:lineRule="auto"/>
        <w:ind w:left="0" w:firstLine="0"/>
        <w:jc w:val="both"/>
        <w:rPr>
          <w:rFonts w:eastAsia="Times New Roman"/>
        </w:rPr>
      </w:pPr>
      <w:r w:rsidRPr="001B7BBC">
        <w:rPr>
          <w:rFonts w:eastAsia="Times New Roman"/>
          <w:b/>
        </w:rPr>
        <w:t>13</w:t>
      </w:r>
      <w:r w:rsidRPr="001B7BBC">
        <w:rPr>
          <w:rFonts w:eastAsia="Times New Roman"/>
        </w:rPr>
        <w:t>.</w:t>
      </w:r>
      <w:r w:rsidR="00507414" w:rsidRPr="001B7BBC">
        <w:rPr>
          <w:rFonts w:eastAsia="Times New Roman"/>
          <w:b/>
        </w:rPr>
        <w:t xml:space="preserve">О каком персонаже идет речь? </w:t>
      </w:r>
    </w:p>
    <w:p w:rsidR="00CD678D" w:rsidRPr="001B7BBC" w:rsidRDefault="00507414" w:rsidP="00C6712A">
      <w:pPr>
        <w:spacing w:line="276" w:lineRule="auto"/>
        <w:ind w:left="0" w:firstLine="0"/>
        <w:jc w:val="both"/>
        <w:rPr>
          <w:rFonts w:eastAsia="Times New Roman"/>
        </w:rPr>
      </w:pPr>
      <w:r w:rsidRPr="001B7BBC">
        <w:rPr>
          <w:rFonts w:eastAsia="Times New Roman"/>
        </w:rPr>
        <w:t>У него уж такое заведение. У нас никто и пикнуть не смей о жалованье, изругает на чем свет стоит. "Ты, - говорит,- почему знаешь, что я на уме держу? Нешто ты мою душу можешь знать? А может, я приду в такое расположение, что тебе пять тысяч дам". Вот ты и поговори с ним! Только еще он во всю свою жизнь ни разу в такое-то расположение не приходил.</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 xml:space="preserve">а) Дикой    б) Борис         в) Кудряш       г) Тихон </w:t>
      </w:r>
    </w:p>
    <w:p w:rsidR="00CD678D" w:rsidRPr="001B7BBC" w:rsidRDefault="00C6712A" w:rsidP="00C6712A">
      <w:pPr>
        <w:spacing w:line="276" w:lineRule="auto"/>
        <w:ind w:left="0" w:firstLine="0"/>
        <w:jc w:val="both"/>
        <w:rPr>
          <w:rFonts w:eastAsia="Times New Roman"/>
        </w:rPr>
      </w:pPr>
      <w:r w:rsidRPr="001B7BBC">
        <w:rPr>
          <w:rFonts w:eastAsia="Times New Roman"/>
          <w:b/>
        </w:rPr>
        <w:t xml:space="preserve">14. </w:t>
      </w:r>
      <w:r w:rsidR="00507414" w:rsidRPr="001B7BBC">
        <w:rPr>
          <w:rFonts w:eastAsia="Times New Roman"/>
          <w:b/>
        </w:rPr>
        <w:t>Кто сказал:</w:t>
      </w:r>
    </w:p>
    <w:p w:rsidR="00CD678D" w:rsidRPr="001B7BBC" w:rsidRDefault="00507414" w:rsidP="00C6712A">
      <w:pPr>
        <w:spacing w:line="276" w:lineRule="auto"/>
        <w:ind w:left="0" w:firstLine="0"/>
        <w:jc w:val="both"/>
        <w:rPr>
          <w:rFonts w:eastAsia="Times New Roman"/>
        </w:rPr>
      </w:pPr>
      <w:r w:rsidRPr="001B7BBC">
        <w:rPr>
          <w:rFonts w:eastAsia="Times New Roman"/>
        </w:rPr>
        <w:t xml:space="preserve">«Жестокие нравы, сударь, в нашем городе, жестокие! В мещанстве, сударь, вы ничего, кроме грубости да бедности нагольной, не увидите. И никогда нам, сударь, не выбиться из этой коры». </w:t>
      </w:r>
    </w:p>
    <w:p w:rsidR="00507414" w:rsidRPr="001B7BBC" w:rsidRDefault="00507414" w:rsidP="00C6712A">
      <w:pPr>
        <w:spacing w:line="276" w:lineRule="auto"/>
        <w:ind w:left="0" w:firstLine="0"/>
        <w:jc w:val="both"/>
        <w:rPr>
          <w:rFonts w:eastAsia="Times New Roman"/>
        </w:rPr>
      </w:pPr>
      <w:r w:rsidRPr="001B7BBC">
        <w:rPr>
          <w:rFonts w:eastAsia="Times New Roman"/>
        </w:rPr>
        <w:lastRenderedPageBreak/>
        <w:t>а) Кудряш     б) Кулигин          в) Борис Григорьевич         г) Дикой</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15. </w:t>
      </w:r>
      <w:r w:rsidR="00507414" w:rsidRPr="001B7BBC">
        <w:rPr>
          <w:rFonts w:eastAsia="Times New Roman"/>
          <w:b/>
        </w:rPr>
        <w:t>К какому сословию принадлежала Кабаниха?</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купцы     б) мещане     в) дворяне     г) разночинцы</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16. </w:t>
      </w:r>
      <w:r w:rsidR="00507414" w:rsidRPr="001B7BBC">
        <w:rPr>
          <w:rFonts w:eastAsia="Times New Roman"/>
          <w:b/>
        </w:rPr>
        <w:t xml:space="preserve">Кто устроил встречи Катерины и Бориса, украв у Кабанихи ключ? </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Кудряш       б) Кулигин      в) Варвара        г) Глаша</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17. </w:t>
      </w:r>
      <w:r w:rsidR="00507414" w:rsidRPr="001B7BBC">
        <w:rPr>
          <w:rFonts w:eastAsia="Times New Roman"/>
          <w:b/>
        </w:rPr>
        <w:t>Как звали возлюбленного Варвары?</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Кулигин          б) Тихон        в) Борис        г) Кудряш</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18. </w:t>
      </w:r>
      <w:r w:rsidR="00507414" w:rsidRPr="001B7BBC">
        <w:rPr>
          <w:rFonts w:eastAsia="Times New Roman"/>
          <w:b/>
        </w:rPr>
        <w:t>Кому принадлежит фраза: «Делай что хочешь, только бы шито да крыто было»?</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 Кудряшу         б) Катерине        в) Варваре      г) Кабанихе</w:t>
      </w:r>
    </w:p>
    <w:p w:rsidR="00507414" w:rsidRPr="001B7BBC" w:rsidRDefault="00C6712A" w:rsidP="00C6712A">
      <w:pPr>
        <w:spacing w:line="276" w:lineRule="auto"/>
        <w:ind w:left="0" w:firstLine="0"/>
        <w:jc w:val="both"/>
        <w:rPr>
          <w:rFonts w:eastAsia="Times New Roman"/>
          <w:b/>
        </w:rPr>
      </w:pPr>
      <w:r w:rsidRPr="001B7BBC">
        <w:rPr>
          <w:rFonts w:eastAsia="Times New Roman"/>
          <w:b/>
        </w:rPr>
        <w:t xml:space="preserve">19. </w:t>
      </w:r>
      <w:r w:rsidR="00507414" w:rsidRPr="001B7BBC">
        <w:rPr>
          <w:rFonts w:eastAsia="Times New Roman"/>
          <w:b/>
        </w:rPr>
        <w:t>Какой фразой заканчивается драма «Гроза»?</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а)Маменька, вы ее погубили, вы, вы, вы...</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б)Делайте с ней, что хотите! Тело ее здесь, возьмите его; а душа теперь не ваша: она теперь перед судией,  который милосерднее вас!</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в)Спасибо вам, люди добрые, за вашу услугу!</w:t>
      </w:r>
    </w:p>
    <w:p w:rsidR="00507414" w:rsidRPr="001B7BBC" w:rsidRDefault="00507414" w:rsidP="00C6712A">
      <w:pPr>
        <w:pStyle w:val="a4"/>
        <w:spacing w:line="276" w:lineRule="auto"/>
        <w:ind w:left="0" w:firstLine="0"/>
        <w:jc w:val="both"/>
        <w:rPr>
          <w:rFonts w:eastAsia="Times New Roman"/>
        </w:rPr>
      </w:pPr>
      <w:r w:rsidRPr="001B7BBC">
        <w:rPr>
          <w:rFonts w:eastAsia="Times New Roman"/>
        </w:rPr>
        <w:t>г)Хорошо тебе, Катя! А я-то зачем остался жить на свете да мучиться!</w:t>
      </w:r>
    </w:p>
    <w:p w:rsidR="00507414" w:rsidRPr="001B7BBC" w:rsidRDefault="00507414" w:rsidP="00C6712A">
      <w:pPr>
        <w:ind w:left="357" w:firstLine="0"/>
        <w:rPr>
          <w:rFonts w:eastAsia="Times New Roman"/>
          <w:b/>
        </w:rPr>
      </w:pPr>
      <w:r w:rsidRPr="001B7BBC">
        <w:rPr>
          <w:rFonts w:eastAsia="Times New Roman"/>
          <w:b/>
        </w:rPr>
        <w:t>Ответы</w:t>
      </w:r>
    </w:p>
    <w:tbl>
      <w:tblPr>
        <w:tblStyle w:val="afffff6"/>
        <w:tblW w:w="9214" w:type="dxa"/>
        <w:tblLayout w:type="fixed"/>
        <w:tblLook w:val="04A0" w:firstRow="1" w:lastRow="0" w:firstColumn="1" w:lastColumn="0" w:noHBand="0" w:noVBand="1"/>
      </w:tblPr>
      <w:tblGrid>
        <w:gridCol w:w="2693"/>
        <w:gridCol w:w="3261"/>
        <w:gridCol w:w="3260"/>
      </w:tblGrid>
      <w:tr w:rsidR="009C4412" w:rsidRPr="001B7BBC" w:rsidTr="009C4412">
        <w:tc>
          <w:tcPr>
            <w:tcW w:w="2693" w:type="dxa"/>
          </w:tcPr>
          <w:p w:rsidR="009C4412" w:rsidRPr="001B7BBC" w:rsidRDefault="009C4412" w:rsidP="00CD678D">
            <w:pPr>
              <w:ind w:left="0" w:firstLine="34"/>
              <w:jc w:val="center"/>
              <w:rPr>
                <w:rFonts w:eastAsia="Times New Roman"/>
                <w:b/>
              </w:rPr>
            </w:pPr>
            <w:r w:rsidRPr="001B7BBC">
              <w:rPr>
                <w:rFonts w:eastAsia="Times New Roman"/>
                <w:b/>
              </w:rPr>
              <w:t>по творчеству Островского. «Гроза»</w:t>
            </w:r>
          </w:p>
        </w:tc>
        <w:tc>
          <w:tcPr>
            <w:tcW w:w="3261" w:type="dxa"/>
          </w:tcPr>
          <w:p w:rsidR="009C4412" w:rsidRPr="001B7BBC" w:rsidRDefault="009C4412" w:rsidP="00CD678D">
            <w:pPr>
              <w:pStyle w:val="a4"/>
              <w:ind w:left="0" w:firstLine="34"/>
              <w:jc w:val="center"/>
              <w:rPr>
                <w:rFonts w:eastAsia="Times New Roman"/>
                <w:b/>
              </w:rPr>
            </w:pPr>
            <w:r w:rsidRPr="001B7BBC">
              <w:rPr>
                <w:rFonts w:eastAsia="Times New Roman"/>
                <w:b/>
              </w:rPr>
              <w:t xml:space="preserve">Русская литература второй половины </w:t>
            </w:r>
            <w:r w:rsidRPr="001B7BBC">
              <w:rPr>
                <w:rFonts w:eastAsia="Times New Roman"/>
                <w:b/>
                <w:lang w:val="en-US"/>
              </w:rPr>
              <w:t>XIX</w:t>
            </w:r>
            <w:r w:rsidRPr="001B7BBC">
              <w:rPr>
                <w:rFonts w:eastAsia="Times New Roman"/>
                <w:b/>
              </w:rPr>
              <w:t xml:space="preserve"> века</w:t>
            </w:r>
          </w:p>
        </w:tc>
        <w:tc>
          <w:tcPr>
            <w:tcW w:w="3260" w:type="dxa"/>
          </w:tcPr>
          <w:p w:rsidR="009C4412" w:rsidRPr="001B7BBC" w:rsidRDefault="009C4412" w:rsidP="00CD678D">
            <w:pPr>
              <w:ind w:left="33" w:firstLine="28"/>
              <w:rPr>
                <w:rFonts w:eastAsia="Times New Roman"/>
                <w:b/>
              </w:rPr>
            </w:pPr>
            <w:r w:rsidRPr="001B7BBC">
              <w:rPr>
                <w:rFonts w:eastAsia="Times New Roman"/>
                <w:b/>
              </w:rPr>
              <w:t xml:space="preserve">Критерии </w:t>
            </w:r>
          </w:p>
        </w:tc>
      </w:tr>
      <w:tr w:rsidR="009C4412" w:rsidRPr="001B7BBC" w:rsidTr="009C4412">
        <w:trPr>
          <w:trHeight w:val="1163"/>
        </w:trPr>
        <w:tc>
          <w:tcPr>
            <w:tcW w:w="2693" w:type="dxa"/>
          </w:tcPr>
          <w:p w:rsidR="009C4412" w:rsidRPr="001B7BBC" w:rsidRDefault="009C4412" w:rsidP="009C4412">
            <w:pPr>
              <w:ind w:left="0" w:firstLine="34"/>
              <w:jc w:val="center"/>
              <w:rPr>
                <w:rFonts w:eastAsia="Times New Roman"/>
              </w:rPr>
            </w:pPr>
            <w:r w:rsidRPr="001B7BBC">
              <w:rPr>
                <w:rFonts w:eastAsia="Times New Roman"/>
              </w:rPr>
              <w:t>1В, 2В, 3В, 4В, 5А, 6В, 7А, 8Б, 9Г, 10Б, 11В, 12Г, 13А, 14Б. 15Б, 16В, 17Г, 18В, 19Г</w:t>
            </w:r>
          </w:p>
        </w:tc>
        <w:tc>
          <w:tcPr>
            <w:tcW w:w="3261" w:type="dxa"/>
          </w:tcPr>
          <w:p w:rsidR="009C4412" w:rsidRPr="001B7BBC" w:rsidRDefault="009C4412" w:rsidP="009C4412">
            <w:pPr>
              <w:ind w:left="0" w:firstLine="34"/>
              <w:jc w:val="center"/>
              <w:rPr>
                <w:rFonts w:eastAsia="Times New Roman"/>
              </w:rPr>
            </w:pPr>
            <w:r w:rsidRPr="001B7BBC">
              <w:rPr>
                <w:rFonts w:eastAsia="Times New Roman"/>
              </w:rPr>
              <w:t>1Б, 2А, 3Б, 4Б, 5В, 6А-г,Б-а,В-в,Г-б, 7В, 8В, 9А, 10В, 11Г, 12Б, 13А, 14Б, 15Б, 16В, 17Г, 18В, 19Г</w:t>
            </w:r>
          </w:p>
        </w:tc>
        <w:tc>
          <w:tcPr>
            <w:tcW w:w="3260" w:type="dxa"/>
          </w:tcPr>
          <w:p w:rsidR="009C4412" w:rsidRPr="001B7BBC" w:rsidRDefault="009C4412" w:rsidP="00CD678D">
            <w:pPr>
              <w:ind w:left="33" w:firstLine="28"/>
              <w:rPr>
                <w:rFonts w:eastAsia="Times New Roman"/>
              </w:rPr>
            </w:pPr>
            <w:r w:rsidRPr="001B7BBC">
              <w:rPr>
                <w:rFonts w:eastAsia="Times New Roman"/>
              </w:rPr>
              <w:t>«5» -</w:t>
            </w:r>
            <w:r w:rsidRPr="001B7BBC">
              <w:rPr>
                <w:rFonts w:eastAsia="Times New Roman"/>
              </w:rPr>
              <w:tab/>
              <w:t>17-19</w:t>
            </w:r>
            <w:r w:rsidRPr="001B7BBC">
              <w:rPr>
                <w:rFonts w:eastAsia="Times New Roman"/>
              </w:rPr>
              <w:tab/>
              <w:t>85%-100%</w:t>
            </w:r>
          </w:p>
          <w:p w:rsidR="009C4412" w:rsidRPr="001B7BBC" w:rsidRDefault="009C4412" w:rsidP="00CD678D">
            <w:pPr>
              <w:ind w:left="33" w:firstLine="28"/>
              <w:rPr>
                <w:rFonts w:eastAsia="Times New Roman"/>
              </w:rPr>
            </w:pPr>
            <w:r w:rsidRPr="001B7BBC">
              <w:rPr>
                <w:rFonts w:eastAsia="Times New Roman"/>
              </w:rPr>
              <w:t>«4» -</w:t>
            </w:r>
            <w:r w:rsidRPr="001B7BBC">
              <w:rPr>
                <w:rFonts w:eastAsia="Times New Roman"/>
              </w:rPr>
              <w:tab/>
              <w:t>14-16</w:t>
            </w:r>
            <w:r w:rsidRPr="001B7BBC">
              <w:rPr>
                <w:rFonts w:eastAsia="Times New Roman"/>
              </w:rPr>
              <w:tab/>
              <w:t>70%-84%</w:t>
            </w:r>
          </w:p>
          <w:p w:rsidR="009C4412" w:rsidRPr="001B7BBC" w:rsidRDefault="009C4412" w:rsidP="00CD678D">
            <w:pPr>
              <w:ind w:left="33" w:firstLine="28"/>
              <w:rPr>
                <w:rFonts w:eastAsia="Times New Roman"/>
              </w:rPr>
            </w:pPr>
            <w:r w:rsidRPr="001B7BBC">
              <w:rPr>
                <w:rFonts w:eastAsia="Times New Roman"/>
              </w:rPr>
              <w:t>«3» -</w:t>
            </w:r>
            <w:r w:rsidRPr="001B7BBC">
              <w:rPr>
                <w:rFonts w:eastAsia="Times New Roman"/>
              </w:rPr>
              <w:tab/>
              <w:t>11-13</w:t>
            </w:r>
            <w:r w:rsidRPr="001B7BBC">
              <w:rPr>
                <w:rFonts w:eastAsia="Times New Roman"/>
              </w:rPr>
              <w:tab/>
              <w:t>45%-69%</w:t>
            </w:r>
          </w:p>
          <w:p w:rsidR="009C4412" w:rsidRPr="001B7BBC" w:rsidRDefault="009C4412" w:rsidP="00CD678D">
            <w:pPr>
              <w:ind w:left="33" w:firstLine="28"/>
              <w:rPr>
                <w:rFonts w:eastAsia="Times New Roman"/>
              </w:rPr>
            </w:pPr>
            <w:r w:rsidRPr="001B7BBC">
              <w:rPr>
                <w:rFonts w:eastAsia="Times New Roman"/>
              </w:rPr>
              <w:t>«2» -</w:t>
            </w:r>
            <w:r w:rsidRPr="001B7BBC">
              <w:rPr>
                <w:rFonts w:eastAsia="Times New Roman"/>
              </w:rPr>
              <w:tab/>
            </w:r>
            <w:r w:rsidRPr="001B7BBC">
              <w:rPr>
                <w:rFonts w:eastAsia="Times New Roman"/>
              </w:rPr>
              <w:tab/>
            </w:r>
          </w:p>
        </w:tc>
      </w:tr>
    </w:tbl>
    <w:p w:rsidR="00507414" w:rsidRPr="001B7BBC" w:rsidRDefault="00507414" w:rsidP="00C6712A">
      <w:pPr>
        <w:spacing w:line="276" w:lineRule="auto"/>
        <w:jc w:val="center"/>
        <w:rPr>
          <w:rFonts w:eastAsia="Times New Roman"/>
          <w:b/>
        </w:rPr>
      </w:pPr>
      <w:r w:rsidRPr="001B7BBC">
        <w:rPr>
          <w:rFonts w:eastAsia="Times New Roman"/>
          <w:b/>
        </w:rPr>
        <w:t>Раздел: Русская лит</w:t>
      </w:r>
      <w:r w:rsidR="00C6712A" w:rsidRPr="001B7BBC">
        <w:rPr>
          <w:rFonts w:eastAsia="Times New Roman"/>
          <w:b/>
        </w:rPr>
        <w:t>ература второй половины 19 века</w:t>
      </w:r>
    </w:p>
    <w:p w:rsidR="00507414" w:rsidRPr="001B7BBC" w:rsidRDefault="009C4412" w:rsidP="009C4412">
      <w:pPr>
        <w:spacing w:line="276" w:lineRule="auto"/>
        <w:jc w:val="center"/>
        <w:rPr>
          <w:rFonts w:eastAsia="Times New Roman"/>
          <w:b/>
        </w:rPr>
      </w:pPr>
      <w:r w:rsidRPr="001B7BBC">
        <w:rPr>
          <w:rFonts w:eastAsia="Times New Roman"/>
          <w:b/>
        </w:rPr>
        <w:t xml:space="preserve">Контрольная работа №2 </w:t>
      </w:r>
      <w:r w:rsidR="00C6712A" w:rsidRPr="001B7BBC">
        <w:rPr>
          <w:rFonts w:eastAsia="Times New Roman"/>
          <w:b/>
        </w:rPr>
        <w:t>Тема: Творчество А.</w:t>
      </w:r>
      <w:r w:rsidR="00507414" w:rsidRPr="001B7BBC">
        <w:rPr>
          <w:rFonts w:eastAsia="Times New Roman"/>
          <w:b/>
        </w:rPr>
        <w:t>Н. Островского.</w:t>
      </w:r>
    </w:p>
    <w:p w:rsidR="00507414" w:rsidRPr="001B7BBC" w:rsidRDefault="00507414" w:rsidP="009C4412">
      <w:pPr>
        <w:spacing w:line="276" w:lineRule="auto"/>
        <w:ind w:left="0" w:firstLine="0"/>
        <w:jc w:val="both"/>
        <w:rPr>
          <w:rFonts w:eastAsia="Times New Roman"/>
        </w:rPr>
      </w:pPr>
      <w:r w:rsidRPr="001B7BBC">
        <w:rPr>
          <w:rFonts w:eastAsia="Times New Roman"/>
        </w:rPr>
        <w:t>Текст заданий</w:t>
      </w:r>
    </w:p>
    <w:p w:rsidR="00507414" w:rsidRPr="001B7BBC" w:rsidRDefault="00507414" w:rsidP="009C4412">
      <w:pPr>
        <w:spacing w:line="276" w:lineRule="auto"/>
        <w:ind w:left="0" w:firstLine="0"/>
        <w:jc w:val="both"/>
        <w:rPr>
          <w:rFonts w:eastAsia="Times New Roman"/>
        </w:rPr>
      </w:pPr>
      <w:r w:rsidRPr="001B7BBC">
        <w:rPr>
          <w:rFonts w:eastAsia="Times New Roman"/>
        </w:rPr>
        <w:t>Сочинение по драме А. Н. Островского «Гроза".</w:t>
      </w:r>
    </w:p>
    <w:p w:rsidR="00507414" w:rsidRPr="001B7BBC" w:rsidRDefault="00507414" w:rsidP="009C4412">
      <w:pPr>
        <w:spacing w:line="276" w:lineRule="auto"/>
        <w:ind w:left="0" w:firstLine="0"/>
        <w:jc w:val="both"/>
        <w:rPr>
          <w:rFonts w:eastAsia="Times New Roman"/>
        </w:rPr>
      </w:pPr>
      <w:r w:rsidRPr="001B7BBC">
        <w:rPr>
          <w:rFonts w:eastAsia="Times New Roman"/>
        </w:rPr>
        <w:t>1. Протест Катерины против «темного царства».</w:t>
      </w:r>
    </w:p>
    <w:p w:rsidR="00507414" w:rsidRPr="001B7BBC" w:rsidRDefault="00507414" w:rsidP="009C4412">
      <w:pPr>
        <w:spacing w:line="276" w:lineRule="auto"/>
        <w:ind w:left="0" w:firstLine="0"/>
        <w:jc w:val="both"/>
        <w:rPr>
          <w:rFonts w:eastAsia="Times New Roman"/>
          <w:b/>
        </w:rPr>
      </w:pPr>
      <w:r w:rsidRPr="001B7BBC">
        <w:rPr>
          <w:rFonts w:eastAsia="Times New Roman"/>
        </w:rPr>
        <w:t>2. Изображение "жестоких нравов" "тёмного царства".</w:t>
      </w:r>
    </w:p>
    <w:p w:rsidR="00507414" w:rsidRPr="001B7BBC" w:rsidRDefault="00C6712A" w:rsidP="009C4412">
      <w:pPr>
        <w:spacing w:line="276" w:lineRule="auto"/>
        <w:ind w:left="0" w:firstLine="0"/>
        <w:jc w:val="both"/>
        <w:rPr>
          <w:rFonts w:eastAsia="Times New Roman"/>
        </w:rPr>
      </w:pPr>
      <w:r w:rsidRPr="001B7BBC">
        <w:rPr>
          <w:rFonts w:eastAsia="Times New Roman"/>
        </w:rPr>
        <w:t xml:space="preserve">3. Семейный и общечеловеческий конфликт в драме А.Н. </w:t>
      </w:r>
      <w:r w:rsidR="00507414" w:rsidRPr="001B7BBC">
        <w:rPr>
          <w:rFonts w:eastAsia="Times New Roman"/>
        </w:rPr>
        <w:t xml:space="preserve">Островского «Гроза». </w:t>
      </w:r>
    </w:p>
    <w:p w:rsidR="00507414" w:rsidRPr="001B7BBC" w:rsidRDefault="00507414" w:rsidP="009C4412">
      <w:pPr>
        <w:spacing w:line="276" w:lineRule="auto"/>
        <w:ind w:left="0" w:firstLine="0"/>
        <w:jc w:val="both"/>
        <w:rPr>
          <w:rFonts w:eastAsia="Times New Roman"/>
        </w:rPr>
      </w:pPr>
      <w:r w:rsidRPr="001B7BBC">
        <w:rPr>
          <w:rFonts w:eastAsia="Times New Roman"/>
        </w:rPr>
        <w:t>4.Идейный смыл сказки «Пальма» Гаршина</w:t>
      </w:r>
    </w:p>
    <w:p w:rsidR="00507414" w:rsidRPr="001B7BBC" w:rsidRDefault="00BF4D35" w:rsidP="009C4412">
      <w:pPr>
        <w:spacing w:line="276" w:lineRule="auto"/>
        <w:ind w:left="0" w:firstLine="0"/>
        <w:jc w:val="both"/>
        <w:rPr>
          <w:rFonts w:eastAsia="Times New Roman"/>
        </w:rPr>
      </w:pPr>
      <w:r w:rsidRPr="001B7BBC">
        <w:rPr>
          <w:rFonts w:eastAsia="Times New Roman"/>
        </w:rPr>
        <w:t>5. Умстве</w:t>
      </w:r>
      <w:r w:rsidR="00507414" w:rsidRPr="001B7BBC">
        <w:rPr>
          <w:rFonts w:eastAsia="Times New Roman"/>
        </w:rPr>
        <w:t>нное помешательство в рассказе красный цветок.</w:t>
      </w:r>
    </w:p>
    <w:p w:rsidR="00507414" w:rsidRPr="001B7BBC" w:rsidRDefault="00507414" w:rsidP="009C4412">
      <w:pPr>
        <w:spacing w:line="276" w:lineRule="auto"/>
        <w:ind w:left="0" w:firstLine="0"/>
        <w:jc w:val="both"/>
        <w:rPr>
          <w:rFonts w:eastAsia="Times New Roman"/>
        </w:rPr>
      </w:pPr>
      <w:r w:rsidRPr="001B7BBC">
        <w:rPr>
          <w:rFonts w:eastAsia="Times New Roman"/>
        </w:rPr>
        <w:t>6. Символика произведений Гаршина.</w:t>
      </w:r>
    </w:p>
    <w:p w:rsidR="00507414" w:rsidRPr="001B7BBC" w:rsidRDefault="00507414" w:rsidP="009C4412">
      <w:pPr>
        <w:spacing w:line="276" w:lineRule="auto"/>
        <w:ind w:left="0" w:firstLine="0"/>
        <w:jc w:val="both"/>
        <w:rPr>
          <w:rFonts w:eastAsia="Times New Roman"/>
        </w:rPr>
      </w:pPr>
      <w:r w:rsidRPr="001B7BBC">
        <w:rPr>
          <w:rFonts w:eastAsia="Times New Roman"/>
        </w:rPr>
        <w:t>7. Проблема духовных исканий Андрея Болконского в романе «Война и мир».</w:t>
      </w:r>
    </w:p>
    <w:p w:rsidR="00507414" w:rsidRPr="001B7BBC" w:rsidRDefault="00507414" w:rsidP="009C4412">
      <w:pPr>
        <w:spacing w:line="276" w:lineRule="auto"/>
        <w:ind w:left="0" w:firstLine="0"/>
        <w:jc w:val="both"/>
        <w:rPr>
          <w:rFonts w:eastAsia="Times New Roman"/>
        </w:rPr>
      </w:pPr>
      <w:r w:rsidRPr="001B7BBC">
        <w:rPr>
          <w:rFonts w:eastAsia="Times New Roman"/>
        </w:rPr>
        <w:t>8.В чем смысл теории Раскольникова?</w:t>
      </w:r>
    </w:p>
    <w:p w:rsidR="00507414" w:rsidRPr="001B7BBC" w:rsidRDefault="00C6712A" w:rsidP="009C4412">
      <w:pPr>
        <w:spacing w:line="276" w:lineRule="auto"/>
        <w:ind w:left="0" w:firstLine="0"/>
        <w:jc w:val="both"/>
        <w:rPr>
          <w:rFonts w:eastAsia="Times New Roman"/>
        </w:rPr>
      </w:pPr>
      <w:r w:rsidRPr="001B7BBC">
        <w:rPr>
          <w:rFonts w:eastAsia="Times New Roman"/>
        </w:rPr>
        <w:t>9. Юмор в рассказе А. П. Чехова</w:t>
      </w:r>
      <w:r w:rsidR="00507414" w:rsidRPr="001B7BBC">
        <w:rPr>
          <w:rFonts w:eastAsia="Times New Roman"/>
        </w:rPr>
        <w:t xml:space="preserve"> «Радость».</w:t>
      </w:r>
    </w:p>
    <w:p w:rsidR="00507414" w:rsidRPr="001B7BBC" w:rsidRDefault="00507414" w:rsidP="009C4412">
      <w:pPr>
        <w:spacing w:line="276" w:lineRule="auto"/>
        <w:ind w:left="0" w:firstLine="0"/>
        <w:jc w:val="both"/>
        <w:rPr>
          <w:rFonts w:eastAsia="Times New Roman"/>
        </w:rPr>
      </w:pPr>
      <w:r w:rsidRPr="001B7BBC">
        <w:rPr>
          <w:rFonts w:eastAsia="Times New Roman"/>
          <w:b/>
        </w:rPr>
        <w:t>Условия выполнения заданий:</w:t>
      </w:r>
      <w:r w:rsidR="00B1363F">
        <w:rPr>
          <w:rFonts w:eastAsia="Times New Roman"/>
          <w:b/>
        </w:rPr>
        <w:t xml:space="preserve"> </w:t>
      </w:r>
      <w:r w:rsidRPr="001B7BBC">
        <w:rPr>
          <w:rFonts w:eastAsia="Times New Roman"/>
        </w:rPr>
        <w:t>Домашняя работа.</w:t>
      </w:r>
    </w:p>
    <w:p w:rsidR="00507414" w:rsidRPr="001B7BBC" w:rsidRDefault="00507414" w:rsidP="009C4412">
      <w:pPr>
        <w:spacing w:line="276" w:lineRule="auto"/>
        <w:ind w:left="0" w:firstLine="0"/>
        <w:jc w:val="both"/>
        <w:rPr>
          <w:rFonts w:eastAsia="Times New Roman"/>
          <w:b/>
        </w:rPr>
      </w:pPr>
      <w:r w:rsidRPr="001B7BBC">
        <w:rPr>
          <w:rFonts w:eastAsia="Times New Roman"/>
          <w:b/>
        </w:rPr>
        <w:t>Критерии оценки:</w:t>
      </w:r>
    </w:p>
    <w:p w:rsidR="00507414" w:rsidRPr="001B7BBC" w:rsidRDefault="00507414" w:rsidP="009C4412">
      <w:pPr>
        <w:spacing w:line="276" w:lineRule="auto"/>
        <w:ind w:left="0" w:firstLine="0"/>
        <w:jc w:val="both"/>
        <w:rPr>
          <w:rFonts w:eastAsia="Times New Roman"/>
        </w:rPr>
      </w:pPr>
      <w:r w:rsidRPr="001B7BBC">
        <w:rPr>
          <w:rFonts w:eastAsia="Times New Roman"/>
        </w:rPr>
        <w:t>Оценка «5»</w:t>
      </w:r>
    </w:p>
    <w:p w:rsidR="00C6712A" w:rsidRPr="001B7BBC" w:rsidRDefault="00507414" w:rsidP="00C6712A">
      <w:pPr>
        <w:spacing w:line="276" w:lineRule="auto"/>
        <w:ind w:left="0" w:firstLine="32"/>
        <w:jc w:val="both"/>
        <w:rPr>
          <w:rFonts w:eastAsia="Times New Roman"/>
          <w:color w:val="000000"/>
        </w:rPr>
      </w:pPr>
      <w:r w:rsidRPr="001B7BBC">
        <w:rPr>
          <w:rFonts w:eastAsia="Times New Roman"/>
        </w:rPr>
        <w:t>1. Содержание работы полностью соответствует теме,</w:t>
      </w:r>
      <w:r w:rsidR="004D2C93">
        <w:rPr>
          <w:rFonts w:eastAsia="Times New Roman"/>
        </w:rPr>
        <w:t xml:space="preserve"> </w:t>
      </w:r>
      <w:r w:rsidRPr="001B7BBC">
        <w:rPr>
          <w:rFonts w:eastAsia="Times New Roman"/>
          <w:color w:val="000000"/>
        </w:rPr>
        <w:t>демонстрирует отличное знание текста литературного произведения и материалов, привлеченных для раскрытия этой темы (литературоведческих, критических, исторических, философских и т. д.).</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2. </w:t>
      </w:r>
      <w:r w:rsidR="00507414" w:rsidRPr="001B7BBC">
        <w:rPr>
          <w:rFonts w:eastAsia="Times New Roman"/>
        </w:rPr>
        <w:t>Фактические ошибки отсутствуют.</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3. </w:t>
      </w:r>
      <w:r w:rsidR="00507414" w:rsidRPr="001B7BBC">
        <w:rPr>
          <w:rFonts w:eastAsia="Times New Roman"/>
        </w:rPr>
        <w:t>Содержание излагается последовательно.</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4. </w:t>
      </w:r>
      <w:r w:rsidR="00507414" w:rsidRPr="001B7BBC">
        <w:rPr>
          <w:rFonts w:eastAsia="Times New Roman"/>
        </w:rPr>
        <w:t>Работа отличается богатством словаря, разнообразием используемых синтаксических конструкций, точностью словоупотребления.</w:t>
      </w:r>
    </w:p>
    <w:p w:rsidR="00507414" w:rsidRPr="001B7BBC" w:rsidRDefault="00507414" w:rsidP="00C6712A">
      <w:pPr>
        <w:spacing w:line="276" w:lineRule="auto"/>
        <w:ind w:left="0" w:firstLine="32"/>
        <w:jc w:val="both"/>
        <w:rPr>
          <w:rFonts w:eastAsia="Times New Roman"/>
        </w:rPr>
      </w:pPr>
      <w:r w:rsidRPr="001B7BBC">
        <w:rPr>
          <w:rFonts w:eastAsia="Times New Roman"/>
        </w:rPr>
        <w:t>В целом в работе допускается 1 недочет в содержании и 1-2 речевых недочета.</w:t>
      </w:r>
    </w:p>
    <w:p w:rsidR="00507414" w:rsidRPr="001B7BBC" w:rsidRDefault="00507414" w:rsidP="00C6712A">
      <w:pPr>
        <w:spacing w:line="276" w:lineRule="auto"/>
        <w:ind w:left="0" w:firstLine="32"/>
        <w:jc w:val="both"/>
        <w:rPr>
          <w:rFonts w:eastAsia="Times New Roman"/>
        </w:rPr>
      </w:pPr>
      <w:r w:rsidRPr="001B7BBC">
        <w:rPr>
          <w:rFonts w:eastAsia="Times New Roman"/>
        </w:rPr>
        <w:t>Оценка «4»</w:t>
      </w:r>
    </w:p>
    <w:p w:rsidR="00C6712A" w:rsidRPr="001B7BBC" w:rsidRDefault="00C6712A" w:rsidP="00C6712A">
      <w:pPr>
        <w:spacing w:line="276" w:lineRule="auto"/>
        <w:ind w:left="0" w:firstLine="32"/>
        <w:jc w:val="both"/>
        <w:rPr>
          <w:rFonts w:eastAsia="Times New Roman"/>
        </w:rPr>
      </w:pPr>
      <w:r w:rsidRPr="001B7BBC">
        <w:rPr>
          <w:rFonts w:eastAsia="Times New Roman"/>
        </w:rPr>
        <w:lastRenderedPageBreak/>
        <w:t xml:space="preserve">1. </w:t>
      </w:r>
      <w:r w:rsidR="00507414" w:rsidRPr="001B7BBC">
        <w:rPr>
          <w:rFonts w:eastAsia="Times New Roman"/>
        </w:rPr>
        <w:t>Содержание работы в основном соответствует теме (имеются незначительные отклонения от темы).</w:t>
      </w:r>
    </w:p>
    <w:p w:rsidR="00C6712A" w:rsidRPr="001B7BBC" w:rsidRDefault="00C6712A" w:rsidP="00C6712A">
      <w:pPr>
        <w:spacing w:line="276" w:lineRule="auto"/>
        <w:ind w:left="0" w:firstLine="32"/>
        <w:jc w:val="both"/>
        <w:rPr>
          <w:rFonts w:eastAsia="Times New Roman"/>
        </w:rPr>
      </w:pPr>
      <w:r w:rsidRPr="001B7BBC">
        <w:rPr>
          <w:rFonts w:eastAsia="Times New Roman"/>
        </w:rPr>
        <w:t>2.</w:t>
      </w:r>
      <w:r w:rsidR="00507414" w:rsidRPr="001B7BBC">
        <w:rPr>
          <w:rFonts w:eastAsia="Times New Roman"/>
        </w:rPr>
        <w:t>Содержание в основном достоверно, но имеются единичные фактические неточности.</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3. </w:t>
      </w:r>
      <w:r w:rsidR="00507414" w:rsidRPr="001B7BBC">
        <w:rPr>
          <w:rFonts w:eastAsia="Times New Roman"/>
        </w:rPr>
        <w:t>Имеются незначительные нарушения последовательности в изложении мыслей.</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4. </w:t>
      </w:r>
      <w:r w:rsidR="00507414" w:rsidRPr="001B7BBC">
        <w:rPr>
          <w:rFonts w:eastAsia="Times New Roman"/>
        </w:rPr>
        <w:t>Лексический и грамматический стой речи достаточно разнообразен.</w:t>
      </w:r>
    </w:p>
    <w:p w:rsidR="00C6712A" w:rsidRPr="001B7BBC" w:rsidRDefault="00C6712A" w:rsidP="00C6712A">
      <w:pPr>
        <w:spacing w:line="276" w:lineRule="auto"/>
        <w:ind w:left="0" w:firstLine="32"/>
        <w:jc w:val="both"/>
        <w:rPr>
          <w:rFonts w:eastAsia="Times New Roman"/>
        </w:rPr>
      </w:pPr>
      <w:r w:rsidRPr="001B7BBC">
        <w:rPr>
          <w:rFonts w:eastAsia="Times New Roman"/>
        </w:rPr>
        <w:t xml:space="preserve">5. </w:t>
      </w:r>
      <w:r w:rsidR="00507414" w:rsidRPr="001B7BBC">
        <w:rPr>
          <w:rFonts w:eastAsia="Times New Roman"/>
        </w:rPr>
        <w:t>Стиль работы отличается единством, достаточной выразительностью.</w:t>
      </w:r>
    </w:p>
    <w:p w:rsidR="00507414" w:rsidRPr="001B7BBC" w:rsidRDefault="00507414" w:rsidP="00C6712A">
      <w:pPr>
        <w:spacing w:line="276" w:lineRule="auto"/>
        <w:ind w:left="0" w:firstLine="32"/>
        <w:jc w:val="both"/>
        <w:rPr>
          <w:rFonts w:eastAsia="Times New Roman"/>
        </w:rPr>
      </w:pPr>
      <w:r w:rsidRPr="001B7BBC">
        <w:rPr>
          <w:rFonts w:eastAsia="Times New Roman"/>
        </w:rPr>
        <w:t>В целом в работе допускается не более 2 недочетов в содержании и не более 3-4 речевых недочетов.</w:t>
      </w:r>
    </w:p>
    <w:p w:rsidR="00507414" w:rsidRPr="001B7BBC" w:rsidRDefault="00BF4D35" w:rsidP="00BF4D35">
      <w:pPr>
        <w:spacing w:line="276" w:lineRule="auto"/>
        <w:ind w:left="0" w:firstLine="32"/>
        <w:jc w:val="both"/>
        <w:rPr>
          <w:rFonts w:eastAsia="Times New Roman"/>
        </w:rPr>
      </w:pPr>
      <w:r w:rsidRPr="001B7BBC">
        <w:rPr>
          <w:rFonts w:eastAsia="Times New Roman"/>
        </w:rPr>
        <w:t xml:space="preserve">Оценка </w:t>
      </w:r>
      <w:r w:rsidR="00507414" w:rsidRPr="001B7BBC">
        <w:rPr>
          <w:rFonts w:eastAsia="Times New Roman"/>
        </w:rPr>
        <w:t>«3»</w:t>
      </w:r>
    </w:p>
    <w:p w:rsidR="00507414" w:rsidRPr="001B7BBC" w:rsidRDefault="00507414" w:rsidP="00BF4D35">
      <w:pPr>
        <w:spacing w:line="276" w:lineRule="auto"/>
        <w:ind w:left="0" w:firstLine="32"/>
        <w:jc w:val="both"/>
        <w:rPr>
          <w:rFonts w:eastAsia="Times New Roman"/>
          <w:color w:val="000000"/>
        </w:rPr>
      </w:pPr>
      <w:r w:rsidRPr="001B7BBC">
        <w:rPr>
          <w:rFonts w:eastAsia="Times New Roman"/>
        </w:rPr>
        <w:t>1. В работе допущены существенные отклонения от темы.</w:t>
      </w:r>
    </w:p>
    <w:p w:rsidR="00BF4D35" w:rsidRPr="001B7BBC" w:rsidRDefault="00507414" w:rsidP="00BF4D35">
      <w:pPr>
        <w:spacing w:line="276" w:lineRule="auto"/>
        <w:ind w:left="0" w:firstLine="32"/>
        <w:jc w:val="both"/>
        <w:rPr>
          <w:rFonts w:eastAsia="Times New Roman"/>
        </w:rPr>
      </w:pPr>
      <w:r w:rsidRPr="001B7BBC">
        <w:rPr>
          <w:rFonts w:eastAsia="Times New Roman"/>
        </w:rPr>
        <w:t>2. Работа достоверна в главном, но в ней имеются отдельные фактические неточности.</w:t>
      </w:r>
    </w:p>
    <w:p w:rsidR="00BF4D35" w:rsidRPr="001B7BBC" w:rsidRDefault="00507414" w:rsidP="00BF4D35">
      <w:pPr>
        <w:spacing w:line="276" w:lineRule="auto"/>
        <w:ind w:left="0" w:firstLine="32"/>
        <w:jc w:val="both"/>
        <w:rPr>
          <w:rFonts w:eastAsia="Times New Roman"/>
          <w:color w:val="000000"/>
        </w:rPr>
      </w:pPr>
      <w:r w:rsidRPr="001B7BBC">
        <w:rPr>
          <w:rFonts w:eastAsia="Times New Roman"/>
        </w:rPr>
        <w:t xml:space="preserve">3. </w:t>
      </w:r>
      <w:r w:rsidRPr="001B7BBC">
        <w:rPr>
          <w:rFonts w:eastAsia="Times New Roman"/>
          <w:color w:val="000000"/>
        </w:rPr>
        <w:t>Обнаружены односторонность или неполнота в раскрытии темы,</w:t>
      </w:r>
      <w:r w:rsidR="004D2C93">
        <w:rPr>
          <w:rFonts w:eastAsia="Times New Roman"/>
          <w:color w:val="000000"/>
        </w:rPr>
        <w:t xml:space="preserve"> </w:t>
      </w:r>
      <w:r w:rsidRPr="001B7BBC">
        <w:rPr>
          <w:rFonts w:eastAsia="Times New Roman"/>
          <w:color w:val="000000"/>
        </w:rPr>
        <w:t>недостаточность цитатного материала и аргументации.</w:t>
      </w:r>
    </w:p>
    <w:p w:rsidR="00BF4D35" w:rsidRPr="001B7BBC" w:rsidRDefault="00507414" w:rsidP="00BF4D35">
      <w:pPr>
        <w:spacing w:line="276" w:lineRule="auto"/>
        <w:ind w:left="0" w:firstLine="32"/>
        <w:jc w:val="both"/>
        <w:rPr>
          <w:rFonts w:eastAsia="Times New Roman"/>
        </w:rPr>
      </w:pPr>
      <w:r w:rsidRPr="001B7BBC">
        <w:rPr>
          <w:rFonts w:eastAsia="Times New Roman"/>
        </w:rPr>
        <w:t>4. Допущены отдельные нарушения последовательности изложения.</w:t>
      </w:r>
    </w:p>
    <w:p w:rsidR="00BF4D35" w:rsidRPr="001B7BBC" w:rsidRDefault="00BF4D35" w:rsidP="00BF4D35">
      <w:pPr>
        <w:spacing w:line="276" w:lineRule="auto"/>
        <w:ind w:left="0" w:firstLine="32"/>
        <w:jc w:val="both"/>
        <w:rPr>
          <w:rFonts w:eastAsia="Times New Roman"/>
        </w:rPr>
      </w:pPr>
      <w:r w:rsidRPr="001B7BBC">
        <w:rPr>
          <w:rFonts w:eastAsia="Times New Roman"/>
        </w:rPr>
        <w:t>5.</w:t>
      </w:r>
      <w:r w:rsidR="00507414" w:rsidRPr="001B7BBC">
        <w:rPr>
          <w:rFonts w:eastAsia="Times New Roman"/>
        </w:rPr>
        <w:t>Беден словарь, и однообразны употребляемые синтаксические конструкции, встречается неп</w:t>
      </w:r>
      <w:r w:rsidRPr="001B7BBC">
        <w:rPr>
          <w:rFonts w:eastAsia="Times New Roman"/>
        </w:rPr>
        <w:t>равильное словоупотребление.</w:t>
      </w:r>
    </w:p>
    <w:p w:rsidR="00BF4D35" w:rsidRPr="001B7BBC" w:rsidRDefault="00BF4D35" w:rsidP="00BF4D35">
      <w:pPr>
        <w:spacing w:line="276" w:lineRule="auto"/>
        <w:ind w:left="0" w:firstLine="32"/>
        <w:jc w:val="both"/>
        <w:rPr>
          <w:rFonts w:eastAsia="Times New Roman"/>
        </w:rPr>
      </w:pPr>
      <w:r w:rsidRPr="001B7BBC">
        <w:rPr>
          <w:rFonts w:eastAsia="Times New Roman"/>
        </w:rPr>
        <w:t>6.</w:t>
      </w:r>
      <w:r w:rsidR="00507414" w:rsidRPr="001B7BBC">
        <w:rPr>
          <w:rFonts w:eastAsia="Times New Roman"/>
        </w:rPr>
        <w:t>Стиль работы не отличается единством, речь недостаточно выразительна.</w:t>
      </w:r>
    </w:p>
    <w:p w:rsidR="00507414" w:rsidRPr="001B7BBC" w:rsidRDefault="00507414" w:rsidP="00BF4D35">
      <w:pPr>
        <w:spacing w:line="276" w:lineRule="auto"/>
        <w:ind w:left="0" w:firstLine="32"/>
        <w:jc w:val="both"/>
        <w:rPr>
          <w:rFonts w:eastAsia="Times New Roman"/>
        </w:rPr>
      </w:pPr>
      <w:r w:rsidRPr="001B7BBC">
        <w:rPr>
          <w:rFonts w:eastAsia="Times New Roman"/>
        </w:rPr>
        <w:t>В целом в работе допускается не более 4 недочетов в содержании и 5 речевых недочетов.</w:t>
      </w:r>
    </w:p>
    <w:p w:rsidR="00507414" w:rsidRPr="001B7BBC" w:rsidRDefault="00507414" w:rsidP="00BF4D35">
      <w:pPr>
        <w:spacing w:line="276" w:lineRule="auto"/>
        <w:ind w:left="0" w:firstLine="0"/>
        <w:jc w:val="both"/>
        <w:rPr>
          <w:rFonts w:eastAsia="Times New Roman"/>
        </w:rPr>
      </w:pPr>
      <w:r w:rsidRPr="001B7BBC">
        <w:rPr>
          <w:rFonts w:eastAsia="Times New Roman"/>
        </w:rPr>
        <w:t>Оценка  «2»</w:t>
      </w:r>
    </w:p>
    <w:p w:rsidR="00507414" w:rsidRPr="001B7BBC" w:rsidRDefault="00507414" w:rsidP="00BF4D35">
      <w:pPr>
        <w:spacing w:line="276" w:lineRule="auto"/>
        <w:ind w:left="0" w:firstLine="0"/>
        <w:jc w:val="both"/>
        <w:rPr>
          <w:rFonts w:eastAsia="Times New Roman"/>
        </w:rPr>
      </w:pPr>
      <w:r w:rsidRPr="001B7BBC">
        <w:rPr>
          <w:rFonts w:eastAsia="Times New Roman"/>
        </w:rPr>
        <w:t>1. Работа не соответствует теме.</w:t>
      </w:r>
    </w:p>
    <w:p w:rsidR="00507414" w:rsidRPr="001B7BBC" w:rsidRDefault="00507414" w:rsidP="00BF4D35">
      <w:pPr>
        <w:spacing w:line="276" w:lineRule="auto"/>
        <w:ind w:left="0" w:firstLine="0"/>
        <w:jc w:val="both"/>
        <w:rPr>
          <w:rFonts w:eastAsia="Times New Roman"/>
        </w:rPr>
      </w:pPr>
      <w:r w:rsidRPr="001B7BBC">
        <w:rPr>
          <w:rFonts w:eastAsia="Times New Roman"/>
        </w:rPr>
        <w:t xml:space="preserve">2. В работе </w:t>
      </w:r>
      <w:r w:rsidRPr="001B7BBC">
        <w:rPr>
          <w:rFonts w:eastAsia="Times New Roman"/>
          <w:color w:val="000000"/>
        </w:rPr>
        <w:t>заметно тяготение к пересказу, а не анализу.</w:t>
      </w:r>
    </w:p>
    <w:p w:rsidR="00BF4D35" w:rsidRPr="001B7BBC" w:rsidRDefault="00507414" w:rsidP="00BF4D35">
      <w:pPr>
        <w:spacing w:line="276" w:lineRule="auto"/>
        <w:ind w:left="0" w:firstLine="0"/>
        <w:jc w:val="both"/>
        <w:rPr>
          <w:rFonts w:eastAsia="Times New Roman"/>
          <w:color w:val="000000"/>
        </w:rPr>
      </w:pPr>
      <w:r w:rsidRPr="001B7BBC">
        <w:rPr>
          <w:rFonts w:eastAsia="Times New Roman"/>
        </w:rPr>
        <w:t>3. О</w:t>
      </w:r>
      <w:r w:rsidRPr="001B7BBC">
        <w:rPr>
          <w:rFonts w:eastAsia="Times New Roman"/>
          <w:color w:val="000000"/>
        </w:rPr>
        <w:t>бнаруживается незнание литературного текста и критического материала.</w:t>
      </w:r>
    </w:p>
    <w:p w:rsidR="00BF4D35" w:rsidRPr="001B7BBC" w:rsidRDefault="00BF4D35" w:rsidP="00BF4D35">
      <w:pPr>
        <w:spacing w:line="276" w:lineRule="auto"/>
        <w:ind w:left="0" w:firstLine="0"/>
        <w:jc w:val="both"/>
        <w:rPr>
          <w:rFonts w:eastAsia="Times New Roman"/>
          <w:color w:val="000000"/>
        </w:rPr>
      </w:pPr>
      <w:r w:rsidRPr="001B7BBC">
        <w:rPr>
          <w:rFonts w:eastAsia="Times New Roman"/>
        </w:rPr>
        <w:t xml:space="preserve">4. </w:t>
      </w:r>
      <w:r w:rsidR="00507414" w:rsidRPr="001B7BBC">
        <w:rPr>
          <w:rFonts w:eastAsia="Times New Roman"/>
        </w:rPr>
        <w:t>Допущено много фактических неточностей</w:t>
      </w:r>
      <w:r w:rsidR="00507414" w:rsidRPr="001B7BBC">
        <w:rPr>
          <w:rFonts w:eastAsia="Times New Roman"/>
          <w:color w:val="000000"/>
        </w:rPr>
        <w:t xml:space="preserve"> текста.</w:t>
      </w:r>
    </w:p>
    <w:p w:rsidR="00BF4D35" w:rsidRPr="001B7BBC" w:rsidRDefault="00BF4D35" w:rsidP="00BF4D35">
      <w:pPr>
        <w:spacing w:line="276" w:lineRule="auto"/>
        <w:ind w:left="0" w:firstLine="0"/>
        <w:jc w:val="both"/>
        <w:rPr>
          <w:rFonts w:eastAsia="Times New Roman"/>
        </w:rPr>
      </w:pPr>
      <w:r w:rsidRPr="001B7BBC">
        <w:rPr>
          <w:rFonts w:eastAsia="Times New Roman"/>
        </w:rPr>
        <w:t xml:space="preserve">5. </w:t>
      </w:r>
      <w:r w:rsidR="00507414" w:rsidRPr="001B7BBC">
        <w:rPr>
          <w:rFonts w:eastAsia="Times New Roman"/>
        </w:rPr>
        <w:t>Нарушена последовательность изложения мыслей во всех частях работы, о</w:t>
      </w:r>
      <w:r w:rsidRPr="001B7BBC">
        <w:rPr>
          <w:rFonts w:eastAsia="Times New Roman"/>
        </w:rPr>
        <w:t>тсутствует связь между ними.</w:t>
      </w:r>
    </w:p>
    <w:p w:rsidR="00BF4D35" w:rsidRPr="001B7BBC" w:rsidRDefault="00BF4D35" w:rsidP="00BF4D35">
      <w:pPr>
        <w:spacing w:line="276" w:lineRule="auto"/>
        <w:ind w:left="0" w:firstLine="0"/>
        <w:jc w:val="both"/>
        <w:rPr>
          <w:rFonts w:eastAsia="Times New Roman"/>
        </w:rPr>
      </w:pPr>
      <w:r w:rsidRPr="001B7BBC">
        <w:rPr>
          <w:rFonts w:eastAsia="Times New Roman"/>
        </w:rPr>
        <w:t xml:space="preserve">6. </w:t>
      </w:r>
      <w:r w:rsidR="00507414" w:rsidRPr="001B7BBC">
        <w:rPr>
          <w:rFonts w:eastAsia="Times New Roman"/>
        </w:rPr>
        <w:t>Крайне беден словарь, работа написана короткими однотипными предложениями со слабо выраженной связью между ними, часты случаи неправильно словоупотребления.</w:t>
      </w:r>
    </w:p>
    <w:p w:rsidR="00BF4D35" w:rsidRPr="001B7BBC" w:rsidRDefault="00507414" w:rsidP="00BF4D35">
      <w:pPr>
        <w:spacing w:line="276" w:lineRule="auto"/>
        <w:ind w:left="0" w:firstLine="0"/>
        <w:jc w:val="both"/>
        <w:rPr>
          <w:rFonts w:eastAsia="Times New Roman"/>
        </w:rPr>
      </w:pPr>
      <w:r w:rsidRPr="001B7BBC">
        <w:rPr>
          <w:rFonts w:eastAsia="Times New Roman"/>
        </w:rPr>
        <w:t>7. Нарушено стилевое единство текста.</w:t>
      </w:r>
    </w:p>
    <w:p w:rsidR="00507414" w:rsidRPr="001B7BBC" w:rsidRDefault="00507414" w:rsidP="00BF4D35">
      <w:pPr>
        <w:spacing w:line="276" w:lineRule="auto"/>
        <w:ind w:left="0" w:firstLine="0"/>
        <w:jc w:val="both"/>
        <w:rPr>
          <w:rFonts w:eastAsia="Times New Roman"/>
        </w:rPr>
      </w:pPr>
      <w:r w:rsidRPr="001B7BBC">
        <w:rPr>
          <w:rFonts w:eastAsia="Times New Roman"/>
        </w:rPr>
        <w:t>В целом в работе допущено 6 недочетов в содержании и до 7 речевых недочетов.</w:t>
      </w:r>
    </w:p>
    <w:p w:rsidR="006E0760" w:rsidRPr="001B7BBC" w:rsidRDefault="003876C8" w:rsidP="006E0760">
      <w:pPr>
        <w:spacing w:line="276" w:lineRule="auto"/>
        <w:ind w:left="0" w:firstLine="0"/>
        <w:jc w:val="center"/>
        <w:rPr>
          <w:rFonts w:eastAsia="Times New Roman"/>
          <w:b/>
        </w:rPr>
      </w:pPr>
      <w:r w:rsidRPr="001B7BBC">
        <w:rPr>
          <w:rFonts w:eastAsia="Times New Roman"/>
          <w:b/>
        </w:rPr>
        <w:t>Контрольная работа</w:t>
      </w:r>
      <w:r w:rsidR="00303E77" w:rsidRPr="001B7BBC">
        <w:rPr>
          <w:rFonts w:eastAsia="Times New Roman"/>
          <w:b/>
        </w:rPr>
        <w:t xml:space="preserve"> №5</w:t>
      </w:r>
      <w:r w:rsidR="006E0760" w:rsidRPr="001B7BBC">
        <w:rPr>
          <w:rFonts w:eastAsia="Times New Roman"/>
          <w:b/>
        </w:rPr>
        <w:t xml:space="preserve"> «Русская литература 20-х годов ХХ века»</w:t>
      </w:r>
    </w:p>
    <w:p w:rsidR="00303E77" w:rsidRPr="001B7BBC" w:rsidRDefault="00303E77" w:rsidP="00303E77">
      <w:pPr>
        <w:spacing w:line="276" w:lineRule="auto"/>
        <w:ind w:left="0" w:firstLine="0"/>
        <w:jc w:val="both"/>
        <w:rPr>
          <w:rFonts w:eastAsia="Times New Roman"/>
          <w:b/>
        </w:rPr>
      </w:pPr>
      <w:r w:rsidRPr="001B7BBC">
        <w:t>Инструкция по выполнению: прочитать текст вопроса; поставить в тетради порядковый номер вопроса; поставить через тире букву варианта ответа. На один вопрос приходится только один вариант ответа. Вопрос 24 и 25 требуют дачи развернутого, аргументированного ответа.</w:t>
      </w:r>
      <w:r w:rsidR="006E0760" w:rsidRPr="001B7BBC">
        <w:t xml:space="preserve"> Время выполнения: 65 минуты.</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b/>
        </w:rPr>
      </w:pPr>
      <w:r w:rsidRPr="001B7BBC">
        <w:rPr>
          <w:rFonts w:eastAsia="Times New Roman"/>
          <w:b/>
        </w:rPr>
        <w:t>1. Символ – это:</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а) поэтический образ, выраж</w:t>
      </w:r>
      <w:r w:rsidR="00BF4D35" w:rsidRPr="001B7BBC">
        <w:rPr>
          <w:rFonts w:eastAsia="Times New Roman"/>
        </w:rPr>
        <w:t>ающий суть какого-либо явления</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б) подробность пейзажа, портрета, интерьера, выделенная писателем с целью подчеркнуть ее ос</w:t>
      </w:r>
      <w:r w:rsidR="00BF4D35" w:rsidRPr="001B7BBC">
        <w:rPr>
          <w:rFonts w:eastAsia="Times New Roman"/>
        </w:rPr>
        <w:t>обенное, избирательное значение</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в) слово или об</w:t>
      </w:r>
      <w:r w:rsidR="00BF4D35" w:rsidRPr="001B7BBC">
        <w:rPr>
          <w:rFonts w:eastAsia="Times New Roman"/>
        </w:rPr>
        <w:t>орот в иносказательном значении</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г) художественный прием, основанн</w:t>
      </w:r>
      <w:r w:rsidR="00BF4D35" w:rsidRPr="001B7BBC">
        <w:rPr>
          <w:rFonts w:eastAsia="Times New Roman"/>
        </w:rPr>
        <w:t>ый на преувеличении</w:t>
      </w:r>
    </w:p>
    <w:p w:rsidR="003876C8" w:rsidRPr="001B7BBC" w:rsidRDefault="003876C8" w:rsidP="00BF4D35">
      <w:pPr>
        <w:shd w:val="clear" w:color="auto" w:fill="FFFFFF"/>
        <w:tabs>
          <w:tab w:val="left" w:pos="3450"/>
        </w:tabs>
        <w:autoSpaceDE w:val="0"/>
        <w:autoSpaceDN w:val="0"/>
        <w:adjustRightInd w:val="0"/>
        <w:spacing w:line="276" w:lineRule="auto"/>
        <w:ind w:left="0" w:firstLine="0"/>
        <w:jc w:val="both"/>
        <w:rPr>
          <w:rFonts w:eastAsia="Times New Roman"/>
          <w:b/>
        </w:rPr>
      </w:pPr>
      <w:r w:rsidRPr="001B7BBC">
        <w:rPr>
          <w:rFonts w:eastAsia="Times New Roman"/>
          <w:b/>
        </w:rPr>
        <w:t>2. Конфликт художественного произведения – это:</w:t>
      </w:r>
    </w:p>
    <w:p w:rsidR="003876C8" w:rsidRPr="001B7BBC" w:rsidRDefault="00BF4D35" w:rsidP="00BF4D35">
      <w:pPr>
        <w:shd w:val="clear" w:color="auto" w:fill="FFFFFF"/>
        <w:tabs>
          <w:tab w:val="left" w:pos="3315"/>
        </w:tabs>
        <w:autoSpaceDE w:val="0"/>
        <w:autoSpaceDN w:val="0"/>
        <w:adjustRightInd w:val="0"/>
        <w:spacing w:line="276" w:lineRule="auto"/>
        <w:ind w:left="0" w:firstLine="0"/>
        <w:jc w:val="both"/>
        <w:rPr>
          <w:rFonts w:eastAsia="Times New Roman"/>
        </w:rPr>
      </w:pPr>
      <w:r w:rsidRPr="001B7BBC">
        <w:rPr>
          <w:rFonts w:eastAsia="Times New Roman"/>
        </w:rPr>
        <w:t>а) ссора двух героев</w:t>
      </w:r>
    </w:p>
    <w:p w:rsidR="003876C8" w:rsidRPr="001B7BBC" w:rsidRDefault="00BF4D35" w:rsidP="00BF4D35">
      <w:pPr>
        <w:shd w:val="clear" w:color="auto" w:fill="FFFFFF"/>
        <w:tabs>
          <w:tab w:val="left" w:pos="3315"/>
        </w:tabs>
        <w:autoSpaceDE w:val="0"/>
        <w:autoSpaceDN w:val="0"/>
        <w:adjustRightInd w:val="0"/>
        <w:spacing w:line="276" w:lineRule="auto"/>
        <w:ind w:left="0" w:firstLine="0"/>
        <w:jc w:val="both"/>
        <w:rPr>
          <w:rFonts w:eastAsia="Times New Roman"/>
        </w:rPr>
      </w:pPr>
      <w:r w:rsidRPr="001B7BBC">
        <w:rPr>
          <w:rFonts w:eastAsia="Times New Roman"/>
        </w:rPr>
        <w:t xml:space="preserve">б) столкновение, противоборство, на </w:t>
      </w:r>
      <w:r w:rsidR="003876C8" w:rsidRPr="001B7BBC">
        <w:rPr>
          <w:rFonts w:eastAsia="Times New Roman"/>
        </w:rPr>
        <w:t>кото</w:t>
      </w:r>
      <w:r w:rsidRPr="001B7BBC">
        <w:rPr>
          <w:rFonts w:eastAsia="Times New Roman"/>
        </w:rPr>
        <w:t>рых построено развитие сюжета</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 xml:space="preserve">в) </w:t>
      </w:r>
      <w:r w:rsidR="00BF4D35" w:rsidRPr="001B7BBC">
        <w:rPr>
          <w:rFonts w:eastAsia="Times New Roman"/>
        </w:rPr>
        <w:t>наивысшая точка развития сюжета</w:t>
      </w:r>
      <w:r w:rsidR="004D2C93">
        <w:rPr>
          <w:rFonts w:eastAsia="Times New Roman"/>
        </w:rPr>
        <w:t xml:space="preserve">      </w:t>
      </w:r>
      <w:r w:rsidRPr="001B7BBC">
        <w:rPr>
          <w:rFonts w:eastAsia="Times New Roman"/>
        </w:rPr>
        <w:t>г) неприятие прои</w:t>
      </w:r>
      <w:r w:rsidR="00BF4D35" w:rsidRPr="001B7BBC">
        <w:rPr>
          <w:rFonts w:eastAsia="Times New Roman"/>
        </w:rPr>
        <w:t>зведения критиками и читателями</w:t>
      </w:r>
    </w:p>
    <w:p w:rsidR="003876C8" w:rsidRPr="001B7BBC" w:rsidRDefault="003876C8" w:rsidP="00BF4D35">
      <w:pPr>
        <w:shd w:val="clear" w:color="auto" w:fill="FFFFFF"/>
        <w:tabs>
          <w:tab w:val="left" w:pos="3450"/>
        </w:tabs>
        <w:autoSpaceDE w:val="0"/>
        <w:autoSpaceDN w:val="0"/>
        <w:adjustRightInd w:val="0"/>
        <w:spacing w:line="276" w:lineRule="auto"/>
        <w:ind w:left="0" w:firstLine="0"/>
        <w:jc w:val="both"/>
        <w:rPr>
          <w:rFonts w:eastAsia="Times New Roman"/>
          <w:b/>
        </w:rPr>
      </w:pPr>
      <w:r w:rsidRPr="001B7BBC">
        <w:rPr>
          <w:rFonts w:eastAsia="Times New Roman"/>
          <w:b/>
        </w:rPr>
        <w:t>3. Композиция это:</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а) эп</w:t>
      </w:r>
      <w:r w:rsidR="00BF4D35" w:rsidRPr="001B7BBC">
        <w:rPr>
          <w:rFonts w:eastAsia="Times New Roman"/>
        </w:rPr>
        <w:t>изод литературного произведения</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lastRenderedPageBreak/>
        <w:t>б) организация отдельных элементов, частей и образ</w:t>
      </w:r>
      <w:r w:rsidR="00BF4D35" w:rsidRPr="001B7BBC">
        <w:rPr>
          <w:rFonts w:eastAsia="Times New Roman"/>
        </w:rPr>
        <w:t>ов художественного произведения</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rPr>
      </w:pPr>
      <w:r w:rsidRPr="001B7BBC">
        <w:rPr>
          <w:rFonts w:eastAsia="Times New Roman"/>
        </w:rPr>
        <w:t>в) основной вопрос, поставлен</w:t>
      </w:r>
      <w:r w:rsidR="00BF4D35" w:rsidRPr="001B7BBC">
        <w:rPr>
          <w:rFonts w:eastAsia="Times New Roman"/>
        </w:rPr>
        <w:t>ный в литературном произведении</w:t>
      </w:r>
    </w:p>
    <w:p w:rsidR="003876C8" w:rsidRPr="001B7BBC" w:rsidRDefault="003876C8" w:rsidP="00BF4D35">
      <w:pPr>
        <w:shd w:val="clear" w:color="auto" w:fill="FFFFFF"/>
        <w:autoSpaceDE w:val="0"/>
        <w:autoSpaceDN w:val="0"/>
        <w:adjustRightInd w:val="0"/>
        <w:spacing w:line="276" w:lineRule="auto"/>
        <w:ind w:left="0" w:firstLine="0"/>
        <w:jc w:val="both"/>
        <w:rPr>
          <w:rFonts w:eastAsia="Times New Roman"/>
          <w:b/>
        </w:rPr>
      </w:pPr>
      <w:r w:rsidRPr="001B7BBC">
        <w:rPr>
          <w:rFonts w:eastAsia="Times New Roman"/>
        </w:rPr>
        <w:t>г) столкновение, противоборство персонажей</w:t>
      </w:r>
    </w:p>
    <w:p w:rsidR="003876C8" w:rsidRPr="001B7BBC" w:rsidRDefault="003876C8" w:rsidP="00BF4D35">
      <w:pPr>
        <w:spacing w:line="276" w:lineRule="auto"/>
        <w:ind w:left="0" w:firstLine="0"/>
        <w:jc w:val="both"/>
        <w:rPr>
          <w:rFonts w:eastAsia="Times New Roman"/>
          <w:b/>
        </w:rPr>
      </w:pPr>
      <w:r w:rsidRPr="001B7BBC">
        <w:rPr>
          <w:rFonts w:eastAsia="Times New Roman"/>
          <w:b/>
        </w:rPr>
        <w:t xml:space="preserve">4. </w:t>
      </w:r>
      <w:r w:rsidR="006E0760" w:rsidRPr="001B7BBC">
        <w:rPr>
          <w:rFonts w:eastAsia="Times New Roman"/>
          <w:b/>
        </w:rPr>
        <w:t>Основоположником,</w:t>
      </w:r>
      <w:r w:rsidRPr="001B7BBC">
        <w:rPr>
          <w:rFonts w:eastAsia="Times New Roman"/>
          <w:b/>
        </w:rPr>
        <w:t xml:space="preserve"> какого направления в литературе является М. Горький?</w:t>
      </w:r>
    </w:p>
    <w:p w:rsidR="003876C8" w:rsidRPr="001B7BBC" w:rsidRDefault="003876C8" w:rsidP="00BF4D35">
      <w:pPr>
        <w:spacing w:line="276" w:lineRule="auto"/>
        <w:ind w:left="0" w:firstLine="0"/>
        <w:jc w:val="both"/>
        <w:rPr>
          <w:rFonts w:eastAsia="Times New Roman"/>
        </w:rPr>
      </w:pPr>
      <w:r w:rsidRPr="001B7BBC">
        <w:rPr>
          <w:rFonts w:eastAsia="Times New Roman"/>
        </w:rPr>
        <w:t>а) Романтизм</w:t>
      </w:r>
      <w:r w:rsidR="00BF4D35" w:rsidRPr="001B7BBC">
        <w:rPr>
          <w:rFonts w:eastAsia="Times New Roman"/>
        </w:rPr>
        <w:tab/>
      </w:r>
      <w:r w:rsidRPr="001B7BBC">
        <w:rPr>
          <w:rFonts w:eastAsia="Times New Roman"/>
        </w:rPr>
        <w:t>б) Критический реализм</w:t>
      </w:r>
      <w:r w:rsidR="00BF4D35" w:rsidRPr="001B7BBC">
        <w:rPr>
          <w:rFonts w:eastAsia="Times New Roman"/>
        </w:rPr>
        <w:tab/>
      </w:r>
      <w:r w:rsidRPr="001B7BBC">
        <w:rPr>
          <w:rFonts w:eastAsia="Times New Roman"/>
        </w:rPr>
        <w:t>в) Социалистический реализм</w:t>
      </w:r>
      <w:r w:rsidR="004D2C93">
        <w:rPr>
          <w:rFonts w:eastAsia="Times New Roman"/>
        </w:rPr>
        <w:t xml:space="preserve">     </w:t>
      </w:r>
      <w:r w:rsidRPr="001B7BBC">
        <w:rPr>
          <w:rFonts w:eastAsia="Times New Roman"/>
        </w:rPr>
        <w:t>г) Реализм</w:t>
      </w:r>
    </w:p>
    <w:p w:rsidR="003876C8" w:rsidRPr="001B7BBC" w:rsidRDefault="003876C8" w:rsidP="00BF4D35">
      <w:pPr>
        <w:spacing w:line="276" w:lineRule="auto"/>
        <w:ind w:left="0" w:firstLine="0"/>
        <w:jc w:val="both"/>
        <w:rPr>
          <w:rFonts w:eastAsia="Times New Roman"/>
          <w:b/>
        </w:rPr>
      </w:pPr>
      <w:r w:rsidRPr="001B7BBC">
        <w:rPr>
          <w:rFonts w:eastAsia="Times New Roman"/>
          <w:b/>
        </w:rPr>
        <w:t>5. Из какого произведения М. Горького афоризм: «Рожденный ползать, летать не может»?</w:t>
      </w:r>
    </w:p>
    <w:p w:rsidR="003876C8" w:rsidRPr="001B7BBC" w:rsidRDefault="003876C8" w:rsidP="00BF4D35">
      <w:pPr>
        <w:spacing w:line="276" w:lineRule="auto"/>
        <w:ind w:left="0" w:firstLine="0"/>
        <w:jc w:val="both"/>
        <w:rPr>
          <w:rFonts w:eastAsia="Times New Roman"/>
        </w:rPr>
      </w:pPr>
      <w:r w:rsidRPr="001B7BBC">
        <w:rPr>
          <w:rFonts w:eastAsia="Times New Roman"/>
        </w:rPr>
        <w:t>а) Песня о Марко</w:t>
      </w:r>
      <w:r w:rsidR="00BF4D35" w:rsidRPr="001B7BBC">
        <w:rPr>
          <w:rFonts w:eastAsia="Times New Roman"/>
        </w:rPr>
        <w:tab/>
      </w:r>
      <w:r w:rsidR="00BF4D35" w:rsidRPr="001B7BBC">
        <w:rPr>
          <w:rFonts w:eastAsia="Times New Roman"/>
        </w:rPr>
        <w:tab/>
      </w:r>
      <w:r w:rsidRPr="001B7BBC">
        <w:rPr>
          <w:rFonts w:eastAsia="Times New Roman"/>
        </w:rPr>
        <w:t>б) Роман «Мать»</w:t>
      </w:r>
      <w:r w:rsidR="00BF4D35" w:rsidRPr="001B7BBC">
        <w:rPr>
          <w:rFonts w:eastAsia="Times New Roman"/>
        </w:rPr>
        <w:tab/>
      </w:r>
      <w:r w:rsidRPr="001B7BBC">
        <w:rPr>
          <w:rFonts w:eastAsia="Times New Roman"/>
        </w:rPr>
        <w:t>в) Песня о Соколе</w:t>
      </w:r>
      <w:r w:rsidR="004D2C93">
        <w:rPr>
          <w:rFonts w:eastAsia="Times New Roman"/>
        </w:rPr>
        <w:t xml:space="preserve">     </w:t>
      </w:r>
      <w:r w:rsidRPr="001B7BBC">
        <w:rPr>
          <w:rFonts w:eastAsia="Times New Roman"/>
        </w:rPr>
        <w:t>г) «Старуха Изергиль»</w:t>
      </w:r>
    </w:p>
    <w:p w:rsidR="003876C8" w:rsidRPr="001B7BBC" w:rsidRDefault="003876C8" w:rsidP="00BF4D35">
      <w:pPr>
        <w:spacing w:line="276" w:lineRule="auto"/>
        <w:ind w:left="0" w:firstLine="0"/>
        <w:jc w:val="both"/>
        <w:rPr>
          <w:rFonts w:eastAsia="Times New Roman"/>
          <w:b/>
        </w:rPr>
      </w:pPr>
      <w:r w:rsidRPr="001B7BBC">
        <w:rPr>
          <w:rFonts w:eastAsia="Times New Roman"/>
          <w:b/>
        </w:rPr>
        <w:t>6.Авангардистское течение, отрицающее культурные традиции, делающее попытку создания искусства, устремленного в будущее:</w:t>
      </w:r>
    </w:p>
    <w:p w:rsidR="003876C8" w:rsidRPr="001B7BBC" w:rsidRDefault="003876C8" w:rsidP="00BF4D35">
      <w:pPr>
        <w:spacing w:line="276" w:lineRule="auto"/>
        <w:ind w:left="0" w:firstLine="0"/>
        <w:jc w:val="both"/>
        <w:rPr>
          <w:rFonts w:eastAsia="Times New Roman"/>
        </w:rPr>
      </w:pPr>
      <w:r w:rsidRPr="001B7BBC">
        <w:rPr>
          <w:rFonts w:eastAsia="Times New Roman"/>
        </w:rPr>
        <w:t xml:space="preserve">а) символизм </w:t>
      </w:r>
      <w:r w:rsidR="00BF4D35" w:rsidRPr="001B7BBC">
        <w:rPr>
          <w:rFonts w:eastAsia="Times New Roman"/>
        </w:rPr>
        <w:tab/>
      </w:r>
      <w:r w:rsidRPr="001B7BBC">
        <w:rPr>
          <w:rFonts w:eastAsia="Times New Roman"/>
        </w:rPr>
        <w:t xml:space="preserve">б) акмеизм </w:t>
      </w:r>
      <w:r w:rsidR="00BF4D35" w:rsidRPr="001B7BBC">
        <w:rPr>
          <w:rFonts w:eastAsia="Times New Roman"/>
        </w:rPr>
        <w:tab/>
      </w:r>
      <w:r w:rsidR="00BF4D35" w:rsidRPr="001B7BBC">
        <w:rPr>
          <w:rFonts w:eastAsia="Times New Roman"/>
        </w:rPr>
        <w:tab/>
      </w:r>
      <w:r w:rsidRPr="001B7BBC">
        <w:rPr>
          <w:rFonts w:eastAsia="Times New Roman"/>
        </w:rPr>
        <w:t>в) футуризм</w:t>
      </w:r>
    </w:p>
    <w:p w:rsidR="003876C8" w:rsidRPr="001B7BBC" w:rsidRDefault="003876C8" w:rsidP="00BF4D35">
      <w:pPr>
        <w:spacing w:line="276" w:lineRule="auto"/>
        <w:ind w:left="0" w:firstLine="0"/>
        <w:jc w:val="both"/>
        <w:rPr>
          <w:rFonts w:eastAsia="Times New Roman"/>
          <w:b/>
        </w:rPr>
      </w:pPr>
      <w:r w:rsidRPr="001B7BBC">
        <w:rPr>
          <w:rFonts w:eastAsia="Times New Roman"/>
          <w:b/>
        </w:rPr>
        <w:t>7. К какому литературному течению были близки следующие поэты:  Мережковский, Гиппиус, Бальмонт, Брюсов, Блок, Белый?</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а) символизм </w:t>
      </w:r>
      <w:r w:rsidR="00BF4D35" w:rsidRPr="001B7BBC">
        <w:rPr>
          <w:rFonts w:eastAsia="Times New Roman"/>
        </w:rPr>
        <w:tab/>
      </w:r>
      <w:r w:rsidR="00BF4D35" w:rsidRPr="001B7BBC">
        <w:rPr>
          <w:rFonts w:eastAsia="Times New Roman"/>
        </w:rPr>
        <w:tab/>
      </w:r>
      <w:r w:rsidRPr="001B7BBC">
        <w:rPr>
          <w:rFonts w:eastAsia="Times New Roman"/>
        </w:rPr>
        <w:t xml:space="preserve">б) акмеизм </w:t>
      </w:r>
      <w:r w:rsidR="00BF4D35" w:rsidRPr="001B7BBC">
        <w:rPr>
          <w:rFonts w:eastAsia="Times New Roman"/>
        </w:rPr>
        <w:tab/>
      </w:r>
      <w:r w:rsidR="00BF4D35" w:rsidRPr="001B7BBC">
        <w:rPr>
          <w:rFonts w:eastAsia="Times New Roman"/>
        </w:rPr>
        <w:tab/>
      </w:r>
      <w:r w:rsidRPr="001B7BBC">
        <w:rPr>
          <w:rFonts w:eastAsia="Times New Roman"/>
        </w:rPr>
        <w:t>в) футуризм</w:t>
      </w:r>
    </w:p>
    <w:p w:rsidR="003876C8" w:rsidRPr="001B7BBC" w:rsidRDefault="003876C8" w:rsidP="00BF4D35">
      <w:pPr>
        <w:spacing w:line="276" w:lineRule="auto"/>
        <w:ind w:left="0" w:hanging="5"/>
        <w:jc w:val="both"/>
        <w:rPr>
          <w:rFonts w:eastAsia="Times New Roman"/>
          <w:b/>
        </w:rPr>
      </w:pPr>
      <w:r w:rsidRPr="001B7BBC">
        <w:rPr>
          <w:rFonts w:eastAsia="Times New Roman"/>
          <w:b/>
        </w:rPr>
        <w:t>8. Кто из поэтов после Октября оказался в эмиграции?</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а) Северянин </w:t>
      </w:r>
      <w:r w:rsidR="00BF4D35" w:rsidRPr="001B7BBC">
        <w:rPr>
          <w:rFonts w:eastAsia="Times New Roman"/>
        </w:rPr>
        <w:tab/>
      </w:r>
      <w:r w:rsidRPr="001B7BBC">
        <w:rPr>
          <w:rFonts w:eastAsia="Times New Roman"/>
        </w:rPr>
        <w:t xml:space="preserve">б) Гумилев </w:t>
      </w:r>
      <w:r w:rsidR="00BF4D35" w:rsidRPr="001B7BBC">
        <w:rPr>
          <w:rFonts w:eastAsia="Times New Roman"/>
        </w:rPr>
        <w:tab/>
      </w:r>
      <w:r w:rsidR="00BF4D35" w:rsidRPr="001B7BBC">
        <w:rPr>
          <w:rFonts w:eastAsia="Times New Roman"/>
        </w:rPr>
        <w:tab/>
      </w:r>
      <w:r w:rsidRPr="001B7BBC">
        <w:rPr>
          <w:rFonts w:eastAsia="Times New Roman"/>
        </w:rPr>
        <w:t>в) Мандельштам</w:t>
      </w:r>
    </w:p>
    <w:p w:rsidR="00BF4D35" w:rsidRPr="001B7BBC" w:rsidRDefault="00BF4D35" w:rsidP="00BF4D35">
      <w:pPr>
        <w:spacing w:line="276" w:lineRule="auto"/>
        <w:ind w:left="0" w:hanging="5"/>
        <w:jc w:val="both"/>
        <w:rPr>
          <w:rFonts w:eastAsia="Times New Roman"/>
        </w:rPr>
      </w:pPr>
      <w:r w:rsidRPr="001B7BBC">
        <w:rPr>
          <w:rFonts w:eastAsia="Times New Roman"/>
          <w:b/>
        </w:rPr>
        <w:t>9.</w:t>
      </w:r>
      <w:r w:rsidR="003876C8" w:rsidRPr="001B7BBC">
        <w:rPr>
          <w:rFonts w:eastAsia="Times New Roman"/>
          <w:b/>
        </w:rPr>
        <w:t>Модернистское течение, утверждающее индивидуализм, субъективизм. Основными принципами эстетики является «искусство для искусства», недосказанность, замена образа:</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а) символизм </w:t>
      </w:r>
      <w:r w:rsidR="00BF4D35" w:rsidRPr="001B7BBC">
        <w:rPr>
          <w:rFonts w:eastAsia="Times New Roman"/>
        </w:rPr>
        <w:tab/>
      </w:r>
      <w:r w:rsidRPr="001B7BBC">
        <w:rPr>
          <w:rFonts w:eastAsia="Times New Roman"/>
        </w:rPr>
        <w:t xml:space="preserve">б) акмеизм </w:t>
      </w:r>
      <w:r w:rsidR="00BF4D35" w:rsidRPr="001B7BBC">
        <w:rPr>
          <w:rFonts w:eastAsia="Times New Roman"/>
        </w:rPr>
        <w:tab/>
      </w:r>
      <w:r w:rsidR="00BF4D35" w:rsidRPr="001B7BBC">
        <w:rPr>
          <w:rFonts w:eastAsia="Times New Roman"/>
        </w:rPr>
        <w:tab/>
      </w:r>
      <w:r w:rsidRPr="001B7BBC">
        <w:rPr>
          <w:rFonts w:eastAsia="Times New Roman"/>
        </w:rPr>
        <w:t>в) футуризм</w:t>
      </w:r>
    </w:p>
    <w:p w:rsidR="003876C8" w:rsidRPr="001B7BBC" w:rsidRDefault="00BF4D35" w:rsidP="00BF4D35">
      <w:pPr>
        <w:spacing w:line="276" w:lineRule="auto"/>
        <w:ind w:left="0" w:hanging="5"/>
        <w:jc w:val="both"/>
        <w:rPr>
          <w:rFonts w:eastAsia="Times New Roman"/>
          <w:b/>
        </w:rPr>
      </w:pPr>
      <w:r w:rsidRPr="001B7BBC">
        <w:rPr>
          <w:rFonts w:eastAsia="Times New Roman"/>
          <w:b/>
        </w:rPr>
        <w:t>10.</w:t>
      </w:r>
      <w:r w:rsidR="003876C8" w:rsidRPr="001B7BBC">
        <w:rPr>
          <w:rFonts w:eastAsia="Times New Roman"/>
          <w:b/>
        </w:rPr>
        <w:t>К какому литературному течению были близки следующие поэты: Ахматова, Гумилев, Городецкий, Мандельштам?</w:t>
      </w:r>
    </w:p>
    <w:p w:rsidR="003876C8" w:rsidRPr="001B7BBC" w:rsidRDefault="003876C8" w:rsidP="00BF4D35">
      <w:pPr>
        <w:spacing w:line="276" w:lineRule="auto"/>
        <w:ind w:left="0" w:hanging="5"/>
        <w:jc w:val="both"/>
        <w:rPr>
          <w:rFonts w:eastAsia="Times New Roman"/>
        </w:rPr>
      </w:pPr>
      <w:r w:rsidRPr="001B7BBC">
        <w:rPr>
          <w:rFonts w:eastAsia="Times New Roman"/>
        </w:rPr>
        <w:t xml:space="preserve">1) символизм </w:t>
      </w:r>
      <w:r w:rsidR="00BF4D35" w:rsidRPr="001B7BBC">
        <w:rPr>
          <w:rFonts w:eastAsia="Times New Roman"/>
        </w:rPr>
        <w:tab/>
      </w:r>
      <w:r w:rsidRPr="001B7BBC">
        <w:rPr>
          <w:rFonts w:eastAsia="Times New Roman"/>
        </w:rPr>
        <w:t xml:space="preserve">2) акмеизм </w:t>
      </w:r>
      <w:r w:rsidR="00BF4D35" w:rsidRPr="001B7BBC">
        <w:rPr>
          <w:rFonts w:eastAsia="Times New Roman"/>
        </w:rPr>
        <w:tab/>
      </w:r>
      <w:r w:rsidRPr="001B7BBC">
        <w:rPr>
          <w:rFonts w:eastAsia="Times New Roman"/>
        </w:rPr>
        <w:t>3) футуризм</w:t>
      </w:r>
    </w:p>
    <w:p w:rsidR="00BF4D35" w:rsidRPr="001B7BBC" w:rsidRDefault="00BF4D35" w:rsidP="00BF4D35">
      <w:pPr>
        <w:spacing w:line="276" w:lineRule="auto"/>
        <w:ind w:left="0" w:hanging="5"/>
        <w:jc w:val="both"/>
        <w:rPr>
          <w:rFonts w:eastAsia="Times New Roman" w:cs="Latha"/>
        </w:rPr>
      </w:pPr>
      <w:r w:rsidRPr="001B7BBC">
        <w:rPr>
          <w:rFonts w:eastAsia="Times New Roman" w:cs="Latha"/>
          <w:b/>
        </w:rPr>
        <w:t>11.Какой литературный прием использовал Есенин при написании следующих строк</w:t>
      </w:r>
      <w:r w:rsidRPr="001B7BBC">
        <w:rPr>
          <w:rFonts w:eastAsia="Times New Roman" w:cs="Latha"/>
        </w:rPr>
        <w:t xml:space="preserve">? </w:t>
      </w:r>
    </w:p>
    <w:p w:rsidR="00BF4D35" w:rsidRPr="001B7BBC" w:rsidRDefault="00BF4D35" w:rsidP="00BF4D35">
      <w:pPr>
        <w:spacing w:line="276" w:lineRule="auto"/>
        <w:ind w:left="0" w:hanging="5"/>
        <w:jc w:val="both"/>
        <w:rPr>
          <w:rFonts w:eastAsia="Times New Roman" w:cs="Latha"/>
        </w:rPr>
      </w:pPr>
      <w:r w:rsidRPr="001B7BBC">
        <w:rPr>
          <w:rFonts w:eastAsia="Times New Roman" w:cs="Latha"/>
        </w:rPr>
        <w:t>Словно бабочек легкая стая</w:t>
      </w:r>
    </w:p>
    <w:p w:rsidR="00BF4D35" w:rsidRPr="001B7BBC" w:rsidRDefault="00BF4D35" w:rsidP="00BF4D35">
      <w:pPr>
        <w:tabs>
          <w:tab w:val="left" w:pos="284"/>
        </w:tabs>
        <w:spacing w:line="276" w:lineRule="auto"/>
        <w:ind w:left="0" w:hanging="5"/>
        <w:jc w:val="both"/>
        <w:rPr>
          <w:rFonts w:eastAsia="Times New Roman" w:cs="Latha"/>
        </w:rPr>
      </w:pPr>
      <w:r w:rsidRPr="001B7BBC">
        <w:rPr>
          <w:rFonts w:eastAsia="Times New Roman" w:cs="Latha"/>
        </w:rPr>
        <w:t>С замираньем летит на звезду…</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 гипербола </w:t>
      </w:r>
      <w:r w:rsidRPr="001B7BBC">
        <w:rPr>
          <w:rFonts w:eastAsia="Times New Roman"/>
        </w:rPr>
        <w:tab/>
        <w:t xml:space="preserve">Б) сравнение </w:t>
      </w:r>
      <w:r w:rsidRPr="001B7BBC">
        <w:rPr>
          <w:rFonts w:eastAsia="Times New Roman"/>
        </w:rPr>
        <w:tab/>
        <w:t xml:space="preserve"> </w:t>
      </w:r>
      <w:r w:rsidR="004D2C93">
        <w:rPr>
          <w:rFonts w:eastAsia="Times New Roman"/>
        </w:rPr>
        <w:t xml:space="preserve">    </w:t>
      </w:r>
      <w:r w:rsidRPr="001B7BBC">
        <w:rPr>
          <w:rFonts w:eastAsia="Times New Roman"/>
        </w:rPr>
        <w:t>В)</w:t>
      </w:r>
      <w:r w:rsidR="004D2C93">
        <w:rPr>
          <w:rFonts w:eastAsia="Times New Roman"/>
        </w:rPr>
        <w:t xml:space="preserve"> </w:t>
      </w:r>
      <w:r w:rsidRPr="001B7BBC">
        <w:rPr>
          <w:rFonts w:eastAsia="Times New Roman"/>
        </w:rPr>
        <w:t xml:space="preserve">олицетворение </w:t>
      </w:r>
      <w:r w:rsidRPr="001B7BBC">
        <w:rPr>
          <w:rFonts w:eastAsia="Times New Roman"/>
        </w:rPr>
        <w:tab/>
        <w:t>Г) эпитет</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b/>
        </w:rPr>
        <w:t>12. Какой литературный прием использовал Есенин при написании следующих строк</w:t>
      </w:r>
      <w:r w:rsidRPr="001B7BBC">
        <w:rPr>
          <w:rFonts w:eastAsia="Times New Roman" w:cs="Latha"/>
        </w:rPr>
        <w:t>?</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Здесь даже мельница - бревенчатая птица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С крылом единственным - стоит, глаза смежив.</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 гипербола </w:t>
      </w:r>
      <w:r w:rsidRPr="001B7BBC">
        <w:rPr>
          <w:rFonts w:eastAsia="Times New Roman"/>
        </w:rPr>
        <w:tab/>
        <w:t xml:space="preserve">Б) сравнение  </w:t>
      </w:r>
      <w:r w:rsidRPr="001B7BBC">
        <w:rPr>
          <w:rFonts w:eastAsia="Times New Roman"/>
        </w:rPr>
        <w:tab/>
        <w:t xml:space="preserve">В)олицетворение </w:t>
      </w:r>
      <w:r w:rsidRPr="001B7BBC">
        <w:rPr>
          <w:rFonts w:eastAsia="Times New Roman"/>
        </w:rPr>
        <w:tab/>
        <w:t>Г) градация</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13.Какая из приведенных строк – не из стихов Есенина?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ab/>
        <w:t>Ты жива еще моя старушка…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ab/>
        <w:t>Подруга дней моих суровых…</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ab/>
        <w:t>Отговорила роща золотая…</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14.Кто из поэтов не принадлежит к Серебряному веку русской поэзии?</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А)Н.Гумилев  </w:t>
      </w:r>
      <w:r w:rsidRPr="001B7BBC">
        <w:rPr>
          <w:rFonts w:eastAsia="Times New Roman"/>
        </w:rPr>
        <w:tab/>
        <w:t xml:space="preserve">б) В.Маяковский </w:t>
      </w:r>
      <w:r w:rsidRPr="001B7BBC">
        <w:rPr>
          <w:rFonts w:eastAsia="Times New Roman"/>
        </w:rPr>
        <w:tab/>
      </w:r>
      <w:r w:rsidRPr="001B7BBC">
        <w:rPr>
          <w:rFonts w:eastAsia="Times New Roman"/>
        </w:rPr>
        <w:tab/>
        <w:t xml:space="preserve"> в) Ф.Тютчев  </w:t>
      </w:r>
      <w:r w:rsidRPr="001B7BBC">
        <w:rPr>
          <w:rFonts w:eastAsia="Times New Roman"/>
        </w:rPr>
        <w:tab/>
        <w:t>г) А.Блок</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15.Кто из поэтов выступил с программой нового поэтического течения, названного акмеизмом?</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 xml:space="preserve">А)В.Брюсов   </w:t>
      </w:r>
      <w:r w:rsidRPr="001B7BBC">
        <w:rPr>
          <w:rFonts w:eastAsia="Times New Roman"/>
        </w:rPr>
        <w:tab/>
        <w:t xml:space="preserve">б) К.Бальмонт  </w:t>
      </w:r>
      <w:r w:rsidRPr="001B7BBC">
        <w:rPr>
          <w:rFonts w:eastAsia="Times New Roman"/>
        </w:rPr>
        <w:tab/>
        <w:t xml:space="preserve">в) И.Анненский  </w:t>
      </w:r>
      <w:r w:rsidRPr="001B7BBC">
        <w:rPr>
          <w:rFonts w:eastAsia="Times New Roman"/>
        </w:rPr>
        <w:tab/>
        <w:t>г)Н.Гумилев</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16.</w:t>
      </w:r>
      <w:r w:rsidRPr="001B7BBC">
        <w:rPr>
          <w:rFonts w:eastAsia="Times New Roman"/>
          <w:b/>
        </w:rPr>
        <w:tab/>
        <w:t>Чей это портрет, и какое это произведение, автор:</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В зубах- цыгарка, примят картуз,</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На спину б надо бубновый туз!</w:t>
      </w:r>
    </w:p>
    <w:p w:rsidR="00BF4D35" w:rsidRPr="001B7BBC" w:rsidRDefault="00BF4D35" w:rsidP="00BF4D35">
      <w:pPr>
        <w:tabs>
          <w:tab w:val="left" w:pos="284"/>
        </w:tabs>
        <w:spacing w:line="276" w:lineRule="auto"/>
        <w:ind w:left="0" w:hanging="5"/>
        <w:rPr>
          <w:rFonts w:eastAsia="Times New Roman"/>
          <w:b/>
          <w:bCs/>
        </w:rPr>
      </w:pPr>
      <w:r w:rsidRPr="001B7BBC">
        <w:rPr>
          <w:rFonts w:eastAsia="Times New Roman"/>
          <w:b/>
        </w:rPr>
        <w:t>17.</w:t>
      </w:r>
      <w:r w:rsidRPr="001B7BBC">
        <w:rPr>
          <w:rFonts w:eastAsia="Times New Roman"/>
          <w:b/>
        </w:rPr>
        <w:tab/>
      </w:r>
      <w:r w:rsidRPr="001B7BBC">
        <w:rPr>
          <w:rFonts w:eastAsia="Times New Roman"/>
          <w:b/>
          <w:bCs/>
        </w:rPr>
        <w:t>Откуда родом Есенин?</w:t>
      </w:r>
    </w:p>
    <w:p w:rsidR="00BF4D35" w:rsidRPr="001B7BBC" w:rsidRDefault="00BF4D35" w:rsidP="00E3636A">
      <w:pPr>
        <w:tabs>
          <w:tab w:val="left" w:pos="284"/>
        </w:tabs>
        <w:spacing w:line="276" w:lineRule="auto"/>
        <w:ind w:left="0" w:hanging="5"/>
        <w:rPr>
          <w:rFonts w:eastAsia="Times New Roman"/>
        </w:rPr>
      </w:pPr>
      <w:r w:rsidRPr="001B7BBC">
        <w:rPr>
          <w:rFonts w:eastAsia="Times New Roman"/>
        </w:rPr>
        <w:t xml:space="preserve">А) Из Санкт-Петербурга </w:t>
      </w:r>
      <w:r w:rsidRPr="001B7BBC">
        <w:rPr>
          <w:rFonts w:eastAsia="Times New Roman"/>
        </w:rPr>
        <w:tab/>
        <w:t xml:space="preserve">б) Из Московской области </w:t>
      </w:r>
      <w:r w:rsidRPr="001B7BBC">
        <w:rPr>
          <w:rFonts w:eastAsia="Times New Roman"/>
        </w:rPr>
        <w:tab/>
        <w:t>В) Из Рязанской области</w:t>
      </w:r>
    </w:p>
    <w:p w:rsidR="00BF4D35" w:rsidRPr="001B7BBC" w:rsidRDefault="00BF4D35" w:rsidP="00A772DA">
      <w:pPr>
        <w:tabs>
          <w:tab w:val="left" w:pos="284"/>
        </w:tabs>
        <w:spacing w:line="276" w:lineRule="auto"/>
        <w:ind w:left="0" w:hanging="5"/>
        <w:jc w:val="both"/>
        <w:rPr>
          <w:rFonts w:eastAsia="Times New Roman" w:cs="Latha"/>
          <w:b/>
        </w:rPr>
      </w:pPr>
      <w:r w:rsidRPr="001B7BBC">
        <w:rPr>
          <w:rFonts w:eastAsia="Times New Roman" w:cs="Latha"/>
          <w:b/>
        </w:rPr>
        <w:t>18.Творчество какого поэта не было связано с футуризмом?</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rPr>
        <w:t xml:space="preserve">а) В.Маяковский </w:t>
      </w:r>
      <w:r w:rsidRPr="001B7BBC">
        <w:rPr>
          <w:rFonts w:eastAsia="Times New Roman" w:cs="Latha"/>
        </w:rPr>
        <w:tab/>
        <w:t xml:space="preserve"> б) А.Крученых </w:t>
      </w:r>
      <w:r w:rsidRPr="001B7BBC">
        <w:rPr>
          <w:rFonts w:eastAsia="Times New Roman" w:cs="Latha"/>
        </w:rPr>
        <w:tab/>
        <w:t xml:space="preserve"> в) В.Хлебников </w:t>
      </w:r>
      <w:r w:rsidRPr="001B7BBC">
        <w:rPr>
          <w:rFonts w:eastAsia="Times New Roman" w:cs="Latha"/>
        </w:rPr>
        <w:tab/>
        <w:t xml:space="preserve"> г)</w:t>
      </w:r>
      <w:r w:rsidR="004D2C93">
        <w:rPr>
          <w:rFonts w:eastAsia="Times New Roman" w:cs="Latha"/>
        </w:rPr>
        <w:t xml:space="preserve"> </w:t>
      </w:r>
      <w:r w:rsidRPr="001B7BBC">
        <w:rPr>
          <w:rFonts w:eastAsia="Times New Roman" w:cs="Latha"/>
        </w:rPr>
        <w:t>Н.Гумилев</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b/>
        </w:rPr>
        <w:lastRenderedPageBreak/>
        <w:t>19.Какой литературный прием использовал В.Маяковский при написании следующих строк?</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rPr>
        <w:t>Скрипка издергалась, упрашивая,</w:t>
      </w:r>
    </w:p>
    <w:p w:rsidR="00BF4D35" w:rsidRPr="001B7BBC" w:rsidRDefault="00A772DA" w:rsidP="00A772DA">
      <w:pPr>
        <w:tabs>
          <w:tab w:val="left" w:pos="284"/>
        </w:tabs>
        <w:spacing w:line="276" w:lineRule="auto"/>
        <w:ind w:left="0" w:hanging="5"/>
        <w:jc w:val="both"/>
        <w:rPr>
          <w:rFonts w:eastAsia="Times New Roman" w:cs="Latha"/>
        </w:rPr>
      </w:pPr>
      <w:r w:rsidRPr="001B7BBC">
        <w:rPr>
          <w:rFonts w:eastAsia="Times New Roman" w:cs="Latha"/>
        </w:rPr>
        <w:t xml:space="preserve">и вдруг разрыдалась </w:t>
      </w:r>
      <w:r w:rsidR="00BF4D35" w:rsidRPr="001B7BBC">
        <w:rPr>
          <w:rFonts w:eastAsia="Times New Roman" w:cs="Latha"/>
        </w:rPr>
        <w:t>так по-детски…</w:t>
      </w:r>
    </w:p>
    <w:p w:rsidR="00BF4D35" w:rsidRPr="001B7BBC" w:rsidRDefault="00BF4D35" w:rsidP="00A772DA">
      <w:pPr>
        <w:tabs>
          <w:tab w:val="left" w:pos="284"/>
        </w:tabs>
        <w:spacing w:line="276" w:lineRule="auto"/>
        <w:ind w:left="0" w:hanging="5"/>
        <w:jc w:val="both"/>
        <w:rPr>
          <w:rFonts w:eastAsia="Times New Roman" w:cs="Latha"/>
        </w:rPr>
      </w:pPr>
      <w:r w:rsidRPr="001B7BBC">
        <w:rPr>
          <w:rFonts w:eastAsia="Times New Roman" w:cs="Latha"/>
        </w:rPr>
        <w:t xml:space="preserve">а) гротеск    </w:t>
      </w:r>
      <w:r w:rsidR="00A772DA" w:rsidRPr="001B7BBC">
        <w:rPr>
          <w:rFonts w:eastAsia="Times New Roman" w:cs="Latha"/>
        </w:rPr>
        <w:tab/>
      </w:r>
      <w:r w:rsidRPr="001B7BBC">
        <w:rPr>
          <w:rFonts w:eastAsia="Times New Roman" w:cs="Latha"/>
        </w:rPr>
        <w:t xml:space="preserve">б) гипербола  </w:t>
      </w:r>
      <w:r w:rsidR="00A772DA" w:rsidRPr="001B7BBC">
        <w:rPr>
          <w:rFonts w:eastAsia="Times New Roman" w:cs="Latha"/>
        </w:rPr>
        <w:tab/>
      </w:r>
      <w:r w:rsidRPr="001B7BBC">
        <w:rPr>
          <w:rFonts w:eastAsia="Times New Roman" w:cs="Latha"/>
        </w:rPr>
        <w:t xml:space="preserve">в) олицетворение   </w:t>
      </w:r>
      <w:r w:rsidR="00A772DA" w:rsidRPr="001B7BBC">
        <w:rPr>
          <w:rFonts w:eastAsia="Times New Roman" w:cs="Latha"/>
        </w:rPr>
        <w:tab/>
      </w:r>
      <w:r w:rsidRPr="001B7BBC">
        <w:rPr>
          <w:rFonts w:eastAsia="Times New Roman" w:cs="Latha"/>
        </w:rPr>
        <w:t>г) сравнение</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b/>
        </w:rPr>
        <w:t>20. Назовите тему, ставшую основной в творчестве Есенина?</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b/>
        </w:rPr>
        <w:t>21. Определите стихотворный размер отрывка стихотворения Бальмонта</w:t>
      </w:r>
      <w:r w:rsidRPr="001B7BBC">
        <w:rPr>
          <w:rFonts w:eastAsia="Times New Roman"/>
        </w:rPr>
        <w:t>:</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Серп луны молодой</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Вместе с пышной звездой</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В голубой вышине</w:t>
      </w:r>
    </w:p>
    <w:p w:rsidR="00BF4D35" w:rsidRPr="001B7BBC" w:rsidRDefault="00BF4D35" w:rsidP="00A772DA">
      <w:pPr>
        <w:tabs>
          <w:tab w:val="left" w:pos="284"/>
        </w:tabs>
        <w:spacing w:line="276" w:lineRule="auto"/>
        <w:ind w:left="0" w:hanging="5"/>
        <w:jc w:val="both"/>
        <w:rPr>
          <w:rFonts w:eastAsia="Times New Roman"/>
        </w:rPr>
      </w:pPr>
      <w:r w:rsidRPr="001B7BBC">
        <w:rPr>
          <w:rFonts w:eastAsia="Times New Roman"/>
        </w:rPr>
        <w:t>Ярко видится мне.</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 xml:space="preserve">А) Дактиль </w:t>
      </w:r>
      <w:r w:rsidR="00A772DA" w:rsidRPr="001B7BBC">
        <w:rPr>
          <w:rFonts w:eastAsia="Times New Roman"/>
        </w:rPr>
        <w:tab/>
      </w:r>
      <w:r w:rsidRPr="001B7BBC">
        <w:rPr>
          <w:rFonts w:eastAsia="Times New Roman"/>
        </w:rPr>
        <w:t>Б) Амфибрахий</w:t>
      </w:r>
      <w:r w:rsidR="00A772DA" w:rsidRPr="001B7BBC">
        <w:rPr>
          <w:rFonts w:eastAsia="Times New Roman"/>
        </w:rPr>
        <w:tab/>
      </w:r>
      <w:r w:rsidRPr="001B7BBC">
        <w:rPr>
          <w:rFonts w:eastAsia="Times New Roman"/>
        </w:rPr>
        <w:t xml:space="preserve"> В) Анапест</w:t>
      </w:r>
    </w:p>
    <w:p w:rsidR="00BF4D35" w:rsidRPr="001B7BBC" w:rsidRDefault="00BF4D35" w:rsidP="00A772DA">
      <w:pPr>
        <w:tabs>
          <w:tab w:val="left" w:pos="284"/>
        </w:tabs>
        <w:spacing w:line="276" w:lineRule="auto"/>
        <w:ind w:left="0" w:hanging="5"/>
        <w:jc w:val="both"/>
        <w:rPr>
          <w:rFonts w:eastAsia="Times New Roman"/>
          <w:b/>
        </w:rPr>
      </w:pPr>
      <w:r w:rsidRPr="001B7BBC">
        <w:rPr>
          <w:rFonts w:eastAsia="Times New Roman"/>
          <w:b/>
        </w:rPr>
        <w:t>22. Напишите автора и название стихотворения. Определите поэтическое направление, к которому относится это стихотворение.</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Моя любовь к тебе сейчас — слонёнок,</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Родившийся в Берлине иль Париже</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И топающий ватными ступнями</w:t>
      </w:r>
    </w:p>
    <w:p w:rsidR="00BF4D35" w:rsidRPr="001B7BBC" w:rsidRDefault="00BF4D35" w:rsidP="00BF4D35">
      <w:pPr>
        <w:tabs>
          <w:tab w:val="left" w:pos="284"/>
        </w:tabs>
        <w:spacing w:line="276" w:lineRule="auto"/>
        <w:ind w:left="0" w:hanging="5"/>
        <w:rPr>
          <w:rFonts w:eastAsia="Times New Roman"/>
        </w:rPr>
      </w:pPr>
      <w:r w:rsidRPr="001B7BBC">
        <w:rPr>
          <w:rFonts w:eastAsia="Times New Roman"/>
        </w:rPr>
        <w:t>По комнатам хозяина зверинца.</w:t>
      </w:r>
    </w:p>
    <w:p w:rsidR="00BF4D35" w:rsidRPr="001B7BBC" w:rsidRDefault="00BF4D35" w:rsidP="00A772DA">
      <w:pPr>
        <w:tabs>
          <w:tab w:val="left" w:pos="284"/>
        </w:tabs>
        <w:spacing w:line="276" w:lineRule="auto"/>
        <w:ind w:left="0" w:hanging="5"/>
        <w:jc w:val="both"/>
        <w:rPr>
          <w:b/>
        </w:rPr>
      </w:pPr>
      <w:r w:rsidRPr="001B7BBC">
        <w:rPr>
          <w:b/>
        </w:rPr>
        <w:t>23. Как соотносится цитата с идеей «Легенды о Данко» М. Горького? Напишите развернутый комментарий (100  - 150 слов).</w:t>
      </w:r>
    </w:p>
    <w:p w:rsidR="00BF4D35" w:rsidRPr="001B7BBC" w:rsidRDefault="00BF4D35" w:rsidP="00A772DA">
      <w:pPr>
        <w:tabs>
          <w:tab w:val="left" w:pos="284"/>
        </w:tabs>
        <w:spacing w:line="276" w:lineRule="auto"/>
        <w:ind w:left="0" w:hanging="5"/>
        <w:jc w:val="both"/>
      </w:pPr>
      <w:r w:rsidRPr="001B7BBC">
        <w:t>«А вы на земле проживете,</w:t>
      </w:r>
    </w:p>
    <w:p w:rsidR="00BF4D35" w:rsidRPr="001B7BBC" w:rsidRDefault="00BF4D35" w:rsidP="00A772DA">
      <w:pPr>
        <w:tabs>
          <w:tab w:val="left" w:pos="284"/>
        </w:tabs>
        <w:spacing w:line="276" w:lineRule="auto"/>
        <w:ind w:left="0" w:hanging="5"/>
        <w:jc w:val="both"/>
      </w:pPr>
      <w:r w:rsidRPr="001B7BBC">
        <w:t>Как черви слепые живут:</w:t>
      </w:r>
    </w:p>
    <w:p w:rsidR="00BF4D35" w:rsidRPr="001B7BBC" w:rsidRDefault="00BF4D35" w:rsidP="00A772DA">
      <w:pPr>
        <w:tabs>
          <w:tab w:val="left" w:pos="284"/>
        </w:tabs>
        <w:spacing w:line="276" w:lineRule="auto"/>
        <w:ind w:left="0" w:hanging="5"/>
        <w:jc w:val="both"/>
      </w:pPr>
      <w:r w:rsidRPr="001B7BBC">
        <w:t>Ни сказок про вас не расскажут,</w:t>
      </w:r>
    </w:p>
    <w:p w:rsidR="00BF4D35" w:rsidRPr="001B7BBC" w:rsidRDefault="00BF4D35" w:rsidP="00A772DA">
      <w:pPr>
        <w:tabs>
          <w:tab w:val="left" w:pos="284"/>
        </w:tabs>
        <w:spacing w:line="276" w:lineRule="auto"/>
        <w:ind w:left="0" w:hanging="5"/>
        <w:jc w:val="both"/>
      </w:pPr>
      <w:r w:rsidRPr="001B7BBC">
        <w:t>Ни песен про вас не споют!» (Песня о Марко)</w:t>
      </w:r>
    </w:p>
    <w:p w:rsidR="00BF4D35" w:rsidRPr="001B7BBC" w:rsidRDefault="00BF4D35" w:rsidP="00A772DA">
      <w:pPr>
        <w:tabs>
          <w:tab w:val="left" w:pos="284"/>
        </w:tabs>
        <w:spacing w:line="276" w:lineRule="auto"/>
        <w:ind w:left="0" w:hanging="5"/>
        <w:jc w:val="both"/>
        <w:rPr>
          <w:rFonts w:eastAsia="Times New Roman"/>
        </w:rPr>
      </w:pPr>
      <w:r w:rsidRPr="001B7BBC">
        <w:rPr>
          <w:b/>
        </w:rPr>
        <w:t>24.</w:t>
      </w:r>
      <w:r w:rsidRPr="001B7BBC">
        <w:t>В 1905 году Блок написал статью «Краски и слова», где сетовал, что современные писатели не обращают внимания на зрительное восприятие. Тоска по цвету была реакцией на символизм, который становился всё глубокомысленнее. Блок предсказывал появление поэта, который принесёт в русскую поэзию русскую природу со всеми её «далями» и «красками».</w:t>
      </w:r>
      <w:r w:rsidR="004D2C93">
        <w:t xml:space="preserve"> </w:t>
      </w:r>
      <w:r w:rsidRPr="001B7BBC">
        <w:rPr>
          <w:b/>
        </w:rPr>
        <w:t>Какой поэт (современник Блока) стал этим исключением, активно используя прием «цветописи» в своих стихотворениях? Докажите свой ответ примерами (не менее 3).</w:t>
      </w:r>
    </w:p>
    <w:p w:rsidR="003876C8" w:rsidRPr="001B7BBC" w:rsidRDefault="003876C8" w:rsidP="00A772DA">
      <w:pPr>
        <w:jc w:val="both"/>
        <w:rPr>
          <w:b/>
        </w:rPr>
      </w:pPr>
      <w:r w:rsidRPr="001B7BBC">
        <w:rPr>
          <w:b/>
        </w:rPr>
        <w:t>Ответы:</w:t>
      </w:r>
    </w:p>
    <w:p w:rsidR="00E3636A" w:rsidRPr="001B7BBC" w:rsidRDefault="00A772DA" w:rsidP="00E3636A">
      <w:pPr>
        <w:spacing w:line="276" w:lineRule="auto"/>
        <w:jc w:val="both"/>
      </w:pPr>
      <w:r w:rsidRPr="001B7BBC">
        <w:t xml:space="preserve">1.- </w:t>
      </w:r>
      <w:r w:rsidR="003876C8" w:rsidRPr="001B7BBC">
        <w:t>А</w:t>
      </w:r>
      <w:r w:rsidRPr="001B7BBC">
        <w:tab/>
        <w:t>2.-</w:t>
      </w:r>
      <w:r w:rsidR="003876C8" w:rsidRPr="001B7BBC">
        <w:t>Б</w:t>
      </w:r>
      <w:r w:rsidRPr="001B7BBC">
        <w:tab/>
        <w:t xml:space="preserve">3- </w:t>
      </w:r>
      <w:r w:rsidR="003876C8" w:rsidRPr="001B7BBC">
        <w:t>Б</w:t>
      </w:r>
      <w:r w:rsidRPr="001B7BBC">
        <w:tab/>
        <w:t>4-</w:t>
      </w:r>
      <w:r w:rsidR="003876C8" w:rsidRPr="001B7BBC">
        <w:t>В</w:t>
      </w:r>
      <w:r w:rsidRPr="001B7BBC">
        <w:tab/>
        <w:t>5-</w:t>
      </w:r>
      <w:r w:rsidR="003876C8" w:rsidRPr="001B7BBC">
        <w:t>В</w:t>
      </w:r>
      <w:r w:rsidRPr="001B7BBC">
        <w:tab/>
        <w:t>6-</w:t>
      </w:r>
      <w:r w:rsidR="003876C8" w:rsidRPr="001B7BBC">
        <w:t>В</w:t>
      </w:r>
      <w:r w:rsidRPr="001B7BBC">
        <w:tab/>
        <w:t>7-</w:t>
      </w:r>
      <w:r w:rsidR="003876C8" w:rsidRPr="001B7BBC">
        <w:t>А</w:t>
      </w:r>
      <w:r w:rsidRPr="001B7BBC">
        <w:tab/>
        <w:t>8-</w:t>
      </w:r>
      <w:r w:rsidR="003876C8" w:rsidRPr="001B7BBC">
        <w:t xml:space="preserve">а </w:t>
      </w:r>
      <w:r w:rsidRPr="001B7BBC">
        <w:tab/>
        <w:t>9-</w:t>
      </w:r>
      <w:r w:rsidR="003876C8" w:rsidRPr="001B7BBC">
        <w:t xml:space="preserve"> б</w:t>
      </w:r>
      <w:r w:rsidRPr="001B7BBC">
        <w:tab/>
        <w:t>10-</w:t>
      </w:r>
      <w:r w:rsidR="003876C8" w:rsidRPr="001B7BBC">
        <w:t xml:space="preserve"> б</w:t>
      </w:r>
      <w:r w:rsidR="00E3636A" w:rsidRPr="001B7BBC">
        <w:tab/>
      </w:r>
      <w:r w:rsidRPr="001B7BBC">
        <w:t>11-</w:t>
      </w:r>
      <w:r w:rsidR="003876C8" w:rsidRPr="001B7BBC">
        <w:t>1880 – 1921</w:t>
      </w:r>
    </w:p>
    <w:p w:rsidR="003876C8" w:rsidRPr="001B7BBC" w:rsidRDefault="00A772DA" w:rsidP="00E3636A">
      <w:pPr>
        <w:spacing w:line="276" w:lineRule="auto"/>
        <w:jc w:val="both"/>
      </w:pPr>
      <w:r w:rsidRPr="001B7BBC">
        <w:t>12-</w:t>
      </w:r>
      <w:r w:rsidR="003876C8" w:rsidRPr="001B7BBC">
        <w:t>Б</w:t>
      </w:r>
      <w:r w:rsidRPr="001B7BBC">
        <w:tab/>
        <w:t>13-</w:t>
      </w:r>
      <w:r w:rsidR="003876C8" w:rsidRPr="001B7BBC">
        <w:t>В</w:t>
      </w:r>
      <w:r w:rsidRPr="001B7BBC">
        <w:tab/>
        <w:t>14-</w:t>
      </w:r>
      <w:r w:rsidR="003876C8" w:rsidRPr="001B7BBC">
        <w:t>Подруга дней моих суровых (2)</w:t>
      </w:r>
    </w:p>
    <w:p w:rsidR="003876C8" w:rsidRPr="001B7BBC" w:rsidRDefault="00A772DA" w:rsidP="00A772DA">
      <w:pPr>
        <w:spacing w:line="276" w:lineRule="auto"/>
        <w:ind w:left="360" w:firstLine="0"/>
        <w:jc w:val="both"/>
      </w:pPr>
      <w:r w:rsidRPr="001B7BBC">
        <w:t>15-</w:t>
      </w:r>
      <w:r w:rsidR="003876C8" w:rsidRPr="001B7BBC">
        <w:t>В</w:t>
      </w:r>
      <w:r w:rsidRPr="001B7BBC">
        <w:tab/>
        <w:t>16-</w:t>
      </w:r>
      <w:r w:rsidR="003876C8" w:rsidRPr="001B7BBC">
        <w:t>Г</w:t>
      </w:r>
      <w:r w:rsidRPr="001B7BBC">
        <w:tab/>
        <w:t>17-</w:t>
      </w:r>
      <w:r w:rsidR="003876C8" w:rsidRPr="001B7BBC">
        <w:t>А.А. Блок, поэма «Двенадцать», 12 красноармейцев</w:t>
      </w:r>
    </w:p>
    <w:p w:rsidR="00A772DA" w:rsidRPr="001B7BBC" w:rsidRDefault="00A772DA" w:rsidP="00A772DA">
      <w:pPr>
        <w:spacing w:line="276" w:lineRule="auto"/>
        <w:ind w:left="360" w:firstLine="0"/>
        <w:jc w:val="both"/>
      </w:pPr>
      <w:r w:rsidRPr="001B7BBC">
        <w:t xml:space="preserve">18- </w:t>
      </w:r>
      <w:r w:rsidR="003876C8" w:rsidRPr="001B7BBC">
        <w:t>Г</w:t>
      </w:r>
      <w:r w:rsidRPr="001B7BBC">
        <w:tab/>
        <w:t>19-</w:t>
      </w:r>
      <w:r w:rsidR="003876C8" w:rsidRPr="001B7BBC">
        <w:t>В</w:t>
      </w:r>
      <w:r w:rsidRPr="001B7BBC">
        <w:tab/>
      </w:r>
      <w:r w:rsidRPr="001B7BBC">
        <w:tab/>
        <w:t>20-</w:t>
      </w:r>
      <w:r w:rsidR="003876C8" w:rsidRPr="001B7BBC">
        <w:t>Тема родины, деревни</w:t>
      </w:r>
      <w:r w:rsidRPr="001B7BBC">
        <w:tab/>
        <w:t>21-</w:t>
      </w:r>
      <w:r w:rsidR="003876C8" w:rsidRPr="001B7BBC">
        <w:t>В</w:t>
      </w:r>
      <w:r w:rsidRPr="001B7BBC">
        <w:tab/>
      </w:r>
      <w:r w:rsidRPr="001B7BBC">
        <w:tab/>
      </w:r>
    </w:p>
    <w:p w:rsidR="003876C8" w:rsidRPr="001B7BBC" w:rsidRDefault="00A772DA" w:rsidP="00A772DA">
      <w:pPr>
        <w:spacing w:line="276" w:lineRule="auto"/>
        <w:ind w:left="360" w:firstLine="0"/>
        <w:jc w:val="both"/>
      </w:pPr>
      <w:r w:rsidRPr="001B7BBC">
        <w:t>22-</w:t>
      </w:r>
      <w:r w:rsidR="003876C8" w:rsidRPr="001B7BBC">
        <w:t>Н. Гумилев «Слоненок»</w:t>
      </w:r>
      <w:r w:rsidRPr="001B7BBC">
        <w:tab/>
      </w:r>
      <w:r w:rsidRPr="001B7BBC">
        <w:tab/>
      </w:r>
      <w:r w:rsidR="003876C8" w:rsidRPr="001B7BBC">
        <w:t>23 и 24 развернутые ответ</w:t>
      </w:r>
    </w:p>
    <w:p w:rsidR="001B67B2" w:rsidRPr="001B7BBC" w:rsidRDefault="00F154FC" w:rsidP="005C08EA">
      <w:pPr>
        <w:pStyle w:val="afffffc"/>
        <w:ind w:firstLine="709"/>
        <w:jc w:val="both"/>
        <w:rPr>
          <w:b/>
          <w:color w:val="000000"/>
          <w:shd w:val="clear" w:color="auto" w:fill="FFFFFF"/>
        </w:rPr>
      </w:pPr>
      <w:r w:rsidRPr="001B7BBC">
        <w:rPr>
          <w:b/>
          <w:color w:val="000000"/>
          <w:shd w:val="clear" w:color="auto" w:fill="FFFFFF"/>
        </w:rPr>
        <w:t>5.4.</w:t>
      </w:r>
      <w:r w:rsidR="001B67B2" w:rsidRPr="001B7BBC">
        <w:rPr>
          <w:b/>
          <w:color w:val="000000"/>
          <w:shd w:val="clear" w:color="auto" w:fill="FFFFFF"/>
        </w:rPr>
        <w:t xml:space="preserve"> Перечень учебных проектов </w:t>
      </w:r>
    </w:p>
    <w:tbl>
      <w:tblPr>
        <w:tblStyle w:val="afffff6"/>
        <w:tblW w:w="0" w:type="auto"/>
        <w:tblLook w:val="04A0" w:firstRow="1" w:lastRow="0" w:firstColumn="1" w:lastColumn="0" w:noHBand="0" w:noVBand="1"/>
      </w:tblPr>
      <w:tblGrid>
        <w:gridCol w:w="8330"/>
        <w:gridCol w:w="1701"/>
      </w:tblGrid>
      <w:tr w:rsidR="006E0760" w:rsidRPr="001B7BBC" w:rsidTr="00FF2203">
        <w:tc>
          <w:tcPr>
            <w:tcW w:w="8330" w:type="dxa"/>
          </w:tcPr>
          <w:p w:rsidR="006E0760" w:rsidRPr="001B7BBC" w:rsidRDefault="006E0760" w:rsidP="005C08EA">
            <w:pPr>
              <w:pStyle w:val="afffffc"/>
              <w:jc w:val="both"/>
              <w:rPr>
                <w:color w:val="000000"/>
                <w:shd w:val="clear" w:color="auto" w:fill="FFFFFF"/>
              </w:rPr>
            </w:pPr>
            <w:r w:rsidRPr="001B7BBC">
              <w:rPr>
                <w:color w:val="000000"/>
                <w:shd w:val="clear" w:color="auto" w:fill="FFFFFF"/>
              </w:rPr>
              <w:t>Тема проекта</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t>Форма проекта</w:t>
            </w:r>
          </w:p>
        </w:tc>
      </w:tr>
      <w:tr w:rsidR="006E0760" w:rsidRPr="001B7BBC" w:rsidTr="00FF2203">
        <w:tc>
          <w:tcPr>
            <w:tcW w:w="8330" w:type="dxa"/>
          </w:tcPr>
          <w:p w:rsidR="006E0760" w:rsidRPr="001B7BBC" w:rsidRDefault="006E0760" w:rsidP="00F154FC">
            <w:pPr>
              <w:ind w:left="33" w:firstLine="0"/>
              <w:rPr>
                <w:color w:val="000000"/>
              </w:rPr>
            </w:pPr>
            <w:r w:rsidRPr="001B7BBC">
              <w:rPr>
                <w:color w:val="000000"/>
              </w:rPr>
              <w:t>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А.С.Пушкина в критике и литературоведении. Жизнь произведений Пушкина в других видах искусства.</w:t>
            </w:r>
          </w:p>
          <w:p w:rsidR="006E0760" w:rsidRPr="001B7BBC" w:rsidRDefault="006E0760" w:rsidP="00F154FC">
            <w:pPr>
              <w:ind w:left="33" w:firstLine="0"/>
            </w:pPr>
            <w:r w:rsidRPr="001B7BBC">
              <w:rPr>
                <w:color w:val="000000"/>
              </w:rPr>
              <w:t xml:space="preserve">«Пушкин в воспоминаниях современников», «Предки Пушкина и его семья», «Царскосельский лицей и его воспитанники», «Судьба Н.Н. Пушкиной», </w:t>
            </w:r>
            <w:r w:rsidRPr="001B7BBC">
              <w:rPr>
                <w:color w:val="000000"/>
              </w:rPr>
              <w:lastRenderedPageBreak/>
              <w:t>«Дуэль и смерть А.С. Пушкина».</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lastRenderedPageBreak/>
              <w:t>Реферат, презентация, доклад.</w:t>
            </w:r>
          </w:p>
        </w:tc>
      </w:tr>
      <w:tr w:rsidR="006E0760" w:rsidRPr="001B7BBC" w:rsidTr="00FF2203">
        <w:tc>
          <w:tcPr>
            <w:tcW w:w="8330" w:type="dxa"/>
          </w:tcPr>
          <w:p w:rsidR="006E0760" w:rsidRPr="001B7BBC" w:rsidRDefault="006E0760" w:rsidP="002D4D1C">
            <w:pPr>
              <w:ind w:left="33" w:firstLine="0"/>
            </w:pPr>
            <w:r w:rsidRPr="001B7BBC">
              <w:t>«Кавказ в судьбе и творчестве Лермонтова», «М.Ю.Лермонтов в воспоминаниях современников», «М.Ю. Лермонтов — художник», «Любовная лирика Лермонтова».</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F154FC">
            <w:pPr>
              <w:ind w:left="33" w:firstLine="0"/>
            </w:pPr>
            <w:r w:rsidRPr="001B7BBC">
              <w:t xml:space="preserve"> «Петербургские повести»: проблематика и художественное своеобразие. Особенности сатиры Гоголя. Значение творчества Н.В. Гоголя в русской литературе. «Петербург в жизни и творчестве Н.В. Гоголя», «Н.В. Гоголь в воспоминаниях современников».</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D605B9">
            <w:pPr>
              <w:ind w:left="0" w:firstLine="0"/>
            </w:pPr>
            <w:r w:rsidRPr="001B7BBC">
              <w:t>«Что делать?» — главный вопрос эпохи 1850—1860-х годов»; «Духовные искания русской культуры второй половины XIX века». Укрепление реалистического направления в русской живописи второй половины XIX века. (И.К.Айвазовский, В.В. Верещагин, В.М.Васнецов, Н.Н.Ге, И.Н.Крамской, В.Г. Перов, И. Е. Репин, В.И.Суриков). Мастера русского реалистического пейзажа (И.И. Левитан, В.Д. Поленов, А.К. Саврасов, И.И. Шишкин, Ф.А.Васильев, А.И.Куинджи) (на примере 3—4 художников по выбору преподавателя). Содружество русских композиторов «Могучая кучка» (М.А. Балакирев, М.П. Мусоргский, А.И. Бородин, Н.А. Римский-Корсаков).</w:t>
            </w:r>
          </w:p>
          <w:p w:rsidR="006E0760" w:rsidRPr="001B7BBC" w:rsidRDefault="006E0760" w:rsidP="00D605B9">
            <w:pPr>
              <w:ind w:left="0" w:firstLine="0"/>
            </w:pPr>
            <w:r w:rsidRPr="001B7BBC">
              <w:t>Малый театр — «второй Московский университет в России». М.С. Щепкин — основоположник русского сценического реализма. Первый публичный музей национального русского искусства — Третьяковская галерея в Москве.</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«Общество будущего в романе Н.Г. Чернышевского “Что делать?”».</w:t>
            </w:r>
          </w:p>
        </w:tc>
        <w:tc>
          <w:tcPr>
            <w:tcW w:w="1701" w:type="dxa"/>
            <w:vMerge w:val="restart"/>
          </w:tcPr>
          <w:p w:rsidR="006E0760" w:rsidRPr="001B7BBC" w:rsidRDefault="006E0760" w:rsidP="00F154FC">
            <w:pPr>
              <w:pStyle w:val="afffffc"/>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«Значение творчества А.Н. Островского в истории русского театра»; «Мир Островского на сцене и на экране»; « Мир купечества у Гоголя и Островского». «Экранизация произведений А.Н.Островского», «Крылатые выражения в произведениях А.Н. Островского и их роль в раскрытии характеров героев, идейного содержания».</w:t>
            </w:r>
          </w:p>
        </w:tc>
        <w:tc>
          <w:tcPr>
            <w:tcW w:w="1701" w:type="dxa"/>
            <w:vMerge/>
          </w:tcPr>
          <w:p w:rsidR="006E0760" w:rsidRPr="001B7BBC" w:rsidRDefault="006E0760" w:rsidP="00F154FC">
            <w:pPr>
              <w:pStyle w:val="afffffc"/>
              <w:jc w:val="center"/>
              <w:rPr>
                <w:color w:val="000000"/>
                <w:shd w:val="clear" w:color="auto" w:fill="FFFFFF"/>
              </w:rPr>
            </w:pPr>
          </w:p>
        </w:tc>
      </w:tr>
      <w:tr w:rsidR="006E0760" w:rsidRPr="001B7BBC" w:rsidTr="00FF2203">
        <w:tc>
          <w:tcPr>
            <w:tcW w:w="8330" w:type="dxa"/>
          </w:tcPr>
          <w:p w:rsidR="006E0760" w:rsidRPr="001B7BBC" w:rsidRDefault="006E0760" w:rsidP="004223C4">
            <w:pPr>
              <w:ind w:left="0" w:firstLine="0"/>
            </w:pPr>
            <w:r w:rsidRPr="001B7BBC">
              <w:t>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 xml:space="preserve"> «Изображение войны в «Севастопольских рассказах» и романе «Война и мир; «Наташа Ростова — любимая героиня Толстого», «Тема дома в романе «Война и мир»; «Мой Толстой», «Мои любимые страницы романа “Война и мир”».</w:t>
            </w:r>
          </w:p>
        </w:tc>
        <w:tc>
          <w:tcPr>
            <w:tcW w:w="1701" w:type="dxa"/>
            <w:vMerge w:val="restart"/>
          </w:tcPr>
          <w:p w:rsidR="006E0760" w:rsidRPr="001B7BBC" w:rsidRDefault="006E0760" w:rsidP="00F154FC">
            <w:pPr>
              <w:pStyle w:val="afffffc"/>
              <w:jc w:val="center"/>
              <w:rPr>
                <w:color w:val="000000"/>
                <w:shd w:val="clear" w:color="auto" w:fill="FFFFFF"/>
              </w:rPr>
            </w:pPr>
            <w:r w:rsidRPr="001B7BBC">
              <w:t>Исследование и подготовка сообщения на одну из тем (по выбору студентов)</w:t>
            </w:r>
          </w:p>
        </w:tc>
      </w:tr>
      <w:tr w:rsidR="006E0760" w:rsidRPr="001B7BBC" w:rsidTr="00FF2203">
        <w:tc>
          <w:tcPr>
            <w:tcW w:w="8330" w:type="dxa"/>
          </w:tcPr>
          <w:p w:rsidR="006E0760" w:rsidRPr="001B7BBC" w:rsidRDefault="006E0760" w:rsidP="00A772DA">
            <w:pPr>
              <w:ind w:left="0" w:firstLine="0"/>
            </w:pPr>
            <w:r w:rsidRPr="001B7BBC">
              <w:t xml:space="preserve">Новаторство Чехова. Периодизация творчества Чехова. Работа писателя в журналах. Чехов-репортер. </w:t>
            </w:r>
            <w:r w:rsidRPr="001B7BBC">
              <w:rPr>
                <w:color w:val="000000"/>
              </w:rPr>
              <w:t>«Тема интеллигентного человека в творчестве А.П. Чехова».</w:t>
            </w:r>
          </w:p>
        </w:tc>
        <w:tc>
          <w:tcPr>
            <w:tcW w:w="1701" w:type="dxa"/>
            <w:vMerge/>
          </w:tcPr>
          <w:p w:rsidR="006E0760" w:rsidRPr="001B7BBC" w:rsidRDefault="006E0760" w:rsidP="00F154FC">
            <w:pPr>
              <w:pStyle w:val="afffffc"/>
              <w:jc w:val="center"/>
            </w:pPr>
          </w:p>
        </w:tc>
      </w:tr>
      <w:tr w:rsidR="006E0760" w:rsidRPr="001B7BBC" w:rsidTr="00FF2203">
        <w:tc>
          <w:tcPr>
            <w:tcW w:w="8330" w:type="dxa"/>
          </w:tcPr>
          <w:p w:rsidR="006E0760" w:rsidRPr="001B7BBC" w:rsidRDefault="006E0760" w:rsidP="004223C4">
            <w:pPr>
              <w:ind w:left="0" w:firstLine="0"/>
            </w:pPr>
            <w:r w:rsidRPr="001B7BBC">
              <w:t>«Ф.И. Тютчев в воспоминаниях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tc>
        <w:tc>
          <w:tcPr>
            <w:tcW w:w="1701" w:type="dxa"/>
          </w:tcPr>
          <w:p w:rsidR="006E0760" w:rsidRPr="001B7BBC" w:rsidRDefault="006E0760" w:rsidP="00F154FC">
            <w:pPr>
              <w:pStyle w:val="afffffc"/>
              <w:jc w:val="center"/>
            </w:pPr>
            <w:r w:rsidRPr="001B7BBC">
              <w:t>Исследование и подготовка реферата</w:t>
            </w:r>
          </w:p>
        </w:tc>
      </w:tr>
      <w:tr w:rsidR="006E0760" w:rsidRPr="001B7BBC" w:rsidTr="00FF2203">
        <w:tc>
          <w:tcPr>
            <w:tcW w:w="8330" w:type="dxa"/>
          </w:tcPr>
          <w:p w:rsidR="006E0760" w:rsidRPr="001B7BBC" w:rsidRDefault="006E0760" w:rsidP="004223C4">
            <w:pPr>
              <w:ind w:left="0" w:firstLine="0"/>
            </w:pPr>
            <w:r w:rsidRPr="001B7BBC">
              <w:t>«А.А. Фет — переводчик», «А.А. Фет в воспоминаниях современников»; «Концепция “чистого искусства” в литературно-критических статьях А.А.Фета», «Жизнь стихотворений А.А. Фета в музыкальном искусстве». Подготовка фотовыставки иллюстраций к произведениям А.А. Фета.</w:t>
            </w:r>
          </w:p>
        </w:tc>
        <w:tc>
          <w:tcPr>
            <w:tcW w:w="1701" w:type="dxa"/>
          </w:tcPr>
          <w:p w:rsidR="006E0760" w:rsidRPr="001B7BBC" w:rsidRDefault="006E0760" w:rsidP="00F154FC">
            <w:pPr>
              <w:pStyle w:val="afffffc"/>
              <w:jc w:val="center"/>
            </w:pPr>
            <w:r w:rsidRPr="001B7BBC">
              <w:t>Исследование и подготовка сообщения на одну из тем</w:t>
            </w:r>
          </w:p>
        </w:tc>
      </w:tr>
      <w:tr w:rsidR="006E0760" w:rsidRPr="001B7BBC" w:rsidTr="00FF2203">
        <w:tc>
          <w:tcPr>
            <w:tcW w:w="8330" w:type="dxa"/>
          </w:tcPr>
          <w:p w:rsidR="006E0760" w:rsidRPr="001B7BBC" w:rsidRDefault="006E0760" w:rsidP="004223C4">
            <w:pPr>
              <w:ind w:left="0" w:firstLine="0"/>
            </w:pPr>
            <w:r w:rsidRPr="001B7BBC">
              <w:t>«Некрасовский “Современник”», «Н.А. Некрасов в воспоминаниях современников», «Новаторство Н.А. Некрасова в области поэтической формы (“Неправильная поэзия”)», «Образы детей и произведения для детей в творчестве Н.А. Некрасова», «Поэмы Н.А. Некрасова», «Н.А. Некрасов как литературный критик», «Произведения Н.А. Некрасова в творчестве русских художников-иллюстраторов».</w:t>
            </w:r>
          </w:p>
        </w:tc>
        <w:tc>
          <w:tcPr>
            <w:tcW w:w="1701" w:type="dxa"/>
          </w:tcPr>
          <w:p w:rsidR="006E0760" w:rsidRPr="001B7BBC" w:rsidRDefault="006E0760" w:rsidP="00F154FC">
            <w:pPr>
              <w:pStyle w:val="afffffc"/>
              <w:jc w:val="cente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1872E2">
            <w:pPr>
              <w:ind w:left="0" w:firstLine="0"/>
            </w:pPr>
            <w:r w:rsidRPr="001B7BBC">
              <w:t>Проблема традиций и новаторства в литературе начала ХХ века. Формы ее разрешения в творчестве реалистов, символистов, акмеистов, футуристов.</w:t>
            </w:r>
          </w:p>
          <w:p w:rsidR="006E0760" w:rsidRPr="001B7BBC" w:rsidRDefault="006E0760" w:rsidP="001872E2">
            <w:pPr>
              <w:ind w:left="0" w:firstLine="0"/>
            </w:pPr>
            <w:r w:rsidRPr="001B7BBC">
              <w:t xml:space="preserve">Серебряный век как своеобразный «русский ренессанс». Литературные </w:t>
            </w:r>
            <w:r w:rsidRPr="001B7BBC">
              <w:lastRenderedPageBreak/>
              <w:t>течения поэзии русского модернизма: символизм, акмеизм, футуризм (общая характеристика направлений).</w:t>
            </w:r>
          </w:p>
          <w:p w:rsidR="006E0760" w:rsidRPr="001B7BBC" w:rsidRDefault="006E0760" w:rsidP="001872E2">
            <w:pPr>
              <w:ind w:left="0" w:firstLine="0"/>
            </w:pPr>
            <w:r w:rsidRPr="001B7BBC">
              <w:t>Поэты, творившие вне литературных течений: И.Ф. Анненский, М.И. Цветаева.</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lastRenderedPageBreak/>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«Тема любви в творчестве А.С. Пушкина и А.А. Блока»; «Тема России в творчестве русских поэтов М.Ю. Лермонтова, Н.А. Некрасова, А.А. Блока»; «Тема революции в творчестве А. Блока».</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«Гордый человек» в произведениях Ф.М. Достоевского и М.Горького» (произведения по выбору учащихся); «История жизни Актера» (Бубнова, Пепла, Наташи или другого героя пьесы «На дне» — по выбору учащихся).</w:t>
            </w:r>
          </w:p>
        </w:tc>
        <w:tc>
          <w:tcPr>
            <w:tcW w:w="1701" w:type="dxa"/>
          </w:tcPr>
          <w:p w:rsidR="006E0760" w:rsidRPr="001B7BBC" w:rsidRDefault="006E0760" w:rsidP="00F154FC">
            <w:pPr>
              <w:pStyle w:val="afffffc"/>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«Музыка революции в творчестве В.В. Маяковского»; «Сатира в произведениях В.В. Маяковского»; подготовка сценария литературного вечера « В.В. Маяковский и поэты золотого века».</w:t>
            </w:r>
          </w:p>
        </w:tc>
        <w:tc>
          <w:tcPr>
            <w:tcW w:w="1701" w:type="dxa"/>
          </w:tcPr>
          <w:p w:rsidR="006E0760" w:rsidRPr="001B7BBC" w:rsidRDefault="006E0760" w:rsidP="000E2C21">
            <w:pPr>
              <w:ind w:left="0" w:firstLine="23"/>
              <w:jc w:val="cente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«Я б навеки пошел за тобой»; «Тема любви в творчестве С.А.Есенина»; «Тема Родины в творчестве С.А. Есенина и А.А. Блока».</w:t>
            </w:r>
          </w:p>
        </w:tc>
        <w:tc>
          <w:tcPr>
            <w:tcW w:w="1701" w:type="dxa"/>
            <w:vMerge w:val="restart"/>
          </w:tcPr>
          <w:p w:rsidR="006E0760" w:rsidRPr="001B7BBC" w:rsidRDefault="006E0760" w:rsidP="000E2C21">
            <w:pPr>
              <w:ind w:left="0" w:firstLine="23"/>
              <w:jc w:val="cente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4223C4">
            <w:pPr>
              <w:ind w:left="0" w:firstLine="0"/>
            </w:pPr>
            <w:r w:rsidRPr="001B7BBC">
              <w:t>«М.И. Цветаева в воспоминаниях современников», «М. Цветаева, Б.Пастернак, Р.М.Рильке: диалог поэтов», «М.И.Цветаева и А.А.Ахматова», «М.И. Цветаева — драматург».</w:t>
            </w:r>
          </w:p>
        </w:tc>
        <w:tc>
          <w:tcPr>
            <w:tcW w:w="1701" w:type="dxa"/>
            <w:vMerge/>
          </w:tcPr>
          <w:p w:rsidR="006E0760" w:rsidRPr="001B7BBC" w:rsidRDefault="006E0760" w:rsidP="000E2C21">
            <w:pPr>
              <w:ind w:left="0" w:firstLine="23"/>
              <w:jc w:val="center"/>
            </w:pPr>
          </w:p>
        </w:tc>
      </w:tr>
      <w:tr w:rsidR="006E0760" w:rsidRPr="001B7BBC" w:rsidTr="00FF2203">
        <w:tc>
          <w:tcPr>
            <w:tcW w:w="8330" w:type="dxa"/>
          </w:tcPr>
          <w:p w:rsidR="006E0760" w:rsidRPr="001B7BBC" w:rsidRDefault="006E0760" w:rsidP="004223C4">
            <w:pPr>
              <w:ind w:left="0" w:firstLine="0"/>
            </w:pPr>
            <w:r w:rsidRPr="001B7BBC">
              <w:t>«Тема поэта и поэзии в русской лирике XIX—XX веков», «Образы дороги и дома в лирике А. Твардовского».</w:t>
            </w:r>
          </w:p>
        </w:tc>
        <w:tc>
          <w:tcPr>
            <w:tcW w:w="1701" w:type="dxa"/>
            <w:vMerge w:val="restart"/>
          </w:tcPr>
          <w:p w:rsidR="006E0760" w:rsidRPr="001B7BBC" w:rsidRDefault="006E0760" w:rsidP="000E2C21">
            <w:pPr>
              <w:ind w:left="0" w:firstLine="23"/>
              <w:jc w:val="center"/>
              <w:rPr>
                <w:color w:val="000000"/>
                <w:shd w:val="clear" w:color="auto" w:fill="FFFFFF"/>
              </w:rPr>
            </w:pPr>
            <w:r w:rsidRPr="001B7BBC">
              <w:rPr>
                <w:color w:val="000000"/>
                <w:shd w:val="clear" w:color="auto" w:fill="FFFFFF"/>
              </w:rPr>
              <w:t>Реферат, презентация, доклад.</w:t>
            </w:r>
          </w:p>
        </w:tc>
      </w:tr>
      <w:tr w:rsidR="006E0760" w:rsidRPr="001B7BBC" w:rsidTr="00FF2203">
        <w:tc>
          <w:tcPr>
            <w:tcW w:w="8330" w:type="dxa"/>
          </w:tcPr>
          <w:p w:rsidR="006E0760" w:rsidRPr="001B7BBC" w:rsidRDefault="006E0760" w:rsidP="008E65D0">
            <w:pPr>
              <w:ind w:left="0" w:firstLine="0"/>
            </w:pPr>
            <w:r w:rsidRPr="001B7BBC">
              <w:t>«Развитие автобиографической прозы в творчестве К. Паустовского, И. Эренбурга» (автор по выбору); «Развитие жанра фантастики в произведениях А. Беляева, И.Ефремова, К. Булычева и др.» (автор по выбору);</w:t>
            </w:r>
          </w:p>
        </w:tc>
        <w:tc>
          <w:tcPr>
            <w:tcW w:w="1701" w:type="dxa"/>
            <w:vMerge/>
          </w:tcPr>
          <w:p w:rsidR="006E0760" w:rsidRPr="001B7BBC" w:rsidRDefault="006E0760" w:rsidP="000E2C21">
            <w:pPr>
              <w:ind w:left="0" w:firstLine="23"/>
              <w:jc w:val="center"/>
              <w:rPr>
                <w:color w:val="000000"/>
                <w:shd w:val="clear" w:color="auto" w:fill="FFFFFF"/>
              </w:rPr>
            </w:pPr>
          </w:p>
        </w:tc>
      </w:tr>
      <w:tr w:rsidR="006E0760" w:rsidRPr="001B7BBC" w:rsidTr="00FF2203">
        <w:tc>
          <w:tcPr>
            <w:tcW w:w="8330" w:type="dxa"/>
          </w:tcPr>
          <w:p w:rsidR="006E0760" w:rsidRPr="001B7BBC" w:rsidRDefault="006E0760" w:rsidP="004223C4">
            <w:pPr>
              <w:ind w:left="0" w:firstLine="0"/>
            </w:pPr>
            <w:r w:rsidRPr="001B7BBC">
              <w:t>«Своеобразие языка Солженицына-публициста»; «Изобразительно выразительный язык кинематографа и литературы».</w:t>
            </w:r>
          </w:p>
        </w:tc>
        <w:tc>
          <w:tcPr>
            <w:tcW w:w="1701" w:type="dxa"/>
          </w:tcPr>
          <w:p w:rsidR="006E0760" w:rsidRPr="001B7BBC" w:rsidRDefault="006E0760" w:rsidP="000E2C21">
            <w:pPr>
              <w:ind w:left="0" w:firstLine="23"/>
              <w:jc w:val="center"/>
              <w:rPr>
                <w:color w:val="000000"/>
                <w:shd w:val="clear" w:color="auto" w:fill="FFFFFF"/>
              </w:rPr>
            </w:pPr>
            <w:r w:rsidRPr="001B7BBC">
              <w:rPr>
                <w:color w:val="000000"/>
                <w:shd w:val="clear" w:color="auto" w:fill="FFFFFF"/>
              </w:rPr>
              <w:t>Реферат, презентация, доклад</w:t>
            </w:r>
          </w:p>
        </w:tc>
      </w:tr>
    </w:tbl>
    <w:p w:rsidR="005C08EA" w:rsidRPr="005C08EA" w:rsidRDefault="005C08EA" w:rsidP="005C08EA">
      <w:pPr>
        <w:spacing w:line="276" w:lineRule="auto"/>
        <w:ind w:left="0" w:firstLine="709"/>
        <w:rPr>
          <w:b/>
        </w:rPr>
      </w:pPr>
      <w:bookmarkStart w:id="3" w:name="_Toc96418574"/>
      <w:r w:rsidRPr="005C08EA">
        <w:rPr>
          <w:b/>
        </w:rPr>
        <w:t>5.5. Фонды оценочных средств по специальности 44.02.01 Дошкольное образование</w:t>
      </w:r>
      <w:bookmarkEnd w:id="3"/>
    </w:p>
    <w:p w:rsidR="005C08EA" w:rsidRPr="005C08EA" w:rsidRDefault="005C08EA" w:rsidP="005C08EA">
      <w:pPr>
        <w:spacing w:line="276" w:lineRule="auto"/>
        <w:ind w:left="0" w:right="-143" w:firstLine="709"/>
        <w:jc w:val="both"/>
        <w:rPr>
          <w:rFonts w:eastAsia="Calibri"/>
          <w:i/>
          <w:iCs/>
        </w:rPr>
      </w:pPr>
      <w:r w:rsidRPr="005C08EA">
        <w:t xml:space="preserve">Фонды оценочных средств (далее – ФОС) представлены в виде междисциплинарных заданий, направленные </w:t>
      </w:r>
      <w:r w:rsidRPr="005C08EA">
        <w:rPr>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44</w:t>
      </w:r>
      <w:r w:rsidRPr="005C08EA">
        <w:rPr>
          <w:bCs/>
          <w:iCs/>
        </w:rPr>
        <w:t>.02.01 Дошкольное образование</w:t>
      </w:r>
    </w:p>
    <w:tbl>
      <w:tblPr>
        <w:tblStyle w:val="4a"/>
        <w:tblW w:w="10173" w:type="dxa"/>
        <w:tblLook w:val="04A0" w:firstRow="1" w:lastRow="0" w:firstColumn="1" w:lastColumn="0" w:noHBand="0" w:noVBand="1"/>
      </w:tblPr>
      <w:tblGrid>
        <w:gridCol w:w="2943"/>
        <w:gridCol w:w="1567"/>
        <w:gridCol w:w="5663"/>
      </w:tblGrid>
      <w:tr w:rsidR="005C08EA" w:rsidTr="00CD6BE1">
        <w:trPr>
          <w:trHeight w:val="231"/>
        </w:trPr>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contextualSpacing/>
              <w:jc w:val="center"/>
              <w:rPr>
                <w:rFonts w:eastAsia="Calibri"/>
                <w:b/>
                <w:bCs/>
                <w:color w:val="000000" w:themeColor="text1"/>
                <w:sz w:val="24"/>
                <w:szCs w:val="24"/>
              </w:rPr>
            </w:pPr>
            <w:r>
              <w:rPr>
                <w:rFonts w:eastAsia="Calibri"/>
                <w:b/>
                <w:bCs/>
                <w:color w:val="000000" w:themeColor="text1"/>
                <w:sz w:val="24"/>
                <w:szCs w:val="24"/>
              </w:rPr>
              <w:t>№ раздела, темы</w:t>
            </w:r>
          </w:p>
        </w:tc>
        <w:tc>
          <w:tcPr>
            <w:tcW w:w="1567"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contextualSpacing/>
              <w:jc w:val="center"/>
              <w:rPr>
                <w:rFonts w:eastAsia="Calibri"/>
                <w:b/>
                <w:bCs/>
                <w:color w:val="000000" w:themeColor="text1"/>
                <w:sz w:val="24"/>
                <w:szCs w:val="24"/>
              </w:rPr>
            </w:pPr>
            <w:r>
              <w:rPr>
                <w:b/>
                <w:bCs/>
                <w:color w:val="000000" w:themeColor="text1"/>
                <w:sz w:val="24"/>
                <w:szCs w:val="24"/>
              </w:rPr>
              <w:t xml:space="preserve">Коды </w:t>
            </w:r>
          </w:p>
        </w:tc>
        <w:tc>
          <w:tcPr>
            <w:tcW w:w="566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contextualSpacing/>
              <w:jc w:val="center"/>
              <w:rPr>
                <w:rFonts w:eastAsia="Calibri"/>
                <w:b/>
                <w:bCs/>
                <w:color w:val="000000" w:themeColor="text1"/>
                <w:sz w:val="24"/>
                <w:szCs w:val="24"/>
              </w:rPr>
            </w:pPr>
            <w:r>
              <w:rPr>
                <w:rFonts w:eastAsia="Calibri"/>
                <w:b/>
                <w:bCs/>
                <w:color w:val="000000" w:themeColor="text1"/>
                <w:sz w:val="24"/>
                <w:szCs w:val="24"/>
              </w:rPr>
              <w:t>Варианты междисциплинарных заданий</w:t>
            </w:r>
          </w:p>
        </w:tc>
      </w:tr>
    </w:tbl>
    <w:tbl>
      <w:tblPr>
        <w:tblStyle w:val="413"/>
        <w:tblW w:w="10173" w:type="dxa"/>
        <w:tblLayout w:type="fixed"/>
        <w:tblLook w:val="04A0" w:firstRow="1" w:lastRow="0" w:firstColumn="1" w:lastColumn="0" w:noHBand="0" w:noVBand="1"/>
      </w:tblPr>
      <w:tblGrid>
        <w:gridCol w:w="2943"/>
        <w:gridCol w:w="1589"/>
        <w:gridCol w:w="5641"/>
      </w:tblGrid>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 xml:space="preserve">Раздел № 1. Русская литература XIX века. Развитие русской литературы в первой половине XIX века. </w:t>
            </w:r>
          </w:p>
          <w:p w:rsidR="005C08EA" w:rsidRDefault="005C08EA" w:rsidP="005C08EA">
            <w:pPr>
              <w:ind w:left="0" w:right="-1" w:firstLine="0"/>
              <w:jc w:val="both"/>
              <w:rPr>
                <w:rFonts w:eastAsia="Calibri"/>
                <w:color w:val="000000" w:themeColor="text1"/>
              </w:rPr>
            </w:pPr>
            <w:r>
              <w:rPr>
                <w:rFonts w:eastAsia="Calibri"/>
                <w:color w:val="000000" w:themeColor="text1"/>
              </w:rPr>
              <w:t>Тема № 1. Историко-культурный процесс рубежа XVIII — XIX веков. Становление реализма в русской литературе</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rPr>
                <w:rFonts w:eastAsia="Times New Roman"/>
                <w:iCs/>
              </w:rPr>
            </w:pPr>
            <w:r>
              <w:rPr>
                <w:iCs/>
              </w:rPr>
              <w:t>ОК 4, ПК 2.7, ПК 3.4, ПК 4.4, ПК 5.5, ЛР 01, ЛР 04,  МР 01, МР 04, ПРб.02, ПРб.03, ПРб.06, ПРб.07, ПР б.09, ПРб. 10,</w:t>
            </w:r>
          </w:p>
          <w:p w:rsidR="005C08EA" w:rsidRDefault="005C08EA" w:rsidP="005C08EA">
            <w:pPr>
              <w:ind w:left="0" w:right="-1" w:firstLine="0"/>
              <w:rPr>
                <w:iCs/>
                <w:color w:val="000000" w:themeColor="text1"/>
              </w:rPr>
            </w:pPr>
            <w:r>
              <w:rPr>
                <w:iCs/>
              </w:rPr>
              <w:t xml:space="preserve">ПРу.01, ПРу.02, ПРу.04, ПРу 05, ПРу 06, ПРу.07, </w:t>
            </w:r>
            <w:r>
              <w:rPr>
                <w:iCs/>
              </w:rPr>
              <w:lastRenderedPageBreak/>
              <w:t>ПРу.08, ПРу.09, ПРу 10, ПРу11, ПРу12</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iCs/>
                <w:color w:val="000000" w:themeColor="text1"/>
              </w:rPr>
            </w:pPr>
            <w:r>
              <w:rPr>
                <w:rFonts w:eastAsia="Calibri"/>
                <w:iCs/>
                <w:color w:val="000000" w:themeColor="text1"/>
              </w:rPr>
              <w:lastRenderedPageBreak/>
              <w:t>1.Изучите биографию А.С.</w:t>
            </w:r>
            <w:r w:rsidR="00CD6BE1">
              <w:rPr>
                <w:rFonts w:eastAsia="Calibri"/>
                <w:iCs/>
                <w:color w:val="000000" w:themeColor="text1"/>
              </w:rPr>
              <w:t xml:space="preserve"> </w:t>
            </w:r>
            <w:r>
              <w:rPr>
                <w:rFonts w:eastAsia="Calibri"/>
                <w:iCs/>
                <w:color w:val="000000" w:themeColor="text1"/>
              </w:rPr>
              <w:t>Пушкина, Ф.М.</w:t>
            </w:r>
            <w:r w:rsidR="00CD6BE1">
              <w:rPr>
                <w:rFonts w:eastAsia="Calibri"/>
                <w:iCs/>
                <w:color w:val="000000" w:themeColor="text1"/>
              </w:rPr>
              <w:t xml:space="preserve"> </w:t>
            </w:r>
            <w:r>
              <w:rPr>
                <w:rFonts w:eastAsia="Calibri"/>
                <w:iCs/>
                <w:color w:val="000000" w:themeColor="text1"/>
              </w:rPr>
              <w:t>Достоевского И.А.</w:t>
            </w:r>
            <w:r w:rsidR="00CD6BE1">
              <w:rPr>
                <w:rFonts w:eastAsia="Calibri"/>
                <w:iCs/>
                <w:color w:val="000000" w:themeColor="text1"/>
              </w:rPr>
              <w:t xml:space="preserve"> </w:t>
            </w:r>
            <w:r>
              <w:rPr>
                <w:rFonts w:eastAsia="Calibri"/>
                <w:iCs/>
                <w:color w:val="000000" w:themeColor="text1"/>
              </w:rPr>
              <w:t>Гончарова и подготовьте сообщение: «Няни известных писателей».</w:t>
            </w:r>
          </w:p>
          <w:p w:rsidR="005C08EA" w:rsidRDefault="005C08EA" w:rsidP="005C08EA">
            <w:pPr>
              <w:ind w:left="0" w:right="-1" w:firstLine="0"/>
              <w:jc w:val="both"/>
              <w:rPr>
                <w:rFonts w:eastAsia="Calibri"/>
                <w:iCs/>
                <w:color w:val="000000" w:themeColor="text1"/>
              </w:rPr>
            </w:pPr>
            <w:r>
              <w:rPr>
                <w:rFonts w:eastAsia="Calibri"/>
                <w:iCs/>
                <w:color w:val="000000" w:themeColor="text1"/>
              </w:rPr>
              <w:t xml:space="preserve">2. Из стихотворения А.С. Пушкина «Няне» выпишите изобразительно-выразительные средства: </w:t>
            </w:r>
          </w:p>
          <w:p w:rsidR="005C08EA" w:rsidRDefault="005C08EA" w:rsidP="005C08EA">
            <w:pPr>
              <w:ind w:left="0" w:right="-1" w:firstLine="0"/>
              <w:jc w:val="both"/>
              <w:rPr>
                <w:rFonts w:eastAsia="Calibri"/>
                <w:iCs/>
                <w:color w:val="000000" w:themeColor="text1"/>
              </w:rPr>
            </w:pPr>
            <w:r>
              <w:rPr>
                <w:rFonts w:eastAsia="Calibri"/>
                <w:iCs/>
                <w:color w:val="000000" w:themeColor="text1"/>
              </w:rPr>
              <w:t>Подруга дней моих суровых,</w:t>
            </w:r>
          </w:p>
          <w:p w:rsidR="005C08EA" w:rsidRDefault="005C08EA" w:rsidP="005C08EA">
            <w:pPr>
              <w:ind w:left="0" w:right="-1" w:firstLine="0"/>
              <w:jc w:val="both"/>
              <w:rPr>
                <w:rFonts w:eastAsia="Calibri"/>
                <w:iCs/>
                <w:color w:val="000000" w:themeColor="text1"/>
              </w:rPr>
            </w:pPr>
            <w:r>
              <w:rPr>
                <w:rFonts w:eastAsia="Calibri"/>
                <w:iCs/>
                <w:color w:val="000000" w:themeColor="text1"/>
              </w:rPr>
              <w:t>Голубка дряхлая моя!</w:t>
            </w:r>
          </w:p>
          <w:p w:rsidR="005C08EA" w:rsidRDefault="005C08EA" w:rsidP="005C08EA">
            <w:pPr>
              <w:ind w:left="0" w:right="-1" w:firstLine="0"/>
              <w:jc w:val="both"/>
              <w:rPr>
                <w:rFonts w:eastAsia="Calibri"/>
                <w:iCs/>
                <w:color w:val="000000" w:themeColor="text1"/>
              </w:rPr>
            </w:pPr>
            <w:r>
              <w:rPr>
                <w:rFonts w:eastAsia="Calibri"/>
                <w:iCs/>
                <w:color w:val="000000" w:themeColor="text1"/>
              </w:rPr>
              <w:t>Одна в глуши лесов сосновых</w:t>
            </w:r>
          </w:p>
          <w:p w:rsidR="005C08EA" w:rsidRDefault="005C08EA" w:rsidP="005C08EA">
            <w:pPr>
              <w:ind w:left="0" w:right="-1" w:firstLine="0"/>
              <w:jc w:val="both"/>
              <w:rPr>
                <w:rFonts w:eastAsia="Calibri"/>
                <w:iCs/>
                <w:color w:val="000000" w:themeColor="text1"/>
              </w:rPr>
            </w:pPr>
            <w:r>
              <w:rPr>
                <w:rFonts w:eastAsia="Calibri"/>
                <w:iCs/>
                <w:color w:val="000000" w:themeColor="text1"/>
              </w:rPr>
              <w:t>Давно, давно ты ждешь меня.</w:t>
            </w:r>
          </w:p>
          <w:p w:rsidR="005C08EA" w:rsidRDefault="005C08EA" w:rsidP="005C08EA">
            <w:pPr>
              <w:ind w:left="0" w:right="-1" w:firstLine="0"/>
              <w:jc w:val="both"/>
              <w:rPr>
                <w:rFonts w:eastAsia="Calibri"/>
                <w:iCs/>
                <w:color w:val="000000" w:themeColor="text1"/>
              </w:rPr>
            </w:pPr>
            <w:r>
              <w:rPr>
                <w:rFonts w:eastAsia="Calibri"/>
                <w:iCs/>
                <w:color w:val="000000" w:themeColor="text1"/>
              </w:rPr>
              <w:t>Ты под окном своей светлицы</w:t>
            </w:r>
          </w:p>
          <w:p w:rsidR="005C08EA" w:rsidRDefault="005C08EA" w:rsidP="005C08EA">
            <w:pPr>
              <w:ind w:left="0" w:right="-1" w:firstLine="0"/>
              <w:jc w:val="both"/>
              <w:rPr>
                <w:rFonts w:eastAsia="Calibri"/>
                <w:iCs/>
                <w:color w:val="000000" w:themeColor="text1"/>
              </w:rPr>
            </w:pPr>
            <w:r>
              <w:rPr>
                <w:rFonts w:eastAsia="Calibri"/>
                <w:iCs/>
                <w:color w:val="000000" w:themeColor="text1"/>
              </w:rPr>
              <w:t>Горюешь, будто на часах,</w:t>
            </w:r>
          </w:p>
          <w:p w:rsidR="005C08EA" w:rsidRDefault="005C08EA" w:rsidP="005C08EA">
            <w:pPr>
              <w:ind w:left="0" w:right="-1" w:firstLine="0"/>
              <w:jc w:val="both"/>
              <w:rPr>
                <w:rFonts w:eastAsia="Calibri"/>
                <w:iCs/>
                <w:color w:val="000000" w:themeColor="text1"/>
              </w:rPr>
            </w:pPr>
            <w:r>
              <w:rPr>
                <w:rFonts w:eastAsia="Calibri"/>
                <w:iCs/>
                <w:color w:val="000000" w:themeColor="text1"/>
              </w:rPr>
              <w:t>И медлят поминутно спицы</w:t>
            </w:r>
          </w:p>
          <w:p w:rsidR="005C08EA" w:rsidRDefault="005C08EA" w:rsidP="005C08EA">
            <w:pPr>
              <w:ind w:left="0" w:right="-1" w:firstLine="0"/>
              <w:jc w:val="both"/>
              <w:rPr>
                <w:rFonts w:eastAsia="Calibri"/>
                <w:iCs/>
                <w:color w:val="000000" w:themeColor="text1"/>
              </w:rPr>
            </w:pPr>
            <w:r>
              <w:rPr>
                <w:rFonts w:eastAsia="Calibri"/>
                <w:iCs/>
                <w:color w:val="000000" w:themeColor="text1"/>
              </w:rPr>
              <w:t>В твоих наморщенных руках.</w:t>
            </w:r>
          </w:p>
          <w:p w:rsidR="005C08EA" w:rsidRDefault="005C08EA" w:rsidP="005C08EA">
            <w:pPr>
              <w:ind w:left="0" w:right="-1" w:firstLine="0"/>
              <w:jc w:val="both"/>
              <w:rPr>
                <w:rFonts w:eastAsia="Calibri"/>
                <w:iCs/>
                <w:color w:val="000000" w:themeColor="text1"/>
              </w:rPr>
            </w:pPr>
            <w:r>
              <w:rPr>
                <w:rFonts w:eastAsia="Calibri"/>
                <w:iCs/>
                <w:color w:val="000000" w:themeColor="text1"/>
              </w:rPr>
              <w:t>Глядишь в забытые вороты</w:t>
            </w:r>
          </w:p>
          <w:p w:rsidR="005C08EA" w:rsidRDefault="005C08EA" w:rsidP="005C08EA">
            <w:pPr>
              <w:ind w:left="0" w:right="-1" w:firstLine="0"/>
              <w:jc w:val="both"/>
              <w:rPr>
                <w:rFonts w:eastAsia="Calibri"/>
                <w:iCs/>
                <w:color w:val="000000" w:themeColor="text1"/>
              </w:rPr>
            </w:pPr>
            <w:r>
              <w:rPr>
                <w:rFonts w:eastAsia="Calibri"/>
                <w:iCs/>
                <w:color w:val="000000" w:themeColor="text1"/>
              </w:rPr>
              <w:t>На черный отдаленный путь:</w:t>
            </w:r>
          </w:p>
          <w:p w:rsidR="005C08EA" w:rsidRDefault="005C08EA" w:rsidP="005C08EA">
            <w:pPr>
              <w:ind w:left="0" w:right="-1" w:firstLine="0"/>
              <w:jc w:val="both"/>
              <w:rPr>
                <w:rFonts w:eastAsia="Calibri"/>
                <w:iCs/>
                <w:color w:val="000000" w:themeColor="text1"/>
              </w:rPr>
            </w:pPr>
            <w:r>
              <w:rPr>
                <w:rFonts w:eastAsia="Calibri"/>
                <w:iCs/>
                <w:color w:val="000000" w:themeColor="text1"/>
              </w:rPr>
              <w:t>Тоска, предчувствия, заботы</w:t>
            </w:r>
          </w:p>
          <w:p w:rsidR="005C08EA" w:rsidRDefault="005C08EA" w:rsidP="005C08EA">
            <w:pPr>
              <w:ind w:left="0" w:right="-1" w:firstLine="0"/>
              <w:jc w:val="both"/>
              <w:rPr>
                <w:rFonts w:eastAsia="Calibri"/>
                <w:iCs/>
                <w:color w:val="000000" w:themeColor="text1"/>
              </w:rPr>
            </w:pPr>
            <w:r>
              <w:rPr>
                <w:rFonts w:eastAsia="Calibri"/>
                <w:iCs/>
                <w:color w:val="000000" w:themeColor="text1"/>
              </w:rPr>
              <w:t>Теснят твою всечасно грудь.</w:t>
            </w:r>
          </w:p>
          <w:p w:rsidR="005C08EA" w:rsidRDefault="005C08EA" w:rsidP="005C08EA">
            <w:pPr>
              <w:ind w:left="0" w:right="-1" w:firstLine="0"/>
              <w:jc w:val="both"/>
              <w:rPr>
                <w:rFonts w:eastAsia="Calibri"/>
                <w:iCs/>
                <w:color w:val="000000" w:themeColor="text1"/>
              </w:rPr>
            </w:pPr>
            <w:r>
              <w:rPr>
                <w:rFonts w:eastAsia="Calibri"/>
                <w:iCs/>
                <w:color w:val="000000" w:themeColor="text1"/>
              </w:rPr>
              <w:lastRenderedPageBreak/>
              <w:t>То чудится тебе…</w:t>
            </w:r>
          </w:p>
          <w:p w:rsidR="005C08EA" w:rsidRDefault="005C08EA" w:rsidP="005C08EA">
            <w:pPr>
              <w:ind w:left="0" w:right="-1" w:firstLine="0"/>
              <w:jc w:val="both"/>
              <w:rPr>
                <w:rFonts w:eastAsia="Calibri"/>
                <w:iCs/>
                <w:color w:val="000000" w:themeColor="text1"/>
              </w:rPr>
            </w:pPr>
            <w:r>
              <w:rPr>
                <w:rFonts w:eastAsia="Calibri"/>
                <w:iCs/>
                <w:color w:val="000000" w:themeColor="text1"/>
              </w:rPr>
              <w:t>Как Вы понимаете смысл стихотворения? Какую роль сыграла няня в воспитании поэта?</w:t>
            </w:r>
          </w:p>
          <w:p w:rsidR="005C08EA" w:rsidRDefault="00CD6BE1" w:rsidP="005C08EA">
            <w:pPr>
              <w:ind w:left="0" w:right="-1" w:firstLine="0"/>
              <w:jc w:val="both"/>
              <w:rPr>
                <w:rFonts w:eastAsia="Calibri"/>
                <w:iCs/>
                <w:color w:val="000000" w:themeColor="text1"/>
              </w:rPr>
            </w:pPr>
            <w:r>
              <w:rPr>
                <w:rFonts w:eastAsia="Calibri"/>
                <w:iCs/>
                <w:color w:val="000000" w:themeColor="text1"/>
              </w:rPr>
              <w:t xml:space="preserve">3. </w:t>
            </w:r>
            <w:r w:rsidR="005C08EA">
              <w:rPr>
                <w:rFonts w:eastAsia="Calibri"/>
                <w:iCs/>
                <w:color w:val="000000" w:themeColor="text1"/>
              </w:rPr>
              <w:t>Опишите особенности воспитания главных героев романа А.С.</w:t>
            </w:r>
            <w:r>
              <w:rPr>
                <w:rFonts w:eastAsia="Calibri"/>
                <w:iCs/>
                <w:color w:val="000000" w:themeColor="text1"/>
              </w:rPr>
              <w:t xml:space="preserve"> </w:t>
            </w:r>
            <w:r w:rsidR="005C08EA">
              <w:rPr>
                <w:rFonts w:eastAsia="Calibri"/>
                <w:iCs/>
                <w:color w:val="000000" w:themeColor="text1"/>
              </w:rPr>
              <w:t>Пушкина «Евгений Онегин»; героя романа М.В.</w:t>
            </w:r>
            <w:r>
              <w:rPr>
                <w:rFonts w:eastAsia="Calibri"/>
                <w:iCs/>
                <w:color w:val="000000" w:themeColor="text1"/>
              </w:rPr>
              <w:t xml:space="preserve"> </w:t>
            </w:r>
            <w:r w:rsidR="005C08EA">
              <w:rPr>
                <w:rFonts w:eastAsia="Calibri"/>
                <w:iCs/>
                <w:color w:val="000000" w:themeColor="text1"/>
              </w:rPr>
              <w:t>Лермонтова «Герой нашего времени» - Печорина; героев поэмы Н.В.</w:t>
            </w:r>
            <w:r>
              <w:rPr>
                <w:rFonts w:eastAsia="Calibri"/>
                <w:iCs/>
                <w:color w:val="000000" w:themeColor="text1"/>
              </w:rPr>
              <w:t xml:space="preserve"> </w:t>
            </w:r>
            <w:r w:rsidR="005C08EA">
              <w:rPr>
                <w:rFonts w:eastAsia="Calibri"/>
                <w:iCs/>
                <w:color w:val="000000" w:themeColor="text1"/>
              </w:rPr>
              <w:t>Гоголя – «Мертвые души» (воспитание Чичикова, воспитательные методы Манилова, Плюшкина). Как воспитание в ранние голы формирует тип личности и определяет жизненный путь героев?</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lastRenderedPageBreak/>
              <w:t>Раздел № 2. Особенности развития русской литературы во второй половине XIX века</w:t>
            </w:r>
          </w:p>
          <w:p w:rsidR="005C08EA" w:rsidRDefault="005C08EA" w:rsidP="005C08EA">
            <w:pPr>
              <w:ind w:left="0" w:right="-1" w:firstLine="0"/>
              <w:jc w:val="both"/>
              <w:rPr>
                <w:rFonts w:eastAsia="Calibri"/>
                <w:color w:val="000000" w:themeColor="text1"/>
              </w:rPr>
            </w:pPr>
            <w:r>
              <w:rPr>
                <w:rFonts w:eastAsia="Calibri"/>
                <w:color w:val="000000" w:themeColor="text1"/>
              </w:rPr>
              <w:t>Тема  № 2. Развитие реалистических традиций в прозе (И.С.</w:t>
            </w:r>
            <w:r w:rsidR="00CD6BE1">
              <w:rPr>
                <w:rFonts w:eastAsia="Calibri"/>
                <w:color w:val="000000" w:themeColor="text1"/>
              </w:rPr>
              <w:t xml:space="preserve"> </w:t>
            </w:r>
            <w:r>
              <w:rPr>
                <w:rFonts w:eastAsia="Calibri"/>
                <w:color w:val="000000" w:themeColor="text1"/>
              </w:rPr>
              <w:t>Тургенев, И.А.</w:t>
            </w:r>
            <w:r w:rsidR="00CD6BE1">
              <w:rPr>
                <w:rFonts w:eastAsia="Calibri"/>
                <w:color w:val="000000" w:themeColor="text1"/>
              </w:rPr>
              <w:t xml:space="preserve"> </w:t>
            </w:r>
            <w:r>
              <w:rPr>
                <w:rFonts w:eastAsia="Calibri"/>
                <w:color w:val="000000" w:themeColor="text1"/>
              </w:rPr>
              <w:t>Гончаров, Л.Н.</w:t>
            </w:r>
            <w:r w:rsidR="00CD6BE1">
              <w:rPr>
                <w:rFonts w:eastAsia="Calibri"/>
                <w:color w:val="000000" w:themeColor="text1"/>
              </w:rPr>
              <w:t xml:space="preserve"> </w:t>
            </w:r>
            <w:r>
              <w:rPr>
                <w:rFonts w:eastAsia="Calibri"/>
                <w:color w:val="000000" w:themeColor="text1"/>
              </w:rPr>
              <w:t>Толстой, Ф.М.</w:t>
            </w:r>
            <w:r w:rsidR="00CD6BE1">
              <w:rPr>
                <w:rFonts w:eastAsia="Calibri"/>
                <w:color w:val="000000" w:themeColor="text1"/>
              </w:rPr>
              <w:t xml:space="preserve"> </w:t>
            </w:r>
            <w:r>
              <w:rPr>
                <w:rFonts w:eastAsia="Calibri"/>
                <w:color w:val="000000" w:themeColor="text1"/>
              </w:rPr>
              <w:t>Достоевский, Н.С.</w:t>
            </w:r>
            <w:r w:rsidR="00CD6BE1">
              <w:rPr>
                <w:rFonts w:eastAsia="Calibri"/>
                <w:color w:val="000000" w:themeColor="text1"/>
              </w:rPr>
              <w:t xml:space="preserve"> </w:t>
            </w:r>
            <w:r>
              <w:rPr>
                <w:rFonts w:eastAsia="Calibri"/>
                <w:color w:val="000000" w:themeColor="text1"/>
              </w:rPr>
              <w:t>Лесков и др.). Новые типы героев в русской литературе. Нигилистический и антинигилистический роман (Н.Г.</w:t>
            </w:r>
            <w:r w:rsidR="00CD6BE1">
              <w:rPr>
                <w:rFonts w:eastAsia="Calibri"/>
                <w:color w:val="000000" w:themeColor="text1"/>
              </w:rPr>
              <w:t xml:space="preserve"> </w:t>
            </w:r>
            <w:r>
              <w:rPr>
                <w:rFonts w:eastAsia="Calibri"/>
                <w:color w:val="000000" w:themeColor="text1"/>
              </w:rPr>
              <w:t>Чернышевский, И.С.</w:t>
            </w:r>
            <w:r w:rsidR="00CD6BE1">
              <w:rPr>
                <w:rFonts w:eastAsia="Calibri"/>
                <w:color w:val="000000" w:themeColor="text1"/>
              </w:rPr>
              <w:t xml:space="preserve"> </w:t>
            </w:r>
            <w:r>
              <w:rPr>
                <w:rFonts w:eastAsia="Calibri"/>
                <w:color w:val="000000" w:themeColor="text1"/>
              </w:rPr>
              <w:t>Тургенев). Драматургия А.Н.</w:t>
            </w:r>
            <w:r w:rsidR="00CD6BE1">
              <w:rPr>
                <w:rFonts w:eastAsia="Calibri"/>
                <w:color w:val="000000" w:themeColor="text1"/>
              </w:rPr>
              <w:t xml:space="preserve"> </w:t>
            </w:r>
            <w:r>
              <w:rPr>
                <w:rFonts w:eastAsia="Calibri"/>
                <w:color w:val="000000" w:themeColor="text1"/>
              </w:rPr>
              <w:t>Островского и А.П.</w:t>
            </w:r>
            <w:r w:rsidR="00CD6BE1">
              <w:rPr>
                <w:rFonts w:eastAsia="Calibri"/>
                <w:color w:val="000000" w:themeColor="text1"/>
              </w:rPr>
              <w:t xml:space="preserve"> </w:t>
            </w:r>
            <w:r>
              <w:rPr>
                <w:rFonts w:eastAsia="Calibri"/>
                <w:color w:val="000000" w:themeColor="text1"/>
              </w:rPr>
              <w:t>Чехова и ее сценическое воплощение</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Times New Roman"/>
                <w:iCs/>
              </w:rPr>
            </w:pPr>
            <w:r>
              <w:rPr>
                <w:iCs/>
              </w:rPr>
              <w:t>ОК 4, ПК 2.7, ПК 3.4, ПК 4.4, ПК 5.5, ЛР 01, ЛР 04,  МР 01, МР 04, ПРб.02, ПРб.03, ПРб.06, ПРб.07, ПР б.09, ПРб. 10,</w:t>
            </w:r>
          </w:p>
          <w:p w:rsidR="005C08EA" w:rsidRDefault="005C08EA" w:rsidP="005C08EA">
            <w:pPr>
              <w:ind w:left="0" w:right="-1" w:firstLine="0"/>
              <w:jc w:val="both"/>
              <w:rPr>
                <w:iCs/>
                <w:color w:val="000000" w:themeColor="text1"/>
              </w:rPr>
            </w:pPr>
            <w:r>
              <w:rPr>
                <w:iCs/>
              </w:rPr>
              <w:t>ПРу.01, ПРу.02, ПРу.04, ПРу 05, ПРу 06, ПРу.07, ПРу.08, ПРу.09, ПРу 10, ПРу11, ПРу12</w:t>
            </w:r>
          </w:p>
        </w:tc>
        <w:tc>
          <w:tcPr>
            <w:tcW w:w="5641" w:type="dxa"/>
            <w:tcBorders>
              <w:top w:val="single" w:sz="4" w:space="0" w:color="auto"/>
              <w:left w:val="single" w:sz="4" w:space="0" w:color="auto"/>
              <w:bottom w:val="single" w:sz="4" w:space="0" w:color="auto"/>
              <w:right w:val="single" w:sz="4" w:space="0" w:color="auto"/>
            </w:tcBorders>
          </w:tcPr>
          <w:p w:rsidR="005C08EA" w:rsidRDefault="005C08EA" w:rsidP="005C08EA">
            <w:pPr>
              <w:ind w:left="0" w:right="-1" w:firstLine="0"/>
              <w:jc w:val="both"/>
            </w:pPr>
            <w:r>
              <w:t>1.Изучите изобразительно-выразительные средства драматических произведений А.Н.</w:t>
            </w:r>
            <w:r w:rsidR="00CD6BE1">
              <w:t xml:space="preserve"> </w:t>
            </w:r>
            <w:r>
              <w:t>Островского. Инсценируйте фрагмент пьесы А.Н.</w:t>
            </w:r>
            <w:r w:rsidR="00CD6BE1">
              <w:t xml:space="preserve"> </w:t>
            </w:r>
            <w:r>
              <w:t>Островского «Снегурочка».</w:t>
            </w:r>
          </w:p>
          <w:p w:rsidR="005C08EA" w:rsidRDefault="005C08EA" w:rsidP="005C08EA">
            <w:pPr>
              <w:ind w:left="0" w:right="-1" w:firstLine="0"/>
              <w:jc w:val="both"/>
            </w:pPr>
            <w:r>
              <w:t>2. Разработайте игру-драматизацию по пьесам А.С.</w:t>
            </w:r>
            <w:r w:rsidR="00CD6BE1">
              <w:t xml:space="preserve"> </w:t>
            </w:r>
            <w:r>
              <w:t>Грибоедова, Н.В.</w:t>
            </w:r>
            <w:r w:rsidR="00CD6BE1">
              <w:t xml:space="preserve"> </w:t>
            </w:r>
            <w:r>
              <w:t>Гоголя, А.Н.</w:t>
            </w:r>
            <w:r w:rsidR="00CD6BE1">
              <w:t xml:space="preserve"> </w:t>
            </w:r>
            <w:r>
              <w:t>Островского.</w:t>
            </w:r>
          </w:p>
          <w:p w:rsidR="005C08EA" w:rsidRDefault="005C08EA" w:rsidP="005C08EA">
            <w:pPr>
              <w:ind w:left="0" w:right="-1" w:firstLine="0"/>
              <w:jc w:val="both"/>
              <w:rPr>
                <w:rFonts w:eastAsia="Calibri"/>
                <w:color w:val="000000" w:themeColor="text1"/>
              </w:rPr>
            </w:pPr>
            <w:r>
              <w:t>3. Опишите системы воспитания, представленные в произведениях И.С.</w:t>
            </w:r>
            <w:r w:rsidR="00CD6BE1">
              <w:t xml:space="preserve"> </w:t>
            </w:r>
            <w:r>
              <w:t>Тургенева, И.А.</w:t>
            </w:r>
            <w:r w:rsidR="00CD6BE1">
              <w:t xml:space="preserve"> </w:t>
            </w:r>
            <w:r>
              <w:t>Гончарова, Л.Н.</w:t>
            </w:r>
            <w:r w:rsidR="00CD6BE1">
              <w:t xml:space="preserve"> </w:t>
            </w:r>
            <w:r>
              <w:t>Толстого, Ф.М.</w:t>
            </w:r>
            <w:r w:rsidR="00CD6BE1">
              <w:t xml:space="preserve"> </w:t>
            </w:r>
            <w:r>
              <w:t>Достоевского, Н.С.</w:t>
            </w:r>
            <w:r w:rsidR="00CD6BE1">
              <w:t xml:space="preserve"> </w:t>
            </w:r>
            <w:r>
              <w:t>Лескова, А.Н.</w:t>
            </w:r>
            <w:r w:rsidR="00CD6BE1">
              <w:t xml:space="preserve"> </w:t>
            </w:r>
            <w:r>
              <w:t>Островского, А.П.</w:t>
            </w:r>
            <w:r w:rsidR="00CD6BE1">
              <w:t xml:space="preserve"> </w:t>
            </w:r>
            <w:r>
              <w:t>Чехова. Результаты представьте в виде таблицы. Какие Вы знаете концепции детства? Какая концепция детства является главенствующей в русской литературе XIX века?</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 xml:space="preserve">Раздел № 3. Поэзия второй половины XIX века. </w:t>
            </w:r>
          </w:p>
          <w:p w:rsidR="005C08EA" w:rsidRDefault="005C08EA" w:rsidP="005C08EA">
            <w:pPr>
              <w:ind w:left="0" w:right="-1" w:firstLine="0"/>
              <w:jc w:val="both"/>
              <w:rPr>
                <w:rFonts w:eastAsia="Calibri"/>
                <w:color w:val="000000" w:themeColor="text1"/>
              </w:rPr>
            </w:pPr>
            <w:r>
              <w:rPr>
                <w:rFonts w:eastAsia="Calibri"/>
                <w:color w:val="000000" w:themeColor="text1"/>
              </w:rPr>
              <w:t xml:space="preserve">Тема № 4. Афанасий Афанасьевич Фет (1820—1892) </w:t>
            </w:r>
          </w:p>
          <w:p w:rsidR="005C08EA" w:rsidRDefault="00CD6BE1" w:rsidP="00CD6BE1">
            <w:pPr>
              <w:ind w:left="0" w:right="-1" w:firstLine="0"/>
              <w:jc w:val="both"/>
              <w:rPr>
                <w:rFonts w:eastAsia="Calibri"/>
                <w:color w:val="000000" w:themeColor="text1"/>
              </w:rPr>
            </w:pPr>
            <w:r>
              <w:rPr>
                <w:rFonts w:eastAsia="Calibri"/>
                <w:color w:val="000000" w:themeColor="text1"/>
              </w:rPr>
              <w:t>Жизненный и творческий путь А.</w:t>
            </w:r>
            <w:r w:rsidR="005C08EA">
              <w:rPr>
                <w:rFonts w:eastAsia="Calibri"/>
                <w:color w:val="000000" w:themeColor="text1"/>
              </w:rPr>
              <w:t>А. Фета (с обобщением ранее изученного). Эстетические взгляды поэта и художественные особенности лирики А.А. Фета. Темы, мотивы и худож</w:t>
            </w:r>
            <w:r>
              <w:rPr>
                <w:rFonts w:eastAsia="Calibri"/>
                <w:color w:val="000000" w:themeColor="text1"/>
              </w:rPr>
              <w:t>ественное своеобразие лирики А.</w:t>
            </w:r>
            <w:r w:rsidR="005C08EA">
              <w:rPr>
                <w:rFonts w:eastAsia="Calibri"/>
                <w:color w:val="000000" w:themeColor="text1"/>
              </w:rPr>
              <w:t>А. Фета</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rPr>
                <w:rFonts w:eastAsia="Times New Roman"/>
                <w:iCs/>
                <w:color w:val="000000" w:themeColor="text1"/>
              </w:rPr>
            </w:pPr>
            <w:r>
              <w:rPr>
                <w:iCs/>
                <w:color w:val="000000" w:themeColor="text1"/>
              </w:rPr>
              <w:t xml:space="preserve">ОК 6, ПК 2.1, ПК 2.4, ПК 4.3, ПК 4.5, ПК 5.3, ЛР 06, </w:t>
            </w:r>
          </w:p>
          <w:p w:rsidR="005C08EA" w:rsidRDefault="005C08EA" w:rsidP="005C08EA">
            <w:pPr>
              <w:ind w:left="0" w:right="-1" w:firstLine="0"/>
              <w:rPr>
                <w:iCs/>
                <w:color w:val="000000" w:themeColor="text1"/>
              </w:rPr>
            </w:pPr>
            <w:r>
              <w:rPr>
                <w:iCs/>
                <w:color w:val="000000" w:themeColor="text1"/>
              </w:rPr>
              <w:t>ЛР 07, ЛР 08, ЛР 10, МР 02, МР 05, МР 08, ПРб.05, ПРб.08, ПРу.13</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rPr>
            </w:pPr>
            <w:r>
              <w:rPr>
                <w:rFonts w:eastAsia="Calibri"/>
                <w:color w:val="000000"/>
              </w:rPr>
              <w:t>1. Составить подборку стихов А.А.</w:t>
            </w:r>
            <w:r w:rsidR="00CD6BE1">
              <w:rPr>
                <w:rFonts w:eastAsia="Calibri"/>
                <w:color w:val="000000"/>
              </w:rPr>
              <w:t xml:space="preserve"> </w:t>
            </w:r>
            <w:r>
              <w:rPr>
                <w:rFonts w:eastAsia="Calibri"/>
                <w:color w:val="000000"/>
              </w:rPr>
              <w:t>Фета для детей дошкольного возраста. Определите критерии отбора лирических произведений для детей дошкольного возраста. Сопоставьте данную подборку с произведениями, рекомендованными для литературного образования дошкольников, представленными в Инновационной программе: «От рождения до школы» (От рождения до школы. Инновационная программа дошколь</w:t>
            </w:r>
            <w:r w:rsidR="00CD6BE1">
              <w:rPr>
                <w:rFonts w:eastAsia="Calibri"/>
                <w:color w:val="000000"/>
              </w:rPr>
              <w:t>ного образования. / Под ред. Н.Е. Вераксы, Т.С. Комаровой, Э.</w:t>
            </w:r>
            <w:r>
              <w:rPr>
                <w:rFonts w:eastAsia="Calibri"/>
                <w:color w:val="000000"/>
              </w:rPr>
              <w:t>М. Дорофеевой. — Издание пятое (инновационное), испр. и доп. — М.: МОЗАИКА-СИНТЕЗ, 2019. — c. 336).</w:t>
            </w:r>
          </w:p>
          <w:p w:rsidR="005C08EA" w:rsidRDefault="005C08EA" w:rsidP="005C08EA">
            <w:pPr>
              <w:ind w:left="0" w:right="-1" w:firstLine="0"/>
              <w:jc w:val="both"/>
              <w:rPr>
                <w:rFonts w:eastAsia="Calibri"/>
                <w:color w:val="000000" w:themeColor="text1"/>
              </w:rPr>
            </w:pPr>
            <w:r>
              <w:rPr>
                <w:rFonts w:eastAsia="Calibri"/>
                <w:color w:val="000000"/>
              </w:rPr>
              <w:t>2. Разработайте сценарий утренника для детей дошкольного возраста, используя произведения А.А.</w:t>
            </w:r>
            <w:r w:rsidR="00CD6BE1">
              <w:rPr>
                <w:rFonts w:eastAsia="Calibri"/>
                <w:color w:val="000000"/>
              </w:rPr>
              <w:t xml:space="preserve"> </w:t>
            </w:r>
            <w:r>
              <w:rPr>
                <w:rFonts w:eastAsia="Calibri"/>
                <w:color w:val="000000"/>
              </w:rPr>
              <w:t>Фета</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 xml:space="preserve">Раздел № 4 Русская литература XX века. Особенности развития литературы и других </w:t>
            </w:r>
            <w:r>
              <w:rPr>
                <w:rFonts w:eastAsia="Calibri"/>
                <w:color w:val="000000" w:themeColor="text1"/>
              </w:rPr>
              <w:lastRenderedPageBreak/>
              <w:t>видов искусства в начале XX века.</w:t>
            </w:r>
          </w:p>
          <w:p w:rsidR="005C08EA" w:rsidRDefault="005C08EA" w:rsidP="005C08EA">
            <w:pPr>
              <w:ind w:left="0" w:right="-1" w:firstLine="0"/>
              <w:jc w:val="both"/>
              <w:rPr>
                <w:rFonts w:eastAsia="Calibri"/>
                <w:color w:val="000000" w:themeColor="text1"/>
              </w:rPr>
            </w:pPr>
            <w:r>
              <w:rPr>
                <w:rFonts w:eastAsia="Calibri"/>
                <w:color w:val="000000" w:themeColor="text1"/>
              </w:rPr>
              <w:t>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w:t>
            </w:r>
            <w:r w:rsidR="00CD6BE1">
              <w:rPr>
                <w:rFonts w:eastAsia="Calibri"/>
                <w:color w:val="000000" w:themeColor="text1"/>
              </w:rPr>
              <w:t>вая дифференциация реализма (Л.</w:t>
            </w:r>
            <w:r>
              <w:rPr>
                <w:rFonts w:eastAsia="Calibri"/>
                <w:color w:val="000000" w:themeColor="text1"/>
              </w:rPr>
              <w:t>Н.</w:t>
            </w:r>
            <w:r w:rsidR="00CD6BE1">
              <w:rPr>
                <w:rFonts w:eastAsia="Calibri"/>
                <w:color w:val="000000" w:themeColor="text1"/>
              </w:rPr>
              <w:t xml:space="preserve"> </w:t>
            </w:r>
            <w:r>
              <w:rPr>
                <w:rFonts w:eastAsia="Calibri"/>
                <w:color w:val="000000" w:themeColor="text1"/>
              </w:rPr>
              <w:t>Толстой, В.</w:t>
            </w:r>
            <w:r w:rsidR="00CD6BE1">
              <w:rPr>
                <w:rFonts w:eastAsia="Calibri"/>
                <w:color w:val="000000" w:themeColor="text1"/>
              </w:rPr>
              <w:t>Г. Короленко, А П. Чехов, И.</w:t>
            </w:r>
            <w:r>
              <w:rPr>
                <w:rFonts w:eastAsia="Calibri"/>
                <w:color w:val="000000" w:themeColor="text1"/>
              </w:rPr>
              <w:t>С. Шмелев). Дискуссия о кризисе реализма. Обращение к малым эпическим формам. Модернизм как реакция на кризис реализма</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Times New Roman"/>
                <w:iCs/>
              </w:rPr>
            </w:pPr>
            <w:r>
              <w:rPr>
                <w:iCs/>
              </w:rPr>
              <w:lastRenderedPageBreak/>
              <w:t xml:space="preserve">ОК 4, ПК 3.5, ПК 5.1, ПК 5.4, ЛР 01, ЛР 04,  </w:t>
            </w:r>
            <w:r>
              <w:rPr>
                <w:iCs/>
              </w:rPr>
              <w:lastRenderedPageBreak/>
              <w:t>МР 01, МР 04, ПРб.01, ПРб.04, ПРб.06, ПРб.07, ПР б.09, ПРб. 10,</w:t>
            </w:r>
          </w:p>
          <w:p w:rsidR="005C08EA" w:rsidRDefault="005C08EA" w:rsidP="005C08EA">
            <w:pPr>
              <w:ind w:left="0" w:right="-1" w:firstLine="0"/>
              <w:jc w:val="both"/>
              <w:rPr>
                <w:iCs/>
                <w:color w:val="000000" w:themeColor="text1"/>
              </w:rPr>
            </w:pPr>
            <w:r>
              <w:rPr>
                <w:iCs/>
              </w:rPr>
              <w:t>ПРу.03, ПРу.06, ПРу 06, ПРу.07, ПРу.08, ПРу.09, ПРу 10, ПРу11, ПРу12</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lastRenderedPageBreak/>
              <w:t>1. На основе анализа художественных текстов М.</w:t>
            </w:r>
            <w:r w:rsidR="00CD6BE1">
              <w:rPr>
                <w:rFonts w:eastAsia="Calibri"/>
                <w:color w:val="000000" w:themeColor="text1"/>
              </w:rPr>
              <w:t xml:space="preserve"> </w:t>
            </w:r>
            <w:r>
              <w:rPr>
                <w:rFonts w:eastAsia="Calibri"/>
                <w:color w:val="000000" w:themeColor="text1"/>
              </w:rPr>
              <w:t>Горького опишите концепцию детства конца XIX-начала XX веков. Выпишите цитаты о воспитании из произведений М. Горького.</w:t>
            </w:r>
          </w:p>
          <w:p w:rsidR="005C08EA" w:rsidRDefault="005C08EA" w:rsidP="005C08EA">
            <w:pPr>
              <w:ind w:left="0" w:right="-1" w:firstLine="0"/>
              <w:jc w:val="both"/>
              <w:rPr>
                <w:rFonts w:eastAsia="Calibri"/>
                <w:color w:val="000000" w:themeColor="text1"/>
              </w:rPr>
            </w:pPr>
            <w:r>
              <w:rPr>
                <w:rFonts w:eastAsia="Calibri"/>
                <w:color w:val="000000" w:themeColor="text1"/>
              </w:rPr>
              <w:lastRenderedPageBreak/>
              <w:t>2. Проанализируйте мир детства произведений М.</w:t>
            </w:r>
            <w:r w:rsidR="00CD6BE1">
              <w:rPr>
                <w:rFonts w:eastAsia="Calibri"/>
                <w:color w:val="000000" w:themeColor="text1"/>
              </w:rPr>
              <w:t xml:space="preserve"> </w:t>
            </w:r>
            <w:r>
              <w:rPr>
                <w:rFonts w:eastAsia="Calibri"/>
                <w:color w:val="000000" w:themeColor="text1"/>
              </w:rPr>
              <w:t>Горького и сравните его с описание детства других писателей начала XX века (А.И.</w:t>
            </w:r>
            <w:r w:rsidR="00CD6BE1">
              <w:rPr>
                <w:rFonts w:eastAsia="Calibri"/>
                <w:color w:val="000000" w:themeColor="text1"/>
              </w:rPr>
              <w:t xml:space="preserve"> </w:t>
            </w:r>
            <w:r>
              <w:rPr>
                <w:rFonts w:eastAsia="Calibri"/>
                <w:color w:val="000000" w:themeColor="text1"/>
              </w:rPr>
              <w:t>Куприн, А.Н.</w:t>
            </w:r>
            <w:r w:rsidR="00CD6BE1">
              <w:rPr>
                <w:rFonts w:eastAsia="Calibri"/>
                <w:color w:val="000000" w:themeColor="text1"/>
              </w:rPr>
              <w:t xml:space="preserve"> </w:t>
            </w:r>
            <w:r>
              <w:rPr>
                <w:rFonts w:eastAsia="Calibri"/>
                <w:color w:val="000000" w:themeColor="text1"/>
              </w:rPr>
              <w:t>Толстой, М.Пришвин и др.).</w:t>
            </w:r>
          </w:p>
          <w:p w:rsidR="005C08EA" w:rsidRDefault="005C08EA" w:rsidP="005C08EA">
            <w:pPr>
              <w:ind w:left="0" w:right="-1" w:firstLine="0"/>
              <w:jc w:val="both"/>
              <w:rPr>
                <w:rFonts w:eastAsia="Calibri"/>
                <w:color w:val="000000" w:themeColor="text1"/>
              </w:rPr>
            </w:pPr>
            <w:r>
              <w:rPr>
                <w:rFonts w:eastAsia="Calibri"/>
                <w:color w:val="000000" w:themeColor="text1"/>
              </w:rPr>
              <w:t>3. Составьте языковой портрет писателя или поэта: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w:t>
            </w:r>
            <w:r w:rsidR="00CD6BE1">
              <w:rPr>
                <w:rFonts w:eastAsia="Calibri"/>
                <w:color w:val="000000" w:themeColor="text1"/>
              </w:rPr>
              <w:t>р,  слова «детство» на основе</w:t>
            </w:r>
            <w:r>
              <w:rPr>
                <w:rFonts w:eastAsia="Calibri"/>
                <w:color w:val="000000" w:themeColor="text1"/>
              </w:rPr>
              <w:t xml:space="preserve"> художественных текстов, в которых представлены описания концепций детства в разные исторические периоды развития общества (А.Н.</w:t>
            </w:r>
            <w:r w:rsidR="00CD6BE1">
              <w:rPr>
                <w:rFonts w:eastAsia="Calibri"/>
                <w:color w:val="000000" w:themeColor="text1"/>
              </w:rPr>
              <w:t xml:space="preserve"> </w:t>
            </w:r>
            <w:r>
              <w:rPr>
                <w:rFonts w:eastAsia="Calibri"/>
                <w:color w:val="000000" w:themeColor="text1"/>
              </w:rPr>
              <w:t>Толстой «Детство Никиты», В.Г.</w:t>
            </w:r>
            <w:r w:rsidR="00CD6BE1">
              <w:rPr>
                <w:rFonts w:eastAsia="Calibri"/>
                <w:color w:val="000000" w:themeColor="text1"/>
              </w:rPr>
              <w:t xml:space="preserve"> </w:t>
            </w:r>
            <w:r>
              <w:rPr>
                <w:rFonts w:eastAsia="Calibri"/>
                <w:color w:val="000000" w:themeColor="text1"/>
              </w:rPr>
              <w:t>Короленко «Дети подземелья», М.Горький  «Детство. В людях. Мои университеты» и др.). Напишите эссе: «Описание концепций детства в русской литературе»</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lastRenderedPageBreak/>
              <w:t>Раздел № 5. Особенности развития литературы 1920-х годов.</w:t>
            </w:r>
          </w:p>
          <w:p w:rsidR="005C08EA" w:rsidRDefault="005C08EA" w:rsidP="005C08EA">
            <w:pPr>
              <w:ind w:left="0" w:right="-1" w:firstLine="0"/>
              <w:jc w:val="both"/>
              <w:rPr>
                <w:rFonts w:eastAsia="Calibri"/>
                <w:color w:val="000000" w:themeColor="text1"/>
              </w:rPr>
            </w:pPr>
            <w:r>
              <w:rPr>
                <w:rFonts w:eastAsia="Calibri"/>
                <w:color w:val="000000" w:themeColor="text1"/>
              </w:rPr>
              <w:t xml:space="preserve">Тема № 4. Владимир Владимирович Маяковский (1893—1930) </w:t>
            </w:r>
          </w:p>
          <w:p w:rsidR="005C08EA" w:rsidRDefault="005C08EA" w:rsidP="005C08EA">
            <w:pPr>
              <w:ind w:left="0" w:right="-1" w:firstLine="0"/>
              <w:jc w:val="both"/>
              <w:rPr>
                <w:rFonts w:eastAsia="Calibri"/>
                <w:color w:val="000000" w:themeColor="text1"/>
              </w:rPr>
            </w:pPr>
            <w:r>
              <w:rPr>
                <w:rFonts w:eastAsia="Calibri"/>
                <w:color w:val="000000" w:themeColor="text1"/>
              </w:rPr>
              <w:t xml:space="preserve">Сведения из биографии (с обобщением ранее изученного). </w:t>
            </w:r>
          </w:p>
          <w:p w:rsidR="005C08EA" w:rsidRDefault="005C08EA" w:rsidP="005C08EA">
            <w:pPr>
              <w:ind w:left="0" w:right="-1" w:firstLine="0"/>
              <w:jc w:val="both"/>
              <w:rPr>
                <w:rFonts w:eastAsia="Calibri"/>
                <w:color w:val="000000" w:themeColor="text1"/>
              </w:rPr>
            </w:pPr>
            <w:r>
              <w:rPr>
                <w:rFonts w:eastAsia="Calibri"/>
                <w:color w:val="000000" w:themeColor="text1"/>
              </w:rPr>
              <w:t xml:space="preserve">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w:t>
            </w:r>
          </w:p>
          <w:p w:rsidR="005C08EA" w:rsidRDefault="005C08EA" w:rsidP="005C08EA">
            <w:pPr>
              <w:ind w:left="0" w:right="-1" w:firstLine="0"/>
              <w:jc w:val="both"/>
              <w:rPr>
                <w:rFonts w:eastAsia="Calibri"/>
                <w:color w:val="000000" w:themeColor="text1"/>
              </w:rPr>
            </w:pPr>
            <w:r>
              <w:rPr>
                <w:rFonts w:eastAsia="Calibri"/>
                <w:color w:val="000000" w:themeColor="text1"/>
              </w:rPr>
              <w:t xml:space="preserve">Сатира Маяковского. Обличение мещанства и «новообращенных». </w:t>
            </w:r>
            <w:r>
              <w:rPr>
                <w:rFonts w:eastAsia="Calibri"/>
                <w:color w:val="000000" w:themeColor="text1"/>
              </w:rPr>
              <w:lastRenderedPageBreak/>
              <w:t xml:space="preserve">Поэма «Во весь голос». </w:t>
            </w:r>
          </w:p>
          <w:p w:rsidR="005C08EA" w:rsidRDefault="005C08EA" w:rsidP="005C08EA">
            <w:pPr>
              <w:ind w:left="0" w:right="-1" w:firstLine="0"/>
              <w:jc w:val="both"/>
              <w:rPr>
                <w:rFonts w:eastAsia="Calibri"/>
                <w:color w:val="000000" w:themeColor="text1"/>
              </w:rPr>
            </w:pPr>
            <w:r>
              <w:rPr>
                <w:rFonts w:eastAsia="Calibri"/>
                <w:color w:val="000000" w:themeColor="text1"/>
              </w:rPr>
              <w:t>Тема поэта и поэзии. Новаторство поэзии Маяковского. Образ поэта-гражданина</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rPr>
                <w:rFonts w:eastAsia="Times New Roman"/>
                <w:iCs/>
              </w:rPr>
            </w:pPr>
            <w:r>
              <w:rPr>
                <w:iCs/>
              </w:rPr>
              <w:lastRenderedPageBreak/>
              <w:t>ОК 4, ПК 3.5, ПК 5.1, ПК 5.4, ЛР 01, ЛР 04,  МР 01, МР 04, ПРб.01, ПРб.04, ПРб.06, ПРб.07, ПР б.09, ПРб. 10,</w:t>
            </w:r>
          </w:p>
          <w:p w:rsidR="005C08EA" w:rsidRDefault="005C08EA" w:rsidP="005C08EA">
            <w:pPr>
              <w:ind w:left="0" w:right="-1" w:firstLine="0"/>
              <w:rPr>
                <w:iCs/>
                <w:color w:val="000000" w:themeColor="text1"/>
              </w:rPr>
            </w:pPr>
            <w:r>
              <w:rPr>
                <w:iCs/>
              </w:rPr>
              <w:t>ПРу.03, ПРу.06, ПРу 06, ПРу.07, ПРу.08, ПРу.09, ПРу 10, ПРу11, ПРу12</w:t>
            </w:r>
          </w:p>
        </w:tc>
        <w:tc>
          <w:tcPr>
            <w:tcW w:w="5641" w:type="dxa"/>
            <w:tcBorders>
              <w:top w:val="single" w:sz="4" w:space="0" w:color="auto"/>
              <w:left w:val="single" w:sz="4" w:space="0" w:color="auto"/>
              <w:bottom w:val="single" w:sz="4" w:space="0" w:color="auto"/>
              <w:right w:val="single" w:sz="4" w:space="0" w:color="auto"/>
            </w:tcBorders>
          </w:tcPr>
          <w:p w:rsidR="005C08EA" w:rsidRDefault="005C08EA" w:rsidP="005C08EA">
            <w:pPr>
              <w:ind w:left="0" w:right="-1" w:firstLine="0"/>
              <w:jc w:val="both"/>
            </w:pPr>
            <w:r>
              <w:t>1. Подберите стихи В.В.</w:t>
            </w:r>
            <w:r w:rsidR="00CD6BE1">
              <w:t xml:space="preserve"> </w:t>
            </w:r>
            <w:r>
              <w:t xml:space="preserve">Маяковского для детей. </w:t>
            </w:r>
          </w:p>
          <w:p w:rsidR="005C08EA" w:rsidRDefault="005C08EA" w:rsidP="005C08EA">
            <w:pPr>
              <w:ind w:left="0" w:right="-1" w:firstLine="0"/>
              <w:jc w:val="both"/>
            </w:pPr>
            <w:r>
              <w:t>2. Подготовьте сценарий утренника для детей дошкольного возраста, посвященный творчеству В.В.</w:t>
            </w:r>
            <w:r w:rsidR="00CD6BE1">
              <w:t xml:space="preserve"> </w:t>
            </w:r>
            <w:r>
              <w:t>Маяковского.</w:t>
            </w:r>
          </w:p>
          <w:p w:rsidR="005C08EA" w:rsidRDefault="005C08EA" w:rsidP="005C08EA">
            <w:pPr>
              <w:ind w:left="0" w:right="-1" w:firstLine="0"/>
              <w:jc w:val="both"/>
            </w:pPr>
            <w:r>
              <w:t>3. Разработайте конспект занятия по литературному образованию дошкольников, используя детские стихи В.В.</w:t>
            </w:r>
            <w:r w:rsidR="00CD6BE1">
              <w:t xml:space="preserve"> </w:t>
            </w:r>
            <w:r>
              <w:t xml:space="preserve">Маяковского («Что такое хорошо, что такое плохо», «Кем быть», «Это книжечка моя про маяк и про меня» и др). </w:t>
            </w:r>
          </w:p>
          <w:p w:rsidR="005C08EA" w:rsidRDefault="005C08EA" w:rsidP="00CD6BE1">
            <w:pPr>
              <w:ind w:left="0" w:right="-1" w:firstLine="0"/>
              <w:jc w:val="both"/>
              <w:rPr>
                <w:rFonts w:eastAsia="Calibri"/>
                <w:color w:val="000000" w:themeColor="text1"/>
              </w:rPr>
            </w:pPr>
            <w:r>
              <w:t xml:space="preserve">4. Разработайте текстовый материал и презентацию конспекта непосредственной образовательной деятельности по литературному развитию дошкольника, используя стихи В.В. Маяковского) с целью расширения и углубления знаний по литературе, содействия целостному духовно-нравственному и социальному развитию личности ребенка-дошкольника посредством его приобщения к художественному слову </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bCs/>
                <w:color w:val="000000" w:themeColor="text1"/>
              </w:rPr>
            </w:pPr>
            <w:r>
              <w:rPr>
                <w:rFonts w:eastAsia="Calibri"/>
                <w:color w:val="000000" w:themeColor="text1"/>
              </w:rPr>
              <w:t xml:space="preserve">Раздел № 6. </w:t>
            </w:r>
            <w:r>
              <w:rPr>
                <w:rFonts w:eastAsia="Calibri"/>
                <w:bCs/>
                <w:color w:val="000000" w:themeColor="text1"/>
              </w:rPr>
              <w:t>Особенности развития литературы периода Великой Отечественной войны и первых послевоенных лет.</w:t>
            </w:r>
          </w:p>
          <w:p w:rsidR="005C08EA" w:rsidRDefault="005C08EA" w:rsidP="005C08EA">
            <w:pPr>
              <w:ind w:left="0" w:right="-1" w:firstLine="0"/>
              <w:jc w:val="both"/>
              <w:rPr>
                <w:rFonts w:eastAsia="Calibri"/>
                <w:color w:val="000000" w:themeColor="text1"/>
              </w:rPr>
            </w:pPr>
            <w:r>
              <w:rPr>
                <w:rFonts w:eastAsia="Calibri"/>
                <w:bCs/>
                <w:color w:val="000000" w:themeColor="text1"/>
              </w:rPr>
              <w:t>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w:t>
            </w:r>
            <w:r w:rsidR="00CD6BE1">
              <w:rPr>
                <w:rFonts w:eastAsia="Calibri"/>
                <w:bCs/>
                <w:color w:val="000000" w:themeColor="text1"/>
              </w:rPr>
              <w:t xml:space="preserve"> </w:t>
            </w:r>
            <w:r>
              <w:rPr>
                <w:rFonts w:eastAsia="Calibri"/>
                <w:bCs/>
                <w:color w:val="000000" w:themeColor="text1"/>
              </w:rPr>
              <w:t>Казакевича, В.</w:t>
            </w:r>
            <w:r w:rsidR="00CD6BE1">
              <w:rPr>
                <w:rFonts w:eastAsia="Calibri"/>
                <w:bCs/>
                <w:color w:val="000000" w:themeColor="text1"/>
              </w:rPr>
              <w:t xml:space="preserve"> </w:t>
            </w:r>
            <w:r>
              <w:rPr>
                <w:rFonts w:eastAsia="Calibri"/>
                <w:bCs/>
                <w:color w:val="000000" w:themeColor="text1"/>
              </w:rPr>
              <w:t>Некрасова, А.</w:t>
            </w:r>
            <w:r w:rsidR="00CD6BE1">
              <w:rPr>
                <w:rFonts w:eastAsia="Calibri"/>
                <w:bCs/>
                <w:color w:val="000000" w:themeColor="text1"/>
              </w:rPr>
              <w:t xml:space="preserve"> </w:t>
            </w:r>
            <w:r>
              <w:rPr>
                <w:rFonts w:eastAsia="Calibri"/>
                <w:bCs/>
                <w:color w:val="000000" w:themeColor="text1"/>
              </w:rPr>
              <w:t>Бека, В.</w:t>
            </w:r>
            <w:r w:rsidR="00CD6BE1">
              <w:rPr>
                <w:rFonts w:eastAsia="Calibri"/>
                <w:bCs/>
                <w:color w:val="000000" w:themeColor="text1"/>
              </w:rPr>
              <w:t xml:space="preserve"> </w:t>
            </w:r>
            <w:r>
              <w:rPr>
                <w:rFonts w:eastAsia="Calibri"/>
                <w:bCs/>
                <w:color w:val="000000" w:themeColor="text1"/>
              </w:rPr>
              <w:t>Ажаева и др.</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rPr>
                <w:rFonts w:eastAsia="Times New Roman"/>
                <w:iCs/>
              </w:rPr>
            </w:pPr>
            <w:r>
              <w:rPr>
                <w:iCs/>
              </w:rPr>
              <w:t xml:space="preserve">ОК 6, ПК 2.1, ПК 2.4, ПК 4.3, ПК 4.5, ПК 5.3, ЛР 06, </w:t>
            </w:r>
          </w:p>
          <w:p w:rsidR="005C08EA" w:rsidRDefault="005C08EA" w:rsidP="005C08EA">
            <w:pPr>
              <w:ind w:left="0" w:right="-1" w:firstLine="0"/>
              <w:rPr>
                <w:iCs/>
                <w:color w:val="000000" w:themeColor="text1"/>
              </w:rPr>
            </w:pPr>
            <w:r>
              <w:rPr>
                <w:iCs/>
              </w:rPr>
              <w:t>ЛР 07, ЛР 08, ЛР 10, МР 02, МР 05, МР 08, ПРб.05, ПРб.08, ПРу.13</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1. Напишите эссе «Образы детей войны, представленные на страницах произведений литературы периода Великой Отечественной войны и первых послевоенных лет».</w:t>
            </w:r>
          </w:p>
          <w:p w:rsidR="005C08EA" w:rsidRDefault="005C08EA" w:rsidP="005C08EA">
            <w:pPr>
              <w:ind w:left="0" w:right="-1" w:firstLine="0"/>
              <w:jc w:val="both"/>
              <w:rPr>
                <w:rFonts w:eastAsia="Calibri"/>
                <w:color w:val="000000" w:themeColor="text1"/>
              </w:rPr>
            </w:pPr>
            <w:r>
              <w:rPr>
                <w:rFonts w:eastAsia="Calibri"/>
                <w:color w:val="000000" w:themeColor="text1"/>
              </w:rPr>
              <w:t>2. Подготовьте сообщение: «Дети войны - Герои Советского Союза».</w:t>
            </w:r>
          </w:p>
          <w:p w:rsidR="005C08EA" w:rsidRDefault="005C08EA" w:rsidP="005C08EA">
            <w:pPr>
              <w:ind w:left="0" w:right="-1" w:firstLine="0"/>
              <w:jc w:val="both"/>
              <w:rPr>
                <w:rFonts w:eastAsia="Calibri"/>
                <w:color w:val="000000" w:themeColor="text1"/>
              </w:rPr>
            </w:pPr>
            <w:r>
              <w:rPr>
                <w:rFonts w:eastAsia="Calibri"/>
                <w:color w:val="000000" w:themeColor="text1"/>
              </w:rPr>
              <w:t>3. Подготовьте стенд или видеоролик: «Герои Великой Отечественной войны – мои бабушка и дедушка», подберите стихотворения.</w:t>
            </w:r>
          </w:p>
          <w:p w:rsidR="005C08EA" w:rsidRDefault="005C08EA" w:rsidP="005C08EA">
            <w:pPr>
              <w:ind w:left="0" w:right="-1" w:firstLine="0"/>
              <w:jc w:val="both"/>
              <w:rPr>
                <w:rFonts w:eastAsia="Calibri"/>
                <w:color w:val="000000" w:themeColor="text1"/>
              </w:rPr>
            </w:pPr>
            <w:r>
              <w:rPr>
                <w:rFonts w:eastAsia="Calibri"/>
                <w:color w:val="000000" w:themeColor="text1"/>
              </w:rPr>
              <w:t>4. Напишите конспект непосредственной образовательной деятельности по литературному развитию дошкольника на тему: «Никто не забыт, ничто не забыто»</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bCs/>
                <w:color w:val="000000" w:themeColor="text1"/>
              </w:rPr>
            </w:pPr>
            <w:r>
              <w:rPr>
                <w:rFonts w:eastAsia="Calibri"/>
                <w:color w:val="000000" w:themeColor="text1"/>
              </w:rPr>
              <w:t xml:space="preserve">Раздел № 7. </w:t>
            </w:r>
            <w:r>
              <w:rPr>
                <w:rFonts w:eastAsia="Calibri"/>
                <w:bCs/>
                <w:color w:val="000000" w:themeColor="text1"/>
              </w:rPr>
              <w:t>Особенности развития литературы 1950—1980-х годов.</w:t>
            </w:r>
          </w:p>
          <w:p w:rsidR="005C08EA" w:rsidRDefault="005C08EA" w:rsidP="005C08EA">
            <w:pPr>
              <w:ind w:left="0" w:right="-1" w:firstLine="0"/>
              <w:jc w:val="both"/>
              <w:rPr>
                <w:rFonts w:eastAsia="Calibri"/>
                <w:color w:val="000000" w:themeColor="text1"/>
              </w:rPr>
            </w:pPr>
            <w:r>
              <w:rPr>
                <w:rFonts w:eastAsia="Calibri"/>
                <w:bCs/>
                <w:color w:val="000000" w:themeColor="text1"/>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(В.</w:t>
            </w:r>
            <w:r w:rsidR="00CD6BE1">
              <w:rPr>
                <w:rFonts w:eastAsia="Calibri"/>
                <w:bCs/>
                <w:color w:val="000000" w:themeColor="text1"/>
              </w:rPr>
              <w:t xml:space="preserve"> </w:t>
            </w:r>
            <w:r>
              <w:rPr>
                <w:rFonts w:eastAsia="Calibri"/>
                <w:bCs/>
                <w:color w:val="000000" w:themeColor="text1"/>
              </w:rPr>
              <w:t>Шукшин, В.</w:t>
            </w:r>
            <w:r w:rsidR="00CD6BE1">
              <w:rPr>
                <w:rFonts w:eastAsia="Calibri"/>
                <w:bCs/>
                <w:color w:val="000000" w:themeColor="text1"/>
              </w:rPr>
              <w:t xml:space="preserve"> </w:t>
            </w:r>
            <w:r>
              <w:rPr>
                <w:rFonts w:eastAsia="Calibri"/>
                <w:bCs/>
                <w:color w:val="000000" w:themeColor="text1"/>
              </w:rPr>
              <w:t>Распутин)</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rPr>
                <w:rFonts w:eastAsia="Times New Roman"/>
                <w:iCs/>
              </w:rPr>
            </w:pPr>
            <w:r>
              <w:rPr>
                <w:iCs/>
              </w:rPr>
              <w:t>ОК 4, ПК 3.5, ПК 5.1, ПК 5.4, ЛР 01, ЛР 04,  МР 01, МР 04, ПРб.01, ПРб.04, ПРб.06, ПРб.07, ПР б.09, ПРб. 10,</w:t>
            </w:r>
          </w:p>
          <w:p w:rsidR="005C08EA" w:rsidRDefault="005C08EA" w:rsidP="005C08EA">
            <w:pPr>
              <w:ind w:left="0" w:right="-1" w:firstLine="0"/>
              <w:rPr>
                <w:iCs/>
                <w:color w:val="000000" w:themeColor="text1"/>
              </w:rPr>
            </w:pPr>
            <w:r>
              <w:rPr>
                <w:iCs/>
              </w:rPr>
              <w:t>ПРу.03, ПРу.06, ПРу 06, ПРу.07, ПРу.08, ПРу.09, ПРу 10, ПРу11, ПРу12</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1.</w:t>
            </w:r>
            <w:r w:rsidR="00CD6BE1">
              <w:rPr>
                <w:rFonts w:eastAsia="Calibri"/>
                <w:color w:val="000000" w:themeColor="text1"/>
              </w:rPr>
              <w:t xml:space="preserve"> </w:t>
            </w:r>
            <w:r>
              <w:rPr>
                <w:rFonts w:eastAsia="Calibri"/>
                <w:color w:val="000000" w:themeColor="text1"/>
              </w:rPr>
              <w:t>Проанализируйте изобразительно-выразительные средства рассказов В.</w:t>
            </w:r>
            <w:r w:rsidR="00CD6BE1">
              <w:rPr>
                <w:rFonts w:eastAsia="Calibri"/>
                <w:color w:val="000000" w:themeColor="text1"/>
              </w:rPr>
              <w:t xml:space="preserve"> </w:t>
            </w:r>
            <w:r>
              <w:rPr>
                <w:rFonts w:eastAsia="Calibri"/>
                <w:color w:val="000000" w:themeColor="text1"/>
              </w:rPr>
              <w:t>Шукшина. Опишите образы детей и матерей в творчестве В.</w:t>
            </w:r>
            <w:r w:rsidR="00CD6BE1">
              <w:rPr>
                <w:rFonts w:eastAsia="Calibri"/>
                <w:color w:val="000000" w:themeColor="text1"/>
              </w:rPr>
              <w:t xml:space="preserve"> </w:t>
            </w:r>
            <w:r>
              <w:rPr>
                <w:rFonts w:eastAsia="Calibri"/>
                <w:color w:val="000000" w:themeColor="text1"/>
              </w:rPr>
              <w:t>Шукшина. Какие нравственные ценности лежат в основе произведений писателя?</w:t>
            </w:r>
          </w:p>
          <w:p w:rsidR="005C08EA" w:rsidRDefault="005C08EA" w:rsidP="005C08EA">
            <w:pPr>
              <w:ind w:left="0" w:right="-1" w:firstLine="0"/>
              <w:jc w:val="both"/>
              <w:rPr>
                <w:rFonts w:eastAsia="Calibri"/>
                <w:color w:val="000000" w:themeColor="text1"/>
              </w:rPr>
            </w:pPr>
            <w:r>
              <w:rPr>
                <w:rFonts w:eastAsia="Calibri"/>
                <w:color w:val="000000" w:themeColor="text1"/>
              </w:rPr>
              <w:t>2. Инсценируйте (или экранизируйте) один из рассказов В.</w:t>
            </w:r>
            <w:r w:rsidR="00CD6BE1">
              <w:rPr>
                <w:rFonts w:eastAsia="Calibri"/>
                <w:color w:val="000000" w:themeColor="text1"/>
              </w:rPr>
              <w:t xml:space="preserve"> </w:t>
            </w:r>
            <w:r>
              <w:rPr>
                <w:rFonts w:eastAsia="Calibri"/>
                <w:color w:val="000000" w:themeColor="text1"/>
              </w:rPr>
              <w:t xml:space="preserve">Шукшина, освещающих элементы воспитания детей </w:t>
            </w:r>
          </w:p>
          <w:p w:rsidR="005C08EA" w:rsidRDefault="005C08EA" w:rsidP="005C08EA">
            <w:pPr>
              <w:ind w:left="0" w:right="-1" w:firstLine="0"/>
              <w:jc w:val="both"/>
              <w:rPr>
                <w:rFonts w:eastAsia="Calibri"/>
                <w:color w:val="000000" w:themeColor="text1"/>
              </w:rPr>
            </w:pPr>
            <w:r>
              <w:rPr>
                <w:rFonts w:eastAsia="Calibri"/>
                <w:color w:val="000000" w:themeColor="text1"/>
              </w:rPr>
              <w:t>3.</w:t>
            </w:r>
            <w:r w:rsidR="00CD6BE1">
              <w:rPr>
                <w:rFonts w:eastAsia="Calibri"/>
                <w:color w:val="000000" w:themeColor="text1"/>
              </w:rPr>
              <w:t xml:space="preserve"> </w:t>
            </w:r>
            <w:r>
              <w:rPr>
                <w:rFonts w:eastAsia="Calibri"/>
                <w:color w:val="000000" w:themeColor="text1"/>
              </w:rPr>
              <w:t>Напишите эссе: «Писатели и поэты русской литературы с гуманитарным образованием»</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Раздел № 8. Творчество поэтов в 1950—1980-е годы</w:t>
            </w:r>
          </w:p>
          <w:p w:rsidR="005C08EA" w:rsidRDefault="00CD6BE1" w:rsidP="005C08EA">
            <w:pPr>
              <w:ind w:left="0" w:right="-1" w:firstLine="0"/>
              <w:jc w:val="both"/>
              <w:rPr>
                <w:rFonts w:eastAsia="Calibri"/>
                <w:color w:val="000000" w:themeColor="text1"/>
              </w:rPr>
            </w:pPr>
            <w:r>
              <w:rPr>
                <w:rFonts w:eastAsia="Calibri"/>
                <w:color w:val="000000" w:themeColor="text1"/>
              </w:rPr>
              <w:t xml:space="preserve">Тема № 2. </w:t>
            </w:r>
            <w:r w:rsidR="005C08EA">
              <w:rPr>
                <w:rFonts w:eastAsia="Calibri"/>
                <w:color w:val="000000" w:themeColor="text1"/>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Times New Roman"/>
                <w:iCs/>
              </w:rPr>
            </w:pPr>
            <w:r>
              <w:rPr>
                <w:iCs/>
              </w:rPr>
              <w:t xml:space="preserve">ОК 6, ПК 2.1, ПК 2.4, ПК 4.3, ПК 4.5, ПК 5.3, ЛР 06, </w:t>
            </w:r>
          </w:p>
          <w:p w:rsidR="005C08EA" w:rsidRDefault="005C08EA" w:rsidP="005C08EA">
            <w:pPr>
              <w:ind w:left="0" w:right="-1" w:firstLine="0"/>
              <w:jc w:val="both"/>
              <w:rPr>
                <w:iCs/>
                <w:color w:val="000000" w:themeColor="text1"/>
              </w:rPr>
            </w:pPr>
            <w:r>
              <w:rPr>
                <w:iCs/>
              </w:rPr>
              <w:t>ЛР 07, ЛР 08, ЛР 10, МР 02, МР 05, МР 08, ПРб.05, ПРб.08, ПРу.13</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1.</w:t>
            </w:r>
            <w:r w:rsidR="00CD6BE1">
              <w:rPr>
                <w:rFonts w:eastAsia="Calibri"/>
                <w:color w:val="000000" w:themeColor="text1"/>
              </w:rPr>
              <w:t xml:space="preserve"> </w:t>
            </w:r>
            <w:r>
              <w:rPr>
                <w:rFonts w:eastAsia="Calibri"/>
                <w:color w:val="000000" w:themeColor="text1"/>
              </w:rPr>
              <w:t>Опишите изобразительно-выразительные средства детских стихотворений Н.</w:t>
            </w:r>
            <w:r w:rsidR="00CD6BE1">
              <w:rPr>
                <w:rFonts w:eastAsia="Calibri"/>
                <w:color w:val="000000" w:themeColor="text1"/>
              </w:rPr>
              <w:t xml:space="preserve"> </w:t>
            </w:r>
            <w:r>
              <w:rPr>
                <w:rFonts w:eastAsia="Calibri"/>
                <w:color w:val="000000" w:themeColor="text1"/>
              </w:rPr>
              <w:t>Рубцова («Моя родина милая», «Про зайца», «Лесник», «Медведь» и др.». Выпишите лексический материал из стихов Н.</w:t>
            </w:r>
            <w:r w:rsidR="00CD6BE1">
              <w:rPr>
                <w:rFonts w:eastAsia="Calibri"/>
                <w:color w:val="000000" w:themeColor="text1"/>
              </w:rPr>
              <w:t xml:space="preserve"> </w:t>
            </w:r>
            <w:r>
              <w:rPr>
                <w:rFonts w:eastAsia="Calibri"/>
                <w:color w:val="000000" w:themeColor="text1"/>
              </w:rPr>
              <w:t>Рубцова для развития речи дошкольника (аспекты: номинатиный, атрибутивный, предикативный словарь, связная речь, грамматический строя речи).</w:t>
            </w:r>
          </w:p>
          <w:p w:rsidR="005C08EA" w:rsidRDefault="005C08EA" w:rsidP="005C08EA">
            <w:pPr>
              <w:ind w:left="0" w:right="-1" w:firstLine="0"/>
              <w:jc w:val="both"/>
              <w:rPr>
                <w:rFonts w:eastAsia="Calibri"/>
                <w:color w:val="000000" w:themeColor="text1"/>
              </w:rPr>
            </w:pPr>
            <w:r>
              <w:rPr>
                <w:rFonts w:eastAsia="Calibri"/>
                <w:color w:val="000000" w:themeColor="text1"/>
              </w:rPr>
              <w:t>2. Подготовьте реферат «Роль лирики в развитии речи и познавательных процессов дошкольников (на примере творчества Н.</w:t>
            </w:r>
            <w:r w:rsidR="00CD6BE1">
              <w:rPr>
                <w:rFonts w:eastAsia="Calibri"/>
                <w:color w:val="000000" w:themeColor="text1"/>
              </w:rPr>
              <w:t xml:space="preserve"> </w:t>
            </w:r>
            <w:r>
              <w:rPr>
                <w:rFonts w:eastAsia="Calibri"/>
                <w:color w:val="000000" w:themeColor="text1"/>
              </w:rPr>
              <w:t>Рубцова)»</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 xml:space="preserve">Раздел № 9. Драматургия </w:t>
            </w:r>
            <w:r>
              <w:rPr>
                <w:rFonts w:eastAsia="Calibri"/>
                <w:color w:val="000000" w:themeColor="text1"/>
              </w:rPr>
              <w:lastRenderedPageBreak/>
              <w:t xml:space="preserve">1950—1980-х годов. </w:t>
            </w:r>
          </w:p>
          <w:p w:rsidR="005C08EA" w:rsidRDefault="005C08EA" w:rsidP="005C08EA">
            <w:pPr>
              <w:ind w:left="0" w:right="-1" w:firstLine="0"/>
              <w:jc w:val="both"/>
              <w:rPr>
                <w:rFonts w:eastAsia="Calibri"/>
                <w:color w:val="000000" w:themeColor="text1"/>
              </w:rPr>
            </w:pPr>
            <w:r>
              <w:rPr>
                <w:rFonts w:eastAsia="Calibri"/>
                <w:color w:val="000000" w:themeColor="text1"/>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contextualSpacing/>
              <w:jc w:val="both"/>
              <w:rPr>
                <w:rFonts w:eastAsia="Times New Roman"/>
                <w:iCs/>
                <w:color w:val="000000" w:themeColor="text1"/>
              </w:rPr>
            </w:pPr>
            <w:r>
              <w:rPr>
                <w:iCs/>
                <w:color w:val="000000" w:themeColor="text1"/>
              </w:rPr>
              <w:lastRenderedPageBreak/>
              <w:t xml:space="preserve">ОК 6, ПК </w:t>
            </w:r>
            <w:r>
              <w:rPr>
                <w:iCs/>
                <w:color w:val="000000" w:themeColor="text1"/>
              </w:rPr>
              <w:lastRenderedPageBreak/>
              <w:t xml:space="preserve">2.1, ПК 2.4, ПК 4.3, ПК 4.5, ПК 5.3, ЛР 06, </w:t>
            </w:r>
          </w:p>
          <w:p w:rsidR="005C08EA" w:rsidRDefault="005C08EA" w:rsidP="005C08EA">
            <w:pPr>
              <w:ind w:left="0" w:right="-1" w:firstLine="0"/>
              <w:contextualSpacing/>
              <w:jc w:val="both"/>
              <w:rPr>
                <w:iCs/>
                <w:color w:val="000000" w:themeColor="text1"/>
              </w:rPr>
            </w:pPr>
            <w:r>
              <w:rPr>
                <w:iCs/>
                <w:color w:val="000000" w:themeColor="text1"/>
              </w:rPr>
              <w:t>ЛР 07, ЛР 08, ЛР 10, МР 02, МР 05, МР 08, ПРб.05, ПРб.08, ПРу.13</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lastRenderedPageBreak/>
              <w:t>1.</w:t>
            </w:r>
            <w:r w:rsidR="00CD6BE1">
              <w:rPr>
                <w:rFonts w:eastAsia="Calibri"/>
                <w:color w:val="000000" w:themeColor="text1"/>
              </w:rPr>
              <w:t xml:space="preserve"> </w:t>
            </w:r>
            <w:r>
              <w:rPr>
                <w:rFonts w:eastAsia="Calibri"/>
                <w:color w:val="000000" w:themeColor="text1"/>
              </w:rPr>
              <w:t>Подготовьте реферат «Детская драматургия».</w:t>
            </w:r>
          </w:p>
          <w:p w:rsidR="005C08EA" w:rsidRDefault="005C08EA" w:rsidP="005C08EA">
            <w:pPr>
              <w:ind w:left="0" w:right="-1" w:firstLine="0"/>
              <w:jc w:val="both"/>
              <w:rPr>
                <w:rFonts w:eastAsia="Calibri"/>
                <w:color w:val="000000" w:themeColor="text1"/>
              </w:rPr>
            </w:pPr>
            <w:r>
              <w:rPr>
                <w:rFonts w:eastAsia="Calibri"/>
                <w:color w:val="000000" w:themeColor="text1"/>
              </w:rPr>
              <w:lastRenderedPageBreak/>
              <w:t>2. Подготовьте конспект занятия непосредственной образовательной деятельности по литературному развитию дошкольников на основе формирования творческих навыков при создании сценического образа в инсценировке песен, стихов, сказок. Подберите художественные произведения для инсценировки детьми разных возрастов</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lastRenderedPageBreak/>
              <w:t>Раздел № 10. Особенности развития литературы конца 1980—2000-х годов</w:t>
            </w:r>
          </w:p>
          <w:p w:rsidR="005C08EA" w:rsidRDefault="005C08EA" w:rsidP="005C08EA">
            <w:pPr>
              <w:ind w:left="0" w:right="-1" w:firstLine="0"/>
              <w:jc w:val="both"/>
              <w:rPr>
                <w:rFonts w:eastAsia="Calibri"/>
                <w:color w:val="000000" w:themeColor="text1"/>
              </w:rPr>
            </w:pPr>
            <w:r>
              <w:rPr>
                <w:rFonts w:eastAsia="Calibri"/>
                <w:color w:val="000000" w:themeColor="text1"/>
              </w:rPr>
              <w:t>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w:t>
            </w:r>
            <w:r w:rsidR="00CD6BE1">
              <w:rPr>
                <w:rFonts w:eastAsia="Calibri"/>
                <w:color w:val="000000" w:themeColor="text1"/>
              </w:rPr>
              <w:t xml:space="preserve"> </w:t>
            </w:r>
            <w:r>
              <w:rPr>
                <w:rFonts w:eastAsia="Calibri"/>
                <w:color w:val="000000" w:themeColor="text1"/>
              </w:rPr>
              <w:t>Солженицына, А.</w:t>
            </w:r>
            <w:r w:rsidR="00CD6BE1">
              <w:rPr>
                <w:rFonts w:eastAsia="Calibri"/>
                <w:color w:val="000000" w:themeColor="text1"/>
              </w:rPr>
              <w:t xml:space="preserve"> </w:t>
            </w:r>
            <w:r>
              <w:rPr>
                <w:rFonts w:eastAsia="Calibri"/>
                <w:color w:val="000000" w:themeColor="text1"/>
              </w:rPr>
              <w:t>Бека, А. Рыбакова, В.</w:t>
            </w:r>
            <w:r w:rsidR="00CD6BE1">
              <w:rPr>
                <w:rFonts w:eastAsia="Calibri"/>
                <w:color w:val="000000" w:themeColor="text1"/>
              </w:rPr>
              <w:t xml:space="preserve"> </w:t>
            </w:r>
            <w:r>
              <w:rPr>
                <w:rFonts w:eastAsia="Calibri"/>
                <w:color w:val="000000" w:themeColor="text1"/>
              </w:rPr>
              <w:t>Дудинцева, В.</w:t>
            </w:r>
            <w:r w:rsidR="00CD6BE1">
              <w:rPr>
                <w:rFonts w:eastAsia="Calibri"/>
                <w:color w:val="000000" w:themeColor="text1"/>
              </w:rPr>
              <w:t xml:space="preserve"> </w:t>
            </w:r>
            <w:r>
              <w:rPr>
                <w:rFonts w:eastAsia="Calibri"/>
                <w:color w:val="000000" w:themeColor="text1"/>
              </w:rPr>
              <w:t xml:space="preserve">Войновича. </w:t>
            </w:r>
            <w:r>
              <w:rPr>
                <w:rFonts w:eastAsia="Calibri"/>
                <w:bCs/>
                <w:color w:val="000000" w:themeColor="text1"/>
              </w:rPr>
              <w:t>Произведения А.</w:t>
            </w:r>
            <w:r w:rsidR="00CD6BE1">
              <w:rPr>
                <w:rFonts w:eastAsia="Calibri"/>
                <w:bCs/>
                <w:color w:val="000000" w:themeColor="text1"/>
              </w:rPr>
              <w:t xml:space="preserve"> </w:t>
            </w:r>
            <w:r>
              <w:rPr>
                <w:rFonts w:eastAsia="Calibri"/>
                <w:bCs/>
                <w:color w:val="000000" w:themeColor="text1"/>
              </w:rPr>
              <w:t>Солженицына, А.</w:t>
            </w:r>
            <w:r w:rsidR="00CD6BE1">
              <w:rPr>
                <w:rFonts w:eastAsia="Calibri"/>
                <w:bCs/>
                <w:color w:val="000000" w:themeColor="text1"/>
              </w:rPr>
              <w:t xml:space="preserve"> </w:t>
            </w:r>
            <w:r>
              <w:rPr>
                <w:rFonts w:eastAsia="Calibri"/>
                <w:bCs/>
                <w:color w:val="000000" w:themeColor="text1"/>
              </w:rPr>
              <w:t>Бека, А.</w:t>
            </w:r>
            <w:r w:rsidR="00CD6BE1">
              <w:rPr>
                <w:rFonts w:eastAsia="Calibri"/>
                <w:bCs/>
                <w:color w:val="000000" w:themeColor="text1"/>
              </w:rPr>
              <w:t xml:space="preserve"> </w:t>
            </w:r>
            <w:r>
              <w:rPr>
                <w:rFonts w:eastAsia="Calibri"/>
                <w:bCs/>
                <w:color w:val="000000" w:themeColor="text1"/>
              </w:rPr>
              <w:t>Рыбакова, В.</w:t>
            </w:r>
            <w:r w:rsidR="00CD6BE1">
              <w:rPr>
                <w:rFonts w:eastAsia="Calibri"/>
                <w:bCs/>
                <w:color w:val="000000" w:themeColor="text1"/>
              </w:rPr>
              <w:t xml:space="preserve"> </w:t>
            </w:r>
            <w:r>
              <w:rPr>
                <w:rFonts w:eastAsia="Calibri"/>
                <w:bCs/>
                <w:color w:val="000000" w:themeColor="text1"/>
              </w:rPr>
              <w:t>Дудинцева, В.</w:t>
            </w:r>
            <w:r w:rsidR="00CD6BE1">
              <w:rPr>
                <w:rFonts w:eastAsia="Calibri"/>
                <w:bCs/>
                <w:color w:val="000000" w:themeColor="text1"/>
              </w:rPr>
              <w:t xml:space="preserve"> </w:t>
            </w:r>
            <w:r>
              <w:rPr>
                <w:rFonts w:eastAsia="Calibri"/>
                <w:bCs/>
                <w:color w:val="000000" w:themeColor="text1"/>
              </w:rPr>
              <w:t>Войновича</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contextualSpacing/>
              <w:jc w:val="both"/>
              <w:rPr>
                <w:rFonts w:eastAsia="Times New Roman"/>
                <w:iCs/>
                <w:color w:val="000000" w:themeColor="text1"/>
              </w:rPr>
            </w:pPr>
            <w:r>
              <w:rPr>
                <w:iCs/>
                <w:color w:val="000000" w:themeColor="text1"/>
              </w:rPr>
              <w:t>ОК 4, ПК 2.7, ПК 3.4, ПК 4.4, ПК 5.5, ЛР 01, ЛР 04,  МР 01, МР 04, ПРб.02, ПРб.03, ПРб.06, ПРб.07, ПР б.09, ПРб. 10,</w:t>
            </w:r>
          </w:p>
          <w:p w:rsidR="005C08EA" w:rsidRDefault="005C08EA" w:rsidP="005C08EA">
            <w:pPr>
              <w:ind w:left="0" w:right="-1" w:firstLine="0"/>
              <w:contextualSpacing/>
              <w:jc w:val="both"/>
              <w:rPr>
                <w:iCs/>
                <w:color w:val="000000" w:themeColor="text1"/>
              </w:rPr>
            </w:pPr>
            <w:r>
              <w:rPr>
                <w:iCs/>
                <w:color w:val="000000" w:themeColor="text1"/>
              </w:rPr>
              <w:t>ПРу.01, ПРу.02, ПРу.04, ПРу 05, ПРу 06, ПРу.07, ПРу.08, ПРу.09, ПРу 10, ПРу11, ПРу12</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1.</w:t>
            </w:r>
            <w:r w:rsidR="00CD6BE1">
              <w:rPr>
                <w:rFonts w:eastAsia="Calibri"/>
                <w:color w:val="000000" w:themeColor="text1"/>
              </w:rPr>
              <w:t xml:space="preserve"> </w:t>
            </w:r>
            <w:r>
              <w:rPr>
                <w:rFonts w:eastAsia="Calibri"/>
                <w:color w:val="000000" w:themeColor="text1"/>
              </w:rPr>
              <w:t xml:space="preserve">Подберите произведения русской художественной литературы конца 1980—2000-х годов, отразивших вопросы воспитания и образования.  </w:t>
            </w:r>
          </w:p>
          <w:p w:rsidR="005C08EA" w:rsidRDefault="005C08EA" w:rsidP="005C08EA">
            <w:pPr>
              <w:ind w:left="0" w:right="-1" w:firstLine="0"/>
              <w:jc w:val="both"/>
              <w:rPr>
                <w:rFonts w:eastAsia="Calibri"/>
                <w:color w:val="000000" w:themeColor="text1"/>
              </w:rPr>
            </w:pPr>
            <w:r>
              <w:rPr>
                <w:rFonts w:eastAsia="Calibri"/>
                <w:color w:val="000000" w:themeColor="text1"/>
              </w:rPr>
              <w:t>2. Проанализируйте «возвращенную» детскую литература (Николай Вагнер, Дмитрий Минаев, Саша Черный, Осип Мандельштам и др).</w:t>
            </w:r>
          </w:p>
          <w:p w:rsidR="005C08EA" w:rsidRDefault="005C08EA" w:rsidP="005C08EA">
            <w:pPr>
              <w:ind w:left="0" w:right="-1" w:firstLine="0"/>
              <w:jc w:val="both"/>
              <w:rPr>
                <w:rFonts w:eastAsia="Calibri"/>
                <w:color w:val="000000" w:themeColor="text1"/>
              </w:rPr>
            </w:pPr>
            <w:r>
              <w:rPr>
                <w:rFonts w:eastAsia="Calibri"/>
                <w:color w:val="000000" w:themeColor="text1"/>
              </w:rPr>
              <w:t>3. Разработайте сценарий утренника для детей дошкольного возраста, используя произведения детских писателей «возвращенной» литературы</w:t>
            </w:r>
          </w:p>
        </w:tc>
      </w:tr>
      <w:tr w:rsidR="005C08EA" w:rsidTr="005C08EA">
        <w:tc>
          <w:tcPr>
            <w:tcW w:w="2943"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t xml:space="preserve">Раздел № </w:t>
            </w:r>
            <w:r w:rsidR="00CD6BE1">
              <w:rPr>
                <w:rFonts w:eastAsia="Calibri"/>
                <w:color w:val="000000" w:themeColor="text1"/>
              </w:rPr>
              <w:t xml:space="preserve">11. Русская литература XXI </w:t>
            </w:r>
            <w:r>
              <w:rPr>
                <w:rFonts w:eastAsia="Calibri"/>
                <w:color w:val="000000" w:themeColor="text1"/>
              </w:rPr>
              <w:t xml:space="preserve">века. </w:t>
            </w:r>
          </w:p>
          <w:p w:rsidR="005C08EA" w:rsidRDefault="005C08EA" w:rsidP="005C08EA">
            <w:pPr>
              <w:ind w:left="0" w:right="-1" w:firstLine="0"/>
              <w:jc w:val="both"/>
              <w:rPr>
                <w:rFonts w:eastAsia="Calibri"/>
                <w:color w:val="000000" w:themeColor="text1"/>
              </w:rPr>
            </w:pPr>
            <w:r>
              <w:rPr>
                <w:rFonts w:eastAsia="Calibri"/>
                <w:bCs/>
                <w:color w:val="000000" w:themeColor="text1"/>
              </w:rPr>
              <w:t>Тема № 1. Постмодернизм, воспринимающий чужие языки, культуры, знаки, цитаты как собственные, из них строящий новый художественный мир (В.</w:t>
            </w:r>
            <w:r w:rsidR="00CD6BE1">
              <w:rPr>
                <w:rFonts w:eastAsia="Calibri"/>
                <w:bCs/>
                <w:color w:val="000000" w:themeColor="text1"/>
              </w:rPr>
              <w:t xml:space="preserve"> </w:t>
            </w:r>
            <w:r>
              <w:rPr>
                <w:rFonts w:eastAsia="Calibri"/>
                <w:bCs/>
                <w:color w:val="000000" w:themeColor="text1"/>
              </w:rPr>
              <w:t>Ерофеев, С.</w:t>
            </w:r>
            <w:r w:rsidR="00CD6BE1">
              <w:rPr>
                <w:rFonts w:eastAsia="Calibri"/>
                <w:bCs/>
                <w:color w:val="000000" w:themeColor="text1"/>
              </w:rPr>
              <w:t xml:space="preserve"> </w:t>
            </w:r>
            <w:r>
              <w:rPr>
                <w:rFonts w:eastAsia="Calibri"/>
                <w:bCs/>
                <w:color w:val="000000" w:themeColor="text1"/>
              </w:rPr>
              <w:t>Соколов, В.</w:t>
            </w:r>
            <w:r w:rsidR="00CD6BE1">
              <w:rPr>
                <w:rFonts w:eastAsia="Calibri"/>
                <w:bCs/>
                <w:color w:val="000000" w:themeColor="text1"/>
              </w:rPr>
              <w:t xml:space="preserve"> </w:t>
            </w:r>
            <w:r>
              <w:rPr>
                <w:rFonts w:eastAsia="Calibri"/>
                <w:bCs/>
                <w:color w:val="000000" w:themeColor="text1"/>
              </w:rPr>
              <w:t>Пелевин, Т.</w:t>
            </w:r>
            <w:r w:rsidR="00CD6BE1">
              <w:rPr>
                <w:rFonts w:eastAsia="Calibri"/>
                <w:bCs/>
                <w:color w:val="000000" w:themeColor="text1"/>
              </w:rPr>
              <w:t xml:space="preserve"> </w:t>
            </w:r>
            <w:r>
              <w:rPr>
                <w:rFonts w:eastAsia="Calibri"/>
                <w:bCs/>
                <w:color w:val="000000" w:themeColor="text1"/>
              </w:rPr>
              <w:t>Толстая, В.</w:t>
            </w:r>
            <w:r w:rsidR="00CD6BE1">
              <w:rPr>
                <w:rFonts w:eastAsia="Calibri"/>
                <w:bCs/>
                <w:color w:val="000000" w:themeColor="text1"/>
              </w:rPr>
              <w:t xml:space="preserve"> </w:t>
            </w:r>
            <w:r>
              <w:rPr>
                <w:rFonts w:eastAsia="Calibri"/>
                <w:bCs/>
                <w:color w:val="000000" w:themeColor="text1"/>
              </w:rPr>
              <w:t>Нарбикова, В.</w:t>
            </w:r>
            <w:r w:rsidR="00CD6BE1">
              <w:rPr>
                <w:rFonts w:eastAsia="Calibri"/>
                <w:bCs/>
                <w:color w:val="000000" w:themeColor="text1"/>
              </w:rPr>
              <w:t xml:space="preserve"> </w:t>
            </w:r>
            <w:r>
              <w:rPr>
                <w:rFonts w:eastAsia="Calibri"/>
                <w:bCs/>
                <w:color w:val="000000" w:themeColor="text1"/>
              </w:rPr>
              <w:t>Сорокин и др.)</w:t>
            </w:r>
          </w:p>
        </w:tc>
        <w:tc>
          <w:tcPr>
            <w:tcW w:w="1589"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rPr>
                <w:rFonts w:eastAsia="Times New Roman"/>
                <w:iCs/>
              </w:rPr>
            </w:pPr>
            <w:r>
              <w:rPr>
                <w:iCs/>
              </w:rPr>
              <w:t>ОК 4, ПК 2.7, ПК 3.4, ПК 4.4, ПК 5.5, ЛР 01, ЛР 04,  МР 01, МР 04, ПРб.02, ПРб.03, ПРб.06, ПРб.07, ПР б.09, ПРб. 10,</w:t>
            </w:r>
          </w:p>
          <w:p w:rsidR="005C08EA" w:rsidRDefault="005C08EA" w:rsidP="005C08EA">
            <w:pPr>
              <w:ind w:left="0" w:right="-1" w:firstLine="0"/>
              <w:rPr>
                <w:iCs/>
                <w:color w:val="000000" w:themeColor="text1"/>
              </w:rPr>
            </w:pPr>
            <w:r>
              <w:rPr>
                <w:iCs/>
              </w:rPr>
              <w:t xml:space="preserve">ПРу.01, ПРу.02, ПРу.04, ПРу 05, ПРу 06, ПРу.07, </w:t>
            </w:r>
            <w:r>
              <w:rPr>
                <w:iCs/>
              </w:rPr>
              <w:lastRenderedPageBreak/>
              <w:t>ПРу.08, ПРу.09, ПРу 10, ПРу11, ПРу12</w:t>
            </w:r>
          </w:p>
        </w:tc>
        <w:tc>
          <w:tcPr>
            <w:tcW w:w="5641" w:type="dxa"/>
            <w:tcBorders>
              <w:top w:val="single" w:sz="4" w:space="0" w:color="auto"/>
              <w:left w:val="single" w:sz="4" w:space="0" w:color="auto"/>
              <w:bottom w:val="single" w:sz="4" w:space="0" w:color="auto"/>
              <w:right w:val="single" w:sz="4" w:space="0" w:color="auto"/>
            </w:tcBorders>
            <w:hideMark/>
          </w:tcPr>
          <w:p w:rsidR="005C08EA" w:rsidRDefault="005C08EA" w:rsidP="005C08EA">
            <w:pPr>
              <w:ind w:left="0" w:right="-1" w:firstLine="0"/>
              <w:jc w:val="both"/>
              <w:rPr>
                <w:rFonts w:eastAsia="Calibri"/>
                <w:color w:val="000000" w:themeColor="text1"/>
              </w:rPr>
            </w:pPr>
            <w:r>
              <w:rPr>
                <w:rFonts w:eastAsia="Calibri"/>
                <w:color w:val="000000" w:themeColor="text1"/>
              </w:rPr>
              <w:lastRenderedPageBreak/>
              <w:t>1.</w:t>
            </w:r>
            <w:r w:rsidR="00CD6BE1">
              <w:rPr>
                <w:rFonts w:eastAsia="Calibri"/>
                <w:color w:val="000000" w:themeColor="text1"/>
              </w:rPr>
              <w:t xml:space="preserve"> </w:t>
            </w:r>
            <w:r>
              <w:rPr>
                <w:rFonts w:eastAsia="Calibri"/>
                <w:color w:val="000000" w:themeColor="text1"/>
              </w:rPr>
              <w:t>Подберите художественные произведения русской литературы XXI века, в которых отражены системы воспитания детей дошкольного возраста. С какой концепцией детства можно соотнести представленные системы воспитания? Проанализируйте современные концепции детства.</w:t>
            </w:r>
          </w:p>
          <w:p w:rsidR="005C08EA" w:rsidRDefault="005C08EA" w:rsidP="005C08EA">
            <w:pPr>
              <w:ind w:left="0" w:right="-1" w:firstLine="0"/>
              <w:jc w:val="both"/>
              <w:rPr>
                <w:rFonts w:eastAsia="Calibri"/>
                <w:color w:val="000000" w:themeColor="text1"/>
              </w:rPr>
            </w:pPr>
            <w:r>
              <w:rPr>
                <w:rFonts w:eastAsia="Calibri"/>
                <w:color w:val="000000" w:themeColor="text1"/>
              </w:rPr>
              <w:t>2. Опишите современные образовательные программы дошкольного образования по ФГОС. Какое место в них занимает литературное образование дошкольников? Сравнительный анализ представьте в виде таблицы.</w:t>
            </w:r>
          </w:p>
          <w:p w:rsidR="005C08EA" w:rsidRDefault="005C08EA" w:rsidP="005C08EA">
            <w:pPr>
              <w:ind w:left="0" w:right="-1" w:firstLine="0"/>
              <w:jc w:val="both"/>
              <w:rPr>
                <w:rFonts w:eastAsia="Calibri"/>
                <w:color w:val="000000" w:themeColor="text1"/>
              </w:rPr>
            </w:pPr>
            <w:r>
              <w:rPr>
                <w:rFonts w:eastAsia="Calibri"/>
                <w:color w:val="000000" w:themeColor="text1"/>
              </w:rPr>
              <w:t>3. В творчестве писателей широко представлены</w:t>
            </w:r>
            <w:r w:rsidR="00CD6BE1">
              <w:rPr>
                <w:rFonts w:eastAsia="Calibri"/>
                <w:color w:val="000000" w:themeColor="text1"/>
              </w:rPr>
              <w:t xml:space="preserve"> образцы семейного воспитания. </w:t>
            </w:r>
            <w:r>
              <w:rPr>
                <w:rFonts w:eastAsia="Calibri"/>
                <w:color w:val="000000" w:themeColor="text1"/>
              </w:rPr>
              <w:t>Проанализируйте сходство и различия в раскрытии проблемы воспитания на примере двух произведений (по выбору обучающегося).</w:t>
            </w:r>
          </w:p>
          <w:p w:rsidR="005C08EA" w:rsidRDefault="005C08EA" w:rsidP="005C08EA">
            <w:pPr>
              <w:ind w:left="0" w:right="-1" w:firstLine="0"/>
              <w:jc w:val="both"/>
              <w:rPr>
                <w:rFonts w:eastAsia="Calibri"/>
                <w:color w:val="000000" w:themeColor="text1"/>
              </w:rPr>
            </w:pPr>
            <w:r>
              <w:rPr>
                <w:rFonts w:eastAsia="Calibri"/>
                <w:color w:val="000000" w:themeColor="text1"/>
              </w:rPr>
              <w:t xml:space="preserve">4. Подготовьте сообщения на темы: </w:t>
            </w:r>
            <w:r>
              <w:rPr>
                <w:rFonts w:eastAsia="Calibri"/>
                <w:color w:val="000000" w:themeColor="text1"/>
              </w:rPr>
              <w:lastRenderedPageBreak/>
              <w:t xml:space="preserve">««Формирование познавательной деятельности дошкольника средствами художественной литературы», «Обогащение словаря дошкольников посредством ознакомления с фольклорными произведениями, «Подбор литературы для целей воспитания и образования детей дошкольного возраста»; «Роль учителя (воспитателя) в жизни ребенка и ее отражение на страницах русской литературы», «Мир детства в русской литературе», «Учитель… Какой он на страницах русской (зарубежной) литературы?»). Проиллюстрировать раскрытие тем сообщений цитатами из текстов художественной литературы. </w:t>
            </w:r>
          </w:p>
          <w:p w:rsidR="005C08EA" w:rsidRDefault="005C08EA" w:rsidP="005C08EA">
            <w:pPr>
              <w:ind w:left="0" w:right="-1" w:firstLine="0"/>
              <w:jc w:val="both"/>
              <w:rPr>
                <w:rFonts w:eastAsia="Calibri"/>
                <w:color w:val="000000" w:themeColor="text1"/>
              </w:rPr>
            </w:pPr>
            <w:r>
              <w:rPr>
                <w:rFonts w:eastAsia="Calibri"/>
                <w:color w:val="000000" w:themeColor="text1"/>
              </w:rPr>
              <w:t xml:space="preserve">5. Подготовьте цикл сообщений: «Ранние годы писателя/поэта и отражение основ семейного воспитания в творчестве» Ответить на вопрос: «Какую роль играет литература в образовании педагога?» Привести примеры </w:t>
            </w:r>
          </w:p>
          <w:p w:rsidR="005C08EA" w:rsidRDefault="005C08EA" w:rsidP="005C08EA">
            <w:pPr>
              <w:ind w:left="0" w:right="-1" w:firstLine="0"/>
              <w:jc w:val="both"/>
              <w:rPr>
                <w:rFonts w:eastAsia="Calibri"/>
                <w:color w:val="000000" w:themeColor="text1"/>
              </w:rPr>
            </w:pPr>
            <w:r>
              <w:rPr>
                <w:rFonts w:eastAsia="Calibri"/>
                <w:color w:val="000000" w:themeColor="text1"/>
              </w:rPr>
              <w:t>6. Изучите феномен киберпанка как специфической формы самосознания гуманитарной культуры начала XXI века. Подберите произведения художественной литературы постмодернизма, в которых дана амбивалентная оценку достижений цифровых технологий и опыта трансчеловечности. Напишите эссе «Цифровые технологии в работе воспитателя детей дошкольного возраста»</w:t>
            </w:r>
          </w:p>
          <w:p w:rsidR="005C08EA" w:rsidRDefault="005C08EA" w:rsidP="005C08EA">
            <w:pPr>
              <w:ind w:left="0" w:right="-1" w:firstLine="0"/>
              <w:jc w:val="both"/>
              <w:rPr>
                <w:rFonts w:eastAsia="Calibri"/>
                <w:color w:val="000000" w:themeColor="text1"/>
              </w:rPr>
            </w:pPr>
            <w:r>
              <w:rPr>
                <w:rFonts w:eastAsia="Calibri"/>
                <w:color w:val="000000" w:themeColor="text1"/>
              </w:rPr>
              <w:t>7. Подготовьте виртуальную выставку: «История детской литературы». Проиллюстрируйте экспонаты цитатами из художественных произведений</w:t>
            </w:r>
          </w:p>
        </w:tc>
      </w:tr>
    </w:tbl>
    <w:p w:rsidR="000F6DDC" w:rsidRPr="001B7BBC" w:rsidRDefault="000F6DDC" w:rsidP="0070236E">
      <w:pPr>
        <w:spacing w:after="240" w:line="276" w:lineRule="auto"/>
        <w:ind w:left="0" w:firstLine="0"/>
        <w:rPr>
          <w:b/>
          <w:bCs/>
        </w:rPr>
      </w:pPr>
    </w:p>
    <w:sectPr w:rsidR="000F6DDC" w:rsidRPr="001B7BBC" w:rsidSect="00E3636A">
      <w:pgSz w:w="11906" w:h="16838"/>
      <w:pgMar w:top="851" w:right="566"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3F4" w:rsidRDefault="006763F4" w:rsidP="00BE7C86">
      <w:r>
        <w:separator/>
      </w:r>
    </w:p>
  </w:endnote>
  <w:endnote w:type="continuationSeparator" w:id="0">
    <w:p w:rsidR="006763F4" w:rsidRDefault="006763F4"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E64" w:rsidRDefault="007A3E64">
    <w:r>
      <w:cr/>
    </w:r>
  </w:p>
  <w:p w:rsidR="007A3E64" w:rsidRDefault="007A3E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2303"/>
      <w:docPartObj>
        <w:docPartGallery w:val="Page Numbers (Bottom of Page)"/>
        <w:docPartUnique/>
      </w:docPartObj>
    </w:sdtPr>
    <w:sdtContent>
      <w:p w:rsidR="007A3E64" w:rsidRPr="00B1363F" w:rsidRDefault="007A3E64" w:rsidP="00FF2203">
        <w:pPr>
          <w:pStyle w:val="a8"/>
          <w:jc w:val="center"/>
        </w:pPr>
        <w:r>
          <w:fldChar w:fldCharType="begin"/>
        </w:r>
        <w:r>
          <w:instrText xml:space="preserve"> PAGE   \* MERGEFORMAT </w:instrText>
        </w:r>
        <w:r>
          <w:fldChar w:fldCharType="separate"/>
        </w:r>
        <w:r w:rsidR="00B50C62">
          <w:rPr>
            <w:noProof/>
          </w:rPr>
          <w:t>136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62300"/>
      <w:docPartObj>
        <w:docPartGallery w:val="Page Numbers (Bottom of Page)"/>
        <w:docPartUnique/>
      </w:docPartObj>
    </w:sdtPr>
    <w:sdtContent>
      <w:p w:rsidR="007A3E64" w:rsidRDefault="007A3E64">
        <w:pPr>
          <w:pStyle w:val="a8"/>
          <w:jc w:val="center"/>
        </w:pPr>
        <w:r>
          <w:fldChar w:fldCharType="begin"/>
        </w:r>
        <w:r>
          <w:instrText xml:space="preserve"> PAGE   \* MERGEFORMAT </w:instrText>
        </w:r>
        <w:r>
          <w:fldChar w:fldCharType="separate"/>
        </w:r>
        <w:r w:rsidR="00B50C62">
          <w:rPr>
            <w:noProof/>
          </w:rPr>
          <w:t>117</w:t>
        </w:r>
        <w:r>
          <w:rPr>
            <w:noProof/>
          </w:rPr>
          <w:fldChar w:fldCharType="end"/>
        </w:r>
      </w:p>
    </w:sdtContent>
  </w:sdt>
  <w:p w:rsidR="007A3E64" w:rsidRDefault="007A3E64" w:rsidP="00B1363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3F4" w:rsidRDefault="006763F4" w:rsidP="00BE7C86">
      <w:r>
        <w:separator/>
      </w:r>
    </w:p>
  </w:footnote>
  <w:footnote w:type="continuationSeparator" w:id="0">
    <w:p w:rsidR="006763F4" w:rsidRDefault="006763F4" w:rsidP="00BE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8ECA72"/>
    <w:lvl w:ilvl="0">
      <w:numFmt w:val="bullet"/>
      <w:lvlText w:val="*"/>
      <w:lvlJc w:val="left"/>
    </w:lvl>
  </w:abstractNum>
  <w:abstractNum w:abstractNumId="1"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3" w15:restartNumberingAfterBreak="0">
    <w:nsid w:val="0000000B"/>
    <w:multiLevelType w:val="multilevel"/>
    <w:tmpl w:val="B59E0792"/>
    <w:lvl w:ilvl="0">
      <w:start w:val="1"/>
      <w:numFmt w:val="decimal"/>
      <w:lvlText w:val="%1."/>
      <w:lvlJc w:val="left"/>
      <w:pPr>
        <w:tabs>
          <w:tab w:val="num" w:pos="720"/>
        </w:tabs>
        <w:ind w:left="720" w:hanging="360"/>
      </w:pPr>
      <w:rPr>
        <w:rFonts w:eastAsia="Calibri" w:hint="default"/>
        <w:b w:val="0"/>
        <w:bCs/>
        <w:kern w:val="1"/>
        <w:sz w:val="26"/>
        <w:szCs w:val="26"/>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00000017"/>
    <w:multiLevelType w:val="multilevel"/>
    <w:tmpl w:val="00000016"/>
    <w:lvl w:ilvl="0">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1">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2">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3">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4">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5">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6">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7">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lvl w:ilvl="8">
      <w:start w:val="1"/>
      <w:numFmt w:val="upperLetter"/>
      <w:lvlText w:val="%1."/>
      <w:lvlJc w:val="left"/>
      <w:rPr>
        <w:rFonts w:ascii="Century Schoolbook" w:hAnsi="Century Schoolbook" w:cs="Century Schoolbook"/>
        <w:b w:val="0"/>
        <w:bCs w:val="0"/>
        <w:i w:val="0"/>
        <w:iCs w:val="0"/>
        <w:smallCaps w:val="0"/>
        <w:strike w:val="0"/>
        <w:color w:val="000000"/>
        <w:spacing w:val="4"/>
        <w:w w:val="100"/>
        <w:position w:val="0"/>
        <w:sz w:val="20"/>
        <w:szCs w:val="20"/>
        <w:u w:val="none"/>
      </w:rPr>
    </w:lvl>
  </w:abstractNum>
  <w:abstractNum w:abstractNumId="5" w15:restartNumberingAfterBreak="0">
    <w:nsid w:val="03406F40"/>
    <w:multiLevelType w:val="hybridMultilevel"/>
    <w:tmpl w:val="4D74E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DF3A12"/>
    <w:multiLevelType w:val="hybridMultilevel"/>
    <w:tmpl w:val="6D7EE84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5A058A"/>
    <w:multiLevelType w:val="multilevel"/>
    <w:tmpl w:val="6CC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01FD2"/>
    <w:multiLevelType w:val="hybridMultilevel"/>
    <w:tmpl w:val="73D06204"/>
    <w:lvl w:ilvl="0" w:tplc="AD787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B096D6D"/>
    <w:multiLevelType w:val="hybridMultilevel"/>
    <w:tmpl w:val="D6FE513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165952"/>
    <w:multiLevelType w:val="hybridMultilevel"/>
    <w:tmpl w:val="7A2EB57E"/>
    <w:lvl w:ilvl="0" w:tplc="9C6074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CD4A47"/>
    <w:multiLevelType w:val="hybridMultilevel"/>
    <w:tmpl w:val="1FCC2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B66FE8"/>
    <w:multiLevelType w:val="multilevel"/>
    <w:tmpl w:val="C6482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24D0DF2"/>
    <w:multiLevelType w:val="hybridMultilevel"/>
    <w:tmpl w:val="7DEC4DDC"/>
    <w:lvl w:ilvl="0" w:tplc="049C4D42">
      <w:start w:val="1"/>
      <w:numFmt w:val="decimal"/>
      <w:lvlText w:val="%1."/>
      <w:lvlJc w:val="center"/>
      <w:pPr>
        <w:tabs>
          <w:tab w:val="num" w:pos="113"/>
        </w:tabs>
        <w:ind w:left="113" w:hanging="113"/>
      </w:pPr>
      <w:rPr>
        <w:rFonts w:ascii="Symbol" w:hAnsi="Symbol"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2E6B766F"/>
    <w:multiLevelType w:val="multilevel"/>
    <w:tmpl w:val="027231CE"/>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9"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4BE12A0"/>
    <w:multiLevelType w:val="hybridMultilevel"/>
    <w:tmpl w:val="1D62BC66"/>
    <w:lvl w:ilvl="0" w:tplc="6580417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36260837"/>
    <w:multiLevelType w:val="multilevel"/>
    <w:tmpl w:val="89FE5672"/>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66459E6"/>
    <w:multiLevelType w:val="hybridMultilevel"/>
    <w:tmpl w:val="671AF0F2"/>
    <w:lvl w:ilvl="0" w:tplc="C0646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AF86E76"/>
    <w:multiLevelType w:val="multilevel"/>
    <w:tmpl w:val="0DC4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CF1196"/>
    <w:multiLevelType w:val="hybridMultilevel"/>
    <w:tmpl w:val="D466D32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44290F81"/>
    <w:multiLevelType w:val="hybridMultilevel"/>
    <w:tmpl w:val="6F9E781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6B23E43"/>
    <w:multiLevelType w:val="hybridMultilevel"/>
    <w:tmpl w:val="C9F071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E04871"/>
    <w:multiLevelType w:val="multilevel"/>
    <w:tmpl w:val="A5F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43D36BB"/>
    <w:multiLevelType w:val="hybridMultilevel"/>
    <w:tmpl w:val="E9FAA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9A3D63"/>
    <w:multiLevelType w:val="hybridMultilevel"/>
    <w:tmpl w:val="9D24D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8C92393"/>
    <w:multiLevelType w:val="hybridMultilevel"/>
    <w:tmpl w:val="0960EBD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8"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820C1E"/>
    <w:multiLevelType w:val="hybridMultilevel"/>
    <w:tmpl w:val="FA949AF8"/>
    <w:lvl w:ilvl="0" w:tplc="4C805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2F35B2"/>
    <w:multiLevelType w:val="hybridMultilevel"/>
    <w:tmpl w:val="75C0E25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4"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5D37BF0"/>
    <w:multiLevelType w:val="multilevel"/>
    <w:tmpl w:val="0C1CE296"/>
    <w:lvl w:ilvl="0">
      <w:start w:val="5"/>
      <w:numFmt w:val="decimal"/>
      <w:lvlText w:val="%1"/>
      <w:lvlJc w:val="left"/>
      <w:pPr>
        <w:ind w:left="375" w:hanging="375"/>
      </w:pPr>
      <w:rPr>
        <w:rFonts w:hint="default"/>
      </w:rPr>
    </w:lvl>
    <w:lvl w:ilvl="1">
      <w:start w:val="3"/>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46" w15:restartNumberingAfterBreak="0">
    <w:nsid w:val="7A1845DD"/>
    <w:multiLevelType w:val="hybridMultilevel"/>
    <w:tmpl w:val="D794C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1E10D6"/>
    <w:multiLevelType w:val="hybridMultilevel"/>
    <w:tmpl w:val="01184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693F02"/>
    <w:multiLevelType w:val="hybridMultilevel"/>
    <w:tmpl w:val="65EA4064"/>
    <w:lvl w:ilvl="0" w:tplc="64B628F0">
      <w:start w:val="1"/>
      <w:numFmt w:val="bullet"/>
      <w:lvlText w:val=""/>
      <w:lvlJc w:val="left"/>
      <w:pPr>
        <w:tabs>
          <w:tab w:val="num" w:pos="284"/>
        </w:tabs>
        <w:ind w:left="284" w:hanging="284"/>
      </w:pPr>
      <w:rPr>
        <w:rFonts w:ascii="Symbol" w:hAnsi="Symbol" w:hint="default"/>
        <w:b/>
        <w:i w:val="0"/>
        <w:sz w:val="20"/>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4">
    <w:abstractNumId w:val="10"/>
  </w:num>
  <w:num w:numId="5">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6">
    <w:abstractNumId w:val="27"/>
  </w:num>
  <w:num w:numId="7">
    <w:abstractNumId w:val="31"/>
  </w:num>
  <w:num w:numId="8">
    <w:abstractNumId w:val="35"/>
  </w:num>
  <w:num w:numId="9">
    <w:abstractNumId w:val="18"/>
  </w:num>
  <w:num w:numId="10">
    <w:abstractNumId w:val="26"/>
  </w:num>
  <w:num w:numId="11">
    <w:abstractNumId w:val="46"/>
  </w:num>
  <w:num w:numId="12">
    <w:abstractNumId w:val="45"/>
  </w:num>
  <w:num w:numId="13">
    <w:abstractNumId w:val="4"/>
  </w:num>
  <w:num w:numId="14">
    <w:abstractNumId w:val="13"/>
  </w:num>
  <w:num w:numId="15">
    <w:abstractNumId w:val="6"/>
  </w:num>
  <w:num w:numId="16">
    <w:abstractNumId w:val="11"/>
  </w:num>
  <w:num w:numId="17">
    <w:abstractNumId w:val="37"/>
  </w:num>
  <w:num w:numId="18">
    <w:abstractNumId w:val="47"/>
  </w:num>
  <w:num w:numId="19">
    <w:abstractNumId w:val="7"/>
  </w:num>
  <w:num w:numId="20">
    <w:abstractNumId w:val="3"/>
  </w:num>
  <w:num w:numId="21">
    <w:abstractNumId w:val="25"/>
  </w:num>
  <w:num w:numId="22">
    <w:abstractNumId w:val="19"/>
  </w:num>
  <w:num w:numId="23">
    <w:abstractNumId w:val="30"/>
  </w:num>
  <w:num w:numId="24">
    <w:abstractNumId w:val="15"/>
  </w:num>
  <w:num w:numId="25">
    <w:abstractNumId w:val="44"/>
  </w:num>
  <w:num w:numId="26">
    <w:abstractNumId w:val="36"/>
  </w:num>
  <w:num w:numId="27">
    <w:abstractNumId w:val="40"/>
  </w:num>
  <w:num w:numId="28">
    <w:abstractNumId w:val="33"/>
  </w:num>
  <w:num w:numId="29">
    <w:abstractNumId w:val="8"/>
  </w:num>
  <w:num w:numId="30">
    <w:abstractNumId w:val="23"/>
  </w:num>
  <w:num w:numId="31">
    <w:abstractNumId w:val="39"/>
  </w:num>
  <w:num w:numId="32">
    <w:abstractNumId w:val="38"/>
  </w:num>
  <w:num w:numId="33">
    <w:abstractNumId w:val="29"/>
  </w:num>
  <w:num w:numId="34">
    <w:abstractNumId w:val="17"/>
  </w:num>
  <w:num w:numId="35">
    <w:abstractNumId w:val="48"/>
  </w:num>
  <w:num w:numId="36">
    <w:abstractNumId w:val="16"/>
  </w:num>
  <w:num w:numId="37">
    <w:abstractNumId w:val="21"/>
  </w:num>
  <w:num w:numId="38">
    <w:abstractNumId w:val="34"/>
  </w:num>
  <w:num w:numId="39">
    <w:abstractNumId w:val="12"/>
  </w:num>
  <w:num w:numId="40">
    <w:abstractNumId w:val="41"/>
  </w:num>
  <w:num w:numId="41">
    <w:abstractNumId w:val="42"/>
  </w:num>
  <w:num w:numId="42">
    <w:abstractNumId w:val="22"/>
  </w:num>
  <w:num w:numId="43">
    <w:abstractNumId w:val="5"/>
  </w:num>
  <w:num w:numId="44">
    <w:abstractNumId w:val="14"/>
  </w:num>
  <w:num w:numId="45">
    <w:abstractNumId w:val="9"/>
  </w:num>
  <w:num w:numId="46">
    <w:abstractNumId w:val="20"/>
  </w:num>
  <w:num w:numId="47">
    <w:abstractNumId w:val="2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8A4"/>
    <w:rsid w:val="00003F7C"/>
    <w:rsid w:val="0000415E"/>
    <w:rsid w:val="00010768"/>
    <w:rsid w:val="000179C5"/>
    <w:rsid w:val="00022FB0"/>
    <w:rsid w:val="00027D36"/>
    <w:rsid w:val="000410A5"/>
    <w:rsid w:val="00047069"/>
    <w:rsid w:val="00052849"/>
    <w:rsid w:val="000575AC"/>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B0211"/>
    <w:rsid w:val="000D17B6"/>
    <w:rsid w:val="000D1DB5"/>
    <w:rsid w:val="000D54A8"/>
    <w:rsid w:val="000D7BA5"/>
    <w:rsid w:val="000E2C21"/>
    <w:rsid w:val="000E407E"/>
    <w:rsid w:val="000F0904"/>
    <w:rsid w:val="000F2F1C"/>
    <w:rsid w:val="000F475F"/>
    <w:rsid w:val="000F6DDC"/>
    <w:rsid w:val="000F7BFD"/>
    <w:rsid w:val="001033F5"/>
    <w:rsid w:val="00103546"/>
    <w:rsid w:val="00104F60"/>
    <w:rsid w:val="0013584D"/>
    <w:rsid w:val="00142E83"/>
    <w:rsid w:val="00153BDB"/>
    <w:rsid w:val="00154C7D"/>
    <w:rsid w:val="00155FE2"/>
    <w:rsid w:val="001728D7"/>
    <w:rsid w:val="00172BED"/>
    <w:rsid w:val="00185903"/>
    <w:rsid w:val="001859DB"/>
    <w:rsid w:val="001872E2"/>
    <w:rsid w:val="00192970"/>
    <w:rsid w:val="0019370C"/>
    <w:rsid w:val="001B1363"/>
    <w:rsid w:val="001B67B2"/>
    <w:rsid w:val="001B7BBC"/>
    <w:rsid w:val="001C490F"/>
    <w:rsid w:val="001C54E9"/>
    <w:rsid w:val="001D456B"/>
    <w:rsid w:val="001E358E"/>
    <w:rsid w:val="001E6227"/>
    <w:rsid w:val="001E68C1"/>
    <w:rsid w:val="001F2D73"/>
    <w:rsid w:val="001F7EAE"/>
    <w:rsid w:val="0020647C"/>
    <w:rsid w:val="00211040"/>
    <w:rsid w:val="002124EA"/>
    <w:rsid w:val="00214D9B"/>
    <w:rsid w:val="002250FE"/>
    <w:rsid w:val="002302EF"/>
    <w:rsid w:val="00233729"/>
    <w:rsid w:val="0023393C"/>
    <w:rsid w:val="002400AE"/>
    <w:rsid w:val="00242B3A"/>
    <w:rsid w:val="00243DFF"/>
    <w:rsid w:val="002478A4"/>
    <w:rsid w:val="00253633"/>
    <w:rsid w:val="00266A97"/>
    <w:rsid w:val="00267D83"/>
    <w:rsid w:val="00270B78"/>
    <w:rsid w:val="002712E1"/>
    <w:rsid w:val="002852F8"/>
    <w:rsid w:val="002A4841"/>
    <w:rsid w:val="002A4E1B"/>
    <w:rsid w:val="002C33C4"/>
    <w:rsid w:val="002D4385"/>
    <w:rsid w:val="002D4D1C"/>
    <w:rsid w:val="002E304F"/>
    <w:rsid w:val="002E7582"/>
    <w:rsid w:val="002F47C1"/>
    <w:rsid w:val="002F7769"/>
    <w:rsid w:val="003033FA"/>
    <w:rsid w:val="00303E77"/>
    <w:rsid w:val="0030413A"/>
    <w:rsid w:val="003065AB"/>
    <w:rsid w:val="00311B83"/>
    <w:rsid w:val="00314E1B"/>
    <w:rsid w:val="00315307"/>
    <w:rsid w:val="00323089"/>
    <w:rsid w:val="0032515F"/>
    <w:rsid w:val="00325178"/>
    <w:rsid w:val="003321D0"/>
    <w:rsid w:val="00335284"/>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A2BA4"/>
    <w:rsid w:val="003A362F"/>
    <w:rsid w:val="003B3A84"/>
    <w:rsid w:val="003C1370"/>
    <w:rsid w:val="003C2648"/>
    <w:rsid w:val="003C4085"/>
    <w:rsid w:val="003D374A"/>
    <w:rsid w:val="003D4F26"/>
    <w:rsid w:val="003D735D"/>
    <w:rsid w:val="003E2A3B"/>
    <w:rsid w:val="003E6F8E"/>
    <w:rsid w:val="003F3062"/>
    <w:rsid w:val="00407C64"/>
    <w:rsid w:val="00421426"/>
    <w:rsid w:val="0042204D"/>
    <w:rsid w:val="004223C4"/>
    <w:rsid w:val="0042425E"/>
    <w:rsid w:val="004260E2"/>
    <w:rsid w:val="004268F3"/>
    <w:rsid w:val="0042734A"/>
    <w:rsid w:val="00427D4E"/>
    <w:rsid w:val="00433250"/>
    <w:rsid w:val="00433638"/>
    <w:rsid w:val="004406E8"/>
    <w:rsid w:val="004409F6"/>
    <w:rsid w:val="004423C8"/>
    <w:rsid w:val="0044273D"/>
    <w:rsid w:val="00443207"/>
    <w:rsid w:val="00444155"/>
    <w:rsid w:val="00444607"/>
    <w:rsid w:val="0045551F"/>
    <w:rsid w:val="00457A8A"/>
    <w:rsid w:val="00462BB5"/>
    <w:rsid w:val="00463BB3"/>
    <w:rsid w:val="0046646D"/>
    <w:rsid w:val="00471366"/>
    <w:rsid w:val="00475E72"/>
    <w:rsid w:val="0048482E"/>
    <w:rsid w:val="004857C8"/>
    <w:rsid w:val="004909B3"/>
    <w:rsid w:val="004933BD"/>
    <w:rsid w:val="004A18AB"/>
    <w:rsid w:val="004A3385"/>
    <w:rsid w:val="004A371F"/>
    <w:rsid w:val="004A54A4"/>
    <w:rsid w:val="004A5544"/>
    <w:rsid w:val="004B124C"/>
    <w:rsid w:val="004B6FB9"/>
    <w:rsid w:val="004C0115"/>
    <w:rsid w:val="004D2C93"/>
    <w:rsid w:val="004E01ED"/>
    <w:rsid w:val="004E79B9"/>
    <w:rsid w:val="004F154E"/>
    <w:rsid w:val="004F45DD"/>
    <w:rsid w:val="005010F5"/>
    <w:rsid w:val="00507414"/>
    <w:rsid w:val="00516684"/>
    <w:rsid w:val="00530A61"/>
    <w:rsid w:val="00530CFB"/>
    <w:rsid w:val="00537B6C"/>
    <w:rsid w:val="0054063D"/>
    <w:rsid w:val="00544328"/>
    <w:rsid w:val="00562AF7"/>
    <w:rsid w:val="00567504"/>
    <w:rsid w:val="00570E72"/>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C08EA"/>
    <w:rsid w:val="005C3D23"/>
    <w:rsid w:val="005C405B"/>
    <w:rsid w:val="005D3A89"/>
    <w:rsid w:val="005D5922"/>
    <w:rsid w:val="005E0628"/>
    <w:rsid w:val="005E255E"/>
    <w:rsid w:val="005F0B98"/>
    <w:rsid w:val="005F476E"/>
    <w:rsid w:val="005F5097"/>
    <w:rsid w:val="005F73EE"/>
    <w:rsid w:val="00605F25"/>
    <w:rsid w:val="00612559"/>
    <w:rsid w:val="00617371"/>
    <w:rsid w:val="00621896"/>
    <w:rsid w:val="00623230"/>
    <w:rsid w:val="00623B49"/>
    <w:rsid w:val="00624BAA"/>
    <w:rsid w:val="006302AE"/>
    <w:rsid w:val="006351DC"/>
    <w:rsid w:val="00636CBE"/>
    <w:rsid w:val="00645857"/>
    <w:rsid w:val="00653ECA"/>
    <w:rsid w:val="00656EEF"/>
    <w:rsid w:val="0066726D"/>
    <w:rsid w:val="006701E8"/>
    <w:rsid w:val="006763F4"/>
    <w:rsid w:val="0067790C"/>
    <w:rsid w:val="00690132"/>
    <w:rsid w:val="006A31D6"/>
    <w:rsid w:val="006A7462"/>
    <w:rsid w:val="006B397F"/>
    <w:rsid w:val="006B3B45"/>
    <w:rsid w:val="006C7617"/>
    <w:rsid w:val="006D3650"/>
    <w:rsid w:val="006D51AE"/>
    <w:rsid w:val="006E0760"/>
    <w:rsid w:val="0070236E"/>
    <w:rsid w:val="007152B5"/>
    <w:rsid w:val="007202C3"/>
    <w:rsid w:val="0073724E"/>
    <w:rsid w:val="007438F8"/>
    <w:rsid w:val="00751642"/>
    <w:rsid w:val="007554E7"/>
    <w:rsid w:val="0075709F"/>
    <w:rsid w:val="00757749"/>
    <w:rsid w:val="00757F01"/>
    <w:rsid w:val="007653C5"/>
    <w:rsid w:val="00765D76"/>
    <w:rsid w:val="007727B8"/>
    <w:rsid w:val="00772909"/>
    <w:rsid w:val="0077586C"/>
    <w:rsid w:val="00792733"/>
    <w:rsid w:val="00794C53"/>
    <w:rsid w:val="007A3E54"/>
    <w:rsid w:val="007A3E64"/>
    <w:rsid w:val="007B2FD4"/>
    <w:rsid w:val="007B6141"/>
    <w:rsid w:val="007C60E4"/>
    <w:rsid w:val="007D00FA"/>
    <w:rsid w:val="007D1C68"/>
    <w:rsid w:val="007D6203"/>
    <w:rsid w:val="007E0265"/>
    <w:rsid w:val="007E2016"/>
    <w:rsid w:val="007E4D55"/>
    <w:rsid w:val="007E5948"/>
    <w:rsid w:val="007F19EC"/>
    <w:rsid w:val="007F3594"/>
    <w:rsid w:val="007F4F0C"/>
    <w:rsid w:val="007F7873"/>
    <w:rsid w:val="008023C1"/>
    <w:rsid w:val="008051C3"/>
    <w:rsid w:val="008120DC"/>
    <w:rsid w:val="0082329E"/>
    <w:rsid w:val="00831B49"/>
    <w:rsid w:val="00841D23"/>
    <w:rsid w:val="00844B6A"/>
    <w:rsid w:val="00850E96"/>
    <w:rsid w:val="008559A6"/>
    <w:rsid w:val="00862AF1"/>
    <w:rsid w:val="00862CAB"/>
    <w:rsid w:val="00864630"/>
    <w:rsid w:val="00865836"/>
    <w:rsid w:val="00867058"/>
    <w:rsid w:val="00872368"/>
    <w:rsid w:val="00876D4D"/>
    <w:rsid w:val="0088119C"/>
    <w:rsid w:val="00883031"/>
    <w:rsid w:val="00887E12"/>
    <w:rsid w:val="00892213"/>
    <w:rsid w:val="00892B88"/>
    <w:rsid w:val="008952D8"/>
    <w:rsid w:val="00895C4E"/>
    <w:rsid w:val="00895D83"/>
    <w:rsid w:val="008A567C"/>
    <w:rsid w:val="008B109A"/>
    <w:rsid w:val="008B25DC"/>
    <w:rsid w:val="008B3F49"/>
    <w:rsid w:val="008C4341"/>
    <w:rsid w:val="008D1D26"/>
    <w:rsid w:val="008D3DDB"/>
    <w:rsid w:val="008E206B"/>
    <w:rsid w:val="008E5504"/>
    <w:rsid w:val="008E641C"/>
    <w:rsid w:val="008E64C9"/>
    <w:rsid w:val="008E65D0"/>
    <w:rsid w:val="008F06C8"/>
    <w:rsid w:val="009025F1"/>
    <w:rsid w:val="00907C71"/>
    <w:rsid w:val="009115E9"/>
    <w:rsid w:val="0092021A"/>
    <w:rsid w:val="009212FE"/>
    <w:rsid w:val="00922A81"/>
    <w:rsid w:val="00926EA8"/>
    <w:rsid w:val="0094034F"/>
    <w:rsid w:val="00942585"/>
    <w:rsid w:val="00944FB0"/>
    <w:rsid w:val="00946B16"/>
    <w:rsid w:val="00947B6D"/>
    <w:rsid w:val="00956B56"/>
    <w:rsid w:val="0096069B"/>
    <w:rsid w:val="009616B7"/>
    <w:rsid w:val="00963746"/>
    <w:rsid w:val="00984478"/>
    <w:rsid w:val="009868B2"/>
    <w:rsid w:val="0099245F"/>
    <w:rsid w:val="0099550C"/>
    <w:rsid w:val="009A1F7B"/>
    <w:rsid w:val="009A2523"/>
    <w:rsid w:val="009A3B63"/>
    <w:rsid w:val="009B2212"/>
    <w:rsid w:val="009B79F0"/>
    <w:rsid w:val="009C0F8F"/>
    <w:rsid w:val="009C3EC2"/>
    <w:rsid w:val="009C4412"/>
    <w:rsid w:val="009C6834"/>
    <w:rsid w:val="009E6FE7"/>
    <w:rsid w:val="009F7292"/>
    <w:rsid w:val="00A047EC"/>
    <w:rsid w:val="00A14471"/>
    <w:rsid w:val="00A20AA8"/>
    <w:rsid w:val="00A21CEF"/>
    <w:rsid w:val="00A365E2"/>
    <w:rsid w:val="00A37D20"/>
    <w:rsid w:val="00A41062"/>
    <w:rsid w:val="00A41A6F"/>
    <w:rsid w:val="00A4259D"/>
    <w:rsid w:val="00A425A7"/>
    <w:rsid w:val="00A5159E"/>
    <w:rsid w:val="00A521C2"/>
    <w:rsid w:val="00A56DD2"/>
    <w:rsid w:val="00A62ED4"/>
    <w:rsid w:val="00A63A84"/>
    <w:rsid w:val="00A67157"/>
    <w:rsid w:val="00A710A8"/>
    <w:rsid w:val="00A73B54"/>
    <w:rsid w:val="00A76AB2"/>
    <w:rsid w:val="00A772DA"/>
    <w:rsid w:val="00A80521"/>
    <w:rsid w:val="00A80DC9"/>
    <w:rsid w:val="00A83796"/>
    <w:rsid w:val="00A93CB0"/>
    <w:rsid w:val="00A954A7"/>
    <w:rsid w:val="00A975EB"/>
    <w:rsid w:val="00AA7371"/>
    <w:rsid w:val="00AC4194"/>
    <w:rsid w:val="00AC4352"/>
    <w:rsid w:val="00AC4992"/>
    <w:rsid w:val="00AC6E7A"/>
    <w:rsid w:val="00AC73EF"/>
    <w:rsid w:val="00AD5B9F"/>
    <w:rsid w:val="00AE3368"/>
    <w:rsid w:val="00AE4126"/>
    <w:rsid w:val="00AE4DF8"/>
    <w:rsid w:val="00AE5498"/>
    <w:rsid w:val="00AF1FFC"/>
    <w:rsid w:val="00B048D9"/>
    <w:rsid w:val="00B117B7"/>
    <w:rsid w:val="00B119E3"/>
    <w:rsid w:val="00B1363F"/>
    <w:rsid w:val="00B210D5"/>
    <w:rsid w:val="00B226A6"/>
    <w:rsid w:val="00B3241C"/>
    <w:rsid w:val="00B379E3"/>
    <w:rsid w:val="00B42FF8"/>
    <w:rsid w:val="00B44141"/>
    <w:rsid w:val="00B45722"/>
    <w:rsid w:val="00B50C62"/>
    <w:rsid w:val="00B5152C"/>
    <w:rsid w:val="00B5272C"/>
    <w:rsid w:val="00B533E6"/>
    <w:rsid w:val="00B703AA"/>
    <w:rsid w:val="00B83383"/>
    <w:rsid w:val="00B833F0"/>
    <w:rsid w:val="00B877E7"/>
    <w:rsid w:val="00B90CD1"/>
    <w:rsid w:val="00B94D45"/>
    <w:rsid w:val="00B9641E"/>
    <w:rsid w:val="00BA3261"/>
    <w:rsid w:val="00BB2ABE"/>
    <w:rsid w:val="00BB4923"/>
    <w:rsid w:val="00BC7C85"/>
    <w:rsid w:val="00BD143A"/>
    <w:rsid w:val="00BD1834"/>
    <w:rsid w:val="00BD2AE1"/>
    <w:rsid w:val="00BD471F"/>
    <w:rsid w:val="00BD72DA"/>
    <w:rsid w:val="00BE628E"/>
    <w:rsid w:val="00BE7C86"/>
    <w:rsid w:val="00BF2B93"/>
    <w:rsid w:val="00BF4D35"/>
    <w:rsid w:val="00C03E23"/>
    <w:rsid w:val="00C0585B"/>
    <w:rsid w:val="00C0703C"/>
    <w:rsid w:val="00C1425F"/>
    <w:rsid w:val="00C14887"/>
    <w:rsid w:val="00C20335"/>
    <w:rsid w:val="00C26033"/>
    <w:rsid w:val="00C26856"/>
    <w:rsid w:val="00C3235E"/>
    <w:rsid w:val="00C32EC4"/>
    <w:rsid w:val="00C368FC"/>
    <w:rsid w:val="00C4401E"/>
    <w:rsid w:val="00C443DB"/>
    <w:rsid w:val="00C571D9"/>
    <w:rsid w:val="00C61225"/>
    <w:rsid w:val="00C63E8F"/>
    <w:rsid w:val="00C65EE1"/>
    <w:rsid w:val="00C66723"/>
    <w:rsid w:val="00C6712A"/>
    <w:rsid w:val="00C71ADB"/>
    <w:rsid w:val="00C84571"/>
    <w:rsid w:val="00CA1642"/>
    <w:rsid w:val="00CA274E"/>
    <w:rsid w:val="00CA3641"/>
    <w:rsid w:val="00CB0FE5"/>
    <w:rsid w:val="00CB6447"/>
    <w:rsid w:val="00CC079A"/>
    <w:rsid w:val="00CC1573"/>
    <w:rsid w:val="00CC1F86"/>
    <w:rsid w:val="00CC4CCB"/>
    <w:rsid w:val="00CC68AC"/>
    <w:rsid w:val="00CD3A1B"/>
    <w:rsid w:val="00CD543A"/>
    <w:rsid w:val="00CD678D"/>
    <w:rsid w:val="00CD6BE1"/>
    <w:rsid w:val="00CE06E6"/>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74A4"/>
    <w:rsid w:val="00D77B0C"/>
    <w:rsid w:val="00D8168D"/>
    <w:rsid w:val="00D93EC3"/>
    <w:rsid w:val="00D949CC"/>
    <w:rsid w:val="00D94FC4"/>
    <w:rsid w:val="00D97C74"/>
    <w:rsid w:val="00DA08AB"/>
    <w:rsid w:val="00DA16DF"/>
    <w:rsid w:val="00DA6EA9"/>
    <w:rsid w:val="00DB7E3D"/>
    <w:rsid w:val="00DC25F8"/>
    <w:rsid w:val="00DE33A2"/>
    <w:rsid w:val="00DF6E45"/>
    <w:rsid w:val="00DF7A04"/>
    <w:rsid w:val="00E00095"/>
    <w:rsid w:val="00E07E8F"/>
    <w:rsid w:val="00E10F7D"/>
    <w:rsid w:val="00E124A9"/>
    <w:rsid w:val="00E14544"/>
    <w:rsid w:val="00E15AE9"/>
    <w:rsid w:val="00E2535C"/>
    <w:rsid w:val="00E2568F"/>
    <w:rsid w:val="00E26FFF"/>
    <w:rsid w:val="00E27264"/>
    <w:rsid w:val="00E343AF"/>
    <w:rsid w:val="00E3636A"/>
    <w:rsid w:val="00E402C0"/>
    <w:rsid w:val="00E42756"/>
    <w:rsid w:val="00E433F0"/>
    <w:rsid w:val="00E44DDF"/>
    <w:rsid w:val="00E5178B"/>
    <w:rsid w:val="00E52B1A"/>
    <w:rsid w:val="00E62227"/>
    <w:rsid w:val="00E655C6"/>
    <w:rsid w:val="00E66EA0"/>
    <w:rsid w:val="00E721B9"/>
    <w:rsid w:val="00E736C3"/>
    <w:rsid w:val="00E80BC7"/>
    <w:rsid w:val="00E86696"/>
    <w:rsid w:val="00E87287"/>
    <w:rsid w:val="00E91C65"/>
    <w:rsid w:val="00EB1C6B"/>
    <w:rsid w:val="00EB54FD"/>
    <w:rsid w:val="00EC2367"/>
    <w:rsid w:val="00ED7CF9"/>
    <w:rsid w:val="00EE0F95"/>
    <w:rsid w:val="00EE1662"/>
    <w:rsid w:val="00EE2996"/>
    <w:rsid w:val="00F018D9"/>
    <w:rsid w:val="00F03D51"/>
    <w:rsid w:val="00F03E91"/>
    <w:rsid w:val="00F070DB"/>
    <w:rsid w:val="00F11DFD"/>
    <w:rsid w:val="00F12C11"/>
    <w:rsid w:val="00F14BA7"/>
    <w:rsid w:val="00F154FC"/>
    <w:rsid w:val="00F21BD4"/>
    <w:rsid w:val="00F22CB7"/>
    <w:rsid w:val="00F239AB"/>
    <w:rsid w:val="00F360B7"/>
    <w:rsid w:val="00F3731F"/>
    <w:rsid w:val="00F41144"/>
    <w:rsid w:val="00F43B08"/>
    <w:rsid w:val="00F54768"/>
    <w:rsid w:val="00F55CCC"/>
    <w:rsid w:val="00F55E33"/>
    <w:rsid w:val="00F606CF"/>
    <w:rsid w:val="00F738EC"/>
    <w:rsid w:val="00F74888"/>
    <w:rsid w:val="00F75D10"/>
    <w:rsid w:val="00F8143B"/>
    <w:rsid w:val="00F8202C"/>
    <w:rsid w:val="00F91591"/>
    <w:rsid w:val="00F95CB2"/>
    <w:rsid w:val="00F96F14"/>
    <w:rsid w:val="00FA333E"/>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69B05"/>
  <w15:docId w15:val="{03B30A45-2699-402F-879A-631D9856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uiPriority w:val="99"/>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rsid w:val="00690132"/>
    <w:pPr>
      <w:spacing w:after="120" w:line="480" w:lineRule="auto"/>
      <w:ind w:left="283"/>
    </w:pPr>
  </w:style>
  <w:style w:type="character" w:customStyle="1" w:styleId="26">
    <w:name w:val="Основной текст с отступом 2 Знак"/>
    <w:basedOn w:val="a0"/>
    <w:link w:val="25"/>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5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semiHidden/>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semiHidden/>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31053" TargetMode="External"/><Relationship Id="rId18" Type="http://schemas.openxmlformats.org/officeDocument/2006/relationships/hyperlink" Target="http://www.alleng" TargetMode="External"/><Relationship Id="rId26" Type="http://schemas.openxmlformats.org/officeDocument/2006/relationships/hyperlink" Target="http://fcior.edu.ru/" TargetMode="External"/><Relationship Id="rId3" Type="http://schemas.openxmlformats.org/officeDocument/2006/relationships/styles" Target="styles.xml"/><Relationship Id="rId21" Type="http://schemas.openxmlformats.org/officeDocument/2006/relationships/hyperlink" Target="http://&#1084;&#1080;&#1085;&#1086;&#1073;&#1088;&#1085;&#1072;&#1091;&#1082;&#1080;.&#1088;&#1092;/" TargetMode="External"/><Relationship Id="rId34" Type="http://schemas.openxmlformats.org/officeDocument/2006/relationships/hyperlink" Target="http://dic.academic.ru/" TargetMode="External"/><Relationship Id="rId7" Type="http://schemas.openxmlformats.org/officeDocument/2006/relationships/endnotes" Target="endnotes.xml"/><Relationship Id="rId12" Type="http://schemas.openxmlformats.org/officeDocument/2006/relationships/hyperlink" Target="https://urait.ru/bcode/433732" TargetMode="External"/><Relationship Id="rId17" Type="http://schemas.openxmlformats.org/officeDocument/2006/relationships/hyperlink" Target="http://www.gramota.ru" TargetMode="External"/><Relationship Id="rId25" Type="http://schemas.openxmlformats.org/officeDocument/2006/relationships/hyperlink" Target="http://school-collection.edu.ru/" TargetMode="External"/><Relationship Id="rId33" Type="http://schemas.openxmlformats.org/officeDocument/2006/relationships/hyperlink" Target="http://www.glossary.ru/" TargetMode="External"/><Relationship Id="rId2" Type="http://schemas.openxmlformats.org/officeDocument/2006/relationships/numbering" Target="numbering.xml"/><Relationship Id="rId16" Type="http://schemas.openxmlformats.org/officeDocument/2006/relationships/hyperlink" Target="https://urait.ru/bcode/453653" TargetMode="External"/><Relationship Id="rId20" Type="http://schemas.openxmlformats.org/officeDocument/2006/relationships/hyperlink" Target="http://www.slovari.ru" TargetMode="External"/><Relationship Id="rId29" Type="http://schemas.openxmlformats.org/officeDocument/2006/relationships/hyperlink" Target="http://www.elibra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33733" TargetMode="External"/><Relationship Id="rId24" Type="http://schemas.openxmlformats.org/officeDocument/2006/relationships/hyperlink" Target="http://window.edu.ru/" TargetMode="External"/><Relationship Id="rId32" Type="http://schemas.openxmlformats.org/officeDocument/2006/relationships/hyperlink" Target="http://gramota.ru/" TargetMode="External"/><Relationship Id="rId5" Type="http://schemas.openxmlformats.org/officeDocument/2006/relationships/webSettings" Target="webSettings.xml"/><Relationship Id="rId15" Type="http://schemas.openxmlformats.org/officeDocument/2006/relationships/hyperlink" Target="https://urait.ru/bcode/453510" TargetMode="External"/><Relationship Id="rId23" Type="http://schemas.openxmlformats.org/officeDocument/2006/relationships/hyperlink" Target="http://www.edu.ru/" TargetMode="External"/><Relationship Id="rId28" Type="http://schemas.openxmlformats.org/officeDocument/2006/relationships/hyperlink" Target="https://pushkininstitute.ru/"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gramma" TargetMode="External"/><Relationship Id="rId31" Type="http://schemas.openxmlformats.org/officeDocument/2006/relationships/hyperlink" Target="http://cyberlenink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50436" TargetMode="External"/><Relationship Id="rId22" Type="http://schemas.openxmlformats.org/officeDocument/2006/relationships/hyperlink" Target="https://minobrnauki.gov.ru" TargetMode="External"/><Relationship Id="rId27" Type="http://schemas.openxmlformats.org/officeDocument/2006/relationships/hyperlink" Target="http://www.ucheba.com/" TargetMode="External"/><Relationship Id="rId30" Type="http://schemas.openxmlformats.org/officeDocument/2006/relationships/hyperlink" Target="http://&#1085;&#1101;&#1073;.&#1088;&#1092;/"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5C13-DB5E-46D5-9B8F-E06127991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4015</TotalTime>
  <Pages>1</Pages>
  <Words>16952</Words>
  <Characters>96628</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домышева/зайцев</dc:creator>
  <cp:keywords/>
  <dc:description/>
  <cp:lastModifiedBy>)))</cp:lastModifiedBy>
  <cp:revision>265</cp:revision>
  <cp:lastPrinted>2021-06-03T06:28:00Z</cp:lastPrinted>
  <dcterms:created xsi:type="dcterms:W3CDTF">2017-12-26T09:06:00Z</dcterms:created>
  <dcterms:modified xsi:type="dcterms:W3CDTF">2023-04-04T01:36:00Z</dcterms:modified>
</cp:coreProperties>
</file>