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879" w:rsidRPr="008F01C9" w:rsidRDefault="004A2A00" w:rsidP="002471BF">
      <w:pPr>
        <w:pStyle w:val="a9"/>
        <w:spacing w:after="0"/>
        <w:jc w:val="right"/>
        <w:rPr>
          <w:rFonts w:ascii="Times New Roman" w:hAnsi="Times New Roman"/>
          <w:color w:val="000000"/>
        </w:rPr>
      </w:pPr>
      <w:bookmarkStart w:id="0" w:name="_Toc84499260"/>
      <w:r w:rsidRPr="008F01C9">
        <w:rPr>
          <w:rFonts w:ascii="Times New Roman" w:hAnsi="Times New Roman"/>
          <w:bCs/>
          <w:color w:val="000000"/>
        </w:rPr>
        <w:t>Приложение</w:t>
      </w:r>
      <w:bookmarkEnd w:id="0"/>
      <w:r w:rsidRPr="008F01C9">
        <w:rPr>
          <w:rFonts w:ascii="Times New Roman" w:hAnsi="Times New Roman"/>
          <w:bCs/>
          <w:color w:val="000000"/>
        </w:rPr>
        <w:t xml:space="preserve"> 2.2.5</w:t>
      </w:r>
    </w:p>
    <w:p w:rsidR="003638B0" w:rsidRDefault="004A2A00">
      <w:pPr>
        <w:spacing w:line="276" w:lineRule="auto"/>
        <w:jc w:val="right"/>
        <w:rPr>
          <w:bCs/>
          <w:color w:val="000000"/>
          <w:sz w:val="24"/>
          <w:szCs w:val="24"/>
        </w:rPr>
      </w:pPr>
      <w:r w:rsidRPr="008F01C9">
        <w:rPr>
          <w:bCs/>
          <w:color w:val="000000"/>
          <w:sz w:val="24"/>
          <w:szCs w:val="24"/>
        </w:rPr>
        <w:t xml:space="preserve">к ООП </w:t>
      </w:r>
      <w:r w:rsidR="003638B0">
        <w:rPr>
          <w:bCs/>
          <w:color w:val="000000"/>
          <w:sz w:val="24"/>
          <w:szCs w:val="24"/>
        </w:rPr>
        <w:t>по специальности</w:t>
      </w:r>
    </w:p>
    <w:p w:rsidR="00376CD2" w:rsidRDefault="00376CD2">
      <w:pPr>
        <w:spacing w:line="276" w:lineRule="auto"/>
        <w:jc w:val="right"/>
        <w:rPr>
          <w:bCs/>
          <w:color w:val="000000"/>
          <w:sz w:val="24"/>
          <w:szCs w:val="24"/>
        </w:rPr>
      </w:pPr>
      <w:r>
        <w:rPr>
          <w:bCs/>
          <w:color w:val="000000"/>
          <w:sz w:val="24"/>
          <w:szCs w:val="24"/>
        </w:rPr>
        <w:t>19.02.11</w:t>
      </w:r>
      <w:r w:rsidR="004A2A00" w:rsidRPr="008F01C9">
        <w:rPr>
          <w:bCs/>
          <w:color w:val="000000"/>
          <w:sz w:val="24"/>
          <w:szCs w:val="24"/>
        </w:rPr>
        <w:t xml:space="preserve"> Технология продуктов питания</w:t>
      </w:r>
    </w:p>
    <w:p w:rsidR="00163879" w:rsidRPr="008F01C9" w:rsidRDefault="004A2A00">
      <w:pPr>
        <w:spacing w:line="276" w:lineRule="auto"/>
        <w:jc w:val="right"/>
        <w:rPr>
          <w:color w:val="000000"/>
        </w:rPr>
      </w:pPr>
      <w:r w:rsidRPr="008F01C9">
        <w:rPr>
          <w:bCs/>
          <w:color w:val="000000"/>
          <w:sz w:val="24"/>
          <w:szCs w:val="24"/>
        </w:rPr>
        <w:t xml:space="preserve"> </w:t>
      </w:r>
      <w:r w:rsidR="00376CD2">
        <w:rPr>
          <w:bCs/>
          <w:color w:val="000000"/>
          <w:sz w:val="24"/>
          <w:szCs w:val="24"/>
        </w:rPr>
        <w:t>из растительного сырья</w:t>
      </w:r>
    </w:p>
    <w:p w:rsidR="004A2A00" w:rsidRDefault="004A2A00" w:rsidP="004A2A00">
      <w:pPr>
        <w:pStyle w:val="a5"/>
        <w:spacing w:line="23" w:lineRule="atLeast"/>
        <w:jc w:val="center"/>
        <w:rPr>
          <w:sz w:val="24"/>
          <w:szCs w:val="24"/>
        </w:rPr>
      </w:pPr>
    </w:p>
    <w:p w:rsidR="004A2A00" w:rsidRPr="004A2A00" w:rsidRDefault="004A2A00" w:rsidP="004A2A00">
      <w:pPr>
        <w:pStyle w:val="a5"/>
        <w:spacing w:line="23" w:lineRule="atLeast"/>
        <w:jc w:val="center"/>
        <w:rPr>
          <w:sz w:val="24"/>
          <w:szCs w:val="24"/>
        </w:rPr>
      </w:pPr>
      <w:r w:rsidRPr="004A2A00">
        <w:rPr>
          <w:sz w:val="24"/>
          <w:szCs w:val="24"/>
        </w:rPr>
        <w:t>Министерство образования и науки Хабаровского края</w:t>
      </w:r>
    </w:p>
    <w:p w:rsidR="004A2A00" w:rsidRPr="004A2A00" w:rsidRDefault="004A2A00" w:rsidP="004A2A00">
      <w:pPr>
        <w:pStyle w:val="a5"/>
        <w:spacing w:line="23" w:lineRule="atLeast"/>
        <w:jc w:val="center"/>
        <w:rPr>
          <w:sz w:val="24"/>
          <w:szCs w:val="24"/>
        </w:rPr>
      </w:pPr>
      <w:r w:rsidRPr="004A2A00">
        <w:rPr>
          <w:sz w:val="24"/>
          <w:szCs w:val="24"/>
        </w:rPr>
        <w:t>Краевое государственное бюджетное профессиональное образовательное учреждение</w:t>
      </w:r>
    </w:p>
    <w:p w:rsidR="004A2A00" w:rsidRPr="004A2A00" w:rsidRDefault="004A2A00" w:rsidP="004A2A00">
      <w:pPr>
        <w:pStyle w:val="a5"/>
        <w:spacing w:line="23" w:lineRule="atLeast"/>
        <w:jc w:val="center"/>
        <w:rPr>
          <w:sz w:val="24"/>
          <w:szCs w:val="24"/>
        </w:rPr>
      </w:pPr>
      <w:r w:rsidRPr="004A2A00">
        <w:rPr>
          <w:sz w:val="24"/>
          <w:szCs w:val="24"/>
        </w:rPr>
        <w:t>«Хорский агропромышленный техникум»</w:t>
      </w:r>
    </w:p>
    <w:p w:rsidR="004A2A00" w:rsidRPr="004A2A00" w:rsidRDefault="004A2A00" w:rsidP="004A2A00">
      <w:pPr>
        <w:pStyle w:val="a5"/>
        <w:spacing w:line="276" w:lineRule="auto"/>
        <w:ind w:left="5664"/>
        <w:rPr>
          <w:sz w:val="24"/>
          <w:szCs w:val="24"/>
        </w:rPr>
      </w:pPr>
    </w:p>
    <w:p w:rsidR="004A2A00" w:rsidRPr="004A2A00" w:rsidRDefault="004A2A00" w:rsidP="004A2A00">
      <w:pPr>
        <w:pStyle w:val="a5"/>
        <w:spacing w:line="276" w:lineRule="auto"/>
        <w:ind w:left="5664"/>
        <w:rPr>
          <w:sz w:val="24"/>
          <w:szCs w:val="24"/>
        </w:rPr>
      </w:pPr>
    </w:p>
    <w:p w:rsidR="004A2A00" w:rsidRPr="004A2A00" w:rsidRDefault="004A2A00" w:rsidP="004A2A00">
      <w:pPr>
        <w:pStyle w:val="a5"/>
        <w:spacing w:line="23" w:lineRule="atLeast"/>
        <w:ind w:left="5103"/>
        <w:rPr>
          <w:sz w:val="24"/>
          <w:szCs w:val="24"/>
        </w:rPr>
      </w:pPr>
      <w:r w:rsidRPr="004A2A00">
        <w:rPr>
          <w:sz w:val="24"/>
          <w:szCs w:val="24"/>
        </w:rPr>
        <w:t xml:space="preserve">УТВЕРЖДАЮ </w:t>
      </w:r>
    </w:p>
    <w:p w:rsidR="004A2A00" w:rsidRPr="004A2A00" w:rsidRDefault="004A2A00" w:rsidP="004A2A00">
      <w:pPr>
        <w:pStyle w:val="a5"/>
        <w:spacing w:line="23" w:lineRule="atLeast"/>
        <w:ind w:left="5103"/>
        <w:rPr>
          <w:sz w:val="24"/>
          <w:szCs w:val="24"/>
        </w:rPr>
      </w:pPr>
      <w:r w:rsidRPr="004A2A00">
        <w:rPr>
          <w:sz w:val="24"/>
          <w:szCs w:val="24"/>
        </w:rPr>
        <w:t>Заместитель директора по УР</w:t>
      </w:r>
    </w:p>
    <w:p w:rsidR="004A2A00" w:rsidRPr="004A2A00" w:rsidRDefault="004A2A00" w:rsidP="004A2A00">
      <w:pPr>
        <w:pStyle w:val="a5"/>
        <w:spacing w:line="23" w:lineRule="atLeast"/>
        <w:ind w:left="5103"/>
        <w:rPr>
          <w:sz w:val="24"/>
          <w:szCs w:val="24"/>
        </w:rPr>
      </w:pPr>
      <w:r w:rsidRPr="004A2A00">
        <w:rPr>
          <w:sz w:val="24"/>
          <w:szCs w:val="24"/>
        </w:rPr>
        <w:t>____________ Е.И. Мысова</w:t>
      </w:r>
    </w:p>
    <w:p w:rsidR="004A2A00" w:rsidRPr="004A2A00" w:rsidRDefault="004A2A00" w:rsidP="004A2A00">
      <w:pPr>
        <w:pStyle w:val="a5"/>
        <w:spacing w:line="23" w:lineRule="atLeast"/>
        <w:ind w:left="5103"/>
        <w:rPr>
          <w:sz w:val="24"/>
          <w:szCs w:val="24"/>
        </w:rPr>
      </w:pPr>
      <w:r w:rsidRPr="004A2A00">
        <w:rPr>
          <w:sz w:val="24"/>
          <w:szCs w:val="24"/>
        </w:rPr>
        <w:t>«</w:t>
      </w:r>
      <w:r w:rsidR="003638B0">
        <w:rPr>
          <w:sz w:val="24"/>
          <w:szCs w:val="24"/>
        </w:rPr>
        <w:t>26</w:t>
      </w:r>
      <w:r w:rsidRPr="004A2A00">
        <w:rPr>
          <w:sz w:val="24"/>
          <w:szCs w:val="24"/>
        </w:rPr>
        <w:t xml:space="preserve">» мая </w:t>
      </w:r>
      <w:r w:rsidR="00376CD2">
        <w:rPr>
          <w:sz w:val="24"/>
          <w:szCs w:val="24"/>
        </w:rPr>
        <w:t>2025</w:t>
      </w:r>
      <w:r w:rsidRPr="004A2A00">
        <w:rPr>
          <w:sz w:val="24"/>
          <w:szCs w:val="24"/>
        </w:rPr>
        <w:t xml:space="preserve"> г. </w:t>
      </w:r>
    </w:p>
    <w:p w:rsidR="00163879" w:rsidRPr="008F01C9" w:rsidRDefault="00163879">
      <w:pPr>
        <w:spacing w:line="276" w:lineRule="auto"/>
        <w:jc w:val="center"/>
        <w:rPr>
          <w:color w:val="000000"/>
        </w:rPr>
      </w:pPr>
    </w:p>
    <w:p w:rsidR="00163879" w:rsidRPr="008F01C9" w:rsidRDefault="00163879">
      <w:pPr>
        <w:spacing w:line="276" w:lineRule="auto"/>
        <w:jc w:val="center"/>
        <w:rPr>
          <w:color w:val="000000"/>
        </w:rPr>
      </w:pPr>
    </w:p>
    <w:p w:rsidR="00163879" w:rsidRPr="008F01C9" w:rsidRDefault="004A2A00">
      <w:pPr>
        <w:spacing w:line="276" w:lineRule="auto"/>
        <w:jc w:val="center"/>
        <w:rPr>
          <w:color w:val="000000"/>
        </w:rPr>
      </w:pPr>
      <w:r w:rsidRPr="008F01C9">
        <w:rPr>
          <w:color w:val="000000"/>
          <w:sz w:val="24"/>
          <w:szCs w:val="28"/>
        </w:rPr>
        <w:t>ПРОГРАММА УЧЕБНОЙ ДИСЦИПЛИНЫ</w:t>
      </w:r>
    </w:p>
    <w:p w:rsidR="00163879" w:rsidRPr="008F01C9" w:rsidRDefault="00163879">
      <w:pPr>
        <w:spacing w:line="276" w:lineRule="auto"/>
        <w:jc w:val="center"/>
        <w:rPr>
          <w:color w:val="000000"/>
          <w:sz w:val="24"/>
          <w:szCs w:val="28"/>
        </w:rPr>
      </w:pPr>
    </w:p>
    <w:p w:rsidR="00163879" w:rsidRPr="008F01C9" w:rsidRDefault="00376CD2">
      <w:pPr>
        <w:spacing w:line="276" w:lineRule="auto"/>
        <w:jc w:val="center"/>
        <w:rPr>
          <w:color w:val="000000"/>
          <w:sz w:val="24"/>
        </w:rPr>
      </w:pPr>
      <w:r>
        <w:rPr>
          <w:color w:val="000000"/>
          <w:sz w:val="24"/>
          <w:szCs w:val="32"/>
        </w:rPr>
        <w:t>СГ.</w:t>
      </w:r>
      <w:r w:rsidR="004A2A00" w:rsidRPr="008F01C9">
        <w:rPr>
          <w:color w:val="000000"/>
          <w:sz w:val="24"/>
          <w:szCs w:val="32"/>
        </w:rPr>
        <w:t xml:space="preserve"> </w:t>
      </w:r>
      <w:r>
        <w:rPr>
          <w:color w:val="000000"/>
          <w:sz w:val="24"/>
          <w:szCs w:val="32"/>
        </w:rPr>
        <w:t xml:space="preserve">06 </w:t>
      </w:r>
      <w:r w:rsidR="004A2A00" w:rsidRPr="008F01C9">
        <w:rPr>
          <w:color w:val="000000"/>
          <w:sz w:val="24"/>
          <w:szCs w:val="32"/>
        </w:rPr>
        <w:t>Основы бережливого производства</w:t>
      </w:r>
    </w:p>
    <w:p w:rsidR="00163879" w:rsidRPr="008F01C9" w:rsidRDefault="00163879">
      <w:pPr>
        <w:spacing w:line="276" w:lineRule="auto"/>
        <w:ind w:left="2019" w:hanging="2127"/>
        <w:jc w:val="center"/>
        <w:rPr>
          <w:color w:val="000000"/>
          <w:spacing w:val="20"/>
          <w:sz w:val="24"/>
          <w:szCs w:val="36"/>
        </w:rPr>
      </w:pPr>
    </w:p>
    <w:p w:rsidR="004A2A00" w:rsidRDefault="004A2A00" w:rsidP="004A2A00">
      <w:pPr>
        <w:jc w:val="center"/>
        <w:rPr>
          <w:b/>
          <w:i/>
          <w:sz w:val="24"/>
        </w:rPr>
      </w:pPr>
    </w:p>
    <w:p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Pr>
          <w:sz w:val="24"/>
          <w:szCs w:val="24"/>
        </w:rPr>
        <w:t>Профиль подготовки: естественнонаучный</w:t>
      </w:r>
    </w:p>
    <w:p w:rsidR="004A2A00" w:rsidRDefault="004A2A00" w:rsidP="004A2A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rsidR="004A2A00" w:rsidRDefault="004A2A00" w:rsidP="004A2A00">
      <w:pPr>
        <w:jc w:val="both"/>
        <w:rPr>
          <w:sz w:val="24"/>
        </w:rPr>
      </w:pPr>
      <w:r>
        <w:rPr>
          <w:sz w:val="24"/>
          <w:szCs w:val="24"/>
        </w:rPr>
        <w:t xml:space="preserve">Специальность: </w:t>
      </w:r>
      <w:r w:rsidR="00376CD2">
        <w:rPr>
          <w:bCs/>
          <w:sz w:val="24"/>
          <w:szCs w:val="24"/>
        </w:rPr>
        <w:t>19.02.11</w:t>
      </w:r>
      <w:r>
        <w:rPr>
          <w:bCs/>
          <w:sz w:val="24"/>
          <w:szCs w:val="24"/>
        </w:rPr>
        <w:t xml:space="preserve"> Технология продуктов питания </w:t>
      </w:r>
      <w:r w:rsidR="00376CD2">
        <w:rPr>
          <w:bCs/>
          <w:sz w:val="24"/>
          <w:szCs w:val="24"/>
        </w:rPr>
        <w:t>из растительного сырья</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Форма обучения: очная</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p>
    <w:p w:rsidR="004A2A00" w:rsidRDefault="004A2A00" w:rsidP="004A2A00">
      <w:pPr>
        <w:spacing w:line="23" w:lineRule="atLeast"/>
        <w:jc w:val="center"/>
        <w:rPr>
          <w:sz w:val="24"/>
          <w:szCs w:val="24"/>
        </w:rPr>
      </w:pPr>
      <w:r>
        <w:rPr>
          <w:sz w:val="24"/>
          <w:szCs w:val="24"/>
        </w:rPr>
        <w:t xml:space="preserve">п. Хор, </w:t>
      </w:r>
      <w:r w:rsidR="00376CD2">
        <w:rPr>
          <w:sz w:val="24"/>
          <w:szCs w:val="24"/>
        </w:rPr>
        <w:t>2025</w:t>
      </w:r>
      <w:r>
        <w:rPr>
          <w:sz w:val="24"/>
          <w:szCs w:val="24"/>
        </w:rPr>
        <w:t xml:space="preserve"> г.</w:t>
      </w:r>
    </w:p>
    <w:p w:rsidR="004A2A00" w:rsidRPr="009628F0" w:rsidRDefault="003638B0" w:rsidP="003638B0">
      <w:pPr>
        <w:spacing w:line="23" w:lineRule="atLeast"/>
        <w:jc w:val="both"/>
        <w:rPr>
          <w:sz w:val="24"/>
          <w:szCs w:val="24"/>
        </w:rPr>
      </w:pPr>
      <w:r>
        <w:rPr>
          <w:sz w:val="28"/>
          <w:szCs w:val="28"/>
        </w:rPr>
        <w:br w:type="page"/>
      </w:r>
      <w:r w:rsidR="004A2A00" w:rsidRPr="00B55600">
        <w:rPr>
          <w:sz w:val="24"/>
          <w:szCs w:val="24"/>
        </w:rPr>
        <w:lastRenderedPageBreak/>
        <w:t xml:space="preserve">Программа учебной дисциплины разработана в соответствии с ФГОС СПО утверждённого Министерством </w:t>
      </w:r>
      <w:r w:rsidR="004A2A00">
        <w:rPr>
          <w:sz w:val="24"/>
          <w:szCs w:val="24"/>
        </w:rPr>
        <w:t>просвещения</w:t>
      </w:r>
      <w:r w:rsidR="004A2A00" w:rsidRPr="00B55600">
        <w:rPr>
          <w:sz w:val="24"/>
          <w:szCs w:val="24"/>
        </w:rPr>
        <w:t xml:space="preserve"> РФ от </w:t>
      </w:r>
      <w:r w:rsidR="004A2A00" w:rsidRPr="008C0F96">
        <w:rPr>
          <w:bCs/>
          <w:sz w:val="24"/>
          <w:szCs w:val="24"/>
        </w:rPr>
        <w:t xml:space="preserve">18 мая 2022 г. </w:t>
      </w:r>
      <w:r w:rsidR="004A2A00">
        <w:rPr>
          <w:bCs/>
          <w:sz w:val="24"/>
          <w:szCs w:val="24"/>
        </w:rPr>
        <w:t>№</w:t>
      </w:r>
      <w:r w:rsidR="00376CD2">
        <w:rPr>
          <w:bCs/>
          <w:sz w:val="24"/>
          <w:szCs w:val="24"/>
        </w:rPr>
        <w:t xml:space="preserve"> 341</w:t>
      </w:r>
      <w:r w:rsidR="004A2A00">
        <w:rPr>
          <w:bCs/>
          <w:sz w:val="24"/>
          <w:szCs w:val="24"/>
        </w:rPr>
        <w:t xml:space="preserve"> </w:t>
      </w:r>
      <w:r w:rsidR="004A2A00">
        <w:rPr>
          <w:sz w:val="24"/>
          <w:szCs w:val="24"/>
        </w:rPr>
        <w:t xml:space="preserve">по специальности </w:t>
      </w:r>
      <w:r w:rsidR="00376CD2">
        <w:rPr>
          <w:sz w:val="24"/>
          <w:szCs w:val="24"/>
        </w:rPr>
        <w:t xml:space="preserve">19.02.11 Технология продуктов питания из растительного сырья </w:t>
      </w:r>
      <w:r w:rsidR="004A2A00">
        <w:rPr>
          <w:sz w:val="24"/>
          <w:szCs w:val="24"/>
        </w:rPr>
        <w:t xml:space="preserve">и примерной программой, разработанной </w:t>
      </w:r>
      <w:r w:rsidR="004A2A00" w:rsidRPr="008C0F96">
        <w:rPr>
          <w:sz w:val="24"/>
          <w:szCs w:val="24"/>
        </w:rPr>
        <w:t>ФГБОУ ВО Московски</w:t>
      </w:r>
      <w:r w:rsidR="004A2A00">
        <w:rPr>
          <w:sz w:val="24"/>
          <w:szCs w:val="24"/>
        </w:rPr>
        <w:t>м</w:t>
      </w:r>
      <w:r w:rsidR="004A2A00" w:rsidRPr="008C0F96">
        <w:rPr>
          <w:sz w:val="24"/>
          <w:szCs w:val="24"/>
        </w:rPr>
        <w:t xml:space="preserve"> государственны</w:t>
      </w:r>
      <w:r w:rsidR="004A2A00">
        <w:rPr>
          <w:sz w:val="24"/>
          <w:szCs w:val="24"/>
        </w:rPr>
        <w:t>м</w:t>
      </w:r>
      <w:r w:rsidR="004A2A00" w:rsidRPr="008C0F96">
        <w:rPr>
          <w:sz w:val="24"/>
          <w:szCs w:val="24"/>
        </w:rPr>
        <w:t xml:space="preserve"> университет</w:t>
      </w:r>
      <w:r w:rsidR="004A2A00">
        <w:rPr>
          <w:sz w:val="24"/>
          <w:szCs w:val="24"/>
        </w:rPr>
        <w:t>ом</w:t>
      </w:r>
      <w:r w:rsidR="004A2A00" w:rsidRPr="008C0F96">
        <w:rPr>
          <w:sz w:val="24"/>
          <w:szCs w:val="24"/>
        </w:rPr>
        <w:t xml:space="preserve"> пищевых производств</w:t>
      </w:r>
      <w:r w:rsidR="004A2A00">
        <w:rPr>
          <w:sz w:val="24"/>
          <w:szCs w:val="24"/>
        </w:rPr>
        <w:t>.</w:t>
      </w:r>
    </w:p>
    <w:p w:rsidR="004A2A00" w:rsidRDefault="004A2A00" w:rsidP="004A2A00">
      <w:pPr>
        <w:pStyle w:val="ConsPlusTitle"/>
        <w:spacing w:line="276" w:lineRule="auto"/>
        <w:jc w:val="both"/>
        <w:rPr>
          <w:szCs w:val="24"/>
        </w:rPr>
      </w:pPr>
    </w:p>
    <w:p w:rsidR="004A2A00" w:rsidRDefault="004A2A00" w:rsidP="004A2A00">
      <w:pPr>
        <w:pStyle w:val="a5"/>
        <w:tabs>
          <w:tab w:val="left" w:pos="2835"/>
        </w:tabs>
        <w:spacing w:line="276" w:lineRule="auto"/>
        <w:jc w:val="both"/>
      </w:pPr>
    </w:p>
    <w:p w:rsidR="004A2A00" w:rsidRDefault="004A2A00" w:rsidP="004A2A00">
      <w:pPr>
        <w:spacing w:line="23" w:lineRule="atLeast"/>
        <w:jc w:val="both"/>
        <w:rPr>
          <w:sz w:val="24"/>
          <w:szCs w:val="24"/>
        </w:rPr>
      </w:pPr>
      <w:r>
        <w:rPr>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Составитель: Закирова О.А., преподаватель КГБ ПОУ ХАТ</w:t>
      </w: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Программа учебной дисциплины рассмотрена и согласована на заседании ПЦК гуманитарного и естественнонаучного цикла</w:t>
      </w:r>
    </w:p>
    <w:p w:rsidR="004A2A00" w:rsidRDefault="004A2A00" w:rsidP="004A2A00">
      <w:pPr>
        <w:spacing w:line="23" w:lineRule="atLeast"/>
        <w:jc w:val="both"/>
        <w:rPr>
          <w:sz w:val="24"/>
          <w:szCs w:val="24"/>
        </w:rPr>
      </w:pPr>
      <w:r>
        <w:rPr>
          <w:sz w:val="24"/>
          <w:szCs w:val="24"/>
        </w:rPr>
        <w:t xml:space="preserve">Протокол № </w:t>
      </w:r>
      <w:r w:rsidR="003638B0">
        <w:rPr>
          <w:sz w:val="24"/>
          <w:szCs w:val="24"/>
        </w:rPr>
        <w:t>9</w:t>
      </w:r>
      <w:r>
        <w:rPr>
          <w:sz w:val="24"/>
          <w:szCs w:val="24"/>
        </w:rPr>
        <w:t xml:space="preserve"> от «1</w:t>
      </w:r>
      <w:r w:rsidR="002471BF">
        <w:rPr>
          <w:sz w:val="24"/>
          <w:szCs w:val="24"/>
        </w:rPr>
        <w:t>5</w:t>
      </w:r>
      <w:r>
        <w:rPr>
          <w:sz w:val="24"/>
          <w:szCs w:val="24"/>
        </w:rPr>
        <w:t xml:space="preserve">» </w:t>
      </w:r>
      <w:r w:rsidR="003638B0">
        <w:rPr>
          <w:sz w:val="24"/>
          <w:szCs w:val="24"/>
        </w:rPr>
        <w:t>мая</w:t>
      </w:r>
      <w:r>
        <w:rPr>
          <w:sz w:val="24"/>
          <w:szCs w:val="24"/>
        </w:rPr>
        <w:t xml:space="preserve"> </w:t>
      </w:r>
      <w:r w:rsidR="00376CD2">
        <w:rPr>
          <w:sz w:val="24"/>
          <w:szCs w:val="24"/>
        </w:rPr>
        <w:t>2025</w:t>
      </w:r>
      <w:r>
        <w:rPr>
          <w:sz w:val="24"/>
          <w:szCs w:val="24"/>
        </w:rPr>
        <w:t xml:space="preserve"> г.</w:t>
      </w:r>
    </w:p>
    <w:p w:rsidR="004A2A00" w:rsidRDefault="004A2A00" w:rsidP="004A2A00">
      <w:pPr>
        <w:spacing w:line="23" w:lineRule="atLeast"/>
        <w:jc w:val="both"/>
        <w:rPr>
          <w:sz w:val="24"/>
          <w:szCs w:val="24"/>
        </w:rPr>
      </w:pPr>
      <w:r>
        <w:rPr>
          <w:sz w:val="24"/>
          <w:szCs w:val="24"/>
        </w:rPr>
        <w:t>Председатель __________ Кайденко Н.Н.</w:t>
      </w: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8"/>
          <w:szCs w:val="28"/>
        </w:rPr>
      </w:pPr>
    </w:p>
    <w:p w:rsidR="004A2A00" w:rsidRDefault="004A2A00" w:rsidP="004A2A00">
      <w:pPr>
        <w:spacing w:line="23" w:lineRule="atLeast"/>
        <w:jc w:val="both"/>
        <w:rPr>
          <w:sz w:val="24"/>
          <w:szCs w:val="24"/>
        </w:rPr>
      </w:pPr>
    </w:p>
    <w:p w:rsidR="004A2A00" w:rsidRDefault="004A2A00" w:rsidP="004A2A00">
      <w:pPr>
        <w:spacing w:line="23" w:lineRule="atLeast"/>
        <w:jc w:val="both"/>
        <w:rPr>
          <w:sz w:val="24"/>
          <w:szCs w:val="24"/>
        </w:rPr>
      </w:pPr>
      <w:r>
        <w:rPr>
          <w:sz w:val="24"/>
          <w:szCs w:val="24"/>
        </w:rPr>
        <w:t>КГБ ПОУ ХАТ</w:t>
      </w:r>
    </w:p>
    <w:p w:rsidR="004A2A00" w:rsidRDefault="004A2A00" w:rsidP="004A2A00">
      <w:pPr>
        <w:spacing w:line="23" w:lineRule="atLeast"/>
        <w:jc w:val="both"/>
        <w:rPr>
          <w:sz w:val="24"/>
          <w:szCs w:val="24"/>
        </w:rPr>
      </w:pPr>
      <w:r>
        <w:rPr>
          <w:sz w:val="24"/>
          <w:szCs w:val="24"/>
        </w:rPr>
        <w:t>Хабаровский край, р-он им. Лазо, п. Хор</w:t>
      </w:r>
    </w:p>
    <w:p w:rsidR="004A2A00" w:rsidRDefault="004A2A00" w:rsidP="004A2A00">
      <w:pPr>
        <w:spacing w:line="23" w:lineRule="atLeast"/>
        <w:jc w:val="both"/>
        <w:rPr>
          <w:sz w:val="24"/>
          <w:szCs w:val="24"/>
        </w:rPr>
      </w:pPr>
      <w:r>
        <w:rPr>
          <w:sz w:val="24"/>
          <w:szCs w:val="24"/>
        </w:rPr>
        <w:t>ул. Менделеева 13</w:t>
      </w:r>
    </w:p>
    <w:p w:rsidR="004A2A00" w:rsidRDefault="004A2A00" w:rsidP="004A2A00">
      <w:pPr>
        <w:spacing w:line="23" w:lineRule="atLeast"/>
        <w:jc w:val="both"/>
        <w:rPr>
          <w:sz w:val="24"/>
          <w:szCs w:val="24"/>
        </w:rPr>
      </w:pPr>
      <w:r>
        <w:rPr>
          <w:sz w:val="24"/>
          <w:szCs w:val="24"/>
        </w:rPr>
        <w:t>индекс: 682922</w:t>
      </w:r>
    </w:p>
    <w:p w:rsidR="004A2A00" w:rsidRPr="004A2A00" w:rsidRDefault="003638B0" w:rsidP="004A2A00">
      <w:pPr>
        <w:pStyle w:val="a5"/>
        <w:spacing w:line="23" w:lineRule="atLeast"/>
        <w:jc w:val="center"/>
        <w:rPr>
          <w:sz w:val="24"/>
          <w:szCs w:val="24"/>
        </w:rPr>
      </w:pPr>
      <w:r>
        <w:rPr>
          <w:b/>
          <w:sz w:val="28"/>
          <w:szCs w:val="28"/>
        </w:rPr>
        <w:br w:type="page"/>
      </w:r>
      <w:r w:rsidR="004A2A00" w:rsidRPr="004A2A00">
        <w:rPr>
          <w:sz w:val="24"/>
          <w:szCs w:val="24"/>
        </w:rPr>
        <w:lastRenderedPageBreak/>
        <w:t>СОДЕРЖАНИЕ</w:t>
      </w:r>
    </w:p>
    <w:tbl>
      <w:tblPr>
        <w:tblW w:w="0" w:type="auto"/>
        <w:tblLook w:val="04A0" w:firstRow="1" w:lastRow="0" w:firstColumn="1" w:lastColumn="0" w:noHBand="0" w:noVBand="1"/>
      </w:tblPr>
      <w:tblGrid>
        <w:gridCol w:w="534"/>
        <w:gridCol w:w="9355"/>
      </w:tblGrid>
      <w:tr w:rsidR="004A2A00" w:rsidRPr="008F01C9" w:rsidTr="008F01C9">
        <w:tc>
          <w:tcPr>
            <w:tcW w:w="534" w:type="dxa"/>
            <w:shd w:val="clear" w:color="auto" w:fill="auto"/>
          </w:tcPr>
          <w:p w:rsidR="004A2A00" w:rsidRPr="008F01C9" w:rsidRDefault="004A2A00" w:rsidP="008F01C9">
            <w:pPr>
              <w:pStyle w:val="a5"/>
              <w:spacing w:line="23" w:lineRule="atLeast"/>
              <w:jc w:val="center"/>
              <w:rPr>
                <w:sz w:val="24"/>
                <w:szCs w:val="24"/>
              </w:rPr>
            </w:pPr>
          </w:p>
        </w:tc>
        <w:tc>
          <w:tcPr>
            <w:tcW w:w="9355" w:type="dxa"/>
            <w:shd w:val="clear" w:color="auto" w:fill="auto"/>
          </w:tcPr>
          <w:p w:rsidR="004A2A00" w:rsidRPr="008F01C9" w:rsidRDefault="004A2A00" w:rsidP="008F01C9">
            <w:pPr>
              <w:pStyle w:val="a5"/>
              <w:spacing w:line="23" w:lineRule="atLeast"/>
              <w:jc w:val="center"/>
              <w:rPr>
                <w:sz w:val="24"/>
                <w:szCs w:val="24"/>
              </w:rPr>
            </w:pP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1.</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ОБЩАЯ ХАРАКТЕРИСТИКА ПРОГРАММЫ 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2.</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СТРУКТУРА И СОДЕРЖАНИЕ </w:t>
            </w:r>
            <w:r w:rsidR="002471BF">
              <w:rPr>
                <w:sz w:val="24"/>
                <w:szCs w:val="24"/>
              </w:rPr>
              <w:t xml:space="preserve">ПРОГРАММЫ </w:t>
            </w:r>
            <w:r w:rsidRPr="008F01C9">
              <w:rPr>
                <w:sz w:val="24"/>
                <w:szCs w:val="24"/>
              </w:rPr>
              <w:t xml:space="preserve">УЧЕБНОЙ ДИСЦИПЛИНЫ </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3.</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УСЛОВИЯ РЕАЛИЗАЦИИ ПРОГРАММЫ 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4.</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КОНТРОЛЬ И ОЦЕНКА РЕЗУЛЬТАТОВ ОСВОЕНИЯ </w:t>
            </w:r>
            <w:r w:rsidR="002471BF">
              <w:rPr>
                <w:sz w:val="24"/>
                <w:szCs w:val="24"/>
              </w:rPr>
              <w:t xml:space="preserve">ПРОГРАММЫ </w:t>
            </w:r>
            <w:r w:rsidRPr="008F01C9">
              <w:rPr>
                <w:sz w:val="24"/>
                <w:szCs w:val="24"/>
              </w:rPr>
              <w:t>УЧЕБНОЙ ДИСЦИПЛИНЫ</w:t>
            </w:r>
          </w:p>
        </w:tc>
      </w:tr>
      <w:tr w:rsidR="004A2A00" w:rsidRPr="008F01C9" w:rsidTr="008F01C9">
        <w:tc>
          <w:tcPr>
            <w:tcW w:w="534" w:type="dxa"/>
            <w:shd w:val="clear" w:color="auto" w:fill="auto"/>
            <w:hideMark/>
          </w:tcPr>
          <w:p w:rsidR="004A2A00" w:rsidRPr="008F01C9" w:rsidRDefault="004A2A00" w:rsidP="008F01C9">
            <w:pPr>
              <w:pStyle w:val="a5"/>
              <w:spacing w:after="240" w:line="23" w:lineRule="atLeast"/>
              <w:jc w:val="center"/>
              <w:rPr>
                <w:sz w:val="24"/>
                <w:szCs w:val="24"/>
              </w:rPr>
            </w:pPr>
            <w:r w:rsidRPr="008F01C9">
              <w:rPr>
                <w:sz w:val="24"/>
                <w:szCs w:val="24"/>
              </w:rPr>
              <w:t>5.</w:t>
            </w:r>
          </w:p>
        </w:tc>
        <w:tc>
          <w:tcPr>
            <w:tcW w:w="9355" w:type="dxa"/>
            <w:shd w:val="clear" w:color="auto" w:fill="auto"/>
            <w:hideMark/>
          </w:tcPr>
          <w:p w:rsidR="004A2A00" w:rsidRPr="008F01C9" w:rsidRDefault="004A2A00" w:rsidP="008F01C9">
            <w:pPr>
              <w:pStyle w:val="a5"/>
              <w:spacing w:after="240" w:line="23" w:lineRule="atLeast"/>
              <w:jc w:val="both"/>
              <w:rPr>
                <w:sz w:val="24"/>
                <w:szCs w:val="24"/>
              </w:rPr>
            </w:pPr>
            <w:r w:rsidRPr="008F01C9">
              <w:rPr>
                <w:sz w:val="24"/>
                <w:szCs w:val="24"/>
              </w:rPr>
              <w:t xml:space="preserve">КОМПЛЕКТ КОНТРОЛЬНО-ОЦЕНОЧНЫХ СРЕДСТВ </w:t>
            </w:r>
            <w:r w:rsidR="002471BF">
              <w:rPr>
                <w:sz w:val="24"/>
                <w:szCs w:val="24"/>
              </w:rPr>
              <w:t xml:space="preserve">ПРОГРАММЫ </w:t>
            </w:r>
            <w:r w:rsidRPr="008F01C9">
              <w:rPr>
                <w:sz w:val="24"/>
                <w:szCs w:val="24"/>
              </w:rPr>
              <w:t xml:space="preserve">УЧЕБНОЙ ДИСЦИПЛИНЫ </w:t>
            </w:r>
          </w:p>
        </w:tc>
      </w:tr>
    </w:tbl>
    <w:p w:rsidR="004A2A00" w:rsidRDefault="004A2A00" w:rsidP="004A2A00">
      <w:pPr>
        <w:pStyle w:val="a5"/>
        <w:jc w:val="center"/>
        <w:rPr>
          <w:b/>
        </w:rPr>
      </w:pPr>
    </w:p>
    <w:p w:rsidR="00163879" w:rsidRPr="008F01C9" w:rsidRDefault="004A2A00" w:rsidP="003638B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color w:val="000000"/>
          <w:sz w:val="24"/>
        </w:rPr>
      </w:pPr>
      <w:r w:rsidRPr="008F01C9">
        <w:rPr>
          <w:b/>
          <w:caps/>
          <w:color w:val="000000"/>
          <w:sz w:val="24"/>
          <w:szCs w:val="28"/>
          <w:u w:val="single"/>
        </w:rPr>
        <w:br w:type="page"/>
      </w:r>
      <w:r w:rsidRPr="008F01C9">
        <w:rPr>
          <w:b/>
          <w:color w:val="000000"/>
          <w:sz w:val="24"/>
          <w:szCs w:val="28"/>
          <w:lang w:eastAsia="ru-RU"/>
        </w:rPr>
        <w:lastRenderedPageBreak/>
        <w:t>1. ОБЩАЯ ХАРАКТЕРИСТИКА ПРОГРАММЫ УЧЕБНОЙ ДИСЦИПЛИНЫ</w:t>
      </w:r>
    </w:p>
    <w:p w:rsidR="00163879" w:rsidRPr="008F01C9" w:rsidRDefault="00163879">
      <w:pPr>
        <w:pStyle w:val="a3"/>
        <w:spacing w:line="276" w:lineRule="auto"/>
        <w:ind w:left="720"/>
        <w:rPr>
          <w:color w:val="000000"/>
          <w:sz w:val="24"/>
        </w:rPr>
      </w:pPr>
    </w:p>
    <w:p w:rsidR="003638B0" w:rsidRPr="008C0F96" w:rsidRDefault="003638B0" w:rsidP="003638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b/>
          <w:sz w:val="24"/>
          <w:szCs w:val="24"/>
        </w:rPr>
        <w:t xml:space="preserve">1.1. Место дисциплины в структуре основной образовательной программы: </w:t>
      </w:r>
    </w:p>
    <w:p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 xml:space="preserve">Учебная дисциплина </w:t>
      </w:r>
      <w:r w:rsidR="002471BF">
        <w:rPr>
          <w:sz w:val="24"/>
          <w:szCs w:val="24"/>
        </w:rPr>
        <w:t xml:space="preserve">СГ.05 </w:t>
      </w:r>
      <w:r w:rsidRPr="008C0F96">
        <w:rPr>
          <w:sz w:val="24"/>
          <w:szCs w:val="24"/>
        </w:rPr>
        <w:t>«Основы бережливого производства» является обязательной частью социально-гуманитарного цикла примерной основной образовательной программы в соответствии с ФГ</w:t>
      </w:r>
      <w:r w:rsidR="00376CD2">
        <w:rPr>
          <w:sz w:val="24"/>
          <w:szCs w:val="24"/>
        </w:rPr>
        <w:t>ОС СПО по специальности 19.02.11</w:t>
      </w:r>
      <w:r w:rsidRPr="008C0F96">
        <w:rPr>
          <w:sz w:val="24"/>
          <w:szCs w:val="24"/>
        </w:rPr>
        <w:t xml:space="preserve"> Технология продуктов</w:t>
      </w:r>
      <w:r w:rsidR="00376CD2">
        <w:rPr>
          <w:sz w:val="24"/>
          <w:szCs w:val="24"/>
        </w:rPr>
        <w:t xml:space="preserve"> питания из растительного сырья</w:t>
      </w:r>
      <w:r w:rsidRPr="008C0F96">
        <w:rPr>
          <w:sz w:val="24"/>
          <w:szCs w:val="24"/>
        </w:rPr>
        <w:t xml:space="preserve">. </w:t>
      </w:r>
    </w:p>
    <w:p w:rsidR="003638B0" w:rsidRPr="008C0F96" w:rsidRDefault="003638B0" w:rsidP="003638B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8C0F96">
        <w:rPr>
          <w:sz w:val="24"/>
          <w:szCs w:val="24"/>
        </w:rPr>
        <w:t>Особое значение дисциплина имеет при формировании и развитии ОК 01, ОК 02, ОК 03, ОК 04, ОК 07</w:t>
      </w:r>
      <w:r>
        <w:rPr>
          <w:sz w:val="24"/>
          <w:szCs w:val="24"/>
        </w:rPr>
        <w:t>.</w:t>
      </w:r>
    </w:p>
    <w:p w:rsidR="003638B0" w:rsidRPr="008C0F96" w:rsidRDefault="003638B0" w:rsidP="003638B0">
      <w:pPr>
        <w:ind w:firstLine="709"/>
        <w:rPr>
          <w:b/>
          <w:sz w:val="24"/>
          <w:szCs w:val="24"/>
        </w:rPr>
      </w:pPr>
      <w:r w:rsidRPr="008C0F96">
        <w:rPr>
          <w:b/>
          <w:sz w:val="24"/>
          <w:szCs w:val="24"/>
        </w:rPr>
        <w:t>1.2. Цель и планируемые результаты освоения дисциплины:</w:t>
      </w:r>
    </w:p>
    <w:p w:rsidR="003638B0" w:rsidRPr="008C0F96" w:rsidRDefault="003638B0" w:rsidP="003638B0">
      <w:pPr>
        <w:suppressAutoHyphens/>
        <w:ind w:firstLine="709"/>
        <w:jc w:val="both"/>
        <w:rPr>
          <w:sz w:val="24"/>
          <w:szCs w:val="24"/>
          <w:lang w:eastAsia="en-US"/>
        </w:rPr>
      </w:pPr>
      <w:r w:rsidRPr="008C0F96">
        <w:rPr>
          <w:sz w:val="24"/>
          <w:szCs w:val="24"/>
        </w:rPr>
        <w:t>В рамках программы учебной дисциплины обучающимися осваиваются умения и знания</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572"/>
        <w:gridCol w:w="5358"/>
      </w:tblGrid>
      <w:tr w:rsidR="003638B0" w:rsidRPr="008C0F96" w:rsidTr="002471BF">
        <w:trPr>
          <w:trHeight w:val="411"/>
        </w:trPr>
        <w:tc>
          <w:tcPr>
            <w:tcW w:w="1101" w:type="dxa"/>
            <w:hideMark/>
          </w:tcPr>
          <w:p w:rsidR="003638B0" w:rsidRPr="00127DB6" w:rsidRDefault="003638B0" w:rsidP="001B57E6">
            <w:pPr>
              <w:suppressAutoHyphens/>
              <w:jc w:val="center"/>
              <w:rPr>
                <w:b/>
                <w:sz w:val="24"/>
                <w:szCs w:val="24"/>
              </w:rPr>
            </w:pPr>
            <w:r w:rsidRPr="00127DB6">
              <w:rPr>
                <w:b/>
                <w:sz w:val="24"/>
                <w:szCs w:val="24"/>
              </w:rPr>
              <w:t xml:space="preserve">Код </w:t>
            </w:r>
            <w:bookmarkStart w:id="1" w:name="_GoBack"/>
            <w:bookmarkEnd w:id="1"/>
          </w:p>
          <w:p w:rsidR="003638B0" w:rsidRPr="008C0F96" w:rsidRDefault="003638B0" w:rsidP="001B57E6">
            <w:pPr>
              <w:suppressAutoHyphens/>
              <w:jc w:val="center"/>
              <w:rPr>
                <w:sz w:val="24"/>
                <w:szCs w:val="24"/>
              </w:rPr>
            </w:pPr>
            <w:r w:rsidRPr="00127DB6">
              <w:rPr>
                <w:b/>
                <w:sz w:val="24"/>
                <w:szCs w:val="24"/>
              </w:rPr>
              <w:t>ПК, ОК</w:t>
            </w:r>
          </w:p>
        </w:tc>
        <w:tc>
          <w:tcPr>
            <w:tcW w:w="3572" w:type="dxa"/>
            <w:hideMark/>
          </w:tcPr>
          <w:p w:rsidR="003638B0" w:rsidRPr="008C0F96" w:rsidRDefault="003638B0" w:rsidP="001B57E6">
            <w:pPr>
              <w:suppressAutoHyphens/>
              <w:jc w:val="center"/>
              <w:rPr>
                <w:sz w:val="24"/>
                <w:szCs w:val="24"/>
              </w:rPr>
            </w:pPr>
            <w:r w:rsidRPr="00127DB6">
              <w:rPr>
                <w:b/>
                <w:sz w:val="24"/>
                <w:szCs w:val="24"/>
              </w:rPr>
              <w:t>Умения</w:t>
            </w:r>
          </w:p>
        </w:tc>
        <w:tc>
          <w:tcPr>
            <w:tcW w:w="5358" w:type="dxa"/>
            <w:hideMark/>
          </w:tcPr>
          <w:p w:rsidR="003638B0" w:rsidRPr="008C0F96" w:rsidRDefault="003638B0" w:rsidP="001B57E6">
            <w:pPr>
              <w:suppressAutoHyphens/>
              <w:jc w:val="center"/>
              <w:rPr>
                <w:sz w:val="24"/>
                <w:szCs w:val="24"/>
              </w:rPr>
            </w:pPr>
            <w:r w:rsidRPr="00127DB6">
              <w:rPr>
                <w:b/>
                <w:sz w:val="24"/>
                <w:szCs w:val="24"/>
              </w:rPr>
              <w:t>Знания</w:t>
            </w:r>
          </w:p>
        </w:tc>
      </w:tr>
      <w:tr w:rsidR="003638B0" w:rsidRPr="008C0F96" w:rsidTr="002471BF">
        <w:trPr>
          <w:trHeight w:val="212"/>
        </w:trPr>
        <w:tc>
          <w:tcPr>
            <w:tcW w:w="1101" w:type="dxa"/>
            <w:vAlign w:val="center"/>
          </w:tcPr>
          <w:p w:rsidR="003638B0" w:rsidRPr="008C0F96" w:rsidRDefault="003638B0" w:rsidP="001B57E6">
            <w:pPr>
              <w:suppressAutoHyphens/>
              <w:jc w:val="center"/>
              <w:rPr>
                <w:sz w:val="24"/>
                <w:szCs w:val="24"/>
              </w:rPr>
            </w:pPr>
            <w:r w:rsidRPr="008C0F96">
              <w:rPr>
                <w:sz w:val="24"/>
                <w:szCs w:val="24"/>
              </w:rPr>
              <w:t>ОК 01</w:t>
            </w:r>
          </w:p>
          <w:p w:rsidR="003638B0" w:rsidRPr="008C0F96" w:rsidRDefault="003638B0" w:rsidP="001B57E6">
            <w:pPr>
              <w:suppressAutoHyphens/>
              <w:jc w:val="center"/>
              <w:rPr>
                <w:sz w:val="24"/>
                <w:szCs w:val="24"/>
              </w:rPr>
            </w:pPr>
            <w:r w:rsidRPr="008C0F96">
              <w:rPr>
                <w:sz w:val="24"/>
                <w:szCs w:val="24"/>
              </w:rPr>
              <w:t>ОК 02</w:t>
            </w:r>
          </w:p>
          <w:p w:rsidR="003638B0" w:rsidRPr="008C0F96" w:rsidRDefault="003638B0" w:rsidP="001B57E6">
            <w:pPr>
              <w:suppressAutoHyphens/>
              <w:jc w:val="center"/>
              <w:rPr>
                <w:sz w:val="24"/>
                <w:szCs w:val="24"/>
              </w:rPr>
            </w:pPr>
            <w:r w:rsidRPr="008C0F96">
              <w:rPr>
                <w:sz w:val="24"/>
                <w:szCs w:val="24"/>
              </w:rPr>
              <w:t>ОК 03</w:t>
            </w:r>
          </w:p>
          <w:p w:rsidR="003638B0" w:rsidRPr="008C0F96" w:rsidRDefault="003638B0" w:rsidP="001B57E6">
            <w:pPr>
              <w:suppressAutoHyphens/>
              <w:jc w:val="center"/>
              <w:rPr>
                <w:sz w:val="24"/>
                <w:szCs w:val="24"/>
              </w:rPr>
            </w:pPr>
            <w:r w:rsidRPr="008C0F96">
              <w:rPr>
                <w:sz w:val="24"/>
                <w:szCs w:val="24"/>
              </w:rPr>
              <w:t>ОК 04</w:t>
            </w:r>
          </w:p>
          <w:p w:rsidR="003638B0" w:rsidRPr="008C0F96" w:rsidRDefault="003638B0" w:rsidP="001B57E6">
            <w:pPr>
              <w:suppressAutoHyphens/>
              <w:jc w:val="center"/>
              <w:rPr>
                <w:sz w:val="24"/>
                <w:szCs w:val="24"/>
              </w:rPr>
            </w:pPr>
            <w:r w:rsidRPr="008C0F96">
              <w:rPr>
                <w:sz w:val="24"/>
                <w:szCs w:val="24"/>
              </w:rPr>
              <w:t>ОК 07</w:t>
            </w:r>
          </w:p>
          <w:p w:rsidR="003638B0" w:rsidRPr="008C0F96" w:rsidRDefault="003638B0" w:rsidP="001B57E6">
            <w:pPr>
              <w:suppressAutoHyphens/>
              <w:jc w:val="center"/>
              <w:rPr>
                <w:sz w:val="24"/>
                <w:szCs w:val="24"/>
              </w:rPr>
            </w:pPr>
            <w:r w:rsidRPr="008C0F96">
              <w:rPr>
                <w:sz w:val="24"/>
                <w:szCs w:val="24"/>
              </w:rPr>
              <w:t>ПК 3.3</w:t>
            </w:r>
          </w:p>
          <w:p w:rsidR="003638B0" w:rsidRPr="008C0F96" w:rsidRDefault="003638B0" w:rsidP="001B57E6">
            <w:pPr>
              <w:suppressAutoHyphens/>
              <w:jc w:val="center"/>
              <w:rPr>
                <w:sz w:val="24"/>
                <w:szCs w:val="24"/>
              </w:rPr>
            </w:pPr>
            <w:r w:rsidRPr="008C0F96">
              <w:rPr>
                <w:sz w:val="24"/>
                <w:szCs w:val="24"/>
              </w:rPr>
              <w:t>ПК 3.4</w:t>
            </w:r>
          </w:p>
        </w:tc>
        <w:tc>
          <w:tcPr>
            <w:tcW w:w="3572" w:type="dxa"/>
          </w:tcPr>
          <w:p w:rsidR="003638B0" w:rsidRPr="00BD1FEF" w:rsidRDefault="003638B0" w:rsidP="001B57E6">
            <w:pPr>
              <w:suppressAutoHyphens/>
              <w:jc w:val="both"/>
              <w:rPr>
                <w:rFonts w:eastAsia="Calibri"/>
                <w:bCs/>
                <w:iCs/>
                <w:sz w:val="24"/>
                <w:szCs w:val="24"/>
                <w:u w:val="single"/>
                <w:lang w:eastAsia="en-US"/>
              </w:rPr>
            </w:pPr>
            <w:r w:rsidRPr="00BD1FEF">
              <w:rPr>
                <w:rFonts w:eastAsia="Calibri"/>
                <w:bCs/>
                <w:iCs/>
                <w:sz w:val="24"/>
                <w:szCs w:val="24"/>
                <w:u w:val="single"/>
                <w:lang w:eastAsia="en-US"/>
              </w:rPr>
              <w:t>Уметь:</w:t>
            </w:r>
          </w:p>
          <w:p w:rsidR="003638B0" w:rsidRPr="008C0F96" w:rsidRDefault="003638B0" w:rsidP="001B57E6">
            <w:pPr>
              <w:suppressAutoHyphens/>
              <w:jc w:val="both"/>
              <w:rPr>
                <w:sz w:val="24"/>
                <w:szCs w:val="24"/>
              </w:rPr>
            </w:pPr>
            <w:r w:rsidRPr="008C0F96">
              <w:rPr>
                <w:sz w:val="24"/>
                <w:szCs w:val="24"/>
              </w:rPr>
              <w:t xml:space="preserve">систематизировать и обобщать первичные статистические данные, характеризующие основные результаты функционирования пищевой промышленности Российской Федерации; </w:t>
            </w:r>
          </w:p>
          <w:p w:rsidR="003638B0" w:rsidRPr="008C0F96" w:rsidRDefault="003638B0" w:rsidP="001B57E6">
            <w:pPr>
              <w:suppressAutoHyphens/>
              <w:ind w:firstLine="456"/>
              <w:jc w:val="both"/>
              <w:rPr>
                <w:sz w:val="24"/>
                <w:szCs w:val="24"/>
              </w:rPr>
            </w:pPr>
            <w:r w:rsidRPr="008C0F96">
              <w:rPr>
                <w:sz w:val="24"/>
                <w:szCs w:val="24"/>
              </w:rPr>
              <w:t xml:space="preserve">планировать, организовать и проводить картирование потока создания ценности продукции; </w:t>
            </w:r>
          </w:p>
          <w:p w:rsidR="003638B0" w:rsidRPr="008C0F96" w:rsidRDefault="003638B0" w:rsidP="001B57E6">
            <w:pPr>
              <w:suppressAutoHyphens/>
              <w:ind w:firstLine="456"/>
              <w:jc w:val="both"/>
              <w:rPr>
                <w:sz w:val="24"/>
                <w:szCs w:val="24"/>
              </w:rPr>
            </w:pPr>
            <w:r w:rsidRPr="008C0F96">
              <w:rPr>
                <w:sz w:val="24"/>
                <w:szCs w:val="24"/>
              </w:rPr>
              <w:t>пользоваться инструментами бережливого производства в производственной деятельности предприятия.</w:t>
            </w:r>
          </w:p>
        </w:tc>
        <w:tc>
          <w:tcPr>
            <w:tcW w:w="5358" w:type="dxa"/>
          </w:tcPr>
          <w:p w:rsidR="003638B0" w:rsidRPr="00BD1FEF" w:rsidRDefault="003638B0" w:rsidP="001B57E6">
            <w:pPr>
              <w:suppressAutoHyphens/>
              <w:jc w:val="both"/>
              <w:rPr>
                <w:rFonts w:eastAsia="Calibri"/>
                <w:iCs/>
                <w:sz w:val="24"/>
                <w:szCs w:val="24"/>
                <w:u w:val="single"/>
                <w:lang w:eastAsia="en-US"/>
              </w:rPr>
            </w:pPr>
            <w:r w:rsidRPr="00BD1FEF">
              <w:rPr>
                <w:rFonts w:eastAsia="Calibri"/>
                <w:iCs/>
                <w:sz w:val="24"/>
                <w:szCs w:val="24"/>
                <w:u w:val="single"/>
                <w:lang w:eastAsia="en-US"/>
              </w:rPr>
              <w:t>Знать:</w:t>
            </w:r>
          </w:p>
          <w:p w:rsidR="003638B0" w:rsidRPr="008C0F96" w:rsidRDefault="003638B0" w:rsidP="001B57E6">
            <w:pPr>
              <w:suppressAutoHyphens/>
              <w:jc w:val="both"/>
              <w:rPr>
                <w:sz w:val="24"/>
                <w:szCs w:val="24"/>
              </w:rPr>
            </w:pPr>
            <w:r w:rsidRPr="008C0F96">
              <w:rPr>
                <w:sz w:val="24"/>
                <w:szCs w:val="24"/>
              </w:rPr>
              <w:t xml:space="preserve">содержание и формы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основные методы организации промышленного производства на основе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принципы, методы и инструменты бережливого производства; </w:t>
            </w:r>
          </w:p>
          <w:p w:rsidR="003638B0" w:rsidRPr="008C0F96" w:rsidRDefault="003638B0" w:rsidP="001B57E6">
            <w:pPr>
              <w:suppressAutoHyphens/>
              <w:ind w:firstLine="455"/>
              <w:jc w:val="both"/>
              <w:rPr>
                <w:sz w:val="24"/>
                <w:szCs w:val="24"/>
              </w:rPr>
            </w:pPr>
            <w:r w:rsidRPr="008C0F96">
              <w:rPr>
                <w:sz w:val="24"/>
                <w:szCs w:val="24"/>
              </w:rPr>
              <w:t xml:space="preserve">методы и инструменты построения карты текущих и будущих потоков создания ценности; </w:t>
            </w:r>
          </w:p>
          <w:p w:rsidR="003638B0" w:rsidRPr="008C0F96" w:rsidRDefault="003638B0" w:rsidP="001B57E6">
            <w:pPr>
              <w:suppressAutoHyphens/>
              <w:ind w:firstLine="455"/>
              <w:jc w:val="both"/>
              <w:rPr>
                <w:sz w:val="24"/>
                <w:szCs w:val="24"/>
              </w:rPr>
            </w:pPr>
            <w:r w:rsidRPr="008C0F96">
              <w:rPr>
                <w:sz w:val="24"/>
                <w:szCs w:val="24"/>
              </w:rPr>
              <w:t xml:space="preserve">алгоритм внедрения инструментов бережливого производства в хозяйственную деятельность промышленных предприятий; </w:t>
            </w:r>
          </w:p>
          <w:p w:rsidR="003638B0" w:rsidRPr="008C0F96" w:rsidRDefault="003638B0" w:rsidP="001B57E6">
            <w:pPr>
              <w:suppressAutoHyphens/>
              <w:ind w:firstLine="455"/>
              <w:jc w:val="both"/>
              <w:rPr>
                <w:sz w:val="24"/>
                <w:szCs w:val="24"/>
              </w:rPr>
            </w:pPr>
            <w:r w:rsidRPr="008C0F96">
              <w:rPr>
                <w:sz w:val="24"/>
                <w:szCs w:val="24"/>
              </w:rPr>
              <w:t>подходы к обеспечению качества продукции и услуг.</w:t>
            </w:r>
          </w:p>
        </w:tc>
      </w:tr>
    </w:tbl>
    <w:p w:rsidR="002471BF" w:rsidRDefault="002471BF" w:rsidP="003638B0">
      <w:pPr>
        <w:suppressAutoHyphens/>
        <w:jc w:val="center"/>
        <w:rPr>
          <w:b/>
          <w:sz w:val="24"/>
          <w:szCs w:val="24"/>
        </w:rPr>
      </w:pPr>
    </w:p>
    <w:p w:rsidR="002471BF" w:rsidRPr="00CC213E" w:rsidRDefault="002471BF" w:rsidP="002471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CC213E">
        <w:rPr>
          <w:sz w:val="24"/>
          <w:szCs w:val="24"/>
        </w:rPr>
        <w:t xml:space="preserve">В результате освоения </w:t>
      </w:r>
      <w:r>
        <w:rPr>
          <w:sz w:val="24"/>
          <w:szCs w:val="24"/>
        </w:rPr>
        <w:t xml:space="preserve">учебной </w:t>
      </w:r>
      <w:r w:rsidRPr="00CC213E">
        <w:rPr>
          <w:sz w:val="24"/>
          <w:szCs w:val="24"/>
        </w:rPr>
        <w:t xml:space="preserve">дисциплины обучающийся осваивает элементы </w:t>
      </w:r>
      <w:r w:rsidRPr="00CC213E">
        <w:rPr>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2"/>
        <w:gridCol w:w="851"/>
      </w:tblGrid>
      <w:tr w:rsidR="002471BF" w:rsidRPr="00CC213E" w:rsidTr="002471BF">
        <w:tc>
          <w:tcPr>
            <w:tcW w:w="9072" w:type="dxa"/>
            <w:tcBorders>
              <w:bottom w:val="single" w:sz="4" w:space="0" w:color="auto"/>
            </w:tcBorders>
          </w:tcPr>
          <w:p w:rsidR="002471BF" w:rsidRPr="00CC213E" w:rsidRDefault="002471BF" w:rsidP="002471BF">
            <w:pPr>
              <w:ind w:firstLine="33"/>
              <w:jc w:val="center"/>
              <w:rPr>
                <w:b/>
                <w:bCs/>
                <w:sz w:val="24"/>
                <w:szCs w:val="24"/>
              </w:rPr>
            </w:pPr>
            <w:r w:rsidRPr="00CC213E">
              <w:rPr>
                <w:b/>
                <w:bCs/>
                <w:sz w:val="24"/>
                <w:szCs w:val="24"/>
              </w:rPr>
              <w:t xml:space="preserve">Личностные результаты реализации программы воспитания </w:t>
            </w:r>
            <w:r w:rsidRPr="00CC213E">
              <w:rPr>
                <w:i/>
                <w:iCs/>
                <w:sz w:val="24"/>
                <w:szCs w:val="24"/>
              </w:rPr>
              <w:t>(дескрипторы)</w:t>
            </w:r>
          </w:p>
        </w:tc>
        <w:tc>
          <w:tcPr>
            <w:tcW w:w="851" w:type="dxa"/>
            <w:vAlign w:val="center"/>
          </w:tcPr>
          <w:p w:rsidR="002471BF" w:rsidRPr="00CC213E" w:rsidRDefault="002471BF" w:rsidP="002471BF">
            <w:pPr>
              <w:ind w:firstLine="33"/>
              <w:jc w:val="center"/>
              <w:rPr>
                <w:b/>
                <w:bCs/>
                <w:sz w:val="24"/>
                <w:szCs w:val="24"/>
              </w:rPr>
            </w:pPr>
            <w:r w:rsidRPr="00CC213E">
              <w:rPr>
                <w:b/>
                <w:bCs/>
                <w:sz w:val="24"/>
                <w:szCs w:val="24"/>
              </w:rPr>
              <w:t xml:space="preserve">Код </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i/>
                <w:iCs/>
                <w:sz w:val="24"/>
                <w:szCs w:val="24"/>
              </w:rPr>
            </w:pPr>
            <w:r w:rsidRPr="00CC213E">
              <w:rPr>
                <w:sz w:val="24"/>
                <w:szCs w:val="24"/>
              </w:rPr>
              <w:t>Осознающий себя гражданином и защитником великой страны</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2</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3</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4</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5</w:t>
            </w:r>
          </w:p>
        </w:tc>
      </w:tr>
      <w:tr w:rsidR="002471BF" w:rsidRPr="00CC213E" w:rsidTr="002471BF">
        <w:tc>
          <w:tcPr>
            <w:tcW w:w="9072" w:type="dxa"/>
            <w:tcBorders>
              <w:top w:val="single" w:sz="4" w:space="0" w:color="auto"/>
              <w:left w:val="single" w:sz="4" w:space="0" w:color="auto"/>
              <w:bottom w:val="nil"/>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 xml:space="preserve">Проявляющий уважение к людям старшего поколения и готовность к участию в </w:t>
            </w:r>
            <w:r w:rsidRPr="00CC213E">
              <w:rPr>
                <w:sz w:val="24"/>
                <w:szCs w:val="24"/>
              </w:rPr>
              <w:lastRenderedPageBreak/>
              <w:t>социальной поддержке и волонтерских движениях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lastRenderedPageBreak/>
              <w:t>ЛР 6</w:t>
            </w:r>
          </w:p>
        </w:tc>
      </w:tr>
      <w:tr w:rsidR="002471BF" w:rsidRPr="00CC213E" w:rsidTr="002471BF">
        <w:trPr>
          <w:trHeight w:val="268"/>
        </w:trPr>
        <w:tc>
          <w:tcPr>
            <w:tcW w:w="9072" w:type="dxa"/>
            <w:tcBorders>
              <w:top w:val="nil"/>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lastRenderedPageBreak/>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7</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8</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ind w:firstLine="33"/>
              <w:jc w:val="both"/>
              <w:rPr>
                <w:b/>
                <w:bCs/>
                <w:sz w:val="24"/>
                <w:szCs w:val="24"/>
              </w:rPr>
            </w:pPr>
            <w:r w:rsidRPr="00CC213E">
              <w:rPr>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9</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10</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11</w:t>
            </w:r>
          </w:p>
        </w:tc>
      </w:tr>
      <w:tr w:rsidR="002471BF" w:rsidRPr="00CC213E" w:rsidTr="002471BF">
        <w:tc>
          <w:tcPr>
            <w:tcW w:w="9072" w:type="dxa"/>
            <w:tcBorders>
              <w:top w:val="single" w:sz="4" w:space="0" w:color="auto"/>
              <w:left w:val="single" w:sz="4" w:space="0" w:color="auto"/>
              <w:bottom w:val="single" w:sz="4" w:space="0" w:color="auto"/>
              <w:right w:val="single" w:sz="4" w:space="0" w:color="auto"/>
            </w:tcBorders>
            <w:shd w:val="clear" w:color="auto" w:fill="auto"/>
          </w:tcPr>
          <w:p w:rsidR="002471BF" w:rsidRPr="00CC213E" w:rsidRDefault="002471BF" w:rsidP="002471BF">
            <w:pPr>
              <w:jc w:val="both"/>
              <w:rPr>
                <w:b/>
                <w:bCs/>
                <w:sz w:val="24"/>
                <w:szCs w:val="24"/>
              </w:rPr>
            </w:pPr>
            <w:r w:rsidRPr="00CC213E">
              <w:rPr>
                <w:sz w:val="24"/>
                <w:szCs w:val="24"/>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2471BF" w:rsidRPr="00CC213E" w:rsidRDefault="002471BF" w:rsidP="002471BF">
            <w:pPr>
              <w:ind w:firstLine="33"/>
              <w:jc w:val="center"/>
              <w:rPr>
                <w:bCs/>
                <w:sz w:val="24"/>
                <w:szCs w:val="24"/>
              </w:rPr>
            </w:pPr>
            <w:r w:rsidRPr="00CC213E">
              <w:rPr>
                <w:bCs/>
                <w:sz w:val="24"/>
                <w:szCs w:val="24"/>
              </w:rPr>
              <w:t>ЛР 12</w:t>
            </w:r>
          </w:p>
        </w:tc>
      </w:tr>
      <w:tr w:rsidR="002471BF" w:rsidRPr="00CC213E" w:rsidTr="002471BF">
        <w:tc>
          <w:tcPr>
            <w:tcW w:w="9923" w:type="dxa"/>
            <w:gridSpan w:val="2"/>
            <w:vAlign w:val="center"/>
          </w:tcPr>
          <w:p w:rsidR="002471BF" w:rsidRPr="00CC213E" w:rsidRDefault="002471BF" w:rsidP="002471BF">
            <w:pPr>
              <w:ind w:firstLine="33"/>
              <w:jc w:val="center"/>
              <w:rPr>
                <w:b/>
                <w:bCs/>
                <w:sz w:val="24"/>
                <w:szCs w:val="24"/>
              </w:rPr>
            </w:pPr>
            <w:r w:rsidRPr="00CC213E">
              <w:rPr>
                <w:b/>
                <w:bCs/>
                <w:sz w:val="24"/>
                <w:szCs w:val="24"/>
              </w:rPr>
              <w:t>Личностные результаты</w:t>
            </w:r>
            <w:r>
              <w:rPr>
                <w:b/>
                <w:bCs/>
                <w:sz w:val="24"/>
                <w:szCs w:val="24"/>
              </w:rPr>
              <w:t xml:space="preserve"> </w:t>
            </w:r>
            <w:r w:rsidRPr="00CC213E">
              <w:rPr>
                <w:b/>
                <w:bCs/>
                <w:sz w:val="24"/>
                <w:szCs w:val="24"/>
              </w:rPr>
              <w:t>реализации программы воспитания, определенные отраслевыми требованиями к деловым качествам личности</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2471BF" w:rsidRPr="00CC213E" w:rsidRDefault="002471BF" w:rsidP="002471BF">
            <w:pPr>
              <w:ind w:firstLine="33"/>
              <w:jc w:val="center"/>
              <w:rPr>
                <w:bCs/>
                <w:sz w:val="24"/>
                <w:szCs w:val="24"/>
              </w:rPr>
            </w:pPr>
            <w:r w:rsidRPr="00CC213E">
              <w:rPr>
                <w:bCs/>
                <w:sz w:val="24"/>
                <w:szCs w:val="24"/>
              </w:rPr>
              <w:t>ЛР 13</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2471BF" w:rsidRPr="00CC213E" w:rsidRDefault="002471BF" w:rsidP="002471BF">
            <w:pPr>
              <w:ind w:firstLine="33"/>
              <w:jc w:val="center"/>
              <w:rPr>
                <w:bCs/>
                <w:sz w:val="24"/>
                <w:szCs w:val="24"/>
              </w:rPr>
            </w:pPr>
            <w:r w:rsidRPr="00CC213E">
              <w:rPr>
                <w:bCs/>
                <w:sz w:val="24"/>
                <w:szCs w:val="24"/>
              </w:rPr>
              <w:t>ЛР 14</w:t>
            </w:r>
          </w:p>
        </w:tc>
      </w:tr>
      <w:tr w:rsidR="002471BF" w:rsidRPr="00CC213E" w:rsidTr="002471BF">
        <w:tc>
          <w:tcPr>
            <w:tcW w:w="9072" w:type="dxa"/>
          </w:tcPr>
          <w:p w:rsidR="002471BF" w:rsidRPr="00CC213E" w:rsidRDefault="002471BF" w:rsidP="002471BF">
            <w:pPr>
              <w:jc w:val="both"/>
              <w:rPr>
                <w:b/>
                <w:bCs/>
                <w:sz w:val="24"/>
                <w:szCs w:val="24"/>
              </w:rPr>
            </w:pPr>
            <w:r w:rsidRPr="00CC213E">
              <w:rPr>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2471BF" w:rsidRPr="00CC213E" w:rsidRDefault="002471BF" w:rsidP="002471BF">
            <w:pPr>
              <w:jc w:val="center"/>
              <w:rPr>
                <w:bCs/>
                <w:sz w:val="24"/>
                <w:szCs w:val="24"/>
              </w:rPr>
            </w:pPr>
            <w:r w:rsidRPr="00CC213E">
              <w:rPr>
                <w:bCs/>
                <w:sz w:val="24"/>
                <w:szCs w:val="24"/>
              </w:rPr>
              <w:t>ЛР 15</w:t>
            </w:r>
          </w:p>
        </w:tc>
      </w:tr>
      <w:tr w:rsidR="002471BF" w:rsidRPr="00CC213E" w:rsidTr="002471BF">
        <w:tc>
          <w:tcPr>
            <w:tcW w:w="9072" w:type="dxa"/>
          </w:tcPr>
          <w:p w:rsidR="002471BF" w:rsidRPr="00CC213E" w:rsidRDefault="002471BF" w:rsidP="002471BF">
            <w:pPr>
              <w:jc w:val="both"/>
              <w:rPr>
                <w:sz w:val="24"/>
                <w:szCs w:val="24"/>
              </w:rPr>
            </w:pPr>
            <w:r w:rsidRPr="00CC213E">
              <w:rPr>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2471BF" w:rsidRPr="00CC213E" w:rsidRDefault="002471BF" w:rsidP="002471BF">
            <w:pPr>
              <w:jc w:val="center"/>
              <w:rPr>
                <w:bCs/>
                <w:sz w:val="24"/>
                <w:szCs w:val="24"/>
              </w:rPr>
            </w:pPr>
            <w:r w:rsidRPr="00CC213E">
              <w:rPr>
                <w:bCs/>
                <w:sz w:val="24"/>
                <w:szCs w:val="24"/>
              </w:rPr>
              <w:t>ЛР 16</w:t>
            </w:r>
          </w:p>
        </w:tc>
      </w:tr>
      <w:tr w:rsidR="002471BF" w:rsidRPr="00CC213E" w:rsidTr="002471BF">
        <w:trPr>
          <w:trHeight w:val="50"/>
        </w:trPr>
        <w:tc>
          <w:tcPr>
            <w:tcW w:w="9072" w:type="dxa"/>
          </w:tcPr>
          <w:p w:rsidR="002471BF" w:rsidRPr="00CC213E" w:rsidRDefault="002471BF" w:rsidP="002471BF">
            <w:pPr>
              <w:jc w:val="both"/>
              <w:rPr>
                <w:sz w:val="24"/>
                <w:szCs w:val="24"/>
              </w:rPr>
            </w:pPr>
            <w:r w:rsidRPr="00CC213E">
              <w:rPr>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2471BF" w:rsidRPr="00CC213E" w:rsidRDefault="002471BF" w:rsidP="002471BF">
            <w:pPr>
              <w:jc w:val="center"/>
              <w:rPr>
                <w:bCs/>
                <w:sz w:val="24"/>
                <w:szCs w:val="24"/>
              </w:rPr>
            </w:pPr>
            <w:r w:rsidRPr="00CC213E">
              <w:rPr>
                <w:bCs/>
                <w:sz w:val="24"/>
                <w:szCs w:val="24"/>
              </w:rPr>
              <w:t>ЛР 17</w:t>
            </w:r>
          </w:p>
        </w:tc>
      </w:tr>
    </w:tbl>
    <w:p w:rsidR="002471BF" w:rsidRPr="002471BF" w:rsidRDefault="002471BF" w:rsidP="002471BF">
      <w:pPr>
        <w:shd w:val="clear" w:color="auto" w:fill="FFFFFF"/>
        <w:ind w:firstLine="567"/>
        <w:jc w:val="both"/>
        <w:rPr>
          <w:color w:val="000000"/>
          <w:sz w:val="24"/>
          <w:szCs w:val="28"/>
        </w:rPr>
      </w:pPr>
    </w:p>
    <w:p w:rsidR="003638B0" w:rsidRPr="008C0F96" w:rsidRDefault="002471BF" w:rsidP="002471BF">
      <w:pPr>
        <w:ind w:firstLine="709"/>
        <w:jc w:val="center"/>
        <w:rPr>
          <w:b/>
          <w:sz w:val="24"/>
          <w:szCs w:val="24"/>
        </w:rPr>
      </w:pPr>
      <w:r>
        <w:rPr>
          <w:sz w:val="24"/>
          <w:szCs w:val="28"/>
        </w:rPr>
        <w:br w:type="page"/>
      </w:r>
      <w:r w:rsidR="003638B0" w:rsidRPr="008C0F96">
        <w:rPr>
          <w:b/>
          <w:sz w:val="24"/>
          <w:szCs w:val="24"/>
        </w:rPr>
        <w:lastRenderedPageBreak/>
        <w:t xml:space="preserve">2. СТРУКТУРА И СОДЕРЖАНИЕ </w:t>
      </w:r>
      <w:r>
        <w:rPr>
          <w:b/>
          <w:sz w:val="24"/>
          <w:szCs w:val="24"/>
        </w:rPr>
        <w:t xml:space="preserve">ПРОГРАММЫ </w:t>
      </w:r>
      <w:r w:rsidR="003638B0" w:rsidRPr="008C0F96">
        <w:rPr>
          <w:b/>
          <w:sz w:val="24"/>
          <w:szCs w:val="24"/>
        </w:rPr>
        <w:t>УЧЕБНОЙ ДИСЦИПЛИНЫ</w:t>
      </w:r>
    </w:p>
    <w:p w:rsidR="003638B0" w:rsidRDefault="003638B0" w:rsidP="003638B0">
      <w:pPr>
        <w:suppressAutoHyphens/>
        <w:ind w:firstLine="709"/>
        <w:rPr>
          <w:b/>
          <w:sz w:val="24"/>
          <w:szCs w:val="24"/>
        </w:rPr>
      </w:pPr>
    </w:p>
    <w:p w:rsidR="003638B0" w:rsidRPr="008C0F96" w:rsidRDefault="003638B0" w:rsidP="003638B0">
      <w:pPr>
        <w:suppressAutoHyphens/>
        <w:ind w:firstLine="709"/>
        <w:rPr>
          <w:b/>
          <w:sz w:val="24"/>
          <w:szCs w:val="24"/>
        </w:rPr>
      </w:pPr>
      <w:r w:rsidRPr="008C0F96">
        <w:rPr>
          <w:b/>
          <w:sz w:val="24"/>
          <w:szCs w:val="24"/>
        </w:rPr>
        <w:t>2.1. Объем учебной дисциплины и виды учебной работы</w:t>
      </w:r>
    </w:p>
    <w:tbl>
      <w:tblPr>
        <w:tblW w:w="494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471"/>
        <w:gridCol w:w="2560"/>
      </w:tblGrid>
      <w:tr w:rsidR="003638B0" w:rsidRPr="008C0F96" w:rsidTr="002471BF">
        <w:trPr>
          <w:trHeight w:val="288"/>
        </w:trPr>
        <w:tc>
          <w:tcPr>
            <w:tcW w:w="3724" w:type="pct"/>
            <w:vAlign w:val="center"/>
          </w:tcPr>
          <w:p w:rsidR="003638B0" w:rsidRPr="008C0F96" w:rsidRDefault="003638B0" w:rsidP="003638B0">
            <w:pPr>
              <w:suppressAutoHyphens/>
              <w:rPr>
                <w:b/>
                <w:sz w:val="24"/>
                <w:szCs w:val="24"/>
              </w:rPr>
            </w:pPr>
            <w:r w:rsidRPr="008C0F96">
              <w:rPr>
                <w:b/>
                <w:sz w:val="24"/>
                <w:szCs w:val="24"/>
              </w:rPr>
              <w:t>Вид учебной работы</w:t>
            </w:r>
          </w:p>
        </w:tc>
        <w:tc>
          <w:tcPr>
            <w:tcW w:w="1276" w:type="pct"/>
            <w:vAlign w:val="center"/>
          </w:tcPr>
          <w:p w:rsidR="003638B0" w:rsidRPr="008C0F96" w:rsidRDefault="003638B0" w:rsidP="003638B0">
            <w:pPr>
              <w:suppressAutoHyphens/>
              <w:rPr>
                <w:b/>
                <w:iCs/>
                <w:sz w:val="24"/>
                <w:szCs w:val="24"/>
              </w:rPr>
            </w:pPr>
            <w:r w:rsidRPr="008C0F96">
              <w:rPr>
                <w:b/>
                <w:iCs/>
                <w:sz w:val="24"/>
                <w:szCs w:val="24"/>
              </w:rPr>
              <w:t>Объем в часах</w:t>
            </w:r>
          </w:p>
        </w:tc>
      </w:tr>
      <w:tr w:rsidR="003638B0" w:rsidRPr="008C0F96" w:rsidTr="002471BF">
        <w:trPr>
          <w:trHeight w:val="352"/>
        </w:trPr>
        <w:tc>
          <w:tcPr>
            <w:tcW w:w="3724" w:type="pct"/>
            <w:vAlign w:val="center"/>
          </w:tcPr>
          <w:p w:rsidR="003638B0" w:rsidRPr="008C0F96" w:rsidRDefault="003638B0" w:rsidP="003638B0">
            <w:pPr>
              <w:suppressAutoHyphens/>
              <w:rPr>
                <w:b/>
                <w:sz w:val="24"/>
                <w:szCs w:val="24"/>
              </w:rPr>
            </w:pPr>
            <w:r w:rsidRPr="008C0F96">
              <w:rPr>
                <w:b/>
                <w:sz w:val="24"/>
                <w:szCs w:val="24"/>
              </w:rPr>
              <w:t>Объем образовательной программы учебной дисциплины</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40</w:t>
            </w:r>
          </w:p>
        </w:tc>
      </w:tr>
      <w:tr w:rsidR="003638B0" w:rsidRPr="008C0F96" w:rsidTr="002471BF">
        <w:trPr>
          <w:trHeight w:val="418"/>
        </w:trPr>
        <w:tc>
          <w:tcPr>
            <w:tcW w:w="3724" w:type="pct"/>
            <w:shd w:val="clear" w:color="auto" w:fill="auto"/>
            <w:vAlign w:val="center"/>
          </w:tcPr>
          <w:p w:rsidR="003638B0" w:rsidRPr="008C0F96" w:rsidRDefault="003638B0" w:rsidP="003638B0">
            <w:pPr>
              <w:suppressAutoHyphens/>
              <w:rPr>
                <w:b/>
                <w:sz w:val="24"/>
                <w:szCs w:val="24"/>
              </w:rPr>
            </w:pPr>
            <w:r w:rsidRPr="008C0F96">
              <w:rPr>
                <w:b/>
                <w:sz w:val="24"/>
                <w:szCs w:val="24"/>
              </w:rPr>
              <w:t>в т.</w:t>
            </w:r>
            <w:r>
              <w:rPr>
                <w:b/>
                <w:sz w:val="24"/>
                <w:szCs w:val="24"/>
              </w:rPr>
              <w:t xml:space="preserve"> </w:t>
            </w:r>
            <w:r w:rsidRPr="008C0F96">
              <w:rPr>
                <w:b/>
                <w:sz w:val="24"/>
                <w:szCs w:val="24"/>
              </w:rPr>
              <w:t>ч. в форме практической подготовки</w:t>
            </w:r>
          </w:p>
        </w:tc>
        <w:tc>
          <w:tcPr>
            <w:tcW w:w="1276" w:type="pct"/>
            <w:shd w:val="clear" w:color="auto" w:fill="auto"/>
            <w:vAlign w:val="center"/>
          </w:tcPr>
          <w:p w:rsidR="003638B0" w:rsidRPr="008C0F96" w:rsidRDefault="003638B0" w:rsidP="003638B0">
            <w:pPr>
              <w:suppressAutoHyphens/>
              <w:jc w:val="center"/>
              <w:rPr>
                <w:iCs/>
                <w:sz w:val="24"/>
                <w:szCs w:val="24"/>
              </w:rPr>
            </w:pPr>
            <w:r w:rsidRPr="008C0F96">
              <w:rPr>
                <w:iCs/>
                <w:sz w:val="24"/>
                <w:szCs w:val="24"/>
              </w:rPr>
              <w:t>12</w:t>
            </w:r>
          </w:p>
        </w:tc>
      </w:tr>
      <w:tr w:rsidR="003638B0" w:rsidRPr="008C0F96" w:rsidTr="002471BF">
        <w:trPr>
          <w:trHeight w:val="336"/>
        </w:trPr>
        <w:tc>
          <w:tcPr>
            <w:tcW w:w="5000" w:type="pct"/>
            <w:gridSpan w:val="2"/>
            <w:vAlign w:val="center"/>
          </w:tcPr>
          <w:p w:rsidR="003638B0" w:rsidRPr="008C0F96" w:rsidRDefault="003638B0" w:rsidP="003638B0">
            <w:pPr>
              <w:suppressAutoHyphens/>
              <w:rPr>
                <w:iCs/>
                <w:sz w:val="24"/>
                <w:szCs w:val="24"/>
              </w:rPr>
            </w:pPr>
            <w:r w:rsidRPr="008C0F96">
              <w:rPr>
                <w:sz w:val="24"/>
                <w:szCs w:val="24"/>
              </w:rPr>
              <w:t>в т. ч.:</w:t>
            </w:r>
          </w:p>
        </w:tc>
      </w:tr>
      <w:tr w:rsidR="003638B0" w:rsidRPr="008C0F96" w:rsidTr="002471BF">
        <w:trPr>
          <w:trHeight w:val="400"/>
        </w:trPr>
        <w:tc>
          <w:tcPr>
            <w:tcW w:w="3724" w:type="pct"/>
            <w:vAlign w:val="center"/>
          </w:tcPr>
          <w:p w:rsidR="003638B0" w:rsidRPr="008C0F96" w:rsidRDefault="003638B0" w:rsidP="003638B0">
            <w:pPr>
              <w:suppressAutoHyphens/>
              <w:ind w:firstLine="567"/>
              <w:rPr>
                <w:sz w:val="24"/>
                <w:szCs w:val="24"/>
              </w:rPr>
            </w:pPr>
            <w:r w:rsidRPr="008C0F96">
              <w:rPr>
                <w:sz w:val="24"/>
                <w:szCs w:val="24"/>
              </w:rPr>
              <w:t>теоретическое обучение</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2</w:t>
            </w:r>
            <w:r>
              <w:rPr>
                <w:iCs/>
                <w:sz w:val="24"/>
                <w:szCs w:val="24"/>
              </w:rPr>
              <w:t>6</w:t>
            </w:r>
          </w:p>
        </w:tc>
      </w:tr>
      <w:tr w:rsidR="003638B0" w:rsidRPr="008C0F96" w:rsidTr="002471BF">
        <w:trPr>
          <w:trHeight w:val="324"/>
        </w:trPr>
        <w:tc>
          <w:tcPr>
            <w:tcW w:w="3724" w:type="pct"/>
            <w:vAlign w:val="center"/>
          </w:tcPr>
          <w:p w:rsidR="003638B0" w:rsidRPr="008C0F96" w:rsidRDefault="003638B0" w:rsidP="003638B0">
            <w:pPr>
              <w:suppressAutoHyphens/>
              <w:ind w:firstLine="567"/>
              <w:rPr>
                <w:sz w:val="24"/>
                <w:szCs w:val="24"/>
              </w:rPr>
            </w:pPr>
            <w:r w:rsidRPr="008C0F96">
              <w:rPr>
                <w:sz w:val="24"/>
                <w:szCs w:val="24"/>
              </w:rPr>
              <w:t>практические занятия</w:t>
            </w:r>
          </w:p>
        </w:tc>
        <w:tc>
          <w:tcPr>
            <w:tcW w:w="1276" w:type="pct"/>
            <w:vAlign w:val="center"/>
          </w:tcPr>
          <w:p w:rsidR="003638B0" w:rsidRPr="008C0F96" w:rsidRDefault="003638B0" w:rsidP="003638B0">
            <w:pPr>
              <w:suppressAutoHyphens/>
              <w:jc w:val="center"/>
              <w:rPr>
                <w:iCs/>
                <w:sz w:val="24"/>
                <w:szCs w:val="24"/>
              </w:rPr>
            </w:pPr>
            <w:r w:rsidRPr="008C0F96">
              <w:rPr>
                <w:iCs/>
                <w:sz w:val="24"/>
                <w:szCs w:val="24"/>
              </w:rPr>
              <w:t>12</w:t>
            </w:r>
          </w:p>
        </w:tc>
      </w:tr>
      <w:tr w:rsidR="003638B0" w:rsidRPr="008C0F96" w:rsidTr="002471BF">
        <w:trPr>
          <w:trHeight w:val="267"/>
        </w:trPr>
        <w:tc>
          <w:tcPr>
            <w:tcW w:w="3724" w:type="pct"/>
            <w:vAlign w:val="center"/>
          </w:tcPr>
          <w:p w:rsidR="003638B0" w:rsidRPr="00AF60FF" w:rsidRDefault="003638B0" w:rsidP="003638B0">
            <w:pPr>
              <w:suppressAutoHyphens/>
              <w:rPr>
                <w:iCs/>
                <w:sz w:val="24"/>
                <w:szCs w:val="24"/>
              </w:rPr>
            </w:pPr>
            <w:r w:rsidRPr="00AF60FF">
              <w:rPr>
                <w:iCs/>
                <w:sz w:val="24"/>
                <w:szCs w:val="24"/>
              </w:rPr>
              <w:t xml:space="preserve">Самостоятельная работа </w:t>
            </w:r>
          </w:p>
        </w:tc>
        <w:tc>
          <w:tcPr>
            <w:tcW w:w="1276" w:type="pct"/>
            <w:vAlign w:val="center"/>
          </w:tcPr>
          <w:p w:rsidR="003638B0" w:rsidRPr="008C0F96" w:rsidRDefault="003638B0" w:rsidP="003638B0">
            <w:pPr>
              <w:suppressAutoHyphens/>
              <w:jc w:val="center"/>
              <w:rPr>
                <w:iCs/>
                <w:sz w:val="24"/>
                <w:szCs w:val="24"/>
              </w:rPr>
            </w:pPr>
          </w:p>
        </w:tc>
      </w:tr>
      <w:tr w:rsidR="003638B0" w:rsidRPr="008C0F96" w:rsidTr="002471BF">
        <w:trPr>
          <w:trHeight w:val="331"/>
        </w:trPr>
        <w:tc>
          <w:tcPr>
            <w:tcW w:w="3724" w:type="pct"/>
            <w:vAlign w:val="center"/>
          </w:tcPr>
          <w:p w:rsidR="003638B0" w:rsidRPr="008C0F96" w:rsidRDefault="003638B0" w:rsidP="003638B0">
            <w:pPr>
              <w:suppressAutoHyphens/>
              <w:rPr>
                <w:i/>
                <w:sz w:val="24"/>
                <w:szCs w:val="24"/>
              </w:rPr>
            </w:pPr>
            <w:r w:rsidRPr="008C0F96">
              <w:rPr>
                <w:b/>
                <w:iCs/>
                <w:sz w:val="24"/>
                <w:szCs w:val="24"/>
              </w:rPr>
              <w:t>Промежуточная аттестация</w:t>
            </w:r>
            <w:r>
              <w:rPr>
                <w:b/>
                <w:iCs/>
                <w:sz w:val="24"/>
                <w:szCs w:val="24"/>
              </w:rPr>
              <w:t>: дифференцированный зачёт</w:t>
            </w:r>
          </w:p>
        </w:tc>
        <w:tc>
          <w:tcPr>
            <w:tcW w:w="1276" w:type="pct"/>
            <w:vAlign w:val="center"/>
          </w:tcPr>
          <w:p w:rsidR="003638B0" w:rsidRPr="008C0F96" w:rsidRDefault="003638B0" w:rsidP="003638B0">
            <w:pPr>
              <w:suppressAutoHyphens/>
              <w:jc w:val="center"/>
              <w:rPr>
                <w:iCs/>
                <w:sz w:val="24"/>
                <w:szCs w:val="24"/>
              </w:rPr>
            </w:pPr>
            <w:r>
              <w:rPr>
                <w:iCs/>
                <w:sz w:val="24"/>
                <w:szCs w:val="24"/>
              </w:rPr>
              <w:t>2</w:t>
            </w:r>
          </w:p>
        </w:tc>
      </w:tr>
    </w:tbl>
    <w:p w:rsidR="00163879" w:rsidRPr="008F01C9" w:rsidRDefault="00163879">
      <w:pPr>
        <w:spacing w:line="276" w:lineRule="auto"/>
        <w:ind w:firstLine="708"/>
        <w:jc w:val="both"/>
        <w:rPr>
          <w:b/>
          <w:bCs/>
          <w:color w:val="000000"/>
          <w:sz w:val="24"/>
          <w:szCs w:val="28"/>
        </w:rPr>
      </w:pPr>
    </w:p>
    <w:p w:rsidR="00471D58" w:rsidRPr="003638B0" w:rsidRDefault="00471D58" w:rsidP="003638B0">
      <w:pPr>
        <w:pStyle w:val="a5"/>
        <w:ind w:firstLine="709"/>
        <w:rPr>
          <w:b/>
          <w:sz w:val="24"/>
          <w:szCs w:val="24"/>
        </w:rPr>
      </w:pPr>
      <w:r w:rsidRPr="003638B0">
        <w:rPr>
          <w:b/>
          <w:sz w:val="24"/>
          <w:szCs w:val="24"/>
        </w:rPr>
        <w:t>2.2 Тематический план</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4"/>
        <w:gridCol w:w="1134"/>
        <w:gridCol w:w="567"/>
        <w:gridCol w:w="567"/>
        <w:gridCol w:w="567"/>
        <w:gridCol w:w="992"/>
      </w:tblGrid>
      <w:tr w:rsidR="003638B0" w:rsidRPr="006357F4" w:rsidTr="002471BF">
        <w:tc>
          <w:tcPr>
            <w:tcW w:w="6204" w:type="dxa"/>
            <w:vMerge w:val="restart"/>
            <w:shd w:val="clear" w:color="auto" w:fill="auto"/>
          </w:tcPr>
          <w:p w:rsidR="003638B0" w:rsidRPr="006357F4" w:rsidRDefault="003638B0" w:rsidP="008F01C9">
            <w:pPr>
              <w:pStyle w:val="a5"/>
              <w:jc w:val="center"/>
              <w:rPr>
                <w:b/>
                <w:sz w:val="24"/>
                <w:szCs w:val="24"/>
              </w:rPr>
            </w:pPr>
            <w:r w:rsidRPr="006357F4">
              <w:rPr>
                <w:b/>
                <w:sz w:val="24"/>
                <w:szCs w:val="24"/>
              </w:rPr>
              <w:t>Наименование разделов/тем</w:t>
            </w:r>
          </w:p>
        </w:tc>
        <w:tc>
          <w:tcPr>
            <w:tcW w:w="2835" w:type="dxa"/>
            <w:gridSpan w:val="4"/>
            <w:shd w:val="clear" w:color="auto" w:fill="auto"/>
          </w:tcPr>
          <w:p w:rsidR="003638B0" w:rsidRPr="006357F4" w:rsidRDefault="003638B0" w:rsidP="008F01C9">
            <w:pPr>
              <w:pStyle w:val="a5"/>
              <w:jc w:val="center"/>
              <w:rPr>
                <w:b/>
                <w:sz w:val="24"/>
                <w:szCs w:val="24"/>
              </w:rPr>
            </w:pPr>
            <w:r w:rsidRPr="006357F4">
              <w:rPr>
                <w:b/>
                <w:sz w:val="24"/>
                <w:szCs w:val="24"/>
              </w:rPr>
              <w:t>Вид учебной работы</w:t>
            </w:r>
          </w:p>
        </w:tc>
        <w:tc>
          <w:tcPr>
            <w:tcW w:w="992" w:type="dxa"/>
            <w:vMerge w:val="restart"/>
            <w:shd w:val="clear" w:color="auto" w:fill="auto"/>
          </w:tcPr>
          <w:p w:rsidR="003638B0" w:rsidRPr="006357F4" w:rsidRDefault="003638B0" w:rsidP="008F01C9">
            <w:pPr>
              <w:pStyle w:val="a5"/>
              <w:jc w:val="center"/>
              <w:rPr>
                <w:b/>
                <w:sz w:val="24"/>
                <w:szCs w:val="24"/>
              </w:rPr>
            </w:pPr>
            <w:r w:rsidRPr="006357F4">
              <w:rPr>
                <w:b/>
                <w:sz w:val="24"/>
                <w:szCs w:val="24"/>
              </w:rPr>
              <w:t>Всего часов</w:t>
            </w:r>
          </w:p>
        </w:tc>
      </w:tr>
      <w:tr w:rsidR="003638B0" w:rsidRPr="006357F4" w:rsidTr="002471BF">
        <w:tc>
          <w:tcPr>
            <w:tcW w:w="6204" w:type="dxa"/>
            <w:vMerge/>
            <w:shd w:val="clear" w:color="auto" w:fill="auto"/>
          </w:tcPr>
          <w:p w:rsidR="003638B0" w:rsidRPr="006357F4" w:rsidRDefault="003638B0" w:rsidP="00471D58">
            <w:pPr>
              <w:pStyle w:val="a5"/>
              <w:rPr>
                <w:b/>
                <w:sz w:val="24"/>
                <w:szCs w:val="24"/>
              </w:rPr>
            </w:pPr>
          </w:p>
        </w:tc>
        <w:tc>
          <w:tcPr>
            <w:tcW w:w="1134" w:type="dxa"/>
            <w:shd w:val="clear" w:color="auto" w:fill="auto"/>
          </w:tcPr>
          <w:p w:rsidR="003638B0" w:rsidRPr="006357F4" w:rsidRDefault="003638B0" w:rsidP="008F01C9">
            <w:pPr>
              <w:pStyle w:val="a5"/>
              <w:jc w:val="center"/>
              <w:rPr>
                <w:b/>
                <w:sz w:val="24"/>
                <w:szCs w:val="24"/>
              </w:rPr>
            </w:pPr>
            <w:r w:rsidRPr="006357F4">
              <w:rPr>
                <w:b/>
                <w:sz w:val="24"/>
                <w:szCs w:val="24"/>
              </w:rPr>
              <w:t>ТО</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ПЗ</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СР</w:t>
            </w:r>
          </w:p>
        </w:tc>
        <w:tc>
          <w:tcPr>
            <w:tcW w:w="567" w:type="dxa"/>
            <w:shd w:val="clear" w:color="auto" w:fill="auto"/>
          </w:tcPr>
          <w:p w:rsidR="003638B0" w:rsidRPr="006357F4" w:rsidRDefault="003638B0" w:rsidP="008F01C9">
            <w:pPr>
              <w:pStyle w:val="a5"/>
              <w:jc w:val="center"/>
              <w:rPr>
                <w:b/>
                <w:sz w:val="24"/>
                <w:szCs w:val="24"/>
              </w:rPr>
            </w:pPr>
            <w:r w:rsidRPr="006357F4">
              <w:rPr>
                <w:b/>
                <w:sz w:val="24"/>
                <w:szCs w:val="24"/>
              </w:rPr>
              <w:t>КР</w:t>
            </w:r>
          </w:p>
        </w:tc>
        <w:tc>
          <w:tcPr>
            <w:tcW w:w="992" w:type="dxa"/>
            <w:vMerge/>
            <w:shd w:val="clear" w:color="auto" w:fill="auto"/>
          </w:tcPr>
          <w:p w:rsidR="003638B0" w:rsidRPr="006357F4" w:rsidRDefault="003638B0" w:rsidP="00471D58">
            <w:pPr>
              <w:pStyle w:val="a5"/>
              <w:rPr>
                <w:b/>
                <w:sz w:val="24"/>
                <w:szCs w:val="24"/>
              </w:rPr>
            </w:pP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 xml:space="preserve">Раздел 1. Бережливое производство </w:t>
            </w:r>
          </w:p>
        </w:tc>
        <w:tc>
          <w:tcPr>
            <w:tcW w:w="1134" w:type="dxa"/>
            <w:shd w:val="clear" w:color="auto" w:fill="auto"/>
          </w:tcPr>
          <w:p w:rsidR="003638B0" w:rsidRPr="006357F4" w:rsidRDefault="003638B0" w:rsidP="006357F4">
            <w:pPr>
              <w:jc w:val="center"/>
              <w:rPr>
                <w:bCs/>
                <w:iCs/>
                <w:sz w:val="24"/>
                <w:szCs w:val="24"/>
              </w:rPr>
            </w:pPr>
            <w:r w:rsidRPr="006357F4">
              <w:rPr>
                <w:iCs/>
                <w:sz w:val="24"/>
                <w:szCs w:val="24"/>
              </w:rPr>
              <w:t>10</w:t>
            </w:r>
          </w:p>
        </w:tc>
        <w:tc>
          <w:tcPr>
            <w:tcW w:w="567" w:type="dxa"/>
            <w:shd w:val="clear" w:color="auto" w:fill="auto"/>
          </w:tcPr>
          <w:p w:rsidR="003638B0" w:rsidRPr="006357F4" w:rsidRDefault="003638B0" w:rsidP="006357F4">
            <w:pPr>
              <w:pStyle w:val="a5"/>
              <w:jc w:val="center"/>
              <w:rPr>
                <w:sz w:val="24"/>
                <w:szCs w:val="24"/>
              </w:rPr>
            </w:pPr>
            <w:r w:rsidRPr="006357F4">
              <w:rPr>
                <w:iCs/>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Pr>
                <w:b/>
                <w:sz w:val="24"/>
                <w:szCs w:val="24"/>
              </w:rPr>
              <w:t>14</w:t>
            </w: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Раздел 2. Системы управления и оптимизации материальными потоками</w:t>
            </w:r>
          </w:p>
        </w:tc>
        <w:tc>
          <w:tcPr>
            <w:tcW w:w="1134" w:type="dxa"/>
            <w:shd w:val="clear" w:color="auto" w:fill="auto"/>
          </w:tcPr>
          <w:p w:rsidR="003638B0" w:rsidRPr="006357F4" w:rsidRDefault="003638B0" w:rsidP="006357F4">
            <w:pPr>
              <w:jc w:val="center"/>
              <w:rPr>
                <w:bCs/>
                <w:sz w:val="24"/>
                <w:szCs w:val="24"/>
              </w:rPr>
            </w:pPr>
            <w:r w:rsidRPr="006357F4">
              <w:rPr>
                <w:sz w:val="24"/>
                <w:szCs w:val="24"/>
              </w:rPr>
              <w:t>6</w:t>
            </w:r>
          </w:p>
        </w:tc>
        <w:tc>
          <w:tcPr>
            <w:tcW w:w="567" w:type="dxa"/>
            <w:shd w:val="clear" w:color="auto" w:fill="auto"/>
          </w:tcPr>
          <w:p w:rsidR="003638B0" w:rsidRPr="006357F4" w:rsidRDefault="003638B0" w:rsidP="006357F4">
            <w:pPr>
              <w:pStyle w:val="a5"/>
              <w:jc w:val="center"/>
              <w:rPr>
                <w:sz w:val="24"/>
                <w:szCs w:val="24"/>
              </w:rPr>
            </w:pPr>
            <w:r w:rsidRPr="006357F4">
              <w:rPr>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sidRPr="008C0F96">
              <w:rPr>
                <w:b/>
                <w:sz w:val="24"/>
                <w:szCs w:val="24"/>
              </w:rPr>
              <w:t>1</w:t>
            </w:r>
            <w:r w:rsidR="006357F4">
              <w:rPr>
                <w:b/>
                <w:sz w:val="24"/>
                <w:szCs w:val="24"/>
              </w:rPr>
              <w:t>0</w:t>
            </w:r>
          </w:p>
        </w:tc>
      </w:tr>
      <w:tr w:rsidR="003638B0" w:rsidRPr="008F01C9" w:rsidTr="002471BF">
        <w:tc>
          <w:tcPr>
            <w:tcW w:w="6204" w:type="dxa"/>
            <w:shd w:val="clear" w:color="auto" w:fill="auto"/>
          </w:tcPr>
          <w:p w:rsidR="003638B0" w:rsidRPr="006357F4" w:rsidRDefault="003638B0" w:rsidP="003638B0">
            <w:pPr>
              <w:rPr>
                <w:bCs/>
                <w:sz w:val="24"/>
                <w:szCs w:val="24"/>
              </w:rPr>
            </w:pPr>
            <w:r w:rsidRPr="006357F4">
              <w:rPr>
                <w:bCs/>
                <w:sz w:val="24"/>
                <w:szCs w:val="24"/>
              </w:rPr>
              <w:t>Раздел 3. Статистические метода анализа</w:t>
            </w:r>
          </w:p>
        </w:tc>
        <w:tc>
          <w:tcPr>
            <w:tcW w:w="1134" w:type="dxa"/>
            <w:shd w:val="clear" w:color="auto" w:fill="auto"/>
          </w:tcPr>
          <w:p w:rsidR="003638B0" w:rsidRPr="006357F4" w:rsidRDefault="003638B0" w:rsidP="006357F4">
            <w:pPr>
              <w:pStyle w:val="a5"/>
              <w:jc w:val="center"/>
              <w:rPr>
                <w:sz w:val="24"/>
                <w:szCs w:val="24"/>
              </w:rPr>
            </w:pPr>
            <w:r w:rsidRPr="006357F4">
              <w:rPr>
                <w:sz w:val="24"/>
                <w:szCs w:val="24"/>
              </w:rPr>
              <w:t>10</w:t>
            </w:r>
          </w:p>
        </w:tc>
        <w:tc>
          <w:tcPr>
            <w:tcW w:w="567" w:type="dxa"/>
            <w:shd w:val="clear" w:color="auto" w:fill="auto"/>
          </w:tcPr>
          <w:p w:rsidR="003638B0" w:rsidRPr="006357F4" w:rsidRDefault="003638B0" w:rsidP="006357F4">
            <w:pPr>
              <w:pStyle w:val="a5"/>
              <w:jc w:val="center"/>
              <w:rPr>
                <w:sz w:val="24"/>
                <w:szCs w:val="24"/>
              </w:rPr>
            </w:pPr>
            <w:r w:rsidRPr="006357F4">
              <w:rPr>
                <w:sz w:val="24"/>
                <w:szCs w:val="24"/>
              </w:rPr>
              <w:t>4</w:t>
            </w:r>
          </w:p>
        </w:tc>
        <w:tc>
          <w:tcPr>
            <w:tcW w:w="567" w:type="dxa"/>
            <w:shd w:val="clear" w:color="auto" w:fill="auto"/>
          </w:tcPr>
          <w:p w:rsidR="003638B0" w:rsidRPr="006357F4" w:rsidRDefault="003638B0" w:rsidP="006357F4">
            <w:pPr>
              <w:pStyle w:val="a5"/>
              <w:jc w:val="center"/>
              <w:rPr>
                <w:sz w:val="24"/>
                <w:szCs w:val="24"/>
              </w:rPr>
            </w:pPr>
          </w:p>
        </w:tc>
        <w:tc>
          <w:tcPr>
            <w:tcW w:w="567" w:type="dxa"/>
            <w:shd w:val="clear" w:color="auto" w:fill="auto"/>
          </w:tcPr>
          <w:p w:rsidR="003638B0" w:rsidRPr="006357F4" w:rsidRDefault="003638B0" w:rsidP="006357F4">
            <w:pPr>
              <w:pStyle w:val="a5"/>
              <w:jc w:val="center"/>
              <w:rPr>
                <w:sz w:val="24"/>
                <w:szCs w:val="24"/>
              </w:rPr>
            </w:pPr>
          </w:p>
        </w:tc>
        <w:tc>
          <w:tcPr>
            <w:tcW w:w="992" w:type="dxa"/>
            <w:shd w:val="clear" w:color="auto" w:fill="auto"/>
          </w:tcPr>
          <w:p w:rsidR="003638B0" w:rsidRPr="003638B0" w:rsidRDefault="003638B0" w:rsidP="006357F4">
            <w:pPr>
              <w:pStyle w:val="a5"/>
              <w:jc w:val="center"/>
              <w:rPr>
                <w:b/>
                <w:sz w:val="24"/>
                <w:szCs w:val="24"/>
              </w:rPr>
            </w:pPr>
            <w:r>
              <w:rPr>
                <w:b/>
                <w:sz w:val="24"/>
                <w:szCs w:val="24"/>
              </w:rPr>
              <w:t>14</w:t>
            </w:r>
          </w:p>
        </w:tc>
      </w:tr>
      <w:tr w:rsidR="003638B0" w:rsidRPr="008F01C9" w:rsidTr="002471BF">
        <w:tc>
          <w:tcPr>
            <w:tcW w:w="6204" w:type="dxa"/>
            <w:shd w:val="clear" w:color="auto" w:fill="auto"/>
          </w:tcPr>
          <w:p w:rsidR="003638B0" w:rsidRPr="008F01C9" w:rsidRDefault="006357F4" w:rsidP="003638B0">
            <w:pPr>
              <w:pStyle w:val="a5"/>
              <w:rPr>
                <w:sz w:val="24"/>
                <w:szCs w:val="24"/>
              </w:rPr>
            </w:pPr>
            <w:r>
              <w:rPr>
                <w:sz w:val="24"/>
                <w:szCs w:val="24"/>
              </w:rPr>
              <w:t>Дифференцированный зачёт</w:t>
            </w:r>
          </w:p>
        </w:tc>
        <w:tc>
          <w:tcPr>
            <w:tcW w:w="1134"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3638B0" w:rsidP="006357F4">
            <w:pPr>
              <w:pStyle w:val="a5"/>
              <w:jc w:val="center"/>
              <w:rPr>
                <w:sz w:val="24"/>
                <w:szCs w:val="24"/>
              </w:rPr>
            </w:pPr>
          </w:p>
        </w:tc>
        <w:tc>
          <w:tcPr>
            <w:tcW w:w="567" w:type="dxa"/>
            <w:shd w:val="clear" w:color="auto" w:fill="auto"/>
          </w:tcPr>
          <w:p w:rsidR="003638B0" w:rsidRPr="008F01C9" w:rsidRDefault="006357F4" w:rsidP="006357F4">
            <w:pPr>
              <w:pStyle w:val="a5"/>
              <w:jc w:val="center"/>
              <w:rPr>
                <w:sz w:val="24"/>
                <w:szCs w:val="24"/>
              </w:rPr>
            </w:pPr>
            <w:r>
              <w:rPr>
                <w:sz w:val="24"/>
                <w:szCs w:val="24"/>
              </w:rPr>
              <w:t>2</w:t>
            </w:r>
          </w:p>
        </w:tc>
        <w:tc>
          <w:tcPr>
            <w:tcW w:w="992" w:type="dxa"/>
            <w:shd w:val="clear" w:color="auto" w:fill="auto"/>
          </w:tcPr>
          <w:p w:rsidR="003638B0" w:rsidRPr="003638B0" w:rsidRDefault="006357F4" w:rsidP="006357F4">
            <w:pPr>
              <w:pStyle w:val="a5"/>
              <w:jc w:val="center"/>
              <w:rPr>
                <w:b/>
                <w:sz w:val="24"/>
                <w:szCs w:val="24"/>
              </w:rPr>
            </w:pPr>
            <w:r>
              <w:rPr>
                <w:b/>
                <w:sz w:val="24"/>
                <w:szCs w:val="24"/>
              </w:rPr>
              <w:t>2</w:t>
            </w:r>
          </w:p>
        </w:tc>
      </w:tr>
      <w:tr w:rsidR="003638B0" w:rsidRPr="008F01C9" w:rsidTr="002471BF">
        <w:tc>
          <w:tcPr>
            <w:tcW w:w="6204" w:type="dxa"/>
            <w:shd w:val="clear" w:color="auto" w:fill="auto"/>
          </w:tcPr>
          <w:p w:rsidR="003638B0" w:rsidRPr="008F01C9" w:rsidRDefault="003638B0" w:rsidP="003638B0">
            <w:pPr>
              <w:pStyle w:val="a5"/>
              <w:jc w:val="right"/>
              <w:rPr>
                <w:b/>
                <w:sz w:val="24"/>
                <w:szCs w:val="24"/>
              </w:rPr>
            </w:pPr>
            <w:r w:rsidRPr="008F01C9">
              <w:rPr>
                <w:b/>
                <w:sz w:val="24"/>
                <w:szCs w:val="24"/>
              </w:rPr>
              <w:t>ИТОГО:</w:t>
            </w:r>
          </w:p>
        </w:tc>
        <w:tc>
          <w:tcPr>
            <w:tcW w:w="1134" w:type="dxa"/>
            <w:shd w:val="clear" w:color="auto" w:fill="auto"/>
          </w:tcPr>
          <w:p w:rsidR="003638B0" w:rsidRPr="008F01C9" w:rsidRDefault="003638B0" w:rsidP="006357F4">
            <w:pPr>
              <w:pStyle w:val="a5"/>
              <w:jc w:val="center"/>
              <w:rPr>
                <w:b/>
                <w:sz w:val="24"/>
                <w:szCs w:val="24"/>
              </w:rPr>
            </w:pPr>
            <w:r>
              <w:rPr>
                <w:b/>
                <w:sz w:val="24"/>
                <w:szCs w:val="24"/>
              </w:rPr>
              <w:t>26</w:t>
            </w:r>
          </w:p>
        </w:tc>
        <w:tc>
          <w:tcPr>
            <w:tcW w:w="567" w:type="dxa"/>
            <w:shd w:val="clear" w:color="auto" w:fill="auto"/>
          </w:tcPr>
          <w:p w:rsidR="003638B0" w:rsidRPr="008F01C9" w:rsidRDefault="003638B0" w:rsidP="006357F4">
            <w:pPr>
              <w:pStyle w:val="a5"/>
              <w:jc w:val="center"/>
              <w:rPr>
                <w:b/>
                <w:sz w:val="24"/>
                <w:szCs w:val="24"/>
              </w:rPr>
            </w:pPr>
            <w:r>
              <w:rPr>
                <w:b/>
                <w:sz w:val="24"/>
                <w:szCs w:val="24"/>
              </w:rPr>
              <w:t>12</w:t>
            </w:r>
          </w:p>
        </w:tc>
        <w:tc>
          <w:tcPr>
            <w:tcW w:w="567" w:type="dxa"/>
            <w:shd w:val="clear" w:color="auto" w:fill="auto"/>
          </w:tcPr>
          <w:p w:rsidR="003638B0" w:rsidRPr="008F01C9" w:rsidRDefault="003638B0" w:rsidP="006357F4">
            <w:pPr>
              <w:pStyle w:val="a5"/>
              <w:jc w:val="center"/>
              <w:rPr>
                <w:b/>
                <w:sz w:val="24"/>
                <w:szCs w:val="24"/>
              </w:rPr>
            </w:pPr>
            <w:r>
              <w:rPr>
                <w:b/>
                <w:sz w:val="24"/>
                <w:szCs w:val="24"/>
              </w:rPr>
              <w:t>-</w:t>
            </w:r>
          </w:p>
        </w:tc>
        <w:tc>
          <w:tcPr>
            <w:tcW w:w="567" w:type="dxa"/>
            <w:shd w:val="clear" w:color="auto" w:fill="auto"/>
          </w:tcPr>
          <w:p w:rsidR="003638B0" w:rsidRPr="008F01C9" w:rsidRDefault="003638B0" w:rsidP="006357F4">
            <w:pPr>
              <w:pStyle w:val="a5"/>
              <w:jc w:val="center"/>
              <w:rPr>
                <w:b/>
                <w:sz w:val="24"/>
                <w:szCs w:val="24"/>
              </w:rPr>
            </w:pPr>
            <w:r>
              <w:rPr>
                <w:b/>
                <w:sz w:val="24"/>
                <w:szCs w:val="24"/>
              </w:rPr>
              <w:t>2</w:t>
            </w:r>
          </w:p>
        </w:tc>
        <w:tc>
          <w:tcPr>
            <w:tcW w:w="992" w:type="dxa"/>
            <w:shd w:val="clear" w:color="auto" w:fill="auto"/>
          </w:tcPr>
          <w:p w:rsidR="003638B0" w:rsidRPr="008F01C9" w:rsidRDefault="003638B0" w:rsidP="006357F4">
            <w:pPr>
              <w:pStyle w:val="a5"/>
              <w:jc w:val="center"/>
              <w:rPr>
                <w:b/>
                <w:sz w:val="24"/>
                <w:szCs w:val="24"/>
              </w:rPr>
            </w:pPr>
            <w:r>
              <w:rPr>
                <w:b/>
                <w:sz w:val="24"/>
                <w:szCs w:val="24"/>
              </w:rPr>
              <w:t>40</w:t>
            </w:r>
          </w:p>
        </w:tc>
      </w:tr>
    </w:tbl>
    <w:p w:rsidR="00163879" w:rsidRPr="008F01C9" w:rsidRDefault="00163879" w:rsidP="003638B0">
      <w:pPr>
        <w:spacing w:line="276" w:lineRule="auto"/>
        <w:ind w:firstLine="709"/>
        <w:rPr>
          <w:b/>
          <w:smallCaps/>
          <w:color w:val="000000"/>
          <w:sz w:val="24"/>
          <w:szCs w:val="28"/>
        </w:rPr>
        <w:sectPr w:rsidR="00163879" w:rsidRPr="008F01C9" w:rsidSect="002471BF">
          <w:footerReference w:type="even" r:id="rId9"/>
          <w:footerReference w:type="default" r:id="rId10"/>
          <w:footerReference w:type="first" r:id="rId11"/>
          <w:pgSz w:w="11906" w:h="16838"/>
          <w:pgMar w:top="851" w:right="850" w:bottom="1134" w:left="1134" w:header="708" w:footer="708" w:gutter="0"/>
          <w:pgNumType w:start="836"/>
          <w:cols w:space="720"/>
          <w:titlePg/>
          <w:docGrid w:linePitch="360"/>
        </w:sectPr>
      </w:pPr>
    </w:p>
    <w:p w:rsidR="00163879" w:rsidRDefault="004A2A0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r w:rsidRPr="008F01C9">
        <w:rPr>
          <w:b/>
          <w:color w:val="000000"/>
          <w:sz w:val="24"/>
          <w:szCs w:val="28"/>
        </w:rPr>
        <w:lastRenderedPageBreak/>
        <w:t>2.</w:t>
      </w:r>
      <w:r w:rsidR="00471D58" w:rsidRPr="008F01C9">
        <w:rPr>
          <w:b/>
          <w:color w:val="000000"/>
          <w:sz w:val="24"/>
          <w:szCs w:val="28"/>
        </w:rPr>
        <w:t>3</w:t>
      </w:r>
      <w:r w:rsidRPr="008F01C9">
        <w:rPr>
          <w:b/>
          <w:color w:val="000000"/>
          <w:sz w:val="24"/>
          <w:szCs w:val="28"/>
        </w:rPr>
        <w:t xml:space="preserve">. </w:t>
      </w:r>
      <w:r w:rsidR="00471D58" w:rsidRPr="008F01C9">
        <w:rPr>
          <w:b/>
          <w:color w:val="000000"/>
          <w:sz w:val="24"/>
          <w:szCs w:val="28"/>
        </w:rPr>
        <w:t>С</w:t>
      </w:r>
      <w:r w:rsidRPr="008F01C9">
        <w:rPr>
          <w:b/>
          <w:color w:val="000000"/>
          <w:sz w:val="24"/>
          <w:szCs w:val="28"/>
        </w:rPr>
        <w:t xml:space="preserve">одержание учебной дисциплины </w:t>
      </w:r>
    </w:p>
    <w:p w:rsidR="002471BF" w:rsidRDefault="002471BF"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color w:val="000000"/>
          <w:sz w:val="24"/>
          <w:szCs w:val="28"/>
        </w:rPr>
      </w:pPr>
    </w:p>
    <w:tbl>
      <w:tblPr>
        <w:tblW w:w="5369"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9869"/>
        <w:gridCol w:w="934"/>
        <w:gridCol w:w="1813"/>
      </w:tblGrid>
      <w:tr w:rsidR="003638B0" w:rsidRPr="003638B0" w:rsidTr="002471BF">
        <w:trPr>
          <w:trHeight w:val="20"/>
        </w:trPr>
        <w:tc>
          <w:tcPr>
            <w:tcW w:w="1027" w:type="pct"/>
            <w:vAlign w:val="center"/>
          </w:tcPr>
          <w:p w:rsidR="003638B0" w:rsidRPr="003638B0" w:rsidRDefault="003638B0" w:rsidP="003638B0">
            <w:pPr>
              <w:suppressAutoHyphens/>
              <w:jc w:val="center"/>
              <w:rPr>
                <w:b/>
                <w:bCs/>
                <w:sz w:val="24"/>
                <w:szCs w:val="24"/>
              </w:rPr>
            </w:pPr>
            <w:r w:rsidRPr="003638B0">
              <w:rPr>
                <w:b/>
                <w:bCs/>
                <w:sz w:val="24"/>
                <w:szCs w:val="24"/>
              </w:rPr>
              <w:t>Наименование разделов и тем</w:t>
            </w:r>
          </w:p>
        </w:tc>
        <w:tc>
          <w:tcPr>
            <w:tcW w:w="3108" w:type="pct"/>
            <w:vAlign w:val="center"/>
          </w:tcPr>
          <w:p w:rsidR="003638B0" w:rsidRPr="003638B0" w:rsidRDefault="003638B0" w:rsidP="003638B0">
            <w:pPr>
              <w:suppressAutoHyphens/>
              <w:jc w:val="center"/>
              <w:rPr>
                <w:b/>
                <w:bCs/>
                <w:sz w:val="24"/>
                <w:szCs w:val="24"/>
              </w:rPr>
            </w:pPr>
            <w:r w:rsidRPr="003638B0">
              <w:rPr>
                <w:b/>
                <w:bCs/>
                <w:sz w:val="24"/>
                <w:szCs w:val="24"/>
              </w:rPr>
              <w:t>Содержание учебного материала и формы организации деятельности обучающихся</w:t>
            </w:r>
          </w:p>
        </w:tc>
        <w:tc>
          <w:tcPr>
            <w:tcW w:w="294" w:type="pct"/>
            <w:vAlign w:val="center"/>
          </w:tcPr>
          <w:p w:rsidR="003638B0" w:rsidRPr="003638B0" w:rsidRDefault="003638B0" w:rsidP="003638B0">
            <w:pPr>
              <w:suppressAutoHyphens/>
              <w:jc w:val="center"/>
              <w:rPr>
                <w:b/>
                <w:bCs/>
                <w:sz w:val="24"/>
                <w:szCs w:val="24"/>
              </w:rPr>
            </w:pPr>
            <w:r w:rsidRPr="003638B0">
              <w:rPr>
                <w:b/>
                <w:bCs/>
                <w:sz w:val="24"/>
                <w:szCs w:val="24"/>
              </w:rPr>
              <w:t>Объем часов</w:t>
            </w:r>
          </w:p>
        </w:tc>
        <w:tc>
          <w:tcPr>
            <w:tcW w:w="571" w:type="pct"/>
            <w:vAlign w:val="center"/>
          </w:tcPr>
          <w:p w:rsidR="003638B0" w:rsidRPr="003638B0" w:rsidRDefault="003638B0" w:rsidP="003638B0">
            <w:pPr>
              <w:suppressAutoHyphens/>
              <w:jc w:val="center"/>
              <w:rPr>
                <w:b/>
                <w:bCs/>
                <w:sz w:val="24"/>
                <w:szCs w:val="24"/>
              </w:rPr>
            </w:pPr>
            <w:r w:rsidRPr="003638B0">
              <w:rPr>
                <w:b/>
                <w:bCs/>
                <w:sz w:val="24"/>
                <w:szCs w:val="24"/>
              </w:rPr>
              <w:t>Осваиваемые элементы компетенций</w:t>
            </w:r>
          </w:p>
        </w:tc>
      </w:tr>
      <w:tr w:rsidR="003638B0" w:rsidRPr="00C371AF" w:rsidTr="002471BF">
        <w:trPr>
          <w:trHeight w:val="104"/>
        </w:trPr>
        <w:tc>
          <w:tcPr>
            <w:tcW w:w="1027" w:type="pct"/>
          </w:tcPr>
          <w:p w:rsidR="003638B0" w:rsidRPr="003638B0" w:rsidRDefault="003638B0" w:rsidP="003638B0">
            <w:pPr>
              <w:jc w:val="center"/>
              <w:rPr>
                <w:b/>
                <w:bCs/>
                <w:sz w:val="16"/>
                <w:szCs w:val="16"/>
              </w:rPr>
            </w:pPr>
            <w:r w:rsidRPr="003638B0">
              <w:rPr>
                <w:b/>
                <w:bCs/>
                <w:sz w:val="16"/>
                <w:szCs w:val="16"/>
              </w:rPr>
              <w:t>1</w:t>
            </w:r>
          </w:p>
        </w:tc>
        <w:tc>
          <w:tcPr>
            <w:tcW w:w="3108" w:type="pct"/>
          </w:tcPr>
          <w:p w:rsidR="003638B0" w:rsidRPr="003638B0" w:rsidRDefault="003638B0" w:rsidP="003638B0">
            <w:pPr>
              <w:jc w:val="center"/>
              <w:rPr>
                <w:b/>
                <w:bCs/>
                <w:sz w:val="16"/>
                <w:szCs w:val="16"/>
              </w:rPr>
            </w:pPr>
            <w:r w:rsidRPr="003638B0">
              <w:rPr>
                <w:b/>
                <w:bCs/>
                <w:sz w:val="16"/>
                <w:szCs w:val="16"/>
              </w:rPr>
              <w:t>2</w:t>
            </w:r>
          </w:p>
        </w:tc>
        <w:tc>
          <w:tcPr>
            <w:tcW w:w="294" w:type="pct"/>
          </w:tcPr>
          <w:p w:rsidR="003638B0" w:rsidRPr="003638B0" w:rsidRDefault="003638B0" w:rsidP="003638B0">
            <w:pPr>
              <w:jc w:val="center"/>
              <w:rPr>
                <w:b/>
                <w:bCs/>
                <w:sz w:val="16"/>
                <w:szCs w:val="16"/>
              </w:rPr>
            </w:pPr>
            <w:r w:rsidRPr="003638B0">
              <w:rPr>
                <w:b/>
                <w:bCs/>
                <w:sz w:val="16"/>
                <w:szCs w:val="16"/>
              </w:rPr>
              <w:t>3</w:t>
            </w:r>
          </w:p>
        </w:tc>
        <w:tc>
          <w:tcPr>
            <w:tcW w:w="571" w:type="pct"/>
          </w:tcPr>
          <w:p w:rsidR="003638B0" w:rsidRPr="003638B0" w:rsidRDefault="003638B0" w:rsidP="003638B0">
            <w:pPr>
              <w:jc w:val="center"/>
              <w:rPr>
                <w:b/>
                <w:bCs/>
                <w:sz w:val="16"/>
                <w:szCs w:val="16"/>
              </w:rPr>
            </w:pPr>
            <w:r w:rsidRPr="003638B0">
              <w:rPr>
                <w:b/>
                <w:bCs/>
                <w:sz w:val="16"/>
                <w:szCs w:val="16"/>
              </w:rPr>
              <w:t>4</w:t>
            </w:r>
          </w:p>
        </w:tc>
      </w:tr>
      <w:tr w:rsidR="003638B0" w:rsidRPr="008C0F96" w:rsidTr="003638B0">
        <w:trPr>
          <w:trHeight w:val="371"/>
        </w:trPr>
        <w:tc>
          <w:tcPr>
            <w:tcW w:w="4135" w:type="pct"/>
            <w:gridSpan w:val="2"/>
          </w:tcPr>
          <w:p w:rsidR="003638B0" w:rsidRPr="008C0F96" w:rsidRDefault="003638B0" w:rsidP="003638B0">
            <w:pPr>
              <w:rPr>
                <w:b/>
                <w:bCs/>
                <w:sz w:val="24"/>
                <w:szCs w:val="24"/>
              </w:rPr>
            </w:pPr>
            <w:r w:rsidRPr="008C0F96">
              <w:rPr>
                <w:b/>
                <w:bCs/>
                <w:sz w:val="24"/>
                <w:szCs w:val="24"/>
              </w:rPr>
              <w:t xml:space="preserve">Раздел 1. Бережливое производство </w:t>
            </w:r>
          </w:p>
        </w:tc>
        <w:tc>
          <w:tcPr>
            <w:tcW w:w="294" w:type="pct"/>
          </w:tcPr>
          <w:p w:rsidR="003638B0" w:rsidRPr="008C0F96" w:rsidRDefault="003638B0" w:rsidP="003638B0">
            <w:pPr>
              <w:jc w:val="center"/>
              <w:rPr>
                <w:b/>
                <w:bCs/>
                <w:iCs/>
                <w:sz w:val="24"/>
                <w:szCs w:val="24"/>
              </w:rPr>
            </w:pPr>
            <w:r w:rsidRPr="008C0F96">
              <w:rPr>
                <w:b/>
                <w:iCs/>
                <w:sz w:val="24"/>
                <w:szCs w:val="24"/>
              </w:rPr>
              <w:t>14/4</w:t>
            </w:r>
          </w:p>
        </w:tc>
        <w:tc>
          <w:tcPr>
            <w:tcW w:w="571" w:type="pct"/>
          </w:tcPr>
          <w:p w:rsidR="003638B0" w:rsidRPr="008C0F96" w:rsidRDefault="003638B0" w:rsidP="003638B0">
            <w:pPr>
              <w:jc w:val="center"/>
              <w:rPr>
                <w:b/>
                <w:bCs/>
                <w:i/>
                <w:iCs/>
                <w:sz w:val="24"/>
                <w:szCs w:val="24"/>
              </w:rPr>
            </w:pPr>
          </w:p>
        </w:tc>
      </w:tr>
      <w:tr w:rsidR="006357F4" w:rsidRPr="008C0F96" w:rsidTr="002471BF">
        <w:trPr>
          <w:trHeight w:val="387"/>
        </w:trPr>
        <w:tc>
          <w:tcPr>
            <w:tcW w:w="1027" w:type="pct"/>
            <w:vMerge w:val="restart"/>
          </w:tcPr>
          <w:p w:rsidR="006357F4" w:rsidRPr="003638B0" w:rsidRDefault="006357F4" w:rsidP="006357F4">
            <w:pPr>
              <w:rPr>
                <w:bCs/>
                <w:sz w:val="24"/>
                <w:szCs w:val="24"/>
              </w:rPr>
            </w:pPr>
            <w:r w:rsidRPr="003638B0">
              <w:rPr>
                <w:bCs/>
                <w:sz w:val="24"/>
                <w:szCs w:val="24"/>
              </w:rPr>
              <w:t>Тема 1.1.</w:t>
            </w:r>
            <w:r w:rsidRPr="003638B0">
              <w:rPr>
                <w:sz w:val="24"/>
                <w:szCs w:val="24"/>
              </w:rPr>
              <w:t xml:space="preserve"> </w:t>
            </w:r>
            <w:r w:rsidRPr="003638B0">
              <w:rPr>
                <w:bCs/>
                <w:sz w:val="24"/>
                <w:szCs w:val="24"/>
              </w:rPr>
              <w:t>Введение в бережливое производство</w:t>
            </w:r>
          </w:p>
        </w:tc>
        <w:tc>
          <w:tcPr>
            <w:tcW w:w="3108" w:type="pct"/>
          </w:tcPr>
          <w:p w:rsidR="006357F4" w:rsidRPr="006357F4" w:rsidRDefault="006357F4" w:rsidP="006357F4">
            <w:pPr>
              <w:jc w:val="both"/>
              <w:rPr>
                <w:bCs/>
                <w:sz w:val="24"/>
                <w:szCs w:val="24"/>
              </w:rPr>
            </w:pPr>
            <w:r w:rsidRPr="006357F4">
              <w:rPr>
                <w:bCs/>
                <w:sz w:val="24"/>
                <w:szCs w:val="24"/>
              </w:rPr>
              <w:t>1.</w:t>
            </w:r>
            <w:r w:rsidRPr="006357F4">
              <w:rPr>
                <w:sz w:val="24"/>
                <w:szCs w:val="24"/>
              </w:rPr>
              <w:t xml:space="preserve"> </w:t>
            </w:r>
            <w:r w:rsidRPr="006357F4">
              <w:rPr>
                <w:bCs/>
                <w:sz w:val="24"/>
                <w:szCs w:val="24"/>
              </w:rPr>
              <w:t xml:space="preserve">История развития производственных систем. Японский опыт разработки, внедрения, совершенствования систем управления качества. </w:t>
            </w:r>
          </w:p>
        </w:tc>
        <w:tc>
          <w:tcPr>
            <w:tcW w:w="294" w:type="pct"/>
            <w:vAlign w:val="center"/>
          </w:tcPr>
          <w:p w:rsidR="006357F4" w:rsidRPr="006357F4" w:rsidRDefault="006357F4" w:rsidP="006357F4">
            <w:pPr>
              <w:suppressAutoHyphens/>
              <w:jc w:val="center"/>
              <w:rPr>
                <w:bCs/>
                <w:iCs/>
                <w:sz w:val="24"/>
                <w:szCs w:val="24"/>
              </w:rPr>
            </w:pPr>
            <w:r w:rsidRPr="006357F4">
              <w:rPr>
                <w:iCs/>
                <w:sz w:val="24"/>
                <w:szCs w:val="24"/>
              </w:rPr>
              <w:t>2</w:t>
            </w:r>
          </w:p>
        </w:tc>
        <w:tc>
          <w:tcPr>
            <w:tcW w:w="571" w:type="pct"/>
            <w:vMerge w:val="restart"/>
          </w:tcPr>
          <w:p w:rsidR="006357F4" w:rsidRPr="008C0F96" w:rsidRDefault="006357F4" w:rsidP="006357F4">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6357F4" w:rsidRDefault="006357F4" w:rsidP="006357F4">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2471BF" w:rsidRPr="008C0F96" w:rsidRDefault="002471BF" w:rsidP="006357F4">
            <w:pPr>
              <w:suppressAutoHyphens/>
              <w:jc w:val="center"/>
              <w:rPr>
                <w:b/>
                <w:bCs/>
                <w:sz w:val="24"/>
                <w:szCs w:val="24"/>
              </w:rPr>
            </w:pPr>
            <w:r>
              <w:rPr>
                <w:sz w:val="24"/>
                <w:szCs w:val="24"/>
              </w:rPr>
              <w:t>ЛР1-17</w:t>
            </w:r>
          </w:p>
        </w:tc>
      </w:tr>
      <w:tr w:rsidR="006357F4" w:rsidRPr="008C0F96" w:rsidTr="002471BF">
        <w:trPr>
          <w:trHeight w:val="546"/>
        </w:trPr>
        <w:tc>
          <w:tcPr>
            <w:tcW w:w="1027" w:type="pct"/>
            <w:vMerge/>
          </w:tcPr>
          <w:p w:rsidR="006357F4" w:rsidRPr="003638B0" w:rsidRDefault="006357F4" w:rsidP="006357F4">
            <w:pPr>
              <w:rPr>
                <w:bCs/>
                <w:i/>
                <w:sz w:val="24"/>
                <w:szCs w:val="24"/>
              </w:rPr>
            </w:pPr>
          </w:p>
        </w:tc>
        <w:tc>
          <w:tcPr>
            <w:tcW w:w="3108" w:type="pct"/>
          </w:tcPr>
          <w:p w:rsidR="006357F4" w:rsidRPr="006357F4" w:rsidRDefault="006357F4" w:rsidP="006357F4">
            <w:pPr>
              <w:jc w:val="both"/>
              <w:rPr>
                <w:bCs/>
                <w:sz w:val="24"/>
                <w:szCs w:val="24"/>
              </w:rPr>
            </w:pPr>
            <w:r w:rsidRPr="006357F4">
              <w:rPr>
                <w:bCs/>
                <w:sz w:val="24"/>
                <w:szCs w:val="24"/>
              </w:rPr>
              <w:t>2. Основные термины и понятия бережливого производства. Принципы и концепция системы бережливого производства. Система ДАО Тойота: 14 принципов менеджмента компании.</w:t>
            </w:r>
          </w:p>
        </w:tc>
        <w:tc>
          <w:tcPr>
            <w:tcW w:w="294" w:type="pct"/>
            <w:vAlign w:val="center"/>
          </w:tcPr>
          <w:p w:rsidR="006357F4" w:rsidRPr="006357F4" w:rsidRDefault="006357F4" w:rsidP="006357F4">
            <w:pPr>
              <w:suppressAutoHyphens/>
              <w:jc w:val="center"/>
              <w:rPr>
                <w:iCs/>
                <w:sz w:val="24"/>
                <w:szCs w:val="24"/>
              </w:rPr>
            </w:pPr>
            <w:r w:rsidRPr="006357F4">
              <w:rPr>
                <w:iCs/>
                <w:sz w:val="24"/>
                <w:szCs w:val="24"/>
              </w:rPr>
              <w:t>2</w:t>
            </w:r>
          </w:p>
        </w:tc>
        <w:tc>
          <w:tcPr>
            <w:tcW w:w="571" w:type="pct"/>
            <w:vMerge/>
          </w:tcPr>
          <w:p w:rsidR="006357F4" w:rsidRPr="008C0F96" w:rsidRDefault="006357F4" w:rsidP="006357F4">
            <w:pPr>
              <w:rPr>
                <w:b/>
                <w:bCs/>
                <w:i/>
                <w:sz w:val="24"/>
                <w:szCs w:val="24"/>
              </w:rPr>
            </w:pPr>
          </w:p>
        </w:tc>
      </w:tr>
      <w:tr w:rsidR="006357F4" w:rsidRPr="008C0F96" w:rsidTr="002471BF">
        <w:trPr>
          <w:trHeight w:val="408"/>
        </w:trPr>
        <w:tc>
          <w:tcPr>
            <w:tcW w:w="1027" w:type="pct"/>
            <w:vMerge w:val="restart"/>
          </w:tcPr>
          <w:p w:rsidR="006357F4" w:rsidRPr="003638B0" w:rsidRDefault="006357F4" w:rsidP="006357F4">
            <w:pPr>
              <w:rPr>
                <w:bCs/>
                <w:sz w:val="24"/>
                <w:szCs w:val="24"/>
              </w:rPr>
            </w:pPr>
            <w:r w:rsidRPr="003638B0">
              <w:rPr>
                <w:bCs/>
                <w:sz w:val="24"/>
                <w:szCs w:val="24"/>
              </w:rPr>
              <w:t>Тема 1.2. Инструменты бережливого производства</w:t>
            </w:r>
          </w:p>
        </w:tc>
        <w:tc>
          <w:tcPr>
            <w:tcW w:w="3108" w:type="pct"/>
          </w:tcPr>
          <w:p w:rsidR="006357F4" w:rsidRPr="006357F4" w:rsidRDefault="006357F4" w:rsidP="006357F4">
            <w:pPr>
              <w:rPr>
                <w:bCs/>
                <w:sz w:val="24"/>
                <w:szCs w:val="24"/>
              </w:rPr>
            </w:pPr>
            <w:r w:rsidRPr="006357F4">
              <w:rPr>
                <w:bCs/>
                <w:sz w:val="24"/>
                <w:szCs w:val="24"/>
              </w:rPr>
              <w:t>1. Системы Канбан, «Точно вовремя», ячеистое и поточное производство, визуализация, система 5С, стандартизация, уход за оборудованием, быстрая переналадка оборудования.</w:t>
            </w:r>
          </w:p>
        </w:tc>
        <w:tc>
          <w:tcPr>
            <w:tcW w:w="294" w:type="pct"/>
            <w:vAlign w:val="center"/>
          </w:tcPr>
          <w:p w:rsidR="006357F4" w:rsidRPr="006357F4" w:rsidRDefault="006357F4" w:rsidP="006357F4">
            <w:pPr>
              <w:jc w:val="center"/>
              <w:rPr>
                <w:bCs/>
                <w:sz w:val="24"/>
                <w:szCs w:val="24"/>
              </w:rPr>
            </w:pPr>
            <w:r w:rsidRPr="006357F4">
              <w:rPr>
                <w:sz w:val="24"/>
                <w:szCs w:val="24"/>
              </w:rPr>
              <w:t>2</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sz w:val="24"/>
                <w:szCs w:val="24"/>
              </w:rPr>
            </w:pPr>
            <w:r>
              <w:rPr>
                <w:sz w:val="24"/>
                <w:szCs w:val="24"/>
              </w:rPr>
              <w:t>ЛР1-17</w:t>
            </w:r>
          </w:p>
        </w:tc>
      </w:tr>
      <w:tr w:rsidR="006357F4" w:rsidRPr="008C0F96" w:rsidTr="002471BF">
        <w:trPr>
          <w:trHeight w:val="573"/>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
                <w:bCs/>
                <w:sz w:val="24"/>
                <w:szCs w:val="24"/>
              </w:rPr>
            </w:pPr>
            <w:r w:rsidRPr="006357F4">
              <w:rPr>
                <w:b/>
                <w:bCs/>
                <w:sz w:val="24"/>
                <w:szCs w:val="24"/>
              </w:rPr>
              <w:t>Практическое занятие № 1.</w:t>
            </w:r>
            <w:r w:rsidRPr="008C0F96">
              <w:rPr>
                <w:b/>
                <w:bCs/>
                <w:sz w:val="24"/>
                <w:szCs w:val="24"/>
              </w:rPr>
              <w:t xml:space="preserve"> </w:t>
            </w:r>
            <w:r w:rsidRPr="008C0F96">
              <w:rPr>
                <w:bCs/>
                <w:sz w:val="24"/>
                <w:szCs w:val="24"/>
              </w:rPr>
              <w:t>Анализ выполнения технологических операций по производству продуктов питания животного происхождения с применением метода 5С к организации рабочего места.</w:t>
            </w:r>
          </w:p>
        </w:tc>
        <w:tc>
          <w:tcPr>
            <w:tcW w:w="294" w:type="pct"/>
            <w:vAlign w:val="center"/>
          </w:tcPr>
          <w:p w:rsidR="006357F4" w:rsidRPr="006357F4" w:rsidRDefault="006357F4" w:rsidP="006357F4">
            <w:pPr>
              <w:jc w:val="center"/>
              <w:rPr>
                <w:bCs/>
                <w:sz w:val="24"/>
                <w:szCs w:val="24"/>
              </w:rPr>
            </w:pPr>
            <w:r w:rsidRPr="006357F4">
              <w:rPr>
                <w:bCs/>
                <w:sz w:val="24"/>
                <w:szCs w:val="24"/>
              </w:rPr>
              <w:t>1</w:t>
            </w:r>
          </w:p>
        </w:tc>
        <w:tc>
          <w:tcPr>
            <w:tcW w:w="571" w:type="pct"/>
            <w:vMerge/>
          </w:tcPr>
          <w:p w:rsidR="006357F4" w:rsidRPr="008C0F96" w:rsidRDefault="006357F4" w:rsidP="006357F4">
            <w:pPr>
              <w:rPr>
                <w:b/>
                <w:bCs/>
                <w:sz w:val="24"/>
                <w:szCs w:val="24"/>
              </w:rPr>
            </w:pPr>
          </w:p>
        </w:tc>
      </w:tr>
      <w:tr w:rsidR="006357F4" w:rsidRPr="008C0F96" w:rsidTr="002471BF">
        <w:trPr>
          <w:trHeight w:val="553"/>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sz w:val="24"/>
                <w:szCs w:val="24"/>
              </w:rPr>
              <w:t>Практическое занятие № 2.</w:t>
            </w:r>
            <w:r w:rsidRPr="008C0F96">
              <w:rPr>
                <w:sz w:val="24"/>
                <w:szCs w:val="24"/>
              </w:rPr>
              <w:t xml:space="preserve"> Стандартизация действий сотрудников организации. Анализ наблюдений за действиями сотрудников организации. Заполнение бланков стандартизированной работы.</w:t>
            </w:r>
          </w:p>
        </w:tc>
        <w:tc>
          <w:tcPr>
            <w:tcW w:w="294" w:type="pct"/>
            <w:vAlign w:val="center"/>
          </w:tcPr>
          <w:p w:rsidR="006357F4" w:rsidRPr="006357F4" w:rsidRDefault="006357F4" w:rsidP="006357F4">
            <w:pPr>
              <w:jc w:val="center"/>
              <w:rPr>
                <w:bCs/>
                <w:sz w:val="24"/>
                <w:szCs w:val="24"/>
              </w:rPr>
            </w:pPr>
            <w:r w:rsidRPr="006357F4">
              <w:rPr>
                <w:bCs/>
                <w:sz w:val="24"/>
                <w:szCs w:val="24"/>
              </w:rPr>
              <w:t>1</w:t>
            </w:r>
          </w:p>
        </w:tc>
        <w:tc>
          <w:tcPr>
            <w:tcW w:w="571" w:type="pct"/>
            <w:vMerge/>
          </w:tcPr>
          <w:p w:rsidR="006357F4" w:rsidRPr="008C0F96" w:rsidRDefault="006357F4" w:rsidP="006357F4">
            <w:pPr>
              <w:rPr>
                <w:b/>
                <w:bCs/>
                <w:sz w:val="24"/>
                <w:szCs w:val="24"/>
              </w:rPr>
            </w:pPr>
          </w:p>
        </w:tc>
      </w:tr>
      <w:tr w:rsidR="006357F4" w:rsidRPr="008C0F96" w:rsidTr="002471BF">
        <w:trPr>
          <w:trHeight w:val="334"/>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sz w:val="24"/>
                <w:szCs w:val="24"/>
              </w:rPr>
              <w:t>Практическое занятие № 3.</w:t>
            </w:r>
            <w:r w:rsidRPr="008C0F96">
              <w:rPr>
                <w:sz w:val="24"/>
                <w:szCs w:val="24"/>
              </w:rPr>
              <w:t xml:space="preserve"> Деловая игра «Решение производственной проблемы».</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3638B0">
        <w:trPr>
          <w:trHeight w:val="360"/>
        </w:trPr>
        <w:tc>
          <w:tcPr>
            <w:tcW w:w="4135" w:type="pct"/>
            <w:gridSpan w:val="2"/>
          </w:tcPr>
          <w:p w:rsidR="006357F4" w:rsidRPr="008C0F96" w:rsidRDefault="006357F4" w:rsidP="006357F4">
            <w:pPr>
              <w:rPr>
                <w:b/>
                <w:bCs/>
                <w:sz w:val="24"/>
                <w:szCs w:val="24"/>
              </w:rPr>
            </w:pPr>
            <w:r w:rsidRPr="008C0F96">
              <w:rPr>
                <w:b/>
                <w:bCs/>
                <w:sz w:val="24"/>
                <w:szCs w:val="24"/>
              </w:rPr>
              <w:t>Раздел 2. Системы управления и оптимизации материальными потоками</w:t>
            </w:r>
          </w:p>
        </w:tc>
        <w:tc>
          <w:tcPr>
            <w:tcW w:w="294" w:type="pct"/>
            <w:vAlign w:val="center"/>
          </w:tcPr>
          <w:p w:rsidR="006357F4" w:rsidRPr="008C0F96" w:rsidRDefault="006357F4" w:rsidP="006357F4">
            <w:pPr>
              <w:jc w:val="center"/>
              <w:rPr>
                <w:b/>
                <w:bCs/>
                <w:sz w:val="24"/>
                <w:szCs w:val="24"/>
              </w:rPr>
            </w:pPr>
            <w:r w:rsidRPr="008C0F96">
              <w:rPr>
                <w:b/>
                <w:sz w:val="24"/>
                <w:szCs w:val="24"/>
              </w:rPr>
              <w:t>1</w:t>
            </w:r>
            <w:r>
              <w:rPr>
                <w:b/>
                <w:sz w:val="24"/>
                <w:szCs w:val="24"/>
              </w:rPr>
              <w:t>0</w:t>
            </w:r>
            <w:r w:rsidRPr="008C0F96">
              <w:rPr>
                <w:b/>
                <w:sz w:val="24"/>
                <w:szCs w:val="24"/>
              </w:rPr>
              <w:t>/4</w:t>
            </w:r>
          </w:p>
        </w:tc>
        <w:tc>
          <w:tcPr>
            <w:tcW w:w="571" w:type="pct"/>
          </w:tcPr>
          <w:p w:rsidR="006357F4" w:rsidRPr="008C0F96" w:rsidRDefault="006357F4" w:rsidP="006357F4">
            <w:pPr>
              <w:rPr>
                <w:b/>
                <w:bCs/>
                <w:sz w:val="24"/>
                <w:szCs w:val="24"/>
              </w:rPr>
            </w:pPr>
          </w:p>
        </w:tc>
      </w:tr>
      <w:tr w:rsidR="006357F4" w:rsidRPr="008C0F96" w:rsidTr="002471BF">
        <w:trPr>
          <w:trHeight w:val="20"/>
        </w:trPr>
        <w:tc>
          <w:tcPr>
            <w:tcW w:w="1027" w:type="pct"/>
            <w:vMerge w:val="restart"/>
          </w:tcPr>
          <w:p w:rsidR="006357F4" w:rsidRPr="003638B0" w:rsidRDefault="006357F4" w:rsidP="006357F4">
            <w:pPr>
              <w:rPr>
                <w:bCs/>
                <w:sz w:val="24"/>
                <w:szCs w:val="24"/>
              </w:rPr>
            </w:pPr>
            <w:r w:rsidRPr="003638B0">
              <w:rPr>
                <w:bCs/>
                <w:sz w:val="24"/>
                <w:szCs w:val="24"/>
              </w:rPr>
              <w:t>Тема 2.1.</w:t>
            </w:r>
            <w:r>
              <w:rPr>
                <w:bCs/>
                <w:sz w:val="24"/>
                <w:szCs w:val="24"/>
              </w:rPr>
              <w:t xml:space="preserve"> </w:t>
            </w:r>
            <w:r w:rsidRPr="003638B0">
              <w:rPr>
                <w:bCs/>
                <w:sz w:val="24"/>
                <w:szCs w:val="24"/>
              </w:rPr>
              <w:t>Виды моделей управления материальными потоками</w:t>
            </w:r>
          </w:p>
        </w:tc>
        <w:tc>
          <w:tcPr>
            <w:tcW w:w="3108" w:type="pct"/>
          </w:tcPr>
          <w:p w:rsidR="006357F4" w:rsidRPr="008C0F96" w:rsidRDefault="006357F4" w:rsidP="006357F4">
            <w:pPr>
              <w:rPr>
                <w:b/>
                <w:bCs/>
                <w:sz w:val="24"/>
                <w:szCs w:val="24"/>
              </w:rPr>
            </w:pPr>
            <w:r w:rsidRPr="006357F4">
              <w:rPr>
                <w:bCs/>
                <w:sz w:val="24"/>
                <w:szCs w:val="24"/>
              </w:rPr>
              <w:t>1.</w:t>
            </w:r>
            <w:r w:rsidRPr="008C0F96">
              <w:rPr>
                <w:b/>
                <w:bCs/>
                <w:sz w:val="24"/>
                <w:szCs w:val="24"/>
              </w:rPr>
              <w:t xml:space="preserve"> </w:t>
            </w:r>
            <w:r w:rsidRPr="008C0F96">
              <w:rPr>
                <w:bCs/>
                <w:sz w:val="24"/>
                <w:szCs w:val="24"/>
              </w:rPr>
              <w:t>Системы правления материальными потоками: основные принципы и способы повышения эффективности управления материальными потоками.</w:t>
            </w:r>
          </w:p>
        </w:tc>
        <w:tc>
          <w:tcPr>
            <w:tcW w:w="294" w:type="pct"/>
            <w:vAlign w:val="center"/>
          </w:tcPr>
          <w:p w:rsidR="006357F4" w:rsidRPr="008C0F96" w:rsidRDefault="006357F4" w:rsidP="006357F4">
            <w:pPr>
              <w:jc w:val="center"/>
              <w:rPr>
                <w:b/>
                <w:bCs/>
                <w:sz w:val="24"/>
                <w:szCs w:val="24"/>
              </w:rPr>
            </w:pPr>
            <w:r>
              <w:rPr>
                <w:b/>
                <w:bCs/>
                <w:sz w:val="24"/>
                <w:szCs w:val="24"/>
              </w:rPr>
              <w:t>2</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2471BF">
        <w:trPr>
          <w:trHeight w:val="20"/>
        </w:trPr>
        <w:tc>
          <w:tcPr>
            <w:tcW w:w="1027" w:type="pct"/>
            <w:vMerge/>
          </w:tcPr>
          <w:p w:rsidR="006357F4" w:rsidRPr="003638B0" w:rsidRDefault="006357F4" w:rsidP="006357F4">
            <w:pPr>
              <w:rPr>
                <w:bCs/>
                <w:sz w:val="24"/>
                <w:szCs w:val="24"/>
              </w:rPr>
            </w:pPr>
          </w:p>
        </w:tc>
        <w:tc>
          <w:tcPr>
            <w:tcW w:w="3108" w:type="pct"/>
          </w:tcPr>
          <w:p w:rsidR="006357F4" w:rsidRPr="008C0F96" w:rsidRDefault="006357F4" w:rsidP="006357F4">
            <w:pPr>
              <w:rPr>
                <w:b/>
                <w:bCs/>
                <w:sz w:val="24"/>
                <w:szCs w:val="24"/>
              </w:rPr>
            </w:pPr>
            <w:r w:rsidRPr="006357F4">
              <w:rPr>
                <w:b/>
                <w:bCs/>
                <w:sz w:val="24"/>
                <w:szCs w:val="24"/>
              </w:rPr>
              <w:t>Практическое занятие № 4</w:t>
            </w:r>
            <w:r w:rsidRPr="008C0F96">
              <w:rPr>
                <w:bCs/>
                <w:sz w:val="24"/>
                <w:szCs w:val="24"/>
              </w:rPr>
              <w:t>. Деловая игра «Проектирование карты потока создания ценности».</w:t>
            </w:r>
          </w:p>
        </w:tc>
        <w:tc>
          <w:tcPr>
            <w:tcW w:w="294" w:type="pct"/>
            <w:vAlign w:val="center"/>
          </w:tcPr>
          <w:p w:rsidR="006357F4" w:rsidRPr="008C0F96" w:rsidRDefault="006357F4" w:rsidP="006357F4">
            <w:pPr>
              <w:jc w:val="center"/>
              <w:rPr>
                <w:b/>
                <w:bCs/>
                <w:sz w:val="24"/>
                <w:szCs w:val="24"/>
              </w:rPr>
            </w:pPr>
            <w:r w:rsidRPr="008C0F96">
              <w:rPr>
                <w:b/>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449"/>
        </w:trPr>
        <w:tc>
          <w:tcPr>
            <w:tcW w:w="1027" w:type="pct"/>
            <w:vMerge/>
          </w:tcPr>
          <w:p w:rsidR="006357F4" w:rsidRPr="003638B0" w:rsidRDefault="006357F4" w:rsidP="006357F4">
            <w:pPr>
              <w:rPr>
                <w:bCs/>
                <w:sz w:val="24"/>
                <w:szCs w:val="24"/>
              </w:rPr>
            </w:pPr>
          </w:p>
        </w:tc>
        <w:tc>
          <w:tcPr>
            <w:tcW w:w="3108" w:type="pct"/>
          </w:tcPr>
          <w:p w:rsidR="006357F4" w:rsidRPr="008C0F96" w:rsidRDefault="006357F4" w:rsidP="006357F4">
            <w:pPr>
              <w:rPr>
                <w:bCs/>
                <w:sz w:val="24"/>
                <w:szCs w:val="24"/>
              </w:rPr>
            </w:pPr>
            <w:r w:rsidRPr="006357F4">
              <w:rPr>
                <w:b/>
                <w:bCs/>
                <w:sz w:val="24"/>
                <w:szCs w:val="24"/>
              </w:rPr>
              <w:t>Практическое занятие № 5.</w:t>
            </w:r>
            <w:r w:rsidRPr="008C0F96">
              <w:rPr>
                <w:bCs/>
                <w:sz w:val="24"/>
                <w:szCs w:val="24"/>
              </w:rPr>
              <w:t xml:space="preserve"> Разработка концепции будущего, создание образа и ценностей.</w:t>
            </w:r>
          </w:p>
        </w:tc>
        <w:tc>
          <w:tcPr>
            <w:tcW w:w="294" w:type="pct"/>
            <w:vAlign w:val="center"/>
          </w:tcPr>
          <w:p w:rsidR="006357F4" w:rsidRPr="008C0F96" w:rsidRDefault="006357F4" w:rsidP="006357F4">
            <w:pPr>
              <w:jc w:val="center"/>
              <w:rPr>
                <w:b/>
                <w:bCs/>
                <w:sz w:val="24"/>
                <w:szCs w:val="24"/>
              </w:rPr>
            </w:pPr>
            <w:r w:rsidRPr="008C0F96">
              <w:rPr>
                <w:b/>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423"/>
        </w:trPr>
        <w:tc>
          <w:tcPr>
            <w:tcW w:w="1027" w:type="pct"/>
          </w:tcPr>
          <w:p w:rsidR="006357F4" w:rsidRPr="003638B0" w:rsidRDefault="006357F4" w:rsidP="006357F4">
            <w:pPr>
              <w:rPr>
                <w:bCs/>
                <w:sz w:val="24"/>
                <w:szCs w:val="24"/>
              </w:rPr>
            </w:pPr>
            <w:r w:rsidRPr="003638B0">
              <w:rPr>
                <w:bCs/>
                <w:sz w:val="24"/>
                <w:szCs w:val="24"/>
              </w:rPr>
              <w:t>Тема 2.2. Затраты на качество и потери</w:t>
            </w:r>
          </w:p>
        </w:tc>
        <w:tc>
          <w:tcPr>
            <w:tcW w:w="3108" w:type="pct"/>
          </w:tcPr>
          <w:p w:rsidR="006357F4" w:rsidRPr="008C0F96" w:rsidRDefault="006357F4" w:rsidP="006357F4">
            <w:pPr>
              <w:rPr>
                <w:bCs/>
                <w:sz w:val="24"/>
                <w:szCs w:val="24"/>
              </w:rPr>
            </w:pPr>
            <w:r w:rsidRPr="006357F4">
              <w:rPr>
                <w:bCs/>
                <w:sz w:val="24"/>
                <w:szCs w:val="24"/>
              </w:rPr>
              <w:t>1.</w:t>
            </w:r>
            <w:r w:rsidRPr="008C0F96">
              <w:rPr>
                <w:b/>
                <w:bCs/>
                <w:sz w:val="24"/>
                <w:szCs w:val="24"/>
              </w:rPr>
              <w:t xml:space="preserve"> </w:t>
            </w:r>
            <w:r w:rsidRPr="008C0F96">
              <w:rPr>
                <w:bCs/>
                <w:sz w:val="24"/>
                <w:szCs w:val="24"/>
              </w:rPr>
              <w:t>Виды затрат на качество. Модели и принципы качества. Затраты на процесс: конформные и неконформные затраты. Концепция всеобщего блага для общества.</w:t>
            </w:r>
          </w:p>
        </w:tc>
        <w:tc>
          <w:tcPr>
            <w:tcW w:w="294" w:type="pct"/>
            <w:vAlign w:val="center"/>
          </w:tcPr>
          <w:p w:rsidR="006357F4" w:rsidRPr="008C0F96" w:rsidRDefault="006357F4" w:rsidP="006357F4">
            <w:pPr>
              <w:jc w:val="center"/>
              <w:rPr>
                <w:b/>
                <w:bCs/>
                <w:sz w:val="24"/>
                <w:szCs w:val="24"/>
              </w:rPr>
            </w:pPr>
            <w:r w:rsidRPr="008C0F96">
              <w:rPr>
                <w:b/>
                <w:bCs/>
                <w:sz w:val="24"/>
                <w:szCs w:val="24"/>
              </w:rPr>
              <w:t>4</w:t>
            </w:r>
          </w:p>
        </w:tc>
        <w:tc>
          <w:tcPr>
            <w:tcW w:w="571" w:type="pc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6357F4">
        <w:trPr>
          <w:trHeight w:val="288"/>
        </w:trPr>
        <w:tc>
          <w:tcPr>
            <w:tcW w:w="4135" w:type="pct"/>
            <w:gridSpan w:val="2"/>
          </w:tcPr>
          <w:p w:rsidR="006357F4" w:rsidRPr="008C0F96" w:rsidRDefault="006357F4" w:rsidP="006357F4">
            <w:pPr>
              <w:rPr>
                <w:b/>
                <w:bCs/>
                <w:sz w:val="24"/>
                <w:szCs w:val="24"/>
              </w:rPr>
            </w:pPr>
            <w:r w:rsidRPr="008C0F96">
              <w:rPr>
                <w:b/>
                <w:bCs/>
                <w:sz w:val="24"/>
                <w:szCs w:val="24"/>
              </w:rPr>
              <w:t>Раздел 3. Статистические метода анализа</w:t>
            </w:r>
          </w:p>
        </w:tc>
        <w:tc>
          <w:tcPr>
            <w:tcW w:w="294" w:type="pct"/>
            <w:vAlign w:val="center"/>
          </w:tcPr>
          <w:p w:rsidR="006357F4" w:rsidRPr="008C0F96" w:rsidRDefault="006357F4" w:rsidP="006357F4">
            <w:pPr>
              <w:jc w:val="center"/>
              <w:rPr>
                <w:b/>
                <w:bCs/>
                <w:sz w:val="24"/>
                <w:szCs w:val="24"/>
              </w:rPr>
            </w:pPr>
            <w:r w:rsidRPr="008C0F96">
              <w:rPr>
                <w:b/>
                <w:bCs/>
                <w:sz w:val="24"/>
                <w:szCs w:val="24"/>
              </w:rPr>
              <w:t>14/4</w:t>
            </w:r>
          </w:p>
        </w:tc>
        <w:tc>
          <w:tcPr>
            <w:tcW w:w="571" w:type="pct"/>
          </w:tcPr>
          <w:p w:rsidR="006357F4" w:rsidRPr="008C0F96" w:rsidRDefault="006357F4" w:rsidP="006357F4">
            <w:pPr>
              <w:rPr>
                <w:b/>
                <w:bCs/>
                <w:sz w:val="24"/>
                <w:szCs w:val="24"/>
              </w:rPr>
            </w:pPr>
          </w:p>
        </w:tc>
      </w:tr>
      <w:tr w:rsidR="006357F4" w:rsidRPr="008C0F96" w:rsidTr="002471BF">
        <w:trPr>
          <w:trHeight w:val="20"/>
        </w:trPr>
        <w:tc>
          <w:tcPr>
            <w:tcW w:w="1027" w:type="pct"/>
            <w:vMerge w:val="restart"/>
          </w:tcPr>
          <w:p w:rsidR="006357F4" w:rsidRPr="003638B0" w:rsidRDefault="006357F4" w:rsidP="006357F4">
            <w:pPr>
              <w:rPr>
                <w:bCs/>
                <w:sz w:val="24"/>
                <w:szCs w:val="24"/>
              </w:rPr>
            </w:pPr>
            <w:r w:rsidRPr="003638B0">
              <w:rPr>
                <w:bCs/>
                <w:sz w:val="24"/>
                <w:szCs w:val="24"/>
              </w:rPr>
              <w:t>Тема 3.1. Классические и новые статистические методы контроля качества</w:t>
            </w:r>
          </w:p>
        </w:tc>
        <w:tc>
          <w:tcPr>
            <w:tcW w:w="3108" w:type="pct"/>
          </w:tcPr>
          <w:p w:rsidR="006357F4" w:rsidRPr="008C0F96" w:rsidRDefault="006357F4" w:rsidP="006357F4">
            <w:pPr>
              <w:rPr>
                <w:bCs/>
                <w:sz w:val="24"/>
                <w:szCs w:val="24"/>
              </w:rPr>
            </w:pPr>
            <w:r w:rsidRPr="008C0F96">
              <w:rPr>
                <w:bCs/>
                <w:sz w:val="24"/>
                <w:szCs w:val="24"/>
              </w:rPr>
              <w:t>1. Цель, задачи, этапы, методы и виды контроля. Семь классических инструментов: контрольные листки, диаграмма Парето, причинно-следственная диаграмма, метод расслоения (стратификация), гистограмма, диаграммы рассеяния, контрольные карты.</w:t>
            </w:r>
          </w:p>
        </w:tc>
        <w:tc>
          <w:tcPr>
            <w:tcW w:w="294" w:type="pct"/>
            <w:vAlign w:val="center"/>
          </w:tcPr>
          <w:p w:rsidR="006357F4" w:rsidRPr="006357F4" w:rsidRDefault="006357F4" w:rsidP="006357F4">
            <w:pPr>
              <w:jc w:val="center"/>
              <w:rPr>
                <w:bCs/>
                <w:sz w:val="24"/>
                <w:szCs w:val="24"/>
              </w:rPr>
            </w:pPr>
            <w:r w:rsidRPr="006357F4">
              <w:rPr>
                <w:bCs/>
                <w:sz w:val="24"/>
                <w:szCs w:val="24"/>
              </w:rPr>
              <w:t>6</w:t>
            </w:r>
          </w:p>
        </w:tc>
        <w:tc>
          <w:tcPr>
            <w:tcW w:w="571" w:type="pct"/>
            <w:vMerge w:val="restart"/>
          </w:tcPr>
          <w:p w:rsidR="002471BF" w:rsidRPr="008C0F96" w:rsidRDefault="002471BF" w:rsidP="002471BF">
            <w:pPr>
              <w:suppressAutoHyphens/>
              <w:jc w:val="center"/>
              <w:rPr>
                <w:sz w:val="24"/>
                <w:szCs w:val="24"/>
              </w:rPr>
            </w:pPr>
            <w:r w:rsidRPr="008C0F96">
              <w:rPr>
                <w:sz w:val="24"/>
                <w:szCs w:val="24"/>
              </w:rPr>
              <w:t>ОК 01</w:t>
            </w:r>
            <w:r>
              <w:rPr>
                <w:sz w:val="24"/>
                <w:szCs w:val="24"/>
              </w:rPr>
              <w:t>-</w:t>
            </w:r>
            <w:r w:rsidRPr="008C0F96">
              <w:rPr>
                <w:sz w:val="24"/>
                <w:szCs w:val="24"/>
              </w:rPr>
              <w:t>04</w:t>
            </w:r>
            <w:r>
              <w:rPr>
                <w:sz w:val="24"/>
                <w:szCs w:val="24"/>
              </w:rPr>
              <w:t xml:space="preserve">, </w:t>
            </w:r>
            <w:r w:rsidRPr="008C0F96">
              <w:rPr>
                <w:sz w:val="24"/>
                <w:szCs w:val="24"/>
              </w:rPr>
              <w:t>07</w:t>
            </w:r>
          </w:p>
          <w:p w:rsidR="002471BF" w:rsidRDefault="002471BF" w:rsidP="002471BF">
            <w:pPr>
              <w:suppressAutoHyphens/>
              <w:jc w:val="center"/>
              <w:rPr>
                <w:sz w:val="24"/>
                <w:szCs w:val="24"/>
              </w:rPr>
            </w:pPr>
            <w:r w:rsidRPr="008C0F96">
              <w:rPr>
                <w:sz w:val="24"/>
                <w:szCs w:val="24"/>
              </w:rPr>
              <w:t>ПК 3.3</w:t>
            </w:r>
            <w:r>
              <w:rPr>
                <w:sz w:val="24"/>
                <w:szCs w:val="24"/>
              </w:rPr>
              <w:t xml:space="preserve">, </w:t>
            </w:r>
            <w:r w:rsidRPr="008C0F96">
              <w:rPr>
                <w:sz w:val="24"/>
                <w:szCs w:val="24"/>
              </w:rPr>
              <w:t>3.4</w:t>
            </w:r>
          </w:p>
          <w:p w:rsidR="006357F4" w:rsidRPr="008C0F96" w:rsidRDefault="002471BF" w:rsidP="002471BF">
            <w:pPr>
              <w:suppressAutoHyphens/>
              <w:jc w:val="center"/>
              <w:rPr>
                <w:b/>
                <w:bCs/>
                <w:sz w:val="24"/>
                <w:szCs w:val="24"/>
              </w:rPr>
            </w:pPr>
            <w:r>
              <w:rPr>
                <w:sz w:val="24"/>
                <w:szCs w:val="24"/>
              </w:rPr>
              <w:t>ЛР1-17</w:t>
            </w:r>
          </w:p>
        </w:tc>
      </w:tr>
      <w:tr w:rsidR="006357F4" w:rsidRPr="008C0F96" w:rsidTr="002471BF">
        <w:trPr>
          <w:trHeight w:val="20"/>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8C0F96">
              <w:rPr>
                <w:bCs/>
                <w:sz w:val="24"/>
                <w:szCs w:val="24"/>
              </w:rPr>
              <w:t>2. Новые методы: диаграмма сродства, древовидная диаграмма, системная диаграмма, диаграмма родственных связей, стрелочная диаграмма, коррелятивная диаграмма, матричные диаграммы.</w:t>
            </w:r>
          </w:p>
        </w:tc>
        <w:tc>
          <w:tcPr>
            <w:tcW w:w="294" w:type="pct"/>
            <w:vAlign w:val="center"/>
          </w:tcPr>
          <w:p w:rsidR="006357F4" w:rsidRPr="006357F4" w:rsidRDefault="006357F4" w:rsidP="006357F4">
            <w:pPr>
              <w:jc w:val="center"/>
              <w:rPr>
                <w:bCs/>
                <w:sz w:val="24"/>
                <w:szCs w:val="24"/>
              </w:rPr>
            </w:pPr>
            <w:r w:rsidRPr="006357F4">
              <w:rPr>
                <w:bCs/>
                <w:sz w:val="24"/>
                <w:szCs w:val="24"/>
              </w:rPr>
              <w:t>4</w:t>
            </w:r>
          </w:p>
        </w:tc>
        <w:tc>
          <w:tcPr>
            <w:tcW w:w="571" w:type="pct"/>
            <w:vMerge/>
          </w:tcPr>
          <w:p w:rsidR="006357F4" w:rsidRPr="008C0F96" w:rsidRDefault="006357F4" w:rsidP="006357F4">
            <w:pPr>
              <w:rPr>
                <w:b/>
                <w:bCs/>
                <w:sz w:val="24"/>
                <w:szCs w:val="24"/>
              </w:rPr>
            </w:pPr>
          </w:p>
        </w:tc>
      </w:tr>
      <w:tr w:rsidR="006357F4" w:rsidRPr="008C0F96" w:rsidTr="002471BF">
        <w:trPr>
          <w:trHeight w:val="20"/>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rPr>
            </w:pPr>
            <w:r w:rsidRPr="006357F4">
              <w:rPr>
                <w:b/>
                <w:bCs/>
                <w:sz w:val="24"/>
                <w:szCs w:val="24"/>
              </w:rPr>
              <w:t>Практическое занятие № 6.</w:t>
            </w:r>
            <w:r w:rsidRPr="008C0F96">
              <w:rPr>
                <w:bCs/>
                <w:sz w:val="24"/>
                <w:szCs w:val="24"/>
              </w:rPr>
              <w:t xml:space="preserve"> Анализ и выбор наиболее эффективных решений по устранению потерь с использованием диаграммы Исикавы, диаграммы Парето, метода «5 Почему», оценки сложности и эффективности предложенных мероприятий.</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2471BF">
        <w:trPr>
          <w:trHeight w:val="309"/>
        </w:trPr>
        <w:tc>
          <w:tcPr>
            <w:tcW w:w="1027" w:type="pct"/>
            <w:vMerge/>
          </w:tcPr>
          <w:p w:rsidR="006357F4" w:rsidRPr="008C0F96" w:rsidRDefault="006357F4" w:rsidP="006357F4">
            <w:pPr>
              <w:rPr>
                <w:b/>
                <w:bCs/>
                <w:sz w:val="24"/>
                <w:szCs w:val="24"/>
              </w:rPr>
            </w:pPr>
          </w:p>
        </w:tc>
        <w:tc>
          <w:tcPr>
            <w:tcW w:w="3108" w:type="pct"/>
          </w:tcPr>
          <w:p w:rsidR="006357F4" w:rsidRPr="008C0F96" w:rsidRDefault="006357F4" w:rsidP="006357F4">
            <w:pPr>
              <w:rPr>
                <w:bCs/>
                <w:sz w:val="24"/>
                <w:szCs w:val="24"/>
                <w:highlight w:val="yellow"/>
              </w:rPr>
            </w:pPr>
            <w:r w:rsidRPr="006357F4">
              <w:rPr>
                <w:b/>
                <w:bCs/>
                <w:sz w:val="24"/>
                <w:szCs w:val="24"/>
              </w:rPr>
              <w:t>Практическое занятие № 7.</w:t>
            </w:r>
            <w:r w:rsidRPr="008C0F96">
              <w:rPr>
                <w:bCs/>
                <w:sz w:val="24"/>
                <w:szCs w:val="24"/>
              </w:rPr>
              <w:t xml:space="preserve"> Разработка мероприятий по ресурсосбережению в организации.</w:t>
            </w:r>
          </w:p>
        </w:tc>
        <w:tc>
          <w:tcPr>
            <w:tcW w:w="294" w:type="pct"/>
            <w:vAlign w:val="center"/>
          </w:tcPr>
          <w:p w:rsidR="006357F4" w:rsidRPr="006357F4" w:rsidRDefault="006357F4" w:rsidP="006357F4">
            <w:pPr>
              <w:jc w:val="center"/>
              <w:rPr>
                <w:bCs/>
                <w:sz w:val="24"/>
                <w:szCs w:val="24"/>
              </w:rPr>
            </w:pPr>
            <w:r w:rsidRPr="006357F4">
              <w:rPr>
                <w:bCs/>
                <w:sz w:val="24"/>
                <w:szCs w:val="24"/>
              </w:rPr>
              <w:t>2</w:t>
            </w:r>
          </w:p>
        </w:tc>
        <w:tc>
          <w:tcPr>
            <w:tcW w:w="571" w:type="pct"/>
            <w:vMerge/>
          </w:tcPr>
          <w:p w:rsidR="006357F4" w:rsidRPr="008C0F96" w:rsidRDefault="006357F4" w:rsidP="006357F4">
            <w:pPr>
              <w:rPr>
                <w:b/>
                <w:bCs/>
                <w:sz w:val="24"/>
                <w:szCs w:val="24"/>
              </w:rPr>
            </w:pPr>
          </w:p>
        </w:tc>
      </w:tr>
      <w:tr w:rsidR="006357F4" w:rsidRPr="008C0F96" w:rsidTr="006357F4">
        <w:trPr>
          <w:trHeight w:val="246"/>
        </w:trPr>
        <w:tc>
          <w:tcPr>
            <w:tcW w:w="4135" w:type="pct"/>
            <w:gridSpan w:val="2"/>
          </w:tcPr>
          <w:p w:rsidR="006357F4" w:rsidRPr="008C0F96" w:rsidRDefault="006357F4" w:rsidP="006357F4">
            <w:pPr>
              <w:suppressAutoHyphens/>
              <w:jc w:val="right"/>
              <w:rPr>
                <w:b/>
                <w:sz w:val="24"/>
                <w:szCs w:val="24"/>
              </w:rPr>
            </w:pPr>
            <w:r w:rsidRPr="008C0F96">
              <w:rPr>
                <w:b/>
                <w:sz w:val="24"/>
                <w:szCs w:val="24"/>
              </w:rPr>
              <w:t>Промежуточная аттестация</w:t>
            </w:r>
            <w:r>
              <w:rPr>
                <w:b/>
                <w:sz w:val="24"/>
                <w:szCs w:val="24"/>
              </w:rPr>
              <w:t>: дифференцированный зачёт</w:t>
            </w:r>
          </w:p>
        </w:tc>
        <w:tc>
          <w:tcPr>
            <w:tcW w:w="294" w:type="pct"/>
            <w:vAlign w:val="center"/>
          </w:tcPr>
          <w:p w:rsidR="006357F4" w:rsidRPr="006357F4" w:rsidRDefault="006357F4" w:rsidP="006357F4">
            <w:pPr>
              <w:jc w:val="center"/>
              <w:rPr>
                <w:b/>
                <w:sz w:val="24"/>
                <w:szCs w:val="24"/>
              </w:rPr>
            </w:pPr>
            <w:r w:rsidRPr="006357F4">
              <w:rPr>
                <w:b/>
                <w:sz w:val="24"/>
                <w:szCs w:val="24"/>
              </w:rPr>
              <w:t>2</w:t>
            </w:r>
          </w:p>
        </w:tc>
        <w:tc>
          <w:tcPr>
            <w:tcW w:w="571" w:type="pct"/>
          </w:tcPr>
          <w:p w:rsidR="006357F4" w:rsidRPr="008C0F96" w:rsidRDefault="006357F4" w:rsidP="006357F4">
            <w:pPr>
              <w:rPr>
                <w:b/>
                <w:i/>
                <w:sz w:val="24"/>
                <w:szCs w:val="24"/>
              </w:rPr>
            </w:pPr>
          </w:p>
        </w:tc>
      </w:tr>
      <w:tr w:rsidR="006357F4" w:rsidRPr="008C0F96" w:rsidTr="006357F4">
        <w:trPr>
          <w:trHeight w:val="250"/>
        </w:trPr>
        <w:tc>
          <w:tcPr>
            <w:tcW w:w="4135" w:type="pct"/>
            <w:gridSpan w:val="2"/>
          </w:tcPr>
          <w:p w:rsidR="006357F4" w:rsidRPr="008C0F96" w:rsidRDefault="006357F4" w:rsidP="006357F4">
            <w:pPr>
              <w:jc w:val="right"/>
              <w:rPr>
                <w:b/>
                <w:bCs/>
                <w:sz w:val="24"/>
                <w:szCs w:val="24"/>
              </w:rPr>
            </w:pPr>
            <w:r w:rsidRPr="008C0F96">
              <w:rPr>
                <w:b/>
                <w:bCs/>
                <w:sz w:val="24"/>
                <w:szCs w:val="24"/>
              </w:rPr>
              <w:t>Всего:</w:t>
            </w:r>
          </w:p>
        </w:tc>
        <w:tc>
          <w:tcPr>
            <w:tcW w:w="294" w:type="pct"/>
            <w:vAlign w:val="center"/>
          </w:tcPr>
          <w:p w:rsidR="006357F4" w:rsidRPr="008C0F96" w:rsidRDefault="006357F4" w:rsidP="006357F4">
            <w:pPr>
              <w:jc w:val="center"/>
              <w:rPr>
                <w:b/>
                <w:bCs/>
                <w:sz w:val="24"/>
                <w:szCs w:val="24"/>
              </w:rPr>
            </w:pPr>
            <w:r w:rsidRPr="008C0F96">
              <w:rPr>
                <w:b/>
                <w:bCs/>
                <w:sz w:val="24"/>
                <w:szCs w:val="24"/>
              </w:rPr>
              <w:t>40/12</w:t>
            </w:r>
          </w:p>
        </w:tc>
        <w:tc>
          <w:tcPr>
            <w:tcW w:w="571" w:type="pct"/>
          </w:tcPr>
          <w:p w:rsidR="006357F4" w:rsidRPr="008C0F96" w:rsidRDefault="006357F4" w:rsidP="006357F4">
            <w:pPr>
              <w:rPr>
                <w:b/>
                <w:bCs/>
                <w:i/>
                <w:sz w:val="24"/>
                <w:szCs w:val="24"/>
              </w:rPr>
            </w:pPr>
          </w:p>
        </w:tc>
      </w:tr>
    </w:tbl>
    <w:p w:rsidR="003638B0" w:rsidRPr="008F01C9" w:rsidRDefault="003638B0" w:rsidP="00471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180" w:firstLine="180"/>
        <w:jc w:val="both"/>
        <w:rPr>
          <w:b/>
          <w:i/>
          <w:color w:val="000000"/>
          <w:sz w:val="24"/>
          <w:szCs w:val="28"/>
          <w:u w:val="single"/>
        </w:rPr>
      </w:pPr>
    </w:p>
    <w:p w:rsidR="00163879" w:rsidRPr="008F01C9" w:rsidRDefault="00163879">
      <w:pPr>
        <w:widowControl w:val="0"/>
        <w:spacing w:line="276" w:lineRule="auto"/>
        <w:ind w:right="-456"/>
        <w:rPr>
          <w:b/>
          <w:color w:val="000000"/>
          <w:sz w:val="24"/>
        </w:rPr>
        <w:sectPr w:rsidR="00163879" w:rsidRPr="008F01C9" w:rsidSect="006357F4">
          <w:footerReference w:type="even" r:id="rId12"/>
          <w:footerReference w:type="default" r:id="rId13"/>
          <w:pgSz w:w="16838" w:h="11906" w:orient="landscape"/>
          <w:pgMar w:top="993" w:right="567" w:bottom="1134" w:left="1701" w:header="709" w:footer="709" w:gutter="0"/>
          <w:cols w:space="708"/>
          <w:docGrid w:linePitch="360"/>
        </w:sectPr>
      </w:pPr>
    </w:p>
    <w:p w:rsidR="00163879" w:rsidRPr="003638B0" w:rsidRDefault="004A2A00">
      <w:pPr>
        <w:pStyle w:val="1"/>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jc w:val="center"/>
        <w:rPr>
          <w:rFonts w:ascii="Times New Roman" w:hAnsi="Times New Roman"/>
          <w:caps/>
          <w:color w:val="000000"/>
          <w:sz w:val="24"/>
          <w:szCs w:val="28"/>
          <w:lang w:val="ru-RU"/>
        </w:rPr>
      </w:pPr>
      <w:r w:rsidRPr="003638B0">
        <w:rPr>
          <w:rFonts w:ascii="Times New Roman" w:hAnsi="Times New Roman"/>
          <w:caps/>
          <w:color w:val="000000"/>
          <w:sz w:val="24"/>
          <w:szCs w:val="28"/>
          <w:lang w:val="ru-RU"/>
        </w:rPr>
        <w:lastRenderedPageBreak/>
        <w:t xml:space="preserve">3. условия реализации </w:t>
      </w:r>
      <w:r w:rsidR="002471BF">
        <w:rPr>
          <w:rFonts w:ascii="Times New Roman" w:hAnsi="Times New Roman"/>
          <w:caps/>
          <w:color w:val="000000"/>
          <w:sz w:val="24"/>
          <w:szCs w:val="28"/>
          <w:lang w:val="ru-RU"/>
        </w:rPr>
        <w:t xml:space="preserve">ПРОГРАММЫ </w:t>
      </w:r>
      <w:r w:rsidRPr="003638B0">
        <w:rPr>
          <w:rFonts w:ascii="Times New Roman" w:hAnsi="Times New Roman"/>
          <w:caps/>
          <w:color w:val="000000"/>
          <w:sz w:val="24"/>
          <w:szCs w:val="28"/>
          <w:lang w:val="ru-RU"/>
        </w:rPr>
        <w:t>учебной дисциплины</w:t>
      </w:r>
    </w:p>
    <w:p w:rsidR="00CD4DBD" w:rsidRPr="003638B0" w:rsidRDefault="00CD4DBD">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p>
    <w:p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Cs w:val="0"/>
          <w:color w:val="000000"/>
          <w:sz w:val="24"/>
          <w:szCs w:val="28"/>
          <w:lang w:val="ru-RU"/>
        </w:rPr>
      </w:pPr>
      <w:r w:rsidRPr="008F01C9">
        <w:rPr>
          <w:rFonts w:ascii="Times New Roman" w:hAnsi="Times New Roman"/>
          <w:bCs w:val="0"/>
          <w:color w:val="000000"/>
          <w:sz w:val="24"/>
          <w:szCs w:val="28"/>
          <w:lang w:val="ru-RU"/>
        </w:rPr>
        <w:t xml:space="preserve">3.1. </w:t>
      </w:r>
      <w:r w:rsidR="00CD4DBD" w:rsidRPr="008F01C9">
        <w:rPr>
          <w:rFonts w:ascii="Times New Roman" w:hAnsi="Times New Roman"/>
          <w:bCs w:val="0"/>
          <w:color w:val="000000"/>
          <w:sz w:val="24"/>
          <w:szCs w:val="28"/>
          <w:lang w:val="ru-RU"/>
        </w:rPr>
        <w:t>М</w:t>
      </w:r>
      <w:r w:rsidRPr="008F01C9">
        <w:rPr>
          <w:rFonts w:ascii="Times New Roman" w:hAnsi="Times New Roman"/>
          <w:bCs w:val="0"/>
          <w:color w:val="000000"/>
          <w:sz w:val="24"/>
          <w:szCs w:val="28"/>
          <w:lang w:val="ru-RU"/>
        </w:rPr>
        <w:t>атериально-техническо</w:t>
      </w:r>
      <w:r w:rsidR="00CD4DBD" w:rsidRPr="008F01C9">
        <w:rPr>
          <w:rFonts w:ascii="Times New Roman" w:hAnsi="Times New Roman"/>
          <w:bCs w:val="0"/>
          <w:color w:val="000000"/>
          <w:sz w:val="24"/>
          <w:szCs w:val="28"/>
          <w:lang w:val="ru-RU"/>
        </w:rPr>
        <w:t>е</w:t>
      </w:r>
      <w:r w:rsidRPr="008F01C9">
        <w:rPr>
          <w:rFonts w:ascii="Times New Roman" w:hAnsi="Times New Roman"/>
          <w:bCs w:val="0"/>
          <w:color w:val="000000"/>
          <w:sz w:val="24"/>
          <w:szCs w:val="28"/>
          <w:lang w:val="ru-RU"/>
        </w:rPr>
        <w:t xml:space="preserve"> обеспечени</w:t>
      </w:r>
      <w:r w:rsidR="00CD4DBD" w:rsidRPr="008F01C9">
        <w:rPr>
          <w:rFonts w:ascii="Times New Roman" w:hAnsi="Times New Roman"/>
          <w:bCs w:val="0"/>
          <w:color w:val="000000"/>
          <w:sz w:val="24"/>
          <w:szCs w:val="28"/>
          <w:lang w:val="ru-RU"/>
        </w:rPr>
        <w:t>е</w:t>
      </w:r>
    </w:p>
    <w:p w:rsidR="00163879" w:rsidRPr="008F01C9" w:rsidRDefault="004A2A00">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b w:val="0"/>
          <w:color w:val="000000"/>
          <w:sz w:val="24"/>
          <w:szCs w:val="28"/>
          <w:lang w:val="ru-RU"/>
        </w:rPr>
      </w:pPr>
      <w:r w:rsidRPr="008F01C9">
        <w:rPr>
          <w:rFonts w:ascii="Times New Roman" w:hAnsi="Times New Roman"/>
          <w:b w:val="0"/>
          <w:color w:val="000000"/>
          <w:sz w:val="24"/>
          <w:szCs w:val="28"/>
          <w:lang w:val="ru-RU" w:eastAsia="ru-RU"/>
        </w:rPr>
        <w:t xml:space="preserve">Реализация учебной дисциплины </w:t>
      </w:r>
      <w:r w:rsidR="00CD4DBD" w:rsidRPr="008F01C9">
        <w:rPr>
          <w:rFonts w:ascii="Times New Roman" w:hAnsi="Times New Roman"/>
          <w:b w:val="0"/>
          <w:color w:val="000000"/>
          <w:sz w:val="24"/>
          <w:szCs w:val="28"/>
          <w:lang w:val="ru-RU" w:eastAsia="ru-RU"/>
        </w:rPr>
        <w:t>предусматривает</w:t>
      </w:r>
      <w:r w:rsidRPr="008F01C9">
        <w:rPr>
          <w:rFonts w:ascii="Times New Roman" w:hAnsi="Times New Roman"/>
          <w:b w:val="0"/>
          <w:color w:val="000000"/>
          <w:sz w:val="24"/>
          <w:szCs w:val="28"/>
          <w:lang w:val="ru-RU" w:eastAsia="ru-RU"/>
        </w:rPr>
        <w:t xml:space="preserve"> наличи</w:t>
      </w:r>
      <w:r w:rsidR="00CD4DBD" w:rsidRPr="008F01C9">
        <w:rPr>
          <w:rFonts w:ascii="Times New Roman" w:hAnsi="Times New Roman"/>
          <w:b w:val="0"/>
          <w:color w:val="000000"/>
          <w:sz w:val="24"/>
          <w:szCs w:val="28"/>
          <w:lang w:val="ru-RU" w:eastAsia="ru-RU"/>
        </w:rPr>
        <w:t>е</w:t>
      </w:r>
      <w:r w:rsidRPr="008F01C9">
        <w:rPr>
          <w:rFonts w:ascii="Times New Roman" w:hAnsi="Times New Roman"/>
          <w:b w:val="0"/>
          <w:color w:val="000000"/>
          <w:sz w:val="24"/>
          <w:szCs w:val="28"/>
          <w:lang w:val="ru-RU" w:eastAsia="ru-RU"/>
        </w:rPr>
        <w:t xml:space="preserve"> учебного кабинета охраны труда.</w:t>
      </w:r>
    </w:p>
    <w:p w:rsidR="006357F4" w:rsidRPr="008C0F96" w:rsidRDefault="006357F4" w:rsidP="006357F4">
      <w:pPr>
        <w:suppressAutoHyphens/>
        <w:autoSpaceDE w:val="0"/>
        <w:autoSpaceDN w:val="0"/>
        <w:adjustRightInd w:val="0"/>
        <w:spacing w:line="276" w:lineRule="auto"/>
        <w:ind w:firstLine="709"/>
        <w:jc w:val="both"/>
        <w:rPr>
          <w:bCs/>
          <w:sz w:val="24"/>
          <w:szCs w:val="24"/>
          <w:lang w:eastAsia="en-US"/>
        </w:rPr>
      </w:pPr>
      <w:r w:rsidRPr="008C0F96">
        <w:rPr>
          <w:bCs/>
          <w:sz w:val="24"/>
          <w:szCs w:val="24"/>
        </w:rPr>
        <w:t>Кабинет</w:t>
      </w:r>
      <w:r w:rsidRPr="008C0F96">
        <w:rPr>
          <w:bCs/>
          <w:i/>
          <w:sz w:val="24"/>
          <w:szCs w:val="24"/>
        </w:rPr>
        <w:t xml:space="preserve"> </w:t>
      </w:r>
      <w:r w:rsidRPr="008C0F96">
        <w:rPr>
          <w:bCs/>
          <w:iCs/>
          <w:sz w:val="24"/>
          <w:szCs w:val="24"/>
        </w:rPr>
        <w:t>«</w:t>
      </w:r>
      <w:r w:rsidRPr="008C0F96">
        <w:rPr>
          <w:iCs/>
          <w:sz w:val="24"/>
          <w:szCs w:val="24"/>
        </w:rPr>
        <w:t>Бережливое производство</w:t>
      </w:r>
      <w:r w:rsidRPr="008C0F96">
        <w:rPr>
          <w:bCs/>
          <w:iCs/>
          <w:sz w:val="24"/>
          <w:szCs w:val="24"/>
        </w:rPr>
        <w:t>»</w:t>
      </w:r>
      <w:r w:rsidRPr="008C0F96">
        <w:rPr>
          <w:iCs/>
          <w:sz w:val="24"/>
          <w:szCs w:val="24"/>
          <w:lang w:eastAsia="en-US"/>
        </w:rPr>
        <w:t>,</w:t>
      </w:r>
      <w:r>
        <w:rPr>
          <w:iCs/>
          <w:sz w:val="24"/>
          <w:szCs w:val="24"/>
          <w:lang w:eastAsia="en-US"/>
        </w:rPr>
        <w:t xml:space="preserve"> </w:t>
      </w:r>
      <w:r w:rsidRPr="008C0F96">
        <w:rPr>
          <w:sz w:val="24"/>
          <w:szCs w:val="24"/>
          <w:lang w:eastAsia="en-US"/>
        </w:rPr>
        <w:t>оснащенный о</w:t>
      </w:r>
      <w:r w:rsidRPr="008C0F96">
        <w:rPr>
          <w:bCs/>
          <w:sz w:val="24"/>
          <w:szCs w:val="24"/>
          <w:lang w:eastAsia="en-US"/>
        </w:rPr>
        <w:t>борудованием:</w:t>
      </w:r>
      <w:r>
        <w:rPr>
          <w:bCs/>
          <w:sz w:val="24"/>
          <w:szCs w:val="24"/>
          <w:lang w:eastAsia="en-US"/>
        </w:rPr>
        <w:t xml:space="preserve"> </w:t>
      </w:r>
      <w:r w:rsidRPr="008C0F96">
        <w:rPr>
          <w:sz w:val="24"/>
          <w:szCs w:val="24"/>
        </w:rPr>
        <w:t>рабочее место преподавателя;</w:t>
      </w:r>
      <w:r>
        <w:rPr>
          <w:sz w:val="24"/>
          <w:szCs w:val="24"/>
        </w:rPr>
        <w:t xml:space="preserve"> </w:t>
      </w:r>
      <w:r w:rsidRPr="008C0F96">
        <w:rPr>
          <w:sz w:val="24"/>
          <w:szCs w:val="24"/>
        </w:rPr>
        <w:t>рабочие места по количеству обучающихся;</w:t>
      </w:r>
      <w:r>
        <w:rPr>
          <w:sz w:val="24"/>
          <w:szCs w:val="24"/>
        </w:rPr>
        <w:t xml:space="preserve"> </w:t>
      </w:r>
      <w:r w:rsidRPr="008C0F96">
        <w:rPr>
          <w:sz w:val="24"/>
          <w:szCs w:val="24"/>
        </w:rPr>
        <w:t>комплект учебно-наглядных пособий (баннеры, плакаты, комплекты методических указаний по практическим работам, раздаточный материал для тренингов);</w:t>
      </w:r>
      <w:r>
        <w:rPr>
          <w:sz w:val="24"/>
          <w:szCs w:val="24"/>
        </w:rPr>
        <w:t xml:space="preserve"> </w:t>
      </w:r>
      <w:r w:rsidRPr="008C0F96">
        <w:rPr>
          <w:bCs/>
          <w:sz w:val="24"/>
          <w:szCs w:val="24"/>
        </w:rPr>
        <w:t>комплект электронных иллюстративных материалов (презентации, видеоролики);</w:t>
      </w:r>
      <w:r>
        <w:rPr>
          <w:bCs/>
          <w:sz w:val="24"/>
          <w:szCs w:val="24"/>
        </w:rPr>
        <w:t xml:space="preserve"> </w:t>
      </w:r>
      <w:r w:rsidRPr="008C0F96">
        <w:rPr>
          <w:sz w:val="24"/>
          <w:szCs w:val="24"/>
          <w:lang w:eastAsia="en-US"/>
        </w:rPr>
        <w:t>т</w:t>
      </w:r>
      <w:r w:rsidRPr="008C0F96">
        <w:rPr>
          <w:bCs/>
          <w:sz w:val="24"/>
          <w:szCs w:val="24"/>
          <w:lang w:eastAsia="en-US"/>
        </w:rPr>
        <w:t>ехническими средствами обучения: компьютер с лицензионным программным обеспечением;</w:t>
      </w:r>
      <w:r>
        <w:rPr>
          <w:bCs/>
          <w:sz w:val="24"/>
          <w:szCs w:val="24"/>
          <w:lang w:eastAsia="en-US"/>
        </w:rPr>
        <w:t xml:space="preserve"> </w:t>
      </w:r>
      <w:r w:rsidRPr="008C0F96">
        <w:rPr>
          <w:bCs/>
          <w:sz w:val="24"/>
          <w:szCs w:val="24"/>
          <w:lang w:eastAsia="en-US"/>
        </w:rPr>
        <w:t>мультимедийный проектор;</w:t>
      </w:r>
      <w:r>
        <w:rPr>
          <w:bCs/>
          <w:sz w:val="24"/>
          <w:szCs w:val="24"/>
          <w:lang w:eastAsia="en-US"/>
        </w:rPr>
        <w:t xml:space="preserve"> </w:t>
      </w:r>
      <w:r w:rsidRPr="008C0F96">
        <w:rPr>
          <w:bCs/>
          <w:sz w:val="24"/>
          <w:szCs w:val="24"/>
          <w:lang w:eastAsia="en-US"/>
        </w:rPr>
        <w:t>мультимедийный экран.</w:t>
      </w:r>
    </w:p>
    <w:p w:rsidR="00163879" w:rsidRPr="008F01C9" w:rsidRDefault="004A2A00" w:rsidP="006357F4">
      <w:pPr>
        <w:pStyle w:val="1"/>
        <w:widowControl w:val="0"/>
        <w:tabs>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76" w:lineRule="auto"/>
        <w:ind w:firstLine="709"/>
        <w:jc w:val="both"/>
        <w:rPr>
          <w:rFonts w:ascii="Times New Roman" w:hAnsi="Times New Roman"/>
          <w:color w:val="000000"/>
          <w:sz w:val="24"/>
          <w:szCs w:val="28"/>
          <w:lang w:val="ru-RU"/>
        </w:rPr>
      </w:pPr>
      <w:r w:rsidRPr="008F01C9">
        <w:rPr>
          <w:rFonts w:ascii="Times New Roman" w:hAnsi="Times New Roman"/>
          <w:color w:val="000000"/>
          <w:sz w:val="24"/>
          <w:szCs w:val="28"/>
          <w:lang w:val="ru-RU"/>
        </w:rPr>
        <w:t>3.2. Информационное обеспечение обучения</w:t>
      </w:r>
    </w:p>
    <w:p w:rsidR="006357F4" w:rsidRPr="00315F34" w:rsidRDefault="006357F4" w:rsidP="006357F4">
      <w:pPr>
        <w:suppressAutoHyphens/>
        <w:spacing w:line="276" w:lineRule="auto"/>
        <w:ind w:firstLine="709"/>
        <w:jc w:val="both"/>
        <w:rPr>
          <w:bCs/>
          <w:sz w:val="24"/>
          <w:szCs w:val="24"/>
        </w:rPr>
      </w:pPr>
      <w:r w:rsidRPr="00315F34">
        <w:rPr>
          <w:bCs/>
          <w:sz w:val="24"/>
          <w:szCs w:val="24"/>
        </w:rPr>
        <w:t>Для реализации программы библиотечный фонд образовательной организации должен иметь п</w:t>
      </w:r>
      <w:r w:rsidRPr="00315F34">
        <w:rPr>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315F34">
        <w:rPr>
          <w:bCs/>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w:t>
      </w:r>
      <w:r>
        <w:rPr>
          <w:bCs/>
          <w:sz w:val="24"/>
          <w:szCs w:val="24"/>
        </w:rPr>
        <w:t xml:space="preserve"> </w:t>
      </w:r>
      <w:r w:rsidRPr="00315F34">
        <w:rPr>
          <w:bCs/>
          <w:sz w:val="24"/>
          <w:szCs w:val="24"/>
        </w:rPr>
        <w:t>может быть дополнен новыми изданиями.</w:t>
      </w:r>
    </w:p>
    <w:p w:rsidR="006357F4" w:rsidRPr="008C0F96" w:rsidRDefault="006357F4" w:rsidP="006357F4">
      <w:pPr>
        <w:suppressAutoHyphens/>
        <w:spacing w:line="276" w:lineRule="auto"/>
        <w:ind w:firstLine="709"/>
        <w:jc w:val="both"/>
        <w:rPr>
          <w:b/>
          <w:sz w:val="24"/>
          <w:szCs w:val="24"/>
        </w:rPr>
      </w:pPr>
      <w:r w:rsidRPr="008C0F96">
        <w:rPr>
          <w:b/>
          <w:sz w:val="24"/>
          <w:szCs w:val="24"/>
        </w:rPr>
        <w:t>3.2.1. Основные печатные издания</w:t>
      </w:r>
    </w:p>
    <w:p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1. </w:t>
      </w:r>
      <w:r w:rsidRPr="003173AA">
        <w:rPr>
          <w:rFonts w:eastAsia="Calibri"/>
          <w:bCs/>
          <w:sz w:val="24"/>
          <w:szCs w:val="24"/>
          <w:lang w:eastAsia="en-US"/>
        </w:rPr>
        <w:t xml:space="preserve">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w:t>
      </w:r>
    </w:p>
    <w:p w:rsidR="006357F4" w:rsidRPr="003173AA" w:rsidRDefault="006357F4" w:rsidP="006357F4">
      <w:pPr>
        <w:spacing w:line="276" w:lineRule="auto"/>
        <w:jc w:val="both"/>
        <w:rPr>
          <w:rFonts w:eastAsia="Calibri"/>
          <w:bCs/>
          <w:sz w:val="24"/>
          <w:szCs w:val="24"/>
          <w:lang w:eastAsia="en-US"/>
        </w:rPr>
      </w:pPr>
      <w:r w:rsidRPr="003173AA">
        <w:rPr>
          <w:bCs/>
          <w:sz w:val="24"/>
          <w:szCs w:val="24"/>
        </w:rPr>
        <w:t xml:space="preserve">2. </w:t>
      </w:r>
      <w:r w:rsidRPr="003173AA">
        <w:rPr>
          <w:rFonts w:eastAsia="Calibri"/>
          <w:bCs/>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w:t>
      </w:r>
    </w:p>
    <w:p w:rsidR="006357F4" w:rsidRPr="008C0F96" w:rsidRDefault="006357F4" w:rsidP="006357F4">
      <w:pPr>
        <w:spacing w:line="276" w:lineRule="auto"/>
        <w:jc w:val="both"/>
        <w:rPr>
          <w:bCs/>
          <w:sz w:val="24"/>
          <w:szCs w:val="24"/>
        </w:rPr>
      </w:pPr>
      <w:r w:rsidRPr="003173AA">
        <w:rPr>
          <w:rFonts w:eastAsia="Calibri"/>
          <w:bCs/>
          <w:sz w:val="24"/>
          <w:szCs w:val="24"/>
          <w:lang w:eastAsia="en-US"/>
        </w:rPr>
        <w:t xml:space="preserve">3. </w:t>
      </w:r>
      <w:r w:rsidRPr="003173AA">
        <w:rPr>
          <w:bCs/>
          <w:sz w:val="24"/>
          <w:szCs w:val="24"/>
        </w:rPr>
        <w:t>Бурнашева Э. П. Основы бережливого производства. Учебное пособие для СПО / Э. П. Бурнашева</w:t>
      </w:r>
      <w:r w:rsidRPr="008C0F96">
        <w:rPr>
          <w:bCs/>
          <w:sz w:val="24"/>
          <w:szCs w:val="24"/>
        </w:rPr>
        <w:t>. — Санкт-Петербург: Лань, 2022. — 64 с. — ISBN 978-5-507-44560-8.</w:t>
      </w:r>
    </w:p>
    <w:p w:rsidR="006357F4" w:rsidRPr="008C0F96" w:rsidRDefault="006357F4" w:rsidP="006357F4">
      <w:pPr>
        <w:spacing w:line="276" w:lineRule="auto"/>
        <w:ind w:firstLine="709"/>
        <w:contextualSpacing/>
        <w:rPr>
          <w:b/>
          <w:sz w:val="24"/>
          <w:szCs w:val="24"/>
        </w:rPr>
      </w:pPr>
      <w:r w:rsidRPr="008C0F96">
        <w:rPr>
          <w:b/>
          <w:sz w:val="24"/>
          <w:szCs w:val="24"/>
        </w:rPr>
        <w:t xml:space="preserve">3.2.2. Основные электронные издания </w:t>
      </w:r>
    </w:p>
    <w:p w:rsidR="006357F4" w:rsidRDefault="006357F4" w:rsidP="006357F4">
      <w:pPr>
        <w:spacing w:line="276" w:lineRule="auto"/>
        <w:jc w:val="both"/>
        <w:rPr>
          <w:rFonts w:ascii="Arial" w:hAnsi="Arial" w:cs="Arial"/>
          <w:color w:val="3A3C3F"/>
          <w:shd w:val="clear" w:color="auto" w:fill="FFFFFF"/>
        </w:rPr>
      </w:pPr>
      <w:r w:rsidRPr="00912A9C">
        <w:rPr>
          <w:bCs/>
          <w:sz w:val="24"/>
          <w:szCs w:val="24"/>
        </w:rPr>
        <w:t xml:space="preserve">1. </w:t>
      </w:r>
      <w:r w:rsidRPr="00912A9C">
        <w:rPr>
          <w:sz w:val="24"/>
          <w:szCs w:val="24"/>
        </w:rPr>
        <w:t>Вумек, Д. Бережливое производство: как избавиться от потерь и добиться процветания вашей компании / Джеймс Вумек, Дэниел Джонс; пер. с англ. - 12-е изд. - Москва: Альпина Паблишер, 2018. - 472 с. - ISBN 978-5-9614-6829-8. - Текст: электронный. - URL: https://znanium.com/catalog/product/1815955– Режим доступа: по подписке.</w:t>
      </w:r>
    </w:p>
    <w:p w:rsidR="006357F4" w:rsidRPr="008C0F96" w:rsidRDefault="006357F4" w:rsidP="006357F4">
      <w:pPr>
        <w:spacing w:line="276" w:lineRule="auto"/>
        <w:jc w:val="both"/>
        <w:rPr>
          <w:sz w:val="24"/>
          <w:szCs w:val="24"/>
        </w:rPr>
      </w:pPr>
      <w:r w:rsidRPr="00912A9C">
        <w:rPr>
          <w:bCs/>
          <w:sz w:val="24"/>
          <w:szCs w:val="24"/>
        </w:rPr>
        <w:t>2</w:t>
      </w:r>
      <w:r w:rsidRPr="008C0F96">
        <w:rPr>
          <w:b/>
          <w:sz w:val="24"/>
          <w:szCs w:val="24"/>
        </w:rPr>
        <w:t xml:space="preserve">. </w:t>
      </w:r>
      <w:r w:rsidRPr="00912A9C">
        <w:rPr>
          <w:rFonts w:eastAsia="Calibri"/>
          <w:sz w:val="24"/>
          <w:szCs w:val="24"/>
          <w:lang w:eastAsia="en-US"/>
        </w:rPr>
        <w:t>Клюев А.В. Бережливое производство: учебное пособие для СПО / Клюев А.</w:t>
      </w:r>
      <w:r>
        <w:rPr>
          <w:rFonts w:eastAsia="Calibri"/>
          <w:sz w:val="24"/>
          <w:szCs w:val="24"/>
          <w:lang w:eastAsia="en-US"/>
        </w:rPr>
        <w:t xml:space="preserve"> </w:t>
      </w:r>
      <w:r w:rsidRPr="00912A9C">
        <w:rPr>
          <w:rFonts w:eastAsia="Calibri"/>
          <w:sz w:val="24"/>
          <w:szCs w:val="24"/>
          <w:lang w:eastAsia="en-US"/>
        </w:rPr>
        <w:t>В.. — Саратов, Екатеринбург: Профобразование, Уральский федеральный университет, 2019. — 87 c. — ISBN 978-5-4488-0447-2, 978-5-7996-2900-7. — Текст: электронный // IPR SMART: [сайт]. — URL: https://www.iprbookshop.ru/87789.html— Режим доступа: для авторизир. Пользователей</w:t>
      </w:r>
      <w:r>
        <w:rPr>
          <w:rFonts w:eastAsia="Calibri"/>
          <w:sz w:val="24"/>
          <w:szCs w:val="24"/>
          <w:lang w:eastAsia="en-US"/>
        </w:rPr>
        <w:t>.</w:t>
      </w:r>
    </w:p>
    <w:p w:rsidR="006357F4" w:rsidRDefault="006357F4" w:rsidP="006357F4">
      <w:pPr>
        <w:spacing w:line="276" w:lineRule="auto"/>
        <w:jc w:val="both"/>
        <w:rPr>
          <w:rFonts w:eastAsia="Calibri"/>
          <w:sz w:val="24"/>
          <w:szCs w:val="24"/>
          <w:lang w:eastAsia="en-US"/>
        </w:rPr>
      </w:pPr>
      <w:r w:rsidRPr="008C0F96">
        <w:rPr>
          <w:sz w:val="24"/>
          <w:szCs w:val="24"/>
        </w:rPr>
        <w:t xml:space="preserve">3. </w:t>
      </w:r>
      <w:r w:rsidRPr="008C0F96">
        <w:rPr>
          <w:rFonts w:eastAsia="Calibri"/>
          <w:sz w:val="24"/>
          <w:szCs w:val="24"/>
          <w:lang w:eastAsia="en-US"/>
        </w:rPr>
        <w:t xml:space="preserve">Фролов, В. П. Внедрение технологий бережливого производства в управлении производством и организацию рабочих мест: монография / В. П. Фролов. — Москва: Дашков и К, 2021. — 77 с. — ISBN 978-5-394-04197-6. — Текст электронный // Лань электронно-библиотечная система. — URL: </w:t>
      </w:r>
      <w:hyperlink r:id="rId14" w:history="1">
        <w:r w:rsidRPr="00417D1C">
          <w:rPr>
            <w:rStyle w:val="af3"/>
            <w:rFonts w:eastAsia="Calibri"/>
            <w:color w:val="262626"/>
            <w:sz w:val="24"/>
            <w:szCs w:val="24"/>
            <w:lang w:eastAsia="en-US"/>
          </w:rPr>
          <w:t>https://e.lanbook.com</w:t>
        </w:r>
      </w:hyperlink>
      <w:r w:rsidRPr="00417D1C">
        <w:rPr>
          <w:rFonts w:eastAsia="Calibri"/>
          <w:color w:val="262626"/>
          <w:sz w:val="24"/>
          <w:szCs w:val="24"/>
          <w:lang w:eastAsia="en-US"/>
        </w:rPr>
        <w:t>.</w:t>
      </w:r>
    </w:p>
    <w:p w:rsidR="006357F4" w:rsidRPr="008C0F96" w:rsidRDefault="006357F4" w:rsidP="006357F4">
      <w:pPr>
        <w:spacing w:line="276" w:lineRule="auto"/>
        <w:ind w:firstLine="709"/>
        <w:contextualSpacing/>
        <w:jc w:val="both"/>
        <w:rPr>
          <w:b/>
          <w:bCs/>
          <w:sz w:val="24"/>
          <w:szCs w:val="24"/>
        </w:rPr>
      </w:pPr>
      <w:r w:rsidRPr="008C0F96">
        <w:rPr>
          <w:b/>
          <w:bCs/>
          <w:sz w:val="24"/>
          <w:szCs w:val="24"/>
        </w:rPr>
        <w:t xml:space="preserve">3.2.3. Дополнительные источники </w:t>
      </w:r>
    </w:p>
    <w:p w:rsidR="006357F4" w:rsidRPr="008C0F96" w:rsidRDefault="006357F4" w:rsidP="006357F4">
      <w:pPr>
        <w:spacing w:line="276" w:lineRule="auto"/>
        <w:contextualSpacing/>
        <w:jc w:val="both"/>
        <w:rPr>
          <w:bCs/>
          <w:sz w:val="24"/>
          <w:szCs w:val="24"/>
        </w:rPr>
      </w:pPr>
      <w:r w:rsidRPr="008C0F96">
        <w:rPr>
          <w:bCs/>
          <w:sz w:val="24"/>
          <w:szCs w:val="24"/>
        </w:rPr>
        <w:t>1. Бережливое производство как инструментарий совершенствования производственной стратегии на отраслевых предприятиях / Е. М. Дебердиева, О. В. Ленкова, С. В. Фролова [и др.]. – Тюмень: Тюменский индустриальный университет, 2020. – 169 с. – ISBN 978-5-9961-2116-8.</w:t>
      </w:r>
    </w:p>
    <w:p w:rsidR="006357F4" w:rsidRPr="008C0F96" w:rsidRDefault="006357F4" w:rsidP="002471BF">
      <w:pPr>
        <w:spacing w:line="276" w:lineRule="auto"/>
        <w:contextualSpacing/>
        <w:jc w:val="both"/>
        <w:rPr>
          <w:sz w:val="24"/>
          <w:szCs w:val="24"/>
        </w:rPr>
      </w:pPr>
      <w:r w:rsidRPr="008C0F96">
        <w:rPr>
          <w:sz w:val="24"/>
          <w:szCs w:val="24"/>
        </w:rPr>
        <w:lastRenderedPageBreak/>
        <w:t>2. Виниченко, В. А. Бережливое производство учебное пособие / В. А. Виниченко. – Новосибирск Новосибирский государственный технический университет, 2020. – 100 с. – ISBN 978-5-7782-4328-6.</w:t>
      </w:r>
    </w:p>
    <w:p w:rsidR="006357F4" w:rsidRPr="008C0F96" w:rsidRDefault="006357F4" w:rsidP="006357F4">
      <w:pPr>
        <w:spacing w:line="276" w:lineRule="auto"/>
        <w:contextualSpacing/>
        <w:jc w:val="both"/>
        <w:rPr>
          <w:sz w:val="24"/>
          <w:szCs w:val="24"/>
        </w:rPr>
      </w:pPr>
      <w:r w:rsidRPr="008C0F96">
        <w:rPr>
          <w:sz w:val="24"/>
          <w:szCs w:val="24"/>
        </w:rPr>
        <w:t>3. Вэйдер, М. Инструменты бережливого производства. Мини-руководство по внедрению методик бережливого производства / М. Вейдер. – Москва: Альпина Паблишер, 2017. – 125 с.</w:t>
      </w:r>
    </w:p>
    <w:p w:rsidR="006357F4" w:rsidRPr="008C0F96" w:rsidRDefault="006357F4" w:rsidP="006357F4">
      <w:pPr>
        <w:spacing w:line="276" w:lineRule="auto"/>
        <w:contextualSpacing/>
        <w:jc w:val="both"/>
        <w:rPr>
          <w:sz w:val="24"/>
          <w:szCs w:val="24"/>
        </w:rPr>
      </w:pPr>
      <w:r w:rsidRPr="008C0F96">
        <w:rPr>
          <w:sz w:val="24"/>
          <w:szCs w:val="24"/>
        </w:rPr>
        <w:t xml:space="preserve">4. Лайкер Дж. Дао Toyota: 14 принципов менеджмента ведущей компании мира / </w:t>
      </w:r>
      <w:hyperlink r:id="rId15" w:history="1">
        <w:r w:rsidRPr="008C0F96">
          <w:rPr>
            <w:sz w:val="24"/>
            <w:szCs w:val="24"/>
          </w:rPr>
          <w:t>Дж. Лайкер</w:t>
        </w:r>
      </w:hyperlink>
      <w:r w:rsidRPr="008C0F96">
        <w:rPr>
          <w:sz w:val="24"/>
          <w:szCs w:val="24"/>
        </w:rPr>
        <w:t>; пер. с англ. - М.: Издат. группа «Точка», 2019. - 400 с.</w:t>
      </w:r>
    </w:p>
    <w:p w:rsidR="006357F4" w:rsidRPr="008C0F96" w:rsidRDefault="006357F4" w:rsidP="006357F4">
      <w:pPr>
        <w:spacing w:line="276" w:lineRule="auto"/>
        <w:contextualSpacing/>
        <w:jc w:val="both"/>
        <w:rPr>
          <w:sz w:val="24"/>
          <w:szCs w:val="24"/>
        </w:rPr>
      </w:pPr>
      <w:r>
        <w:rPr>
          <w:sz w:val="24"/>
          <w:szCs w:val="24"/>
        </w:rPr>
        <w:t>5. Сафронова, К.</w:t>
      </w:r>
      <w:r w:rsidRPr="008C0F96">
        <w:rPr>
          <w:sz w:val="24"/>
          <w:szCs w:val="24"/>
        </w:rPr>
        <w:t>О. Производительность труда и бережливое производство Учебник/ К</w:t>
      </w:r>
      <w:r>
        <w:rPr>
          <w:sz w:val="24"/>
          <w:szCs w:val="24"/>
        </w:rPr>
        <w:t>.О. Сафронова, Д.А. Кузин, М.Е. Серов–</w:t>
      </w:r>
      <w:r w:rsidRPr="008C0F96">
        <w:rPr>
          <w:sz w:val="24"/>
          <w:szCs w:val="24"/>
        </w:rPr>
        <w:t>Нижний Новгород: Общество с ограниченной ответственностью "Научно-издательский ц</w:t>
      </w:r>
      <w:r>
        <w:rPr>
          <w:sz w:val="24"/>
          <w:szCs w:val="24"/>
        </w:rPr>
        <w:t>ентр "21 век", 2019.– 188 с.–</w:t>
      </w:r>
      <w:r w:rsidRPr="008C0F96">
        <w:rPr>
          <w:sz w:val="24"/>
          <w:szCs w:val="24"/>
        </w:rPr>
        <w:t>ISBN 978-5-6042645-6-0.</w:t>
      </w:r>
    </w:p>
    <w:p w:rsidR="006357F4" w:rsidRPr="008C0F96" w:rsidRDefault="006357F4" w:rsidP="006357F4">
      <w:pPr>
        <w:spacing w:line="276" w:lineRule="auto"/>
        <w:contextualSpacing/>
        <w:jc w:val="both"/>
        <w:rPr>
          <w:sz w:val="24"/>
          <w:szCs w:val="24"/>
        </w:rPr>
      </w:pPr>
      <w:r w:rsidRPr="008C0F96">
        <w:rPr>
          <w:sz w:val="24"/>
          <w:szCs w:val="24"/>
        </w:rPr>
        <w:t>6. Тугускина, Г. Н. Управление лин-технологиями: бережливое производство / Г. Н. Тугускина Пензенский государственный университет. – Пенза Пензенский государственный университет, 2020. – 80 с. – ISBN 978-5-907262-66-9.</w:t>
      </w:r>
    </w:p>
    <w:p w:rsidR="00CD4DBD" w:rsidRPr="00C45D5F" w:rsidRDefault="00CD4DBD" w:rsidP="00CD4DBD">
      <w:pPr>
        <w:ind w:firstLine="709"/>
        <w:rPr>
          <w:b/>
          <w:sz w:val="24"/>
          <w:szCs w:val="24"/>
        </w:rPr>
      </w:pPr>
      <w:r w:rsidRPr="00C45D5F">
        <w:rPr>
          <w:b/>
          <w:sz w:val="24"/>
          <w:szCs w:val="24"/>
        </w:rPr>
        <w:t>3.3. Организация образовательного процесса</w:t>
      </w:r>
    </w:p>
    <w:p w:rsidR="00CD4DBD" w:rsidRPr="00C45D5F" w:rsidRDefault="00CD4DBD" w:rsidP="00CD4DBD">
      <w:pPr>
        <w:ind w:firstLine="709"/>
        <w:jc w:val="both"/>
        <w:rPr>
          <w:bCs/>
          <w:sz w:val="24"/>
          <w:szCs w:val="24"/>
        </w:rPr>
      </w:pPr>
      <w:r w:rsidRPr="00C45D5F">
        <w:rPr>
          <w:bCs/>
          <w:sz w:val="24"/>
          <w:szCs w:val="24"/>
        </w:rPr>
        <w:t>Реализация программы учебной дисциплины предусматривает выполнение обучающимися теоретических, практических занятии.</w:t>
      </w:r>
    </w:p>
    <w:p w:rsidR="00CD4DBD" w:rsidRPr="00C45D5F" w:rsidRDefault="00CD4DBD" w:rsidP="00CD4DBD">
      <w:pPr>
        <w:ind w:firstLine="709"/>
        <w:jc w:val="both"/>
        <w:rPr>
          <w:bCs/>
          <w:sz w:val="24"/>
          <w:szCs w:val="24"/>
        </w:rPr>
      </w:pPr>
      <w:r w:rsidRPr="00C45D5F">
        <w:rPr>
          <w:sz w:val="24"/>
          <w:szCs w:val="24"/>
        </w:rPr>
        <w:t>Для обучающихся с ограниченными возможностями здоровья и инвалидов разработаны адаптированные программы с учётом ограничения их здоровья</w:t>
      </w:r>
      <w:r w:rsidRPr="00C45D5F">
        <w:rPr>
          <w:bCs/>
          <w:sz w:val="24"/>
          <w:szCs w:val="24"/>
        </w:rPr>
        <w:t xml:space="preserve">. </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Текущий контроль проводится в форме выполнения практических работ, тестирования промежуточная аттестация в форме дифференцированного зачёта. Систематический и объективный контроль позволяет глубоко изучить фактическое состояние бережливой культуры, вскрыть недостатки, обобщить лучший опыт обучения и воспитания и на этой основе наметить конкретные меры по дальнейшему повышению уровня знаний обучающихся.</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Контроль в форме практических занятий заключается в определении качества освоения знаний, умений, предметных, личностных и метапредметных компетенций. Проверка и оценка понимания студента изучаемого материала осуществляется в целях определения его функциональной способности к успешному обучению. Она носит систематический, объективный, конкретный характер и предполагает оказание помощи.</w:t>
      </w:r>
    </w:p>
    <w:p w:rsidR="00CD4DBD" w:rsidRPr="00CE0FC4" w:rsidRDefault="00CD4DBD" w:rsidP="00CD4DBD">
      <w:pPr>
        <w:pStyle w:val="aff0"/>
        <w:shd w:val="clear" w:color="auto" w:fill="FEFEFE"/>
        <w:spacing w:before="0" w:beforeAutospacing="0" w:after="0" w:afterAutospacing="0" w:line="276" w:lineRule="auto"/>
        <w:ind w:right="141" w:firstLine="709"/>
        <w:jc w:val="both"/>
        <w:rPr>
          <w:color w:val="222222"/>
          <w:sz w:val="24"/>
          <w:szCs w:val="24"/>
        </w:rPr>
      </w:pPr>
      <w:r w:rsidRPr="00CE0FC4">
        <w:rPr>
          <w:color w:val="222222"/>
          <w:sz w:val="24"/>
          <w:szCs w:val="24"/>
        </w:rPr>
        <w:t>Успешному освоению знаний способствуют применяемые в образовательном процессе педагогические технологии, методы и формы проведения занятий, такие как:</w:t>
      </w:r>
    </w:p>
    <w:p w:rsidR="00CD4DBD" w:rsidRPr="00C45D5F" w:rsidRDefault="00CD4DBD" w:rsidP="00CD4DBD">
      <w:pPr>
        <w:ind w:right="141" w:firstLine="709"/>
        <w:jc w:val="both"/>
        <w:rPr>
          <w:b/>
          <w:sz w:val="24"/>
          <w:szCs w:val="24"/>
        </w:rPr>
      </w:pPr>
      <w:r>
        <w:rPr>
          <w:color w:val="000000"/>
          <w:sz w:val="24"/>
          <w:szCs w:val="24"/>
        </w:rPr>
        <w:t>-</w:t>
      </w:r>
      <w:r w:rsidRPr="00C45D5F">
        <w:rPr>
          <w:color w:val="000000"/>
          <w:sz w:val="24"/>
          <w:szCs w:val="24"/>
        </w:rPr>
        <w:t xml:space="preserve"> игровой метод; использование стандартно-повторного и повторно-переменного методов; метод развитии координационных способностей, сенсомоторных способностей, которое должно проходить на фоне углубленной развивающей и образовательной направленности занятий;</w:t>
      </w:r>
    </w:p>
    <w:p w:rsidR="00CD4DBD" w:rsidRPr="00C45D5F" w:rsidRDefault="00CD4DBD" w:rsidP="00CD4DBD">
      <w:pPr>
        <w:ind w:right="141" w:firstLine="709"/>
        <w:jc w:val="both"/>
        <w:rPr>
          <w:color w:val="000000"/>
          <w:sz w:val="24"/>
          <w:szCs w:val="24"/>
        </w:rPr>
      </w:pPr>
      <w:r>
        <w:rPr>
          <w:color w:val="000000"/>
          <w:sz w:val="24"/>
          <w:szCs w:val="24"/>
        </w:rPr>
        <w:t xml:space="preserve">- </w:t>
      </w:r>
      <w:r w:rsidRPr="00C45D5F">
        <w:rPr>
          <w:color w:val="000000"/>
          <w:sz w:val="24"/>
          <w:szCs w:val="24"/>
        </w:rPr>
        <w:t xml:space="preserve">наглядные; словесные; методы упражнения - целостный и (расчлененный), стандартно-повторный и переменно-повторный; повторно-переменный, интервальный, соревновательный, другие методы комбинированного упражнения </w:t>
      </w:r>
    </w:p>
    <w:p w:rsidR="00CD4DBD" w:rsidRPr="00C45D5F" w:rsidRDefault="00CD4DBD" w:rsidP="00CD4DBD">
      <w:pPr>
        <w:ind w:right="141" w:firstLine="709"/>
        <w:jc w:val="both"/>
        <w:rPr>
          <w:color w:val="000000"/>
          <w:sz w:val="24"/>
          <w:szCs w:val="24"/>
        </w:rPr>
      </w:pPr>
      <w:r w:rsidRPr="00C45D5F">
        <w:rPr>
          <w:color w:val="000000"/>
          <w:sz w:val="24"/>
          <w:szCs w:val="24"/>
        </w:rPr>
        <w:t xml:space="preserve">Для </w:t>
      </w:r>
      <w:r w:rsidRPr="00C45D5F">
        <w:rPr>
          <w:iCs/>
          <w:color w:val="000000"/>
          <w:sz w:val="24"/>
          <w:szCs w:val="24"/>
        </w:rPr>
        <w:t xml:space="preserve">организации общего порядка учебной деятельности </w:t>
      </w:r>
      <w:r w:rsidRPr="00C45D5F">
        <w:rPr>
          <w:color w:val="000000"/>
          <w:sz w:val="24"/>
          <w:szCs w:val="24"/>
        </w:rPr>
        <w:t>используются различные способы: фронтальный (подготовительная и основная части урока), звеньевая (основная часть).</w:t>
      </w:r>
    </w:p>
    <w:p w:rsidR="00CD4DBD" w:rsidRPr="00C45D5F" w:rsidRDefault="00CD4DBD" w:rsidP="00CD4DBD">
      <w:pPr>
        <w:ind w:firstLine="709"/>
        <w:rPr>
          <w:b/>
          <w:sz w:val="24"/>
          <w:szCs w:val="24"/>
        </w:rPr>
      </w:pPr>
      <w:r w:rsidRPr="00C45D5F">
        <w:rPr>
          <w:b/>
          <w:sz w:val="24"/>
          <w:szCs w:val="24"/>
        </w:rPr>
        <w:t>3.4. Кадровое обеспечение образовательного процесса</w:t>
      </w:r>
    </w:p>
    <w:p w:rsidR="00CD4DBD" w:rsidRPr="00C45D5F" w:rsidRDefault="00CD4DBD" w:rsidP="00CD4DBD">
      <w:pPr>
        <w:ind w:firstLine="709"/>
        <w:jc w:val="both"/>
        <w:rPr>
          <w:sz w:val="24"/>
          <w:szCs w:val="24"/>
        </w:rPr>
      </w:pPr>
      <w:r w:rsidRPr="00C45D5F">
        <w:rPr>
          <w:sz w:val="24"/>
          <w:szCs w:val="24"/>
        </w:rPr>
        <w:t xml:space="preserve">Реализация программы учебной дисциплины обеспечивается педагогическими работниками техникума, имеющими высшее педагогическое образование по направлению «Бережливое производство», их деятельность связана с направленностью реализуемой учебной дисциплины. Квалификация педагогических работников техникума отвечает квалификационным требованиям, указанным в профессиональных стандартах «Педагог профессионального обучения, профессионального образования и дополнительного профессионального образования». </w:t>
      </w:r>
    </w:p>
    <w:p w:rsidR="00CD4DBD" w:rsidRPr="00C45D5F" w:rsidRDefault="00CD4DBD" w:rsidP="00CD4DBD">
      <w:pPr>
        <w:ind w:firstLine="709"/>
        <w:jc w:val="both"/>
        <w:rPr>
          <w:color w:val="222222"/>
          <w:sz w:val="24"/>
          <w:szCs w:val="24"/>
          <w:shd w:val="clear" w:color="auto" w:fill="FEFEFE"/>
        </w:rPr>
      </w:pPr>
      <w:r w:rsidRPr="00C45D5F">
        <w:rPr>
          <w:color w:val="222222"/>
          <w:sz w:val="24"/>
          <w:szCs w:val="24"/>
          <w:shd w:val="clear" w:color="auto" w:fill="FEFEFE"/>
        </w:rPr>
        <w:lastRenderedPageBreak/>
        <w:t>Подготовка преподавателей предполагает постоянную их работу по наращиванию своих знаний, повышению профессионального мастерства, эффективному проведению учебных занятий. Их деятельность строится на основе принципов демократизации, гуманизации, непрерывности обучения, педагогики сотрудничества (взаимодействия); ориентирована на всестороннее духовное и гражданско-патриотическое развитие личности. Педагоги обладают высоким уровнем педагогического мастерства. Квалификация преподавателей соответствует занимаемой должности.</w:t>
      </w:r>
    </w:p>
    <w:p w:rsidR="00CD4DBD" w:rsidRPr="00C45D5F" w:rsidRDefault="00CD4DBD" w:rsidP="00CD4DBD">
      <w:pPr>
        <w:ind w:firstLine="709"/>
        <w:jc w:val="both"/>
        <w:rPr>
          <w:sz w:val="24"/>
          <w:szCs w:val="24"/>
        </w:rPr>
      </w:pPr>
      <w:r w:rsidRPr="00C45D5F">
        <w:rPr>
          <w:sz w:val="24"/>
          <w:szCs w:val="24"/>
        </w:rPr>
        <w:t>Педагогические работники получают дополнительное профессиональное образование по программам повышения квалификации не менее 1 раза в 3 года, что способствует</w:t>
      </w:r>
      <w:r w:rsidRPr="00C45D5F">
        <w:rPr>
          <w:color w:val="222222"/>
          <w:sz w:val="24"/>
          <w:szCs w:val="24"/>
          <w:shd w:val="clear" w:color="auto" w:fill="FEFEFE"/>
        </w:rPr>
        <w:t xml:space="preserve"> постоянному совершенствованию методик, развитию организаторских способностей в процессе практической деятельности. </w:t>
      </w:r>
    </w:p>
    <w:p w:rsidR="006357F4" w:rsidRDefault="006357F4" w:rsidP="00CE0FC4">
      <w:pPr>
        <w:tabs>
          <w:tab w:val="left" w:pos="993"/>
        </w:tabs>
        <w:spacing w:line="276" w:lineRule="auto"/>
        <w:jc w:val="center"/>
        <w:rPr>
          <w:b/>
          <w:bCs/>
          <w:iCs/>
          <w:caps/>
          <w:color w:val="000000"/>
          <w:sz w:val="24"/>
          <w:szCs w:val="28"/>
        </w:rPr>
      </w:pPr>
    </w:p>
    <w:p w:rsidR="00CE0FC4" w:rsidRPr="008F01C9" w:rsidRDefault="004A2A00" w:rsidP="00CE0FC4">
      <w:pPr>
        <w:tabs>
          <w:tab w:val="left" w:pos="993"/>
        </w:tabs>
        <w:spacing w:line="276" w:lineRule="auto"/>
        <w:jc w:val="center"/>
        <w:rPr>
          <w:b/>
          <w:bCs/>
          <w:iCs/>
          <w:caps/>
          <w:color w:val="000000"/>
          <w:sz w:val="24"/>
          <w:szCs w:val="28"/>
        </w:rPr>
      </w:pPr>
      <w:r w:rsidRPr="008F01C9">
        <w:rPr>
          <w:b/>
          <w:bCs/>
          <w:iCs/>
          <w:caps/>
          <w:color w:val="000000"/>
          <w:sz w:val="24"/>
          <w:szCs w:val="28"/>
        </w:rPr>
        <w:t xml:space="preserve">4. Контроль и оценка результатов освоения </w:t>
      </w:r>
      <w:r w:rsidR="002471BF">
        <w:rPr>
          <w:b/>
          <w:bCs/>
          <w:iCs/>
          <w:caps/>
          <w:color w:val="000000"/>
          <w:sz w:val="24"/>
          <w:szCs w:val="28"/>
        </w:rPr>
        <w:t xml:space="preserve">ПРОГРАММЫ </w:t>
      </w:r>
      <w:r w:rsidRPr="008F01C9">
        <w:rPr>
          <w:b/>
          <w:bCs/>
          <w:iCs/>
          <w:caps/>
          <w:color w:val="000000"/>
          <w:sz w:val="24"/>
          <w:szCs w:val="28"/>
        </w:rPr>
        <w:t>УЧЕБНОЙ Дисциплины</w:t>
      </w:r>
    </w:p>
    <w:p w:rsidR="00CE0FC4" w:rsidRPr="008F01C9" w:rsidRDefault="00CE0FC4" w:rsidP="00CE0FC4">
      <w:pPr>
        <w:tabs>
          <w:tab w:val="left" w:pos="993"/>
        </w:tabs>
        <w:spacing w:line="276" w:lineRule="auto"/>
        <w:ind w:firstLine="709"/>
        <w:jc w:val="both"/>
        <w:rPr>
          <w:b/>
          <w:color w:val="000000"/>
          <w:sz w:val="24"/>
          <w:szCs w:val="28"/>
        </w:rPr>
      </w:pPr>
    </w:p>
    <w:p w:rsidR="00163879" w:rsidRDefault="004A2A00" w:rsidP="00CE0FC4">
      <w:pPr>
        <w:tabs>
          <w:tab w:val="left" w:pos="993"/>
        </w:tabs>
        <w:spacing w:line="276" w:lineRule="auto"/>
        <w:ind w:firstLine="709"/>
        <w:jc w:val="both"/>
        <w:rPr>
          <w:color w:val="000000"/>
          <w:sz w:val="24"/>
          <w:szCs w:val="28"/>
        </w:rPr>
      </w:pPr>
      <w:r w:rsidRPr="008F01C9">
        <w:rPr>
          <w:color w:val="000000"/>
          <w:sz w:val="24"/>
          <w:szCs w:val="28"/>
        </w:rPr>
        <w:t>Контроль и оценка результатов освоения учебной дисциплины осуществляется преподавателем в процессе проведения лабораторно-практических занятий, тестирования, а также выполнения обучающимися индивидуальных заданий, проектов, исследований.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3691"/>
        <w:gridCol w:w="2762"/>
      </w:tblGrid>
      <w:tr w:rsidR="006357F4" w:rsidRPr="008C0F96" w:rsidTr="002471BF">
        <w:tc>
          <w:tcPr>
            <w:tcW w:w="1818" w:type="pct"/>
          </w:tcPr>
          <w:p w:rsidR="006357F4" w:rsidRPr="00385F43" w:rsidRDefault="006357F4" w:rsidP="006357F4">
            <w:pPr>
              <w:rPr>
                <w:sz w:val="24"/>
                <w:szCs w:val="24"/>
              </w:rPr>
            </w:pPr>
            <w:r w:rsidRPr="008E3046">
              <w:rPr>
                <w:b/>
                <w:bCs/>
                <w:iCs/>
                <w:sz w:val="24"/>
                <w:szCs w:val="24"/>
              </w:rPr>
              <w:t>Результаты обучения</w:t>
            </w:r>
            <w:r w:rsidRPr="00385F43">
              <w:rPr>
                <w:i/>
                <w:vertAlign w:val="superscript"/>
              </w:rPr>
              <w:t xml:space="preserve"> </w:t>
            </w:r>
            <w:r>
              <w:rPr>
                <w:rStyle w:val="af6"/>
                <w:i/>
              </w:rPr>
              <w:footnoteReference w:id="1"/>
            </w:r>
          </w:p>
        </w:tc>
        <w:tc>
          <w:tcPr>
            <w:tcW w:w="1820" w:type="pct"/>
          </w:tcPr>
          <w:p w:rsidR="006357F4" w:rsidRPr="003173AA" w:rsidRDefault="006357F4" w:rsidP="006357F4">
            <w:pPr>
              <w:jc w:val="center"/>
              <w:rPr>
                <w:b/>
                <w:bCs/>
                <w:i/>
                <w:sz w:val="24"/>
                <w:szCs w:val="24"/>
              </w:rPr>
            </w:pPr>
            <w:r w:rsidRPr="003173AA">
              <w:rPr>
                <w:b/>
                <w:bCs/>
                <w:iCs/>
                <w:sz w:val="24"/>
                <w:szCs w:val="24"/>
              </w:rPr>
              <w:t>Критерии оценки</w:t>
            </w:r>
          </w:p>
        </w:tc>
        <w:tc>
          <w:tcPr>
            <w:tcW w:w="1362" w:type="pct"/>
          </w:tcPr>
          <w:p w:rsidR="006357F4" w:rsidRPr="003173AA" w:rsidRDefault="006357F4" w:rsidP="006357F4">
            <w:pPr>
              <w:jc w:val="center"/>
              <w:rPr>
                <w:b/>
                <w:bCs/>
                <w:i/>
                <w:sz w:val="24"/>
                <w:szCs w:val="24"/>
              </w:rPr>
            </w:pPr>
            <w:r w:rsidRPr="003173AA">
              <w:rPr>
                <w:b/>
                <w:bCs/>
                <w:iCs/>
                <w:sz w:val="24"/>
                <w:szCs w:val="24"/>
              </w:rPr>
              <w:t>Методы оценки</w:t>
            </w:r>
          </w:p>
        </w:tc>
      </w:tr>
      <w:tr w:rsidR="006357F4" w:rsidRPr="008C0F96" w:rsidTr="002471BF">
        <w:tc>
          <w:tcPr>
            <w:tcW w:w="5000" w:type="pct"/>
            <w:gridSpan w:val="3"/>
          </w:tcPr>
          <w:p w:rsidR="006357F4" w:rsidRPr="008C0F96" w:rsidRDefault="006357F4" w:rsidP="006357F4">
            <w:pPr>
              <w:jc w:val="center"/>
              <w:rPr>
                <w:bCs/>
                <w:sz w:val="24"/>
                <w:szCs w:val="24"/>
              </w:rPr>
            </w:pPr>
            <w:r w:rsidRPr="008C0F96">
              <w:rPr>
                <w:rFonts w:eastAsia="Calibri"/>
                <w:b/>
                <w:iCs/>
                <w:sz w:val="24"/>
                <w:szCs w:val="24"/>
                <w:lang w:eastAsia="en-US"/>
              </w:rPr>
              <w:t>Перечень знаний, осваиваемых в рамках дисциплины</w:t>
            </w:r>
          </w:p>
        </w:tc>
      </w:tr>
      <w:tr w:rsidR="006357F4" w:rsidRPr="008C0F96" w:rsidTr="006357F4">
        <w:tc>
          <w:tcPr>
            <w:tcW w:w="1818" w:type="pct"/>
          </w:tcPr>
          <w:p w:rsidR="006357F4" w:rsidRPr="008C0F96" w:rsidRDefault="006357F4" w:rsidP="006357F4">
            <w:pPr>
              <w:rPr>
                <w:bCs/>
                <w:sz w:val="24"/>
                <w:szCs w:val="24"/>
              </w:rPr>
            </w:pPr>
            <w:r w:rsidRPr="008C0F96">
              <w:rPr>
                <w:bCs/>
                <w:sz w:val="24"/>
                <w:szCs w:val="24"/>
              </w:rPr>
              <w:t>Знать:</w:t>
            </w:r>
          </w:p>
          <w:p w:rsidR="006357F4" w:rsidRPr="008C0F96" w:rsidRDefault="006357F4" w:rsidP="006357F4">
            <w:pPr>
              <w:ind w:firstLine="459"/>
              <w:rPr>
                <w:bCs/>
                <w:sz w:val="24"/>
                <w:szCs w:val="24"/>
              </w:rPr>
            </w:pPr>
            <w:r>
              <w:rPr>
                <w:bCs/>
                <w:sz w:val="24"/>
                <w:szCs w:val="24"/>
              </w:rPr>
              <w:t>О</w:t>
            </w:r>
            <w:r w:rsidRPr="008C0F96">
              <w:rPr>
                <w:bCs/>
                <w:sz w:val="24"/>
                <w:szCs w:val="24"/>
              </w:rPr>
              <w:t>сновные принципы системы бережливого производства;</w:t>
            </w:r>
          </w:p>
          <w:p w:rsidR="006357F4" w:rsidRPr="008C0F96" w:rsidRDefault="006357F4" w:rsidP="006357F4">
            <w:pPr>
              <w:ind w:firstLine="459"/>
              <w:rPr>
                <w:bCs/>
                <w:sz w:val="24"/>
                <w:szCs w:val="24"/>
              </w:rPr>
            </w:pPr>
            <w:r w:rsidRPr="008C0F96">
              <w:rPr>
                <w:bCs/>
                <w:sz w:val="24"/>
                <w:szCs w:val="24"/>
              </w:rPr>
              <w:t>основные методы организации бережливого производства;</w:t>
            </w:r>
          </w:p>
          <w:p w:rsidR="006357F4" w:rsidRPr="008C0F96" w:rsidRDefault="006357F4" w:rsidP="006357F4">
            <w:pPr>
              <w:ind w:firstLine="459"/>
              <w:rPr>
                <w:bCs/>
                <w:sz w:val="24"/>
                <w:szCs w:val="24"/>
              </w:rPr>
            </w:pPr>
            <w:r w:rsidRPr="008C0F96">
              <w:rPr>
                <w:bCs/>
                <w:sz w:val="24"/>
                <w:szCs w:val="24"/>
              </w:rPr>
              <w:t>основные виды потерь, их источники и способы их устранения;</w:t>
            </w:r>
          </w:p>
          <w:p w:rsidR="006357F4" w:rsidRPr="008C0F96" w:rsidRDefault="006357F4" w:rsidP="006357F4">
            <w:pPr>
              <w:ind w:firstLine="459"/>
              <w:rPr>
                <w:bCs/>
                <w:sz w:val="24"/>
                <w:szCs w:val="24"/>
              </w:rPr>
            </w:pPr>
            <w:r w:rsidRPr="008C0F96">
              <w:rPr>
                <w:bCs/>
                <w:sz w:val="24"/>
                <w:szCs w:val="24"/>
              </w:rPr>
              <w:t>различные виды статистических методов контроля;</w:t>
            </w:r>
          </w:p>
          <w:p w:rsidR="006357F4" w:rsidRPr="008C0F96" w:rsidRDefault="006357F4" w:rsidP="006357F4">
            <w:pPr>
              <w:ind w:firstLine="459"/>
              <w:rPr>
                <w:bCs/>
                <w:sz w:val="24"/>
                <w:szCs w:val="24"/>
              </w:rPr>
            </w:pPr>
            <w:r w:rsidRPr="008C0F96">
              <w:rPr>
                <w:bCs/>
                <w:sz w:val="24"/>
                <w:szCs w:val="24"/>
              </w:rPr>
              <w:t>правила построения потоков создания ценности и их оптимизации</w:t>
            </w:r>
          </w:p>
        </w:tc>
        <w:tc>
          <w:tcPr>
            <w:tcW w:w="1820" w:type="pct"/>
          </w:tcPr>
          <w:p w:rsidR="006357F4" w:rsidRPr="008C0F96" w:rsidRDefault="006357F4" w:rsidP="006357F4">
            <w:pPr>
              <w:ind w:firstLine="605"/>
              <w:rPr>
                <w:bCs/>
                <w:sz w:val="24"/>
                <w:szCs w:val="24"/>
              </w:rPr>
            </w:pPr>
            <w:r w:rsidRPr="008C0F96">
              <w:rPr>
                <w:bCs/>
                <w:sz w:val="24"/>
                <w:szCs w:val="24"/>
              </w:rPr>
              <w:t>знает принципы и методы организации системы бережливого производства;</w:t>
            </w:r>
          </w:p>
          <w:p w:rsidR="006357F4" w:rsidRPr="008C0F96" w:rsidRDefault="006357F4" w:rsidP="006357F4">
            <w:pPr>
              <w:ind w:firstLine="605"/>
              <w:rPr>
                <w:bCs/>
                <w:sz w:val="24"/>
                <w:szCs w:val="24"/>
              </w:rPr>
            </w:pPr>
            <w:r w:rsidRPr="008C0F96">
              <w:rPr>
                <w:bCs/>
                <w:sz w:val="24"/>
                <w:szCs w:val="24"/>
              </w:rPr>
              <w:t>знает виды потерь на производстве, их источники и способы их устранения;</w:t>
            </w:r>
          </w:p>
          <w:p w:rsidR="006357F4" w:rsidRPr="008C0F96" w:rsidRDefault="006357F4" w:rsidP="006357F4">
            <w:pPr>
              <w:ind w:firstLine="605"/>
              <w:rPr>
                <w:bCs/>
                <w:sz w:val="24"/>
                <w:szCs w:val="24"/>
              </w:rPr>
            </w:pPr>
            <w:r w:rsidRPr="008C0F96">
              <w:rPr>
                <w:bCs/>
                <w:sz w:val="24"/>
                <w:szCs w:val="24"/>
              </w:rPr>
              <w:t>знает классические и новые виды статистических методов контроля качества продукции;</w:t>
            </w:r>
          </w:p>
          <w:p w:rsidR="006357F4" w:rsidRPr="008C0F96" w:rsidRDefault="006357F4" w:rsidP="006357F4">
            <w:pPr>
              <w:ind w:firstLine="605"/>
              <w:rPr>
                <w:bCs/>
                <w:sz w:val="24"/>
                <w:szCs w:val="24"/>
              </w:rPr>
            </w:pPr>
            <w:r w:rsidRPr="008C0F96">
              <w:rPr>
                <w:bCs/>
                <w:sz w:val="24"/>
                <w:szCs w:val="24"/>
              </w:rPr>
              <w:t>знает правила построения потоков создания ценности и их оптимизации</w:t>
            </w:r>
          </w:p>
        </w:tc>
        <w:tc>
          <w:tcPr>
            <w:tcW w:w="1362" w:type="pct"/>
          </w:tcPr>
          <w:p w:rsidR="006357F4" w:rsidRPr="008C0F96" w:rsidRDefault="006357F4" w:rsidP="006357F4">
            <w:pPr>
              <w:jc w:val="center"/>
              <w:rPr>
                <w:bCs/>
                <w:sz w:val="24"/>
                <w:szCs w:val="24"/>
              </w:rPr>
            </w:pPr>
            <w:r w:rsidRPr="008C0F96">
              <w:rPr>
                <w:bCs/>
                <w:sz w:val="24"/>
                <w:szCs w:val="24"/>
              </w:rPr>
              <w:t>Оценка выполнения практического задания, проведение дискуссий,</w:t>
            </w:r>
          </w:p>
          <w:p w:rsidR="006357F4" w:rsidRPr="008C0F96" w:rsidRDefault="006357F4" w:rsidP="006357F4">
            <w:pPr>
              <w:jc w:val="center"/>
              <w:rPr>
                <w:bCs/>
                <w:sz w:val="24"/>
                <w:szCs w:val="24"/>
              </w:rPr>
            </w:pPr>
            <w:r w:rsidRPr="008C0F96">
              <w:rPr>
                <w:bCs/>
                <w:sz w:val="24"/>
                <w:szCs w:val="24"/>
              </w:rPr>
              <w:t>мозговой штурм, решение ситуационных задач, кейсов, выполнение творческо-поисковых заданий, составление таблиц и схем, ведение простых расчетов доходов.</w:t>
            </w:r>
          </w:p>
        </w:tc>
      </w:tr>
      <w:tr w:rsidR="006357F4" w:rsidRPr="008C0F96" w:rsidTr="002471BF">
        <w:tc>
          <w:tcPr>
            <w:tcW w:w="5000" w:type="pct"/>
            <w:gridSpan w:val="3"/>
          </w:tcPr>
          <w:p w:rsidR="006357F4" w:rsidRPr="008C0F96" w:rsidRDefault="006357F4" w:rsidP="006357F4">
            <w:pPr>
              <w:jc w:val="center"/>
              <w:rPr>
                <w:bCs/>
                <w:sz w:val="24"/>
                <w:szCs w:val="24"/>
              </w:rPr>
            </w:pPr>
            <w:r w:rsidRPr="008C0F96">
              <w:rPr>
                <w:rFonts w:eastAsia="Calibri"/>
                <w:b/>
                <w:iCs/>
                <w:sz w:val="24"/>
                <w:szCs w:val="24"/>
                <w:lang w:eastAsia="en-US"/>
              </w:rPr>
              <w:t>Перечень умений, осваиваемых в рамках дисциплины</w:t>
            </w:r>
          </w:p>
        </w:tc>
      </w:tr>
      <w:tr w:rsidR="006357F4" w:rsidRPr="008C0F96" w:rsidTr="006357F4">
        <w:tc>
          <w:tcPr>
            <w:tcW w:w="1818" w:type="pct"/>
          </w:tcPr>
          <w:p w:rsidR="006357F4" w:rsidRPr="008C0F96" w:rsidRDefault="006357F4" w:rsidP="006357F4">
            <w:pPr>
              <w:rPr>
                <w:bCs/>
                <w:sz w:val="24"/>
                <w:szCs w:val="24"/>
              </w:rPr>
            </w:pPr>
            <w:r w:rsidRPr="008C0F96">
              <w:rPr>
                <w:bCs/>
                <w:sz w:val="24"/>
                <w:szCs w:val="24"/>
              </w:rPr>
              <w:t>Уметь:</w:t>
            </w:r>
          </w:p>
          <w:p w:rsidR="006357F4" w:rsidRPr="008C0F96" w:rsidRDefault="006357F4" w:rsidP="006357F4">
            <w:pPr>
              <w:ind w:firstLine="459"/>
              <w:rPr>
                <w:bCs/>
                <w:sz w:val="24"/>
                <w:szCs w:val="24"/>
              </w:rPr>
            </w:pPr>
            <w:r w:rsidRPr="008C0F96">
              <w:rPr>
                <w:bCs/>
                <w:sz w:val="24"/>
                <w:szCs w:val="24"/>
              </w:rPr>
              <w:t>Определять основные виды деятельности на рабочем месте;</w:t>
            </w:r>
          </w:p>
          <w:p w:rsidR="006357F4" w:rsidRPr="008C0F96" w:rsidRDefault="006357F4" w:rsidP="006357F4">
            <w:pPr>
              <w:ind w:firstLine="459"/>
              <w:rPr>
                <w:bCs/>
                <w:sz w:val="24"/>
                <w:szCs w:val="24"/>
              </w:rPr>
            </w:pPr>
            <w:r w:rsidRPr="008C0F96">
              <w:rPr>
                <w:bCs/>
                <w:sz w:val="24"/>
                <w:szCs w:val="24"/>
              </w:rPr>
              <w:t>Использовать теоретические знания системы бережливого производства в сфере профессиональной деятельности;</w:t>
            </w:r>
          </w:p>
          <w:p w:rsidR="006357F4" w:rsidRPr="008C0F96" w:rsidRDefault="006357F4" w:rsidP="006357F4">
            <w:pPr>
              <w:ind w:firstLine="459"/>
              <w:rPr>
                <w:bCs/>
                <w:sz w:val="24"/>
                <w:szCs w:val="24"/>
              </w:rPr>
            </w:pPr>
            <w:r w:rsidRPr="008C0F96">
              <w:rPr>
                <w:bCs/>
                <w:sz w:val="24"/>
                <w:szCs w:val="24"/>
              </w:rPr>
              <w:t>Систематизировать и анализировать первичные статистические данные;</w:t>
            </w:r>
          </w:p>
          <w:p w:rsidR="006357F4" w:rsidRPr="008C0F96" w:rsidRDefault="006357F4" w:rsidP="006357F4">
            <w:pPr>
              <w:ind w:firstLine="459"/>
              <w:rPr>
                <w:bCs/>
                <w:sz w:val="24"/>
                <w:szCs w:val="24"/>
              </w:rPr>
            </w:pPr>
            <w:r w:rsidRPr="008C0F96">
              <w:rPr>
                <w:bCs/>
                <w:sz w:val="24"/>
                <w:szCs w:val="24"/>
              </w:rPr>
              <w:t xml:space="preserve">Планировать, организовывать и проводить </w:t>
            </w:r>
            <w:r w:rsidRPr="008C0F96">
              <w:rPr>
                <w:bCs/>
                <w:sz w:val="24"/>
                <w:szCs w:val="24"/>
              </w:rPr>
              <w:lastRenderedPageBreak/>
              <w:t>картирование потоков создания ценности;</w:t>
            </w:r>
          </w:p>
          <w:p w:rsidR="006357F4" w:rsidRPr="008C0F96" w:rsidRDefault="006357F4" w:rsidP="006357F4">
            <w:pPr>
              <w:ind w:firstLine="459"/>
              <w:rPr>
                <w:bCs/>
                <w:sz w:val="24"/>
                <w:szCs w:val="24"/>
              </w:rPr>
            </w:pPr>
            <w:r w:rsidRPr="008C0F96">
              <w:rPr>
                <w:bCs/>
                <w:sz w:val="24"/>
                <w:szCs w:val="24"/>
              </w:rPr>
              <w:t>Использовать эффективные методы для снижения различных видов потерь;</w:t>
            </w:r>
          </w:p>
          <w:p w:rsidR="006357F4" w:rsidRPr="008C0F96" w:rsidRDefault="006357F4" w:rsidP="006357F4">
            <w:pPr>
              <w:ind w:firstLine="459"/>
              <w:rPr>
                <w:bCs/>
                <w:i/>
                <w:sz w:val="24"/>
                <w:szCs w:val="24"/>
              </w:rPr>
            </w:pPr>
            <w:r w:rsidRPr="008C0F96">
              <w:rPr>
                <w:bCs/>
                <w:sz w:val="24"/>
                <w:szCs w:val="24"/>
              </w:rPr>
              <w:t>Определять социальную значимость в профессиональной сфере</w:t>
            </w:r>
          </w:p>
        </w:tc>
        <w:tc>
          <w:tcPr>
            <w:tcW w:w="1820" w:type="pct"/>
          </w:tcPr>
          <w:p w:rsidR="006357F4" w:rsidRPr="008C0F96" w:rsidRDefault="006357F4" w:rsidP="006357F4">
            <w:pPr>
              <w:ind w:firstLine="459"/>
              <w:rPr>
                <w:bCs/>
                <w:sz w:val="24"/>
                <w:szCs w:val="24"/>
              </w:rPr>
            </w:pPr>
            <w:r w:rsidRPr="008C0F96">
              <w:rPr>
                <w:bCs/>
                <w:sz w:val="24"/>
                <w:szCs w:val="24"/>
              </w:rPr>
              <w:lastRenderedPageBreak/>
              <w:t>определяет основные виды деятельности на рабочем месте;</w:t>
            </w:r>
          </w:p>
          <w:p w:rsidR="006357F4" w:rsidRPr="008C0F96" w:rsidRDefault="006357F4" w:rsidP="006357F4">
            <w:pPr>
              <w:ind w:firstLine="459"/>
              <w:rPr>
                <w:bCs/>
                <w:sz w:val="24"/>
                <w:szCs w:val="24"/>
              </w:rPr>
            </w:pPr>
            <w:r w:rsidRPr="008C0F96">
              <w:rPr>
                <w:bCs/>
                <w:sz w:val="24"/>
                <w:szCs w:val="24"/>
              </w:rPr>
              <w:t>использует теоретические знания системы бережливого производства в сфере профессиональной деятельности;</w:t>
            </w:r>
          </w:p>
          <w:p w:rsidR="006357F4" w:rsidRPr="008C0F96" w:rsidRDefault="006357F4" w:rsidP="006357F4">
            <w:pPr>
              <w:ind w:firstLine="459"/>
              <w:rPr>
                <w:bCs/>
                <w:sz w:val="24"/>
                <w:szCs w:val="24"/>
              </w:rPr>
            </w:pPr>
            <w:r w:rsidRPr="008C0F96">
              <w:rPr>
                <w:bCs/>
                <w:sz w:val="24"/>
                <w:szCs w:val="24"/>
              </w:rPr>
              <w:t>систематизирует и анализирует первичные статистические данные;</w:t>
            </w:r>
          </w:p>
          <w:p w:rsidR="006357F4" w:rsidRPr="008C0F96" w:rsidRDefault="006357F4" w:rsidP="006357F4">
            <w:pPr>
              <w:ind w:firstLine="459"/>
              <w:rPr>
                <w:bCs/>
                <w:sz w:val="24"/>
                <w:szCs w:val="24"/>
              </w:rPr>
            </w:pPr>
            <w:r w:rsidRPr="008C0F96">
              <w:rPr>
                <w:bCs/>
                <w:sz w:val="24"/>
                <w:szCs w:val="24"/>
              </w:rPr>
              <w:t>планирует, организует и проводит картирование потоков создания ценности;</w:t>
            </w:r>
          </w:p>
          <w:p w:rsidR="006357F4" w:rsidRPr="008C0F96" w:rsidRDefault="006357F4" w:rsidP="006357F4">
            <w:pPr>
              <w:ind w:firstLine="459"/>
              <w:rPr>
                <w:bCs/>
                <w:sz w:val="24"/>
                <w:szCs w:val="24"/>
              </w:rPr>
            </w:pPr>
            <w:r w:rsidRPr="008C0F96">
              <w:rPr>
                <w:bCs/>
                <w:sz w:val="24"/>
                <w:szCs w:val="24"/>
              </w:rPr>
              <w:lastRenderedPageBreak/>
              <w:t>использует эффективные методы для снижения различных видов потерь;</w:t>
            </w:r>
          </w:p>
          <w:p w:rsidR="006357F4" w:rsidRPr="008C0F96" w:rsidRDefault="006357F4" w:rsidP="006357F4">
            <w:pPr>
              <w:ind w:firstLine="459"/>
              <w:rPr>
                <w:bCs/>
                <w:i/>
                <w:sz w:val="24"/>
                <w:szCs w:val="24"/>
              </w:rPr>
            </w:pPr>
            <w:r w:rsidRPr="008C0F96">
              <w:rPr>
                <w:bCs/>
                <w:sz w:val="24"/>
                <w:szCs w:val="24"/>
              </w:rPr>
              <w:t>определяет социальную значимость в профессиональной сфере</w:t>
            </w:r>
          </w:p>
        </w:tc>
        <w:tc>
          <w:tcPr>
            <w:tcW w:w="1362" w:type="pct"/>
          </w:tcPr>
          <w:p w:rsidR="006357F4" w:rsidRDefault="006357F4" w:rsidP="006357F4">
            <w:pPr>
              <w:jc w:val="center"/>
              <w:rPr>
                <w:bCs/>
                <w:sz w:val="24"/>
                <w:szCs w:val="24"/>
              </w:rPr>
            </w:pPr>
            <w:r w:rsidRPr="008C0F96">
              <w:rPr>
                <w:bCs/>
                <w:sz w:val="24"/>
                <w:szCs w:val="24"/>
              </w:rPr>
              <w:lastRenderedPageBreak/>
              <w:t>Экспертное наблюдение за ходом выполнения практической работы</w:t>
            </w:r>
          </w:p>
          <w:p w:rsidR="006357F4" w:rsidRPr="008C0F96" w:rsidRDefault="006357F4" w:rsidP="006357F4">
            <w:pPr>
              <w:jc w:val="center"/>
              <w:rPr>
                <w:bCs/>
                <w:sz w:val="24"/>
                <w:szCs w:val="24"/>
              </w:rPr>
            </w:pPr>
          </w:p>
        </w:tc>
      </w:tr>
    </w:tbl>
    <w:p w:rsidR="006357F4" w:rsidRDefault="006357F4" w:rsidP="00CE0FC4">
      <w:pPr>
        <w:tabs>
          <w:tab w:val="left" w:pos="993"/>
        </w:tabs>
        <w:spacing w:line="276" w:lineRule="auto"/>
        <w:ind w:firstLine="709"/>
        <w:jc w:val="both"/>
        <w:rPr>
          <w:color w:val="000000"/>
          <w:sz w:val="24"/>
          <w:szCs w:val="28"/>
        </w:rPr>
      </w:pPr>
    </w:p>
    <w:p w:rsidR="00CE0FC4" w:rsidRPr="00C45D5F" w:rsidRDefault="00CE0FC4" w:rsidP="00BA6D4D">
      <w:pPr>
        <w:pStyle w:val="a5"/>
        <w:ind w:firstLine="142"/>
        <w:rPr>
          <w:b/>
          <w:sz w:val="24"/>
          <w:szCs w:val="24"/>
        </w:rPr>
      </w:pPr>
      <w:r w:rsidRPr="00C45D5F">
        <w:rPr>
          <w:b/>
          <w:sz w:val="24"/>
          <w:szCs w:val="24"/>
        </w:rPr>
        <w:t>5. КОМПЛЕКТ КОНТРОЛЬНО-ОЦЕНОЧНЫХ СРЕДСТВ УЧЕБНОЙ ДИСЦИПЛИНЫ</w:t>
      </w:r>
    </w:p>
    <w:p w:rsidR="00CE0FC4" w:rsidRPr="00C45D5F" w:rsidRDefault="00CE0FC4" w:rsidP="00BA6D4D">
      <w:pPr>
        <w:pStyle w:val="a5"/>
        <w:ind w:firstLine="142"/>
        <w:jc w:val="center"/>
        <w:rPr>
          <w:b/>
          <w:sz w:val="24"/>
          <w:szCs w:val="24"/>
        </w:rPr>
      </w:pPr>
    </w:p>
    <w:p w:rsidR="00CE0FC4" w:rsidRPr="00C45D5F" w:rsidRDefault="00CE0FC4" w:rsidP="00A136D2">
      <w:pPr>
        <w:pStyle w:val="a5"/>
        <w:spacing w:line="276" w:lineRule="auto"/>
        <w:ind w:firstLine="709"/>
        <w:rPr>
          <w:b/>
          <w:sz w:val="24"/>
          <w:szCs w:val="24"/>
        </w:rPr>
      </w:pPr>
      <w:r w:rsidRPr="00C45D5F">
        <w:rPr>
          <w:b/>
          <w:sz w:val="24"/>
          <w:szCs w:val="24"/>
        </w:rPr>
        <w:t>5.1 Паспорт контрольно-оценочных средств учебной дисциплины</w:t>
      </w:r>
    </w:p>
    <w:p w:rsidR="00CE0FC4" w:rsidRDefault="00CE0FC4" w:rsidP="00A136D2">
      <w:pPr>
        <w:snapToGrid w:val="0"/>
        <w:spacing w:line="276" w:lineRule="auto"/>
        <w:ind w:firstLineChars="295" w:firstLine="708"/>
        <w:jc w:val="both"/>
        <w:rPr>
          <w:sz w:val="24"/>
          <w:szCs w:val="24"/>
        </w:rPr>
      </w:pPr>
      <w:r>
        <w:rPr>
          <w:sz w:val="24"/>
          <w:szCs w:val="24"/>
        </w:rPr>
        <w:t xml:space="preserve">КОС является частью </w:t>
      </w:r>
      <w:r w:rsidRPr="00C45D5F">
        <w:rPr>
          <w:sz w:val="24"/>
          <w:szCs w:val="24"/>
        </w:rPr>
        <w:t>программ</w:t>
      </w:r>
      <w:r>
        <w:rPr>
          <w:sz w:val="24"/>
          <w:szCs w:val="24"/>
        </w:rPr>
        <w:t>ы учебной дисциплины</w:t>
      </w:r>
      <w:r w:rsidRPr="00C45D5F">
        <w:rPr>
          <w:sz w:val="24"/>
          <w:szCs w:val="24"/>
        </w:rPr>
        <w:t xml:space="preserve"> </w:t>
      </w:r>
      <w:r w:rsidR="00BA6D4D">
        <w:rPr>
          <w:sz w:val="24"/>
          <w:szCs w:val="24"/>
        </w:rPr>
        <w:t>СГ</w:t>
      </w:r>
      <w:r w:rsidRPr="004C78C1">
        <w:rPr>
          <w:sz w:val="24"/>
          <w:szCs w:val="24"/>
        </w:rPr>
        <w:t>.</w:t>
      </w:r>
      <w:r w:rsidR="00BA6D4D">
        <w:rPr>
          <w:sz w:val="24"/>
          <w:szCs w:val="24"/>
        </w:rPr>
        <w:t>05</w:t>
      </w:r>
      <w:r w:rsidRPr="00C45D5F">
        <w:rPr>
          <w:sz w:val="24"/>
          <w:szCs w:val="24"/>
        </w:rPr>
        <w:t xml:space="preserve"> Бережливое производство</w:t>
      </w:r>
      <w:r>
        <w:rPr>
          <w:sz w:val="24"/>
          <w:szCs w:val="24"/>
        </w:rPr>
        <w:t xml:space="preserve">. </w:t>
      </w:r>
    </w:p>
    <w:p w:rsidR="00CE0FC4" w:rsidRPr="00C45D5F" w:rsidRDefault="00CE0FC4" w:rsidP="00A136D2">
      <w:pPr>
        <w:snapToGrid w:val="0"/>
        <w:spacing w:line="276" w:lineRule="auto"/>
        <w:ind w:firstLineChars="295" w:firstLine="708"/>
        <w:jc w:val="both"/>
        <w:rPr>
          <w:b/>
          <w:sz w:val="24"/>
          <w:szCs w:val="24"/>
        </w:rPr>
      </w:pPr>
      <w:r w:rsidRPr="00C45D5F">
        <w:rPr>
          <w:sz w:val="24"/>
          <w:szCs w:val="24"/>
        </w:rPr>
        <w:t>Комплект КОС включают контрольные материалы для проведения текущего контроля и итоговой аттестации в форме дифференцир</w:t>
      </w:r>
      <w:r>
        <w:rPr>
          <w:sz w:val="24"/>
          <w:szCs w:val="24"/>
        </w:rPr>
        <w:t xml:space="preserve">ованного зачёта. </w:t>
      </w:r>
    </w:p>
    <w:p w:rsidR="00CE0FC4" w:rsidRPr="00C45D5F" w:rsidRDefault="00CE0FC4" w:rsidP="00A136D2">
      <w:pPr>
        <w:snapToGrid w:val="0"/>
        <w:ind w:firstLine="709"/>
        <w:jc w:val="both"/>
        <w:rPr>
          <w:b/>
          <w:sz w:val="24"/>
          <w:szCs w:val="24"/>
        </w:rPr>
      </w:pPr>
      <w:r w:rsidRPr="00C45D5F">
        <w:rPr>
          <w:b/>
          <w:sz w:val="24"/>
          <w:szCs w:val="24"/>
        </w:rPr>
        <w:t>5.1.1 Описание процедуры оценки и системы оценивания результатов освоения программы учебной дисциплины</w:t>
      </w:r>
    </w:p>
    <w:p w:rsidR="00CE0FC4" w:rsidRPr="00C45D5F" w:rsidRDefault="00CE0FC4" w:rsidP="00A136D2">
      <w:pPr>
        <w:snapToGrid w:val="0"/>
        <w:spacing w:line="276" w:lineRule="auto"/>
        <w:ind w:firstLine="142"/>
        <w:jc w:val="both"/>
        <w:rPr>
          <w:sz w:val="24"/>
          <w:szCs w:val="24"/>
        </w:rPr>
      </w:pPr>
      <w:r w:rsidRPr="00C45D5F">
        <w:rPr>
          <w:sz w:val="24"/>
          <w:szCs w:val="24"/>
        </w:rPr>
        <w:t xml:space="preserve">Предметом оценки являются умения и знания. Контроль и оценка осуществляются с использованием следующих форм и методов: </w:t>
      </w:r>
    </w:p>
    <w:p w:rsidR="00CE0FC4" w:rsidRPr="00C45D5F" w:rsidRDefault="00CE0FC4" w:rsidP="00BA6D4D">
      <w:pPr>
        <w:snapToGrid w:val="0"/>
        <w:ind w:firstLine="142"/>
        <w:jc w:val="both"/>
        <w:rPr>
          <w:sz w:val="24"/>
          <w:szCs w:val="24"/>
        </w:rPr>
      </w:pPr>
      <w:r w:rsidRPr="00C45D5F">
        <w:rPr>
          <w:sz w:val="24"/>
          <w:szCs w:val="24"/>
        </w:rPr>
        <w:t xml:space="preserve">- для текущего контроля – устный опрос, коллоквиум, ПЗ, самостоятельные работы, </w:t>
      </w:r>
    </w:p>
    <w:p w:rsidR="00CE0FC4" w:rsidRPr="00C45D5F" w:rsidRDefault="00CE0FC4" w:rsidP="00A136D2">
      <w:pPr>
        <w:snapToGrid w:val="0"/>
        <w:spacing w:line="276" w:lineRule="auto"/>
        <w:ind w:firstLine="142"/>
        <w:jc w:val="both"/>
        <w:rPr>
          <w:sz w:val="24"/>
          <w:szCs w:val="24"/>
        </w:rPr>
      </w:pPr>
      <w:r w:rsidRPr="00C45D5F">
        <w:rPr>
          <w:sz w:val="24"/>
          <w:szCs w:val="24"/>
        </w:rPr>
        <w:t xml:space="preserve">- для промежуточной аттестации – дифференцированный зачёт с использованием итогового информационного теста </w:t>
      </w:r>
    </w:p>
    <w:p w:rsidR="00CE0FC4" w:rsidRPr="00C45D5F" w:rsidRDefault="00CE0FC4" w:rsidP="00A136D2">
      <w:pPr>
        <w:spacing w:line="276" w:lineRule="auto"/>
        <w:ind w:firstLine="142"/>
        <w:jc w:val="both"/>
        <w:rPr>
          <w:sz w:val="24"/>
          <w:szCs w:val="24"/>
        </w:rPr>
      </w:pPr>
      <w:r w:rsidRPr="00C45D5F">
        <w:rPr>
          <w:sz w:val="24"/>
          <w:szCs w:val="24"/>
        </w:rPr>
        <w:t>Спецификацией устанавливаются требования к содержанию и оформлению вариантов оценочных средств.</w:t>
      </w:r>
    </w:p>
    <w:p w:rsidR="00CE0FC4" w:rsidRPr="00C45D5F" w:rsidRDefault="00CE0FC4" w:rsidP="00A136D2">
      <w:pPr>
        <w:spacing w:line="276" w:lineRule="auto"/>
        <w:ind w:firstLine="142"/>
        <w:jc w:val="both"/>
        <w:rPr>
          <w:sz w:val="24"/>
          <w:szCs w:val="24"/>
        </w:rPr>
      </w:pPr>
      <w:r w:rsidRPr="00C45D5F">
        <w:rPr>
          <w:b/>
          <w:sz w:val="24"/>
          <w:szCs w:val="24"/>
        </w:rPr>
        <w:t>Контрольная работа</w:t>
      </w:r>
      <w:r w:rsidRPr="00C45D5F">
        <w:rPr>
          <w:sz w:val="24"/>
          <w:szCs w:val="24"/>
        </w:rPr>
        <w:t xml:space="preserve"> предназначена для итоговой аттестации и оценки знаний и умений студентов по программе учебной дисциплины </w:t>
      </w:r>
    </w:p>
    <w:p w:rsidR="00CE0FC4" w:rsidRPr="00C45D5F" w:rsidRDefault="00CE0FC4" w:rsidP="00A136D2">
      <w:pPr>
        <w:spacing w:line="276" w:lineRule="auto"/>
        <w:ind w:firstLine="142"/>
        <w:jc w:val="both"/>
        <w:rPr>
          <w:sz w:val="24"/>
          <w:szCs w:val="24"/>
        </w:rPr>
      </w:pPr>
      <w:r w:rsidRPr="00C45D5F">
        <w:rPr>
          <w:b/>
          <w:sz w:val="24"/>
          <w:szCs w:val="24"/>
        </w:rPr>
        <w:t>Практическая работа</w:t>
      </w:r>
      <w:r w:rsidRPr="00C45D5F">
        <w:rPr>
          <w:sz w:val="24"/>
          <w:szCs w:val="24"/>
        </w:rPr>
        <w:t xml:space="preserve"> предназначена для текущей аттестации и оценки знаний и умений студентов по программе учебной дисциплины </w:t>
      </w:r>
    </w:p>
    <w:p w:rsidR="00CE0FC4" w:rsidRPr="00C45D5F" w:rsidRDefault="00CE0FC4" w:rsidP="00A136D2">
      <w:pPr>
        <w:spacing w:line="276" w:lineRule="auto"/>
        <w:ind w:firstLine="142"/>
        <w:jc w:val="both"/>
        <w:rPr>
          <w:sz w:val="24"/>
          <w:szCs w:val="24"/>
        </w:rPr>
      </w:pPr>
      <w:r w:rsidRPr="00C45D5F">
        <w:rPr>
          <w:b/>
          <w:sz w:val="24"/>
          <w:szCs w:val="24"/>
        </w:rPr>
        <w:t xml:space="preserve">Тест </w:t>
      </w:r>
      <w:r w:rsidRPr="00C45D5F">
        <w:rPr>
          <w:sz w:val="24"/>
          <w:szCs w:val="24"/>
        </w:rPr>
        <w:t xml:space="preserve">предназначен для текущей аттестации и оценки знаний и умений студентов по программе учебной дисциплины </w:t>
      </w:r>
    </w:p>
    <w:p w:rsidR="00CE0FC4" w:rsidRPr="00C45D5F" w:rsidRDefault="00CE0FC4" w:rsidP="00A136D2">
      <w:pPr>
        <w:spacing w:line="276" w:lineRule="auto"/>
        <w:jc w:val="both"/>
        <w:rPr>
          <w:sz w:val="24"/>
          <w:szCs w:val="24"/>
        </w:rPr>
      </w:pPr>
      <w:r w:rsidRPr="00C45D5F">
        <w:rPr>
          <w:b/>
          <w:sz w:val="24"/>
          <w:szCs w:val="24"/>
        </w:rPr>
        <w:t xml:space="preserve">Проектное задание </w:t>
      </w:r>
      <w:r w:rsidRPr="00C45D5F">
        <w:rPr>
          <w:sz w:val="24"/>
          <w:szCs w:val="24"/>
        </w:rPr>
        <w:t>Творческий итоговый проект (проектное задание) предназначен для развития исследовательских умений студента, и навыков экспериментально-методической работы, определения глубины его знаний в области профессиональной деятельности.</w:t>
      </w:r>
    </w:p>
    <w:p w:rsidR="00CE0FC4" w:rsidRPr="00C45D5F" w:rsidRDefault="00CE0FC4" w:rsidP="00A136D2">
      <w:pPr>
        <w:snapToGrid w:val="0"/>
        <w:spacing w:line="276" w:lineRule="auto"/>
        <w:ind w:firstLine="709"/>
        <w:jc w:val="both"/>
        <w:rPr>
          <w:sz w:val="24"/>
          <w:szCs w:val="24"/>
        </w:rPr>
      </w:pPr>
      <w:r w:rsidRPr="00C45D5F">
        <w:rPr>
          <w:sz w:val="24"/>
          <w:szCs w:val="24"/>
        </w:rPr>
        <w:t xml:space="preserve">Студенты, получившие «хорошо» и «отлично» за текущие ЛПЗ, ТЗ и самостоятельные работы, освобождаются от сдачи дифференцированного зачёта. </w:t>
      </w:r>
    </w:p>
    <w:p w:rsidR="00CE0FC4" w:rsidRPr="00C45D5F" w:rsidRDefault="00CE0FC4" w:rsidP="00A136D2">
      <w:pPr>
        <w:snapToGrid w:val="0"/>
        <w:spacing w:line="276" w:lineRule="auto"/>
        <w:ind w:firstLine="709"/>
        <w:jc w:val="both"/>
        <w:rPr>
          <w:sz w:val="24"/>
          <w:szCs w:val="24"/>
        </w:rPr>
      </w:pPr>
      <w:r w:rsidRPr="00C45D5F">
        <w:rPr>
          <w:sz w:val="24"/>
          <w:szCs w:val="24"/>
        </w:rPr>
        <w:t xml:space="preserve">Оценка освоения дисциплины предусматривает использование рейтинговой системы оценивания и проведения зачёта.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60"/>
        <w:gridCol w:w="3063"/>
      </w:tblGrid>
      <w:tr w:rsidR="00CE0FC4" w:rsidRPr="00C45D5F" w:rsidTr="00BA6D4D">
        <w:tc>
          <w:tcPr>
            <w:tcW w:w="6860" w:type="dxa"/>
          </w:tcPr>
          <w:p w:rsidR="00CE0FC4" w:rsidRPr="00C45D5F" w:rsidRDefault="00CE0FC4" w:rsidP="00BA6D4D">
            <w:pPr>
              <w:snapToGrid w:val="0"/>
              <w:ind w:left="198" w:right="84"/>
              <w:jc w:val="center"/>
              <w:rPr>
                <w:b/>
                <w:sz w:val="24"/>
                <w:szCs w:val="24"/>
              </w:rPr>
            </w:pPr>
            <w:r w:rsidRPr="00C45D5F">
              <w:rPr>
                <w:b/>
                <w:sz w:val="24"/>
                <w:szCs w:val="24"/>
                <w:lang w:val="en-US"/>
              </w:rPr>
              <w:t>критерии оценки</w:t>
            </w:r>
          </w:p>
        </w:tc>
        <w:tc>
          <w:tcPr>
            <w:tcW w:w="3063" w:type="dxa"/>
          </w:tcPr>
          <w:p w:rsidR="00CE0FC4" w:rsidRPr="00C45D5F" w:rsidRDefault="00CE0FC4" w:rsidP="00BA6D4D">
            <w:pPr>
              <w:snapToGrid w:val="0"/>
              <w:ind w:left="198" w:right="84"/>
              <w:jc w:val="center"/>
              <w:rPr>
                <w:b/>
                <w:sz w:val="24"/>
                <w:szCs w:val="24"/>
              </w:rPr>
            </w:pPr>
            <w:r w:rsidRPr="00C45D5F">
              <w:rPr>
                <w:b/>
                <w:sz w:val="24"/>
                <w:szCs w:val="24"/>
                <w:lang w:val="en-US"/>
              </w:rPr>
              <w:t>Оценка</w:t>
            </w:r>
          </w:p>
        </w:tc>
      </w:tr>
      <w:tr w:rsidR="00CE0FC4" w:rsidRPr="00C45D5F" w:rsidTr="00BA6D4D">
        <w:tc>
          <w:tcPr>
            <w:tcW w:w="6860" w:type="dxa"/>
          </w:tcPr>
          <w:p w:rsidR="00CE0FC4" w:rsidRPr="00C45D5F" w:rsidRDefault="00CE0FC4" w:rsidP="00BA6D4D">
            <w:pPr>
              <w:snapToGrid w:val="0"/>
              <w:ind w:left="198" w:right="84" w:firstLineChars="23" w:firstLine="55"/>
              <w:rPr>
                <w:b/>
                <w:bCs/>
                <w:sz w:val="24"/>
                <w:szCs w:val="24"/>
              </w:rPr>
            </w:pPr>
            <w:r w:rsidRPr="00C45D5F">
              <w:rPr>
                <w:b/>
                <w:bCs/>
                <w:sz w:val="24"/>
                <w:szCs w:val="24"/>
              </w:rPr>
              <w:t xml:space="preserve">Промежуточная аттестация: информационный тест </w:t>
            </w:r>
          </w:p>
          <w:p w:rsidR="00CE0FC4" w:rsidRPr="00C45D5F" w:rsidRDefault="00CE0FC4" w:rsidP="00BA6D4D">
            <w:pPr>
              <w:snapToGrid w:val="0"/>
              <w:ind w:left="198" w:right="84" w:firstLineChars="200" w:firstLine="480"/>
              <w:rPr>
                <w:i/>
                <w:iCs/>
                <w:sz w:val="24"/>
                <w:szCs w:val="24"/>
              </w:rPr>
            </w:pPr>
            <w:r w:rsidRPr="00C45D5F">
              <w:rPr>
                <w:i/>
                <w:iCs/>
                <w:sz w:val="24"/>
                <w:szCs w:val="24"/>
              </w:rPr>
              <w:t>33-36 правильных ответов равно 12 -15 баллам</w:t>
            </w:r>
          </w:p>
          <w:p w:rsidR="00CE0FC4" w:rsidRPr="00C45D5F" w:rsidRDefault="00CE0FC4" w:rsidP="00BA6D4D">
            <w:pPr>
              <w:snapToGrid w:val="0"/>
              <w:ind w:left="198" w:right="84" w:firstLineChars="200" w:firstLine="480"/>
              <w:rPr>
                <w:i/>
                <w:iCs/>
                <w:sz w:val="24"/>
                <w:szCs w:val="24"/>
              </w:rPr>
            </w:pPr>
            <w:r w:rsidRPr="00C45D5F">
              <w:rPr>
                <w:i/>
                <w:iCs/>
                <w:sz w:val="24"/>
                <w:szCs w:val="24"/>
              </w:rPr>
              <w:t>30-33 правильных ответов равно 8- 11 баллам</w:t>
            </w:r>
          </w:p>
          <w:p w:rsidR="00CE0FC4" w:rsidRPr="00C45D5F" w:rsidRDefault="00CE0FC4" w:rsidP="00BA6D4D">
            <w:pPr>
              <w:snapToGrid w:val="0"/>
              <w:ind w:left="198" w:right="84" w:firstLineChars="200" w:firstLine="480"/>
              <w:rPr>
                <w:i/>
                <w:iCs/>
                <w:sz w:val="24"/>
                <w:szCs w:val="24"/>
              </w:rPr>
            </w:pPr>
            <w:r w:rsidRPr="00C45D5F">
              <w:rPr>
                <w:i/>
                <w:iCs/>
                <w:sz w:val="24"/>
                <w:szCs w:val="24"/>
              </w:rPr>
              <w:t>27-30 правильных ответов равно 5 - 8 баллам</w:t>
            </w:r>
          </w:p>
          <w:p w:rsidR="00CE0FC4" w:rsidRPr="00C45D5F" w:rsidRDefault="00CE0FC4" w:rsidP="00BA6D4D">
            <w:pPr>
              <w:snapToGrid w:val="0"/>
              <w:ind w:left="198" w:right="84" w:firstLineChars="200" w:firstLine="480"/>
              <w:rPr>
                <w:sz w:val="24"/>
                <w:szCs w:val="24"/>
              </w:rPr>
            </w:pPr>
            <w:r w:rsidRPr="00C45D5F">
              <w:rPr>
                <w:i/>
                <w:iCs/>
                <w:sz w:val="24"/>
                <w:szCs w:val="24"/>
              </w:rPr>
              <w:t>Менее 4правильных ответов</w:t>
            </w:r>
          </w:p>
        </w:tc>
        <w:tc>
          <w:tcPr>
            <w:tcW w:w="3063" w:type="dxa"/>
          </w:tcPr>
          <w:p w:rsidR="00CE0FC4" w:rsidRPr="00C45D5F" w:rsidRDefault="00CE0FC4" w:rsidP="00CE0FC4">
            <w:pPr>
              <w:snapToGrid w:val="0"/>
              <w:ind w:left="86" w:right="84"/>
              <w:rPr>
                <w:sz w:val="24"/>
                <w:szCs w:val="24"/>
              </w:rPr>
            </w:pP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отлично</w:t>
            </w: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хорошо</w:t>
            </w:r>
          </w:p>
          <w:p w:rsidR="00CE0FC4" w:rsidRPr="00C45D5F" w:rsidRDefault="00CE0FC4" w:rsidP="00CE0FC4">
            <w:pPr>
              <w:snapToGrid w:val="0"/>
              <w:ind w:left="86" w:right="84" w:firstLineChars="200" w:firstLine="480"/>
              <w:rPr>
                <w:i/>
                <w:iCs/>
                <w:sz w:val="24"/>
                <w:szCs w:val="24"/>
              </w:rPr>
            </w:pPr>
            <w:r w:rsidRPr="00C45D5F">
              <w:rPr>
                <w:i/>
                <w:iCs/>
                <w:sz w:val="24"/>
                <w:szCs w:val="24"/>
                <w:lang w:val="en-US"/>
              </w:rPr>
              <w:t>удовлетворительно</w:t>
            </w:r>
          </w:p>
          <w:p w:rsidR="00CE0FC4" w:rsidRPr="00C45D5F" w:rsidRDefault="00CE0FC4" w:rsidP="00CE0FC4">
            <w:pPr>
              <w:snapToGrid w:val="0"/>
              <w:ind w:left="86" w:right="84" w:firstLineChars="200" w:firstLine="480"/>
              <w:rPr>
                <w:sz w:val="24"/>
                <w:szCs w:val="24"/>
              </w:rPr>
            </w:pPr>
            <w:r w:rsidRPr="00C45D5F">
              <w:rPr>
                <w:i/>
                <w:iCs/>
                <w:sz w:val="24"/>
                <w:szCs w:val="24"/>
                <w:lang w:val="en-US"/>
              </w:rPr>
              <w:t>неудовлетворительн</w:t>
            </w:r>
            <w:r w:rsidRPr="00C45D5F">
              <w:rPr>
                <w:sz w:val="24"/>
                <w:szCs w:val="24"/>
                <w:lang w:val="en-US"/>
              </w:rPr>
              <w:t>о</w:t>
            </w:r>
          </w:p>
        </w:tc>
      </w:tr>
      <w:tr w:rsidR="00CE0FC4" w:rsidRPr="00C45D5F" w:rsidTr="00BA6D4D">
        <w:tc>
          <w:tcPr>
            <w:tcW w:w="6860" w:type="dxa"/>
          </w:tcPr>
          <w:p w:rsidR="00CE0FC4" w:rsidRPr="00C45D5F" w:rsidRDefault="00CE0FC4" w:rsidP="00BA6D4D">
            <w:pPr>
              <w:snapToGrid w:val="0"/>
              <w:ind w:left="198" w:right="84" w:firstLineChars="200" w:firstLine="480"/>
              <w:jc w:val="both"/>
              <w:rPr>
                <w:b/>
                <w:bCs/>
                <w:sz w:val="24"/>
                <w:szCs w:val="24"/>
              </w:rPr>
            </w:pPr>
            <w:r w:rsidRPr="00C45D5F">
              <w:rPr>
                <w:b/>
                <w:bCs/>
                <w:sz w:val="24"/>
                <w:szCs w:val="24"/>
              </w:rPr>
              <w:t>Текущий контроль: практическое занятие</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4-5 баллов</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3-4 баллов</w:t>
            </w:r>
          </w:p>
          <w:p w:rsidR="00CE0FC4" w:rsidRPr="00C45D5F" w:rsidRDefault="00CE0FC4" w:rsidP="00BA6D4D">
            <w:pPr>
              <w:snapToGrid w:val="0"/>
              <w:ind w:left="198" w:right="84" w:firstLineChars="200" w:firstLine="480"/>
              <w:jc w:val="both"/>
              <w:rPr>
                <w:i/>
                <w:iCs/>
                <w:sz w:val="24"/>
                <w:szCs w:val="24"/>
              </w:rPr>
            </w:pPr>
            <w:r w:rsidRPr="00C45D5F">
              <w:rPr>
                <w:i/>
                <w:iCs/>
                <w:sz w:val="24"/>
                <w:szCs w:val="24"/>
              </w:rPr>
              <w:t xml:space="preserve"> Набрано 2-3 баллов</w:t>
            </w:r>
          </w:p>
          <w:p w:rsidR="00CE0FC4" w:rsidRPr="00C45D5F" w:rsidRDefault="00CE0FC4" w:rsidP="00BA6D4D">
            <w:pPr>
              <w:snapToGrid w:val="0"/>
              <w:ind w:left="198" w:right="84" w:firstLineChars="200" w:firstLine="480"/>
              <w:jc w:val="both"/>
              <w:rPr>
                <w:sz w:val="24"/>
                <w:szCs w:val="24"/>
              </w:rPr>
            </w:pPr>
            <w:r w:rsidRPr="00C45D5F">
              <w:rPr>
                <w:i/>
                <w:iCs/>
                <w:sz w:val="24"/>
                <w:szCs w:val="24"/>
              </w:rPr>
              <w:t xml:space="preserve"> менее 2 баллов</w:t>
            </w:r>
          </w:p>
        </w:tc>
        <w:tc>
          <w:tcPr>
            <w:tcW w:w="3063" w:type="dxa"/>
          </w:tcPr>
          <w:p w:rsidR="00CE0FC4" w:rsidRPr="00C45D5F" w:rsidRDefault="00CE0FC4" w:rsidP="00CE0FC4">
            <w:pPr>
              <w:snapToGrid w:val="0"/>
              <w:ind w:left="86" w:right="84" w:firstLineChars="200" w:firstLine="480"/>
              <w:jc w:val="both"/>
              <w:rPr>
                <w:sz w:val="24"/>
                <w:szCs w:val="24"/>
              </w:rPr>
            </w:pP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отлично</w:t>
            </w: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хорошо</w:t>
            </w:r>
          </w:p>
          <w:p w:rsidR="00CE0FC4" w:rsidRPr="00C45D5F" w:rsidRDefault="00CE0FC4" w:rsidP="00CE0FC4">
            <w:pPr>
              <w:snapToGrid w:val="0"/>
              <w:ind w:left="86" w:right="84" w:firstLineChars="200" w:firstLine="480"/>
              <w:jc w:val="both"/>
              <w:rPr>
                <w:i/>
                <w:iCs/>
                <w:sz w:val="24"/>
                <w:szCs w:val="24"/>
              </w:rPr>
            </w:pPr>
            <w:r w:rsidRPr="00C45D5F">
              <w:rPr>
                <w:i/>
                <w:iCs/>
                <w:sz w:val="24"/>
                <w:szCs w:val="24"/>
                <w:lang w:val="en-US"/>
              </w:rPr>
              <w:t>удовлетворительно</w:t>
            </w:r>
          </w:p>
          <w:p w:rsidR="00CE0FC4" w:rsidRPr="00C45D5F" w:rsidRDefault="00CE0FC4" w:rsidP="00CE0FC4">
            <w:pPr>
              <w:snapToGrid w:val="0"/>
              <w:ind w:left="86" w:right="84" w:firstLineChars="200" w:firstLine="480"/>
              <w:jc w:val="both"/>
              <w:rPr>
                <w:sz w:val="24"/>
                <w:szCs w:val="24"/>
              </w:rPr>
            </w:pPr>
            <w:r w:rsidRPr="00C45D5F">
              <w:rPr>
                <w:i/>
                <w:iCs/>
                <w:sz w:val="24"/>
                <w:szCs w:val="24"/>
                <w:lang w:val="en-US"/>
              </w:rPr>
              <w:t>неудовлетворительно</w:t>
            </w:r>
          </w:p>
        </w:tc>
      </w:tr>
    </w:tbl>
    <w:p w:rsidR="00CE0FC4" w:rsidRPr="00C45D5F" w:rsidRDefault="00CE0FC4" w:rsidP="00CE0FC4">
      <w:pPr>
        <w:pStyle w:val="a5"/>
        <w:rPr>
          <w:b/>
          <w:sz w:val="24"/>
          <w:szCs w:val="24"/>
        </w:rPr>
        <w:sectPr w:rsidR="00CE0FC4" w:rsidRPr="00C45D5F" w:rsidSect="002471BF">
          <w:pgSz w:w="11906" w:h="16838"/>
          <w:pgMar w:top="1134" w:right="849" w:bottom="1134" w:left="1134" w:header="709" w:footer="709" w:gutter="0"/>
          <w:cols w:space="708"/>
          <w:docGrid w:linePitch="360"/>
        </w:sectPr>
      </w:pPr>
    </w:p>
    <w:p w:rsidR="00CE0FC4" w:rsidRPr="00C45D5F" w:rsidRDefault="00CE0FC4" w:rsidP="00CE0FC4">
      <w:pPr>
        <w:pStyle w:val="a5"/>
        <w:rPr>
          <w:b/>
          <w:sz w:val="24"/>
          <w:szCs w:val="24"/>
        </w:rPr>
      </w:pPr>
      <w:r w:rsidRPr="00C45D5F">
        <w:rPr>
          <w:b/>
          <w:sz w:val="24"/>
          <w:szCs w:val="24"/>
        </w:rPr>
        <w:lastRenderedPageBreak/>
        <w:t xml:space="preserve">5.2. Оценочные материалы для текущего (тематического) контроля </w:t>
      </w:r>
    </w:p>
    <w:p w:rsidR="00CE0FC4" w:rsidRPr="00C45D5F" w:rsidRDefault="00CE0FC4" w:rsidP="00CE0FC4">
      <w:pPr>
        <w:pStyle w:val="a5"/>
        <w:rPr>
          <w:b/>
          <w:sz w:val="24"/>
          <w:szCs w:val="24"/>
        </w:rPr>
      </w:pPr>
      <w:r w:rsidRPr="00C45D5F">
        <w:rPr>
          <w:b/>
          <w:sz w:val="24"/>
          <w:szCs w:val="24"/>
        </w:rPr>
        <w:t>Самостоятельная работа по теме: «</w:t>
      </w:r>
      <w:r w:rsidRPr="00C45D5F">
        <w:rPr>
          <w:color w:val="000000"/>
          <w:sz w:val="24"/>
          <w:szCs w:val="24"/>
        </w:rPr>
        <w:t>Бережливое и массовое производство»</w:t>
      </w:r>
    </w:p>
    <w:p w:rsidR="00CE0FC4" w:rsidRPr="00C45D5F" w:rsidRDefault="00CE0FC4" w:rsidP="00CE0FC4">
      <w:pPr>
        <w:autoSpaceDE w:val="0"/>
        <w:autoSpaceDN w:val="0"/>
        <w:adjustRightInd w:val="0"/>
        <w:rPr>
          <w:b/>
          <w:bCs/>
          <w:sz w:val="24"/>
          <w:szCs w:val="24"/>
        </w:rPr>
      </w:pPr>
      <w:r w:rsidRPr="00C45D5F">
        <w:rPr>
          <w:b/>
          <w:bCs/>
          <w:sz w:val="24"/>
          <w:szCs w:val="24"/>
        </w:rPr>
        <w:t>Задание 1</w:t>
      </w:r>
    </w:p>
    <w:p w:rsidR="00CE0FC4" w:rsidRPr="00C45D5F" w:rsidRDefault="00CE0FC4" w:rsidP="00CE0FC4">
      <w:pPr>
        <w:autoSpaceDE w:val="0"/>
        <w:autoSpaceDN w:val="0"/>
        <w:adjustRightInd w:val="0"/>
        <w:ind w:firstLine="708"/>
        <w:jc w:val="both"/>
        <w:rPr>
          <w:sz w:val="24"/>
          <w:szCs w:val="24"/>
        </w:rPr>
      </w:pPr>
      <w:r w:rsidRPr="00C45D5F">
        <w:rPr>
          <w:sz w:val="24"/>
          <w:szCs w:val="24"/>
        </w:rPr>
        <w:t>Найдите соответствие. Соедините блоки стрелками.</w:t>
      </w:r>
    </w:p>
    <w:p w:rsidR="00CE0FC4" w:rsidRPr="00C45D5F" w:rsidRDefault="00B42AE6" w:rsidP="00CE0FC4">
      <w:pPr>
        <w:autoSpaceDE w:val="0"/>
        <w:autoSpaceDN w:val="0"/>
        <w:adjustRightInd w:val="0"/>
        <w:ind w:firstLine="708"/>
        <w:jc w:val="both"/>
        <w:rPr>
          <w:sz w:val="24"/>
          <w:szCs w:val="24"/>
        </w:rPr>
      </w:pPr>
      <w:r>
        <w:rPr>
          <w:noProof/>
          <w:sz w:val="24"/>
          <w:szCs w:val="24"/>
          <w:lang w:eastAsia="en-US"/>
        </w:rPr>
        <w:pict>
          <v:rect id="_x0000_s1026" style="position:absolute;left:0;text-align:left;margin-left:16.05pt;margin-top:4.1pt;width:125.4pt;height:43.65pt;z-index:1">
            <v:textbox>
              <w:txbxContent>
                <w:p w:rsidR="002471BF" w:rsidRPr="00770E9C" w:rsidRDefault="002471BF" w:rsidP="00CE0FC4">
                  <w:pPr>
                    <w:jc w:val="center"/>
                    <w:rPr>
                      <w:sz w:val="24"/>
                      <w:szCs w:val="24"/>
                    </w:rPr>
                  </w:pPr>
                  <w:r w:rsidRPr="00770E9C">
                    <w:rPr>
                      <w:sz w:val="24"/>
                      <w:szCs w:val="24"/>
                    </w:rPr>
                    <w:t>Бережливое производство</w:t>
                  </w:r>
                </w:p>
              </w:txbxContent>
            </v:textbox>
          </v:rect>
        </w:pict>
      </w:r>
      <w:r>
        <w:rPr>
          <w:noProof/>
          <w:sz w:val="24"/>
          <w:szCs w:val="24"/>
          <w:lang w:eastAsia="en-US"/>
        </w:rPr>
        <w:pict>
          <v:rect id="_x0000_s1032" style="position:absolute;left:0;text-align:left;margin-left:230.85pt;margin-top:59.45pt;width:256.5pt;height:48.45pt;z-index:7">
            <v:textbox>
              <w:txbxContent>
                <w:p w:rsidR="002471BF" w:rsidRPr="004866AE" w:rsidRDefault="002471BF" w:rsidP="00CE0FC4">
                  <w:pPr>
                    <w:jc w:val="both"/>
                    <w:rPr>
                      <w:rFonts w:ascii="Arial" w:hAnsi="Arial" w:cs="Arial"/>
                    </w:rPr>
                  </w:pPr>
                  <w:r w:rsidRPr="004866AE">
                    <w:rPr>
                      <w:rFonts w:ascii="Arial" w:hAnsi="Arial" w:cs="Arial"/>
                    </w:rPr>
                    <w:t>Способ наладки оборудования, при котором происходит его автоматическая остановка при появлении дефектных деталей</w:t>
                  </w:r>
                </w:p>
              </w:txbxContent>
            </v:textbox>
          </v:rect>
        </w:pict>
      </w:r>
      <w:r>
        <w:rPr>
          <w:noProof/>
          <w:sz w:val="24"/>
          <w:szCs w:val="24"/>
          <w:lang w:eastAsia="en-US"/>
        </w:rPr>
        <w:pict>
          <v:rect id="_x0000_s1031" style="position:absolute;left:0;text-align:left;margin-left:230.85pt;margin-top:2.45pt;width:256.5pt;height:48.45pt;z-index:6">
            <v:textbox>
              <w:txbxContent>
                <w:p w:rsidR="002471BF" w:rsidRPr="004866AE" w:rsidRDefault="002471BF" w:rsidP="00CE0FC4">
                  <w:pPr>
                    <w:jc w:val="both"/>
                    <w:rPr>
                      <w:rFonts w:ascii="Arial" w:hAnsi="Arial" w:cs="Arial"/>
                    </w:rPr>
                  </w:pPr>
                  <w:r w:rsidRPr="004866AE">
                    <w:rPr>
                      <w:rFonts w:ascii="Arial" w:hAnsi="Arial" w:cs="Arial"/>
                    </w:rPr>
                    <w:t>Любая деятельность, которая, потребляя ресурсы, не создает ценности для клиента.</w:t>
                  </w:r>
                </w:p>
              </w:txbxContent>
            </v:textbox>
          </v:rect>
        </w:pict>
      </w:r>
      <w:r>
        <w:rPr>
          <w:noProof/>
          <w:sz w:val="24"/>
          <w:szCs w:val="24"/>
          <w:lang w:eastAsia="en-US"/>
        </w:rPr>
        <w:pict>
          <v:rect id="_x0000_s1035" style="position:absolute;left:0;text-align:left;margin-left:230.85pt;margin-top:230.45pt;width:256.5pt;height:48.45pt;z-index:10">
            <v:textbox>
              <w:txbxContent>
                <w:p w:rsidR="002471BF" w:rsidRPr="00770E9C" w:rsidRDefault="002471BF" w:rsidP="00CE0FC4">
                  <w:pPr>
                    <w:jc w:val="both"/>
                    <w:rPr>
                      <w:sz w:val="24"/>
                      <w:szCs w:val="24"/>
                    </w:rPr>
                  </w:pPr>
                  <w:r w:rsidRPr="00770E9C">
                    <w:rPr>
                      <w:sz w:val="24"/>
                      <w:szCs w:val="24"/>
                    </w:rPr>
                    <w:t>Новый тип производства, в котором ценность продукции определяется с точки зрения потребителя</w:t>
                  </w:r>
                </w:p>
              </w:txbxContent>
            </v:textbox>
          </v:rect>
        </w:pict>
      </w:r>
      <w:r>
        <w:rPr>
          <w:noProof/>
          <w:sz w:val="24"/>
          <w:szCs w:val="24"/>
          <w:lang w:eastAsia="en-US"/>
        </w:rPr>
        <w:pict>
          <v:rect id="_x0000_s1034" style="position:absolute;left:0;text-align:left;margin-left:230.85pt;margin-top:173.45pt;width:256.5pt;height:48.45pt;z-index:9">
            <v:textbox>
              <w:txbxContent>
                <w:p w:rsidR="002471BF" w:rsidRPr="004866AE" w:rsidRDefault="002471BF" w:rsidP="00CE0FC4">
                  <w:pPr>
                    <w:jc w:val="both"/>
                    <w:rPr>
                      <w:rFonts w:ascii="Arial" w:hAnsi="Arial" w:cs="Arial"/>
                    </w:rPr>
                  </w:pPr>
                  <w:r>
                    <w:rPr>
                      <w:rFonts w:ascii="Arial" w:hAnsi="Arial" w:cs="Arial"/>
                    </w:rPr>
                    <w:t>Полезность продукта с точки зрения потребителя, создаваемая производителем в результате выполнения последовательных действий</w:t>
                  </w:r>
                </w:p>
              </w:txbxContent>
            </v:textbox>
          </v:rect>
        </w:pict>
      </w:r>
      <w:r>
        <w:rPr>
          <w:noProof/>
          <w:sz w:val="24"/>
          <w:szCs w:val="24"/>
          <w:lang w:eastAsia="en-US"/>
        </w:rPr>
        <w:pict>
          <v:rect id="_x0000_s1033" style="position:absolute;left:0;text-align:left;margin-left:230.85pt;margin-top:116.45pt;width:256.5pt;height:48.45pt;z-index:8">
            <v:textbox>
              <w:txbxContent>
                <w:p w:rsidR="002471BF" w:rsidRPr="004866AE" w:rsidRDefault="002471BF" w:rsidP="00CE0FC4">
                  <w:pPr>
                    <w:jc w:val="both"/>
                    <w:rPr>
                      <w:rFonts w:ascii="Arial" w:hAnsi="Arial" w:cs="Arial"/>
                    </w:rPr>
                  </w:pPr>
                  <w:r>
                    <w:rPr>
                      <w:rFonts w:ascii="Arial" w:hAnsi="Arial" w:cs="Arial"/>
                    </w:rPr>
                    <w:t>Система производства, при которой изготавливается нужное потребителю количество деталей в определенный им срок</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B42AE6" w:rsidP="00CE0FC4">
      <w:pPr>
        <w:autoSpaceDE w:val="0"/>
        <w:autoSpaceDN w:val="0"/>
        <w:adjustRightInd w:val="0"/>
        <w:ind w:firstLine="708"/>
        <w:jc w:val="both"/>
        <w:rPr>
          <w:sz w:val="24"/>
          <w:szCs w:val="24"/>
        </w:rPr>
      </w:pPr>
      <w:r>
        <w:rPr>
          <w:noProof/>
          <w:sz w:val="24"/>
          <w:szCs w:val="24"/>
          <w:lang w:eastAsia="en-US"/>
        </w:rPr>
        <w:pict>
          <v:rect id="_x0000_s1027" style="position:absolute;left:0;text-align:left;margin-left:15.05pt;margin-top:13.4pt;width:125.4pt;height:48.45pt;z-index:2">
            <v:textbox>
              <w:txbxContent>
                <w:p w:rsidR="002471BF" w:rsidRPr="002471BF" w:rsidRDefault="002471BF" w:rsidP="00CE0FC4">
                  <w:pPr>
                    <w:jc w:val="center"/>
                    <w:rPr>
                      <w:sz w:val="24"/>
                      <w:szCs w:val="24"/>
                    </w:rPr>
                  </w:pPr>
                  <w:r w:rsidRPr="002471BF">
                    <w:rPr>
                      <w:sz w:val="24"/>
                      <w:szCs w:val="24"/>
                    </w:rPr>
                    <w:t>Ценность продукта</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B42AE6" w:rsidP="00CE0FC4">
      <w:pPr>
        <w:autoSpaceDE w:val="0"/>
        <w:autoSpaceDN w:val="0"/>
        <w:adjustRightInd w:val="0"/>
        <w:ind w:firstLine="708"/>
        <w:jc w:val="both"/>
        <w:rPr>
          <w:sz w:val="24"/>
          <w:szCs w:val="24"/>
        </w:rPr>
      </w:pPr>
      <w:r>
        <w:rPr>
          <w:noProof/>
          <w:sz w:val="24"/>
          <w:szCs w:val="24"/>
          <w:lang w:eastAsia="en-US"/>
        </w:rPr>
        <w:pict>
          <v:rect id="_x0000_s1028" style="position:absolute;left:0;text-align:left;margin-left:15.05pt;margin-top:10.5pt;width:125.4pt;height:48.45pt;z-index:3">
            <v:textbox>
              <w:txbxContent>
                <w:p w:rsidR="002471BF" w:rsidRPr="00770E9C" w:rsidRDefault="002471BF" w:rsidP="00CE0FC4">
                  <w:pPr>
                    <w:jc w:val="center"/>
                    <w:rPr>
                      <w:sz w:val="24"/>
                      <w:szCs w:val="24"/>
                    </w:rPr>
                  </w:pPr>
                  <w:r w:rsidRPr="00770E9C">
                    <w:rPr>
                      <w:sz w:val="24"/>
                      <w:szCs w:val="24"/>
                    </w:rPr>
                    <w:t>Муда</w:t>
                  </w:r>
                </w:p>
              </w:txbxContent>
            </v:textbox>
          </v:rect>
        </w:pict>
      </w: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CE0FC4" w:rsidP="00CE0FC4">
      <w:pPr>
        <w:autoSpaceDE w:val="0"/>
        <w:autoSpaceDN w:val="0"/>
        <w:adjustRightInd w:val="0"/>
        <w:ind w:firstLine="708"/>
        <w:jc w:val="both"/>
        <w:rPr>
          <w:sz w:val="24"/>
          <w:szCs w:val="24"/>
        </w:rPr>
      </w:pPr>
    </w:p>
    <w:p w:rsidR="00CE0FC4" w:rsidRPr="00C45D5F" w:rsidRDefault="00B42AE6" w:rsidP="00CE0FC4">
      <w:pPr>
        <w:autoSpaceDE w:val="0"/>
        <w:autoSpaceDN w:val="0"/>
        <w:adjustRightInd w:val="0"/>
        <w:ind w:firstLine="708"/>
        <w:jc w:val="both"/>
        <w:rPr>
          <w:sz w:val="24"/>
          <w:szCs w:val="24"/>
        </w:rPr>
      </w:pPr>
      <w:r>
        <w:rPr>
          <w:noProof/>
          <w:sz w:val="24"/>
          <w:szCs w:val="24"/>
          <w:lang w:eastAsia="en-US"/>
        </w:rPr>
        <w:pict>
          <v:rect id="_x0000_s1029" style="position:absolute;left:0;text-align:left;margin-left:14.05pt;margin-top:1.75pt;width:125.4pt;height:48.45pt;z-index:4">
            <v:textbox>
              <w:txbxContent>
                <w:p w:rsidR="002471BF" w:rsidRPr="00770E9C" w:rsidRDefault="002471BF" w:rsidP="00CE0FC4">
                  <w:pPr>
                    <w:jc w:val="center"/>
                    <w:rPr>
                      <w:sz w:val="24"/>
                      <w:szCs w:val="24"/>
                    </w:rPr>
                  </w:pPr>
                  <w:r w:rsidRPr="00770E9C">
                    <w:rPr>
                      <w:sz w:val="24"/>
                      <w:szCs w:val="24"/>
                    </w:rPr>
                    <w:t>Джидока</w:t>
                  </w:r>
                </w:p>
              </w:txbxContent>
            </v:textbox>
          </v:rect>
        </w:pict>
      </w: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B42AE6" w:rsidP="00CE0FC4">
      <w:pPr>
        <w:autoSpaceDE w:val="0"/>
        <w:autoSpaceDN w:val="0"/>
        <w:adjustRightInd w:val="0"/>
        <w:rPr>
          <w:b/>
          <w:bCs/>
          <w:sz w:val="24"/>
          <w:szCs w:val="24"/>
        </w:rPr>
      </w:pPr>
      <w:r>
        <w:rPr>
          <w:noProof/>
          <w:sz w:val="24"/>
          <w:szCs w:val="24"/>
          <w:lang w:eastAsia="en-US"/>
        </w:rPr>
        <w:pict>
          <v:rect id="_x0000_s1030" style="position:absolute;margin-left:15.05pt;margin-top:5.3pt;width:125.4pt;height:48.45pt;z-index:5">
            <v:textbox>
              <w:txbxContent>
                <w:p w:rsidR="002471BF" w:rsidRPr="00770E9C" w:rsidRDefault="002471BF" w:rsidP="00CE0FC4">
                  <w:pPr>
                    <w:jc w:val="center"/>
                    <w:rPr>
                      <w:sz w:val="24"/>
                      <w:szCs w:val="24"/>
                    </w:rPr>
                  </w:pPr>
                  <w:r w:rsidRPr="00770E9C">
                    <w:rPr>
                      <w:sz w:val="24"/>
                      <w:szCs w:val="24"/>
                    </w:rPr>
                    <w:t>Точно вовремя</w:t>
                  </w:r>
                </w:p>
              </w:txbxContent>
            </v:textbox>
          </v:rect>
        </w:pict>
      </w: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Default="00CE0FC4" w:rsidP="00CE0FC4">
      <w:pPr>
        <w:autoSpaceDE w:val="0"/>
        <w:autoSpaceDN w:val="0"/>
        <w:adjustRightInd w:val="0"/>
        <w:rPr>
          <w:b/>
          <w:bCs/>
          <w:sz w:val="24"/>
          <w:szCs w:val="24"/>
        </w:rPr>
      </w:pPr>
    </w:p>
    <w:p w:rsidR="00CE0FC4" w:rsidRPr="00C45D5F" w:rsidRDefault="00CE0FC4" w:rsidP="00CE0FC4">
      <w:pPr>
        <w:autoSpaceDE w:val="0"/>
        <w:autoSpaceDN w:val="0"/>
        <w:adjustRightInd w:val="0"/>
        <w:rPr>
          <w:b/>
          <w:bCs/>
          <w:sz w:val="24"/>
          <w:szCs w:val="24"/>
        </w:rPr>
      </w:pPr>
      <w:r w:rsidRPr="00C45D5F">
        <w:rPr>
          <w:b/>
          <w:bCs/>
          <w:sz w:val="24"/>
          <w:szCs w:val="24"/>
        </w:rPr>
        <w:t xml:space="preserve">Задание 2 </w:t>
      </w:r>
    </w:p>
    <w:p w:rsidR="00CE0FC4" w:rsidRPr="00C45D5F" w:rsidRDefault="00CE0FC4" w:rsidP="00CE0FC4">
      <w:pPr>
        <w:autoSpaceDE w:val="0"/>
        <w:autoSpaceDN w:val="0"/>
        <w:adjustRightInd w:val="0"/>
        <w:ind w:firstLine="708"/>
        <w:rPr>
          <w:sz w:val="24"/>
          <w:szCs w:val="24"/>
        </w:rPr>
      </w:pPr>
      <w:r w:rsidRPr="00C45D5F">
        <w:rPr>
          <w:sz w:val="24"/>
          <w:szCs w:val="24"/>
        </w:rPr>
        <w:t>Поразмышляйте над следующими вопросами.</w:t>
      </w:r>
    </w:p>
    <w:p w:rsidR="00CE0FC4" w:rsidRPr="00C45D5F" w:rsidRDefault="00CE0FC4" w:rsidP="00CE0FC4">
      <w:pPr>
        <w:autoSpaceDE w:val="0"/>
        <w:autoSpaceDN w:val="0"/>
        <w:adjustRightInd w:val="0"/>
        <w:jc w:val="both"/>
        <w:rPr>
          <w:sz w:val="24"/>
          <w:szCs w:val="24"/>
        </w:rPr>
      </w:pPr>
      <w:r w:rsidRPr="00C45D5F">
        <w:rPr>
          <w:b/>
          <w:bCs/>
          <w:sz w:val="24"/>
          <w:szCs w:val="24"/>
        </w:rPr>
        <w:t xml:space="preserve">1. </w:t>
      </w:r>
      <w:r w:rsidRPr="00C45D5F">
        <w:rPr>
          <w:sz w:val="24"/>
          <w:szCs w:val="24"/>
        </w:rPr>
        <w:t>Почему традиционное производство потеряло свою эффективность? Как вы считаете, почему оно было эффективным в XX в.? Укажите несколько причин.</w:t>
      </w:r>
    </w:p>
    <w:p w:rsidR="00CE0FC4" w:rsidRPr="00C45D5F" w:rsidRDefault="00CE0FC4" w:rsidP="00CE0FC4">
      <w:pPr>
        <w:autoSpaceDE w:val="0"/>
        <w:autoSpaceDN w:val="0"/>
        <w:adjustRightInd w:val="0"/>
        <w:jc w:val="both"/>
        <w:rPr>
          <w:sz w:val="24"/>
          <w:szCs w:val="24"/>
        </w:rPr>
      </w:pPr>
      <w:r w:rsidRPr="00C45D5F">
        <w:rPr>
          <w:b/>
          <w:bCs/>
          <w:sz w:val="24"/>
          <w:szCs w:val="24"/>
        </w:rPr>
        <w:t xml:space="preserve">2. </w:t>
      </w:r>
      <w:r w:rsidRPr="00C45D5F">
        <w:rPr>
          <w:sz w:val="24"/>
          <w:szCs w:val="24"/>
        </w:rPr>
        <w:t>Один из вариантов перевода термина, которым характеризуют бережливое производство, звучит как «тощее», как вы считаете почему?</w:t>
      </w:r>
    </w:p>
    <w:p w:rsidR="00CE0FC4" w:rsidRPr="00C45D5F" w:rsidRDefault="00CE0FC4" w:rsidP="00CE0FC4">
      <w:pPr>
        <w:rPr>
          <w:b/>
          <w:sz w:val="24"/>
          <w:szCs w:val="24"/>
        </w:rPr>
      </w:pPr>
      <w:r w:rsidRPr="00C45D5F">
        <w:rPr>
          <w:b/>
          <w:sz w:val="24"/>
          <w:szCs w:val="24"/>
        </w:rPr>
        <w:t xml:space="preserve">Задание 3 </w:t>
      </w:r>
    </w:p>
    <w:p w:rsidR="00CE0FC4" w:rsidRPr="00C45D5F" w:rsidRDefault="00CE0FC4" w:rsidP="00CE0FC4">
      <w:pPr>
        <w:ind w:firstLine="708"/>
        <w:jc w:val="both"/>
        <w:rPr>
          <w:sz w:val="24"/>
          <w:szCs w:val="24"/>
        </w:rPr>
      </w:pPr>
      <w:r w:rsidRPr="00C45D5F">
        <w:rPr>
          <w:sz w:val="24"/>
          <w:szCs w:val="24"/>
        </w:rPr>
        <w:t>Заполните таблицу.</w:t>
      </w:r>
    </w:p>
    <w:p w:rsidR="00CE0FC4" w:rsidRPr="00C45D5F" w:rsidRDefault="00CE0FC4" w:rsidP="00CE0FC4">
      <w:pPr>
        <w:ind w:firstLine="684"/>
        <w:jc w:val="both"/>
        <w:rPr>
          <w:sz w:val="24"/>
          <w:szCs w:val="24"/>
        </w:rPr>
      </w:pPr>
      <w:r w:rsidRPr="00C45D5F">
        <w:rPr>
          <w:sz w:val="24"/>
          <w:szCs w:val="24"/>
        </w:rPr>
        <w:t>Отнесите перечисленные ниже характерные особенности к бережливому или традиционному производству.</w:t>
      </w:r>
    </w:p>
    <w:p w:rsidR="00CE0FC4" w:rsidRPr="00C45D5F" w:rsidRDefault="00CE0FC4" w:rsidP="00CE0FC4">
      <w:pPr>
        <w:numPr>
          <w:ilvl w:val="0"/>
          <w:numId w:val="12"/>
        </w:numPr>
        <w:rPr>
          <w:sz w:val="24"/>
          <w:szCs w:val="24"/>
        </w:rPr>
      </w:pPr>
      <w:r w:rsidRPr="00C45D5F">
        <w:rPr>
          <w:sz w:val="24"/>
          <w:szCs w:val="24"/>
        </w:rPr>
        <w:t>Перепроизводство продукции, которая не нужна потребителю.</w:t>
      </w:r>
    </w:p>
    <w:p w:rsidR="00CE0FC4" w:rsidRPr="00C45D5F" w:rsidRDefault="00CE0FC4" w:rsidP="00CE0FC4">
      <w:pPr>
        <w:numPr>
          <w:ilvl w:val="0"/>
          <w:numId w:val="12"/>
        </w:numPr>
        <w:rPr>
          <w:sz w:val="24"/>
          <w:szCs w:val="24"/>
        </w:rPr>
      </w:pPr>
      <w:r w:rsidRPr="00C45D5F">
        <w:rPr>
          <w:sz w:val="24"/>
          <w:szCs w:val="24"/>
        </w:rPr>
        <w:t>Выпускается только такое количество продукции, которое требуется на следующей стадии.</w:t>
      </w:r>
    </w:p>
    <w:p w:rsidR="00CE0FC4" w:rsidRPr="00C45D5F" w:rsidRDefault="00CE0FC4" w:rsidP="00CE0FC4">
      <w:pPr>
        <w:numPr>
          <w:ilvl w:val="0"/>
          <w:numId w:val="12"/>
        </w:numPr>
        <w:rPr>
          <w:sz w:val="24"/>
          <w:szCs w:val="24"/>
        </w:rPr>
      </w:pPr>
      <w:r w:rsidRPr="00C45D5F">
        <w:rPr>
          <w:sz w:val="24"/>
          <w:szCs w:val="24"/>
        </w:rPr>
        <w:t>Оборудование переналаживается медленно.</w:t>
      </w:r>
    </w:p>
    <w:p w:rsidR="00CE0FC4" w:rsidRPr="00C45D5F" w:rsidRDefault="00CE0FC4" w:rsidP="00CE0FC4">
      <w:pPr>
        <w:numPr>
          <w:ilvl w:val="0"/>
          <w:numId w:val="12"/>
        </w:numPr>
        <w:rPr>
          <w:sz w:val="24"/>
          <w:szCs w:val="24"/>
        </w:rPr>
      </w:pPr>
      <w:r w:rsidRPr="00C45D5F">
        <w:rPr>
          <w:sz w:val="24"/>
          <w:szCs w:val="24"/>
        </w:rPr>
        <w:t>Отсутствует брак.</w:t>
      </w:r>
    </w:p>
    <w:p w:rsidR="00CE0FC4" w:rsidRPr="00C45D5F" w:rsidRDefault="00CE0FC4" w:rsidP="00CE0FC4">
      <w:pPr>
        <w:numPr>
          <w:ilvl w:val="0"/>
          <w:numId w:val="12"/>
        </w:numPr>
        <w:rPr>
          <w:sz w:val="24"/>
          <w:szCs w:val="24"/>
        </w:rPr>
      </w:pPr>
      <w:r w:rsidRPr="00C45D5F">
        <w:rPr>
          <w:sz w:val="24"/>
          <w:szCs w:val="24"/>
        </w:rPr>
        <w:t>Нет затрат на хранение.</w:t>
      </w:r>
    </w:p>
    <w:p w:rsidR="00CE0FC4" w:rsidRPr="00C45D5F" w:rsidRDefault="00CE0FC4" w:rsidP="00CE0FC4">
      <w:pPr>
        <w:numPr>
          <w:ilvl w:val="0"/>
          <w:numId w:val="12"/>
        </w:numPr>
        <w:rPr>
          <w:sz w:val="24"/>
          <w:szCs w:val="24"/>
        </w:rPr>
      </w:pPr>
      <w:r w:rsidRPr="00C45D5F">
        <w:rPr>
          <w:sz w:val="24"/>
          <w:szCs w:val="24"/>
        </w:rPr>
        <w:t>Происходит накопление и складирование готовых изделий.</w:t>
      </w:r>
    </w:p>
    <w:p w:rsidR="00CE0FC4" w:rsidRPr="00C45D5F" w:rsidRDefault="00CE0FC4" w:rsidP="00CE0FC4">
      <w:pPr>
        <w:numPr>
          <w:ilvl w:val="0"/>
          <w:numId w:val="12"/>
        </w:numPr>
        <w:rPr>
          <w:sz w:val="24"/>
          <w:szCs w:val="24"/>
        </w:rPr>
      </w:pPr>
      <w:r w:rsidRPr="00C45D5F">
        <w:rPr>
          <w:sz w:val="24"/>
          <w:szCs w:val="24"/>
        </w:rPr>
        <w:t>Сокращаются затраты на устранение брака.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3"/>
      </w:tblGrid>
      <w:tr w:rsidR="00CE0FC4" w:rsidRPr="00C45D5F" w:rsidTr="00BA6D4D">
        <w:tc>
          <w:tcPr>
            <w:tcW w:w="4788" w:type="dxa"/>
            <w:shd w:val="clear" w:color="auto" w:fill="auto"/>
          </w:tcPr>
          <w:p w:rsidR="00CE0FC4" w:rsidRPr="00C45D5F" w:rsidRDefault="00CE0FC4" w:rsidP="00BA6D4D">
            <w:pPr>
              <w:jc w:val="center"/>
              <w:rPr>
                <w:b/>
                <w:sz w:val="24"/>
                <w:szCs w:val="24"/>
              </w:rPr>
            </w:pPr>
            <w:r w:rsidRPr="00C45D5F">
              <w:rPr>
                <w:b/>
                <w:sz w:val="24"/>
                <w:szCs w:val="24"/>
              </w:rPr>
              <w:t>Традиционное производство</w:t>
            </w:r>
          </w:p>
        </w:tc>
        <w:tc>
          <w:tcPr>
            <w:tcW w:w="4783" w:type="dxa"/>
            <w:shd w:val="clear" w:color="auto" w:fill="auto"/>
          </w:tcPr>
          <w:p w:rsidR="00CE0FC4" w:rsidRPr="00C45D5F" w:rsidRDefault="00CE0FC4" w:rsidP="00BA6D4D">
            <w:pPr>
              <w:jc w:val="center"/>
              <w:rPr>
                <w:b/>
                <w:sz w:val="24"/>
                <w:szCs w:val="24"/>
              </w:rPr>
            </w:pPr>
            <w:r w:rsidRPr="00C45D5F">
              <w:rPr>
                <w:b/>
                <w:sz w:val="24"/>
                <w:szCs w:val="24"/>
              </w:rPr>
              <w:t>Бережливое производство</w:t>
            </w:r>
          </w:p>
        </w:tc>
      </w:tr>
      <w:tr w:rsidR="00CE0FC4" w:rsidRPr="00C45D5F" w:rsidTr="00BA6D4D">
        <w:tc>
          <w:tcPr>
            <w:tcW w:w="4788" w:type="dxa"/>
            <w:shd w:val="clear" w:color="auto" w:fill="auto"/>
          </w:tcPr>
          <w:p w:rsidR="00CE0FC4" w:rsidRPr="00C45D5F" w:rsidRDefault="00CE0FC4" w:rsidP="00BA6D4D">
            <w:pPr>
              <w:rPr>
                <w:sz w:val="24"/>
                <w:szCs w:val="24"/>
              </w:rPr>
            </w:pPr>
          </w:p>
        </w:tc>
        <w:tc>
          <w:tcPr>
            <w:tcW w:w="4783" w:type="dxa"/>
            <w:shd w:val="clear" w:color="auto" w:fill="auto"/>
          </w:tcPr>
          <w:p w:rsidR="00CE0FC4" w:rsidRPr="00C45D5F" w:rsidRDefault="00CE0FC4" w:rsidP="00BA6D4D">
            <w:pPr>
              <w:rPr>
                <w:sz w:val="24"/>
                <w:szCs w:val="24"/>
              </w:rPr>
            </w:pPr>
          </w:p>
        </w:tc>
      </w:tr>
    </w:tbl>
    <w:p w:rsidR="00CE0FC4" w:rsidRPr="00C45D5F" w:rsidRDefault="00CE0FC4" w:rsidP="00CE0FC4">
      <w:pPr>
        <w:autoSpaceDE w:val="0"/>
        <w:autoSpaceDN w:val="0"/>
        <w:adjustRightInd w:val="0"/>
        <w:rPr>
          <w:b/>
          <w:bCs/>
          <w:sz w:val="24"/>
          <w:szCs w:val="24"/>
        </w:rPr>
      </w:pPr>
      <w:r w:rsidRPr="00C45D5F">
        <w:rPr>
          <w:b/>
          <w:bCs/>
          <w:sz w:val="24"/>
          <w:szCs w:val="24"/>
        </w:rPr>
        <w:t xml:space="preserve">Задание 4 </w:t>
      </w:r>
    </w:p>
    <w:p w:rsidR="00CE0FC4" w:rsidRPr="00C45D5F" w:rsidRDefault="00CE0FC4" w:rsidP="00CE0FC4">
      <w:pPr>
        <w:autoSpaceDE w:val="0"/>
        <w:autoSpaceDN w:val="0"/>
        <w:adjustRightInd w:val="0"/>
        <w:ind w:firstLine="708"/>
        <w:rPr>
          <w:sz w:val="24"/>
          <w:szCs w:val="24"/>
        </w:rPr>
      </w:pPr>
      <w:r w:rsidRPr="00C45D5F">
        <w:rPr>
          <w:sz w:val="24"/>
          <w:szCs w:val="24"/>
        </w:rPr>
        <w:t>Продолжите фразу.</w:t>
      </w:r>
    </w:p>
    <w:p w:rsidR="00CE0FC4" w:rsidRPr="00C45D5F" w:rsidRDefault="00CE0FC4" w:rsidP="00CE0FC4">
      <w:pPr>
        <w:autoSpaceDE w:val="0"/>
        <w:autoSpaceDN w:val="0"/>
        <w:adjustRightInd w:val="0"/>
        <w:ind w:firstLine="708"/>
        <w:rPr>
          <w:sz w:val="24"/>
          <w:szCs w:val="24"/>
        </w:rPr>
      </w:pPr>
      <w:r w:rsidRPr="00C45D5F">
        <w:rPr>
          <w:sz w:val="24"/>
          <w:szCs w:val="24"/>
        </w:rPr>
        <w:t>Мне хотелось бы участвовать в эксперименте по внедрению принципов бережливого производства на предприятии, потому что</w:t>
      </w:r>
      <w:r>
        <w:rPr>
          <w:sz w:val="24"/>
          <w:szCs w:val="24"/>
        </w:rPr>
        <w:t xml:space="preserve"> …</w:t>
      </w:r>
    </w:p>
    <w:p w:rsidR="00CE0FC4" w:rsidRPr="00C45D5F" w:rsidRDefault="00CE0FC4" w:rsidP="00CE0FC4">
      <w:pPr>
        <w:ind w:firstLine="708"/>
        <w:rPr>
          <w:sz w:val="24"/>
          <w:szCs w:val="24"/>
        </w:rPr>
      </w:pPr>
      <w:r w:rsidRPr="00C45D5F">
        <w:rPr>
          <w:sz w:val="24"/>
          <w:szCs w:val="24"/>
        </w:rPr>
        <w:t>Имея собственный бизнес, я бы выпускал продукцию малыми партиями, так как это более выгодно, потому что</w:t>
      </w:r>
      <w:r>
        <w:rPr>
          <w:sz w:val="24"/>
          <w:szCs w:val="24"/>
        </w:rPr>
        <w:t>…</w:t>
      </w:r>
    </w:p>
    <w:p w:rsidR="00CE0FC4" w:rsidRPr="00C45D5F" w:rsidRDefault="00CE0FC4" w:rsidP="00CE0FC4">
      <w:pPr>
        <w:rPr>
          <w:sz w:val="24"/>
          <w:szCs w:val="24"/>
        </w:rPr>
      </w:pPr>
      <w:r w:rsidRPr="00C45D5F">
        <w:rPr>
          <w:b/>
          <w:sz w:val="24"/>
          <w:szCs w:val="24"/>
        </w:rPr>
        <w:t>Задание 5</w:t>
      </w:r>
    </w:p>
    <w:p w:rsidR="00CE0FC4" w:rsidRPr="00C45D5F" w:rsidRDefault="00CE0FC4" w:rsidP="00CE0FC4">
      <w:pPr>
        <w:rPr>
          <w:sz w:val="24"/>
          <w:szCs w:val="24"/>
        </w:rPr>
      </w:pPr>
      <w:r w:rsidRPr="00C45D5F">
        <w:rPr>
          <w:sz w:val="24"/>
          <w:szCs w:val="24"/>
        </w:rPr>
        <w:t>Сравните.</w:t>
      </w:r>
    </w:p>
    <w:p w:rsidR="00CE0FC4" w:rsidRPr="00C45D5F" w:rsidRDefault="00CE0FC4" w:rsidP="00CE0FC4">
      <w:pPr>
        <w:ind w:firstLine="708"/>
        <w:jc w:val="both"/>
        <w:rPr>
          <w:sz w:val="24"/>
          <w:szCs w:val="24"/>
        </w:rPr>
      </w:pPr>
      <w:r w:rsidRPr="00C45D5F">
        <w:rPr>
          <w:sz w:val="24"/>
          <w:szCs w:val="24"/>
        </w:rPr>
        <w:lastRenderedPageBreak/>
        <w:t>Вы помните, что примерами муда могут служить потеря времени на переналадку оборудования, бракованная продукция, затраты на хранение запасов, перемещение продукции и т. д. Посмотрите внимательно на фотографии, как вы считаете, какой вид муда изображен в данном случае.</w:t>
      </w:r>
    </w:p>
    <w:p w:rsidR="00CE0FC4" w:rsidRPr="00C45D5F" w:rsidRDefault="00B42AE6" w:rsidP="00CE0FC4">
      <w:pPr>
        <w:jc w:val="center"/>
        <w:rPr>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2" o:spid="_x0000_s1047" type="#_x0000_t75" style="position:absolute;left:0;text-align:left;margin-left:28.5pt;margin-top:5.85pt;width:153.55pt;height:99.05pt;z-index:11;visibility:visible;mso-wrap-style:square;mso-wrap-distance-left:9pt;mso-wrap-distance-top:0;mso-wrap-distance-right:9pt;mso-wrap-distance-bottom:0;mso-position-horizontal:absolute;mso-position-horizontal-relative:text;mso-position-vertical:absolute;mso-position-vertical-relative:text">
            <v:imagedata r:id="rId16" o:title=""/>
            <w10:wrap type="square"/>
          </v:shape>
        </w:pict>
      </w:r>
      <w:r>
        <w:rPr>
          <w:noProof/>
        </w:rPr>
        <w:pict>
          <v:shape id="Рисунок 13" o:spid="_x0000_s1046" type="#_x0000_t75" style="position:absolute;left:0;text-align:left;margin-left:256.5pt;margin-top:5.85pt;width:145.15pt;height:101.55pt;z-index:12;visibility:visible;mso-wrap-style:square;mso-wrap-distance-left:9pt;mso-wrap-distance-top:0;mso-wrap-distance-right:9pt;mso-wrap-distance-bottom:0;mso-position-horizontal:absolute;mso-position-horizontal-relative:text;mso-position-vertical:absolute;mso-position-vertical-relative:text">
            <v:imagedata r:id="rId17" o:title=""/>
            <w10:wrap type="square"/>
          </v:shape>
        </w:pict>
      </w: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p>
    <w:p w:rsidR="00CE0FC4" w:rsidRPr="00C45D5F" w:rsidRDefault="00CE0FC4" w:rsidP="00CE0FC4">
      <w:pPr>
        <w:ind w:firstLine="708"/>
        <w:jc w:val="both"/>
        <w:rPr>
          <w:sz w:val="24"/>
          <w:szCs w:val="24"/>
        </w:rPr>
      </w:pPr>
      <w:r w:rsidRPr="00C45D5F">
        <w:rPr>
          <w:sz w:val="24"/>
          <w:szCs w:val="24"/>
        </w:rPr>
        <w:t>Напишите, что изменилось на следующей фотографии. Какой вариант размещения инструментов вы предпочтете, придя работать на завод? Почему?</w:t>
      </w:r>
    </w:p>
    <w:p w:rsidR="00CE0FC4" w:rsidRPr="00C45D5F" w:rsidRDefault="00CE0FC4" w:rsidP="00CE0FC4">
      <w:pPr>
        <w:jc w:val="center"/>
        <w:rPr>
          <w:sz w:val="24"/>
          <w:szCs w:val="24"/>
        </w:rPr>
      </w:pPr>
      <w:r w:rsidRPr="00C45D5F">
        <w:rPr>
          <w:b/>
          <w:sz w:val="24"/>
          <w:szCs w:val="24"/>
        </w:rPr>
        <w:t>Самостоятельная работа по теме</w:t>
      </w:r>
      <w:r w:rsidRPr="00C45D5F">
        <w:rPr>
          <w:sz w:val="24"/>
          <w:szCs w:val="24"/>
        </w:rPr>
        <w:t>:</w:t>
      </w:r>
      <w:r w:rsidRPr="00770E9C">
        <w:rPr>
          <w:b/>
          <w:sz w:val="24"/>
          <w:szCs w:val="24"/>
        </w:rPr>
        <w:t xml:space="preserve"> «Муда, мура и мури. Виды потерь»</w:t>
      </w:r>
    </w:p>
    <w:p w:rsidR="00CE0FC4" w:rsidRPr="00C45D5F" w:rsidRDefault="00CE0FC4" w:rsidP="00CE0FC4">
      <w:pPr>
        <w:jc w:val="both"/>
        <w:rPr>
          <w:b/>
          <w:sz w:val="24"/>
          <w:szCs w:val="24"/>
        </w:rPr>
      </w:pPr>
      <w:r w:rsidRPr="00C45D5F">
        <w:rPr>
          <w:b/>
          <w:sz w:val="24"/>
          <w:szCs w:val="24"/>
        </w:rPr>
        <w:t>Задание 1</w:t>
      </w:r>
    </w:p>
    <w:p w:rsidR="00CE0FC4" w:rsidRPr="00C45D5F" w:rsidRDefault="00CE0FC4" w:rsidP="00CE0FC4">
      <w:pPr>
        <w:ind w:firstLine="708"/>
        <w:jc w:val="both"/>
        <w:rPr>
          <w:sz w:val="24"/>
          <w:szCs w:val="24"/>
        </w:rPr>
      </w:pPr>
      <w:r w:rsidRPr="00C45D5F">
        <w:rPr>
          <w:sz w:val="24"/>
          <w:szCs w:val="24"/>
        </w:rPr>
        <w:t xml:space="preserve">Соедините блоки. </w:t>
      </w:r>
    </w:p>
    <w:p w:rsidR="00CE0FC4" w:rsidRPr="00C45D5F" w:rsidRDefault="00B42AE6" w:rsidP="00CE0FC4">
      <w:pPr>
        <w:jc w:val="both"/>
        <w:rPr>
          <w:b/>
          <w:sz w:val="24"/>
          <w:szCs w:val="24"/>
        </w:rPr>
      </w:pPr>
      <w:r>
        <w:rPr>
          <w:b/>
          <w:noProof/>
          <w:sz w:val="24"/>
          <w:szCs w:val="24"/>
          <w:lang w:eastAsia="en-US"/>
        </w:rPr>
        <w:pict>
          <v:group id="_x0000_s1036" style="position:absolute;left:0;text-align:left;margin-left:2.85pt;margin-top:7.2pt;width:473.1pt;height:159.6pt;z-index:13" coordorigin="1758,2958" coordsize="9462,3192">
            <v:rect id="_x0000_s1037" style="position:absolute;left:1758;top:2958;width:2337;height:855"/>
            <v:rect id="_x0000_s1038" style="position:absolute;left:1758;top:4155;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Мура</w:t>
                    </w:r>
                  </w:p>
                </w:txbxContent>
              </v:textbox>
            </v:rect>
            <v:rect id="_x0000_s1039" style="position:absolute;left:1758;top:5295;width:2337;height:855"/>
            <v:rect id="_x0000_s1040" style="position:absolute;left:1758;top:2958;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Муда</w:t>
                    </w:r>
                  </w:p>
                </w:txbxContent>
              </v:textbox>
            </v:rect>
            <v:rect id="_x0000_s1041" style="position:absolute;left:1758;top:5295;width:2337;height:855">
              <v:textbox>
                <w:txbxContent>
                  <w:p w:rsidR="002471BF" w:rsidRPr="00770E9C" w:rsidRDefault="002471BF" w:rsidP="00CE0FC4">
                    <w:pPr>
                      <w:jc w:val="center"/>
                      <w:rPr>
                        <w:rFonts w:ascii="Arial" w:hAnsi="Arial" w:cs="Arial"/>
                        <w:sz w:val="24"/>
                        <w:szCs w:val="24"/>
                      </w:rPr>
                    </w:pPr>
                    <w:r w:rsidRPr="00770E9C">
                      <w:rPr>
                        <w:rFonts w:ascii="Arial" w:hAnsi="Arial" w:cs="Arial"/>
                        <w:sz w:val="24"/>
                        <w:szCs w:val="24"/>
                      </w:rPr>
                      <w:t>Мури</w:t>
                    </w:r>
                  </w:p>
                </w:txbxContent>
              </v:textbox>
            </v:rect>
            <v:rect id="_x0000_s1042" style="position:absolute;left:5577;top:2958;width:5643;height:855">
              <v:textbox>
                <w:txbxContent>
                  <w:p w:rsidR="002471BF" w:rsidRPr="00E02BA2" w:rsidRDefault="002471BF" w:rsidP="00CE0FC4">
                    <w:pPr>
                      <w:jc w:val="both"/>
                      <w:rPr>
                        <w:rFonts w:ascii="Arial" w:hAnsi="Arial" w:cs="Arial"/>
                      </w:rPr>
                    </w:pPr>
                    <w:r w:rsidRPr="00E02BA2">
                      <w:rPr>
                        <w:rFonts w:ascii="Arial" w:hAnsi="Arial" w:cs="Arial"/>
                      </w:rPr>
                      <w:t>Неравномерный темп операции на стадиях производства, способствующий перебоям или авралам в работе</w:t>
                    </w:r>
                    <w:r>
                      <w:rPr>
                        <w:rFonts w:ascii="Arial" w:hAnsi="Arial" w:cs="Arial"/>
                      </w:rPr>
                      <w:t>.</w:t>
                    </w:r>
                  </w:p>
                </w:txbxContent>
              </v:textbox>
            </v:rect>
            <v:rect id="_x0000_s1043" style="position:absolute;left:5577;top:4155;width:5643;height:855">
              <v:textbox>
                <w:txbxContent>
                  <w:p w:rsidR="002471BF" w:rsidRPr="00E02BA2" w:rsidRDefault="002471BF" w:rsidP="00CE0FC4">
                    <w:pPr>
                      <w:jc w:val="both"/>
                      <w:rPr>
                        <w:rFonts w:ascii="Arial" w:hAnsi="Arial" w:cs="Arial"/>
                      </w:rPr>
                    </w:pPr>
                    <w:r>
                      <w:rPr>
                        <w:rFonts w:ascii="Arial" w:hAnsi="Arial" w:cs="Arial"/>
                      </w:rPr>
                      <w:t>Перегрузка оборудования и рабочих в течение длительного периода.</w:t>
                    </w:r>
                  </w:p>
                </w:txbxContent>
              </v:textbox>
            </v:rect>
            <v:rect id="_x0000_s1044" style="position:absolute;left:5577;top:5295;width:5643;height:855">
              <v:textbox>
                <w:txbxContent>
                  <w:p w:rsidR="002471BF" w:rsidRPr="00E02BA2" w:rsidRDefault="002471BF" w:rsidP="00CE0FC4">
                    <w:pPr>
                      <w:jc w:val="both"/>
                      <w:rPr>
                        <w:rFonts w:ascii="Arial" w:hAnsi="Arial" w:cs="Arial"/>
                      </w:rPr>
                    </w:pPr>
                    <w:r w:rsidRPr="00E02BA2">
                      <w:rPr>
                        <w:rFonts w:ascii="Arial" w:hAnsi="Arial" w:cs="Arial"/>
                      </w:rPr>
                      <w:t>Деятельность, не создающая ценности для клиента, но потребляющая ресурсы производства.</w:t>
                    </w:r>
                  </w:p>
                </w:txbxContent>
              </v:textbox>
            </v:rect>
          </v:group>
        </w:pict>
      </w: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Pr="00C45D5F" w:rsidRDefault="00CE0FC4" w:rsidP="00CE0FC4">
      <w:pPr>
        <w:jc w:val="both"/>
        <w:rPr>
          <w:b/>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Default="00CE0FC4" w:rsidP="00CE0FC4">
      <w:pPr>
        <w:ind w:firstLine="708"/>
        <w:jc w:val="both"/>
        <w:rPr>
          <w:sz w:val="24"/>
          <w:szCs w:val="24"/>
        </w:rPr>
      </w:pPr>
    </w:p>
    <w:p w:rsidR="00CE0FC4" w:rsidRPr="00C45D5F" w:rsidRDefault="00CE0FC4" w:rsidP="00CE0FC4">
      <w:pPr>
        <w:ind w:firstLine="708"/>
        <w:jc w:val="both"/>
        <w:rPr>
          <w:sz w:val="24"/>
          <w:szCs w:val="24"/>
        </w:rPr>
      </w:pPr>
      <w:r w:rsidRPr="00C45D5F">
        <w:rPr>
          <w:sz w:val="24"/>
          <w:szCs w:val="24"/>
        </w:rPr>
        <w:t>Заполните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4275"/>
        <w:gridCol w:w="4788"/>
      </w:tblGrid>
      <w:tr w:rsidR="00CE0FC4" w:rsidRPr="00C45D5F" w:rsidTr="00BA6D4D">
        <w:tc>
          <w:tcPr>
            <w:tcW w:w="792" w:type="dxa"/>
            <w:shd w:val="clear" w:color="auto" w:fill="auto"/>
          </w:tcPr>
          <w:p w:rsidR="00CE0FC4" w:rsidRPr="00C45D5F" w:rsidRDefault="00CE0FC4" w:rsidP="00BA6D4D">
            <w:pPr>
              <w:jc w:val="center"/>
              <w:rPr>
                <w:b/>
                <w:sz w:val="24"/>
                <w:szCs w:val="24"/>
              </w:rPr>
            </w:pPr>
            <w:r w:rsidRPr="00C45D5F">
              <w:rPr>
                <w:b/>
                <w:sz w:val="24"/>
                <w:szCs w:val="24"/>
              </w:rPr>
              <w:t>№</w:t>
            </w:r>
          </w:p>
        </w:tc>
        <w:tc>
          <w:tcPr>
            <w:tcW w:w="4275" w:type="dxa"/>
            <w:shd w:val="clear" w:color="auto" w:fill="auto"/>
          </w:tcPr>
          <w:p w:rsidR="00CE0FC4" w:rsidRPr="00C45D5F" w:rsidRDefault="00CE0FC4" w:rsidP="00BA6D4D">
            <w:pPr>
              <w:jc w:val="center"/>
              <w:rPr>
                <w:b/>
                <w:sz w:val="24"/>
                <w:szCs w:val="24"/>
              </w:rPr>
            </w:pPr>
            <w:r w:rsidRPr="00C45D5F">
              <w:rPr>
                <w:b/>
                <w:sz w:val="24"/>
                <w:szCs w:val="24"/>
              </w:rPr>
              <w:t>Тип муда</w:t>
            </w:r>
          </w:p>
        </w:tc>
        <w:tc>
          <w:tcPr>
            <w:tcW w:w="4788" w:type="dxa"/>
            <w:shd w:val="clear" w:color="auto" w:fill="auto"/>
          </w:tcPr>
          <w:p w:rsidR="00CE0FC4" w:rsidRPr="00C45D5F" w:rsidRDefault="00CE0FC4" w:rsidP="00BA6D4D">
            <w:pPr>
              <w:jc w:val="center"/>
              <w:rPr>
                <w:b/>
                <w:sz w:val="24"/>
                <w:szCs w:val="24"/>
              </w:rPr>
            </w:pPr>
            <w:r w:rsidRPr="00C45D5F">
              <w:rPr>
                <w:b/>
                <w:sz w:val="24"/>
                <w:szCs w:val="24"/>
              </w:rPr>
              <w:t>Способ борьбы</w:t>
            </w: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1</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2</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3</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4</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5</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6</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r w:rsidR="00CE0FC4" w:rsidRPr="00C45D5F" w:rsidTr="00BA6D4D">
        <w:tc>
          <w:tcPr>
            <w:tcW w:w="792" w:type="dxa"/>
            <w:shd w:val="clear" w:color="auto" w:fill="auto"/>
          </w:tcPr>
          <w:p w:rsidR="00CE0FC4" w:rsidRPr="00C45D5F" w:rsidRDefault="00CE0FC4" w:rsidP="00BA6D4D">
            <w:pPr>
              <w:jc w:val="center"/>
              <w:rPr>
                <w:sz w:val="24"/>
                <w:szCs w:val="24"/>
              </w:rPr>
            </w:pPr>
            <w:r w:rsidRPr="00C45D5F">
              <w:rPr>
                <w:sz w:val="24"/>
                <w:szCs w:val="24"/>
              </w:rPr>
              <w:t>7</w:t>
            </w:r>
          </w:p>
        </w:tc>
        <w:tc>
          <w:tcPr>
            <w:tcW w:w="4275" w:type="dxa"/>
            <w:shd w:val="clear" w:color="auto" w:fill="auto"/>
          </w:tcPr>
          <w:p w:rsidR="00CE0FC4" w:rsidRPr="00C45D5F" w:rsidRDefault="00CE0FC4" w:rsidP="00BA6D4D">
            <w:pPr>
              <w:jc w:val="both"/>
              <w:rPr>
                <w:sz w:val="24"/>
                <w:szCs w:val="24"/>
              </w:rPr>
            </w:pPr>
          </w:p>
        </w:tc>
        <w:tc>
          <w:tcPr>
            <w:tcW w:w="4788" w:type="dxa"/>
            <w:shd w:val="clear" w:color="auto" w:fill="auto"/>
          </w:tcPr>
          <w:p w:rsidR="00CE0FC4" w:rsidRPr="00C45D5F" w:rsidRDefault="00CE0FC4" w:rsidP="00BA6D4D">
            <w:pPr>
              <w:jc w:val="both"/>
              <w:rPr>
                <w:sz w:val="24"/>
                <w:szCs w:val="24"/>
              </w:rPr>
            </w:pPr>
          </w:p>
        </w:tc>
      </w:tr>
    </w:tbl>
    <w:p w:rsidR="00CE0FC4" w:rsidRPr="00C45D5F" w:rsidRDefault="00CE0FC4" w:rsidP="00CE0FC4">
      <w:pPr>
        <w:jc w:val="both"/>
        <w:rPr>
          <w:b/>
          <w:sz w:val="24"/>
          <w:szCs w:val="24"/>
        </w:rPr>
      </w:pPr>
      <w:r w:rsidRPr="00C45D5F">
        <w:rPr>
          <w:b/>
          <w:sz w:val="24"/>
          <w:szCs w:val="24"/>
        </w:rPr>
        <w:t xml:space="preserve">Задание 2 </w:t>
      </w:r>
    </w:p>
    <w:p w:rsidR="00CE0FC4" w:rsidRPr="00C45D5F" w:rsidRDefault="00CE0FC4" w:rsidP="00CE0FC4">
      <w:pPr>
        <w:ind w:firstLine="708"/>
        <w:jc w:val="both"/>
        <w:rPr>
          <w:sz w:val="24"/>
          <w:szCs w:val="24"/>
        </w:rPr>
      </w:pPr>
      <w:r w:rsidRPr="00C45D5F">
        <w:rPr>
          <w:sz w:val="24"/>
          <w:szCs w:val="24"/>
        </w:rPr>
        <w:t>Определите род муда, представленный в каждой ситуации.</w:t>
      </w:r>
    </w:p>
    <w:p w:rsidR="00CE0FC4" w:rsidRPr="00C45D5F" w:rsidRDefault="00CE0FC4" w:rsidP="00CE0FC4">
      <w:pPr>
        <w:jc w:val="both"/>
        <w:rPr>
          <w:sz w:val="24"/>
          <w:szCs w:val="24"/>
        </w:rPr>
      </w:pPr>
      <w:r w:rsidRPr="00C45D5F">
        <w:rPr>
          <w:b/>
          <w:i/>
          <w:sz w:val="24"/>
          <w:szCs w:val="24"/>
        </w:rPr>
        <w:t>A.</w:t>
      </w:r>
      <w:r w:rsidRPr="00C45D5F">
        <w:rPr>
          <w:sz w:val="24"/>
          <w:szCs w:val="24"/>
        </w:rPr>
        <w:t xml:space="preserve"> Я живу в Зеленограде, а работаю в Москве. Чтобы добраться до работы, в среднем я трачу 2–2,5 часа. У меня есть выбор: либо ехать вначале 20 минут на автобусе по Зеленограду, потом около часа на электричке до Комсомольской (в зависимости от количества промежуточных остановок), дальше 30 минут на метро; либо ехать на автобусе от дома до Речного вокзала (время непредсказуемо, так как высока вероятность попадания в пробку, колеблется от 40 минут до 3,5 часов), далее 30 минут на метро. Являются ли мои действия муда. Если да, то, какого рода?</w:t>
      </w:r>
    </w:p>
    <w:p w:rsidR="00CE0FC4" w:rsidRDefault="00CE0FC4" w:rsidP="00CE0FC4">
      <w:pPr>
        <w:ind w:firstLine="708"/>
        <w:jc w:val="both"/>
        <w:rPr>
          <w:sz w:val="24"/>
          <w:szCs w:val="24"/>
        </w:rPr>
      </w:pPr>
      <w:r w:rsidRPr="00C45D5F">
        <w:rPr>
          <w:sz w:val="24"/>
          <w:szCs w:val="24"/>
        </w:rPr>
        <w:t>Это муда _______________________________</w:t>
      </w:r>
      <w:r>
        <w:rPr>
          <w:sz w:val="24"/>
          <w:szCs w:val="24"/>
        </w:rPr>
        <w:t xml:space="preserve"> </w:t>
      </w:r>
      <w:r w:rsidRPr="00C45D5F">
        <w:rPr>
          <w:sz w:val="24"/>
          <w:szCs w:val="24"/>
        </w:rPr>
        <w:t xml:space="preserve">рода, потому что </w:t>
      </w:r>
      <w:r>
        <w:rPr>
          <w:sz w:val="24"/>
          <w:szCs w:val="24"/>
        </w:rPr>
        <w:t>…</w:t>
      </w:r>
    </w:p>
    <w:p w:rsidR="00CE0FC4" w:rsidRPr="00C45D5F" w:rsidRDefault="00CE0FC4" w:rsidP="00CE0FC4">
      <w:pPr>
        <w:jc w:val="both"/>
        <w:rPr>
          <w:sz w:val="24"/>
          <w:szCs w:val="24"/>
        </w:rPr>
      </w:pPr>
      <w:r w:rsidRPr="00C45D5F">
        <w:rPr>
          <w:b/>
          <w:i/>
          <w:sz w:val="24"/>
          <w:szCs w:val="24"/>
        </w:rPr>
        <w:t>B.</w:t>
      </w:r>
      <w:r w:rsidRPr="00C45D5F">
        <w:rPr>
          <w:sz w:val="24"/>
          <w:szCs w:val="24"/>
        </w:rPr>
        <w:t xml:space="preserve"> Один мой знакомый работает в строительной организации мастером бригады из 15 человек. Очень часто от него можно услышать, что работа подчиненных, впрочем, как и его, является непродуктивной, что такую работу можно сделать гораздо быстрее и используя меньше рабочих рук. Когда же я спрашиваю, почему бы не организовать работу более продуктивным </w:t>
      </w:r>
      <w:r w:rsidRPr="00C45D5F">
        <w:rPr>
          <w:sz w:val="24"/>
          <w:szCs w:val="24"/>
        </w:rPr>
        <w:lastRenderedPageBreak/>
        <w:t xml:space="preserve">способом, то он отвечает, что все это очень сложно, что надо «лезть в глаза начальству», доказывать свою точку зрения, предоставлять проект усовершенствований, да еще не факт, что этот проект позволят реализовать и что его поддержат рабочие. Поэтому он ничего не меняет. </w:t>
      </w:r>
    </w:p>
    <w:p w:rsidR="00CE0FC4" w:rsidRPr="00C45D5F" w:rsidRDefault="00CE0FC4" w:rsidP="00CE0FC4">
      <w:pPr>
        <w:ind w:firstLine="708"/>
        <w:jc w:val="both"/>
        <w:rPr>
          <w:sz w:val="24"/>
          <w:szCs w:val="24"/>
        </w:rPr>
      </w:pPr>
      <w:r w:rsidRPr="00C45D5F">
        <w:rPr>
          <w:sz w:val="24"/>
          <w:szCs w:val="24"/>
        </w:rPr>
        <w:t>К какому роду муда можно отнести действия мастера?</w:t>
      </w:r>
    </w:p>
    <w:p w:rsidR="00CE0FC4" w:rsidRDefault="00CE0FC4" w:rsidP="00CE0FC4">
      <w:pPr>
        <w:jc w:val="both"/>
        <w:rPr>
          <w:sz w:val="24"/>
          <w:szCs w:val="24"/>
        </w:rPr>
      </w:pPr>
      <w:r w:rsidRPr="00C45D5F">
        <w:rPr>
          <w:sz w:val="24"/>
          <w:szCs w:val="24"/>
        </w:rPr>
        <w:t>Это муда ____________________ рода, потому что</w:t>
      </w:r>
      <w:r>
        <w:rPr>
          <w:sz w:val="24"/>
          <w:szCs w:val="24"/>
        </w:rPr>
        <w:t>…</w:t>
      </w:r>
    </w:p>
    <w:p w:rsidR="00CE0FC4" w:rsidRPr="00C45D5F" w:rsidRDefault="00CE0FC4" w:rsidP="00CE0FC4">
      <w:pPr>
        <w:jc w:val="both"/>
        <w:rPr>
          <w:sz w:val="24"/>
          <w:szCs w:val="24"/>
        </w:rPr>
      </w:pPr>
      <w:r w:rsidRPr="00C45D5F">
        <w:rPr>
          <w:b/>
          <w:i/>
          <w:sz w:val="24"/>
          <w:szCs w:val="24"/>
        </w:rPr>
        <w:t>C.</w:t>
      </w:r>
      <w:r w:rsidRPr="00C45D5F">
        <w:rPr>
          <w:sz w:val="24"/>
          <w:szCs w:val="24"/>
        </w:rPr>
        <w:t xml:space="preserve"> Когда я работала в техникуме, меня очень сильно удивляла организация процесса хранения ключей от кабинетов. Техникум был расположен в 4-этажном здании, на каждом этаже находились учебные классы, в которых проходили занятия. Все ключи хранились на 2-м этаже в учительской. Если ты ведешь занятие на 4-м этаже, но</w:t>
      </w:r>
      <w:r w:rsidR="002471BF">
        <w:rPr>
          <w:sz w:val="24"/>
          <w:szCs w:val="24"/>
        </w:rPr>
        <w:t xml:space="preserve"> каждую пару в разных кабинетах</w:t>
      </w:r>
      <w:r w:rsidRPr="00C45D5F">
        <w:rPr>
          <w:sz w:val="24"/>
          <w:szCs w:val="24"/>
        </w:rPr>
        <w:t>, то тебе в перемену необходимо всякий раз спускаться на 2-й этаж за ключами. Являются ли, с вашей точки зрения, такие действия преподавателя муда? К какому роду муда они относятся?</w:t>
      </w:r>
    </w:p>
    <w:p w:rsidR="00CE0FC4" w:rsidRDefault="00CE0FC4" w:rsidP="00CE0FC4">
      <w:pPr>
        <w:jc w:val="both"/>
        <w:rPr>
          <w:sz w:val="24"/>
          <w:szCs w:val="24"/>
        </w:rPr>
      </w:pPr>
      <w:r w:rsidRPr="00C45D5F">
        <w:rPr>
          <w:sz w:val="24"/>
          <w:szCs w:val="24"/>
        </w:rPr>
        <w:t>Это муда ________________________________ рода, потому что</w:t>
      </w:r>
      <w:r>
        <w:rPr>
          <w:sz w:val="24"/>
          <w:szCs w:val="24"/>
        </w:rPr>
        <w:t>…</w:t>
      </w:r>
    </w:p>
    <w:p w:rsidR="00CE0FC4" w:rsidRPr="00C45D5F" w:rsidRDefault="00CE0FC4" w:rsidP="00CE0FC4">
      <w:pPr>
        <w:jc w:val="both"/>
        <w:rPr>
          <w:b/>
          <w:sz w:val="24"/>
          <w:szCs w:val="24"/>
        </w:rPr>
      </w:pPr>
      <w:r w:rsidRPr="00C45D5F">
        <w:rPr>
          <w:b/>
          <w:sz w:val="24"/>
          <w:szCs w:val="24"/>
        </w:rPr>
        <w:t xml:space="preserve">Задание 3 </w:t>
      </w:r>
    </w:p>
    <w:p w:rsidR="00CE0FC4" w:rsidRPr="00C45D5F" w:rsidRDefault="00CE0FC4" w:rsidP="00CE0FC4">
      <w:pPr>
        <w:ind w:firstLine="708"/>
        <w:jc w:val="both"/>
        <w:rPr>
          <w:sz w:val="24"/>
          <w:szCs w:val="24"/>
        </w:rPr>
      </w:pPr>
      <w:r w:rsidRPr="00C45D5F">
        <w:rPr>
          <w:sz w:val="24"/>
          <w:szCs w:val="24"/>
        </w:rPr>
        <w:t>Подумайте, как расположено оборудование в вашей рабочей зоне? Не возникает ли потерь оттого, что оно расположено именно так? Как бы вы расположили оборудование, чтобы исключить потери?</w:t>
      </w:r>
    </w:p>
    <w:p w:rsidR="00CE0FC4" w:rsidRPr="00C45D5F" w:rsidRDefault="00CE0FC4" w:rsidP="00CE0FC4">
      <w:pPr>
        <w:jc w:val="both"/>
        <w:rPr>
          <w:sz w:val="24"/>
          <w:szCs w:val="24"/>
        </w:rPr>
      </w:pPr>
      <w:r w:rsidRPr="00C45D5F">
        <w:rPr>
          <w:b/>
          <w:sz w:val="24"/>
          <w:szCs w:val="24"/>
        </w:rPr>
        <w:t>Задание 4</w:t>
      </w:r>
      <w:r w:rsidRPr="00C45D5F">
        <w:rPr>
          <w:sz w:val="24"/>
          <w:szCs w:val="24"/>
        </w:rPr>
        <w:t xml:space="preserve"> </w:t>
      </w:r>
    </w:p>
    <w:p w:rsidR="00CE0FC4" w:rsidRPr="00C45D5F" w:rsidRDefault="00CE0FC4" w:rsidP="00CE0FC4">
      <w:pPr>
        <w:ind w:firstLine="708"/>
        <w:jc w:val="both"/>
        <w:rPr>
          <w:sz w:val="24"/>
          <w:szCs w:val="24"/>
        </w:rPr>
      </w:pPr>
      <w:r w:rsidRPr="00C45D5F">
        <w:rPr>
          <w:sz w:val="24"/>
          <w:szCs w:val="24"/>
        </w:rPr>
        <w:t>Определите, какие действия являются муда, мура или мури в описанной ниже ситуации. Объясните свою точку зрения.</w:t>
      </w:r>
    </w:p>
    <w:p w:rsidR="00CE0FC4" w:rsidRPr="00C45D5F" w:rsidRDefault="00CE0FC4" w:rsidP="00CE0FC4">
      <w:pPr>
        <w:ind w:firstLine="708"/>
        <w:jc w:val="both"/>
        <w:rPr>
          <w:sz w:val="24"/>
          <w:szCs w:val="24"/>
        </w:rPr>
      </w:pPr>
      <w:r w:rsidRPr="00C45D5F">
        <w:rPr>
          <w:sz w:val="24"/>
          <w:szCs w:val="24"/>
        </w:rPr>
        <w:t>Когда я училась еще в школе, у нас каждый год была практика на производстве. Нашему классу везло, так как мы работали на кондитерской фабрике (мы объедались конфетами так, что по окончании 2-недельной практики уже смотреть на них не могли). Работали мы в цехе, который занимался складыванием картонных коробок для конфет. Сам цех представлял собой огромную комнату с множеством беспорядочно расставленных длинных столов.</w:t>
      </w:r>
    </w:p>
    <w:p w:rsidR="00CE0FC4" w:rsidRPr="00C45D5F" w:rsidRDefault="00CE0FC4" w:rsidP="00CE0FC4">
      <w:pPr>
        <w:ind w:firstLine="708"/>
        <w:jc w:val="both"/>
        <w:rPr>
          <w:sz w:val="24"/>
          <w:szCs w:val="24"/>
        </w:rPr>
      </w:pPr>
      <w:r w:rsidRPr="00C45D5F">
        <w:rPr>
          <w:sz w:val="24"/>
          <w:szCs w:val="24"/>
        </w:rPr>
        <w:t xml:space="preserve">За каждым столом сидели несколько работников. Они брали из пачки заготовки, сгибали линии и складывали каждую так, чтобы получалось донышко или крышка коробки. Заготовки лежали огромными стопками на полу. Некоторые стопки были до потолка. Иногда готовые коробки были нужны не сразу, и они уже сделанные пылились еще по 3–4 дня. Помимо того, что они пылились, они еще загромождали проходы между столами. Работники часто их нечаянно задевали, и они валились на пол. Когда же места для прохода совсем не оставалось, готовые коробки относили на склад. Иногда пачки с заготовками хранились несколько месяцев в цехе, а бывали такие случаи, что, наоборот, заготовок не было, и работники просто сидели и ждали их полдня. </w:t>
      </w:r>
    </w:p>
    <w:p w:rsidR="00CE0FC4" w:rsidRPr="00C45D5F" w:rsidRDefault="00CE0FC4" w:rsidP="00CE0FC4">
      <w:pPr>
        <w:ind w:firstLine="708"/>
        <w:jc w:val="both"/>
        <w:rPr>
          <w:sz w:val="24"/>
          <w:szCs w:val="24"/>
        </w:rPr>
      </w:pPr>
      <w:r w:rsidRPr="00C45D5F">
        <w:rPr>
          <w:sz w:val="24"/>
          <w:szCs w:val="24"/>
        </w:rPr>
        <w:t>Кроме того, часто приходилось работать в аврале, поскольку срочно необходимо было сложить партию коробок, которых не оказалось на складе. Все работали с бешеной скоростью, нервничали и к концу дня даже у нас, практикантов, сильно болели мышцы рук.</w:t>
      </w:r>
    </w:p>
    <w:p w:rsidR="00CE0FC4" w:rsidRPr="00C45D5F" w:rsidRDefault="00CE0FC4" w:rsidP="00CE0FC4">
      <w:pPr>
        <w:ind w:firstLine="708"/>
        <w:jc w:val="both"/>
        <w:rPr>
          <w:sz w:val="24"/>
          <w:szCs w:val="24"/>
        </w:rPr>
      </w:pPr>
      <w:r w:rsidRPr="00C45D5F">
        <w:rPr>
          <w:sz w:val="24"/>
          <w:szCs w:val="24"/>
        </w:rPr>
        <w:t>Однажды был случай, что в результате протекания крыши, склад с готовыми коробками был залит водой, и они все пришли в негодность.</w:t>
      </w:r>
    </w:p>
    <w:p w:rsidR="00CE0FC4" w:rsidRPr="00C45D5F" w:rsidRDefault="00CE0FC4" w:rsidP="002471BF">
      <w:pPr>
        <w:jc w:val="both"/>
        <w:rPr>
          <w:sz w:val="24"/>
          <w:szCs w:val="24"/>
        </w:rPr>
      </w:pPr>
      <w:r w:rsidRPr="00C45D5F">
        <w:rPr>
          <w:sz w:val="24"/>
          <w:szCs w:val="24"/>
        </w:rPr>
        <w:t>Муда:</w:t>
      </w:r>
      <w:r>
        <w:rPr>
          <w:sz w:val="24"/>
          <w:szCs w:val="24"/>
        </w:rPr>
        <w:t xml:space="preserve"> </w:t>
      </w:r>
      <w:r w:rsidRPr="00C45D5F">
        <w:rPr>
          <w:sz w:val="24"/>
          <w:szCs w:val="24"/>
        </w:rPr>
        <w:t>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Мура: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Мури:</w:t>
      </w:r>
      <w:r>
        <w:rPr>
          <w:sz w:val="24"/>
          <w:szCs w:val="24"/>
        </w:rPr>
        <w:t xml:space="preserve"> </w:t>
      </w:r>
      <w:r w:rsidRPr="00C45D5F">
        <w:rPr>
          <w:sz w:val="24"/>
          <w:szCs w:val="24"/>
        </w:rPr>
        <w:t>_____________________________</w:t>
      </w:r>
    </w:p>
    <w:p w:rsidR="00CE0FC4" w:rsidRPr="00C45D5F" w:rsidRDefault="00CE0FC4" w:rsidP="002471BF">
      <w:pPr>
        <w:jc w:val="both"/>
        <w:rPr>
          <w:sz w:val="24"/>
          <w:szCs w:val="24"/>
        </w:rPr>
      </w:pPr>
      <w:r w:rsidRPr="00C45D5F">
        <w:rPr>
          <w:sz w:val="24"/>
          <w:szCs w:val="24"/>
        </w:rPr>
        <w:t>Ваши предложения по изменению процесса:</w:t>
      </w:r>
      <w:r>
        <w:rPr>
          <w:sz w:val="24"/>
          <w:szCs w:val="24"/>
        </w:rPr>
        <w:t xml:space="preserve"> </w:t>
      </w:r>
      <w:r w:rsidRPr="00C45D5F">
        <w:rPr>
          <w:sz w:val="24"/>
          <w:szCs w:val="24"/>
        </w:rPr>
        <w:t>_____________________________</w:t>
      </w:r>
    </w:p>
    <w:p w:rsidR="00CE0FC4" w:rsidRPr="00770E9C" w:rsidRDefault="00CE0FC4" w:rsidP="00CE0FC4">
      <w:pPr>
        <w:jc w:val="center"/>
        <w:rPr>
          <w:sz w:val="24"/>
          <w:szCs w:val="24"/>
        </w:rPr>
      </w:pPr>
      <w:r w:rsidRPr="00C45D5F">
        <w:rPr>
          <w:b/>
          <w:sz w:val="24"/>
          <w:szCs w:val="24"/>
        </w:rPr>
        <w:t xml:space="preserve">Самостоятельная работа по теме: </w:t>
      </w:r>
      <w:r w:rsidRPr="00770E9C">
        <w:rPr>
          <w:sz w:val="24"/>
          <w:szCs w:val="24"/>
        </w:rPr>
        <w:t>«Стандартизированная работа»</w:t>
      </w:r>
    </w:p>
    <w:p w:rsidR="00CE0FC4" w:rsidRPr="00C45D5F" w:rsidRDefault="00CE0FC4" w:rsidP="00CE0FC4">
      <w:pPr>
        <w:rPr>
          <w:b/>
          <w:sz w:val="24"/>
          <w:szCs w:val="24"/>
        </w:rPr>
      </w:pPr>
      <w:r w:rsidRPr="00C45D5F">
        <w:rPr>
          <w:b/>
          <w:sz w:val="24"/>
          <w:szCs w:val="24"/>
        </w:rPr>
        <w:t>Задание 1</w:t>
      </w:r>
    </w:p>
    <w:p w:rsidR="00CE0FC4" w:rsidRPr="00C45D5F" w:rsidRDefault="00CE0FC4" w:rsidP="002471BF">
      <w:pPr>
        <w:rPr>
          <w:sz w:val="24"/>
          <w:szCs w:val="24"/>
        </w:rPr>
      </w:pPr>
      <w:r w:rsidRPr="00C45D5F">
        <w:rPr>
          <w:sz w:val="24"/>
          <w:szCs w:val="24"/>
        </w:rPr>
        <w:t>Закончите фразу.</w:t>
      </w:r>
    </w:p>
    <w:p w:rsidR="00CE0FC4" w:rsidRPr="00C45D5F" w:rsidRDefault="00CE0FC4" w:rsidP="002471BF">
      <w:pPr>
        <w:rPr>
          <w:sz w:val="24"/>
          <w:szCs w:val="24"/>
        </w:rPr>
      </w:pPr>
      <w:r w:rsidRPr="00C45D5F">
        <w:rPr>
          <w:sz w:val="24"/>
          <w:szCs w:val="24"/>
        </w:rPr>
        <w:t>Стандартизированная работа является инструментом __________________</w:t>
      </w:r>
    </w:p>
    <w:p w:rsidR="00CE0FC4" w:rsidRPr="00C45D5F" w:rsidRDefault="00CE0FC4" w:rsidP="002471BF">
      <w:pPr>
        <w:rPr>
          <w:sz w:val="24"/>
          <w:szCs w:val="24"/>
        </w:rPr>
      </w:pPr>
      <w:r w:rsidRPr="00C45D5F">
        <w:rPr>
          <w:sz w:val="24"/>
          <w:szCs w:val="24"/>
        </w:rPr>
        <w:t>Цель стандартизированной работы ________________________________</w:t>
      </w:r>
    </w:p>
    <w:p w:rsidR="00CE0FC4" w:rsidRPr="00C45D5F" w:rsidRDefault="00CE0FC4" w:rsidP="002471BF">
      <w:pPr>
        <w:rPr>
          <w:sz w:val="24"/>
          <w:szCs w:val="24"/>
        </w:rPr>
      </w:pPr>
      <w:r w:rsidRPr="00C45D5F">
        <w:rPr>
          <w:sz w:val="24"/>
          <w:szCs w:val="24"/>
        </w:rPr>
        <w:t>Ключевыми показателями</w:t>
      </w:r>
      <w:r w:rsidRPr="00C45D5F">
        <w:rPr>
          <w:b/>
          <w:sz w:val="24"/>
          <w:szCs w:val="24"/>
        </w:rPr>
        <w:t xml:space="preserve"> </w:t>
      </w:r>
      <w:r w:rsidRPr="00C45D5F">
        <w:rPr>
          <w:sz w:val="24"/>
          <w:szCs w:val="24"/>
        </w:rPr>
        <w:t>стандартизированной работы являются_______</w:t>
      </w:r>
    </w:p>
    <w:p w:rsidR="00CE0FC4" w:rsidRPr="00C45D5F" w:rsidRDefault="00CE0FC4" w:rsidP="002471BF">
      <w:pPr>
        <w:rPr>
          <w:sz w:val="24"/>
          <w:szCs w:val="24"/>
        </w:rPr>
      </w:pPr>
      <w:r w:rsidRPr="00C45D5F">
        <w:rPr>
          <w:sz w:val="24"/>
          <w:szCs w:val="24"/>
        </w:rPr>
        <w:t>Доступное производственное время определяется как разность между _________</w:t>
      </w:r>
    </w:p>
    <w:p w:rsidR="00CE0FC4" w:rsidRPr="00C45D5F" w:rsidRDefault="00CE0FC4" w:rsidP="002471BF">
      <w:pPr>
        <w:rPr>
          <w:sz w:val="24"/>
          <w:szCs w:val="24"/>
        </w:rPr>
      </w:pPr>
      <w:r w:rsidRPr="00C45D5F">
        <w:rPr>
          <w:sz w:val="24"/>
          <w:szCs w:val="24"/>
        </w:rPr>
        <w:t>Непременными условиями стандартизированной работы являются ______</w:t>
      </w:r>
    </w:p>
    <w:p w:rsidR="00CE0FC4" w:rsidRPr="00C45D5F" w:rsidRDefault="00CE0FC4" w:rsidP="00CE0FC4">
      <w:pPr>
        <w:jc w:val="both"/>
        <w:rPr>
          <w:b/>
          <w:sz w:val="24"/>
          <w:szCs w:val="24"/>
        </w:rPr>
      </w:pPr>
      <w:r w:rsidRPr="00C45D5F">
        <w:rPr>
          <w:b/>
          <w:sz w:val="24"/>
          <w:szCs w:val="24"/>
        </w:rPr>
        <w:lastRenderedPageBreak/>
        <w:t xml:space="preserve">Задание 2 </w:t>
      </w:r>
    </w:p>
    <w:p w:rsidR="00CE0FC4" w:rsidRPr="00C45D5F" w:rsidRDefault="00CE0FC4" w:rsidP="00CE0FC4">
      <w:pPr>
        <w:ind w:firstLine="708"/>
        <w:jc w:val="both"/>
        <w:rPr>
          <w:sz w:val="24"/>
          <w:szCs w:val="24"/>
        </w:rPr>
      </w:pPr>
      <w:r w:rsidRPr="00C45D5F">
        <w:rPr>
          <w:sz w:val="24"/>
          <w:szCs w:val="24"/>
        </w:rPr>
        <w:t>Решите задачу.</w:t>
      </w:r>
    </w:p>
    <w:p w:rsidR="00CE0FC4" w:rsidRDefault="00CE0FC4" w:rsidP="00CE0FC4">
      <w:pPr>
        <w:ind w:firstLine="708"/>
        <w:jc w:val="both"/>
        <w:rPr>
          <w:sz w:val="24"/>
          <w:szCs w:val="24"/>
        </w:rPr>
      </w:pPr>
      <w:r w:rsidRPr="00C45D5F">
        <w:rPr>
          <w:sz w:val="24"/>
          <w:szCs w:val="24"/>
        </w:rPr>
        <w:t>Рассчитайте время такта, если длительность рабочего дня равна 420 минут (1 час — обеденный перерыв); в каждом месяце 20 рабочих дней; количество изделий, которые заказчик готов приобрести, составляет 35 000 шт. Сколько времени понадобится на изготовление одного изделия?</w:t>
      </w:r>
    </w:p>
    <w:p w:rsidR="00CE0FC4" w:rsidRPr="00CF587C" w:rsidRDefault="00CE0FC4" w:rsidP="00CE0FC4">
      <w:pPr>
        <w:rPr>
          <w:rFonts w:ascii="Arial" w:hAnsi="Arial" w:cs="Arial"/>
        </w:rPr>
      </w:pPr>
      <w:r w:rsidRPr="00770E9C">
        <w:rPr>
          <w:sz w:val="24"/>
          <w:szCs w:val="24"/>
        </w:rPr>
        <w:t>Решение:</w:t>
      </w:r>
      <w:r>
        <w:rPr>
          <w:rFonts w:ascii="Arial" w:hAnsi="Arial" w:cs="Arial"/>
        </w:rPr>
        <w:t xml:space="preserve"> ______________________________________________</w:t>
      </w:r>
    </w:p>
    <w:p w:rsidR="00CE0FC4" w:rsidRPr="00C45D5F" w:rsidRDefault="00CE0FC4" w:rsidP="00CE0FC4">
      <w:pPr>
        <w:jc w:val="both"/>
        <w:rPr>
          <w:b/>
          <w:sz w:val="24"/>
          <w:szCs w:val="24"/>
        </w:rPr>
      </w:pPr>
      <w:r w:rsidRPr="00C45D5F">
        <w:rPr>
          <w:b/>
          <w:sz w:val="24"/>
          <w:szCs w:val="24"/>
        </w:rPr>
        <w:t xml:space="preserve">Задание 3 </w:t>
      </w:r>
    </w:p>
    <w:p w:rsidR="00CE0FC4" w:rsidRPr="00C45D5F" w:rsidRDefault="00CE0FC4" w:rsidP="00CE0FC4">
      <w:pPr>
        <w:jc w:val="both"/>
        <w:rPr>
          <w:sz w:val="24"/>
          <w:szCs w:val="24"/>
        </w:rPr>
      </w:pPr>
      <w:r w:rsidRPr="00C45D5F">
        <w:rPr>
          <w:sz w:val="24"/>
          <w:szCs w:val="24"/>
        </w:rPr>
        <w:t>Ответьте на вопросы.</w:t>
      </w:r>
    </w:p>
    <w:p w:rsidR="00CE0FC4" w:rsidRPr="00C45D5F" w:rsidRDefault="00CE0FC4" w:rsidP="00CE0FC4">
      <w:pPr>
        <w:jc w:val="both"/>
        <w:rPr>
          <w:sz w:val="24"/>
          <w:szCs w:val="24"/>
        </w:rPr>
      </w:pPr>
      <w:r w:rsidRPr="00C45D5F">
        <w:rPr>
          <w:b/>
          <w:i/>
          <w:sz w:val="24"/>
          <w:szCs w:val="24"/>
        </w:rPr>
        <w:t>A</w:t>
      </w:r>
      <w:r w:rsidRPr="00C45D5F">
        <w:rPr>
          <w:sz w:val="24"/>
          <w:szCs w:val="24"/>
        </w:rPr>
        <w:t>. Можно ли выявлять потери без стандартизации рабочих процессов? Почему?</w:t>
      </w:r>
    </w:p>
    <w:p w:rsidR="00CE0FC4" w:rsidRPr="00C45D5F" w:rsidRDefault="00CE0FC4" w:rsidP="00CE0FC4">
      <w:pPr>
        <w:jc w:val="both"/>
        <w:rPr>
          <w:sz w:val="24"/>
          <w:szCs w:val="24"/>
        </w:rPr>
      </w:pPr>
      <w:r w:rsidRPr="00C45D5F">
        <w:rPr>
          <w:b/>
          <w:i/>
          <w:sz w:val="24"/>
          <w:szCs w:val="24"/>
        </w:rPr>
        <w:t>B.</w:t>
      </w:r>
      <w:r w:rsidRPr="00C45D5F">
        <w:rPr>
          <w:sz w:val="24"/>
          <w:szCs w:val="24"/>
        </w:rPr>
        <w:t xml:space="preserve"> Зачем необходима карта стандартизированной работы, если каждый рабочий привык делать свою работу по-своему?</w:t>
      </w:r>
      <w:r>
        <w:rPr>
          <w:sz w:val="24"/>
          <w:szCs w:val="24"/>
        </w:rPr>
        <w:t xml:space="preserve"> </w:t>
      </w:r>
      <w:r w:rsidRPr="00C45D5F">
        <w:rPr>
          <w:sz w:val="24"/>
          <w:szCs w:val="24"/>
        </w:rPr>
        <w:t>_____________________________________</w:t>
      </w:r>
    </w:p>
    <w:p w:rsidR="00CE0FC4" w:rsidRPr="00C45D5F" w:rsidRDefault="00B42AE6" w:rsidP="00CE0FC4">
      <w:pPr>
        <w:jc w:val="both"/>
        <w:rPr>
          <w:sz w:val="24"/>
          <w:szCs w:val="24"/>
        </w:rPr>
      </w:pPr>
      <w:r>
        <w:rPr>
          <w:noProof/>
        </w:rPr>
        <w:pict>
          <v:shape id="Рисунок 23" o:spid="_x0000_s1045" type="#_x0000_t75" style="position:absolute;left:0;text-align:left;margin-left:338.6pt;margin-top:39.5pt;width:161.7pt;height:193.8pt;z-index:14;visibility:visible;mso-wrap-style:square;mso-wrap-distance-left:9pt;mso-wrap-distance-top:0;mso-wrap-distance-right:9pt;mso-wrap-distance-bottom:0;mso-position-horizontal:absolute;mso-position-horizontal-relative:text;mso-position-vertical:absolute;mso-position-vertical-relative:text">
            <v:imagedata r:id="rId18" o:title=""/>
            <w10:wrap type="square"/>
          </v:shape>
        </w:pict>
      </w:r>
      <w:r w:rsidR="00CE0FC4" w:rsidRPr="00C45D5F">
        <w:rPr>
          <w:b/>
          <w:i/>
          <w:sz w:val="24"/>
          <w:szCs w:val="24"/>
        </w:rPr>
        <w:t>C</w:t>
      </w:r>
      <w:r w:rsidR="00CE0FC4" w:rsidRPr="00C45D5F">
        <w:rPr>
          <w:sz w:val="24"/>
          <w:szCs w:val="24"/>
        </w:rPr>
        <w:t>. Не будет ли негативно отражаться на производительности труда и качестве изделий следование стандартным операциям, если опытный рабочий привык делать эти операции по-другому?</w:t>
      </w:r>
      <w:r w:rsidR="00CE0FC4">
        <w:rPr>
          <w:sz w:val="24"/>
          <w:szCs w:val="24"/>
        </w:rPr>
        <w:t xml:space="preserve"> </w:t>
      </w:r>
      <w:r w:rsidR="00CE0FC4" w:rsidRPr="00C45D5F">
        <w:rPr>
          <w:sz w:val="24"/>
          <w:szCs w:val="24"/>
        </w:rPr>
        <w:t>_____________________________________________</w:t>
      </w:r>
    </w:p>
    <w:p w:rsidR="00CE0FC4" w:rsidRPr="00C45D5F" w:rsidRDefault="00CE0FC4" w:rsidP="00CE0FC4">
      <w:pPr>
        <w:autoSpaceDE w:val="0"/>
        <w:autoSpaceDN w:val="0"/>
        <w:adjustRightInd w:val="0"/>
        <w:ind w:firstLine="708"/>
        <w:rPr>
          <w:b/>
          <w:bCs/>
          <w:sz w:val="24"/>
          <w:szCs w:val="24"/>
        </w:rPr>
      </w:pPr>
      <w:r w:rsidRPr="00C45D5F">
        <w:rPr>
          <w:b/>
          <w:bCs/>
          <w:sz w:val="24"/>
          <w:szCs w:val="24"/>
        </w:rPr>
        <w:sym w:font="Webdings" w:char="F09C"/>
      </w:r>
      <w:r w:rsidRPr="00C45D5F">
        <w:rPr>
          <w:b/>
          <w:bCs/>
          <w:sz w:val="24"/>
          <w:szCs w:val="24"/>
        </w:rPr>
        <w:t xml:space="preserve"> </w:t>
      </w:r>
      <w:r w:rsidRPr="00C45D5F">
        <w:rPr>
          <w:b/>
          <w:bCs/>
          <w:i/>
          <w:sz w:val="24"/>
          <w:szCs w:val="24"/>
        </w:rPr>
        <w:t>Задания на дом</w:t>
      </w:r>
    </w:p>
    <w:p w:rsidR="00CE0FC4" w:rsidRPr="00C45D5F" w:rsidRDefault="00CE0FC4" w:rsidP="00CE0FC4">
      <w:pPr>
        <w:jc w:val="both"/>
        <w:rPr>
          <w:b/>
          <w:sz w:val="24"/>
          <w:szCs w:val="24"/>
        </w:rPr>
      </w:pPr>
      <w:r w:rsidRPr="00C45D5F">
        <w:rPr>
          <w:b/>
          <w:sz w:val="24"/>
          <w:szCs w:val="24"/>
        </w:rPr>
        <w:t xml:space="preserve">Задание 4 </w:t>
      </w:r>
    </w:p>
    <w:p w:rsidR="00CE0FC4" w:rsidRPr="00C45D5F" w:rsidRDefault="00CE0FC4" w:rsidP="00CE0FC4">
      <w:pPr>
        <w:ind w:firstLine="708"/>
        <w:jc w:val="both"/>
        <w:rPr>
          <w:sz w:val="24"/>
          <w:szCs w:val="24"/>
        </w:rPr>
      </w:pPr>
      <w:r w:rsidRPr="00C45D5F">
        <w:rPr>
          <w:sz w:val="24"/>
          <w:szCs w:val="24"/>
        </w:rPr>
        <w:t>Посмотрите внимательно на рисунок</w:t>
      </w:r>
      <w:r w:rsidRPr="00C45D5F">
        <w:rPr>
          <w:rStyle w:val="af6"/>
          <w:rFonts w:eastAsia="Arial"/>
          <w:sz w:val="24"/>
          <w:szCs w:val="24"/>
        </w:rPr>
        <w:footnoteReference w:id="2"/>
      </w:r>
      <w:r w:rsidRPr="00C45D5F">
        <w:rPr>
          <w:sz w:val="24"/>
          <w:szCs w:val="24"/>
        </w:rPr>
        <w:t>. Можно ли его вместе с описанием считать картой стандартизированной работы? Почему?</w:t>
      </w:r>
    </w:p>
    <w:p w:rsidR="00CE0FC4" w:rsidRPr="00C45D5F" w:rsidRDefault="00CE0FC4" w:rsidP="00CE0FC4">
      <w:pPr>
        <w:ind w:firstLine="708"/>
        <w:jc w:val="both"/>
        <w:rPr>
          <w:b/>
          <w:i/>
          <w:sz w:val="24"/>
          <w:szCs w:val="24"/>
        </w:rPr>
      </w:pPr>
      <w:r w:rsidRPr="00C45D5F">
        <w:rPr>
          <w:b/>
          <w:i/>
          <w:sz w:val="24"/>
          <w:szCs w:val="24"/>
        </w:rPr>
        <w:t>Последовательность операций при оклейке обоями и другими пленочными материалами:</w:t>
      </w:r>
    </w:p>
    <w:p w:rsidR="00CE0FC4" w:rsidRPr="00C45D5F" w:rsidRDefault="00CE0FC4" w:rsidP="00CE0FC4">
      <w:pPr>
        <w:jc w:val="both"/>
        <w:rPr>
          <w:b/>
          <w:i/>
          <w:sz w:val="24"/>
          <w:szCs w:val="24"/>
        </w:rPr>
      </w:pPr>
      <w:r w:rsidRPr="00C45D5F">
        <w:rPr>
          <w:b/>
          <w:i/>
          <w:sz w:val="24"/>
          <w:szCs w:val="24"/>
        </w:rPr>
        <w:t>а — нанесение вертикальной линии при помощи отвеса;</w:t>
      </w:r>
    </w:p>
    <w:p w:rsidR="00CE0FC4" w:rsidRPr="00C45D5F" w:rsidRDefault="00CE0FC4" w:rsidP="00CE0FC4">
      <w:pPr>
        <w:jc w:val="both"/>
        <w:rPr>
          <w:b/>
          <w:i/>
          <w:sz w:val="24"/>
          <w:szCs w:val="24"/>
        </w:rPr>
      </w:pPr>
      <w:r w:rsidRPr="00C45D5F">
        <w:rPr>
          <w:b/>
          <w:i/>
          <w:sz w:val="24"/>
          <w:szCs w:val="24"/>
        </w:rPr>
        <w:t>б — проклейка поверхности у границы верха обоев;</w:t>
      </w:r>
    </w:p>
    <w:p w:rsidR="00CE0FC4" w:rsidRPr="00C45D5F" w:rsidRDefault="00CE0FC4" w:rsidP="00CE0FC4">
      <w:pPr>
        <w:jc w:val="both"/>
        <w:rPr>
          <w:b/>
          <w:i/>
          <w:sz w:val="24"/>
          <w:szCs w:val="24"/>
        </w:rPr>
      </w:pPr>
      <w:r w:rsidRPr="00C45D5F">
        <w:rPr>
          <w:b/>
          <w:i/>
          <w:sz w:val="24"/>
          <w:szCs w:val="24"/>
        </w:rPr>
        <w:t>в — нанесение клея на тыльную сторону полотнищ;</w:t>
      </w:r>
    </w:p>
    <w:p w:rsidR="00CE0FC4" w:rsidRPr="00C45D5F" w:rsidRDefault="00CE0FC4" w:rsidP="00CE0FC4">
      <w:pPr>
        <w:jc w:val="both"/>
        <w:rPr>
          <w:b/>
          <w:i/>
          <w:sz w:val="24"/>
          <w:szCs w:val="24"/>
        </w:rPr>
      </w:pPr>
      <w:r w:rsidRPr="00C45D5F">
        <w:rPr>
          <w:b/>
          <w:i/>
          <w:sz w:val="24"/>
          <w:szCs w:val="24"/>
        </w:rPr>
        <w:t>г — складывание полотнища обоев для переноса;</w:t>
      </w:r>
    </w:p>
    <w:p w:rsidR="00CE0FC4" w:rsidRPr="00C45D5F" w:rsidRDefault="00CE0FC4" w:rsidP="00CE0FC4">
      <w:pPr>
        <w:jc w:val="both"/>
        <w:rPr>
          <w:b/>
          <w:i/>
          <w:sz w:val="24"/>
          <w:szCs w:val="24"/>
        </w:rPr>
      </w:pPr>
      <w:r w:rsidRPr="00C45D5F">
        <w:rPr>
          <w:b/>
          <w:i/>
          <w:sz w:val="24"/>
          <w:szCs w:val="24"/>
        </w:rPr>
        <w:t>д — наклейка полотнища с совмещением рисунка;</w:t>
      </w:r>
    </w:p>
    <w:p w:rsidR="00CE0FC4" w:rsidRPr="00C45D5F" w:rsidRDefault="00CE0FC4" w:rsidP="00CE0FC4">
      <w:pPr>
        <w:jc w:val="both"/>
        <w:rPr>
          <w:b/>
          <w:i/>
          <w:sz w:val="24"/>
          <w:szCs w:val="24"/>
        </w:rPr>
      </w:pPr>
      <w:r w:rsidRPr="00C45D5F">
        <w:rPr>
          <w:b/>
          <w:i/>
          <w:sz w:val="24"/>
          <w:szCs w:val="24"/>
        </w:rPr>
        <w:t>е — приглаживание наклеенного полотнища;</w:t>
      </w:r>
    </w:p>
    <w:p w:rsidR="00CE0FC4" w:rsidRPr="00C45D5F" w:rsidRDefault="00CE0FC4" w:rsidP="00CE0FC4">
      <w:pPr>
        <w:jc w:val="both"/>
        <w:rPr>
          <w:b/>
          <w:i/>
          <w:sz w:val="24"/>
          <w:szCs w:val="24"/>
        </w:rPr>
      </w:pPr>
      <w:r w:rsidRPr="00C45D5F">
        <w:rPr>
          <w:b/>
          <w:i/>
          <w:sz w:val="24"/>
          <w:szCs w:val="24"/>
        </w:rPr>
        <w:t>ж — оклейка потолка.</w:t>
      </w:r>
    </w:p>
    <w:p w:rsidR="00CE0FC4" w:rsidRPr="00C45D5F" w:rsidRDefault="00CE0FC4" w:rsidP="00CE0FC4">
      <w:pPr>
        <w:jc w:val="both"/>
        <w:rPr>
          <w:b/>
          <w:sz w:val="24"/>
          <w:szCs w:val="24"/>
        </w:rPr>
      </w:pPr>
      <w:r w:rsidRPr="00C45D5F">
        <w:rPr>
          <w:b/>
          <w:sz w:val="24"/>
          <w:szCs w:val="24"/>
        </w:rPr>
        <w:t>Задание 5</w:t>
      </w:r>
    </w:p>
    <w:p w:rsidR="00CE0FC4" w:rsidRPr="00C45D5F" w:rsidRDefault="00CE0FC4" w:rsidP="00CE0FC4">
      <w:pPr>
        <w:ind w:firstLine="708"/>
        <w:jc w:val="both"/>
        <w:rPr>
          <w:sz w:val="24"/>
          <w:szCs w:val="24"/>
        </w:rPr>
      </w:pPr>
      <w:r w:rsidRPr="00C45D5F">
        <w:rPr>
          <w:sz w:val="24"/>
          <w:szCs w:val="24"/>
        </w:rPr>
        <w:t>Разгадайте кроссворд.</w:t>
      </w:r>
    </w:p>
    <w:tbl>
      <w:tblPr>
        <w:tblW w:w="0" w:type="auto"/>
        <w:jc w:val="center"/>
        <w:tblLook w:val="01E0" w:firstRow="1" w:lastRow="1" w:firstColumn="1" w:lastColumn="1" w:noHBand="0" w:noVBand="0"/>
      </w:tblPr>
      <w:tblGrid>
        <w:gridCol w:w="296"/>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7"/>
        <w:gridCol w:w="222"/>
        <w:gridCol w:w="222"/>
      </w:tblGrid>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1</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2</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3</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4</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5</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tcBorders>
              <w:bottom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6</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left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gridAfter w:val="2"/>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7</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tcBorders>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c>
          <w:tcPr>
            <w:tcW w:w="227" w:type="dxa"/>
            <w:shd w:val="clear" w:color="auto" w:fill="auto"/>
          </w:tcPr>
          <w:p w:rsidR="00CE0FC4" w:rsidRPr="00C45D5F" w:rsidRDefault="00CE0FC4" w:rsidP="00BA6D4D">
            <w:pPr>
              <w:jc w:val="both"/>
              <w:rPr>
                <w:sz w:val="24"/>
                <w:szCs w:val="24"/>
              </w:rPr>
            </w:pPr>
          </w:p>
        </w:tc>
      </w:tr>
      <w:tr w:rsidR="00CE0FC4" w:rsidRPr="00C45D5F" w:rsidTr="00BA6D4D">
        <w:trPr>
          <w:jc w:val="center"/>
        </w:trPr>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b/>
                <w:sz w:val="24"/>
                <w:szCs w:val="24"/>
                <w:vertAlign w:val="superscript"/>
              </w:rPr>
            </w:pPr>
            <w:r w:rsidRPr="00C45D5F">
              <w:rPr>
                <w:b/>
                <w:sz w:val="24"/>
                <w:szCs w:val="24"/>
                <w:vertAlign w:val="superscript"/>
              </w:rPr>
              <w:t>8</w:t>
            </w: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000000"/>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227" w:type="dxa"/>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c>
          <w:tcPr>
            <w:tcW w:w="0" w:type="auto"/>
            <w:tcBorders>
              <w:top w:val="single" w:sz="12" w:space="0" w:color="auto"/>
              <w:left w:val="single" w:sz="12" w:space="0" w:color="auto"/>
              <w:bottom w:val="single" w:sz="12" w:space="0" w:color="auto"/>
              <w:right w:val="single" w:sz="12" w:space="0" w:color="auto"/>
            </w:tcBorders>
            <w:shd w:val="clear" w:color="auto" w:fill="auto"/>
          </w:tcPr>
          <w:p w:rsidR="00CE0FC4" w:rsidRPr="00C45D5F" w:rsidRDefault="00CE0FC4" w:rsidP="00BA6D4D">
            <w:pPr>
              <w:jc w:val="both"/>
              <w:rPr>
                <w:sz w:val="24"/>
                <w:szCs w:val="24"/>
              </w:rPr>
            </w:pPr>
          </w:p>
        </w:tc>
      </w:tr>
    </w:tbl>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Нормативный документ, разработанный на основе общего согласия (консенсуса), утвержденный признанным в стране органом стандартизации, направленный на достижение оптимальной степени упорядочения в определенной области деятельности.</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Деятельность, направленная на разработку и установку требований норм, правил и характеристик изделий, как для обязательного исполнения, так и рекомендуемых.</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 xml:space="preserve">Точное измерение и документирование действий для каждого оператора, отображающее самый эффективный способ производства, основанный на движениях человека. </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Показатель, отражающий скорость, с которой следует производить единицу продукции, чтобы соответствовать темпу потребления (требованиям заказчика).</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lastRenderedPageBreak/>
        <w:t>Работа, которую необходимо выполнять для обеспечения требований заказчика, которая добавляет ценность при продвижении продукта от сырья к конечному изделию</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Точная последовательность действий, которую выполняет оператор в рамках времени такта с целью производства качественной продукции самым эффективным способом.</w:t>
      </w:r>
    </w:p>
    <w:p w:rsidR="00CE0FC4" w:rsidRPr="00C45D5F" w:rsidRDefault="00CE0FC4" w:rsidP="00CE0FC4">
      <w:pPr>
        <w:numPr>
          <w:ilvl w:val="0"/>
          <w:numId w:val="13"/>
        </w:numPr>
        <w:tabs>
          <w:tab w:val="clear" w:pos="720"/>
          <w:tab w:val="num" w:pos="284"/>
        </w:tabs>
        <w:spacing w:line="276" w:lineRule="auto"/>
        <w:ind w:left="0" w:firstLine="0"/>
        <w:jc w:val="both"/>
        <w:rPr>
          <w:sz w:val="24"/>
          <w:szCs w:val="24"/>
        </w:rPr>
      </w:pPr>
      <w:r w:rsidRPr="00C45D5F">
        <w:rPr>
          <w:sz w:val="24"/>
          <w:szCs w:val="24"/>
        </w:rPr>
        <w:t>Минимально необходимый объем деталей, изделий или материалов, который нужно хранить на каждом рабочем месте для поддержания ровного течения потока.</w:t>
      </w:r>
    </w:p>
    <w:p w:rsidR="00CE0FC4" w:rsidRPr="00C45D5F" w:rsidRDefault="00CE0FC4" w:rsidP="00CE0FC4">
      <w:pPr>
        <w:numPr>
          <w:ilvl w:val="0"/>
          <w:numId w:val="13"/>
        </w:numPr>
        <w:tabs>
          <w:tab w:val="clear" w:pos="720"/>
          <w:tab w:val="num" w:pos="284"/>
        </w:tabs>
        <w:spacing w:line="276" w:lineRule="auto"/>
        <w:ind w:left="0" w:firstLine="0"/>
        <w:rPr>
          <w:sz w:val="24"/>
          <w:szCs w:val="24"/>
        </w:rPr>
      </w:pPr>
      <w:r w:rsidRPr="00C45D5F">
        <w:rPr>
          <w:sz w:val="24"/>
          <w:szCs w:val="24"/>
        </w:rPr>
        <w:t xml:space="preserve">Документ, в котором отражается рабочая последовательность операций и время, затраченное на каждую из них. </w:t>
      </w:r>
    </w:p>
    <w:p w:rsidR="00CE0FC4" w:rsidRPr="00C45D5F" w:rsidRDefault="00CE0FC4" w:rsidP="00CE0FC4">
      <w:pPr>
        <w:pStyle w:val="a5"/>
        <w:spacing w:line="276" w:lineRule="auto"/>
        <w:jc w:val="center"/>
        <w:rPr>
          <w:sz w:val="24"/>
          <w:szCs w:val="24"/>
        </w:rPr>
      </w:pPr>
      <w:r w:rsidRPr="00C45D5F">
        <w:rPr>
          <w:b/>
          <w:sz w:val="24"/>
          <w:szCs w:val="24"/>
        </w:rPr>
        <w:t>5.3 Оценочные материалы для промежуточной аттестации</w:t>
      </w:r>
    </w:p>
    <w:p w:rsidR="00CE0FC4" w:rsidRPr="00C45D5F" w:rsidRDefault="00CE0FC4" w:rsidP="00CE0FC4">
      <w:pPr>
        <w:pStyle w:val="a3"/>
        <w:ind w:left="0"/>
        <w:jc w:val="center"/>
        <w:rPr>
          <w:b/>
          <w:bCs/>
          <w:color w:val="000000"/>
          <w:sz w:val="24"/>
          <w:szCs w:val="24"/>
        </w:rPr>
      </w:pPr>
      <w:r w:rsidRPr="00C45D5F">
        <w:rPr>
          <w:b/>
          <w:bCs/>
          <w:color w:val="000000"/>
          <w:sz w:val="24"/>
          <w:szCs w:val="24"/>
        </w:rPr>
        <w:t xml:space="preserve">Дифференцированный зачёт в тестовой форме. </w:t>
      </w:r>
    </w:p>
    <w:p w:rsidR="00CE0FC4" w:rsidRPr="00C45D5F" w:rsidRDefault="00CE0FC4" w:rsidP="00CE0FC4">
      <w:pPr>
        <w:pStyle w:val="a3"/>
        <w:ind w:left="0"/>
        <w:rPr>
          <w:sz w:val="24"/>
          <w:szCs w:val="24"/>
        </w:rPr>
      </w:pPr>
      <w:r w:rsidRPr="00C45D5F">
        <w:rPr>
          <w:sz w:val="24"/>
          <w:szCs w:val="24"/>
        </w:rPr>
        <w:t>1) На каком предприятии впервые системно применили принципы и инструменты Бережливого производства?</w:t>
      </w:r>
    </w:p>
    <w:p w:rsidR="00CE0FC4" w:rsidRPr="00C45D5F" w:rsidRDefault="00CE0FC4" w:rsidP="00CF2DEE">
      <w:pPr>
        <w:pStyle w:val="a3"/>
        <w:ind w:left="0"/>
        <w:rPr>
          <w:sz w:val="24"/>
          <w:szCs w:val="24"/>
        </w:rPr>
      </w:pPr>
      <w:r w:rsidRPr="00C45D5F">
        <w:rPr>
          <w:sz w:val="24"/>
          <w:szCs w:val="24"/>
        </w:rPr>
        <w:t xml:space="preserve">1. Motorolla </w:t>
      </w:r>
      <w:r>
        <w:rPr>
          <w:sz w:val="24"/>
          <w:szCs w:val="24"/>
        </w:rPr>
        <w:t xml:space="preserve">         </w:t>
      </w:r>
      <w:r w:rsidRPr="00C45D5F">
        <w:rPr>
          <w:sz w:val="24"/>
          <w:szCs w:val="24"/>
        </w:rPr>
        <w:t xml:space="preserve">2. Toyota </w:t>
      </w:r>
      <w:r>
        <w:rPr>
          <w:sz w:val="24"/>
          <w:szCs w:val="24"/>
        </w:rPr>
        <w:t xml:space="preserve">         </w:t>
      </w:r>
      <w:r w:rsidRPr="00C45D5F">
        <w:rPr>
          <w:sz w:val="24"/>
          <w:szCs w:val="24"/>
        </w:rPr>
        <w:t xml:space="preserve">3. Ford </w:t>
      </w:r>
      <w:r>
        <w:rPr>
          <w:sz w:val="24"/>
          <w:szCs w:val="24"/>
        </w:rPr>
        <w:t xml:space="preserve">           </w:t>
      </w:r>
      <w:r w:rsidRPr="00C45D5F">
        <w:rPr>
          <w:sz w:val="24"/>
          <w:szCs w:val="24"/>
        </w:rPr>
        <w:t xml:space="preserve">4. General Electrics </w:t>
      </w:r>
    </w:p>
    <w:p w:rsidR="00CE0FC4" w:rsidRPr="004B10C7" w:rsidRDefault="00CE0FC4" w:rsidP="00CE0FC4">
      <w:pPr>
        <w:spacing w:line="276" w:lineRule="auto"/>
        <w:rPr>
          <w:sz w:val="24"/>
          <w:szCs w:val="24"/>
        </w:rPr>
      </w:pPr>
      <w:r w:rsidRPr="004B10C7">
        <w:rPr>
          <w:sz w:val="24"/>
          <w:szCs w:val="24"/>
        </w:rPr>
        <w:t xml:space="preserve">2) Какой из следующих подходов используется в бережливом производстве? </w:t>
      </w:r>
    </w:p>
    <w:p w:rsidR="00CE0FC4" w:rsidRPr="00C45D5F" w:rsidRDefault="00CE0FC4" w:rsidP="00CF2DEE">
      <w:pPr>
        <w:pStyle w:val="a3"/>
        <w:ind w:left="0"/>
        <w:rPr>
          <w:sz w:val="24"/>
          <w:szCs w:val="24"/>
        </w:rPr>
      </w:pPr>
      <w:r w:rsidRPr="00C45D5F">
        <w:rPr>
          <w:sz w:val="24"/>
          <w:szCs w:val="24"/>
        </w:rPr>
        <w:t xml:space="preserve">1. расчет оптимального размера партии 2. производство на склад 3. производить, пока есть материалы </w:t>
      </w:r>
      <w:r>
        <w:rPr>
          <w:sz w:val="24"/>
          <w:szCs w:val="24"/>
        </w:rPr>
        <w:t xml:space="preserve">          </w:t>
      </w:r>
      <w:r w:rsidRPr="00C45D5F">
        <w:rPr>
          <w:sz w:val="24"/>
          <w:szCs w:val="24"/>
        </w:rPr>
        <w:t xml:space="preserve">4. избыток производительности оборудования </w:t>
      </w:r>
    </w:p>
    <w:p w:rsidR="00CE0FC4" w:rsidRPr="004B10C7" w:rsidRDefault="00CE0FC4" w:rsidP="00CE0FC4">
      <w:pPr>
        <w:spacing w:line="276" w:lineRule="auto"/>
        <w:rPr>
          <w:sz w:val="24"/>
          <w:szCs w:val="24"/>
        </w:rPr>
      </w:pPr>
      <w:r w:rsidRPr="004B10C7">
        <w:rPr>
          <w:sz w:val="24"/>
          <w:szCs w:val="24"/>
        </w:rPr>
        <w:t xml:space="preserve">3) Основная цель любой деятельности по совершенствованию - это: </w:t>
      </w:r>
    </w:p>
    <w:p w:rsidR="00CE0FC4" w:rsidRPr="00C45D5F" w:rsidRDefault="00CE0FC4" w:rsidP="00CF2DEE">
      <w:pPr>
        <w:pStyle w:val="a3"/>
        <w:ind w:left="0"/>
        <w:rPr>
          <w:sz w:val="24"/>
          <w:szCs w:val="24"/>
        </w:rPr>
      </w:pPr>
      <w:r w:rsidRPr="00C45D5F">
        <w:rPr>
          <w:sz w:val="24"/>
          <w:szCs w:val="24"/>
        </w:rPr>
        <w:t xml:space="preserve">1. сокращение персонала </w:t>
      </w:r>
      <w:r>
        <w:rPr>
          <w:sz w:val="24"/>
          <w:szCs w:val="24"/>
        </w:rPr>
        <w:t xml:space="preserve">     </w:t>
      </w:r>
      <w:r w:rsidRPr="00C45D5F">
        <w:rPr>
          <w:sz w:val="24"/>
          <w:szCs w:val="24"/>
        </w:rPr>
        <w:t xml:space="preserve">2. устранение потерь </w:t>
      </w:r>
      <w:r>
        <w:rPr>
          <w:sz w:val="24"/>
          <w:szCs w:val="24"/>
        </w:rPr>
        <w:t xml:space="preserve">  </w:t>
      </w:r>
      <w:r w:rsidRPr="00C45D5F">
        <w:rPr>
          <w:sz w:val="24"/>
          <w:szCs w:val="24"/>
        </w:rPr>
        <w:t xml:space="preserve">3. снижение гибкости </w:t>
      </w:r>
      <w:r>
        <w:rPr>
          <w:sz w:val="24"/>
          <w:szCs w:val="24"/>
        </w:rPr>
        <w:t xml:space="preserve"> </w:t>
      </w:r>
      <w:r w:rsidRPr="00C45D5F">
        <w:rPr>
          <w:sz w:val="24"/>
          <w:szCs w:val="24"/>
        </w:rPr>
        <w:t xml:space="preserve">4. исключение возможности принятия решений на нижних уровнях управления </w:t>
      </w:r>
    </w:p>
    <w:p w:rsidR="00CE0FC4" w:rsidRPr="0000151F" w:rsidRDefault="00CE0FC4" w:rsidP="00CE0FC4">
      <w:pPr>
        <w:spacing w:line="276" w:lineRule="auto"/>
        <w:rPr>
          <w:sz w:val="24"/>
          <w:szCs w:val="24"/>
        </w:rPr>
      </w:pPr>
      <w:r w:rsidRPr="004B10C7">
        <w:rPr>
          <w:sz w:val="24"/>
          <w:szCs w:val="24"/>
        </w:rPr>
        <w:t>4</w:t>
      </w:r>
      <w:r w:rsidRPr="0000151F">
        <w:rPr>
          <w:sz w:val="24"/>
          <w:szCs w:val="24"/>
        </w:rPr>
        <w:t xml:space="preserve">) Что лежит в основе Бережливого подхода? </w:t>
      </w:r>
    </w:p>
    <w:p w:rsidR="00CE0FC4" w:rsidRPr="0000151F" w:rsidRDefault="00CE0FC4" w:rsidP="00CF2DEE">
      <w:pPr>
        <w:pStyle w:val="a3"/>
        <w:ind w:left="0"/>
        <w:rPr>
          <w:sz w:val="24"/>
          <w:szCs w:val="24"/>
        </w:rPr>
      </w:pPr>
      <w:r w:rsidRPr="0000151F">
        <w:rPr>
          <w:sz w:val="24"/>
          <w:szCs w:val="24"/>
        </w:rPr>
        <w:t>1. С</w:t>
      </w:r>
      <w:r w:rsidR="00CF2DEE">
        <w:rPr>
          <w:sz w:val="24"/>
          <w:szCs w:val="24"/>
        </w:rPr>
        <w:t xml:space="preserve">окращение финансовых затрат </w:t>
      </w:r>
      <w:r w:rsidRPr="0000151F">
        <w:rPr>
          <w:sz w:val="24"/>
          <w:szCs w:val="24"/>
        </w:rPr>
        <w:t xml:space="preserve">2. Ценность для потребителя 3. Увеличение доли рынка 4. Качество продукции </w:t>
      </w:r>
    </w:p>
    <w:p w:rsidR="00CE0FC4" w:rsidRPr="0000151F" w:rsidRDefault="00CE0FC4" w:rsidP="00CE0FC4">
      <w:pPr>
        <w:spacing w:line="276" w:lineRule="auto"/>
        <w:rPr>
          <w:sz w:val="24"/>
          <w:szCs w:val="24"/>
        </w:rPr>
      </w:pPr>
      <w:r w:rsidRPr="0000151F">
        <w:rPr>
          <w:sz w:val="24"/>
          <w:szCs w:val="24"/>
        </w:rPr>
        <w:t xml:space="preserve">5) Расчет цены продукции в бережливом производстве: </w:t>
      </w:r>
    </w:p>
    <w:p w:rsidR="00CE0FC4" w:rsidRPr="0000151F" w:rsidRDefault="00CE0FC4" w:rsidP="00CF2DEE">
      <w:pPr>
        <w:pStyle w:val="a3"/>
        <w:ind w:left="0"/>
        <w:rPr>
          <w:sz w:val="24"/>
          <w:szCs w:val="24"/>
        </w:rPr>
      </w:pPr>
      <w:r w:rsidRPr="0000151F">
        <w:rPr>
          <w:sz w:val="24"/>
          <w:szCs w:val="24"/>
        </w:rPr>
        <w:t xml:space="preserve">1. Себестоимость + Прибыль = Цена для покупателя. 2. Прибыль = Цена покупателя – Затраты на производство </w:t>
      </w:r>
    </w:p>
    <w:p w:rsidR="00CE0FC4" w:rsidRPr="0000151F" w:rsidRDefault="00CE0FC4" w:rsidP="00CE0FC4">
      <w:pPr>
        <w:spacing w:line="276" w:lineRule="auto"/>
        <w:rPr>
          <w:sz w:val="24"/>
          <w:szCs w:val="24"/>
        </w:rPr>
      </w:pPr>
      <w:r w:rsidRPr="0000151F">
        <w:rPr>
          <w:sz w:val="24"/>
          <w:szCs w:val="24"/>
        </w:rPr>
        <w:t>6) Система 5S это: Система…</w:t>
      </w:r>
    </w:p>
    <w:p w:rsidR="00CE0FC4" w:rsidRPr="0000151F" w:rsidRDefault="00CE0FC4" w:rsidP="00CF2DEE">
      <w:pPr>
        <w:pStyle w:val="a3"/>
        <w:ind w:left="0"/>
        <w:rPr>
          <w:sz w:val="24"/>
          <w:szCs w:val="24"/>
        </w:rPr>
      </w:pPr>
      <w:r w:rsidRPr="0000151F">
        <w:rPr>
          <w:sz w:val="24"/>
          <w:szCs w:val="24"/>
        </w:rPr>
        <w:t>1. планирования административно-хозяйственной деятельности 2. которая внедряется после стандартизации рабочих мест</w:t>
      </w:r>
      <w:r w:rsidR="00CF2DEE">
        <w:rPr>
          <w:sz w:val="24"/>
          <w:szCs w:val="24"/>
        </w:rPr>
        <w:t xml:space="preserve"> </w:t>
      </w:r>
      <w:r w:rsidRPr="0000151F">
        <w:rPr>
          <w:sz w:val="24"/>
          <w:szCs w:val="24"/>
        </w:rPr>
        <w:t xml:space="preserve">3. направленная на эффективную организацию рабочих мест 4. обеспечивающая уборку рабочих мест </w:t>
      </w:r>
    </w:p>
    <w:p w:rsidR="00CE0FC4" w:rsidRPr="0000151F" w:rsidRDefault="00CE0FC4" w:rsidP="00CE0FC4">
      <w:pPr>
        <w:spacing w:line="276" w:lineRule="auto"/>
        <w:rPr>
          <w:sz w:val="24"/>
          <w:szCs w:val="24"/>
        </w:rPr>
      </w:pPr>
      <w:r w:rsidRPr="0000151F">
        <w:rPr>
          <w:sz w:val="24"/>
          <w:szCs w:val="24"/>
        </w:rPr>
        <w:t xml:space="preserve">7) На что влияет система 5 «S»? </w:t>
      </w:r>
    </w:p>
    <w:p w:rsidR="00CE0FC4" w:rsidRPr="0000151F" w:rsidRDefault="00CE0FC4" w:rsidP="00CF2DEE">
      <w:pPr>
        <w:pStyle w:val="a3"/>
        <w:ind w:left="0"/>
        <w:rPr>
          <w:sz w:val="24"/>
          <w:szCs w:val="24"/>
        </w:rPr>
      </w:pPr>
      <w:r w:rsidRPr="0000151F">
        <w:rPr>
          <w:sz w:val="24"/>
          <w:szCs w:val="24"/>
        </w:rPr>
        <w:t xml:space="preserve">1. На качество и периодичность уборки рабочих мест 2. На трудоемкость, рабочую последовательность и сложность выполняемой работы 3. На производительность, безопасность и качество. 4. Все вышеперечисленные </w:t>
      </w:r>
    </w:p>
    <w:p w:rsidR="00CE0FC4" w:rsidRPr="0000151F" w:rsidRDefault="00CE0FC4" w:rsidP="00CE0FC4">
      <w:pPr>
        <w:spacing w:line="276" w:lineRule="auto"/>
        <w:rPr>
          <w:sz w:val="24"/>
          <w:szCs w:val="24"/>
        </w:rPr>
      </w:pPr>
      <w:r w:rsidRPr="0000151F">
        <w:rPr>
          <w:sz w:val="24"/>
          <w:szCs w:val="24"/>
        </w:rPr>
        <w:t xml:space="preserve">8) Какой этап не входит в процесс 5S? </w:t>
      </w:r>
    </w:p>
    <w:p w:rsidR="00CE0FC4" w:rsidRPr="0000151F" w:rsidRDefault="00CE0FC4" w:rsidP="00CF2DEE">
      <w:pPr>
        <w:pStyle w:val="a3"/>
        <w:ind w:left="0"/>
        <w:rPr>
          <w:sz w:val="24"/>
          <w:szCs w:val="24"/>
        </w:rPr>
      </w:pPr>
      <w:r w:rsidRPr="0000151F">
        <w:rPr>
          <w:sz w:val="24"/>
          <w:szCs w:val="24"/>
        </w:rPr>
        <w:t xml:space="preserve">1. Стандартизируй    2. Сортируй    3. Содержи в порядке    4. Созерцай </w:t>
      </w:r>
    </w:p>
    <w:p w:rsidR="00CE0FC4" w:rsidRPr="0000151F" w:rsidRDefault="00CE0FC4" w:rsidP="00CE0FC4">
      <w:pPr>
        <w:spacing w:line="276" w:lineRule="auto"/>
        <w:rPr>
          <w:sz w:val="24"/>
          <w:szCs w:val="24"/>
        </w:rPr>
      </w:pPr>
      <w:r w:rsidRPr="0000151F">
        <w:rPr>
          <w:sz w:val="24"/>
          <w:szCs w:val="24"/>
        </w:rPr>
        <w:t>9) На каком этапе 5S начинают использовать метод красных ярлыков?</w:t>
      </w:r>
    </w:p>
    <w:p w:rsidR="00CE0FC4" w:rsidRPr="0000151F" w:rsidRDefault="00CE0FC4" w:rsidP="00CF2DEE">
      <w:pPr>
        <w:pStyle w:val="a3"/>
        <w:ind w:left="0"/>
        <w:rPr>
          <w:sz w:val="24"/>
          <w:szCs w:val="24"/>
        </w:rPr>
      </w:pPr>
      <w:r w:rsidRPr="0000151F">
        <w:rPr>
          <w:sz w:val="24"/>
          <w:szCs w:val="24"/>
        </w:rPr>
        <w:t xml:space="preserve">1. Сортировка    2. Создание порядка    3. Содержание в порядке   4. Стандартизация </w:t>
      </w:r>
    </w:p>
    <w:p w:rsidR="00CE0FC4" w:rsidRPr="0000151F" w:rsidRDefault="00CE0FC4" w:rsidP="00CE0FC4">
      <w:pPr>
        <w:spacing w:line="276" w:lineRule="auto"/>
        <w:rPr>
          <w:sz w:val="24"/>
          <w:szCs w:val="24"/>
        </w:rPr>
      </w:pPr>
      <w:r w:rsidRPr="0000151F">
        <w:rPr>
          <w:sz w:val="24"/>
          <w:szCs w:val="24"/>
        </w:rPr>
        <w:t xml:space="preserve">10) 5S - это на самом деле метод... </w:t>
      </w:r>
    </w:p>
    <w:p w:rsidR="00CE0FC4" w:rsidRPr="0000151F" w:rsidRDefault="00CF2DEE" w:rsidP="00CF2DEE">
      <w:pPr>
        <w:pStyle w:val="a3"/>
        <w:ind w:left="0"/>
        <w:rPr>
          <w:sz w:val="24"/>
          <w:szCs w:val="24"/>
        </w:rPr>
      </w:pPr>
      <w:r>
        <w:rPr>
          <w:sz w:val="24"/>
          <w:szCs w:val="24"/>
        </w:rPr>
        <w:t xml:space="preserve">1. визуального управления 2. очистки 3. управление запасами 4. организации </w:t>
      </w:r>
      <w:r w:rsidR="00CE0FC4" w:rsidRPr="0000151F">
        <w:rPr>
          <w:sz w:val="24"/>
          <w:szCs w:val="24"/>
        </w:rPr>
        <w:t xml:space="preserve">5. все из вышеперечисленного </w:t>
      </w:r>
    </w:p>
    <w:p w:rsidR="00CE0FC4" w:rsidRPr="0000151F" w:rsidRDefault="00CE0FC4" w:rsidP="00CE0FC4">
      <w:pPr>
        <w:spacing w:line="276" w:lineRule="auto"/>
        <w:rPr>
          <w:sz w:val="24"/>
          <w:szCs w:val="24"/>
        </w:rPr>
      </w:pPr>
      <w:r w:rsidRPr="0000151F">
        <w:rPr>
          <w:sz w:val="24"/>
          <w:szCs w:val="24"/>
        </w:rPr>
        <w:t xml:space="preserve">11) Поток ценности – это: </w:t>
      </w:r>
    </w:p>
    <w:p w:rsidR="00CE0FC4" w:rsidRPr="0000151F" w:rsidRDefault="00CE0FC4" w:rsidP="00CF2DEE">
      <w:pPr>
        <w:pStyle w:val="a3"/>
        <w:ind w:left="0"/>
        <w:rPr>
          <w:sz w:val="24"/>
          <w:szCs w:val="24"/>
        </w:rPr>
      </w:pPr>
      <w:r w:rsidRPr="0000151F">
        <w:rPr>
          <w:sz w:val="24"/>
          <w:szCs w:val="24"/>
        </w:rPr>
        <w:t xml:space="preserve">1. Управление информационными потоками от заказа до поставки 2. Преобразование от сырья до готового продукта в руках потребителя 3. Действия, которые требуется совершить, чтобы преобразовать сырье и информацию в готовое изделие и сервис </w:t>
      </w:r>
    </w:p>
    <w:p w:rsidR="00CE0FC4" w:rsidRPr="0000151F" w:rsidRDefault="00CE0FC4" w:rsidP="00CE0FC4">
      <w:pPr>
        <w:spacing w:line="276" w:lineRule="auto"/>
        <w:rPr>
          <w:sz w:val="24"/>
          <w:szCs w:val="24"/>
        </w:rPr>
      </w:pPr>
      <w:r w:rsidRPr="0000151F">
        <w:rPr>
          <w:sz w:val="24"/>
          <w:szCs w:val="24"/>
        </w:rPr>
        <w:t xml:space="preserve">12) Карта потока создания ценности - это: </w:t>
      </w:r>
    </w:p>
    <w:p w:rsidR="00CE0FC4" w:rsidRPr="0000151F" w:rsidRDefault="00CE0FC4" w:rsidP="00CF2DEE">
      <w:pPr>
        <w:pStyle w:val="a3"/>
        <w:ind w:left="0"/>
        <w:rPr>
          <w:sz w:val="24"/>
          <w:szCs w:val="24"/>
        </w:rPr>
      </w:pPr>
      <w:r w:rsidRPr="0000151F">
        <w:rPr>
          <w:sz w:val="24"/>
          <w:szCs w:val="24"/>
        </w:rPr>
        <w:t xml:space="preserve">1. Взаимосвязь действий по изготовлению изделия. 2. Метод наблюдения, осуществляемый для изучения затрат времени. 3. Достаточно простая и наглядная графическая схема. </w:t>
      </w:r>
    </w:p>
    <w:p w:rsidR="00CE0FC4" w:rsidRPr="0000151F" w:rsidRDefault="00CE0FC4" w:rsidP="00CE0FC4">
      <w:pPr>
        <w:spacing w:line="276" w:lineRule="auto"/>
        <w:rPr>
          <w:sz w:val="24"/>
          <w:szCs w:val="24"/>
        </w:rPr>
      </w:pPr>
      <w:r w:rsidRPr="0000151F">
        <w:rPr>
          <w:sz w:val="24"/>
          <w:szCs w:val="24"/>
        </w:rPr>
        <w:t xml:space="preserve">13) Для начала любой работы по совершенствованию потоком создания ценности критически важна следующая информация: </w:t>
      </w:r>
    </w:p>
    <w:p w:rsidR="00CE0FC4" w:rsidRPr="0000151F" w:rsidRDefault="00CE0FC4" w:rsidP="00CF2DEE">
      <w:pPr>
        <w:pStyle w:val="a3"/>
        <w:ind w:left="0"/>
        <w:rPr>
          <w:sz w:val="24"/>
          <w:szCs w:val="24"/>
        </w:rPr>
      </w:pPr>
      <w:r w:rsidRPr="0000151F">
        <w:rPr>
          <w:sz w:val="24"/>
          <w:szCs w:val="24"/>
        </w:rPr>
        <w:lastRenderedPageBreak/>
        <w:t>1. состояни</w:t>
      </w:r>
      <w:r w:rsidR="00CF2DEE">
        <w:rPr>
          <w:sz w:val="24"/>
          <w:szCs w:val="24"/>
        </w:rPr>
        <w:t xml:space="preserve">е производственных мощностей </w:t>
      </w:r>
      <w:r w:rsidRPr="0000151F">
        <w:rPr>
          <w:sz w:val="24"/>
          <w:szCs w:val="24"/>
        </w:rPr>
        <w:t xml:space="preserve">2. требования потребителя 3. возможности поставщика    4. состояние системы управления производством </w:t>
      </w:r>
    </w:p>
    <w:p w:rsidR="00CE0FC4" w:rsidRPr="0000151F" w:rsidRDefault="00CE0FC4" w:rsidP="00CE0FC4">
      <w:pPr>
        <w:spacing w:line="276" w:lineRule="auto"/>
        <w:rPr>
          <w:sz w:val="24"/>
          <w:szCs w:val="24"/>
        </w:rPr>
      </w:pPr>
      <w:r w:rsidRPr="0000151F">
        <w:rPr>
          <w:sz w:val="24"/>
          <w:szCs w:val="24"/>
        </w:rPr>
        <w:t xml:space="preserve">14) Ценность для потребителя определяется как: </w:t>
      </w:r>
    </w:p>
    <w:p w:rsidR="00CE0FC4" w:rsidRPr="0000151F" w:rsidRDefault="00CE0FC4" w:rsidP="00CE0FC4">
      <w:pPr>
        <w:pStyle w:val="a3"/>
        <w:ind w:left="0"/>
        <w:rPr>
          <w:sz w:val="24"/>
          <w:szCs w:val="24"/>
        </w:rPr>
      </w:pPr>
      <w:r w:rsidRPr="0000151F">
        <w:rPr>
          <w:sz w:val="24"/>
          <w:szCs w:val="24"/>
        </w:rPr>
        <w:t xml:space="preserve">1. стоимость   2. доставка   3. надежность   4. реакция на требования   5. все названное </w:t>
      </w:r>
    </w:p>
    <w:p w:rsidR="00CE0FC4" w:rsidRPr="0000151F" w:rsidRDefault="00CE0FC4" w:rsidP="00CE0FC4">
      <w:pPr>
        <w:pStyle w:val="a3"/>
        <w:ind w:left="0"/>
        <w:rPr>
          <w:sz w:val="24"/>
          <w:szCs w:val="24"/>
        </w:rPr>
      </w:pPr>
      <w:r w:rsidRPr="0000151F">
        <w:rPr>
          <w:sz w:val="24"/>
          <w:szCs w:val="24"/>
        </w:rPr>
        <w:t xml:space="preserve">15) Муда это: </w:t>
      </w:r>
    </w:p>
    <w:p w:rsidR="00CE0FC4" w:rsidRPr="0000151F" w:rsidRDefault="00CE0FC4" w:rsidP="00CF2DEE">
      <w:pPr>
        <w:pStyle w:val="a3"/>
        <w:ind w:left="0"/>
        <w:rPr>
          <w:sz w:val="24"/>
          <w:szCs w:val="24"/>
        </w:rPr>
      </w:pPr>
      <w:r w:rsidRPr="0000151F">
        <w:rPr>
          <w:sz w:val="24"/>
          <w:szCs w:val="24"/>
        </w:rPr>
        <w:t xml:space="preserve">1. </w:t>
      </w:r>
      <w:r w:rsidR="00CF2DEE">
        <w:rPr>
          <w:sz w:val="24"/>
          <w:szCs w:val="24"/>
        </w:rPr>
        <w:t>Создание добавляющей ценности</w:t>
      </w:r>
      <w:r w:rsidRPr="0000151F">
        <w:rPr>
          <w:sz w:val="24"/>
          <w:szCs w:val="24"/>
        </w:rPr>
        <w:t xml:space="preserve"> 2. Время на переналадку оборудования 3. В</w:t>
      </w:r>
      <w:r w:rsidR="00F514EF">
        <w:rPr>
          <w:sz w:val="24"/>
          <w:szCs w:val="24"/>
        </w:rPr>
        <w:t xml:space="preserve">страивание контроля качества 4. Потери </w:t>
      </w:r>
      <w:r w:rsidRPr="0000151F">
        <w:rPr>
          <w:sz w:val="24"/>
          <w:szCs w:val="24"/>
        </w:rPr>
        <w:t xml:space="preserve">5. Выравнивание производства </w:t>
      </w:r>
    </w:p>
    <w:p w:rsidR="00CE0FC4" w:rsidRPr="0000151F" w:rsidRDefault="00CE0FC4" w:rsidP="00CE0FC4">
      <w:pPr>
        <w:spacing w:line="276" w:lineRule="auto"/>
        <w:rPr>
          <w:sz w:val="24"/>
          <w:szCs w:val="24"/>
        </w:rPr>
      </w:pPr>
      <w:r w:rsidRPr="0000151F">
        <w:rPr>
          <w:sz w:val="24"/>
          <w:szCs w:val="24"/>
        </w:rPr>
        <w:t xml:space="preserve">16) Отметьте виды потерь: </w:t>
      </w:r>
    </w:p>
    <w:p w:rsidR="00CE0FC4" w:rsidRPr="0000151F" w:rsidRDefault="00F514EF" w:rsidP="00F514EF">
      <w:pPr>
        <w:pStyle w:val="a3"/>
        <w:ind w:left="0"/>
        <w:rPr>
          <w:sz w:val="24"/>
          <w:szCs w:val="24"/>
        </w:rPr>
      </w:pPr>
      <w:r>
        <w:rPr>
          <w:sz w:val="24"/>
          <w:szCs w:val="24"/>
        </w:rPr>
        <w:t xml:space="preserve">1. Ремонт оборудования </w:t>
      </w:r>
      <w:r w:rsidR="00CE0FC4" w:rsidRPr="0000151F">
        <w:rPr>
          <w:sz w:val="24"/>
          <w:szCs w:val="24"/>
        </w:rPr>
        <w:t>2. Перепроиз</w:t>
      </w:r>
      <w:r>
        <w:rPr>
          <w:sz w:val="24"/>
          <w:szCs w:val="24"/>
        </w:rPr>
        <w:t xml:space="preserve">водство 3. Ожидание </w:t>
      </w:r>
      <w:r w:rsidR="00CE0FC4" w:rsidRPr="0000151F">
        <w:rPr>
          <w:sz w:val="24"/>
          <w:szCs w:val="24"/>
        </w:rPr>
        <w:t>4. Уборка рабочей зоны 5. Лишняя тр</w:t>
      </w:r>
      <w:r>
        <w:rPr>
          <w:sz w:val="24"/>
          <w:szCs w:val="24"/>
        </w:rPr>
        <w:t xml:space="preserve">аектория 6. Лишние движения </w:t>
      </w:r>
      <w:r w:rsidR="00CE0FC4" w:rsidRPr="0000151F">
        <w:rPr>
          <w:sz w:val="24"/>
          <w:szCs w:val="24"/>
        </w:rPr>
        <w:t xml:space="preserve">7. Избыток запасов </w:t>
      </w:r>
      <w:r>
        <w:rPr>
          <w:sz w:val="24"/>
          <w:szCs w:val="24"/>
        </w:rPr>
        <w:t xml:space="preserve">8. Переналадка оборудования 9. Лишние этапы обработки </w:t>
      </w:r>
      <w:r w:rsidR="00CE0FC4" w:rsidRPr="0000151F">
        <w:rPr>
          <w:sz w:val="24"/>
          <w:szCs w:val="24"/>
        </w:rPr>
        <w:t xml:space="preserve">10. Исправление и брак </w:t>
      </w:r>
    </w:p>
    <w:p w:rsidR="00CE0FC4" w:rsidRPr="0000151F" w:rsidRDefault="00CE0FC4" w:rsidP="00CE0FC4">
      <w:pPr>
        <w:spacing w:line="276" w:lineRule="auto"/>
        <w:rPr>
          <w:sz w:val="24"/>
          <w:szCs w:val="24"/>
        </w:rPr>
      </w:pPr>
      <w:r w:rsidRPr="0000151F">
        <w:rPr>
          <w:sz w:val="24"/>
          <w:szCs w:val="24"/>
        </w:rPr>
        <w:t xml:space="preserve">17) Этот вид потерь появляется при задержке изделия на предыдущем этапе обработки, при простое или поломке оборудования </w:t>
      </w:r>
    </w:p>
    <w:p w:rsidR="00CE0FC4" w:rsidRPr="0000151F" w:rsidRDefault="00CE0FC4" w:rsidP="00F514EF">
      <w:pPr>
        <w:pStyle w:val="a3"/>
        <w:ind w:left="0"/>
        <w:rPr>
          <w:sz w:val="24"/>
          <w:szCs w:val="24"/>
        </w:rPr>
      </w:pPr>
      <w:r w:rsidRPr="0000151F">
        <w:rPr>
          <w:sz w:val="24"/>
          <w:szCs w:val="24"/>
        </w:rPr>
        <w:t xml:space="preserve">1. Ненужная транспортировка   2. Перепроизводство   3. Ожидание 4. Лишний этап обработки </w:t>
      </w:r>
    </w:p>
    <w:p w:rsidR="00CE0FC4" w:rsidRPr="0000151F" w:rsidRDefault="00CE0FC4" w:rsidP="00CE0FC4">
      <w:pPr>
        <w:spacing w:line="276" w:lineRule="auto"/>
        <w:rPr>
          <w:sz w:val="24"/>
          <w:szCs w:val="24"/>
        </w:rPr>
      </w:pPr>
      <w:r w:rsidRPr="0000151F">
        <w:rPr>
          <w:sz w:val="24"/>
          <w:szCs w:val="24"/>
        </w:rPr>
        <w:t xml:space="preserve">18) Что из перечисленного не является одним из семи видом потерь? </w:t>
      </w:r>
    </w:p>
    <w:p w:rsidR="00CE0FC4" w:rsidRPr="0000151F" w:rsidRDefault="00F514EF" w:rsidP="00F514EF">
      <w:pPr>
        <w:pStyle w:val="a3"/>
        <w:ind w:left="0"/>
        <w:rPr>
          <w:sz w:val="24"/>
          <w:szCs w:val="24"/>
        </w:rPr>
      </w:pPr>
      <w:r>
        <w:rPr>
          <w:sz w:val="24"/>
          <w:szCs w:val="24"/>
        </w:rPr>
        <w:t>1. перепроизводство</w:t>
      </w:r>
      <w:r w:rsidR="00CE0FC4" w:rsidRPr="0000151F">
        <w:rPr>
          <w:sz w:val="24"/>
          <w:szCs w:val="24"/>
        </w:rPr>
        <w:t xml:space="preserve"> 2. транспортировка материалов </w:t>
      </w:r>
      <w:r>
        <w:rPr>
          <w:sz w:val="24"/>
          <w:szCs w:val="24"/>
        </w:rPr>
        <w:t xml:space="preserve">3. ожидание </w:t>
      </w:r>
      <w:r w:rsidR="00CE0FC4" w:rsidRPr="0000151F">
        <w:rPr>
          <w:sz w:val="24"/>
          <w:szCs w:val="24"/>
        </w:rPr>
        <w:t xml:space="preserve">4. избыточная производительность оборудования </w:t>
      </w:r>
    </w:p>
    <w:p w:rsidR="00CE0FC4" w:rsidRPr="0000151F" w:rsidRDefault="00CE0FC4" w:rsidP="00CE0FC4">
      <w:pPr>
        <w:spacing w:line="276" w:lineRule="auto"/>
        <w:rPr>
          <w:sz w:val="24"/>
          <w:szCs w:val="24"/>
        </w:rPr>
      </w:pPr>
      <w:r w:rsidRPr="0000151F">
        <w:rPr>
          <w:sz w:val="24"/>
          <w:szCs w:val="24"/>
        </w:rPr>
        <w:t xml:space="preserve">19) Каким японским термином в Бережливом производстве называют неравномерность выполнения работ? </w:t>
      </w:r>
    </w:p>
    <w:p w:rsidR="00CE0FC4" w:rsidRPr="0000151F" w:rsidRDefault="00CE0FC4" w:rsidP="00F514EF">
      <w:pPr>
        <w:pStyle w:val="a3"/>
        <w:ind w:left="0"/>
        <w:rPr>
          <w:sz w:val="24"/>
          <w:szCs w:val="24"/>
        </w:rPr>
      </w:pPr>
      <w:r w:rsidRPr="0000151F">
        <w:rPr>
          <w:sz w:val="24"/>
          <w:szCs w:val="24"/>
        </w:rPr>
        <w:t xml:space="preserve">1. Муда   2. Мура   3. Мури   4. Андон </w:t>
      </w:r>
    </w:p>
    <w:p w:rsidR="00CE0FC4" w:rsidRPr="0000151F" w:rsidRDefault="00CE0FC4" w:rsidP="00CE0FC4">
      <w:pPr>
        <w:spacing w:line="276" w:lineRule="auto"/>
        <w:rPr>
          <w:sz w:val="24"/>
          <w:szCs w:val="24"/>
        </w:rPr>
      </w:pPr>
      <w:r w:rsidRPr="0000151F">
        <w:rPr>
          <w:sz w:val="24"/>
          <w:szCs w:val="24"/>
        </w:rPr>
        <w:t xml:space="preserve">20) ____ - средство информирования, с помощью которого дается разрешение или указание на производство или изъятие (передачу) изделий в вытягивающей системе </w:t>
      </w:r>
    </w:p>
    <w:p w:rsidR="00CE0FC4" w:rsidRPr="0000151F" w:rsidRDefault="00CE0FC4" w:rsidP="00CE0FC4">
      <w:pPr>
        <w:pStyle w:val="a3"/>
        <w:rPr>
          <w:sz w:val="24"/>
          <w:szCs w:val="24"/>
        </w:rPr>
      </w:pPr>
      <w:r w:rsidRPr="0000151F">
        <w:rPr>
          <w:sz w:val="24"/>
          <w:szCs w:val="24"/>
        </w:rPr>
        <w:t xml:space="preserve">1. Кайдзен   2. Канбан   3. Андон   4. SMED </w:t>
      </w:r>
    </w:p>
    <w:p w:rsidR="00CE0FC4" w:rsidRPr="0000151F" w:rsidRDefault="00CE0FC4" w:rsidP="00CE0FC4">
      <w:pPr>
        <w:spacing w:line="276" w:lineRule="auto"/>
        <w:rPr>
          <w:sz w:val="24"/>
          <w:szCs w:val="24"/>
        </w:rPr>
      </w:pPr>
      <w:r w:rsidRPr="0000151F">
        <w:rPr>
          <w:sz w:val="24"/>
          <w:szCs w:val="24"/>
        </w:rPr>
        <w:t xml:space="preserve">21) ____ - это система планирования материально-технического снабжения, предусматривающая полную синхронизацию с производственным процессом </w:t>
      </w:r>
    </w:p>
    <w:p w:rsidR="00CE0FC4" w:rsidRPr="0000151F" w:rsidRDefault="00F514EF" w:rsidP="00F514EF">
      <w:pPr>
        <w:pStyle w:val="a3"/>
        <w:ind w:left="0"/>
        <w:rPr>
          <w:sz w:val="24"/>
          <w:szCs w:val="24"/>
        </w:rPr>
      </w:pPr>
      <w:r>
        <w:rPr>
          <w:sz w:val="24"/>
          <w:szCs w:val="24"/>
        </w:rPr>
        <w:t xml:space="preserve">1. Программа «Пять нулей» 2. Кружки качества </w:t>
      </w:r>
      <w:r w:rsidR="00CE0FC4" w:rsidRPr="0000151F">
        <w:rPr>
          <w:sz w:val="24"/>
          <w:szCs w:val="24"/>
        </w:rPr>
        <w:t xml:space="preserve">3. Система 5S </w:t>
      </w:r>
      <w:r>
        <w:rPr>
          <w:sz w:val="24"/>
          <w:szCs w:val="24"/>
        </w:rPr>
        <w:t xml:space="preserve">4. Система «Канбан» </w:t>
      </w:r>
      <w:r w:rsidR="00CE0FC4" w:rsidRPr="0000151F">
        <w:rPr>
          <w:sz w:val="24"/>
          <w:szCs w:val="24"/>
        </w:rPr>
        <w:t xml:space="preserve">5. Система «Just-in-Time» </w:t>
      </w:r>
    </w:p>
    <w:p w:rsidR="00CE0FC4" w:rsidRPr="0000151F" w:rsidRDefault="00CE0FC4" w:rsidP="00CE0FC4">
      <w:pPr>
        <w:spacing w:line="276" w:lineRule="auto"/>
        <w:rPr>
          <w:sz w:val="24"/>
          <w:szCs w:val="24"/>
        </w:rPr>
      </w:pPr>
      <w:r w:rsidRPr="0000151F">
        <w:rPr>
          <w:sz w:val="24"/>
          <w:szCs w:val="24"/>
        </w:rPr>
        <w:t xml:space="preserve">22) Какая из техник оказывает максимальное влияние на время переналадки? </w:t>
      </w:r>
    </w:p>
    <w:p w:rsidR="00CE0FC4" w:rsidRPr="0000151F" w:rsidRDefault="00CE0FC4" w:rsidP="00F514EF">
      <w:pPr>
        <w:pStyle w:val="a3"/>
        <w:ind w:left="0"/>
        <w:rPr>
          <w:sz w:val="24"/>
          <w:szCs w:val="24"/>
        </w:rPr>
      </w:pPr>
      <w:r w:rsidRPr="0000151F">
        <w:rPr>
          <w:sz w:val="24"/>
          <w:szCs w:val="24"/>
        </w:rPr>
        <w:t xml:space="preserve">1. Непрерывный поток   2. Стандартизация   3. SMED   4. 5S </w:t>
      </w:r>
    </w:p>
    <w:p w:rsidR="00CE0FC4" w:rsidRPr="0000151F" w:rsidRDefault="00CE0FC4" w:rsidP="00CE0FC4">
      <w:pPr>
        <w:spacing w:line="276" w:lineRule="auto"/>
        <w:rPr>
          <w:sz w:val="24"/>
          <w:szCs w:val="24"/>
        </w:rPr>
      </w:pPr>
      <w:r w:rsidRPr="0000151F">
        <w:rPr>
          <w:sz w:val="24"/>
          <w:szCs w:val="24"/>
        </w:rPr>
        <w:t xml:space="preserve">23) Время на переналадку оборудования - это… </w:t>
      </w:r>
    </w:p>
    <w:p w:rsidR="00CE0FC4" w:rsidRPr="0000151F" w:rsidRDefault="00CE0FC4" w:rsidP="00F514EF">
      <w:pPr>
        <w:pStyle w:val="a3"/>
        <w:ind w:left="0"/>
        <w:rPr>
          <w:sz w:val="24"/>
          <w:szCs w:val="24"/>
        </w:rPr>
      </w:pPr>
      <w:r w:rsidRPr="0000151F">
        <w:rPr>
          <w:sz w:val="24"/>
          <w:szCs w:val="24"/>
        </w:rPr>
        <w:t>1. по</w:t>
      </w:r>
      <w:r w:rsidR="00F514EF">
        <w:rPr>
          <w:sz w:val="24"/>
          <w:szCs w:val="24"/>
        </w:rPr>
        <w:t xml:space="preserve">лезное производственное время </w:t>
      </w:r>
      <w:r w:rsidRPr="0000151F">
        <w:rPr>
          <w:sz w:val="24"/>
          <w:szCs w:val="24"/>
        </w:rPr>
        <w:t xml:space="preserve">2. потери 3. частично полезное рабочее время и частично потери </w:t>
      </w:r>
    </w:p>
    <w:p w:rsidR="00CE0FC4" w:rsidRPr="0000151F" w:rsidRDefault="00CE0FC4" w:rsidP="00CE0FC4">
      <w:pPr>
        <w:spacing w:line="276" w:lineRule="auto"/>
        <w:rPr>
          <w:sz w:val="24"/>
          <w:szCs w:val="24"/>
        </w:rPr>
      </w:pPr>
      <w:r w:rsidRPr="0000151F">
        <w:rPr>
          <w:sz w:val="24"/>
          <w:szCs w:val="24"/>
        </w:rPr>
        <w:t xml:space="preserve">24) Какой термин обозначает «защита от дурака» или «предотвращение ошибок» </w:t>
      </w:r>
    </w:p>
    <w:p w:rsidR="00CE0FC4" w:rsidRPr="0000151F" w:rsidRDefault="00CE0FC4" w:rsidP="00F514EF">
      <w:pPr>
        <w:pStyle w:val="a3"/>
        <w:ind w:left="0"/>
        <w:rPr>
          <w:sz w:val="24"/>
          <w:szCs w:val="24"/>
        </w:rPr>
      </w:pPr>
      <w:r w:rsidRPr="0000151F">
        <w:rPr>
          <w:sz w:val="24"/>
          <w:szCs w:val="24"/>
        </w:rPr>
        <w:t xml:space="preserve">1. Андон   2. Муда   3. Дзидока   4. Пока-ёка </w:t>
      </w:r>
    </w:p>
    <w:p w:rsidR="00CE0FC4" w:rsidRPr="0000151F" w:rsidRDefault="00CE0FC4" w:rsidP="00CE0FC4">
      <w:pPr>
        <w:spacing w:line="276" w:lineRule="auto"/>
        <w:rPr>
          <w:sz w:val="24"/>
          <w:szCs w:val="24"/>
        </w:rPr>
      </w:pPr>
      <w:r w:rsidRPr="0000151F">
        <w:rPr>
          <w:sz w:val="24"/>
          <w:szCs w:val="24"/>
        </w:rPr>
        <w:t xml:space="preserve">25) Какой инструмент применяется для определения потерь и действий, не добавляющих ценность? </w:t>
      </w:r>
    </w:p>
    <w:p w:rsidR="00CE0FC4" w:rsidRPr="0000151F" w:rsidRDefault="00CE0FC4" w:rsidP="00F514EF">
      <w:pPr>
        <w:pStyle w:val="a3"/>
        <w:ind w:left="0"/>
        <w:rPr>
          <w:sz w:val="24"/>
          <w:szCs w:val="24"/>
        </w:rPr>
      </w:pPr>
      <w:r w:rsidRPr="0000151F">
        <w:rPr>
          <w:sz w:val="24"/>
          <w:szCs w:val="24"/>
        </w:rPr>
        <w:t>1. Диаграмма</w:t>
      </w:r>
      <w:r w:rsidR="00F514EF">
        <w:rPr>
          <w:sz w:val="24"/>
          <w:szCs w:val="24"/>
        </w:rPr>
        <w:t xml:space="preserve"> причинно-следственных связей </w:t>
      </w:r>
      <w:r w:rsidRPr="0000151F">
        <w:rPr>
          <w:sz w:val="24"/>
          <w:szCs w:val="24"/>
        </w:rPr>
        <w:t xml:space="preserve">2. Картирование процесса 3. Диаграмма Парето   4. FMEA </w:t>
      </w:r>
    </w:p>
    <w:p w:rsidR="00CE0FC4" w:rsidRPr="0000151F" w:rsidRDefault="00CE0FC4" w:rsidP="00CE0FC4">
      <w:pPr>
        <w:spacing w:line="276" w:lineRule="auto"/>
        <w:rPr>
          <w:sz w:val="24"/>
          <w:szCs w:val="24"/>
        </w:rPr>
      </w:pPr>
      <w:r w:rsidRPr="0000151F">
        <w:rPr>
          <w:sz w:val="24"/>
          <w:szCs w:val="24"/>
        </w:rPr>
        <w:t>26) На каком принципе основана диаграмма Парето? Принцип…</w:t>
      </w:r>
    </w:p>
    <w:p w:rsidR="00CE0FC4" w:rsidRPr="0000151F" w:rsidRDefault="00F514EF" w:rsidP="00F514EF">
      <w:pPr>
        <w:pStyle w:val="a3"/>
        <w:ind w:left="0"/>
        <w:rPr>
          <w:sz w:val="24"/>
          <w:szCs w:val="24"/>
        </w:rPr>
      </w:pPr>
      <w:r>
        <w:rPr>
          <w:sz w:val="24"/>
          <w:szCs w:val="24"/>
        </w:rPr>
        <w:t xml:space="preserve">1. минимизации затрат </w:t>
      </w:r>
      <w:r w:rsidR="00CE0FC4" w:rsidRPr="0000151F">
        <w:rPr>
          <w:sz w:val="24"/>
          <w:szCs w:val="24"/>
        </w:rPr>
        <w:t xml:space="preserve">2. 80/20 3. </w:t>
      </w:r>
      <w:r>
        <w:rPr>
          <w:sz w:val="24"/>
          <w:szCs w:val="24"/>
        </w:rPr>
        <w:t xml:space="preserve">увеличения производительности </w:t>
      </w:r>
      <w:r w:rsidR="00CE0FC4" w:rsidRPr="0000151F">
        <w:rPr>
          <w:sz w:val="24"/>
          <w:szCs w:val="24"/>
        </w:rPr>
        <w:t xml:space="preserve">4. непрерывного совершенствования </w:t>
      </w:r>
    </w:p>
    <w:p w:rsidR="00CE0FC4" w:rsidRPr="0000151F" w:rsidRDefault="00CE0FC4" w:rsidP="00CE0FC4">
      <w:pPr>
        <w:spacing w:line="276" w:lineRule="auto"/>
        <w:rPr>
          <w:sz w:val="24"/>
          <w:szCs w:val="24"/>
        </w:rPr>
      </w:pPr>
      <w:r w:rsidRPr="0000151F">
        <w:rPr>
          <w:sz w:val="24"/>
          <w:szCs w:val="24"/>
        </w:rPr>
        <w:t xml:space="preserve">27) Что отображает диаграмма Исикавы? </w:t>
      </w:r>
    </w:p>
    <w:p w:rsidR="00CE0FC4" w:rsidRPr="0000151F" w:rsidRDefault="00CE0FC4" w:rsidP="00F514EF">
      <w:pPr>
        <w:pStyle w:val="a3"/>
        <w:ind w:left="0"/>
        <w:rPr>
          <w:sz w:val="24"/>
          <w:szCs w:val="24"/>
        </w:rPr>
      </w:pPr>
      <w:r w:rsidRPr="0000151F">
        <w:rPr>
          <w:sz w:val="24"/>
          <w:szCs w:val="24"/>
        </w:rPr>
        <w:t>1. П</w:t>
      </w:r>
      <w:r w:rsidR="00F514EF">
        <w:rPr>
          <w:sz w:val="24"/>
          <w:szCs w:val="24"/>
        </w:rPr>
        <w:t xml:space="preserve">ричины возникновения проблемы </w:t>
      </w:r>
      <w:r w:rsidRPr="0000151F">
        <w:rPr>
          <w:sz w:val="24"/>
          <w:szCs w:val="24"/>
        </w:rPr>
        <w:t>2. Возможные пути решения проблемы 3. Ответствен</w:t>
      </w:r>
      <w:r w:rsidR="00F514EF">
        <w:rPr>
          <w:sz w:val="24"/>
          <w:szCs w:val="24"/>
        </w:rPr>
        <w:t xml:space="preserve">ных за возникновение проблемы </w:t>
      </w:r>
      <w:r w:rsidRPr="0000151F">
        <w:rPr>
          <w:sz w:val="24"/>
          <w:szCs w:val="24"/>
        </w:rPr>
        <w:t xml:space="preserve">4. Затраты на ликвидацию последствий проблемы </w:t>
      </w:r>
    </w:p>
    <w:p w:rsidR="00CE0FC4" w:rsidRPr="0000151F" w:rsidRDefault="00CE0FC4" w:rsidP="00CE0FC4">
      <w:pPr>
        <w:spacing w:line="276" w:lineRule="auto"/>
        <w:rPr>
          <w:sz w:val="24"/>
          <w:szCs w:val="24"/>
        </w:rPr>
      </w:pPr>
      <w:r w:rsidRPr="0000151F">
        <w:rPr>
          <w:sz w:val="24"/>
          <w:szCs w:val="24"/>
        </w:rPr>
        <w:t xml:space="preserve">28) Что является моделью непрерывного улучшения качества? </w:t>
      </w:r>
    </w:p>
    <w:p w:rsidR="00CE0FC4" w:rsidRPr="0000151F" w:rsidRDefault="00F514EF" w:rsidP="00F514EF">
      <w:pPr>
        <w:pStyle w:val="a3"/>
        <w:ind w:left="0"/>
        <w:rPr>
          <w:sz w:val="24"/>
          <w:szCs w:val="24"/>
        </w:rPr>
      </w:pPr>
      <w:r>
        <w:rPr>
          <w:sz w:val="24"/>
          <w:szCs w:val="24"/>
        </w:rPr>
        <w:t xml:space="preserve">1. цикл PDSA  2. цикл процесса </w:t>
      </w:r>
      <w:r w:rsidR="00CE0FC4" w:rsidRPr="0000151F">
        <w:rPr>
          <w:sz w:val="24"/>
          <w:szCs w:val="24"/>
        </w:rPr>
        <w:t xml:space="preserve">3. производственный цикл  4. ничего из перечисленного </w:t>
      </w:r>
    </w:p>
    <w:p w:rsidR="00CE0FC4" w:rsidRPr="0000151F" w:rsidRDefault="00CE0FC4" w:rsidP="00CE0FC4">
      <w:pPr>
        <w:spacing w:line="276" w:lineRule="auto"/>
        <w:rPr>
          <w:sz w:val="24"/>
          <w:szCs w:val="24"/>
        </w:rPr>
      </w:pPr>
      <w:r w:rsidRPr="0000151F">
        <w:rPr>
          <w:sz w:val="24"/>
          <w:szCs w:val="24"/>
        </w:rPr>
        <w:t xml:space="preserve">29) TPM - всеобщее обслуживание оборудования это... </w:t>
      </w:r>
    </w:p>
    <w:p w:rsidR="00CE0FC4" w:rsidRPr="0000151F" w:rsidRDefault="00CE0FC4" w:rsidP="00F514EF">
      <w:pPr>
        <w:pStyle w:val="a3"/>
        <w:ind w:left="0"/>
        <w:rPr>
          <w:sz w:val="24"/>
          <w:szCs w:val="24"/>
        </w:rPr>
      </w:pPr>
      <w:r w:rsidRPr="0000151F">
        <w:rPr>
          <w:sz w:val="24"/>
          <w:szCs w:val="24"/>
        </w:rPr>
        <w:t xml:space="preserve">1. обслуживание оборудования механиком, сотрудником и энергетиком 2. обслуживание, обеспечивающее его наивысшую эффективность в течении всего жизненного цикла с участием </w:t>
      </w:r>
      <w:r w:rsidRPr="0000151F">
        <w:rPr>
          <w:sz w:val="24"/>
          <w:szCs w:val="24"/>
        </w:rPr>
        <w:lastRenderedPageBreak/>
        <w:t xml:space="preserve">всего персонала 3. обслуживание оборудования всей производственной бригадой, в которой состоит оператор, работающий на этом оборудовании </w:t>
      </w:r>
    </w:p>
    <w:p w:rsidR="00CE0FC4" w:rsidRPr="0000151F" w:rsidRDefault="00CE0FC4" w:rsidP="00CE0FC4">
      <w:pPr>
        <w:spacing w:line="276" w:lineRule="auto"/>
        <w:rPr>
          <w:sz w:val="24"/>
          <w:szCs w:val="24"/>
        </w:rPr>
      </w:pPr>
      <w:r w:rsidRPr="0000151F">
        <w:rPr>
          <w:sz w:val="24"/>
          <w:szCs w:val="24"/>
        </w:rPr>
        <w:t xml:space="preserve">30) Увеличение каких затрат приведет к общему снижению затрат? </w:t>
      </w:r>
    </w:p>
    <w:p w:rsidR="00CE0FC4" w:rsidRPr="0000151F" w:rsidRDefault="00CE0FC4" w:rsidP="00F514EF">
      <w:pPr>
        <w:pStyle w:val="a3"/>
        <w:ind w:left="0"/>
        <w:rPr>
          <w:sz w:val="24"/>
          <w:szCs w:val="24"/>
        </w:rPr>
      </w:pPr>
      <w:r w:rsidRPr="0000151F">
        <w:rPr>
          <w:sz w:val="24"/>
          <w:szCs w:val="24"/>
        </w:rPr>
        <w:t>1. транспортные расх</w:t>
      </w:r>
      <w:r w:rsidR="00F514EF">
        <w:rPr>
          <w:sz w:val="24"/>
          <w:szCs w:val="24"/>
        </w:rPr>
        <w:t xml:space="preserve">оды 2. предупреждающие затраты </w:t>
      </w:r>
      <w:r w:rsidRPr="0000151F">
        <w:rPr>
          <w:sz w:val="24"/>
          <w:szCs w:val="24"/>
        </w:rPr>
        <w:t xml:space="preserve">3. затраты на оплату труда </w:t>
      </w:r>
    </w:p>
    <w:p w:rsidR="00CE0FC4" w:rsidRPr="0000151F" w:rsidRDefault="00CE0FC4" w:rsidP="00CE0FC4">
      <w:pPr>
        <w:spacing w:line="276" w:lineRule="auto"/>
        <w:rPr>
          <w:sz w:val="24"/>
          <w:szCs w:val="24"/>
        </w:rPr>
      </w:pPr>
      <w:r w:rsidRPr="0000151F">
        <w:rPr>
          <w:sz w:val="24"/>
          <w:szCs w:val="24"/>
        </w:rPr>
        <w:t xml:space="preserve">31) Какие затраты относятся к внутренним затратам на дефект </w:t>
      </w:r>
    </w:p>
    <w:p w:rsidR="00CE0FC4" w:rsidRPr="004B10C7" w:rsidRDefault="00CE0FC4" w:rsidP="00F514EF">
      <w:pPr>
        <w:pStyle w:val="a3"/>
        <w:ind w:left="0"/>
        <w:rPr>
          <w:sz w:val="24"/>
          <w:szCs w:val="24"/>
        </w:rPr>
      </w:pPr>
      <w:r w:rsidRPr="004B10C7">
        <w:rPr>
          <w:sz w:val="24"/>
          <w:szCs w:val="24"/>
        </w:rPr>
        <w:t xml:space="preserve">1. Отходы и переделки, возникшие по вине поставщиков 2. Обучение вопросам качества 3. Переделки и ремонт 4. Проверки и испытания </w:t>
      </w:r>
    </w:p>
    <w:p w:rsidR="00CE0FC4" w:rsidRPr="00C45D5F" w:rsidRDefault="00CE0FC4" w:rsidP="00F514EF">
      <w:pPr>
        <w:pStyle w:val="a3"/>
        <w:ind w:left="0"/>
        <w:rPr>
          <w:b/>
          <w:sz w:val="24"/>
          <w:szCs w:val="24"/>
        </w:rPr>
      </w:pPr>
      <w:r w:rsidRPr="00C45D5F">
        <w:rPr>
          <w:b/>
          <w:sz w:val="24"/>
          <w:szCs w:val="24"/>
        </w:rPr>
        <w:t xml:space="preserve">Эталон ответов: </w:t>
      </w:r>
      <w:r w:rsidR="00F514EF" w:rsidRPr="008F01C9">
        <w:rPr>
          <w:b/>
          <w:sz w:val="24"/>
          <w:szCs w:val="24"/>
        </w:rPr>
        <w:t>1</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4</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5</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6</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7</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9</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10</w:t>
      </w:r>
      <w:r w:rsidR="00F514EF">
        <w:rPr>
          <w:b/>
          <w:sz w:val="24"/>
          <w:szCs w:val="24"/>
        </w:rPr>
        <w:t>)</w:t>
      </w:r>
      <w:r w:rsidR="00F514EF" w:rsidRPr="008F01C9">
        <w:rPr>
          <w:sz w:val="24"/>
          <w:szCs w:val="24"/>
        </w:rPr>
        <w:t>4</w:t>
      </w:r>
      <w:r w:rsidR="00F514EF">
        <w:rPr>
          <w:sz w:val="24"/>
          <w:szCs w:val="24"/>
        </w:rPr>
        <w:t>.</w:t>
      </w:r>
      <w:r w:rsidR="00F514EF" w:rsidRPr="00F514EF">
        <w:rPr>
          <w:b/>
          <w:sz w:val="24"/>
          <w:szCs w:val="24"/>
        </w:rPr>
        <w:t xml:space="preserve"> </w:t>
      </w:r>
      <w:r w:rsidR="00F514EF" w:rsidRPr="008F01C9">
        <w:rPr>
          <w:b/>
          <w:sz w:val="24"/>
          <w:szCs w:val="24"/>
        </w:rPr>
        <w:t>11</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12</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13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14</w:t>
      </w:r>
      <w:r w:rsidR="00F514EF">
        <w:rPr>
          <w:b/>
          <w:sz w:val="24"/>
          <w:szCs w:val="24"/>
        </w:rPr>
        <w:t>)</w:t>
      </w:r>
      <w:r w:rsidR="00F514EF" w:rsidRPr="008F01C9">
        <w:rPr>
          <w:sz w:val="24"/>
          <w:szCs w:val="24"/>
        </w:rPr>
        <w:t>5</w:t>
      </w:r>
      <w:r w:rsidR="00F514EF">
        <w:rPr>
          <w:sz w:val="24"/>
          <w:szCs w:val="24"/>
        </w:rPr>
        <w:t xml:space="preserve">. </w:t>
      </w:r>
      <w:r w:rsidR="00F514EF" w:rsidRPr="008F01C9">
        <w:rPr>
          <w:b/>
          <w:sz w:val="24"/>
          <w:szCs w:val="24"/>
        </w:rPr>
        <w:t>15</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16</w:t>
      </w:r>
      <w:r w:rsidR="00F514EF">
        <w:rPr>
          <w:b/>
          <w:sz w:val="24"/>
          <w:szCs w:val="24"/>
        </w:rPr>
        <w:t>)</w:t>
      </w:r>
      <w:r w:rsidR="00F514EF" w:rsidRPr="008F01C9">
        <w:rPr>
          <w:sz w:val="24"/>
          <w:szCs w:val="24"/>
        </w:rPr>
        <w:t xml:space="preserve"> </w:t>
      </w:r>
      <w:r w:rsidR="00F514EF">
        <w:rPr>
          <w:sz w:val="24"/>
          <w:szCs w:val="24"/>
        </w:rPr>
        <w:t>.</w:t>
      </w:r>
      <w:r w:rsidR="00F514EF" w:rsidRPr="008F01C9">
        <w:rPr>
          <w:sz w:val="24"/>
          <w:szCs w:val="24"/>
        </w:rPr>
        <w:t>2,3,5,6,7,9,10</w:t>
      </w:r>
      <w:r w:rsidR="00F514EF">
        <w:rPr>
          <w:sz w:val="24"/>
          <w:szCs w:val="24"/>
        </w:rPr>
        <w:t xml:space="preserve">, </w:t>
      </w:r>
      <w:r w:rsidR="00F514EF" w:rsidRPr="008F01C9">
        <w:rPr>
          <w:b/>
          <w:sz w:val="24"/>
          <w:szCs w:val="24"/>
        </w:rPr>
        <w:t>17</w:t>
      </w:r>
      <w:r w:rsidR="00F514EF">
        <w:rPr>
          <w:b/>
          <w:sz w:val="24"/>
          <w:szCs w:val="24"/>
        </w:rPr>
        <w:t>)</w:t>
      </w:r>
      <w:r w:rsidR="00F514EF" w:rsidRPr="008F01C9">
        <w:rPr>
          <w:sz w:val="24"/>
          <w:szCs w:val="24"/>
        </w:rPr>
        <w:t>3</w:t>
      </w:r>
      <w:r w:rsidR="00F514EF">
        <w:rPr>
          <w:sz w:val="24"/>
          <w:szCs w:val="24"/>
        </w:rPr>
        <w:t>.</w:t>
      </w:r>
      <w:r w:rsidR="00F514EF">
        <w:rPr>
          <w:b/>
          <w:sz w:val="24"/>
          <w:szCs w:val="24"/>
        </w:rPr>
        <w:t xml:space="preserve"> 1</w:t>
      </w:r>
      <w:r w:rsidR="00F514EF" w:rsidRPr="008F01C9">
        <w:rPr>
          <w:b/>
          <w:sz w:val="24"/>
          <w:szCs w:val="24"/>
        </w:rPr>
        <w:t>8</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19</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20</w:t>
      </w:r>
      <w:r w:rsidR="00F514EF">
        <w:rPr>
          <w:b/>
          <w:sz w:val="24"/>
          <w:szCs w:val="24"/>
        </w:rPr>
        <w:t>)</w:t>
      </w:r>
      <w:r w:rsidR="00F514EF" w:rsidRPr="008F01C9">
        <w:rPr>
          <w:sz w:val="24"/>
          <w:szCs w:val="24"/>
        </w:rPr>
        <w:t>2</w:t>
      </w:r>
      <w:r w:rsidR="00F514EF">
        <w:rPr>
          <w:sz w:val="24"/>
          <w:szCs w:val="24"/>
        </w:rPr>
        <w:t>.</w:t>
      </w:r>
      <w:r w:rsidR="00F514EF" w:rsidRPr="00F514EF">
        <w:rPr>
          <w:b/>
          <w:sz w:val="24"/>
          <w:szCs w:val="24"/>
        </w:rPr>
        <w:t xml:space="preserve"> </w:t>
      </w:r>
      <w:r w:rsidR="00F514EF" w:rsidRPr="008F01C9">
        <w:rPr>
          <w:b/>
          <w:sz w:val="24"/>
          <w:szCs w:val="24"/>
        </w:rPr>
        <w:t>21</w:t>
      </w:r>
      <w:r w:rsidR="00F514EF">
        <w:rPr>
          <w:b/>
          <w:sz w:val="24"/>
          <w:szCs w:val="24"/>
        </w:rPr>
        <w:t>)</w:t>
      </w:r>
      <w:r w:rsidR="00F514EF" w:rsidRPr="008F01C9">
        <w:rPr>
          <w:sz w:val="24"/>
          <w:szCs w:val="24"/>
        </w:rPr>
        <w:t>5</w:t>
      </w:r>
      <w:r w:rsidR="00F514EF">
        <w:rPr>
          <w:sz w:val="24"/>
          <w:szCs w:val="24"/>
        </w:rPr>
        <w:t xml:space="preserve">. </w:t>
      </w:r>
      <w:r w:rsidR="00F514EF" w:rsidRPr="008F01C9">
        <w:rPr>
          <w:b/>
          <w:sz w:val="24"/>
          <w:szCs w:val="24"/>
        </w:rPr>
        <w:t>22</w:t>
      </w:r>
      <w:r w:rsidR="00F514EF">
        <w:rPr>
          <w:b/>
          <w:sz w:val="24"/>
          <w:szCs w:val="24"/>
        </w:rPr>
        <w:t>)</w:t>
      </w:r>
      <w:r w:rsidR="00F514EF" w:rsidRPr="008F01C9">
        <w:rPr>
          <w:sz w:val="24"/>
          <w:szCs w:val="24"/>
        </w:rPr>
        <w:t>3</w:t>
      </w:r>
      <w:r w:rsidR="00F514EF">
        <w:rPr>
          <w:sz w:val="24"/>
          <w:szCs w:val="24"/>
        </w:rPr>
        <w:t xml:space="preserve">. </w:t>
      </w:r>
      <w:r w:rsidR="00F514EF" w:rsidRPr="008F01C9">
        <w:rPr>
          <w:b/>
          <w:sz w:val="24"/>
          <w:szCs w:val="24"/>
        </w:rPr>
        <w:t>23</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24</w:t>
      </w:r>
      <w:r w:rsidR="00F514EF">
        <w:rPr>
          <w:b/>
          <w:sz w:val="24"/>
          <w:szCs w:val="24"/>
        </w:rPr>
        <w:t>)</w:t>
      </w:r>
      <w:r w:rsidR="00F514EF" w:rsidRPr="008F01C9">
        <w:rPr>
          <w:sz w:val="24"/>
          <w:szCs w:val="24"/>
        </w:rPr>
        <w:t>4</w:t>
      </w:r>
      <w:r w:rsidR="00F514EF">
        <w:rPr>
          <w:sz w:val="24"/>
          <w:szCs w:val="24"/>
        </w:rPr>
        <w:t xml:space="preserve">. </w:t>
      </w:r>
      <w:r w:rsidR="00F514EF" w:rsidRPr="008F01C9">
        <w:rPr>
          <w:b/>
          <w:sz w:val="24"/>
          <w:szCs w:val="24"/>
        </w:rPr>
        <w:t>25</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26</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27</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28</w:t>
      </w:r>
      <w:r w:rsidR="00F514EF">
        <w:rPr>
          <w:b/>
          <w:sz w:val="24"/>
          <w:szCs w:val="24"/>
        </w:rPr>
        <w:t>)</w:t>
      </w:r>
      <w:r w:rsidR="00F514EF" w:rsidRPr="008F01C9">
        <w:rPr>
          <w:sz w:val="24"/>
          <w:szCs w:val="24"/>
        </w:rPr>
        <w:t>1</w:t>
      </w:r>
      <w:r w:rsidR="00F514EF">
        <w:rPr>
          <w:sz w:val="24"/>
          <w:szCs w:val="24"/>
        </w:rPr>
        <w:t xml:space="preserve">. </w:t>
      </w:r>
      <w:r w:rsidR="00F514EF" w:rsidRPr="008F01C9">
        <w:rPr>
          <w:b/>
          <w:sz w:val="24"/>
          <w:szCs w:val="24"/>
        </w:rPr>
        <w:t>29</w:t>
      </w:r>
      <w:r w:rsidR="00F514EF">
        <w:rPr>
          <w:b/>
          <w:sz w:val="24"/>
          <w:szCs w:val="24"/>
        </w:rPr>
        <w:t>)</w:t>
      </w:r>
      <w:r w:rsidR="00F514EF" w:rsidRPr="008F01C9">
        <w:rPr>
          <w:sz w:val="24"/>
          <w:szCs w:val="24"/>
        </w:rPr>
        <w:t>2</w:t>
      </w:r>
      <w:r w:rsidR="00F514EF">
        <w:rPr>
          <w:sz w:val="24"/>
          <w:szCs w:val="24"/>
        </w:rPr>
        <w:t xml:space="preserve">. </w:t>
      </w:r>
      <w:r w:rsidR="00F514EF" w:rsidRPr="008F01C9">
        <w:rPr>
          <w:b/>
          <w:sz w:val="24"/>
          <w:szCs w:val="24"/>
        </w:rPr>
        <w:t>30</w:t>
      </w:r>
      <w:r w:rsidR="00F514EF">
        <w:rPr>
          <w:b/>
          <w:sz w:val="24"/>
          <w:szCs w:val="24"/>
        </w:rPr>
        <w:t>)</w:t>
      </w:r>
      <w:r w:rsidR="00F514EF" w:rsidRPr="008F01C9">
        <w:rPr>
          <w:sz w:val="24"/>
          <w:szCs w:val="24"/>
        </w:rPr>
        <w:t>2</w:t>
      </w:r>
      <w:r w:rsidR="00F514EF">
        <w:rPr>
          <w:sz w:val="24"/>
          <w:szCs w:val="24"/>
        </w:rPr>
        <w:t>.</w:t>
      </w:r>
      <w:r w:rsidR="00F514EF" w:rsidRPr="008F01C9">
        <w:rPr>
          <w:b/>
          <w:sz w:val="24"/>
          <w:szCs w:val="24"/>
        </w:rPr>
        <w:t xml:space="preserve"> 31</w:t>
      </w:r>
      <w:r w:rsidR="00F514EF">
        <w:rPr>
          <w:b/>
          <w:sz w:val="24"/>
          <w:szCs w:val="24"/>
        </w:rPr>
        <w:t>)</w:t>
      </w:r>
      <w:r w:rsidR="00F514EF" w:rsidRPr="008F01C9">
        <w:rPr>
          <w:sz w:val="24"/>
          <w:szCs w:val="24"/>
        </w:rPr>
        <w:t>1,3</w:t>
      </w:r>
      <w:r w:rsidR="00F514EF">
        <w:rPr>
          <w:sz w:val="24"/>
          <w:szCs w:val="24"/>
        </w:rPr>
        <w:t>.</w:t>
      </w:r>
    </w:p>
    <w:p w:rsidR="00CE0FC4" w:rsidRPr="00CE0FC4" w:rsidRDefault="00CE0FC4" w:rsidP="00CE0FC4">
      <w:pPr>
        <w:jc w:val="center"/>
        <w:rPr>
          <w:rFonts w:eastAsia="Arial"/>
          <w:b/>
          <w:i/>
          <w:sz w:val="24"/>
          <w:szCs w:val="24"/>
        </w:rPr>
      </w:pPr>
    </w:p>
    <w:p w:rsidR="00CE0FC4" w:rsidRPr="008F01C9" w:rsidRDefault="00CE0FC4">
      <w:pPr>
        <w:spacing w:line="276" w:lineRule="auto"/>
        <w:rPr>
          <w:color w:val="000000"/>
          <w:sz w:val="24"/>
        </w:rPr>
      </w:pPr>
    </w:p>
    <w:sectPr w:rsidR="00CE0FC4" w:rsidRPr="008F01C9" w:rsidSect="00CE0FC4">
      <w:pgSz w:w="11906" w:h="16838"/>
      <w:pgMar w:top="1134" w:right="5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AE6" w:rsidRDefault="00B42AE6">
      <w:r>
        <w:separator/>
      </w:r>
    </w:p>
  </w:endnote>
  <w:endnote w:type="continuationSeparator" w:id="0">
    <w:p w:rsidR="00B42AE6" w:rsidRDefault="00B42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471BF" w:rsidRDefault="002471BF">
    <w:pPr>
      <w:pStyle w:val="af"/>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376CD2">
      <w:rPr>
        <w:noProof/>
      </w:rPr>
      <w:t>839</w:t>
    </w:r>
    <w:r>
      <w:fldChar w:fldCharType="end"/>
    </w:r>
  </w:p>
  <w:p w:rsidR="002471BF" w:rsidRDefault="002471BF">
    <w:pPr>
      <w:pStyle w:val="af"/>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376CD2">
      <w:rPr>
        <w:noProof/>
      </w:rPr>
      <w:t>836</w:t>
    </w:r>
    <w:r>
      <w:fldChar w:fldCharType="end"/>
    </w:r>
  </w:p>
  <w:p w:rsidR="002471BF" w:rsidRDefault="002471BF">
    <w:pPr>
      <w:pStyle w:val="af"/>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rsidR="002471BF" w:rsidRDefault="002471BF">
    <w:pPr>
      <w:pStyle w:val="af"/>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71BF" w:rsidRDefault="002471BF">
    <w:pPr>
      <w:pStyle w:val="af"/>
      <w:jc w:val="center"/>
    </w:pPr>
    <w:r>
      <w:fldChar w:fldCharType="begin"/>
    </w:r>
    <w:r>
      <w:instrText>PAGE   \* MERGEFORMAT</w:instrText>
    </w:r>
    <w:r>
      <w:fldChar w:fldCharType="separate"/>
    </w:r>
    <w:r w:rsidR="00376CD2">
      <w:rPr>
        <w:noProof/>
      </w:rPr>
      <w:t>842</w:t>
    </w:r>
    <w:r>
      <w:fldChar w:fldCharType="end"/>
    </w:r>
  </w:p>
  <w:p w:rsidR="002471BF" w:rsidRDefault="002471BF">
    <w:pPr>
      <w:pStyle w:val="af"/>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AE6" w:rsidRDefault="00B42AE6">
      <w:r>
        <w:separator/>
      </w:r>
    </w:p>
  </w:footnote>
  <w:footnote w:type="continuationSeparator" w:id="0">
    <w:p w:rsidR="00B42AE6" w:rsidRDefault="00B42AE6">
      <w:r>
        <w:continuationSeparator/>
      </w:r>
    </w:p>
  </w:footnote>
  <w:footnote w:id="1">
    <w:p w:rsidR="002471BF" w:rsidRPr="00385F43" w:rsidRDefault="002471BF" w:rsidP="006357F4">
      <w:pPr>
        <w:pStyle w:val="af4"/>
      </w:pPr>
      <w:r>
        <w:rPr>
          <w:rStyle w:val="af6"/>
        </w:rPr>
        <w:footnoteRef/>
      </w:r>
      <w:r w:rsidRPr="00385F43">
        <w:t xml:space="preserve"> </w:t>
      </w:r>
      <w:bookmarkStart w:id="2" w:name="_Hlk75853748"/>
      <w:r w:rsidRPr="00385F43">
        <w:t>В ходе оценивания могут быть учтены личностные результаты.</w:t>
      </w:r>
      <w:bookmarkEnd w:id="2"/>
    </w:p>
  </w:footnote>
  <w:footnote w:id="2">
    <w:p w:rsidR="002471BF" w:rsidRPr="00380250" w:rsidRDefault="002471BF" w:rsidP="00CE0FC4">
      <w:pPr>
        <w:pStyle w:val="af4"/>
      </w:pPr>
      <w:r w:rsidRPr="00380250">
        <w:rPr>
          <w:rStyle w:val="af6"/>
          <w:rFonts w:eastAsia="Arial"/>
        </w:rPr>
        <w:footnoteRef/>
      </w:r>
      <w:r w:rsidRPr="00380250">
        <w:t xml:space="preserve"> Рисунок и описание взяты с сайта: http://www.stroi-info.ru/okleikaoboyami2.html</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D76EF"/>
    <w:multiLevelType w:val="hybridMultilevel"/>
    <w:tmpl w:val="DF463B2E"/>
    <w:lvl w:ilvl="0" w:tplc="D1566C58">
      <w:start w:val="1"/>
      <w:numFmt w:val="bullet"/>
      <w:lvlText w:val="−"/>
      <w:lvlJc w:val="left"/>
      <w:pPr>
        <w:ind w:left="720" w:hanging="360"/>
      </w:pPr>
      <w:rPr>
        <w:rFonts w:ascii="Times New Roman" w:hAnsi="Times New Roman"/>
      </w:rPr>
    </w:lvl>
    <w:lvl w:ilvl="1" w:tplc="0830906C">
      <w:start w:val="1"/>
      <w:numFmt w:val="bullet"/>
      <w:lvlText w:val="o"/>
      <w:lvlJc w:val="left"/>
      <w:pPr>
        <w:ind w:left="1440" w:hanging="360"/>
      </w:pPr>
      <w:rPr>
        <w:rFonts w:ascii="Courier New" w:hAnsi="Courier New"/>
      </w:rPr>
    </w:lvl>
    <w:lvl w:ilvl="2" w:tplc="FBCA1E76">
      <w:start w:val="1"/>
      <w:numFmt w:val="bullet"/>
      <w:lvlText w:val=""/>
      <w:lvlJc w:val="left"/>
      <w:pPr>
        <w:ind w:left="2160" w:hanging="360"/>
      </w:pPr>
      <w:rPr>
        <w:rFonts w:ascii="Wingdings" w:hAnsi="Wingdings"/>
      </w:rPr>
    </w:lvl>
    <w:lvl w:ilvl="3" w:tplc="16028C54">
      <w:start w:val="1"/>
      <w:numFmt w:val="bullet"/>
      <w:lvlText w:val=""/>
      <w:lvlJc w:val="left"/>
      <w:pPr>
        <w:ind w:left="2880" w:hanging="360"/>
      </w:pPr>
      <w:rPr>
        <w:rFonts w:ascii="Symbol" w:hAnsi="Symbol"/>
      </w:rPr>
    </w:lvl>
    <w:lvl w:ilvl="4" w:tplc="DBF24F72">
      <w:start w:val="1"/>
      <w:numFmt w:val="bullet"/>
      <w:lvlText w:val="o"/>
      <w:lvlJc w:val="left"/>
      <w:pPr>
        <w:ind w:left="3600" w:hanging="360"/>
      </w:pPr>
      <w:rPr>
        <w:rFonts w:ascii="Courier New" w:hAnsi="Courier New"/>
      </w:rPr>
    </w:lvl>
    <w:lvl w:ilvl="5" w:tplc="240C5382">
      <w:start w:val="1"/>
      <w:numFmt w:val="bullet"/>
      <w:lvlText w:val=""/>
      <w:lvlJc w:val="left"/>
      <w:pPr>
        <w:ind w:left="4320" w:hanging="360"/>
      </w:pPr>
      <w:rPr>
        <w:rFonts w:ascii="Wingdings" w:hAnsi="Wingdings"/>
      </w:rPr>
    </w:lvl>
    <w:lvl w:ilvl="6" w:tplc="0324CCD2">
      <w:start w:val="1"/>
      <w:numFmt w:val="bullet"/>
      <w:lvlText w:val=""/>
      <w:lvlJc w:val="left"/>
      <w:pPr>
        <w:ind w:left="5040" w:hanging="360"/>
      </w:pPr>
      <w:rPr>
        <w:rFonts w:ascii="Symbol" w:hAnsi="Symbol"/>
      </w:rPr>
    </w:lvl>
    <w:lvl w:ilvl="7" w:tplc="2ED2B796">
      <w:start w:val="1"/>
      <w:numFmt w:val="bullet"/>
      <w:lvlText w:val="o"/>
      <w:lvlJc w:val="left"/>
      <w:pPr>
        <w:ind w:left="5760" w:hanging="360"/>
      </w:pPr>
      <w:rPr>
        <w:rFonts w:ascii="Courier New" w:hAnsi="Courier New"/>
      </w:rPr>
    </w:lvl>
    <w:lvl w:ilvl="8" w:tplc="A7969140">
      <w:start w:val="1"/>
      <w:numFmt w:val="bullet"/>
      <w:lvlText w:val=""/>
      <w:lvlJc w:val="left"/>
      <w:pPr>
        <w:ind w:left="6480" w:hanging="360"/>
      </w:pPr>
      <w:rPr>
        <w:rFonts w:ascii="Wingdings" w:hAnsi="Wingdings"/>
      </w:rPr>
    </w:lvl>
  </w:abstractNum>
  <w:abstractNum w:abstractNumId="1" w15:restartNumberingAfterBreak="0">
    <w:nsid w:val="11E24F47"/>
    <w:multiLevelType w:val="hybridMultilevel"/>
    <w:tmpl w:val="20748270"/>
    <w:lvl w:ilvl="0" w:tplc="74684F54">
      <w:start w:val="1"/>
      <w:numFmt w:val="decimal"/>
      <w:lvlText w:val="%1."/>
      <w:lvlJc w:val="left"/>
      <w:pPr>
        <w:tabs>
          <w:tab w:val="num" w:pos="644"/>
        </w:tabs>
        <w:ind w:left="644" w:hanging="360"/>
      </w:pPr>
      <w:rPr>
        <w:b/>
      </w:rPr>
    </w:lvl>
    <w:lvl w:ilvl="1" w:tplc="BAB8BE8E">
      <w:start w:val="1"/>
      <w:numFmt w:val="decimal"/>
      <w:lvlText w:val="%2."/>
      <w:lvlJc w:val="left"/>
      <w:pPr>
        <w:tabs>
          <w:tab w:val="num" w:pos="1440"/>
        </w:tabs>
        <w:ind w:left="1440" w:hanging="360"/>
      </w:pPr>
    </w:lvl>
    <w:lvl w:ilvl="2" w:tplc="EAAC536C">
      <w:start w:val="1"/>
      <w:numFmt w:val="decimal"/>
      <w:lvlText w:val="%3."/>
      <w:lvlJc w:val="left"/>
      <w:pPr>
        <w:tabs>
          <w:tab w:val="num" w:pos="2160"/>
        </w:tabs>
        <w:ind w:left="2160" w:hanging="360"/>
      </w:pPr>
    </w:lvl>
    <w:lvl w:ilvl="3" w:tplc="B36491C2">
      <w:start w:val="1"/>
      <w:numFmt w:val="decimal"/>
      <w:lvlText w:val="%4."/>
      <w:lvlJc w:val="left"/>
      <w:pPr>
        <w:tabs>
          <w:tab w:val="num" w:pos="2880"/>
        </w:tabs>
        <w:ind w:left="2880" w:hanging="360"/>
      </w:pPr>
    </w:lvl>
    <w:lvl w:ilvl="4" w:tplc="38B87734">
      <w:start w:val="1"/>
      <w:numFmt w:val="decimal"/>
      <w:lvlText w:val="%5."/>
      <w:lvlJc w:val="left"/>
      <w:pPr>
        <w:tabs>
          <w:tab w:val="num" w:pos="3600"/>
        </w:tabs>
        <w:ind w:left="3600" w:hanging="360"/>
      </w:pPr>
    </w:lvl>
    <w:lvl w:ilvl="5" w:tplc="7320F1A2">
      <w:start w:val="1"/>
      <w:numFmt w:val="decimal"/>
      <w:lvlText w:val="%6."/>
      <w:lvlJc w:val="left"/>
      <w:pPr>
        <w:tabs>
          <w:tab w:val="num" w:pos="4320"/>
        </w:tabs>
        <w:ind w:left="4320" w:hanging="360"/>
      </w:pPr>
    </w:lvl>
    <w:lvl w:ilvl="6" w:tplc="7108A49C">
      <w:start w:val="1"/>
      <w:numFmt w:val="decimal"/>
      <w:lvlText w:val="%7."/>
      <w:lvlJc w:val="left"/>
      <w:pPr>
        <w:tabs>
          <w:tab w:val="num" w:pos="5040"/>
        </w:tabs>
        <w:ind w:left="5040" w:hanging="360"/>
      </w:pPr>
    </w:lvl>
    <w:lvl w:ilvl="7" w:tplc="A058B864">
      <w:start w:val="1"/>
      <w:numFmt w:val="decimal"/>
      <w:lvlText w:val="%8."/>
      <w:lvlJc w:val="left"/>
      <w:pPr>
        <w:tabs>
          <w:tab w:val="num" w:pos="5760"/>
        </w:tabs>
        <w:ind w:left="5760" w:hanging="360"/>
      </w:pPr>
    </w:lvl>
    <w:lvl w:ilvl="8" w:tplc="4BD0EDD8">
      <w:start w:val="1"/>
      <w:numFmt w:val="decimal"/>
      <w:lvlText w:val="%9."/>
      <w:lvlJc w:val="left"/>
      <w:pPr>
        <w:tabs>
          <w:tab w:val="num" w:pos="6480"/>
        </w:tabs>
        <w:ind w:left="6480" w:hanging="360"/>
      </w:pPr>
    </w:lvl>
  </w:abstractNum>
  <w:abstractNum w:abstractNumId="2" w15:restartNumberingAfterBreak="0">
    <w:nsid w:val="15F45C89"/>
    <w:multiLevelType w:val="hybridMultilevel"/>
    <w:tmpl w:val="7A0E0C5A"/>
    <w:lvl w:ilvl="0" w:tplc="3758855A">
      <w:start w:val="1"/>
      <w:numFmt w:val="decimal"/>
      <w:lvlText w:val="%1."/>
      <w:lvlJc w:val="left"/>
      <w:pPr>
        <w:ind w:left="720" w:hanging="360"/>
      </w:pPr>
    </w:lvl>
    <w:lvl w:ilvl="1" w:tplc="3DCAE0C6">
      <w:start w:val="1"/>
      <w:numFmt w:val="lowerLetter"/>
      <w:lvlText w:val="%2."/>
      <w:lvlJc w:val="left"/>
      <w:pPr>
        <w:ind w:left="1440" w:hanging="360"/>
      </w:pPr>
    </w:lvl>
    <w:lvl w:ilvl="2" w:tplc="CD84FAF0">
      <w:start w:val="1"/>
      <w:numFmt w:val="lowerRoman"/>
      <w:lvlText w:val="%3."/>
      <w:lvlJc w:val="right"/>
      <w:pPr>
        <w:ind w:left="2160" w:hanging="180"/>
      </w:pPr>
    </w:lvl>
    <w:lvl w:ilvl="3" w:tplc="53BA7154">
      <w:start w:val="1"/>
      <w:numFmt w:val="decimal"/>
      <w:lvlText w:val="%4."/>
      <w:lvlJc w:val="left"/>
      <w:pPr>
        <w:ind w:left="2880" w:hanging="360"/>
      </w:pPr>
    </w:lvl>
    <w:lvl w:ilvl="4" w:tplc="26109E70">
      <w:start w:val="1"/>
      <w:numFmt w:val="lowerLetter"/>
      <w:lvlText w:val="%5."/>
      <w:lvlJc w:val="left"/>
      <w:pPr>
        <w:ind w:left="3600" w:hanging="360"/>
      </w:pPr>
    </w:lvl>
    <w:lvl w:ilvl="5" w:tplc="C03C624E">
      <w:start w:val="1"/>
      <w:numFmt w:val="lowerRoman"/>
      <w:lvlText w:val="%6."/>
      <w:lvlJc w:val="right"/>
      <w:pPr>
        <w:ind w:left="4320" w:hanging="180"/>
      </w:pPr>
    </w:lvl>
    <w:lvl w:ilvl="6" w:tplc="B85C2B12">
      <w:start w:val="1"/>
      <w:numFmt w:val="decimal"/>
      <w:lvlText w:val="%7."/>
      <w:lvlJc w:val="left"/>
      <w:pPr>
        <w:ind w:left="5040" w:hanging="360"/>
      </w:pPr>
    </w:lvl>
    <w:lvl w:ilvl="7" w:tplc="95C05680">
      <w:start w:val="1"/>
      <w:numFmt w:val="lowerLetter"/>
      <w:lvlText w:val="%8."/>
      <w:lvlJc w:val="left"/>
      <w:pPr>
        <w:ind w:left="5760" w:hanging="360"/>
      </w:pPr>
    </w:lvl>
    <w:lvl w:ilvl="8" w:tplc="F2A4358C">
      <w:start w:val="1"/>
      <w:numFmt w:val="lowerRoman"/>
      <w:lvlText w:val="%9."/>
      <w:lvlJc w:val="right"/>
      <w:pPr>
        <w:ind w:left="6480" w:hanging="180"/>
      </w:pPr>
    </w:lvl>
  </w:abstractNum>
  <w:abstractNum w:abstractNumId="3" w15:restartNumberingAfterBreak="0">
    <w:nsid w:val="16C35F32"/>
    <w:multiLevelType w:val="hybridMultilevel"/>
    <w:tmpl w:val="7702FE44"/>
    <w:lvl w:ilvl="0" w:tplc="1B56FAE8">
      <w:start w:val="1"/>
      <w:numFmt w:val="bullet"/>
      <w:lvlText w:val="-"/>
      <w:lvlJc w:val="left"/>
      <w:pPr>
        <w:ind w:left="720" w:hanging="360"/>
      </w:pPr>
      <w:rPr>
        <w:rFonts w:ascii="Courier New" w:hAnsi="Courier New"/>
      </w:rPr>
    </w:lvl>
    <w:lvl w:ilvl="1" w:tplc="1DFEFA7E">
      <w:start w:val="1"/>
      <w:numFmt w:val="bullet"/>
      <w:lvlText w:val="o"/>
      <w:lvlJc w:val="left"/>
      <w:pPr>
        <w:ind w:left="1440" w:hanging="360"/>
      </w:pPr>
      <w:rPr>
        <w:rFonts w:ascii="Courier New" w:hAnsi="Courier New"/>
      </w:rPr>
    </w:lvl>
    <w:lvl w:ilvl="2" w:tplc="4B5C96E0">
      <w:start w:val="1"/>
      <w:numFmt w:val="bullet"/>
      <w:lvlText w:val=""/>
      <w:lvlJc w:val="left"/>
      <w:pPr>
        <w:ind w:left="2160" w:hanging="360"/>
      </w:pPr>
      <w:rPr>
        <w:rFonts w:ascii="Wingdings" w:hAnsi="Wingdings"/>
      </w:rPr>
    </w:lvl>
    <w:lvl w:ilvl="3" w:tplc="816A410E">
      <w:start w:val="1"/>
      <w:numFmt w:val="bullet"/>
      <w:lvlText w:val=""/>
      <w:lvlJc w:val="left"/>
      <w:pPr>
        <w:ind w:left="2880" w:hanging="360"/>
      </w:pPr>
      <w:rPr>
        <w:rFonts w:ascii="Symbol" w:hAnsi="Symbol"/>
      </w:rPr>
    </w:lvl>
    <w:lvl w:ilvl="4" w:tplc="223EEABC">
      <w:start w:val="1"/>
      <w:numFmt w:val="bullet"/>
      <w:lvlText w:val="o"/>
      <w:lvlJc w:val="left"/>
      <w:pPr>
        <w:ind w:left="3600" w:hanging="360"/>
      </w:pPr>
      <w:rPr>
        <w:rFonts w:ascii="Courier New" w:hAnsi="Courier New"/>
      </w:rPr>
    </w:lvl>
    <w:lvl w:ilvl="5" w:tplc="D4B01398">
      <w:start w:val="1"/>
      <w:numFmt w:val="bullet"/>
      <w:lvlText w:val=""/>
      <w:lvlJc w:val="left"/>
      <w:pPr>
        <w:ind w:left="4320" w:hanging="360"/>
      </w:pPr>
      <w:rPr>
        <w:rFonts w:ascii="Wingdings" w:hAnsi="Wingdings"/>
      </w:rPr>
    </w:lvl>
    <w:lvl w:ilvl="6" w:tplc="F948DF22">
      <w:start w:val="1"/>
      <w:numFmt w:val="bullet"/>
      <w:lvlText w:val=""/>
      <w:lvlJc w:val="left"/>
      <w:pPr>
        <w:ind w:left="5040" w:hanging="360"/>
      </w:pPr>
      <w:rPr>
        <w:rFonts w:ascii="Symbol" w:hAnsi="Symbol"/>
      </w:rPr>
    </w:lvl>
    <w:lvl w:ilvl="7" w:tplc="9EFCA706">
      <w:start w:val="1"/>
      <w:numFmt w:val="bullet"/>
      <w:lvlText w:val="o"/>
      <w:lvlJc w:val="left"/>
      <w:pPr>
        <w:ind w:left="5760" w:hanging="360"/>
      </w:pPr>
      <w:rPr>
        <w:rFonts w:ascii="Courier New" w:hAnsi="Courier New"/>
      </w:rPr>
    </w:lvl>
    <w:lvl w:ilvl="8" w:tplc="38D00F40">
      <w:start w:val="1"/>
      <w:numFmt w:val="bullet"/>
      <w:lvlText w:val=""/>
      <w:lvlJc w:val="left"/>
      <w:pPr>
        <w:ind w:left="6480" w:hanging="360"/>
      </w:pPr>
      <w:rPr>
        <w:rFonts w:ascii="Wingdings" w:hAnsi="Wingdings"/>
      </w:rPr>
    </w:lvl>
  </w:abstractNum>
  <w:abstractNum w:abstractNumId="4" w15:restartNumberingAfterBreak="0">
    <w:nsid w:val="2C6B4D0F"/>
    <w:multiLevelType w:val="hybridMultilevel"/>
    <w:tmpl w:val="929007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F4640E6"/>
    <w:multiLevelType w:val="hybridMultilevel"/>
    <w:tmpl w:val="E6865FE4"/>
    <w:lvl w:ilvl="0" w:tplc="3A70281E">
      <w:start w:val="1"/>
      <w:numFmt w:val="decimal"/>
      <w:lvlText w:val="%1."/>
      <w:lvlJc w:val="left"/>
      <w:pPr>
        <w:ind w:left="1068" w:hanging="708"/>
      </w:pPr>
    </w:lvl>
    <w:lvl w:ilvl="1" w:tplc="6E3EB49C">
      <w:start w:val="1"/>
      <w:numFmt w:val="lowerLetter"/>
      <w:lvlText w:val="%2."/>
      <w:lvlJc w:val="left"/>
      <w:pPr>
        <w:ind w:left="1440" w:hanging="360"/>
      </w:pPr>
    </w:lvl>
    <w:lvl w:ilvl="2" w:tplc="6F602ABA">
      <w:start w:val="1"/>
      <w:numFmt w:val="lowerRoman"/>
      <w:lvlText w:val="%3."/>
      <w:lvlJc w:val="right"/>
      <w:pPr>
        <w:ind w:left="2160" w:hanging="180"/>
      </w:pPr>
    </w:lvl>
    <w:lvl w:ilvl="3" w:tplc="8EFE19AC">
      <w:start w:val="1"/>
      <w:numFmt w:val="decimal"/>
      <w:lvlText w:val="%4."/>
      <w:lvlJc w:val="left"/>
      <w:pPr>
        <w:ind w:left="2880" w:hanging="360"/>
      </w:pPr>
    </w:lvl>
    <w:lvl w:ilvl="4" w:tplc="21C84F60">
      <w:start w:val="1"/>
      <w:numFmt w:val="lowerLetter"/>
      <w:lvlText w:val="%5."/>
      <w:lvlJc w:val="left"/>
      <w:pPr>
        <w:ind w:left="3600" w:hanging="360"/>
      </w:pPr>
    </w:lvl>
    <w:lvl w:ilvl="5" w:tplc="64C69EEC">
      <w:start w:val="1"/>
      <w:numFmt w:val="lowerRoman"/>
      <w:lvlText w:val="%6."/>
      <w:lvlJc w:val="right"/>
      <w:pPr>
        <w:ind w:left="4320" w:hanging="180"/>
      </w:pPr>
    </w:lvl>
    <w:lvl w:ilvl="6" w:tplc="55703CEC">
      <w:start w:val="1"/>
      <w:numFmt w:val="decimal"/>
      <w:lvlText w:val="%7."/>
      <w:lvlJc w:val="left"/>
      <w:pPr>
        <w:ind w:left="5040" w:hanging="360"/>
      </w:pPr>
    </w:lvl>
    <w:lvl w:ilvl="7" w:tplc="BDA04F32">
      <w:start w:val="1"/>
      <w:numFmt w:val="lowerLetter"/>
      <w:lvlText w:val="%8."/>
      <w:lvlJc w:val="left"/>
      <w:pPr>
        <w:ind w:left="5760" w:hanging="360"/>
      </w:pPr>
    </w:lvl>
    <w:lvl w:ilvl="8" w:tplc="BE5A2BD4">
      <w:start w:val="1"/>
      <w:numFmt w:val="lowerRoman"/>
      <w:lvlText w:val="%9."/>
      <w:lvlJc w:val="right"/>
      <w:pPr>
        <w:ind w:left="6480" w:hanging="180"/>
      </w:pPr>
    </w:lvl>
  </w:abstractNum>
  <w:abstractNum w:abstractNumId="6" w15:restartNumberingAfterBreak="0">
    <w:nsid w:val="42A459DC"/>
    <w:multiLevelType w:val="hybridMultilevel"/>
    <w:tmpl w:val="21BEC36E"/>
    <w:lvl w:ilvl="0" w:tplc="C5DC39DA">
      <w:start w:val="1"/>
      <w:numFmt w:val="decimal"/>
      <w:lvlText w:val="%1."/>
      <w:lvlJc w:val="left"/>
      <w:pPr>
        <w:ind w:left="720" w:hanging="360"/>
      </w:pPr>
      <w:rPr>
        <w:rFonts w:hint="default"/>
      </w:rPr>
    </w:lvl>
    <w:lvl w:ilvl="1" w:tplc="D2127934">
      <w:start w:val="1"/>
      <w:numFmt w:val="lowerLetter"/>
      <w:lvlText w:val="%2."/>
      <w:lvlJc w:val="left"/>
      <w:pPr>
        <w:ind w:left="1440" w:hanging="360"/>
      </w:pPr>
    </w:lvl>
    <w:lvl w:ilvl="2" w:tplc="342840E2">
      <w:start w:val="1"/>
      <w:numFmt w:val="lowerRoman"/>
      <w:lvlText w:val="%3."/>
      <w:lvlJc w:val="right"/>
      <w:pPr>
        <w:ind w:left="2160" w:hanging="180"/>
      </w:pPr>
    </w:lvl>
    <w:lvl w:ilvl="3" w:tplc="A7A4A728">
      <w:start w:val="1"/>
      <w:numFmt w:val="decimal"/>
      <w:lvlText w:val="%4."/>
      <w:lvlJc w:val="left"/>
      <w:pPr>
        <w:ind w:left="2880" w:hanging="360"/>
      </w:pPr>
    </w:lvl>
    <w:lvl w:ilvl="4" w:tplc="170C93F6">
      <w:start w:val="1"/>
      <w:numFmt w:val="lowerLetter"/>
      <w:lvlText w:val="%5."/>
      <w:lvlJc w:val="left"/>
      <w:pPr>
        <w:ind w:left="3600" w:hanging="360"/>
      </w:pPr>
    </w:lvl>
    <w:lvl w:ilvl="5" w:tplc="EF9CC4A0">
      <w:start w:val="1"/>
      <w:numFmt w:val="lowerRoman"/>
      <w:lvlText w:val="%6."/>
      <w:lvlJc w:val="right"/>
      <w:pPr>
        <w:ind w:left="4320" w:hanging="180"/>
      </w:pPr>
    </w:lvl>
    <w:lvl w:ilvl="6" w:tplc="CD583736">
      <w:start w:val="1"/>
      <w:numFmt w:val="decimal"/>
      <w:lvlText w:val="%7."/>
      <w:lvlJc w:val="left"/>
      <w:pPr>
        <w:ind w:left="5040" w:hanging="360"/>
      </w:pPr>
    </w:lvl>
    <w:lvl w:ilvl="7" w:tplc="6492B2A4">
      <w:start w:val="1"/>
      <w:numFmt w:val="lowerLetter"/>
      <w:lvlText w:val="%8."/>
      <w:lvlJc w:val="left"/>
      <w:pPr>
        <w:ind w:left="5760" w:hanging="360"/>
      </w:pPr>
    </w:lvl>
    <w:lvl w:ilvl="8" w:tplc="ECF86518">
      <w:start w:val="1"/>
      <w:numFmt w:val="lowerRoman"/>
      <w:lvlText w:val="%9."/>
      <w:lvlJc w:val="right"/>
      <w:pPr>
        <w:ind w:left="6480" w:hanging="180"/>
      </w:pPr>
    </w:lvl>
  </w:abstractNum>
  <w:abstractNum w:abstractNumId="7" w15:restartNumberingAfterBreak="0">
    <w:nsid w:val="4BF12914"/>
    <w:multiLevelType w:val="hybridMultilevel"/>
    <w:tmpl w:val="30EC48DE"/>
    <w:lvl w:ilvl="0" w:tplc="E24613AA">
      <w:start w:val="1"/>
      <w:numFmt w:val="bullet"/>
      <w:lvlText w:val=""/>
      <w:lvlJc w:val="left"/>
      <w:pPr>
        <w:ind w:left="1429" w:hanging="360"/>
      </w:pPr>
      <w:rPr>
        <w:rFonts w:ascii="Symbol" w:hAnsi="Symbol"/>
      </w:rPr>
    </w:lvl>
    <w:lvl w:ilvl="1" w:tplc="CDE0B2CC">
      <w:start w:val="1"/>
      <w:numFmt w:val="bullet"/>
      <w:lvlText w:val="o"/>
      <w:lvlJc w:val="left"/>
      <w:pPr>
        <w:ind w:left="2149" w:hanging="360"/>
      </w:pPr>
      <w:rPr>
        <w:rFonts w:ascii="Courier New" w:hAnsi="Courier New"/>
      </w:rPr>
    </w:lvl>
    <w:lvl w:ilvl="2" w:tplc="C5389564">
      <w:start w:val="1"/>
      <w:numFmt w:val="bullet"/>
      <w:lvlText w:val=""/>
      <w:lvlJc w:val="left"/>
      <w:pPr>
        <w:ind w:left="2869" w:hanging="360"/>
      </w:pPr>
      <w:rPr>
        <w:rFonts w:ascii="Wingdings" w:hAnsi="Wingdings"/>
      </w:rPr>
    </w:lvl>
    <w:lvl w:ilvl="3" w:tplc="8F368756">
      <w:start w:val="1"/>
      <w:numFmt w:val="bullet"/>
      <w:lvlText w:val=""/>
      <w:lvlJc w:val="left"/>
      <w:pPr>
        <w:ind w:left="3589" w:hanging="360"/>
      </w:pPr>
      <w:rPr>
        <w:rFonts w:ascii="Symbol" w:hAnsi="Symbol"/>
      </w:rPr>
    </w:lvl>
    <w:lvl w:ilvl="4" w:tplc="5AAA9AF2">
      <w:start w:val="1"/>
      <w:numFmt w:val="bullet"/>
      <w:lvlText w:val="o"/>
      <w:lvlJc w:val="left"/>
      <w:pPr>
        <w:ind w:left="4309" w:hanging="360"/>
      </w:pPr>
      <w:rPr>
        <w:rFonts w:ascii="Courier New" w:hAnsi="Courier New"/>
      </w:rPr>
    </w:lvl>
    <w:lvl w:ilvl="5" w:tplc="CA9E9320">
      <w:start w:val="1"/>
      <w:numFmt w:val="bullet"/>
      <w:lvlText w:val=""/>
      <w:lvlJc w:val="left"/>
      <w:pPr>
        <w:ind w:left="5029" w:hanging="360"/>
      </w:pPr>
      <w:rPr>
        <w:rFonts w:ascii="Wingdings" w:hAnsi="Wingdings"/>
      </w:rPr>
    </w:lvl>
    <w:lvl w:ilvl="6" w:tplc="CBA28A76">
      <w:start w:val="1"/>
      <w:numFmt w:val="bullet"/>
      <w:lvlText w:val=""/>
      <w:lvlJc w:val="left"/>
      <w:pPr>
        <w:ind w:left="5749" w:hanging="360"/>
      </w:pPr>
      <w:rPr>
        <w:rFonts w:ascii="Symbol" w:hAnsi="Symbol"/>
      </w:rPr>
    </w:lvl>
    <w:lvl w:ilvl="7" w:tplc="53601F44">
      <w:start w:val="1"/>
      <w:numFmt w:val="bullet"/>
      <w:lvlText w:val="o"/>
      <w:lvlJc w:val="left"/>
      <w:pPr>
        <w:ind w:left="6469" w:hanging="360"/>
      </w:pPr>
      <w:rPr>
        <w:rFonts w:ascii="Courier New" w:hAnsi="Courier New"/>
      </w:rPr>
    </w:lvl>
    <w:lvl w:ilvl="8" w:tplc="BBD67960">
      <w:start w:val="1"/>
      <w:numFmt w:val="bullet"/>
      <w:lvlText w:val=""/>
      <w:lvlJc w:val="left"/>
      <w:pPr>
        <w:ind w:left="7189" w:hanging="360"/>
      </w:pPr>
      <w:rPr>
        <w:rFonts w:ascii="Wingdings" w:hAnsi="Wingdings"/>
      </w:rPr>
    </w:lvl>
  </w:abstractNum>
  <w:abstractNum w:abstractNumId="8" w15:restartNumberingAfterBreak="0">
    <w:nsid w:val="57F81FCA"/>
    <w:multiLevelType w:val="hybridMultilevel"/>
    <w:tmpl w:val="61C43182"/>
    <w:lvl w:ilvl="0" w:tplc="C10426C2">
      <w:start w:val="1"/>
      <w:numFmt w:val="decimal"/>
      <w:lvlText w:val="%1."/>
      <w:lvlJc w:val="left"/>
      <w:pPr>
        <w:ind w:left="1068" w:hanging="708"/>
      </w:pPr>
    </w:lvl>
    <w:lvl w:ilvl="1" w:tplc="60087C6E">
      <w:start w:val="1"/>
      <w:numFmt w:val="lowerLetter"/>
      <w:lvlText w:val="%2."/>
      <w:lvlJc w:val="left"/>
      <w:pPr>
        <w:ind w:left="1440" w:hanging="360"/>
      </w:pPr>
    </w:lvl>
    <w:lvl w:ilvl="2" w:tplc="1624ACC2">
      <w:start w:val="1"/>
      <w:numFmt w:val="lowerRoman"/>
      <w:lvlText w:val="%3."/>
      <w:lvlJc w:val="right"/>
      <w:pPr>
        <w:ind w:left="2160" w:hanging="180"/>
      </w:pPr>
    </w:lvl>
    <w:lvl w:ilvl="3" w:tplc="3B94F6A8">
      <w:start w:val="1"/>
      <w:numFmt w:val="decimal"/>
      <w:lvlText w:val="%4."/>
      <w:lvlJc w:val="left"/>
      <w:pPr>
        <w:ind w:left="2880" w:hanging="360"/>
      </w:pPr>
    </w:lvl>
    <w:lvl w:ilvl="4" w:tplc="30245486">
      <w:start w:val="1"/>
      <w:numFmt w:val="lowerLetter"/>
      <w:lvlText w:val="%5."/>
      <w:lvlJc w:val="left"/>
      <w:pPr>
        <w:ind w:left="3600" w:hanging="360"/>
      </w:pPr>
    </w:lvl>
    <w:lvl w:ilvl="5" w:tplc="1F02E596">
      <w:start w:val="1"/>
      <w:numFmt w:val="lowerRoman"/>
      <w:lvlText w:val="%6."/>
      <w:lvlJc w:val="right"/>
      <w:pPr>
        <w:ind w:left="4320" w:hanging="180"/>
      </w:pPr>
    </w:lvl>
    <w:lvl w:ilvl="6" w:tplc="56C65DDA">
      <w:start w:val="1"/>
      <w:numFmt w:val="decimal"/>
      <w:lvlText w:val="%7."/>
      <w:lvlJc w:val="left"/>
      <w:pPr>
        <w:ind w:left="5040" w:hanging="360"/>
      </w:pPr>
    </w:lvl>
    <w:lvl w:ilvl="7" w:tplc="DBB2CDDE">
      <w:start w:val="1"/>
      <w:numFmt w:val="lowerLetter"/>
      <w:lvlText w:val="%8."/>
      <w:lvlJc w:val="left"/>
      <w:pPr>
        <w:ind w:left="5760" w:hanging="360"/>
      </w:pPr>
    </w:lvl>
    <w:lvl w:ilvl="8" w:tplc="4F9EE61A">
      <w:start w:val="1"/>
      <w:numFmt w:val="lowerRoman"/>
      <w:lvlText w:val="%9."/>
      <w:lvlJc w:val="right"/>
      <w:pPr>
        <w:ind w:left="6480" w:hanging="180"/>
      </w:pPr>
    </w:lvl>
  </w:abstractNum>
  <w:abstractNum w:abstractNumId="9" w15:restartNumberingAfterBreak="0">
    <w:nsid w:val="5A4B2D78"/>
    <w:multiLevelType w:val="hybridMultilevel"/>
    <w:tmpl w:val="1F72CC7A"/>
    <w:lvl w:ilvl="0" w:tplc="0B3A0930">
      <w:start w:val="3"/>
      <w:numFmt w:val="decimal"/>
      <w:lvlText w:val="%1."/>
      <w:lvlJc w:val="left"/>
      <w:pPr>
        <w:ind w:left="420" w:hanging="360"/>
      </w:pPr>
      <w:rPr>
        <w:rFonts w:eastAsia="Times New Roman"/>
        <w:color w:val="000000"/>
      </w:rPr>
    </w:lvl>
    <w:lvl w:ilvl="1" w:tplc="B0A8CE94">
      <w:start w:val="1"/>
      <w:numFmt w:val="lowerLetter"/>
      <w:lvlText w:val="%2."/>
      <w:lvlJc w:val="left"/>
      <w:pPr>
        <w:ind w:left="1140" w:hanging="360"/>
      </w:pPr>
    </w:lvl>
    <w:lvl w:ilvl="2" w:tplc="7BF04992">
      <w:start w:val="1"/>
      <w:numFmt w:val="lowerRoman"/>
      <w:lvlText w:val="%3."/>
      <w:lvlJc w:val="right"/>
      <w:pPr>
        <w:ind w:left="1860" w:hanging="180"/>
      </w:pPr>
    </w:lvl>
    <w:lvl w:ilvl="3" w:tplc="D884EB96">
      <w:start w:val="1"/>
      <w:numFmt w:val="decimal"/>
      <w:lvlText w:val="%4."/>
      <w:lvlJc w:val="left"/>
      <w:pPr>
        <w:ind w:left="2580" w:hanging="360"/>
      </w:pPr>
    </w:lvl>
    <w:lvl w:ilvl="4" w:tplc="8A7E97D8">
      <w:start w:val="1"/>
      <w:numFmt w:val="lowerLetter"/>
      <w:lvlText w:val="%5."/>
      <w:lvlJc w:val="left"/>
      <w:pPr>
        <w:ind w:left="3300" w:hanging="360"/>
      </w:pPr>
    </w:lvl>
    <w:lvl w:ilvl="5" w:tplc="9EE43C0C">
      <w:start w:val="1"/>
      <w:numFmt w:val="lowerRoman"/>
      <w:lvlText w:val="%6."/>
      <w:lvlJc w:val="right"/>
      <w:pPr>
        <w:ind w:left="4020" w:hanging="180"/>
      </w:pPr>
    </w:lvl>
    <w:lvl w:ilvl="6" w:tplc="F4C83AB4">
      <w:start w:val="1"/>
      <w:numFmt w:val="decimal"/>
      <w:lvlText w:val="%7."/>
      <w:lvlJc w:val="left"/>
      <w:pPr>
        <w:ind w:left="4740" w:hanging="360"/>
      </w:pPr>
    </w:lvl>
    <w:lvl w:ilvl="7" w:tplc="85F48762">
      <w:start w:val="1"/>
      <w:numFmt w:val="lowerLetter"/>
      <w:lvlText w:val="%8."/>
      <w:lvlJc w:val="left"/>
      <w:pPr>
        <w:ind w:left="5460" w:hanging="360"/>
      </w:pPr>
    </w:lvl>
    <w:lvl w:ilvl="8" w:tplc="604806FC">
      <w:start w:val="1"/>
      <w:numFmt w:val="lowerRoman"/>
      <w:lvlText w:val="%9."/>
      <w:lvlJc w:val="right"/>
      <w:pPr>
        <w:ind w:left="6180" w:hanging="180"/>
      </w:pPr>
    </w:lvl>
  </w:abstractNum>
  <w:abstractNum w:abstractNumId="10" w15:restartNumberingAfterBreak="0">
    <w:nsid w:val="6DDD13CE"/>
    <w:multiLevelType w:val="hybridMultilevel"/>
    <w:tmpl w:val="0F28ACA8"/>
    <w:lvl w:ilvl="0" w:tplc="5372B05E">
      <w:start w:val="1"/>
      <w:numFmt w:val="bullet"/>
      <w:lvlText w:val=""/>
      <w:lvlJc w:val="left"/>
      <w:pPr>
        <w:tabs>
          <w:tab w:val="num" w:pos="0"/>
        </w:tabs>
        <w:ind w:left="0" w:firstLine="0"/>
      </w:pPr>
      <w:rPr>
        <w:rFonts w:ascii="Symbol" w:hAnsi="Symbol"/>
        <w:color w:val="000000"/>
      </w:rPr>
    </w:lvl>
    <w:lvl w:ilvl="1" w:tplc="A40E2BE6">
      <w:start w:val="1"/>
      <w:numFmt w:val="bullet"/>
      <w:lvlText w:val=""/>
      <w:lvlJc w:val="left"/>
      <w:pPr>
        <w:tabs>
          <w:tab w:val="num" w:pos="1443"/>
        </w:tabs>
        <w:ind w:left="1443" w:hanging="363"/>
      </w:pPr>
      <w:rPr>
        <w:rFonts w:ascii="Symbol" w:hAnsi="Symbol"/>
        <w:color w:val="000000"/>
      </w:rPr>
    </w:lvl>
    <w:lvl w:ilvl="2" w:tplc="5A444650">
      <w:start w:val="1"/>
      <w:numFmt w:val="bullet"/>
      <w:lvlText w:val=""/>
      <w:lvlJc w:val="left"/>
      <w:pPr>
        <w:tabs>
          <w:tab w:val="num" w:pos="2160"/>
        </w:tabs>
        <w:ind w:left="2160" w:hanging="360"/>
      </w:pPr>
      <w:rPr>
        <w:rFonts w:ascii="Wingdings" w:hAnsi="Wingdings"/>
      </w:rPr>
    </w:lvl>
    <w:lvl w:ilvl="3" w:tplc="F9C81C52">
      <w:start w:val="1"/>
      <w:numFmt w:val="bullet"/>
      <w:lvlText w:val=""/>
      <w:lvlJc w:val="left"/>
      <w:pPr>
        <w:tabs>
          <w:tab w:val="num" w:pos="2880"/>
        </w:tabs>
        <w:ind w:left="2880" w:hanging="360"/>
      </w:pPr>
      <w:rPr>
        <w:rFonts w:ascii="Symbol" w:hAnsi="Symbol"/>
      </w:rPr>
    </w:lvl>
    <w:lvl w:ilvl="4" w:tplc="F3AEE1EA">
      <w:start w:val="1"/>
      <w:numFmt w:val="bullet"/>
      <w:lvlText w:val="o"/>
      <w:lvlJc w:val="left"/>
      <w:pPr>
        <w:tabs>
          <w:tab w:val="num" w:pos="3600"/>
        </w:tabs>
        <w:ind w:left="3600" w:hanging="360"/>
      </w:pPr>
      <w:rPr>
        <w:rFonts w:ascii="Courier New" w:hAnsi="Courier New"/>
      </w:rPr>
    </w:lvl>
    <w:lvl w:ilvl="5" w:tplc="58F89634">
      <w:start w:val="1"/>
      <w:numFmt w:val="bullet"/>
      <w:lvlText w:val=""/>
      <w:lvlJc w:val="left"/>
      <w:pPr>
        <w:tabs>
          <w:tab w:val="num" w:pos="4320"/>
        </w:tabs>
        <w:ind w:left="4320" w:hanging="360"/>
      </w:pPr>
      <w:rPr>
        <w:rFonts w:ascii="Wingdings" w:hAnsi="Wingdings"/>
      </w:rPr>
    </w:lvl>
    <w:lvl w:ilvl="6" w:tplc="EEC474AE">
      <w:start w:val="1"/>
      <w:numFmt w:val="bullet"/>
      <w:lvlText w:val=""/>
      <w:lvlJc w:val="left"/>
      <w:pPr>
        <w:tabs>
          <w:tab w:val="num" w:pos="5040"/>
        </w:tabs>
        <w:ind w:left="5040" w:hanging="360"/>
      </w:pPr>
      <w:rPr>
        <w:rFonts w:ascii="Symbol" w:hAnsi="Symbol"/>
      </w:rPr>
    </w:lvl>
    <w:lvl w:ilvl="7" w:tplc="97B0A596">
      <w:start w:val="1"/>
      <w:numFmt w:val="bullet"/>
      <w:lvlText w:val="o"/>
      <w:lvlJc w:val="left"/>
      <w:pPr>
        <w:tabs>
          <w:tab w:val="num" w:pos="5760"/>
        </w:tabs>
        <w:ind w:left="5760" w:hanging="360"/>
      </w:pPr>
      <w:rPr>
        <w:rFonts w:ascii="Courier New" w:hAnsi="Courier New"/>
      </w:rPr>
    </w:lvl>
    <w:lvl w:ilvl="8" w:tplc="0BA05A0A">
      <w:start w:val="1"/>
      <w:numFmt w:val="bullet"/>
      <w:lvlText w:val=""/>
      <w:lvlJc w:val="left"/>
      <w:pPr>
        <w:tabs>
          <w:tab w:val="num" w:pos="6480"/>
        </w:tabs>
        <w:ind w:left="6480" w:hanging="360"/>
      </w:pPr>
      <w:rPr>
        <w:rFonts w:ascii="Wingdings" w:hAnsi="Wingdings"/>
      </w:rPr>
    </w:lvl>
  </w:abstractNum>
  <w:abstractNum w:abstractNumId="11" w15:restartNumberingAfterBreak="0">
    <w:nsid w:val="75AF148E"/>
    <w:multiLevelType w:val="hybridMultilevel"/>
    <w:tmpl w:val="9A8A3D10"/>
    <w:lvl w:ilvl="0" w:tplc="41689886">
      <w:start w:val="1"/>
      <w:numFmt w:val="bullet"/>
      <w:lvlText w:val=""/>
      <w:lvlJc w:val="left"/>
      <w:pPr>
        <w:tabs>
          <w:tab w:val="num" w:pos="284"/>
        </w:tabs>
        <w:ind w:left="284"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A95850"/>
    <w:multiLevelType w:val="hybridMultilevel"/>
    <w:tmpl w:val="74CEA00A"/>
    <w:lvl w:ilvl="0" w:tplc="090084A4">
      <w:start w:val="1"/>
      <w:numFmt w:val="bullet"/>
      <w:lvlText w:val="-"/>
      <w:lvlJc w:val="left"/>
      <w:pPr>
        <w:ind w:left="720" w:hanging="360"/>
      </w:pPr>
      <w:rPr>
        <w:rFonts w:ascii="Vrinda" w:hAnsi="Vrinda"/>
      </w:rPr>
    </w:lvl>
    <w:lvl w:ilvl="1" w:tplc="173484EE">
      <w:start w:val="1"/>
      <w:numFmt w:val="bullet"/>
      <w:lvlText w:val="o"/>
      <w:lvlJc w:val="left"/>
      <w:pPr>
        <w:ind w:left="1440" w:hanging="360"/>
      </w:pPr>
      <w:rPr>
        <w:rFonts w:ascii="Courier New" w:hAnsi="Courier New"/>
      </w:rPr>
    </w:lvl>
    <w:lvl w:ilvl="2" w:tplc="222A16F2">
      <w:start w:val="1"/>
      <w:numFmt w:val="bullet"/>
      <w:lvlText w:val=""/>
      <w:lvlJc w:val="left"/>
      <w:pPr>
        <w:ind w:left="2160" w:hanging="360"/>
      </w:pPr>
      <w:rPr>
        <w:rFonts w:ascii="Wingdings" w:hAnsi="Wingdings"/>
      </w:rPr>
    </w:lvl>
    <w:lvl w:ilvl="3" w:tplc="883265BA">
      <w:start w:val="1"/>
      <w:numFmt w:val="bullet"/>
      <w:lvlText w:val=""/>
      <w:lvlJc w:val="left"/>
      <w:pPr>
        <w:ind w:left="2880" w:hanging="360"/>
      </w:pPr>
      <w:rPr>
        <w:rFonts w:ascii="Symbol" w:hAnsi="Symbol"/>
      </w:rPr>
    </w:lvl>
    <w:lvl w:ilvl="4" w:tplc="E732E9D8">
      <w:start w:val="1"/>
      <w:numFmt w:val="bullet"/>
      <w:lvlText w:val="o"/>
      <w:lvlJc w:val="left"/>
      <w:pPr>
        <w:ind w:left="3600" w:hanging="360"/>
      </w:pPr>
      <w:rPr>
        <w:rFonts w:ascii="Courier New" w:hAnsi="Courier New"/>
      </w:rPr>
    </w:lvl>
    <w:lvl w:ilvl="5" w:tplc="A26807F0">
      <w:start w:val="1"/>
      <w:numFmt w:val="bullet"/>
      <w:lvlText w:val=""/>
      <w:lvlJc w:val="left"/>
      <w:pPr>
        <w:ind w:left="4320" w:hanging="360"/>
      </w:pPr>
      <w:rPr>
        <w:rFonts w:ascii="Wingdings" w:hAnsi="Wingdings"/>
      </w:rPr>
    </w:lvl>
    <w:lvl w:ilvl="6" w:tplc="F3D4A652">
      <w:start w:val="1"/>
      <w:numFmt w:val="bullet"/>
      <w:lvlText w:val=""/>
      <w:lvlJc w:val="left"/>
      <w:pPr>
        <w:ind w:left="5040" w:hanging="360"/>
      </w:pPr>
      <w:rPr>
        <w:rFonts w:ascii="Symbol" w:hAnsi="Symbol"/>
      </w:rPr>
    </w:lvl>
    <w:lvl w:ilvl="7" w:tplc="27E85CCA">
      <w:start w:val="1"/>
      <w:numFmt w:val="bullet"/>
      <w:lvlText w:val="o"/>
      <w:lvlJc w:val="left"/>
      <w:pPr>
        <w:ind w:left="5760" w:hanging="360"/>
      </w:pPr>
      <w:rPr>
        <w:rFonts w:ascii="Courier New" w:hAnsi="Courier New"/>
      </w:rPr>
    </w:lvl>
    <w:lvl w:ilvl="8" w:tplc="1D104D18">
      <w:start w:val="1"/>
      <w:numFmt w:val="bullet"/>
      <w:lvlText w:val=""/>
      <w:lvlJc w:val="left"/>
      <w:pPr>
        <w:ind w:left="6480" w:hanging="360"/>
      </w:pPr>
      <w:rPr>
        <w:rFonts w:ascii="Wingdings" w:hAnsi="Wingdings"/>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2"/>
  </w:num>
  <w:num w:numId="4">
    <w:abstractNumId w:val="10"/>
  </w:num>
  <w:num w:numId="5">
    <w:abstractNumId w:val="3"/>
  </w:num>
  <w:num w:numId="6">
    <w:abstractNumId w:val="5"/>
  </w:num>
  <w:num w:numId="7">
    <w:abstractNumId w:val="8"/>
  </w:num>
  <w:num w:numId="8">
    <w:abstractNumId w:val="9"/>
  </w:num>
  <w:num w:numId="9">
    <w:abstractNumId w:val="2"/>
  </w:num>
  <w:num w:numId="10">
    <w:abstractNumId w:val="7"/>
  </w:num>
  <w:num w:numId="11">
    <w:abstractNumId w:val="6"/>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3879"/>
    <w:rsid w:val="00163879"/>
    <w:rsid w:val="001B57E6"/>
    <w:rsid w:val="00210A07"/>
    <w:rsid w:val="002471BF"/>
    <w:rsid w:val="003638B0"/>
    <w:rsid w:val="00376CD2"/>
    <w:rsid w:val="003D3123"/>
    <w:rsid w:val="00471D58"/>
    <w:rsid w:val="004A11DC"/>
    <w:rsid w:val="004A2A00"/>
    <w:rsid w:val="006357F4"/>
    <w:rsid w:val="00687EBB"/>
    <w:rsid w:val="006F2C18"/>
    <w:rsid w:val="008760BD"/>
    <w:rsid w:val="008F01C9"/>
    <w:rsid w:val="00A136D2"/>
    <w:rsid w:val="00B42AE6"/>
    <w:rsid w:val="00BA6D4D"/>
    <w:rsid w:val="00CD4DBD"/>
    <w:rsid w:val="00CE0FC4"/>
    <w:rsid w:val="00CF2DEE"/>
    <w:rsid w:val="00EE0BC3"/>
    <w:rsid w:val="00F514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4:docId w14:val="0B6AE608"/>
  <w15:docId w15:val="{4211BFEF-59AA-422B-AFE4-78DDF885D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eastAsia="zh-CN"/>
    </w:rPr>
  </w:style>
  <w:style w:type="paragraph" w:styleId="1">
    <w:name w:val="heading 1"/>
    <w:basedOn w:val="a"/>
    <w:link w:val="10"/>
    <w:pPr>
      <w:spacing w:before="30" w:after="30"/>
      <w:outlineLvl w:val="0"/>
    </w:pPr>
    <w:rPr>
      <w:rFonts w:ascii="Arial" w:hAnsi="Arial"/>
      <w:b/>
      <w:bCs/>
      <w:color w:val="FF6600"/>
      <w:lang w:val="en-US" w:eastAsia="en-US"/>
    </w:rPr>
  </w:style>
  <w:style w:type="paragraph" w:styleId="2">
    <w:name w:val="heading 2"/>
    <w:basedOn w:val="a"/>
    <w:next w:val="a"/>
    <w:link w:val="20"/>
    <w:pPr>
      <w:keepNext/>
      <w:spacing w:before="240" w:after="60"/>
      <w:outlineLvl w:val="1"/>
    </w:pPr>
    <w:rPr>
      <w:rFonts w:ascii="Arial" w:hAnsi="Arial"/>
      <w:b/>
      <w:bCs/>
      <w:i/>
      <w:iCs/>
      <w:sz w:val="28"/>
      <w:szCs w:val="28"/>
    </w:rPr>
  </w:style>
  <w:style w:type="paragraph" w:styleId="3">
    <w:name w:val="heading 3"/>
    <w:link w:val="30"/>
    <w:uiPriority w:val="9"/>
    <w:unhideWhenUsed/>
    <w:qFormat/>
    <w:pPr>
      <w:keepNext/>
      <w:keepLines/>
      <w:spacing w:before="320" w:after="200"/>
      <w:outlineLvl w:val="2"/>
    </w:pPr>
    <w:rPr>
      <w:rFonts w:ascii="Arial" w:eastAsia="Arial" w:hAnsi="Arial" w:cs="Arial"/>
      <w:sz w:val="30"/>
      <w:szCs w:val="30"/>
      <w:lang w:eastAsia="zh-CN"/>
    </w:rPr>
  </w:style>
  <w:style w:type="paragraph" w:styleId="4">
    <w:name w:val="heading 4"/>
    <w:link w:val="40"/>
    <w:uiPriority w:val="9"/>
    <w:unhideWhenUsed/>
    <w:qFormat/>
    <w:pPr>
      <w:keepNext/>
      <w:keepLines/>
      <w:spacing w:before="320" w:after="200"/>
      <w:outlineLvl w:val="3"/>
    </w:pPr>
    <w:rPr>
      <w:rFonts w:ascii="Arial" w:eastAsia="Arial" w:hAnsi="Arial" w:cs="Arial"/>
      <w:b/>
      <w:bCs/>
      <w:sz w:val="26"/>
      <w:szCs w:val="26"/>
      <w:lang w:eastAsia="zh-CN"/>
    </w:rPr>
  </w:style>
  <w:style w:type="paragraph" w:styleId="5">
    <w:name w:val="heading 5"/>
    <w:link w:val="50"/>
    <w:uiPriority w:val="9"/>
    <w:unhideWhenUsed/>
    <w:qFormat/>
    <w:pPr>
      <w:keepNext/>
      <w:keepLines/>
      <w:spacing w:before="320" w:after="200"/>
      <w:outlineLvl w:val="4"/>
    </w:pPr>
    <w:rPr>
      <w:rFonts w:ascii="Arial" w:eastAsia="Arial" w:hAnsi="Arial" w:cs="Arial"/>
      <w:b/>
      <w:bCs/>
      <w:sz w:val="24"/>
      <w:szCs w:val="24"/>
      <w:lang w:eastAsia="zh-CN"/>
    </w:rPr>
  </w:style>
  <w:style w:type="paragraph" w:styleId="6">
    <w:name w:val="heading 6"/>
    <w:link w:val="60"/>
    <w:uiPriority w:val="9"/>
    <w:unhideWhenUsed/>
    <w:qFormat/>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pPr>
      <w:keepNext/>
      <w:keepLines/>
      <w:spacing w:before="320" w:after="200"/>
      <w:outlineLvl w:val="8"/>
    </w:pPr>
    <w:rPr>
      <w:rFonts w:ascii="Arial" w:eastAsia="Arial" w:hAnsi="Arial" w:cs="Arial"/>
      <w:i/>
      <w:iCs/>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aliases w:val="Содержание. 2 уровень,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4"/>
    <w:uiPriority w:val="34"/>
    <w:qFormat/>
    <w:pPr>
      <w:ind w:left="708"/>
    </w:pPr>
  </w:style>
  <w:style w:type="paragraph" w:styleId="a5">
    <w:name w:val="No Spacing"/>
    <w:link w:val="a6"/>
    <w:uiPriority w:val="1"/>
    <w:qFormat/>
    <w:rPr>
      <w:lang w:eastAsia="zh-CN"/>
    </w:rPr>
  </w:style>
  <w:style w:type="paragraph" w:styleId="a7">
    <w:name w:val="Title"/>
    <w:link w:val="a8"/>
    <w:uiPriority w:val="10"/>
    <w:qFormat/>
    <w:pPr>
      <w:spacing w:before="300" w:after="200"/>
      <w:contextualSpacing/>
    </w:pPr>
    <w:rPr>
      <w:sz w:val="48"/>
      <w:szCs w:val="48"/>
      <w:lang w:eastAsia="zh-CN"/>
    </w:rPr>
  </w:style>
  <w:style w:type="character" w:customStyle="1" w:styleId="a8">
    <w:name w:val="Заголовок Знак"/>
    <w:link w:val="a7"/>
    <w:uiPriority w:val="10"/>
    <w:rPr>
      <w:sz w:val="48"/>
      <w:szCs w:val="48"/>
    </w:rPr>
  </w:style>
  <w:style w:type="paragraph" w:styleId="a9">
    <w:name w:val="Subtitle"/>
    <w:link w:val="aa"/>
    <w:pPr>
      <w:pBdr>
        <w:top w:val="none" w:sz="4" w:space="0" w:color="000000"/>
        <w:left w:val="none" w:sz="4" w:space="0" w:color="000000"/>
        <w:bottom w:val="none" w:sz="4" w:space="0" w:color="000000"/>
        <w:right w:val="none" w:sz="4" w:space="0" w:color="000000"/>
        <w:between w:val="none" w:sz="4" w:space="0" w:color="000000"/>
      </w:pBdr>
      <w:spacing w:after="60" w:line="276" w:lineRule="auto"/>
      <w:jc w:val="center"/>
      <w:outlineLvl w:val="1"/>
    </w:pPr>
    <w:rPr>
      <w:rFonts w:ascii="Calibri Light" w:hAnsi="Calibri Light"/>
      <w:sz w:val="24"/>
      <w:szCs w:val="24"/>
    </w:rPr>
  </w:style>
  <w:style w:type="character" w:customStyle="1" w:styleId="aa">
    <w:name w:val="Подзаголовок Знак"/>
    <w:link w:val="a9"/>
    <w:uiPriority w:val="11"/>
    <w:rPr>
      <w:sz w:val="24"/>
      <w:szCs w:val="24"/>
    </w:rPr>
  </w:style>
  <w:style w:type="paragraph" w:styleId="21">
    <w:name w:val="Quote"/>
    <w:link w:val="22"/>
    <w:uiPriority w:val="29"/>
    <w:qFormat/>
    <w:pPr>
      <w:ind w:left="720" w:right="720"/>
    </w:pPr>
    <w:rPr>
      <w:i/>
      <w:lang w:eastAsia="zh-CN"/>
    </w:rPr>
  </w:style>
  <w:style w:type="character" w:customStyle="1" w:styleId="22">
    <w:name w:val="Цитата 2 Знак"/>
    <w:link w:val="21"/>
    <w:uiPriority w:val="29"/>
    <w:rPr>
      <w:i/>
    </w:rPr>
  </w:style>
  <w:style w:type="paragraph" w:styleId="ab">
    <w:name w:val="Intense Quote"/>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eastAsia="zh-CN"/>
    </w:rPr>
  </w:style>
  <w:style w:type="character" w:customStyle="1" w:styleId="ac">
    <w:name w:val="Выделенная цитата Знак"/>
    <w:link w:val="ab"/>
    <w:uiPriority w:val="30"/>
    <w:rPr>
      <w:i/>
    </w:rPr>
  </w:style>
  <w:style w:type="paragraph" w:styleId="ad">
    <w:name w:val="header"/>
    <w:basedOn w:val="a"/>
    <w:link w:val="ae"/>
    <w:pPr>
      <w:tabs>
        <w:tab w:val="center" w:pos="4677"/>
        <w:tab w:val="right" w:pos="9355"/>
      </w:tabs>
    </w:pPr>
    <w:rPr>
      <w:lang w:val="en-US" w:eastAsia="en-US"/>
    </w:rPr>
  </w:style>
  <w:style w:type="character" w:customStyle="1" w:styleId="HeaderChar">
    <w:name w:val="Header Char"/>
    <w:uiPriority w:val="99"/>
  </w:style>
  <w:style w:type="paragraph" w:styleId="af">
    <w:name w:val="footer"/>
    <w:basedOn w:val="a"/>
    <w:link w:val="af0"/>
    <w:uiPriority w:val="99"/>
    <w:pPr>
      <w:tabs>
        <w:tab w:val="center" w:pos="4153"/>
        <w:tab w:val="right" w:pos="8306"/>
      </w:tabs>
    </w:pPr>
  </w:style>
  <w:style w:type="character" w:customStyle="1" w:styleId="FooterChar">
    <w:name w:val="Footer Char"/>
    <w:uiPriority w:val="99"/>
  </w:style>
  <w:style w:type="paragraph" w:styleId="af1">
    <w:name w:val="caption"/>
    <w:uiPriority w:val="35"/>
    <w:semiHidden/>
    <w:unhideWhenUsed/>
    <w:qFormat/>
    <w:pPr>
      <w:spacing w:line="276" w:lineRule="auto"/>
    </w:pPr>
    <w:rPr>
      <w:b/>
      <w:bCs/>
      <w:color w:val="4F81BD"/>
      <w:sz w:val="18"/>
      <w:szCs w:val="18"/>
      <w:lang w:eastAsia="zh-CN"/>
    </w:rPr>
  </w:style>
  <w:style w:type="character" w:customStyle="1" w:styleId="CaptionChar">
    <w:name w:val="Caption Char"/>
    <w:uiPriority w:val="99"/>
  </w:style>
  <w:style w:type="table" w:styleId="af2">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3">
    <w:name w:val="Plain Table 2"/>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styleId="41">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styleId="51">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styleId="-1">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auto"/>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auto"/>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auto"/>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auto"/>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auto"/>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auto"/>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auto"/>
      <w:tblCellMar>
        <w:top w:w="0" w:type="dxa"/>
        <w:left w:w="0" w:type="dxa"/>
        <w:bottom w:w="0" w:type="dxa"/>
        <w:right w:w="0" w:type="dxa"/>
      </w:tblCellMar>
    </w:tblPr>
  </w:style>
  <w:style w:type="table" w:styleId="-6">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styleId="-20">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auto"/>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auto"/>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auto"/>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auto"/>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auto"/>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auto"/>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auto"/>
      <w:tblCellMar>
        <w:top w:w="0" w:type="dxa"/>
        <w:left w:w="0" w:type="dxa"/>
        <w:bottom w:w="0" w:type="dxa"/>
        <w:right w:w="0" w:type="dxa"/>
      </w:tblCellMar>
    </w:tblPr>
  </w:style>
  <w:style w:type="table" w:styleId="-60">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3">
    <w:name w:val="Hyperlink"/>
    <w:rPr>
      <w:color w:val="27638C"/>
      <w:u w:val="none"/>
    </w:rPr>
  </w:style>
  <w:style w:type="paragraph" w:styleId="af4">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5"/>
    <w:uiPriority w:val="99"/>
    <w:qFormat/>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link w:val="af4"/>
    <w:uiPriority w:val="99"/>
    <w:rPr>
      <w:sz w:val="18"/>
    </w:rPr>
  </w:style>
  <w:style w:type="character" w:styleId="af6">
    <w:name w:val="footnote reference"/>
    <w:aliases w:val="Знак сноски-FN,Ciae niinee-FN,AЗнак сноски зел"/>
    <w:uiPriority w:val="99"/>
    <w:rPr>
      <w:vertAlign w:val="superscript"/>
    </w:rPr>
  </w:style>
  <w:style w:type="paragraph" w:styleId="af7">
    <w:name w:val="endnote text"/>
    <w:link w:val="af8"/>
    <w:uiPriority w:val="99"/>
    <w:semiHidden/>
    <w:unhideWhenUsed/>
    <w:rPr>
      <w:lang w:eastAsia="zh-CN"/>
    </w:rPr>
  </w:style>
  <w:style w:type="character" w:customStyle="1" w:styleId="af8">
    <w:name w:val="Текст концевой сноски Знак"/>
    <w:link w:val="af7"/>
    <w:uiPriority w:val="99"/>
    <w:rPr>
      <w:sz w:val="20"/>
    </w:rPr>
  </w:style>
  <w:style w:type="character" w:styleId="af9">
    <w:name w:val="endnote reference"/>
    <w:uiPriority w:val="99"/>
    <w:semiHidden/>
    <w:unhideWhenUsed/>
    <w:rPr>
      <w:vertAlign w:val="superscript"/>
    </w:rPr>
  </w:style>
  <w:style w:type="paragraph" w:styleId="12">
    <w:name w:val="toc 1"/>
    <w:uiPriority w:val="39"/>
    <w:unhideWhenUsed/>
    <w:pPr>
      <w:spacing w:after="57"/>
    </w:pPr>
    <w:rPr>
      <w:lang w:eastAsia="zh-CN"/>
    </w:rPr>
  </w:style>
  <w:style w:type="paragraph" w:styleId="24">
    <w:name w:val="toc 2"/>
    <w:uiPriority w:val="39"/>
    <w:unhideWhenUsed/>
    <w:pPr>
      <w:spacing w:after="57"/>
      <w:ind w:left="283"/>
    </w:pPr>
    <w:rPr>
      <w:lang w:eastAsia="zh-CN"/>
    </w:rPr>
  </w:style>
  <w:style w:type="paragraph" w:styleId="32">
    <w:name w:val="toc 3"/>
    <w:uiPriority w:val="39"/>
    <w:unhideWhenUsed/>
    <w:pPr>
      <w:spacing w:after="57"/>
      <w:ind w:left="567"/>
    </w:pPr>
    <w:rPr>
      <w:lang w:eastAsia="zh-CN"/>
    </w:rPr>
  </w:style>
  <w:style w:type="paragraph" w:styleId="42">
    <w:name w:val="toc 4"/>
    <w:uiPriority w:val="39"/>
    <w:unhideWhenUsed/>
    <w:pPr>
      <w:spacing w:after="57"/>
      <w:ind w:left="850"/>
    </w:pPr>
    <w:rPr>
      <w:lang w:eastAsia="zh-CN"/>
    </w:rPr>
  </w:style>
  <w:style w:type="paragraph" w:styleId="52">
    <w:name w:val="toc 5"/>
    <w:uiPriority w:val="39"/>
    <w:unhideWhenUsed/>
    <w:pPr>
      <w:spacing w:after="57"/>
      <w:ind w:left="1134"/>
    </w:pPr>
    <w:rPr>
      <w:lang w:eastAsia="zh-CN"/>
    </w:rPr>
  </w:style>
  <w:style w:type="paragraph" w:styleId="61">
    <w:name w:val="toc 6"/>
    <w:uiPriority w:val="39"/>
    <w:unhideWhenUsed/>
    <w:pPr>
      <w:spacing w:after="57"/>
      <w:ind w:left="1417"/>
    </w:pPr>
    <w:rPr>
      <w:lang w:eastAsia="zh-CN"/>
    </w:rPr>
  </w:style>
  <w:style w:type="paragraph" w:styleId="71">
    <w:name w:val="toc 7"/>
    <w:uiPriority w:val="39"/>
    <w:unhideWhenUsed/>
    <w:pPr>
      <w:spacing w:after="57"/>
      <w:ind w:left="1701"/>
    </w:pPr>
    <w:rPr>
      <w:lang w:eastAsia="zh-CN"/>
    </w:rPr>
  </w:style>
  <w:style w:type="paragraph" w:styleId="81">
    <w:name w:val="toc 8"/>
    <w:uiPriority w:val="39"/>
    <w:unhideWhenUsed/>
    <w:pPr>
      <w:spacing w:after="57"/>
      <w:ind w:left="1984"/>
    </w:pPr>
    <w:rPr>
      <w:lang w:eastAsia="zh-CN"/>
    </w:rPr>
  </w:style>
  <w:style w:type="paragraph" w:styleId="91">
    <w:name w:val="toc 9"/>
    <w:uiPriority w:val="39"/>
    <w:unhideWhenUsed/>
    <w:pPr>
      <w:spacing w:after="57"/>
      <w:ind w:left="2268"/>
    </w:pPr>
    <w:rPr>
      <w:lang w:eastAsia="zh-CN"/>
    </w:rPr>
  </w:style>
  <w:style w:type="paragraph" w:styleId="afa">
    <w:name w:val="TOC Heading"/>
    <w:uiPriority w:val="39"/>
    <w:unhideWhenUsed/>
    <w:rPr>
      <w:lang w:eastAsia="zh-CN"/>
    </w:rPr>
  </w:style>
  <w:style w:type="paragraph" w:styleId="afb">
    <w:name w:val="table of figures"/>
    <w:uiPriority w:val="99"/>
    <w:unhideWhenUsed/>
    <w:rPr>
      <w:lang w:eastAsia="zh-CN"/>
    </w:rPr>
  </w:style>
  <w:style w:type="paragraph" w:styleId="25">
    <w:name w:val="Body Text Indent 2"/>
    <w:basedOn w:val="a"/>
    <w:pPr>
      <w:spacing w:after="120" w:line="480" w:lineRule="auto"/>
      <w:ind w:left="283"/>
    </w:pPr>
  </w:style>
  <w:style w:type="paragraph" w:styleId="afc">
    <w:name w:val="Body Text"/>
    <w:basedOn w:val="a"/>
    <w:pPr>
      <w:spacing w:after="120"/>
    </w:pPr>
  </w:style>
  <w:style w:type="paragraph" w:styleId="26">
    <w:name w:val="Body Text 2"/>
    <w:basedOn w:val="a"/>
    <w:pPr>
      <w:spacing w:after="120" w:line="480" w:lineRule="auto"/>
    </w:pPr>
  </w:style>
  <w:style w:type="character" w:styleId="afd">
    <w:name w:val="page number"/>
    <w:basedOn w:val="a0"/>
  </w:style>
  <w:style w:type="character" w:customStyle="1" w:styleId="ae">
    <w:name w:val="Верхний колонтитул Знак"/>
    <w:link w:val="ad"/>
    <w:rPr>
      <w:sz w:val="24"/>
      <w:szCs w:val="24"/>
    </w:rPr>
  </w:style>
  <w:style w:type="character" w:customStyle="1" w:styleId="c0c14">
    <w:name w:val="c0 c14"/>
    <w:basedOn w:val="a0"/>
  </w:style>
  <w:style w:type="character" w:customStyle="1" w:styleId="c0">
    <w:name w:val="c0"/>
    <w:basedOn w:val="a0"/>
  </w:style>
  <w:style w:type="paragraph" w:customStyle="1" w:styleId="c24">
    <w:name w:val="c24"/>
    <w:basedOn w:val="a"/>
    <w:pPr>
      <w:spacing w:before="90" w:after="90"/>
    </w:pPr>
  </w:style>
  <w:style w:type="paragraph" w:customStyle="1" w:styleId="c10c25c63">
    <w:name w:val="c10 c25 c63"/>
    <w:basedOn w:val="a"/>
    <w:pPr>
      <w:spacing w:before="90" w:after="90"/>
    </w:pPr>
  </w:style>
  <w:style w:type="paragraph" w:customStyle="1" w:styleId="c25">
    <w:name w:val="c25"/>
    <w:basedOn w:val="a"/>
    <w:pPr>
      <w:spacing w:before="90" w:after="90"/>
    </w:pPr>
  </w:style>
  <w:style w:type="paragraph" w:customStyle="1" w:styleId="c59c25">
    <w:name w:val="c59 c25"/>
    <w:basedOn w:val="a"/>
    <w:pPr>
      <w:spacing w:before="90" w:after="90"/>
    </w:pPr>
  </w:style>
  <w:style w:type="character" w:customStyle="1" w:styleId="c73c83">
    <w:name w:val="c73 c83"/>
    <w:basedOn w:val="a0"/>
  </w:style>
  <w:style w:type="character" w:customStyle="1" w:styleId="c61c73">
    <w:name w:val="c61 c73"/>
    <w:basedOn w:val="a0"/>
  </w:style>
  <w:style w:type="paragraph" w:customStyle="1" w:styleId="c25c59">
    <w:name w:val="c25 c59"/>
    <w:basedOn w:val="a"/>
    <w:pPr>
      <w:spacing w:before="90" w:after="90"/>
    </w:pPr>
  </w:style>
  <w:style w:type="paragraph" w:customStyle="1" w:styleId="33">
    <w:name w:val="Основной текст 3;Знак"/>
    <w:basedOn w:val="a"/>
    <w:pPr>
      <w:jc w:val="center"/>
    </w:pPr>
  </w:style>
  <w:style w:type="paragraph" w:styleId="afe">
    <w:name w:val="Balloon Text"/>
    <w:basedOn w:val="a"/>
    <w:link w:val="aff"/>
    <w:rPr>
      <w:rFonts w:ascii="Tahoma" w:hAnsi="Tahoma"/>
      <w:sz w:val="16"/>
      <w:szCs w:val="16"/>
      <w:lang w:val="en-US" w:eastAsia="en-US"/>
    </w:rPr>
  </w:style>
  <w:style w:type="character" w:customStyle="1" w:styleId="aff">
    <w:name w:val="Текст выноски Знак"/>
    <w:link w:val="afe"/>
    <w:rPr>
      <w:rFonts w:ascii="Tahoma" w:hAnsi="Tahoma"/>
      <w:sz w:val="16"/>
      <w:szCs w:val="16"/>
    </w:rPr>
  </w:style>
  <w:style w:type="character" w:customStyle="1" w:styleId="10">
    <w:name w:val="Заголовок 1 Знак"/>
    <w:link w:val="1"/>
    <w:rPr>
      <w:rFonts w:ascii="Arial" w:hAnsi="Arial"/>
      <w:b/>
      <w:bCs/>
      <w:color w:val="FF6600"/>
    </w:rPr>
  </w:style>
  <w:style w:type="character" w:customStyle="1" w:styleId="34">
    <w:name w:val="Знак Знак3"/>
    <w:rPr>
      <w:rFonts w:ascii="Arial" w:hAnsi="Arial"/>
      <w:b/>
      <w:bCs/>
      <w:color w:val="FF6600"/>
    </w:rPr>
  </w:style>
  <w:style w:type="character" w:customStyle="1" w:styleId="af0">
    <w:name w:val="Нижний колонтитул Знак"/>
    <w:basedOn w:val="a0"/>
    <w:link w:val="af"/>
    <w:uiPriority w:val="99"/>
  </w:style>
  <w:style w:type="paragraph" w:customStyle="1" w:styleId="Style8">
    <w:name w:val="Style8"/>
    <w:basedOn w:val="a"/>
    <w:pPr>
      <w:widowControl w:val="0"/>
      <w:spacing w:line="317" w:lineRule="exact"/>
      <w:ind w:firstLine="739"/>
      <w:jc w:val="both"/>
    </w:pPr>
  </w:style>
  <w:style w:type="character" w:customStyle="1" w:styleId="FontStyle65">
    <w:name w:val="Font Style65"/>
    <w:rPr>
      <w:rFonts w:ascii="Times New Roman" w:hAnsi="Times New Roman"/>
      <w:sz w:val="24"/>
      <w:szCs w:val="24"/>
    </w:rPr>
  </w:style>
  <w:style w:type="paragraph" w:customStyle="1" w:styleId="Style2">
    <w:name w:val="Style2"/>
    <w:basedOn w:val="a"/>
    <w:pPr>
      <w:widowControl w:val="0"/>
      <w:spacing w:line="276" w:lineRule="exact"/>
    </w:pPr>
  </w:style>
  <w:style w:type="character" w:customStyle="1" w:styleId="FontStyle13">
    <w:name w:val="Font Style13"/>
    <w:rPr>
      <w:rFonts w:ascii="Times New Roman" w:hAnsi="Times New Roman"/>
      <w:b/>
      <w:bCs/>
      <w:sz w:val="22"/>
      <w:szCs w:val="22"/>
    </w:rPr>
  </w:style>
  <w:style w:type="character" w:customStyle="1" w:styleId="FontStyle14">
    <w:name w:val="Font Style14"/>
    <w:rPr>
      <w:rFonts w:ascii="Times New Roman" w:hAnsi="Times New Roman"/>
      <w:sz w:val="22"/>
      <w:szCs w:val="22"/>
    </w:rPr>
  </w:style>
  <w:style w:type="paragraph" w:styleId="27">
    <w:name w:val="List 2"/>
    <w:basedOn w:val="a"/>
    <w:pPr>
      <w:ind w:left="566" w:hanging="283"/>
    </w:pPr>
  </w:style>
  <w:style w:type="table" w:customStyle="1" w:styleId="13">
    <w:name w:val="Сетка таблицы1"/>
    <w:basedOn w:val="a1"/>
    <w:next w:val="af2"/>
    <w:rPr>
      <w:rFonts w:ascii="Calibri" w:eastAsia="Calibri" w:hAnsi="Calibri"/>
    </w:rPr>
    <w:tblPr/>
  </w:style>
  <w:style w:type="paragraph" w:styleId="af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1"/>
    <w:pPr>
      <w:spacing w:before="100" w:beforeAutospacing="1" w:after="100" w:afterAutospacing="1"/>
    </w:pPr>
  </w:style>
  <w:style w:type="character" w:customStyle="1" w:styleId="FontStyle38">
    <w:name w:val="Font Style38"/>
    <w:rPr>
      <w:rFonts w:ascii="Times New Roman" w:hAnsi="Times New Roman"/>
      <w:sz w:val="22"/>
      <w:szCs w:val="22"/>
    </w:rPr>
  </w:style>
  <w:style w:type="paragraph" w:customStyle="1" w:styleId="Style10">
    <w:name w:val="Style10"/>
    <w:basedOn w:val="a"/>
    <w:pPr>
      <w:widowControl w:val="0"/>
      <w:spacing w:line="365" w:lineRule="exact"/>
    </w:pPr>
  </w:style>
  <w:style w:type="character" w:customStyle="1" w:styleId="FontStyle18">
    <w:name w:val="Font Style18"/>
    <w:rPr>
      <w:rFonts w:ascii="Times New Roman" w:hAnsi="Times New Roman"/>
      <w:sz w:val="30"/>
      <w:szCs w:val="30"/>
    </w:rPr>
  </w:style>
  <w:style w:type="character" w:customStyle="1" w:styleId="FontStyle45">
    <w:name w:val="Font Style45"/>
    <w:rPr>
      <w:rFonts w:ascii="Times New Roman" w:hAnsi="Times New Roman"/>
      <w:sz w:val="22"/>
      <w:szCs w:val="22"/>
    </w:rPr>
  </w:style>
  <w:style w:type="character" w:customStyle="1" w:styleId="a6">
    <w:name w:val="Без интервала Знак"/>
    <w:link w:val="a5"/>
    <w:uiPriority w:val="1"/>
    <w:rsid w:val="004A2A00"/>
  </w:style>
  <w:style w:type="paragraph" w:customStyle="1" w:styleId="ConsPlusTitle">
    <w:name w:val="ConsPlusTitle"/>
    <w:rsid w:val="004A2A00"/>
    <w:pPr>
      <w:widowControl w:val="0"/>
      <w:autoSpaceDE w:val="0"/>
      <w:autoSpaceDN w:val="0"/>
    </w:pPr>
    <w:rPr>
      <w:b/>
      <w:sz w:val="24"/>
    </w:rPr>
  </w:style>
  <w:style w:type="character" w:customStyle="1" w:styleId="af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0"/>
    <w:uiPriority w:val="99"/>
    <w:locked/>
    <w:rsid w:val="00CD4DBD"/>
  </w:style>
  <w:style w:type="character" w:customStyle="1" w:styleId="a4">
    <w:name w:val="Абзац списка Знак"/>
    <w:aliases w:val="Содержание. 2 уровень Знак,Bullet List Знак,FooterText Знак,numbered Знак,Paragraphe de liste1 Знак,lp1 Знак,Use Case List Paragraph Знак,Маркер Знак,ТЗ список Знак,Абзац списка литеральный Знак,Bulletr List Paragraph Знак"/>
    <w:link w:val="a3"/>
    <w:uiPriority w:val="34"/>
    <w:qFormat/>
    <w:locked/>
    <w:rsid w:val="00CE0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18"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17"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s://elibrary.ru/author_items.asp?refid=773807057&amp;fam=%D0%9B%D0%B0%D0%B9%D0%BA%D0%B5%D1%80&amp;init=%D0%94"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e.lanbook.com"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C4219DBE-FF89-45D4-9AF0-78FF95896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5649</Words>
  <Characters>32202</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pc</cp:lastModifiedBy>
  <cp:revision>11</cp:revision>
  <cp:lastPrinted>2023-09-28T04:11:00Z</cp:lastPrinted>
  <dcterms:created xsi:type="dcterms:W3CDTF">2023-02-15T07:13:00Z</dcterms:created>
  <dcterms:modified xsi:type="dcterms:W3CDTF">2025-12-24T23:38:00Z</dcterms:modified>
</cp:coreProperties>
</file>