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45EF" w:rsidRDefault="00ED4BBC">
      <w:pPr>
        <w:pStyle w:val="a4"/>
        <w:spacing w:line="276" w:lineRule="auto"/>
        <w:jc w:val="center"/>
      </w:pPr>
      <w:r>
        <w:t>Министерство образования и науки Хабаровского края</w:t>
      </w:r>
    </w:p>
    <w:p w:rsidR="005245EF" w:rsidRDefault="00ED4BBC">
      <w:pPr>
        <w:pStyle w:val="a4"/>
        <w:spacing w:line="276" w:lineRule="auto"/>
        <w:jc w:val="center"/>
      </w:pPr>
      <w:r>
        <w:t>Краевое государственное бюджетное профессиональное образовательное учреждение</w:t>
      </w:r>
    </w:p>
    <w:p w:rsidR="005245EF" w:rsidRDefault="00ED4BBC">
      <w:pPr>
        <w:pStyle w:val="a4"/>
        <w:spacing w:line="276" w:lineRule="auto"/>
        <w:jc w:val="center"/>
      </w:pPr>
      <w:r>
        <w:t>«Хорский агропромышленный техникум»</w:t>
      </w:r>
    </w:p>
    <w:p w:rsidR="005245EF" w:rsidRDefault="005245EF">
      <w:pPr>
        <w:pStyle w:val="a4"/>
        <w:spacing w:line="276" w:lineRule="auto"/>
        <w:ind w:left="5664"/>
      </w:pPr>
    </w:p>
    <w:p w:rsidR="005245EF" w:rsidRDefault="005245EF">
      <w:pPr>
        <w:pStyle w:val="a4"/>
        <w:spacing w:line="276" w:lineRule="auto"/>
        <w:ind w:left="5664"/>
      </w:pPr>
    </w:p>
    <w:p w:rsidR="005245EF" w:rsidRDefault="00ED4BBC">
      <w:pPr>
        <w:pStyle w:val="a4"/>
        <w:spacing w:line="276" w:lineRule="auto"/>
        <w:ind w:left="5103"/>
      </w:pPr>
      <w:r>
        <w:t xml:space="preserve">УТВЕРЖДАЮ </w:t>
      </w:r>
    </w:p>
    <w:p w:rsidR="005245EF" w:rsidRDefault="00ED4BBC">
      <w:pPr>
        <w:pStyle w:val="a4"/>
        <w:spacing w:line="276" w:lineRule="auto"/>
        <w:ind w:left="5103"/>
      </w:pPr>
      <w:r>
        <w:t xml:space="preserve">Заместитель директора по УР </w:t>
      </w:r>
    </w:p>
    <w:p w:rsidR="005245EF" w:rsidRDefault="00ED4BBC">
      <w:pPr>
        <w:pStyle w:val="a4"/>
        <w:spacing w:line="276" w:lineRule="auto"/>
        <w:ind w:left="5103"/>
      </w:pPr>
      <w:r>
        <w:t>____________ Мысова Е.И.</w:t>
      </w:r>
    </w:p>
    <w:p w:rsidR="005245EF" w:rsidRDefault="008D0970">
      <w:pPr>
        <w:pStyle w:val="a4"/>
        <w:spacing w:line="276" w:lineRule="auto"/>
        <w:ind w:left="5103"/>
      </w:pPr>
      <w:r>
        <w:t xml:space="preserve">  </w:t>
      </w:r>
      <w:r w:rsidR="00ED4BBC">
        <w:t xml:space="preserve">«   » </w:t>
      </w:r>
      <w:r>
        <w:t xml:space="preserve">  </w:t>
      </w:r>
      <w:r w:rsidR="00ED4BBC">
        <w:t xml:space="preserve">мая </w:t>
      </w:r>
      <w:r>
        <w:t>2026</w:t>
      </w:r>
      <w:r w:rsidR="00ED4BBC">
        <w:t xml:space="preserve"> г. </w:t>
      </w:r>
    </w:p>
    <w:p w:rsidR="005245EF" w:rsidRDefault="005245EF">
      <w:pPr>
        <w:spacing w:after="0"/>
        <w:jc w:val="center"/>
        <w:rPr>
          <w:rFonts w:ascii="Times New Roman" w:hAnsi="Times New Roman"/>
          <w:b/>
          <w:bCs/>
          <w:sz w:val="24"/>
          <w:szCs w:val="24"/>
        </w:rPr>
      </w:pPr>
    </w:p>
    <w:p w:rsidR="005245EF" w:rsidRDefault="005245EF">
      <w:pPr>
        <w:spacing w:after="0"/>
        <w:jc w:val="center"/>
        <w:rPr>
          <w:rFonts w:ascii="Times New Roman" w:hAnsi="Times New Roman"/>
          <w:b/>
          <w:bCs/>
          <w:sz w:val="24"/>
          <w:szCs w:val="24"/>
        </w:rPr>
      </w:pPr>
    </w:p>
    <w:p w:rsidR="005245EF" w:rsidRDefault="005245EF">
      <w:pPr>
        <w:spacing w:after="0"/>
        <w:jc w:val="center"/>
        <w:rPr>
          <w:rFonts w:ascii="Times New Roman" w:hAnsi="Times New Roman"/>
          <w:b/>
          <w:bCs/>
          <w:sz w:val="24"/>
          <w:szCs w:val="24"/>
        </w:rPr>
      </w:pPr>
    </w:p>
    <w:p w:rsidR="005245EF" w:rsidRDefault="005245EF">
      <w:pPr>
        <w:spacing w:after="0"/>
        <w:jc w:val="center"/>
        <w:rPr>
          <w:rFonts w:ascii="Times New Roman" w:hAnsi="Times New Roman"/>
          <w:b/>
          <w:bCs/>
          <w:sz w:val="24"/>
          <w:szCs w:val="24"/>
        </w:rPr>
      </w:pPr>
    </w:p>
    <w:p w:rsidR="005245EF" w:rsidRDefault="005245EF">
      <w:pPr>
        <w:spacing w:after="0"/>
        <w:jc w:val="center"/>
        <w:rPr>
          <w:rFonts w:ascii="Times New Roman" w:hAnsi="Times New Roman"/>
          <w:b/>
          <w:bCs/>
          <w:sz w:val="24"/>
          <w:szCs w:val="24"/>
        </w:rPr>
      </w:pPr>
    </w:p>
    <w:p w:rsidR="005245EF" w:rsidRDefault="00ED4BBC">
      <w:pPr>
        <w:spacing w:after="0"/>
        <w:jc w:val="center"/>
        <w:rPr>
          <w:rFonts w:ascii="Times New Roman" w:hAnsi="Times New Roman"/>
          <w:b/>
          <w:bCs/>
          <w:sz w:val="24"/>
          <w:szCs w:val="24"/>
        </w:rPr>
      </w:pPr>
      <w:r>
        <w:rPr>
          <w:rFonts w:ascii="Times New Roman" w:hAnsi="Times New Roman"/>
          <w:b/>
          <w:bCs/>
          <w:sz w:val="24"/>
          <w:szCs w:val="24"/>
        </w:rPr>
        <w:t xml:space="preserve">ПРОГРАММА </w:t>
      </w:r>
    </w:p>
    <w:p w:rsidR="005245EF" w:rsidRDefault="00ED4BBC">
      <w:pPr>
        <w:spacing w:after="0"/>
        <w:jc w:val="center"/>
        <w:rPr>
          <w:rFonts w:ascii="Times New Roman" w:hAnsi="Times New Roman"/>
          <w:b/>
          <w:bCs/>
          <w:sz w:val="24"/>
          <w:szCs w:val="24"/>
        </w:rPr>
      </w:pPr>
      <w:r>
        <w:rPr>
          <w:rFonts w:ascii="Times New Roman" w:hAnsi="Times New Roman"/>
          <w:b/>
          <w:bCs/>
          <w:sz w:val="24"/>
          <w:szCs w:val="24"/>
        </w:rPr>
        <w:t>общеобразовательной дисциплины</w:t>
      </w:r>
    </w:p>
    <w:p w:rsidR="005245EF" w:rsidRDefault="003F507B">
      <w:pPr>
        <w:spacing w:after="0"/>
        <w:jc w:val="center"/>
        <w:rPr>
          <w:rFonts w:ascii="Times New Roman" w:hAnsi="Times New Roman"/>
          <w:b/>
          <w:bCs/>
          <w:sz w:val="24"/>
          <w:szCs w:val="24"/>
        </w:rPr>
      </w:pPr>
      <w:r>
        <w:rPr>
          <w:rFonts w:ascii="Times New Roman" w:hAnsi="Times New Roman"/>
          <w:b/>
          <w:bCs/>
          <w:sz w:val="24"/>
          <w:szCs w:val="24"/>
        </w:rPr>
        <w:t>БД.03</w:t>
      </w:r>
      <w:r w:rsidR="00ED4BBC">
        <w:rPr>
          <w:rFonts w:ascii="Times New Roman" w:hAnsi="Times New Roman"/>
          <w:b/>
          <w:bCs/>
          <w:sz w:val="24"/>
          <w:szCs w:val="24"/>
        </w:rPr>
        <w:t xml:space="preserve"> «Математика» </w:t>
      </w:r>
    </w:p>
    <w:p w:rsidR="005245EF" w:rsidRDefault="005245EF">
      <w:pPr>
        <w:spacing w:after="0"/>
        <w:jc w:val="both"/>
        <w:rPr>
          <w:rFonts w:ascii="OfficinaSansBookC" w:hAnsi="OfficinaSansBookC"/>
          <w:sz w:val="24"/>
          <w:szCs w:val="24"/>
        </w:rPr>
      </w:pPr>
    </w:p>
    <w:p w:rsidR="005245EF" w:rsidRPr="007B30D3" w:rsidRDefault="007B30D3">
      <w:pPr>
        <w:spacing w:after="0"/>
        <w:jc w:val="both"/>
        <w:rPr>
          <w:rFonts w:ascii="Times New Roman" w:hAnsi="Times New Roman"/>
          <w:sz w:val="24"/>
          <w:szCs w:val="24"/>
        </w:rPr>
      </w:pPr>
      <w:r w:rsidRPr="007B30D3">
        <w:rPr>
          <w:rFonts w:ascii="Times New Roman" w:hAnsi="Times New Roman"/>
          <w:sz w:val="24"/>
          <w:szCs w:val="24"/>
        </w:rPr>
        <w:t>Профессия 43.01.09 Повар, кондитер</w:t>
      </w:r>
    </w:p>
    <w:p w:rsidR="005245EF" w:rsidRDefault="005245EF">
      <w:pPr>
        <w:spacing w:after="0"/>
        <w:rPr>
          <w:rFonts w:ascii="OfficinaSansBookC" w:hAnsi="OfficinaSansBookC"/>
          <w:sz w:val="28"/>
          <w:szCs w:val="28"/>
        </w:rPr>
      </w:pPr>
    </w:p>
    <w:p w:rsidR="005245EF" w:rsidRDefault="005245EF">
      <w:pPr>
        <w:spacing w:after="0"/>
        <w:rPr>
          <w:rFonts w:ascii="OfficinaSansBookC" w:hAnsi="OfficinaSansBookC"/>
          <w:sz w:val="28"/>
          <w:szCs w:val="28"/>
        </w:rPr>
      </w:pPr>
    </w:p>
    <w:p w:rsidR="005245EF" w:rsidRDefault="005245EF">
      <w:pPr>
        <w:spacing w:after="0"/>
        <w:ind w:left="4820"/>
        <w:jc w:val="right"/>
        <w:rPr>
          <w:rFonts w:ascii="OfficinaSansBookC" w:hAnsi="OfficinaSansBookC"/>
          <w:sz w:val="32"/>
          <w:szCs w:val="32"/>
        </w:rPr>
      </w:pPr>
    </w:p>
    <w:p w:rsidR="005245EF" w:rsidRDefault="005245EF">
      <w:pPr>
        <w:spacing w:after="0"/>
        <w:ind w:left="4820"/>
        <w:jc w:val="right"/>
        <w:rPr>
          <w:rFonts w:ascii="OfficinaSansBookC" w:hAnsi="OfficinaSansBookC"/>
          <w:sz w:val="32"/>
          <w:szCs w:val="32"/>
        </w:rPr>
      </w:pPr>
    </w:p>
    <w:p w:rsidR="005245EF" w:rsidRDefault="005245EF">
      <w:pPr>
        <w:spacing w:after="0"/>
        <w:ind w:left="4820"/>
        <w:jc w:val="right"/>
        <w:rPr>
          <w:rFonts w:ascii="OfficinaSansBookC" w:hAnsi="OfficinaSansBookC"/>
          <w:sz w:val="32"/>
          <w:szCs w:val="32"/>
        </w:rPr>
      </w:pPr>
    </w:p>
    <w:p w:rsidR="005245EF" w:rsidRDefault="005245EF">
      <w:pPr>
        <w:spacing w:after="0"/>
        <w:ind w:left="4820"/>
        <w:jc w:val="right"/>
        <w:rPr>
          <w:rFonts w:ascii="OfficinaSansBookC" w:hAnsi="OfficinaSansBookC"/>
          <w:sz w:val="32"/>
          <w:szCs w:val="32"/>
        </w:rPr>
      </w:pPr>
    </w:p>
    <w:p w:rsidR="005245EF" w:rsidRDefault="005245EF">
      <w:pPr>
        <w:spacing w:after="0"/>
        <w:ind w:left="4820"/>
        <w:jc w:val="right"/>
        <w:rPr>
          <w:rFonts w:ascii="OfficinaSansBookC" w:hAnsi="OfficinaSansBookC"/>
          <w:sz w:val="32"/>
          <w:szCs w:val="32"/>
        </w:rPr>
      </w:pPr>
    </w:p>
    <w:p w:rsidR="005245EF" w:rsidRDefault="005245EF">
      <w:pPr>
        <w:spacing w:after="0"/>
        <w:ind w:left="4820"/>
        <w:jc w:val="right"/>
        <w:rPr>
          <w:rFonts w:ascii="OfficinaSansBookC" w:hAnsi="OfficinaSansBookC"/>
          <w:sz w:val="32"/>
          <w:szCs w:val="32"/>
        </w:rPr>
      </w:pPr>
    </w:p>
    <w:p w:rsidR="005245EF" w:rsidRDefault="005245EF">
      <w:pPr>
        <w:spacing w:after="0"/>
        <w:ind w:left="4820"/>
        <w:jc w:val="right"/>
        <w:rPr>
          <w:rFonts w:ascii="OfficinaSansBookC" w:hAnsi="OfficinaSansBookC"/>
          <w:sz w:val="32"/>
          <w:szCs w:val="32"/>
        </w:rPr>
      </w:pPr>
    </w:p>
    <w:p w:rsidR="005245EF" w:rsidRDefault="005245EF">
      <w:pPr>
        <w:spacing w:after="0"/>
        <w:ind w:left="4820"/>
        <w:jc w:val="right"/>
        <w:rPr>
          <w:rFonts w:ascii="OfficinaSansBookC" w:hAnsi="OfficinaSansBookC"/>
          <w:sz w:val="32"/>
          <w:szCs w:val="32"/>
        </w:rPr>
      </w:pPr>
    </w:p>
    <w:p w:rsidR="005245EF" w:rsidRDefault="005245EF">
      <w:pPr>
        <w:spacing w:after="0"/>
        <w:rPr>
          <w:rFonts w:ascii="OfficinaSansBookC" w:hAnsi="OfficinaSansBookC"/>
          <w:sz w:val="28"/>
          <w:szCs w:val="28"/>
        </w:rPr>
      </w:pPr>
    </w:p>
    <w:p w:rsidR="005245EF" w:rsidRDefault="005245EF">
      <w:pPr>
        <w:spacing w:after="0"/>
        <w:rPr>
          <w:rFonts w:ascii="OfficinaSansBookC" w:hAnsi="OfficinaSansBookC"/>
          <w:sz w:val="28"/>
          <w:szCs w:val="28"/>
        </w:rPr>
      </w:pPr>
    </w:p>
    <w:p w:rsidR="005245EF" w:rsidRDefault="005245EF">
      <w:pPr>
        <w:spacing w:after="0"/>
        <w:rPr>
          <w:rFonts w:ascii="OfficinaSansBookC" w:hAnsi="OfficinaSansBookC"/>
          <w:sz w:val="28"/>
          <w:szCs w:val="28"/>
        </w:rPr>
      </w:pPr>
    </w:p>
    <w:p w:rsidR="005245EF" w:rsidRDefault="005245EF">
      <w:pPr>
        <w:spacing w:after="0"/>
        <w:rPr>
          <w:rFonts w:ascii="OfficinaSansBookC" w:hAnsi="OfficinaSansBookC"/>
          <w:sz w:val="28"/>
          <w:szCs w:val="28"/>
        </w:rPr>
      </w:pPr>
    </w:p>
    <w:p w:rsidR="005245EF" w:rsidRDefault="005245EF">
      <w:pPr>
        <w:spacing w:after="0"/>
        <w:rPr>
          <w:rFonts w:ascii="OfficinaSansBookC" w:hAnsi="OfficinaSansBookC"/>
          <w:sz w:val="28"/>
          <w:szCs w:val="28"/>
        </w:rPr>
      </w:pPr>
    </w:p>
    <w:p w:rsidR="005245EF" w:rsidRDefault="005245EF">
      <w:pPr>
        <w:spacing w:after="0"/>
        <w:rPr>
          <w:rFonts w:ascii="OfficinaSansBookC" w:hAnsi="OfficinaSansBookC"/>
          <w:sz w:val="28"/>
          <w:szCs w:val="28"/>
        </w:rPr>
      </w:pPr>
    </w:p>
    <w:p w:rsidR="005245EF" w:rsidRDefault="005245EF">
      <w:pPr>
        <w:spacing w:after="0"/>
        <w:rPr>
          <w:rFonts w:ascii="OfficinaSansBookC" w:hAnsi="OfficinaSansBookC"/>
          <w:sz w:val="28"/>
          <w:szCs w:val="28"/>
        </w:rPr>
      </w:pPr>
    </w:p>
    <w:p w:rsidR="00C805E6" w:rsidRDefault="00C805E6">
      <w:pPr>
        <w:spacing w:after="0"/>
        <w:rPr>
          <w:rFonts w:ascii="OfficinaSansBookC" w:hAnsi="OfficinaSansBookC"/>
          <w:sz w:val="28"/>
          <w:szCs w:val="28"/>
        </w:rPr>
      </w:pPr>
    </w:p>
    <w:p w:rsidR="00C805E6" w:rsidRDefault="00C805E6">
      <w:pPr>
        <w:spacing w:after="0"/>
        <w:rPr>
          <w:rFonts w:ascii="OfficinaSansBookC" w:hAnsi="OfficinaSansBookC"/>
          <w:sz w:val="28"/>
          <w:szCs w:val="28"/>
        </w:rPr>
      </w:pPr>
    </w:p>
    <w:p w:rsidR="005245EF" w:rsidRDefault="007D618E">
      <w:pPr>
        <w:pStyle w:val="a4"/>
        <w:tabs>
          <w:tab w:val="left" w:pos="2835"/>
        </w:tabs>
        <w:spacing w:line="276" w:lineRule="auto"/>
        <w:jc w:val="center"/>
      </w:pPr>
      <w:r>
        <w:t>п. Хор</w:t>
      </w:r>
      <w:r w:rsidR="00ED4BBC">
        <w:t xml:space="preserve">, </w:t>
      </w:r>
      <w:r w:rsidR="008D0970">
        <w:t>2026</w:t>
      </w:r>
    </w:p>
    <w:p w:rsidR="005245EF" w:rsidRDefault="005245EF">
      <w:pPr>
        <w:pStyle w:val="a4"/>
        <w:tabs>
          <w:tab w:val="left" w:pos="2835"/>
        </w:tabs>
        <w:spacing w:line="276" w:lineRule="auto"/>
        <w:jc w:val="center"/>
      </w:pPr>
    </w:p>
    <w:tbl>
      <w:tblPr>
        <w:tblW w:w="10031" w:type="dxa"/>
        <w:tblInd w:w="108" w:type="dxa"/>
        <w:tblLayout w:type="fixed"/>
        <w:tblLook w:val="0000" w:firstRow="0" w:lastRow="0" w:firstColumn="0" w:lastColumn="0" w:noHBand="0" w:noVBand="0"/>
      </w:tblPr>
      <w:tblGrid>
        <w:gridCol w:w="10031"/>
      </w:tblGrid>
      <w:tr w:rsidR="005245EF">
        <w:trPr>
          <w:trHeight w:val="267"/>
        </w:trPr>
        <w:tc>
          <w:tcPr>
            <w:tcW w:w="10031" w:type="dxa"/>
          </w:tcPr>
          <w:p w:rsidR="005245EF" w:rsidRDefault="00ED4BBC">
            <w:pPr>
              <w:pStyle w:val="Default"/>
              <w:widowControl w:val="0"/>
              <w:jc w:val="both"/>
              <w:rPr>
                <w:rFonts w:ascii="Times New Roman" w:hAnsi="Times New Roman" w:cs="Times New Roman"/>
                <w:sz w:val="22"/>
                <w:szCs w:val="22"/>
              </w:rPr>
            </w:pPr>
            <w:r>
              <w:rPr>
                <w:rFonts w:ascii="Times New Roman" w:hAnsi="Times New Roman" w:cs="Times New Roman"/>
              </w:rPr>
              <w:lastRenderedPageBreak/>
              <w:t xml:space="preserve">Программа учебной дисциплины разработана в соответствии с Примерной программой общеобразовательной учебной дисциплины «Математика» разработанной институтом развития профессионального образования </w:t>
            </w:r>
            <w:r>
              <w:rPr>
                <w:rFonts w:ascii="Times New Roman" w:eastAsia="SchoolBookCSanPin-Regular" w:hAnsi="Times New Roman" w:cs="Times New Roman"/>
              </w:rPr>
              <w:t>(</w:t>
            </w:r>
            <w:r>
              <w:rPr>
                <w:rFonts w:ascii="Times New Roman" w:hAnsi="Times New Roman" w:cs="Times New Roman"/>
                <w:iCs/>
              </w:rPr>
              <w:t>ФГБОУ ДПО ИРПО</w:t>
            </w:r>
            <w:r w:rsidR="00875425">
              <w:rPr>
                <w:rFonts w:ascii="Times New Roman" w:eastAsia="SchoolBookCSanPin-Regular" w:hAnsi="Times New Roman" w:cs="Times New Roman"/>
              </w:rPr>
              <w:t xml:space="preserve"> </w:t>
            </w:r>
            <w:r w:rsidR="008E5E20">
              <w:rPr>
                <w:rFonts w:ascii="Times New Roman" w:hAnsi="Times New Roman" w:cs="Times New Roman"/>
                <w:sz w:val="22"/>
                <w:szCs w:val="22"/>
              </w:rPr>
              <w:t xml:space="preserve">Протокол № 6 от «18» апреля </w:t>
            </w:r>
            <w:r w:rsidR="008D0970">
              <w:rPr>
                <w:rFonts w:ascii="Times New Roman" w:hAnsi="Times New Roman" w:cs="Times New Roman"/>
                <w:sz w:val="22"/>
                <w:szCs w:val="22"/>
              </w:rPr>
              <w:t>2026</w:t>
            </w:r>
            <w:r>
              <w:rPr>
                <w:rFonts w:ascii="Times New Roman" w:hAnsi="Times New Roman" w:cs="Times New Roman"/>
                <w:sz w:val="22"/>
                <w:szCs w:val="22"/>
              </w:rPr>
              <w:t xml:space="preserve"> г) </w:t>
            </w:r>
            <w:r>
              <w:rPr>
                <w:rFonts w:ascii="Times New Roman" w:hAnsi="Times New Roman" w:cs="Times New Roman"/>
              </w:rPr>
              <w:t>для профессиональных образовательных организаций</w:t>
            </w:r>
          </w:p>
        </w:tc>
      </w:tr>
    </w:tbl>
    <w:p w:rsidR="005245EF" w:rsidRDefault="005245EF">
      <w:pPr>
        <w:pStyle w:val="a4"/>
        <w:spacing w:line="276" w:lineRule="auto"/>
        <w:jc w:val="both"/>
      </w:pPr>
    </w:p>
    <w:p w:rsidR="00875425" w:rsidRPr="008D0970" w:rsidRDefault="00ED4BBC" w:rsidP="00875425">
      <w:pPr>
        <w:pStyle w:val="a4"/>
        <w:spacing w:line="276" w:lineRule="auto"/>
        <w:jc w:val="both"/>
      </w:pPr>
      <w:r w:rsidRPr="008D0970">
        <w:t xml:space="preserve">Организация-разработчик: </w:t>
      </w:r>
      <w:r w:rsidR="00875425" w:rsidRPr="008D0970">
        <w:rPr>
          <w:shd w:val="clear" w:color="auto" w:fill="FFFFFF"/>
        </w:rPr>
        <w:t>ГБПОУ МАДК им. А.А. Николаева</w:t>
      </w:r>
      <w:r w:rsidR="00875425" w:rsidRPr="008D0970">
        <w:t>.</w:t>
      </w:r>
    </w:p>
    <w:p w:rsidR="005245EF" w:rsidRPr="008D0970" w:rsidRDefault="00ED4BBC" w:rsidP="00875425">
      <w:pPr>
        <w:pStyle w:val="a4"/>
        <w:spacing w:line="276" w:lineRule="auto"/>
        <w:jc w:val="both"/>
        <w:rPr>
          <w:bCs/>
        </w:rPr>
      </w:pPr>
      <w:r w:rsidRPr="008D0970">
        <w:t>Разработчик(и</w:t>
      </w:r>
      <w:r w:rsidRPr="008D0970">
        <w:rPr>
          <w:i/>
        </w:rPr>
        <w:t>)</w:t>
      </w:r>
      <w:r w:rsidRPr="008D0970">
        <w:t>:</w:t>
      </w:r>
      <w:r w:rsidRPr="008D0970">
        <w:rPr>
          <w:bCs/>
        </w:rPr>
        <w:t xml:space="preserve"> </w:t>
      </w:r>
    </w:p>
    <w:p w:rsidR="00044286" w:rsidRPr="008D0970" w:rsidRDefault="00ED4BBC" w:rsidP="00875425">
      <w:pPr>
        <w:shd w:val="clear" w:color="auto" w:fill="FFFFFF"/>
        <w:spacing w:after="0" w:line="240" w:lineRule="auto"/>
        <w:rPr>
          <w:rFonts w:ascii="Times New Roman" w:hAnsi="Times New Roman"/>
          <w:sz w:val="24"/>
          <w:szCs w:val="24"/>
        </w:rPr>
      </w:pPr>
      <w:r w:rsidRPr="008D0970">
        <w:rPr>
          <w:rFonts w:ascii="Times New Roman" w:hAnsi="Times New Roman"/>
          <w:bCs/>
          <w:sz w:val="24"/>
          <w:szCs w:val="24"/>
        </w:rPr>
        <w:t xml:space="preserve">Руководитель авторского коллектива: </w:t>
      </w:r>
      <w:r w:rsidR="00044286" w:rsidRPr="008D0970">
        <w:rPr>
          <w:rFonts w:ascii="Times New Roman" w:hAnsi="Times New Roman"/>
          <w:sz w:val="24"/>
          <w:szCs w:val="24"/>
          <w:shd w:val="clear" w:color="auto" w:fill="FFFFFF"/>
        </w:rPr>
        <w:t>Надрова Ирина Владимировна</w:t>
      </w:r>
      <w:r w:rsidR="00875425" w:rsidRPr="008D0970">
        <w:rPr>
          <w:rFonts w:ascii="Times New Roman" w:hAnsi="Times New Roman"/>
          <w:sz w:val="24"/>
          <w:szCs w:val="24"/>
          <w:shd w:val="clear" w:color="auto" w:fill="FFFFFF"/>
        </w:rPr>
        <w:t>,</w:t>
      </w:r>
      <w:r w:rsidR="00875425" w:rsidRPr="008D0970">
        <w:rPr>
          <w:rFonts w:ascii="Helvetica" w:hAnsi="Helvetica"/>
          <w:sz w:val="23"/>
          <w:szCs w:val="23"/>
        </w:rPr>
        <w:t xml:space="preserve"> </w:t>
      </w:r>
      <w:r w:rsidR="00875425" w:rsidRPr="008D0970">
        <w:rPr>
          <w:rFonts w:ascii="Times New Roman" w:hAnsi="Times New Roman"/>
          <w:sz w:val="24"/>
          <w:szCs w:val="24"/>
        </w:rPr>
        <w:t>заместитель директора ГБПОУ МАДК им. А.А. Николаева.</w:t>
      </w:r>
    </w:p>
    <w:p w:rsidR="00875425" w:rsidRPr="008D0970" w:rsidRDefault="00ED4BBC" w:rsidP="00044286">
      <w:pPr>
        <w:shd w:val="clear" w:color="auto" w:fill="FFFFFF"/>
        <w:spacing w:after="0" w:line="240" w:lineRule="auto"/>
        <w:rPr>
          <w:rFonts w:ascii="Times New Roman" w:hAnsi="Times New Roman"/>
          <w:sz w:val="24"/>
          <w:szCs w:val="24"/>
          <w:shd w:val="clear" w:color="auto" w:fill="FFFFFF"/>
        </w:rPr>
      </w:pPr>
      <w:r w:rsidRPr="008D0970">
        <w:rPr>
          <w:rFonts w:ascii="Times New Roman" w:hAnsi="Times New Roman"/>
          <w:bCs/>
          <w:sz w:val="24"/>
          <w:szCs w:val="24"/>
        </w:rPr>
        <w:t>Авторский коллектив</w:t>
      </w:r>
      <w:r w:rsidR="00875425" w:rsidRPr="008D0970">
        <w:rPr>
          <w:rFonts w:ascii="Times New Roman" w:hAnsi="Times New Roman"/>
          <w:sz w:val="24"/>
          <w:szCs w:val="24"/>
          <w:shd w:val="clear" w:color="auto" w:fill="FFFFFF"/>
        </w:rPr>
        <w:t xml:space="preserve">: </w:t>
      </w:r>
    </w:p>
    <w:p w:rsidR="00044286" w:rsidRPr="008D0970" w:rsidRDefault="00044286" w:rsidP="00044286">
      <w:pPr>
        <w:shd w:val="clear" w:color="auto" w:fill="FFFFFF"/>
        <w:spacing w:after="0" w:line="240" w:lineRule="auto"/>
        <w:rPr>
          <w:rFonts w:ascii="Times New Roman" w:hAnsi="Times New Roman"/>
          <w:sz w:val="24"/>
          <w:szCs w:val="24"/>
        </w:rPr>
      </w:pPr>
      <w:r w:rsidRPr="008D0970">
        <w:rPr>
          <w:rFonts w:ascii="Times New Roman" w:hAnsi="Times New Roman"/>
          <w:sz w:val="24"/>
          <w:szCs w:val="24"/>
        </w:rPr>
        <w:t>Галактионова Мария Александровна</w:t>
      </w:r>
    </w:p>
    <w:p w:rsidR="00044286" w:rsidRPr="008D0970" w:rsidRDefault="00044286" w:rsidP="00044286">
      <w:pPr>
        <w:shd w:val="clear" w:color="auto" w:fill="FFFFFF"/>
        <w:spacing w:after="0" w:line="240" w:lineRule="auto"/>
        <w:rPr>
          <w:rFonts w:ascii="Times New Roman" w:hAnsi="Times New Roman"/>
          <w:sz w:val="24"/>
          <w:szCs w:val="24"/>
        </w:rPr>
      </w:pPr>
      <w:r w:rsidRPr="008D0970">
        <w:rPr>
          <w:rFonts w:ascii="Times New Roman" w:hAnsi="Times New Roman"/>
          <w:sz w:val="24"/>
          <w:szCs w:val="24"/>
          <w:shd w:val="clear" w:color="auto" w:fill="FFFFFF"/>
        </w:rPr>
        <w:t>Годунов Владимир Борисович</w:t>
      </w:r>
    </w:p>
    <w:p w:rsidR="005245EF" w:rsidRPr="008D0970" w:rsidRDefault="00044286">
      <w:pPr>
        <w:spacing w:after="0"/>
        <w:rPr>
          <w:rFonts w:ascii="Times New Roman" w:hAnsi="Times New Roman"/>
          <w:bCs/>
          <w:sz w:val="24"/>
          <w:szCs w:val="24"/>
        </w:rPr>
      </w:pPr>
      <w:r w:rsidRPr="008D0970">
        <w:rPr>
          <w:rFonts w:ascii="Times New Roman" w:hAnsi="Times New Roman"/>
          <w:sz w:val="24"/>
          <w:szCs w:val="24"/>
          <w:shd w:val="clear" w:color="auto" w:fill="FFFFFF"/>
        </w:rPr>
        <w:t>Емельянова Мария Константиновна</w:t>
      </w:r>
    </w:p>
    <w:p w:rsidR="005245EF" w:rsidRPr="008D0970" w:rsidRDefault="00044286">
      <w:pPr>
        <w:spacing w:after="0"/>
        <w:rPr>
          <w:rFonts w:ascii="Times New Roman" w:hAnsi="Times New Roman"/>
          <w:sz w:val="24"/>
          <w:szCs w:val="24"/>
          <w:highlight w:val="yellow"/>
        </w:rPr>
      </w:pPr>
      <w:r w:rsidRPr="008D0970">
        <w:rPr>
          <w:rFonts w:ascii="Times New Roman" w:hAnsi="Times New Roman"/>
          <w:sz w:val="24"/>
          <w:szCs w:val="24"/>
          <w:shd w:val="clear" w:color="auto" w:fill="FFFFFF"/>
        </w:rPr>
        <w:t>Корженко Натали Викторовна</w:t>
      </w:r>
    </w:p>
    <w:p w:rsidR="005245EF" w:rsidRPr="008D0970" w:rsidRDefault="00044286">
      <w:pPr>
        <w:spacing w:after="0"/>
        <w:rPr>
          <w:rFonts w:ascii="Times New Roman" w:hAnsi="Times New Roman"/>
          <w:sz w:val="24"/>
          <w:szCs w:val="24"/>
          <w:shd w:val="clear" w:color="auto" w:fill="FFFFFF"/>
        </w:rPr>
      </w:pPr>
      <w:r w:rsidRPr="008D0970">
        <w:rPr>
          <w:rFonts w:ascii="Times New Roman" w:hAnsi="Times New Roman"/>
          <w:sz w:val="24"/>
          <w:szCs w:val="24"/>
          <w:shd w:val="clear" w:color="auto" w:fill="FFFFFF"/>
        </w:rPr>
        <w:t>Куликов Сергей Викторович</w:t>
      </w:r>
    </w:p>
    <w:p w:rsidR="009C77E6" w:rsidRPr="008D0970" w:rsidRDefault="009C77E6">
      <w:pPr>
        <w:spacing w:after="0"/>
        <w:rPr>
          <w:rFonts w:ascii="Times New Roman" w:hAnsi="Times New Roman"/>
          <w:sz w:val="24"/>
          <w:szCs w:val="24"/>
          <w:shd w:val="clear" w:color="auto" w:fill="FFFFFF"/>
        </w:rPr>
      </w:pPr>
      <w:r w:rsidRPr="008D0970">
        <w:rPr>
          <w:rFonts w:ascii="Times New Roman" w:hAnsi="Times New Roman"/>
          <w:sz w:val="24"/>
          <w:szCs w:val="24"/>
          <w:shd w:val="clear" w:color="auto" w:fill="FFFFFF"/>
        </w:rPr>
        <w:t>Малфыгин Антон А</w:t>
      </w:r>
    </w:p>
    <w:p w:rsidR="009C77E6" w:rsidRPr="008D0970" w:rsidRDefault="009C77E6">
      <w:pPr>
        <w:spacing w:after="0"/>
        <w:rPr>
          <w:rFonts w:ascii="Times New Roman" w:hAnsi="Times New Roman"/>
          <w:sz w:val="24"/>
          <w:szCs w:val="24"/>
          <w:shd w:val="clear" w:color="auto" w:fill="FFFFFF"/>
        </w:rPr>
      </w:pPr>
      <w:r w:rsidRPr="008D0970">
        <w:rPr>
          <w:rFonts w:ascii="Times New Roman" w:hAnsi="Times New Roman"/>
          <w:sz w:val="24"/>
          <w:szCs w:val="24"/>
          <w:shd w:val="clear" w:color="auto" w:fill="FFFFFF"/>
        </w:rPr>
        <w:t>Мухаметова Ольга Анатольевна</w:t>
      </w:r>
    </w:p>
    <w:p w:rsidR="009C77E6" w:rsidRPr="008D0970" w:rsidRDefault="009C77E6">
      <w:pPr>
        <w:spacing w:after="0"/>
        <w:rPr>
          <w:rFonts w:ascii="Times New Roman" w:hAnsi="Times New Roman"/>
          <w:sz w:val="24"/>
          <w:szCs w:val="24"/>
          <w:shd w:val="clear" w:color="auto" w:fill="FFFFFF"/>
        </w:rPr>
      </w:pPr>
      <w:r w:rsidRPr="008D0970">
        <w:rPr>
          <w:rFonts w:ascii="Times New Roman" w:hAnsi="Times New Roman"/>
          <w:sz w:val="24"/>
          <w:szCs w:val="24"/>
          <w:shd w:val="clear" w:color="auto" w:fill="FFFFFF"/>
        </w:rPr>
        <w:t>Новиков Александр Александрович</w:t>
      </w:r>
    </w:p>
    <w:p w:rsidR="009C77E6" w:rsidRPr="008D0970" w:rsidRDefault="009C77E6">
      <w:pPr>
        <w:spacing w:after="0"/>
        <w:rPr>
          <w:rFonts w:ascii="Times New Roman" w:hAnsi="Times New Roman"/>
          <w:sz w:val="24"/>
          <w:szCs w:val="24"/>
          <w:shd w:val="clear" w:color="auto" w:fill="FFFFFF"/>
        </w:rPr>
      </w:pPr>
      <w:r w:rsidRPr="008D0970">
        <w:rPr>
          <w:rFonts w:ascii="Times New Roman" w:hAnsi="Times New Roman"/>
          <w:sz w:val="24"/>
          <w:szCs w:val="24"/>
          <w:shd w:val="clear" w:color="auto" w:fill="FFFFFF"/>
        </w:rPr>
        <w:t>Прокофьев Вадим Владимирович</w:t>
      </w:r>
    </w:p>
    <w:p w:rsidR="009C77E6" w:rsidRPr="008D0970" w:rsidRDefault="009C77E6" w:rsidP="009C77E6">
      <w:pPr>
        <w:shd w:val="clear" w:color="auto" w:fill="FFFFFF"/>
        <w:suppressAutoHyphens w:val="0"/>
        <w:spacing w:after="0" w:line="240" w:lineRule="auto"/>
        <w:rPr>
          <w:rFonts w:ascii="Times New Roman" w:hAnsi="Times New Roman"/>
          <w:sz w:val="24"/>
          <w:szCs w:val="24"/>
        </w:rPr>
      </w:pPr>
      <w:r w:rsidRPr="008D0970">
        <w:rPr>
          <w:rFonts w:ascii="Times New Roman" w:hAnsi="Times New Roman"/>
          <w:sz w:val="24"/>
          <w:szCs w:val="24"/>
        </w:rPr>
        <w:t>Сальников Александр Александрович</w:t>
      </w:r>
    </w:p>
    <w:p w:rsidR="005245EF" w:rsidRPr="008D0970" w:rsidRDefault="00ED4BBC">
      <w:pPr>
        <w:pStyle w:val="a4"/>
        <w:spacing w:line="276" w:lineRule="auto"/>
        <w:jc w:val="both"/>
      </w:pPr>
      <w:r w:rsidRPr="008D0970">
        <w:t>Составитель: Г.В. Тешабаева, преподаватель математики, КГБ ПОУ ХАТ</w:t>
      </w:r>
    </w:p>
    <w:p w:rsidR="005245EF" w:rsidRPr="008D0970" w:rsidRDefault="005245EF">
      <w:pPr>
        <w:spacing w:after="0"/>
        <w:jc w:val="both"/>
        <w:rPr>
          <w:rFonts w:ascii="Times New Roman" w:hAnsi="Times New Roman"/>
          <w:sz w:val="24"/>
          <w:szCs w:val="24"/>
        </w:rPr>
      </w:pPr>
    </w:p>
    <w:p w:rsidR="008D0970" w:rsidRDefault="00ED4BBC">
      <w:pPr>
        <w:spacing w:after="0"/>
        <w:jc w:val="both"/>
        <w:rPr>
          <w:rFonts w:ascii="Times New Roman" w:hAnsi="Times New Roman"/>
          <w:sz w:val="24"/>
          <w:szCs w:val="24"/>
        </w:rPr>
      </w:pPr>
      <w:r w:rsidRPr="008D0970">
        <w:rPr>
          <w:rFonts w:ascii="Times New Roman" w:hAnsi="Times New Roman"/>
          <w:sz w:val="24"/>
          <w:szCs w:val="24"/>
        </w:rPr>
        <w:t>Программа учебной дисциплины рассмотрена и согласована на</w:t>
      </w:r>
    </w:p>
    <w:p w:rsidR="008D0970" w:rsidRDefault="00ED4BBC">
      <w:pPr>
        <w:spacing w:after="0"/>
        <w:jc w:val="both"/>
        <w:rPr>
          <w:rFonts w:ascii="Times New Roman" w:hAnsi="Times New Roman"/>
          <w:sz w:val="24"/>
          <w:szCs w:val="24"/>
        </w:rPr>
      </w:pPr>
      <w:r w:rsidRPr="008D0970">
        <w:rPr>
          <w:rFonts w:ascii="Times New Roman" w:hAnsi="Times New Roman"/>
          <w:sz w:val="24"/>
          <w:szCs w:val="24"/>
        </w:rPr>
        <w:t xml:space="preserve"> заседании ПЦК социально-экономического, естественнонаучного </w:t>
      </w:r>
    </w:p>
    <w:p w:rsidR="005245EF" w:rsidRPr="008D0970" w:rsidRDefault="00ED4BBC">
      <w:pPr>
        <w:spacing w:after="0"/>
        <w:jc w:val="both"/>
        <w:rPr>
          <w:rFonts w:ascii="Times New Roman" w:hAnsi="Times New Roman"/>
          <w:sz w:val="24"/>
          <w:szCs w:val="24"/>
        </w:rPr>
      </w:pPr>
      <w:r w:rsidRPr="008D0970">
        <w:rPr>
          <w:rFonts w:ascii="Times New Roman" w:hAnsi="Times New Roman"/>
          <w:sz w:val="24"/>
          <w:szCs w:val="24"/>
        </w:rPr>
        <w:t>и гуманитарного цикла.</w:t>
      </w:r>
    </w:p>
    <w:p w:rsidR="005245EF" w:rsidRDefault="00ED4BBC">
      <w:pPr>
        <w:pStyle w:val="a4"/>
        <w:spacing w:line="276" w:lineRule="auto"/>
        <w:jc w:val="both"/>
        <w:rPr>
          <w:bCs/>
          <w:iCs/>
        </w:rPr>
      </w:pPr>
      <w:r>
        <w:t xml:space="preserve">Протокол  </w:t>
      </w:r>
      <w:r>
        <w:rPr>
          <w:bCs/>
          <w:iCs/>
        </w:rPr>
        <w:t xml:space="preserve">№   от «    » мая </w:t>
      </w:r>
      <w:r w:rsidR="008D0970">
        <w:rPr>
          <w:bCs/>
          <w:iCs/>
        </w:rPr>
        <w:t>2026</w:t>
      </w:r>
      <w:r>
        <w:rPr>
          <w:bCs/>
          <w:iCs/>
        </w:rPr>
        <w:t xml:space="preserve"> г.</w:t>
      </w:r>
    </w:p>
    <w:p w:rsidR="005245EF" w:rsidRDefault="00ED4BBC">
      <w:pPr>
        <w:pStyle w:val="a4"/>
        <w:spacing w:line="276" w:lineRule="auto"/>
        <w:jc w:val="both"/>
      </w:pPr>
      <w:r>
        <w:t>Председатель ______________ Кайденко Н.Н</w:t>
      </w:r>
    </w:p>
    <w:p w:rsidR="005245EF" w:rsidRDefault="00ED4BBC">
      <w:pPr>
        <w:pStyle w:val="a4"/>
        <w:spacing w:line="276" w:lineRule="auto"/>
        <w:jc w:val="both"/>
        <w:rPr>
          <w:vertAlign w:val="superscript"/>
        </w:rPr>
      </w:pPr>
      <w:r>
        <w:rPr>
          <w:vertAlign w:val="superscript"/>
        </w:rPr>
        <w:t xml:space="preserve">                                               (подпись)                         (ФИО)</w:t>
      </w:r>
    </w:p>
    <w:p w:rsidR="005245EF" w:rsidRDefault="005245EF">
      <w:pPr>
        <w:pStyle w:val="a4"/>
        <w:tabs>
          <w:tab w:val="left" w:pos="2430"/>
        </w:tabs>
        <w:spacing w:line="276" w:lineRule="auto"/>
        <w:jc w:val="both"/>
      </w:pPr>
    </w:p>
    <w:p w:rsidR="005245EF" w:rsidRDefault="005245EF">
      <w:pPr>
        <w:pStyle w:val="a4"/>
        <w:spacing w:line="276" w:lineRule="auto"/>
        <w:jc w:val="both"/>
      </w:pPr>
    </w:p>
    <w:p w:rsidR="005245EF" w:rsidRDefault="005245EF">
      <w:pPr>
        <w:pStyle w:val="a4"/>
        <w:spacing w:line="276" w:lineRule="auto"/>
        <w:jc w:val="both"/>
      </w:pPr>
    </w:p>
    <w:p w:rsidR="005245EF" w:rsidRDefault="005245EF">
      <w:pPr>
        <w:pStyle w:val="a4"/>
        <w:spacing w:line="276" w:lineRule="auto"/>
        <w:jc w:val="both"/>
      </w:pPr>
    </w:p>
    <w:p w:rsidR="005245EF" w:rsidRDefault="005245EF">
      <w:pPr>
        <w:pStyle w:val="a4"/>
        <w:spacing w:line="276" w:lineRule="auto"/>
      </w:pPr>
    </w:p>
    <w:p w:rsidR="005245EF" w:rsidRDefault="005245EF">
      <w:pPr>
        <w:pStyle w:val="a4"/>
        <w:spacing w:line="276" w:lineRule="auto"/>
      </w:pPr>
    </w:p>
    <w:p w:rsidR="005245EF" w:rsidRDefault="005245EF">
      <w:pPr>
        <w:pStyle w:val="a4"/>
        <w:spacing w:line="276" w:lineRule="auto"/>
      </w:pPr>
    </w:p>
    <w:p w:rsidR="005245EF" w:rsidRDefault="00ED4BBC">
      <w:pPr>
        <w:pStyle w:val="a4"/>
        <w:spacing w:line="276" w:lineRule="auto"/>
      </w:pPr>
      <w:r>
        <w:t>КГБ ПОУ ХАТ</w:t>
      </w:r>
    </w:p>
    <w:p w:rsidR="005245EF" w:rsidRDefault="00ED4BBC">
      <w:pPr>
        <w:pStyle w:val="a4"/>
        <w:spacing w:line="276" w:lineRule="auto"/>
      </w:pPr>
      <w:r>
        <w:t>Хабаровский край, р-он им Лазо, п. Хор</w:t>
      </w:r>
    </w:p>
    <w:p w:rsidR="005245EF" w:rsidRDefault="00ED4BBC">
      <w:pPr>
        <w:pStyle w:val="a4"/>
        <w:spacing w:line="276" w:lineRule="auto"/>
      </w:pPr>
      <w:r>
        <w:t>ул. Менделеева 13</w:t>
      </w:r>
    </w:p>
    <w:p w:rsidR="005245EF" w:rsidRDefault="00ED4BBC">
      <w:pPr>
        <w:pStyle w:val="a4"/>
        <w:spacing w:line="276" w:lineRule="auto"/>
      </w:pPr>
      <w:r>
        <w:t>индекс: 682922</w:t>
      </w:r>
    </w:p>
    <w:p w:rsidR="005245EF" w:rsidRDefault="00ED4BBC">
      <w:pPr>
        <w:pStyle w:val="a4"/>
        <w:spacing w:line="276" w:lineRule="auto"/>
      </w:pPr>
      <w:r>
        <w:br w:type="page"/>
      </w:r>
    </w:p>
    <w:p w:rsidR="005245EF" w:rsidRDefault="00ED4BBC">
      <w:pPr>
        <w:jc w:val="center"/>
        <w:rPr>
          <w:rFonts w:ascii="Times New Roman" w:hAnsi="Times New Roman"/>
          <w:iCs/>
          <w:sz w:val="24"/>
          <w:szCs w:val="24"/>
        </w:rPr>
      </w:pPr>
      <w:r>
        <w:rPr>
          <w:rFonts w:ascii="Times New Roman" w:hAnsi="Times New Roman"/>
          <w:iCs/>
          <w:sz w:val="24"/>
          <w:szCs w:val="24"/>
        </w:rPr>
        <w:lastRenderedPageBreak/>
        <w:t>СОДЕРЖАНИЕ</w:t>
      </w:r>
    </w:p>
    <w:p w:rsidR="005245EF" w:rsidRDefault="005245EF">
      <w:pPr>
        <w:jc w:val="center"/>
        <w:rPr>
          <w:rFonts w:ascii="Times New Roman" w:hAnsi="Times New Roman"/>
          <w:b/>
          <w:iCs/>
          <w:sz w:val="24"/>
          <w:szCs w:val="24"/>
        </w:rPr>
      </w:pPr>
    </w:p>
    <w:tbl>
      <w:tblPr>
        <w:tblW w:w="9542" w:type="dxa"/>
        <w:tblInd w:w="108" w:type="dxa"/>
        <w:tblLayout w:type="fixed"/>
        <w:tblLook w:val="04A0" w:firstRow="1" w:lastRow="0" w:firstColumn="1" w:lastColumn="0" w:noHBand="0" w:noVBand="1"/>
      </w:tblPr>
      <w:tblGrid>
        <w:gridCol w:w="534"/>
        <w:gridCol w:w="9008"/>
      </w:tblGrid>
      <w:tr w:rsidR="005245EF">
        <w:tc>
          <w:tcPr>
            <w:tcW w:w="534" w:type="dxa"/>
          </w:tcPr>
          <w:p w:rsidR="005245EF" w:rsidRDefault="00ED4BBC">
            <w:pPr>
              <w:widowControl w:val="0"/>
              <w:rPr>
                <w:rFonts w:ascii="Times New Roman" w:hAnsi="Times New Roman"/>
                <w:sz w:val="24"/>
                <w:szCs w:val="24"/>
              </w:rPr>
            </w:pPr>
            <w:r>
              <w:rPr>
                <w:rFonts w:ascii="Times New Roman" w:hAnsi="Times New Roman"/>
                <w:sz w:val="24"/>
                <w:szCs w:val="24"/>
              </w:rPr>
              <w:t>1.</w:t>
            </w:r>
          </w:p>
        </w:tc>
        <w:tc>
          <w:tcPr>
            <w:tcW w:w="9007" w:type="dxa"/>
          </w:tcPr>
          <w:p w:rsidR="005245EF" w:rsidRDefault="00ED4BBC">
            <w:pPr>
              <w:widowControl w:val="0"/>
              <w:jc w:val="both"/>
              <w:rPr>
                <w:rFonts w:ascii="Times New Roman" w:hAnsi="Times New Roman"/>
                <w:sz w:val="24"/>
                <w:szCs w:val="24"/>
              </w:rPr>
            </w:pPr>
            <w:r>
              <w:rPr>
                <w:rFonts w:ascii="Times New Roman" w:hAnsi="Times New Roman"/>
                <w:sz w:val="24"/>
                <w:szCs w:val="24"/>
              </w:rPr>
              <w:t>ОБЩАЯ ХАРАКТЕРИСТИКА ПРОГРАММЫ ОБЩЕОБРАЗОВАТЕЛЬНОЙ УЧЕБНОЙ ДИСЦИПЛИНЫ «МАТЕМАТИКА»</w:t>
            </w:r>
          </w:p>
          <w:p w:rsidR="005245EF" w:rsidRDefault="005245EF">
            <w:pPr>
              <w:widowControl w:val="0"/>
              <w:jc w:val="both"/>
              <w:rPr>
                <w:rFonts w:ascii="Times New Roman" w:hAnsi="Times New Roman"/>
                <w:sz w:val="24"/>
                <w:szCs w:val="24"/>
              </w:rPr>
            </w:pPr>
          </w:p>
        </w:tc>
      </w:tr>
      <w:tr w:rsidR="005245EF">
        <w:tc>
          <w:tcPr>
            <w:tcW w:w="534" w:type="dxa"/>
          </w:tcPr>
          <w:p w:rsidR="005245EF" w:rsidRDefault="00ED4BBC">
            <w:pPr>
              <w:widowControl w:val="0"/>
              <w:rPr>
                <w:rFonts w:ascii="Times New Roman" w:hAnsi="Times New Roman"/>
                <w:sz w:val="24"/>
                <w:szCs w:val="24"/>
              </w:rPr>
            </w:pPr>
            <w:r>
              <w:rPr>
                <w:rFonts w:ascii="Times New Roman" w:hAnsi="Times New Roman"/>
                <w:sz w:val="24"/>
                <w:szCs w:val="24"/>
              </w:rPr>
              <w:t>2.</w:t>
            </w:r>
          </w:p>
        </w:tc>
        <w:tc>
          <w:tcPr>
            <w:tcW w:w="9007" w:type="dxa"/>
          </w:tcPr>
          <w:p w:rsidR="005245EF" w:rsidRDefault="00ED4BBC">
            <w:pPr>
              <w:widowControl w:val="0"/>
              <w:jc w:val="both"/>
              <w:rPr>
                <w:rFonts w:ascii="Times New Roman" w:hAnsi="Times New Roman"/>
                <w:sz w:val="24"/>
                <w:szCs w:val="24"/>
              </w:rPr>
            </w:pPr>
            <w:r>
              <w:rPr>
                <w:rFonts w:ascii="Times New Roman" w:hAnsi="Times New Roman"/>
                <w:sz w:val="24"/>
                <w:szCs w:val="24"/>
              </w:rPr>
              <w:t xml:space="preserve">СТРУКТУРА И СОДЕРЖАНИЕ ОБЩЕОБРАЗОВАТЕЛЬНОЙ УЧЕБНОЙ ДИСЦИПЛИНЫ </w:t>
            </w:r>
          </w:p>
        </w:tc>
      </w:tr>
      <w:tr w:rsidR="005245EF">
        <w:tc>
          <w:tcPr>
            <w:tcW w:w="534" w:type="dxa"/>
          </w:tcPr>
          <w:p w:rsidR="005245EF" w:rsidRDefault="00ED4BBC">
            <w:pPr>
              <w:widowControl w:val="0"/>
              <w:rPr>
                <w:rFonts w:ascii="Times New Roman" w:hAnsi="Times New Roman"/>
                <w:sz w:val="24"/>
                <w:szCs w:val="24"/>
              </w:rPr>
            </w:pPr>
            <w:r>
              <w:rPr>
                <w:rFonts w:ascii="Times New Roman" w:hAnsi="Times New Roman"/>
                <w:sz w:val="24"/>
                <w:szCs w:val="24"/>
              </w:rPr>
              <w:t>3.</w:t>
            </w:r>
          </w:p>
        </w:tc>
        <w:tc>
          <w:tcPr>
            <w:tcW w:w="9007" w:type="dxa"/>
          </w:tcPr>
          <w:p w:rsidR="005245EF" w:rsidRDefault="00ED4BBC">
            <w:pPr>
              <w:widowControl w:val="0"/>
              <w:jc w:val="both"/>
              <w:rPr>
                <w:rFonts w:ascii="Times New Roman" w:hAnsi="Times New Roman"/>
                <w:sz w:val="24"/>
                <w:szCs w:val="24"/>
              </w:rPr>
            </w:pPr>
            <w:r>
              <w:rPr>
                <w:rFonts w:ascii="Times New Roman" w:hAnsi="Times New Roman"/>
                <w:sz w:val="24"/>
                <w:szCs w:val="24"/>
              </w:rPr>
              <w:t>УСЛОВИЯ РЕАЛИЗАЦИИ ПРОГРАММЫ ОБЩЕОБРАЗОВАТЕЛЬНОЙ УЧЕБНОЙ ДИСЦИПЛИНЫ</w:t>
            </w:r>
          </w:p>
          <w:p w:rsidR="005245EF" w:rsidRDefault="005245EF">
            <w:pPr>
              <w:widowControl w:val="0"/>
              <w:jc w:val="both"/>
              <w:rPr>
                <w:rFonts w:ascii="Times New Roman" w:hAnsi="Times New Roman"/>
                <w:sz w:val="24"/>
                <w:szCs w:val="24"/>
              </w:rPr>
            </w:pPr>
          </w:p>
        </w:tc>
      </w:tr>
      <w:tr w:rsidR="005245EF">
        <w:tc>
          <w:tcPr>
            <w:tcW w:w="534" w:type="dxa"/>
          </w:tcPr>
          <w:p w:rsidR="005245EF" w:rsidRDefault="00ED4BBC">
            <w:pPr>
              <w:widowControl w:val="0"/>
              <w:rPr>
                <w:rFonts w:ascii="Times New Roman" w:hAnsi="Times New Roman"/>
                <w:sz w:val="24"/>
                <w:szCs w:val="24"/>
              </w:rPr>
            </w:pPr>
            <w:r>
              <w:rPr>
                <w:rFonts w:ascii="Times New Roman" w:hAnsi="Times New Roman"/>
                <w:sz w:val="24"/>
                <w:szCs w:val="24"/>
              </w:rPr>
              <w:t>4.</w:t>
            </w:r>
          </w:p>
        </w:tc>
        <w:tc>
          <w:tcPr>
            <w:tcW w:w="9007" w:type="dxa"/>
          </w:tcPr>
          <w:p w:rsidR="005245EF" w:rsidRDefault="00ED4BBC">
            <w:pPr>
              <w:widowControl w:val="0"/>
              <w:jc w:val="both"/>
              <w:rPr>
                <w:rFonts w:ascii="Times New Roman" w:hAnsi="Times New Roman"/>
                <w:sz w:val="24"/>
                <w:szCs w:val="24"/>
              </w:rPr>
            </w:pPr>
            <w:r>
              <w:rPr>
                <w:rFonts w:ascii="Times New Roman" w:hAnsi="Times New Roman"/>
                <w:sz w:val="24"/>
                <w:szCs w:val="24"/>
              </w:rPr>
              <w:t>КОНТРОЛЬ И ОЦЕНКА РЕЗУЛЬТАТОВ ОСВОЕНИЯ ОБЩЕОБРАЗОВАТЕЛЬНОЙ УЧЕБНОЙ ДИСЦИПЛИНЫ</w:t>
            </w:r>
          </w:p>
        </w:tc>
      </w:tr>
      <w:tr w:rsidR="005245EF">
        <w:tc>
          <w:tcPr>
            <w:tcW w:w="534" w:type="dxa"/>
          </w:tcPr>
          <w:p w:rsidR="005245EF" w:rsidRPr="002121F4" w:rsidRDefault="00ED4BBC">
            <w:pPr>
              <w:widowControl w:val="0"/>
              <w:rPr>
                <w:rFonts w:ascii="Times New Roman" w:hAnsi="Times New Roman"/>
                <w:sz w:val="24"/>
                <w:szCs w:val="24"/>
              </w:rPr>
            </w:pPr>
            <w:r w:rsidRPr="002121F4">
              <w:rPr>
                <w:rFonts w:ascii="Times New Roman" w:hAnsi="Times New Roman"/>
                <w:sz w:val="24"/>
                <w:szCs w:val="24"/>
              </w:rPr>
              <w:t>5.</w:t>
            </w:r>
          </w:p>
        </w:tc>
        <w:tc>
          <w:tcPr>
            <w:tcW w:w="9007" w:type="dxa"/>
          </w:tcPr>
          <w:p w:rsidR="005245EF" w:rsidRPr="002121F4" w:rsidRDefault="00ED4BBC">
            <w:pPr>
              <w:widowControl w:val="0"/>
              <w:jc w:val="both"/>
              <w:rPr>
                <w:rFonts w:ascii="Times New Roman" w:hAnsi="Times New Roman"/>
                <w:sz w:val="24"/>
                <w:szCs w:val="24"/>
              </w:rPr>
            </w:pPr>
            <w:bookmarkStart w:id="0" w:name="_Hlk96002302"/>
            <w:bookmarkStart w:id="1" w:name="_Hlk87379534"/>
            <w:r w:rsidRPr="002121F4">
              <w:rPr>
                <w:rFonts w:ascii="Times New Roman" w:hAnsi="Times New Roman"/>
                <w:sz w:val="24"/>
                <w:szCs w:val="24"/>
              </w:rPr>
              <w:t>ФОНД ОЦЕНОЧНЫХ СРЕДСТВ ОБЩЕОБРАЗОВАТЕЛЬНОЙ УЧЕБНОЙ ДИСЦИПЛИНЫ</w:t>
            </w:r>
            <w:bookmarkEnd w:id="0"/>
            <w:bookmarkEnd w:id="1"/>
          </w:p>
        </w:tc>
      </w:tr>
    </w:tbl>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ED4BBC">
      <w:pPr>
        <w:spacing w:after="0"/>
        <w:jc w:val="center"/>
        <w:rPr>
          <w:rFonts w:ascii="Times New Roman" w:hAnsi="Times New Roman"/>
          <w:b/>
          <w:sz w:val="24"/>
          <w:szCs w:val="24"/>
        </w:rPr>
      </w:pPr>
      <w:r>
        <w:rPr>
          <w:rFonts w:ascii="Times New Roman" w:hAnsi="Times New Roman"/>
          <w:b/>
          <w:sz w:val="24"/>
          <w:szCs w:val="24"/>
        </w:rPr>
        <w:lastRenderedPageBreak/>
        <w:t xml:space="preserve">1. ОБЩАЯ ХАРАКТЕРИСТИКА ПРОГРАММЫ </w:t>
      </w:r>
      <w:r>
        <w:rPr>
          <w:rFonts w:ascii="Times New Roman" w:hAnsi="Times New Roman"/>
          <w:b/>
          <w:bCs/>
          <w:sz w:val="24"/>
          <w:szCs w:val="24"/>
        </w:rPr>
        <w:t>ОБЩЕОБРАЗОВАТЕЛЬНОЙ</w:t>
      </w:r>
      <w:r>
        <w:rPr>
          <w:rFonts w:ascii="Times New Roman" w:hAnsi="Times New Roman"/>
          <w:b/>
          <w:sz w:val="24"/>
          <w:szCs w:val="24"/>
        </w:rPr>
        <w:t xml:space="preserve"> УЧЕБНОЙ ДИСЦИПЛИНЫ</w:t>
      </w:r>
    </w:p>
    <w:p w:rsidR="005245EF" w:rsidRDefault="005245EF">
      <w:pPr>
        <w:spacing w:after="0"/>
        <w:jc w:val="both"/>
        <w:rPr>
          <w:rFonts w:ascii="Times New Roman" w:hAnsi="Times New Roman"/>
          <w:b/>
          <w:sz w:val="24"/>
          <w:szCs w:val="24"/>
        </w:rPr>
      </w:pPr>
    </w:p>
    <w:p w:rsidR="005245EF" w:rsidRDefault="00ED4BBC">
      <w:pPr>
        <w:spacing w:after="0"/>
        <w:ind w:firstLine="709"/>
        <w:jc w:val="both"/>
        <w:rPr>
          <w:rFonts w:ascii="Times New Roman" w:hAnsi="Times New Roman"/>
          <w:b/>
          <w:sz w:val="24"/>
          <w:szCs w:val="24"/>
        </w:rPr>
      </w:pPr>
      <w:r>
        <w:rPr>
          <w:rFonts w:ascii="Times New Roman" w:hAnsi="Times New Roman"/>
          <w:b/>
          <w:sz w:val="24"/>
          <w:szCs w:val="24"/>
        </w:rPr>
        <w:t>1.1. Место дисциплины в структуре основной профессиональной образовательной программы:</w:t>
      </w:r>
    </w:p>
    <w:p w:rsidR="005245EF" w:rsidRDefault="00252E74" w:rsidP="008D09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Общеобразовательная</w:t>
      </w:r>
      <w:r w:rsidR="00C805E6">
        <w:rPr>
          <w:rFonts w:ascii="Times New Roman" w:hAnsi="Times New Roman"/>
          <w:sz w:val="24"/>
          <w:szCs w:val="24"/>
        </w:rPr>
        <w:t xml:space="preserve"> дисциплина БД.03</w:t>
      </w:r>
      <w:r w:rsidR="00ED4BBC">
        <w:rPr>
          <w:rFonts w:ascii="Times New Roman" w:hAnsi="Times New Roman"/>
          <w:sz w:val="24"/>
          <w:szCs w:val="24"/>
        </w:rPr>
        <w:t xml:space="preserve"> Математика является обязательной частью общеобразовательного цикла образовательной программы СПО в соот</w:t>
      </w:r>
      <w:r w:rsidR="00C805E6">
        <w:rPr>
          <w:rFonts w:ascii="Times New Roman" w:hAnsi="Times New Roman"/>
          <w:sz w:val="24"/>
          <w:szCs w:val="24"/>
        </w:rPr>
        <w:t>ветствии с ФГОС по профессии:</w:t>
      </w:r>
      <w:r w:rsidR="00C805E6" w:rsidRPr="00C805E6">
        <w:rPr>
          <w:rFonts w:ascii="Times New Roman" w:hAnsi="Times New Roman"/>
          <w:sz w:val="24"/>
          <w:szCs w:val="24"/>
        </w:rPr>
        <w:t xml:space="preserve"> 43.01.09 Повар, кондитер</w:t>
      </w:r>
    </w:p>
    <w:p w:rsidR="005245EF" w:rsidRDefault="00ED4BBC">
      <w:pPr>
        <w:spacing w:after="0"/>
        <w:ind w:firstLine="709"/>
        <w:jc w:val="both"/>
        <w:rPr>
          <w:rFonts w:ascii="Times New Roman" w:hAnsi="Times New Roman"/>
          <w:b/>
          <w:sz w:val="24"/>
          <w:szCs w:val="24"/>
        </w:rPr>
      </w:pPr>
      <w:r>
        <w:rPr>
          <w:rFonts w:ascii="Times New Roman" w:hAnsi="Times New Roman"/>
          <w:b/>
          <w:sz w:val="24"/>
          <w:szCs w:val="24"/>
        </w:rPr>
        <w:t>1.2. Цели и планируемые результаты освоения дисциплины:</w:t>
      </w:r>
    </w:p>
    <w:p w:rsidR="00D53230" w:rsidRPr="00D53230" w:rsidRDefault="00D53230" w:rsidP="008D097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firstLine="680"/>
        <w:contextualSpacing/>
        <w:jc w:val="both"/>
        <w:rPr>
          <w:rFonts w:ascii="Times New Roman" w:hAnsi="Times New Roman"/>
          <w:b/>
          <w:sz w:val="24"/>
          <w:szCs w:val="24"/>
        </w:rPr>
      </w:pPr>
      <w:r w:rsidRPr="00D53230">
        <w:rPr>
          <w:rFonts w:ascii="Times New Roman" w:hAnsi="Times New Roman"/>
          <w:b/>
          <w:sz w:val="24"/>
          <w:szCs w:val="24"/>
        </w:rPr>
        <w:t xml:space="preserve">1.2.1. Цель дисциплины </w:t>
      </w:r>
    </w:p>
    <w:p w:rsidR="00D53230" w:rsidRPr="00D53230" w:rsidRDefault="00D53230" w:rsidP="008D0970">
      <w:pPr>
        <w:spacing w:after="0" w:line="240" w:lineRule="auto"/>
        <w:ind w:firstLine="680"/>
        <w:contextualSpacing/>
        <w:jc w:val="both"/>
        <w:rPr>
          <w:rFonts w:ascii="Times New Roman" w:eastAsia="Calibri" w:hAnsi="Times New Roman"/>
          <w:bCs/>
          <w:sz w:val="24"/>
          <w:szCs w:val="24"/>
          <w:lang w:eastAsia="en-US"/>
        </w:rPr>
      </w:pPr>
      <w:r w:rsidRPr="00D53230">
        <w:rPr>
          <w:rFonts w:ascii="Times New Roman" w:hAnsi="Times New Roman"/>
          <w:bCs/>
          <w:sz w:val="24"/>
          <w:szCs w:val="24"/>
        </w:rPr>
        <w:t xml:space="preserve">Содержание программы общеобразовательной дисциплины «Математика» направлено на достижение </w:t>
      </w:r>
      <w:r w:rsidRPr="00D53230">
        <w:rPr>
          <w:rFonts w:ascii="Times New Roman" w:eastAsia="Calibri" w:hAnsi="Times New Roman"/>
          <w:bCs/>
          <w:sz w:val="24"/>
          <w:szCs w:val="24"/>
          <w:lang w:eastAsia="en-US"/>
        </w:rPr>
        <w:t>результатов ее изучения в соответствии с требованиями ФГОС СОО с учетом профессиональной направленности ФГОС СПО. Приоритет</w:t>
      </w:r>
      <w:r>
        <w:rPr>
          <w:rFonts w:ascii="Times New Roman" w:eastAsia="Calibri" w:hAnsi="Times New Roman"/>
          <w:bCs/>
          <w:sz w:val="24"/>
          <w:szCs w:val="24"/>
          <w:lang w:eastAsia="en-US"/>
        </w:rPr>
        <w:t xml:space="preserve">ными целями обучения математике </w:t>
      </w:r>
      <w:r w:rsidRPr="00D53230">
        <w:rPr>
          <w:rFonts w:ascii="Times New Roman" w:eastAsia="Calibri" w:hAnsi="Times New Roman"/>
          <w:bCs/>
          <w:sz w:val="24"/>
          <w:szCs w:val="24"/>
          <w:lang w:eastAsia="en-US"/>
        </w:rPr>
        <w:t>на базовом уровне являются:</w:t>
      </w:r>
    </w:p>
    <w:p w:rsidR="00D53230" w:rsidRPr="00D53230" w:rsidRDefault="00D53230" w:rsidP="008D0970">
      <w:pPr>
        <w:spacing w:after="0" w:line="240" w:lineRule="auto"/>
        <w:ind w:firstLine="680"/>
        <w:contextualSpacing/>
        <w:jc w:val="both"/>
        <w:rPr>
          <w:rFonts w:ascii="Times New Roman" w:eastAsia="Calibri" w:hAnsi="Times New Roman"/>
          <w:bCs/>
          <w:sz w:val="24"/>
          <w:szCs w:val="24"/>
          <w:lang w:eastAsia="en-US"/>
        </w:rPr>
      </w:pPr>
      <w:r w:rsidRPr="00D53230">
        <w:rPr>
          <w:rFonts w:ascii="Times New Roman" w:eastAsia="Calibri" w:hAnsi="Times New Roman"/>
          <w:bCs/>
          <w:sz w:val="24"/>
          <w:szCs w:val="24"/>
          <w:lang w:eastAsia="en-US"/>
        </w:rP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D53230" w:rsidRDefault="00D53230" w:rsidP="008D0970">
      <w:pPr>
        <w:spacing w:after="0" w:line="240" w:lineRule="auto"/>
        <w:ind w:firstLine="680"/>
        <w:contextualSpacing/>
        <w:jc w:val="both"/>
        <w:rPr>
          <w:rFonts w:ascii="Times New Roman" w:eastAsia="Calibri" w:hAnsi="Times New Roman"/>
          <w:bCs/>
          <w:sz w:val="24"/>
          <w:szCs w:val="24"/>
          <w:lang w:eastAsia="en-US"/>
        </w:rPr>
      </w:pPr>
      <w:r w:rsidRPr="00D53230">
        <w:rPr>
          <w:rFonts w:ascii="Times New Roman" w:eastAsia="Calibri" w:hAnsi="Times New Roman"/>
          <w:bCs/>
          <w:sz w:val="24"/>
          <w:szCs w:val="24"/>
          <w:lang w:eastAsia="en-US"/>
        </w:rP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53230" w:rsidRPr="00D53230" w:rsidRDefault="00D53230" w:rsidP="008D0970">
      <w:pPr>
        <w:spacing w:after="0" w:line="240" w:lineRule="auto"/>
        <w:ind w:firstLine="680"/>
        <w:contextualSpacing/>
        <w:jc w:val="both"/>
        <w:rPr>
          <w:rFonts w:ascii="Times New Roman" w:eastAsia="Calibri" w:hAnsi="Times New Roman"/>
          <w:bCs/>
          <w:sz w:val="24"/>
          <w:szCs w:val="24"/>
          <w:lang w:eastAsia="en-US"/>
        </w:rPr>
      </w:pPr>
      <w:r w:rsidRPr="00D53230">
        <w:rPr>
          <w:rFonts w:ascii="Times New Roman" w:eastAsia="Calibri" w:hAnsi="Times New Roman"/>
          <w:bCs/>
          <w:sz w:val="24"/>
          <w:szCs w:val="24"/>
          <w:lang w:eastAsia="en-US"/>
        </w:rP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5245EF" w:rsidRPr="00D53230" w:rsidRDefault="00D53230" w:rsidP="008D0970">
      <w:pPr>
        <w:spacing w:line="240" w:lineRule="auto"/>
        <w:ind w:firstLine="680"/>
        <w:contextualSpacing/>
        <w:rPr>
          <w:rFonts w:ascii="Times New Roman" w:hAnsi="Times New Roman"/>
          <w:sz w:val="24"/>
          <w:szCs w:val="24"/>
        </w:rPr>
      </w:pPr>
      <w:r w:rsidRPr="00D53230">
        <w:rPr>
          <w:rFonts w:ascii="Times New Roman" w:eastAsia="Calibri" w:hAnsi="Times New Roman"/>
          <w:bCs/>
          <w:sz w:val="24"/>
          <w:szCs w:val="24"/>
          <w:lang w:eastAsia="en-US"/>
        </w:rPr>
        <w:t>- 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дисциплин, проявления зависимостей и закономерностей,</w:t>
      </w:r>
    </w:p>
    <w:p w:rsidR="00D53230" w:rsidRPr="00D94EA6" w:rsidRDefault="00D53230" w:rsidP="008D0970">
      <w:pPr>
        <w:spacing w:after="0" w:line="240" w:lineRule="auto"/>
        <w:ind w:firstLine="680"/>
        <w:contextualSpacing/>
        <w:jc w:val="both"/>
        <w:rPr>
          <w:rFonts w:ascii="Times New Roman" w:eastAsia="Calibri" w:hAnsi="Times New Roman"/>
          <w:bCs/>
          <w:sz w:val="24"/>
          <w:szCs w:val="24"/>
          <w:lang w:eastAsia="en-US"/>
        </w:rPr>
      </w:pPr>
      <w:r w:rsidRPr="00D53230">
        <w:rPr>
          <w:rFonts w:ascii="Times New Roman" w:eastAsia="Calibri" w:hAnsi="Times New Roman"/>
          <w:bCs/>
          <w:sz w:val="24"/>
          <w:szCs w:val="24"/>
          <w:lang w:eastAsia="en-US"/>
        </w:rPr>
        <w:t>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задач профессиональной деятельности, интерпретировать и оценивать полученные результаты.</w:t>
      </w:r>
      <w:bookmarkStart w:id="2" w:name="_Hlk191896228"/>
    </w:p>
    <w:bookmarkEnd w:id="2"/>
    <w:p w:rsidR="00D94EA6" w:rsidRDefault="00D53230" w:rsidP="008D0970">
      <w:pPr>
        <w:spacing w:after="0" w:line="240" w:lineRule="auto"/>
        <w:ind w:firstLine="680"/>
        <w:contextualSpacing/>
        <w:jc w:val="both"/>
        <w:rPr>
          <w:rFonts w:ascii="Times New Roman" w:hAnsi="Times New Roman"/>
          <w:b/>
          <w:sz w:val="24"/>
          <w:szCs w:val="24"/>
          <w:lang w:eastAsia="en-US"/>
        </w:rPr>
      </w:pPr>
      <w:r w:rsidRPr="00D53230">
        <w:rPr>
          <w:rFonts w:ascii="Times New Roman" w:hAnsi="Times New Roman"/>
          <w:b/>
          <w:sz w:val="24"/>
          <w:szCs w:val="24"/>
          <w:lang w:eastAsia="en-US"/>
        </w:rPr>
        <w:t xml:space="preserve">1.2.2. </w:t>
      </w:r>
      <w:bookmarkStart w:id="3" w:name="_Hlk190870865"/>
      <w:r w:rsidRPr="00D53230">
        <w:rPr>
          <w:rFonts w:ascii="Times New Roman" w:hAnsi="Times New Roman"/>
          <w:b/>
          <w:sz w:val="24"/>
          <w:szCs w:val="24"/>
          <w:lang w:eastAsia="en-US"/>
        </w:rPr>
        <w:t>Планируемые результаты освоения общеобразовательной дисциплины</w:t>
      </w:r>
      <w:r w:rsidRPr="00D53230">
        <w:rPr>
          <w:rFonts w:ascii="Times New Roman" w:eastAsia="Calibri" w:hAnsi="Times New Roman"/>
          <w:b/>
          <w:sz w:val="24"/>
          <w:szCs w:val="24"/>
          <w:lang w:eastAsia="en-US"/>
        </w:rPr>
        <w:t xml:space="preserve"> в соответствии с ФГОС СПО и на основе ФГОС СОО</w:t>
      </w:r>
      <w:bookmarkStart w:id="4" w:name="_Hlk190870850"/>
      <w:bookmarkEnd w:id="3"/>
    </w:p>
    <w:p w:rsidR="00D53230" w:rsidRPr="00C31508" w:rsidRDefault="00D53230" w:rsidP="008D0970">
      <w:pPr>
        <w:spacing w:after="0" w:line="240" w:lineRule="auto"/>
        <w:ind w:firstLine="680"/>
        <w:contextualSpacing/>
        <w:jc w:val="both"/>
        <w:rPr>
          <w:rFonts w:ascii="Times New Roman" w:hAnsi="Times New Roman"/>
          <w:b/>
          <w:sz w:val="24"/>
          <w:szCs w:val="24"/>
          <w:lang w:eastAsia="en-US"/>
        </w:rPr>
        <w:sectPr w:rsidR="00D53230" w:rsidRPr="00C31508" w:rsidSect="00D94EA6">
          <w:footerReference w:type="even" r:id="rId7"/>
          <w:footerReference w:type="default" r:id="rId8"/>
          <w:footerReference w:type="first" r:id="rId9"/>
          <w:pgSz w:w="11906" w:h="16838"/>
          <w:pgMar w:top="1134" w:right="850" w:bottom="1134" w:left="1701" w:header="709" w:footer="709" w:gutter="0"/>
          <w:pgNumType w:start="1"/>
          <w:cols w:space="720"/>
          <w:titlePg/>
          <w:docGrid w:linePitch="299"/>
        </w:sectPr>
      </w:pPr>
      <w:r w:rsidRPr="00D53230">
        <w:rPr>
          <w:rFonts w:ascii="Times New Roman" w:eastAsia="Calibri" w:hAnsi="Times New Roman"/>
          <w:sz w:val="24"/>
          <w:szCs w:val="24"/>
          <w:lang w:eastAsia="en-US"/>
        </w:rPr>
        <w:t xml:space="preserve">Общие компетенции (далее – ОК) и профессиональные компетенции (далее – ПК) ФГОС СПО в соотнесении </w:t>
      </w:r>
      <w:r w:rsidR="00D94EA6">
        <w:rPr>
          <w:rFonts w:ascii="Times New Roman" w:eastAsia="Calibri" w:hAnsi="Times New Roman"/>
          <w:sz w:val="24"/>
          <w:szCs w:val="24"/>
          <w:lang w:eastAsia="en-US"/>
        </w:rPr>
        <w:t xml:space="preserve">с личностными, метапредметными </w:t>
      </w:r>
      <w:r w:rsidRPr="00D53230">
        <w:rPr>
          <w:rFonts w:ascii="Times New Roman" w:eastAsia="Calibri" w:hAnsi="Times New Roman"/>
          <w:sz w:val="24"/>
          <w:szCs w:val="24"/>
          <w:lang w:eastAsia="en-US"/>
        </w:rPr>
        <w:t>и предметными результ</w:t>
      </w:r>
      <w:r w:rsidR="00D94EA6">
        <w:rPr>
          <w:rFonts w:ascii="Times New Roman" w:eastAsia="Calibri" w:hAnsi="Times New Roman"/>
          <w:sz w:val="24"/>
          <w:szCs w:val="24"/>
          <w:lang w:eastAsia="en-US"/>
        </w:rPr>
        <w:t xml:space="preserve">атами обучения базового уровня </w:t>
      </w:r>
      <w:r w:rsidRPr="00D53230">
        <w:rPr>
          <w:rFonts w:ascii="Times New Roman" w:eastAsia="Calibri" w:hAnsi="Times New Roman"/>
          <w:sz w:val="24"/>
          <w:szCs w:val="24"/>
          <w:lang w:eastAsia="en-US"/>
        </w:rPr>
        <w:t>(далее – ПРб) ФГОС СОО представлены в таб</w:t>
      </w:r>
      <w:bookmarkEnd w:id="4"/>
      <w:r w:rsidR="002121F4">
        <w:rPr>
          <w:rFonts w:ascii="Times New Roman" w:eastAsia="Calibri" w:hAnsi="Times New Roman"/>
          <w:sz w:val="24"/>
          <w:szCs w:val="24"/>
          <w:lang w:eastAsia="en-US"/>
        </w:rPr>
        <w:t>лице:</w:t>
      </w:r>
    </w:p>
    <w:p w:rsidR="005245EF" w:rsidRDefault="005245EF"/>
    <w:tbl>
      <w:tblPr>
        <w:tblW w:w="15309" w:type="dxa"/>
        <w:jc w:val="center"/>
        <w:tblLayout w:type="fixed"/>
        <w:tblLook w:val="04A0" w:firstRow="1" w:lastRow="0" w:firstColumn="1" w:lastColumn="0" w:noHBand="0" w:noVBand="1"/>
      </w:tblPr>
      <w:tblGrid>
        <w:gridCol w:w="3772"/>
        <w:gridCol w:w="4820"/>
        <w:gridCol w:w="6717"/>
      </w:tblGrid>
      <w:tr w:rsidR="005245EF">
        <w:trPr>
          <w:trHeight w:val="274"/>
          <w:jc w:val="center"/>
        </w:trPr>
        <w:tc>
          <w:tcPr>
            <w:tcW w:w="3772" w:type="dxa"/>
            <w:vMerge w:val="restart"/>
            <w:tcBorders>
              <w:top w:val="single" w:sz="4" w:space="0" w:color="000000"/>
              <w:left w:val="single" w:sz="4" w:space="0" w:color="000000"/>
              <w:bottom w:val="single" w:sz="4" w:space="0" w:color="000000"/>
              <w:right w:val="single" w:sz="4" w:space="0" w:color="000000"/>
            </w:tcBorders>
            <w:vAlign w:val="center"/>
          </w:tcPr>
          <w:p w:rsidR="005245EF" w:rsidRDefault="00ED4BBC">
            <w:pPr>
              <w:widowControl w:val="0"/>
              <w:spacing w:after="0" w:line="240" w:lineRule="auto"/>
              <w:jc w:val="center"/>
              <w:rPr>
                <w:rFonts w:ascii="Times New Roman" w:eastAsia="Calibri" w:hAnsi="Times New Roman"/>
                <w:b/>
                <w:iCs/>
                <w:sz w:val="24"/>
                <w:szCs w:val="24"/>
              </w:rPr>
            </w:pPr>
            <w:r>
              <w:rPr>
                <w:rFonts w:ascii="Times New Roman" w:eastAsia="Calibri" w:hAnsi="Times New Roman"/>
                <w:b/>
                <w:iCs/>
                <w:sz w:val="24"/>
                <w:szCs w:val="24"/>
              </w:rPr>
              <w:t xml:space="preserve">Код и наименование формируемых компетенций </w:t>
            </w:r>
          </w:p>
        </w:tc>
        <w:tc>
          <w:tcPr>
            <w:tcW w:w="11537" w:type="dxa"/>
            <w:gridSpan w:val="2"/>
            <w:tcBorders>
              <w:top w:val="single" w:sz="4" w:space="0" w:color="000000"/>
              <w:left w:val="single" w:sz="4" w:space="0" w:color="000000"/>
              <w:bottom w:val="single" w:sz="4" w:space="0" w:color="000000"/>
              <w:right w:val="single" w:sz="4" w:space="0" w:color="000000"/>
            </w:tcBorders>
            <w:vAlign w:val="center"/>
          </w:tcPr>
          <w:p w:rsidR="005245EF" w:rsidRDefault="00ED4BBC">
            <w:pPr>
              <w:widowControl w:val="0"/>
              <w:spacing w:after="0" w:line="240" w:lineRule="auto"/>
              <w:jc w:val="center"/>
              <w:rPr>
                <w:rFonts w:ascii="Times New Roman" w:eastAsia="Calibri" w:hAnsi="Times New Roman"/>
                <w:b/>
                <w:iCs/>
                <w:sz w:val="24"/>
                <w:szCs w:val="24"/>
              </w:rPr>
            </w:pPr>
            <w:r>
              <w:rPr>
                <w:rFonts w:ascii="Times New Roman" w:eastAsia="Calibri" w:hAnsi="Times New Roman"/>
                <w:b/>
                <w:iCs/>
                <w:sz w:val="24"/>
                <w:szCs w:val="24"/>
              </w:rPr>
              <w:t>Планируемые результаты освоения дисциплины</w:t>
            </w:r>
          </w:p>
        </w:tc>
      </w:tr>
      <w:tr w:rsidR="005245EF" w:rsidTr="002726C1">
        <w:trPr>
          <w:trHeight w:val="269"/>
          <w:jc w:val="center"/>
        </w:trPr>
        <w:tc>
          <w:tcPr>
            <w:tcW w:w="3772" w:type="dxa"/>
            <w:vMerge/>
            <w:tcBorders>
              <w:top w:val="single" w:sz="4" w:space="0" w:color="000000"/>
              <w:left w:val="single" w:sz="4" w:space="0" w:color="000000"/>
              <w:bottom w:val="single" w:sz="4" w:space="0" w:color="000000"/>
              <w:right w:val="single" w:sz="4" w:space="0" w:color="000000"/>
            </w:tcBorders>
            <w:vAlign w:val="center"/>
          </w:tcPr>
          <w:p w:rsidR="005245EF" w:rsidRDefault="005245EF">
            <w:pPr>
              <w:widowControl w:val="0"/>
              <w:spacing w:after="0" w:line="240" w:lineRule="auto"/>
              <w:jc w:val="center"/>
              <w:rPr>
                <w:rFonts w:ascii="Times New Roman" w:eastAsia="Calibri" w:hAnsi="Times New Roman"/>
                <w:iCs/>
                <w:sz w:val="24"/>
                <w:szCs w:val="24"/>
              </w:rPr>
            </w:pPr>
          </w:p>
        </w:tc>
        <w:tc>
          <w:tcPr>
            <w:tcW w:w="4820" w:type="dxa"/>
            <w:tcBorders>
              <w:top w:val="single" w:sz="4" w:space="0" w:color="000000"/>
              <w:left w:val="single" w:sz="4" w:space="0" w:color="000000"/>
              <w:bottom w:val="single" w:sz="4" w:space="0" w:color="000000"/>
              <w:right w:val="single" w:sz="4" w:space="0" w:color="000000"/>
            </w:tcBorders>
            <w:vAlign w:val="center"/>
          </w:tcPr>
          <w:p w:rsidR="005245EF" w:rsidRDefault="00ED4BBC">
            <w:pPr>
              <w:widowControl w:val="0"/>
              <w:spacing w:after="0" w:line="240" w:lineRule="auto"/>
              <w:jc w:val="center"/>
              <w:rPr>
                <w:rFonts w:ascii="Times New Roman" w:eastAsia="Calibri" w:hAnsi="Times New Roman"/>
                <w:b/>
                <w:iCs/>
                <w:sz w:val="24"/>
                <w:szCs w:val="24"/>
              </w:rPr>
            </w:pPr>
            <w:r>
              <w:rPr>
                <w:rFonts w:ascii="Times New Roman" w:eastAsia="Calibri" w:hAnsi="Times New Roman"/>
                <w:b/>
                <w:iCs/>
                <w:sz w:val="24"/>
                <w:szCs w:val="24"/>
              </w:rPr>
              <w:t>Общие</w:t>
            </w:r>
          </w:p>
        </w:tc>
        <w:tc>
          <w:tcPr>
            <w:tcW w:w="6717" w:type="dxa"/>
            <w:tcBorders>
              <w:top w:val="single" w:sz="4" w:space="0" w:color="000000"/>
              <w:left w:val="single" w:sz="4" w:space="0" w:color="000000"/>
              <w:bottom w:val="single" w:sz="4" w:space="0" w:color="000000"/>
              <w:right w:val="single" w:sz="4" w:space="0" w:color="000000"/>
            </w:tcBorders>
            <w:vAlign w:val="center"/>
          </w:tcPr>
          <w:p w:rsidR="005245EF" w:rsidRDefault="00ED4BBC" w:rsidP="008B25B9">
            <w:pPr>
              <w:widowControl w:val="0"/>
              <w:spacing w:after="0" w:line="240" w:lineRule="auto"/>
              <w:jc w:val="center"/>
              <w:rPr>
                <w:rFonts w:ascii="Times New Roman" w:eastAsia="Calibri" w:hAnsi="Times New Roman"/>
                <w:b/>
                <w:iCs/>
                <w:sz w:val="24"/>
                <w:szCs w:val="24"/>
              </w:rPr>
            </w:pPr>
            <w:r>
              <w:rPr>
                <w:rFonts w:ascii="Times New Roman" w:eastAsia="Calibri" w:hAnsi="Times New Roman"/>
                <w:b/>
                <w:iCs/>
                <w:sz w:val="24"/>
                <w:szCs w:val="24"/>
              </w:rPr>
              <w:t>Дисциплинарные (предметные)</w:t>
            </w:r>
          </w:p>
        </w:tc>
      </w:tr>
      <w:tr w:rsidR="009E7546" w:rsidTr="002726C1">
        <w:trPr>
          <w:trHeight w:val="560"/>
          <w:jc w:val="center"/>
        </w:trPr>
        <w:tc>
          <w:tcPr>
            <w:tcW w:w="3772" w:type="dxa"/>
            <w:tcBorders>
              <w:top w:val="single" w:sz="4" w:space="0" w:color="000000"/>
              <w:left w:val="single" w:sz="4" w:space="0" w:color="000000"/>
              <w:bottom w:val="single" w:sz="4" w:space="0" w:color="000000"/>
              <w:right w:val="single" w:sz="4" w:space="0" w:color="000000"/>
            </w:tcBorders>
          </w:tcPr>
          <w:p w:rsidR="009E7546" w:rsidRDefault="009E7546" w:rsidP="00AF594F">
            <w:pPr>
              <w:widowControl w:val="0"/>
              <w:spacing w:after="0" w:line="240" w:lineRule="auto"/>
              <w:rPr>
                <w:rFonts w:ascii="Times New Roman" w:hAnsi="Times New Roman"/>
                <w:iCs/>
                <w:sz w:val="24"/>
                <w:szCs w:val="24"/>
              </w:rPr>
            </w:pPr>
            <w:r w:rsidRPr="009E7546">
              <w:rPr>
                <w:rFonts w:ascii="Times New Roman" w:hAnsi="Times New Roman"/>
                <w:iCs/>
                <w:sz w:val="24"/>
                <w:szCs w:val="24"/>
              </w:rPr>
              <w:t>ОК 01 Выбирать способы решения задач профессиональной деятельности применительно к различным контекстам</w:t>
            </w:r>
          </w:p>
        </w:tc>
        <w:tc>
          <w:tcPr>
            <w:tcW w:w="4820" w:type="dxa"/>
            <w:tcBorders>
              <w:top w:val="single" w:sz="4" w:space="0" w:color="000000"/>
              <w:left w:val="single" w:sz="4" w:space="0" w:color="000000"/>
              <w:bottom w:val="single" w:sz="4" w:space="0" w:color="000000"/>
              <w:right w:val="single" w:sz="4" w:space="0" w:color="000000"/>
            </w:tcBorders>
          </w:tcPr>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Личностные результаты должны отражать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в части: трудового воспитания:</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 готовность к труду, осознание ценности мастерства, трудолюбие;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 готовность к активной деятельности технологической и социальной направленности, способность инициировать, планировать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и самостоятельно выполнять такую деятельность;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интерес к различным сферам профессиональной деятельности.</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Метапредметные результаты должны отражать:</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Овладение универсальными учебными познавательными действиями:</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 а) базовые логические действия:</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 самостоятельно формулировать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и актуализировать проблему, рассматривать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ее всесторонне;</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 устанавливать существенный признак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или основания для сравнения, классификации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и обобщения;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определять цели деятельности, задавать параметры и критерии их достижения;</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выявлять закономерности и противоре</w:t>
            </w:r>
            <w:r w:rsidRPr="009E7546">
              <w:rPr>
                <w:rFonts w:ascii="Times New Roman" w:eastAsia="Calibri" w:hAnsi="Times New Roman"/>
                <w:sz w:val="24"/>
                <w:szCs w:val="24"/>
                <w:lang w:eastAsia="en-US"/>
              </w:rPr>
              <w:lastRenderedPageBreak/>
              <w:t xml:space="preserve">чия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в рассматриваемых явлениях;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вносить коррективы в деятельность, оценивать соответствие результатов целям, оценивать риски последствий деятельности</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б) базовые исследовательские действия:</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 владеть навыками учебно-исследовательской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и проектной деятельности, навыками разрешения проблем;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 выявлять причинно-следственные связи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и актуализировать задачу, выдвигать гипотезу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ее решения, находить аргументы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для доказательства своих утверждений, задавать параметры и критерии решения;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 анализировать полученные в ходе решения задачи результаты, критически оценивать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их достоверность, прогнозировать изменение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в новых условиях;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разрабатывать план решения проблемы с учетом анализа имеющихся материальных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и нематериальных ресурсов;</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 уметь переносить знания в познавательную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и практическую области жизнедеятельности;</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 уметь интегрировать знания из разных предметных областей; </w:t>
            </w:r>
          </w:p>
          <w:p w:rsidR="009E7546" w:rsidRPr="00444953"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lastRenderedPageBreak/>
              <w:t>- выдвигать новые идеи, предлагать оригинальные подходы и решения</w:t>
            </w:r>
          </w:p>
        </w:tc>
        <w:tc>
          <w:tcPr>
            <w:tcW w:w="6717" w:type="dxa"/>
            <w:tcBorders>
              <w:top w:val="single" w:sz="4" w:space="0" w:color="000000"/>
              <w:left w:val="single" w:sz="4" w:space="0" w:color="000000"/>
              <w:bottom w:val="single" w:sz="4" w:space="0" w:color="000000"/>
              <w:right w:val="single" w:sz="4" w:space="0" w:color="000000"/>
            </w:tcBorders>
          </w:tcPr>
          <w:p w:rsidR="009E7546" w:rsidRDefault="009E7546" w:rsidP="009E7546">
            <w:pPr>
              <w:pStyle w:val="s1"/>
              <w:spacing w:after="0"/>
              <w:ind w:left="142" w:right="137"/>
              <w:contextualSpacing/>
              <w:jc w:val="both"/>
            </w:pPr>
            <w:r>
              <w:lastRenderedPageBreak/>
              <w:t xml:space="preserve">ПРб1. Владение методами доказательств, алгоритмами решения задач; умение формулировать определения, аксиомы </w:t>
            </w:r>
          </w:p>
          <w:p w:rsidR="009E7546" w:rsidRDefault="009E7546" w:rsidP="009E7546">
            <w:pPr>
              <w:pStyle w:val="s1"/>
              <w:spacing w:after="0"/>
              <w:ind w:left="142" w:right="137"/>
              <w:contextualSpacing/>
              <w:jc w:val="both"/>
            </w:pPr>
            <w:r>
              <w:t>и теоремы, применять их, проводить доказательные рассуждения в ходе решения задач;</w:t>
            </w:r>
          </w:p>
          <w:p w:rsidR="009E7546" w:rsidRDefault="009E7546" w:rsidP="009E7546">
            <w:pPr>
              <w:pStyle w:val="s1"/>
              <w:spacing w:after="0"/>
              <w:ind w:left="142" w:right="137"/>
              <w:contextualSpacing/>
              <w:jc w:val="both"/>
            </w:pPr>
            <w:r>
              <w:t xml:space="preserve">ПРб2. Умение оперировать понятиями: степень числа, логарифм числа; умение выполнять вычисление значений </w:t>
            </w:r>
          </w:p>
          <w:p w:rsidR="009E7546" w:rsidRDefault="009E7546" w:rsidP="009E7546">
            <w:pPr>
              <w:pStyle w:val="s1"/>
              <w:spacing w:after="0"/>
              <w:ind w:left="142" w:right="137"/>
              <w:contextualSpacing/>
              <w:jc w:val="both"/>
            </w:pPr>
            <w:r>
              <w:t>и преобразования выражений со степенями и логарифмами, преобразования дробно-рациональных выражений;</w:t>
            </w:r>
          </w:p>
          <w:p w:rsidR="009E7546" w:rsidRDefault="009E7546" w:rsidP="009E7546">
            <w:pPr>
              <w:pStyle w:val="s1"/>
              <w:spacing w:after="0"/>
              <w:ind w:left="142" w:right="137"/>
              <w:contextualSpacing/>
              <w:jc w:val="both"/>
            </w:pPr>
            <w:r>
              <w:t>ПРб3.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9E7546" w:rsidRDefault="009E7546" w:rsidP="009E7546">
            <w:pPr>
              <w:pStyle w:val="s1"/>
              <w:spacing w:after="0"/>
              <w:ind w:left="142" w:right="137"/>
              <w:contextualSpacing/>
              <w:jc w:val="both"/>
            </w:pPr>
            <w:r>
              <w:t xml:space="preserve">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w:t>
            </w:r>
          </w:p>
          <w:p w:rsidR="009E7546" w:rsidRDefault="009E7546" w:rsidP="009E7546">
            <w:pPr>
              <w:pStyle w:val="s1"/>
              <w:spacing w:after="0"/>
              <w:ind w:left="142" w:right="137"/>
              <w:contextualSpacing/>
              <w:jc w:val="both"/>
            </w:pPr>
            <w:r>
              <w:t xml:space="preserve">и наименьшие значения функций; строить графики многочленов с использованием аппарата математического анализа; применять производную при решении задач </w:t>
            </w:r>
          </w:p>
          <w:p w:rsidR="009E7546" w:rsidRDefault="009E7546" w:rsidP="009E7546">
            <w:pPr>
              <w:pStyle w:val="s1"/>
              <w:spacing w:after="0"/>
              <w:ind w:left="142" w:right="137"/>
              <w:contextualSpacing/>
              <w:jc w:val="both"/>
            </w:pPr>
            <w:r>
              <w:t xml:space="preserve">на движение; решать практико-ориентированные задачи </w:t>
            </w:r>
          </w:p>
          <w:p w:rsidR="009E7546" w:rsidRDefault="009E7546" w:rsidP="009E7546">
            <w:pPr>
              <w:pStyle w:val="s1"/>
              <w:spacing w:after="0"/>
              <w:ind w:left="142" w:right="137"/>
              <w:contextualSpacing/>
              <w:jc w:val="both"/>
            </w:pPr>
            <w:r>
              <w:t>на наибольшие и наименьшие значения, на нахождение пути, скорости и ускорения;</w:t>
            </w:r>
          </w:p>
          <w:p w:rsidR="009E7546" w:rsidRDefault="009E7546" w:rsidP="009E7546">
            <w:pPr>
              <w:pStyle w:val="s1"/>
              <w:spacing w:after="0"/>
              <w:ind w:left="142" w:right="137"/>
              <w:contextualSpacing/>
              <w:jc w:val="both"/>
            </w:pPr>
            <w:r>
              <w:t xml:space="preserve">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w:t>
            </w:r>
            <w:r>
              <w:lastRenderedPageBreak/>
              <w:t>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9E7546" w:rsidRDefault="009E7546" w:rsidP="009E7546">
            <w:pPr>
              <w:pStyle w:val="s1"/>
              <w:spacing w:after="0"/>
              <w:ind w:left="142" w:right="137"/>
              <w:contextualSpacing/>
              <w:jc w:val="both"/>
            </w:pPr>
            <w: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9E7546" w:rsidRDefault="009E7546" w:rsidP="009E7546">
            <w:pPr>
              <w:pStyle w:val="s1"/>
              <w:spacing w:after="0"/>
              <w:ind w:left="142" w:right="137"/>
              <w:contextualSpacing/>
              <w:jc w:val="both"/>
            </w:pPr>
            <w:r>
              <w:t xml:space="preserve">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w:t>
            </w:r>
          </w:p>
          <w:p w:rsidR="009E7546" w:rsidRDefault="009E7546" w:rsidP="009E7546">
            <w:pPr>
              <w:pStyle w:val="s1"/>
              <w:spacing w:after="0"/>
              <w:ind w:left="142" w:right="137"/>
              <w:contextualSpacing/>
              <w:jc w:val="both"/>
            </w:pPr>
            <w:r>
              <w:t>с применением графических методов и электронных средств;</w:t>
            </w:r>
          </w:p>
          <w:p w:rsidR="009E7546" w:rsidRDefault="009E7546" w:rsidP="009E7546">
            <w:pPr>
              <w:pStyle w:val="s1"/>
              <w:spacing w:after="0"/>
              <w:ind w:left="142" w:right="137"/>
              <w:contextualSpacing/>
              <w:jc w:val="both"/>
            </w:pPr>
            <w:r>
              <w:t xml:space="preserve">ПРб8. Умение оперировать понятиями: случайный опыт </w:t>
            </w:r>
          </w:p>
          <w:p w:rsidR="009E7546" w:rsidRDefault="009E7546" w:rsidP="009E7546">
            <w:pPr>
              <w:pStyle w:val="s1"/>
              <w:spacing w:after="0"/>
              <w:ind w:left="142" w:right="137"/>
              <w:contextualSpacing/>
              <w:jc w:val="both"/>
            </w:pPr>
            <w:r>
              <w:t xml:space="preserve">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w:t>
            </w:r>
          </w:p>
          <w:p w:rsidR="009E7546" w:rsidRDefault="009E7546" w:rsidP="009E7546">
            <w:pPr>
              <w:pStyle w:val="s1"/>
              <w:spacing w:after="0"/>
              <w:ind w:left="142" w:right="137"/>
              <w:contextualSpacing/>
              <w:jc w:val="both"/>
            </w:pPr>
            <w:r>
              <w:t xml:space="preserve">со случайными величинами; умение приводить примеры проявления закона больших чисел в природных </w:t>
            </w:r>
          </w:p>
          <w:p w:rsidR="009E7546" w:rsidRDefault="009E7546" w:rsidP="009E7546">
            <w:pPr>
              <w:pStyle w:val="s1"/>
              <w:spacing w:after="0"/>
              <w:ind w:left="142" w:right="137"/>
              <w:contextualSpacing/>
              <w:jc w:val="both"/>
            </w:pPr>
            <w:r>
              <w:t>и общественных явлениях;</w:t>
            </w:r>
          </w:p>
          <w:p w:rsidR="009E7546" w:rsidRDefault="009E7546" w:rsidP="009E7546">
            <w:pPr>
              <w:pStyle w:val="s1"/>
              <w:spacing w:after="0"/>
              <w:ind w:left="142" w:right="137"/>
              <w:contextualSpacing/>
              <w:jc w:val="both"/>
            </w:pPr>
            <w:r>
              <w:t xml:space="preserve">ПРб9. Умение оперировать понятиями: точка, прямая, плоскость, пространство, двугранный угол, </w:t>
            </w:r>
            <w:r>
              <w:lastRenderedPageBreak/>
              <w:t xml:space="preserve">скрещивающиеся прямые, параллельность и перпендикулярность прямых </w:t>
            </w:r>
          </w:p>
          <w:p w:rsidR="009E7546" w:rsidRDefault="009E7546" w:rsidP="009E7546">
            <w:pPr>
              <w:pStyle w:val="s1"/>
              <w:spacing w:after="0"/>
              <w:ind w:left="142" w:right="137"/>
              <w:contextualSpacing/>
              <w:jc w:val="both"/>
            </w:pPr>
            <w:r>
              <w:t xml:space="preserve">и плоскостей, угол между прямыми, угол между прямой </w:t>
            </w:r>
          </w:p>
          <w:p w:rsidR="009E7546" w:rsidRDefault="009E7546" w:rsidP="009E7546">
            <w:pPr>
              <w:pStyle w:val="s1"/>
              <w:spacing w:after="0"/>
              <w:ind w:left="142" w:right="137"/>
              <w:contextualSpacing/>
              <w:jc w:val="both"/>
            </w:pPr>
            <w:r>
              <w:t>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9E7546" w:rsidRDefault="009E7546" w:rsidP="009E7546">
            <w:pPr>
              <w:pStyle w:val="s1"/>
              <w:spacing w:after="0"/>
              <w:ind w:left="142" w:right="137"/>
              <w:contextualSpacing/>
              <w:jc w:val="both"/>
            </w:pPr>
            <w:r>
              <w:t xml:space="preserve">ПРб10.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w:t>
            </w:r>
          </w:p>
          <w:p w:rsidR="009E7546" w:rsidRDefault="009E7546" w:rsidP="009E7546">
            <w:pPr>
              <w:pStyle w:val="s1"/>
              <w:spacing w:after="0"/>
              <w:ind w:left="142" w:right="137"/>
              <w:contextualSpacing/>
              <w:jc w:val="both"/>
            </w:pPr>
            <w:r>
              <w:t>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9E7546" w:rsidRDefault="009E7546" w:rsidP="009E7546">
            <w:pPr>
              <w:pStyle w:val="s1"/>
              <w:spacing w:after="0"/>
              <w:ind w:left="142" w:right="137"/>
              <w:contextualSpacing/>
              <w:jc w:val="both"/>
            </w:pPr>
            <w:r>
              <w:t xml:space="preserve">ПРб11 Умение оперировать понятиями: движение </w:t>
            </w:r>
          </w:p>
          <w:p w:rsidR="009E7546" w:rsidRDefault="009E7546" w:rsidP="009E7546">
            <w:pPr>
              <w:pStyle w:val="s1"/>
              <w:spacing w:after="0"/>
              <w:ind w:left="142" w:right="137"/>
              <w:contextualSpacing/>
              <w:jc w:val="both"/>
            </w:pPr>
            <w:r>
              <w:t>в пространстве, подобные фигуры в пространстве; использовать отношение площадей поверхностей и объемов подобных фигур при решении задач;</w:t>
            </w:r>
          </w:p>
          <w:p w:rsidR="009E7546" w:rsidRDefault="009E7546" w:rsidP="009E7546">
            <w:pPr>
              <w:pStyle w:val="s1"/>
              <w:spacing w:after="0"/>
              <w:ind w:left="142" w:right="137"/>
              <w:contextualSpacing/>
              <w:jc w:val="both"/>
            </w:pPr>
            <w:r>
              <w:t>ПРб12. Умение вычислять геометрические величины (длина, угол, площадь, объем, площадь поверхности), используя изученные формулы и методы;</w:t>
            </w:r>
          </w:p>
          <w:p w:rsidR="009E7546" w:rsidRDefault="009E7546" w:rsidP="009E7546">
            <w:pPr>
              <w:pStyle w:val="s1"/>
              <w:spacing w:after="0"/>
              <w:ind w:left="142" w:right="137"/>
              <w:contextualSpacing/>
              <w:jc w:val="both"/>
            </w:pPr>
            <w:r>
              <w:t xml:space="preserve">ПРб13.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w:t>
            </w:r>
            <w:r>
              <w:lastRenderedPageBreak/>
              <w:t>отрезка, расстояние между двумя точками;</w:t>
            </w:r>
          </w:p>
          <w:p w:rsidR="009E7546" w:rsidRDefault="009E7546" w:rsidP="009E7546">
            <w:pPr>
              <w:pStyle w:val="s1"/>
              <w:spacing w:after="0"/>
              <w:ind w:left="142" w:right="137"/>
              <w:contextualSpacing/>
              <w:jc w:val="both"/>
            </w:pPr>
            <w:r>
              <w:t xml:space="preserve">ПРб14. Умение выбирать подходящий изученный метод </w:t>
            </w:r>
          </w:p>
          <w:p w:rsidR="009E7546" w:rsidRDefault="009E7546" w:rsidP="009E7546">
            <w:pPr>
              <w:pStyle w:val="s1"/>
              <w:spacing w:after="0"/>
              <w:ind w:left="142" w:right="137"/>
              <w:contextualSpacing/>
              <w:jc w:val="both"/>
            </w:pPr>
            <w:r>
              <w:t xml:space="preserve">для решения задачи, распознавать математические факты </w:t>
            </w:r>
          </w:p>
          <w:p w:rsidR="009E7546" w:rsidRPr="00362080" w:rsidRDefault="009E7546" w:rsidP="009E7546">
            <w:pPr>
              <w:pStyle w:val="s1"/>
              <w:spacing w:beforeAutospacing="0" w:after="0" w:afterAutospacing="0"/>
              <w:ind w:left="142" w:right="137"/>
              <w:contextualSpacing/>
              <w:jc w:val="both"/>
            </w:pPr>
            <w: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5245EF" w:rsidTr="002726C1">
        <w:trPr>
          <w:trHeight w:val="3109"/>
          <w:jc w:val="center"/>
        </w:trPr>
        <w:tc>
          <w:tcPr>
            <w:tcW w:w="3772" w:type="dxa"/>
            <w:tcBorders>
              <w:top w:val="single" w:sz="4" w:space="0" w:color="000000"/>
              <w:left w:val="single" w:sz="4" w:space="0" w:color="000000"/>
              <w:bottom w:val="single" w:sz="4" w:space="0" w:color="000000"/>
              <w:right w:val="single" w:sz="4" w:space="0" w:color="000000"/>
            </w:tcBorders>
          </w:tcPr>
          <w:p w:rsidR="005245EF" w:rsidRDefault="00C805E6" w:rsidP="00AF594F">
            <w:pPr>
              <w:widowControl w:val="0"/>
              <w:spacing w:after="0" w:line="240" w:lineRule="auto"/>
              <w:rPr>
                <w:rFonts w:ascii="Times New Roman" w:eastAsia="Calibri" w:hAnsi="Times New Roman"/>
                <w:sz w:val="24"/>
                <w:szCs w:val="24"/>
              </w:rPr>
            </w:pPr>
            <w:r>
              <w:rPr>
                <w:rFonts w:ascii="Times New Roman" w:hAnsi="Times New Roman"/>
                <w:iCs/>
                <w:sz w:val="24"/>
                <w:szCs w:val="24"/>
              </w:rPr>
              <w:lastRenderedPageBreak/>
              <w:t xml:space="preserve">ОК.02 </w:t>
            </w:r>
            <w:r w:rsidRPr="00C805E6">
              <w:rPr>
                <w:rFonts w:ascii="Times New Roman" w:hAnsi="Times New Roman"/>
                <w:iCs/>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4820" w:type="dxa"/>
            <w:tcBorders>
              <w:top w:val="single" w:sz="4" w:space="0" w:color="000000"/>
              <w:left w:val="single" w:sz="4" w:space="0" w:color="000000"/>
              <w:bottom w:val="single" w:sz="4" w:space="0" w:color="000000"/>
              <w:right w:val="single" w:sz="4" w:space="0" w:color="000000"/>
            </w:tcBorders>
          </w:tcPr>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Личностные результаты должны отражать в части: ценности научного познания:</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Метапредметные результаты должны отражать:</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Овладение универсальными учебными познавательными действиями:</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в) работа с информацией:</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 xml:space="preserve">- оценивать достоверность, легитимность информации, ее соответствие правовым </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 xml:space="preserve">и морально-этическим нормам;  </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lastRenderedPageBreak/>
              <w:t xml:space="preserve">- использовать средства информационных </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 xml:space="preserve">и коммуникационных технологий в решении когнитивных, коммуникативных </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 xml:space="preserve">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5245EF" w:rsidRPr="00AF594F" w:rsidRDefault="00AF594F" w:rsidP="00AF594F">
            <w:pPr>
              <w:widowControl w:val="0"/>
              <w:spacing w:after="0" w:line="240" w:lineRule="auto"/>
              <w:jc w:val="both"/>
              <w:rPr>
                <w:rFonts w:ascii="Times New Roman" w:eastAsia="Calibri" w:hAnsi="Times New Roman"/>
                <w:iCs/>
                <w:sz w:val="24"/>
                <w:szCs w:val="24"/>
              </w:rPr>
            </w:pPr>
            <w:r w:rsidRPr="00AF594F">
              <w:rPr>
                <w:rFonts w:ascii="Times New Roman" w:hAnsi="Times New Roman"/>
                <w:iCs/>
                <w:sz w:val="24"/>
                <w:szCs w:val="24"/>
              </w:rPr>
              <w:t>- владеть навыками распознавания и защиты информации, инфо</w:t>
            </w:r>
            <w:r w:rsidR="001809E7">
              <w:rPr>
                <w:rFonts w:ascii="Times New Roman" w:hAnsi="Times New Roman"/>
                <w:iCs/>
                <w:sz w:val="24"/>
                <w:szCs w:val="24"/>
              </w:rPr>
              <w:t>рмационной безопасности.</w:t>
            </w:r>
          </w:p>
        </w:tc>
        <w:tc>
          <w:tcPr>
            <w:tcW w:w="6717" w:type="dxa"/>
            <w:tcBorders>
              <w:top w:val="single" w:sz="4" w:space="0" w:color="000000"/>
              <w:left w:val="single" w:sz="4" w:space="0" w:color="000000"/>
              <w:bottom w:val="single" w:sz="4" w:space="0" w:color="000000"/>
              <w:right w:val="single" w:sz="4" w:space="0" w:color="000000"/>
            </w:tcBorders>
          </w:tcPr>
          <w:p w:rsidR="001809E7" w:rsidRPr="001809E7" w:rsidRDefault="001809E7" w:rsidP="001809E7">
            <w:pPr>
              <w:pStyle w:val="dt-p"/>
              <w:widowControl w:val="0"/>
              <w:shd w:val="clear" w:color="auto" w:fill="FFFFFF"/>
              <w:spacing w:after="0"/>
              <w:jc w:val="both"/>
              <w:textAlignment w:val="baseline"/>
              <w:rPr>
                <w:color w:val="000000"/>
              </w:rPr>
            </w:pPr>
            <w:r w:rsidRPr="001809E7">
              <w:rPr>
                <w:color w:val="000000"/>
              </w:rPr>
              <w:lastRenderedPageBreak/>
              <w:t>ПРб1. Владение методами доказательств, алгоритмами решения задач; умение форм</w:t>
            </w:r>
            <w:r>
              <w:rPr>
                <w:color w:val="000000"/>
              </w:rPr>
              <w:t xml:space="preserve">улировать определения, аксиомы </w:t>
            </w:r>
            <w:r w:rsidRPr="001809E7">
              <w:rPr>
                <w:color w:val="000000"/>
              </w:rPr>
              <w:t>и теоремы, применять их, проводить доказательные рассуждения в ходе решения задач;</w:t>
            </w:r>
          </w:p>
          <w:p w:rsidR="001809E7" w:rsidRPr="001809E7" w:rsidRDefault="001809E7" w:rsidP="001809E7">
            <w:pPr>
              <w:pStyle w:val="dt-p"/>
              <w:widowControl w:val="0"/>
              <w:shd w:val="clear" w:color="auto" w:fill="FFFFFF"/>
              <w:spacing w:after="0"/>
              <w:jc w:val="both"/>
              <w:textAlignment w:val="baseline"/>
              <w:rPr>
                <w:color w:val="000000"/>
              </w:rPr>
            </w:pPr>
            <w:r w:rsidRPr="001809E7">
              <w:rPr>
                <w:color w:val="000000"/>
              </w:rPr>
              <w:t>ПРб2. Умение оперировать понятиями: степень числа, логарифм числа; умение</w:t>
            </w:r>
            <w:r>
              <w:rPr>
                <w:color w:val="000000"/>
              </w:rPr>
              <w:t xml:space="preserve"> выполнять вычисление значений </w:t>
            </w:r>
            <w:r w:rsidRPr="001809E7">
              <w:rPr>
                <w:color w:val="000000"/>
              </w:rPr>
              <w:t>и преобразования выражений со степенями и логарифмами, преобразования дробно-рациональных выражений;</w:t>
            </w:r>
          </w:p>
          <w:p w:rsidR="001809E7" w:rsidRPr="001809E7" w:rsidRDefault="001809E7" w:rsidP="001809E7">
            <w:pPr>
              <w:pStyle w:val="dt-p"/>
              <w:widowControl w:val="0"/>
              <w:shd w:val="clear" w:color="auto" w:fill="FFFFFF"/>
              <w:spacing w:after="0"/>
              <w:jc w:val="both"/>
              <w:textAlignment w:val="baseline"/>
              <w:rPr>
                <w:color w:val="000000"/>
              </w:rPr>
            </w:pPr>
            <w:r w:rsidRPr="001809E7">
              <w:rPr>
                <w:color w:val="000000"/>
              </w:rPr>
              <w:t>ПРб3.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1809E7" w:rsidRPr="001809E7" w:rsidRDefault="001809E7" w:rsidP="001809E7">
            <w:pPr>
              <w:pStyle w:val="dt-p"/>
              <w:widowControl w:val="0"/>
              <w:shd w:val="clear" w:color="auto" w:fill="FFFFFF"/>
              <w:spacing w:after="0"/>
              <w:jc w:val="both"/>
              <w:textAlignment w:val="baseline"/>
              <w:rPr>
                <w:color w:val="000000"/>
              </w:rPr>
            </w:pPr>
            <w:r w:rsidRPr="001809E7">
              <w:rPr>
                <w:color w:val="000000"/>
              </w:rPr>
              <w:t>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w:t>
            </w:r>
            <w:r>
              <w:rPr>
                <w:color w:val="000000"/>
              </w:rPr>
              <w:t xml:space="preserve"> находить наибольшие </w:t>
            </w:r>
            <w:r w:rsidRPr="001809E7">
              <w:rPr>
                <w:color w:val="000000"/>
              </w:rPr>
              <w:t>и наименьшие значения функций; строить графики многочленов с использованием аппарата математического анализа; применять</w:t>
            </w:r>
            <w:r>
              <w:rPr>
                <w:color w:val="000000"/>
              </w:rPr>
              <w:t xml:space="preserve"> производную при решении задач </w:t>
            </w:r>
            <w:r w:rsidRPr="001809E7">
              <w:rPr>
                <w:color w:val="000000"/>
              </w:rPr>
              <w:t>на движение; решать п</w:t>
            </w:r>
            <w:r>
              <w:rPr>
                <w:color w:val="000000"/>
              </w:rPr>
              <w:t xml:space="preserve">рактико-ориентированные задачи </w:t>
            </w:r>
            <w:r w:rsidRPr="001809E7">
              <w:rPr>
                <w:color w:val="000000"/>
              </w:rPr>
              <w:t xml:space="preserve">на наибольшие и наименьшие </w:t>
            </w:r>
            <w:r w:rsidRPr="001809E7">
              <w:rPr>
                <w:color w:val="000000"/>
              </w:rPr>
              <w:lastRenderedPageBreak/>
              <w:t>значения, на нахождение пути, скорости и ускорения;</w:t>
            </w:r>
          </w:p>
          <w:p w:rsidR="001809E7" w:rsidRPr="001809E7" w:rsidRDefault="001809E7" w:rsidP="001809E7">
            <w:pPr>
              <w:pStyle w:val="dt-p"/>
              <w:widowControl w:val="0"/>
              <w:shd w:val="clear" w:color="auto" w:fill="FFFFFF"/>
              <w:spacing w:after="0"/>
              <w:jc w:val="both"/>
              <w:textAlignment w:val="baseline"/>
              <w:rPr>
                <w:color w:val="000000"/>
              </w:rPr>
            </w:pPr>
            <w:r w:rsidRPr="001809E7">
              <w:rPr>
                <w:color w:val="000000"/>
              </w:rPr>
              <w:t>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1809E7" w:rsidRPr="001809E7" w:rsidRDefault="001809E7" w:rsidP="001809E7">
            <w:pPr>
              <w:pStyle w:val="dt-p"/>
              <w:widowControl w:val="0"/>
              <w:shd w:val="clear" w:color="auto" w:fill="FFFFFF"/>
              <w:spacing w:after="0"/>
              <w:jc w:val="both"/>
              <w:textAlignment w:val="baseline"/>
              <w:rPr>
                <w:color w:val="000000"/>
              </w:rPr>
            </w:pPr>
            <w:r w:rsidRPr="001809E7">
              <w:rPr>
                <w:color w:val="000000"/>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1809E7" w:rsidRPr="001809E7" w:rsidRDefault="001809E7" w:rsidP="001809E7">
            <w:pPr>
              <w:pStyle w:val="dt-p"/>
              <w:widowControl w:val="0"/>
              <w:shd w:val="clear" w:color="auto" w:fill="FFFFFF"/>
              <w:spacing w:after="0"/>
              <w:jc w:val="both"/>
              <w:textAlignment w:val="baseline"/>
              <w:rPr>
                <w:color w:val="000000"/>
              </w:rPr>
            </w:pPr>
            <w:r w:rsidRPr="001809E7">
              <w:rPr>
                <w:color w:val="000000"/>
              </w:rPr>
              <w:t>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w:t>
            </w:r>
            <w:r>
              <w:rPr>
                <w:color w:val="000000"/>
              </w:rPr>
              <w:t xml:space="preserve">истические данные, в том числе </w:t>
            </w:r>
            <w:r w:rsidRPr="001809E7">
              <w:rPr>
                <w:color w:val="000000"/>
              </w:rPr>
              <w:t>с применением графических методов и электронных средств;</w:t>
            </w:r>
          </w:p>
          <w:p w:rsidR="001809E7" w:rsidRPr="001809E7" w:rsidRDefault="001809E7" w:rsidP="001809E7">
            <w:pPr>
              <w:pStyle w:val="dt-p"/>
              <w:widowControl w:val="0"/>
              <w:shd w:val="clear" w:color="auto" w:fill="FFFFFF"/>
              <w:spacing w:after="0"/>
              <w:jc w:val="both"/>
              <w:textAlignment w:val="baseline"/>
              <w:rPr>
                <w:color w:val="000000"/>
              </w:rPr>
            </w:pPr>
            <w:r w:rsidRPr="001809E7">
              <w:rPr>
                <w:color w:val="000000"/>
              </w:rPr>
              <w:t>ПРб8. Умение опериро</w:t>
            </w:r>
            <w:r>
              <w:rPr>
                <w:color w:val="000000"/>
              </w:rPr>
              <w:t xml:space="preserve">вать понятиями: случайный опыт </w:t>
            </w:r>
            <w:r w:rsidRPr="001809E7">
              <w:rPr>
                <w:color w:val="000000"/>
              </w:rPr>
              <w:t xml:space="preserve">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w:t>
            </w:r>
            <w:r w:rsidRPr="001809E7">
              <w:rPr>
                <w:color w:val="000000"/>
              </w:rPr>
              <w:lastRenderedPageBreak/>
              <w:t>вероятностей, комбинаторные факты и формулы при решении задач; оценивать вероятност</w:t>
            </w:r>
            <w:r>
              <w:rPr>
                <w:color w:val="000000"/>
              </w:rPr>
              <w:t xml:space="preserve">и реальных событий; знакомство </w:t>
            </w:r>
            <w:r w:rsidRPr="001809E7">
              <w:rPr>
                <w:color w:val="000000"/>
              </w:rPr>
              <w:t>со случайными величинами; умение приводить примеры проявления за</w:t>
            </w:r>
            <w:r>
              <w:rPr>
                <w:color w:val="000000"/>
              </w:rPr>
              <w:t xml:space="preserve">кона больших чисел в природных </w:t>
            </w:r>
            <w:r w:rsidRPr="001809E7">
              <w:rPr>
                <w:color w:val="000000"/>
              </w:rPr>
              <w:t>и общественных явлениях;</w:t>
            </w:r>
          </w:p>
          <w:p w:rsidR="001809E7" w:rsidRPr="001809E7" w:rsidRDefault="001809E7" w:rsidP="001809E7">
            <w:pPr>
              <w:pStyle w:val="dt-p"/>
              <w:widowControl w:val="0"/>
              <w:shd w:val="clear" w:color="auto" w:fill="FFFFFF"/>
              <w:spacing w:after="0"/>
              <w:jc w:val="both"/>
              <w:textAlignment w:val="baseline"/>
              <w:rPr>
                <w:color w:val="000000"/>
              </w:rPr>
            </w:pPr>
            <w:r w:rsidRPr="001809E7">
              <w:rPr>
                <w:color w:val="000000"/>
              </w:rPr>
              <w:t>ПРб9. Умение оперировать понятиями: точка, прямая, плоскость, пространство, двугранный угол, скрещивающиеся прямые, параллельнос</w:t>
            </w:r>
            <w:r>
              <w:rPr>
                <w:color w:val="000000"/>
              </w:rPr>
              <w:t xml:space="preserve">ть и перпендикулярность прямых </w:t>
            </w:r>
            <w:r w:rsidRPr="001809E7">
              <w:rPr>
                <w:color w:val="000000"/>
              </w:rPr>
              <w:t>и плоскостей, угол ме</w:t>
            </w:r>
            <w:r>
              <w:rPr>
                <w:color w:val="000000"/>
              </w:rPr>
              <w:t xml:space="preserve">жду прямыми, угол между прямой </w:t>
            </w:r>
            <w:r w:rsidRPr="001809E7">
              <w:rPr>
                <w:color w:val="000000"/>
              </w:rPr>
              <w:t>и плоскостью, угол между пл</w:t>
            </w:r>
            <w:r>
              <w:rPr>
                <w:color w:val="000000"/>
              </w:rPr>
              <w:t xml:space="preserve">оскостями, расстояние от точки </w:t>
            </w:r>
            <w:r w:rsidRPr="001809E7">
              <w:rPr>
                <w:color w:val="000000"/>
              </w:rPr>
              <w:t>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1809E7" w:rsidRPr="001809E7" w:rsidRDefault="001809E7" w:rsidP="001809E7">
            <w:pPr>
              <w:pStyle w:val="dt-p"/>
              <w:widowControl w:val="0"/>
              <w:shd w:val="clear" w:color="auto" w:fill="FFFFFF"/>
              <w:spacing w:after="0"/>
              <w:jc w:val="both"/>
              <w:textAlignment w:val="baseline"/>
              <w:rPr>
                <w:color w:val="000000"/>
              </w:rPr>
            </w:pPr>
            <w:r w:rsidRPr="001809E7">
              <w:rPr>
                <w:color w:val="000000"/>
              </w:rPr>
              <w:t>ПРб10.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w:t>
            </w:r>
            <w:r>
              <w:rPr>
                <w:color w:val="000000"/>
              </w:rPr>
              <w:t xml:space="preserve">мение изображать многогранники </w:t>
            </w:r>
            <w:r w:rsidRPr="001809E7">
              <w:rPr>
                <w:color w:val="000000"/>
              </w:rPr>
              <w:t>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1809E7" w:rsidRPr="001809E7" w:rsidRDefault="001809E7" w:rsidP="001809E7">
            <w:pPr>
              <w:pStyle w:val="dt-p"/>
              <w:widowControl w:val="0"/>
              <w:shd w:val="clear" w:color="auto" w:fill="FFFFFF"/>
              <w:spacing w:after="0"/>
              <w:jc w:val="both"/>
              <w:textAlignment w:val="baseline"/>
              <w:rPr>
                <w:color w:val="000000"/>
              </w:rPr>
            </w:pPr>
            <w:r w:rsidRPr="001809E7">
              <w:rPr>
                <w:color w:val="000000"/>
              </w:rPr>
              <w:t>ПРб11 Умение о</w:t>
            </w:r>
            <w:r>
              <w:rPr>
                <w:color w:val="000000"/>
              </w:rPr>
              <w:t xml:space="preserve">перировать понятиями: движение </w:t>
            </w:r>
            <w:r w:rsidRPr="001809E7">
              <w:rPr>
                <w:color w:val="000000"/>
              </w:rPr>
              <w:t xml:space="preserve">пространстве, подобные фигуры в пространстве; использовать отношение площадей поверхностей и объемов подобных </w:t>
            </w:r>
            <w:r w:rsidRPr="001809E7">
              <w:rPr>
                <w:color w:val="000000"/>
              </w:rPr>
              <w:lastRenderedPageBreak/>
              <w:t>фигур при решении задач;</w:t>
            </w:r>
          </w:p>
          <w:p w:rsidR="001809E7" w:rsidRPr="001809E7" w:rsidRDefault="001809E7" w:rsidP="001809E7">
            <w:pPr>
              <w:pStyle w:val="dt-p"/>
              <w:widowControl w:val="0"/>
              <w:shd w:val="clear" w:color="auto" w:fill="FFFFFF"/>
              <w:spacing w:after="0"/>
              <w:jc w:val="both"/>
              <w:textAlignment w:val="baseline"/>
              <w:rPr>
                <w:color w:val="000000"/>
              </w:rPr>
            </w:pPr>
            <w:r w:rsidRPr="001809E7">
              <w:rPr>
                <w:color w:val="000000"/>
              </w:rPr>
              <w:t>ПРб12. Умение вычислять геометрические величины (длина, угол, площадь, объем, площадь поверхности), используя изученные формулы и методы;</w:t>
            </w:r>
          </w:p>
          <w:p w:rsidR="001809E7" w:rsidRPr="001809E7" w:rsidRDefault="001809E7" w:rsidP="001809E7">
            <w:pPr>
              <w:pStyle w:val="dt-p"/>
              <w:widowControl w:val="0"/>
              <w:shd w:val="clear" w:color="auto" w:fill="FFFFFF"/>
              <w:spacing w:after="0"/>
              <w:jc w:val="both"/>
              <w:textAlignment w:val="baseline"/>
              <w:rPr>
                <w:color w:val="000000"/>
              </w:rPr>
            </w:pPr>
            <w:r w:rsidRPr="001809E7">
              <w:rPr>
                <w:color w:val="000000"/>
              </w:rPr>
              <w:t>ПРб13.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5245EF" w:rsidRDefault="001809E7" w:rsidP="001809E7">
            <w:pPr>
              <w:pStyle w:val="dt-p"/>
              <w:widowControl w:val="0"/>
              <w:shd w:val="clear" w:color="auto" w:fill="FFFFFF"/>
              <w:spacing w:after="0"/>
              <w:jc w:val="both"/>
              <w:textAlignment w:val="baseline"/>
              <w:rPr>
                <w:color w:val="000000"/>
              </w:rPr>
            </w:pPr>
            <w:r w:rsidRPr="001809E7">
              <w:rPr>
                <w:color w:val="000000"/>
              </w:rPr>
              <w:t>ПРб14. Умение выбир</w:t>
            </w:r>
            <w:r>
              <w:rPr>
                <w:color w:val="000000"/>
              </w:rPr>
              <w:t xml:space="preserve">ать подходящий изученный метод </w:t>
            </w:r>
            <w:r w:rsidRPr="001809E7">
              <w:rPr>
                <w:color w:val="000000"/>
              </w:rPr>
              <w:t>для решения задачи, рас</w:t>
            </w:r>
            <w:r>
              <w:rPr>
                <w:color w:val="000000"/>
              </w:rPr>
              <w:t xml:space="preserve">познавать математические факты </w:t>
            </w:r>
            <w:r w:rsidRPr="001809E7">
              <w:rPr>
                <w:color w:val="000000"/>
              </w:rP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5245EF" w:rsidTr="002726C1">
        <w:trPr>
          <w:trHeight w:val="699"/>
          <w:jc w:val="center"/>
        </w:trPr>
        <w:tc>
          <w:tcPr>
            <w:tcW w:w="3772"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textAlignment w:val="baseline"/>
              <w:rPr>
                <w:rFonts w:ascii="Times New Roman" w:hAnsi="Times New Roman"/>
                <w:sz w:val="24"/>
                <w:szCs w:val="24"/>
              </w:rPr>
            </w:pPr>
            <w:r>
              <w:rPr>
                <w:rFonts w:ascii="Times New Roman" w:hAnsi="Times New Roman"/>
                <w:sz w:val="24"/>
                <w:szCs w:val="24"/>
              </w:rPr>
              <w:lastRenderedPageBreak/>
              <w:t xml:space="preserve">ОК 03 Планировать и реализовывать собственное профессиональное </w:t>
            </w:r>
            <w:r w:rsidR="00C805E6">
              <w:rPr>
                <w:rFonts w:ascii="Times New Roman" w:hAnsi="Times New Roman"/>
                <w:sz w:val="24"/>
                <w:szCs w:val="24"/>
              </w:rPr>
              <w:t>и личностное развитие</w:t>
            </w:r>
          </w:p>
          <w:p w:rsidR="00C805E6" w:rsidRDefault="00C805E6">
            <w:pPr>
              <w:widowControl w:val="0"/>
              <w:spacing w:after="0"/>
              <w:textAlignment w:val="baseline"/>
              <w:rPr>
                <w:rFonts w:ascii="Times New Roman" w:hAnsi="Times New Roman"/>
                <w:sz w:val="24"/>
                <w:szCs w:val="24"/>
              </w:rPr>
            </w:pPr>
          </w:p>
        </w:tc>
        <w:tc>
          <w:tcPr>
            <w:tcW w:w="4820" w:type="dxa"/>
            <w:tcBorders>
              <w:top w:val="single" w:sz="4" w:space="0" w:color="000000"/>
              <w:left w:val="single" w:sz="4" w:space="0" w:color="000000"/>
              <w:bottom w:val="single" w:sz="4" w:space="0" w:color="000000"/>
              <w:right w:val="single" w:sz="4" w:space="0" w:color="000000"/>
            </w:tcBorders>
          </w:tcPr>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Личностные результаты должны отражать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в части: духовно-нравственного воспитания:</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 сформированность нравственного сознания, этического поведения;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 способность оценивать ситуацию и принимать осознанные решения, ориентируясь на морально-нравственные нормы и ценности;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 осознание личного вклада в построение устойчивого будущего;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 ответственное отношение к своим родителям и (или) другим членам семьи, </w:t>
            </w:r>
            <w:r w:rsidRPr="00AF594F">
              <w:rPr>
                <w:rFonts w:ascii="Times New Roman" w:eastAsia="Calibri" w:hAnsi="Times New Roman"/>
                <w:iCs/>
                <w:sz w:val="24"/>
                <w:szCs w:val="24"/>
              </w:rPr>
              <w:lastRenderedPageBreak/>
              <w:t xml:space="preserve">созданию семьи на основе осознанного принятия ценностей семейной жизни в соответствии с традициями народов России;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Метапредметные результаты должны отражать:</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Овладение универсальными регулятивными действиями:</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а) самоорганизация:</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учетом имеющихся ресурсов, собственных возможностей и предпочтений; давать оценку новым ситуациям;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б) самоконтроль:</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использовать приемы рефлексии для оценки ситуации, выбора верного решения;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 уметь оценивать риски и своевременно принимать решения по их снижению;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в) эмоциональный интеллект, предполагающий сформированность:</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внутренней мотивации, включающей </w:t>
            </w:r>
            <w:r w:rsidRPr="00AF594F">
              <w:rPr>
                <w:rFonts w:ascii="Times New Roman" w:eastAsia="Calibri" w:hAnsi="Times New Roman"/>
                <w:iCs/>
                <w:sz w:val="24"/>
                <w:szCs w:val="24"/>
              </w:rPr>
              <w:lastRenderedPageBreak/>
              <w:t xml:space="preserve">стремление к достижению цели и успеху, оптимизм, инициативность, умение действовать, исходя из своих возможностей;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5245EF" w:rsidRDefault="00AF594F" w:rsidP="00AF594F">
            <w:pPr>
              <w:widowControl w:val="0"/>
              <w:spacing w:after="0"/>
              <w:jc w:val="both"/>
              <w:textAlignment w:val="baseline"/>
              <w:rPr>
                <w:rFonts w:ascii="Times New Roman" w:hAnsi="Times New Roman"/>
                <w:sz w:val="24"/>
                <w:szCs w:val="24"/>
              </w:rPr>
            </w:pPr>
            <w:r w:rsidRPr="00AF594F">
              <w:rPr>
                <w:rFonts w:ascii="Times New Roman" w:eastAsia="Calibri" w:hAnsi="Times New Roman"/>
                <w:iCs/>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6717" w:type="dxa"/>
            <w:tcBorders>
              <w:top w:val="single" w:sz="4" w:space="0" w:color="000000"/>
              <w:left w:val="single" w:sz="4" w:space="0" w:color="000000"/>
              <w:bottom w:val="single" w:sz="4" w:space="0" w:color="000000"/>
              <w:right w:val="single" w:sz="4" w:space="0" w:color="000000"/>
            </w:tcBorders>
          </w:tcPr>
          <w:p w:rsidR="00AF594F" w:rsidRPr="00AF594F" w:rsidRDefault="00AF594F" w:rsidP="00AF594F">
            <w:pPr>
              <w:pStyle w:val="paragraph"/>
              <w:widowControl w:val="0"/>
              <w:spacing w:after="0"/>
              <w:jc w:val="both"/>
              <w:textAlignment w:val="baseline"/>
              <w:rPr>
                <w:rStyle w:val="normaltextrun"/>
              </w:rPr>
            </w:pPr>
            <w:r w:rsidRPr="00AF594F">
              <w:rPr>
                <w:rStyle w:val="normaltextrun"/>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AF594F" w:rsidRPr="00AF594F" w:rsidRDefault="00AF594F" w:rsidP="00AF594F">
            <w:pPr>
              <w:pStyle w:val="paragraph"/>
              <w:widowControl w:val="0"/>
              <w:spacing w:after="0"/>
              <w:jc w:val="both"/>
              <w:textAlignment w:val="baseline"/>
              <w:rPr>
                <w:rStyle w:val="normaltextrun"/>
              </w:rPr>
            </w:pPr>
            <w:r w:rsidRPr="00AF594F">
              <w:rPr>
                <w:rStyle w:val="normaltextrun"/>
              </w:rPr>
              <w:t xml:space="preserve">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w:t>
            </w:r>
            <w:r w:rsidR="00C45DD3">
              <w:rPr>
                <w:rStyle w:val="normaltextrun"/>
              </w:rPr>
              <w:t xml:space="preserve">анализа; применять производную </w:t>
            </w:r>
            <w:r w:rsidRPr="00AF594F">
              <w:rPr>
                <w:rStyle w:val="normaltextrun"/>
              </w:rPr>
              <w:t>при решении задач на движение; решать практико-</w:t>
            </w:r>
            <w:r w:rsidRPr="00AF594F">
              <w:rPr>
                <w:rStyle w:val="normaltextrun"/>
              </w:rPr>
              <w:lastRenderedPageBreak/>
              <w:t>ориентированные задачи на наибольшие и наименьшие значения, на нахождение пути, скорости и ускорения</w:t>
            </w:r>
          </w:p>
          <w:p w:rsidR="00AF594F" w:rsidRPr="00AF594F" w:rsidRDefault="00AF594F" w:rsidP="00AF594F">
            <w:pPr>
              <w:pStyle w:val="paragraph"/>
              <w:widowControl w:val="0"/>
              <w:spacing w:after="0"/>
              <w:jc w:val="both"/>
              <w:textAlignment w:val="baseline"/>
              <w:rPr>
                <w:rStyle w:val="normaltextrun"/>
              </w:rPr>
            </w:pPr>
            <w:r w:rsidRPr="00AF594F">
              <w:rPr>
                <w:rStyle w:val="normaltextrun"/>
              </w:rPr>
              <w:t xml:space="preserve">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w:t>
            </w:r>
          </w:p>
          <w:p w:rsidR="00AF594F" w:rsidRPr="00AF594F" w:rsidRDefault="00AF594F" w:rsidP="00AF594F">
            <w:pPr>
              <w:pStyle w:val="paragraph"/>
              <w:widowControl w:val="0"/>
              <w:spacing w:after="0"/>
              <w:jc w:val="both"/>
              <w:textAlignment w:val="baseline"/>
              <w:rPr>
                <w:rStyle w:val="normaltextrun"/>
              </w:rPr>
            </w:pPr>
            <w:r w:rsidRPr="00AF594F">
              <w:rPr>
                <w:rStyle w:val="normaltextrun"/>
              </w:rPr>
              <w:t>и зависимостей, при решении задач из других учебных предметов и задач из реальной жизни; выражать формулами зависимости между величинами;</w:t>
            </w:r>
          </w:p>
          <w:p w:rsidR="00AF594F" w:rsidRPr="00AF594F" w:rsidRDefault="00AF594F" w:rsidP="00AF594F">
            <w:pPr>
              <w:pStyle w:val="paragraph"/>
              <w:widowControl w:val="0"/>
              <w:spacing w:after="0"/>
              <w:jc w:val="both"/>
              <w:textAlignment w:val="baseline"/>
              <w:rPr>
                <w:rStyle w:val="normaltextrun"/>
              </w:rPr>
            </w:pPr>
            <w:r w:rsidRPr="00AF594F">
              <w:rPr>
                <w:rStyle w:val="normaltextrun"/>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AF594F" w:rsidRPr="00AF594F" w:rsidRDefault="00AF594F" w:rsidP="00AF594F">
            <w:pPr>
              <w:pStyle w:val="paragraph"/>
              <w:widowControl w:val="0"/>
              <w:spacing w:after="0"/>
              <w:jc w:val="both"/>
              <w:textAlignment w:val="baseline"/>
              <w:rPr>
                <w:rStyle w:val="normaltextrun"/>
              </w:rPr>
            </w:pPr>
            <w:r w:rsidRPr="00AF594F">
              <w:rPr>
                <w:rStyle w:val="normaltextrun"/>
              </w:rPr>
              <w:t>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AF594F" w:rsidRPr="00AF594F" w:rsidRDefault="00AF594F" w:rsidP="00AF594F">
            <w:pPr>
              <w:pStyle w:val="paragraph"/>
              <w:widowControl w:val="0"/>
              <w:spacing w:after="0"/>
              <w:jc w:val="both"/>
              <w:textAlignment w:val="baseline"/>
              <w:rPr>
                <w:rStyle w:val="normaltextrun"/>
              </w:rPr>
            </w:pPr>
            <w:r w:rsidRPr="00AF594F">
              <w:rPr>
                <w:rStyle w:val="normaltextrun"/>
              </w:rPr>
              <w:t>ПРб8. Умение опериро</w:t>
            </w:r>
            <w:r w:rsidR="00C45DD3">
              <w:rPr>
                <w:rStyle w:val="normaltextrun"/>
              </w:rPr>
              <w:t xml:space="preserve">вать понятиями: случайный опыт </w:t>
            </w:r>
            <w:r w:rsidRPr="00AF594F">
              <w:rPr>
                <w:rStyle w:val="normaltextrun"/>
              </w:rPr>
              <w:t xml:space="preserve">и случайное событие, вероятность случайного события; умение </w:t>
            </w:r>
            <w:r w:rsidRPr="00AF594F">
              <w:rPr>
                <w:rStyle w:val="normaltextrun"/>
              </w:rPr>
              <w:lastRenderedPageBreak/>
              <w:t>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w:t>
            </w:r>
            <w:r w:rsidR="00C45DD3">
              <w:rPr>
                <w:rStyle w:val="normaltextrun"/>
              </w:rPr>
              <w:t xml:space="preserve">кона больших чисел в природных </w:t>
            </w:r>
            <w:r w:rsidRPr="00AF594F">
              <w:rPr>
                <w:rStyle w:val="normaltextrun"/>
              </w:rPr>
              <w:t>и общественных явлениях;</w:t>
            </w:r>
          </w:p>
          <w:p w:rsidR="005245EF" w:rsidRDefault="00AF594F" w:rsidP="00AF594F">
            <w:pPr>
              <w:pStyle w:val="paragraph"/>
              <w:widowControl w:val="0"/>
              <w:spacing w:after="0"/>
              <w:jc w:val="both"/>
              <w:textAlignment w:val="baseline"/>
            </w:pPr>
            <w:r w:rsidRPr="00AF594F">
              <w:rPr>
                <w:rStyle w:val="normaltextrun"/>
              </w:rPr>
              <w:t>ПРб14. Умение выбир</w:t>
            </w:r>
            <w:r>
              <w:rPr>
                <w:rStyle w:val="normaltextrun"/>
              </w:rPr>
              <w:t xml:space="preserve">ать подходящий изученный метод </w:t>
            </w:r>
            <w:r w:rsidRPr="00AF594F">
              <w:rPr>
                <w:rStyle w:val="normaltextrun"/>
              </w:rPr>
              <w:t>для решения задачи, рас</w:t>
            </w:r>
            <w:r>
              <w:rPr>
                <w:rStyle w:val="normaltextrun"/>
              </w:rPr>
              <w:t xml:space="preserve">познавать математические факты </w:t>
            </w:r>
            <w:r w:rsidRPr="00AF594F">
              <w:rPr>
                <w:rStyle w:val="normaltextrun"/>
              </w:rP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5245EF" w:rsidTr="002726C1">
        <w:trPr>
          <w:trHeight w:val="557"/>
          <w:jc w:val="center"/>
        </w:trPr>
        <w:tc>
          <w:tcPr>
            <w:tcW w:w="3772" w:type="dxa"/>
            <w:tcBorders>
              <w:top w:val="single" w:sz="4" w:space="0" w:color="000000"/>
              <w:left w:val="single" w:sz="4" w:space="0" w:color="000000"/>
              <w:bottom w:val="single" w:sz="4" w:space="0" w:color="000000"/>
              <w:right w:val="single" w:sz="4" w:space="0" w:color="000000"/>
            </w:tcBorders>
          </w:tcPr>
          <w:p w:rsidR="005245EF" w:rsidRDefault="00ED4BBC" w:rsidP="00AF594F">
            <w:pPr>
              <w:widowControl w:val="0"/>
              <w:spacing w:after="0" w:line="240" w:lineRule="auto"/>
              <w:rPr>
                <w:rFonts w:ascii="Times New Roman" w:hAnsi="Times New Roman"/>
                <w:sz w:val="24"/>
                <w:szCs w:val="24"/>
              </w:rPr>
            </w:pPr>
            <w:r>
              <w:rPr>
                <w:rFonts w:ascii="Times New Roman" w:hAnsi="Times New Roman"/>
                <w:iCs/>
                <w:sz w:val="24"/>
                <w:szCs w:val="24"/>
              </w:rPr>
              <w:lastRenderedPageBreak/>
              <w:t xml:space="preserve">ОК 04 </w:t>
            </w:r>
          </w:p>
          <w:p w:rsidR="00747378" w:rsidRPr="00747378" w:rsidRDefault="00747378" w:rsidP="00747378">
            <w:pPr>
              <w:widowControl w:val="0"/>
              <w:spacing w:after="0" w:line="240" w:lineRule="auto"/>
              <w:rPr>
                <w:rFonts w:ascii="Times New Roman" w:hAnsi="Times New Roman"/>
                <w:sz w:val="24"/>
                <w:szCs w:val="24"/>
              </w:rPr>
            </w:pPr>
            <w:r w:rsidRPr="00747378">
              <w:rPr>
                <w:rFonts w:ascii="Times New Roman" w:hAnsi="Times New Roman"/>
                <w:sz w:val="24"/>
                <w:szCs w:val="24"/>
              </w:rPr>
              <w:t>Работать в коллективе и команде, эффективно взаимодействовать с коллегами, руководством,</w:t>
            </w:r>
          </w:p>
          <w:p w:rsidR="00C805E6" w:rsidRDefault="00747378" w:rsidP="00747378">
            <w:pPr>
              <w:widowControl w:val="0"/>
              <w:spacing w:after="0" w:line="240" w:lineRule="auto"/>
              <w:rPr>
                <w:rFonts w:ascii="Times New Roman" w:hAnsi="Times New Roman"/>
                <w:sz w:val="24"/>
                <w:szCs w:val="24"/>
              </w:rPr>
            </w:pPr>
            <w:r w:rsidRPr="00747378">
              <w:rPr>
                <w:rFonts w:ascii="Times New Roman" w:hAnsi="Times New Roman"/>
                <w:sz w:val="24"/>
                <w:szCs w:val="24"/>
              </w:rPr>
              <w:t>клиентами.</w:t>
            </w:r>
          </w:p>
        </w:tc>
        <w:tc>
          <w:tcPr>
            <w:tcW w:w="4820" w:type="dxa"/>
            <w:tcBorders>
              <w:top w:val="single" w:sz="4" w:space="0" w:color="000000"/>
              <w:left w:val="single" w:sz="4" w:space="0" w:color="000000"/>
              <w:bottom w:val="single" w:sz="4" w:space="0" w:color="000000"/>
              <w:right w:val="single" w:sz="4" w:space="0" w:color="000000"/>
            </w:tcBorders>
          </w:tcPr>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Личностные результаты должны отражать в части: ценности научного познания: осознание ценности научной деятельности, готовность осуществлять проектную и исследовательскую деятельность индивидуально и в группе </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Метапредметные результаты должны отражать:</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Овладение универсальными коммуникативными действиями:</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б) совместная деятельность:</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 понимать и использовать преимущества командной и индивидуальной работы; </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lastRenderedPageBreak/>
              <w:t xml:space="preserve">- координировать и выполнять работу </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в условиях реального, виртуального </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и комбинированного взаимодействия; </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Овладение универсальными регулятивными действиями:</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г) принятие себя и других людей: </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 принимать мотивы и аргументы других людей при анализе результатов деятельности; </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 признавать свое право и право других людей на ошибки; </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 развивать способность понимать мир </w:t>
            </w:r>
          </w:p>
          <w:p w:rsidR="005245EF" w:rsidRPr="00AF594F" w:rsidRDefault="00AF594F" w:rsidP="00AF594F">
            <w:pPr>
              <w:widowControl w:val="0"/>
              <w:spacing w:after="0" w:line="240" w:lineRule="auto"/>
              <w:jc w:val="both"/>
              <w:rPr>
                <w:rFonts w:ascii="Times New Roman" w:hAnsi="Times New Roman"/>
                <w:bCs/>
                <w:iCs/>
                <w:sz w:val="24"/>
                <w:szCs w:val="24"/>
              </w:rPr>
            </w:pPr>
            <w:r w:rsidRPr="00AF594F">
              <w:rPr>
                <w:rFonts w:ascii="Times New Roman" w:hAnsi="Times New Roman"/>
                <w:bCs/>
                <w:iCs/>
                <w:spacing w:val="-4"/>
                <w:sz w:val="24"/>
                <w:szCs w:val="24"/>
              </w:rPr>
              <w:t>с позиции другого человека</w:t>
            </w:r>
          </w:p>
        </w:tc>
        <w:tc>
          <w:tcPr>
            <w:tcW w:w="6717" w:type="dxa"/>
            <w:tcBorders>
              <w:top w:val="single" w:sz="4" w:space="0" w:color="000000"/>
              <w:left w:val="single" w:sz="4" w:space="0" w:color="000000"/>
              <w:bottom w:val="single" w:sz="4" w:space="0" w:color="000000"/>
              <w:right w:val="single" w:sz="4" w:space="0" w:color="000000"/>
            </w:tcBorders>
          </w:tcPr>
          <w:p w:rsidR="00AF594F" w:rsidRDefault="00AF594F" w:rsidP="00AF594F">
            <w:pPr>
              <w:pStyle w:val="dt-p"/>
              <w:widowControl w:val="0"/>
              <w:shd w:val="clear" w:color="auto" w:fill="FFFFFF"/>
              <w:spacing w:after="0"/>
              <w:jc w:val="both"/>
              <w:textAlignment w:val="baseline"/>
              <w:rPr>
                <w:rFonts w:eastAsia="Calibri"/>
                <w:bCs/>
                <w:iCs/>
              </w:rPr>
            </w:pPr>
            <w:r w:rsidRPr="00AF594F">
              <w:rPr>
                <w:rFonts w:eastAsia="Calibri"/>
                <w:bCs/>
                <w:iCs/>
              </w:rPr>
              <w:lastRenderedPageBreak/>
              <w:t>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w:t>
            </w:r>
            <w:r>
              <w:rPr>
                <w:rFonts w:eastAsia="Calibri"/>
                <w:bCs/>
                <w:iCs/>
              </w:rPr>
              <w:t xml:space="preserve">ую свойства реальных процессов </w:t>
            </w:r>
            <w:r w:rsidRPr="00AF594F">
              <w:rPr>
                <w:rFonts w:eastAsia="Calibri"/>
                <w:bCs/>
                <w:iCs/>
              </w:rPr>
              <w:t>и явлений; представля</w:t>
            </w:r>
            <w:r>
              <w:rPr>
                <w:rFonts w:eastAsia="Calibri"/>
                <w:bCs/>
                <w:iCs/>
              </w:rPr>
              <w:t xml:space="preserve">ть информацию с помощью таблиц </w:t>
            </w:r>
            <w:r w:rsidRPr="00AF594F">
              <w:rPr>
                <w:rFonts w:eastAsia="Calibri"/>
                <w:bCs/>
                <w:iCs/>
              </w:rPr>
              <w:t>и диаграмм; исследовать статистические данные, в том числе с применением графических</w:t>
            </w:r>
            <w:r>
              <w:rPr>
                <w:rFonts w:eastAsia="Calibri"/>
                <w:bCs/>
                <w:iCs/>
              </w:rPr>
              <w:t xml:space="preserve"> методов и электронных средств;</w:t>
            </w:r>
          </w:p>
          <w:p w:rsidR="00AF594F" w:rsidRPr="00AF594F" w:rsidRDefault="00AF594F" w:rsidP="00AF594F">
            <w:pPr>
              <w:pStyle w:val="dt-p"/>
              <w:widowControl w:val="0"/>
              <w:shd w:val="clear" w:color="auto" w:fill="FFFFFF"/>
              <w:spacing w:after="0"/>
              <w:jc w:val="both"/>
              <w:textAlignment w:val="baseline"/>
              <w:rPr>
                <w:rFonts w:eastAsia="Calibri"/>
                <w:bCs/>
                <w:iCs/>
              </w:rPr>
            </w:pPr>
            <w:r w:rsidRPr="00AF594F">
              <w:rPr>
                <w:rFonts w:eastAsia="Calibri"/>
                <w:bCs/>
                <w:iCs/>
              </w:rPr>
              <w:t>ПРб8. Умение опериро</w:t>
            </w:r>
            <w:r w:rsidR="00C45DD3">
              <w:rPr>
                <w:rFonts w:eastAsia="Calibri"/>
                <w:bCs/>
                <w:iCs/>
              </w:rPr>
              <w:t xml:space="preserve">вать понятиями: случайный опыт </w:t>
            </w:r>
            <w:r w:rsidRPr="00AF594F">
              <w:rPr>
                <w:rFonts w:eastAsia="Calibri"/>
                <w:bCs/>
                <w:iCs/>
              </w:rPr>
              <w:t>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w:t>
            </w:r>
            <w:r>
              <w:rPr>
                <w:rFonts w:eastAsia="Calibri"/>
                <w:bCs/>
                <w:iCs/>
              </w:rPr>
              <w:t xml:space="preserve">кона больших чисел в природных </w:t>
            </w:r>
            <w:r w:rsidRPr="00AF594F">
              <w:rPr>
                <w:rFonts w:eastAsia="Calibri"/>
                <w:bCs/>
                <w:iCs/>
              </w:rPr>
              <w:t xml:space="preserve">и </w:t>
            </w:r>
            <w:r w:rsidRPr="00AF594F">
              <w:rPr>
                <w:rFonts w:eastAsia="Calibri"/>
                <w:bCs/>
                <w:iCs/>
              </w:rPr>
              <w:lastRenderedPageBreak/>
              <w:t>общественных явлениях;</w:t>
            </w:r>
          </w:p>
          <w:p w:rsidR="005245EF" w:rsidRPr="00AF594F" w:rsidRDefault="00AF594F" w:rsidP="00AF594F">
            <w:pPr>
              <w:pStyle w:val="dt-p"/>
              <w:widowControl w:val="0"/>
              <w:shd w:val="clear" w:color="auto" w:fill="FFFFFF"/>
              <w:spacing w:after="0"/>
              <w:jc w:val="both"/>
              <w:textAlignment w:val="baseline"/>
              <w:rPr>
                <w:rFonts w:eastAsia="Calibri"/>
                <w:bCs/>
                <w:iCs/>
              </w:rPr>
            </w:pPr>
            <w:r w:rsidRPr="00AF594F">
              <w:rPr>
                <w:rFonts w:eastAsia="Calibri"/>
                <w:bCs/>
                <w:iCs/>
              </w:rPr>
              <w:t>ПРб14. Умение выбир</w:t>
            </w:r>
            <w:r>
              <w:rPr>
                <w:rFonts w:eastAsia="Calibri"/>
                <w:bCs/>
                <w:iCs/>
              </w:rPr>
              <w:t xml:space="preserve">ать подходящий изученный метод </w:t>
            </w:r>
            <w:r w:rsidRPr="00AF594F">
              <w:rPr>
                <w:rFonts w:eastAsia="Calibri"/>
                <w:bCs/>
                <w:iCs/>
              </w:rPr>
              <w:t>для решения задачи, рас</w:t>
            </w:r>
            <w:r>
              <w:rPr>
                <w:rFonts w:eastAsia="Calibri"/>
                <w:bCs/>
                <w:iCs/>
              </w:rPr>
              <w:t xml:space="preserve">познавать математические факты </w:t>
            </w:r>
            <w:r w:rsidRPr="00AF594F">
              <w:rPr>
                <w:rFonts w:eastAsia="Calibri"/>
                <w:bCs/>
                <w:iCs/>
              </w:rP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5245EF" w:rsidTr="002726C1">
        <w:trPr>
          <w:trHeight w:val="557"/>
          <w:jc w:val="center"/>
        </w:trPr>
        <w:tc>
          <w:tcPr>
            <w:tcW w:w="3772" w:type="dxa"/>
            <w:tcBorders>
              <w:top w:val="single" w:sz="4" w:space="0" w:color="000000"/>
              <w:left w:val="single" w:sz="4" w:space="0" w:color="000000"/>
              <w:bottom w:val="single" w:sz="4" w:space="0" w:color="000000"/>
              <w:right w:val="single" w:sz="4" w:space="0" w:color="000000"/>
            </w:tcBorders>
          </w:tcPr>
          <w:p w:rsidR="005245EF" w:rsidRDefault="009367A7">
            <w:pPr>
              <w:widowControl w:val="0"/>
              <w:spacing w:after="0" w:line="240" w:lineRule="auto"/>
              <w:rPr>
                <w:rFonts w:ascii="Times New Roman" w:hAnsi="Times New Roman"/>
                <w:sz w:val="24"/>
                <w:szCs w:val="24"/>
              </w:rPr>
            </w:pPr>
            <w:r>
              <w:rPr>
                <w:rFonts w:ascii="Times New Roman" w:hAnsi="Times New Roman"/>
                <w:iCs/>
                <w:sz w:val="24"/>
                <w:szCs w:val="24"/>
              </w:rPr>
              <w:lastRenderedPageBreak/>
              <w:t xml:space="preserve">ОК 05 </w:t>
            </w:r>
          </w:p>
          <w:p w:rsidR="009367A7" w:rsidRDefault="009367A7">
            <w:pPr>
              <w:widowControl w:val="0"/>
              <w:spacing w:after="0" w:line="240" w:lineRule="auto"/>
              <w:rPr>
                <w:rFonts w:ascii="Times New Roman" w:hAnsi="Times New Roman"/>
                <w:sz w:val="24"/>
                <w:szCs w:val="24"/>
              </w:rPr>
            </w:pPr>
            <w:r w:rsidRPr="009367A7">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4820" w:type="dxa"/>
            <w:tcBorders>
              <w:top w:val="single" w:sz="4" w:space="0" w:color="000000"/>
              <w:left w:val="single" w:sz="4" w:space="0" w:color="000000"/>
              <w:bottom w:val="single" w:sz="4" w:space="0" w:color="000000"/>
              <w:right w:val="single" w:sz="4" w:space="0" w:color="000000"/>
            </w:tcBorders>
          </w:tcPr>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 xml:space="preserve">Личностные результаты должны отражать </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в части: эстетического воспитания:</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 xml:space="preserve">- эстетическое отношение к миру, включая эстетику быта, научного и технического творчества, спорта, труда и общественных отношений; </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 xml:space="preserve">- способность воспринимать различные виды искусства, традиции и творчество своего </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 xml:space="preserve">и других народов, ощущать эмоциональное воздействие искусства; </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 xml:space="preserve">- убежденность в значимости для личности </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 xml:space="preserve">и общества отечественного и мирового искусства, этнических культурных традиций </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и народного творчества</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Метапредметные результаты должны отражать:</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lastRenderedPageBreak/>
              <w:t>Овладение универсальными коммуникативными действиями:</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 xml:space="preserve">а) общение: - осуществлять коммуникации </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во всех сферах жизни;</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5245EF" w:rsidRPr="00C45DD3" w:rsidRDefault="00C45DD3" w:rsidP="00C45DD3">
            <w:pPr>
              <w:widowControl w:val="0"/>
              <w:spacing w:after="0" w:line="240" w:lineRule="auto"/>
              <w:jc w:val="both"/>
              <w:rPr>
                <w:rFonts w:ascii="Times New Roman" w:hAnsi="Times New Roman"/>
                <w:bCs/>
                <w:iCs/>
                <w:spacing w:val="-4"/>
                <w:sz w:val="24"/>
                <w:szCs w:val="24"/>
              </w:rPr>
            </w:pPr>
            <w:r w:rsidRPr="00C45DD3">
              <w:rPr>
                <w:rFonts w:ascii="Times New Roman" w:hAnsi="Times New Roman"/>
                <w:bCs/>
                <w:iCs/>
                <w:sz w:val="24"/>
                <w:szCs w:val="24"/>
              </w:rPr>
              <w:t>- развернуто и логично излагать свою точку зрения с использованием языковых средств</w:t>
            </w:r>
          </w:p>
        </w:tc>
        <w:tc>
          <w:tcPr>
            <w:tcW w:w="6717" w:type="dxa"/>
            <w:tcBorders>
              <w:top w:val="single" w:sz="4" w:space="0" w:color="000000"/>
              <w:left w:val="single" w:sz="4" w:space="0" w:color="000000"/>
              <w:bottom w:val="single" w:sz="4" w:space="0" w:color="000000"/>
              <w:right w:val="single" w:sz="4" w:space="0" w:color="000000"/>
            </w:tcBorders>
          </w:tcPr>
          <w:p w:rsidR="00C45DD3" w:rsidRPr="00C45DD3" w:rsidRDefault="00C45DD3" w:rsidP="002C48F1">
            <w:pPr>
              <w:pStyle w:val="dt-p"/>
              <w:widowControl w:val="0"/>
              <w:shd w:val="clear" w:color="auto" w:fill="FFFFFF"/>
              <w:spacing w:after="0"/>
              <w:jc w:val="both"/>
              <w:textAlignment w:val="baseline"/>
              <w:rPr>
                <w:color w:val="000000"/>
              </w:rPr>
            </w:pPr>
            <w:r w:rsidRPr="00C45DD3">
              <w:rPr>
                <w:color w:val="000000"/>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C45DD3" w:rsidRDefault="00C45DD3" w:rsidP="002C48F1">
            <w:pPr>
              <w:pStyle w:val="dt-p"/>
              <w:widowControl w:val="0"/>
              <w:shd w:val="clear" w:color="auto" w:fill="FFFFFF"/>
              <w:spacing w:after="0"/>
              <w:jc w:val="both"/>
              <w:textAlignment w:val="baseline"/>
              <w:rPr>
                <w:color w:val="000000"/>
              </w:rPr>
            </w:pPr>
            <w:r w:rsidRPr="00C45DD3">
              <w:rPr>
                <w:color w:val="000000"/>
              </w:rPr>
              <w:t>ПРб8. Умение опериро</w:t>
            </w:r>
            <w:r>
              <w:rPr>
                <w:color w:val="000000"/>
              </w:rPr>
              <w:t xml:space="preserve">вать понятиями: случайный опыт </w:t>
            </w:r>
            <w:r w:rsidRPr="00C45DD3">
              <w:rPr>
                <w:color w:val="000000"/>
              </w:rPr>
              <w:t>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w:t>
            </w:r>
            <w:r>
              <w:rPr>
                <w:color w:val="000000"/>
              </w:rPr>
              <w:t xml:space="preserve">кона больших чисел в природных </w:t>
            </w:r>
            <w:r w:rsidRPr="00C45DD3">
              <w:rPr>
                <w:color w:val="000000"/>
              </w:rPr>
              <w:t>и общественных явлениях;</w:t>
            </w:r>
          </w:p>
          <w:p w:rsidR="00112A60" w:rsidRPr="00112A60" w:rsidRDefault="00112A60" w:rsidP="00112A60">
            <w:pPr>
              <w:pStyle w:val="dt-p"/>
              <w:widowControl w:val="0"/>
              <w:shd w:val="clear" w:color="auto" w:fill="FFFFFF"/>
              <w:spacing w:after="0"/>
              <w:jc w:val="both"/>
              <w:textAlignment w:val="baseline"/>
              <w:rPr>
                <w:color w:val="000000"/>
              </w:rPr>
            </w:pPr>
            <w:r w:rsidRPr="00112A60">
              <w:rPr>
                <w:color w:val="000000"/>
              </w:rPr>
              <w:t xml:space="preserve">ПРб9. Умение оперировать понятиями: точка, прямая, плоскость, пространство, двугранный угол, скрещивающиеся </w:t>
            </w:r>
            <w:r w:rsidRPr="00112A60">
              <w:rPr>
                <w:color w:val="000000"/>
              </w:rPr>
              <w:lastRenderedPageBreak/>
              <w:t>прямые, параллельность и перпендикулярность прямых</w:t>
            </w:r>
            <w:r>
              <w:rPr>
                <w:color w:val="000000"/>
              </w:rPr>
              <w:t xml:space="preserve"> </w:t>
            </w:r>
            <w:r w:rsidRPr="00112A60">
              <w:rPr>
                <w:color w:val="000000"/>
              </w:rPr>
              <w:t>и плоскостей, угол ме</w:t>
            </w:r>
            <w:r>
              <w:rPr>
                <w:color w:val="000000"/>
              </w:rPr>
              <w:t xml:space="preserve">жду прямыми, угол между прямой </w:t>
            </w:r>
            <w:r w:rsidRPr="00112A60">
              <w:rPr>
                <w:color w:val="000000"/>
              </w:rPr>
              <w:t>и плоскостью, угол между пл</w:t>
            </w:r>
            <w:r>
              <w:rPr>
                <w:color w:val="000000"/>
              </w:rPr>
              <w:t xml:space="preserve">оскостями, расстояние от точки </w:t>
            </w:r>
            <w:r w:rsidRPr="00112A60">
              <w:rPr>
                <w:color w:val="000000"/>
              </w:rPr>
              <w:t>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112A60" w:rsidRPr="00112A60" w:rsidRDefault="00112A60" w:rsidP="00112A60">
            <w:pPr>
              <w:pStyle w:val="dt-p"/>
              <w:widowControl w:val="0"/>
              <w:shd w:val="clear" w:color="auto" w:fill="FFFFFF"/>
              <w:spacing w:after="0"/>
              <w:jc w:val="both"/>
              <w:textAlignment w:val="baseline"/>
              <w:rPr>
                <w:color w:val="000000"/>
              </w:rPr>
            </w:pPr>
            <w:r>
              <w:rPr>
                <w:color w:val="000000"/>
              </w:rPr>
              <w:t xml:space="preserve">ПРб10. </w:t>
            </w:r>
            <w:r w:rsidRPr="00112A60">
              <w:rPr>
                <w:color w:val="000000"/>
              </w:rPr>
              <w:t>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w:t>
            </w:r>
            <w:r>
              <w:rPr>
                <w:color w:val="000000"/>
              </w:rPr>
              <w:t xml:space="preserve">мение изображать многогранники </w:t>
            </w:r>
            <w:r w:rsidRPr="00112A60">
              <w:rPr>
                <w:color w:val="000000"/>
              </w:rPr>
              <w:t>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112A60" w:rsidRPr="00112A60" w:rsidRDefault="00112A60" w:rsidP="00112A60">
            <w:pPr>
              <w:pStyle w:val="dt-p"/>
              <w:widowControl w:val="0"/>
              <w:shd w:val="clear" w:color="auto" w:fill="FFFFFF"/>
              <w:spacing w:after="0"/>
              <w:jc w:val="both"/>
              <w:textAlignment w:val="baseline"/>
              <w:rPr>
                <w:color w:val="000000"/>
              </w:rPr>
            </w:pPr>
            <w:r w:rsidRPr="00112A60">
              <w:rPr>
                <w:color w:val="000000"/>
              </w:rPr>
              <w:t>ПРб11 Умение о</w:t>
            </w:r>
            <w:r>
              <w:rPr>
                <w:color w:val="000000"/>
              </w:rPr>
              <w:t xml:space="preserve">перировать понятиями: движение </w:t>
            </w:r>
            <w:r w:rsidRPr="00112A60">
              <w:rPr>
                <w:color w:val="000000"/>
              </w:rPr>
              <w:t>в пространстве, подобные фигуры в пространстве; использовать отношение площадей поверхностей и объемов подобных фигур при решении задач;</w:t>
            </w:r>
          </w:p>
          <w:p w:rsidR="00112A60" w:rsidRPr="00112A60" w:rsidRDefault="00112A60" w:rsidP="00112A60">
            <w:pPr>
              <w:pStyle w:val="dt-p"/>
              <w:widowControl w:val="0"/>
              <w:shd w:val="clear" w:color="auto" w:fill="FFFFFF"/>
              <w:spacing w:after="0"/>
              <w:jc w:val="both"/>
              <w:textAlignment w:val="baseline"/>
              <w:rPr>
                <w:color w:val="000000"/>
              </w:rPr>
            </w:pPr>
            <w:r w:rsidRPr="00112A60">
              <w:rPr>
                <w:color w:val="000000"/>
              </w:rPr>
              <w:t>ПРб12. Умение вычислять геометрические величины (длина, угол, площадь, объем, площадь поверхности), используя изученные формулы и методы;</w:t>
            </w:r>
          </w:p>
          <w:p w:rsidR="00112A60" w:rsidRPr="00C45DD3" w:rsidRDefault="00112A60" w:rsidP="00112A60">
            <w:pPr>
              <w:pStyle w:val="dt-p"/>
              <w:widowControl w:val="0"/>
              <w:shd w:val="clear" w:color="auto" w:fill="FFFFFF"/>
              <w:spacing w:after="0"/>
              <w:jc w:val="both"/>
              <w:textAlignment w:val="baseline"/>
              <w:rPr>
                <w:color w:val="000000"/>
              </w:rPr>
            </w:pPr>
            <w:r w:rsidRPr="00112A60">
              <w:rPr>
                <w:color w:val="000000"/>
              </w:rPr>
              <w:t xml:space="preserve">ПРб13.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w:t>
            </w:r>
            <w:r w:rsidRPr="00112A60">
              <w:rPr>
                <w:color w:val="000000"/>
              </w:rPr>
              <w:lastRenderedPageBreak/>
              <w:t>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5245EF" w:rsidRPr="00C45DD3" w:rsidRDefault="00C45DD3" w:rsidP="002C48F1">
            <w:pPr>
              <w:pStyle w:val="dt-p"/>
              <w:widowControl w:val="0"/>
              <w:shd w:val="clear" w:color="auto" w:fill="FFFFFF"/>
              <w:spacing w:after="0"/>
              <w:jc w:val="both"/>
              <w:textAlignment w:val="baseline"/>
              <w:rPr>
                <w:color w:val="000000"/>
              </w:rPr>
            </w:pPr>
            <w:r w:rsidRPr="00C45DD3">
              <w:rPr>
                <w:color w:val="000000"/>
              </w:rPr>
              <w:t>ПРб14. Умение выбирать подходящий изученный метод для решения задачи, рас</w:t>
            </w:r>
            <w:r>
              <w:rPr>
                <w:color w:val="000000"/>
              </w:rPr>
              <w:t xml:space="preserve">познавать математические факты </w:t>
            </w:r>
            <w:r w:rsidRPr="00C45DD3">
              <w:rPr>
                <w:color w:val="000000"/>
              </w:rP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5245EF" w:rsidTr="002726C1">
        <w:trPr>
          <w:trHeight w:val="557"/>
          <w:jc w:val="center"/>
        </w:trPr>
        <w:tc>
          <w:tcPr>
            <w:tcW w:w="3772"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textAlignment w:val="baseline"/>
              <w:rPr>
                <w:rFonts w:ascii="Times New Roman" w:hAnsi="Times New Roman"/>
                <w:sz w:val="24"/>
                <w:szCs w:val="24"/>
              </w:rPr>
            </w:pPr>
            <w:r>
              <w:rPr>
                <w:rFonts w:ascii="Times New Roman" w:hAnsi="Times New Roman"/>
                <w:sz w:val="24"/>
                <w:szCs w:val="24"/>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tc>
        <w:tc>
          <w:tcPr>
            <w:tcW w:w="4820" w:type="dxa"/>
            <w:tcBorders>
              <w:top w:val="single" w:sz="4" w:space="0" w:color="000000"/>
              <w:left w:val="single" w:sz="4" w:space="0" w:color="000000"/>
              <w:bottom w:val="single" w:sz="4" w:space="0" w:color="000000"/>
              <w:right w:val="single" w:sz="4" w:space="0" w:color="000000"/>
            </w:tcBorders>
          </w:tcPr>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Личностные результаты должны отражать </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в части: </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 гражданского воспитания: принятие традиционных национальных, общечеловеческих гуманистических </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и демократических ценностей; </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-патриотического воспитания:</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Метапредметные результаты должны отражать: Овладение универсальными регулятивными действиями: </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в) эмоциональный интеллект, предполагающий сформированность: </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--самосознания, включающего способность понимать свое эмоциональное состояние, видеть направления развития собственной </w:t>
            </w:r>
            <w:r w:rsidRPr="00A324C4">
              <w:rPr>
                <w:rFonts w:ascii="Times New Roman" w:eastAsia="Calibri" w:hAnsi="Times New Roman"/>
                <w:iCs/>
                <w:sz w:val="24"/>
                <w:szCs w:val="24"/>
              </w:rPr>
              <w:lastRenderedPageBreak/>
              <w:t>эмоциональной сферы, быть уверенным в себе;</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 социальных навыков, включающих способность выстраивать отношения </w:t>
            </w:r>
          </w:p>
          <w:p w:rsidR="005245EF" w:rsidRDefault="00A324C4" w:rsidP="002C48F1">
            <w:pPr>
              <w:pStyle w:val="dt-p"/>
              <w:widowControl w:val="0"/>
              <w:shd w:val="clear" w:color="auto" w:fill="FFFFFF"/>
              <w:spacing w:beforeAutospacing="0" w:after="0" w:afterAutospacing="0" w:line="276" w:lineRule="auto"/>
              <w:jc w:val="both"/>
              <w:textAlignment w:val="baseline"/>
            </w:pPr>
            <w:r w:rsidRPr="00A324C4">
              <w:rPr>
                <w:rFonts w:eastAsia="Calibri"/>
                <w:iCs/>
              </w:rPr>
              <w:t>с другими людьми, заботиться, проявлять интерес и разрешать конфликты</w:t>
            </w:r>
          </w:p>
        </w:tc>
        <w:tc>
          <w:tcPr>
            <w:tcW w:w="6717" w:type="dxa"/>
            <w:tcBorders>
              <w:top w:val="single" w:sz="4" w:space="0" w:color="000000"/>
              <w:left w:val="single" w:sz="4" w:space="0" w:color="000000"/>
              <w:bottom w:val="single" w:sz="4" w:space="0" w:color="000000"/>
              <w:right w:val="single" w:sz="4" w:space="0" w:color="000000"/>
            </w:tcBorders>
          </w:tcPr>
          <w:p w:rsidR="00D878DA" w:rsidRDefault="00A324C4" w:rsidP="00D878DA">
            <w:pPr>
              <w:pStyle w:val="s1"/>
              <w:widowControl w:val="0"/>
              <w:shd w:val="clear" w:color="auto" w:fill="FFFFFF"/>
              <w:spacing w:after="0"/>
              <w:jc w:val="both"/>
            </w:pPr>
            <w:r w:rsidRPr="00A324C4">
              <w:rPr>
                <w:rFonts w:eastAsiaTheme="minorHAnsi"/>
                <w:lang w:eastAsia="en-US"/>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w:t>
            </w:r>
            <w:r>
              <w:rPr>
                <w:rFonts w:eastAsiaTheme="minorHAnsi"/>
                <w:lang w:eastAsia="en-US"/>
              </w:rPr>
              <w:t>ссуждения в ходе решения задач;</w:t>
            </w:r>
            <w:r w:rsidR="00D878DA">
              <w:t xml:space="preserve"> </w:t>
            </w:r>
          </w:p>
          <w:p w:rsidR="00A324C4" w:rsidRDefault="00D878DA" w:rsidP="00D878DA">
            <w:pPr>
              <w:pStyle w:val="s1"/>
              <w:widowControl w:val="0"/>
              <w:shd w:val="clear" w:color="auto" w:fill="FFFFFF"/>
              <w:spacing w:after="0"/>
              <w:jc w:val="both"/>
              <w:rPr>
                <w:rFonts w:eastAsiaTheme="minorHAnsi"/>
                <w:lang w:eastAsia="en-US"/>
              </w:rPr>
            </w:pPr>
            <w:r w:rsidRPr="00D878DA">
              <w:rPr>
                <w:rFonts w:eastAsiaTheme="minorHAnsi"/>
                <w:lang w:eastAsia="en-US"/>
              </w:rPr>
              <w:t>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w:t>
            </w:r>
            <w:r>
              <w:rPr>
                <w:rFonts w:eastAsiaTheme="minorHAnsi"/>
                <w:lang w:eastAsia="en-US"/>
              </w:rPr>
              <w:t xml:space="preserve">отонность, находить наибольшие </w:t>
            </w:r>
            <w:r w:rsidRPr="00D878DA">
              <w:rPr>
                <w:rFonts w:eastAsiaTheme="minorHAnsi"/>
                <w:lang w:eastAsia="en-US"/>
              </w:rPr>
              <w:t>и наименьшие значения функций; строить графики многочленов с использованием аппарата математического анализа; применять</w:t>
            </w:r>
            <w:r>
              <w:rPr>
                <w:rFonts w:eastAsiaTheme="minorHAnsi"/>
                <w:lang w:eastAsia="en-US"/>
              </w:rPr>
              <w:t xml:space="preserve"> производную при решении задач </w:t>
            </w:r>
            <w:r w:rsidRPr="00D878DA">
              <w:rPr>
                <w:rFonts w:eastAsiaTheme="minorHAnsi"/>
                <w:lang w:eastAsia="en-US"/>
              </w:rPr>
              <w:t>на движение; решать практико-ориентиро</w:t>
            </w:r>
            <w:r>
              <w:rPr>
                <w:rFonts w:eastAsiaTheme="minorHAnsi"/>
                <w:lang w:eastAsia="en-US"/>
              </w:rPr>
              <w:t xml:space="preserve">ванные задачи </w:t>
            </w:r>
            <w:r w:rsidRPr="00D878DA">
              <w:rPr>
                <w:rFonts w:eastAsiaTheme="minorHAnsi"/>
                <w:lang w:eastAsia="en-US"/>
              </w:rPr>
              <w:t>на наибольшие и наименьшие значения, на нахождение пути, скорости и ускорения;</w:t>
            </w:r>
          </w:p>
          <w:p w:rsidR="00A324C4" w:rsidRPr="00A324C4" w:rsidRDefault="00A324C4" w:rsidP="002C48F1">
            <w:pPr>
              <w:pStyle w:val="s1"/>
              <w:widowControl w:val="0"/>
              <w:shd w:val="clear" w:color="auto" w:fill="FFFFFF"/>
              <w:spacing w:after="0"/>
              <w:jc w:val="both"/>
              <w:rPr>
                <w:rFonts w:eastAsiaTheme="minorHAnsi"/>
                <w:lang w:eastAsia="en-US"/>
              </w:rPr>
            </w:pPr>
            <w:r w:rsidRPr="00A324C4">
              <w:rPr>
                <w:rFonts w:eastAsiaTheme="minorHAnsi"/>
                <w:lang w:eastAsia="en-US"/>
              </w:rPr>
              <w:t xml:space="preserve">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w:t>
            </w:r>
            <w:r w:rsidRPr="00A324C4">
              <w:rPr>
                <w:rFonts w:eastAsiaTheme="minorHAnsi"/>
                <w:lang w:eastAsia="en-US"/>
              </w:rPr>
              <w:lastRenderedPageBreak/>
              <w:t>правдоподобность результатов;</w:t>
            </w:r>
          </w:p>
          <w:p w:rsidR="00A324C4" w:rsidRPr="00A324C4" w:rsidRDefault="00A324C4" w:rsidP="002C48F1">
            <w:pPr>
              <w:pStyle w:val="s1"/>
              <w:widowControl w:val="0"/>
              <w:shd w:val="clear" w:color="auto" w:fill="FFFFFF"/>
              <w:spacing w:after="0"/>
              <w:jc w:val="both"/>
              <w:rPr>
                <w:rFonts w:eastAsiaTheme="minorHAnsi"/>
                <w:lang w:eastAsia="en-US"/>
              </w:rPr>
            </w:pPr>
            <w:r w:rsidRPr="00A324C4">
              <w:rPr>
                <w:rFonts w:eastAsiaTheme="minorHAnsi"/>
                <w:lang w:eastAsia="en-US"/>
              </w:rPr>
              <w:t>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w:t>
            </w:r>
            <w:r>
              <w:rPr>
                <w:rFonts w:eastAsiaTheme="minorHAnsi"/>
                <w:lang w:eastAsia="en-US"/>
              </w:rPr>
              <w:t xml:space="preserve">ую свойства реальных процессов </w:t>
            </w:r>
            <w:r w:rsidRPr="00A324C4">
              <w:rPr>
                <w:rFonts w:eastAsiaTheme="minorHAnsi"/>
                <w:lang w:eastAsia="en-US"/>
              </w:rPr>
              <w:t>и явлений; представля</w:t>
            </w:r>
            <w:r>
              <w:rPr>
                <w:rFonts w:eastAsiaTheme="minorHAnsi"/>
                <w:lang w:eastAsia="en-US"/>
              </w:rPr>
              <w:t xml:space="preserve">ть информацию с помощью таблиц </w:t>
            </w:r>
            <w:r w:rsidRPr="00A324C4">
              <w:rPr>
                <w:rFonts w:eastAsiaTheme="minorHAnsi"/>
                <w:lang w:eastAsia="en-US"/>
              </w:rPr>
              <w:t>и диаграмм; исследовать статистические данные, в том числе с применением графических методов и электронных средств;</w:t>
            </w:r>
          </w:p>
          <w:p w:rsidR="00A324C4" w:rsidRPr="00A324C4" w:rsidRDefault="00A324C4" w:rsidP="002C48F1">
            <w:pPr>
              <w:pStyle w:val="s1"/>
              <w:widowControl w:val="0"/>
              <w:shd w:val="clear" w:color="auto" w:fill="FFFFFF"/>
              <w:spacing w:after="0"/>
              <w:jc w:val="both"/>
              <w:rPr>
                <w:rFonts w:eastAsiaTheme="minorHAnsi"/>
                <w:lang w:eastAsia="en-US"/>
              </w:rPr>
            </w:pPr>
            <w:r w:rsidRPr="00A324C4">
              <w:rPr>
                <w:rFonts w:eastAsiaTheme="minorHAnsi"/>
                <w:lang w:eastAsia="en-US"/>
              </w:rPr>
              <w:t>ПРб8. Умение опериро</w:t>
            </w:r>
            <w:r>
              <w:rPr>
                <w:rFonts w:eastAsiaTheme="minorHAnsi"/>
                <w:lang w:eastAsia="en-US"/>
              </w:rPr>
              <w:t xml:space="preserve">вать понятиями: случайный опыт </w:t>
            </w:r>
            <w:r w:rsidRPr="00A324C4">
              <w:rPr>
                <w:rFonts w:eastAsiaTheme="minorHAnsi"/>
                <w:lang w:eastAsia="en-US"/>
              </w:rPr>
              <w:t>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w:t>
            </w:r>
            <w:r>
              <w:rPr>
                <w:rFonts w:eastAsiaTheme="minorHAnsi"/>
                <w:lang w:eastAsia="en-US"/>
              </w:rPr>
              <w:t xml:space="preserve">кона больших чисел в природных </w:t>
            </w:r>
            <w:r w:rsidRPr="00A324C4">
              <w:rPr>
                <w:rFonts w:eastAsiaTheme="minorHAnsi"/>
                <w:lang w:eastAsia="en-US"/>
              </w:rPr>
              <w:t>и общественных явлениях;</w:t>
            </w:r>
          </w:p>
          <w:p w:rsidR="005245EF" w:rsidRPr="00A324C4" w:rsidRDefault="00A324C4" w:rsidP="002C48F1">
            <w:pPr>
              <w:pStyle w:val="s1"/>
              <w:widowControl w:val="0"/>
              <w:shd w:val="clear" w:color="auto" w:fill="FFFFFF"/>
              <w:spacing w:after="0"/>
              <w:jc w:val="both"/>
              <w:rPr>
                <w:rFonts w:eastAsiaTheme="minorHAnsi"/>
                <w:lang w:eastAsia="en-US"/>
              </w:rPr>
            </w:pPr>
            <w:r w:rsidRPr="00A324C4">
              <w:rPr>
                <w:rFonts w:eastAsiaTheme="minorHAnsi"/>
                <w:lang w:eastAsia="en-US"/>
              </w:rPr>
              <w:t>ПРб14. Умение выбирать подходящий изученный метод для решения задачи, рас</w:t>
            </w:r>
            <w:r>
              <w:rPr>
                <w:rFonts w:eastAsiaTheme="minorHAnsi"/>
                <w:lang w:eastAsia="en-US"/>
              </w:rPr>
              <w:t xml:space="preserve">познавать математические факты </w:t>
            </w:r>
            <w:r w:rsidRPr="00A324C4">
              <w:rPr>
                <w:rFonts w:eastAsiaTheme="minorHAnsi"/>
                <w:lang w:eastAsia="en-US"/>
              </w:rP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5245EF" w:rsidTr="002726C1">
        <w:trPr>
          <w:trHeight w:val="557"/>
          <w:jc w:val="center"/>
        </w:trPr>
        <w:tc>
          <w:tcPr>
            <w:tcW w:w="3772"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textAlignment w:val="baseline"/>
              <w:rPr>
                <w:rFonts w:ascii="Times New Roman" w:hAnsi="Times New Roman"/>
                <w:sz w:val="24"/>
                <w:szCs w:val="24"/>
              </w:rPr>
            </w:pPr>
            <w:r>
              <w:rPr>
                <w:rFonts w:ascii="Times New Roman" w:hAnsi="Times New Roman"/>
                <w:sz w:val="24"/>
                <w:szCs w:val="24"/>
              </w:rPr>
              <w:lastRenderedPageBreak/>
              <w:t xml:space="preserve">ОК 07 Содействовать сохранению окружающей среды, ресурсосбережению, применять знания об изменении климата, </w:t>
            </w:r>
            <w:r>
              <w:rPr>
                <w:rFonts w:ascii="Times New Roman" w:hAnsi="Times New Roman"/>
                <w:sz w:val="24"/>
                <w:szCs w:val="24"/>
              </w:rPr>
              <w:lastRenderedPageBreak/>
              <w:t xml:space="preserve">принципы бережливого производства, эффективно действовать в </w:t>
            </w:r>
            <w:r w:rsidR="009367A7">
              <w:rPr>
                <w:rFonts w:ascii="Times New Roman" w:hAnsi="Times New Roman"/>
                <w:sz w:val="24"/>
                <w:szCs w:val="24"/>
              </w:rPr>
              <w:t>чрезвычайных ситуациях.</w:t>
            </w:r>
          </w:p>
        </w:tc>
        <w:tc>
          <w:tcPr>
            <w:tcW w:w="4820" w:type="dxa"/>
            <w:tcBorders>
              <w:top w:val="single" w:sz="4" w:space="0" w:color="000000"/>
              <w:left w:val="single" w:sz="4" w:space="0" w:color="000000"/>
              <w:bottom w:val="single" w:sz="4" w:space="0" w:color="000000"/>
              <w:right w:val="single" w:sz="4" w:space="0" w:color="000000"/>
            </w:tcBorders>
          </w:tcPr>
          <w:p w:rsidR="00CF5DE5" w:rsidRPr="00CF5DE5" w:rsidRDefault="00CF5DE5" w:rsidP="00CF5DE5">
            <w:pPr>
              <w:suppressAutoHyphens w:val="0"/>
              <w:spacing w:after="0" w:line="240" w:lineRule="auto"/>
              <w:ind w:left="141" w:right="134"/>
              <w:contextualSpacing/>
              <w:jc w:val="both"/>
              <w:rPr>
                <w:rFonts w:ascii="Times New Roman" w:eastAsia="Calibri" w:hAnsi="Times New Roman"/>
                <w:sz w:val="24"/>
                <w:szCs w:val="24"/>
                <w:lang w:eastAsia="en-US"/>
              </w:rPr>
            </w:pPr>
            <w:r w:rsidRPr="00CF5DE5">
              <w:rPr>
                <w:rFonts w:ascii="Times New Roman" w:eastAsia="Calibri" w:hAnsi="Times New Roman"/>
                <w:sz w:val="24"/>
                <w:szCs w:val="24"/>
                <w:lang w:eastAsia="en-US"/>
              </w:rPr>
              <w:lastRenderedPageBreak/>
              <w:t xml:space="preserve">Личностные результаты должны отражать </w:t>
            </w:r>
          </w:p>
          <w:p w:rsidR="00CF5DE5" w:rsidRPr="00CF5DE5" w:rsidRDefault="00CF5DE5" w:rsidP="00CF5DE5">
            <w:pPr>
              <w:suppressAutoHyphens w:val="0"/>
              <w:spacing w:after="0" w:line="240" w:lineRule="auto"/>
              <w:ind w:left="141" w:right="134"/>
              <w:contextualSpacing/>
              <w:jc w:val="both"/>
              <w:rPr>
                <w:rFonts w:ascii="Times New Roman" w:eastAsia="Calibri" w:hAnsi="Times New Roman"/>
                <w:sz w:val="24"/>
                <w:szCs w:val="24"/>
                <w:lang w:eastAsia="en-US"/>
              </w:rPr>
            </w:pPr>
            <w:r w:rsidRPr="00CF5DE5">
              <w:rPr>
                <w:rFonts w:ascii="Times New Roman" w:eastAsia="Calibri" w:hAnsi="Times New Roman"/>
                <w:sz w:val="24"/>
                <w:szCs w:val="24"/>
                <w:lang w:eastAsia="en-US"/>
              </w:rPr>
              <w:t>в части: экологического воспитания:</w:t>
            </w:r>
          </w:p>
          <w:p w:rsidR="00CF5DE5" w:rsidRPr="00CF5DE5" w:rsidRDefault="00CF5DE5" w:rsidP="00CF5DE5">
            <w:pPr>
              <w:suppressAutoHyphens w:val="0"/>
              <w:spacing w:after="0" w:line="240" w:lineRule="auto"/>
              <w:ind w:left="141" w:right="134"/>
              <w:contextualSpacing/>
              <w:jc w:val="both"/>
              <w:rPr>
                <w:rFonts w:ascii="Times New Roman" w:eastAsia="Calibri" w:hAnsi="Times New Roman"/>
                <w:sz w:val="24"/>
                <w:szCs w:val="24"/>
                <w:lang w:eastAsia="en-US"/>
              </w:rPr>
            </w:pPr>
            <w:r w:rsidRPr="00CF5DE5">
              <w:rPr>
                <w:rFonts w:ascii="Times New Roman" w:eastAsia="Calibri" w:hAnsi="Times New Roman"/>
                <w:sz w:val="24"/>
                <w:szCs w:val="24"/>
                <w:lang w:eastAsia="en-US"/>
              </w:rPr>
              <w:t xml:space="preserve">- активное неприятие действий, приносящих вред окружающей среде; </w:t>
            </w:r>
          </w:p>
          <w:p w:rsidR="00CF5DE5" w:rsidRPr="00CF5DE5" w:rsidRDefault="00CF5DE5" w:rsidP="00CF5DE5">
            <w:pPr>
              <w:suppressAutoHyphens w:val="0"/>
              <w:spacing w:after="0" w:line="240" w:lineRule="auto"/>
              <w:ind w:left="141" w:right="134"/>
              <w:contextualSpacing/>
              <w:jc w:val="both"/>
              <w:rPr>
                <w:rFonts w:ascii="Times New Roman" w:eastAsia="Calibri" w:hAnsi="Times New Roman"/>
                <w:sz w:val="24"/>
                <w:szCs w:val="24"/>
                <w:lang w:eastAsia="en-US"/>
              </w:rPr>
            </w:pPr>
            <w:r w:rsidRPr="00CF5DE5">
              <w:rPr>
                <w:rFonts w:ascii="Times New Roman" w:eastAsia="Calibri" w:hAnsi="Times New Roman"/>
                <w:sz w:val="24"/>
                <w:szCs w:val="24"/>
                <w:lang w:eastAsia="en-US"/>
              </w:rPr>
              <w:lastRenderedPageBreak/>
              <w:t xml:space="preserve">- умение прогнозировать неблагоприятные экологические последствия предпринимаемых действий, предотвращать их; </w:t>
            </w:r>
          </w:p>
          <w:p w:rsidR="00CF5DE5" w:rsidRPr="00CF5DE5" w:rsidRDefault="00CF5DE5" w:rsidP="00CF5DE5">
            <w:pPr>
              <w:suppressAutoHyphens w:val="0"/>
              <w:spacing w:after="0" w:line="240" w:lineRule="auto"/>
              <w:ind w:left="141" w:right="134"/>
              <w:contextualSpacing/>
              <w:jc w:val="both"/>
              <w:rPr>
                <w:rFonts w:ascii="Times New Roman" w:eastAsia="Calibri" w:hAnsi="Times New Roman"/>
                <w:sz w:val="24"/>
                <w:szCs w:val="24"/>
                <w:lang w:eastAsia="en-US"/>
              </w:rPr>
            </w:pPr>
            <w:r w:rsidRPr="00CF5DE5">
              <w:rPr>
                <w:rFonts w:ascii="Times New Roman" w:eastAsia="Calibri" w:hAnsi="Times New Roman"/>
                <w:sz w:val="24"/>
                <w:szCs w:val="24"/>
                <w:lang w:eastAsia="en-US"/>
              </w:rPr>
              <w:t xml:space="preserve">- расширение опыта деятельности экологической направленности; </w:t>
            </w:r>
          </w:p>
          <w:p w:rsidR="00CF5DE5" w:rsidRPr="00CF5DE5" w:rsidRDefault="00CF5DE5" w:rsidP="00CF5DE5">
            <w:pPr>
              <w:suppressAutoHyphens w:val="0"/>
              <w:spacing w:after="0" w:line="240" w:lineRule="auto"/>
              <w:ind w:left="141" w:right="134"/>
              <w:contextualSpacing/>
              <w:jc w:val="both"/>
              <w:rPr>
                <w:rFonts w:ascii="Times New Roman" w:eastAsia="Calibri" w:hAnsi="Times New Roman"/>
                <w:sz w:val="24"/>
                <w:szCs w:val="24"/>
                <w:lang w:eastAsia="en-US"/>
              </w:rPr>
            </w:pPr>
            <w:r w:rsidRPr="00CF5DE5">
              <w:rPr>
                <w:rFonts w:ascii="Times New Roman" w:eastAsia="Calibri" w:hAnsi="Times New Roman"/>
                <w:sz w:val="24"/>
                <w:szCs w:val="24"/>
                <w:lang w:eastAsia="en-US"/>
              </w:rPr>
              <w:t>Метапредметные результаты должны отражать: Овладение универсальными учебными познавательными действиями:</w:t>
            </w:r>
          </w:p>
          <w:p w:rsidR="00CF5DE5" w:rsidRPr="00CF5DE5" w:rsidRDefault="00CF5DE5" w:rsidP="00CF5DE5">
            <w:pPr>
              <w:suppressAutoHyphens w:val="0"/>
              <w:spacing w:after="0" w:line="240" w:lineRule="auto"/>
              <w:ind w:left="141" w:right="134"/>
              <w:contextualSpacing/>
              <w:jc w:val="both"/>
              <w:rPr>
                <w:rFonts w:ascii="Times New Roman" w:eastAsia="Calibri" w:hAnsi="Times New Roman"/>
                <w:sz w:val="24"/>
                <w:szCs w:val="24"/>
                <w:lang w:eastAsia="en-US"/>
              </w:rPr>
            </w:pPr>
            <w:r w:rsidRPr="00CF5DE5">
              <w:rPr>
                <w:rFonts w:ascii="Times New Roman" w:eastAsia="Calibri" w:hAnsi="Times New Roman"/>
                <w:sz w:val="24"/>
                <w:szCs w:val="24"/>
                <w:lang w:eastAsia="en-US"/>
              </w:rPr>
              <w:t>б) базовые исследовательские действия:</w:t>
            </w:r>
          </w:p>
          <w:p w:rsidR="00CF5DE5" w:rsidRPr="00CF5DE5" w:rsidRDefault="00CF5DE5" w:rsidP="00CF5DE5">
            <w:pPr>
              <w:suppressAutoHyphens w:val="0"/>
              <w:spacing w:after="0" w:line="240" w:lineRule="auto"/>
              <w:ind w:left="141" w:right="134"/>
              <w:contextualSpacing/>
              <w:jc w:val="both"/>
              <w:rPr>
                <w:rFonts w:ascii="Times New Roman" w:eastAsia="Calibri" w:hAnsi="Times New Roman"/>
                <w:sz w:val="24"/>
                <w:szCs w:val="24"/>
                <w:lang w:eastAsia="en-US"/>
              </w:rPr>
            </w:pPr>
            <w:r w:rsidRPr="00CF5DE5">
              <w:rPr>
                <w:rFonts w:ascii="Times New Roman" w:eastAsia="Calibri" w:hAnsi="Times New Roman"/>
                <w:sz w:val="24"/>
                <w:szCs w:val="24"/>
                <w:lang w:eastAsia="en-US"/>
              </w:rPr>
              <w:t xml:space="preserve">- разрабатывать план решения проблемы с учетом </w:t>
            </w:r>
            <w:r>
              <w:rPr>
                <w:rFonts w:ascii="Times New Roman" w:eastAsia="Calibri" w:hAnsi="Times New Roman"/>
                <w:sz w:val="24"/>
                <w:szCs w:val="24"/>
                <w:lang w:eastAsia="en-US"/>
              </w:rPr>
              <w:t xml:space="preserve">анализа имеющихся материальных </w:t>
            </w:r>
            <w:r w:rsidRPr="00CF5DE5">
              <w:rPr>
                <w:rFonts w:ascii="Times New Roman" w:eastAsia="Calibri" w:hAnsi="Times New Roman"/>
                <w:sz w:val="24"/>
                <w:szCs w:val="24"/>
                <w:lang w:eastAsia="en-US"/>
              </w:rPr>
              <w:t>и нематериальных ресурсов;</w:t>
            </w:r>
          </w:p>
          <w:p w:rsidR="00CF5DE5" w:rsidRPr="00CF5DE5" w:rsidRDefault="00CF5DE5" w:rsidP="00CF5DE5">
            <w:pPr>
              <w:suppressAutoHyphens w:val="0"/>
              <w:spacing w:after="0" w:line="240" w:lineRule="auto"/>
              <w:ind w:left="141" w:right="134"/>
              <w:contextualSpacing/>
              <w:jc w:val="both"/>
              <w:rPr>
                <w:rFonts w:ascii="Times New Roman" w:eastAsia="Calibri" w:hAnsi="Times New Roman"/>
                <w:sz w:val="24"/>
                <w:szCs w:val="24"/>
                <w:lang w:eastAsia="en-US"/>
              </w:rPr>
            </w:pPr>
            <w:r w:rsidRPr="00CF5DE5">
              <w:rPr>
                <w:rFonts w:ascii="Times New Roman" w:eastAsia="Calibri" w:hAnsi="Times New Roman"/>
                <w:sz w:val="24"/>
                <w:szCs w:val="24"/>
                <w:lang w:eastAsia="en-US"/>
              </w:rPr>
              <w:t xml:space="preserve">- осуществлять целенаправленный поиск переноса средств и способов действия </w:t>
            </w:r>
          </w:p>
          <w:p w:rsidR="00CF5DE5" w:rsidRPr="00CF5DE5" w:rsidRDefault="00CF5DE5" w:rsidP="00CF5DE5">
            <w:pPr>
              <w:suppressAutoHyphens w:val="0"/>
              <w:spacing w:after="0" w:line="240" w:lineRule="auto"/>
              <w:ind w:left="141" w:right="134"/>
              <w:contextualSpacing/>
              <w:jc w:val="both"/>
              <w:rPr>
                <w:rFonts w:ascii="Times New Roman" w:eastAsia="Calibri" w:hAnsi="Times New Roman"/>
                <w:sz w:val="24"/>
                <w:szCs w:val="24"/>
                <w:lang w:eastAsia="en-US"/>
              </w:rPr>
            </w:pPr>
            <w:r w:rsidRPr="00CF5DE5">
              <w:rPr>
                <w:rFonts w:ascii="Times New Roman" w:eastAsia="Calibri" w:hAnsi="Times New Roman"/>
                <w:sz w:val="24"/>
                <w:szCs w:val="24"/>
                <w:lang w:eastAsia="en-US"/>
              </w:rPr>
              <w:t>в профессиональную среду;</w:t>
            </w:r>
          </w:p>
          <w:p w:rsidR="00CF5DE5" w:rsidRPr="00CF5DE5" w:rsidRDefault="00CF5DE5" w:rsidP="00CF5DE5">
            <w:pPr>
              <w:suppressAutoHyphens w:val="0"/>
              <w:spacing w:after="0" w:line="240" w:lineRule="auto"/>
              <w:ind w:left="141" w:right="134"/>
              <w:contextualSpacing/>
              <w:jc w:val="both"/>
              <w:rPr>
                <w:rFonts w:ascii="Times New Roman" w:eastAsia="Calibri" w:hAnsi="Times New Roman"/>
                <w:sz w:val="24"/>
                <w:szCs w:val="24"/>
                <w:lang w:eastAsia="en-US"/>
              </w:rPr>
            </w:pPr>
            <w:r w:rsidRPr="00CF5DE5">
              <w:rPr>
                <w:rFonts w:ascii="Times New Roman" w:eastAsia="Calibri" w:hAnsi="Times New Roman"/>
                <w:sz w:val="24"/>
                <w:szCs w:val="24"/>
                <w:lang w:eastAsia="en-US"/>
              </w:rPr>
              <w:t>- уметь пере</w:t>
            </w:r>
            <w:r>
              <w:rPr>
                <w:rFonts w:ascii="Times New Roman" w:eastAsia="Calibri" w:hAnsi="Times New Roman"/>
                <w:sz w:val="24"/>
                <w:szCs w:val="24"/>
                <w:lang w:eastAsia="en-US"/>
              </w:rPr>
              <w:t xml:space="preserve">носить знания в познавательную </w:t>
            </w:r>
            <w:r w:rsidRPr="00CF5DE5">
              <w:rPr>
                <w:rFonts w:ascii="Times New Roman" w:eastAsia="Calibri" w:hAnsi="Times New Roman"/>
                <w:sz w:val="24"/>
                <w:szCs w:val="24"/>
                <w:lang w:eastAsia="en-US"/>
              </w:rPr>
              <w:t>и практическую области жизнедеятельности;</w:t>
            </w:r>
          </w:p>
          <w:p w:rsidR="00CF5DE5" w:rsidRPr="00CF5DE5" w:rsidRDefault="00CF5DE5" w:rsidP="00CF5DE5">
            <w:pPr>
              <w:suppressAutoHyphens w:val="0"/>
              <w:spacing w:after="0" w:line="240" w:lineRule="auto"/>
              <w:ind w:left="141" w:right="134"/>
              <w:contextualSpacing/>
              <w:jc w:val="both"/>
              <w:rPr>
                <w:rFonts w:ascii="Times New Roman" w:eastAsia="Calibri" w:hAnsi="Times New Roman"/>
                <w:sz w:val="24"/>
                <w:szCs w:val="24"/>
                <w:lang w:eastAsia="en-US"/>
              </w:rPr>
            </w:pPr>
            <w:r w:rsidRPr="00CF5DE5">
              <w:rPr>
                <w:rFonts w:ascii="Times New Roman" w:eastAsia="Calibri" w:hAnsi="Times New Roman"/>
                <w:sz w:val="24"/>
                <w:szCs w:val="24"/>
                <w:lang w:eastAsia="en-US"/>
              </w:rPr>
              <w:t xml:space="preserve">Овладение универсальными регулятивными действиями: </w:t>
            </w:r>
          </w:p>
          <w:p w:rsidR="00CF5DE5" w:rsidRPr="00CF5DE5" w:rsidRDefault="00CF5DE5" w:rsidP="00CF5DE5">
            <w:pPr>
              <w:suppressAutoHyphens w:val="0"/>
              <w:spacing w:after="0" w:line="240" w:lineRule="auto"/>
              <w:ind w:left="141" w:right="134"/>
              <w:contextualSpacing/>
              <w:jc w:val="both"/>
              <w:rPr>
                <w:rFonts w:ascii="Times New Roman" w:eastAsia="Calibri" w:hAnsi="Times New Roman"/>
                <w:sz w:val="24"/>
                <w:szCs w:val="24"/>
                <w:lang w:eastAsia="en-US"/>
              </w:rPr>
            </w:pPr>
            <w:r w:rsidRPr="00CF5DE5">
              <w:rPr>
                <w:rFonts w:ascii="Times New Roman" w:eastAsia="Calibri" w:hAnsi="Times New Roman"/>
                <w:sz w:val="24"/>
                <w:szCs w:val="24"/>
                <w:lang w:eastAsia="en-US"/>
              </w:rPr>
              <w:t>б) самоконтроль:</w:t>
            </w:r>
          </w:p>
          <w:p w:rsidR="005245EF" w:rsidRDefault="00CF5DE5" w:rsidP="00CF5DE5">
            <w:pPr>
              <w:widowControl w:val="0"/>
              <w:spacing w:after="0"/>
              <w:jc w:val="both"/>
              <w:textAlignment w:val="baseline"/>
              <w:rPr>
                <w:rFonts w:ascii="Times New Roman" w:hAnsi="Times New Roman"/>
                <w:sz w:val="24"/>
                <w:szCs w:val="24"/>
              </w:rPr>
            </w:pPr>
            <w:r w:rsidRPr="00CF5DE5">
              <w:rPr>
                <w:rFonts w:ascii="Times New Roman" w:eastAsia="Calibri" w:hAnsi="Times New Roman"/>
                <w:sz w:val="24"/>
                <w:szCs w:val="24"/>
                <w:lang w:eastAsia="en-US"/>
              </w:rPr>
              <w:t>- давать оценку новым ситуациям, вносить коррективы в деятельность, оценивать соответствие результатов целям</w:t>
            </w:r>
          </w:p>
        </w:tc>
        <w:tc>
          <w:tcPr>
            <w:tcW w:w="6717" w:type="dxa"/>
            <w:tcBorders>
              <w:top w:val="single" w:sz="4" w:space="0" w:color="000000"/>
              <w:left w:val="single" w:sz="4" w:space="0" w:color="000000"/>
              <w:bottom w:val="single" w:sz="4" w:space="0" w:color="000000"/>
              <w:right w:val="single" w:sz="4" w:space="0" w:color="000000"/>
            </w:tcBorders>
          </w:tcPr>
          <w:p w:rsidR="002726C1" w:rsidRPr="002726C1" w:rsidRDefault="002726C1" w:rsidP="002C48F1">
            <w:pPr>
              <w:suppressAutoHyphens w:val="0"/>
              <w:spacing w:after="0" w:line="240" w:lineRule="auto"/>
              <w:ind w:left="139" w:right="92"/>
              <w:contextualSpacing/>
              <w:jc w:val="both"/>
              <w:rPr>
                <w:rFonts w:ascii="Times New Roman" w:hAnsi="Times New Roman"/>
                <w:sz w:val="24"/>
                <w:szCs w:val="24"/>
              </w:rPr>
            </w:pPr>
            <w:r w:rsidRPr="002726C1">
              <w:rPr>
                <w:rFonts w:ascii="Times New Roman" w:hAnsi="Times New Roman"/>
                <w:sz w:val="24"/>
                <w:szCs w:val="24"/>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2726C1" w:rsidRPr="002726C1" w:rsidRDefault="002726C1" w:rsidP="002C48F1">
            <w:pPr>
              <w:suppressAutoHyphens w:val="0"/>
              <w:spacing w:after="0" w:line="240" w:lineRule="auto"/>
              <w:ind w:left="139" w:right="92"/>
              <w:contextualSpacing/>
              <w:jc w:val="both"/>
              <w:rPr>
                <w:rFonts w:ascii="Times New Roman" w:hAnsi="Times New Roman"/>
                <w:sz w:val="24"/>
                <w:szCs w:val="24"/>
              </w:rPr>
            </w:pPr>
            <w:r w:rsidRPr="002726C1">
              <w:rPr>
                <w:rFonts w:ascii="Times New Roman" w:hAnsi="Times New Roman"/>
                <w:sz w:val="24"/>
                <w:szCs w:val="24"/>
              </w:rPr>
              <w:t>ПРб4.  Умение оперировать понятиями: функция, непре</w:t>
            </w:r>
            <w:r w:rsidRPr="002726C1">
              <w:rPr>
                <w:rFonts w:ascii="Times New Roman" w:hAnsi="Times New Roman"/>
                <w:sz w:val="24"/>
                <w:szCs w:val="24"/>
              </w:rPr>
              <w:lastRenderedPageBreak/>
              <w:t>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2726C1" w:rsidRPr="002726C1" w:rsidRDefault="002726C1" w:rsidP="002C48F1">
            <w:pPr>
              <w:suppressAutoHyphens w:val="0"/>
              <w:spacing w:after="0" w:line="240" w:lineRule="auto"/>
              <w:ind w:left="139" w:right="92"/>
              <w:contextualSpacing/>
              <w:jc w:val="both"/>
              <w:rPr>
                <w:rFonts w:ascii="Times New Roman" w:hAnsi="Times New Roman"/>
                <w:sz w:val="24"/>
                <w:szCs w:val="24"/>
              </w:rPr>
            </w:pPr>
            <w:r w:rsidRPr="002726C1">
              <w:rPr>
                <w:rFonts w:ascii="Times New Roman" w:hAnsi="Times New Roman"/>
                <w:sz w:val="24"/>
                <w:szCs w:val="24"/>
              </w:rPr>
              <w:t xml:space="preserve">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w:t>
            </w:r>
            <w:r w:rsidRPr="002726C1">
              <w:rPr>
                <w:rFonts w:ascii="Times New Roman" w:hAnsi="Times New Roman"/>
                <w:sz w:val="24"/>
                <w:szCs w:val="24"/>
              </w:rPr>
              <w:br/>
              <w:t>и зависимостей, при решении задач из других учебных предметов и задач из реальной жизни; выражать формулами зависимости между величинами;</w:t>
            </w:r>
          </w:p>
          <w:p w:rsidR="002726C1" w:rsidRDefault="002726C1" w:rsidP="002C48F1">
            <w:pPr>
              <w:suppressAutoHyphens w:val="0"/>
              <w:spacing w:after="0" w:line="240" w:lineRule="auto"/>
              <w:ind w:left="139" w:right="92"/>
              <w:contextualSpacing/>
              <w:jc w:val="both"/>
              <w:rPr>
                <w:rFonts w:ascii="Times New Roman" w:hAnsi="Times New Roman"/>
                <w:sz w:val="24"/>
                <w:szCs w:val="24"/>
              </w:rPr>
            </w:pPr>
            <w:r w:rsidRPr="002726C1">
              <w:rPr>
                <w:rFonts w:ascii="Times New Roman" w:hAnsi="Times New Roman"/>
                <w:sz w:val="24"/>
                <w:szCs w:val="24"/>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CF5DE5" w:rsidRPr="00362080" w:rsidRDefault="00CF5DE5" w:rsidP="00CF5DE5">
            <w:pPr>
              <w:pStyle w:val="s1"/>
              <w:spacing w:beforeAutospacing="0" w:after="0" w:afterAutospacing="0"/>
              <w:ind w:left="142" w:right="137"/>
              <w:contextualSpacing/>
              <w:jc w:val="both"/>
            </w:pPr>
            <w:r w:rsidRPr="00362080">
              <w:t xml:space="preserve">ПРб8. Умение оперировать понятиями: случайный опыт </w:t>
            </w:r>
            <w:r>
              <w:br/>
            </w:r>
            <w:r w:rsidRPr="00362080">
              <w:t xml:space="preserve">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w:t>
            </w:r>
            <w:r>
              <w:br/>
            </w:r>
            <w:r w:rsidRPr="00362080">
              <w:t xml:space="preserve">со случайными величинами; умение приводить примеры </w:t>
            </w:r>
            <w:r w:rsidRPr="00362080">
              <w:lastRenderedPageBreak/>
              <w:t xml:space="preserve">проявления закона больших чисел в природных </w:t>
            </w:r>
            <w:r>
              <w:br/>
            </w:r>
            <w:r w:rsidRPr="00362080">
              <w:t>и общественных явлениях;</w:t>
            </w:r>
          </w:p>
          <w:p w:rsidR="00CF5DE5" w:rsidRPr="00362080" w:rsidRDefault="00CF5DE5" w:rsidP="00CF5DE5">
            <w:pPr>
              <w:pStyle w:val="s1"/>
              <w:spacing w:beforeAutospacing="0" w:after="0" w:afterAutospacing="0"/>
              <w:ind w:left="142" w:right="137"/>
              <w:contextualSpacing/>
              <w:jc w:val="both"/>
            </w:pPr>
            <w:r w:rsidRPr="00362080">
              <w:t xml:space="preserve">ПРб9. Умение оперировать понятиями: точка, прямая, плоскость, пространство, двугранный угол, скрещивающиеся прямые, параллельность и перпендикулярность прямых </w:t>
            </w:r>
            <w:r>
              <w:br/>
            </w:r>
            <w:r w:rsidRPr="00362080">
              <w:t xml:space="preserve">и плоскостей, угол между прямыми, угол между прямой </w:t>
            </w:r>
            <w:r>
              <w:br/>
            </w:r>
            <w:r w:rsidRPr="00362080">
              <w:t xml:space="preserve">и плоскостью, угол между плоскостями, расстояние от точки </w:t>
            </w:r>
            <w:r>
              <w:br/>
            </w:r>
            <w:r w:rsidRPr="00362080">
              <w:t>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CF5DE5" w:rsidRPr="00362080" w:rsidRDefault="00CF5DE5" w:rsidP="00CF5DE5">
            <w:pPr>
              <w:pStyle w:val="s1"/>
              <w:spacing w:beforeAutospacing="0" w:after="0" w:afterAutospacing="0"/>
              <w:ind w:left="142" w:right="137"/>
              <w:contextualSpacing/>
              <w:jc w:val="both"/>
            </w:pPr>
            <w:r w:rsidRPr="00362080">
              <w:t xml:space="preserve">ПРб10.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w:t>
            </w:r>
            <w:r>
              <w:br/>
            </w:r>
            <w:r w:rsidRPr="00362080">
              <w:t>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CF5DE5" w:rsidRPr="00362080" w:rsidRDefault="00CF5DE5" w:rsidP="00CF5DE5">
            <w:pPr>
              <w:pStyle w:val="s1"/>
              <w:spacing w:beforeAutospacing="0" w:after="0" w:afterAutospacing="0"/>
              <w:ind w:left="142" w:right="137"/>
              <w:contextualSpacing/>
              <w:jc w:val="both"/>
            </w:pPr>
            <w:r w:rsidRPr="00362080">
              <w:t xml:space="preserve">ПРб11 Умение оперировать понятиями: движение </w:t>
            </w:r>
            <w:r>
              <w:br/>
            </w:r>
            <w:r w:rsidRPr="00362080">
              <w:t>в пространстве, подобные фигуры в пространстве; использовать отношение площадей поверхностей и объемов подобных фигур при решении задач;</w:t>
            </w:r>
          </w:p>
          <w:p w:rsidR="00CF5DE5" w:rsidRPr="00362080" w:rsidRDefault="00CF5DE5" w:rsidP="00CF5DE5">
            <w:pPr>
              <w:pStyle w:val="s1"/>
              <w:spacing w:beforeAutospacing="0" w:after="0" w:afterAutospacing="0"/>
              <w:ind w:left="142" w:right="137"/>
              <w:contextualSpacing/>
              <w:jc w:val="both"/>
            </w:pPr>
            <w:r w:rsidRPr="00362080">
              <w:t>ПРб12. Умение вычислять геометрические величины (длина, угол, площадь, объем, площадь поверхности), используя изученные формулы и методы;</w:t>
            </w:r>
          </w:p>
          <w:p w:rsidR="00CF5DE5" w:rsidRPr="002726C1" w:rsidRDefault="00CF5DE5" w:rsidP="00CF5DE5">
            <w:pPr>
              <w:pStyle w:val="s1"/>
              <w:spacing w:beforeAutospacing="0" w:after="0" w:afterAutospacing="0"/>
              <w:ind w:left="142" w:right="137"/>
              <w:contextualSpacing/>
              <w:jc w:val="both"/>
            </w:pPr>
            <w:r w:rsidRPr="00362080">
              <w:lastRenderedPageBreak/>
              <w:t>ПРб13.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5245EF" w:rsidRPr="002C48F1" w:rsidRDefault="002C48F1" w:rsidP="002C48F1">
            <w:pPr>
              <w:pStyle w:val="paragraph"/>
              <w:widowControl w:val="0"/>
              <w:spacing w:beforeAutospacing="0" w:after="0" w:afterAutospacing="0" w:line="276" w:lineRule="auto"/>
              <w:jc w:val="both"/>
              <w:textAlignment w:val="baseline"/>
            </w:pPr>
            <w:r w:rsidRPr="002C48F1">
              <w:rPr>
                <w:rFonts w:eastAsia="Calibri"/>
                <w:lang w:eastAsia="en-US"/>
              </w:rPr>
              <w:t>ПРб14.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5245EF" w:rsidTr="002726C1">
        <w:trPr>
          <w:trHeight w:val="557"/>
          <w:jc w:val="center"/>
        </w:trPr>
        <w:tc>
          <w:tcPr>
            <w:tcW w:w="3772" w:type="dxa"/>
            <w:tcBorders>
              <w:top w:val="single" w:sz="4" w:space="0" w:color="000000"/>
              <w:left w:val="single" w:sz="4" w:space="0" w:color="000000"/>
              <w:bottom w:val="single" w:sz="4" w:space="0" w:color="000000"/>
              <w:right w:val="single" w:sz="4" w:space="0" w:color="000000"/>
            </w:tcBorders>
          </w:tcPr>
          <w:p w:rsidR="00C0798F" w:rsidRPr="00C0798F" w:rsidRDefault="00C0798F" w:rsidP="00C0798F">
            <w:pPr>
              <w:widowControl w:val="0"/>
              <w:spacing w:after="0" w:line="240" w:lineRule="auto"/>
              <w:jc w:val="both"/>
              <w:rPr>
                <w:rFonts w:ascii="Times New Roman" w:hAnsi="Times New Roman"/>
                <w:sz w:val="24"/>
              </w:rPr>
            </w:pPr>
            <w:r w:rsidRPr="00C0798F">
              <w:rPr>
                <w:rFonts w:ascii="Times New Roman" w:hAnsi="Times New Roman"/>
                <w:sz w:val="24"/>
              </w:rPr>
              <w:lastRenderedPageBreak/>
              <w:t>ПК 1.1.</w:t>
            </w:r>
          </w:p>
          <w:p w:rsidR="005245EF" w:rsidRDefault="00C0798F" w:rsidP="00C0798F">
            <w:pPr>
              <w:widowControl w:val="0"/>
              <w:spacing w:after="0" w:line="240" w:lineRule="auto"/>
              <w:jc w:val="both"/>
              <w:rPr>
                <w:rFonts w:ascii="Times New Roman" w:hAnsi="Times New Roman"/>
                <w:sz w:val="24"/>
              </w:rPr>
            </w:pPr>
            <w:r w:rsidRPr="00C0798F">
              <w:rPr>
                <w:rFonts w:ascii="Times New Roman" w:hAnsi="Times New Roman"/>
                <w:sz w:val="24"/>
              </w:rPr>
              <w:t>Подготавливать рабочее место, оборудование, сырье, исходные материалы для обработки сырья, приготовления полуфабрикатов в соответствии с инструкциями и регламентами</w:t>
            </w:r>
          </w:p>
        </w:tc>
        <w:tc>
          <w:tcPr>
            <w:tcW w:w="4820" w:type="dxa"/>
            <w:tcBorders>
              <w:top w:val="single" w:sz="4" w:space="0" w:color="000000"/>
              <w:left w:val="single" w:sz="4" w:space="0" w:color="000000"/>
              <w:bottom w:val="single" w:sz="4" w:space="0" w:color="000000"/>
              <w:right w:val="single" w:sz="4" w:space="0" w:color="000000"/>
            </w:tcBorders>
          </w:tcPr>
          <w:p w:rsidR="00C0798F" w:rsidRPr="00C0798F" w:rsidRDefault="00C0798F" w:rsidP="00C0798F">
            <w:pPr>
              <w:widowControl w:val="0"/>
              <w:spacing w:after="0" w:line="240" w:lineRule="auto"/>
              <w:jc w:val="both"/>
              <w:rPr>
                <w:rFonts w:ascii="Times New Roman" w:hAnsi="Times New Roman"/>
                <w:sz w:val="24"/>
              </w:rPr>
            </w:pPr>
            <w:r>
              <w:rPr>
                <w:rFonts w:ascii="Times New Roman" w:hAnsi="Times New Roman"/>
                <w:sz w:val="24"/>
              </w:rPr>
              <w:t xml:space="preserve">- </w:t>
            </w:r>
            <w:r w:rsidRPr="00C0798F">
              <w:rPr>
                <w:rFonts w:ascii="Times New Roman" w:hAnsi="Times New Roman"/>
                <w:sz w:val="24"/>
              </w:rPr>
              <w:t xml:space="preserve">оценивать наличие, определять объем заказываемых продуктов в соответствии с потребностями, условиями хранения; </w:t>
            </w:r>
          </w:p>
          <w:p w:rsidR="00C0798F" w:rsidRPr="00C0798F" w:rsidRDefault="00C0798F" w:rsidP="00C0798F">
            <w:pPr>
              <w:widowControl w:val="0"/>
              <w:spacing w:after="0" w:line="240" w:lineRule="auto"/>
              <w:jc w:val="both"/>
              <w:rPr>
                <w:rFonts w:ascii="Times New Roman" w:hAnsi="Times New Roman"/>
                <w:sz w:val="24"/>
              </w:rPr>
            </w:pPr>
            <w:r w:rsidRPr="00C0798F">
              <w:rPr>
                <w:rFonts w:ascii="Times New Roman" w:hAnsi="Times New Roman"/>
                <w:sz w:val="24"/>
              </w:rPr>
              <w:t>– оформлять заказ в письменном виде или с использованием электронного документооборота;</w:t>
            </w:r>
          </w:p>
          <w:p w:rsidR="005245EF" w:rsidRDefault="00C0798F" w:rsidP="00C0798F">
            <w:pPr>
              <w:widowControl w:val="0"/>
              <w:spacing w:after="0" w:line="240" w:lineRule="auto"/>
              <w:jc w:val="both"/>
              <w:rPr>
                <w:rFonts w:ascii="Times New Roman" w:hAnsi="Times New Roman"/>
                <w:sz w:val="24"/>
              </w:rPr>
            </w:pPr>
            <w:r w:rsidRPr="00C0798F">
              <w:rPr>
                <w:rFonts w:ascii="Times New Roman" w:hAnsi="Times New Roman"/>
                <w:sz w:val="24"/>
              </w:rPr>
              <w:t>– пользоваться весоизмерительным оборудов</w:t>
            </w:r>
            <w:r w:rsidR="00F22DEE">
              <w:rPr>
                <w:rFonts w:ascii="Times New Roman" w:hAnsi="Times New Roman"/>
                <w:sz w:val="24"/>
              </w:rPr>
              <w:t>анием при взвешивании продуктов;</w:t>
            </w:r>
          </w:p>
          <w:p w:rsidR="00F22DEE" w:rsidRPr="00F22DEE" w:rsidRDefault="00F22DEE" w:rsidP="00C0798F">
            <w:pPr>
              <w:widowControl w:val="0"/>
              <w:spacing w:after="0" w:line="240" w:lineRule="auto"/>
              <w:jc w:val="both"/>
              <w:rPr>
                <w:rFonts w:ascii="Times New Roman" w:hAnsi="Times New Roman"/>
                <w:bCs/>
                <w:iCs/>
                <w:sz w:val="24"/>
                <w:szCs w:val="24"/>
              </w:rPr>
            </w:pPr>
            <w:r w:rsidRPr="00F22DEE">
              <w:rPr>
                <w:rFonts w:ascii="Times New Roman" w:hAnsi="Times New Roman"/>
                <w:bCs/>
                <w:iCs/>
                <w:sz w:val="24"/>
                <w:szCs w:val="24"/>
              </w:rPr>
              <w:t xml:space="preserve">– сопоставлять данные о времени изготовления и сроках хранения </w:t>
            </w:r>
            <w:r>
              <w:rPr>
                <w:rFonts w:ascii="Times New Roman" w:hAnsi="Times New Roman"/>
                <w:bCs/>
                <w:iCs/>
                <w:sz w:val="24"/>
                <w:szCs w:val="24"/>
              </w:rPr>
              <w:t>особо скоропортящихся продуктов.</w:t>
            </w:r>
          </w:p>
        </w:tc>
        <w:tc>
          <w:tcPr>
            <w:tcW w:w="6717" w:type="dxa"/>
            <w:tcBorders>
              <w:top w:val="single" w:sz="4" w:space="0" w:color="000000"/>
              <w:left w:val="single" w:sz="4" w:space="0" w:color="000000"/>
              <w:bottom w:val="single" w:sz="4" w:space="0" w:color="000000"/>
              <w:right w:val="single" w:sz="4" w:space="0" w:color="000000"/>
            </w:tcBorders>
          </w:tcPr>
          <w:p w:rsidR="005245EF" w:rsidRDefault="00ED4BBC">
            <w:pPr>
              <w:pStyle w:val="dt-p"/>
              <w:widowControl w:val="0"/>
              <w:shd w:val="clear" w:color="auto" w:fill="FFFFFF"/>
              <w:spacing w:beforeAutospacing="0" w:after="0" w:afterAutospacing="0"/>
              <w:jc w:val="both"/>
              <w:textAlignment w:val="baseline"/>
              <w:rPr>
                <w:color w:val="000000"/>
              </w:rPr>
            </w:pPr>
            <w:r>
              <w:rPr>
                <w:color w:val="000000"/>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5245EF" w:rsidRDefault="00ED4BBC">
            <w:pPr>
              <w:pStyle w:val="dt-p"/>
              <w:widowControl w:val="0"/>
              <w:shd w:val="clear" w:color="auto" w:fill="FFFFFF"/>
              <w:spacing w:beforeAutospacing="0" w:after="0" w:afterAutospacing="0"/>
              <w:jc w:val="both"/>
              <w:textAlignment w:val="baseline"/>
              <w:rPr>
                <w:color w:val="000000"/>
              </w:rPr>
            </w:pPr>
            <w:r>
              <w:rPr>
                <w:color w:val="000000"/>
              </w:rPr>
              <w:t>-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tc>
      </w:tr>
      <w:tr w:rsidR="005245EF" w:rsidTr="002726C1">
        <w:trPr>
          <w:trHeight w:val="557"/>
          <w:jc w:val="center"/>
        </w:trPr>
        <w:tc>
          <w:tcPr>
            <w:tcW w:w="3772" w:type="dxa"/>
            <w:tcBorders>
              <w:top w:val="single" w:sz="4" w:space="0" w:color="000000"/>
              <w:left w:val="single" w:sz="4" w:space="0" w:color="000000"/>
              <w:bottom w:val="single" w:sz="4" w:space="0" w:color="000000"/>
              <w:right w:val="single" w:sz="4" w:space="0" w:color="000000"/>
            </w:tcBorders>
          </w:tcPr>
          <w:p w:rsidR="00B11233" w:rsidRPr="00B11233" w:rsidRDefault="00B11233" w:rsidP="00B11233">
            <w:pPr>
              <w:widowControl w:val="0"/>
              <w:spacing w:after="0" w:line="240" w:lineRule="auto"/>
              <w:jc w:val="both"/>
              <w:rPr>
                <w:rFonts w:ascii="Times New Roman" w:hAnsi="Times New Roman"/>
                <w:sz w:val="24"/>
              </w:rPr>
            </w:pPr>
            <w:r w:rsidRPr="00B11233">
              <w:rPr>
                <w:rFonts w:ascii="Times New Roman" w:hAnsi="Times New Roman"/>
                <w:sz w:val="24"/>
              </w:rPr>
              <w:t>ПК 1.3.</w:t>
            </w:r>
          </w:p>
          <w:p w:rsidR="005245EF" w:rsidRDefault="00B11233" w:rsidP="00B11233">
            <w:pPr>
              <w:widowControl w:val="0"/>
              <w:spacing w:after="0" w:line="240" w:lineRule="auto"/>
              <w:jc w:val="both"/>
              <w:rPr>
                <w:rFonts w:ascii="Times New Roman" w:hAnsi="Times New Roman"/>
                <w:sz w:val="24"/>
              </w:rPr>
            </w:pPr>
            <w:r w:rsidRPr="00B11233">
              <w:rPr>
                <w:rFonts w:ascii="Times New Roman" w:hAnsi="Times New Roman"/>
                <w:sz w:val="24"/>
              </w:rPr>
              <w:t>Проводить приготовление и подготовку к реализации полуфабрикатов разнообразного ассортимента для блюд, кулинарных изделий из рыбы и нерыбного водного сырья</w:t>
            </w:r>
          </w:p>
        </w:tc>
        <w:tc>
          <w:tcPr>
            <w:tcW w:w="4820" w:type="dxa"/>
            <w:tcBorders>
              <w:top w:val="single" w:sz="4" w:space="0" w:color="000000"/>
              <w:left w:val="single" w:sz="4" w:space="0" w:color="000000"/>
              <w:bottom w:val="single" w:sz="4" w:space="0" w:color="000000"/>
              <w:right w:val="single" w:sz="4" w:space="0" w:color="000000"/>
            </w:tcBorders>
          </w:tcPr>
          <w:p w:rsidR="00B11233" w:rsidRPr="00B11233" w:rsidRDefault="00B11233" w:rsidP="00B11233">
            <w:pPr>
              <w:widowControl w:val="0"/>
              <w:spacing w:after="0" w:line="240" w:lineRule="auto"/>
              <w:jc w:val="both"/>
              <w:rPr>
                <w:rFonts w:ascii="Times New Roman" w:hAnsi="Times New Roman"/>
                <w:sz w:val="24"/>
              </w:rPr>
            </w:pPr>
            <w:r>
              <w:rPr>
                <w:rFonts w:ascii="Times New Roman" w:hAnsi="Times New Roman"/>
                <w:sz w:val="24"/>
              </w:rPr>
              <w:t>–</w:t>
            </w:r>
            <w:r w:rsidRPr="00B11233">
              <w:rPr>
                <w:rFonts w:ascii="Times New Roman" w:hAnsi="Times New Roman"/>
                <w:sz w:val="24"/>
              </w:rPr>
              <w:t>ведении расчетов, взаимодействии</w:t>
            </w:r>
          </w:p>
          <w:p w:rsidR="005245EF" w:rsidRDefault="00B11233" w:rsidP="00B11233">
            <w:pPr>
              <w:widowControl w:val="0"/>
              <w:spacing w:after="0" w:line="240" w:lineRule="auto"/>
              <w:rPr>
                <w:rFonts w:ascii="Times New Roman" w:hAnsi="Times New Roman"/>
                <w:sz w:val="24"/>
                <w:szCs w:val="24"/>
              </w:rPr>
            </w:pPr>
            <w:r w:rsidRPr="00B11233">
              <w:rPr>
                <w:rFonts w:ascii="Times New Roman" w:hAnsi="Times New Roman"/>
                <w:sz w:val="24"/>
              </w:rPr>
              <w:t>с потребителями при отпуске продукции с прилавка/раздачи, на вынос</w:t>
            </w:r>
            <w:r w:rsidRPr="00B11233">
              <w:rPr>
                <w:rFonts w:ascii="Times New Roman" w:hAnsi="Times New Roman"/>
                <w:sz w:val="24"/>
                <w:szCs w:val="24"/>
              </w:rPr>
              <w:t xml:space="preserve"> </w:t>
            </w:r>
          </w:p>
          <w:p w:rsidR="0050238F" w:rsidRDefault="0050238F" w:rsidP="00B11233">
            <w:pPr>
              <w:widowControl w:val="0"/>
              <w:spacing w:after="0" w:line="240" w:lineRule="auto"/>
              <w:rPr>
                <w:rFonts w:ascii="Times New Roman" w:hAnsi="Times New Roman"/>
                <w:sz w:val="24"/>
                <w:szCs w:val="24"/>
              </w:rPr>
            </w:pPr>
            <w:r>
              <w:rPr>
                <w:rFonts w:ascii="Times New Roman" w:hAnsi="Times New Roman"/>
                <w:sz w:val="24"/>
                <w:szCs w:val="24"/>
              </w:rPr>
              <w:t>–</w:t>
            </w:r>
            <w:r w:rsidRPr="0050238F">
              <w:rPr>
                <w:rFonts w:ascii="Times New Roman" w:hAnsi="Times New Roman"/>
                <w:sz w:val="24"/>
                <w:szCs w:val="24"/>
              </w:rPr>
              <w:t>рассчитывать стоимость, вести расчет с потребителями, учет реализованных полуфабрикатов;</w:t>
            </w:r>
          </w:p>
        </w:tc>
        <w:tc>
          <w:tcPr>
            <w:tcW w:w="6717" w:type="dxa"/>
            <w:tcBorders>
              <w:top w:val="single" w:sz="4" w:space="0" w:color="000000"/>
              <w:left w:val="single" w:sz="4" w:space="0" w:color="000000"/>
              <w:bottom w:val="single" w:sz="4" w:space="0" w:color="000000"/>
              <w:right w:val="single" w:sz="4" w:space="0" w:color="000000"/>
            </w:tcBorders>
          </w:tcPr>
          <w:p w:rsidR="005245EF" w:rsidRDefault="00ED4BBC">
            <w:pPr>
              <w:pStyle w:val="dt-p"/>
              <w:widowControl w:val="0"/>
              <w:shd w:val="clear" w:color="auto" w:fill="FFFFFF"/>
              <w:spacing w:beforeAutospacing="0" w:after="0" w:afterAutospacing="0"/>
              <w:jc w:val="both"/>
              <w:textAlignment w:val="baseline"/>
              <w:rPr>
                <w:color w:val="000000"/>
              </w:rPr>
            </w:pPr>
            <w:r>
              <w:rPr>
                <w:color w:val="000000"/>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5245EF" w:rsidRDefault="00ED4BBC">
            <w:pPr>
              <w:pStyle w:val="dt-p"/>
              <w:widowControl w:val="0"/>
              <w:shd w:val="clear" w:color="auto" w:fill="FFFFFF"/>
              <w:spacing w:beforeAutospacing="0" w:after="0" w:afterAutospacing="0"/>
              <w:jc w:val="both"/>
              <w:textAlignment w:val="baseline"/>
              <w:rPr>
                <w:color w:val="000000"/>
              </w:rPr>
            </w:pPr>
            <w:r>
              <w:rPr>
                <w:rFonts w:eastAsia="Calibri"/>
                <w:bCs/>
                <w:iCs/>
              </w:rPr>
              <w:t xml:space="preserve">- </w:t>
            </w:r>
            <w:r>
              <w:rPr>
                <w:color w:val="000000"/>
              </w:rPr>
              <w:t>умение вычислять геометрические величины (длина, угол, площадь, объем, площадь поверхности), используя изученные формулы и методы.</w:t>
            </w:r>
          </w:p>
          <w:p w:rsidR="005245EF" w:rsidRDefault="00ED4BBC">
            <w:pPr>
              <w:pStyle w:val="dt-p"/>
              <w:widowControl w:val="0"/>
              <w:shd w:val="clear" w:color="auto" w:fill="FFFFFF"/>
              <w:spacing w:beforeAutospacing="0" w:after="0" w:afterAutospacing="0"/>
              <w:jc w:val="both"/>
              <w:textAlignment w:val="baseline"/>
              <w:rPr>
                <w:color w:val="000000"/>
              </w:rPr>
            </w:pPr>
            <w:r>
              <w:rPr>
                <w:color w:val="000000"/>
              </w:rPr>
              <w:lastRenderedPageBreak/>
              <w:t>-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tc>
      </w:tr>
    </w:tbl>
    <w:p w:rsidR="005245EF" w:rsidRDefault="005245EF">
      <w:pPr>
        <w:sectPr w:rsidR="005245EF">
          <w:pgSz w:w="16838" w:h="11906" w:orient="landscape"/>
          <w:pgMar w:top="1701" w:right="1134" w:bottom="851" w:left="1134" w:header="0" w:footer="0" w:gutter="0"/>
          <w:cols w:space="720"/>
          <w:formProt w:val="0"/>
          <w:docGrid w:linePitch="360" w:charSpace="4096"/>
        </w:sectPr>
      </w:pPr>
    </w:p>
    <w:p w:rsidR="005245EF" w:rsidRDefault="00ED4BBC">
      <w:pPr>
        <w:spacing w:after="0"/>
        <w:jc w:val="center"/>
        <w:rPr>
          <w:rFonts w:ascii="Times New Roman" w:hAnsi="Times New Roman"/>
          <w:b/>
          <w:sz w:val="24"/>
          <w:szCs w:val="24"/>
        </w:rPr>
      </w:pPr>
      <w:r>
        <w:rPr>
          <w:rFonts w:ascii="Times New Roman" w:hAnsi="Times New Roman"/>
          <w:b/>
          <w:sz w:val="24"/>
          <w:szCs w:val="24"/>
        </w:rPr>
        <w:lastRenderedPageBreak/>
        <w:t>2. СТРУКТУРА И СОДЕРЖАНИЕ УЧЕБНОЙ ДИСЦИПЛИНЫ</w:t>
      </w:r>
    </w:p>
    <w:p w:rsidR="005245EF" w:rsidRDefault="005245EF">
      <w:pPr>
        <w:spacing w:after="0"/>
        <w:jc w:val="both"/>
        <w:rPr>
          <w:rFonts w:ascii="Times New Roman" w:hAnsi="Times New Roman"/>
          <w:b/>
          <w:sz w:val="24"/>
          <w:szCs w:val="24"/>
        </w:rPr>
      </w:pPr>
    </w:p>
    <w:p w:rsidR="005245EF" w:rsidRDefault="00ED4BBC">
      <w:pPr>
        <w:spacing w:after="0"/>
        <w:ind w:firstLine="709"/>
        <w:jc w:val="both"/>
        <w:rPr>
          <w:rFonts w:ascii="Times New Roman" w:hAnsi="Times New Roman"/>
          <w:b/>
          <w:sz w:val="24"/>
          <w:szCs w:val="24"/>
        </w:rPr>
      </w:pPr>
      <w:r>
        <w:rPr>
          <w:rFonts w:ascii="Times New Roman" w:hAnsi="Times New Roman"/>
          <w:b/>
          <w:sz w:val="24"/>
          <w:szCs w:val="24"/>
        </w:rPr>
        <w:t>2.1. Объем учебной дисциплины и виды учебной работы</w:t>
      </w:r>
    </w:p>
    <w:p w:rsidR="005245EF" w:rsidRDefault="005245EF">
      <w:pPr>
        <w:spacing w:after="0"/>
        <w:jc w:val="both"/>
        <w:rPr>
          <w:rFonts w:ascii="Times New Roman" w:hAnsi="Times New Roman"/>
          <w:b/>
          <w:sz w:val="24"/>
          <w:szCs w:val="24"/>
        </w:rPr>
      </w:pPr>
    </w:p>
    <w:tbl>
      <w:tblPr>
        <w:tblW w:w="9889" w:type="dxa"/>
        <w:tblInd w:w="113" w:type="dxa"/>
        <w:tblLayout w:type="fixed"/>
        <w:tblLook w:val="04A0" w:firstRow="1" w:lastRow="0" w:firstColumn="1" w:lastColumn="0" w:noHBand="0" w:noVBand="1"/>
      </w:tblPr>
      <w:tblGrid>
        <w:gridCol w:w="6418"/>
        <w:gridCol w:w="3471"/>
      </w:tblGrid>
      <w:tr w:rsidR="00EE0510" w:rsidTr="00C20B8C">
        <w:tc>
          <w:tcPr>
            <w:tcW w:w="6418" w:type="dxa"/>
            <w:tcBorders>
              <w:top w:val="single" w:sz="4" w:space="0" w:color="000000"/>
              <w:left w:val="single" w:sz="4" w:space="0" w:color="000000"/>
              <w:bottom w:val="single" w:sz="4" w:space="0" w:color="000000"/>
              <w:right w:val="single" w:sz="4" w:space="0" w:color="000000"/>
            </w:tcBorders>
          </w:tcPr>
          <w:p w:rsidR="00EE0510" w:rsidRPr="008D0970" w:rsidRDefault="00EE0510" w:rsidP="008D0970">
            <w:pPr>
              <w:widowControl w:val="0"/>
              <w:jc w:val="center"/>
              <w:rPr>
                <w:rFonts w:ascii="Times New Roman" w:hAnsi="Times New Roman"/>
                <w:b/>
                <w:sz w:val="24"/>
                <w:szCs w:val="24"/>
              </w:rPr>
            </w:pPr>
            <w:r w:rsidRPr="008D0970">
              <w:rPr>
                <w:rFonts w:ascii="Times New Roman" w:hAnsi="Times New Roman"/>
                <w:b/>
                <w:sz w:val="24"/>
                <w:szCs w:val="24"/>
              </w:rPr>
              <w:t>Вид учебной работы</w:t>
            </w:r>
          </w:p>
        </w:tc>
        <w:tc>
          <w:tcPr>
            <w:tcW w:w="3471" w:type="dxa"/>
            <w:tcBorders>
              <w:top w:val="single" w:sz="4" w:space="0" w:color="000000"/>
              <w:left w:val="single" w:sz="4" w:space="0" w:color="000000"/>
              <w:bottom w:val="single" w:sz="4" w:space="0" w:color="000000"/>
              <w:right w:val="single" w:sz="4" w:space="0" w:color="000000"/>
            </w:tcBorders>
          </w:tcPr>
          <w:p w:rsidR="00EE0510" w:rsidRPr="008D0970" w:rsidRDefault="00EE0510" w:rsidP="008D0970">
            <w:pPr>
              <w:widowControl w:val="0"/>
              <w:jc w:val="center"/>
              <w:rPr>
                <w:rFonts w:ascii="Times New Roman" w:hAnsi="Times New Roman"/>
                <w:b/>
                <w:sz w:val="24"/>
                <w:szCs w:val="24"/>
              </w:rPr>
            </w:pPr>
            <w:r w:rsidRPr="008D0970">
              <w:rPr>
                <w:rFonts w:ascii="Times New Roman" w:hAnsi="Times New Roman"/>
                <w:b/>
                <w:sz w:val="24"/>
                <w:szCs w:val="24"/>
              </w:rPr>
              <w:t>Объем часов</w:t>
            </w:r>
          </w:p>
        </w:tc>
      </w:tr>
      <w:tr w:rsidR="00EE0510" w:rsidTr="00C20B8C">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jc w:val="both"/>
              <w:rPr>
                <w:rFonts w:ascii="Times New Roman" w:hAnsi="Times New Roman"/>
                <w:sz w:val="24"/>
                <w:szCs w:val="24"/>
              </w:rPr>
            </w:pPr>
            <w:r>
              <w:rPr>
                <w:rFonts w:ascii="Times New Roman" w:hAnsi="Times New Roman"/>
                <w:sz w:val="24"/>
                <w:szCs w:val="24"/>
              </w:rPr>
              <w:t>Объем образовательной программы учебной дисциплины</w:t>
            </w:r>
          </w:p>
        </w:tc>
        <w:tc>
          <w:tcPr>
            <w:tcW w:w="3471" w:type="dxa"/>
            <w:tcBorders>
              <w:top w:val="single" w:sz="4" w:space="0" w:color="000000"/>
              <w:left w:val="single" w:sz="4" w:space="0" w:color="000000"/>
              <w:bottom w:val="single" w:sz="4" w:space="0" w:color="000000"/>
              <w:right w:val="single" w:sz="4" w:space="0" w:color="000000"/>
            </w:tcBorders>
          </w:tcPr>
          <w:p w:rsidR="00EE0510" w:rsidRDefault="00D6376D" w:rsidP="008D0970">
            <w:pPr>
              <w:widowControl w:val="0"/>
              <w:jc w:val="center"/>
              <w:rPr>
                <w:rFonts w:ascii="Times New Roman" w:hAnsi="Times New Roman"/>
                <w:sz w:val="24"/>
                <w:szCs w:val="24"/>
              </w:rPr>
            </w:pPr>
            <w:r>
              <w:rPr>
                <w:rFonts w:ascii="Times New Roman" w:hAnsi="Times New Roman"/>
                <w:sz w:val="24"/>
                <w:szCs w:val="24"/>
              </w:rPr>
              <w:t>232</w:t>
            </w:r>
          </w:p>
        </w:tc>
      </w:tr>
      <w:tr w:rsidR="00EE0510" w:rsidTr="00C20B8C">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jc w:val="both"/>
              <w:rPr>
                <w:rFonts w:ascii="Times New Roman" w:hAnsi="Times New Roman"/>
                <w:sz w:val="24"/>
                <w:szCs w:val="24"/>
              </w:rPr>
            </w:pPr>
            <w:r>
              <w:rPr>
                <w:rFonts w:ascii="Times New Roman" w:hAnsi="Times New Roman"/>
                <w:sz w:val="24"/>
                <w:szCs w:val="24"/>
              </w:rPr>
              <w:t>Основное содержание</w:t>
            </w:r>
          </w:p>
        </w:tc>
        <w:tc>
          <w:tcPr>
            <w:tcW w:w="3471" w:type="dxa"/>
            <w:tcBorders>
              <w:top w:val="single" w:sz="4" w:space="0" w:color="000000"/>
              <w:left w:val="single" w:sz="4" w:space="0" w:color="000000"/>
              <w:bottom w:val="single" w:sz="4" w:space="0" w:color="000000"/>
              <w:right w:val="single" w:sz="4" w:space="0" w:color="000000"/>
            </w:tcBorders>
          </w:tcPr>
          <w:p w:rsidR="00EE0510" w:rsidRDefault="00D6376D" w:rsidP="008D0970">
            <w:pPr>
              <w:widowControl w:val="0"/>
              <w:jc w:val="center"/>
              <w:rPr>
                <w:rFonts w:ascii="Times New Roman" w:hAnsi="Times New Roman"/>
                <w:sz w:val="24"/>
                <w:szCs w:val="24"/>
              </w:rPr>
            </w:pPr>
            <w:r>
              <w:rPr>
                <w:rFonts w:ascii="Times New Roman" w:hAnsi="Times New Roman"/>
                <w:sz w:val="24"/>
                <w:szCs w:val="24"/>
              </w:rPr>
              <w:t>198</w:t>
            </w:r>
          </w:p>
        </w:tc>
      </w:tr>
      <w:tr w:rsidR="00EE0510" w:rsidTr="00C20B8C">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jc w:val="both"/>
              <w:rPr>
                <w:rFonts w:ascii="Times New Roman" w:hAnsi="Times New Roman"/>
                <w:sz w:val="24"/>
                <w:szCs w:val="24"/>
              </w:rPr>
            </w:pPr>
            <w:r>
              <w:rPr>
                <w:rFonts w:ascii="Times New Roman" w:hAnsi="Times New Roman"/>
                <w:sz w:val="24"/>
                <w:szCs w:val="24"/>
              </w:rPr>
              <w:t>В том числе:</w:t>
            </w:r>
          </w:p>
        </w:tc>
        <w:tc>
          <w:tcPr>
            <w:tcW w:w="3471" w:type="dxa"/>
            <w:tcBorders>
              <w:top w:val="single" w:sz="4" w:space="0" w:color="000000"/>
              <w:left w:val="single" w:sz="4" w:space="0" w:color="000000"/>
              <w:bottom w:val="single" w:sz="4" w:space="0" w:color="000000"/>
              <w:right w:val="single" w:sz="4" w:space="0" w:color="000000"/>
            </w:tcBorders>
          </w:tcPr>
          <w:p w:rsidR="00EE0510" w:rsidRDefault="00EE0510" w:rsidP="008D0970">
            <w:pPr>
              <w:widowControl w:val="0"/>
              <w:jc w:val="center"/>
              <w:rPr>
                <w:rFonts w:ascii="Times New Roman" w:hAnsi="Times New Roman"/>
                <w:sz w:val="24"/>
                <w:szCs w:val="24"/>
              </w:rPr>
            </w:pPr>
          </w:p>
        </w:tc>
      </w:tr>
      <w:tr w:rsidR="00EE0510" w:rsidTr="00C20B8C">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ind w:firstLine="709"/>
              <w:jc w:val="both"/>
              <w:rPr>
                <w:rFonts w:ascii="Times New Roman" w:hAnsi="Times New Roman"/>
                <w:sz w:val="24"/>
                <w:szCs w:val="24"/>
              </w:rPr>
            </w:pPr>
            <w:r>
              <w:rPr>
                <w:rFonts w:ascii="Times New Roman" w:hAnsi="Times New Roman"/>
                <w:sz w:val="24"/>
                <w:szCs w:val="24"/>
              </w:rPr>
              <w:t>теоретические обучение</w:t>
            </w:r>
          </w:p>
        </w:tc>
        <w:tc>
          <w:tcPr>
            <w:tcW w:w="3471" w:type="dxa"/>
            <w:tcBorders>
              <w:top w:val="single" w:sz="4" w:space="0" w:color="000000"/>
              <w:left w:val="single" w:sz="4" w:space="0" w:color="000000"/>
              <w:bottom w:val="single" w:sz="4" w:space="0" w:color="000000"/>
              <w:right w:val="single" w:sz="4" w:space="0" w:color="000000"/>
            </w:tcBorders>
          </w:tcPr>
          <w:p w:rsidR="00EE0510" w:rsidRDefault="00D6376D" w:rsidP="008D0970">
            <w:pPr>
              <w:widowControl w:val="0"/>
              <w:jc w:val="center"/>
              <w:rPr>
                <w:rFonts w:ascii="Times New Roman" w:hAnsi="Times New Roman"/>
                <w:sz w:val="24"/>
                <w:szCs w:val="24"/>
              </w:rPr>
            </w:pPr>
            <w:r>
              <w:rPr>
                <w:rFonts w:ascii="Times New Roman" w:hAnsi="Times New Roman"/>
                <w:sz w:val="24"/>
                <w:szCs w:val="24"/>
              </w:rPr>
              <w:t>138</w:t>
            </w:r>
          </w:p>
        </w:tc>
      </w:tr>
      <w:tr w:rsidR="00EE0510" w:rsidTr="00C20B8C">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ind w:firstLine="709"/>
              <w:jc w:val="both"/>
              <w:rPr>
                <w:rFonts w:ascii="Times New Roman" w:hAnsi="Times New Roman"/>
                <w:sz w:val="24"/>
                <w:szCs w:val="24"/>
              </w:rPr>
            </w:pPr>
            <w:r>
              <w:rPr>
                <w:rFonts w:ascii="Times New Roman" w:hAnsi="Times New Roman"/>
                <w:sz w:val="24"/>
                <w:szCs w:val="24"/>
              </w:rPr>
              <w:t>практические занятия</w:t>
            </w:r>
          </w:p>
        </w:tc>
        <w:tc>
          <w:tcPr>
            <w:tcW w:w="3471" w:type="dxa"/>
            <w:tcBorders>
              <w:top w:val="single" w:sz="4" w:space="0" w:color="000000"/>
              <w:left w:val="single" w:sz="4" w:space="0" w:color="000000"/>
              <w:bottom w:val="single" w:sz="4" w:space="0" w:color="000000"/>
              <w:right w:val="single" w:sz="4" w:space="0" w:color="000000"/>
            </w:tcBorders>
          </w:tcPr>
          <w:p w:rsidR="00EE0510" w:rsidRDefault="00D6376D" w:rsidP="008D0970">
            <w:pPr>
              <w:widowControl w:val="0"/>
              <w:jc w:val="center"/>
              <w:rPr>
                <w:rFonts w:ascii="Times New Roman" w:hAnsi="Times New Roman"/>
                <w:sz w:val="24"/>
                <w:szCs w:val="24"/>
              </w:rPr>
            </w:pPr>
            <w:r>
              <w:rPr>
                <w:rFonts w:ascii="Times New Roman" w:hAnsi="Times New Roman"/>
                <w:sz w:val="24"/>
                <w:szCs w:val="24"/>
              </w:rPr>
              <w:t>76</w:t>
            </w:r>
          </w:p>
        </w:tc>
      </w:tr>
      <w:tr w:rsidR="00EE0510" w:rsidTr="00C20B8C">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jc w:val="both"/>
              <w:rPr>
                <w:rFonts w:ascii="Times New Roman" w:hAnsi="Times New Roman"/>
                <w:sz w:val="24"/>
                <w:szCs w:val="24"/>
              </w:rPr>
            </w:pPr>
            <w:r>
              <w:rPr>
                <w:rFonts w:ascii="Times New Roman" w:hAnsi="Times New Roman"/>
                <w:sz w:val="24"/>
                <w:szCs w:val="24"/>
              </w:rPr>
              <w:t>Профессионально-ориентированное содержание (содержание прикладного модуля)</w:t>
            </w:r>
          </w:p>
        </w:tc>
        <w:tc>
          <w:tcPr>
            <w:tcW w:w="3471" w:type="dxa"/>
            <w:tcBorders>
              <w:top w:val="single" w:sz="4" w:space="0" w:color="000000"/>
              <w:left w:val="single" w:sz="4" w:space="0" w:color="000000"/>
              <w:bottom w:val="single" w:sz="4" w:space="0" w:color="000000"/>
              <w:right w:val="single" w:sz="4" w:space="0" w:color="000000"/>
            </w:tcBorders>
          </w:tcPr>
          <w:p w:rsidR="00EE0510" w:rsidRDefault="00D6376D" w:rsidP="008D0970">
            <w:pPr>
              <w:widowControl w:val="0"/>
              <w:jc w:val="center"/>
              <w:rPr>
                <w:rFonts w:ascii="Times New Roman" w:hAnsi="Times New Roman"/>
                <w:sz w:val="24"/>
                <w:szCs w:val="24"/>
              </w:rPr>
            </w:pPr>
            <w:r>
              <w:rPr>
                <w:rFonts w:ascii="Times New Roman" w:hAnsi="Times New Roman"/>
                <w:sz w:val="24"/>
                <w:szCs w:val="24"/>
              </w:rPr>
              <w:t>34</w:t>
            </w:r>
          </w:p>
        </w:tc>
      </w:tr>
      <w:tr w:rsidR="00EE0510" w:rsidTr="00C20B8C">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jc w:val="both"/>
              <w:rPr>
                <w:rFonts w:ascii="Times New Roman" w:hAnsi="Times New Roman"/>
                <w:sz w:val="24"/>
                <w:szCs w:val="24"/>
              </w:rPr>
            </w:pPr>
            <w:r>
              <w:rPr>
                <w:rFonts w:ascii="Times New Roman" w:hAnsi="Times New Roman"/>
                <w:sz w:val="24"/>
                <w:szCs w:val="24"/>
              </w:rPr>
              <w:t>В том числе:</w:t>
            </w:r>
          </w:p>
        </w:tc>
        <w:tc>
          <w:tcPr>
            <w:tcW w:w="3471" w:type="dxa"/>
            <w:tcBorders>
              <w:top w:val="single" w:sz="4" w:space="0" w:color="000000"/>
              <w:left w:val="single" w:sz="4" w:space="0" w:color="000000"/>
              <w:bottom w:val="single" w:sz="4" w:space="0" w:color="000000"/>
              <w:right w:val="single" w:sz="4" w:space="0" w:color="000000"/>
            </w:tcBorders>
          </w:tcPr>
          <w:p w:rsidR="00EE0510" w:rsidRDefault="00EE0510" w:rsidP="008D0970">
            <w:pPr>
              <w:widowControl w:val="0"/>
              <w:jc w:val="center"/>
              <w:rPr>
                <w:rFonts w:ascii="Times New Roman" w:hAnsi="Times New Roman"/>
                <w:sz w:val="24"/>
                <w:szCs w:val="24"/>
              </w:rPr>
            </w:pPr>
          </w:p>
        </w:tc>
      </w:tr>
      <w:tr w:rsidR="00EE0510" w:rsidTr="00C20B8C">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jc w:val="both"/>
              <w:rPr>
                <w:rFonts w:ascii="Times New Roman" w:hAnsi="Times New Roman"/>
                <w:sz w:val="24"/>
                <w:szCs w:val="24"/>
              </w:rPr>
            </w:pPr>
            <w:r>
              <w:rPr>
                <w:rFonts w:ascii="Times New Roman" w:hAnsi="Times New Roman"/>
                <w:sz w:val="24"/>
                <w:szCs w:val="24"/>
              </w:rPr>
              <w:t>теоретические обучение</w:t>
            </w:r>
          </w:p>
        </w:tc>
        <w:tc>
          <w:tcPr>
            <w:tcW w:w="3471" w:type="dxa"/>
            <w:tcBorders>
              <w:top w:val="single" w:sz="4" w:space="0" w:color="000000"/>
              <w:left w:val="single" w:sz="4" w:space="0" w:color="000000"/>
              <w:bottom w:val="single" w:sz="4" w:space="0" w:color="000000"/>
              <w:right w:val="single" w:sz="4" w:space="0" w:color="000000"/>
            </w:tcBorders>
          </w:tcPr>
          <w:p w:rsidR="00EE0510" w:rsidRPr="008D0970" w:rsidRDefault="005045AB" w:rsidP="008D0970">
            <w:pPr>
              <w:widowControl w:val="0"/>
              <w:jc w:val="center"/>
              <w:rPr>
                <w:rFonts w:ascii="Times New Roman" w:hAnsi="Times New Roman"/>
                <w:sz w:val="24"/>
                <w:szCs w:val="24"/>
              </w:rPr>
            </w:pPr>
            <w:r w:rsidRPr="008D0970">
              <w:rPr>
                <w:rFonts w:ascii="Times New Roman" w:hAnsi="Times New Roman"/>
                <w:sz w:val="24"/>
                <w:szCs w:val="24"/>
              </w:rPr>
              <w:t>16</w:t>
            </w:r>
          </w:p>
        </w:tc>
      </w:tr>
      <w:tr w:rsidR="00EE0510" w:rsidTr="00C20B8C">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jc w:val="both"/>
              <w:rPr>
                <w:rFonts w:ascii="Times New Roman" w:hAnsi="Times New Roman"/>
                <w:sz w:val="24"/>
                <w:szCs w:val="24"/>
              </w:rPr>
            </w:pPr>
            <w:r>
              <w:rPr>
                <w:rFonts w:ascii="Times New Roman" w:hAnsi="Times New Roman"/>
                <w:sz w:val="24"/>
                <w:szCs w:val="24"/>
              </w:rPr>
              <w:t>практические занятия</w:t>
            </w:r>
          </w:p>
        </w:tc>
        <w:tc>
          <w:tcPr>
            <w:tcW w:w="3471" w:type="dxa"/>
            <w:tcBorders>
              <w:top w:val="single" w:sz="4" w:space="0" w:color="000000"/>
              <w:left w:val="single" w:sz="4" w:space="0" w:color="000000"/>
              <w:bottom w:val="single" w:sz="4" w:space="0" w:color="000000"/>
              <w:right w:val="single" w:sz="4" w:space="0" w:color="000000"/>
            </w:tcBorders>
          </w:tcPr>
          <w:p w:rsidR="00EE0510" w:rsidRPr="008D0970" w:rsidRDefault="005045AB" w:rsidP="008D0970">
            <w:pPr>
              <w:widowControl w:val="0"/>
              <w:jc w:val="center"/>
              <w:rPr>
                <w:rFonts w:ascii="Times New Roman" w:hAnsi="Times New Roman"/>
                <w:sz w:val="24"/>
                <w:szCs w:val="24"/>
              </w:rPr>
            </w:pPr>
            <w:r w:rsidRPr="008D0970">
              <w:rPr>
                <w:rFonts w:ascii="Times New Roman" w:hAnsi="Times New Roman"/>
                <w:sz w:val="24"/>
                <w:szCs w:val="24"/>
              </w:rPr>
              <w:t>54</w:t>
            </w:r>
          </w:p>
        </w:tc>
      </w:tr>
      <w:tr w:rsidR="00EE0510" w:rsidTr="00C20B8C">
        <w:tc>
          <w:tcPr>
            <w:tcW w:w="6418" w:type="dxa"/>
            <w:tcBorders>
              <w:top w:val="single" w:sz="4" w:space="0" w:color="000000"/>
              <w:left w:val="single" w:sz="4" w:space="0" w:color="000000"/>
              <w:bottom w:val="single" w:sz="4" w:space="0" w:color="000000"/>
              <w:right w:val="single" w:sz="4" w:space="0" w:color="000000"/>
            </w:tcBorders>
          </w:tcPr>
          <w:p w:rsidR="00EE0510" w:rsidRDefault="00C20B8C" w:rsidP="00F231E2">
            <w:pPr>
              <w:widowControl w:val="0"/>
              <w:jc w:val="both"/>
              <w:rPr>
                <w:rFonts w:ascii="Times New Roman" w:hAnsi="Times New Roman"/>
                <w:sz w:val="24"/>
                <w:szCs w:val="24"/>
              </w:rPr>
            </w:pPr>
            <w:r>
              <w:rPr>
                <w:rFonts w:ascii="Times New Roman" w:hAnsi="Times New Roman"/>
                <w:sz w:val="24"/>
                <w:szCs w:val="24"/>
              </w:rPr>
              <w:t>Консультации</w:t>
            </w:r>
          </w:p>
        </w:tc>
        <w:tc>
          <w:tcPr>
            <w:tcW w:w="3471" w:type="dxa"/>
            <w:tcBorders>
              <w:top w:val="single" w:sz="4" w:space="0" w:color="000000"/>
              <w:left w:val="single" w:sz="4" w:space="0" w:color="000000"/>
              <w:bottom w:val="single" w:sz="4" w:space="0" w:color="000000"/>
              <w:right w:val="single" w:sz="4" w:space="0" w:color="000000"/>
            </w:tcBorders>
          </w:tcPr>
          <w:p w:rsidR="00EE0510" w:rsidRDefault="00C20B8C" w:rsidP="008D0970">
            <w:pPr>
              <w:widowControl w:val="0"/>
              <w:jc w:val="center"/>
              <w:rPr>
                <w:rFonts w:ascii="Times New Roman" w:hAnsi="Times New Roman"/>
                <w:sz w:val="24"/>
                <w:szCs w:val="24"/>
              </w:rPr>
            </w:pPr>
            <w:r>
              <w:rPr>
                <w:rFonts w:ascii="Times New Roman" w:hAnsi="Times New Roman"/>
                <w:sz w:val="24"/>
                <w:szCs w:val="24"/>
              </w:rPr>
              <w:t>12</w:t>
            </w:r>
          </w:p>
        </w:tc>
      </w:tr>
      <w:tr w:rsidR="00EE0510" w:rsidTr="00C20B8C">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jc w:val="both"/>
              <w:rPr>
                <w:rFonts w:ascii="Times New Roman" w:hAnsi="Times New Roman"/>
                <w:sz w:val="24"/>
                <w:szCs w:val="24"/>
              </w:rPr>
            </w:pPr>
            <w:r>
              <w:rPr>
                <w:rFonts w:ascii="Times New Roman" w:hAnsi="Times New Roman"/>
                <w:sz w:val="24"/>
                <w:szCs w:val="24"/>
              </w:rPr>
              <w:t>Промежуточная аттестация (экзамен)</w:t>
            </w:r>
          </w:p>
        </w:tc>
        <w:tc>
          <w:tcPr>
            <w:tcW w:w="3471" w:type="dxa"/>
            <w:tcBorders>
              <w:top w:val="single" w:sz="4" w:space="0" w:color="000000"/>
              <w:left w:val="single" w:sz="4" w:space="0" w:color="000000"/>
              <w:bottom w:val="single" w:sz="4" w:space="0" w:color="000000"/>
              <w:right w:val="single" w:sz="4" w:space="0" w:color="000000"/>
            </w:tcBorders>
          </w:tcPr>
          <w:p w:rsidR="00EE0510" w:rsidRDefault="00EE0510" w:rsidP="008D0970">
            <w:pPr>
              <w:widowControl w:val="0"/>
              <w:jc w:val="center"/>
              <w:rPr>
                <w:rFonts w:ascii="Times New Roman" w:hAnsi="Times New Roman"/>
                <w:sz w:val="24"/>
                <w:szCs w:val="24"/>
              </w:rPr>
            </w:pPr>
            <w:r>
              <w:rPr>
                <w:rFonts w:ascii="Times New Roman" w:hAnsi="Times New Roman"/>
                <w:sz w:val="24"/>
                <w:szCs w:val="24"/>
              </w:rPr>
              <w:t>6</w:t>
            </w:r>
          </w:p>
        </w:tc>
      </w:tr>
    </w:tbl>
    <w:p w:rsidR="00EE0510" w:rsidRDefault="00EE0510">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5245EF" w:rsidRDefault="00ED4BBC">
      <w:pPr>
        <w:spacing w:after="0"/>
        <w:jc w:val="both"/>
        <w:rPr>
          <w:rFonts w:ascii="Times New Roman" w:hAnsi="Times New Roman"/>
          <w:b/>
          <w:sz w:val="24"/>
          <w:szCs w:val="24"/>
        </w:rPr>
      </w:pPr>
      <w:r>
        <w:rPr>
          <w:rFonts w:ascii="Times New Roman" w:hAnsi="Times New Roman"/>
          <w:b/>
          <w:sz w:val="24"/>
          <w:szCs w:val="24"/>
        </w:rPr>
        <w:t>2.2. Тематический план</w:t>
      </w:r>
    </w:p>
    <w:tbl>
      <w:tblPr>
        <w:tblW w:w="9889" w:type="dxa"/>
        <w:tblInd w:w="113" w:type="dxa"/>
        <w:tblLayout w:type="fixed"/>
        <w:tblLook w:val="04A0" w:firstRow="1" w:lastRow="0" w:firstColumn="1" w:lastColumn="0" w:noHBand="0" w:noVBand="1"/>
      </w:tblPr>
      <w:tblGrid>
        <w:gridCol w:w="1099"/>
        <w:gridCol w:w="5244"/>
        <w:gridCol w:w="709"/>
        <w:gridCol w:w="711"/>
        <w:gridCol w:w="1021"/>
        <w:gridCol w:w="1105"/>
      </w:tblGrid>
      <w:tr w:rsidR="001F2E92" w:rsidTr="001F2E92">
        <w:tc>
          <w:tcPr>
            <w:tcW w:w="1099" w:type="dxa"/>
            <w:vMerge w:val="restart"/>
            <w:tcBorders>
              <w:top w:val="single" w:sz="4" w:space="0" w:color="000000"/>
              <w:left w:val="single" w:sz="4" w:space="0" w:color="000000"/>
              <w:bottom w:val="single" w:sz="4" w:space="0" w:color="000000"/>
              <w:right w:val="single" w:sz="4" w:space="0" w:color="000000"/>
            </w:tcBorders>
          </w:tcPr>
          <w:p w:rsidR="001F2E92" w:rsidRDefault="001F2E92">
            <w:pPr>
              <w:widowControl w:val="0"/>
              <w:rPr>
                <w:rFonts w:ascii="Times New Roman" w:hAnsi="Times New Roman"/>
                <w:sz w:val="24"/>
                <w:szCs w:val="24"/>
              </w:rPr>
            </w:pPr>
            <w:r>
              <w:rPr>
                <w:rFonts w:ascii="Times New Roman" w:hAnsi="Times New Roman"/>
                <w:sz w:val="24"/>
                <w:szCs w:val="24"/>
              </w:rPr>
              <w:t>№</w:t>
            </w:r>
          </w:p>
          <w:p w:rsidR="001F2E92" w:rsidRDefault="001F2E92">
            <w:pPr>
              <w:widowControl w:val="0"/>
              <w:rPr>
                <w:rFonts w:ascii="Times New Roman" w:hAnsi="Times New Roman"/>
                <w:sz w:val="24"/>
                <w:szCs w:val="24"/>
              </w:rPr>
            </w:pPr>
            <w:r>
              <w:rPr>
                <w:rFonts w:ascii="Times New Roman" w:hAnsi="Times New Roman"/>
                <w:sz w:val="24"/>
                <w:szCs w:val="24"/>
              </w:rPr>
              <w:t>раздела</w:t>
            </w:r>
          </w:p>
        </w:tc>
        <w:tc>
          <w:tcPr>
            <w:tcW w:w="5244" w:type="dxa"/>
            <w:vMerge w:val="restart"/>
            <w:tcBorders>
              <w:top w:val="single" w:sz="4" w:space="0" w:color="000000"/>
              <w:left w:val="single" w:sz="4" w:space="0" w:color="000000"/>
              <w:bottom w:val="single" w:sz="4" w:space="0" w:color="000000"/>
              <w:right w:val="single" w:sz="4" w:space="0" w:color="000000"/>
            </w:tcBorders>
          </w:tcPr>
          <w:p w:rsidR="001F2E92" w:rsidRDefault="001F2E92">
            <w:pPr>
              <w:widowControl w:val="0"/>
              <w:rPr>
                <w:rFonts w:ascii="Times New Roman" w:hAnsi="Times New Roman"/>
                <w:sz w:val="24"/>
                <w:szCs w:val="24"/>
              </w:rPr>
            </w:pPr>
            <w:r>
              <w:rPr>
                <w:rFonts w:ascii="Times New Roman" w:hAnsi="Times New Roman"/>
                <w:sz w:val="24"/>
                <w:szCs w:val="24"/>
              </w:rPr>
              <w:t>Наименование разделов/тем</w:t>
            </w:r>
          </w:p>
        </w:tc>
        <w:tc>
          <w:tcPr>
            <w:tcW w:w="1420" w:type="dxa"/>
            <w:gridSpan w:val="2"/>
            <w:tcBorders>
              <w:top w:val="single" w:sz="4" w:space="0" w:color="000000"/>
              <w:left w:val="single" w:sz="4" w:space="0" w:color="000000"/>
              <w:bottom w:val="single" w:sz="4" w:space="0" w:color="000000"/>
              <w:right w:val="single" w:sz="4" w:space="0" w:color="000000"/>
            </w:tcBorders>
          </w:tcPr>
          <w:p w:rsidR="001F2E92" w:rsidRDefault="001F2E92" w:rsidP="008D0970">
            <w:pPr>
              <w:widowControl w:val="0"/>
              <w:jc w:val="center"/>
              <w:rPr>
                <w:rFonts w:ascii="Times New Roman" w:hAnsi="Times New Roman"/>
                <w:sz w:val="24"/>
                <w:szCs w:val="24"/>
              </w:rPr>
            </w:pPr>
            <w:r>
              <w:rPr>
                <w:rFonts w:ascii="Times New Roman" w:hAnsi="Times New Roman"/>
                <w:sz w:val="24"/>
                <w:szCs w:val="24"/>
              </w:rPr>
              <w:t>ОС</w:t>
            </w:r>
          </w:p>
        </w:tc>
        <w:tc>
          <w:tcPr>
            <w:tcW w:w="1021" w:type="dxa"/>
            <w:tcBorders>
              <w:top w:val="single" w:sz="4" w:space="0" w:color="000000"/>
              <w:left w:val="single" w:sz="4" w:space="0" w:color="000000"/>
              <w:bottom w:val="single" w:sz="4" w:space="0" w:color="auto"/>
              <w:right w:val="single" w:sz="4" w:space="0" w:color="000000"/>
            </w:tcBorders>
          </w:tcPr>
          <w:p w:rsidR="001F2E92" w:rsidRDefault="001F2E92" w:rsidP="008D0970">
            <w:pPr>
              <w:widowControl w:val="0"/>
              <w:jc w:val="center"/>
              <w:rPr>
                <w:rFonts w:ascii="Times New Roman" w:hAnsi="Times New Roman"/>
                <w:sz w:val="24"/>
                <w:szCs w:val="24"/>
              </w:rPr>
            </w:pPr>
            <w:r>
              <w:rPr>
                <w:rFonts w:ascii="Times New Roman" w:hAnsi="Times New Roman"/>
                <w:sz w:val="24"/>
                <w:szCs w:val="24"/>
              </w:rPr>
              <w:t>ПОС</w:t>
            </w:r>
          </w:p>
        </w:tc>
        <w:tc>
          <w:tcPr>
            <w:tcW w:w="1105" w:type="dxa"/>
            <w:vMerge w:val="restart"/>
            <w:tcBorders>
              <w:top w:val="single" w:sz="4" w:space="0" w:color="000000"/>
              <w:left w:val="single" w:sz="4" w:space="0" w:color="000000"/>
              <w:bottom w:val="single" w:sz="4" w:space="0" w:color="000000"/>
              <w:right w:val="single" w:sz="4" w:space="0" w:color="000000"/>
            </w:tcBorders>
          </w:tcPr>
          <w:p w:rsidR="001F2E92" w:rsidRDefault="001F2E92" w:rsidP="008D0970">
            <w:pPr>
              <w:widowControl w:val="0"/>
              <w:jc w:val="center"/>
              <w:rPr>
                <w:rFonts w:ascii="Times New Roman" w:hAnsi="Times New Roman"/>
                <w:sz w:val="24"/>
                <w:szCs w:val="24"/>
              </w:rPr>
            </w:pPr>
            <w:r>
              <w:rPr>
                <w:rFonts w:ascii="Times New Roman" w:hAnsi="Times New Roman"/>
                <w:sz w:val="24"/>
                <w:szCs w:val="24"/>
              </w:rPr>
              <w:t>Всего часов</w:t>
            </w:r>
          </w:p>
        </w:tc>
      </w:tr>
      <w:tr w:rsidR="001F2E92" w:rsidTr="001F2E92">
        <w:tc>
          <w:tcPr>
            <w:tcW w:w="1099" w:type="dxa"/>
            <w:vMerge/>
            <w:tcBorders>
              <w:top w:val="single" w:sz="4" w:space="0" w:color="000000"/>
              <w:left w:val="single" w:sz="4" w:space="0" w:color="000000"/>
              <w:bottom w:val="single" w:sz="4" w:space="0" w:color="000000"/>
              <w:right w:val="single" w:sz="4" w:space="0" w:color="000000"/>
            </w:tcBorders>
          </w:tcPr>
          <w:p w:rsidR="001F2E92" w:rsidRDefault="001F2E92">
            <w:pPr>
              <w:widowControl w:val="0"/>
              <w:rPr>
                <w:rFonts w:ascii="Times New Roman" w:hAnsi="Times New Roman"/>
                <w:sz w:val="24"/>
                <w:szCs w:val="24"/>
              </w:rPr>
            </w:pPr>
          </w:p>
        </w:tc>
        <w:tc>
          <w:tcPr>
            <w:tcW w:w="5244" w:type="dxa"/>
            <w:vMerge/>
            <w:tcBorders>
              <w:top w:val="single" w:sz="4" w:space="0" w:color="000000"/>
              <w:left w:val="single" w:sz="4" w:space="0" w:color="000000"/>
              <w:bottom w:val="single" w:sz="4" w:space="0" w:color="000000"/>
              <w:right w:val="single" w:sz="4" w:space="0" w:color="000000"/>
            </w:tcBorders>
          </w:tcPr>
          <w:p w:rsidR="001F2E92" w:rsidRDefault="001F2E92">
            <w:pPr>
              <w:widowControl w:val="0"/>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F2E92" w:rsidRDefault="001F2E92" w:rsidP="008D0970">
            <w:pPr>
              <w:widowControl w:val="0"/>
              <w:jc w:val="center"/>
              <w:rPr>
                <w:rFonts w:ascii="Times New Roman" w:hAnsi="Times New Roman"/>
                <w:sz w:val="24"/>
                <w:szCs w:val="24"/>
              </w:rPr>
            </w:pPr>
            <w:r>
              <w:rPr>
                <w:rFonts w:ascii="Times New Roman" w:hAnsi="Times New Roman"/>
                <w:sz w:val="24"/>
                <w:szCs w:val="24"/>
              </w:rPr>
              <w:t>ТО</w:t>
            </w:r>
          </w:p>
        </w:tc>
        <w:tc>
          <w:tcPr>
            <w:tcW w:w="711" w:type="dxa"/>
            <w:tcBorders>
              <w:top w:val="single" w:sz="4" w:space="0" w:color="000000"/>
              <w:left w:val="single" w:sz="4" w:space="0" w:color="000000"/>
              <w:bottom w:val="single" w:sz="4" w:space="0" w:color="000000"/>
              <w:right w:val="single" w:sz="4" w:space="0" w:color="000000"/>
            </w:tcBorders>
          </w:tcPr>
          <w:p w:rsidR="001F2E92" w:rsidRDefault="001F2E92" w:rsidP="008D0970">
            <w:pPr>
              <w:widowControl w:val="0"/>
              <w:jc w:val="center"/>
              <w:rPr>
                <w:rFonts w:ascii="Times New Roman" w:hAnsi="Times New Roman"/>
                <w:sz w:val="24"/>
                <w:szCs w:val="24"/>
              </w:rPr>
            </w:pPr>
            <w:r>
              <w:rPr>
                <w:rFonts w:ascii="Times New Roman" w:hAnsi="Times New Roman"/>
                <w:sz w:val="24"/>
                <w:szCs w:val="24"/>
              </w:rPr>
              <w:t>ПЗ</w:t>
            </w:r>
          </w:p>
        </w:tc>
        <w:tc>
          <w:tcPr>
            <w:tcW w:w="1021" w:type="dxa"/>
            <w:tcBorders>
              <w:top w:val="single" w:sz="4" w:space="0" w:color="auto"/>
              <w:left w:val="single" w:sz="4" w:space="0" w:color="000000"/>
              <w:bottom w:val="single" w:sz="4" w:space="0" w:color="auto"/>
              <w:right w:val="single" w:sz="4" w:space="0" w:color="000000"/>
            </w:tcBorders>
          </w:tcPr>
          <w:p w:rsidR="001F2E92" w:rsidRDefault="001F2E92" w:rsidP="008D0970">
            <w:pPr>
              <w:widowControl w:val="0"/>
              <w:jc w:val="center"/>
              <w:rPr>
                <w:rFonts w:ascii="Times New Roman" w:hAnsi="Times New Roman"/>
                <w:sz w:val="24"/>
                <w:szCs w:val="24"/>
              </w:rPr>
            </w:pPr>
            <w:r>
              <w:rPr>
                <w:rFonts w:ascii="Times New Roman" w:hAnsi="Times New Roman"/>
                <w:sz w:val="24"/>
                <w:szCs w:val="24"/>
              </w:rPr>
              <w:t>ПЗ</w:t>
            </w:r>
          </w:p>
        </w:tc>
        <w:tc>
          <w:tcPr>
            <w:tcW w:w="1105" w:type="dxa"/>
            <w:vMerge/>
            <w:tcBorders>
              <w:top w:val="single" w:sz="4" w:space="0" w:color="000000"/>
              <w:left w:val="single" w:sz="4" w:space="0" w:color="000000"/>
              <w:bottom w:val="single" w:sz="4" w:space="0" w:color="auto"/>
              <w:right w:val="single" w:sz="4" w:space="0" w:color="000000"/>
            </w:tcBorders>
          </w:tcPr>
          <w:p w:rsidR="001F2E92" w:rsidRDefault="001F2E92" w:rsidP="008D0970">
            <w:pPr>
              <w:widowControl w:val="0"/>
              <w:jc w:val="center"/>
              <w:rPr>
                <w:rFonts w:ascii="Times New Roman" w:hAnsi="Times New Roman"/>
                <w:sz w:val="24"/>
                <w:szCs w:val="24"/>
              </w:rPr>
            </w:pPr>
          </w:p>
        </w:tc>
      </w:tr>
      <w:tr w:rsidR="005A1D7D" w:rsidTr="001F2E92">
        <w:tc>
          <w:tcPr>
            <w:tcW w:w="1099" w:type="dxa"/>
            <w:tcBorders>
              <w:top w:val="single" w:sz="4" w:space="0" w:color="000000"/>
              <w:left w:val="single" w:sz="4" w:space="0" w:color="000000"/>
              <w:bottom w:val="single" w:sz="4" w:space="0" w:color="000000"/>
              <w:right w:val="single" w:sz="4" w:space="0" w:color="000000"/>
            </w:tcBorders>
          </w:tcPr>
          <w:p w:rsidR="005A1D7D" w:rsidRDefault="005A1D7D" w:rsidP="00743FC5">
            <w:pPr>
              <w:widowControl w:val="0"/>
              <w:jc w:val="center"/>
              <w:rPr>
                <w:rFonts w:ascii="Times New Roman" w:hAnsi="Times New Roman"/>
                <w:sz w:val="24"/>
                <w:szCs w:val="24"/>
              </w:rPr>
            </w:pPr>
            <w:r>
              <w:rPr>
                <w:rFonts w:ascii="Times New Roman" w:hAnsi="Times New Roman"/>
                <w:sz w:val="24"/>
                <w:szCs w:val="24"/>
              </w:rPr>
              <w:t>1</w:t>
            </w:r>
          </w:p>
        </w:tc>
        <w:tc>
          <w:tcPr>
            <w:tcW w:w="5244" w:type="dxa"/>
            <w:tcBorders>
              <w:top w:val="single" w:sz="4" w:space="0" w:color="000000"/>
              <w:left w:val="single" w:sz="4" w:space="0" w:color="000000"/>
              <w:bottom w:val="single" w:sz="4" w:space="0" w:color="000000"/>
              <w:right w:val="single" w:sz="4" w:space="0" w:color="000000"/>
            </w:tcBorders>
          </w:tcPr>
          <w:p w:rsidR="005A1D7D" w:rsidRDefault="005A1D7D">
            <w:pPr>
              <w:widowControl w:val="0"/>
              <w:jc w:val="both"/>
              <w:rPr>
                <w:rFonts w:ascii="Times New Roman" w:hAnsi="Times New Roman"/>
                <w:sz w:val="24"/>
                <w:szCs w:val="24"/>
              </w:rPr>
            </w:pPr>
            <w:r>
              <w:rPr>
                <w:rFonts w:ascii="Times New Roman" w:hAnsi="Times New Roman"/>
                <w:sz w:val="24"/>
                <w:szCs w:val="24"/>
              </w:rPr>
              <w:t>Повторение курса математики основной школы</w:t>
            </w:r>
          </w:p>
        </w:tc>
        <w:tc>
          <w:tcPr>
            <w:tcW w:w="709" w:type="dxa"/>
            <w:tcBorders>
              <w:top w:val="single" w:sz="4" w:space="0" w:color="000000"/>
              <w:left w:val="single" w:sz="4" w:space="0" w:color="000000"/>
              <w:bottom w:val="single" w:sz="4" w:space="0" w:color="000000"/>
              <w:right w:val="single" w:sz="4" w:space="0" w:color="000000"/>
            </w:tcBorders>
          </w:tcPr>
          <w:p w:rsidR="005A1D7D" w:rsidRDefault="005A1D7D" w:rsidP="008D0970">
            <w:pPr>
              <w:widowControl w:val="0"/>
              <w:jc w:val="center"/>
              <w:rPr>
                <w:rFonts w:ascii="Times New Roman" w:hAnsi="Times New Roman"/>
                <w:sz w:val="24"/>
                <w:szCs w:val="24"/>
              </w:rPr>
            </w:pPr>
            <w:r>
              <w:rPr>
                <w:rFonts w:ascii="Times New Roman" w:hAnsi="Times New Roman"/>
                <w:sz w:val="24"/>
                <w:szCs w:val="24"/>
              </w:rPr>
              <w:t>12</w:t>
            </w:r>
          </w:p>
        </w:tc>
        <w:tc>
          <w:tcPr>
            <w:tcW w:w="711" w:type="dxa"/>
            <w:tcBorders>
              <w:left w:val="single" w:sz="4" w:space="0" w:color="000000"/>
              <w:bottom w:val="single" w:sz="4" w:space="0" w:color="000000"/>
              <w:right w:val="single" w:sz="4" w:space="0" w:color="000000"/>
            </w:tcBorders>
          </w:tcPr>
          <w:p w:rsidR="005A1D7D" w:rsidRDefault="005A1D7D" w:rsidP="008D0970">
            <w:pPr>
              <w:widowControl w:val="0"/>
              <w:jc w:val="center"/>
              <w:rPr>
                <w:rFonts w:ascii="Times New Roman" w:hAnsi="Times New Roman"/>
                <w:sz w:val="24"/>
                <w:szCs w:val="24"/>
              </w:rPr>
            </w:pPr>
          </w:p>
        </w:tc>
        <w:tc>
          <w:tcPr>
            <w:tcW w:w="1021" w:type="dxa"/>
            <w:tcBorders>
              <w:top w:val="single" w:sz="4" w:space="0" w:color="auto"/>
              <w:left w:val="single" w:sz="4" w:space="0" w:color="000000"/>
              <w:bottom w:val="single" w:sz="4" w:space="0" w:color="000000"/>
              <w:right w:val="single" w:sz="4" w:space="0" w:color="000000"/>
            </w:tcBorders>
          </w:tcPr>
          <w:p w:rsidR="005A1D7D" w:rsidRDefault="005A1D7D" w:rsidP="008D0970">
            <w:pPr>
              <w:widowControl w:val="0"/>
              <w:jc w:val="center"/>
              <w:rPr>
                <w:rFonts w:ascii="Times New Roman" w:hAnsi="Times New Roman"/>
                <w:sz w:val="24"/>
                <w:szCs w:val="24"/>
              </w:rPr>
            </w:pPr>
            <w:r>
              <w:rPr>
                <w:rFonts w:ascii="Times New Roman" w:hAnsi="Times New Roman"/>
                <w:sz w:val="24"/>
                <w:szCs w:val="24"/>
              </w:rPr>
              <w:t>4</w:t>
            </w:r>
          </w:p>
        </w:tc>
        <w:tc>
          <w:tcPr>
            <w:tcW w:w="1105" w:type="dxa"/>
            <w:tcBorders>
              <w:top w:val="single" w:sz="4" w:space="0" w:color="auto"/>
              <w:left w:val="single" w:sz="4" w:space="0" w:color="000000"/>
              <w:bottom w:val="single" w:sz="4" w:space="0" w:color="000000"/>
              <w:right w:val="single" w:sz="4" w:space="0" w:color="000000"/>
            </w:tcBorders>
          </w:tcPr>
          <w:p w:rsidR="005A1D7D" w:rsidRDefault="005A1D7D" w:rsidP="008D0970">
            <w:pPr>
              <w:widowControl w:val="0"/>
              <w:jc w:val="center"/>
              <w:rPr>
                <w:rFonts w:ascii="Times New Roman" w:hAnsi="Times New Roman"/>
                <w:sz w:val="24"/>
                <w:szCs w:val="24"/>
              </w:rPr>
            </w:pPr>
            <w:r>
              <w:rPr>
                <w:rFonts w:ascii="Times New Roman" w:hAnsi="Times New Roman"/>
                <w:sz w:val="24"/>
                <w:szCs w:val="24"/>
              </w:rPr>
              <w:t>16</w:t>
            </w:r>
          </w:p>
        </w:tc>
      </w:tr>
      <w:tr w:rsidR="005A1D7D" w:rsidTr="005A1D7D">
        <w:tc>
          <w:tcPr>
            <w:tcW w:w="1099" w:type="dxa"/>
            <w:tcBorders>
              <w:top w:val="single" w:sz="4" w:space="0" w:color="000000"/>
              <w:left w:val="single" w:sz="4" w:space="0" w:color="000000"/>
              <w:bottom w:val="single" w:sz="4" w:space="0" w:color="000000"/>
              <w:right w:val="single" w:sz="4" w:space="0" w:color="000000"/>
            </w:tcBorders>
          </w:tcPr>
          <w:p w:rsidR="005A1D7D" w:rsidRDefault="005A1D7D" w:rsidP="00743FC5">
            <w:pPr>
              <w:widowControl w:val="0"/>
              <w:jc w:val="center"/>
              <w:rPr>
                <w:rFonts w:ascii="Times New Roman" w:hAnsi="Times New Roman"/>
                <w:sz w:val="24"/>
                <w:szCs w:val="24"/>
              </w:rPr>
            </w:pPr>
            <w:r>
              <w:rPr>
                <w:rFonts w:ascii="Times New Roman" w:hAnsi="Times New Roman"/>
                <w:sz w:val="24"/>
                <w:szCs w:val="24"/>
              </w:rPr>
              <w:t>2</w:t>
            </w:r>
          </w:p>
        </w:tc>
        <w:tc>
          <w:tcPr>
            <w:tcW w:w="5244" w:type="dxa"/>
            <w:tcBorders>
              <w:top w:val="single" w:sz="4" w:space="0" w:color="000000"/>
              <w:left w:val="single" w:sz="4" w:space="0" w:color="000000"/>
              <w:bottom w:val="single" w:sz="4" w:space="0" w:color="000000"/>
              <w:right w:val="single" w:sz="4" w:space="0" w:color="000000"/>
            </w:tcBorders>
          </w:tcPr>
          <w:p w:rsidR="005A1D7D" w:rsidRPr="002B77AD" w:rsidRDefault="005A1D7D" w:rsidP="002B7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2B77AD">
              <w:rPr>
                <w:rFonts w:ascii="Times New Roman" w:hAnsi="Times New Roman"/>
                <w:bCs/>
                <w:sz w:val="24"/>
                <w:szCs w:val="24"/>
              </w:rPr>
              <w:t>Степени и корни. Степенная, показательная и логарифмическая функция</w:t>
            </w:r>
          </w:p>
        </w:tc>
        <w:tc>
          <w:tcPr>
            <w:tcW w:w="709" w:type="dxa"/>
            <w:tcBorders>
              <w:top w:val="single" w:sz="4" w:space="0" w:color="000000"/>
              <w:left w:val="single" w:sz="4" w:space="0" w:color="000000"/>
              <w:bottom w:val="single" w:sz="4" w:space="0" w:color="000000"/>
              <w:right w:val="single" w:sz="4" w:space="0" w:color="000000"/>
            </w:tcBorders>
          </w:tcPr>
          <w:p w:rsidR="005A1D7D" w:rsidRDefault="005A1D7D" w:rsidP="008D0970">
            <w:pPr>
              <w:widowControl w:val="0"/>
              <w:jc w:val="center"/>
              <w:rPr>
                <w:rFonts w:ascii="Times New Roman" w:hAnsi="Times New Roman"/>
                <w:sz w:val="24"/>
                <w:szCs w:val="24"/>
              </w:rPr>
            </w:pPr>
            <w:r>
              <w:rPr>
                <w:rFonts w:ascii="Times New Roman" w:hAnsi="Times New Roman"/>
                <w:sz w:val="24"/>
                <w:szCs w:val="24"/>
              </w:rPr>
              <w:t>18</w:t>
            </w:r>
          </w:p>
        </w:tc>
        <w:tc>
          <w:tcPr>
            <w:tcW w:w="711" w:type="dxa"/>
            <w:tcBorders>
              <w:top w:val="single" w:sz="4" w:space="0" w:color="000000"/>
              <w:left w:val="single" w:sz="4" w:space="0" w:color="000000"/>
              <w:bottom w:val="single" w:sz="4" w:space="0" w:color="000000"/>
              <w:right w:val="single" w:sz="4" w:space="0" w:color="000000"/>
            </w:tcBorders>
          </w:tcPr>
          <w:p w:rsidR="005A1D7D" w:rsidRDefault="005A1D7D" w:rsidP="008D0970">
            <w:pPr>
              <w:widowControl w:val="0"/>
              <w:jc w:val="center"/>
              <w:rPr>
                <w:rFonts w:ascii="Times New Roman" w:hAnsi="Times New Roman"/>
                <w:sz w:val="24"/>
                <w:szCs w:val="24"/>
              </w:rPr>
            </w:pPr>
            <w:r>
              <w:rPr>
                <w:rFonts w:ascii="Times New Roman" w:hAnsi="Times New Roman"/>
                <w:sz w:val="24"/>
                <w:szCs w:val="24"/>
              </w:rPr>
              <w:t>16</w:t>
            </w:r>
          </w:p>
        </w:tc>
        <w:tc>
          <w:tcPr>
            <w:tcW w:w="1021" w:type="dxa"/>
            <w:tcBorders>
              <w:top w:val="single" w:sz="4" w:space="0" w:color="000000"/>
              <w:left w:val="single" w:sz="4" w:space="0" w:color="000000"/>
              <w:bottom w:val="single" w:sz="4" w:space="0" w:color="000000"/>
              <w:right w:val="single" w:sz="4" w:space="0" w:color="000000"/>
            </w:tcBorders>
          </w:tcPr>
          <w:p w:rsidR="005A1D7D" w:rsidRDefault="005A1D7D" w:rsidP="008D0970">
            <w:pPr>
              <w:widowControl w:val="0"/>
              <w:jc w:val="center"/>
              <w:rPr>
                <w:rFonts w:ascii="Times New Roman" w:hAnsi="Times New Roman"/>
                <w:sz w:val="24"/>
                <w:szCs w:val="24"/>
              </w:rPr>
            </w:pPr>
            <w:r>
              <w:rPr>
                <w:rFonts w:ascii="Times New Roman" w:hAnsi="Times New Roman"/>
                <w:sz w:val="24"/>
                <w:szCs w:val="24"/>
              </w:rPr>
              <w:t>4</w:t>
            </w:r>
          </w:p>
        </w:tc>
        <w:tc>
          <w:tcPr>
            <w:tcW w:w="1105" w:type="dxa"/>
            <w:tcBorders>
              <w:top w:val="single" w:sz="4" w:space="0" w:color="000000"/>
              <w:left w:val="single" w:sz="4" w:space="0" w:color="000000"/>
              <w:bottom w:val="single" w:sz="4" w:space="0" w:color="000000"/>
              <w:right w:val="single" w:sz="4" w:space="0" w:color="000000"/>
            </w:tcBorders>
          </w:tcPr>
          <w:p w:rsidR="005A1D7D" w:rsidRDefault="005A1D7D" w:rsidP="008D0970">
            <w:pPr>
              <w:widowControl w:val="0"/>
              <w:jc w:val="center"/>
              <w:rPr>
                <w:rFonts w:ascii="Times New Roman" w:hAnsi="Times New Roman"/>
                <w:sz w:val="24"/>
                <w:szCs w:val="24"/>
              </w:rPr>
            </w:pPr>
            <w:r>
              <w:rPr>
                <w:rFonts w:ascii="Times New Roman" w:hAnsi="Times New Roman"/>
                <w:sz w:val="24"/>
                <w:szCs w:val="24"/>
              </w:rPr>
              <w:t>38</w:t>
            </w:r>
          </w:p>
        </w:tc>
      </w:tr>
      <w:tr w:rsidR="005A1D7D" w:rsidTr="00C46C66">
        <w:tc>
          <w:tcPr>
            <w:tcW w:w="1099" w:type="dxa"/>
            <w:tcBorders>
              <w:top w:val="single" w:sz="4" w:space="0" w:color="000000"/>
              <w:left w:val="single" w:sz="4" w:space="0" w:color="000000"/>
              <w:bottom w:val="single" w:sz="4" w:space="0" w:color="000000"/>
              <w:right w:val="single" w:sz="4" w:space="0" w:color="000000"/>
            </w:tcBorders>
          </w:tcPr>
          <w:p w:rsidR="005A1D7D" w:rsidRDefault="005A1D7D" w:rsidP="00743FC5">
            <w:pPr>
              <w:widowControl w:val="0"/>
              <w:jc w:val="center"/>
              <w:rPr>
                <w:rFonts w:ascii="Times New Roman" w:hAnsi="Times New Roman"/>
                <w:sz w:val="24"/>
                <w:szCs w:val="24"/>
              </w:rPr>
            </w:pPr>
            <w:r>
              <w:rPr>
                <w:rFonts w:ascii="Times New Roman" w:hAnsi="Times New Roman"/>
                <w:sz w:val="24"/>
                <w:szCs w:val="24"/>
              </w:rPr>
              <w:t>3</w:t>
            </w:r>
          </w:p>
        </w:tc>
        <w:tc>
          <w:tcPr>
            <w:tcW w:w="5244" w:type="dxa"/>
            <w:tcBorders>
              <w:top w:val="single" w:sz="4" w:space="0" w:color="000000"/>
              <w:left w:val="single" w:sz="4" w:space="0" w:color="000000"/>
              <w:bottom w:val="single" w:sz="4" w:space="0" w:color="000000"/>
              <w:right w:val="single" w:sz="4" w:space="0" w:color="000000"/>
            </w:tcBorders>
          </w:tcPr>
          <w:p w:rsidR="005A1D7D" w:rsidRPr="00D24C4D" w:rsidRDefault="005A1D7D">
            <w:pPr>
              <w:widowControl w:val="0"/>
              <w:jc w:val="both"/>
              <w:rPr>
                <w:rFonts w:ascii="Times New Roman" w:hAnsi="Times New Roman"/>
                <w:sz w:val="24"/>
                <w:szCs w:val="24"/>
              </w:rPr>
            </w:pPr>
            <w:r w:rsidRPr="00D24C4D">
              <w:rPr>
                <w:rFonts w:ascii="Times New Roman" w:eastAsia="Calibri" w:hAnsi="Times New Roman"/>
                <w:bCs/>
                <w:sz w:val="24"/>
                <w:szCs w:val="24"/>
                <w:lang w:eastAsia="en-US"/>
              </w:rPr>
              <w:t>Прямые и плоскости в пространстве</w:t>
            </w:r>
            <w:r>
              <w:rPr>
                <w:rFonts w:ascii="Times New Roman" w:eastAsia="Calibri" w:hAnsi="Times New Roman"/>
                <w:bCs/>
                <w:sz w:val="24"/>
                <w:szCs w:val="24"/>
                <w:lang w:eastAsia="en-US"/>
              </w:rPr>
              <w:t>.</w:t>
            </w:r>
            <w:r>
              <w:rPr>
                <w:rFonts w:ascii="Times New Roman" w:hAnsi="Times New Roman"/>
                <w:sz w:val="24"/>
                <w:szCs w:val="24"/>
              </w:rPr>
              <w:t xml:space="preserve"> Координаты и векторы в пространстве.</w:t>
            </w:r>
          </w:p>
        </w:tc>
        <w:tc>
          <w:tcPr>
            <w:tcW w:w="709" w:type="dxa"/>
            <w:tcBorders>
              <w:top w:val="single" w:sz="4" w:space="0" w:color="000000"/>
              <w:left w:val="single" w:sz="4" w:space="0" w:color="000000"/>
              <w:bottom w:val="single" w:sz="4" w:space="0" w:color="000000"/>
              <w:right w:val="single" w:sz="4" w:space="0" w:color="000000"/>
            </w:tcBorders>
          </w:tcPr>
          <w:p w:rsidR="005A1D7D" w:rsidRDefault="005A1D7D" w:rsidP="008D0970">
            <w:pPr>
              <w:widowControl w:val="0"/>
              <w:jc w:val="center"/>
              <w:rPr>
                <w:rFonts w:ascii="Times New Roman" w:hAnsi="Times New Roman"/>
                <w:sz w:val="24"/>
                <w:szCs w:val="24"/>
              </w:rPr>
            </w:pPr>
            <w:r>
              <w:rPr>
                <w:rFonts w:ascii="Times New Roman" w:hAnsi="Times New Roman"/>
                <w:sz w:val="24"/>
                <w:szCs w:val="24"/>
              </w:rPr>
              <w:t>18</w:t>
            </w:r>
          </w:p>
        </w:tc>
        <w:tc>
          <w:tcPr>
            <w:tcW w:w="711" w:type="dxa"/>
            <w:tcBorders>
              <w:top w:val="single" w:sz="4" w:space="0" w:color="000000"/>
              <w:left w:val="single" w:sz="4" w:space="0" w:color="000000"/>
              <w:bottom w:val="single" w:sz="4" w:space="0" w:color="000000"/>
              <w:right w:val="single" w:sz="4" w:space="0" w:color="000000"/>
            </w:tcBorders>
          </w:tcPr>
          <w:p w:rsidR="005A1D7D" w:rsidRDefault="005A1D7D" w:rsidP="008D0970">
            <w:pPr>
              <w:widowControl w:val="0"/>
              <w:jc w:val="center"/>
              <w:rPr>
                <w:rFonts w:ascii="Times New Roman" w:hAnsi="Times New Roman"/>
                <w:sz w:val="24"/>
                <w:szCs w:val="24"/>
              </w:rPr>
            </w:pPr>
            <w:r>
              <w:rPr>
                <w:rFonts w:ascii="Times New Roman" w:hAnsi="Times New Roman"/>
                <w:sz w:val="24"/>
                <w:szCs w:val="24"/>
              </w:rPr>
              <w:t>4</w:t>
            </w:r>
          </w:p>
        </w:tc>
        <w:tc>
          <w:tcPr>
            <w:tcW w:w="1021" w:type="dxa"/>
            <w:tcBorders>
              <w:top w:val="single" w:sz="4" w:space="0" w:color="000000"/>
              <w:left w:val="single" w:sz="4" w:space="0" w:color="000000"/>
              <w:bottom w:val="single" w:sz="4" w:space="0" w:color="000000"/>
              <w:right w:val="single" w:sz="4" w:space="0" w:color="000000"/>
            </w:tcBorders>
          </w:tcPr>
          <w:p w:rsidR="005A1D7D" w:rsidRDefault="005A1D7D" w:rsidP="008D0970">
            <w:pPr>
              <w:widowControl w:val="0"/>
              <w:jc w:val="center"/>
              <w:rPr>
                <w:rFonts w:ascii="Times New Roman" w:hAnsi="Times New Roman"/>
                <w:sz w:val="24"/>
                <w:szCs w:val="24"/>
              </w:rPr>
            </w:pPr>
            <w:r>
              <w:rPr>
                <w:rFonts w:ascii="Times New Roman" w:hAnsi="Times New Roman"/>
                <w:sz w:val="24"/>
                <w:szCs w:val="24"/>
              </w:rPr>
              <w:t>6</w:t>
            </w:r>
          </w:p>
        </w:tc>
        <w:tc>
          <w:tcPr>
            <w:tcW w:w="1105" w:type="dxa"/>
            <w:tcBorders>
              <w:top w:val="single" w:sz="4" w:space="0" w:color="000000"/>
              <w:left w:val="single" w:sz="4" w:space="0" w:color="000000"/>
              <w:bottom w:val="single" w:sz="4" w:space="0" w:color="000000"/>
              <w:right w:val="single" w:sz="4" w:space="0" w:color="000000"/>
            </w:tcBorders>
          </w:tcPr>
          <w:p w:rsidR="005A1D7D" w:rsidRDefault="005A1D7D" w:rsidP="008D0970">
            <w:pPr>
              <w:widowControl w:val="0"/>
              <w:jc w:val="center"/>
              <w:rPr>
                <w:rFonts w:ascii="Times New Roman" w:hAnsi="Times New Roman"/>
                <w:sz w:val="24"/>
                <w:szCs w:val="24"/>
              </w:rPr>
            </w:pPr>
            <w:r>
              <w:rPr>
                <w:rFonts w:ascii="Times New Roman" w:hAnsi="Times New Roman"/>
                <w:sz w:val="24"/>
                <w:szCs w:val="24"/>
              </w:rPr>
              <w:t>28</w:t>
            </w:r>
          </w:p>
        </w:tc>
      </w:tr>
      <w:tr w:rsidR="005A1D7D" w:rsidTr="00FD2D81">
        <w:tc>
          <w:tcPr>
            <w:tcW w:w="1099" w:type="dxa"/>
            <w:tcBorders>
              <w:top w:val="single" w:sz="4" w:space="0" w:color="000000"/>
              <w:left w:val="single" w:sz="4" w:space="0" w:color="000000"/>
              <w:bottom w:val="single" w:sz="4" w:space="0" w:color="000000"/>
              <w:right w:val="single" w:sz="4" w:space="0" w:color="000000"/>
            </w:tcBorders>
          </w:tcPr>
          <w:p w:rsidR="005A1D7D" w:rsidRDefault="005A1D7D" w:rsidP="00D24C4D">
            <w:pPr>
              <w:widowControl w:val="0"/>
              <w:jc w:val="center"/>
              <w:rPr>
                <w:rFonts w:ascii="Times New Roman" w:hAnsi="Times New Roman"/>
                <w:sz w:val="24"/>
                <w:szCs w:val="24"/>
              </w:rPr>
            </w:pPr>
            <w:r>
              <w:rPr>
                <w:rFonts w:ascii="Times New Roman" w:hAnsi="Times New Roman"/>
                <w:sz w:val="24"/>
                <w:szCs w:val="24"/>
              </w:rPr>
              <w:t>4</w:t>
            </w:r>
          </w:p>
        </w:tc>
        <w:tc>
          <w:tcPr>
            <w:tcW w:w="5244" w:type="dxa"/>
            <w:tcBorders>
              <w:top w:val="single" w:sz="4" w:space="0" w:color="000000"/>
              <w:left w:val="single" w:sz="4" w:space="0" w:color="000000"/>
              <w:bottom w:val="single" w:sz="4" w:space="0" w:color="000000"/>
              <w:right w:val="single" w:sz="4" w:space="0" w:color="000000"/>
            </w:tcBorders>
          </w:tcPr>
          <w:p w:rsidR="005A1D7D" w:rsidRDefault="005A1D7D" w:rsidP="00D24C4D">
            <w:pPr>
              <w:widowControl w:val="0"/>
              <w:jc w:val="both"/>
              <w:rPr>
                <w:rFonts w:ascii="Times New Roman" w:hAnsi="Times New Roman"/>
                <w:sz w:val="24"/>
                <w:szCs w:val="24"/>
              </w:rPr>
            </w:pPr>
            <w:r>
              <w:rPr>
                <w:rFonts w:ascii="Times New Roman" w:hAnsi="Times New Roman"/>
                <w:sz w:val="24"/>
                <w:szCs w:val="24"/>
              </w:rPr>
              <w:t>Основы тригонометрии. Тригонометрические функции.</w:t>
            </w:r>
          </w:p>
        </w:tc>
        <w:tc>
          <w:tcPr>
            <w:tcW w:w="709" w:type="dxa"/>
            <w:tcBorders>
              <w:top w:val="single" w:sz="4" w:space="0" w:color="000000"/>
              <w:left w:val="single" w:sz="4" w:space="0" w:color="000000"/>
              <w:bottom w:val="single" w:sz="4" w:space="0" w:color="000000"/>
              <w:right w:val="single" w:sz="4" w:space="0" w:color="000000"/>
            </w:tcBorders>
          </w:tcPr>
          <w:p w:rsidR="005A1D7D" w:rsidRDefault="005A1D7D" w:rsidP="008D0970">
            <w:pPr>
              <w:widowControl w:val="0"/>
              <w:jc w:val="center"/>
              <w:rPr>
                <w:rFonts w:ascii="Times New Roman" w:hAnsi="Times New Roman"/>
                <w:sz w:val="24"/>
                <w:szCs w:val="24"/>
              </w:rPr>
            </w:pPr>
            <w:r>
              <w:rPr>
                <w:rFonts w:ascii="Times New Roman" w:hAnsi="Times New Roman"/>
                <w:sz w:val="24"/>
                <w:szCs w:val="24"/>
              </w:rPr>
              <w:t>16</w:t>
            </w:r>
          </w:p>
        </w:tc>
        <w:tc>
          <w:tcPr>
            <w:tcW w:w="711" w:type="dxa"/>
            <w:tcBorders>
              <w:top w:val="single" w:sz="4" w:space="0" w:color="000000"/>
              <w:left w:val="single" w:sz="4" w:space="0" w:color="000000"/>
              <w:bottom w:val="single" w:sz="4" w:space="0" w:color="000000"/>
              <w:right w:val="single" w:sz="4" w:space="0" w:color="000000"/>
            </w:tcBorders>
          </w:tcPr>
          <w:p w:rsidR="005A1D7D" w:rsidRDefault="005A1D7D" w:rsidP="008D0970">
            <w:pPr>
              <w:widowControl w:val="0"/>
              <w:jc w:val="center"/>
              <w:rPr>
                <w:rFonts w:ascii="Times New Roman" w:hAnsi="Times New Roman"/>
                <w:sz w:val="24"/>
                <w:szCs w:val="24"/>
              </w:rPr>
            </w:pPr>
            <w:r>
              <w:rPr>
                <w:rFonts w:ascii="Times New Roman" w:hAnsi="Times New Roman"/>
                <w:sz w:val="24"/>
                <w:szCs w:val="24"/>
              </w:rPr>
              <w:t>6</w:t>
            </w:r>
          </w:p>
        </w:tc>
        <w:tc>
          <w:tcPr>
            <w:tcW w:w="1021" w:type="dxa"/>
            <w:tcBorders>
              <w:top w:val="single" w:sz="4" w:space="0" w:color="000000"/>
              <w:left w:val="single" w:sz="4" w:space="0" w:color="000000"/>
              <w:bottom w:val="single" w:sz="4" w:space="0" w:color="000000"/>
              <w:right w:val="single" w:sz="4" w:space="0" w:color="000000"/>
            </w:tcBorders>
          </w:tcPr>
          <w:p w:rsidR="005A1D7D" w:rsidRDefault="005A1D7D" w:rsidP="008D0970">
            <w:pPr>
              <w:widowControl w:val="0"/>
              <w:jc w:val="center"/>
              <w:rPr>
                <w:rFonts w:ascii="Times New Roman" w:hAnsi="Times New Roman"/>
                <w:sz w:val="24"/>
                <w:szCs w:val="24"/>
              </w:rPr>
            </w:pPr>
            <w:r>
              <w:rPr>
                <w:rFonts w:ascii="Times New Roman" w:hAnsi="Times New Roman"/>
                <w:sz w:val="24"/>
                <w:szCs w:val="24"/>
              </w:rPr>
              <w:t>2</w:t>
            </w:r>
          </w:p>
        </w:tc>
        <w:tc>
          <w:tcPr>
            <w:tcW w:w="1105" w:type="dxa"/>
            <w:tcBorders>
              <w:top w:val="single" w:sz="4" w:space="0" w:color="000000"/>
              <w:left w:val="single" w:sz="4" w:space="0" w:color="000000"/>
              <w:bottom w:val="single" w:sz="4" w:space="0" w:color="000000"/>
              <w:right w:val="single" w:sz="4" w:space="0" w:color="000000"/>
            </w:tcBorders>
          </w:tcPr>
          <w:p w:rsidR="005A1D7D" w:rsidRDefault="005A1D7D" w:rsidP="008D0970">
            <w:pPr>
              <w:widowControl w:val="0"/>
              <w:jc w:val="center"/>
              <w:rPr>
                <w:rFonts w:ascii="Times New Roman" w:hAnsi="Times New Roman"/>
                <w:sz w:val="24"/>
                <w:szCs w:val="24"/>
              </w:rPr>
            </w:pPr>
            <w:r>
              <w:rPr>
                <w:rFonts w:ascii="Times New Roman" w:hAnsi="Times New Roman"/>
                <w:sz w:val="24"/>
                <w:szCs w:val="24"/>
              </w:rPr>
              <w:t>24</w:t>
            </w:r>
          </w:p>
        </w:tc>
      </w:tr>
      <w:tr w:rsidR="005A1D7D" w:rsidTr="00DD5B5A">
        <w:tc>
          <w:tcPr>
            <w:tcW w:w="1099"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jc w:val="center"/>
              <w:rPr>
                <w:rFonts w:ascii="Times New Roman" w:hAnsi="Times New Roman"/>
                <w:sz w:val="24"/>
                <w:szCs w:val="24"/>
              </w:rPr>
            </w:pPr>
            <w:r>
              <w:rPr>
                <w:rFonts w:ascii="Times New Roman" w:hAnsi="Times New Roman"/>
                <w:sz w:val="24"/>
                <w:szCs w:val="24"/>
              </w:rPr>
              <w:t>5</w:t>
            </w:r>
          </w:p>
        </w:tc>
        <w:tc>
          <w:tcPr>
            <w:tcW w:w="5244"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jc w:val="both"/>
              <w:rPr>
                <w:rFonts w:ascii="Times New Roman" w:hAnsi="Times New Roman"/>
                <w:sz w:val="24"/>
                <w:szCs w:val="24"/>
              </w:rPr>
            </w:pPr>
            <w:r>
              <w:rPr>
                <w:rFonts w:ascii="Times New Roman" w:hAnsi="Times New Roman"/>
                <w:sz w:val="24"/>
                <w:szCs w:val="24"/>
              </w:rPr>
              <w:t xml:space="preserve">Многогранники и тела вращения. </w:t>
            </w:r>
          </w:p>
        </w:tc>
        <w:tc>
          <w:tcPr>
            <w:tcW w:w="709" w:type="dxa"/>
            <w:tcBorders>
              <w:top w:val="single" w:sz="4" w:space="0" w:color="000000"/>
              <w:left w:val="single" w:sz="4" w:space="0" w:color="000000"/>
              <w:bottom w:val="single" w:sz="4" w:space="0" w:color="000000"/>
              <w:right w:val="single" w:sz="4" w:space="0" w:color="000000"/>
            </w:tcBorders>
          </w:tcPr>
          <w:p w:rsidR="005A1D7D" w:rsidRDefault="005A1D7D" w:rsidP="008D0970">
            <w:pPr>
              <w:widowControl w:val="0"/>
              <w:jc w:val="center"/>
              <w:rPr>
                <w:rFonts w:ascii="Times New Roman" w:hAnsi="Times New Roman"/>
                <w:sz w:val="24"/>
                <w:szCs w:val="24"/>
              </w:rPr>
            </w:pPr>
            <w:r>
              <w:rPr>
                <w:rFonts w:ascii="Times New Roman" w:hAnsi="Times New Roman"/>
                <w:sz w:val="24"/>
                <w:szCs w:val="24"/>
              </w:rPr>
              <w:t>30</w:t>
            </w:r>
          </w:p>
        </w:tc>
        <w:tc>
          <w:tcPr>
            <w:tcW w:w="711" w:type="dxa"/>
            <w:tcBorders>
              <w:top w:val="single" w:sz="4" w:space="0" w:color="000000"/>
              <w:left w:val="single" w:sz="4" w:space="0" w:color="000000"/>
              <w:bottom w:val="single" w:sz="4" w:space="0" w:color="000000"/>
              <w:right w:val="single" w:sz="4" w:space="0" w:color="000000"/>
            </w:tcBorders>
          </w:tcPr>
          <w:p w:rsidR="005A1D7D" w:rsidRDefault="005A1D7D" w:rsidP="008D0970">
            <w:pPr>
              <w:widowControl w:val="0"/>
              <w:jc w:val="center"/>
              <w:rPr>
                <w:rFonts w:ascii="Times New Roman" w:hAnsi="Times New Roman"/>
                <w:sz w:val="24"/>
                <w:szCs w:val="24"/>
              </w:rPr>
            </w:pPr>
          </w:p>
        </w:tc>
        <w:tc>
          <w:tcPr>
            <w:tcW w:w="1021" w:type="dxa"/>
            <w:tcBorders>
              <w:top w:val="single" w:sz="4" w:space="0" w:color="000000"/>
              <w:left w:val="single" w:sz="4" w:space="0" w:color="000000"/>
              <w:bottom w:val="single" w:sz="4" w:space="0" w:color="000000"/>
              <w:right w:val="single" w:sz="4" w:space="0" w:color="000000"/>
            </w:tcBorders>
          </w:tcPr>
          <w:p w:rsidR="005A1D7D" w:rsidRDefault="005A1D7D" w:rsidP="008D0970">
            <w:pPr>
              <w:widowControl w:val="0"/>
              <w:jc w:val="center"/>
              <w:rPr>
                <w:rFonts w:ascii="Times New Roman" w:hAnsi="Times New Roman"/>
                <w:sz w:val="24"/>
                <w:szCs w:val="24"/>
              </w:rPr>
            </w:pPr>
            <w:r>
              <w:rPr>
                <w:rFonts w:ascii="Times New Roman" w:hAnsi="Times New Roman"/>
                <w:sz w:val="24"/>
                <w:szCs w:val="24"/>
              </w:rPr>
              <w:t>4</w:t>
            </w:r>
          </w:p>
        </w:tc>
        <w:tc>
          <w:tcPr>
            <w:tcW w:w="1105" w:type="dxa"/>
            <w:tcBorders>
              <w:top w:val="single" w:sz="4" w:space="0" w:color="000000"/>
              <w:left w:val="single" w:sz="4" w:space="0" w:color="000000"/>
              <w:bottom w:val="single" w:sz="4" w:space="0" w:color="000000"/>
              <w:right w:val="single" w:sz="4" w:space="0" w:color="000000"/>
            </w:tcBorders>
          </w:tcPr>
          <w:p w:rsidR="005A1D7D" w:rsidRDefault="005A1D7D" w:rsidP="008D0970">
            <w:pPr>
              <w:widowControl w:val="0"/>
              <w:jc w:val="center"/>
              <w:rPr>
                <w:rFonts w:ascii="Times New Roman" w:hAnsi="Times New Roman"/>
                <w:sz w:val="24"/>
                <w:szCs w:val="24"/>
              </w:rPr>
            </w:pPr>
            <w:r>
              <w:rPr>
                <w:rFonts w:ascii="Times New Roman" w:hAnsi="Times New Roman"/>
                <w:sz w:val="24"/>
                <w:szCs w:val="24"/>
              </w:rPr>
              <w:t>34</w:t>
            </w:r>
          </w:p>
        </w:tc>
      </w:tr>
      <w:tr w:rsidR="005A1D7D" w:rsidTr="00C406CA">
        <w:tc>
          <w:tcPr>
            <w:tcW w:w="1099"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jc w:val="center"/>
              <w:rPr>
                <w:rFonts w:ascii="Times New Roman" w:hAnsi="Times New Roman"/>
                <w:sz w:val="24"/>
                <w:szCs w:val="24"/>
              </w:rPr>
            </w:pPr>
            <w:r>
              <w:rPr>
                <w:rFonts w:ascii="Times New Roman" w:hAnsi="Times New Roman"/>
                <w:sz w:val="24"/>
                <w:szCs w:val="24"/>
              </w:rPr>
              <w:t>6</w:t>
            </w:r>
          </w:p>
        </w:tc>
        <w:tc>
          <w:tcPr>
            <w:tcW w:w="5244" w:type="dxa"/>
            <w:tcBorders>
              <w:top w:val="single" w:sz="4" w:space="0" w:color="000000"/>
              <w:left w:val="single" w:sz="4" w:space="0" w:color="000000"/>
              <w:bottom w:val="single" w:sz="4" w:space="0" w:color="000000"/>
              <w:right w:val="single" w:sz="4" w:space="0" w:color="000000"/>
            </w:tcBorders>
          </w:tcPr>
          <w:p w:rsidR="005A1D7D" w:rsidRPr="00504482" w:rsidRDefault="005A1D7D" w:rsidP="00D637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04482">
              <w:rPr>
                <w:rFonts w:ascii="Times New Roman" w:hAnsi="Times New Roman"/>
                <w:bCs/>
                <w:sz w:val="24"/>
                <w:szCs w:val="24"/>
              </w:rPr>
              <w:t xml:space="preserve">Производная </w:t>
            </w:r>
            <w:r>
              <w:rPr>
                <w:rFonts w:ascii="Times New Roman" w:hAnsi="Times New Roman"/>
                <w:bCs/>
                <w:sz w:val="24"/>
                <w:szCs w:val="24"/>
              </w:rPr>
              <w:t>и первообразная функции.</w:t>
            </w:r>
          </w:p>
        </w:tc>
        <w:tc>
          <w:tcPr>
            <w:tcW w:w="709" w:type="dxa"/>
            <w:tcBorders>
              <w:top w:val="single" w:sz="4" w:space="0" w:color="000000"/>
              <w:left w:val="single" w:sz="4" w:space="0" w:color="000000"/>
              <w:bottom w:val="single" w:sz="4" w:space="0" w:color="000000"/>
              <w:right w:val="single" w:sz="4" w:space="0" w:color="000000"/>
            </w:tcBorders>
          </w:tcPr>
          <w:p w:rsidR="005A1D7D" w:rsidRDefault="005A1D7D" w:rsidP="008D0970">
            <w:pPr>
              <w:widowControl w:val="0"/>
              <w:jc w:val="center"/>
              <w:rPr>
                <w:rFonts w:ascii="Times New Roman" w:hAnsi="Times New Roman"/>
                <w:sz w:val="24"/>
                <w:szCs w:val="24"/>
              </w:rPr>
            </w:pPr>
            <w:r>
              <w:rPr>
                <w:rFonts w:ascii="Times New Roman" w:hAnsi="Times New Roman"/>
                <w:sz w:val="24"/>
                <w:szCs w:val="24"/>
              </w:rPr>
              <w:t>32</w:t>
            </w:r>
          </w:p>
        </w:tc>
        <w:tc>
          <w:tcPr>
            <w:tcW w:w="711" w:type="dxa"/>
            <w:tcBorders>
              <w:top w:val="single" w:sz="4" w:space="0" w:color="000000"/>
              <w:left w:val="single" w:sz="4" w:space="0" w:color="000000"/>
              <w:bottom w:val="single" w:sz="4" w:space="0" w:color="000000"/>
              <w:right w:val="single" w:sz="4" w:space="0" w:color="000000"/>
            </w:tcBorders>
          </w:tcPr>
          <w:p w:rsidR="005A1D7D" w:rsidRDefault="005A1D7D" w:rsidP="008D0970">
            <w:pPr>
              <w:widowControl w:val="0"/>
              <w:jc w:val="center"/>
              <w:rPr>
                <w:rFonts w:ascii="Times New Roman" w:hAnsi="Times New Roman"/>
                <w:sz w:val="24"/>
                <w:szCs w:val="24"/>
              </w:rPr>
            </w:pPr>
            <w:r>
              <w:rPr>
                <w:rFonts w:ascii="Times New Roman" w:hAnsi="Times New Roman"/>
                <w:sz w:val="24"/>
                <w:szCs w:val="24"/>
              </w:rPr>
              <w:t>6</w:t>
            </w:r>
          </w:p>
        </w:tc>
        <w:tc>
          <w:tcPr>
            <w:tcW w:w="1021" w:type="dxa"/>
            <w:tcBorders>
              <w:top w:val="single" w:sz="4" w:space="0" w:color="000000"/>
              <w:left w:val="single" w:sz="4" w:space="0" w:color="000000"/>
              <w:bottom w:val="single" w:sz="4" w:space="0" w:color="000000"/>
              <w:right w:val="single" w:sz="4" w:space="0" w:color="000000"/>
            </w:tcBorders>
          </w:tcPr>
          <w:p w:rsidR="005A1D7D" w:rsidRDefault="005A1D7D" w:rsidP="008D0970">
            <w:pPr>
              <w:widowControl w:val="0"/>
              <w:jc w:val="center"/>
              <w:rPr>
                <w:rFonts w:ascii="Times New Roman" w:hAnsi="Times New Roman"/>
                <w:sz w:val="24"/>
                <w:szCs w:val="24"/>
              </w:rPr>
            </w:pPr>
            <w:r>
              <w:rPr>
                <w:rFonts w:ascii="Times New Roman" w:hAnsi="Times New Roman"/>
                <w:sz w:val="24"/>
                <w:szCs w:val="24"/>
              </w:rPr>
              <w:t>8</w:t>
            </w:r>
          </w:p>
        </w:tc>
        <w:tc>
          <w:tcPr>
            <w:tcW w:w="1105" w:type="dxa"/>
            <w:tcBorders>
              <w:top w:val="single" w:sz="4" w:space="0" w:color="000000"/>
              <w:left w:val="single" w:sz="4" w:space="0" w:color="000000"/>
              <w:bottom w:val="single" w:sz="4" w:space="0" w:color="000000"/>
              <w:right w:val="single" w:sz="4" w:space="0" w:color="000000"/>
            </w:tcBorders>
          </w:tcPr>
          <w:p w:rsidR="005A1D7D" w:rsidRDefault="005A1D7D" w:rsidP="008D0970">
            <w:pPr>
              <w:widowControl w:val="0"/>
              <w:jc w:val="center"/>
              <w:rPr>
                <w:rFonts w:ascii="Times New Roman" w:hAnsi="Times New Roman"/>
                <w:sz w:val="24"/>
                <w:szCs w:val="24"/>
              </w:rPr>
            </w:pPr>
            <w:r>
              <w:rPr>
                <w:rFonts w:ascii="Times New Roman" w:hAnsi="Times New Roman"/>
                <w:sz w:val="24"/>
                <w:szCs w:val="24"/>
              </w:rPr>
              <w:t>46</w:t>
            </w:r>
          </w:p>
        </w:tc>
      </w:tr>
      <w:tr w:rsidR="005A1D7D" w:rsidTr="00F92945">
        <w:tc>
          <w:tcPr>
            <w:tcW w:w="1099" w:type="dxa"/>
            <w:tcBorders>
              <w:top w:val="single" w:sz="4" w:space="0" w:color="000000"/>
              <w:left w:val="single" w:sz="4" w:space="0" w:color="000000"/>
              <w:bottom w:val="single" w:sz="4" w:space="0" w:color="000000"/>
              <w:right w:val="single" w:sz="4" w:space="0" w:color="000000"/>
            </w:tcBorders>
          </w:tcPr>
          <w:p w:rsidR="005A1D7D" w:rsidRPr="00EC5968" w:rsidRDefault="005A1D7D" w:rsidP="00D6376D">
            <w:pPr>
              <w:widowControl w:val="0"/>
              <w:jc w:val="center"/>
              <w:rPr>
                <w:rFonts w:ascii="Times New Roman" w:hAnsi="Times New Roman"/>
                <w:sz w:val="24"/>
                <w:szCs w:val="24"/>
              </w:rPr>
            </w:pPr>
            <w:r>
              <w:rPr>
                <w:rFonts w:ascii="Times New Roman" w:hAnsi="Times New Roman"/>
                <w:sz w:val="24"/>
                <w:szCs w:val="24"/>
              </w:rPr>
              <w:t>7</w:t>
            </w:r>
          </w:p>
        </w:tc>
        <w:tc>
          <w:tcPr>
            <w:tcW w:w="5244" w:type="dxa"/>
            <w:tcBorders>
              <w:top w:val="single" w:sz="4" w:space="0" w:color="000000"/>
              <w:left w:val="single" w:sz="4" w:space="0" w:color="000000"/>
              <w:bottom w:val="single" w:sz="4" w:space="0" w:color="000000"/>
              <w:right w:val="single" w:sz="4" w:space="0" w:color="000000"/>
            </w:tcBorders>
          </w:tcPr>
          <w:p w:rsidR="005A1D7D" w:rsidRPr="00EC5968" w:rsidRDefault="005A1D7D" w:rsidP="00D6376D">
            <w:pPr>
              <w:widowControl w:val="0"/>
              <w:jc w:val="both"/>
              <w:rPr>
                <w:rFonts w:ascii="Times New Roman" w:hAnsi="Times New Roman"/>
                <w:sz w:val="24"/>
                <w:szCs w:val="24"/>
              </w:rPr>
            </w:pPr>
            <w:r w:rsidRPr="00EC5968">
              <w:rPr>
                <w:rFonts w:ascii="Times New Roman" w:hAnsi="Times New Roman"/>
                <w:bCs/>
                <w:sz w:val="24"/>
                <w:szCs w:val="24"/>
              </w:rPr>
              <w:t>Теория вероятностей и статистика</w:t>
            </w:r>
          </w:p>
        </w:tc>
        <w:tc>
          <w:tcPr>
            <w:tcW w:w="709" w:type="dxa"/>
            <w:tcBorders>
              <w:top w:val="single" w:sz="4" w:space="0" w:color="000000"/>
              <w:left w:val="single" w:sz="4" w:space="0" w:color="000000"/>
              <w:bottom w:val="single" w:sz="4" w:space="0" w:color="000000"/>
              <w:right w:val="single" w:sz="4" w:space="0" w:color="000000"/>
            </w:tcBorders>
          </w:tcPr>
          <w:p w:rsidR="005A1D7D" w:rsidRDefault="005A1D7D" w:rsidP="008D0970">
            <w:pPr>
              <w:widowControl w:val="0"/>
              <w:jc w:val="center"/>
              <w:rPr>
                <w:rFonts w:ascii="Times New Roman" w:hAnsi="Times New Roman"/>
                <w:sz w:val="24"/>
                <w:szCs w:val="24"/>
              </w:rPr>
            </w:pPr>
            <w:r>
              <w:rPr>
                <w:rFonts w:ascii="Times New Roman" w:hAnsi="Times New Roman"/>
                <w:sz w:val="24"/>
                <w:szCs w:val="24"/>
              </w:rPr>
              <w:t>12</w:t>
            </w:r>
          </w:p>
        </w:tc>
        <w:tc>
          <w:tcPr>
            <w:tcW w:w="711" w:type="dxa"/>
            <w:tcBorders>
              <w:top w:val="single" w:sz="4" w:space="0" w:color="000000"/>
              <w:left w:val="single" w:sz="4" w:space="0" w:color="000000"/>
              <w:bottom w:val="single" w:sz="4" w:space="0" w:color="000000"/>
              <w:right w:val="single" w:sz="4" w:space="0" w:color="000000"/>
            </w:tcBorders>
          </w:tcPr>
          <w:p w:rsidR="005A1D7D" w:rsidRDefault="005A1D7D" w:rsidP="008D0970">
            <w:pPr>
              <w:widowControl w:val="0"/>
              <w:jc w:val="center"/>
              <w:rPr>
                <w:rFonts w:ascii="Times New Roman" w:hAnsi="Times New Roman"/>
                <w:sz w:val="24"/>
                <w:szCs w:val="24"/>
              </w:rPr>
            </w:pPr>
            <w:r>
              <w:rPr>
                <w:rFonts w:ascii="Times New Roman" w:hAnsi="Times New Roman"/>
                <w:sz w:val="24"/>
                <w:szCs w:val="24"/>
              </w:rPr>
              <w:t>8</w:t>
            </w:r>
          </w:p>
        </w:tc>
        <w:tc>
          <w:tcPr>
            <w:tcW w:w="1021" w:type="dxa"/>
            <w:tcBorders>
              <w:top w:val="single" w:sz="4" w:space="0" w:color="000000"/>
              <w:left w:val="single" w:sz="4" w:space="0" w:color="000000"/>
              <w:bottom w:val="single" w:sz="4" w:space="0" w:color="000000"/>
              <w:right w:val="single" w:sz="4" w:space="0" w:color="000000"/>
            </w:tcBorders>
          </w:tcPr>
          <w:p w:rsidR="005A1D7D" w:rsidRDefault="005A1D7D" w:rsidP="008D0970">
            <w:pPr>
              <w:widowControl w:val="0"/>
              <w:jc w:val="center"/>
              <w:rPr>
                <w:rFonts w:ascii="Times New Roman" w:hAnsi="Times New Roman"/>
                <w:sz w:val="24"/>
                <w:szCs w:val="24"/>
              </w:rPr>
            </w:pPr>
            <w:r>
              <w:rPr>
                <w:rFonts w:ascii="Times New Roman" w:hAnsi="Times New Roman"/>
                <w:sz w:val="24"/>
                <w:szCs w:val="24"/>
              </w:rPr>
              <w:t>8</w:t>
            </w:r>
          </w:p>
        </w:tc>
        <w:tc>
          <w:tcPr>
            <w:tcW w:w="1105" w:type="dxa"/>
            <w:tcBorders>
              <w:top w:val="single" w:sz="4" w:space="0" w:color="000000"/>
              <w:left w:val="single" w:sz="4" w:space="0" w:color="000000"/>
              <w:bottom w:val="single" w:sz="4" w:space="0" w:color="000000"/>
              <w:right w:val="single" w:sz="4" w:space="0" w:color="000000"/>
            </w:tcBorders>
          </w:tcPr>
          <w:p w:rsidR="005A1D7D" w:rsidRDefault="005A1D7D" w:rsidP="008D0970">
            <w:pPr>
              <w:widowControl w:val="0"/>
              <w:jc w:val="center"/>
              <w:rPr>
                <w:rFonts w:ascii="Times New Roman" w:hAnsi="Times New Roman"/>
                <w:sz w:val="24"/>
                <w:szCs w:val="24"/>
              </w:rPr>
            </w:pPr>
            <w:r>
              <w:rPr>
                <w:rFonts w:ascii="Times New Roman" w:hAnsi="Times New Roman"/>
                <w:sz w:val="24"/>
                <w:szCs w:val="24"/>
              </w:rPr>
              <w:t>28</w:t>
            </w:r>
          </w:p>
        </w:tc>
      </w:tr>
      <w:tr w:rsidR="005A1D7D" w:rsidTr="004B044C">
        <w:tc>
          <w:tcPr>
            <w:tcW w:w="1099"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jc w:val="center"/>
              <w:rPr>
                <w:rFonts w:ascii="Times New Roman" w:hAnsi="Times New Roman"/>
                <w:sz w:val="24"/>
                <w:szCs w:val="24"/>
              </w:rPr>
            </w:pPr>
            <w:r>
              <w:rPr>
                <w:rFonts w:ascii="Times New Roman" w:hAnsi="Times New Roman"/>
                <w:sz w:val="24"/>
                <w:szCs w:val="24"/>
              </w:rPr>
              <w:t>8</w:t>
            </w:r>
          </w:p>
        </w:tc>
        <w:tc>
          <w:tcPr>
            <w:tcW w:w="5244"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jc w:val="both"/>
              <w:rPr>
                <w:rFonts w:ascii="Times New Roman" w:hAnsi="Times New Roman"/>
                <w:sz w:val="24"/>
                <w:szCs w:val="24"/>
              </w:rPr>
            </w:pPr>
            <w:r>
              <w:rPr>
                <w:rFonts w:ascii="Times New Roman" w:hAnsi="Times New Roman"/>
                <w:sz w:val="24"/>
                <w:szCs w:val="24"/>
              </w:rPr>
              <w:t xml:space="preserve">Консультации </w:t>
            </w:r>
          </w:p>
        </w:tc>
        <w:tc>
          <w:tcPr>
            <w:tcW w:w="709" w:type="dxa"/>
            <w:tcBorders>
              <w:top w:val="single" w:sz="4" w:space="0" w:color="000000"/>
              <w:left w:val="single" w:sz="4" w:space="0" w:color="000000"/>
              <w:bottom w:val="single" w:sz="4" w:space="0" w:color="000000"/>
              <w:right w:val="single" w:sz="4" w:space="0" w:color="000000"/>
            </w:tcBorders>
          </w:tcPr>
          <w:p w:rsidR="005A1D7D" w:rsidRDefault="005A1D7D" w:rsidP="008D0970">
            <w:pPr>
              <w:widowControl w:val="0"/>
              <w:jc w:val="center"/>
              <w:rPr>
                <w:rFonts w:ascii="Times New Roman" w:hAnsi="Times New Roman"/>
                <w:sz w:val="24"/>
                <w:szCs w:val="24"/>
              </w:rPr>
            </w:pPr>
          </w:p>
        </w:tc>
        <w:tc>
          <w:tcPr>
            <w:tcW w:w="711" w:type="dxa"/>
            <w:tcBorders>
              <w:top w:val="single" w:sz="4" w:space="0" w:color="000000"/>
              <w:left w:val="single" w:sz="4" w:space="0" w:color="000000"/>
              <w:bottom w:val="single" w:sz="4" w:space="0" w:color="000000"/>
              <w:right w:val="single" w:sz="4" w:space="0" w:color="000000"/>
            </w:tcBorders>
          </w:tcPr>
          <w:p w:rsidR="005A1D7D" w:rsidRDefault="005A1D7D" w:rsidP="008D0970">
            <w:pPr>
              <w:widowControl w:val="0"/>
              <w:jc w:val="center"/>
              <w:rPr>
                <w:rFonts w:ascii="Times New Roman" w:hAnsi="Times New Roman"/>
                <w:sz w:val="24"/>
                <w:szCs w:val="24"/>
              </w:rPr>
            </w:pPr>
          </w:p>
        </w:tc>
        <w:tc>
          <w:tcPr>
            <w:tcW w:w="1021" w:type="dxa"/>
            <w:tcBorders>
              <w:top w:val="single" w:sz="4" w:space="0" w:color="000000"/>
              <w:left w:val="single" w:sz="4" w:space="0" w:color="000000"/>
              <w:bottom w:val="single" w:sz="4" w:space="0" w:color="000000"/>
              <w:right w:val="single" w:sz="4" w:space="0" w:color="000000"/>
            </w:tcBorders>
          </w:tcPr>
          <w:p w:rsidR="005A1D7D" w:rsidRDefault="005A1D7D" w:rsidP="008D0970">
            <w:pPr>
              <w:widowControl w:val="0"/>
              <w:jc w:val="center"/>
              <w:rPr>
                <w:rFonts w:ascii="Times New Roman" w:hAnsi="Times New Roman"/>
                <w:sz w:val="24"/>
                <w:szCs w:val="24"/>
              </w:rPr>
            </w:pPr>
          </w:p>
        </w:tc>
        <w:tc>
          <w:tcPr>
            <w:tcW w:w="1105" w:type="dxa"/>
            <w:tcBorders>
              <w:top w:val="single" w:sz="4" w:space="0" w:color="000000"/>
              <w:left w:val="single" w:sz="4" w:space="0" w:color="000000"/>
              <w:bottom w:val="single" w:sz="4" w:space="0" w:color="000000"/>
              <w:right w:val="single" w:sz="4" w:space="0" w:color="000000"/>
            </w:tcBorders>
          </w:tcPr>
          <w:p w:rsidR="005A1D7D" w:rsidRDefault="005A1D7D" w:rsidP="008D0970">
            <w:pPr>
              <w:widowControl w:val="0"/>
              <w:jc w:val="center"/>
              <w:rPr>
                <w:rFonts w:ascii="Times New Roman" w:hAnsi="Times New Roman"/>
                <w:sz w:val="24"/>
                <w:szCs w:val="24"/>
              </w:rPr>
            </w:pPr>
            <w:r>
              <w:rPr>
                <w:rFonts w:ascii="Times New Roman" w:hAnsi="Times New Roman"/>
                <w:sz w:val="24"/>
                <w:szCs w:val="24"/>
              </w:rPr>
              <w:t>12</w:t>
            </w:r>
          </w:p>
        </w:tc>
      </w:tr>
      <w:tr w:rsidR="005A1D7D" w:rsidTr="0001610A">
        <w:tc>
          <w:tcPr>
            <w:tcW w:w="1099"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jc w:val="center"/>
              <w:rPr>
                <w:rFonts w:ascii="Times New Roman" w:hAnsi="Times New Roman"/>
                <w:sz w:val="24"/>
                <w:szCs w:val="24"/>
              </w:rPr>
            </w:pPr>
            <w:r>
              <w:rPr>
                <w:rFonts w:ascii="Times New Roman" w:hAnsi="Times New Roman"/>
                <w:sz w:val="24"/>
                <w:szCs w:val="24"/>
              </w:rPr>
              <w:t>9</w:t>
            </w:r>
          </w:p>
        </w:tc>
        <w:tc>
          <w:tcPr>
            <w:tcW w:w="5244"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jc w:val="both"/>
              <w:rPr>
                <w:rFonts w:ascii="Times New Roman" w:hAnsi="Times New Roman"/>
                <w:sz w:val="24"/>
                <w:szCs w:val="24"/>
              </w:rPr>
            </w:pPr>
            <w:r>
              <w:rPr>
                <w:rFonts w:ascii="Times New Roman" w:hAnsi="Times New Roman"/>
                <w:sz w:val="24"/>
                <w:szCs w:val="24"/>
              </w:rPr>
              <w:t>Промежуточная аттестация (экзамен)</w:t>
            </w:r>
          </w:p>
        </w:tc>
        <w:tc>
          <w:tcPr>
            <w:tcW w:w="709" w:type="dxa"/>
            <w:tcBorders>
              <w:top w:val="single" w:sz="4" w:space="0" w:color="000000"/>
              <w:left w:val="single" w:sz="4" w:space="0" w:color="000000"/>
              <w:bottom w:val="single" w:sz="4" w:space="0" w:color="000000"/>
              <w:right w:val="single" w:sz="4" w:space="0" w:color="000000"/>
            </w:tcBorders>
          </w:tcPr>
          <w:p w:rsidR="005A1D7D" w:rsidRDefault="005A1D7D" w:rsidP="008D0970">
            <w:pPr>
              <w:widowControl w:val="0"/>
              <w:jc w:val="center"/>
              <w:rPr>
                <w:rFonts w:ascii="Times New Roman" w:hAnsi="Times New Roman"/>
                <w:sz w:val="24"/>
                <w:szCs w:val="24"/>
              </w:rPr>
            </w:pPr>
          </w:p>
        </w:tc>
        <w:tc>
          <w:tcPr>
            <w:tcW w:w="711" w:type="dxa"/>
            <w:tcBorders>
              <w:top w:val="single" w:sz="4" w:space="0" w:color="000000"/>
              <w:left w:val="single" w:sz="4" w:space="0" w:color="000000"/>
              <w:bottom w:val="single" w:sz="4" w:space="0" w:color="000000"/>
              <w:right w:val="single" w:sz="4" w:space="0" w:color="000000"/>
            </w:tcBorders>
          </w:tcPr>
          <w:p w:rsidR="005A1D7D" w:rsidRDefault="005A1D7D" w:rsidP="008D0970">
            <w:pPr>
              <w:widowControl w:val="0"/>
              <w:jc w:val="center"/>
              <w:rPr>
                <w:rFonts w:ascii="Times New Roman" w:hAnsi="Times New Roman"/>
                <w:sz w:val="24"/>
                <w:szCs w:val="24"/>
              </w:rPr>
            </w:pPr>
          </w:p>
        </w:tc>
        <w:tc>
          <w:tcPr>
            <w:tcW w:w="1021" w:type="dxa"/>
            <w:tcBorders>
              <w:top w:val="single" w:sz="4" w:space="0" w:color="000000"/>
              <w:left w:val="single" w:sz="4" w:space="0" w:color="000000"/>
              <w:bottom w:val="single" w:sz="4" w:space="0" w:color="000000"/>
              <w:right w:val="single" w:sz="4" w:space="0" w:color="000000"/>
            </w:tcBorders>
          </w:tcPr>
          <w:p w:rsidR="005A1D7D" w:rsidRDefault="005A1D7D" w:rsidP="008D0970">
            <w:pPr>
              <w:widowControl w:val="0"/>
              <w:jc w:val="center"/>
              <w:rPr>
                <w:rFonts w:ascii="Times New Roman" w:hAnsi="Times New Roman"/>
                <w:sz w:val="24"/>
                <w:szCs w:val="24"/>
              </w:rPr>
            </w:pPr>
          </w:p>
        </w:tc>
        <w:tc>
          <w:tcPr>
            <w:tcW w:w="1105" w:type="dxa"/>
            <w:tcBorders>
              <w:top w:val="single" w:sz="4" w:space="0" w:color="000000"/>
              <w:left w:val="single" w:sz="4" w:space="0" w:color="000000"/>
              <w:bottom w:val="single" w:sz="4" w:space="0" w:color="000000"/>
              <w:right w:val="single" w:sz="4" w:space="0" w:color="000000"/>
            </w:tcBorders>
          </w:tcPr>
          <w:p w:rsidR="005A1D7D" w:rsidRDefault="005A1D7D" w:rsidP="008D0970">
            <w:pPr>
              <w:widowControl w:val="0"/>
              <w:jc w:val="center"/>
              <w:rPr>
                <w:rFonts w:ascii="Times New Roman" w:hAnsi="Times New Roman"/>
                <w:sz w:val="24"/>
                <w:szCs w:val="24"/>
              </w:rPr>
            </w:pPr>
            <w:r>
              <w:rPr>
                <w:rFonts w:ascii="Times New Roman" w:hAnsi="Times New Roman"/>
                <w:sz w:val="24"/>
                <w:szCs w:val="24"/>
              </w:rPr>
              <w:t>6</w:t>
            </w:r>
          </w:p>
        </w:tc>
      </w:tr>
      <w:tr w:rsidR="005A1D7D" w:rsidTr="00FF2623">
        <w:tc>
          <w:tcPr>
            <w:tcW w:w="1099"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jc w:val="center"/>
              <w:rPr>
                <w:rFonts w:ascii="Times New Roman" w:hAnsi="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jc w:val="both"/>
              <w:rPr>
                <w:rFonts w:ascii="Times New Roman" w:hAnsi="Times New Roman"/>
                <w:sz w:val="24"/>
                <w:szCs w:val="24"/>
              </w:rPr>
            </w:pPr>
            <w:r>
              <w:rPr>
                <w:rFonts w:ascii="Times New Roman" w:hAnsi="Times New Roman"/>
                <w:sz w:val="24"/>
                <w:szCs w:val="24"/>
              </w:rPr>
              <w:t>Всего</w:t>
            </w:r>
          </w:p>
        </w:tc>
        <w:tc>
          <w:tcPr>
            <w:tcW w:w="709" w:type="dxa"/>
            <w:tcBorders>
              <w:top w:val="single" w:sz="4" w:space="0" w:color="000000"/>
              <w:left w:val="single" w:sz="4" w:space="0" w:color="000000"/>
              <w:bottom w:val="single" w:sz="4" w:space="0" w:color="000000"/>
              <w:right w:val="single" w:sz="4" w:space="0" w:color="000000"/>
            </w:tcBorders>
          </w:tcPr>
          <w:p w:rsidR="005A1D7D" w:rsidRDefault="005A1D7D" w:rsidP="008D0970">
            <w:pPr>
              <w:widowControl w:val="0"/>
              <w:jc w:val="center"/>
              <w:rPr>
                <w:rFonts w:ascii="Times New Roman" w:hAnsi="Times New Roman"/>
                <w:sz w:val="24"/>
                <w:szCs w:val="24"/>
              </w:rPr>
            </w:pPr>
            <w:r>
              <w:rPr>
                <w:rFonts w:ascii="Times New Roman" w:hAnsi="Times New Roman"/>
                <w:sz w:val="24"/>
                <w:szCs w:val="24"/>
              </w:rPr>
              <w:t>138</w:t>
            </w:r>
          </w:p>
        </w:tc>
        <w:tc>
          <w:tcPr>
            <w:tcW w:w="711" w:type="dxa"/>
            <w:tcBorders>
              <w:top w:val="single" w:sz="4" w:space="0" w:color="000000"/>
              <w:left w:val="single" w:sz="4" w:space="0" w:color="000000"/>
              <w:bottom w:val="single" w:sz="4" w:space="0" w:color="000000"/>
              <w:right w:val="single" w:sz="4" w:space="0" w:color="000000"/>
            </w:tcBorders>
          </w:tcPr>
          <w:p w:rsidR="005A1D7D" w:rsidRDefault="005A1D7D" w:rsidP="008D0970">
            <w:pPr>
              <w:widowControl w:val="0"/>
              <w:jc w:val="center"/>
              <w:rPr>
                <w:rFonts w:ascii="Times New Roman" w:hAnsi="Times New Roman"/>
                <w:sz w:val="24"/>
                <w:szCs w:val="24"/>
              </w:rPr>
            </w:pPr>
            <w:r>
              <w:rPr>
                <w:rFonts w:ascii="Times New Roman" w:hAnsi="Times New Roman"/>
                <w:sz w:val="24"/>
                <w:szCs w:val="24"/>
              </w:rPr>
              <w:t>40</w:t>
            </w:r>
          </w:p>
        </w:tc>
        <w:tc>
          <w:tcPr>
            <w:tcW w:w="1021" w:type="dxa"/>
            <w:tcBorders>
              <w:top w:val="single" w:sz="4" w:space="0" w:color="000000"/>
              <w:left w:val="single" w:sz="4" w:space="0" w:color="000000"/>
              <w:bottom w:val="single" w:sz="4" w:space="0" w:color="000000"/>
              <w:right w:val="single" w:sz="4" w:space="0" w:color="000000"/>
            </w:tcBorders>
          </w:tcPr>
          <w:p w:rsidR="005A1D7D" w:rsidRDefault="005A1D7D" w:rsidP="008D0970">
            <w:pPr>
              <w:widowControl w:val="0"/>
              <w:jc w:val="center"/>
              <w:rPr>
                <w:rFonts w:ascii="Times New Roman" w:hAnsi="Times New Roman"/>
                <w:sz w:val="24"/>
                <w:szCs w:val="24"/>
              </w:rPr>
            </w:pPr>
            <w:r>
              <w:rPr>
                <w:rFonts w:ascii="Times New Roman" w:hAnsi="Times New Roman"/>
                <w:sz w:val="24"/>
                <w:szCs w:val="24"/>
              </w:rPr>
              <w:t>36</w:t>
            </w:r>
          </w:p>
        </w:tc>
        <w:tc>
          <w:tcPr>
            <w:tcW w:w="1105" w:type="dxa"/>
            <w:tcBorders>
              <w:top w:val="single" w:sz="4" w:space="0" w:color="000000"/>
              <w:left w:val="single" w:sz="4" w:space="0" w:color="000000"/>
              <w:bottom w:val="single" w:sz="4" w:space="0" w:color="000000"/>
              <w:right w:val="single" w:sz="4" w:space="0" w:color="000000"/>
            </w:tcBorders>
          </w:tcPr>
          <w:p w:rsidR="005A1D7D" w:rsidRDefault="005A1D7D" w:rsidP="008D0970">
            <w:pPr>
              <w:widowControl w:val="0"/>
              <w:jc w:val="center"/>
              <w:rPr>
                <w:rFonts w:ascii="Times New Roman" w:hAnsi="Times New Roman"/>
                <w:sz w:val="24"/>
                <w:szCs w:val="24"/>
              </w:rPr>
            </w:pPr>
            <w:r>
              <w:rPr>
                <w:rFonts w:ascii="Times New Roman" w:hAnsi="Times New Roman"/>
                <w:sz w:val="24"/>
                <w:szCs w:val="24"/>
              </w:rPr>
              <w:t>232</w:t>
            </w:r>
          </w:p>
        </w:tc>
      </w:tr>
    </w:tbl>
    <w:p w:rsidR="005245EF" w:rsidRDefault="005245EF">
      <w:pPr>
        <w:rPr>
          <w:rFonts w:ascii="Times New Roman" w:hAnsi="Times New Roman"/>
          <w:b/>
          <w:sz w:val="24"/>
          <w:szCs w:val="24"/>
        </w:rPr>
        <w:sectPr w:rsidR="005245EF">
          <w:pgSz w:w="11906" w:h="16838"/>
          <w:pgMar w:top="1134" w:right="851" w:bottom="1134" w:left="1701" w:header="0" w:footer="0" w:gutter="0"/>
          <w:cols w:space="720"/>
          <w:formProt w:val="0"/>
          <w:docGrid w:linePitch="360" w:charSpace="4096"/>
        </w:sectPr>
      </w:pPr>
    </w:p>
    <w:p w:rsidR="005245EF" w:rsidRDefault="00ED4BBC">
      <w:pPr>
        <w:spacing w:after="0"/>
        <w:jc w:val="both"/>
        <w:rPr>
          <w:rFonts w:ascii="Times New Roman" w:hAnsi="Times New Roman"/>
          <w:b/>
          <w:sz w:val="24"/>
          <w:szCs w:val="24"/>
        </w:rPr>
      </w:pPr>
      <w:r>
        <w:rPr>
          <w:rFonts w:ascii="Times New Roman" w:hAnsi="Times New Roman"/>
          <w:b/>
          <w:sz w:val="24"/>
          <w:szCs w:val="24"/>
        </w:rPr>
        <w:lastRenderedPageBreak/>
        <w:t>2.3. Содержание дисциплины</w:t>
      </w:r>
    </w:p>
    <w:tbl>
      <w:tblPr>
        <w:tblW w:w="14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8789"/>
        <w:gridCol w:w="992"/>
        <w:gridCol w:w="1843"/>
      </w:tblGrid>
      <w:tr w:rsidR="0015659E" w:rsidRPr="00993312" w:rsidTr="00DF0579">
        <w:trPr>
          <w:trHeight w:val="20"/>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993312">
              <w:rPr>
                <w:rFonts w:ascii="Times New Roman" w:hAnsi="Times New Roman"/>
                <w:b/>
                <w:sz w:val="24"/>
                <w:szCs w:val="24"/>
              </w:rPr>
              <w:t>Наименование разделов и тем</w:t>
            </w:r>
          </w:p>
        </w:tc>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993312">
              <w:rPr>
                <w:rFonts w:ascii="Times New Roman" w:hAnsi="Times New Roman"/>
                <w:b/>
                <w:sz w:val="24"/>
                <w:szCs w:val="24"/>
              </w:rPr>
              <w:t>Содержание учебного материала (основное и профессионально ориентированное)</w:t>
            </w:r>
            <w:r w:rsidRPr="00993312">
              <w:rPr>
                <w:rStyle w:val="a8"/>
                <w:rFonts w:ascii="Times New Roman" w:hAnsi="Times New Roman"/>
                <w:b/>
                <w:sz w:val="24"/>
                <w:szCs w:val="24"/>
              </w:rPr>
              <w:footnoteReference w:id="1"/>
            </w:r>
            <w:r w:rsidRPr="00993312">
              <w:rPr>
                <w:rFonts w:ascii="Times New Roman" w:hAnsi="Times New Roman"/>
                <w:b/>
                <w:sz w:val="24"/>
                <w:szCs w:val="24"/>
              </w:rPr>
              <w:t>, лабораторные и практические занятия, прикладной модуль (при наличии)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993312">
              <w:rPr>
                <w:rFonts w:ascii="Times New Roman" w:hAnsi="Times New Roman"/>
                <w:b/>
                <w:sz w:val="24"/>
                <w:szCs w:val="24"/>
              </w:rPr>
              <w:t>Объем часов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993312">
              <w:rPr>
                <w:rFonts w:ascii="Times New Roman" w:hAnsi="Times New Roman"/>
                <w:b/>
                <w:sz w:val="24"/>
                <w:szCs w:val="24"/>
              </w:rPr>
              <w:t>Формируемые компетенции</w:t>
            </w:r>
          </w:p>
        </w:tc>
      </w:tr>
      <w:tr w:rsidR="0015659E" w:rsidRPr="00993312" w:rsidTr="00DF0579">
        <w:trPr>
          <w:trHeight w:val="20"/>
        </w:trPr>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993312">
              <w:rPr>
                <w:rFonts w:ascii="Times New Roman" w:hAnsi="Times New Roman"/>
                <w:b/>
                <w:sz w:val="24"/>
                <w:szCs w:val="24"/>
              </w:rPr>
              <w:t>1</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993312">
              <w:rPr>
                <w:rFonts w:ascii="Times New Roman" w:hAnsi="Times New Roman"/>
                <w:b/>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993312">
              <w:rPr>
                <w:rFonts w:ascii="Times New Roman" w:hAnsi="Times New Roman"/>
                <w:b/>
                <w:sz w:val="24"/>
                <w:szCs w:val="24"/>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993312">
              <w:rPr>
                <w:rFonts w:ascii="Times New Roman" w:hAnsi="Times New Roman"/>
                <w:b/>
                <w:sz w:val="24"/>
                <w:szCs w:val="24"/>
              </w:rPr>
              <w:t>4</w:t>
            </w:r>
          </w:p>
        </w:tc>
      </w:tr>
      <w:tr w:rsidR="0015659E" w:rsidRPr="00993312" w:rsidTr="00DF0579">
        <w:trPr>
          <w:trHeight w:val="20"/>
        </w:trPr>
        <w:tc>
          <w:tcPr>
            <w:tcW w:w="14601" w:type="dxa"/>
            <w:gridSpan w:val="4"/>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993312">
              <w:rPr>
                <w:rFonts w:ascii="Times New Roman" w:hAnsi="Times New Roman"/>
                <w:b/>
                <w:sz w:val="24"/>
                <w:szCs w:val="24"/>
              </w:rPr>
              <w:t>Основное содержани</w:t>
            </w:r>
            <w:r>
              <w:rPr>
                <w:rFonts w:ascii="Times New Roman" w:hAnsi="Times New Roman"/>
                <w:b/>
                <w:sz w:val="24"/>
                <w:szCs w:val="24"/>
              </w:rPr>
              <w:t>е</w:t>
            </w:r>
          </w:p>
        </w:tc>
      </w:tr>
      <w:tr w:rsidR="0015659E" w:rsidRPr="00512544" w:rsidTr="00DF0579">
        <w:trPr>
          <w:trHeight w:val="20"/>
        </w:trPr>
        <w:tc>
          <w:tcPr>
            <w:tcW w:w="11766" w:type="dxa"/>
            <w:gridSpan w:val="2"/>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sz w:val="24"/>
                <w:szCs w:val="24"/>
              </w:rPr>
              <w:t>Раздел 1. Повторение курса математики основной школы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16</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rsidR="0015659E" w:rsidRPr="00512544"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512544">
              <w:rPr>
                <w:rFonts w:ascii="Times New Roman" w:hAnsi="Times New Roman"/>
                <w:sz w:val="24"/>
                <w:szCs w:val="24"/>
              </w:rPr>
              <w:t>ОК 01, ОК 02, ОК 03, ОК 04, ОК 05, ОК 06</w:t>
            </w:r>
            <w:r w:rsidRPr="00512544">
              <w:rPr>
                <w:rFonts w:ascii="Times New Roman" w:hAnsi="Times New Roman"/>
                <w:sz w:val="24"/>
                <w:szCs w:val="24"/>
              </w:rPr>
              <w:br/>
              <w:t>ОК 07</w:t>
            </w:r>
          </w:p>
          <w:p w:rsidR="0015659E" w:rsidRPr="00512544"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512544">
              <w:rPr>
                <w:rFonts w:ascii="Times New Roman" w:hAnsi="Times New Roman"/>
                <w:sz w:val="24"/>
                <w:szCs w:val="24"/>
              </w:rPr>
              <w:t>ПК 1.1;</w:t>
            </w:r>
            <w:r w:rsidR="00512544">
              <w:rPr>
                <w:rFonts w:ascii="Times New Roman" w:hAnsi="Times New Roman"/>
                <w:sz w:val="24"/>
                <w:szCs w:val="24"/>
              </w:rPr>
              <w:t xml:space="preserve"> </w:t>
            </w:r>
            <w:r w:rsidRPr="00512544">
              <w:rPr>
                <w:rFonts w:ascii="Times New Roman" w:hAnsi="Times New Roman"/>
                <w:sz w:val="24"/>
                <w:szCs w:val="24"/>
              </w:rPr>
              <w:t>ПК1.3</w:t>
            </w:r>
            <w:r w:rsidR="00512544">
              <w:rPr>
                <w:rFonts w:ascii="Times New Roman" w:hAnsi="Times New Roman"/>
                <w:sz w:val="24"/>
                <w:szCs w:val="24"/>
              </w:rPr>
              <w:t>.</w:t>
            </w:r>
          </w:p>
          <w:p w:rsidR="0015659E" w:rsidRPr="00512544"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15659E" w:rsidRPr="00512544" w:rsidTr="00DF0579">
        <w:trPr>
          <w:trHeight w:val="182"/>
        </w:trPr>
        <w:tc>
          <w:tcPr>
            <w:tcW w:w="2977"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Тема 1.1.</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Цель и задачи математики </w:t>
            </w:r>
            <w:r>
              <w:rPr>
                <w:rFonts w:ascii="Times New Roman" w:hAnsi="Times New Roman"/>
                <w:sz w:val="24"/>
                <w:szCs w:val="24"/>
              </w:rPr>
              <w:br/>
            </w:r>
            <w:r w:rsidRPr="00993312">
              <w:rPr>
                <w:rFonts w:ascii="Times New Roman" w:hAnsi="Times New Roman"/>
                <w:sz w:val="24"/>
                <w:szCs w:val="24"/>
              </w:rPr>
              <w:t xml:space="preserve">при освоении специальности. Множества и логика </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lang w:val="en-US"/>
              </w:rPr>
              <w:t>2</w:t>
            </w:r>
          </w:p>
        </w:tc>
        <w:tc>
          <w:tcPr>
            <w:tcW w:w="1843" w:type="dxa"/>
            <w:vMerge/>
            <w:tcBorders>
              <w:left w:val="single" w:sz="4" w:space="0" w:color="000000"/>
              <w:right w:val="single" w:sz="4" w:space="0" w:color="000000"/>
            </w:tcBorders>
            <w:shd w:val="clear" w:color="auto" w:fill="auto"/>
            <w:vAlign w:val="center"/>
          </w:tcPr>
          <w:p w:rsidR="0015659E" w:rsidRPr="00512544" w:rsidRDefault="0015659E" w:rsidP="00DF0579">
            <w:pPr>
              <w:spacing w:line="240" w:lineRule="auto"/>
              <w:rPr>
                <w:rFonts w:ascii="Times New Roman" w:hAnsi="Times New Roman"/>
                <w:sz w:val="24"/>
                <w:szCs w:val="24"/>
              </w:rPr>
            </w:pPr>
          </w:p>
        </w:tc>
      </w:tr>
      <w:tr w:rsidR="0015659E" w:rsidRPr="00512544" w:rsidTr="00DF0579">
        <w:trPr>
          <w:trHeight w:val="20"/>
        </w:trPr>
        <w:tc>
          <w:tcPr>
            <w:tcW w:w="2977" w:type="dxa"/>
            <w:vMerge/>
            <w:tcBorders>
              <w:left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Цель и задачи математики при освоении специальности. Базовые знания и умения по математике в профессиональной и в повседневной деятельности. Множество, операции над множествами. Диаграммы Эйлера–Венна. Использование теоретико-множественного аппарата для описания реальных процессов и явлений в профессиональной деятельности, при решении задач из других дисциплин. Определение, теорема, следствие, доказательство</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512544" w:rsidRDefault="0015659E" w:rsidP="00DF0579">
            <w:pPr>
              <w:spacing w:line="240" w:lineRule="auto"/>
              <w:rPr>
                <w:rFonts w:ascii="Times New Roman" w:hAnsi="Times New Roman"/>
                <w:sz w:val="24"/>
                <w:szCs w:val="24"/>
              </w:rPr>
            </w:pPr>
          </w:p>
        </w:tc>
      </w:tr>
      <w:tr w:rsidR="0015659E" w:rsidRPr="00512544" w:rsidTr="00DF0579">
        <w:trPr>
          <w:trHeight w:val="20"/>
        </w:trPr>
        <w:tc>
          <w:tcPr>
            <w:tcW w:w="2977"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Тема 1.2.</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Числа и вычисления</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en-US"/>
              </w:rPr>
            </w:pPr>
            <w:r w:rsidRPr="00993312">
              <w:rPr>
                <w:rFonts w:ascii="Times New Roman" w:hAnsi="Times New Roman"/>
                <w:sz w:val="24"/>
                <w:szCs w:val="24"/>
                <w:lang w:val="en-US"/>
              </w:rPr>
              <w:t>2</w:t>
            </w:r>
          </w:p>
        </w:tc>
        <w:tc>
          <w:tcPr>
            <w:tcW w:w="1843" w:type="dxa"/>
            <w:vMerge/>
            <w:tcBorders>
              <w:left w:val="single" w:sz="4" w:space="0" w:color="000000"/>
              <w:right w:val="single" w:sz="4" w:space="0" w:color="000000"/>
            </w:tcBorders>
            <w:shd w:val="clear" w:color="auto" w:fill="auto"/>
          </w:tcPr>
          <w:p w:rsidR="0015659E" w:rsidRPr="00512544" w:rsidRDefault="0015659E" w:rsidP="00DF0579">
            <w:pPr>
              <w:spacing w:line="240" w:lineRule="auto"/>
              <w:rPr>
                <w:rFonts w:ascii="Times New Roman" w:hAnsi="Times New Roman"/>
                <w:sz w:val="24"/>
                <w:szCs w:val="24"/>
              </w:rPr>
            </w:pPr>
          </w:p>
        </w:tc>
      </w:tr>
      <w:tr w:rsidR="0015659E" w:rsidRPr="00512544" w:rsidTr="00DF0579">
        <w:trPr>
          <w:trHeight w:val="20"/>
        </w:trPr>
        <w:tc>
          <w:tcPr>
            <w:tcW w:w="2977" w:type="dxa"/>
            <w:vMerge/>
            <w:tcBorders>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Натуральные и целые числа. Признаки делимости целых чисел. 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w:t>
            </w:r>
            <w:r w:rsidRPr="00993312">
              <w:rPr>
                <w:rFonts w:ascii="Times New Roman" w:hAnsi="Times New Roman"/>
                <w:sz w:val="24"/>
              </w:rP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tc>
        <w:tc>
          <w:tcPr>
            <w:tcW w:w="992" w:type="dxa"/>
            <w:vMerge/>
            <w:tcBorders>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512544" w:rsidRDefault="0015659E" w:rsidP="00DF0579">
            <w:pPr>
              <w:spacing w:line="240" w:lineRule="auto"/>
              <w:rPr>
                <w:rFonts w:ascii="Times New Roman" w:hAnsi="Times New Roman"/>
                <w:sz w:val="24"/>
                <w:szCs w:val="24"/>
              </w:rPr>
            </w:pPr>
          </w:p>
        </w:tc>
      </w:tr>
      <w:tr w:rsidR="0015659E" w:rsidRPr="00512544" w:rsidTr="00DF0579">
        <w:trPr>
          <w:trHeight w:val="20"/>
        </w:trPr>
        <w:tc>
          <w:tcPr>
            <w:tcW w:w="2977"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Тема 1.3</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993312">
              <w:rPr>
                <w:rFonts w:ascii="Times New Roman" w:hAnsi="Times New Roman"/>
                <w:sz w:val="24"/>
                <w:szCs w:val="24"/>
              </w:rPr>
              <w:t>Тождества и тождественные преобразования. Уравнения и неравенства</w:t>
            </w:r>
            <w:r>
              <w:rPr>
                <w:rFonts w:ascii="Times New Roman" w:hAnsi="Times New Roman"/>
                <w:sz w:val="24"/>
                <w:szCs w:val="24"/>
              </w:rPr>
              <w:t>.</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4</w:t>
            </w:r>
          </w:p>
        </w:tc>
        <w:tc>
          <w:tcPr>
            <w:tcW w:w="1843" w:type="dxa"/>
            <w:vMerge/>
            <w:tcBorders>
              <w:left w:val="single" w:sz="4" w:space="0" w:color="000000"/>
              <w:right w:val="single" w:sz="4" w:space="0" w:color="000000"/>
            </w:tcBorders>
            <w:shd w:val="clear" w:color="auto" w:fill="auto"/>
            <w:vAlign w:val="center"/>
          </w:tcPr>
          <w:p w:rsidR="0015659E" w:rsidRPr="00512544" w:rsidRDefault="0015659E" w:rsidP="00DF0579">
            <w:pPr>
              <w:spacing w:line="240" w:lineRule="auto"/>
              <w:rPr>
                <w:rFonts w:ascii="Times New Roman" w:hAnsi="Times New Roman"/>
                <w:sz w:val="24"/>
                <w:szCs w:val="24"/>
              </w:rPr>
            </w:pPr>
          </w:p>
        </w:tc>
      </w:tr>
      <w:tr w:rsidR="0015659E" w:rsidRPr="00993312" w:rsidTr="00DF0579">
        <w:trPr>
          <w:trHeight w:val="20"/>
        </w:trPr>
        <w:tc>
          <w:tcPr>
            <w:tcW w:w="2977" w:type="dxa"/>
            <w:vMerge/>
            <w:tcBorders>
              <w:left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hd w:val="clear" w:color="auto" w:fill="FFFFFF"/>
              <w:spacing w:after="0"/>
              <w:jc w:val="both"/>
              <w:rPr>
                <w:rFonts w:ascii="PT Serif" w:hAnsi="PT Serif"/>
                <w:color w:val="22272F"/>
                <w:sz w:val="23"/>
                <w:szCs w:val="23"/>
              </w:rPr>
            </w:pPr>
            <w:r w:rsidRPr="00993312">
              <w:rPr>
                <w:rFonts w:ascii="Times New Roman" w:hAnsi="Times New Roman"/>
                <w:sz w:val="24"/>
                <w:szCs w:val="24"/>
              </w:rPr>
              <w:t>Тождества и тождественные преобразования. Уравнение, корень уравнения. Неравенство, решение неравенства. Метод интервалов. Решение целых и дробно-рациональных уравнений и неравенств. Применение уравнений и неравенств к решению математических задач и задач из различных областей науки и реальной жизни. Системы и совокупности рациональных уравнений и неравенств. Системы линейных уравнений. Решение прикладных задач с помощью системы линейных уравнений</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1.4. </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Процентные вычисления </w:t>
            </w:r>
            <w:r w:rsidRPr="00993312">
              <w:rPr>
                <w:rFonts w:ascii="Times New Roman" w:hAnsi="Times New Roman"/>
                <w:sz w:val="24"/>
                <w:szCs w:val="24"/>
              </w:rPr>
              <w:br/>
            </w:r>
            <w:r w:rsidRPr="00993312">
              <w:rPr>
                <w:rFonts w:ascii="Times New Roman" w:hAnsi="Times New Roman"/>
                <w:sz w:val="24"/>
                <w:szCs w:val="24"/>
              </w:rPr>
              <w:lastRenderedPageBreak/>
              <w:t>в профессиональных задачах</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sz w:val="24"/>
                <w:szCs w:val="24"/>
              </w:rPr>
              <w:lastRenderedPageBreak/>
              <w:t>Профессионально ориентированное содержание (содержание прикладного модуля)</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4</w:t>
            </w: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629"/>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Применение дробей и процентов для решения прикладных задач из различных отраслей знаний и реальной жизни. Приближённые вычисления, правила округления, прикидка и оценка результата вычислений. Разные способы вычисления процентов. Процентные вычисления в профессиональных задачах. Применение уравнений и неравенств к решению математических задач и задач из различных областей науки и реальной жизни</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0"/>
        </w:trPr>
        <w:tc>
          <w:tcPr>
            <w:tcW w:w="2977"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lastRenderedPageBreak/>
              <w:t xml:space="preserve">Тема 1.5. </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Последовательности </w:t>
            </w:r>
            <w:r w:rsidRPr="00993312">
              <w:rPr>
                <w:rFonts w:ascii="Times New Roman" w:hAnsi="Times New Roman"/>
                <w:sz w:val="24"/>
                <w:szCs w:val="24"/>
              </w:rPr>
              <w:br/>
              <w:t>и прогрессии</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2</w:t>
            </w: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0"/>
        </w:trPr>
        <w:tc>
          <w:tcPr>
            <w:tcW w:w="2977" w:type="dxa"/>
            <w:vMerge/>
            <w:tcBorders>
              <w:left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Последовательности, способы задания последовательностей. Монотонные последовательности. Арифметическая и геометрическая прогрессии. Бесконечно убывающая геометрическая прогрессия. Сумма бесконечно убывающей геометрической прогрессии. </w:t>
            </w:r>
            <w:r w:rsidRPr="00B542DC">
              <w:rPr>
                <w:rFonts w:ascii="Times New Roman" w:hAnsi="Times New Roman"/>
                <w:sz w:val="24"/>
                <w:szCs w:val="24"/>
              </w:rPr>
              <w:t>Формула сложных процентов</w:t>
            </w:r>
            <w:r>
              <w:rPr>
                <w:rFonts w:ascii="Times New Roman" w:hAnsi="Times New Roman"/>
                <w:sz w:val="24"/>
                <w:szCs w:val="24"/>
              </w:rPr>
              <w:t>.</w:t>
            </w:r>
            <w:r w:rsidRPr="00B542DC">
              <w:rPr>
                <w:rFonts w:ascii="Times New Roman" w:hAnsi="Times New Roman"/>
                <w:sz w:val="24"/>
                <w:szCs w:val="24"/>
              </w:rPr>
              <w:t xml:space="preserve"> </w:t>
            </w:r>
            <w:r w:rsidRPr="00993312">
              <w:rPr>
                <w:rFonts w:ascii="Times New Roman" w:hAnsi="Times New Roman"/>
                <w:sz w:val="24"/>
                <w:szCs w:val="24"/>
              </w:rPr>
              <w:t>Использование прогрессии для решения реальных задач прикладного характера</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85"/>
        </w:trPr>
        <w:tc>
          <w:tcPr>
            <w:tcW w:w="2977"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Тема 1.6.</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Функции и графики</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A14A01"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0"/>
        </w:trPr>
        <w:tc>
          <w:tcPr>
            <w:tcW w:w="2977" w:type="dxa"/>
            <w:vMerge/>
            <w:tcBorders>
              <w:left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Функция, способы задания функции. График функции. Взаимно обратные функции. Область определения и множество значений функции. Нули функции. Промежутки знакопостоянства. Чётные и нечётные функции</w:t>
            </w:r>
          </w:p>
        </w:tc>
        <w:tc>
          <w:tcPr>
            <w:tcW w:w="992" w:type="dxa"/>
            <w:vMerge/>
            <w:tcBorders>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0"/>
        </w:trPr>
        <w:tc>
          <w:tcPr>
            <w:tcW w:w="2977"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bCs/>
                <w:sz w:val="24"/>
                <w:szCs w:val="24"/>
              </w:rPr>
              <w:t>Контрольная работа по разделу 1</w:t>
            </w:r>
            <w:r w:rsidRPr="00993312">
              <w:rPr>
                <w:rFonts w:ascii="Times New Roman" w:hAnsi="Times New Roman"/>
                <w:sz w:val="24"/>
                <w:szCs w:val="24"/>
              </w:rPr>
              <w:t>.</w:t>
            </w:r>
            <w:r>
              <w:rPr>
                <w:rStyle w:val="a8"/>
                <w:rFonts w:ascii="Times New Roman" w:hAnsi="Times New Roman"/>
                <w:sz w:val="24"/>
                <w:szCs w:val="24"/>
              </w:rPr>
              <w:footnoteReference w:id="2"/>
            </w:r>
            <w:r w:rsidRPr="00993312">
              <w:rPr>
                <w:rFonts w:ascii="Times New Roman" w:hAnsi="Times New Roman"/>
                <w:sz w:val="24"/>
                <w:szCs w:val="24"/>
              </w:rPr>
              <w:t xml:space="preserve"> Входной контроль</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40"/>
        </w:trPr>
        <w:tc>
          <w:tcPr>
            <w:tcW w:w="11766" w:type="dxa"/>
            <w:gridSpan w:val="2"/>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sz w:val="24"/>
                <w:szCs w:val="24"/>
              </w:rPr>
              <w:t>Раздел 2. Степени и корни. Степенная, показательная и логарифмическая функции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512544"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38</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633101" w:rsidRDefault="00633101"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33101">
              <w:rPr>
                <w:rFonts w:ascii="Times New Roman" w:hAnsi="Times New Roman"/>
                <w:sz w:val="24"/>
                <w:szCs w:val="24"/>
              </w:rPr>
              <w:t xml:space="preserve">ОК 01, ОК 02, </w:t>
            </w:r>
            <w:r w:rsidRPr="00633101">
              <w:rPr>
                <w:rFonts w:ascii="Times New Roman" w:hAnsi="Times New Roman"/>
                <w:sz w:val="24"/>
                <w:szCs w:val="24"/>
              </w:rPr>
              <w:br/>
              <w:t xml:space="preserve">ОК 03, ОК 05, </w:t>
            </w:r>
            <w:r w:rsidR="0015659E" w:rsidRPr="00633101">
              <w:rPr>
                <w:rFonts w:ascii="Times New Roman" w:hAnsi="Times New Roman"/>
                <w:sz w:val="24"/>
                <w:szCs w:val="24"/>
              </w:rPr>
              <w:t>ОК 06,</w:t>
            </w:r>
            <w:r>
              <w:rPr>
                <w:rFonts w:ascii="Times New Roman" w:hAnsi="Times New Roman"/>
                <w:sz w:val="24"/>
                <w:szCs w:val="24"/>
              </w:rPr>
              <w:t xml:space="preserve"> </w:t>
            </w:r>
            <w:r w:rsidR="0015659E" w:rsidRPr="00633101">
              <w:rPr>
                <w:rFonts w:ascii="Times New Roman" w:hAnsi="Times New Roman"/>
                <w:sz w:val="24"/>
                <w:szCs w:val="24"/>
              </w:rPr>
              <w:t>ОК 07</w:t>
            </w:r>
          </w:p>
          <w:p w:rsidR="0015659E" w:rsidRPr="00633101" w:rsidRDefault="00633101"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33101">
              <w:rPr>
                <w:rFonts w:ascii="Times New Roman" w:hAnsi="Times New Roman"/>
                <w:sz w:val="24"/>
                <w:szCs w:val="24"/>
              </w:rPr>
              <w:t>ПК 1.1; ПК 1.3</w:t>
            </w:r>
          </w:p>
        </w:tc>
      </w:tr>
      <w:tr w:rsidR="0015659E" w:rsidRPr="00993312" w:rsidTr="00DF0579">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993312">
              <w:rPr>
                <w:rFonts w:ascii="Times New Roman" w:hAnsi="Times New Roman"/>
                <w:sz w:val="24"/>
                <w:szCs w:val="24"/>
              </w:rPr>
              <w:t xml:space="preserve">Тема 2.1. Арифметический корень n–ой степени. </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4</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Арифметический корень натуральной степени. Действия с арифметическими корнями n–ой степени. </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40"/>
        </w:trPr>
        <w:tc>
          <w:tcPr>
            <w:tcW w:w="2977"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r w:rsidRPr="00993312">
              <w:rPr>
                <w:rFonts w:ascii="Times New Roman" w:hAnsi="Times New Roman"/>
                <w:sz w:val="24"/>
                <w:szCs w:val="24"/>
              </w:rPr>
              <w:t>Тема 2.2 Степени. Стандартная форма записи действительного числа</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4</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40"/>
        </w:trPr>
        <w:tc>
          <w:tcPr>
            <w:tcW w:w="2977"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after="0" w:line="240" w:lineRule="auto"/>
              <w:jc w:val="both"/>
              <w:rPr>
                <w:rFonts w:ascii="Times New Roman" w:hAnsi="Times New Roman"/>
                <w:sz w:val="24"/>
                <w:szCs w:val="24"/>
              </w:rPr>
            </w:pPr>
            <w:r w:rsidRPr="00993312">
              <w:rPr>
                <w:rFonts w:ascii="Times New Roman" w:hAnsi="Times New Roman"/>
                <w:sz w:val="24"/>
                <w:szCs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 Степень с рациональным показателем. Свойства степени. Преобразование выражений, содержащих степени с рациональным показателем</w:t>
            </w:r>
          </w:p>
        </w:tc>
        <w:tc>
          <w:tcPr>
            <w:tcW w:w="992" w:type="dxa"/>
            <w:vMerge/>
            <w:tcBorders>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993312">
              <w:rPr>
                <w:rFonts w:ascii="Times New Roman" w:hAnsi="Times New Roman"/>
                <w:sz w:val="24"/>
                <w:szCs w:val="24"/>
              </w:rPr>
              <w:t>Тема 2.3. Степенная функция</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2</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Степенная функция с натуральным и целым показателем. Её свойства и график. Свойства и график корня n-ой степени</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Тема 2.4. Иррациональные уравнения и неравенства</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512544"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4</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D4402A" w:rsidRPr="00D4402A" w:rsidRDefault="00D4402A"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D4402A">
              <w:rPr>
                <w:rFonts w:ascii="Times New Roman" w:hAnsi="Times New Roman"/>
                <w:b/>
                <w:sz w:val="24"/>
                <w:szCs w:val="24"/>
              </w:rPr>
              <w:t>Практические занятия.</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lastRenderedPageBreak/>
              <w:t>Решение иррациональных уравнений и неравенств</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0"/>
        </w:trPr>
        <w:tc>
          <w:tcPr>
            <w:tcW w:w="2977"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DF0579">
            <w:pPr>
              <w:spacing w:after="0" w:line="240" w:lineRule="auto"/>
              <w:jc w:val="both"/>
              <w:rPr>
                <w:rFonts w:ascii="Times New Roman" w:hAnsi="Times New Roman"/>
                <w:sz w:val="24"/>
                <w:szCs w:val="24"/>
              </w:rPr>
            </w:pPr>
            <w:r w:rsidRPr="00993312">
              <w:rPr>
                <w:rFonts w:ascii="Times New Roman" w:hAnsi="Times New Roman"/>
                <w:sz w:val="24"/>
                <w:szCs w:val="24"/>
              </w:rPr>
              <w:lastRenderedPageBreak/>
              <w:t>Тема 2.5. Показательные уравнения и неравенства</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left w:val="single" w:sz="4" w:space="0" w:color="000000"/>
              <w:right w:val="single" w:sz="4" w:space="0" w:color="000000"/>
            </w:tcBorders>
            <w:shd w:val="clear" w:color="auto" w:fill="auto"/>
          </w:tcPr>
          <w:p w:rsidR="0015659E" w:rsidRPr="00993312" w:rsidRDefault="0068507D"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4</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0"/>
        </w:trPr>
        <w:tc>
          <w:tcPr>
            <w:tcW w:w="2977"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D4402A" w:rsidRPr="00D4402A" w:rsidRDefault="00D4402A"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D4402A">
              <w:rPr>
                <w:rFonts w:ascii="Times New Roman" w:hAnsi="Times New Roman"/>
                <w:b/>
                <w:sz w:val="24"/>
                <w:szCs w:val="24"/>
              </w:rPr>
              <w:t>Практические занятия.</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Показательные уравнения и неравенства</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993312">
              <w:rPr>
                <w:rFonts w:ascii="Times New Roman" w:hAnsi="Times New Roman"/>
                <w:sz w:val="24"/>
                <w:szCs w:val="24"/>
              </w:rPr>
              <w:t xml:space="preserve">Тема 2.6. Логарифм числа. Свойства логарифмов </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6</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Логарифм числа. Десятичные и натуральные логарифмы. Преобразование выражений, содержащих логарифмы </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2.7. Показательная </w:t>
            </w:r>
            <w:r>
              <w:rPr>
                <w:rFonts w:ascii="Times New Roman" w:hAnsi="Times New Roman"/>
                <w:sz w:val="24"/>
                <w:szCs w:val="24"/>
              </w:rPr>
              <w:br/>
            </w:r>
            <w:r w:rsidRPr="00993312">
              <w:rPr>
                <w:rFonts w:ascii="Times New Roman" w:hAnsi="Times New Roman"/>
                <w:sz w:val="24"/>
                <w:szCs w:val="24"/>
              </w:rPr>
              <w:t>и логарифмическая функци</w:t>
            </w:r>
            <w:r>
              <w:rPr>
                <w:rFonts w:ascii="Times New Roman" w:hAnsi="Times New Roman"/>
                <w:sz w:val="24"/>
                <w:szCs w:val="24"/>
              </w:rPr>
              <w:t xml:space="preserve">и, </w:t>
            </w:r>
            <w:r w:rsidRPr="00993312">
              <w:rPr>
                <w:rFonts w:ascii="Times New Roman" w:hAnsi="Times New Roman"/>
                <w:sz w:val="24"/>
                <w:szCs w:val="24"/>
              </w:rPr>
              <w:t>уравнения, неравенства</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8</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D4402A" w:rsidRPr="00D4402A" w:rsidRDefault="00D4402A"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D4402A">
              <w:rPr>
                <w:rFonts w:ascii="Times New Roman" w:hAnsi="Times New Roman"/>
                <w:b/>
                <w:sz w:val="24"/>
                <w:szCs w:val="24"/>
              </w:rPr>
              <w:t>Практические занятия.</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Показательная и логарифмическая функции, их свойства и графики. Логарифмические уравнения и неравенства</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993312">
              <w:rPr>
                <w:rFonts w:ascii="Times New Roman" w:hAnsi="Times New Roman"/>
                <w:sz w:val="24"/>
                <w:szCs w:val="24"/>
              </w:rPr>
              <w:t>Тема 2.8. Логарифмы в природе и технике</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sz w:val="24"/>
                <w:szCs w:val="24"/>
              </w:rPr>
              <w:t>Профессионально ориентированное содержание (содержание прикладного модуля)</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4</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Применение логарифма. История развития математики. Логарифмическая спираль в природе. Ее математические свойства. Использование графиков функций для исследования процессов и зависимостей, которые возникают при решении задач из различных областей науки и реальной жизни</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993312">
              <w:rPr>
                <w:rFonts w:ascii="Times New Roman" w:hAnsi="Times New Roman"/>
                <w:sz w:val="24"/>
                <w:szCs w:val="24"/>
              </w:rPr>
              <w:t>Тема 2.9. Применение уравнений, систем и неравенств к решению задач</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A14A01"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Использование графиков функций для решения уравнений и линейных систем. Применение уравнений, систем и неравенств к решению математических задач и задач из различных областей науки и реальной жизни</w:t>
            </w:r>
          </w:p>
        </w:tc>
        <w:tc>
          <w:tcPr>
            <w:tcW w:w="992" w:type="dxa"/>
            <w:vMerge/>
            <w:tcBorders>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bCs/>
                <w:sz w:val="24"/>
                <w:szCs w:val="24"/>
              </w:rPr>
              <w:t>Контрольная работа</w:t>
            </w:r>
            <w:r w:rsidRPr="00993312">
              <w:rPr>
                <w:rFonts w:ascii="Times New Roman" w:hAnsi="Times New Roman"/>
                <w:sz w:val="24"/>
                <w:szCs w:val="24"/>
              </w:rPr>
              <w:t xml:space="preserve"> по разделу 2</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C96B02" w:rsidTr="00DF0579">
        <w:trPr>
          <w:trHeight w:val="20"/>
        </w:trPr>
        <w:tc>
          <w:tcPr>
            <w:tcW w:w="11766" w:type="dxa"/>
            <w:gridSpan w:val="2"/>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993312">
              <w:rPr>
                <w:rFonts w:ascii="Times New Roman" w:hAnsi="Times New Roman"/>
                <w:b/>
                <w:sz w:val="24"/>
                <w:szCs w:val="24"/>
              </w:rPr>
              <w:t>Раздел 3 Прямые и плоскости в пространстве. Координаты и векторы в пространстве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B20DC2"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28</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C96B02" w:rsidRDefault="0082376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96B02">
              <w:rPr>
                <w:rFonts w:ascii="Times New Roman" w:hAnsi="Times New Roman"/>
                <w:sz w:val="24"/>
                <w:szCs w:val="24"/>
              </w:rPr>
              <w:t xml:space="preserve">ОК 01, </w:t>
            </w:r>
            <w:r w:rsidR="0015659E" w:rsidRPr="00C96B02">
              <w:rPr>
                <w:rFonts w:ascii="Times New Roman" w:hAnsi="Times New Roman"/>
                <w:sz w:val="24"/>
                <w:szCs w:val="24"/>
              </w:rPr>
              <w:t xml:space="preserve">ОК 02, </w:t>
            </w:r>
          </w:p>
          <w:p w:rsidR="0015659E" w:rsidRPr="00C96B02" w:rsidRDefault="0082376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96B02">
              <w:rPr>
                <w:rFonts w:ascii="Times New Roman" w:hAnsi="Times New Roman"/>
                <w:sz w:val="24"/>
                <w:szCs w:val="24"/>
              </w:rPr>
              <w:t xml:space="preserve">ОК 03, ОК 05, </w:t>
            </w:r>
            <w:r w:rsidR="0015659E" w:rsidRPr="00C96B02">
              <w:rPr>
                <w:rFonts w:ascii="Times New Roman" w:hAnsi="Times New Roman"/>
                <w:sz w:val="24"/>
                <w:szCs w:val="24"/>
              </w:rPr>
              <w:t xml:space="preserve">ОК 07 </w:t>
            </w:r>
          </w:p>
          <w:p w:rsidR="0015659E" w:rsidRPr="00C96B02" w:rsidRDefault="0082376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96B02">
              <w:rPr>
                <w:rFonts w:ascii="Times New Roman" w:hAnsi="Times New Roman"/>
                <w:sz w:val="24"/>
                <w:szCs w:val="24"/>
              </w:rPr>
              <w:t>ПК 1.1; ПК 1.3</w:t>
            </w:r>
          </w:p>
        </w:tc>
      </w:tr>
      <w:tr w:rsidR="0015659E" w:rsidRPr="00C96B02" w:rsidTr="00DF0579">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3.1. </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Повторение планиметрии. Основные понятия стереометрии</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4</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C96B02" w:rsidRDefault="0015659E" w:rsidP="00DF0579">
            <w:pPr>
              <w:spacing w:line="240" w:lineRule="auto"/>
              <w:rPr>
                <w:rFonts w:ascii="Times New Roman" w:hAnsi="Times New Roman"/>
                <w:sz w:val="24"/>
                <w:szCs w:val="24"/>
              </w:rPr>
            </w:pPr>
          </w:p>
        </w:tc>
      </w:tr>
      <w:tr w:rsidR="0015659E" w:rsidRPr="00C96B02" w:rsidTr="00DF0579">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Основные фигуры, факты и теоремы планиметрии. 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C96B02" w:rsidRDefault="0015659E" w:rsidP="00DF0579">
            <w:pPr>
              <w:spacing w:line="240" w:lineRule="auto"/>
              <w:rPr>
                <w:rFonts w:ascii="Times New Roman" w:hAnsi="Times New Roman"/>
                <w:sz w:val="24"/>
                <w:szCs w:val="24"/>
              </w:rPr>
            </w:pPr>
          </w:p>
        </w:tc>
      </w:tr>
      <w:tr w:rsidR="0015659E" w:rsidRPr="00C96B02" w:rsidTr="00DF0579">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3.2. </w:t>
            </w:r>
          </w:p>
          <w:p w:rsidR="0015659E"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Прямые и плоскости </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в пространстве. Параллельность прямых, прямой и плоскости, плоскостей</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770847"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4</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C96B02" w:rsidRDefault="0015659E" w:rsidP="00DF0579">
            <w:pPr>
              <w:spacing w:line="240" w:lineRule="auto"/>
              <w:rPr>
                <w:rFonts w:ascii="Times New Roman" w:hAnsi="Times New Roman"/>
                <w:sz w:val="24"/>
                <w:szCs w:val="24"/>
              </w:rPr>
            </w:pPr>
          </w:p>
        </w:tc>
      </w:tr>
      <w:tr w:rsidR="0015659E" w:rsidRPr="00C96B02" w:rsidTr="00DF0579">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w:t>
            </w:r>
            <w:r w:rsidRPr="00993312">
              <w:rPr>
                <w:rFonts w:ascii="Times New Roman" w:hAnsi="Times New Roman"/>
                <w:sz w:val="24"/>
                <w:szCs w:val="24"/>
              </w:rPr>
              <w:lastRenderedPageBreak/>
              <w:t>фигуры на плоскости: тетраэдр, куб, параллелепипед, построение сечений</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C96B02" w:rsidRDefault="0015659E" w:rsidP="00DF0579">
            <w:pPr>
              <w:spacing w:line="240" w:lineRule="auto"/>
              <w:rPr>
                <w:rFonts w:ascii="Times New Roman" w:hAnsi="Times New Roman"/>
                <w:sz w:val="24"/>
                <w:szCs w:val="24"/>
              </w:rPr>
            </w:pPr>
          </w:p>
        </w:tc>
      </w:tr>
      <w:tr w:rsidR="0015659E" w:rsidRPr="00993312" w:rsidTr="00DF0579">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lastRenderedPageBreak/>
              <w:t xml:space="preserve">Тема 3.3. </w:t>
            </w:r>
          </w:p>
          <w:p w:rsidR="0015659E"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Перпендикулярность прямых </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и плоскостей</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4</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74"/>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3.4. </w:t>
            </w:r>
          </w:p>
          <w:p w:rsidR="0015659E"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Углы между прямыми </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и плоскостями</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4</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473"/>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3.5. </w:t>
            </w:r>
          </w:p>
          <w:p w:rsidR="0015659E"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Координаты и векторы </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в пространстве</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4</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D4402A" w:rsidRPr="00D4402A" w:rsidRDefault="00D4402A"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D4402A">
              <w:rPr>
                <w:rFonts w:ascii="Times New Roman" w:hAnsi="Times New Roman"/>
                <w:b/>
                <w:sz w:val="24"/>
                <w:szCs w:val="24"/>
              </w:rPr>
              <w:t>Практические занятия.</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3.6. </w:t>
            </w:r>
          </w:p>
          <w:p w:rsidR="0015659E"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Прямые и плоскости </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в практических задачах</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993312">
              <w:rPr>
                <w:rFonts w:ascii="Times New Roman" w:hAnsi="Times New Roman"/>
                <w:b/>
                <w:sz w:val="24"/>
                <w:szCs w:val="24"/>
              </w:rPr>
              <w:t>Профессионально ориентированное содержание (содержание прикладного модуля)</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6</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Расположение прямых и плоскостей в окружающем мире (природе, искусстве, архитектуре, технике). Решение практико-ориентированных задач</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3.7. </w:t>
            </w:r>
          </w:p>
          <w:p w:rsidR="0015659E"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Решение задач. Прямые </w:t>
            </w:r>
          </w:p>
          <w:p w:rsidR="0015659E"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и плоскости, координаты </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и вектор</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A14A01"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Решение задач на нахождение геометрических величин с использованием аппарата векторной алгебры </w:t>
            </w:r>
          </w:p>
        </w:tc>
        <w:tc>
          <w:tcPr>
            <w:tcW w:w="992" w:type="dxa"/>
            <w:vMerge/>
            <w:tcBorders>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177"/>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993312">
              <w:rPr>
                <w:rFonts w:ascii="Times New Roman" w:hAnsi="Times New Roman"/>
                <w:b/>
                <w:bCs/>
                <w:sz w:val="24"/>
                <w:szCs w:val="24"/>
              </w:rPr>
              <w:t xml:space="preserve">Контрольная работа </w:t>
            </w:r>
            <w:r w:rsidRPr="00993312">
              <w:rPr>
                <w:rFonts w:ascii="Times New Roman" w:hAnsi="Times New Roman"/>
                <w:sz w:val="24"/>
                <w:szCs w:val="24"/>
              </w:rPr>
              <w:t>по разделу 3</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40"/>
        </w:trPr>
        <w:tc>
          <w:tcPr>
            <w:tcW w:w="11766" w:type="dxa"/>
            <w:gridSpan w:val="2"/>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sz w:val="24"/>
                <w:szCs w:val="24"/>
              </w:rPr>
              <w:t>Раздел 4. Основы тригонометрии. Тригонометрические функции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C96B02"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24</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rsidR="0015659E" w:rsidRPr="00B50DB2" w:rsidRDefault="00B50DB2" w:rsidP="00B50D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920" w:after="0" w:line="240" w:lineRule="auto"/>
              <w:jc w:val="center"/>
              <w:rPr>
                <w:rFonts w:ascii="Times New Roman" w:hAnsi="Times New Roman"/>
                <w:sz w:val="24"/>
                <w:szCs w:val="24"/>
              </w:rPr>
            </w:pPr>
            <w:r w:rsidRPr="00B50DB2">
              <w:rPr>
                <w:rFonts w:ascii="Times New Roman" w:hAnsi="Times New Roman"/>
                <w:sz w:val="24"/>
                <w:szCs w:val="24"/>
              </w:rPr>
              <w:t xml:space="preserve">ОК 01; </w:t>
            </w:r>
            <w:r w:rsidR="0015659E" w:rsidRPr="00B50DB2">
              <w:rPr>
                <w:rFonts w:ascii="Times New Roman" w:hAnsi="Times New Roman"/>
                <w:sz w:val="24"/>
                <w:szCs w:val="24"/>
              </w:rPr>
              <w:t>ОК 02,</w:t>
            </w:r>
          </w:p>
          <w:p w:rsidR="0015659E" w:rsidRPr="00B50DB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B50DB2">
              <w:rPr>
                <w:rFonts w:ascii="Times New Roman" w:hAnsi="Times New Roman"/>
                <w:sz w:val="24"/>
                <w:szCs w:val="24"/>
              </w:rPr>
              <w:lastRenderedPageBreak/>
              <w:t>ОК</w:t>
            </w:r>
            <w:r w:rsidR="00B50DB2" w:rsidRPr="00B50DB2">
              <w:rPr>
                <w:rFonts w:ascii="Times New Roman" w:hAnsi="Times New Roman"/>
                <w:sz w:val="24"/>
                <w:szCs w:val="24"/>
              </w:rPr>
              <w:t xml:space="preserve"> </w:t>
            </w:r>
            <w:r w:rsidRPr="00B50DB2">
              <w:rPr>
                <w:rFonts w:ascii="Times New Roman" w:hAnsi="Times New Roman"/>
                <w:sz w:val="24"/>
                <w:szCs w:val="24"/>
              </w:rPr>
              <w:t>03</w:t>
            </w:r>
            <w:r w:rsidR="00B50DB2" w:rsidRPr="00B50DB2">
              <w:rPr>
                <w:rFonts w:ascii="Times New Roman" w:hAnsi="Times New Roman"/>
                <w:sz w:val="24"/>
                <w:szCs w:val="24"/>
              </w:rPr>
              <w:t xml:space="preserve">; </w:t>
            </w:r>
            <w:r w:rsidRPr="00B50DB2">
              <w:rPr>
                <w:rFonts w:ascii="Times New Roman" w:hAnsi="Times New Roman"/>
                <w:sz w:val="24"/>
                <w:szCs w:val="24"/>
              </w:rPr>
              <w:t>ОК 04,</w:t>
            </w:r>
          </w:p>
          <w:p w:rsidR="0015659E" w:rsidRPr="00B50DB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B50DB2">
              <w:rPr>
                <w:rFonts w:ascii="Times New Roman" w:hAnsi="Times New Roman"/>
                <w:sz w:val="24"/>
                <w:szCs w:val="24"/>
              </w:rPr>
              <w:t>ОК 05,</w:t>
            </w:r>
            <w:r w:rsidR="00B50DB2" w:rsidRPr="00B50DB2">
              <w:rPr>
                <w:rFonts w:ascii="Times New Roman" w:hAnsi="Times New Roman"/>
                <w:sz w:val="24"/>
                <w:szCs w:val="24"/>
              </w:rPr>
              <w:t xml:space="preserve"> </w:t>
            </w:r>
            <w:r w:rsidRPr="00B50DB2">
              <w:rPr>
                <w:rFonts w:ascii="Times New Roman" w:hAnsi="Times New Roman"/>
                <w:sz w:val="24"/>
                <w:szCs w:val="24"/>
              </w:rPr>
              <w:t>ОК 06,</w:t>
            </w:r>
          </w:p>
          <w:p w:rsidR="0015659E" w:rsidRPr="00B50DB2" w:rsidRDefault="00B50DB2"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50DB2">
              <w:rPr>
                <w:rFonts w:ascii="Times New Roman" w:hAnsi="Times New Roman"/>
                <w:bCs/>
                <w:sz w:val="24"/>
                <w:szCs w:val="24"/>
              </w:rPr>
              <w:t>ПК 1.1; ПК1.3</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15659E" w:rsidRPr="00993312" w:rsidTr="00DF0579">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4.1. </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Основы тригонометрии</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C96B02"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4</w:t>
            </w: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51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hd w:val="clear" w:color="auto" w:fill="FFFFFF"/>
              <w:spacing w:after="0" w:line="240" w:lineRule="auto"/>
              <w:jc w:val="both"/>
              <w:rPr>
                <w:rFonts w:ascii="Times New Roman" w:hAnsi="Times New Roman"/>
                <w:sz w:val="24"/>
                <w:szCs w:val="24"/>
              </w:rPr>
            </w:pPr>
            <w:r w:rsidRPr="00993312">
              <w:rPr>
                <w:rFonts w:ascii="Times New Roman" w:hAnsi="Times New Roman"/>
                <w:sz w:val="24"/>
                <w:szCs w:val="24"/>
              </w:rPr>
              <w:t>Синус, косинус и тангенс числового аргумента. Арксинус, арккосинус, арктангенс числового аргумента. Тригонометрическая окружность, определение тригонометрических функций числового аргумента</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113"/>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4.2. Основные </w:t>
            </w:r>
            <w:r w:rsidRPr="00993312">
              <w:rPr>
                <w:rFonts w:ascii="Times New Roman" w:hAnsi="Times New Roman"/>
                <w:sz w:val="24"/>
                <w:szCs w:val="24"/>
              </w:rPr>
              <w:lastRenderedPageBreak/>
              <w:t>тригонометрические тождества</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lastRenderedPageBreak/>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6</w:t>
            </w: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113"/>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hd w:val="clear" w:color="auto" w:fill="FFFFFF"/>
              <w:spacing w:after="0" w:line="240" w:lineRule="auto"/>
              <w:jc w:val="both"/>
              <w:rPr>
                <w:rFonts w:ascii="Times New Roman" w:hAnsi="Times New Roman"/>
                <w:sz w:val="24"/>
                <w:szCs w:val="24"/>
              </w:rPr>
            </w:pPr>
            <w:r w:rsidRPr="00993312">
              <w:rPr>
                <w:rFonts w:ascii="Times New Roman" w:hAnsi="Times New Roman"/>
                <w:sz w:val="24"/>
                <w:szCs w:val="24"/>
              </w:rPr>
              <w:t>Преобразование тригонометрических выражений. Основные тригонометрические формулы</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lastRenderedPageBreak/>
              <w:t xml:space="preserve">Тема 4.3. </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Тригонометрические функции, их свойства и графики</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4</w:t>
            </w: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567"/>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Функция. Периодические функции. Тригонометрические функции, их свойства и графики</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4.4. </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Тригонометрические уравнения и неравенства</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6</w:t>
            </w: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D4402A" w:rsidRPr="00D4402A" w:rsidRDefault="00D4402A"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D4402A">
              <w:rPr>
                <w:rFonts w:ascii="Times New Roman" w:hAnsi="Times New Roman"/>
                <w:b/>
                <w:sz w:val="24"/>
                <w:szCs w:val="24"/>
              </w:rPr>
              <w:t>Практические занятия.</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Решение тригонометрических уравнений. Примеры тригонометрических неравенств</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0"/>
        </w:trPr>
        <w:tc>
          <w:tcPr>
            <w:tcW w:w="2977" w:type="dxa"/>
            <w:vMerge w:val="restart"/>
            <w:tcBorders>
              <w:top w:val="single" w:sz="4" w:space="0" w:color="000000"/>
              <w:left w:val="single" w:sz="4" w:space="0" w:color="000000"/>
              <w:right w:val="single" w:sz="4" w:space="0" w:color="000000"/>
            </w:tcBorders>
            <w:shd w:val="clear" w:color="auto" w:fill="auto"/>
          </w:tcPr>
          <w:p w:rsidR="0015659E"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Тема 4.</w:t>
            </w:r>
            <w:r>
              <w:rPr>
                <w:rFonts w:ascii="Times New Roman" w:hAnsi="Times New Roman"/>
                <w:sz w:val="24"/>
                <w:szCs w:val="24"/>
              </w:rPr>
              <w:t>5</w:t>
            </w:r>
            <w:r w:rsidRPr="00993312">
              <w:rPr>
                <w:rFonts w:ascii="Times New Roman" w:hAnsi="Times New Roman"/>
                <w:sz w:val="24"/>
                <w:szCs w:val="24"/>
              </w:rPr>
              <w:t>.</w:t>
            </w:r>
          </w:p>
          <w:p w:rsidR="0015659E"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Использование</w:t>
            </w:r>
          </w:p>
          <w:p w:rsidR="0015659E" w:rsidRPr="00DC4FA6"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43C40">
              <w:rPr>
                <w:rFonts w:ascii="Times New Roman" w:hAnsi="Times New Roman"/>
                <w:sz w:val="24"/>
                <w:szCs w:val="24"/>
              </w:rPr>
              <w:t>тригонометрии</w:t>
            </w:r>
            <w:r>
              <w:rPr>
                <w:rFonts w:ascii="Times New Roman" w:hAnsi="Times New Roman"/>
                <w:sz w:val="24"/>
                <w:szCs w:val="24"/>
              </w:rPr>
              <w:t xml:space="preserve"> </w:t>
            </w:r>
            <w:r>
              <w:rPr>
                <w:rFonts w:ascii="Times New Roman" w:hAnsi="Times New Roman"/>
                <w:sz w:val="24"/>
                <w:szCs w:val="24"/>
              </w:rPr>
              <w:br/>
              <w:t>в профессиональной сфере</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sz w:val="24"/>
                <w:szCs w:val="24"/>
              </w:rPr>
              <w:t>Профессионально ориентированное содержание (содержание прикладного модуля)</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0"/>
        </w:trPr>
        <w:tc>
          <w:tcPr>
            <w:tcW w:w="2977" w:type="dxa"/>
            <w:vMerge/>
            <w:tcBorders>
              <w:left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Проведение практических расчетов по формулам тригонометрии.</w:t>
            </w:r>
            <w:r w:rsidRPr="00993312">
              <w:rPr>
                <w:rFonts w:ascii="Times New Roman" w:hAnsi="Times New Roman"/>
                <w:sz w:val="24"/>
                <w:szCs w:val="24"/>
              </w:rPr>
              <w:t xml:space="preserve"> Использование графиков функций для исследования процессов и зависимостей, которые возникают при решении задач из других учебных </w:t>
            </w:r>
            <w:r>
              <w:rPr>
                <w:rFonts w:ascii="Times New Roman" w:hAnsi="Times New Roman"/>
                <w:sz w:val="24"/>
                <w:szCs w:val="24"/>
              </w:rPr>
              <w:t>дисциплин</w:t>
            </w:r>
            <w:r w:rsidRPr="00993312">
              <w:rPr>
                <w:rFonts w:ascii="Times New Roman" w:hAnsi="Times New Roman"/>
                <w:sz w:val="24"/>
                <w:szCs w:val="24"/>
              </w:rPr>
              <w:t xml:space="preserve"> и реальной жизни</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Тема 4.</w:t>
            </w:r>
            <w:r>
              <w:rPr>
                <w:rFonts w:ascii="Times New Roman" w:hAnsi="Times New Roman"/>
                <w:sz w:val="24"/>
                <w:szCs w:val="24"/>
              </w:rPr>
              <w:t>6</w:t>
            </w:r>
            <w:r w:rsidRPr="00993312">
              <w:rPr>
                <w:rFonts w:ascii="Times New Roman" w:hAnsi="Times New Roman"/>
                <w:sz w:val="24"/>
                <w:szCs w:val="24"/>
              </w:rPr>
              <w:t xml:space="preserve">. </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Решение з</w:t>
            </w:r>
            <w:r w:rsidRPr="00993312">
              <w:rPr>
                <w:rFonts w:ascii="Times New Roman" w:hAnsi="Times New Roman"/>
                <w:sz w:val="24"/>
                <w:szCs w:val="24"/>
              </w:rPr>
              <w:t>адач тригонометрии</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A14A01"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Тригонометрические функции, тождества и уравнения</w:t>
            </w:r>
          </w:p>
        </w:tc>
        <w:tc>
          <w:tcPr>
            <w:tcW w:w="992" w:type="dxa"/>
            <w:vMerge/>
            <w:tcBorders>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bookmarkStart w:id="5" w:name="_Hlk191379745"/>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bCs/>
                <w:sz w:val="24"/>
                <w:szCs w:val="24"/>
              </w:rPr>
              <w:t>Контрольная работа</w:t>
            </w:r>
            <w:r w:rsidRPr="00993312">
              <w:rPr>
                <w:rFonts w:ascii="Times New Roman" w:hAnsi="Times New Roman"/>
                <w:sz w:val="24"/>
                <w:szCs w:val="24"/>
              </w:rPr>
              <w:t xml:space="preserve"> по разделу 4</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bookmarkEnd w:id="5"/>
      <w:tr w:rsidR="0015659E" w:rsidRPr="00993312" w:rsidTr="00DF0579">
        <w:trPr>
          <w:trHeight w:val="240"/>
        </w:trPr>
        <w:tc>
          <w:tcPr>
            <w:tcW w:w="11766" w:type="dxa"/>
            <w:gridSpan w:val="2"/>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sz w:val="24"/>
                <w:szCs w:val="24"/>
              </w:rPr>
              <w:t>Раздел 5. Многогранники и тела вращения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993312">
              <w:rPr>
                <w:rFonts w:ascii="Times New Roman" w:hAnsi="Times New Roman"/>
                <w:b/>
                <w:sz w:val="24"/>
                <w:szCs w:val="24"/>
              </w:rPr>
              <w:t>34</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776775" w:rsidRDefault="00776775"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76775">
              <w:rPr>
                <w:rFonts w:ascii="Times New Roman" w:hAnsi="Times New Roman"/>
                <w:sz w:val="24"/>
                <w:szCs w:val="24"/>
              </w:rPr>
              <w:t xml:space="preserve">ОК 01, </w:t>
            </w:r>
            <w:r w:rsidR="0015659E" w:rsidRPr="00776775">
              <w:rPr>
                <w:rFonts w:ascii="Times New Roman" w:hAnsi="Times New Roman"/>
                <w:sz w:val="24"/>
                <w:szCs w:val="24"/>
              </w:rPr>
              <w:t>ОК 02,</w:t>
            </w:r>
          </w:p>
          <w:p w:rsidR="0015659E" w:rsidRPr="00776775" w:rsidRDefault="00776775"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 xml:space="preserve">ОК 05; ОК 06 </w:t>
            </w:r>
            <w:r w:rsidR="0015659E" w:rsidRPr="00776775">
              <w:rPr>
                <w:rFonts w:ascii="Times New Roman" w:hAnsi="Times New Roman"/>
                <w:sz w:val="24"/>
                <w:szCs w:val="24"/>
              </w:rPr>
              <w:t>ОК 07</w:t>
            </w:r>
          </w:p>
          <w:p w:rsidR="0015659E" w:rsidRPr="00993312" w:rsidRDefault="00776775"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76775">
              <w:rPr>
                <w:rFonts w:ascii="Times New Roman" w:hAnsi="Times New Roman"/>
                <w:sz w:val="24"/>
                <w:szCs w:val="24"/>
              </w:rPr>
              <w:t>ПК1.1; ПК 1.3</w:t>
            </w:r>
          </w:p>
        </w:tc>
      </w:tr>
      <w:tr w:rsidR="0015659E" w:rsidRPr="00993312" w:rsidTr="00DF0579">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5.1. </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Многогранники</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8</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Вычисление элементов многогранников: рёбра, диагонали, углы</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5.2. </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Правильные многогранники.</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Площадь поверхности многогранников</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6</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и др. Сечения призмы и пирамиды.</w:t>
            </w:r>
            <w:r>
              <w:rPr>
                <w:rFonts w:ascii="Times New Roman" w:hAnsi="Times New Roman"/>
                <w:sz w:val="24"/>
                <w:szCs w:val="24"/>
              </w:rPr>
              <w:t xml:space="preserve"> </w:t>
            </w:r>
            <w:r w:rsidRPr="00993312">
              <w:rPr>
                <w:rFonts w:ascii="Times New Roman" w:hAnsi="Times New Roman"/>
                <w:sz w:val="24"/>
                <w:szCs w:val="24"/>
              </w:rPr>
              <w:t xml:space="preserve">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w:t>
            </w:r>
            <w:r w:rsidRPr="00993312">
              <w:rPr>
                <w:rFonts w:ascii="Times New Roman" w:hAnsi="Times New Roman"/>
                <w:sz w:val="24"/>
                <w:szCs w:val="24"/>
              </w:rPr>
              <w:lastRenderedPageBreak/>
              <w:t>правильной пирамиды, теорема о площади боковой поверхности усечённой пирамиды</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lastRenderedPageBreak/>
              <w:t xml:space="preserve">Тема 5.3. </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Тела вращения</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659E" w:rsidRPr="00BD5CA9"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BD5CA9">
              <w:rPr>
                <w:rFonts w:ascii="Times New Roman" w:hAnsi="Times New Roman"/>
                <w:sz w:val="24"/>
                <w:szCs w:val="24"/>
              </w:rPr>
              <w:t>8</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r>
              <w:rPr>
                <w:rFonts w:ascii="Times New Roman" w:hAnsi="Times New Roman"/>
                <w:sz w:val="24"/>
                <w:szCs w:val="24"/>
              </w:rPr>
              <w:t xml:space="preserve"> </w:t>
            </w:r>
            <w:r w:rsidRPr="00993312">
              <w:rPr>
                <w:rFonts w:ascii="Times New Roman" w:hAnsi="Times New Roman"/>
                <w:sz w:val="24"/>
                <w:szCs w:val="24"/>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r>
              <w:rPr>
                <w:rFonts w:ascii="Times New Roman" w:hAnsi="Times New Roman"/>
                <w:sz w:val="24"/>
                <w:szCs w:val="24"/>
              </w:rPr>
              <w:t xml:space="preserve"> </w:t>
            </w:r>
            <w:r w:rsidRPr="00993312">
              <w:rPr>
                <w:rFonts w:ascii="Times New Roman" w:hAnsi="Times New Roman"/>
                <w:sz w:val="24"/>
                <w:szCs w:val="24"/>
              </w:rPr>
              <w:t>Изображение тел вращения на плоскости. Развёртка цилиндра и конуса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40"/>
        </w:trPr>
        <w:tc>
          <w:tcPr>
            <w:tcW w:w="2977" w:type="dxa"/>
            <w:vMerge w:val="restart"/>
            <w:tcBorders>
              <w:top w:val="single" w:sz="4" w:space="0" w:color="000000"/>
              <w:left w:val="single" w:sz="4" w:space="0" w:color="000000"/>
              <w:right w:val="single" w:sz="4" w:space="0" w:color="000000"/>
            </w:tcBorders>
            <w:shd w:val="clear" w:color="auto" w:fill="auto"/>
          </w:tcPr>
          <w:p w:rsidR="0015659E"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5.4. </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Объемы и площади поверхностей тел</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659E" w:rsidRPr="00461F73"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61F73">
              <w:rPr>
                <w:rFonts w:ascii="Times New Roman" w:hAnsi="Times New Roman"/>
                <w:sz w:val="24"/>
                <w:szCs w:val="24"/>
              </w:rPr>
              <w:t>6</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670"/>
        </w:trPr>
        <w:tc>
          <w:tcPr>
            <w:tcW w:w="2977" w:type="dxa"/>
            <w:vMerge/>
            <w:tcBorders>
              <w:left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Понятие об объёме тела в пространстве. Основные свойства объёмов тел. Теорема об объёме прямоугольного параллелепипеда и следствия из неё. </w:t>
            </w:r>
            <w:r>
              <w:rPr>
                <w:rFonts w:ascii="Times New Roman" w:hAnsi="Times New Roman"/>
                <w:sz w:val="24"/>
                <w:szCs w:val="24"/>
              </w:rPr>
              <w:t>объем пирамиды и призмы.</w:t>
            </w:r>
            <w:r w:rsidRPr="00993312">
              <w:rPr>
                <w:rFonts w:ascii="Times New Roman" w:hAnsi="Times New Roman"/>
                <w:sz w:val="24"/>
                <w:szCs w:val="24"/>
              </w:rPr>
              <w:t xml:space="preserve"> Объём цилиндра, конуса. Объём шара и площадь сферы. Подобные тела в пространстве. Соотношения между площадями поверхностей, объёмами подобных тел.</w:t>
            </w:r>
            <w:r w:rsidRPr="00993312">
              <w:rPr>
                <w:rFonts w:ascii="Times New Roman" w:hAnsi="Times New Roman"/>
                <w:sz w:val="24"/>
              </w:rPr>
              <w:t xml:space="preserve"> Сечения цилиндра (параллельно и перпендикулярно оси), сечения конуса (параллельное основанию и проходящее через вершину), сечения шара</w:t>
            </w:r>
            <w:r>
              <w:rPr>
                <w:rFonts w:ascii="Times New Roman" w:hAnsi="Times New Roman"/>
                <w:sz w:val="24"/>
              </w:rPr>
              <w:t>.</w:t>
            </w:r>
            <w:r w:rsidRPr="00993312">
              <w:rPr>
                <w:rFonts w:ascii="Times New Roman" w:hAnsi="Times New Roman"/>
                <w:sz w:val="24"/>
                <w:szCs w:val="24"/>
              </w:rPr>
              <w:t xml:space="preserve"> Многогранник, описанный около сферы; сфера, вписанная в многогранник или в тело вращения</w:t>
            </w:r>
          </w:p>
        </w:tc>
        <w:tc>
          <w:tcPr>
            <w:tcW w:w="992" w:type="dxa"/>
            <w:tcBorders>
              <w:top w:val="single" w:sz="4" w:space="0" w:color="000000"/>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55"/>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5.5. </w:t>
            </w:r>
          </w:p>
          <w:p w:rsidR="0015659E"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Движение в пространстве</w:t>
            </w:r>
            <w:r>
              <w:rPr>
                <w:rFonts w:ascii="Times New Roman" w:hAnsi="Times New Roman"/>
                <w:sz w:val="24"/>
                <w:szCs w:val="24"/>
              </w:rPr>
              <w:t>.</w:t>
            </w:r>
          </w:p>
          <w:p w:rsidR="0015659E" w:rsidRPr="005A5249"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A5249">
              <w:rPr>
                <w:rFonts w:ascii="Times New Roman" w:hAnsi="Times New Roman"/>
                <w:sz w:val="24"/>
                <w:szCs w:val="24"/>
              </w:rPr>
              <w:t xml:space="preserve">Сечения </w:t>
            </w:r>
            <w:r>
              <w:rPr>
                <w:rFonts w:ascii="Times New Roman" w:hAnsi="Times New Roman"/>
                <w:sz w:val="24"/>
                <w:szCs w:val="24"/>
              </w:rPr>
              <w:t>и комбинации пространственных фигур</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A5249">
              <w:rPr>
                <w:rFonts w:ascii="Times New Roman" w:hAnsi="Times New Roman"/>
                <w:sz w:val="24"/>
                <w:szCs w:val="24"/>
              </w:rPr>
              <w:t>в профессиональных задачах</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sz w:val="24"/>
                <w:szCs w:val="24"/>
              </w:rPr>
              <w:t>Профессионально ориентированное содержание (содержание прикладного модуля)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993312">
              <w:rPr>
                <w:rFonts w:ascii="Times New Roman" w:hAnsi="Times New Roman"/>
                <w:b/>
                <w:bCs/>
                <w:sz w:val="24"/>
                <w:szCs w:val="24"/>
              </w:rPr>
              <w:t>4</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742"/>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Симметрия в пространстве: симметрия относительно точки, прямой, плоскости. Элементы симметрии в пирамидах, параллелепипедах, правильных многогранниках. </w:t>
            </w:r>
            <w:r w:rsidRPr="00993312">
              <w:rPr>
                <w:rFonts w:ascii="Times New Roman" w:hAnsi="Times New Roman"/>
                <w:bCs/>
                <w:sz w:val="24"/>
                <w:szCs w:val="24"/>
              </w:rPr>
              <w:t>Симметрия в природе, архитектуре, технике, в быту,</w:t>
            </w:r>
            <w:r w:rsidRPr="00993312">
              <w:rPr>
                <w:rFonts w:ascii="Times New Roman" w:hAnsi="Times New Roman"/>
                <w:sz w:val="24"/>
                <w:szCs w:val="24"/>
              </w:rPr>
              <w:t xml:space="preserve"> в профессии.</w:t>
            </w:r>
            <w:r w:rsidRPr="00993312">
              <w:rPr>
                <w:rFonts w:ascii="Times New Roman" w:hAnsi="Times New Roman"/>
                <w:sz w:val="24"/>
              </w:rPr>
              <w:t xml:space="preserve"> </w:t>
            </w:r>
            <w:r w:rsidRPr="00993312">
              <w:rPr>
                <w:rFonts w:ascii="Times New Roman" w:hAnsi="Times New Roman"/>
                <w:sz w:val="24"/>
                <w:szCs w:val="24"/>
              </w:rPr>
              <w:t>Использование движений в пространстве при решении задач</w:t>
            </w:r>
            <w:r>
              <w:rPr>
                <w:rFonts w:ascii="Times New Roman" w:hAnsi="Times New Roman"/>
                <w:sz w:val="24"/>
                <w:szCs w:val="24"/>
              </w:rPr>
              <w:t>.</w:t>
            </w:r>
            <w:r w:rsidRPr="00993312">
              <w:rPr>
                <w:rFonts w:ascii="Times New Roman" w:hAnsi="Times New Roman"/>
                <w:sz w:val="24"/>
              </w:rPr>
              <w:t xml:space="preserve"> Построение сечений многогранников и тел вращения</w:t>
            </w:r>
            <w:r w:rsidRPr="00993312">
              <w:rPr>
                <w:rFonts w:ascii="Times New Roman" w:hAnsi="Times New Roman"/>
                <w:sz w:val="24"/>
                <w:szCs w:val="24"/>
              </w:rPr>
              <w:t>.</w:t>
            </w:r>
            <w:r>
              <w:rPr>
                <w:rFonts w:ascii="Times New Roman" w:hAnsi="Times New Roman"/>
                <w:sz w:val="24"/>
                <w:szCs w:val="24"/>
              </w:rPr>
              <w:t xml:space="preserve"> Метод следов. </w:t>
            </w:r>
            <w:r w:rsidRPr="00993312">
              <w:rPr>
                <w:rFonts w:ascii="Times New Roman" w:hAnsi="Times New Roman"/>
                <w:sz w:val="24"/>
                <w:szCs w:val="24"/>
              </w:rPr>
              <w:t xml:space="preserve">Комбинация тел вращения и многогранников. </w:t>
            </w:r>
            <w:r w:rsidRPr="00993312">
              <w:rPr>
                <w:rFonts w:ascii="Times New Roman" w:hAnsi="Times New Roman"/>
                <w:sz w:val="24"/>
              </w:rPr>
              <w:t xml:space="preserve">Использование комбинаций многогранников и тел вращения в практико-ориентированных задачах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57"/>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5.6. </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Решение задач. Многогранники и тела вращения</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A14A01"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993312">
              <w:rPr>
                <w:rFonts w:ascii="Times New Roman" w:hAnsi="Times New Roman"/>
                <w:sz w:val="24"/>
              </w:rPr>
              <w:t>Вычисление величин (длина, угол, объем, площадь поверхности) геометрических фигур, используя изученные формулы и методы</w:t>
            </w:r>
            <w:r>
              <w:rPr>
                <w:rFonts w:ascii="Times New Roman" w:hAnsi="Times New Roman"/>
                <w:sz w:val="24"/>
              </w:rPr>
              <w:t>. По</w:t>
            </w:r>
            <w:r w:rsidRPr="001D3473">
              <w:rPr>
                <w:rFonts w:ascii="Times New Roman" w:hAnsi="Times New Roman"/>
                <w:sz w:val="24"/>
                <w:szCs w:val="24"/>
              </w:rPr>
              <w:t>стро</w:t>
            </w:r>
            <w:r>
              <w:rPr>
                <w:rFonts w:ascii="Times New Roman" w:hAnsi="Times New Roman"/>
                <w:sz w:val="24"/>
                <w:szCs w:val="24"/>
              </w:rPr>
              <w:t>ение</w:t>
            </w:r>
            <w:r w:rsidRPr="001D3473">
              <w:rPr>
                <w:rFonts w:ascii="Times New Roman" w:hAnsi="Times New Roman"/>
                <w:sz w:val="24"/>
                <w:szCs w:val="24"/>
              </w:rPr>
              <w:t xml:space="preserve"> сечени</w:t>
            </w:r>
            <w:r>
              <w:rPr>
                <w:rFonts w:ascii="Times New Roman" w:hAnsi="Times New Roman"/>
                <w:sz w:val="24"/>
                <w:szCs w:val="24"/>
              </w:rPr>
              <w:t>й</w:t>
            </w:r>
            <w:r w:rsidRPr="001D3473">
              <w:rPr>
                <w:rFonts w:ascii="Times New Roman" w:hAnsi="Times New Roman"/>
                <w:sz w:val="24"/>
                <w:szCs w:val="24"/>
              </w:rPr>
              <w:t xml:space="preserve"> многогранников методом следов, выполн</w:t>
            </w:r>
            <w:r>
              <w:rPr>
                <w:rFonts w:ascii="Times New Roman" w:hAnsi="Times New Roman"/>
                <w:sz w:val="24"/>
                <w:szCs w:val="24"/>
              </w:rPr>
              <w:t>ение</w:t>
            </w:r>
            <w:r w:rsidRPr="001D3473">
              <w:rPr>
                <w:rFonts w:ascii="Times New Roman" w:hAnsi="Times New Roman"/>
                <w:sz w:val="24"/>
                <w:szCs w:val="24"/>
              </w:rPr>
              <w:t xml:space="preserve"> (выносны</w:t>
            </w:r>
            <w:r>
              <w:rPr>
                <w:rFonts w:ascii="Times New Roman" w:hAnsi="Times New Roman"/>
                <w:sz w:val="24"/>
                <w:szCs w:val="24"/>
              </w:rPr>
              <w:t>х</w:t>
            </w:r>
            <w:r w:rsidRPr="001D3473">
              <w:rPr>
                <w:rFonts w:ascii="Times New Roman" w:hAnsi="Times New Roman"/>
                <w:sz w:val="24"/>
                <w:szCs w:val="24"/>
              </w:rPr>
              <w:t>) плоски</w:t>
            </w:r>
            <w:r>
              <w:rPr>
                <w:rFonts w:ascii="Times New Roman" w:hAnsi="Times New Roman"/>
                <w:sz w:val="24"/>
                <w:szCs w:val="24"/>
              </w:rPr>
              <w:t>х</w:t>
            </w:r>
            <w:r w:rsidRPr="001D3473">
              <w:rPr>
                <w:rFonts w:ascii="Times New Roman" w:hAnsi="Times New Roman"/>
                <w:sz w:val="24"/>
                <w:szCs w:val="24"/>
              </w:rPr>
              <w:t xml:space="preserve"> чертеж</w:t>
            </w:r>
            <w:r>
              <w:rPr>
                <w:rFonts w:ascii="Times New Roman" w:hAnsi="Times New Roman"/>
                <w:sz w:val="24"/>
                <w:szCs w:val="24"/>
              </w:rPr>
              <w:t>ей</w:t>
            </w:r>
            <w:r w:rsidRPr="001D3473">
              <w:rPr>
                <w:rFonts w:ascii="Times New Roman" w:hAnsi="Times New Roman"/>
                <w:sz w:val="24"/>
                <w:szCs w:val="24"/>
              </w:rPr>
              <w:t xml:space="preserve"> из рисунков простых объёмных фигур: вид сверху, сбоку, снизу</w:t>
            </w:r>
          </w:p>
        </w:tc>
        <w:tc>
          <w:tcPr>
            <w:tcW w:w="992" w:type="dxa"/>
            <w:vMerge/>
            <w:tcBorders>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bCs/>
                <w:sz w:val="24"/>
                <w:szCs w:val="24"/>
              </w:rPr>
              <w:t>Контрольная работа</w:t>
            </w:r>
            <w:r w:rsidRPr="00993312">
              <w:rPr>
                <w:rFonts w:ascii="Times New Roman" w:hAnsi="Times New Roman"/>
                <w:sz w:val="24"/>
                <w:szCs w:val="24"/>
              </w:rPr>
              <w:t xml:space="preserve"> по разделу 5</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27"/>
        </w:trPr>
        <w:tc>
          <w:tcPr>
            <w:tcW w:w="11766" w:type="dxa"/>
            <w:gridSpan w:val="2"/>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993312">
              <w:rPr>
                <w:rFonts w:ascii="Times New Roman" w:hAnsi="Times New Roman"/>
                <w:b/>
                <w:sz w:val="24"/>
                <w:szCs w:val="24"/>
              </w:rPr>
              <w:lastRenderedPageBreak/>
              <w:t>Раздел 6. Производная и первообразная функции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776775"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46</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5343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80" w:after="0" w:line="240" w:lineRule="auto"/>
              <w:jc w:val="center"/>
              <w:rPr>
                <w:rFonts w:ascii="Times New Roman" w:hAnsi="Times New Roman"/>
                <w:sz w:val="24"/>
                <w:szCs w:val="24"/>
              </w:rPr>
            </w:pPr>
            <w:r w:rsidRPr="00993312">
              <w:rPr>
                <w:rFonts w:ascii="Times New Roman" w:hAnsi="Times New Roman"/>
                <w:sz w:val="24"/>
                <w:szCs w:val="24"/>
              </w:rPr>
              <w:t xml:space="preserve">ОК 01, </w:t>
            </w:r>
            <w:r w:rsidR="0053432F">
              <w:rPr>
                <w:rFonts w:ascii="Times New Roman" w:hAnsi="Times New Roman"/>
                <w:sz w:val="24"/>
                <w:szCs w:val="24"/>
              </w:rPr>
              <w:t xml:space="preserve">ОК 02, ОК 03, ОК 04, </w:t>
            </w:r>
            <w:r w:rsidRPr="00993312">
              <w:rPr>
                <w:rFonts w:ascii="Times New Roman" w:hAnsi="Times New Roman"/>
                <w:sz w:val="24"/>
                <w:szCs w:val="24"/>
              </w:rPr>
              <w:t>ОК 07</w:t>
            </w:r>
          </w:p>
          <w:p w:rsidR="0015659E" w:rsidRPr="00993312" w:rsidRDefault="0053432F" w:rsidP="005343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ПК1.1; ПК1.3</w:t>
            </w:r>
          </w:p>
        </w:tc>
      </w:tr>
      <w:tr w:rsidR="0015659E" w:rsidRPr="00993312" w:rsidTr="00DF0579">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6.1. </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Монотонность и экстремумы функции. Точки экстремума</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Промежутки монотонности функции. Максимумы и минимумы функции. Наибольшее и наименьшее значение функции на промежутке</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6.2. </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Понятие непрерывности функции. Метод интервалов</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6</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51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Непрерывные функции. Метод интервалов для решения неравенств</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6.3. </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Производная. Геометрический и физический смысл производной</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776775"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8</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Производная функции. Геометрический и физический смысл производной. Производные элементарных функций. Формулы нахождения производной суммы, произведения и частного функций</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17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Тема 6.4. Монотонность функции. Точки экстремума</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6</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83"/>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D4402A" w:rsidRPr="00D4402A" w:rsidRDefault="00D4402A"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D4402A">
              <w:rPr>
                <w:rFonts w:ascii="Times New Roman" w:hAnsi="Times New Roman"/>
                <w:b/>
                <w:sz w:val="24"/>
                <w:szCs w:val="24"/>
              </w:rPr>
              <w:t>Практические занятия.</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Применение производной к исследованию функций на монотонность и экстремумы</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6.5. </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Наибольшее и наименьшее значения функции</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Содержание учебного материала </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776775"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4</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after="0" w:line="240" w:lineRule="auto"/>
              <w:jc w:val="both"/>
              <w:rPr>
                <w:rFonts w:ascii="Times New Roman" w:hAnsi="Times New Roman"/>
                <w:sz w:val="24"/>
                <w:szCs w:val="24"/>
              </w:rPr>
            </w:pPr>
            <w:r w:rsidRPr="00993312">
              <w:rPr>
                <w:rFonts w:ascii="Times New Roman" w:hAnsi="Times New Roman"/>
                <w:sz w:val="24"/>
                <w:szCs w:val="24"/>
              </w:rPr>
              <w:t>Нахождение наибольшего и наименьшего значения функции на отрезке</w:t>
            </w:r>
            <w:r>
              <w:rPr>
                <w:rFonts w:ascii="Times New Roman" w:hAnsi="Times New Roman"/>
                <w:sz w:val="24"/>
                <w:szCs w:val="24"/>
              </w:rPr>
              <w:t>.</w:t>
            </w:r>
            <w:r w:rsidRPr="00993312">
              <w:rPr>
                <w:rFonts w:ascii="Times New Roman" w:hAnsi="Times New Roman"/>
                <w:sz w:val="24"/>
                <w:szCs w:val="24"/>
              </w:rPr>
              <w:t xml:space="preserve"> 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Тема 6.6. Нахождение оптимального результата с помощью производной</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sz w:val="24"/>
                <w:szCs w:val="24"/>
              </w:rPr>
              <w:t>Профессионально ориентированное содержание (содержание прикладного модуля)</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6</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Прикладные задачи, в том числе социально-экономического и физического характера, их решение средствами математического анализа</w:t>
            </w:r>
          </w:p>
        </w:tc>
        <w:tc>
          <w:tcPr>
            <w:tcW w:w="992" w:type="dxa"/>
            <w:vMerge/>
            <w:tcBorders>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6.7. </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Первообразная функции</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6</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Первообразная. Таблица первообразных</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6.8. </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Площадь криволинейной трапеции. Формула Ньютона – Лейбница</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6</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Интеграл, его геометрический и физический смысл. Вычисление интеграла по формуле Ньютона-Лейбница</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6.9. </w:t>
            </w:r>
          </w:p>
          <w:p w:rsidR="0015659E"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Применение производной </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lastRenderedPageBreak/>
              <w:t>и первообразной функции</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lastRenderedPageBreak/>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A14A01"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Решение задач на применение производной и интеграла для вычисления </w:t>
            </w:r>
            <w:r w:rsidRPr="00993312">
              <w:rPr>
                <w:rFonts w:ascii="Times New Roman" w:hAnsi="Times New Roman"/>
                <w:sz w:val="24"/>
                <w:szCs w:val="24"/>
              </w:rPr>
              <w:lastRenderedPageBreak/>
              <w:t>физических величин и площадей</w:t>
            </w:r>
            <w:r w:rsidRPr="00993312">
              <w:rPr>
                <w:rFonts w:ascii="Times New Roman" w:hAnsi="Times New Roman"/>
              </w:rPr>
              <w:t xml:space="preserve"> </w:t>
            </w:r>
          </w:p>
        </w:tc>
        <w:tc>
          <w:tcPr>
            <w:tcW w:w="992" w:type="dxa"/>
            <w:vMerge/>
            <w:tcBorders>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bCs/>
                <w:sz w:val="24"/>
                <w:szCs w:val="24"/>
              </w:rPr>
              <w:t>Контрольная работа</w:t>
            </w:r>
            <w:r w:rsidRPr="00993312">
              <w:rPr>
                <w:rFonts w:ascii="Times New Roman" w:hAnsi="Times New Roman"/>
                <w:sz w:val="24"/>
                <w:szCs w:val="24"/>
              </w:rPr>
              <w:t xml:space="preserve"> по разделу 6</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DF0579">
            <w:pPr>
              <w:spacing w:line="240" w:lineRule="auto"/>
              <w:rPr>
                <w:rFonts w:ascii="Times New Roman" w:hAnsi="Times New Roman"/>
                <w:sz w:val="24"/>
                <w:szCs w:val="24"/>
              </w:rPr>
            </w:pPr>
          </w:p>
        </w:tc>
      </w:tr>
      <w:tr w:rsidR="0015659E" w:rsidRPr="000359BE" w:rsidTr="00DF0579">
        <w:trPr>
          <w:trHeight w:val="270"/>
        </w:trPr>
        <w:tc>
          <w:tcPr>
            <w:tcW w:w="11766" w:type="dxa"/>
            <w:gridSpan w:val="2"/>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sz w:val="24"/>
                <w:szCs w:val="24"/>
              </w:rPr>
              <w:t>Раздел 7. Теория вероятностей и статистика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7922D1"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28</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rsidR="0015659E" w:rsidRPr="000359BE"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920" w:after="0" w:line="240" w:lineRule="auto"/>
              <w:jc w:val="center"/>
              <w:rPr>
                <w:rFonts w:ascii="Times New Roman" w:hAnsi="Times New Roman"/>
                <w:sz w:val="24"/>
                <w:szCs w:val="24"/>
              </w:rPr>
            </w:pPr>
            <w:r w:rsidRPr="000359BE">
              <w:rPr>
                <w:rFonts w:ascii="Times New Roman" w:hAnsi="Times New Roman"/>
                <w:sz w:val="24"/>
                <w:szCs w:val="24"/>
              </w:rPr>
              <w:t>ОК 01, ОК 02,</w:t>
            </w:r>
          </w:p>
          <w:p w:rsidR="0015659E" w:rsidRPr="000359BE" w:rsidRDefault="000359B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359BE">
              <w:rPr>
                <w:rFonts w:ascii="Times New Roman" w:hAnsi="Times New Roman"/>
                <w:sz w:val="24"/>
                <w:szCs w:val="24"/>
              </w:rPr>
              <w:t xml:space="preserve">ОК 03, </w:t>
            </w:r>
            <w:r w:rsidR="0015659E" w:rsidRPr="000359BE">
              <w:rPr>
                <w:rFonts w:ascii="Times New Roman" w:hAnsi="Times New Roman"/>
                <w:sz w:val="24"/>
                <w:szCs w:val="24"/>
              </w:rPr>
              <w:t>ОК 04</w:t>
            </w:r>
          </w:p>
          <w:p w:rsidR="0015659E" w:rsidRPr="000359BE"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359BE">
              <w:rPr>
                <w:rFonts w:ascii="Times New Roman" w:hAnsi="Times New Roman"/>
                <w:sz w:val="24"/>
                <w:szCs w:val="24"/>
              </w:rPr>
              <w:t>ОК 06</w:t>
            </w:r>
          </w:p>
          <w:p w:rsidR="0015659E" w:rsidRPr="000359BE" w:rsidRDefault="000359B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359BE">
              <w:rPr>
                <w:rFonts w:ascii="Times New Roman" w:hAnsi="Times New Roman"/>
                <w:sz w:val="24"/>
                <w:szCs w:val="24"/>
              </w:rPr>
              <w:t>ПК1.1; ПК 1.3</w:t>
            </w:r>
          </w:p>
        </w:tc>
      </w:tr>
      <w:tr w:rsidR="0015659E" w:rsidRPr="000359BE" w:rsidTr="00DF0579">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7.1. </w:t>
            </w:r>
          </w:p>
          <w:p w:rsidR="0015659E"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Представление данных </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993312">
              <w:rPr>
                <w:rFonts w:ascii="Times New Roman" w:hAnsi="Times New Roman"/>
                <w:sz w:val="24"/>
                <w:szCs w:val="24"/>
              </w:rPr>
              <w:t>и описательная статистика</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2</w:t>
            </w:r>
          </w:p>
        </w:tc>
        <w:tc>
          <w:tcPr>
            <w:tcW w:w="1843" w:type="dxa"/>
            <w:vMerge/>
            <w:tcBorders>
              <w:left w:val="single" w:sz="4" w:space="0" w:color="000000"/>
              <w:right w:val="single" w:sz="4" w:space="0" w:color="000000"/>
            </w:tcBorders>
            <w:shd w:val="clear" w:color="auto" w:fill="auto"/>
            <w:vAlign w:val="center"/>
          </w:tcPr>
          <w:p w:rsidR="0015659E" w:rsidRPr="000359BE" w:rsidRDefault="0015659E" w:rsidP="00DF0579">
            <w:pPr>
              <w:spacing w:line="240" w:lineRule="auto"/>
              <w:rPr>
                <w:rFonts w:ascii="Times New Roman" w:hAnsi="Times New Roman"/>
                <w:sz w:val="24"/>
                <w:szCs w:val="24"/>
              </w:rPr>
            </w:pPr>
          </w:p>
        </w:tc>
      </w:tr>
      <w:tr w:rsidR="0015659E" w:rsidRPr="000359BE" w:rsidTr="00DF0579">
        <w:trPr>
          <w:trHeight w:val="832"/>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Представление данных с помощью таблиц и диаграмм. Среднее арифметическое, медиана, наибольшее и наименьшее значения, размах, дисперсия, стандартное отклонение числовых наборов</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0359BE" w:rsidRDefault="0015659E" w:rsidP="00DF0579">
            <w:pPr>
              <w:spacing w:line="240" w:lineRule="auto"/>
              <w:rPr>
                <w:rFonts w:ascii="Times New Roman" w:hAnsi="Times New Roman"/>
                <w:sz w:val="24"/>
                <w:szCs w:val="24"/>
              </w:rPr>
            </w:pPr>
          </w:p>
        </w:tc>
      </w:tr>
      <w:tr w:rsidR="0015659E" w:rsidRPr="000359BE" w:rsidTr="00DF0579">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7.2. </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Случайные события.</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Операции над событиями</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7922D1"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4</w:t>
            </w:r>
          </w:p>
        </w:tc>
        <w:tc>
          <w:tcPr>
            <w:tcW w:w="1843" w:type="dxa"/>
            <w:vMerge/>
            <w:tcBorders>
              <w:left w:val="single" w:sz="4" w:space="0" w:color="000000"/>
              <w:right w:val="single" w:sz="4" w:space="0" w:color="000000"/>
            </w:tcBorders>
            <w:shd w:val="clear" w:color="auto" w:fill="auto"/>
            <w:vAlign w:val="center"/>
          </w:tcPr>
          <w:p w:rsidR="0015659E" w:rsidRPr="000359BE" w:rsidRDefault="0015659E" w:rsidP="00DF0579">
            <w:pPr>
              <w:spacing w:line="240" w:lineRule="auto"/>
              <w:rPr>
                <w:rFonts w:ascii="Times New Roman" w:hAnsi="Times New Roman"/>
                <w:sz w:val="24"/>
                <w:szCs w:val="24"/>
              </w:rPr>
            </w:pPr>
          </w:p>
        </w:tc>
      </w:tr>
      <w:tr w:rsidR="0015659E" w:rsidRPr="000359BE" w:rsidTr="00DF0579">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Операции над событиями: пересечение, объединение, противоположные события. Диаграммы Эйлера. Формула сложения вероятностей. Условная вероятность. Умножение вероятностей. Дерево случайного эксперимента. Формула полной вероятности. Независимые события</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0359BE" w:rsidRDefault="0015659E" w:rsidP="00DF0579">
            <w:pPr>
              <w:spacing w:line="240" w:lineRule="auto"/>
              <w:rPr>
                <w:rFonts w:ascii="Times New Roman" w:hAnsi="Times New Roman"/>
                <w:sz w:val="24"/>
                <w:szCs w:val="24"/>
              </w:rPr>
            </w:pPr>
          </w:p>
        </w:tc>
      </w:tr>
      <w:tr w:rsidR="0015659E" w:rsidRPr="000359BE" w:rsidTr="00DF0579">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7.3. </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Вероятность </w:t>
            </w:r>
            <w:r w:rsidRPr="00993312">
              <w:rPr>
                <w:rFonts w:ascii="Times New Roman" w:hAnsi="Times New Roman"/>
                <w:sz w:val="24"/>
                <w:szCs w:val="24"/>
              </w:rPr>
              <w:br/>
              <w:t>в профессиональных задачах</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sz w:val="24"/>
                <w:szCs w:val="24"/>
              </w:rPr>
              <w:t>Профессионально ориентированное содержание (содержание прикладного модуля)</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8</w:t>
            </w:r>
          </w:p>
        </w:tc>
        <w:tc>
          <w:tcPr>
            <w:tcW w:w="1843" w:type="dxa"/>
            <w:vMerge/>
            <w:tcBorders>
              <w:left w:val="single" w:sz="4" w:space="0" w:color="000000"/>
              <w:right w:val="single" w:sz="4" w:space="0" w:color="000000"/>
            </w:tcBorders>
            <w:shd w:val="clear" w:color="auto" w:fill="auto"/>
            <w:vAlign w:val="center"/>
          </w:tcPr>
          <w:p w:rsidR="0015659E" w:rsidRPr="000359BE" w:rsidRDefault="0015659E" w:rsidP="00DF0579">
            <w:pPr>
              <w:spacing w:line="240" w:lineRule="auto"/>
              <w:rPr>
                <w:rFonts w:ascii="Times New Roman" w:hAnsi="Times New Roman"/>
                <w:sz w:val="24"/>
                <w:szCs w:val="24"/>
              </w:rPr>
            </w:pPr>
          </w:p>
        </w:tc>
      </w:tr>
      <w:tr w:rsidR="0015659E" w:rsidRPr="000359BE" w:rsidTr="00DF0579">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E369BC">
              <w:rPr>
                <w:rFonts w:ascii="Times New Roman" w:hAnsi="Times New Roman"/>
                <w:bCs/>
                <w:sz w:val="24"/>
                <w:szCs w:val="24"/>
              </w:rPr>
              <w:t>Первичная обработка статистических данных. Графическое их представление. Нахождение средних характеристик, наблюдаемых данных</w:t>
            </w:r>
            <w:r>
              <w:rPr>
                <w:rFonts w:ascii="Times New Roman" w:hAnsi="Times New Roman"/>
                <w:sz w:val="24"/>
                <w:szCs w:val="24"/>
              </w:rPr>
              <w:t xml:space="preserve">. </w:t>
            </w:r>
            <w:r w:rsidRPr="00993312">
              <w:rPr>
                <w:rFonts w:ascii="Times New Roman" w:hAnsi="Times New Roman"/>
                <w:sz w:val="24"/>
                <w:szCs w:val="24"/>
              </w:rPr>
              <w:t>Оценка вероятности события в профессиональной деятельности</w:t>
            </w:r>
            <w:r>
              <w:rPr>
                <w:rFonts w:ascii="Times New Roman" w:hAnsi="Times New Roman"/>
                <w:sz w:val="24"/>
                <w:szCs w:val="24"/>
              </w:rPr>
              <w:t>, р</w:t>
            </w:r>
            <w:r w:rsidRPr="005C3A8D">
              <w:rPr>
                <w:rFonts w:ascii="Times New Roman" w:hAnsi="Times New Roman"/>
                <w:sz w:val="24"/>
                <w:szCs w:val="24"/>
              </w:rPr>
              <w:t>ешение профессиональных задач на вероятность события</w:t>
            </w:r>
            <w:r>
              <w:rPr>
                <w:rFonts w:ascii="Times New Roman" w:hAnsi="Times New Roman"/>
                <w:sz w:val="24"/>
                <w:szCs w:val="24"/>
              </w:rPr>
              <w:t>,</w:t>
            </w:r>
            <w:r w:rsidRPr="005C3A8D">
              <w:rPr>
                <w:rFonts w:ascii="Times New Roman" w:hAnsi="Times New Roman"/>
                <w:sz w:val="24"/>
                <w:szCs w:val="24"/>
              </w:rPr>
              <w:t xml:space="preserve"> применение статистических методов для решения профессиональных задач</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0359BE" w:rsidRDefault="0015659E" w:rsidP="00DF0579">
            <w:pPr>
              <w:spacing w:line="240" w:lineRule="auto"/>
              <w:rPr>
                <w:rFonts w:ascii="Times New Roman" w:hAnsi="Times New Roman"/>
                <w:sz w:val="24"/>
                <w:szCs w:val="24"/>
              </w:rPr>
            </w:pPr>
          </w:p>
        </w:tc>
      </w:tr>
      <w:tr w:rsidR="0015659E" w:rsidRPr="000359BE" w:rsidTr="00DF0579">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7.4. </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Элементы комбинаторики </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4</w:t>
            </w:r>
          </w:p>
        </w:tc>
        <w:tc>
          <w:tcPr>
            <w:tcW w:w="1843" w:type="dxa"/>
            <w:vMerge/>
            <w:tcBorders>
              <w:left w:val="single" w:sz="4" w:space="0" w:color="000000"/>
              <w:right w:val="single" w:sz="4" w:space="0" w:color="000000"/>
            </w:tcBorders>
            <w:shd w:val="clear" w:color="auto" w:fill="auto"/>
            <w:vAlign w:val="center"/>
          </w:tcPr>
          <w:p w:rsidR="0015659E" w:rsidRPr="000359BE" w:rsidRDefault="0015659E" w:rsidP="00DF0579">
            <w:pPr>
              <w:spacing w:line="240" w:lineRule="auto"/>
              <w:rPr>
                <w:rFonts w:ascii="Times New Roman" w:hAnsi="Times New Roman"/>
                <w:sz w:val="24"/>
                <w:szCs w:val="24"/>
              </w:rPr>
            </w:pPr>
          </w:p>
        </w:tc>
      </w:tr>
      <w:tr w:rsidR="0015659E" w:rsidRPr="000359BE" w:rsidTr="00DF0579">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53432F" w:rsidRPr="0053432F" w:rsidRDefault="0053432F"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3432F">
              <w:rPr>
                <w:rFonts w:ascii="Times New Roman" w:hAnsi="Times New Roman"/>
                <w:b/>
                <w:sz w:val="24"/>
                <w:szCs w:val="24"/>
              </w:rPr>
              <w:t>Практические занятия.</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Комбинаторное правило умножения. Перестановки и факториал. Число сочетаний. Треугольник Паскаля. Формула бинома Ньютона</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0359BE" w:rsidRDefault="0015659E" w:rsidP="00DF0579">
            <w:pPr>
              <w:spacing w:line="240" w:lineRule="auto"/>
              <w:rPr>
                <w:rFonts w:ascii="Times New Roman" w:hAnsi="Times New Roman"/>
                <w:sz w:val="24"/>
                <w:szCs w:val="24"/>
              </w:rPr>
            </w:pPr>
          </w:p>
        </w:tc>
      </w:tr>
      <w:tr w:rsidR="0015659E" w:rsidRPr="00993312" w:rsidTr="00DF0579">
        <w:trPr>
          <w:trHeight w:val="240"/>
        </w:trPr>
        <w:tc>
          <w:tcPr>
            <w:tcW w:w="2977"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7.5. </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Серии последовательных испытаний</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93312">
              <w:rPr>
                <w:rFonts w:ascii="Times New Roman" w:hAnsi="Times New Roman"/>
                <w:bCs/>
                <w:sz w:val="24"/>
                <w:szCs w:val="24"/>
              </w:rPr>
              <w:t>2</w:t>
            </w:r>
          </w:p>
        </w:tc>
        <w:tc>
          <w:tcPr>
            <w:tcW w:w="1843" w:type="dxa"/>
            <w:vMerge/>
            <w:tcBorders>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15659E" w:rsidRPr="00993312" w:rsidTr="00DF0579">
        <w:trPr>
          <w:trHeight w:val="240"/>
        </w:trPr>
        <w:tc>
          <w:tcPr>
            <w:tcW w:w="2977" w:type="dxa"/>
            <w:vMerge/>
            <w:tcBorders>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tc>
        <w:tc>
          <w:tcPr>
            <w:tcW w:w="992" w:type="dxa"/>
            <w:vMerge/>
            <w:tcBorders>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1843" w:type="dxa"/>
            <w:vMerge/>
            <w:tcBorders>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15659E" w:rsidRPr="00993312" w:rsidTr="00DF0579">
        <w:trPr>
          <w:trHeight w:val="106"/>
        </w:trPr>
        <w:tc>
          <w:tcPr>
            <w:tcW w:w="2977"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DF0579">
            <w:pPr>
              <w:spacing w:line="240" w:lineRule="auto"/>
              <w:jc w:val="both"/>
              <w:rPr>
                <w:rFonts w:ascii="Times New Roman" w:hAnsi="Times New Roman"/>
                <w:sz w:val="24"/>
                <w:szCs w:val="24"/>
              </w:rPr>
            </w:pPr>
            <w:r w:rsidRPr="00993312">
              <w:rPr>
                <w:rFonts w:ascii="Times New Roman" w:hAnsi="Times New Roman"/>
                <w:sz w:val="24"/>
                <w:szCs w:val="24"/>
              </w:rPr>
              <w:t xml:space="preserve">Тема 7.6. </w:t>
            </w:r>
          </w:p>
          <w:p w:rsidR="0015659E" w:rsidRPr="00993312" w:rsidRDefault="0015659E" w:rsidP="00DF0579">
            <w:pPr>
              <w:spacing w:line="240" w:lineRule="auto"/>
              <w:jc w:val="both"/>
              <w:rPr>
                <w:rFonts w:ascii="Times New Roman" w:hAnsi="Times New Roman"/>
                <w:sz w:val="24"/>
                <w:szCs w:val="24"/>
              </w:rPr>
            </w:pPr>
            <w:r w:rsidRPr="00993312">
              <w:rPr>
                <w:rFonts w:ascii="Times New Roman" w:hAnsi="Times New Roman"/>
                <w:sz w:val="24"/>
                <w:szCs w:val="24"/>
              </w:rPr>
              <w:t xml:space="preserve">Случайные величины и распределения. Математическое </w:t>
            </w:r>
            <w:r w:rsidRPr="00993312">
              <w:rPr>
                <w:rFonts w:ascii="Times New Roman" w:hAnsi="Times New Roman"/>
                <w:sz w:val="24"/>
                <w:szCs w:val="24"/>
              </w:rPr>
              <w:lastRenderedPageBreak/>
              <w:t>ожидание случайной величины</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lastRenderedPageBreak/>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7922D1"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vMerge/>
            <w:tcBorders>
              <w:left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40"/>
        </w:trPr>
        <w:tc>
          <w:tcPr>
            <w:tcW w:w="2977" w:type="dxa"/>
            <w:vMerge/>
            <w:tcBorders>
              <w:left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53432F" w:rsidRPr="0053432F" w:rsidRDefault="0053432F"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3432F">
              <w:rPr>
                <w:rFonts w:ascii="Times New Roman" w:hAnsi="Times New Roman"/>
                <w:b/>
                <w:sz w:val="24"/>
                <w:szCs w:val="24"/>
              </w:rPr>
              <w:t>Практические занятия.</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PT Serif" w:hAnsi="PT Serif"/>
                <w:color w:val="22272F"/>
                <w:sz w:val="23"/>
                <w:szCs w:val="23"/>
                <w:shd w:val="clear" w:color="auto" w:fill="FFFFFF"/>
              </w:rPr>
            </w:pPr>
            <w:r w:rsidRPr="00993312">
              <w:rPr>
                <w:rFonts w:ascii="Times New Roman" w:hAnsi="Times New Roman"/>
                <w:sz w:val="24"/>
                <w:szCs w:val="24"/>
              </w:rPr>
              <w:t>Случайная величина. Распределение вероятностей. Диаграмма распределения. Примеры распределений, в том числе, геометрическое и биномиальное.</w:t>
            </w:r>
            <w:r w:rsidRPr="00993312">
              <w:rPr>
                <w:rFonts w:ascii="PT Serif" w:hAnsi="PT Serif"/>
                <w:color w:val="22272F"/>
                <w:sz w:val="23"/>
                <w:szCs w:val="23"/>
                <w:shd w:val="clear" w:color="auto" w:fill="FFFFFF"/>
              </w:rPr>
              <w:t xml:space="preserve"> </w:t>
            </w:r>
          </w:p>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lastRenderedPageBreak/>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tc>
        <w:tc>
          <w:tcPr>
            <w:tcW w:w="992" w:type="dxa"/>
            <w:vMerge/>
            <w:tcBorders>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1843" w:type="dxa"/>
            <w:vMerge/>
            <w:tcBorders>
              <w:left w:val="single" w:sz="4" w:space="0" w:color="000000"/>
              <w:right w:val="single" w:sz="4" w:space="0" w:color="000000"/>
            </w:tcBorders>
            <w:shd w:val="clear" w:color="auto" w:fill="auto"/>
          </w:tcPr>
          <w:p w:rsidR="0015659E" w:rsidRPr="00993312" w:rsidRDefault="0015659E" w:rsidP="00DF0579">
            <w:pPr>
              <w:spacing w:line="240" w:lineRule="auto"/>
              <w:rPr>
                <w:rFonts w:ascii="Times New Roman" w:hAnsi="Times New Roman"/>
                <w:sz w:val="24"/>
                <w:szCs w:val="24"/>
              </w:rPr>
            </w:pPr>
          </w:p>
        </w:tc>
      </w:tr>
      <w:tr w:rsidR="0015659E" w:rsidRPr="00993312" w:rsidTr="00DF0579">
        <w:trPr>
          <w:trHeight w:val="20"/>
        </w:trPr>
        <w:tc>
          <w:tcPr>
            <w:tcW w:w="2977" w:type="dxa"/>
            <w:vMerge w:val="restart"/>
            <w:tcBorders>
              <w:left w:val="single" w:sz="4" w:space="0" w:color="000000"/>
              <w:right w:val="single" w:sz="4" w:space="0" w:color="000000"/>
            </w:tcBorders>
            <w:shd w:val="clear" w:color="auto" w:fill="auto"/>
          </w:tcPr>
          <w:p w:rsidR="0015659E" w:rsidRDefault="0015659E" w:rsidP="00DF0579">
            <w:pPr>
              <w:spacing w:after="0" w:line="240" w:lineRule="auto"/>
              <w:contextualSpacing/>
              <w:jc w:val="both"/>
              <w:rPr>
                <w:rFonts w:ascii="Times New Roman" w:hAnsi="Times New Roman"/>
                <w:sz w:val="24"/>
                <w:szCs w:val="24"/>
              </w:rPr>
            </w:pPr>
            <w:r w:rsidRPr="00993312">
              <w:rPr>
                <w:rFonts w:ascii="Times New Roman" w:hAnsi="Times New Roman"/>
                <w:sz w:val="24"/>
                <w:szCs w:val="24"/>
              </w:rPr>
              <w:lastRenderedPageBreak/>
              <w:t xml:space="preserve">Тема 7.7. </w:t>
            </w:r>
          </w:p>
          <w:p w:rsidR="0015659E" w:rsidRPr="00993312" w:rsidRDefault="0015659E" w:rsidP="00DF0579">
            <w:pPr>
              <w:spacing w:after="0" w:line="240" w:lineRule="auto"/>
              <w:contextualSpacing/>
              <w:jc w:val="both"/>
              <w:rPr>
                <w:rFonts w:ascii="Times New Roman" w:hAnsi="Times New Roman"/>
                <w:sz w:val="24"/>
                <w:szCs w:val="24"/>
              </w:rPr>
            </w:pPr>
            <w:r w:rsidRPr="00993312">
              <w:rPr>
                <w:rFonts w:ascii="Times New Roman" w:hAnsi="Times New Roman"/>
                <w:sz w:val="24"/>
                <w:szCs w:val="24"/>
              </w:rPr>
              <w:t>Закон больших чисел. Непрерывные случайные величины (распределения) Нормальное распределение</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A14A01"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r>
              <w:rPr>
                <w:rFonts w:ascii="Times New Roman" w:hAnsi="Times New Roman"/>
                <w:bCs/>
                <w:sz w:val="24"/>
                <w:szCs w:val="24"/>
                <w:lang w:val="en-US"/>
              </w:rPr>
              <w:t>4</w:t>
            </w:r>
          </w:p>
        </w:tc>
        <w:tc>
          <w:tcPr>
            <w:tcW w:w="1843" w:type="dxa"/>
            <w:vMerge/>
            <w:tcBorders>
              <w:left w:val="single" w:sz="4" w:space="0" w:color="000000"/>
              <w:right w:val="single" w:sz="4" w:space="0" w:color="000000"/>
            </w:tcBorders>
            <w:shd w:val="clear" w:color="auto" w:fill="auto"/>
          </w:tcPr>
          <w:p w:rsidR="0015659E" w:rsidRPr="00993312" w:rsidRDefault="0015659E" w:rsidP="00DF0579">
            <w:pPr>
              <w:spacing w:line="240" w:lineRule="auto"/>
              <w:jc w:val="both"/>
              <w:rPr>
                <w:rFonts w:ascii="Times New Roman" w:hAnsi="Times New Roman"/>
                <w:sz w:val="24"/>
                <w:szCs w:val="24"/>
              </w:rPr>
            </w:pPr>
          </w:p>
        </w:tc>
      </w:tr>
      <w:tr w:rsidR="0015659E" w:rsidRPr="00993312" w:rsidTr="00DF0579">
        <w:trPr>
          <w:trHeight w:val="488"/>
        </w:trPr>
        <w:tc>
          <w:tcPr>
            <w:tcW w:w="2977" w:type="dxa"/>
            <w:vMerge/>
            <w:tcBorders>
              <w:left w:val="single" w:sz="4" w:space="0" w:color="000000"/>
              <w:right w:val="single" w:sz="4" w:space="0" w:color="000000"/>
            </w:tcBorders>
            <w:shd w:val="clear" w:color="auto" w:fill="auto"/>
          </w:tcPr>
          <w:p w:rsidR="0015659E" w:rsidRPr="00993312" w:rsidRDefault="0015659E" w:rsidP="00DF0579">
            <w:pPr>
              <w:spacing w:line="240" w:lineRule="auto"/>
              <w:jc w:val="both"/>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993312">
              <w:rPr>
                <w:rFonts w:ascii="Times New Roman" w:hAnsi="Times New Roman"/>
                <w:sz w:val="24"/>
                <w:szCs w:val="24"/>
              </w:rPr>
              <w:t xml:space="preserve">Закон больших чисел и его роль в науке, природе и обществе. Выборочный метод исследований. 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p>
        </w:tc>
        <w:tc>
          <w:tcPr>
            <w:tcW w:w="992" w:type="dxa"/>
            <w:vMerge/>
            <w:tcBorders>
              <w:left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1843" w:type="dxa"/>
            <w:vMerge/>
            <w:tcBorders>
              <w:left w:val="single" w:sz="4" w:space="0" w:color="000000"/>
              <w:right w:val="single" w:sz="4" w:space="0" w:color="000000"/>
            </w:tcBorders>
            <w:shd w:val="clear" w:color="auto" w:fill="auto"/>
          </w:tcPr>
          <w:p w:rsidR="0015659E" w:rsidRPr="00993312" w:rsidRDefault="0015659E" w:rsidP="00DF0579">
            <w:pPr>
              <w:spacing w:line="240" w:lineRule="auto"/>
              <w:jc w:val="both"/>
              <w:rPr>
                <w:rFonts w:ascii="Times New Roman" w:hAnsi="Times New Roman"/>
                <w:sz w:val="24"/>
                <w:szCs w:val="24"/>
              </w:rPr>
            </w:pPr>
          </w:p>
        </w:tc>
      </w:tr>
      <w:tr w:rsidR="0015659E" w:rsidRPr="00993312" w:rsidTr="00DF0579">
        <w:trPr>
          <w:trHeight w:val="57"/>
        </w:trPr>
        <w:tc>
          <w:tcPr>
            <w:tcW w:w="2977" w:type="dxa"/>
            <w:vMerge/>
            <w:tcBorders>
              <w:left w:val="single" w:sz="4" w:space="0" w:color="000000"/>
              <w:right w:val="single" w:sz="4" w:space="0" w:color="000000"/>
            </w:tcBorders>
            <w:shd w:val="clear" w:color="auto" w:fill="auto"/>
          </w:tcPr>
          <w:p w:rsidR="0015659E" w:rsidRPr="00993312" w:rsidRDefault="0015659E" w:rsidP="00DF0579">
            <w:pPr>
              <w:spacing w:line="240" w:lineRule="auto"/>
              <w:jc w:val="both"/>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993312">
              <w:rPr>
                <w:rFonts w:ascii="Times New Roman" w:hAnsi="Times New Roman"/>
                <w:b/>
                <w:bCs/>
                <w:sz w:val="24"/>
                <w:szCs w:val="24"/>
              </w:rPr>
              <w:t>Контрольная работа</w:t>
            </w:r>
            <w:r w:rsidRPr="00993312">
              <w:rPr>
                <w:rFonts w:ascii="Times New Roman" w:hAnsi="Times New Roman"/>
                <w:sz w:val="24"/>
                <w:szCs w:val="24"/>
              </w:rPr>
              <w:t xml:space="preserve"> по темам раздела</w:t>
            </w:r>
            <w:r>
              <w:rPr>
                <w:rFonts w:ascii="Times New Roman" w:hAnsi="Times New Roman"/>
                <w:sz w:val="24"/>
                <w:szCs w:val="24"/>
              </w:rPr>
              <w:t xml:space="preserve"> 7</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1843" w:type="dxa"/>
            <w:vMerge/>
            <w:tcBorders>
              <w:left w:val="single" w:sz="4" w:space="0" w:color="000000"/>
              <w:right w:val="single" w:sz="4" w:space="0" w:color="000000"/>
            </w:tcBorders>
            <w:shd w:val="clear" w:color="auto" w:fill="auto"/>
          </w:tcPr>
          <w:p w:rsidR="0015659E" w:rsidRPr="00993312" w:rsidRDefault="0015659E" w:rsidP="00DF0579">
            <w:pPr>
              <w:spacing w:line="240" w:lineRule="auto"/>
              <w:jc w:val="both"/>
              <w:rPr>
                <w:rFonts w:ascii="Times New Roman" w:hAnsi="Times New Roman"/>
                <w:sz w:val="24"/>
                <w:szCs w:val="24"/>
              </w:rPr>
            </w:pPr>
          </w:p>
        </w:tc>
      </w:tr>
      <w:tr w:rsidR="000359BE" w:rsidRPr="00993312" w:rsidTr="00D837D7">
        <w:trPr>
          <w:trHeight w:val="240"/>
        </w:trPr>
        <w:tc>
          <w:tcPr>
            <w:tcW w:w="11766" w:type="dxa"/>
            <w:gridSpan w:val="2"/>
            <w:tcBorders>
              <w:top w:val="single" w:sz="4" w:space="0" w:color="000000"/>
              <w:left w:val="single" w:sz="4" w:space="0" w:color="000000"/>
              <w:bottom w:val="single" w:sz="4" w:space="0" w:color="000000"/>
              <w:right w:val="single" w:sz="4" w:space="0" w:color="000000"/>
            </w:tcBorders>
            <w:shd w:val="clear" w:color="auto" w:fill="auto"/>
          </w:tcPr>
          <w:p w:rsidR="000359BE" w:rsidRPr="00993312" w:rsidRDefault="000359B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Pr>
                <w:rFonts w:ascii="Times New Roman" w:hAnsi="Times New Roman"/>
                <w:b/>
                <w:sz w:val="24"/>
                <w:szCs w:val="24"/>
              </w:rPr>
              <w:t>Консультации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359BE" w:rsidRDefault="000359B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12</w:t>
            </w:r>
          </w:p>
        </w:tc>
        <w:tc>
          <w:tcPr>
            <w:tcW w:w="1843" w:type="dxa"/>
            <w:vMerge w:val="restart"/>
            <w:tcBorders>
              <w:top w:val="single" w:sz="4" w:space="0" w:color="000000"/>
              <w:left w:val="single" w:sz="4" w:space="0" w:color="000000"/>
              <w:right w:val="single" w:sz="4" w:space="0" w:color="000000"/>
            </w:tcBorders>
            <w:shd w:val="clear" w:color="auto" w:fill="auto"/>
          </w:tcPr>
          <w:p w:rsidR="000359BE" w:rsidRPr="00993312" w:rsidRDefault="000359B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0359BE" w:rsidRPr="00993312" w:rsidTr="00D837D7">
        <w:trPr>
          <w:trHeight w:val="240"/>
        </w:trPr>
        <w:tc>
          <w:tcPr>
            <w:tcW w:w="11766" w:type="dxa"/>
            <w:gridSpan w:val="2"/>
            <w:tcBorders>
              <w:top w:val="single" w:sz="4" w:space="0" w:color="000000"/>
              <w:left w:val="single" w:sz="4" w:space="0" w:color="000000"/>
              <w:bottom w:val="single" w:sz="4" w:space="0" w:color="000000"/>
              <w:right w:val="single" w:sz="4" w:space="0" w:color="000000"/>
            </w:tcBorders>
            <w:shd w:val="clear" w:color="auto" w:fill="auto"/>
          </w:tcPr>
          <w:p w:rsidR="000359BE" w:rsidRPr="00993312" w:rsidRDefault="000359B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993312">
              <w:rPr>
                <w:rFonts w:ascii="Times New Roman" w:hAnsi="Times New Roman"/>
                <w:b/>
                <w:sz w:val="24"/>
                <w:szCs w:val="24"/>
              </w:rPr>
              <w:t>Промежуточная аттестация (Экзамен)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359BE" w:rsidRPr="00993312" w:rsidRDefault="000359B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6</w:t>
            </w:r>
          </w:p>
        </w:tc>
        <w:tc>
          <w:tcPr>
            <w:tcW w:w="1843" w:type="dxa"/>
            <w:vMerge/>
            <w:tcBorders>
              <w:left w:val="single" w:sz="4" w:space="0" w:color="000000"/>
              <w:right w:val="single" w:sz="4" w:space="0" w:color="000000"/>
            </w:tcBorders>
            <w:shd w:val="clear" w:color="auto" w:fill="auto"/>
          </w:tcPr>
          <w:p w:rsidR="000359BE" w:rsidRPr="00993312" w:rsidRDefault="000359B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0359BE" w:rsidRPr="00DA7DF3" w:rsidTr="00D837D7">
        <w:trPr>
          <w:trHeight w:val="240"/>
        </w:trPr>
        <w:tc>
          <w:tcPr>
            <w:tcW w:w="11766" w:type="dxa"/>
            <w:gridSpan w:val="2"/>
            <w:tcBorders>
              <w:top w:val="single" w:sz="4" w:space="0" w:color="000000"/>
              <w:left w:val="single" w:sz="4" w:space="0" w:color="000000"/>
              <w:bottom w:val="single" w:sz="4" w:space="0" w:color="000000"/>
              <w:right w:val="single" w:sz="4" w:space="0" w:color="000000"/>
            </w:tcBorders>
            <w:shd w:val="clear" w:color="auto" w:fill="auto"/>
          </w:tcPr>
          <w:p w:rsidR="000359BE" w:rsidRPr="00993312" w:rsidRDefault="000359B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sz w:val="24"/>
                <w:szCs w:val="24"/>
              </w:rPr>
              <w:t>Всего: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359BE" w:rsidRPr="00DA7DF3" w:rsidRDefault="000359B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993312">
              <w:rPr>
                <w:rFonts w:ascii="Times New Roman" w:hAnsi="Times New Roman"/>
                <w:b/>
                <w:sz w:val="24"/>
                <w:szCs w:val="24"/>
              </w:rPr>
              <w:t>232</w:t>
            </w:r>
          </w:p>
        </w:tc>
        <w:tc>
          <w:tcPr>
            <w:tcW w:w="1843" w:type="dxa"/>
            <w:vMerge/>
            <w:tcBorders>
              <w:left w:val="single" w:sz="4" w:space="0" w:color="000000"/>
              <w:bottom w:val="single" w:sz="4" w:space="0" w:color="000000"/>
              <w:right w:val="single" w:sz="4" w:space="0" w:color="000000"/>
            </w:tcBorders>
            <w:shd w:val="clear" w:color="auto" w:fill="auto"/>
          </w:tcPr>
          <w:p w:rsidR="000359BE" w:rsidRPr="00DA7DF3" w:rsidRDefault="000359BE" w:rsidP="00DF0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bl>
    <w:p w:rsidR="0015659E" w:rsidRDefault="0015659E">
      <w:pPr>
        <w:spacing w:after="0"/>
        <w:jc w:val="both"/>
        <w:rPr>
          <w:rFonts w:ascii="Times New Roman" w:hAnsi="Times New Roman"/>
          <w:b/>
          <w:sz w:val="24"/>
          <w:szCs w:val="24"/>
        </w:rPr>
      </w:pPr>
    </w:p>
    <w:p w:rsidR="0015659E" w:rsidRDefault="0015659E">
      <w:pPr>
        <w:spacing w:after="0"/>
        <w:jc w:val="both"/>
        <w:rPr>
          <w:rFonts w:ascii="Times New Roman" w:hAnsi="Times New Roman"/>
          <w:b/>
          <w:sz w:val="24"/>
          <w:szCs w:val="24"/>
        </w:rPr>
      </w:pPr>
    </w:p>
    <w:p w:rsidR="0015659E" w:rsidRDefault="0015659E">
      <w:pPr>
        <w:spacing w:after="0"/>
        <w:jc w:val="both"/>
        <w:rPr>
          <w:rFonts w:ascii="Times New Roman" w:hAnsi="Times New Roman"/>
          <w:b/>
          <w:sz w:val="24"/>
          <w:szCs w:val="24"/>
        </w:rPr>
      </w:pPr>
    </w:p>
    <w:p w:rsidR="0015659E" w:rsidRDefault="0015659E">
      <w:pPr>
        <w:spacing w:after="0"/>
        <w:jc w:val="both"/>
        <w:rPr>
          <w:rFonts w:ascii="Times New Roman" w:hAnsi="Times New Roman"/>
          <w:b/>
          <w:sz w:val="24"/>
          <w:szCs w:val="24"/>
        </w:rPr>
      </w:pPr>
    </w:p>
    <w:p w:rsidR="005245EF" w:rsidRDefault="005245EF">
      <w:pPr>
        <w:rPr>
          <w:rFonts w:ascii="Times New Roman" w:hAnsi="Times New Roman"/>
          <w:sz w:val="24"/>
          <w:szCs w:val="24"/>
        </w:rPr>
        <w:sectPr w:rsidR="005245EF">
          <w:pgSz w:w="16838" w:h="11906" w:orient="landscape"/>
          <w:pgMar w:top="993" w:right="1134" w:bottom="851" w:left="1134" w:header="0" w:footer="0" w:gutter="0"/>
          <w:cols w:space="720"/>
          <w:formProt w:val="0"/>
          <w:docGrid w:linePitch="360" w:charSpace="4096"/>
        </w:sectPr>
      </w:pPr>
    </w:p>
    <w:p w:rsidR="0022383E" w:rsidRPr="0022383E" w:rsidRDefault="00ED4BBC" w:rsidP="0022383E">
      <w:pPr>
        <w:spacing w:after="0"/>
        <w:jc w:val="center"/>
        <w:rPr>
          <w:rFonts w:ascii="Times New Roman" w:hAnsi="Times New Roman"/>
          <w:sz w:val="24"/>
          <w:szCs w:val="24"/>
        </w:rPr>
      </w:pPr>
      <w:r>
        <w:rPr>
          <w:rFonts w:ascii="Times New Roman" w:hAnsi="Times New Roman"/>
          <w:b/>
          <w:sz w:val="24"/>
          <w:szCs w:val="24"/>
        </w:rPr>
        <w:lastRenderedPageBreak/>
        <w:t>3. УСЛОВИЯ РЕАЛИЗАЦИИ ПРОГРАММЫ ОБЩЕОБРАЗОВАТЕЛЬНОЙ ДИСЦИПЛИНЫ</w:t>
      </w:r>
    </w:p>
    <w:p w:rsidR="008D0970" w:rsidRDefault="008D0970" w:rsidP="008D09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heme="minorHAnsi" w:hAnsi="Times New Roman"/>
          <w:b/>
          <w:bCs/>
          <w:sz w:val="24"/>
          <w:szCs w:val="24"/>
          <w:lang w:eastAsia="en-US"/>
        </w:rPr>
      </w:pPr>
      <w:r w:rsidRPr="00DC54BC">
        <w:rPr>
          <w:rFonts w:ascii="Times New Roman" w:eastAsiaTheme="minorHAnsi" w:hAnsi="Times New Roman"/>
          <w:b/>
          <w:bCs/>
          <w:sz w:val="24"/>
          <w:szCs w:val="24"/>
          <w:lang w:eastAsia="en-US"/>
        </w:rPr>
        <w:t xml:space="preserve">3.1. </w:t>
      </w:r>
      <w:r>
        <w:rPr>
          <w:rFonts w:ascii="Times New Roman" w:eastAsiaTheme="minorHAnsi" w:hAnsi="Times New Roman"/>
          <w:b/>
          <w:bCs/>
          <w:sz w:val="24"/>
          <w:szCs w:val="24"/>
          <w:lang w:eastAsia="en-US"/>
        </w:rPr>
        <w:t>Материально-техническое обеспечение</w:t>
      </w:r>
    </w:p>
    <w:p w:rsidR="008D0970" w:rsidRPr="00FA7CF9" w:rsidRDefault="008D0970" w:rsidP="008D09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heme="minorHAnsi" w:hAnsi="Times New Roman"/>
          <w:bCs/>
          <w:sz w:val="24"/>
          <w:szCs w:val="24"/>
          <w:lang w:eastAsia="en-US"/>
        </w:rPr>
      </w:pPr>
      <w:r w:rsidRPr="00FA7CF9">
        <w:rPr>
          <w:rFonts w:ascii="Times New Roman" w:hAnsi="Times New Roman"/>
          <w:bCs/>
          <w:sz w:val="24"/>
          <w:szCs w:val="24"/>
        </w:rPr>
        <w:t>Для реализации программы дисциплины предусмотрены следующие специальные помещения:</w:t>
      </w:r>
    </w:p>
    <w:p w:rsidR="008D0970" w:rsidRPr="00FA7CF9" w:rsidRDefault="008D0970" w:rsidP="008D09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heme="minorHAnsi" w:hAnsi="Times New Roman"/>
          <w:bCs/>
          <w:sz w:val="24"/>
          <w:szCs w:val="24"/>
          <w:lang w:eastAsia="en-US"/>
        </w:rPr>
      </w:pPr>
      <w:r w:rsidRPr="00FA7CF9">
        <w:rPr>
          <w:rFonts w:ascii="Times New Roman" w:eastAsiaTheme="minorHAnsi" w:hAnsi="Times New Roman"/>
          <w:bCs/>
          <w:sz w:val="24"/>
          <w:szCs w:val="24"/>
          <w:lang w:eastAsia="en-US"/>
        </w:rPr>
        <w:t xml:space="preserve">Реализация программы дисциплины требует наличия учебного кабинета математики. </w:t>
      </w:r>
    </w:p>
    <w:p w:rsidR="008D0970" w:rsidRPr="00FA7CF9" w:rsidRDefault="008D0970" w:rsidP="008D09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heme="minorHAnsi" w:hAnsi="Times New Roman"/>
          <w:bCs/>
          <w:sz w:val="24"/>
          <w:szCs w:val="24"/>
          <w:lang w:eastAsia="en-US"/>
        </w:rPr>
      </w:pPr>
      <w:r w:rsidRPr="00FA7CF9">
        <w:rPr>
          <w:rFonts w:ascii="Times New Roman" w:eastAsiaTheme="minorHAnsi" w:hAnsi="Times New Roman"/>
          <w:bCs/>
          <w:sz w:val="24"/>
          <w:szCs w:val="24"/>
          <w:lang w:eastAsia="en-US"/>
        </w:rPr>
        <w:t>Оборудование учебного кабинета: посадочные места по количеству обучающихся; рабочее место преподавателя; комплект учебно-наглядных пособий; комплект электронных видеоматериалов; задания для контрольных работ; профессионально ориентированные задания; материалы экзамена.</w:t>
      </w:r>
    </w:p>
    <w:p w:rsidR="008D0970" w:rsidRPr="00FA7CF9" w:rsidRDefault="008D0970" w:rsidP="008D09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heme="minorHAnsi" w:hAnsi="Times New Roman"/>
          <w:bCs/>
          <w:sz w:val="24"/>
          <w:szCs w:val="24"/>
          <w:lang w:eastAsia="en-US"/>
        </w:rPr>
      </w:pPr>
      <w:r w:rsidRPr="00FA7CF9">
        <w:rPr>
          <w:rFonts w:ascii="Times New Roman" w:eastAsiaTheme="minorHAnsi" w:hAnsi="Times New Roman"/>
          <w:bCs/>
          <w:sz w:val="24"/>
          <w:szCs w:val="24"/>
          <w:lang w:eastAsia="en-US"/>
        </w:rPr>
        <w:t>Технические средства обучения: персональный компьютер с лицензионным программным обеспечением; проектор с экраном.</w:t>
      </w:r>
    </w:p>
    <w:p w:rsidR="008D0970" w:rsidRPr="00FA7CF9" w:rsidRDefault="008D0970" w:rsidP="008D0970">
      <w:pPr>
        <w:spacing w:after="0" w:line="240" w:lineRule="auto"/>
        <w:ind w:firstLine="709"/>
        <w:rPr>
          <w:rFonts w:ascii="Times New Roman" w:eastAsiaTheme="minorHAnsi" w:hAnsi="Times New Roman"/>
          <w:b/>
          <w:bCs/>
          <w:sz w:val="24"/>
          <w:szCs w:val="24"/>
          <w:lang w:eastAsia="en-US"/>
        </w:rPr>
      </w:pPr>
      <w:bookmarkStart w:id="6" w:name="_Toc115185262"/>
      <w:r w:rsidRPr="00FA7CF9">
        <w:rPr>
          <w:rFonts w:ascii="Times New Roman" w:eastAsiaTheme="minorHAnsi" w:hAnsi="Times New Roman"/>
          <w:b/>
          <w:bCs/>
          <w:sz w:val="24"/>
          <w:szCs w:val="24"/>
          <w:lang w:eastAsia="en-US"/>
        </w:rPr>
        <w:t>3.2. Информационное обеспечение реализации программы</w:t>
      </w:r>
      <w:bookmarkEnd w:id="6"/>
      <w:r w:rsidRPr="00FA7CF9">
        <w:rPr>
          <w:rFonts w:ascii="Times New Roman" w:eastAsiaTheme="minorHAnsi" w:hAnsi="Times New Roman"/>
          <w:b/>
          <w:bCs/>
          <w:sz w:val="24"/>
          <w:szCs w:val="24"/>
          <w:lang w:eastAsia="en-US"/>
        </w:rPr>
        <w:t xml:space="preserve"> </w:t>
      </w:r>
    </w:p>
    <w:p w:rsidR="008D0970" w:rsidRPr="00FA7CF9" w:rsidRDefault="008D0970" w:rsidP="008D0970">
      <w:pPr>
        <w:spacing w:after="0" w:line="240" w:lineRule="auto"/>
        <w:ind w:firstLine="709"/>
        <w:contextualSpacing/>
        <w:rPr>
          <w:rFonts w:ascii="Times New Roman" w:hAnsi="Times New Roman"/>
          <w:b/>
          <w:sz w:val="24"/>
          <w:szCs w:val="24"/>
        </w:rPr>
      </w:pPr>
      <w:r w:rsidRPr="00FA7CF9">
        <w:rPr>
          <w:rFonts w:ascii="Times New Roman" w:hAnsi="Times New Roman"/>
          <w:b/>
          <w:sz w:val="24"/>
          <w:szCs w:val="24"/>
        </w:rPr>
        <w:t>3.2.1. Основные печатные издания</w:t>
      </w:r>
    </w:p>
    <w:p w:rsidR="008D0970" w:rsidRPr="00FA7CF9" w:rsidRDefault="008D0970" w:rsidP="008D0970">
      <w:pPr>
        <w:spacing w:after="0" w:line="240" w:lineRule="auto"/>
        <w:ind w:firstLine="709"/>
        <w:jc w:val="both"/>
        <w:rPr>
          <w:rFonts w:ascii="Times New Roman" w:eastAsiaTheme="minorEastAsia" w:hAnsi="Times New Roman"/>
          <w:sz w:val="24"/>
          <w:szCs w:val="24"/>
        </w:rPr>
      </w:pPr>
      <w:r w:rsidRPr="00FA7CF9">
        <w:rPr>
          <w:rFonts w:ascii="Times New Roman" w:hAnsi="Times New Roman"/>
          <w:sz w:val="24"/>
          <w:szCs w:val="24"/>
        </w:rPr>
        <w:t>1. М.И. Башмаков, Математика, учебник, М:</w:t>
      </w:r>
      <w:r>
        <w:rPr>
          <w:rFonts w:ascii="Times New Roman" w:hAnsi="Times New Roman"/>
          <w:color w:val="000000"/>
          <w:sz w:val="24"/>
          <w:szCs w:val="24"/>
        </w:rPr>
        <w:t xml:space="preserve"> «Академия», 2020</w:t>
      </w:r>
      <w:r w:rsidRPr="00FA7CF9">
        <w:rPr>
          <w:rFonts w:ascii="Times New Roman" w:hAnsi="Times New Roman"/>
          <w:color w:val="000000"/>
          <w:sz w:val="24"/>
          <w:szCs w:val="24"/>
        </w:rPr>
        <w:t>.</w:t>
      </w:r>
    </w:p>
    <w:p w:rsidR="008D0970" w:rsidRPr="00FA7CF9" w:rsidRDefault="008D0970" w:rsidP="008D0970">
      <w:pPr>
        <w:spacing w:after="0" w:line="240" w:lineRule="auto"/>
        <w:ind w:firstLine="709"/>
        <w:jc w:val="both"/>
        <w:rPr>
          <w:rFonts w:ascii="Times New Roman" w:hAnsi="Times New Roman"/>
          <w:color w:val="000000"/>
          <w:sz w:val="24"/>
          <w:szCs w:val="24"/>
        </w:rPr>
      </w:pPr>
      <w:r w:rsidRPr="00FA7CF9">
        <w:rPr>
          <w:rFonts w:ascii="Times New Roman" w:hAnsi="Times New Roman"/>
          <w:sz w:val="24"/>
          <w:szCs w:val="24"/>
        </w:rPr>
        <w:t>2. М.И. Башмаков, Математика (для преподавателей), учебник, М:</w:t>
      </w:r>
      <w:r>
        <w:rPr>
          <w:rFonts w:ascii="Times New Roman" w:hAnsi="Times New Roman"/>
          <w:color w:val="000000"/>
          <w:sz w:val="24"/>
          <w:szCs w:val="24"/>
        </w:rPr>
        <w:t xml:space="preserve"> «Академия», 2020</w:t>
      </w:r>
      <w:r w:rsidRPr="00FA7CF9">
        <w:rPr>
          <w:rFonts w:ascii="Times New Roman" w:hAnsi="Times New Roman"/>
          <w:color w:val="000000"/>
          <w:sz w:val="24"/>
          <w:szCs w:val="24"/>
        </w:rPr>
        <w:t>.</w:t>
      </w:r>
    </w:p>
    <w:p w:rsidR="008D0970" w:rsidRPr="00FA7CF9" w:rsidRDefault="008D0970" w:rsidP="008D0970">
      <w:pPr>
        <w:spacing w:after="0" w:line="240" w:lineRule="auto"/>
        <w:ind w:firstLine="709"/>
        <w:jc w:val="both"/>
        <w:rPr>
          <w:rFonts w:ascii="Times New Roman" w:hAnsi="Times New Roman"/>
          <w:b/>
          <w:color w:val="000000"/>
          <w:sz w:val="24"/>
          <w:szCs w:val="24"/>
        </w:rPr>
      </w:pPr>
      <w:r w:rsidRPr="00FA7CF9">
        <w:rPr>
          <w:rFonts w:ascii="Times New Roman" w:hAnsi="Times New Roman"/>
          <w:b/>
          <w:color w:val="000000"/>
          <w:sz w:val="24"/>
          <w:szCs w:val="24"/>
        </w:rPr>
        <w:t>Рекомендовано приобрести:</w:t>
      </w:r>
    </w:p>
    <w:p w:rsidR="008D0970" w:rsidRPr="00FA7CF9" w:rsidRDefault="008D0970" w:rsidP="008D0970">
      <w:pPr>
        <w:spacing w:after="0" w:line="240" w:lineRule="auto"/>
        <w:jc w:val="both"/>
        <w:rPr>
          <w:rFonts w:ascii="Times New Roman" w:hAnsi="Times New Roman"/>
          <w:sz w:val="24"/>
          <w:szCs w:val="24"/>
        </w:rPr>
      </w:pPr>
      <w:r w:rsidRPr="00FA7CF9">
        <w:rPr>
          <w:rFonts w:ascii="Times New Roman" w:hAnsi="Times New Roman"/>
          <w:sz w:val="24"/>
          <w:szCs w:val="24"/>
        </w:rPr>
        <w:t>1. Александров, А.Д. Математика: алгебра и начала математического анализа, геометрия. Геометрия. 10</w:t>
      </w:r>
      <w:r>
        <w:rPr>
          <w:rFonts w:ascii="Times New Roman" w:hAnsi="Times New Roman"/>
          <w:sz w:val="24"/>
          <w:szCs w:val="24"/>
        </w:rPr>
        <w:t>-11 классы</w:t>
      </w:r>
      <w:r w:rsidRPr="00FA7CF9">
        <w:rPr>
          <w:rFonts w:ascii="Times New Roman" w:hAnsi="Times New Roman"/>
          <w:sz w:val="24"/>
          <w:szCs w:val="24"/>
        </w:rPr>
        <w:t xml:space="preserve">: учебник / А.Д. Александров, Л.А. Вернер, В.И. Рыжик. – М.: Издательство «Просвещение», 2020. – 257 с. – ISBN: 978-5-09-062551-7 </w:t>
      </w:r>
    </w:p>
    <w:p w:rsidR="008D0970" w:rsidRPr="00FA7CF9" w:rsidRDefault="008D0970" w:rsidP="008D0970">
      <w:pPr>
        <w:spacing w:after="0" w:line="240" w:lineRule="auto"/>
        <w:jc w:val="both"/>
        <w:rPr>
          <w:rFonts w:ascii="Times New Roman" w:hAnsi="Times New Roman"/>
          <w:sz w:val="24"/>
          <w:szCs w:val="24"/>
        </w:rPr>
      </w:pPr>
      <w:r w:rsidRPr="00FA7CF9">
        <w:rPr>
          <w:rFonts w:ascii="Times New Roman" w:hAnsi="Times New Roman"/>
          <w:sz w:val="24"/>
          <w:szCs w:val="24"/>
        </w:rPr>
        <w:t>2. Мордкович, А.Г. Алгебра и начала математического анализа. 10 класс: В 2 ч. Ч. 1. Учебник для учащихся общеобразовательных учреждений (профильный уровень) / А.Г</w:t>
      </w:r>
      <w:r>
        <w:rPr>
          <w:rFonts w:ascii="Times New Roman" w:hAnsi="Times New Roman"/>
          <w:sz w:val="24"/>
          <w:szCs w:val="24"/>
        </w:rPr>
        <w:t>. Мордкович, П.В. Семенов. - М.</w:t>
      </w:r>
      <w:r w:rsidRPr="00FA7CF9">
        <w:rPr>
          <w:rFonts w:ascii="Times New Roman" w:hAnsi="Times New Roman"/>
          <w:sz w:val="24"/>
          <w:szCs w:val="24"/>
        </w:rPr>
        <w:t xml:space="preserve">: Мнемозина, 2020. - 457 с. – ISBN: 978-5-346-01200-9 </w:t>
      </w:r>
    </w:p>
    <w:p w:rsidR="008D0970" w:rsidRPr="00FA7CF9" w:rsidRDefault="008D0970" w:rsidP="008D0970">
      <w:pPr>
        <w:spacing w:after="0" w:line="240" w:lineRule="auto"/>
        <w:jc w:val="both"/>
        <w:rPr>
          <w:rFonts w:ascii="Times New Roman" w:hAnsi="Times New Roman"/>
          <w:sz w:val="24"/>
          <w:szCs w:val="24"/>
        </w:rPr>
      </w:pPr>
      <w:r w:rsidRPr="00FA7CF9">
        <w:rPr>
          <w:rFonts w:ascii="Times New Roman" w:hAnsi="Times New Roman"/>
          <w:sz w:val="24"/>
          <w:szCs w:val="24"/>
        </w:rPr>
        <w:t>3. Мордкович, А.Г. Алгебра и начала математического анализа. 11 класс: В 2 ч. Ч. 1. Учебник для учащихся общеобразовательных учреждений (профильный уровень) / А.Г</w:t>
      </w:r>
      <w:r>
        <w:rPr>
          <w:rFonts w:ascii="Times New Roman" w:hAnsi="Times New Roman"/>
          <w:sz w:val="24"/>
          <w:szCs w:val="24"/>
        </w:rPr>
        <w:t>. Мордкович, П.В. Семенов. - М.</w:t>
      </w:r>
      <w:r w:rsidRPr="00FA7CF9">
        <w:rPr>
          <w:rFonts w:ascii="Times New Roman" w:hAnsi="Times New Roman"/>
          <w:sz w:val="24"/>
          <w:szCs w:val="24"/>
        </w:rPr>
        <w:t xml:space="preserve">: Мнемозина, 2020. - 351 с. – ISBN 978-5-346-03199-4/ - </w:t>
      </w:r>
    </w:p>
    <w:p w:rsidR="008D0970" w:rsidRPr="00FA7CF9" w:rsidRDefault="008D0970" w:rsidP="008D0970">
      <w:pPr>
        <w:spacing w:after="0" w:line="240" w:lineRule="auto"/>
        <w:jc w:val="both"/>
        <w:rPr>
          <w:rFonts w:ascii="Times New Roman" w:hAnsi="Times New Roman"/>
          <w:sz w:val="24"/>
          <w:szCs w:val="24"/>
        </w:rPr>
      </w:pPr>
      <w:r w:rsidRPr="00FA7CF9">
        <w:rPr>
          <w:rFonts w:ascii="Times New Roman" w:hAnsi="Times New Roman"/>
          <w:sz w:val="24"/>
          <w:szCs w:val="24"/>
        </w:rPr>
        <w:t>4. Мордкович, А.Г. Алгебра и начала математического анализа. 10 класс: В 2 ч. Ч. 2. Задачник для учащихся общеобразовательных учреждений (профильный уровень) /А.Г. Мордкович, Л.О. Ден</w:t>
      </w:r>
      <w:r>
        <w:rPr>
          <w:rFonts w:ascii="Times New Roman" w:hAnsi="Times New Roman"/>
          <w:sz w:val="24"/>
          <w:szCs w:val="24"/>
        </w:rPr>
        <w:t>ищева, Л.И. Звавич [и др.] - М.</w:t>
      </w:r>
      <w:r w:rsidRPr="00FA7CF9">
        <w:rPr>
          <w:rFonts w:ascii="Times New Roman" w:hAnsi="Times New Roman"/>
          <w:sz w:val="24"/>
          <w:szCs w:val="24"/>
        </w:rPr>
        <w:t>: Мнемозина, 2020. - 336 с. – ISBN: 978-5-346-01202-3</w:t>
      </w:r>
    </w:p>
    <w:p w:rsidR="008D0970" w:rsidRPr="00FA7CF9" w:rsidRDefault="008D0970" w:rsidP="008D0970">
      <w:pPr>
        <w:spacing w:after="0" w:line="240" w:lineRule="auto"/>
        <w:jc w:val="both"/>
        <w:rPr>
          <w:rFonts w:ascii="Times New Roman" w:hAnsi="Times New Roman"/>
          <w:sz w:val="24"/>
          <w:szCs w:val="24"/>
        </w:rPr>
      </w:pPr>
      <w:r w:rsidRPr="00FA7CF9">
        <w:rPr>
          <w:rFonts w:ascii="Times New Roman" w:hAnsi="Times New Roman"/>
          <w:sz w:val="24"/>
          <w:szCs w:val="24"/>
        </w:rPr>
        <w:t>5. Мордкович, А.Г. Алгебра и начала математического анализа. 11 класс: В 2 ч. Ч. 2. Задачник для учащихся общеобразовательных учреждений (профильный уровень) / А.Г. Мордкович, Л.О. Денищева, Л.И. Звавич [и др.],</w:t>
      </w:r>
      <w:r>
        <w:rPr>
          <w:rFonts w:ascii="Times New Roman" w:hAnsi="Times New Roman"/>
          <w:sz w:val="24"/>
          <w:szCs w:val="24"/>
        </w:rPr>
        <w:t xml:space="preserve"> </w:t>
      </w:r>
      <w:r w:rsidRPr="00FA7CF9">
        <w:rPr>
          <w:rFonts w:ascii="Times New Roman" w:hAnsi="Times New Roman"/>
          <w:sz w:val="24"/>
          <w:szCs w:val="24"/>
        </w:rPr>
        <w:t xml:space="preserve">- М. : Мнемозина, 2020. - 137 с. – ISBN: 978-5-346-02411-8/ </w:t>
      </w:r>
    </w:p>
    <w:p w:rsidR="008D0970" w:rsidRPr="00FA7CF9" w:rsidRDefault="008D0970" w:rsidP="008D0970">
      <w:pPr>
        <w:tabs>
          <w:tab w:val="num" w:pos="644"/>
        </w:tabs>
        <w:spacing w:after="0" w:line="240" w:lineRule="auto"/>
        <w:ind w:firstLine="709"/>
        <w:contextualSpacing/>
        <w:rPr>
          <w:rFonts w:ascii="Times New Roman" w:hAnsi="Times New Roman"/>
          <w:b/>
          <w:bCs/>
          <w:sz w:val="24"/>
          <w:szCs w:val="24"/>
        </w:rPr>
      </w:pPr>
      <w:r w:rsidRPr="00FA7CF9">
        <w:rPr>
          <w:rFonts w:ascii="Times New Roman" w:hAnsi="Times New Roman"/>
          <w:b/>
          <w:bCs/>
          <w:sz w:val="24"/>
          <w:szCs w:val="24"/>
        </w:rPr>
        <w:t xml:space="preserve">3.2.2. Дополнительные источники: </w:t>
      </w:r>
    </w:p>
    <w:p w:rsidR="008D0970" w:rsidRPr="00FA7CF9" w:rsidRDefault="008D0970" w:rsidP="008D0970">
      <w:pPr>
        <w:tabs>
          <w:tab w:val="num" w:pos="644"/>
        </w:tabs>
        <w:spacing w:after="0" w:line="240" w:lineRule="auto"/>
        <w:contextualSpacing/>
        <w:jc w:val="both"/>
        <w:rPr>
          <w:rFonts w:ascii="Times New Roman" w:hAnsi="Times New Roman"/>
          <w:sz w:val="24"/>
          <w:szCs w:val="24"/>
        </w:rPr>
      </w:pPr>
      <w:r w:rsidRPr="00FA7CF9">
        <w:rPr>
          <w:rFonts w:ascii="Times New Roman" w:hAnsi="Times New Roman"/>
          <w:bCs/>
          <w:sz w:val="24"/>
          <w:szCs w:val="24"/>
        </w:rPr>
        <w:t xml:space="preserve">1. </w:t>
      </w:r>
      <w:r w:rsidRPr="00FA7CF9">
        <w:rPr>
          <w:rFonts w:ascii="Times New Roman" w:hAnsi="Times New Roman"/>
          <w:sz w:val="24"/>
          <w:szCs w:val="24"/>
        </w:rPr>
        <w:t xml:space="preserve">Всероссийские интернет-олимпиады. - </w:t>
      </w:r>
      <w:r w:rsidRPr="00FA7CF9">
        <w:rPr>
          <w:rFonts w:ascii="Times New Roman" w:hAnsi="Times New Roman"/>
          <w:sz w:val="24"/>
          <w:szCs w:val="24"/>
          <w:lang w:val="en-US"/>
        </w:rPr>
        <w:t>URL</w:t>
      </w:r>
      <w:r w:rsidRPr="00FA7CF9">
        <w:rPr>
          <w:rFonts w:ascii="Times New Roman" w:hAnsi="Times New Roman"/>
          <w:sz w:val="24"/>
          <w:szCs w:val="24"/>
        </w:rPr>
        <w:t xml:space="preserve">: </w:t>
      </w:r>
      <w:hyperlink r:id="rId10" w:history="1">
        <w:r w:rsidRPr="00FA7CF9">
          <w:rPr>
            <w:rStyle w:val="ae"/>
            <w:rFonts w:ascii="Times New Roman" w:eastAsia="MS Mincho" w:hAnsi="Times New Roman"/>
            <w:sz w:val="24"/>
            <w:szCs w:val="24"/>
          </w:rPr>
          <w:t>https://online-olympiad.ru</w:t>
        </w:r>
      </w:hyperlink>
      <w:r w:rsidRPr="00FA7CF9">
        <w:rPr>
          <w:rFonts w:ascii="Times New Roman" w:hAnsi="Times New Roman"/>
          <w:sz w:val="24"/>
          <w:szCs w:val="24"/>
        </w:rPr>
        <w:t xml:space="preserve">/ </w:t>
      </w:r>
    </w:p>
    <w:p w:rsidR="008D0970" w:rsidRPr="00FA7CF9" w:rsidRDefault="008D0970" w:rsidP="008D0970">
      <w:pPr>
        <w:tabs>
          <w:tab w:val="num" w:pos="644"/>
        </w:tabs>
        <w:spacing w:after="0" w:line="240" w:lineRule="auto"/>
        <w:jc w:val="both"/>
        <w:rPr>
          <w:rFonts w:ascii="Times New Roman" w:hAnsi="Times New Roman"/>
          <w:sz w:val="24"/>
          <w:szCs w:val="24"/>
        </w:rPr>
      </w:pPr>
      <w:r w:rsidRPr="00FA7CF9">
        <w:rPr>
          <w:rFonts w:ascii="Times New Roman" w:hAnsi="Times New Roman"/>
          <w:sz w:val="24"/>
          <w:szCs w:val="24"/>
        </w:rPr>
        <w:t xml:space="preserve">2. Единая коллекция цифровых образовательных ресурсов. - </w:t>
      </w:r>
      <w:r w:rsidRPr="00FA7CF9">
        <w:rPr>
          <w:rFonts w:ascii="Times New Roman" w:hAnsi="Times New Roman"/>
          <w:sz w:val="24"/>
          <w:szCs w:val="24"/>
          <w:lang w:val="en-US"/>
        </w:rPr>
        <w:t>URL</w:t>
      </w:r>
      <w:r w:rsidRPr="00FA7CF9">
        <w:rPr>
          <w:rFonts w:ascii="Times New Roman" w:hAnsi="Times New Roman"/>
          <w:sz w:val="24"/>
          <w:szCs w:val="24"/>
        </w:rPr>
        <w:t xml:space="preserve">: </w:t>
      </w:r>
      <w:hyperlink w:history="1">
        <w:r w:rsidRPr="00FA7CF9">
          <w:rPr>
            <w:rStyle w:val="ae"/>
            <w:rFonts w:ascii="Times New Roman" w:hAnsi="Times New Roman"/>
            <w:sz w:val="24"/>
            <w:szCs w:val="24"/>
          </w:rPr>
          <w:t>http://school-collection.edu.ru /</w:t>
        </w:r>
      </w:hyperlink>
      <w:r w:rsidRPr="00FA7CF9">
        <w:rPr>
          <w:rFonts w:ascii="Times New Roman" w:hAnsi="Times New Roman"/>
          <w:sz w:val="24"/>
          <w:szCs w:val="24"/>
        </w:rPr>
        <w:t>.</w:t>
      </w:r>
    </w:p>
    <w:p w:rsidR="008D0970" w:rsidRDefault="008D0970" w:rsidP="008D0970">
      <w:pPr>
        <w:spacing w:after="0" w:line="240" w:lineRule="auto"/>
        <w:jc w:val="both"/>
        <w:rPr>
          <w:rFonts w:ascii="Times New Roman" w:hAnsi="Times New Roman"/>
          <w:sz w:val="24"/>
          <w:szCs w:val="24"/>
        </w:rPr>
      </w:pPr>
      <w:r w:rsidRPr="00FA7CF9">
        <w:rPr>
          <w:rFonts w:ascii="Times New Roman" w:hAnsi="Times New Roman"/>
          <w:sz w:val="24"/>
          <w:szCs w:val="24"/>
        </w:rPr>
        <w:t xml:space="preserve">3. Информационная система «Единое окно доступа к образовательным ресурсам». - </w:t>
      </w:r>
      <w:r w:rsidRPr="00FA7CF9">
        <w:rPr>
          <w:rFonts w:ascii="Times New Roman" w:hAnsi="Times New Roman"/>
          <w:sz w:val="24"/>
          <w:szCs w:val="24"/>
          <w:lang w:val="en-US"/>
        </w:rPr>
        <w:t>URL</w:t>
      </w:r>
      <w:r w:rsidRPr="00FA7CF9">
        <w:rPr>
          <w:rFonts w:ascii="Times New Roman" w:hAnsi="Times New Roman"/>
          <w:sz w:val="24"/>
          <w:szCs w:val="24"/>
        </w:rPr>
        <w:t xml:space="preserve">: </w:t>
      </w:r>
      <w:hyperlink w:history="1">
        <w:r w:rsidRPr="00FA7CF9">
          <w:rPr>
            <w:rStyle w:val="ae"/>
            <w:rFonts w:ascii="Times New Roman" w:hAnsi="Times New Roman"/>
            <w:sz w:val="24"/>
            <w:szCs w:val="24"/>
          </w:rPr>
          <w:t>http://window.edu.ru /</w:t>
        </w:r>
      </w:hyperlink>
      <w:r w:rsidRPr="00FA7CF9">
        <w:rPr>
          <w:rFonts w:ascii="Times New Roman" w:hAnsi="Times New Roman"/>
          <w:sz w:val="24"/>
          <w:szCs w:val="24"/>
        </w:rPr>
        <w:t xml:space="preserve"> </w:t>
      </w:r>
    </w:p>
    <w:p w:rsidR="008D0970" w:rsidRDefault="008D0970" w:rsidP="008D0970">
      <w:pPr>
        <w:spacing w:after="0" w:line="240" w:lineRule="auto"/>
        <w:jc w:val="both"/>
        <w:rPr>
          <w:rFonts w:ascii="Times New Roman" w:hAnsi="Times New Roman"/>
          <w:sz w:val="24"/>
          <w:szCs w:val="24"/>
        </w:rPr>
      </w:pPr>
      <w:r w:rsidRPr="00FA7CF9">
        <w:rPr>
          <w:rFonts w:ascii="Times New Roman" w:hAnsi="Times New Roman"/>
          <w:sz w:val="24"/>
          <w:szCs w:val="24"/>
        </w:rPr>
        <w:t xml:space="preserve">4. Научная электронная библиотека (НЭБ). - </w:t>
      </w:r>
      <w:r w:rsidRPr="00FA7CF9">
        <w:rPr>
          <w:rFonts w:ascii="Times New Roman" w:hAnsi="Times New Roman"/>
          <w:sz w:val="24"/>
          <w:szCs w:val="24"/>
          <w:lang w:val="en-US"/>
        </w:rPr>
        <w:t>URL</w:t>
      </w:r>
      <w:r w:rsidRPr="00FA7CF9">
        <w:rPr>
          <w:rFonts w:ascii="Times New Roman" w:hAnsi="Times New Roman"/>
          <w:sz w:val="24"/>
          <w:szCs w:val="24"/>
        </w:rPr>
        <w:t xml:space="preserve">: </w:t>
      </w:r>
      <w:hyperlink r:id="rId11" w:history="1">
        <w:r w:rsidRPr="00FA7CF9">
          <w:rPr>
            <w:rStyle w:val="ae"/>
            <w:rFonts w:ascii="Times New Roman" w:hAnsi="Times New Roman"/>
            <w:sz w:val="24"/>
            <w:szCs w:val="24"/>
          </w:rPr>
          <w:t>http://www.elibrary.ru</w:t>
        </w:r>
      </w:hyperlink>
      <w:r>
        <w:rPr>
          <w:rFonts w:ascii="Times New Roman" w:hAnsi="Times New Roman"/>
          <w:sz w:val="24"/>
          <w:szCs w:val="24"/>
        </w:rPr>
        <w:t xml:space="preserve"> </w:t>
      </w:r>
    </w:p>
    <w:p w:rsidR="008D0970" w:rsidRPr="00FA7CF9" w:rsidRDefault="008D0970" w:rsidP="008D0970">
      <w:pPr>
        <w:spacing w:after="0" w:line="240" w:lineRule="auto"/>
        <w:jc w:val="both"/>
        <w:rPr>
          <w:rFonts w:ascii="Times New Roman" w:hAnsi="Times New Roman"/>
          <w:sz w:val="24"/>
          <w:szCs w:val="24"/>
        </w:rPr>
      </w:pPr>
      <w:r w:rsidRPr="00FA7CF9">
        <w:rPr>
          <w:rFonts w:ascii="Times New Roman" w:hAnsi="Times New Roman"/>
          <w:sz w:val="24"/>
          <w:szCs w:val="24"/>
        </w:rPr>
        <w:t xml:space="preserve">5. Открытый колледж. Математика. - </w:t>
      </w:r>
      <w:r w:rsidRPr="00FA7CF9">
        <w:rPr>
          <w:rFonts w:ascii="Times New Roman" w:hAnsi="Times New Roman"/>
          <w:sz w:val="24"/>
          <w:szCs w:val="24"/>
          <w:lang w:val="en-US"/>
        </w:rPr>
        <w:t>URL</w:t>
      </w:r>
      <w:r w:rsidRPr="00FA7CF9">
        <w:rPr>
          <w:rFonts w:ascii="Times New Roman" w:hAnsi="Times New Roman"/>
          <w:sz w:val="24"/>
          <w:szCs w:val="24"/>
        </w:rPr>
        <w:t xml:space="preserve">: </w:t>
      </w:r>
      <w:hyperlink r:id="rId12" w:history="1">
        <w:r w:rsidRPr="00FA7CF9">
          <w:rPr>
            <w:rStyle w:val="ae"/>
            <w:rFonts w:ascii="Times New Roman" w:eastAsia="MS Mincho" w:hAnsi="Times New Roman"/>
            <w:sz w:val="24"/>
            <w:szCs w:val="24"/>
          </w:rPr>
          <w:t>https://mathematics.ru</w:t>
        </w:r>
      </w:hyperlink>
      <w:r w:rsidRPr="00FA7CF9">
        <w:rPr>
          <w:rFonts w:ascii="Times New Roman" w:hAnsi="Times New Roman"/>
          <w:sz w:val="24"/>
          <w:szCs w:val="24"/>
        </w:rPr>
        <w:t xml:space="preserve">/ 6. Повторим математику. - </w:t>
      </w:r>
      <w:r w:rsidRPr="00FA7CF9">
        <w:rPr>
          <w:rFonts w:ascii="Times New Roman" w:hAnsi="Times New Roman"/>
          <w:sz w:val="24"/>
          <w:szCs w:val="24"/>
          <w:lang w:val="en-US"/>
        </w:rPr>
        <w:t>URL</w:t>
      </w:r>
      <w:r w:rsidRPr="00FA7CF9">
        <w:rPr>
          <w:rFonts w:ascii="Times New Roman" w:hAnsi="Times New Roman"/>
          <w:sz w:val="24"/>
          <w:szCs w:val="24"/>
        </w:rPr>
        <w:t xml:space="preserve">: </w:t>
      </w:r>
      <w:hyperlink r:id="rId13" w:history="1">
        <w:r w:rsidRPr="00FA7CF9">
          <w:rPr>
            <w:rStyle w:val="ae"/>
            <w:rFonts w:ascii="Times New Roman" w:eastAsia="MS Mincho" w:hAnsi="Times New Roman"/>
            <w:sz w:val="24"/>
            <w:szCs w:val="24"/>
          </w:rPr>
          <w:t>http://www.mathteachers.narod.ru</w:t>
        </w:r>
      </w:hyperlink>
      <w:r w:rsidRPr="00FA7CF9">
        <w:rPr>
          <w:rStyle w:val="c3"/>
          <w:rFonts w:ascii="Times New Roman" w:hAnsi="Times New Roman"/>
          <w:sz w:val="24"/>
          <w:szCs w:val="24"/>
        </w:rPr>
        <w:t>/</w:t>
      </w:r>
      <w:r w:rsidRPr="00FA7CF9">
        <w:rPr>
          <w:rFonts w:ascii="Times New Roman" w:hAnsi="Times New Roman"/>
          <w:sz w:val="24"/>
          <w:szCs w:val="24"/>
        </w:rPr>
        <w:t>.</w:t>
      </w:r>
    </w:p>
    <w:p w:rsidR="008D0970" w:rsidRDefault="008D0970" w:rsidP="008D0970">
      <w:pPr>
        <w:spacing w:after="0" w:line="240" w:lineRule="auto"/>
        <w:jc w:val="both"/>
        <w:rPr>
          <w:rFonts w:ascii="Times New Roman" w:hAnsi="Times New Roman"/>
          <w:sz w:val="24"/>
          <w:szCs w:val="24"/>
        </w:rPr>
      </w:pPr>
      <w:r w:rsidRPr="00FA7CF9">
        <w:rPr>
          <w:rFonts w:ascii="Times New Roman" w:hAnsi="Times New Roman"/>
          <w:sz w:val="24"/>
          <w:szCs w:val="24"/>
        </w:rPr>
        <w:t xml:space="preserve">7. Справочник по математике для школьников. - </w:t>
      </w:r>
      <w:r w:rsidRPr="00FA7CF9">
        <w:rPr>
          <w:rFonts w:ascii="Times New Roman" w:hAnsi="Times New Roman"/>
          <w:sz w:val="24"/>
          <w:szCs w:val="24"/>
          <w:lang w:val="en-US"/>
        </w:rPr>
        <w:t>URL</w:t>
      </w:r>
      <w:r w:rsidRPr="00FA7CF9">
        <w:rPr>
          <w:rFonts w:ascii="Times New Roman" w:hAnsi="Times New Roman"/>
          <w:sz w:val="24"/>
          <w:szCs w:val="24"/>
        </w:rPr>
        <w:t xml:space="preserve">: </w:t>
      </w:r>
      <w:hyperlink r:id="rId14" w:history="1">
        <w:r w:rsidRPr="00FA7CF9">
          <w:rPr>
            <w:rStyle w:val="ae"/>
            <w:rFonts w:ascii="Times New Roman" w:hAnsi="Times New Roman"/>
            <w:sz w:val="24"/>
            <w:szCs w:val="24"/>
            <w:lang w:val="en-US"/>
          </w:rPr>
          <w:t>https</w:t>
        </w:r>
        <w:r w:rsidRPr="00FA7CF9">
          <w:rPr>
            <w:rStyle w:val="ae"/>
            <w:rFonts w:ascii="Times New Roman" w:hAnsi="Times New Roman"/>
            <w:sz w:val="24"/>
            <w:szCs w:val="24"/>
          </w:rPr>
          <w:t>://</w:t>
        </w:r>
        <w:r w:rsidRPr="00FA7CF9">
          <w:rPr>
            <w:rStyle w:val="ae"/>
            <w:rFonts w:ascii="Times New Roman" w:hAnsi="Times New Roman"/>
            <w:sz w:val="24"/>
            <w:szCs w:val="24"/>
            <w:lang w:val="en-US"/>
          </w:rPr>
          <w:t>www</w:t>
        </w:r>
        <w:r w:rsidRPr="00FA7CF9">
          <w:rPr>
            <w:rStyle w:val="ae"/>
            <w:rFonts w:ascii="Times New Roman" w:hAnsi="Times New Roman"/>
            <w:sz w:val="24"/>
            <w:szCs w:val="24"/>
          </w:rPr>
          <w:t>.</w:t>
        </w:r>
        <w:r w:rsidRPr="00FA7CF9">
          <w:rPr>
            <w:rStyle w:val="ae"/>
            <w:rFonts w:ascii="Times New Roman" w:hAnsi="Times New Roman"/>
            <w:sz w:val="24"/>
            <w:szCs w:val="24"/>
            <w:lang w:val="en-US"/>
          </w:rPr>
          <w:t>resolventa</w:t>
        </w:r>
        <w:r w:rsidRPr="00FA7CF9">
          <w:rPr>
            <w:rStyle w:val="ae"/>
            <w:rFonts w:ascii="Times New Roman" w:hAnsi="Times New Roman"/>
            <w:sz w:val="24"/>
            <w:szCs w:val="24"/>
          </w:rPr>
          <w:t>.</w:t>
        </w:r>
        <w:r w:rsidRPr="00FA7CF9">
          <w:rPr>
            <w:rStyle w:val="ae"/>
            <w:rFonts w:ascii="Times New Roman" w:hAnsi="Times New Roman"/>
            <w:sz w:val="24"/>
            <w:szCs w:val="24"/>
            <w:lang w:val="en-US"/>
          </w:rPr>
          <w:t>ru</w:t>
        </w:r>
        <w:r w:rsidRPr="00FA7CF9">
          <w:rPr>
            <w:rStyle w:val="ae"/>
            <w:rFonts w:ascii="Times New Roman" w:hAnsi="Times New Roman"/>
            <w:sz w:val="24"/>
            <w:szCs w:val="24"/>
          </w:rPr>
          <w:t>/</w:t>
        </w:r>
        <w:r w:rsidRPr="00FA7CF9">
          <w:rPr>
            <w:rStyle w:val="ae"/>
            <w:rFonts w:ascii="Times New Roman" w:hAnsi="Times New Roman"/>
            <w:sz w:val="24"/>
            <w:szCs w:val="24"/>
            <w:lang w:val="en-US"/>
          </w:rPr>
          <w:t>demo</w:t>
        </w:r>
        <w:r w:rsidRPr="00FA7CF9">
          <w:rPr>
            <w:rStyle w:val="ae"/>
            <w:rFonts w:ascii="Times New Roman" w:hAnsi="Times New Roman"/>
            <w:sz w:val="24"/>
            <w:szCs w:val="24"/>
          </w:rPr>
          <w:t>/</w:t>
        </w:r>
        <w:r w:rsidRPr="00FA7CF9">
          <w:rPr>
            <w:rStyle w:val="ae"/>
            <w:rFonts w:ascii="Times New Roman" w:hAnsi="Times New Roman"/>
            <w:sz w:val="24"/>
            <w:szCs w:val="24"/>
            <w:lang w:val="en-US"/>
          </w:rPr>
          <w:t>demomath</w:t>
        </w:r>
        <w:r w:rsidRPr="00FA7CF9">
          <w:rPr>
            <w:rStyle w:val="ae"/>
            <w:rFonts w:ascii="Times New Roman" w:hAnsi="Times New Roman"/>
            <w:sz w:val="24"/>
            <w:szCs w:val="24"/>
          </w:rPr>
          <w:t>.</w:t>
        </w:r>
        <w:r w:rsidRPr="00FA7CF9">
          <w:rPr>
            <w:rStyle w:val="ae"/>
            <w:rFonts w:ascii="Times New Roman" w:hAnsi="Times New Roman"/>
            <w:sz w:val="24"/>
            <w:szCs w:val="24"/>
            <w:lang w:val="en-US"/>
          </w:rPr>
          <w:t>htm</w:t>
        </w:r>
      </w:hyperlink>
      <w:r w:rsidRPr="00FA7CF9">
        <w:rPr>
          <w:rFonts w:ascii="Times New Roman" w:hAnsi="Times New Roman"/>
          <w:sz w:val="24"/>
          <w:szCs w:val="24"/>
        </w:rPr>
        <w:t xml:space="preserve"> / </w:t>
      </w:r>
    </w:p>
    <w:p w:rsidR="008D0970" w:rsidRDefault="008D0970" w:rsidP="008D0970">
      <w:pPr>
        <w:spacing w:after="0" w:line="240" w:lineRule="auto"/>
        <w:jc w:val="both"/>
        <w:rPr>
          <w:rFonts w:ascii="Times New Roman" w:hAnsi="Times New Roman"/>
          <w:sz w:val="24"/>
          <w:szCs w:val="24"/>
        </w:rPr>
      </w:pPr>
      <w:r w:rsidRPr="00FA7CF9">
        <w:rPr>
          <w:rFonts w:ascii="Times New Roman" w:hAnsi="Times New Roman"/>
          <w:sz w:val="24"/>
          <w:szCs w:val="24"/>
        </w:rPr>
        <w:t xml:space="preserve">8. Средняя математическая интернет школа. - </w:t>
      </w:r>
      <w:r w:rsidRPr="00FA7CF9">
        <w:rPr>
          <w:rFonts w:ascii="Times New Roman" w:hAnsi="Times New Roman"/>
          <w:sz w:val="24"/>
          <w:szCs w:val="24"/>
          <w:lang w:val="en-US"/>
        </w:rPr>
        <w:t>URL</w:t>
      </w:r>
      <w:r w:rsidRPr="00FA7CF9">
        <w:rPr>
          <w:rFonts w:ascii="Times New Roman" w:hAnsi="Times New Roman"/>
          <w:sz w:val="24"/>
          <w:szCs w:val="24"/>
        </w:rPr>
        <w:t xml:space="preserve">: </w:t>
      </w:r>
      <w:hyperlink w:history="1">
        <w:r w:rsidRPr="00FA7CF9">
          <w:rPr>
            <w:rStyle w:val="ae"/>
            <w:rFonts w:ascii="Times New Roman" w:hAnsi="Times New Roman"/>
            <w:sz w:val="24"/>
            <w:szCs w:val="24"/>
          </w:rPr>
          <w:t>http://www.bymath.net /</w:t>
        </w:r>
      </w:hyperlink>
      <w:r w:rsidRPr="00FA7CF9">
        <w:rPr>
          <w:rFonts w:ascii="Times New Roman" w:hAnsi="Times New Roman"/>
          <w:sz w:val="24"/>
          <w:szCs w:val="24"/>
        </w:rPr>
        <w:t xml:space="preserve"> </w:t>
      </w:r>
    </w:p>
    <w:p w:rsidR="008D0970" w:rsidRDefault="008D0970" w:rsidP="008D0970">
      <w:pPr>
        <w:spacing w:after="0" w:line="240" w:lineRule="auto"/>
        <w:jc w:val="both"/>
        <w:rPr>
          <w:rFonts w:ascii="Times New Roman" w:hAnsi="Times New Roman"/>
          <w:sz w:val="24"/>
          <w:szCs w:val="24"/>
        </w:rPr>
      </w:pPr>
      <w:r w:rsidRPr="00FA7CF9">
        <w:rPr>
          <w:rFonts w:ascii="Times New Roman" w:hAnsi="Times New Roman"/>
          <w:sz w:val="24"/>
          <w:szCs w:val="24"/>
        </w:rPr>
        <w:t xml:space="preserve">9. Федеральный портал «Российское образование». - </w:t>
      </w:r>
      <w:r w:rsidRPr="00FA7CF9">
        <w:rPr>
          <w:rFonts w:ascii="Times New Roman" w:hAnsi="Times New Roman"/>
          <w:sz w:val="24"/>
          <w:szCs w:val="24"/>
          <w:lang w:val="en-US"/>
        </w:rPr>
        <w:t>URL</w:t>
      </w:r>
      <w:r w:rsidRPr="00FA7CF9">
        <w:rPr>
          <w:rFonts w:ascii="Times New Roman" w:hAnsi="Times New Roman"/>
          <w:sz w:val="24"/>
          <w:szCs w:val="24"/>
        </w:rPr>
        <w:t xml:space="preserve">: </w:t>
      </w:r>
      <w:hyperlink w:history="1">
        <w:r w:rsidRPr="00FA7CF9">
          <w:rPr>
            <w:rStyle w:val="ae"/>
            <w:rFonts w:ascii="Times New Roman" w:hAnsi="Times New Roman"/>
            <w:sz w:val="24"/>
            <w:szCs w:val="24"/>
            <w:lang w:val="en-US"/>
          </w:rPr>
          <w:t>http</w:t>
        </w:r>
        <w:r w:rsidRPr="00FA7CF9">
          <w:rPr>
            <w:rStyle w:val="ae"/>
            <w:rFonts w:ascii="Times New Roman" w:hAnsi="Times New Roman"/>
            <w:sz w:val="24"/>
            <w:szCs w:val="24"/>
          </w:rPr>
          <w:t>://</w:t>
        </w:r>
        <w:r w:rsidRPr="00FA7CF9">
          <w:rPr>
            <w:rStyle w:val="ae"/>
            <w:rFonts w:ascii="Times New Roman" w:hAnsi="Times New Roman"/>
            <w:sz w:val="24"/>
            <w:szCs w:val="24"/>
            <w:lang w:val="en-US"/>
          </w:rPr>
          <w:t>www</w:t>
        </w:r>
        <w:r w:rsidRPr="00FA7CF9">
          <w:rPr>
            <w:rStyle w:val="ae"/>
            <w:rFonts w:ascii="Times New Roman" w:hAnsi="Times New Roman"/>
            <w:sz w:val="24"/>
            <w:szCs w:val="24"/>
          </w:rPr>
          <w:t>.</w:t>
        </w:r>
        <w:r w:rsidRPr="00FA7CF9">
          <w:rPr>
            <w:rStyle w:val="ae"/>
            <w:rFonts w:ascii="Times New Roman" w:hAnsi="Times New Roman"/>
            <w:sz w:val="24"/>
            <w:szCs w:val="24"/>
            <w:lang w:val="en-US"/>
          </w:rPr>
          <w:t>edu</w:t>
        </w:r>
        <w:r w:rsidRPr="00FA7CF9">
          <w:rPr>
            <w:rStyle w:val="ae"/>
            <w:rFonts w:ascii="Times New Roman" w:hAnsi="Times New Roman"/>
            <w:sz w:val="24"/>
            <w:szCs w:val="24"/>
          </w:rPr>
          <w:t>.</w:t>
        </w:r>
        <w:r w:rsidRPr="00FA7CF9">
          <w:rPr>
            <w:rStyle w:val="ae"/>
            <w:rFonts w:ascii="Times New Roman" w:hAnsi="Times New Roman"/>
            <w:sz w:val="24"/>
            <w:szCs w:val="24"/>
            <w:lang w:val="en-US"/>
          </w:rPr>
          <w:t>ru</w:t>
        </w:r>
        <w:r w:rsidRPr="00FA7CF9">
          <w:rPr>
            <w:rStyle w:val="ae"/>
            <w:rFonts w:ascii="Times New Roman" w:hAnsi="Times New Roman"/>
            <w:sz w:val="24"/>
            <w:szCs w:val="24"/>
          </w:rPr>
          <w:t xml:space="preserve"> /</w:t>
        </w:r>
      </w:hyperlink>
      <w:r w:rsidRPr="00FA7CF9">
        <w:rPr>
          <w:rFonts w:ascii="Times New Roman" w:hAnsi="Times New Roman"/>
          <w:sz w:val="24"/>
          <w:szCs w:val="24"/>
        </w:rPr>
        <w:t xml:space="preserve"> </w:t>
      </w:r>
    </w:p>
    <w:p w:rsidR="008D0970" w:rsidRPr="00FA7CF9" w:rsidRDefault="008D0970" w:rsidP="008D0970">
      <w:pPr>
        <w:spacing w:after="0" w:line="240" w:lineRule="auto"/>
        <w:jc w:val="both"/>
        <w:rPr>
          <w:rFonts w:ascii="Times New Roman" w:hAnsi="Times New Roman"/>
          <w:sz w:val="24"/>
          <w:szCs w:val="24"/>
        </w:rPr>
      </w:pPr>
      <w:r w:rsidRPr="00FA7CF9">
        <w:rPr>
          <w:rFonts w:ascii="Times New Roman" w:hAnsi="Times New Roman"/>
          <w:sz w:val="24"/>
          <w:szCs w:val="24"/>
        </w:rPr>
        <w:t xml:space="preserve">10. Федеральный центр информационно-образовательных ресурсов. - </w:t>
      </w:r>
      <w:r w:rsidRPr="00FA7CF9">
        <w:rPr>
          <w:rFonts w:ascii="Times New Roman" w:hAnsi="Times New Roman"/>
          <w:sz w:val="24"/>
          <w:szCs w:val="24"/>
          <w:lang w:val="en-US"/>
        </w:rPr>
        <w:t>URL</w:t>
      </w:r>
      <w:r w:rsidRPr="00FA7CF9">
        <w:rPr>
          <w:rFonts w:ascii="Times New Roman" w:hAnsi="Times New Roman"/>
          <w:sz w:val="24"/>
          <w:szCs w:val="24"/>
        </w:rPr>
        <w:t xml:space="preserve">: </w:t>
      </w:r>
      <w:hyperlink w:history="1">
        <w:r w:rsidRPr="00FA7CF9">
          <w:rPr>
            <w:rStyle w:val="ae"/>
            <w:rFonts w:ascii="Times New Roman" w:hAnsi="Times New Roman"/>
            <w:sz w:val="24"/>
            <w:szCs w:val="24"/>
          </w:rPr>
          <w:t>http://fcior.edu.ru /</w:t>
        </w:r>
      </w:hyperlink>
      <w:r w:rsidRPr="00FA7CF9">
        <w:rPr>
          <w:rFonts w:ascii="Times New Roman" w:hAnsi="Times New Roman"/>
          <w:sz w:val="24"/>
          <w:szCs w:val="24"/>
        </w:rPr>
        <w:t xml:space="preserve"> </w:t>
      </w:r>
    </w:p>
    <w:p w:rsidR="008D0970" w:rsidRPr="00FA7CF9" w:rsidRDefault="008D0970" w:rsidP="008D0970">
      <w:pPr>
        <w:spacing w:after="0" w:line="240" w:lineRule="auto"/>
        <w:ind w:left="567" w:firstLine="709"/>
        <w:jc w:val="both"/>
        <w:rPr>
          <w:rFonts w:ascii="Times New Roman" w:hAnsi="Times New Roman"/>
          <w:b/>
          <w:sz w:val="24"/>
          <w:szCs w:val="24"/>
        </w:rPr>
      </w:pPr>
      <w:r w:rsidRPr="00FA7CF9">
        <w:rPr>
          <w:rFonts w:ascii="Times New Roman" w:hAnsi="Times New Roman"/>
          <w:b/>
          <w:sz w:val="24"/>
          <w:szCs w:val="24"/>
        </w:rPr>
        <w:t>3.2.3. Электронные ресурсы</w:t>
      </w:r>
    </w:p>
    <w:p w:rsidR="008D0970" w:rsidRPr="00FA7CF9" w:rsidRDefault="008D0970" w:rsidP="008D0970">
      <w:pPr>
        <w:tabs>
          <w:tab w:val="left" w:pos="0"/>
          <w:tab w:val="left" w:pos="284"/>
        </w:tabs>
        <w:spacing w:after="0" w:line="240" w:lineRule="auto"/>
        <w:contextualSpacing/>
        <w:jc w:val="both"/>
        <w:rPr>
          <w:rFonts w:ascii="Times New Roman" w:eastAsiaTheme="minorEastAsia" w:hAnsi="Times New Roman"/>
          <w:sz w:val="24"/>
          <w:szCs w:val="24"/>
        </w:rPr>
      </w:pPr>
      <w:r w:rsidRPr="00FA7CF9">
        <w:rPr>
          <w:rFonts w:ascii="Times New Roman" w:hAnsi="Times New Roman"/>
          <w:sz w:val="24"/>
          <w:szCs w:val="24"/>
        </w:rPr>
        <w:t xml:space="preserve">1. </w:t>
      </w:r>
      <w:hyperlink r:id="rId15" w:history="1">
        <w:r w:rsidRPr="00FA7CF9">
          <w:rPr>
            <w:rStyle w:val="ae"/>
            <w:rFonts w:ascii="Times New Roman" w:eastAsia="MS Mincho" w:hAnsi="Times New Roman"/>
            <w:sz w:val="24"/>
            <w:szCs w:val="24"/>
          </w:rPr>
          <w:t>www.fcior.edu.ru</w:t>
        </w:r>
      </w:hyperlink>
      <w:r w:rsidRPr="00FA7CF9">
        <w:rPr>
          <w:rFonts w:ascii="Times New Roman" w:hAnsi="Times New Roman"/>
          <w:sz w:val="24"/>
          <w:szCs w:val="24"/>
        </w:rPr>
        <w:t xml:space="preserve"> (Информационные, тренировочные и контрольные материалы).</w:t>
      </w:r>
    </w:p>
    <w:p w:rsidR="008D0970" w:rsidRPr="00FA7CF9" w:rsidRDefault="008D0970" w:rsidP="008D0970">
      <w:pPr>
        <w:pStyle w:val="ad"/>
        <w:tabs>
          <w:tab w:val="left" w:pos="284"/>
        </w:tabs>
        <w:spacing w:after="0" w:line="240" w:lineRule="auto"/>
        <w:ind w:left="0"/>
        <w:jc w:val="both"/>
        <w:rPr>
          <w:sz w:val="24"/>
          <w:szCs w:val="24"/>
        </w:rPr>
      </w:pPr>
      <w:r w:rsidRPr="00FA7CF9">
        <w:rPr>
          <w:sz w:val="24"/>
          <w:szCs w:val="24"/>
        </w:rPr>
        <w:t xml:space="preserve">2. </w:t>
      </w:r>
      <w:hyperlink r:id="rId16" w:history="1">
        <w:r w:rsidRPr="00FA7CF9">
          <w:rPr>
            <w:rStyle w:val="ae"/>
            <w:rFonts w:eastAsia="MS Mincho"/>
            <w:sz w:val="24"/>
            <w:szCs w:val="24"/>
          </w:rPr>
          <w:t>www.school-collection.edu.ru</w:t>
        </w:r>
      </w:hyperlink>
      <w:r w:rsidRPr="00FA7CF9">
        <w:rPr>
          <w:sz w:val="24"/>
          <w:szCs w:val="24"/>
        </w:rPr>
        <w:t xml:space="preserve"> (Единая коллекция цифровых образовательных ресурсов)</w:t>
      </w:r>
    </w:p>
    <w:p w:rsidR="008D0970" w:rsidRPr="00FA7CF9" w:rsidRDefault="008D0970" w:rsidP="008D0970">
      <w:pPr>
        <w:tabs>
          <w:tab w:val="left" w:pos="0"/>
          <w:tab w:val="left" w:pos="284"/>
        </w:tabs>
        <w:spacing w:after="0" w:line="240" w:lineRule="auto"/>
        <w:contextualSpacing/>
        <w:jc w:val="both"/>
        <w:rPr>
          <w:rFonts w:ascii="Times New Roman" w:hAnsi="Times New Roman"/>
          <w:sz w:val="24"/>
          <w:szCs w:val="24"/>
        </w:rPr>
      </w:pPr>
      <w:r w:rsidRPr="00FA7CF9">
        <w:rPr>
          <w:rFonts w:ascii="Times New Roman" w:hAnsi="Times New Roman"/>
          <w:color w:val="0000FF"/>
          <w:sz w:val="24"/>
          <w:szCs w:val="24"/>
          <w:u w:val="single"/>
        </w:rPr>
        <w:t xml:space="preserve">3. </w:t>
      </w:r>
      <w:r w:rsidRPr="00FA7CF9">
        <w:rPr>
          <w:rFonts w:ascii="Times New Roman" w:hAnsi="Times New Roman"/>
          <w:color w:val="0000FF"/>
          <w:sz w:val="24"/>
          <w:szCs w:val="24"/>
          <w:u w:val="single"/>
          <w:lang w:val="en-US"/>
        </w:rPr>
        <w:t>http</w:t>
      </w:r>
      <w:r w:rsidRPr="00FA7CF9">
        <w:rPr>
          <w:rFonts w:ascii="Times New Roman" w:hAnsi="Times New Roman"/>
          <w:color w:val="0000FF"/>
          <w:sz w:val="24"/>
          <w:szCs w:val="24"/>
          <w:u w:val="single"/>
        </w:rPr>
        <w:t>://</w:t>
      </w:r>
      <w:r w:rsidRPr="00FA7CF9">
        <w:rPr>
          <w:rFonts w:ascii="Times New Roman" w:hAnsi="Times New Roman"/>
          <w:sz w:val="24"/>
          <w:szCs w:val="24"/>
          <w:lang w:val="en-US"/>
        </w:rPr>
        <w:t>http</w:t>
      </w:r>
      <w:r w:rsidRPr="00FA7CF9">
        <w:rPr>
          <w:rFonts w:ascii="Times New Roman" w:hAnsi="Times New Roman"/>
          <w:sz w:val="24"/>
          <w:szCs w:val="24"/>
        </w:rPr>
        <w:t>://</w:t>
      </w:r>
      <w:r w:rsidRPr="00FA7CF9">
        <w:rPr>
          <w:rFonts w:ascii="Times New Roman" w:hAnsi="Times New Roman"/>
          <w:sz w:val="24"/>
          <w:szCs w:val="24"/>
          <w:lang w:val="en-US"/>
        </w:rPr>
        <w:t>www</w:t>
      </w:r>
      <w:r w:rsidRPr="00FA7CF9">
        <w:rPr>
          <w:rFonts w:ascii="Times New Roman" w:hAnsi="Times New Roman"/>
          <w:sz w:val="24"/>
          <w:szCs w:val="24"/>
        </w:rPr>
        <w:t>.</w:t>
      </w:r>
      <w:r w:rsidRPr="00FA7CF9">
        <w:rPr>
          <w:rFonts w:ascii="Times New Roman" w:hAnsi="Times New Roman"/>
          <w:sz w:val="24"/>
          <w:szCs w:val="24"/>
          <w:lang w:val="en-US"/>
        </w:rPr>
        <w:t>festival</w:t>
      </w:r>
      <w:r w:rsidRPr="00FA7CF9">
        <w:rPr>
          <w:rFonts w:ascii="Times New Roman" w:hAnsi="Times New Roman"/>
          <w:sz w:val="24"/>
          <w:szCs w:val="24"/>
        </w:rPr>
        <w:t>.1</w:t>
      </w:r>
      <w:r w:rsidRPr="00FA7CF9">
        <w:rPr>
          <w:rFonts w:ascii="Times New Roman" w:hAnsi="Times New Roman"/>
          <w:sz w:val="24"/>
          <w:szCs w:val="24"/>
          <w:lang w:val="en-US"/>
        </w:rPr>
        <w:t>september</w:t>
      </w:r>
      <w:r w:rsidRPr="00FA7CF9">
        <w:rPr>
          <w:rFonts w:ascii="Times New Roman" w:hAnsi="Times New Roman"/>
          <w:sz w:val="24"/>
          <w:szCs w:val="24"/>
        </w:rPr>
        <w:t>.</w:t>
      </w:r>
      <w:r w:rsidRPr="00FA7CF9">
        <w:rPr>
          <w:rFonts w:ascii="Times New Roman" w:hAnsi="Times New Roman"/>
          <w:sz w:val="24"/>
          <w:szCs w:val="24"/>
          <w:lang w:val="en-US"/>
        </w:rPr>
        <w:t>ru</w:t>
      </w:r>
      <w:r w:rsidRPr="00FA7CF9">
        <w:rPr>
          <w:rFonts w:ascii="Times New Roman" w:hAnsi="Times New Roman"/>
          <w:sz w:val="24"/>
          <w:szCs w:val="24"/>
        </w:rPr>
        <w:t>/</w:t>
      </w:r>
    </w:p>
    <w:p w:rsidR="008D0970" w:rsidRPr="00FA7CF9" w:rsidRDefault="008D0970" w:rsidP="008D0970">
      <w:pPr>
        <w:tabs>
          <w:tab w:val="left" w:pos="0"/>
          <w:tab w:val="left" w:pos="284"/>
        </w:tabs>
        <w:spacing w:after="0" w:line="240" w:lineRule="auto"/>
        <w:contextualSpacing/>
        <w:jc w:val="both"/>
        <w:rPr>
          <w:rFonts w:ascii="Times New Roman" w:hAnsi="Times New Roman"/>
          <w:sz w:val="24"/>
          <w:szCs w:val="24"/>
        </w:rPr>
      </w:pPr>
      <w:r w:rsidRPr="00FA7CF9">
        <w:rPr>
          <w:rFonts w:ascii="Times New Roman" w:hAnsi="Times New Roman"/>
          <w:sz w:val="24"/>
          <w:szCs w:val="24"/>
        </w:rPr>
        <w:t xml:space="preserve">4. </w:t>
      </w:r>
      <w:hyperlink r:id="rId17" w:history="1">
        <w:r w:rsidRPr="00FA7CF9">
          <w:rPr>
            <w:rStyle w:val="ae"/>
            <w:rFonts w:ascii="Times New Roman" w:eastAsia="MS Mincho" w:hAnsi="Times New Roman"/>
            <w:sz w:val="24"/>
            <w:szCs w:val="24"/>
            <w:lang w:val="en-US"/>
          </w:rPr>
          <w:t>http</w:t>
        </w:r>
        <w:r w:rsidRPr="00FA7CF9">
          <w:rPr>
            <w:rStyle w:val="ae"/>
            <w:rFonts w:ascii="Times New Roman" w:eastAsia="MS Mincho" w:hAnsi="Times New Roman"/>
            <w:sz w:val="24"/>
            <w:szCs w:val="24"/>
          </w:rPr>
          <w:t>://</w:t>
        </w:r>
        <w:r w:rsidRPr="00FA7CF9">
          <w:rPr>
            <w:rStyle w:val="ae"/>
            <w:rFonts w:ascii="Times New Roman" w:eastAsia="MS Mincho" w:hAnsi="Times New Roman"/>
            <w:sz w:val="24"/>
            <w:szCs w:val="24"/>
            <w:lang w:val="en-US"/>
          </w:rPr>
          <w:t>www</w:t>
        </w:r>
        <w:r w:rsidRPr="00FA7CF9">
          <w:rPr>
            <w:rStyle w:val="ae"/>
            <w:rFonts w:ascii="Times New Roman" w:eastAsia="MS Mincho" w:hAnsi="Times New Roman"/>
            <w:sz w:val="24"/>
            <w:szCs w:val="24"/>
          </w:rPr>
          <w:t>.</w:t>
        </w:r>
        <w:r w:rsidRPr="00FA7CF9">
          <w:rPr>
            <w:rStyle w:val="ae"/>
            <w:rFonts w:ascii="Times New Roman" w:eastAsia="MS Mincho" w:hAnsi="Times New Roman"/>
            <w:sz w:val="24"/>
            <w:szCs w:val="24"/>
            <w:lang w:val="en-US"/>
          </w:rPr>
          <w:t>urokimatematiki</w:t>
        </w:r>
        <w:r w:rsidRPr="00FA7CF9">
          <w:rPr>
            <w:rStyle w:val="ae"/>
            <w:rFonts w:ascii="Times New Roman" w:eastAsia="MS Mincho" w:hAnsi="Times New Roman"/>
            <w:sz w:val="24"/>
            <w:szCs w:val="24"/>
          </w:rPr>
          <w:t>/</w:t>
        </w:r>
        <w:r w:rsidRPr="00FA7CF9">
          <w:rPr>
            <w:rStyle w:val="ae"/>
            <w:rFonts w:ascii="Times New Roman" w:eastAsia="MS Mincho" w:hAnsi="Times New Roman"/>
            <w:sz w:val="24"/>
            <w:szCs w:val="24"/>
            <w:lang w:val="en-US"/>
          </w:rPr>
          <w:t>ru</w:t>
        </w:r>
        <w:r w:rsidRPr="00FA7CF9">
          <w:rPr>
            <w:rStyle w:val="ae"/>
            <w:rFonts w:ascii="Times New Roman" w:eastAsia="MS Mincho" w:hAnsi="Times New Roman"/>
            <w:sz w:val="24"/>
            <w:szCs w:val="24"/>
          </w:rPr>
          <w:t>/</w:t>
        </w:r>
      </w:hyperlink>
    </w:p>
    <w:p w:rsidR="008D0970" w:rsidRPr="00FA7CF9" w:rsidRDefault="008D0970" w:rsidP="008D0970">
      <w:pPr>
        <w:tabs>
          <w:tab w:val="left" w:pos="0"/>
          <w:tab w:val="left" w:pos="284"/>
        </w:tabs>
        <w:spacing w:after="0" w:line="240" w:lineRule="auto"/>
        <w:contextualSpacing/>
        <w:jc w:val="both"/>
        <w:rPr>
          <w:rFonts w:ascii="Times New Roman" w:hAnsi="Times New Roman"/>
          <w:sz w:val="24"/>
          <w:szCs w:val="24"/>
        </w:rPr>
      </w:pPr>
      <w:r w:rsidRPr="00FA7CF9">
        <w:rPr>
          <w:rFonts w:ascii="Times New Roman" w:hAnsi="Times New Roman"/>
          <w:sz w:val="24"/>
          <w:szCs w:val="24"/>
        </w:rPr>
        <w:t xml:space="preserve">5. </w:t>
      </w:r>
      <w:hyperlink r:id="rId18" w:history="1">
        <w:r w:rsidRPr="00FA7CF9">
          <w:rPr>
            <w:rStyle w:val="ae"/>
            <w:rFonts w:ascii="Times New Roman" w:eastAsia="MS Mincho" w:hAnsi="Times New Roman"/>
            <w:color w:val="0000FF"/>
            <w:sz w:val="24"/>
            <w:szCs w:val="24"/>
            <w:lang w:val="en-US"/>
          </w:rPr>
          <w:t>http</w:t>
        </w:r>
        <w:r w:rsidRPr="00FA7CF9">
          <w:rPr>
            <w:rStyle w:val="ae"/>
            <w:rFonts w:ascii="Times New Roman" w:eastAsia="MS Mincho" w:hAnsi="Times New Roman"/>
            <w:color w:val="0000FF"/>
            <w:sz w:val="24"/>
            <w:szCs w:val="24"/>
          </w:rPr>
          <w:t>://</w:t>
        </w:r>
        <w:r w:rsidRPr="00FA7CF9">
          <w:rPr>
            <w:rStyle w:val="ae"/>
            <w:rFonts w:ascii="Times New Roman" w:eastAsia="MS Mincho" w:hAnsi="Times New Roman"/>
            <w:color w:val="0000FF"/>
            <w:sz w:val="24"/>
            <w:szCs w:val="24"/>
            <w:lang w:val="en-US"/>
          </w:rPr>
          <w:t>math</w:t>
        </w:r>
        <w:r w:rsidRPr="00FA7CF9">
          <w:rPr>
            <w:rStyle w:val="ae"/>
            <w:rFonts w:ascii="Times New Roman" w:eastAsia="MS Mincho" w:hAnsi="Times New Roman"/>
            <w:color w:val="0000FF"/>
            <w:sz w:val="24"/>
            <w:szCs w:val="24"/>
          </w:rPr>
          <w:t>.</w:t>
        </w:r>
        <w:r w:rsidRPr="00FA7CF9">
          <w:rPr>
            <w:rStyle w:val="ae"/>
            <w:rFonts w:ascii="Times New Roman" w:eastAsia="MS Mincho" w:hAnsi="Times New Roman"/>
            <w:color w:val="0000FF"/>
            <w:sz w:val="24"/>
            <w:szCs w:val="24"/>
            <w:lang w:val="en-US"/>
          </w:rPr>
          <w:t>ournet</w:t>
        </w:r>
        <w:r w:rsidRPr="00FA7CF9">
          <w:rPr>
            <w:rStyle w:val="ae"/>
            <w:rFonts w:ascii="Times New Roman" w:eastAsia="MS Mincho" w:hAnsi="Times New Roman"/>
            <w:color w:val="0000FF"/>
            <w:sz w:val="24"/>
            <w:szCs w:val="24"/>
          </w:rPr>
          <w:t>.</w:t>
        </w:r>
        <w:r w:rsidRPr="00FA7CF9">
          <w:rPr>
            <w:rStyle w:val="ae"/>
            <w:rFonts w:ascii="Times New Roman" w:eastAsia="MS Mincho" w:hAnsi="Times New Roman"/>
            <w:color w:val="0000FF"/>
            <w:sz w:val="24"/>
            <w:szCs w:val="24"/>
            <w:lang w:val="en-US"/>
          </w:rPr>
          <w:t>md</w:t>
        </w:r>
        <w:r w:rsidRPr="00FA7CF9">
          <w:rPr>
            <w:rStyle w:val="ae"/>
            <w:rFonts w:ascii="Times New Roman" w:eastAsia="MS Mincho" w:hAnsi="Times New Roman"/>
            <w:color w:val="0000FF"/>
            <w:sz w:val="24"/>
            <w:szCs w:val="24"/>
          </w:rPr>
          <w:t>/</w:t>
        </w:r>
        <w:r w:rsidRPr="00FA7CF9">
          <w:rPr>
            <w:rStyle w:val="ae"/>
            <w:rFonts w:ascii="Times New Roman" w:eastAsia="MS Mincho" w:hAnsi="Times New Roman"/>
            <w:color w:val="0000FF"/>
            <w:sz w:val="24"/>
            <w:szCs w:val="24"/>
            <w:lang w:val="en-US"/>
          </w:rPr>
          <w:t>indexr</w:t>
        </w:r>
        <w:r w:rsidRPr="00FA7CF9">
          <w:rPr>
            <w:rStyle w:val="ae"/>
            <w:rFonts w:ascii="Times New Roman" w:eastAsia="MS Mincho" w:hAnsi="Times New Roman"/>
            <w:color w:val="0000FF"/>
            <w:sz w:val="24"/>
            <w:szCs w:val="24"/>
          </w:rPr>
          <w:t>.</w:t>
        </w:r>
        <w:r w:rsidRPr="00FA7CF9">
          <w:rPr>
            <w:rStyle w:val="ae"/>
            <w:rFonts w:ascii="Times New Roman" w:eastAsia="MS Mincho" w:hAnsi="Times New Roman"/>
            <w:color w:val="0000FF"/>
            <w:sz w:val="24"/>
            <w:szCs w:val="24"/>
            <w:lang w:val="en-US"/>
          </w:rPr>
          <w:t>html</w:t>
        </w:r>
      </w:hyperlink>
    </w:p>
    <w:p w:rsidR="008D0970" w:rsidRPr="00FA7CF9" w:rsidRDefault="008D0970" w:rsidP="008D0970">
      <w:pPr>
        <w:tabs>
          <w:tab w:val="left" w:pos="0"/>
          <w:tab w:val="left" w:pos="284"/>
        </w:tabs>
        <w:spacing w:after="0" w:line="240" w:lineRule="auto"/>
        <w:contextualSpacing/>
        <w:jc w:val="both"/>
        <w:rPr>
          <w:rFonts w:ascii="Times New Roman" w:hAnsi="Times New Roman"/>
          <w:sz w:val="24"/>
          <w:szCs w:val="24"/>
        </w:rPr>
      </w:pPr>
      <w:r w:rsidRPr="00FA7CF9">
        <w:rPr>
          <w:rFonts w:ascii="Times New Roman" w:hAnsi="Times New Roman"/>
          <w:sz w:val="24"/>
          <w:szCs w:val="24"/>
        </w:rPr>
        <w:lastRenderedPageBreak/>
        <w:t xml:space="preserve">6. </w:t>
      </w:r>
      <w:hyperlink r:id="rId19" w:history="1">
        <w:r w:rsidRPr="00FA7CF9">
          <w:rPr>
            <w:rStyle w:val="ae"/>
            <w:rFonts w:ascii="Times New Roman" w:eastAsia="MS Mincho" w:hAnsi="Times New Roman"/>
            <w:color w:val="0000FF"/>
            <w:sz w:val="24"/>
            <w:szCs w:val="24"/>
            <w:lang w:val="en-US"/>
          </w:rPr>
          <w:t>http</w:t>
        </w:r>
        <w:r w:rsidRPr="00FA7CF9">
          <w:rPr>
            <w:rStyle w:val="ae"/>
            <w:rFonts w:ascii="Times New Roman" w:eastAsia="MS Mincho" w:hAnsi="Times New Roman"/>
            <w:color w:val="0000FF"/>
            <w:sz w:val="24"/>
            <w:szCs w:val="24"/>
          </w:rPr>
          <w:t>://</w:t>
        </w:r>
        <w:r w:rsidRPr="00FA7CF9">
          <w:rPr>
            <w:rStyle w:val="ae"/>
            <w:rFonts w:ascii="Times New Roman" w:eastAsia="MS Mincho" w:hAnsi="Times New Roman"/>
            <w:color w:val="0000FF"/>
            <w:sz w:val="24"/>
            <w:szCs w:val="24"/>
            <w:lang w:val="en-US"/>
          </w:rPr>
          <w:t>golovolomka</w:t>
        </w:r>
        <w:r w:rsidRPr="00FA7CF9">
          <w:rPr>
            <w:rStyle w:val="ae"/>
            <w:rFonts w:ascii="Times New Roman" w:eastAsia="MS Mincho" w:hAnsi="Times New Roman"/>
            <w:color w:val="0000FF"/>
            <w:sz w:val="24"/>
            <w:szCs w:val="24"/>
          </w:rPr>
          <w:t>.</w:t>
        </w:r>
        <w:r w:rsidRPr="00FA7CF9">
          <w:rPr>
            <w:rStyle w:val="ae"/>
            <w:rFonts w:ascii="Times New Roman" w:eastAsia="MS Mincho" w:hAnsi="Times New Roman"/>
            <w:color w:val="0000FF"/>
            <w:sz w:val="24"/>
            <w:szCs w:val="24"/>
            <w:lang w:val="en-US"/>
          </w:rPr>
          <w:t>hobby</w:t>
        </w:r>
        <w:r w:rsidRPr="00FA7CF9">
          <w:rPr>
            <w:rStyle w:val="ae"/>
            <w:rFonts w:ascii="Times New Roman" w:eastAsia="MS Mincho" w:hAnsi="Times New Roman"/>
            <w:color w:val="0000FF"/>
            <w:sz w:val="24"/>
            <w:szCs w:val="24"/>
          </w:rPr>
          <w:t>.</w:t>
        </w:r>
        <w:r w:rsidRPr="00FA7CF9">
          <w:rPr>
            <w:rStyle w:val="ae"/>
            <w:rFonts w:ascii="Times New Roman" w:eastAsia="MS Mincho" w:hAnsi="Times New Roman"/>
            <w:color w:val="0000FF"/>
            <w:sz w:val="24"/>
            <w:szCs w:val="24"/>
            <w:lang w:val="en-US"/>
          </w:rPr>
          <w:t>ru</w:t>
        </w:r>
        <w:r w:rsidRPr="00FA7CF9">
          <w:rPr>
            <w:rStyle w:val="ae"/>
            <w:rFonts w:ascii="Times New Roman" w:eastAsia="MS Mincho" w:hAnsi="Times New Roman"/>
            <w:color w:val="0000FF"/>
            <w:sz w:val="24"/>
            <w:szCs w:val="24"/>
          </w:rPr>
          <w:t>/</w:t>
        </w:r>
      </w:hyperlink>
    </w:p>
    <w:p w:rsidR="008D0970" w:rsidRPr="00FA7CF9" w:rsidRDefault="008D0970" w:rsidP="008D0970">
      <w:pPr>
        <w:pStyle w:val="ad"/>
        <w:tabs>
          <w:tab w:val="left" w:pos="0"/>
          <w:tab w:val="left" w:pos="284"/>
        </w:tabs>
        <w:spacing w:after="0" w:line="240" w:lineRule="auto"/>
        <w:ind w:left="0"/>
        <w:jc w:val="both"/>
        <w:rPr>
          <w:sz w:val="24"/>
          <w:szCs w:val="24"/>
        </w:rPr>
      </w:pPr>
      <w:r w:rsidRPr="00FA7CF9">
        <w:rPr>
          <w:sz w:val="24"/>
          <w:szCs w:val="24"/>
        </w:rPr>
        <w:t xml:space="preserve">7. </w:t>
      </w:r>
      <w:hyperlink r:id="rId20" w:history="1">
        <w:r w:rsidRPr="00FA7CF9">
          <w:rPr>
            <w:rStyle w:val="ae"/>
            <w:rFonts w:eastAsia="MS Mincho"/>
            <w:sz w:val="24"/>
            <w:szCs w:val="24"/>
            <w:lang w:val="en-US"/>
          </w:rPr>
          <w:t>www</w:t>
        </w:r>
        <w:r w:rsidRPr="00FA7CF9">
          <w:rPr>
            <w:rStyle w:val="ae"/>
            <w:rFonts w:eastAsia="MS Mincho"/>
            <w:sz w:val="24"/>
            <w:szCs w:val="24"/>
          </w:rPr>
          <w:t>.</w:t>
        </w:r>
        <w:r w:rsidRPr="00FA7CF9">
          <w:rPr>
            <w:rStyle w:val="ae"/>
            <w:rFonts w:eastAsia="MS Mincho"/>
            <w:sz w:val="24"/>
            <w:szCs w:val="24"/>
            <w:lang w:val="en-US"/>
          </w:rPr>
          <w:t>uroki</w:t>
        </w:r>
        <w:r w:rsidRPr="00FA7CF9">
          <w:rPr>
            <w:rStyle w:val="ae"/>
            <w:rFonts w:eastAsia="MS Mincho"/>
            <w:sz w:val="24"/>
            <w:szCs w:val="24"/>
          </w:rPr>
          <w:t>.</w:t>
        </w:r>
        <w:r w:rsidRPr="00FA7CF9">
          <w:rPr>
            <w:rStyle w:val="ae"/>
            <w:rFonts w:eastAsia="MS Mincho"/>
            <w:sz w:val="24"/>
            <w:szCs w:val="24"/>
            <w:lang w:val="en-US"/>
          </w:rPr>
          <w:t>net</w:t>
        </w:r>
        <w:r w:rsidRPr="00FA7CF9">
          <w:rPr>
            <w:rStyle w:val="ae"/>
            <w:rFonts w:eastAsia="MS Mincho"/>
            <w:sz w:val="24"/>
            <w:szCs w:val="24"/>
          </w:rPr>
          <w:t>/</w:t>
        </w:r>
      </w:hyperlink>
    </w:p>
    <w:p w:rsidR="008D0970" w:rsidRPr="00FA7CF9" w:rsidRDefault="008D0970" w:rsidP="008D0970">
      <w:pPr>
        <w:tabs>
          <w:tab w:val="left" w:pos="0"/>
          <w:tab w:val="left" w:pos="284"/>
        </w:tabs>
        <w:spacing w:after="0" w:line="240" w:lineRule="auto"/>
        <w:contextualSpacing/>
        <w:jc w:val="both"/>
        <w:rPr>
          <w:rFonts w:ascii="Times New Roman" w:hAnsi="Times New Roman"/>
          <w:sz w:val="24"/>
          <w:szCs w:val="24"/>
        </w:rPr>
      </w:pPr>
      <w:r w:rsidRPr="00FA7CF9">
        <w:rPr>
          <w:rFonts w:ascii="Times New Roman" w:hAnsi="Times New Roman"/>
          <w:sz w:val="24"/>
          <w:szCs w:val="24"/>
        </w:rPr>
        <w:t xml:space="preserve">8. </w:t>
      </w:r>
      <w:r w:rsidRPr="00FA7CF9">
        <w:rPr>
          <w:rFonts w:ascii="Times New Roman" w:hAnsi="Times New Roman"/>
          <w:sz w:val="24"/>
          <w:szCs w:val="24"/>
          <w:lang w:val="en-US"/>
        </w:rPr>
        <w:t>htt</w:t>
      </w:r>
      <w:r w:rsidRPr="00FA7CF9">
        <w:rPr>
          <w:rFonts w:ascii="Times New Roman" w:hAnsi="Times New Roman"/>
          <w:sz w:val="24"/>
          <w:szCs w:val="24"/>
        </w:rPr>
        <w:t>://</w:t>
      </w:r>
      <w:r w:rsidRPr="00FA7CF9">
        <w:rPr>
          <w:rFonts w:ascii="Times New Roman" w:hAnsi="Times New Roman"/>
          <w:sz w:val="24"/>
          <w:szCs w:val="24"/>
          <w:lang w:val="en-US"/>
        </w:rPr>
        <w:t>www</w:t>
      </w:r>
      <w:r w:rsidRPr="00FA7CF9">
        <w:rPr>
          <w:rFonts w:ascii="Times New Roman" w:hAnsi="Times New Roman"/>
          <w:sz w:val="24"/>
          <w:szCs w:val="24"/>
        </w:rPr>
        <w:t>.</w:t>
      </w:r>
      <w:r w:rsidRPr="00FA7CF9">
        <w:rPr>
          <w:rFonts w:ascii="Times New Roman" w:hAnsi="Times New Roman"/>
          <w:sz w:val="24"/>
          <w:szCs w:val="24"/>
          <w:lang w:val="en-US"/>
        </w:rPr>
        <w:t>uchportal</w:t>
      </w:r>
      <w:r w:rsidRPr="00FA7CF9">
        <w:rPr>
          <w:rFonts w:ascii="Times New Roman" w:hAnsi="Times New Roman"/>
          <w:sz w:val="24"/>
          <w:szCs w:val="24"/>
        </w:rPr>
        <w:t>.</w:t>
      </w:r>
      <w:r w:rsidRPr="00FA7CF9">
        <w:rPr>
          <w:rFonts w:ascii="Times New Roman" w:hAnsi="Times New Roman"/>
          <w:sz w:val="24"/>
          <w:szCs w:val="24"/>
          <w:lang w:val="en-US"/>
        </w:rPr>
        <w:t>ru</w:t>
      </w:r>
    </w:p>
    <w:p w:rsidR="008D0970" w:rsidRPr="00FA7CF9" w:rsidRDefault="008D0970" w:rsidP="008D0970">
      <w:pPr>
        <w:tabs>
          <w:tab w:val="left" w:pos="0"/>
          <w:tab w:val="left" w:pos="284"/>
        </w:tabs>
        <w:spacing w:after="0" w:line="240" w:lineRule="auto"/>
        <w:contextualSpacing/>
        <w:jc w:val="both"/>
        <w:rPr>
          <w:rFonts w:ascii="Times New Roman" w:hAnsi="Times New Roman"/>
          <w:sz w:val="24"/>
          <w:szCs w:val="24"/>
        </w:rPr>
      </w:pPr>
      <w:r w:rsidRPr="00FA7CF9">
        <w:rPr>
          <w:rFonts w:ascii="Times New Roman" w:hAnsi="Times New Roman"/>
          <w:sz w:val="24"/>
          <w:szCs w:val="24"/>
        </w:rPr>
        <w:t xml:space="preserve">9. </w:t>
      </w:r>
      <w:hyperlink r:id="rId21" w:history="1">
        <w:r w:rsidRPr="00FA7CF9">
          <w:rPr>
            <w:rStyle w:val="ae"/>
            <w:rFonts w:ascii="Times New Roman" w:eastAsia="MS Mincho" w:hAnsi="Times New Roman"/>
            <w:color w:val="0000FF"/>
            <w:sz w:val="24"/>
            <w:szCs w:val="24"/>
            <w:lang w:val="en-US"/>
          </w:rPr>
          <w:t>http</w:t>
        </w:r>
        <w:r w:rsidRPr="00FA7CF9">
          <w:rPr>
            <w:rStyle w:val="ae"/>
            <w:rFonts w:ascii="Times New Roman" w:eastAsia="MS Mincho" w:hAnsi="Times New Roman"/>
            <w:color w:val="0000FF"/>
            <w:sz w:val="24"/>
            <w:szCs w:val="24"/>
          </w:rPr>
          <w:t>://</w:t>
        </w:r>
        <w:r w:rsidRPr="00FA7CF9">
          <w:rPr>
            <w:rStyle w:val="ae"/>
            <w:rFonts w:ascii="Times New Roman" w:eastAsia="MS Mincho" w:hAnsi="Times New Roman"/>
            <w:color w:val="0000FF"/>
            <w:sz w:val="24"/>
            <w:szCs w:val="24"/>
            <w:lang w:val="en-US"/>
          </w:rPr>
          <w:t>www</w:t>
        </w:r>
        <w:r w:rsidRPr="00FA7CF9">
          <w:rPr>
            <w:rStyle w:val="ae"/>
            <w:rFonts w:ascii="Times New Roman" w:eastAsia="MS Mincho" w:hAnsi="Times New Roman"/>
            <w:color w:val="0000FF"/>
            <w:sz w:val="24"/>
            <w:szCs w:val="24"/>
          </w:rPr>
          <w:t>.</w:t>
        </w:r>
        <w:r w:rsidRPr="00FA7CF9">
          <w:rPr>
            <w:rStyle w:val="ae"/>
            <w:rFonts w:ascii="Times New Roman" w:eastAsia="MS Mincho" w:hAnsi="Times New Roman"/>
            <w:color w:val="0000FF"/>
            <w:sz w:val="24"/>
            <w:szCs w:val="24"/>
            <w:lang w:val="en-US"/>
          </w:rPr>
          <w:t>pedsovet</w:t>
        </w:r>
        <w:r w:rsidRPr="00FA7CF9">
          <w:rPr>
            <w:rStyle w:val="ae"/>
            <w:rFonts w:ascii="Times New Roman" w:eastAsia="MS Mincho" w:hAnsi="Times New Roman"/>
            <w:color w:val="0000FF"/>
            <w:sz w:val="24"/>
            <w:szCs w:val="24"/>
          </w:rPr>
          <w:t>.</w:t>
        </w:r>
        <w:r w:rsidRPr="00FA7CF9">
          <w:rPr>
            <w:rStyle w:val="ae"/>
            <w:rFonts w:ascii="Times New Roman" w:eastAsia="MS Mincho" w:hAnsi="Times New Roman"/>
            <w:color w:val="0000FF"/>
            <w:sz w:val="24"/>
            <w:szCs w:val="24"/>
            <w:lang w:val="en-US"/>
          </w:rPr>
          <w:t>ru</w:t>
        </w:r>
        <w:r w:rsidRPr="00FA7CF9">
          <w:rPr>
            <w:rStyle w:val="ae"/>
            <w:rFonts w:ascii="Times New Roman" w:eastAsia="MS Mincho" w:hAnsi="Times New Roman"/>
            <w:color w:val="0000FF"/>
            <w:sz w:val="24"/>
            <w:szCs w:val="24"/>
          </w:rPr>
          <w:t>/</w:t>
        </w:r>
      </w:hyperlink>
    </w:p>
    <w:p w:rsidR="008D0970" w:rsidRPr="00FA7CF9" w:rsidRDefault="008D0970" w:rsidP="008D0970">
      <w:pPr>
        <w:tabs>
          <w:tab w:val="left" w:pos="0"/>
          <w:tab w:val="left" w:pos="284"/>
        </w:tabs>
        <w:spacing w:after="0" w:line="240" w:lineRule="auto"/>
        <w:contextualSpacing/>
        <w:jc w:val="both"/>
        <w:rPr>
          <w:rFonts w:ascii="Times New Roman" w:hAnsi="Times New Roman"/>
          <w:sz w:val="24"/>
          <w:szCs w:val="24"/>
        </w:rPr>
      </w:pPr>
      <w:r w:rsidRPr="00FA7CF9">
        <w:rPr>
          <w:rFonts w:ascii="Times New Roman" w:hAnsi="Times New Roman"/>
          <w:sz w:val="24"/>
          <w:szCs w:val="24"/>
        </w:rPr>
        <w:t xml:space="preserve">10. </w:t>
      </w:r>
      <w:r w:rsidRPr="00FA7CF9">
        <w:rPr>
          <w:rFonts w:ascii="Times New Roman" w:hAnsi="Times New Roman"/>
          <w:sz w:val="24"/>
          <w:szCs w:val="24"/>
          <w:lang w:val="en-US"/>
        </w:rPr>
        <w:t>htt</w:t>
      </w:r>
      <w:r w:rsidRPr="00FA7CF9">
        <w:rPr>
          <w:rFonts w:ascii="Times New Roman" w:hAnsi="Times New Roman"/>
          <w:sz w:val="24"/>
          <w:szCs w:val="24"/>
        </w:rPr>
        <w:t>://</w:t>
      </w:r>
      <w:r w:rsidRPr="00FA7CF9">
        <w:rPr>
          <w:rFonts w:ascii="Times New Roman" w:hAnsi="Times New Roman"/>
          <w:sz w:val="24"/>
          <w:szCs w:val="24"/>
          <w:lang w:val="en-US"/>
        </w:rPr>
        <w:t>www</w:t>
      </w:r>
      <w:r w:rsidRPr="00FA7CF9">
        <w:rPr>
          <w:rFonts w:ascii="Times New Roman" w:hAnsi="Times New Roman"/>
          <w:sz w:val="24"/>
          <w:szCs w:val="24"/>
        </w:rPr>
        <w:t>.</w:t>
      </w:r>
      <w:r w:rsidRPr="00FA7CF9">
        <w:rPr>
          <w:rFonts w:ascii="Times New Roman" w:hAnsi="Times New Roman"/>
          <w:sz w:val="24"/>
          <w:szCs w:val="24"/>
          <w:lang w:val="en-US"/>
        </w:rPr>
        <w:t>mccme</w:t>
      </w:r>
      <w:r w:rsidRPr="00FA7CF9">
        <w:rPr>
          <w:rFonts w:ascii="Times New Roman" w:hAnsi="Times New Roman"/>
          <w:sz w:val="24"/>
          <w:szCs w:val="24"/>
        </w:rPr>
        <w:t>.</w:t>
      </w:r>
      <w:r w:rsidRPr="00FA7CF9">
        <w:rPr>
          <w:rFonts w:ascii="Times New Roman" w:hAnsi="Times New Roman"/>
          <w:sz w:val="24"/>
          <w:szCs w:val="24"/>
          <w:lang w:val="en-US"/>
        </w:rPr>
        <w:t>ru</w:t>
      </w:r>
      <w:r w:rsidRPr="00FA7CF9">
        <w:rPr>
          <w:rFonts w:ascii="Times New Roman" w:hAnsi="Times New Roman"/>
          <w:sz w:val="24"/>
          <w:szCs w:val="24"/>
        </w:rPr>
        <w:t>/</w:t>
      </w:r>
    </w:p>
    <w:p w:rsidR="008D0970" w:rsidRPr="00FA7CF9" w:rsidRDefault="008D0970" w:rsidP="008D0970">
      <w:pPr>
        <w:tabs>
          <w:tab w:val="left" w:pos="0"/>
          <w:tab w:val="left" w:pos="284"/>
        </w:tabs>
        <w:spacing w:after="0" w:line="240" w:lineRule="auto"/>
        <w:contextualSpacing/>
        <w:jc w:val="both"/>
        <w:rPr>
          <w:rFonts w:ascii="Times New Roman" w:hAnsi="Times New Roman"/>
          <w:sz w:val="24"/>
          <w:szCs w:val="24"/>
        </w:rPr>
      </w:pPr>
      <w:r w:rsidRPr="00FA7CF9">
        <w:rPr>
          <w:rFonts w:ascii="Times New Roman" w:hAnsi="Times New Roman"/>
          <w:sz w:val="24"/>
          <w:szCs w:val="24"/>
        </w:rPr>
        <w:t xml:space="preserve">11. </w:t>
      </w:r>
      <w:hyperlink r:id="rId22" w:history="1">
        <w:r w:rsidRPr="00FA7CF9">
          <w:rPr>
            <w:rStyle w:val="ae"/>
            <w:rFonts w:ascii="Times New Roman" w:eastAsia="MS Mincho" w:hAnsi="Times New Roman"/>
            <w:color w:val="0000FF"/>
            <w:sz w:val="24"/>
            <w:szCs w:val="24"/>
            <w:lang w:val="en-US"/>
          </w:rPr>
          <w:t>http</w:t>
        </w:r>
        <w:r w:rsidRPr="00FA7CF9">
          <w:rPr>
            <w:rStyle w:val="ae"/>
            <w:rFonts w:ascii="Times New Roman" w:eastAsia="MS Mincho" w:hAnsi="Times New Roman"/>
            <w:color w:val="0000FF"/>
            <w:sz w:val="24"/>
            <w:szCs w:val="24"/>
          </w:rPr>
          <w:t>://</w:t>
        </w:r>
        <w:r w:rsidRPr="00FA7CF9">
          <w:rPr>
            <w:rStyle w:val="ae"/>
            <w:rFonts w:ascii="Times New Roman" w:eastAsia="MS Mincho" w:hAnsi="Times New Roman"/>
            <w:color w:val="0000FF"/>
            <w:sz w:val="24"/>
            <w:szCs w:val="24"/>
            <w:lang w:val="en-US"/>
          </w:rPr>
          <w:t>www</w:t>
        </w:r>
        <w:r w:rsidRPr="00FA7CF9">
          <w:rPr>
            <w:rStyle w:val="ae"/>
            <w:rFonts w:ascii="Times New Roman" w:eastAsia="MS Mincho" w:hAnsi="Times New Roman"/>
            <w:color w:val="0000FF"/>
            <w:sz w:val="24"/>
            <w:szCs w:val="24"/>
          </w:rPr>
          <w:t>.</w:t>
        </w:r>
        <w:r w:rsidRPr="00FA7CF9">
          <w:rPr>
            <w:rStyle w:val="ae"/>
            <w:rFonts w:ascii="Times New Roman" w:eastAsia="MS Mincho" w:hAnsi="Times New Roman"/>
            <w:color w:val="0000FF"/>
            <w:sz w:val="24"/>
            <w:szCs w:val="24"/>
            <w:lang w:val="en-US"/>
          </w:rPr>
          <w:t>zavuch</w:t>
        </w:r>
        <w:r w:rsidRPr="00FA7CF9">
          <w:rPr>
            <w:rStyle w:val="ae"/>
            <w:rFonts w:ascii="Times New Roman" w:eastAsia="MS Mincho" w:hAnsi="Times New Roman"/>
            <w:color w:val="0000FF"/>
            <w:sz w:val="24"/>
            <w:szCs w:val="24"/>
          </w:rPr>
          <w:t>.</w:t>
        </w:r>
        <w:r w:rsidRPr="00FA7CF9">
          <w:rPr>
            <w:rStyle w:val="ae"/>
            <w:rFonts w:ascii="Times New Roman" w:eastAsia="MS Mincho" w:hAnsi="Times New Roman"/>
            <w:color w:val="0000FF"/>
            <w:sz w:val="24"/>
            <w:szCs w:val="24"/>
            <w:lang w:val="en-US"/>
          </w:rPr>
          <w:t>info</w:t>
        </w:r>
        <w:r w:rsidRPr="00FA7CF9">
          <w:rPr>
            <w:rStyle w:val="ae"/>
            <w:rFonts w:ascii="Times New Roman" w:eastAsia="MS Mincho" w:hAnsi="Times New Roman"/>
            <w:color w:val="0000FF"/>
            <w:sz w:val="24"/>
            <w:szCs w:val="24"/>
          </w:rPr>
          <w:t>/</w:t>
        </w:r>
      </w:hyperlink>
    </w:p>
    <w:p w:rsidR="008D0970" w:rsidRPr="00FA7CF9" w:rsidRDefault="008D0970" w:rsidP="008D0970">
      <w:pPr>
        <w:tabs>
          <w:tab w:val="left" w:pos="0"/>
          <w:tab w:val="left" w:pos="284"/>
        </w:tabs>
        <w:spacing w:after="0" w:line="240" w:lineRule="auto"/>
        <w:contextualSpacing/>
        <w:jc w:val="both"/>
        <w:rPr>
          <w:rFonts w:ascii="Times New Roman" w:hAnsi="Times New Roman"/>
          <w:sz w:val="24"/>
          <w:szCs w:val="24"/>
        </w:rPr>
      </w:pPr>
      <w:r w:rsidRPr="00FA7CF9">
        <w:rPr>
          <w:rFonts w:ascii="Times New Roman" w:hAnsi="Times New Roman"/>
          <w:sz w:val="24"/>
          <w:szCs w:val="24"/>
        </w:rPr>
        <w:t xml:space="preserve">12. </w:t>
      </w:r>
      <w:hyperlink r:id="rId23" w:history="1">
        <w:r w:rsidRPr="00FA7CF9">
          <w:rPr>
            <w:rStyle w:val="ae"/>
            <w:rFonts w:ascii="Times New Roman" w:eastAsia="MS Mincho" w:hAnsi="Times New Roman"/>
            <w:color w:val="0000FF"/>
            <w:sz w:val="24"/>
            <w:szCs w:val="24"/>
            <w:lang w:val="en-US"/>
          </w:rPr>
          <w:t>http</w:t>
        </w:r>
        <w:r w:rsidRPr="00FA7CF9">
          <w:rPr>
            <w:rStyle w:val="ae"/>
            <w:rFonts w:ascii="Times New Roman" w:eastAsia="MS Mincho" w:hAnsi="Times New Roman"/>
            <w:color w:val="0000FF"/>
            <w:sz w:val="24"/>
            <w:szCs w:val="24"/>
          </w:rPr>
          <w:t>://</w:t>
        </w:r>
        <w:r w:rsidRPr="00FA7CF9">
          <w:rPr>
            <w:rStyle w:val="ae"/>
            <w:rFonts w:ascii="Times New Roman" w:eastAsia="MS Mincho" w:hAnsi="Times New Roman"/>
            <w:color w:val="0000FF"/>
            <w:sz w:val="24"/>
            <w:szCs w:val="24"/>
            <w:lang w:val="en-US"/>
          </w:rPr>
          <w:t>www</w:t>
        </w:r>
        <w:r w:rsidRPr="00FA7CF9">
          <w:rPr>
            <w:rStyle w:val="ae"/>
            <w:rFonts w:ascii="Times New Roman" w:eastAsia="MS Mincho" w:hAnsi="Times New Roman"/>
            <w:color w:val="0000FF"/>
            <w:sz w:val="24"/>
            <w:szCs w:val="24"/>
          </w:rPr>
          <w:t>.</w:t>
        </w:r>
        <w:r w:rsidRPr="00FA7CF9">
          <w:rPr>
            <w:rStyle w:val="ae"/>
            <w:rFonts w:ascii="Times New Roman" w:eastAsia="MS Mincho" w:hAnsi="Times New Roman"/>
            <w:color w:val="0000FF"/>
            <w:sz w:val="24"/>
            <w:szCs w:val="24"/>
            <w:lang w:val="en-US"/>
          </w:rPr>
          <w:t>schol</w:t>
        </w:r>
        <w:r w:rsidRPr="00FA7CF9">
          <w:rPr>
            <w:rStyle w:val="ae"/>
            <w:rFonts w:ascii="Times New Roman" w:eastAsia="MS Mincho" w:hAnsi="Times New Roman"/>
            <w:color w:val="0000FF"/>
            <w:sz w:val="24"/>
            <w:szCs w:val="24"/>
          </w:rPr>
          <w:t>.</w:t>
        </w:r>
        <w:r w:rsidRPr="00FA7CF9">
          <w:rPr>
            <w:rStyle w:val="ae"/>
            <w:rFonts w:ascii="Times New Roman" w:eastAsia="MS Mincho" w:hAnsi="Times New Roman"/>
            <w:color w:val="0000FF"/>
            <w:sz w:val="24"/>
            <w:szCs w:val="24"/>
            <w:lang w:val="en-US"/>
          </w:rPr>
          <w:t>edu</w:t>
        </w:r>
        <w:r w:rsidRPr="00FA7CF9">
          <w:rPr>
            <w:rStyle w:val="ae"/>
            <w:rFonts w:ascii="Times New Roman" w:eastAsia="MS Mincho" w:hAnsi="Times New Roman"/>
            <w:color w:val="0000FF"/>
            <w:sz w:val="24"/>
            <w:szCs w:val="24"/>
          </w:rPr>
          <w:t>.</w:t>
        </w:r>
        <w:r w:rsidRPr="00FA7CF9">
          <w:rPr>
            <w:rStyle w:val="ae"/>
            <w:rFonts w:ascii="Times New Roman" w:eastAsia="MS Mincho" w:hAnsi="Times New Roman"/>
            <w:color w:val="0000FF"/>
            <w:sz w:val="24"/>
            <w:szCs w:val="24"/>
            <w:lang w:val="en-US"/>
          </w:rPr>
          <w:t>ru</w:t>
        </w:r>
        <w:r w:rsidRPr="00FA7CF9">
          <w:rPr>
            <w:rStyle w:val="ae"/>
            <w:rFonts w:ascii="Times New Roman" w:eastAsia="MS Mincho" w:hAnsi="Times New Roman"/>
            <w:color w:val="0000FF"/>
            <w:sz w:val="24"/>
            <w:szCs w:val="24"/>
          </w:rPr>
          <w:t>/</w:t>
        </w:r>
      </w:hyperlink>
    </w:p>
    <w:p w:rsidR="008D0970" w:rsidRPr="00FA7CF9" w:rsidRDefault="008D0970" w:rsidP="008D0970">
      <w:pPr>
        <w:spacing w:after="0" w:line="240" w:lineRule="auto"/>
        <w:ind w:firstLine="709"/>
        <w:jc w:val="both"/>
        <w:rPr>
          <w:rFonts w:ascii="Times New Roman" w:hAnsi="Times New Roman"/>
          <w:b/>
          <w:sz w:val="24"/>
          <w:szCs w:val="24"/>
        </w:rPr>
      </w:pPr>
      <w:r w:rsidRPr="00FA7CF9">
        <w:rPr>
          <w:rFonts w:ascii="Times New Roman" w:hAnsi="Times New Roman"/>
          <w:b/>
          <w:sz w:val="24"/>
          <w:szCs w:val="24"/>
        </w:rPr>
        <w:t>3.3. Организация образовательного процесса</w:t>
      </w:r>
    </w:p>
    <w:p w:rsidR="008D0970" w:rsidRPr="00FA7CF9" w:rsidRDefault="008D0970" w:rsidP="008D0970">
      <w:pPr>
        <w:spacing w:after="0" w:line="240" w:lineRule="auto"/>
        <w:ind w:firstLine="709"/>
        <w:jc w:val="both"/>
        <w:rPr>
          <w:rFonts w:ascii="Times New Roman" w:eastAsiaTheme="minorEastAsia" w:hAnsi="Times New Roman"/>
          <w:bCs/>
          <w:sz w:val="24"/>
          <w:szCs w:val="24"/>
        </w:rPr>
      </w:pPr>
      <w:r w:rsidRPr="00FA7CF9">
        <w:rPr>
          <w:rFonts w:ascii="Times New Roman" w:hAnsi="Times New Roman"/>
          <w:bCs/>
          <w:sz w:val="24"/>
          <w:szCs w:val="24"/>
        </w:rPr>
        <w:t>Реализация программы учебной дисциплины предусматривает выполнение обучающимися заданий для контрольных работ. Обучение проводится с применением системно-деятельностного подхода. На занятиях используются следующие инструменты обучения: модуль, логико-смысловые модели, кластер, глоссарий, денотатный граф, проект, таблица, тест и др.</w:t>
      </w:r>
    </w:p>
    <w:p w:rsidR="008D0970" w:rsidRPr="00FA7CF9" w:rsidRDefault="008D0970" w:rsidP="008D0970">
      <w:pPr>
        <w:spacing w:after="0" w:line="240" w:lineRule="auto"/>
        <w:ind w:firstLine="709"/>
        <w:jc w:val="both"/>
        <w:rPr>
          <w:rFonts w:ascii="Times New Roman" w:hAnsi="Times New Roman"/>
          <w:bCs/>
          <w:sz w:val="24"/>
          <w:szCs w:val="24"/>
        </w:rPr>
      </w:pPr>
      <w:r w:rsidRPr="00FA7CF9">
        <w:rPr>
          <w:rFonts w:ascii="Times New Roman" w:hAnsi="Times New Roman"/>
          <w:bCs/>
          <w:sz w:val="24"/>
          <w:szCs w:val="24"/>
        </w:rPr>
        <w:t xml:space="preserve">Текущий контроль знаний и умений осуществляется в форме различных видов опросов на занятиях и во время инструктажа перед контрольными работами. Текущий контроль освоенных умений осуществляется в виде экспертной оценки результатов выполнения заданий. </w:t>
      </w:r>
    </w:p>
    <w:p w:rsidR="008D0970" w:rsidRPr="00FA7CF9" w:rsidRDefault="008D0970" w:rsidP="008D0970">
      <w:pPr>
        <w:spacing w:after="0" w:line="240" w:lineRule="auto"/>
        <w:ind w:firstLine="709"/>
        <w:jc w:val="both"/>
        <w:rPr>
          <w:rFonts w:ascii="Times New Roman" w:hAnsi="Times New Roman"/>
          <w:bCs/>
          <w:sz w:val="24"/>
          <w:szCs w:val="24"/>
        </w:rPr>
      </w:pPr>
      <w:r w:rsidRPr="00FA7CF9">
        <w:rPr>
          <w:rFonts w:ascii="Times New Roman" w:hAnsi="Times New Roman"/>
          <w:sz w:val="24"/>
          <w:szCs w:val="24"/>
        </w:rPr>
        <w:t xml:space="preserve">Промежуточная аттестация обучающихся осуществляется в рамках освоения общеобразовательного цикла в соответствии с фондами оценочных средств, позволяющими оценить достижение запланированных результатов обучения. </w:t>
      </w:r>
      <w:r w:rsidRPr="00FA7CF9">
        <w:rPr>
          <w:rFonts w:ascii="Times New Roman" w:hAnsi="Times New Roman"/>
          <w:bCs/>
          <w:sz w:val="24"/>
          <w:szCs w:val="24"/>
        </w:rPr>
        <w:t>По завершению курса обучения проводится экзамен в форме экзаменационной работы.</w:t>
      </w:r>
    </w:p>
    <w:p w:rsidR="008D0970" w:rsidRPr="00FA7CF9" w:rsidRDefault="008D0970" w:rsidP="008D0970">
      <w:pPr>
        <w:spacing w:after="0" w:line="240" w:lineRule="auto"/>
        <w:ind w:firstLine="709"/>
        <w:jc w:val="both"/>
        <w:rPr>
          <w:rFonts w:ascii="Times New Roman" w:hAnsi="Times New Roman"/>
          <w:sz w:val="24"/>
          <w:szCs w:val="24"/>
        </w:rPr>
      </w:pPr>
      <w:r w:rsidRPr="00FA7CF9">
        <w:rPr>
          <w:rFonts w:ascii="Times New Roman" w:hAnsi="Times New Roman"/>
          <w:sz w:val="24"/>
          <w:szCs w:val="24"/>
        </w:rPr>
        <w:t>При реализации образовательной программы техникум применяет электронное обучение и дистанционные образовательные технологии.</w:t>
      </w:r>
    </w:p>
    <w:p w:rsidR="008D0970" w:rsidRPr="00FA7CF9" w:rsidRDefault="008D0970" w:rsidP="008D0970">
      <w:pPr>
        <w:tabs>
          <w:tab w:val="left" w:pos="284"/>
          <w:tab w:val="left" w:pos="426"/>
        </w:tabs>
        <w:spacing w:after="0" w:line="240" w:lineRule="auto"/>
        <w:ind w:firstLine="709"/>
        <w:jc w:val="both"/>
        <w:rPr>
          <w:rFonts w:ascii="Times New Roman" w:hAnsi="Times New Roman"/>
          <w:b/>
          <w:sz w:val="24"/>
          <w:szCs w:val="24"/>
        </w:rPr>
      </w:pPr>
      <w:r w:rsidRPr="00FA7CF9">
        <w:rPr>
          <w:rFonts w:ascii="Times New Roman" w:hAnsi="Times New Roman"/>
          <w:b/>
          <w:sz w:val="24"/>
          <w:szCs w:val="24"/>
        </w:rPr>
        <w:t>3.4. Кадровое обеспечение образовательного процесса</w:t>
      </w:r>
    </w:p>
    <w:p w:rsidR="008D0970" w:rsidRPr="00FA7CF9" w:rsidRDefault="008D0970" w:rsidP="008D0970">
      <w:pPr>
        <w:spacing w:after="0" w:line="240" w:lineRule="auto"/>
        <w:ind w:firstLine="709"/>
        <w:jc w:val="both"/>
        <w:rPr>
          <w:rFonts w:ascii="Times New Roman" w:hAnsi="Times New Roman"/>
          <w:sz w:val="24"/>
          <w:szCs w:val="24"/>
        </w:rPr>
      </w:pPr>
      <w:r w:rsidRPr="00FA7CF9">
        <w:rPr>
          <w:rFonts w:ascii="Times New Roman" w:hAnsi="Times New Roman"/>
          <w:sz w:val="24"/>
          <w:szCs w:val="24"/>
        </w:rPr>
        <w:t>Реализация программы учебной дисциплины обеспечивается педагогическим работником техникума, имеющим высшее образование, стаж работы 37 лет, деятельность педагога связана с направленностью реализуемой учебной дисциплины.</w:t>
      </w:r>
    </w:p>
    <w:p w:rsidR="008D0970" w:rsidRPr="00FA7CF9" w:rsidRDefault="008D0970" w:rsidP="008D0970">
      <w:pPr>
        <w:spacing w:after="0" w:line="240" w:lineRule="auto"/>
        <w:ind w:firstLine="709"/>
        <w:jc w:val="both"/>
        <w:rPr>
          <w:rFonts w:ascii="Times New Roman" w:hAnsi="Times New Roman"/>
          <w:sz w:val="24"/>
          <w:szCs w:val="24"/>
        </w:rPr>
      </w:pPr>
      <w:r w:rsidRPr="00FA7CF9">
        <w:rPr>
          <w:rFonts w:ascii="Times New Roman" w:hAnsi="Times New Roman"/>
          <w:sz w:val="24"/>
          <w:szCs w:val="24"/>
        </w:rPr>
        <w:t xml:space="preserve">Квалификация педагогического работника техникума отвечает квалификационным требованиям, указанным в профессиональных стандартах «Преподаватель общеобразовательного цикла». </w:t>
      </w:r>
    </w:p>
    <w:p w:rsidR="008D0970" w:rsidRPr="00FA7CF9" w:rsidRDefault="008D0970" w:rsidP="008D09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color w:val="000000"/>
          <w:sz w:val="24"/>
          <w:szCs w:val="24"/>
        </w:rPr>
      </w:pPr>
      <w:r w:rsidRPr="00FA7CF9">
        <w:rPr>
          <w:rFonts w:ascii="Times New Roman" w:hAnsi="Times New Roman"/>
          <w:sz w:val="24"/>
          <w:szCs w:val="24"/>
        </w:rPr>
        <w:t>Педагогические работники получают дополнительное профессиональное образование по программам повышения квалификации.</w:t>
      </w:r>
    </w:p>
    <w:p w:rsidR="005245EF" w:rsidRDefault="005245EF" w:rsidP="001F2E92">
      <w:pPr>
        <w:spacing w:after="0" w:line="360" w:lineRule="auto"/>
        <w:jc w:val="center"/>
        <w:rPr>
          <w:rFonts w:ascii="Times New Roman" w:hAnsi="Times New Roman"/>
          <w:b/>
          <w:bCs/>
          <w:sz w:val="24"/>
          <w:szCs w:val="24"/>
        </w:rPr>
      </w:pPr>
    </w:p>
    <w:p w:rsidR="008D0970" w:rsidRDefault="008D0970" w:rsidP="001F2E92">
      <w:pPr>
        <w:spacing w:after="0" w:line="360" w:lineRule="auto"/>
        <w:jc w:val="center"/>
        <w:rPr>
          <w:rFonts w:ascii="Times New Roman" w:hAnsi="Times New Roman"/>
          <w:b/>
          <w:bCs/>
          <w:sz w:val="24"/>
          <w:szCs w:val="24"/>
        </w:rPr>
      </w:pPr>
    </w:p>
    <w:p w:rsidR="008D0970" w:rsidRDefault="008D0970" w:rsidP="001F2E92">
      <w:pPr>
        <w:spacing w:after="0" w:line="360" w:lineRule="auto"/>
        <w:jc w:val="center"/>
        <w:rPr>
          <w:rFonts w:ascii="Times New Roman" w:hAnsi="Times New Roman"/>
          <w:b/>
          <w:bCs/>
          <w:sz w:val="24"/>
          <w:szCs w:val="24"/>
        </w:rPr>
      </w:pPr>
    </w:p>
    <w:p w:rsidR="008D0970" w:rsidRDefault="008D0970" w:rsidP="001F2E92">
      <w:pPr>
        <w:spacing w:after="0" w:line="360" w:lineRule="auto"/>
        <w:jc w:val="center"/>
        <w:rPr>
          <w:rFonts w:ascii="Times New Roman" w:hAnsi="Times New Roman"/>
          <w:b/>
          <w:bCs/>
          <w:sz w:val="24"/>
          <w:szCs w:val="24"/>
        </w:rPr>
      </w:pPr>
    </w:p>
    <w:p w:rsidR="008D0970" w:rsidRDefault="008D0970" w:rsidP="001F2E92">
      <w:pPr>
        <w:spacing w:after="0" w:line="360" w:lineRule="auto"/>
        <w:jc w:val="center"/>
        <w:rPr>
          <w:rFonts w:ascii="Times New Roman" w:hAnsi="Times New Roman"/>
          <w:b/>
          <w:bCs/>
          <w:sz w:val="24"/>
          <w:szCs w:val="24"/>
        </w:rPr>
      </w:pPr>
    </w:p>
    <w:p w:rsidR="008D0970" w:rsidRDefault="008D0970" w:rsidP="001F2E92">
      <w:pPr>
        <w:spacing w:after="0" w:line="360" w:lineRule="auto"/>
        <w:jc w:val="center"/>
        <w:rPr>
          <w:rFonts w:ascii="Times New Roman" w:hAnsi="Times New Roman"/>
          <w:b/>
          <w:bCs/>
          <w:sz w:val="24"/>
          <w:szCs w:val="24"/>
        </w:rPr>
      </w:pPr>
    </w:p>
    <w:p w:rsidR="008D0970" w:rsidRDefault="008D0970" w:rsidP="001F2E92">
      <w:pPr>
        <w:spacing w:after="0" w:line="360" w:lineRule="auto"/>
        <w:jc w:val="center"/>
        <w:rPr>
          <w:rFonts w:ascii="Times New Roman" w:hAnsi="Times New Roman"/>
          <w:b/>
          <w:bCs/>
          <w:sz w:val="24"/>
          <w:szCs w:val="24"/>
        </w:rPr>
      </w:pPr>
    </w:p>
    <w:p w:rsidR="008D0970" w:rsidRDefault="008D0970" w:rsidP="001F2E92">
      <w:pPr>
        <w:spacing w:after="0" w:line="360" w:lineRule="auto"/>
        <w:jc w:val="center"/>
        <w:rPr>
          <w:rFonts w:ascii="Times New Roman" w:hAnsi="Times New Roman"/>
          <w:b/>
          <w:bCs/>
          <w:sz w:val="24"/>
          <w:szCs w:val="24"/>
        </w:rPr>
      </w:pPr>
    </w:p>
    <w:p w:rsidR="008D0970" w:rsidRDefault="008D0970" w:rsidP="001F2E92">
      <w:pPr>
        <w:spacing w:after="0" w:line="360" w:lineRule="auto"/>
        <w:jc w:val="center"/>
        <w:rPr>
          <w:rFonts w:ascii="Times New Roman" w:hAnsi="Times New Roman"/>
          <w:b/>
          <w:bCs/>
          <w:sz w:val="24"/>
          <w:szCs w:val="24"/>
        </w:rPr>
      </w:pPr>
    </w:p>
    <w:p w:rsidR="008D0970" w:rsidRDefault="008D0970" w:rsidP="001F2E92">
      <w:pPr>
        <w:spacing w:after="0" w:line="360" w:lineRule="auto"/>
        <w:jc w:val="center"/>
        <w:rPr>
          <w:rFonts w:ascii="Times New Roman" w:hAnsi="Times New Roman"/>
          <w:b/>
          <w:bCs/>
          <w:sz w:val="24"/>
          <w:szCs w:val="24"/>
        </w:rPr>
      </w:pPr>
    </w:p>
    <w:p w:rsidR="008D0970" w:rsidRDefault="008D0970" w:rsidP="001F2E92">
      <w:pPr>
        <w:spacing w:after="0" w:line="360" w:lineRule="auto"/>
        <w:jc w:val="center"/>
        <w:rPr>
          <w:rFonts w:ascii="Times New Roman" w:hAnsi="Times New Roman"/>
          <w:b/>
          <w:bCs/>
          <w:sz w:val="24"/>
          <w:szCs w:val="24"/>
        </w:rPr>
      </w:pPr>
    </w:p>
    <w:p w:rsidR="008D0970" w:rsidRDefault="008D0970" w:rsidP="001F2E92">
      <w:pPr>
        <w:spacing w:after="0" w:line="360" w:lineRule="auto"/>
        <w:jc w:val="center"/>
        <w:rPr>
          <w:rFonts w:ascii="Times New Roman" w:hAnsi="Times New Roman"/>
          <w:b/>
          <w:bCs/>
          <w:sz w:val="24"/>
          <w:szCs w:val="24"/>
        </w:rPr>
      </w:pPr>
    </w:p>
    <w:p w:rsidR="008D0970" w:rsidRDefault="008D0970" w:rsidP="001F2E92">
      <w:pPr>
        <w:spacing w:after="0" w:line="360" w:lineRule="auto"/>
        <w:jc w:val="center"/>
        <w:rPr>
          <w:rFonts w:ascii="Times New Roman" w:hAnsi="Times New Roman"/>
          <w:b/>
          <w:bCs/>
          <w:sz w:val="24"/>
          <w:szCs w:val="24"/>
        </w:rPr>
      </w:pPr>
    </w:p>
    <w:p w:rsidR="008D0970" w:rsidRDefault="008D0970" w:rsidP="001F2E92">
      <w:pPr>
        <w:spacing w:after="0" w:line="360" w:lineRule="auto"/>
        <w:jc w:val="center"/>
        <w:rPr>
          <w:rFonts w:ascii="Times New Roman" w:hAnsi="Times New Roman"/>
          <w:b/>
          <w:bCs/>
          <w:sz w:val="24"/>
          <w:szCs w:val="24"/>
        </w:rPr>
      </w:pPr>
    </w:p>
    <w:p w:rsidR="005245EF" w:rsidRDefault="00ED4BBC">
      <w:pPr>
        <w:spacing w:after="0"/>
        <w:jc w:val="center"/>
        <w:rPr>
          <w:rFonts w:ascii="Times New Roman" w:hAnsi="Times New Roman"/>
          <w:b/>
          <w:sz w:val="24"/>
          <w:szCs w:val="24"/>
        </w:rPr>
      </w:pPr>
      <w:r>
        <w:rPr>
          <w:rFonts w:ascii="Times New Roman" w:hAnsi="Times New Roman"/>
          <w:b/>
          <w:bCs/>
          <w:sz w:val="24"/>
          <w:szCs w:val="24"/>
        </w:rPr>
        <w:lastRenderedPageBreak/>
        <w:t>4. КОНТРОЛЬ И ОЦЕНКА РЕЗУЛЬТАТОВ ОСВОЕНИЯ ОБЩЕОБРАЗОВАТЕЛЬНОЙ УЧЕБНОЙ ДИСЦИПЛИНЫ</w:t>
      </w:r>
    </w:p>
    <w:p w:rsidR="005245EF" w:rsidRDefault="005245EF">
      <w:pPr>
        <w:spacing w:after="0"/>
        <w:ind w:right="57" w:firstLine="709"/>
        <w:jc w:val="both"/>
        <w:rPr>
          <w:rFonts w:ascii="Times New Roman" w:hAnsi="Times New Roman"/>
          <w:b/>
          <w:sz w:val="24"/>
          <w:szCs w:val="24"/>
        </w:rPr>
      </w:pPr>
    </w:p>
    <w:p w:rsidR="005245EF" w:rsidRDefault="00ED4BBC">
      <w:pPr>
        <w:spacing w:after="0"/>
        <w:ind w:right="57" w:firstLine="709"/>
        <w:jc w:val="both"/>
        <w:rPr>
          <w:rFonts w:ascii="Times New Roman" w:hAnsi="Times New Roman"/>
          <w:sz w:val="24"/>
          <w:szCs w:val="24"/>
        </w:rPr>
      </w:pPr>
      <w:r>
        <w:rPr>
          <w:rFonts w:ascii="Times New Roman" w:hAnsi="Times New Roman"/>
          <w:b/>
          <w:sz w:val="24"/>
          <w:szCs w:val="24"/>
        </w:rPr>
        <w:t>Контроль</w:t>
      </w:r>
      <w:r>
        <w:rPr>
          <w:rFonts w:ascii="Times New Roman" w:hAnsi="Times New Roman"/>
          <w:sz w:val="24"/>
          <w:szCs w:val="24"/>
        </w:rPr>
        <w:t xml:space="preserve"> </w:t>
      </w:r>
      <w:r>
        <w:rPr>
          <w:rFonts w:ascii="Times New Roman" w:hAnsi="Times New Roman"/>
          <w:b/>
          <w:sz w:val="24"/>
          <w:szCs w:val="24"/>
        </w:rPr>
        <w:t>и оценка результатов освоение общеобразовательной дисциплины</w:t>
      </w:r>
      <w:r>
        <w:rPr>
          <w:rFonts w:ascii="Times New Roman" w:hAnsi="Times New Roman"/>
          <w:sz w:val="24"/>
          <w:szCs w:val="24"/>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tbl>
      <w:tblPr>
        <w:tblW w:w="5000" w:type="pct"/>
        <w:jc w:val="center"/>
        <w:tblLayout w:type="fixed"/>
        <w:tblLook w:val="04A0" w:firstRow="1" w:lastRow="0" w:firstColumn="1" w:lastColumn="0" w:noHBand="0" w:noVBand="1"/>
      </w:tblPr>
      <w:tblGrid>
        <w:gridCol w:w="3389"/>
        <w:gridCol w:w="4187"/>
        <w:gridCol w:w="2562"/>
      </w:tblGrid>
      <w:tr w:rsidR="005245EF"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ind w:left="57" w:right="57"/>
              <w:jc w:val="center"/>
              <w:rPr>
                <w:rFonts w:ascii="Times New Roman" w:hAnsi="Times New Roman"/>
                <w:b/>
                <w:sz w:val="24"/>
                <w:szCs w:val="24"/>
              </w:rPr>
            </w:pPr>
            <w:r>
              <w:rPr>
                <w:rFonts w:ascii="Times New Roman" w:hAnsi="Times New Roman"/>
                <w:b/>
                <w:sz w:val="24"/>
                <w:szCs w:val="24"/>
              </w:rPr>
              <w:t>Общая/профессиональная компетенция</w:t>
            </w:r>
          </w:p>
        </w:tc>
        <w:tc>
          <w:tcPr>
            <w:tcW w:w="418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ind w:left="57" w:right="57"/>
              <w:jc w:val="center"/>
              <w:rPr>
                <w:rFonts w:ascii="Times New Roman" w:hAnsi="Times New Roman"/>
                <w:b/>
                <w:sz w:val="24"/>
                <w:szCs w:val="24"/>
              </w:rPr>
            </w:pPr>
            <w:r>
              <w:rPr>
                <w:rFonts w:ascii="Times New Roman" w:hAnsi="Times New Roman"/>
                <w:b/>
                <w:sz w:val="24"/>
                <w:szCs w:val="24"/>
              </w:rPr>
              <w:t>Раздел/Тема</w:t>
            </w:r>
          </w:p>
        </w:tc>
        <w:tc>
          <w:tcPr>
            <w:tcW w:w="2562"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ind w:left="57" w:right="57"/>
              <w:jc w:val="center"/>
              <w:rPr>
                <w:rFonts w:ascii="Times New Roman" w:hAnsi="Times New Roman"/>
                <w:b/>
                <w:sz w:val="24"/>
                <w:szCs w:val="24"/>
              </w:rPr>
            </w:pPr>
            <w:r>
              <w:rPr>
                <w:rFonts w:ascii="Times New Roman" w:hAnsi="Times New Roman"/>
                <w:b/>
                <w:sz w:val="24"/>
                <w:szCs w:val="24"/>
              </w:rPr>
              <w:t>Тип оценочных мероприятия</w:t>
            </w:r>
          </w:p>
        </w:tc>
      </w:tr>
      <w:tr w:rsidR="00CC719F"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CC719F" w:rsidRDefault="00CC719F" w:rsidP="00CC719F">
            <w:pPr>
              <w:widowControl w:val="0"/>
              <w:spacing w:after="0" w:line="240" w:lineRule="auto"/>
              <w:ind w:left="57" w:right="57"/>
              <w:rPr>
                <w:rFonts w:ascii="Times New Roman" w:hAnsi="Times New Roman"/>
                <w:b/>
                <w:sz w:val="24"/>
                <w:szCs w:val="24"/>
              </w:rPr>
            </w:pPr>
            <w:r>
              <w:rPr>
                <w:rFonts w:ascii="Times New Roman" w:hAnsi="Times New Roman"/>
                <w:iCs/>
                <w:sz w:val="24"/>
                <w:szCs w:val="24"/>
              </w:rPr>
              <w:t xml:space="preserve">ОК 01. Выбирать способы решения задач профессиональной деятельности применительно </w:t>
            </w:r>
            <w:r>
              <w:rPr>
                <w:rFonts w:ascii="Times New Roman" w:hAnsi="Times New Roman"/>
                <w:iCs/>
                <w:sz w:val="24"/>
                <w:szCs w:val="24"/>
              </w:rPr>
              <w:br/>
              <w:t>к различным контекстам</w:t>
            </w:r>
          </w:p>
        </w:tc>
        <w:tc>
          <w:tcPr>
            <w:tcW w:w="4187" w:type="dxa"/>
            <w:tcBorders>
              <w:top w:val="single" w:sz="4" w:space="0" w:color="000000"/>
              <w:left w:val="single" w:sz="4" w:space="0" w:color="000000"/>
              <w:bottom w:val="single" w:sz="4" w:space="0" w:color="000000"/>
              <w:right w:val="single" w:sz="4" w:space="0" w:color="000000"/>
            </w:tcBorders>
          </w:tcPr>
          <w:p w:rsidR="00CC719F" w:rsidRPr="00A80A7F" w:rsidRDefault="00CC719F" w:rsidP="00CC719F">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Тема 1.1, 1.2П-о/с</w:t>
            </w:r>
            <w:r w:rsidR="008D0970">
              <w:rPr>
                <w:rFonts w:ascii="Times New Roman" w:hAnsi="Times New Roman"/>
                <w:bCs/>
                <w:sz w:val="24"/>
                <w:szCs w:val="24"/>
              </w:rPr>
              <w:t xml:space="preserve">, </w:t>
            </w:r>
            <w:r w:rsidRPr="00A80A7F">
              <w:rPr>
                <w:rFonts w:ascii="Times New Roman" w:hAnsi="Times New Roman"/>
                <w:bCs/>
                <w:sz w:val="24"/>
                <w:szCs w:val="24"/>
              </w:rPr>
              <w:t xml:space="preserve"> 1.3, 1.4 П-о/с, 1.5П-о/</w:t>
            </w:r>
            <w:r w:rsidRPr="00A80A7F">
              <w:rPr>
                <w:rFonts w:ascii="Times New Roman" w:hAnsi="Times New Roman"/>
                <w:bCs/>
                <w:sz w:val="24"/>
                <w:szCs w:val="24"/>
                <w:lang w:val="en-US"/>
              </w:rPr>
              <w:t>c</w:t>
            </w:r>
            <w:r w:rsidRPr="00A80A7F">
              <w:rPr>
                <w:rFonts w:ascii="Times New Roman" w:hAnsi="Times New Roman"/>
                <w:bCs/>
                <w:sz w:val="24"/>
                <w:szCs w:val="24"/>
              </w:rPr>
              <w:t>, 1.6, 1.7.</w:t>
            </w:r>
          </w:p>
          <w:p w:rsidR="00CC719F" w:rsidRPr="00A80A7F" w:rsidRDefault="00CC719F" w:rsidP="00CC719F">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2.1 -</w:t>
            </w:r>
            <w:r>
              <w:rPr>
                <w:rFonts w:ascii="Times New Roman" w:hAnsi="Times New Roman"/>
                <w:bCs/>
                <w:sz w:val="24"/>
                <w:szCs w:val="24"/>
              </w:rPr>
              <w:t xml:space="preserve"> </w:t>
            </w:r>
            <w:r w:rsidRPr="00A80A7F">
              <w:rPr>
                <w:rFonts w:ascii="Times New Roman" w:hAnsi="Times New Roman"/>
                <w:bCs/>
                <w:sz w:val="24"/>
                <w:szCs w:val="24"/>
              </w:rPr>
              <w:t>2.12, 2.13П-о/с, 2.14.</w:t>
            </w:r>
          </w:p>
          <w:p w:rsidR="00CC719F" w:rsidRPr="00A80A7F" w:rsidRDefault="00CC719F" w:rsidP="00CC719F">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3.1 -</w:t>
            </w:r>
            <w:r>
              <w:rPr>
                <w:rFonts w:ascii="Times New Roman" w:hAnsi="Times New Roman"/>
                <w:bCs/>
                <w:sz w:val="24"/>
                <w:szCs w:val="24"/>
              </w:rPr>
              <w:t xml:space="preserve"> </w:t>
            </w:r>
            <w:r w:rsidRPr="00A80A7F">
              <w:rPr>
                <w:rFonts w:ascii="Times New Roman" w:hAnsi="Times New Roman"/>
                <w:bCs/>
                <w:sz w:val="24"/>
                <w:szCs w:val="24"/>
              </w:rPr>
              <w:t>3.4, 3.5П-о/с, 3.6.</w:t>
            </w:r>
          </w:p>
          <w:p w:rsidR="00CC719F" w:rsidRPr="00A80A7F" w:rsidRDefault="00CC719F" w:rsidP="00CC719F">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4.1, 4.2, 4.3П-о/с, 4.4.</w:t>
            </w:r>
          </w:p>
          <w:p w:rsidR="00CC719F" w:rsidRPr="00A80A7F" w:rsidRDefault="00CC719F" w:rsidP="00CC719F">
            <w:pPr>
              <w:spacing w:after="0"/>
              <w:ind w:right="57"/>
              <w:rPr>
                <w:rFonts w:ascii="Times New Roman" w:hAnsi="Times New Roman"/>
                <w:bCs/>
                <w:sz w:val="24"/>
                <w:szCs w:val="24"/>
              </w:rPr>
            </w:pPr>
            <w:r w:rsidRPr="00A80A7F">
              <w:rPr>
                <w:rFonts w:ascii="Times New Roman" w:hAnsi="Times New Roman"/>
                <w:bCs/>
                <w:sz w:val="24"/>
                <w:szCs w:val="24"/>
              </w:rPr>
              <w:t>Темы 5.1-5.4, 5.5 П-о/</w:t>
            </w:r>
            <w:r w:rsidRPr="00A80A7F">
              <w:rPr>
                <w:rFonts w:ascii="Times New Roman" w:hAnsi="Times New Roman"/>
                <w:bCs/>
                <w:sz w:val="24"/>
                <w:szCs w:val="24"/>
                <w:lang w:val="en-US"/>
              </w:rPr>
              <w:t>c</w:t>
            </w:r>
            <w:r w:rsidRPr="00A80A7F">
              <w:rPr>
                <w:rFonts w:ascii="Times New Roman" w:hAnsi="Times New Roman"/>
                <w:bCs/>
                <w:sz w:val="24"/>
                <w:szCs w:val="24"/>
              </w:rPr>
              <w:t>, 5.6</w:t>
            </w:r>
            <w:r>
              <w:rPr>
                <w:rFonts w:ascii="Times New Roman" w:hAnsi="Times New Roman"/>
                <w:bCs/>
                <w:sz w:val="24"/>
                <w:szCs w:val="24"/>
              </w:rPr>
              <w:t xml:space="preserve"> </w:t>
            </w:r>
            <w:r w:rsidRPr="00A80A7F">
              <w:rPr>
                <w:rFonts w:ascii="Times New Roman" w:hAnsi="Times New Roman"/>
                <w:bCs/>
                <w:sz w:val="24"/>
                <w:szCs w:val="24"/>
              </w:rPr>
              <w:t>-5.9.</w:t>
            </w:r>
          </w:p>
          <w:p w:rsidR="00CC719F" w:rsidRPr="00A80A7F" w:rsidRDefault="00CC719F" w:rsidP="00CC719F">
            <w:pPr>
              <w:spacing w:after="0"/>
              <w:ind w:right="57"/>
              <w:rPr>
                <w:rFonts w:ascii="Times New Roman" w:hAnsi="Times New Roman"/>
                <w:bCs/>
                <w:sz w:val="24"/>
                <w:szCs w:val="24"/>
              </w:rPr>
            </w:pPr>
            <w:r w:rsidRPr="00A80A7F">
              <w:rPr>
                <w:rFonts w:ascii="Times New Roman" w:hAnsi="Times New Roman"/>
                <w:bCs/>
                <w:sz w:val="24"/>
                <w:szCs w:val="24"/>
              </w:rPr>
              <w:t>Темы 6.1- 6.4, 6.5П-о/</w:t>
            </w:r>
            <w:r w:rsidRPr="00A80A7F">
              <w:rPr>
                <w:rFonts w:ascii="Times New Roman" w:hAnsi="Times New Roman"/>
                <w:bCs/>
                <w:sz w:val="24"/>
                <w:szCs w:val="24"/>
                <w:lang w:val="en-US"/>
              </w:rPr>
              <w:t>c</w:t>
            </w:r>
            <w:r w:rsidRPr="00A80A7F">
              <w:rPr>
                <w:rFonts w:ascii="Times New Roman" w:hAnsi="Times New Roman"/>
                <w:bCs/>
                <w:sz w:val="24"/>
                <w:szCs w:val="24"/>
              </w:rPr>
              <w:t>, 6.6</w:t>
            </w:r>
            <w:r>
              <w:rPr>
                <w:rFonts w:ascii="Times New Roman" w:hAnsi="Times New Roman"/>
                <w:bCs/>
                <w:sz w:val="24"/>
                <w:szCs w:val="24"/>
              </w:rPr>
              <w:t xml:space="preserve"> </w:t>
            </w:r>
            <w:r w:rsidRPr="00A80A7F">
              <w:rPr>
                <w:rFonts w:ascii="Times New Roman" w:hAnsi="Times New Roman"/>
                <w:bCs/>
                <w:sz w:val="24"/>
                <w:szCs w:val="24"/>
              </w:rPr>
              <w:t xml:space="preserve">- 6.8, </w:t>
            </w:r>
            <w:r w:rsidRPr="00A80A7F">
              <w:rPr>
                <w:rFonts w:ascii="Times New Roman" w:hAnsi="Times New Roman"/>
                <w:bCs/>
                <w:sz w:val="24"/>
                <w:szCs w:val="24"/>
              </w:rPr>
              <w:br/>
              <w:t>6.9 П-о/</w:t>
            </w:r>
            <w:r w:rsidRPr="00A80A7F">
              <w:rPr>
                <w:rFonts w:ascii="Times New Roman" w:hAnsi="Times New Roman"/>
                <w:bCs/>
                <w:sz w:val="24"/>
                <w:szCs w:val="24"/>
                <w:lang w:val="en-US"/>
              </w:rPr>
              <w:t>c</w:t>
            </w:r>
            <w:r w:rsidRPr="00A80A7F">
              <w:rPr>
                <w:rFonts w:ascii="Times New Roman" w:hAnsi="Times New Roman"/>
                <w:bCs/>
                <w:sz w:val="24"/>
                <w:szCs w:val="24"/>
              </w:rPr>
              <w:t>, 6.10.</w:t>
            </w:r>
          </w:p>
          <w:p w:rsidR="00CC719F" w:rsidRPr="00A80A7F" w:rsidRDefault="00CC719F" w:rsidP="00CC719F">
            <w:pPr>
              <w:spacing w:after="0"/>
              <w:ind w:right="57"/>
              <w:rPr>
                <w:rFonts w:ascii="Times New Roman" w:hAnsi="Times New Roman"/>
                <w:bCs/>
                <w:sz w:val="24"/>
                <w:szCs w:val="24"/>
              </w:rPr>
            </w:pPr>
            <w:r w:rsidRPr="00A80A7F">
              <w:rPr>
                <w:rFonts w:ascii="Times New Roman" w:hAnsi="Times New Roman"/>
                <w:bCs/>
                <w:sz w:val="24"/>
                <w:szCs w:val="24"/>
              </w:rPr>
              <w:t>Темы 7.1- 7.7, 7.8 П-о/</w:t>
            </w:r>
            <w:r w:rsidRPr="00A80A7F">
              <w:rPr>
                <w:rFonts w:ascii="Times New Roman" w:hAnsi="Times New Roman"/>
                <w:bCs/>
                <w:sz w:val="24"/>
                <w:szCs w:val="24"/>
                <w:lang w:val="en-US"/>
              </w:rPr>
              <w:t>c</w:t>
            </w:r>
            <w:r w:rsidRPr="00A80A7F">
              <w:rPr>
                <w:rFonts w:ascii="Times New Roman" w:hAnsi="Times New Roman"/>
                <w:bCs/>
                <w:sz w:val="24"/>
                <w:szCs w:val="24"/>
              </w:rPr>
              <w:t>, 7.9</w:t>
            </w:r>
            <w:r>
              <w:rPr>
                <w:rFonts w:ascii="Times New Roman" w:hAnsi="Times New Roman"/>
                <w:bCs/>
                <w:sz w:val="24"/>
                <w:szCs w:val="24"/>
              </w:rPr>
              <w:t xml:space="preserve"> </w:t>
            </w:r>
            <w:r w:rsidRPr="00A80A7F">
              <w:rPr>
                <w:rFonts w:ascii="Times New Roman" w:hAnsi="Times New Roman"/>
                <w:bCs/>
                <w:sz w:val="24"/>
                <w:szCs w:val="24"/>
              </w:rPr>
              <w:t>-</w:t>
            </w:r>
            <w:r>
              <w:rPr>
                <w:rFonts w:ascii="Times New Roman" w:hAnsi="Times New Roman"/>
                <w:bCs/>
                <w:sz w:val="24"/>
                <w:szCs w:val="24"/>
              </w:rPr>
              <w:t xml:space="preserve"> </w:t>
            </w:r>
            <w:r w:rsidRPr="00A80A7F">
              <w:rPr>
                <w:rFonts w:ascii="Times New Roman" w:hAnsi="Times New Roman"/>
                <w:bCs/>
                <w:sz w:val="24"/>
                <w:szCs w:val="24"/>
              </w:rPr>
              <w:t>7.15, 7.16 П-о/с, 7.17.</w:t>
            </w:r>
          </w:p>
          <w:p w:rsidR="00CC719F" w:rsidRPr="00A80A7F" w:rsidRDefault="00CC719F" w:rsidP="00CC719F">
            <w:pPr>
              <w:spacing w:after="0"/>
              <w:ind w:right="57"/>
              <w:rPr>
                <w:rFonts w:ascii="Times New Roman" w:hAnsi="Times New Roman"/>
                <w:bCs/>
                <w:sz w:val="24"/>
                <w:szCs w:val="24"/>
              </w:rPr>
            </w:pPr>
            <w:r w:rsidRPr="00A80A7F">
              <w:rPr>
                <w:rFonts w:ascii="Times New Roman" w:hAnsi="Times New Roman"/>
                <w:bCs/>
                <w:sz w:val="24"/>
                <w:szCs w:val="24"/>
              </w:rPr>
              <w:t>Темы 8.1, 8.2, 8.3П-о/с, 8.4.</w:t>
            </w:r>
          </w:p>
          <w:p w:rsidR="00CC719F" w:rsidRPr="00A80A7F" w:rsidRDefault="00CC719F" w:rsidP="00CC719F">
            <w:pPr>
              <w:spacing w:after="0"/>
              <w:ind w:right="57"/>
              <w:rPr>
                <w:rFonts w:ascii="Times New Roman" w:hAnsi="Times New Roman"/>
                <w:bCs/>
                <w:sz w:val="24"/>
                <w:szCs w:val="24"/>
              </w:rPr>
            </w:pPr>
            <w:r w:rsidRPr="00A80A7F">
              <w:rPr>
                <w:rFonts w:ascii="Times New Roman" w:hAnsi="Times New Roman"/>
                <w:bCs/>
                <w:sz w:val="24"/>
                <w:szCs w:val="24"/>
              </w:rPr>
              <w:t xml:space="preserve">Темы </w:t>
            </w:r>
            <w:r>
              <w:rPr>
                <w:rFonts w:ascii="Times New Roman" w:hAnsi="Times New Roman"/>
                <w:bCs/>
                <w:sz w:val="24"/>
                <w:szCs w:val="24"/>
              </w:rPr>
              <w:t>9</w:t>
            </w:r>
            <w:r w:rsidRPr="00A80A7F">
              <w:rPr>
                <w:rFonts w:ascii="Times New Roman" w:hAnsi="Times New Roman"/>
                <w:bCs/>
                <w:sz w:val="24"/>
                <w:szCs w:val="24"/>
              </w:rPr>
              <w:t xml:space="preserve">.1, </w:t>
            </w:r>
            <w:r>
              <w:rPr>
                <w:rFonts w:ascii="Times New Roman" w:hAnsi="Times New Roman"/>
                <w:bCs/>
                <w:sz w:val="24"/>
                <w:szCs w:val="24"/>
              </w:rPr>
              <w:t>9</w:t>
            </w:r>
            <w:r w:rsidRPr="00A80A7F">
              <w:rPr>
                <w:rFonts w:ascii="Times New Roman" w:hAnsi="Times New Roman"/>
                <w:bCs/>
                <w:sz w:val="24"/>
                <w:szCs w:val="24"/>
              </w:rPr>
              <w:t>.2 П-о/</w:t>
            </w:r>
            <w:r w:rsidRPr="00A80A7F">
              <w:rPr>
                <w:rFonts w:ascii="Times New Roman" w:hAnsi="Times New Roman"/>
                <w:bCs/>
                <w:sz w:val="24"/>
                <w:szCs w:val="24"/>
                <w:lang w:val="en-US"/>
              </w:rPr>
              <w:t>c</w:t>
            </w:r>
            <w:r w:rsidRPr="00A80A7F">
              <w:rPr>
                <w:rFonts w:ascii="Times New Roman" w:hAnsi="Times New Roman"/>
                <w:bCs/>
                <w:sz w:val="24"/>
                <w:szCs w:val="24"/>
              </w:rPr>
              <w:t xml:space="preserve">, </w:t>
            </w:r>
            <w:r>
              <w:rPr>
                <w:rFonts w:ascii="Times New Roman" w:hAnsi="Times New Roman"/>
                <w:bCs/>
                <w:sz w:val="24"/>
                <w:szCs w:val="24"/>
              </w:rPr>
              <w:t>9</w:t>
            </w:r>
            <w:r w:rsidRPr="00A80A7F">
              <w:rPr>
                <w:rFonts w:ascii="Times New Roman" w:hAnsi="Times New Roman"/>
                <w:bCs/>
                <w:sz w:val="24"/>
                <w:szCs w:val="24"/>
              </w:rPr>
              <w:t xml:space="preserve">.3, </w:t>
            </w:r>
            <w:r>
              <w:rPr>
                <w:rFonts w:ascii="Times New Roman" w:hAnsi="Times New Roman"/>
                <w:bCs/>
                <w:sz w:val="24"/>
                <w:szCs w:val="24"/>
              </w:rPr>
              <w:t>9</w:t>
            </w:r>
            <w:r w:rsidRPr="00A80A7F">
              <w:rPr>
                <w:rFonts w:ascii="Times New Roman" w:hAnsi="Times New Roman"/>
                <w:bCs/>
                <w:sz w:val="24"/>
                <w:szCs w:val="24"/>
              </w:rPr>
              <w:t xml:space="preserve">.4, </w:t>
            </w:r>
            <w:r>
              <w:rPr>
                <w:rFonts w:ascii="Times New Roman" w:hAnsi="Times New Roman"/>
                <w:bCs/>
                <w:sz w:val="24"/>
                <w:szCs w:val="24"/>
              </w:rPr>
              <w:br/>
              <w:t>9</w:t>
            </w:r>
            <w:r w:rsidRPr="00A80A7F">
              <w:rPr>
                <w:rFonts w:ascii="Times New Roman" w:hAnsi="Times New Roman"/>
                <w:bCs/>
                <w:sz w:val="24"/>
                <w:szCs w:val="24"/>
              </w:rPr>
              <w:t xml:space="preserve">.5 П-о/с, </w:t>
            </w:r>
            <w:r>
              <w:rPr>
                <w:rFonts w:ascii="Times New Roman" w:hAnsi="Times New Roman"/>
                <w:bCs/>
                <w:sz w:val="24"/>
                <w:szCs w:val="24"/>
              </w:rPr>
              <w:t>9</w:t>
            </w:r>
            <w:r w:rsidRPr="00A80A7F">
              <w:rPr>
                <w:rFonts w:ascii="Times New Roman" w:hAnsi="Times New Roman"/>
                <w:bCs/>
                <w:sz w:val="24"/>
                <w:szCs w:val="24"/>
              </w:rPr>
              <w:t xml:space="preserve">.6 - </w:t>
            </w:r>
            <w:r>
              <w:rPr>
                <w:rFonts w:ascii="Times New Roman" w:hAnsi="Times New Roman"/>
                <w:bCs/>
                <w:sz w:val="24"/>
                <w:szCs w:val="24"/>
              </w:rPr>
              <w:t>9</w:t>
            </w:r>
            <w:r w:rsidRPr="00A80A7F">
              <w:rPr>
                <w:rFonts w:ascii="Times New Roman" w:hAnsi="Times New Roman"/>
                <w:bCs/>
                <w:sz w:val="24"/>
                <w:szCs w:val="24"/>
              </w:rPr>
              <w:t>.9.</w:t>
            </w:r>
          </w:p>
          <w:p w:rsidR="00CC719F" w:rsidRPr="00A80A7F" w:rsidRDefault="00CC719F" w:rsidP="00CC719F">
            <w:pPr>
              <w:spacing w:after="0"/>
              <w:ind w:left="57" w:right="57"/>
              <w:rPr>
                <w:rFonts w:ascii="Times New Roman" w:hAnsi="Times New Roman"/>
                <w:bCs/>
                <w:sz w:val="24"/>
                <w:szCs w:val="24"/>
              </w:rPr>
            </w:pPr>
            <w:r w:rsidRPr="00A80A7F">
              <w:rPr>
                <w:rFonts w:ascii="Times New Roman" w:hAnsi="Times New Roman"/>
                <w:bCs/>
                <w:sz w:val="24"/>
                <w:szCs w:val="24"/>
              </w:rPr>
              <w:t>Р1</w:t>
            </w:r>
            <w:r>
              <w:rPr>
                <w:rFonts w:ascii="Times New Roman" w:hAnsi="Times New Roman"/>
                <w:bCs/>
                <w:sz w:val="24"/>
                <w:szCs w:val="24"/>
              </w:rPr>
              <w:t>0</w:t>
            </w:r>
            <w:r w:rsidRPr="00A80A7F">
              <w:rPr>
                <w:rFonts w:ascii="Times New Roman" w:hAnsi="Times New Roman"/>
                <w:bCs/>
                <w:sz w:val="24"/>
                <w:szCs w:val="24"/>
              </w:rPr>
              <w:t xml:space="preserve"> П-о/с</w:t>
            </w:r>
          </w:p>
        </w:tc>
        <w:tc>
          <w:tcPr>
            <w:tcW w:w="2562" w:type="dxa"/>
            <w:tcBorders>
              <w:top w:val="single" w:sz="4" w:space="0" w:color="000000"/>
              <w:left w:val="single" w:sz="4" w:space="0" w:color="000000"/>
              <w:bottom w:val="single" w:sz="4" w:space="0" w:color="000000"/>
              <w:right w:val="single" w:sz="4" w:space="0" w:color="000000"/>
            </w:tcBorders>
          </w:tcPr>
          <w:p w:rsidR="00CC719F" w:rsidRPr="00E369BC" w:rsidRDefault="00CC719F" w:rsidP="00CC719F">
            <w:pPr>
              <w:spacing w:after="0"/>
              <w:ind w:left="57" w:right="57"/>
              <w:jc w:val="both"/>
              <w:rPr>
                <w:rFonts w:ascii="Times New Roman" w:hAnsi="Times New Roman"/>
                <w:sz w:val="24"/>
                <w:szCs w:val="24"/>
              </w:rPr>
            </w:pPr>
            <w:r w:rsidRPr="00E369BC">
              <w:rPr>
                <w:rFonts w:ascii="Times New Roman" w:hAnsi="Times New Roman"/>
                <w:sz w:val="24"/>
                <w:szCs w:val="24"/>
              </w:rPr>
              <w:t>Тестирование</w:t>
            </w:r>
          </w:p>
          <w:p w:rsidR="00CC719F" w:rsidRPr="00E369BC" w:rsidRDefault="00CC719F" w:rsidP="00CC719F">
            <w:pPr>
              <w:spacing w:after="0"/>
              <w:ind w:left="57" w:right="57"/>
              <w:jc w:val="both"/>
              <w:rPr>
                <w:rFonts w:ascii="Times New Roman" w:hAnsi="Times New Roman"/>
                <w:sz w:val="24"/>
                <w:szCs w:val="24"/>
              </w:rPr>
            </w:pPr>
            <w:r w:rsidRPr="00E369BC">
              <w:rPr>
                <w:rFonts w:ascii="Times New Roman" w:hAnsi="Times New Roman"/>
                <w:sz w:val="24"/>
                <w:szCs w:val="24"/>
              </w:rPr>
              <w:t>Устный опрос</w:t>
            </w:r>
          </w:p>
          <w:p w:rsidR="00CC719F" w:rsidRPr="00E369BC" w:rsidRDefault="00CC719F" w:rsidP="00CC719F">
            <w:pPr>
              <w:spacing w:after="0"/>
              <w:ind w:left="57" w:right="57"/>
              <w:jc w:val="both"/>
              <w:rPr>
                <w:rFonts w:ascii="Times New Roman" w:hAnsi="Times New Roman"/>
                <w:sz w:val="24"/>
                <w:szCs w:val="24"/>
              </w:rPr>
            </w:pPr>
            <w:r w:rsidRPr="00E369BC">
              <w:rPr>
                <w:rFonts w:ascii="Times New Roman" w:hAnsi="Times New Roman"/>
                <w:sz w:val="24"/>
                <w:szCs w:val="24"/>
              </w:rPr>
              <w:t>Математический диктант</w:t>
            </w:r>
          </w:p>
          <w:p w:rsidR="00CC719F" w:rsidRPr="00E369BC" w:rsidRDefault="00CC719F" w:rsidP="00CC719F">
            <w:pPr>
              <w:spacing w:after="0"/>
              <w:ind w:left="57" w:right="57"/>
              <w:jc w:val="both"/>
              <w:rPr>
                <w:rFonts w:ascii="Times New Roman" w:hAnsi="Times New Roman"/>
                <w:sz w:val="24"/>
                <w:szCs w:val="24"/>
              </w:rPr>
            </w:pPr>
            <w:r w:rsidRPr="00E369BC">
              <w:rPr>
                <w:rFonts w:ascii="Times New Roman" w:hAnsi="Times New Roman"/>
                <w:sz w:val="24"/>
                <w:szCs w:val="24"/>
              </w:rPr>
              <w:t>Представление результатов практических работ</w:t>
            </w:r>
          </w:p>
          <w:p w:rsidR="00CC719F" w:rsidRPr="00E369BC" w:rsidRDefault="00CC719F" w:rsidP="00CC719F">
            <w:pPr>
              <w:spacing w:after="0"/>
              <w:ind w:left="57" w:right="57"/>
              <w:jc w:val="both"/>
              <w:rPr>
                <w:rFonts w:ascii="Times New Roman" w:hAnsi="Times New Roman"/>
                <w:sz w:val="24"/>
                <w:szCs w:val="24"/>
              </w:rPr>
            </w:pPr>
            <w:r w:rsidRPr="00E369BC">
              <w:rPr>
                <w:rFonts w:ascii="Times New Roman" w:hAnsi="Times New Roman"/>
                <w:sz w:val="24"/>
                <w:szCs w:val="24"/>
              </w:rPr>
              <w:t>Защита индивидуальных проектов</w:t>
            </w:r>
          </w:p>
          <w:p w:rsidR="00CC719F" w:rsidRPr="00E369BC" w:rsidRDefault="00CC719F" w:rsidP="00CC719F">
            <w:pPr>
              <w:spacing w:after="0"/>
              <w:ind w:left="57" w:right="57"/>
              <w:jc w:val="both"/>
              <w:rPr>
                <w:rFonts w:ascii="Times New Roman" w:hAnsi="Times New Roman"/>
                <w:sz w:val="24"/>
                <w:szCs w:val="24"/>
              </w:rPr>
            </w:pPr>
            <w:r w:rsidRPr="00E369BC">
              <w:rPr>
                <w:rFonts w:ascii="Times New Roman" w:hAnsi="Times New Roman"/>
                <w:sz w:val="24"/>
                <w:szCs w:val="24"/>
              </w:rPr>
              <w:t>Контрольная работа</w:t>
            </w:r>
          </w:p>
          <w:p w:rsidR="00CC719F" w:rsidRDefault="00CC719F" w:rsidP="00CC719F">
            <w:pPr>
              <w:widowControl w:val="0"/>
              <w:spacing w:after="0" w:line="240" w:lineRule="auto"/>
              <w:ind w:left="57" w:right="57"/>
              <w:rPr>
                <w:rFonts w:ascii="Times New Roman" w:hAnsi="Times New Roman"/>
                <w:b/>
                <w:sz w:val="24"/>
                <w:szCs w:val="24"/>
              </w:rPr>
            </w:pPr>
            <w:r w:rsidRPr="00E369BC">
              <w:rPr>
                <w:rFonts w:ascii="Times New Roman" w:hAnsi="Times New Roman"/>
                <w:sz w:val="24"/>
                <w:szCs w:val="24"/>
              </w:rPr>
              <w:t>Выполнение заданий</w:t>
            </w:r>
            <w:r w:rsidRPr="00EB4D63">
              <w:rPr>
                <w:rFonts w:ascii="Times New Roman" w:hAnsi="Times New Roman"/>
                <w:sz w:val="24"/>
                <w:szCs w:val="24"/>
              </w:rPr>
              <w:t xml:space="preserve"> </w:t>
            </w:r>
            <w:r>
              <w:rPr>
                <w:rFonts w:ascii="Times New Roman" w:hAnsi="Times New Roman"/>
                <w:sz w:val="24"/>
                <w:szCs w:val="24"/>
              </w:rPr>
              <w:t>промежуточной аттестации</w:t>
            </w:r>
          </w:p>
        </w:tc>
      </w:tr>
      <w:tr w:rsidR="005245EF"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5245EF" w:rsidRPr="001F2E92" w:rsidRDefault="00ED4BBC" w:rsidP="001F2E92">
            <w:pPr>
              <w:widowControl w:val="0"/>
              <w:spacing w:after="0" w:line="240" w:lineRule="auto"/>
              <w:ind w:left="57" w:right="57"/>
              <w:rPr>
                <w:rFonts w:ascii="Times New Roman" w:hAnsi="Times New Roman"/>
                <w:b/>
                <w:sz w:val="24"/>
                <w:szCs w:val="24"/>
              </w:rPr>
            </w:pPr>
            <w:r w:rsidRPr="001F2E92">
              <w:rPr>
                <w:rFonts w:ascii="Times New Roman" w:hAnsi="Times New Roman"/>
                <w:iCs/>
                <w:sz w:val="24"/>
                <w:szCs w:val="24"/>
              </w:rPr>
              <w:t>ОК 02</w:t>
            </w:r>
            <w:r w:rsidR="001F2E92" w:rsidRPr="001F2E92">
              <w:rPr>
                <w:rFonts w:ascii="Times New Roman" w:hAnsi="Times New Roman"/>
                <w:sz w:val="24"/>
                <w:szCs w:val="24"/>
              </w:rPr>
              <w:t xml:space="preserve"> Осуществлять поиск, анализ и интерпретацию информации, необходимой для выполнения задач профессиональной деятельности</w:t>
            </w:r>
          </w:p>
        </w:tc>
        <w:tc>
          <w:tcPr>
            <w:tcW w:w="4187" w:type="dxa"/>
            <w:tcBorders>
              <w:top w:val="single" w:sz="4" w:space="0" w:color="000000"/>
              <w:left w:val="single" w:sz="4" w:space="0" w:color="000000"/>
              <w:bottom w:val="single" w:sz="4" w:space="0" w:color="000000"/>
              <w:right w:val="single" w:sz="4" w:space="0" w:color="000000"/>
            </w:tcBorders>
          </w:tcPr>
          <w:p w:rsidR="00CC719F" w:rsidRPr="00CC719F" w:rsidRDefault="00CC719F" w:rsidP="00CC719F">
            <w:pPr>
              <w:suppressAutoHyphens w:val="0"/>
              <w:spacing w:after="160" w:line="240" w:lineRule="auto"/>
              <w:contextualSpacing/>
              <w:jc w:val="both"/>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Тема 1.1, 1.2П-о/с, 1.3, 1.4 П-о/с, 1.5П-о/</w:t>
            </w:r>
            <w:r w:rsidRPr="00CC719F">
              <w:rPr>
                <w:rFonts w:ascii="Times New Roman" w:eastAsia="Calibri" w:hAnsi="Times New Roman"/>
                <w:bCs/>
                <w:sz w:val="24"/>
                <w:szCs w:val="24"/>
                <w:lang w:val="en-US" w:eastAsia="en-US"/>
              </w:rPr>
              <w:t>c</w:t>
            </w:r>
            <w:r w:rsidRPr="00CC719F">
              <w:rPr>
                <w:rFonts w:ascii="Times New Roman" w:eastAsia="Calibri" w:hAnsi="Times New Roman"/>
                <w:bCs/>
                <w:sz w:val="24"/>
                <w:szCs w:val="24"/>
                <w:lang w:eastAsia="en-US"/>
              </w:rPr>
              <w:t>, 1.6, 1.7.</w:t>
            </w:r>
          </w:p>
          <w:p w:rsidR="00CC719F" w:rsidRPr="00CC719F" w:rsidRDefault="00CC719F" w:rsidP="00CC719F">
            <w:pPr>
              <w:suppressAutoHyphens w:val="0"/>
              <w:spacing w:after="160" w:line="240" w:lineRule="auto"/>
              <w:contextualSpacing/>
              <w:jc w:val="both"/>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Темы 2.1 - 2.12, 2.13П-о/с, 2.14.</w:t>
            </w:r>
          </w:p>
          <w:p w:rsidR="00CC719F" w:rsidRPr="00CC719F" w:rsidRDefault="00CC719F" w:rsidP="00CC719F">
            <w:pPr>
              <w:suppressAutoHyphens w:val="0"/>
              <w:spacing w:after="160" w:line="240" w:lineRule="auto"/>
              <w:contextualSpacing/>
              <w:jc w:val="both"/>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Темы 3.1 - 3.4, 3.5П-о/с, 3.6.</w:t>
            </w:r>
          </w:p>
          <w:p w:rsidR="00CC719F" w:rsidRPr="00CC719F" w:rsidRDefault="00CC719F" w:rsidP="00CC719F">
            <w:pPr>
              <w:suppressAutoHyphens w:val="0"/>
              <w:spacing w:after="160" w:line="240" w:lineRule="auto"/>
              <w:contextualSpacing/>
              <w:jc w:val="both"/>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Темы 4.1, 4.2, 4.3П-о/с, 4.4.</w:t>
            </w:r>
          </w:p>
          <w:p w:rsidR="00CC719F" w:rsidRPr="00CC719F" w:rsidRDefault="00CC719F" w:rsidP="00CC719F">
            <w:pPr>
              <w:suppressAutoHyphens w:val="0"/>
              <w:spacing w:after="0" w:line="259" w:lineRule="auto"/>
              <w:ind w:right="57"/>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Темы 5.1-5.4, 5.5 П-о/</w:t>
            </w:r>
            <w:r w:rsidRPr="00CC719F">
              <w:rPr>
                <w:rFonts w:ascii="Times New Roman" w:eastAsia="Calibri" w:hAnsi="Times New Roman"/>
                <w:bCs/>
                <w:sz w:val="24"/>
                <w:szCs w:val="24"/>
                <w:lang w:val="en-US" w:eastAsia="en-US"/>
              </w:rPr>
              <w:t>c</w:t>
            </w:r>
            <w:r w:rsidRPr="00CC719F">
              <w:rPr>
                <w:rFonts w:ascii="Times New Roman" w:eastAsia="Calibri" w:hAnsi="Times New Roman"/>
                <w:bCs/>
                <w:sz w:val="24"/>
                <w:szCs w:val="24"/>
                <w:lang w:eastAsia="en-US"/>
              </w:rPr>
              <w:t>, 5.6 -5.9.</w:t>
            </w:r>
          </w:p>
          <w:p w:rsidR="00CC719F" w:rsidRPr="00CC719F" w:rsidRDefault="00CC719F" w:rsidP="00CC719F">
            <w:pPr>
              <w:suppressAutoHyphens w:val="0"/>
              <w:spacing w:after="0" w:line="259" w:lineRule="auto"/>
              <w:ind w:right="57"/>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Темы 6.1- 6.4, 6.5П-о/</w:t>
            </w:r>
            <w:r w:rsidRPr="00CC719F">
              <w:rPr>
                <w:rFonts w:ascii="Times New Roman" w:eastAsia="Calibri" w:hAnsi="Times New Roman"/>
                <w:bCs/>
                <w:sz w:val="24"/>
                <w:szCs w:val="24"/>
                <w:lang w:val="en-US" w:eastAsia="en-US"/>
              </w:rPr>
              <w:t>c</w:t>
            </w:r>
            <w:r w:rsidRPr="00CC719F">
              <w:rPr>
                <w:rFonts w:ascii="Times New Roman" w:eastAsia="Calibri" w:hAnsi="Times New Roman"/>
                <w:bCs/>
                <w:sz w:val="24"/>
                <w:szCs w:val="24"/>
                <w:lang w:eastAsia="en-US"/>
              </w:rPr>
              <w:t xml:space="preserve">, 6.6 - 6.8, </w:t>
            </w:r>
            <w:r w:rsidRPr="00CC719F">
              <w:rPr>
                <w:rFonts w:ascii="Times New Roman" w:eastAsia="Calibri" w:hAnsi="Times New Roman"/>
                <w:bCs/>
                <w:sz w:val="24"/>
                <w:szCs w:val="24"/>
                <w:lang w:eastAsia="en-US"/>
              </w:rPr>
              <w:br/>
              <w:t>6.9 П-о/</w:t>
            </w:r>
            <w:r w:rsidRPr="00CC719F">
              <w:rPr>
                <w:rFonts w:ascii="Times New Roman" w:eastAsia="Calibri" w:hAnsi="Times New Roman"/>
                <w:bCs/>
                <w:sz w:val="24"/>
                <w:szCs w:val="24"/>
                <w:lang w:val="en-US" w:eastAsia="en-US"/>
              </w:rPr>
              <w:t>c</w:t>
            </w:r>
            <w:r w:rsidRPr="00CC719F">
              <w:rPr>
                <w:rFonts w:ascii="Times New Roman" w:eastAsia="Calibri" w:hAnsi="Times New Roman"/>
                <w:bCs/>
                <w:sz w:val="24"/>
                <w:szCs w:val="24"/>
                <w:lang w:eastAsia="en-US"/>
              </w:rPr>
              <w:t>, 6.10.</w:t>
            </w:r>
          </w:p>
          <w:p w:rsidR="00CC719F" w:rsidRPr="00CC719F" w:rsidRDefault="00CC719F" w:rsidP="00CC719F">
            <w:pPr>
              <w:suppressAutoHyphens w:val="0"/>
              <w:spacing w:after="0" w:line="259" w:lineRule="auto"/>
              <w:ind w:right="57"/>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Темы 7.1- 7.7, 7.8 П-о/</w:t>
            </w:r>
            <w:r w:rsidRPr="00CC719F">
              <w:rPr>
                <w:rFonts w:ascii="Times New Roman" w:eastAsia="Calibri" w:hAnsi="Times New Roman"/>
                <w:bCs/>
                <w:sz w:val="24"/>
                <w:szCs w:val="24"/>
                <w:lang w:val="en-US" w:eastAsia="en-US"/>
              </w:rPr>
              <w:t>c</w:t>
            </w:r>
            <w:r w:rsidRPr="00CC719F">
              <w:rPr>
                <w:rFonts w:ascii="Times New Roman" w:eastAsia="Calibri" w:hAnsi="Times New Roman"/>
                <w:bCs/>
                <w:sz w:val="24"/>
                <w:szCs w:val="24"/>
                <w:lang w:eastAsia="en-US"/>
              </w:rPr>
              <w:t>, 7.9 - 7.15, 7.16 П-о/с, 7.17.</w:t>
            </w:r>
          </w:p>
          <w:p w:rsidR="00CC719F" w:rsidRPr="00CC719F" w:rsidRDefault="00CC719F" w:rsidP="00CC719F">
            <w:pPr>
              <w:suppressAutoHyphens w:val="0"/>
              <w:spacing w:after="0" w:line="259" w:lineRule="auto"/>
              <w:ind w:right="57"/>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Темы 8.1, 8.2, 8.3П-о/с, 8.4.</w:t>
            </w:r>
          </w:p>
          <w:p w:rsidR="00CC719F" w:rsidRPr="00CC719F" w:rsidRDefault="00CC719F" w:rsidP="00CC719F">
            <w:pPr>
              <w:suppressAutoHyphens w:val="0"/>
              <w:spacing w:after="0" w:line="259" w:lineRule="auto"/>
              <w:ind w:right="57"/>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Темы 9.1, 9.2 П-о/</w:t>
            </w:r>
            <w:r w:rsidRPr="00CC719F">
              <w:rPr>
                <w:rFonts w:ascii="Times New Roman" w:eastAsia="Calibri" w:hAnsi="Times New Roman"/>
                <w:bCs/>
                <w:sz w:val="24"/>
                <w:szCs w:val="24"/>
                <w:lang w:val="en-US" w:eastAsia="en-US"/>
              </w:rPr>
              <w:t>c</w:t>
            </w:r>
            <w:r w:rsidRPr="00CC719F">
              <w:rPr>
                <w:rFonts w:ascii="Times New Roman" w:eastAsia="Calibri" w:hAnsi="Times New Roman"/>
                <w:bCs/>
                <w:sz w:val="24"/>
                <w:szCs w:val="24"/>
                <w:lang w:eastAsia="en-US"/>
              </w:rPr>
              <w:t xml:space="preserve">, 9.3, 9.4, </w:t>
            </w:r>
            <w:r w:rsidRPr="00CC719F">
              <w:rPr>
                <w:rFonts w:ascii="Times New Roman" w:eastAsia="Calibri" w:hAnsi="Times New Roman"/>
                <w:bCs/>
                <w:sz w:val="24"/>
                <w:szCs w:val="24"/>
                <w:lang w:eastAsia="en-US"/>
              </w:rPr>
              <w:br/>
              <w:t>9.5 П-о/с, 9.6 - 9.9.</w:t>
            </w:r>
          </w:p>
          <w:p w:rsidR="005245EF" w:rsidRDefault="00CC719F" w:rsidP="00CC719F">
            <w:pPr>
              <w:widowControl w:val="0"/>
              <w:spacing w:after="0" w:line="240" w:lineRule="auto"/>
              <w:ind w:left="57" w:right="57"/>
              <w:rPr>
                <w:rFonts w:ascii="Times New Roman" w:hAnsi="Times New Roman"/>
                <w:sz w:val="24"/>
                <w:szCs w:val="24"/>
              </w:rPr>
            </w:pPr>
            <w:r w:rsidRPr="00CC719F">
              <w:rPr>
                <w:rFonts w:ascii="Times New Roman" w:eastAsia="Calibri" w:hAnsi="Times New Roman"/>
                <w:bCs/>
                <w:sz w:val="24"/>
                <w:szCs w:val="24"/>
                <w:lang w:eastAsia="en-US"/>
              </w:rPr>
              <w:t>Р10 П-о/с</w:t>
            </w:r>
          </w:p>
        </w:tc>
        <w:tc>
          <w:tcPr>
            <w:tcW w:w="2562" w:type="dxa"/>
            <w:tcBorders>
              <w:top w:val="single" w:sz="4" w:space="0" w:color="000000"/>
              <w:left w:val="single" w:sz="4" w:space="0" w:color="000000"/>
              <w:bottom w:val="single" w:sz="4" w:space="0" w:color="000000"/>
              <w:right w:val="single" w:sz="4" w:space="0" w:color="000000"/>
            </w:tcBorders>
          </w:tcPr>
          <w:p w:rsidR="00CC719F" w:rsidRPr="00CC719F" w:rsidRDefault="00CC719F" w:rsidP="00CC719F">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Тестирование</w:t>
            </w:r>
          </w:p>
          <w:p w:rsidR="00CC719F" w:rsidRPr="00CC719F" w:rsidRDefault="00CC719F" w:rsidP="00CC719F">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Устный опрос</w:t>
            </w:r>
          </w:p>
          <w:p w:rsidR="00CC719F" w:rsidRPr="00CC719F" w:rsidRDefault="00CC719F" w:rsidP="00CC719F">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Математический диктант</w:t>
            </w:r>
          </w:p>
          <w:p w:rsidR="00CC719F" w:rsidRPr="00CC719F" w:rsidRDefault="00CC719F" w:rsidP="00CC719F">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Представление результатов практических работ</w:t>
            </w:r>
          </w:p>
          <w:p w:rsidR="00CC719F" w:rsidRPr="00CC719F" w:rsidRDefault="00CC719F" w:rsidP="00CC719F">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Защита индивидуальных проектов</w:t>
            </w:r>
          </w:p>
          <w:p w:rsidR="00CC719F" w:rsidRPr="00CC719F" w:rsidRDefault="00CC719F" w:rsidP="00CC719F">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Контрольная работа</w:t>
            </w:r>
          </w:p>
          <w:p w:rsidR="005245EF" w:rsidRDefault="00CC719F" w:rsidP="00CC719F">
            <w:pPr>
              <w:widowControl w:val="0"/>
              <w:spacing w:after="0" w:line="240" w:lineRule="auto"/>
              <w:ind w:left="57" w:right="57"/>
              <w:rPr>
                <w:rFonts w:ascii="Times New Roman" w:hAnsi="Times New Roman"/>
                <w:sz w:val="24"/>
                <w:szCs w:val="24"/>
              </w:rPr>
            </w:pPr>
            <w:r w:rsidRPr="00CC719F">
              <w:rPr>
                <w:rFonts w:ascii="Times New Roman" w:eastAsia="Calibri" w:hAnsi="Times New Roman"/>
                <w:sz w:val="24"/>
                <w:szCs w:val="24"/>
                <w:lang w:eastAsia="en-US"/>
              </w:rPr>
              <w:t>Выполнение заданий промежуточной аттестации</w:t>
            </w:r>
          </w:p>
        </w:tc>
      </w:tr>
      <w:tr w:rsidR="00790EB6"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790EB6" w:rsidRDefault="00790EB6" w:rsidP="00790EB6">
            <w:pPr>
              <w:widowControl w:val="0"/>
              <w:spacing w:after="0"/>
              <w:ind w:left="57" w:right="57"/>
              <w:rPr>
                <w:rFonts w:ascii="Times New Roman" w:hAnsi="Times New Roman"/>
                <w:b/>
                <w:sz w:val="24"/>
                <w:szCs w:val="24"/>
              </w:rPr>
            </w:pPr>
            <w:r>
              <w:rPr>
                <w:rFonts w:ascii="Times New Roman" w:hAnsi="Times New Roman"/>
                <w:iCs/>
                <w:sz w:val="24"/>
                <w:szCs w:val="24"/>
              </w:rPr>
              <w:t xml:space="preserve">ОК 03. </w:t>
            </w:r>
            <w:r w:rsidR="001F2E92" w:rsidRPr="001F2E92">
              <w:rPr>
                <w:rFonts w:ascii="Times New Roman" w:hAnsi="Times New Roman"/>
                <w:sz w:val="24"/>
                <w:szCs w:val="24"/>
                <w:lang w:eastAsia="en-US"/>
              </w:rPr>
              <w:t>Планировать и реализовывать собственное профессиональное и личностное развитие</w:t>
            </w:r>
          </w:p>
        </w:tc>
        <w:tc>
          <w:tcPr>
            <w:tcW w:w="4187" w:type="dxa"/>
            <w:tcBorders>
              <w:top w:val="single" w:sz="4" w:space="0" w:color="000000"/>
              <w:left w:val="single" w:sz="4" w:space="0" w:color="000000"/>
              <w:bottom w:val="single" w:sz="4" w:space="0" w:color="000000"/>
              <w:right w:val="single" w:sz="4" w:space="0" w:color="000000"/>
            </w:tcBorders>
          </w:tcPr>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Тема 1.1, 1.2П-о/с, 1.3, 1.4 П-о/с, 1.5П-о/c, 1.6, 1.7.</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Темы 2.1 - 2.12, 2.13П-о/с, 2.14.</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Темы 3.1 - 3.4, 3.5П-о/с, 3.6.</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Темы 4.1, 4.2, 4.3П-о/с, 4.4.</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Темы 5.1-5.4, 5.5 П-о/c, 5.6 -5.9.</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 xml:space="preserve">Темы 6.1- 6.4, 6.5П-о/c, 6.6 - 6.8, </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6.9 П-о/c, 6.10.</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Темы 7.1- 7.7, 7.8 П-о/c, 7.9 - 7.15, 7.16 П-о/с, 7.17.</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Темы 8.1, 8.2, 8.3П-о/с, 8.4.</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 xml:space="preserve">Темы 9.1, 9.2 П-о/c, 9.3, 9.4, </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9.5 П-о/с, 9.6 - 9.9.</w:t>
            </w:r>
          </w:p>
          <w:p w:rsidR="00790EB6" w:rsidRDefault="00790EB6" w:rsidP="00790EB6">
            <w:pPr>
              <w:widowControl w:val="0"/>
              <w:spacing w:after="0"/>
              <w:ind w:left="57" w:right="57"/>
              <w:rPr>
                <w:rFonts w:ascii="Times New Roman" w:hAnsi="Times New Roman"/>
                <w:sz w:val="24"/>
                <w:szCs w:val="24"/>
              </w:rPr>
            </w:pPr>
            <w:r w:rsidRPr="00CC719F">
              <w:rPr>
                <w:rFonts w:ascii="Times New Roman" w:hAnsi="Times New Roman"/>
                <w:bCs/>
                <w:sz w:val="24"/>
                <w:szCs w:val="24"/>
              </w:rPr>
              <w:lastRenderedPageBreak/>
              <w:t>Р10 П-о/с</w:t>
            </w:r>
          </w:p>
        </w:tc>
        <w:tc>
          <w:tcPr>
            <w:tcW w:w="2562" w:type="dxa"/>
            <w:tcBorders>
              <w:top w:val="single" w:sz="4" w:space="0" w:color="000000"/>
              <w:left w:val="single" w:sz="4" w:space="0" w:color="000000"/>
              <w:bottom w:val="single" w:sz="4" w:space="0" w:color="000000"/>
              <w:right w:val="single" w:sz="4" w:space="0" w:color="000000"/>
            </w:tcBorders>
          </w:tcPr>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lastRenderedPageBreak/>
              <w:t>Тестирование</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Устный опрос</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Математический диктант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Представление результатов практических работ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Защита индивидуальных проектов</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Контрольная работа</w:t>
            </w:r>
          </w:p>
          <w:p w:rsidR="00790EB6" w:rsidRDefault="00790EB6" w:rsidP="00790EB6">
            <w:pPr>
              <w:widowControl w:val="0"/>
              <w:spacing w:after="0" w:line="240" w:lineRule="auto"/>
              <w:ind w:left="57" w:right="57"/>
              <w:rPr>
                <w:rFonts w:ascii="Times New Roman" w:hAnsi="Times New Roman"/>
                <w:sz w:val="24"/>
                <w:szCs w:val="24"/>
              </w:rPr>
            </w:pPr>
            <w:r w:rsidRPr="00CC719F">
              <w:rPr>
                <w:rFonts w:ascii="Times New Roman" w:eastAsia="Calibri" w:hAnsi="Times New Roman"/>
                <w:sz w:val="24"/>
                <w:szCs w:val="24"/>
                <w:lang w:eastAsia="en-US"/>
              </w:rPr>
              <w:t xml:space="preserve">Выполнение заданий </w:t>
            </w:r>
            <w:r w:rsidRPr="00CC719F">
              <w:rPr>
                <w:rFonts w:ascii="Times New Roman" w:eastAsia="Calibri" w:hAnsi="Times New Roman"/>
                <w:sz w:val="24"/>
                <w:szCs w:val="24"/>
                <w:lang w:eastAsia="en-US"/>
              </w:rPr>
              <w:lastRenderedPageBreak/>
              <w:t>промежуточной аттестации</w:t>
            </w:r>
          </w:p>
        </w:tc>
      </w:tr>
      <w:tr w:rsidR="00790EB6"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790EB6" w:rsidRPr="00EB4CCE" w:rsidRDefault="00790EB6" w:rsidP="00EB4CCE">
            <w:pPr>
              <w:rPr>
                <w:rFonts w:ascii="Times New Roman" w:hAnsi="Times New Roman"/>
                <w:sz w:val="24"/>
                <w:szCs w:val="24"/>
                <w:lang w:eastAsia="en-US"/>
              </w:rPr>
            </w:pPr>
            <w:r>
              <w:rPr>
                <w:rFonts w:ascii="Times New Roman" w:hAnsi="Times New Roman"/>
                <w:iCs/>
                <w:sz w:val="24"/>
                <w:szCs w:val="24"/>
              </w:rPr>
              <w:lastRenderedPageBreak/>
              <w:t xml:space="preserve">ОК 04. </w:t>
            </w:r>
            <w:r w:rsidR="001F2E92" w:rsidRPr="001F2E92">
              <w:rPr>
                <w:rFonts w:ascii="Times New Roman" w:hAnsi="Times New Roman"/>
                <w:sz w:val="24"/>
                <w:szCs w:val="24"/>
                <w:lang w:eastAsia="en-US"/>
              </w:rPr>
              <w:t>Работать в коллективе и команде, эффективно взаимодействовать с коллегами, руководством,</w:t>
            </w:r>
            <w:r w:rsidR="00EB4CCE">
              <w:rPr>
                <w:rFonts w:ascii="Times New Roman" w:hAnsi="Times New Roman"/>
                <w:sz w:val="24"/>
                <w:szCs w:val="24"/>
                <w:lang w:eastAsia="en-US"/>
              </w:rPr>
              <w:t xml:space="preserve"> </w:t>
            </w:r>
            <w:r w:rsidR="001F2E92" w:rsidRPr="001F2E92">
              <w:rPr>
                <w:rFonts w:ascii="Times New Roman" w:hAnsi="Times New Roman"/>
                <w:sz w:val="24"/>
                <w:szCs w:val="24"/>
                <w:lang w:eastAsia="en-US"/>
              </w:rPr>
              <w:t>клиентами.</w:t>
            </w:r>
          </w:p>
        </w:tc>
        <w:tc>
          <w:tcPr>
            <w:tcW w:w="4187" w:type="dxa"/>
            <w:tcBorders>
              <w:top w:val="single" w:sz="4" w:space="0" w:color="000000"/>
              <w:left w:val="single" w:sz="4" w:space="0" w:color="000000"/>
              <w:bottom w:val="single" w:sz="4" w:space="0" w:color="000000"/>
              <w:right w:val="single" w:sz="4" w:space="0" w:color="000000"/>
            </w:tcBorders>
          </w:tcPr>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Тема 1.1, 1.2П-о/с, 1.3, 1.4 П-о/с, 1.5П-о/</w:t>
            </w:r>
            <w:r w:rsidRPr="00A80A7F">
              <w:rPr>
                <w:rFonts w:ascii="Times New Roman" w:hAnsi="Times New Roman"/>
                <w:bCs/>
                <w:sz w:val="24"/>
                <w:szCs w:val="24"/>
                <w:lang w:val="en-US"/>
              </w:rPr>
              <w:t>c</w:t>
            </w:r>
            <w:r w:rsidRPr="00A80A7F">
              <w:rPr>
                <w:rFonts w:ascii="Times New Roman" w:hAnsi="Times New Roman"/>
                <w:bCs/>
                <w:sz w:val="24"/>
                <w:szCs w:val="24"/>
              </w:rPr>
              <w:t>, 1.6, 1.7.</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2.1 -</w:t>
            </w:r>
            <w:r>
              <w:rPr>
                <w:rFonts w:ascii="Times New Roman" w:hAnsi="Times New Roman"/>
                <w:bCs/>
                <w:sz w:val="24"/>
                <w:szCs w:val="24"/>
              </w:rPr>
              <w:t xml:space="preserve"> </w:t>
            </w:r>
            <w:r w:rsidRPr="00A80A7F">
              <w:rPr>
                <w:rFonts w:ascii="Times New Roman" w:hAnsi="Times New Roman"/>
                <w:bCs/>
                <w:sz w:val="24"/>
                <w:szCs w:val="24"/>
              </w:rPr>
              <w:t>2.12, 2.13П-о/с, 2.14.</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3.1 -</w:t>
            </w:r>
            <w:r>
              <w:rPr>
                <w:rFonts w:ascii="Times New Roman" w:hAnsi="Times New Roman"/>
                <w:bCs/>
                <w:sz w:val="24"/>
                <w:szCs w:val="24"/>
              </w:rPr>
              <w:t xml:space="preserve"> </w:t>
            </w:r>
            <w:r w:rsidRPr="00A80A7F">
              <w:rPr>
                <w:rFonts w:ascii="Times New Roman" w:hAnsi="Times New Roman"/>
                <w:bCs/>
                <w:sz w:val="24"/>
                <w:szCs w:val="24"/>
              </w:rPr>
              <w:t>3.4, 3.5П-о/с, 3.6.</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4.1, 4.2, 4.3П-о/с, 4.4.</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5.1-5.4, 5.5 П-о/</w:t>
            </w:r>
            <w:r w:rsidRPr="00A80A7F">
              <w:rPr>
                <w:rFonts w:ascii="Times New Roman" w:hAnsi="Times New Roman"/>
                <w:bCs/>
                <w:sz w:val="24"/>
                <w:szCs w:val="24"/>
                <w:lang w:val="en-US"/>
              </w:rPr>
              <w:t>c</w:t>
            </w:r>
            <w:r w:rsidRPr="00A80A7F">
              <w:rPr>
                <w:rFonts w:ascii="Times New Roman" w:hAnsi="Times New Roman"/>
                <w:bCs/>
                <w:sz w:val="24"/>
                <w:szCs w:val="24"/>
              </w:rPr>
              <w:t>, 5.6</w:t>
            </w:r>
            <w:r>
              <w:rPr>
                <w:rFonts w:ascii="Times New Roman" w:hAnsi="Times New Roman"/>
                <w:bCs/>
                <w:sz w:val="24"/>
                <w:szCs w:val="24"/>
              </w:rPr>
              <w:t xml:space="preserve"> </w:t>
            </w:r>
            <w:r w:rsidRPr="00A80A7F">
              <w:rPr>
                <w:rFonts w:ascii="Times New Roman" w:hAnsi="Times New Roman"/>
                <w:bCs/>
                <w:sz w:val="24"/>
                <w:szCs w:val="24"/>
              </w:rPr>
              <w:t>-5.9.</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6.1- 6.4, 6.5П-о/</w:t>
            </w:r>
            <w:r w:rsidRPr="00A80A7F">
              <w:rPr>
                <w:rFonts w:ascii="Times New Roman" w:hAnsi="Times New Roman"/>
                <w:bCs/>
                <w:sz w:val="24"/>
                <w:szCs w:val="24"/>
                <w:lang w:val="en-US"/>
              </w:rPr>
              <w:t>c</w:t>
            </w:r>
            <w:r w:rsidRPr="00A80A7F">
              <w:rPr>
                <w:rFonts w:ascii="Times New Roman" w:hAnsi="Times New Roman"/>
                <w:bCs/>
                <w:sz w:val="24"/>
                <w:szCs w:val="24"/>
              </w:rPr>
              <w:t>, 6.6</w:t>
            </w:r>
            <w:r>
              <w:rPr>
                <w:rFonts w:ascii="Times New Roman" w:hAnsi="Times New Roman"/>
                <w:bCs/>
                <w:sz w:val="24"/>
                <w:szCs w:val="24"/>
              </w:rPr>
              <w:t xml:space="preserve"> </w:t>
            </w:r>
            <w:r w:rsidRPr="00A80A7F">
              <w:rPr>
                <w:rFonts w:ascii="Times New Roman" w:hAnsi="Times New Roman"/>
                <w:bCs/>
                <w:sz w:val="24"/>
                <w:szCs w:val="24"/>
              </w:rPr>
              <w:t xml:space="preserve">- 6.8, </w:t>
            </w:r>
            <w:r w:rsidRPr="00A80A7F">
              <w:rPr>
                <w:rFonts w:ascii="Times New Roman" w:hAnsi="Times New Roman"/>
                <w:bCs/>
                <w:sz w:val="24"/>
                <w:szCs w:val="24"/>
              </w:rPr>
              <w:br/>
              <w:t>6.9 П-о/</w:t>
            </w:r>
            <w:r w:rsidRPr="00A80A7F">
              <w:rPr>
                <w:rFonts w:ascii="Times New Roman" w:hAnsi="Times New Roman"/>
                <w:bCs/>
                <w:sz w:val="24"/>
                <w:szCs w:val="24"/>
                <w:lang w:val="en-US"/>
              </w:rPr>
              <w:t>c</w:t>
            </w:r>
            <w:r w:rsidRPr="00A80A7F">
              <w:rPr>
                <w:rFonts w:ascii="Times New Roman" w:hAnsi="Times New Roman"/>
                <w:bCs/>
                <w:sz w:val="24"/>
                <w:szCs w:val="24"/>
              </w:rPr>
              <w:t>, 6.10.</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7.1- 7.7, 7.8 П-о/</w:t>
            </w:r>
            <w:r w:rsidRPr="00A80A7F">
              <w:rPr>
                <w:rFonts w:ascii="Times New Roman" w:hAnsi="Times New Roman"/>
                <w:bCs/>
                <w:sz w:val="24"/>
                <w:szCs w:val="24"/>
                <w:lang w:val="en-US"/>
              </w:rPr>
              <w:t>c</w:t>
            </w:r>
            <w:r w:rsidRPr="00A80A7F">
              <w:rPr>
                <w:rFonts w:ascii="Times New Roman" w:hAnsi="Times New Roman"/>
                <w:bCs/>
                <w:sz w:val="24"/>
                <w:szCs w:val="24"/>
              </w:rPr>
              <w:t>, 7.9</w:t>
            </w:r>
            <w:r>
              <w:rPr>
                <w:rFonts w:ascii="Times New Roman" w:hAnsi="Times New Roman"/>
                <w:bCs/>
                <w:sz w:val="24"/>
                <w:szCs w:val="24"/>
              </w:rPr>
              <w:t xml:space="preserve"> </w:t>
            </w:r>
            <w:r w:rsidRPr="00A80A7F">
              <w:rPr>
                <w:rFonts w:ascii="Times New Roman" w:hAnsi="Times New Roman"/>
                <w:bCs/>
                <w:sz w:val="24"/>
                <w:szCs w:val="24"/>
              </w:rPr>
              <w:t>-</w:t>
            </w:r>
            <w:r>
              <w:rPr>
                <w:rFonts w:ascii="Times New Roman" w:hAnsi="Times New Roman"/>
                <w:bCs/>
                <w:sz w:val="24"/>
                <w:szCs w:val="24"/>
              </w:rPr>
              <w:t xml:space="preserve"> </w:t>
            </w:r>
            <w:r w:rsidRPr="00A80A7F">
              <w:rPr>
                <w:rFonts w:ascii="Times New Roman" w:hAnsi="Times New Roman"/>
                <w:bCs/>
                <w:sz w:val="24"/>
                <w:szCs w:val="24"/>
              </w:rPr>
              <w:t>7.15, 7.16 П-о/с, 7.17.</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8.1, 8.2, 8.3П-о/с, 8.4.</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 xml:space="preserve">Темы </w:t>
            </w:r>
            <w:r>
              <w:rPr>
                <w:rFonts w:ascii="Times New Roman" w:hAnsi="Times New Roman"/>
                <w:bCs/>
                <w:sz w:val="24"/>
                <w:szCs w:val="24"/>
              </w:rPr>
              <w:t>9</w:t>
            </w:r>
            <w:r w:rsidRPr="00A80A7F">
              <w:rPr>
                <w:rFonts w:ascii="Times New Roman" w:hAnsi="Times New Roman"/>
                <w:bCs/>
                <w:sz w:val="24"/>
                <w:szCs w:val="24"/>
              </w:rPr>
              <w:t xml:space="preserve">.1, </w:t>
            </w:r>
            <w:r>
              <w:rPr>
                <w:rFonts w:ascii="Times New Roman" w:hAnsi="Times New Roman"/>
                <w:bCs/>
                <w:sz w:val="24"/>
                <w:szCs w:val="24"/>
              </w:rPr>
              <w:t>9</w:t>
            </w:r>
            <w:r w:rsidRPr="00A80A7F">
              <w:rPr>
                <w:rFonts w:ascii="Times New Roman" w:hAnsi="Times New Roman"/>
                <w:bCs/>
                <w:sz w:val="24"/>
                <w:szCs w:val="24"/>
              </w:rPr>
              <w:t>.2 П-о/</w:t>
            </w:r>
            <w:r w:rsidRPr="00A80A7F">
              <w:rPr>
                <w:rFonts w:ascii="Times New Roman" w:hAnsi="Times New Roman"/>
                <w:bCs/>
                <w:sz w:val="24"/>
                <w:szCs w:val="24"/>
                <w:lang w:val="en-US"/>
              </w:rPr>
              <w:t>c</w:t>
            </w:r>
            <w:r w:rsidRPr="00A80A7F">
              <w:rPr>
                <w:rFonts w:ascii="Times New Roman" w:hAnsi="Times New Roman"/>
                <w:bCs/>
                <w:sz w:val="24"/>
                <w:szCs w:val="24"/>
              </w:rPr>
              <w:t xml:space="preserve">, </w:t>
            </w:r>
            <w:r>
              <w:rPr>
                <w:rFonts w:ascii="Times New Roman" w:hAnsi="Times New Roman"/>
                <w:bCs/>
                <w:sz w:val="24"/>
                <w:szCs w:val="24"/>
              </w:rPr>
              <w:t>9</w:t>
            </w:r>
            <w:r w:rsidRPr="00A80A7F">
              <w:rPr>
                <w:rFonts w:ascii="Times New Roman" w:hAnsi="Times New Roman"/>
                <w:bCs/>
                <w:sz w:val="24"/>
                <w:szCs w:val="24"/>
              </w:rPr>
              <w:t xml:space="preserve">.3, </w:t>
            </w:r>
            <w:r>
              <w:rPr>
                <w:rFonts w:ascii="Times New Roman" w:hAnsi="Times New Roman"/>
                <w:bCs/>
                <w:sz w:val="24"/>
                <w:szCs w:val="24"/>
              </w:rPr>
              <w:t>9</w:t>
            </w:r>
            <w:r w:rsidRPr="00A80A7F">
              <w:rPr>
                <w:rFonts w:ascii="Times New Roman" w:hAnsi="Times New Roman"/>
                <w:bCs/>
                <w:sz w:val="24"/>
                <w:szCs w:val="24"/>
              </w:rPr>
              <w:t xml:space="preserve">.4, </w:t>
            </w:r>
            <w:r>
              <w:rPr>
                <w:rFonts w:ascii="Times New Roman" w:hAnsi="Times New Roman"/>
                <w:bCs/>
                <w:sz w:val="24"/>
                <w:szCs w:val="24"/>
              </w:rPr>
              <w:br/>
              <w:t>9</w:t>
            </w:r>
            <w:r w:rsidRPr="00A80A7F">
              <w:rPr>
                <w:rFonts w:ascii="Times New Roman" w:hAnsi="Times New Roman"/>
                <w:bCs/>
                <w:sz w:val="24"/>
                <w:szCs w:val="24"/>
              </w:rPr>
              <w:t xml:space="preserve">.5 П-о/с, </w:t>
            </w:r>
            <w:r>
              <w:rPr>
                <w:rFonts w:ascii="Times New Roman" w:hAnsi="Times New Roman"/>
                <w:bCs/>
                <w:sz w:val="24"/>
                <w:szCs w:val="24"/>
              </w:rPr>
              <w:t>9</w:t>
            </w:r>
            <w:r w:rsidRPr="00A80A7F">
              <w:rPr>
                <w:rFonts w:ascii="Times New Roman" w:hAnsi="Times New Roman"/>
                <w:bCs/>
                <w:sz w:val="24"/>
                <w:szCs w:val="24"/>
              </w:rPr>
              <w:t xml:space="preserve">.6 - </w:t>
            </w:r>
            <w:r>
              <w:rPr>
                <w:rFonts w:ascii="Times New Roman" w:hAnsi="Times New Roman"/>
                <w:bCs/>
                <w:sz w:val="24"/>
                <w:szCs w:val="24"/>
              </w:rPr>
              <w:t>9</w:t>
            </w:r>
            <w:r w:rsidRPr="00A80A7F">
              <w:rPr>
                <w:rFonts w:ascii="Times New Roman" w:hAnsi="Times New Roman"/>
                <w:bCs/>
                <w:sz w:val="24"/>
                <w:szCs w:val="24"/>
              </w:rPr>
              <w:t>.9.</w:t>
            </w:r>
          </w:p>
          <w:p w:rsidR="00790EB6" w:rsidRPr="00E369BC" w:rsidRDefault="00790EB6" w:rsidP="00790EB6">
            <w:pPr>
              <w:spacing w:after="0"/>
              <w:ind w:left="57" w:right="57"/>
              <w:rPr>
                <w:rFonts w:ascii="Times New Roman" w:hAnsi="Times New Roman"/>
                <w:bCs/>
                <w:sz w:val="24"/>
                <w:szCs w:val="24"/>
              </w:rPr>
            </w:pPr>
            <w:r w:rsidRPr="00A80A7F">
              <w:rPr>
                <w:rFonts w:ascii="Times New Roman" w:hAnsi="Times New Roman"/>
                <w:bCs/>
                <w:sz w:val="24"/>
                <w:szCs w:val="24"/>
              </w:rPr>
              <w:t>Р1</w:t>
            </w:r>
            <w:r>
              <w:rPr>
                <w:rFonts w:ascii="Times New Roman" w:hAnsi="Times New Roman"/>
                <w:bCs/>
                <w:sz w:val="24"/>
                <w:szCs w:val="24"/>
              </w:rPr>
              <w:t>0</w:t>
            </w:r>
            <w:r w:rsidRPr="00A80A7F">
              <w:rPr>
                <w:rFonts w:ascii="Times New Roman" w:hAnsi="Times New Roman"/>
                <w:bCs/>
                <w:sz w:val="24"/>
                <w:szCs w:val="24"/>
              </w:rPr>
              <w:t xml:space="preserve"> П-о/с</w:t>
            </w:r>
          </w:p>
        </w:tc>
        <w:tc>
          <w:tcPr>
            <w:tcW w:w="2562" w:type="dxa"/>
            <w:tcBorders>
              <w:top w:val="single" w:sz="4" w:space="0" w:color="000000"/>
              <w:left w:val="single" w:sz="4" w:space="0" w:color="000000"/>
              <w:bottom w:val="single" w:sz="4" w:space="0" w:color="000000"/>
              <w:right w:val="single" w:sz="4" w:space="0" w:color="000000"/>
            </w:tcBorders>
          </w:tcPr>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Тестирование</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Устный опрос</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Математический диктант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Представление результатов практических работ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Защита индивидуальных проектов</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Контрольная работа</w:t>
            </w:r>
          </w:p>
          <w:p w:rsidR="00790EB6" w:rsidRDefault="00790EB6" w:rsidP="00790EB6">
            <w:pPr>
              <w:widowControl w:val="0"/>
              <w:spacing w:after="0" w:line="240" w:lineRule="auto"/>
              <w:ind w:left="57" w:right="57"/>
              <w:rPr>
                <w:rFonts w:ascii="Times New Roman" w:hAnsi="Times New Roman"/>
                <w:sz w:val="24"/>
                <w:szCs w:val="24"/>
              </w:rPr>
            </w:pPr>
            <w:r w:rsidRPr="00CC719F">
              <w:rPr>
                <w:rFonts w:ascii="Times New Roman" w:eastAsia="Calibri" w:hAnsi="Times New Roman"/>
                <w:sz w:val="24"/>
                <w:szCs w:val="24"/>
                <w:lang w:eastAsia="en-US"/>
              </w:rPr>
              <w:t>Выполнение заданий промежуточной аттестации</w:t>
            </w:r>
          </w:p>
        </w:tc>
      </w:tr>
      <w:tr w:rsidR="00790EB6"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790EB6" w:rsidRDefault="00790EB6" w:rsidP="00790EB6">
            <w:pPr>
              <w:widowControl w:val="0"/>
              <w:spacing w:after="0" w:line="240" w:lineRule="auto"/>
              <w:ind w:left="57" w:right="57"/>
              <w:rPr>
                <w:rFonts w:ascii="Times New Roman" w:hAnsi="Times New Roman"/>
                <w:b/>
                <w:sz w:val="24"/>
                <w:szCs w:val="24"/>
              </w:rPr>
            </w:pPr>
            <w:r>
              <w:rPr>
                <w:rFonts w:ascii="Times New Roman" w:hAnsi="Times New Roman"/>
                <w:iCs/>
                <w:sz w:val="24"/>
                <w:szCs w:val="24"/>
              </w:rPr>
              <w:t xml:space="preserve">ОК 05. </w:t>
            </w:r>
            <w:r w:rsidR="00EB4CCE" w:rsidRPr="00EB4CCE">
              <w:rPr>
                <w:rFonts w:ascii="Times New Roman" w:hAnsi="Times New Roman"/>
                <w:sz w:val="24"/>
                <w:szCs w:val="24"/>
                <w:lang w:eastAsia="en-US"/>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4187" w:type="dxa"/>
            <w:tcBorders>
              <w:top w:val="single" w:sz="4" w:space="0" w:color="000000"/>
              <w:left w:val="single" w:sz="4" w:space="0" w:color="000000"/>
              <w:bottom w:val="single" w:sz="4" w:space="0" w:color="000000"/>
              <w:right w:val="single" w:sz="4" w:space="0" w:color="000000"/>
            </w:tcBorders>
          </w:tcPr>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Тема 1.1, 1.2П-о/с, 1.3, 1.4 П-о/с, 1.5П-о/</w:t>
            </w:r>
            <w:r w:rsidRPr="00A80A7F">
              <w:rPr>
                <w:rFonts w:ascii="Times New Roman" w:hAnsi="Times New Roman"/>
                <w:bCs/>
                <w:sz w:val="24"/>
                <w:szCs w:val="24"/>
                <w:lang w:val="en-US"/>
              </w:rPr>
              <w:t>c</w:t>
            </w:r>
            <w:r w:rsidRPr="00A80A7F">
              <w:rPr>
                <w:rFonts w:ascii="Times New Roman" w:hAnsi="Times New Roman"/>
                <w:bCs/>
                <w:sz w:val="24"/>
                <w:szCs w:val="24"/>
              </w:rPr>
              <w:t>, 1.6, 1.7.</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2.1 -</w:t>
            </w:r>
            <w:r>
              <w:rPr>
                <w:rFonts w:ascii="Times New Roman" w:hAnsi="Times New Roman"/>
                <w:bCs/>
                <w:sz w:val="24"/>
                <w:szCs w:val="24"/>
              </w:rPr>
              <w:t xml:space="preserve"> </w:t>
            </w:r>
            <w:r w:rsidRPr="00A80A7F">
              <w:rPr>
                <w:rFonts w:ascii="Times New Roman" w:hAnsi="Times New Roman"/>
                <w:bCs/>
                <w:sz w:val="24"/>
                <w:szCs w:val="24"/>
              </w:rPr>
              <w:t>2.12, 2.13П-о/с, 2.14.</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3.1 -</w:t>
            </w:r>
            <w:r>
              <w:rPr>
                <w:rFonts w:ascii="Times New Roman" w:hAnsi="Times New Roman"/>
                <w:bCs/>
                <w:sz w:val="24"/>
                <w:szCs w:val="24"/>
              </w:rPr>
              <w:t xml:space="preserve"> </w:t>
            </w:r>
            <w:r w:rsidRPr="00A80A7F">
              <w:rPr>
                <w:rFonts w:ascii="Times New Roman" w:hAnsi="Times New Roman"/>
                <w:bCs/>
                <w:sz w:val="24"/>
                <w:szCs w:val="24"/>
              </w:rPr>
              <w:t>3.4, 3.5П-о/с, 3.6.</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4.1, 4.2, 4.3П-о/с, 4.4.</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5.1-5.4, 5.5 П-о/</w:t>
            </w:r>
            <w:r w:rsidRPr="00A80A7F">
              <w:rPr>
                <w:rFonts w:ascii="Times New Roman" w:hAnsi="Times New Roman"/>
                <w:bCs/>
                <w:sz w:val="24"/>
                <w:szCs w:val="24"/>
                <w:lang w:val="en-US"/>
              </w:rPr>
              <w:t>c</w:t>
            </w:r>
            <w:r w:rsidRPr="00A80A7F">
              <w:rPr>
                <w:rFonts w:ascii="Times New Roman" w:hAnsi="Times New Roman"/>
                <w:bCs/>
                <w:sz w:val="24"/>
                <w:szCs w:val="24"/>
              </w:rPr>
              <w:t>, 5.6</w:t>
            </w:r>
            <w:r>
              <w:rPr>
                <w:rFonts w:ascii="Times New Roman" w:hAnsi="Times New Roman"/>
                <w:bCs/>
                <w:sz w:val="24"/>
                <w:szCs w:val="24"/>
              </w:rPr>
              <w:t xml:space="preserve"> </w:t>
            </w:r>
            <w:r w:rsidRPr="00A80A7F">
              <w:rPr>
                <w:rFonts w:ascii="Times New Roman" w:hAnsi="Times New Roman"/>
                <w:bCs/>
                <w:sz w:val="24"/>
                <w:szCs w:val="24"/>
              </w:rPr>
              <w:t>-5.9.</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6.1- 6.4, 6.5П-о/</w:t>
            </w:r>
            <w:r w:rsidRPr="00A80A7F">
              <w:rPr>
                <w:rFonts w:ascii="Times New Roman" w:hAnsi="Times New Roman"/>
                <w:bCs/>
                <w:sz w:val="24"/>
                <w:szCs w:val="24"/>
                <w:lang w:val="en-US"/>
              </w:rPr>
              <w:t>c</w:t>
            </w:r>
            <w:r w:rsidRPr="00A80A7F">
              <w:rPr>
                <w:rFonts w:ascii="Times New Roman" w:hAnsi="Times New Roman"/>
                <w:bCs/>
                <w:sz w:val="24"/>
                <w:szCs w:val="24"/>
              </w:rPr>
              <w:t>, 6.6</w:t>
            </w:r>
            <w:r>
              <w:rPr>
                <w:rFonts w:ascii="Times New Roman" w:hAnsi="Times New Roman"/>
                <w:bCs/>
                <w:sz w:val="24"/>
                <w:szCs w:val="24"/>
              </w:rPr>
              <w:t xml:space="preserve"> </w:t>
            </w:r>
            <w:r w:rsidRPr="00A80A7F">
              <w:rPr>
                <w:rFonts w:ascii="Times New Roman" w:hAnsi="Times New Roman"/>
                <w:bCs/>
                <w:sz w:val="24"/>
                <w:szCs w:val="24"/>
              </w:rPr>
              <w:t xml:space="preserve">- 6.8, </w:t>
            </w:r>
            <w:r w:rsidRPr="00A80A7F">
              <w:rPr>
                <w:rFonts w:ascii="Times New Roman" w:hAnsi="Times New Roman"/>
                <w:bCs/>
                <w:sz w:val="24"/>
                <w:szCs w:val="24"/>
              </w:rPr>
              <w:br/>
              <w:t>6.9 П-о/</w:t>
            </w:r>
            <w:r w:rsidRPr="00A80A7F">
              <w:rPr>
                <w:rFonts w:ascii="Times New Roman" w:hAnsi="Times New Roman"/>
                <w:bCs/>
                <w:sz w:val="24"/>
                <w:szCs w:val="24"/>
                <w:lang w:val="en-US"/>
              </w:rPr>
              <w:t>c</w:t>
            </w:r>
            <w:r w:rsidRPr="00A80A7F">
              <w:rPr>
                <w:rFonts w:ascii="Times New Roman" w:hAnsi="Times New Roman"/>
                <w:bCs/>
                <w:sz w:val="24"/>
                <w:szCs w:val="24"/>
              </w:rPr>
              <w:t>, 6.10.</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7.1- 7.7, 7.8 П-о/</w:t>
            </w:r>
            <w:r w:rsidRPr="00A80A7F">
              <w:rPr>
                <w:rFonts w:ascii="Times New Roman" w:hAnsi="Times New Roman"/>
                <w:bCs/>
                <w:sz w:val="24"/>
                <w:szCs w:val="24"/>
                <w:lang w:val="en-US"/>
              </w:rPr>
              <w:t>c</w:t>
            </w:r>
            <w:r w:rsidRPr="00A80A7F">
              <w:rPr>
                <w:rFonts w:ascii="Times New Roman" w:hAnsi="Times New Roman"/>
                <w:bCs/>
                <w:sz w:val="24"/>
                <w:szCs w:val="24"/>
              </w:rPr>
              <w:t>, 7.9</w:t>
            </w:r>
            <w:r>
              <w:rPr>
                <w:rFonts w:ascii="Times New Roman" w:hAnsi="Times New Roman"/>
                <w:bCs/>
                <w:sz w:val="24"/>
                <w:szCs w:val="24"/>
              </w:rPr>
              <w:t xml:space="preserve"> </w:t>
            </w:r>
            <w:r w:rsidRPr="00A80A7F">
              <w:rPr>
                <w:rFonts w:ascii="Times New Roman" w:hAnsi="Times New Roman"/>
                <w:bCs/>
                <w:sz w:val="24"/>
                <w:szCs w:val="24"/>
              </w:rPr>
              <w:t>-</w:t>
            </w:r>
            <w:r>
              <w:rPr>
                <w:rFonts w:ascii="Times New Roman" w:hAnsi="Times New Roman"/>
                <w:bCs/>
                <w:sz w:val="24"/>
                <w:szCs w:val="24"/>
              </w:rPr>
              <w:t xml:space="preserve"> </w:t>
            </w:r>
            <w:r w:rsidRPr="00A80A7F">
              <w:rPr>
                <w:rFonts w:ascii="Times New Roman" w:hAnsi="Times New Roman"/>
                <w:bCs/>
                <w:sz w:val="24"/>
                <w:szCs w:val="24"/>
              </w:rPr>
              <w:t>7.15, 7.16 П-о/с, 7.17.</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8.1, 8.2, 8.3П-о/с, 8.4.</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 xml:space="preserve">Темы </w:t>
            </w:r>
            <w:r>
              <w:rPr>
                <w:rFonts w:ascii="Times New Roman" w:hAnsi="Times New Roman"/>
                <w:bCs/>
                <w:sz w:val="24"/>
                <w:szCs w:val="24"/>
              </w:rPr>
              <w:t>9</w:t>
            </w:r>
            <w:r w:rsidRPr="00A80A7F">
              <w:rPr>
                <w:rFonts w:ascii="Times New Roman" w:hAnsi="Times New Roman"/>
                <w:bCs/>
                <w:sz w:val="24"/>
                <w:szCs w:val="24"/>
              </w:rPr>
              <w:t xml:space="preserve">.1, </w:t>
            </w:r>
            <w:r>
              <w:rPr>
                <w:rFonts w:ascii="Times New Roman" w:hAnsi="Times New Roman"/>
                <w:bCs/>
                <w:sz w:val="24"/>
                <w:szCs w:val="24"/>
              </w:rPr>
              <w:t>9</w:t>
            </w:r>
            <w:r w:rsidRPr="00A80A7F">
              <w:rPr>
                <w:rFonts w:ascii="Times New Roman" w:hAnsi="Times New Roman"/>
                <w:bCs/>
                <w:sz w:val="24"/>
                <w:szCs w:val="24"/>
              </w:rPr>
              <w:t>.2 П-о/</w:t>
            </w:r>
            <w:r w:rsidRPr="00A80A7F">
              <w:rPr>
                <w:rFonts w:ascii="Times New Roman" w:hAnsi="Times New Roman"/>
                <w:bCs/>
                <w:sz w:val="24"/>
                <w:szCs w:val="24"/>
                <w:lang w:val="en-US"/>
              </w:rPr>
              <w:t>c</w:t>
            </w:r>
            <w:r w:rsidRPr="00A80A7F">
              <w:rPr>
                <w:rFonts w:ascii="Times New Roman" w:hAnsi="Times New Roman"/>
                <w:bCs/>
                <w:sz w:val="24"/>
                <w:szCs w:val="24"/>
              </w:rPr>
              <w:t xml:space="preserve">, </w:t>
            </w:r>
            <w:r>
              <w:rPr>
                <w:rFonts w:ascii="Times New Roman" w:hAnsi="Times New Roman"/>
                <w:bCs/>
                <w:sz w:val="24"/>
                <w:szCs w:val="24"/>
              </w:rPr>
              <w:t>9</w:t>
            </w:r>
            <w:r w:rsidRPr="00A80A7F">
              <w:rPr>
                <w:rFonts w:ascii="Times New Roman" w:hAnsi="Times New Roman"/>
                <w:bCs/>
                <w:sz w:val="24"/>
                <w:szCs w:val="24"/>
              </w:rPr>
              <w:t xml:space="preserve">.3, </w:t>
            </w:r>
            <w:r>
              <w:rPr>
                <w:rFonts w:ascii="Times New Roman" w:hAnsi="Times New Roman"/>
                <w:bCs/>
                <w:sz w:val="24"/>
                <w:szCs w:val="24"/>
              </w:rPr>
              <w:t>9</w:t>
            </w:r>
            <w:r w:rsidRPr="00A80A7F">
              <w:rPr>
                <w:rFonts w:ascii="Times New Roman" w:hAnsi="Times New Roman"/>
                <w:bCs/>
                <w:sz w:val="24"/>
                <w:szCs w:val="24"/>
              </w:rPr>
              <w:t xml:space="preserve">.4, </w:t>
            </w:r>
            <w:r>
              <w:rPr>
                <w:rFonts w:ascii="Times New Roman" w:hAnsi="Times New Roman"/>
                <w:bCs/>
                <w:sz w:val="24"/>
                <w:szCs w:val="24"/>
              </w:rPr>
              <w:br/>
              <w:t>9</w:t>
            </w:r>
            <w:r w:rsidRPr="00A80A7F">
              <w:rPr>
                <w:rFonts w:ascii="Times New Roman" w:hAnsi="Times New Roman"/>
                <w:bCs/>
                <w:sz w:val="24"/>
                <w:szCs w:val="24"/>
              </w:rPr>
              <w:t xml:space="preserve">.5 П-о/с, </w:t>
            </w:r>
            <w:r>
              <w:rPr>
                <w:rFonts w:ascii="Times New Roman" w:hAnsi="Times New Roman"/>
                <w:bCs/>
                <w:sz w:val="24"/>
                <w:szCs w:val="24"/>
              </w:rPr>
              <w:t>9</w:t>
            </w:r>
            <w:r w:rsidRPr="00A80A7F">
              <w:rPr>
                <w:rFonts w:ascii="Times New Roman" w:hAnsi="Times New Roman"/>
                <w:bCs/>
                <w:sz w:val="24"/>
                <w:szCs w:val="24"/>
              </w:rPr>
              <w:t xml:space="preserve">.6 - </w:t>
            </w:r>
            <w:r>
              <w:rPr>
                <w:rFonts w:ascii="Times New Roman" w:hAnsi="Times New Roman"/>
                <w:bCs/>
                <w:sz w:val="24"/>
                <w:szCs w:val="24"/>
              </w:rPr>
              <w:t>9</w:t>
            </w:r>
            <w:r w:rsidRPr="00A80A7F">
              <w:rPr>
                <w:rFonts w:ascii="Times New Roman" w:hAnsi="Times New Roman"/>
                <w:bCs/>
                <w:sz w:val="24"/>
                <w:szCs w:val="24"/>
              </w:rPr>
              <w:t>.9.</w:t>
            </w:r>
          </w:p>
          <w:p w:rsidR="00790EB6" w:rsidRPr="00E369BC" w:rsidRDefault="00790EB6" w:rsidP="00790EB6">
            <w:pPr>
              <w:spacing w:after="0"/>
              <w:ind w:left="57" w:right="57"/>
              <w:rPr>
                <w:rFonts w:ascii="Times New Roman" w:hAnsi="Times New Roman"/>
                <w:sz w:val="24"/>
                <w:szCs w:val="24"/>
              </w:rPr>
            </w:pPr>
            <w:r w:rsidRPr="00A80A7F">
              <w:rPr>
                <w:rFonts w:ascii="Times New Roman" w:hAnsi="Times New Roman"/>
                <w:bCs/>
                <w:sz w:val="24"/>
                <w:szCs w:val="24"/>
              </w:rPr>
              <w:t>Р1</w:t>
            </w:r>
            <w:r>
              <w:rPr>
                <w:rFonts w:ascii="Times New Roman" w:hAnsi="Times New Roman"/>
                <w:bCs/>
                <w:sz w:val="24"/>
                <w:szCs w:val="24"/>
              </w:rPr>
              <w:t>0</w:t>
            </w:r>
            <w:r w:rsidRPr="00A80A7F">
              <w:rPr>
                <w:rFonts w:ascii="Times New Roman" w:hAnsi="Times New Roman"/>
                <w:bCs/>
                <w:sz w:val="24"/>
                <w:szCs w:val="24"/>
              </w:rPr>
              <w:t xml:space="preserve"> П-о/с</w:t>
            </w:r>
          </w:p>
        </w:tc>
        <w:tc>
          <w:tcPr>
            <w:tcW w:w="2562" w:type="dxa"/>
            <w:tcBorders>
              <w:top w:val="single" w:sz="4" w:space="0" w:color="000000"/>
              <w:left w:val="single" w:sz="4" w:space="0" w:color="000000"/>
              <w:bottom w:val="single" w:sz="4" w:space="0" w:color="000000"/>
              <w:right w:val="single" w:sz="4" w:space="0" w:color="000000"/>
            </w:tcBorders>
          </w:tcPr>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Тестирование</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Устный опрос</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Математический диктант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Представление результатов практических работ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Защита индивидуальных проектов</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Контрольная работа</w:t>
            </w:r>
          </w:p>
          <w:p w:rsidR="00790EB6" w:rsidRDefault="00790EB6" w:rsidP="00790EB6">
            <w:pPr>
              <w:widowControl w:val="0"/>
              <w:spacing w:after="0" w:line="240" w:lineRule="auto"/>
              <w:ind w:left="57" w:right="57"/>
              <w:rPr>
                <w:rFonts w:ascii="Times New Roman" w:hAnsi="Times New Roman"/>
                <w:sz w:val="24"/>
                <w:szCs w:val="24"/>
              </w:rPr>
            </w:pPr>
            <w:r w:rsidRPr="00CC719F">
              <w:rPr>
                <w:rFonts w:ascii="Times New Roman" w:eastAsia="Calibri" w:hAnsi="Times New Roman"/>
                <w:sz w:val="24"/>
                <w:szCs w:val="24"/>
                <w:lang w:eastAsia="en-US"/>
              </w:rPr>
              <w:t>Выполнение заданий промежуточной аттестации</w:t>
            </w:r>
          </w:p>
        </w:tc>
      </w:tr>
      <w:tr w:rsidR="00790EB6"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790EB6" w:rsidRDefault="00790EB6" w:rsidP="00790EB6">
            <w:pPr>
              <w:widowControl w:val="0"/>
              <w:spacing w:after="0"/>
              <w:ind w:left="57" w:right="57"/>
              <w:rPr>
                <w:rFonts w:ascii="Times New Roman" w:hAnsi="Times New Roman"/>
                <w:b/>
                <w:sz w:val="24"/>
                <w:szCs w:val="24"/>
              </w:rPr>
            </w:pPr>
            <w:r>
              <w:rPr>
                <w:rFonts w:ascii="Times New Roman" w:hAnsi="Times New Roman"/>
                <w:iCs/>
                <w:sz w:val="24"/>
                <w:szCs w:val="24"/>
              </w:rPr>
              <w:t xml:space="preserve">ОК 06. </w:t>
            </w:r>
            <w:r>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187" w:type="dxa"/>
            <w:tcBorders>
              <w:top w:val="single" w:sz="4" w:space="0" w:color="000000"/>
              <w:left w:val="single" w:sz="4" w:space="0" w:color="000000"/>
              <w:bottom w:val="single" w:sz="4" w:space="0" w:color="000000"/>
              <w:right w:val="single" w:sz="4" w:space="0" w:color="000000"/>
            </w:tcBorders>
          </w:tcPr>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Тема 1.1, 1.2П-о/с, 1.3, 1.4 П-о/с, 1.5П-о/</w:t>
            </w:r>
            <w:r w:rsidRPr="00A80A7F">
              <w:rPr>
                <w:rFonts w:ascii="Times New Roman" w:hAnsi="Times New Roman"/>
                <w:bCs/>
                <w:sz w:val="24"/>
                <w:szCs w:val="24"/>
                <w:lang w:val="en-US"/>
              </w:rPr>
              <w:t>c</w:t>
            </w:r>
            <w:r w:rsidRPr="00A80A7F">
              <w:rPr>
                <w:rFonts w:ascii="Times New Roman" w:hAnsi="Times New Roman"/>
                <w:bCs/>
                <w:sz w:val="24"/>
                <w:szCs w:val="24"/>
              </w:rPr>
              <w:t>, 1.6, 1.7.</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2.1 -</w:t>
            </w:r>
            <w:r>
              <w:rPr>
                <w:rFonts w:ascii="Times New Roman" w:hAnsi="Times New Roman"/>
                <w:bCs/>
                <w:sz w:val="24"/>
                <w:szCs w:val="24"/>
              </w:rPr>
              <w:t xml:space="preserve"> </w:t>
            </w:r>
            <w:r w:rsidRPr="00A80A7F">
              <w:rPr>
                <w:rFonts w:ascii="Times New Roman" w:hAnsi="Times New Roman"/>
                <w:bCs/>
                <w:sz w:val="24"/>
                <w:szCs w:val="24"/>
              </w:rPr>
              <w:t>2.12, 2.13П-о/с, 2.14.</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3.1 -</w:t>
            </w:r>
            <w:r>
              <w:rPr>
                <w:rFonts w:ascii="Times New Roman" w:hAnsi="Times New Roman"/>
                <w:bCs/>
                <w:sz w:val="24"/>
                <w:szCs w:val="24"/>
              </w:rPr>
              <w:t xml:space="preserve"> </w:t>
            </w:r>
            <w:r w:rsidRPr="00A80A7F">
              <w:rPr>
                <w:rFonts w:ascii="Times New Roman" w:hAnsi="Times New Roman"/>
                <w:bCs/>
                <w:sz w:val="24"/>
                <w:szCs w:val="24"/>
              </w:rPr>
              <w:t>3.4, 3.5П-о/с, 3.6.</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4.1, 4.2, 4.3П-о/с, 4.4.</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5.1-5.4, 5.5 П-о/</w:t>
            </w:r>
            <w:r w:rsidRPr="00A80A7F">
              <w:rPr>
                <w:rFonts w:ascii="Times New Roman" w:hAnsi="Times New Roman"/>
                <w:bCs/>
                <w:sz w:val="24"/>
                <w:szCs w:val="24"/>
                <w:lang w:val="en-US"/>
              </w:rPr>
              <w:t>c</w:t>
            </w:r>
            <w:r w:rsidRPr="00A80A7F">
              <w:rPr>
                <w:rFonts w:ascii="Times New Roman" w:hAnsi="Times New Roman"/>
                <w:bCs/>
                <w:sz w:val="24"/>
                <w:szCs w:val="24"/>
              </w:rPr>
              <w:t>, 5.6</w:t>
            </w:r>
            <w:r>
              <w:rPr>
                <w:rFonts w:ascii="Times New Roman" w:hAnsi="Times New Roman"/>
                <w:bCs/>
                <w:sz w:val="24"/>
                <w:szCs w:val="24"/>
              </w:rPr>
              <w:t xml:space="preserve"> </w:t>
            </w:r>
            <w:r w:rsidRPr="00A80A7F">
              <w:rPr>
                <w:rFonts w:ascii="Times New Roman" w:hAnsi="Times New Roman"/>
                <w:bCs/>
                <w:sz w:val="24"/>
                <w:szCs w:val="24"/>
              </w:rPr>
              <w:t>-5.9.</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6.1- 6.4, 6.5П-о/</w:t>
            </w:r>
            <w:r w:rsidRPr="00A80A7F">
              <w:rPr>
                <w:rFonts w:ascii="Times New Roman" w:hAnsi="Times New Roman"/>
                <w:bCs/>
                <w:sz w:val="24"/>
                <w:szCs w:val="24"/>
                <w:lang w:val="en-US"/>
              </w:rPr>
              <w:t>c</w:t>
            </w:r>
            <w:r w:rsidRPr="00A80A7F">
              <w:rPr>
                <w:rFonts w:ascii="Times New Roman" w:hAnsi="Times New Roman"/>
                <w:bCs/>
                <w:sz w:val="24"/>
                <w:szCs w:val="24"/>
              </w:rPr>
              <w:t>, 6.6</w:t>
            </w:r>
            <w:r>
              <w:rPr>
                <w:rFonts w:ascii="Times New Roman" w:hAnsi="Times New Roman"/>
                <w:bCs/>
                <w:sz w:val="24"/>
                <w:szCs w:val="24"/>
              </w:rPr>
              <w:t xml:space="preserve"> </w:t>
            </w:r>
            <w:r w:rsidRPr="00A80A7F">
              <w:rPr>
                <w:rFonts w:ascii="Times New Roman" w:hAnsi="Times New Roman"/>
                <w:bCs/>
                <w:sz w:val="24"/>
                <w:szCs w:val="24"/>
              </w:rPr>
              <w:t xml:space="preserve">- 6.8, </w:t>
            </w:r>
            <w:r w:rsidRPr="00A80A7F">
              <w:rPr>
                <w:rFonts w:ascii="Times New Roman" w:hAnsi="Times New Roman"/>
                <w:bCs/>
                <w:sz w:val="24"/>
                <w:szCs w:val="24"/>
              </w:rPr>
              <w:br/>
              <w:t>6.9 П-о/</w:t>
            </w:r>
            <w:r w:rsidRPr="00A80A7F">
              <w:rPr>
                <w:rFonts w:ascii="Times New Roman" w:hAnsi="Times New Roman"/>
                <w:bCs/>
                <w:sz w:val="24"/>
                <w:szCs w:val="24"/>
                <w:lang w:val="en-US"/>
              </w:rPr>
              <w:t>c</w:t>
            </w:r>
            <w:r w:rsidRPr="00A80A7F">
              <w:rPr>
                <w:rFonts w:ascii="Times New Roman" w:hAnsi="Times New Roman"/>
                <w:bCs/>
                <w:sz w:val="24"/>
                <w:szCs w:val="24"/>
              </w:rPr>
              <w:t>, 6.10.</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7.1- 7.7, 7.8 П-о/</w:t>
            </w:r>
            <w:r w:rsidRPr="00A80A7F">
              <w:rPr>
                <w:rFonts w:ascii="Times New Roman" w:hAnsi="Times New Roman"/>
                <w:bCs/>
                <w:sz w:val="24"/>
                <w:szCs w:val="24"/>
                <w:lang w:val="en-US"/>
              </w:rPr>
              <w:t>c</w:t>
            </w:r>
            <w:r w:rsidRPr="00A80A7F">
              <w:rPr>
                <w:rFonts w:ascii="Times New Roman" w:hAnsi="Times New Roman"/>
                <w:bCs/>
                <w:sz w:val="24"/>
                <w:szCs w:val="24"/>
              </w:rPr>
              <w:t>, 7.9</w:t>
            </w:r>
            <w:r>
              <w:rPr>
                <w:rFonts w:ascii="Times New Roman" w:hAnsi="Times New Roman"/>
                <w:bCs/>
                <w:sz w:val="24"/>
                <w:szCs w:val="24"/>
              </w:rPr>
              <w:t xml:space="preserve"> </w:t>
            </w:r>
            <w:r w:rsidRPr="00A80A7F">
              <w:rPr>
                <w:rFonts w:ascii="Times New Roman" w:hAnsi="Times New Roman"/>
                <w:bCs/>
                <w:sz w:val="24"/>
                <w:szCs w:val="24"/>
              </w:rPr>
              <w:t>-</w:t>
            </w:r>
            <w:r>
              <w:rPr>
                <w:rFonts w:ascii="Times New Roman" w:hAnsi="Times New Roman"/>
                <w:bCs/>
                <w:sz w:val="24"/>
                <w:szCs w:val="24"/>
              </w:rPr>
              <w:t xml:space="preserve"> </w:t>
            </w:r>
            <w:r w:rsidRPr="00A80A7F">
              <w:rPr>
                <w:rFonts w:ascii="Times New Roman" w:hAnsi="Times New Roman"/>
                <w:bCs/>
                <w:sz w:val="24"/>
                <w:szCs w:val="24"/>
              </w:rPr>
              <w:t>7.15, 7.16 П-о/с, 7.17.</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8.1, 8.2, 8.3П-о/с, 8.4.</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 xml:space="preserve">Темы </w:t>
            </w:r>
            <w:r>
              <w:rPr>
                <w:rFonts w:ascii="Times New Roman" w:hAnsi="Times New Roman"/>
                <w:bCs/>
                <w:sz w:val="24"/>
                <w:szCs w:val="24"/>
              </w:rPr>
              <w:t>9</w:t>
            </w:r>
            <w:r w:rsidRPr="00A80A7F">
              <w:rPr>
                <w:rFonts w:ascii="Times New Roman" w:hAnsi="Times New Roman"/>
                <w:bCs/>
                <w:sz w:val="24"/>
                <w:szCs w:val="24"/>
              </w:rPr>
              <w:t xml:space="preserve">.1, </w:t>
            </w:r>
            <w:r>
              <w:rPr>
                <w:rFonts w:ascii="Times New Roman" w:hAnsi="Times New Roman"/>
                <w:bCs/>
                <w:sz w:val="24"/>
                <w:szCs w:val="24"/>
              </w:rPr>
              <w:t>9</w:t>
            </w:r>
            <w:r w:rsidRPr="00A80A7F">
              <w:rPr>
                <w:rFonts w:ascii="Times New Roman" w:hAnsi="Times New Roman"/>
                <w:bCs/>
                <w:sz w:val="24"/>
                <w:szCs w:val="24"/>
              </w:rPr>
              <w:t>.2 П-о/</w:t>
            </w:r>
            <w:r w:rsidRPr="00A80A7F">
              <w:rPr>
                <w:rFonts w:ascii="Times New Roman" w:hAnsi="Times New Roman"/>
                <w:bCs/>
                <w:sz w:val="24"/>
                <w:szCs w:val="24"/>
                <w:lang w:val="en-US"/>
              </w:rPr>
              <w:t>c</w:t>
            </w:r>
            <w:r w:rsidRPr="00A80A7F">
              <w:rPr>
                <w:rFonts w:ascii="Times New Roman" w:hAnsi="Times New Roman"/>
                <w:bCs/>
                <w:sz w:val="24"/>
                <w:szCs w:val="24"/>
              </w:rPr>
              <w:t xml:space="preserve">, </w:t>
            </w:r>
            <w:r>
              <w:rPr>
                <w:rFonts w:ascii="Times New Roman" w:hAnsi="Times New Roman"/>
                <w:bCs/>
                <w:sz w:val="24"/>
                <w:szCs w:val="24"/>
              </w:rPr>
              <w:t>9</w:t>
            </w:r>
            <w:r w:rsidRPr="00A80A7F">
              <w:rPr>
                <w:rFonts w:ascii="Times New Roman" w:hAnsi="Times New Roman"/>
                <w:bCs/>
                <w:sz w:val="24"/>
                <w:szCs w:val="24"/>
              </w:rPr>
              <w:t xml:space="preserve">.3, </w:t>
            </w:r>
            <w:r>
              <w:rPr>
                <w:rFonts w:ascii="Times New Roman" w:hAnsi="Times New Roman"/>
                <w:bCs/>
                <w:sz w:val="24"/>
                <w:szCs w:val="24"/>
              </w:rPr>
              <w:t>9</w:t>
            </w:r>
            <w:r w:rsidRPr="00A80A7F">
              <w:rPr>
                <w:rFonts w:ascii="Times New Roman" w:hAnsi="Times New Roman"/>
                <w:bCs/>
                <w:sz w:val="24"/>
                <w:szCs w:val="24"/>
              </w:rPr>
              <w:t xml:space="preserve">.4, </w:t>
            </w:r>
            <w:r>
              <w:rPr>
                <w:rFonts w:ascii="Times New Roman" w:hAnsi="Times New Roman"/>
                <w:bCs/>
                <w:sz w:val="24"/>
                <w:szCs w:val="24"/>
              </w:rPr>
              <w:br/>
              <w:t>9</w:t>
            </w:r>
            <w:r w:rsidRPr="00A80A7F">
              <w:rPr>
                <w:rFonts w:ascii="Times New Roman" w:hAnsi="Times New Roman"/>
                <w:bCs/>
                <w:sz w:val="24"/>
                <w:szCs w:val="24"/>
              </w:rPr>
              <w:t xml:space="preserve">.5 П-о/с, </w:t>
            </w:r>
            <w:r>
              <w:rPr>
                <w:rFonts w:ascii="Times New Roman" w:hAnsi="Times New Roman"/>
                <w:bCs/>
                <w:sz w:val="24"/>
                <w:szCs w:val="24"/>
              </w:rPr>
              <w:t>9</w:t>
            </w:r>
            <w:r w:rsidRPr="00A80A7F">
              <w:rPr>
                <w:rFonts w:ascii="Times New Roman" w:hAnsi="Times New Roman"/>
                <w:bCs/>
                <w:sz w:val="24"/>
                <w:szCs w:val="24"/>
              </w:rPr>
              <w:t xml:space="preserve">.6 - </w:t>
            </w:r>
            <w:r>
              <w:rPr>
                <w:rFonts w:ascii="Times New Roman" w:hAnsi="Times New Roman"/>
                <w:bCs/>
                <w:sz w:val="24"/>
                <w:szCs w:val="24"/>
              </w:rPr>
              <w:t>9</w:t>
            </w:r>
            <w:r w:rsidRPr="00A80A7F">
              <w:rPr>
                <w:rFonts w:ascii="Times New Roman" w:hAnsi="Times New Roman"/>
                <w:bCs/>
                <w:sz w:val="24"/>
                <w:szCs w:val="24"/>
              </w:rPr>
              <w:t>.9.</w:t>
            </w:r>
          </w:p>
          <w:p w:rsidR="00790EB6" w:rsidRPr="00E369BC" w:rsidRDefault="00790EB6" w:rsidP="00790EB6">
            <w:pPr>
              <w:spacing w:after="0"/>
              <w:ind w:left="57" w:right="57"/>
              <w:rPr>
                <w:rFonts w:ascii="Times New Roman" w:hAnsi="Times New Roman"/>
                <w:bCs/>
                <w:sz w:val="24"/>
                <w:szCs w:val="24"/>
              </w:rPr>
            </w:pPr>
            <w:r w:rsidRPr="00A80A7F">
              <w:rPr>
                <w:rFonts w:ascii="Times New Roman" w:hAnsi="Times New Roman"/>
                <w:bCs/>
                <w:sz w:val="24"/>
                <w:szCs w:val="24"/>
              </w:rPr>
              <w:t>Р1</w:t>
            </w:r>
            <w:r>
              <w:rPr>
                <w:rFonts w:ascii="Times New Roman" w:hAnsi="Times New Roman"/>
                <w:bCs/>
                <w:sz w:val="24"/>
                <w:szCs w:val="24"/>
              </w:rPr>
              <w:t>0</w:t>
            </w:r>
            <w:r w:rsidRPr="00A80A7F">
              <w:rPr>
                <w:rFonts w:ascii="Times New Roman" w:hAnsi="Times New Roman"/>
                <w:bCs/>
                <w:sz w:val="24"/>
                <w:szCs w:val="24"/>
              </w:rPr>
              <w:t xml:space="preserve"> П-о/с</w:t>
            </w:r>
          </w:p>
        </w:tc>
        <w:tc>
          <w:tcPr>
            <w:tcW w:w="2562" w:type="dxa"/>
            <w:tcBorders>
              <w:top w:val="single" w:sz="4" w:space="0" w:color="000000"/>
              <w:left w:val="single" w:sz="4" w:space="0" w:color="000000"/>
              <w:bottom w:val="single" w:sz="4" w:space="0" w:color="000000"/>
              <w:right w:val="single" w:sz="4" w:space="0" w:color="000000"/>
            </w:tcBorders>
          </w:tcPr>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Тестирование</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Устный опрос</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Математический диктант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Представление результатов практических работ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Защита индивидуальных проектов</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Контрольная работа</w:t>
            </w:r>
          </w:p>
          <w:p w:rsidR="00790EB6" w:rsidRDefault="00790EB6" w:rsidP="00790EB6">
            <w:pPr>
              <w:widowControl w:val="0"/>
              <w:spacing w:after="0" w:line="240" w:lineRule="auto"/>
              <w:ind w:left="57" w:right="57"/>
              <w:rPr>
                <w:rFonts w:ascii="Times New Roman" w:hAnsi="Times New Roman"/>
                <w:sz w:val="24"/>
                <w:szCs w:val="24"/>
              </w:rPr>
            </w:pPr>
            <w:r w:rsidRPr="00CC719F">
              <w:rPr>
                <w:rFonts w:ascii="Times New Roman" w:eastAsia="Calibri" w:hAnsi="Times New Roman"/>
                <w:sz w:val="24"/>
                <w:szCs w:val="24"/>
                <w:lang w:eastAsia="en-US"/>
              </w:rPr>
              <w:t>Выполнение заданий промежуточной аттестации</w:t>
            </w:r>
          </w:p>
        </w:tc>
      </w:tr>
      <w:tr w:rsidR="00790EB6"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790EB6" w:rsidRDefault="00790EB6" w:rsidP="00790EB6">
            <w:pPr>
              <w:widowControl w:val="0"/>
              <w:spacing w:after="0"/>
              <w:ind w:left="57" w:right="57"/>
              <w:rPr>
                <w:rFonts w:ascii="Times New Roman" w:hAnsi="Times New Roman"/>
                <w:b/>
                <w:sz w:val="24"/>
                <w:szCs w:val="24"/>
              </w:rPr>
            </w:pPr>
            <w:r>
              <w:rPr>
                <w:rFonts w:ascii="Times New Roman" w:hAnsi="Times New Roman"/>
                <w:iCs/>
                <w:sz w:val="24"/>
                <w:szCs w:val="24"/>
              </w:rPr>
              <w:t xml:space="preserve">ОК 07. </w:t>
            </w:r>
            <w:r w:rsidR="00EB4CCE" w:rsidRPr="00EB4CCE">
              <w:rPr>
                <w:rFonts w:ascii="Times New Roman" w:hAnsi="Times New Roman"/>
                <w:sz w:val="24"/>
                <w:szCs w:val="24"/>
                <w:lang w:eastAsia="en-US"/>
              </w:rPr>
              <w:t xml:space="preserve">Содействовать сохранению окружающей среды, ресурсосбережению, </w:t>
            </w:r>
            <w:r w:rsidR="00EB4CCE" w:rsidRPr="00EB4CCE">
              <w:rPr>
                <w:rFonts w:ascii="Times New Roman" w:hAnsi="Times New Roman"/>
                <w:sz w:val="24"/>
                <w:szCs w:val="24"/>
                <w:lang w:eastAsia="en-US"/>
              </w:rPr>
              <w:lastRenderedPageBreak/>
              <w:t>эффективно действовать в чрезвычайных ситуациях.</w:t>
            </w:r>
          </w:p>
        </w:tc>
        <w:tc>
          <w:tcPr>
            <w:tcW w:w="4187" w:type="dxa"/>
            <w:tcBorders>
              <w:top w:val="single" w:sz="4" w:space="0" w:color="000000"/>
              <w:left w:val="single" w:sz="4" w:space="0" w:color="000000"/>
              <w:bottom w:val="single" w:sz="4" w:space="0" w:color="000000"/>
              <w:right w:val="single" w:sz="4" w:space="0" w:color="000000"/>
            </w:tcBorders>
          </w:tcPr>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lastRenderedPageBreak/>
              <w:t>Тема 1.1, 1.2П-о/с, 1.3, 1.4 П-о/с, 1.5П-о/</w:t>
            </w:r>
            <w:r w:rsidRPr="00A80A7F">
              <w:rPr>
                <w:rFonts w:ascii="Times New Roman" w:hAnsi="Times New Roman"/>
                <w:bCs/>
                <w:sz w:val="24"/>
                <w:szCs w:val="24"/>
                <w:lang w:val="en-US"/>
              </w:rPr>
              <w:t>c</w:t>
            </w:r>
            <w:r w:rsidRPr="00A80A7F">
              <w:rPr>
                <w:rFonts w:ascii="Times New Roman" w:hAnsi="Times New Roman"/>
                <w:bCs/>
                <w:sz w:val="24"/>
                <w:szCs w:val="24"/>
              </w:rPr>
              <w:t>, 1.6, 1.7.</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2.1 -</w:t>
            </w:r>
            <w:r>
              <w:rPr>
                <w:rFonts w:ascii="Times New Roman" w:hAnsi="Times New Roman"/>
                <w:bCs/>
                <w:sz w:val="24"/>
                <w:szCs w:val="24"/>
              </w:rPr>
              <w:t xml:space="preserve"> </w:t>
            </w:r>
            <w:r w:rsidRPr="00A80A7F">
              <w:rPr>
                <w:rFonts w:ascii="Times New Roman" w:hAnsi="Times New Roman"/>
                <w:bCs/>
                <w:sz w:val="24"/>
                <w:szCs w:val="24"/>
              </w:rPr>
              <w:t>2.12, 2.13П-о/с, 2.14.</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3.1 -</w:t>
            </w:r>
            <w:r>
              <w:rPr>
                <w:rFonts w:ascii="Times New Roman" w:hAnsi="Times New Roman"/>
                <w:bCs/>
                <w:sz w:val="24"/>
                <w:szCs w:val="24"/>
              </w:rPr>
              <w:t xml:space="preserve"> </w:t>
            </w:r>
            <w:r w:rsidRPr="00A80A7F">
              <w:rPr>
                <w:rFonts w:ascii="Times New Roman" w:hAnsi="Times New Roman"/>
                <w:bCs/>
                <w:sz w:val="24"/>
                <w:szCs w:val="24"/>
              </w:rPr>
              <w:t>3.4, 3.5П-о/с, 3.6.</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lastRenderedPageBreak/>
              <w:t>Темы 4.1, 4.2, 4.3П-о/с, 4.4.</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5.1-5.4, 5.5 П-о/</w:t>
            </w:r>
            <w:r w:rsidRPr="00A80A7F">
              <w:rPr>
                <w:rFonts w:ascii="Times New Roman" w:hAnsi="Times New Roman"/>
                <w:bCs/>
                <w:sz w:val="24"/>
                <w:szCs w:val="24"/>
                <w:lang w:val="en-US"/>
              </w:rPr>
              <w:t>c</w:t>
            </w:r>
            <w:r w:rsidRPr="00A80A7F">
              <w:rPr>
                <w:rFonts w:ascii="Times New Roman" w:hAnsi="Times New Roman"/>
                <w:bCs/>
                <w:sz w:val="24"/>
                <w:szCs w:val="24"/>
              </w:rPr>
              <w:t>, 5.6</w:t>
            </w:r>
            <w:r>
              <w:rPr>
                <w:rFonts w:ascii="Times New Roman" w:hAnsi="Times New Roman"/>
                <w:bCs/>
                <w:sz w:val="24"/>
                <w:szCs w:val="24"/>
              </w:rPr>
              <w:t xml:space="preserve"> </w:t>
            </w:r>
            <w:r w:rsidRPr="00A80A7F">
              <w:rPr>
                <w:rFonts w:ascii="Times New Roman" w:hAnsi="Times New Roman"/>
                <w:bCs/>
                <w:sz w:val="24"/>
                <w:szCs w:val="24"/>
              </w:rPr>
              <w:t>-5.9.</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6.1- 6.4, 6.5П-о/</w:t>
            </w:r>
            <w:r w:rsidRPr="00A80A7F">
              <w:rPr>
                <w:rFonts w:ascii="Times New Roman" w:hAnsi="Times New Roman"/>
                <w:bCs/>
                <w:sz w:val="24"/>
                <w:szCs w:val="24"/>
                <w:lang w:val="en-US"/>
              </w:rPr>
              <w:t>c</w:t>
            </w:r>
            <w:r w:rsidRPr="00A80A7F">
              <w:rPr>
                <w:rFonts w:ascii="Times New Roman" w:hAnsi="Times New Roman"/>
                <w:bCs/>
                <w:sz w:val="24"/>
                <w:szCs w:val="24"/>
              </w:rPr>
              <w:t>, 6.6</w:t>
            </w:r>
            <w:r>
              <w:rPr>
                <w:rFonts w:ascii="Times New Roman" w:hAnsi="Times New Roman"/>
                <w:bCs/>
                <w:sz w:val="24"/>
                <w:szCs w:val="24"/>
              </w:rPr>
              <w:t xml:space="preserve"> </w:t>
            </w:r>
            <w:r w:rsidRPr="00A80A7F">
              <w:rPr>
                <w:rFonts w:ascii="Times New Roman" w:hAnsi="Times New Roman"/>
                <w:bCs/>
                <w:sz w:val="24"/>
                <w:szCs w:val="24"/>
              </w:rPr>
              <w:t xml:space="preserve">- 6.8, </w:t>
            </w:r>
            <w:r w:rsidRPr="00A80A7F">
              <w:rPr>
                <w:rFonts w:ascii="Times New Roman" w:hAnsi="Times New Roman"/>
                <w:bCs/>
                <w:sz w:val="24"/>
                <w:szCs w:val="24"/>
              </w:rPr>
              <w:br/>
              <w:t>6.9 П-о/</w:t>
            </w:r>
            <w:r w:rsidRPr="00A80A7F">
              <w:rPr>
                <w:rFonts w:ascii="Times New Roman" w:hAnsi="Times New Roman"/>
                <w:bCs/>
                <w:sz w:val="24"/>
                <w:szCs w:val="24"/>
                <w:lang w:val="en-US"/>
              </w:rPr>
              <w:t>c</w:t>
            </w:r>
            <w:r w:rsidRPr="00A80A7F">
              <w:rPr>
                <w:rFonts w:ascii="Times New Roman" w:hAnsi="Times New Roman"/>
                <w:bCs/>
                <w:sz w:val="24"/>
                <w:szCs w:val="24"/>
              </w:rPr>
              <w:t>, 6.10.</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7.1- 7.7, 7.8 П-о/</w:t>
            </w:r>
            <w:r w:rsidRPr="00A80A7F">
              <w:rPr>
                <w:rFonts w:ascii="Times New Roman" w:hAnsi="Times New Roman"/>
                <w:bCs/>
                <w:sz w:val="24"/>
                <w:szCs w:val="24"/>
                <w:lang w:val="en-US"/>
              </w:rPr>
              <w:t>c</w:t>
            </w:r>
            <w:r w:rsidRPr="00A80A7F">
              <w:rPr>
                <w:rFonts w:ascii="Times New Roman" w:hAnsi="Times New Roman"/>
                <w:bCs/>
                <w:sz w:val="24"/>
                <w:szCs w:val="24"/>
              </w:rPr>
              <w:t>, 7.9</w:t>
            </w:r>
            <w:r>
              <w:rPr>
                <w:rFonts w:ascii="Times New Roman" w:hAnsi="Times New Roman"/>
                <w:bCs/>
                <w:sz w:val="24"/>
                <w:szCs w:val="24"/>
              </w:rPr>
              <w:t xml:space="preserve"> </w:t>
            </w:r>
            <w:r w:rsidRPr="00A80A7F">
              <w:rPr>
                <w:rFonts w:ascii="Times New Roman" w:hAnsi="Times New Roman"/>
                <w:bCs/>
                <w:sz w:val="24"/>
                <w:szCs w:val="24"/>
              </w:rPr>
              <w:t>-</w:t>
            </w:r>
            <w:r>
              <w:rPr>
                <w:rFonts w:ascii="Times New Roman" w:hAnsi="Times New Roman"/>
                <w:bCs/>
                <w:sz w:val="24"/>
                <w:szCs w:val="24"/>
              </w:rPr>
              <w:t xml:space="preserve"> </w:t>
            </w:r>
            <w:r w:rsidRPr="00A80A7F">
              <w:rPr>
                <w:rFonts w:ascii="Times New Roman" w:hAnsi="Times New Roman"/>
                <w:bCs/>
                <w:sz w:val="24"/>
                <w:szCs w:val="24"/>
              </w:rPr>
              <w:t>7.15, 7.16 П-о/с, 7.17.</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8.1, 8.2, 8.3П-о/с, 8.4.</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 xml:space="preserve">Темы </w:t>
            </w:r>
            <w:r>
              <w:rPr>
                <w:rFonts w:ascii="Times New Roman" w:hAnsi="Times New Roman"/>
                <w:bCs/>
                <w:sz w:val="24"/>
                <w:szCs w:val="24"/>
              </w:rPr>
              <w:t>9</w:t>
            </w:r>
            <w:r w:rsidRPr="00A80A7F">
              <w:rPr>
                <w:rFonts w:ascii="Times New Roman" w:hAnsi="Times New Roman"/>
                <w:bCs/>
                <w:sz w:val="24"/>
                <w:szCs w:val="24"/>
              </w:rPr>
              <w:t xml:space="preserve">.1, </w:t>
            </w:r>
            <w:r>
              <w:rPr>
                <w:rFonts w:ascii="Times New Roman" w:hAnsi="Times New Roman"/>
                <w:bCs/>
                <w:sz w:val="24"/>
                <w:szCs w:val="24"/>
              </w:rPr>
              <w:t>9</w:t>
            </w:r>
            <w:r w:rsidRPr="00A80A7F">
              <w:rPr>
                <w:rFonts w:ascii="Times New Roman" w:hAnsi="Times New Roman"/>
                <w:bCs/>
                <w:sz w:val="24"/>
                <w:szCs w:val="24"/>
              </w:rPr>
              <w:t>.2 П-о/</w:t>
            </w:r>
            <w:r w:rsidRPr="00A80A7F">
              <w:rPr>
                <w:rFonts w:ascii="Times New Roman" w:hAnsi="Times New Roman"/>
                <w:bCs/>
                <w:sz w:val="24"/>
                <w:szCs w:val="24"/>
                <w:lang w:val="en-US"/>
              </w:rPr>
              <w:t>c</w:t>
            </w:r>
            <w:r w:rsidRPr="00A80A7F">
              <w:rPr>
                <w:rFonts w:ascii="Times New Roman" w:hAnsi="Times New Roman"/>
                <w:bCs/>
                <w:sz w:val="24"/>
                <w:szCs w:val="24"/>
              </w:rPr>
              <w:t xml:space="preserve">, </w:t>
            </w:r>
            <w:r>
              <w:rPr>
                <w:rFonts w:ascii="Times New Roman" w:hAnsi="Times New Roman"/>
                <w:bCs/>
                <w:sz w:val="24"/>
                <w:szCs w:val="24"/>
              </w:rPr>
              <w:t>9</w:t>
            </w:r>
            <w:r w:rsidRPr="00A80A7F">
              <w:rPr>
                <w:rFonts w:ascii="Times New Roman" w:hAnsi="Times New Roman"/>
                <w:bCs/>
                <w:sz w:val="24"/>
                <w:szCs w:val="24"/>
              </w:rPr>
              <w:t xml:space="preserve">.3, </w:t>
            </w:r>
            <w:r>
              <w:rPr>
                <w:rFonts w:ascii="Times New Roman" w:hAnsi="Times New Roman"/>
                <w:bCs/>
                <w:sz w:val="24"/>
                <w:szCs w:val="24"/>
              </w:rPr>
              <w:t>9</w:t>
            </w:r>
            <w:r w:rsidRPr="00A80A7F">
              <w:rPr>
                <w:rFonts w:ascii="Times New Roman" w:hAnsi="Times New Roman"/>
                <w:bCs/>
                <w:sz w:val="24"/>
                <w:szCs w:val="24"/>
              </w:rPr>
              <w:t xml:space="preserve">.4, </w:t>
            </w:r>
            <w:r>
              <w:rPr>
                <w:rFonts w:ascii="Times New Roman" w:hAnsi="Times New Roman"/>
                <w:bCs/>
                <w:sz w:val="24"/>
                <w:szCs w:val="24"/>
              </w:rPr>
              <w:br/>
              <w:t>9</w:t>
            </w:r>
            <w:r w:rsidRPr="00A80A7F">
              <w:rPr>
                <w:rFonts w:ascii="Times New Roman" w:hAnsi="Times New Roman"/>
                <w:bCs/>
                <w:sz w:val="24"/>
                <w:szCs w:val="24"/>
              </w:rPr>
              <w:t xml:space="preserve">.5 П-о/с, </w:t>
            </w:r>
            <w:r>
              <w:rPr>
                <w:rFonts w:ascii="Times New Roman" w:hAnsi="Times New Roman"/>
                <w:bCs/>
                <w:sz w:val="24"/>
                <w:szCs w:val="24"/>
              </w:rPr>
              <w:t>9</w:t>
            </w:r>
            <w:r w:rsidRPr="00A80A7F">
              <w:rPr>
                <w:rFonts w:ascii="Times New Roman" w:hAnsi="Times New Roman"/>
                <w:bCs/>
                <w:sz w:val="24"/>
                <w:szCs w:val="24"/>
              </w:rPr>
              <w:t xml:space="preserve">.6 - </w:t>
            </w:r>
            <w:r>
              <w:rPr>
                <w:rFonts w:ascii="Times New Roman" w:hAnsi="Times New Roman"/>
                <w:bCs/>
                <w:sz w:val="24"/>
                <w:szCs w:val="24"/>
              </w:rPr>
              <w:t>9</w:t>
            </w:r>
            <w:r w:rsidRPr="00A80A7F">
              <w:rPr>
                <w:rFonts w:ascii="Times New Roman" w:hAnsi="Times New Roman"/>
                <w:bCs/>
                <w:sz w:val="24"/>
                <w:szCs w:val="24"/>
              </w:rPr>
              <w:t>.9.</w:t>
            </w:r>
          </w:p>
          <w:p w:rsidR="00790EB6" w:rsidRPr="00E369BC" w:rsidRDefault="00790EB6" w:rsidP="00790EB6">
            <w:pPr>
              <w:spacing w:after="0"/>
              <w:ind w:left="57" w:right="57"/>
              <w:rPr>
                <w:rFonts w:ascii="Times New Roman" w:hAnsi="Times New Roman"/>
                <w:sz w:val="24"/>
                <w:szCs w:val="24"/>
              </w:rPr>
            </w:pPr>
            <w:r w:rsidRPr="00A80A7F">
              <w:rPr>
                <w:rFonts w:ascii="Times New Roman" w:hAnsi="Times New Roman"/>
                <w:bCs/>
                <w:sz w:val="24"/>
                <w:szCs w:val="24"/>
              </w:rPr>
              <w:t>Р1</w:t>
            </w:r>
            <w:r>
              <w:rPr>
                <w:rFonts w:ascii="Times New Roman" w:hAnsi="Times New Roman"/>
                <w:bCs/>
                <w:sz w:val="24"/>
                <w:szCs w:val="24"/>
              </w:rPr>
              <w:t>0</w:t>
            </w:r>
            <w:r w:rsidRPr="00A80A7F">
              <w:rPr>
                <w:rFonts w:ascii="Times New Roman" w:hAnsi="Times New Roman"/>
                <w:bCs/>
                <w:sz w:val="24"/>
                <w:szCs w:val="24"/>
              </w:rPr>
              <w:t xml:space="preserve"> П-о/с</w:t>
            </w:r>
          </w:p>
        </w:tc>
        <w:tc>
          <w:tcPr>
            <w:tcW w:w="2562" w:type="dxa"/>
            <w:tcBorders>
              <w:top w:val="single" w:sz="4" w:space="0" w:color="000000"/>
              <w:left w:val="single" w:sz="4" w:space="0" w:color="000000"/>
              <w:bottom w:val="single" w:sz="4" w:space="0" w:color="000000"/>
              <w:right w:val="single" w:sz="4" w:space="0" w:color="000000"/>
            </w:tcBorders>
          </w:tcPr>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lastRenderedPageBreak/>
              <w:t>Тестирование</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Устный опрос</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 xml:space="preserve">Математический </w:t>
            </w:r>
            <w:r w:rsidRPr="00CC719F">
              <w:rPr>
                <w:rFonts w:ascii="Times New Roman" w:eastAsia="Calibri" w:hAnsi="Times New Roman"/>
                <w:sz w:val="24"/>
                <w:szCs w:val="24"/>
                <w:lang w:eastAsia="en-US"/>
              </w:rPr>
              <w:lastRenderedPageBreak/>
              <w:t>диктант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Представление результатов практических работ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Защита индивидуальных проектов</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Контрольная работа</w:t>
            </w:r>
          </w:p>
          <w:p w:rsidR="00790EB6" w:rsidRDefault="00790EB6" w:rsidP="00790EB6">
            <w:pPr>
              <w:widowControl w:val="0"/>
              <w:spacing w:after="0" w:line="240" w:lineRule="auto"/>
              <w:ind w:left="57" w:right="57"/>
              <w:rPr>
                <w:rFonts w:ascii="Times New Roman" w:hAnsi="Times New Roman"/>
                <w:sz w:val="24"/>
                <w:szCs w:val="24"/>
              </w:rPr>
            </w:pPr>
            <w:r w:rsidRPr="00CC719F">
              <w:rPr>
                <w:rFonts w:ascii="Times New Roman" w:eastAsia="Calibri" w:hAnsi="Times New Roman"/>
                <w:sz w:val="24"/>
                <w:szCs w:val="24"/>
                <w:lang w:eastAsia="en-US"/>
              </w:rPr>
              <w:t>Выполнение заданий промежуточной аттестации</w:t>
            </w:r>
          </w:p>
        </w:tc>
      </w:tr>
      <w:tr w:rsidR="00790EB6"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790EB6" w:rsidRDefault="00CB3B57" w:rsidP="00790EB6">
            <w:pPr>
              <w:widowControl w:val="0"/>
              <w:spacing w:after="0" w:line="240" w:lineRule="auto"/>
              <w:jc w:val="both"/>
              <w:rPr>
                <w:rFonts w:ascii="Times New Roman" w:hAnsi="Times New Roman"/>
                <w:sz w:val="24"/>
              </w:rPr>
            </w:pPr>
            <w:r>
              <w:rPr>
                <w:rFonts w:ascii="Times New Roman" w:hAnsi="Times New Roman"/>
                <w:sz w:val="24"/>
              </w:rPr>
              <w:lastRenderedPageBreak/>
              <w:t>ПК</w:t>
            </w:r>
            <w:r>
              <w:rPr>
                <w:rFonts w:ascii="Times New Roman" w:hAnsi="Times New Roman"/>
                <w:spacing w:val="-1"/>
                <w:sz w:val="24"/>
              </w:rPr>
              <w:t xml:space="preserve"> </w:t>
            </w:r>
            <w:r>
              <w:rPr>
                <w:rFonts w:ascii="Times New Roman" w:hAnsi="Times New Roman"/>
                <w:sz w:val="24"/>
              </w:rPr>
              <w:t xml:space="preserve">1.1 </w:t>
            </w:r>
            <w:r w:rsidR="00EB4CCE" w:rsidRPr="00EB4CCE">
              <w:rPr>
                <w:rFonts w:ascii="Times New Roman" w:hAnsi="Times New Roman"/>
                <w:sz w:val="24"/>
                <w:szCs w:val="24"/>
                <w:lang w:eastAsia="en-US"/>
              </w:rPr>
              <w:t>Подготавливать рабочее место, оборудование, сырье, исходные материалы для обработки сырья, приготовления полуфабрикатов в соответствии с инструкциями и регламентами</w:t>
            </w:r>
          </w:p>
        </w:tc>
        <w:tc>
          <w:tcPr>
            <w:tcW w:w="4187" w:type="dxa"/>
            <w:tcBorders>
              <w:top w:val="single" w:sz="4" w:space="0" w:color="000000"/>
              <w:left w:val="single" w:sz="4" w:space="0" w:color="000000"/>
              <w:bottom w:val="single" w:sz="4" w:space="0" w:color="000000"/>
              <w:right w:val="single" w:sz="4" w:space="0" w:color="000000"/>
            </w:tcBorders>
          </w:tcPr>
          <w:p w:rsidR="00CB4AAE" w:rsidRPr="00A80A7F" w:rsidRDefault="00CB4AAE" w:rsidP="00CB4AAE">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2.1 -</w:t>
            </w:r>
            <w:r>
              <w:rPr>
                <w:rFonts w:ascii="Times New Roman" w:hAnsi="Times New Roman"/>
                <w:bCs/>
                <w:sz w:val="24"/>
                <w:szCs w:val="24"/>
              </w:rPr>
              <w:t xml:space="preserve"> </w:t>
            </w:r>
            <w:r w:rsidRPr="00A80A7F">
              <w:rPr>
                <w:rFonts w:ascii="Times New Roman" w:hAnsi="Times New Roman"/>
                <w:bCs/>
                <w:sz w:val="24"/>
                <w:szCs w:val="24"/>
              </w:rPr>
              <w:t>2.12, 2.13П-о/с, 2.14.</w:t>
            </w:r>
          </w:p>
          <w:p w:rsidR="00CB4AAE" w:rsidRPr="00A80A7F" w:rsidRDefault="00CB4AAE" w:rsidP="00CB4AAE">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3.1 -</w:t>
            </w:r>
            <w:r>
              <w:rPr>
                <w:rFonts w:ascii="Times New Roman" w:hAnsi="Times New Roman"/>
                <w:bCs/>
                <w:sz w:val="24"/>
                <w:szCs w:val="24"/>
              </w:rPr>
              <w:t xml:space="preserve"> </w:t>
            </w:r>
            <w:r w:rsidRPr="00A80A7F">
              <w:rPr>
                <w:rFonts w:ascii="Times New Roman" w:hAnsi="Times New Roman"/>
                <w:bCs/>
                <w:sz w:val="24"/>
                <w:szCs w:val="24"/>
              </w:rPr>
              <w:t>3.4, 3.5П-о/с, 3.6.</w:t>
            </w:r>
          </w:p>
          <w:p w:rsidR="00CB4AAE" w:rsidRPr="00A80A7F" w:rsidRDefault="00CB4AAE" w:rsidP="00CB4AAE">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4.1, 4.2, 4.3П-о/с, 4.4.</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Темы 5.1-5.4, 5.5 П-о/</w:t>
            </w:r>
            <w:r w:rsidRPr="00A80A7F">
              <w:rPr>
                <w:rFonts w:ascii="Times New Roman" w:hAnsi="Times New Roman"/>
                <w:bCs/>
                <w:sz w:val="24"/>
                <w:szCs w:val="24"/>
                <w:lang w:val="en-US"/>
              </w:rPr>
              <w:t>c</w:t>
            </w:r>
            <w:r w:rsidRPr="00A80A7F">
              <w:rPr>
                <w:rFonts w:ascii="Times New Roman" w:hAnsi="Times New Roman"/>
                <w:bCs/>
                <w:sz w:val="24"/>
                <w:szCs w:val="24"/>
              </w:rPr>
              <w:t>, 5.6</w:t>
            </w:r>
            <w:r>
              <w:rPr>
                <w:rFonts w:ascii="Times New Roman" w:hAnsi="Times New Roman"/>
                <w:bCs/>
                <w:sz w:val="24"/>
                <w:szCs w:val="24"/>
              </w:rPr>
              <w:t xml:space="preserve"> </w:t>
            </w:r>
            <w:r w:rsidRPr="00A80A7F">
              <w:rPr>
                <w:rFonts w:ascii="Times New Roman" w:hAnsi="Times New Roman"/>
                <w:bCs/>
                <w:sz w:val="24"/>
                <w:szCs w:val="24"/>
              </w:rPr>
              <w:t>-5.9.</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Темы 6.1- 6.4, 6.5П-о/</w:t>
            </w:r>
            <w:r w:rsidRPr="00A80A7F">
              <w:rPr>
                <w:rFonts w:ascii="Times New Roman" w:hAnsi="Times New Roman"/>
                <w:bCs/>
                <w:sz w:val="24"/>
                <w:szCs w:val="24"/>
                <w:lang w:val="en-US"/>
              </w:rPr>
              <w:t>c</w:t>
            </w:r>
            <w:r w:rsidRPr="00A80A7F">
              <w:rPr>
                <w:rFonts w:ascii="Times New Roman" w:hAnsi="Times New Roman"/>
                <w:bCs/>
                <w:sz w:val="24"/>
                <w:szCs w:val="24"/>
              </w:rPr>
              <w:t>, 6.6</w:t>
            </w:r>
            <w:r>
              <w:rPr>
                <w:rFonts w:ascii="Times New Roman" w:hAnsi="Times New Roman"/>
                <w:bCs/>
                <w:sz w:val="24"/>
                <w:szCs w:val="24"/>
              </w:rPr>
              <w:t xml:space="preserve"> </w:t>
            </w:r>
            <w:r w:rsidRPr="00A80A7F">
              <w:rPr>
                <w:rFonts w:ascii="Times New Roman" w:hAnsi="Times New Roman"/>
                <w:bCs/>
                <w:sz w:val="24"/>
                <w:szCs w:val="24"/>
              </w:rPr>
              <w:t xml:space="preserve">- 6.8, </w:t>
            </w:r>
            <w:r w:rsidRPr="00A80A7F">
              <w:rPr>
                <w:rFonts w:ascii="Times New Roman" w:hAnsi="Times New Roman"/>
                <w:bCs/>
                <w:sz w:val="24"/>
                <w:szCs w:val="24"/>
              </w:rPr>
              <w:br/>
              <w:t>6.9 П-о/</w:t>
            </w:r>
            <w:r w:rsidRPr="00A80A7F">
              <w:rPr>
                <w:rFonts w:ascii="Times New Roman" w:hAnsi="Times New Roman"/>
                <w:bCs/>
                <w:sz w:val="24"/>
                <w:szCs w:val="24"/>
                <w:lang w:val="en-US"/>
              </w:rPr>
              <w:t>c</w:t>
            </w:r>
            <w:r w:rsidRPr="00A80A7F">
              <w:rPr>
                <w:rFonts w:ascii="Times New Roman" w:hAnsi="Times New Roman"/>
                <w:bCs/>
                <w:sz w:val="24"/>
                <w:szCs w:val="24"/>
              </w:rPr>
              <w:t>, 6.10.</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Темы 7.1- 7.7, 7.8 П-о/</w:t>
            </w:r>
            <w:r w:rsidRPr="00A80A7F">
              <w:rPr>
                <w:rFonts w:ascii="Times New Roman" w:hAnsi="Times New Roman"/>
                <w:bCs/>
                <w:sz w:val="24"/>
                <w:szCs w:val="24"/>
                <w:lang w:val="en-US"/>
              </w:rPr>
              <w:t>c</w:t>
            </w:r>
            <w:r w:rsidRPr="00A80A7F">
              <w:rPr>
                <w:rFonts w:ascii="Times New Roman" w:hAnsi="Times New Roman"/>
                <w:bCs/>
                <w:sz w:val="24"/>
                <w:szCs w:val="24"/>
              </w:rPr>
              <w:t>, 7.9</w:t>
            </w:r>
            <w:r>
              <w:rPr>
                <w:rFonts w:ascii="Times New Roman" w:hAnsi="Times New Roman"/>
                <w:bCs/>
                <w:sz w:val="24"/>
                <w:szCs w:val="24"/>
              </w:rPr>
              <w:t xml:space="preserve"> </w:t>
            </w:r>
            <w:r w:rsidRPr="00A80A7F">
              <w:rPr>
                <w:rFonts w:ascii="Times New Roman" w:hAnsi="Times New Roman"/>
                <w:bCs/>
                <w:sz w:val="24"/>
                <w:szCs w:val="24"/>
              </w:rPr>
              <w:t>-</w:t>
            </w:r>
            <w:r>
              <w:rPr>
                <w:rFonts w:ascii="Times New Roman" w:hAnsi="Times New Roman"/>
                <w:bCs/>
                <w:sz w:val="24"/>
                <w:szCs w:val="24"/>
              </w:rPr>
              <w:t xml:space="preserve"> </w:t>
            </w:r>
            <w:r w:rsidRPr="00A80A7F">
              <w:rPr>
                <w:rFonts w:ascii="Times New Roman" w:hAnsi="Times New Roman"/>
                <w:bCs/>
                <w:sz w:val="24"/>
                <w:szCs w:val="24"/>
              </w:rPr>
              <w:t>7.15, 7.16 П-о/с, 7.17.</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Темы 8.1, 8.2, 8.3П-о/с, 8.4.</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 xml:space="preserve">Темы </w:t>
            </w:r>
            <w:r>
              <w:rPr>
                <w:rFonts w:ascii="Times New Roman" w:hAnsi="Times New Roman"/>
                <w:bCs/>
                <w:sz w:val="24"/>
                <w:szCs w:val="24"/>
              </w:rPr>
              <w:t>9</w:t>
            </w:r>
            <w:r w:rsidRPr="00A80A7F">
              <w:rPr>
                <w:rFonts w:ascii="Times New Roman" w:hAnsi="Times New Roman"/>
                <w:bCs/>
                <w:sz w:val="24"/>
                <w:szCs w:val="24"/>
              </w:rPr>
              <w:t xml:space="preserve">.1, </w:t>
            </w:r>
            <w:r>
              <w:rPr>
                <w:rFonts w:ascii="Times New Roman" w:hAnsi="Times New Roman"/>
                <w:bCs/>
                <w:sz w:val="24"/>
                <w:szCs w:val="24"/>
              </w:rPr>
              <w:t>9</w:t>
            </w:r>
            <w:r w:rsidRPr="00A80A7F">
              <w:rPr>
                <w:rFonts w:ascii="Times New Roman" w:hAnsi="Times New Roman"/>
                <w:bCs/>
                <w:sz w:val="24"/>
                <w:szCs w:val="24"/>
              </w:rPr>
              <w:t>.2 П-о/</w:t>
            </w:r>
            <w:r w:rsidRPr="00A80A7F">
              <w:rPr>
                <w:rFonts w:ascii="Times New Roman" w:hAnsi="Times New Roman"/>
                <w:bCs/>
                <w:sz w:val="24"/>
                <w:szCs w:val="24"/>
                <w:lang w:val="en-US"/>
              </w:rPr>
              <w:t>c</w:t>
            </w:r>
            <w:r w:rsidRPr="00A80A7F">
              <w:rPr>
                <w:rFonts w:ascii="Times New Roman" w:hAnsi="Times New Roman"/>
                <w:bCs/>
                <w:sz w:val="24"/>
                <w:szCs w:val="24"/>
              </w:rPr>
              <w:t xml:space="preserve">, </w:t>
            </w:r>
            <w:r>
              <w:rPr>
                <w:rFonts w:ascii="Times New Roman" w:hAnsi="Times New Roman"/>
                <w:bCs/>
                <w:sz w:val="24"/>
                <w:szCs w:val="24"/>
              </w:rPr>
              <w:t>9</w:t>
            </w:r>
            <w:r w:rsidRPr="00A80A7F">
              <w:rPr>
                <w:rFonts w:ascii="Times New Roman" w:hAnsi="Times New Roman"/>
                <w:bCs/>
                <w:sz w:val="24"/>
                <w:szCs w:val="24"/>
              </w:rPr>
              <w:t xml:space="preserve">.3, </w:t>
            </w:r>
            <w:r>
              <w:rPr>
                <w:rFonts w:ascii="Times New Roman" w:hAnsi="Times New Roman"/>
                <w:bCs/>
                <w:sz w:val="24"/>
                <w:szCs w:val="24"/>
              </w:rPr>
              <w:t>9</w:t>
            </w:r>
            <w:r w:rsidRPr="00A80A7F">
              <w:rPr>
                <w:rFonts w:ascii="Times New Roman" w:hAnsi="Times New Roman"/>
                <w:bCs/>
                <w:sz w:val="24"/>
                <w:szCs w:val="24"/>
              </w:rPr>
              <w:t xml:space="preserve">.4, </w:t>
            </w:r>
            <w:r>
              <w:rPr>
                <w:rFonts w:ascii="Times New Roman" w:hAnsi="Times New Roman"/>
                <w:bCs/>
                <w:sz w:val="24"/>
                <w:szCs w:val="24"/>
              </w:rPr>
              <w:br/>
              <w:t>9</w:t>
            </w:r>
            <w:r w:rsidRPr="00A80A7F">
              <w:rPr>
                <w:rFonts w:ascii="Times New Roman" w:hAnsi="Times New Roman"/>
                <w:bCs/>
                <w:sz w:val="24"/>
                <w:szCs w:val="24"/>
              </w:rPr>
              <w:t xml:space="preserve">.5 П-о/с, </w:t>
            </w:r>
            <w:r>
              <w:rPr>
                <w:rFonts w:ascii="Times New Roman" w:hAnsi="Times New Roman"/>
                <w:bCs/>
                <w:sz w:val="24"/>
                <w:szCs w:val="24"/>
              </w:rPr>
              <w:t>9</w:t>
            </w:r>
            <w:r w:rsidRPr="00A80A7F">
              <w:rPr>
                <w:rFonts w:ascii="Times New Roman" w:hAnsi="Times New Roman"/>
                <w:bCs/>
                <w:sz w:val="24"/>
                <w:szCs w:val="24"/>
              </w:rPr>
              <w:t xml:space="preserve">.6 - </w:t>
            </w:r>
            <w:r>
              <w:rPr>
                <w:rFonts w:ascii="Times New Roman" w:hAnsi="Times New Roman"/>
                <w:bCs/>
                <w:sz w:val="24"/>
                <w:szCs w:val="24"/>
              </w:rPr>
              <w:t>9</w:t>
            </w:r>
            <w:r w:rsidRPr="00A80A7F">
              <w:rPr>
                <w:rFonts w:ascii="Times New Roman" w:hAnsi="Times New Roman"/>
                <w:bCs/>
                <w:sz w:val="24"/>
                <w:szCs w:val="24"/>
              </w:rPr>
              <w:t>.9.</w:t>
            </w:r>
          </w:p>
          <w:p w:rsidR="00790EB6" w:rsidRDefault="00CB4AAE" w:rsidP="00CB4AAE">
            <w:pPr>
              <w:widowControl w:val="0"/>
              <w:spacing w:after="0" w:line="240" w:lineRule="auto"/>
              <w:ind w:left="57" w:right="57"/>
              <w:rPr>
                <w:rFonts w:ascii="Times New Roman" w:hAnsi="Times New Roman"/>
                <w:sz w:val="24"/>
                <w:szCs w:val="24"/>
              </w:rPr>
            </w:pPr>
            <w:r w:rsidRPr="00A80A7F">
              <w:rPr>
                <w:rFonts w:ascii="Times New Roman" w:hAnsi="Times New Roman"/>
                <w:bCs/>
                <w:sz w:val="24"/>
                <w:szCs w:val="24"/>
              </w:rPr>
              <w:t>Р1</w:t>
            </w:r>
            <w:r>
              <w:rPr>
                <w:rFonts w:ascii="Times New Roman" w:hAnsi="Times New Roman"/>
                <w:bCs/>
                <w:sz w:val="24"/>
                <w:szCs w:val="24"/>
              </w:rPr>
              <w:t>0</w:t>
            </w:r>
            <w:r w:rsidRPr="00A80A7F">
              <w:rPr>
                <w:rFonts w:ascii="Times New Roman" w:hAnsi="Times New Roman"/>
                <w:bCs/>
                <w:sz w:val="24"/>
                <w:szCs w:val="24"/>
              </w:rPr>
              <w:t xml:space="preserve"> П-о/с</w:t>
            </w:r>
          </w:p>
        </w:tc>
        <w:tc>
          <w:tcPr>
            <w:tcW w:w="2562" w:type="dxa"/>
            <w:tcBorders>
              <w:top w:val="single" w:sz="4" w:space="0" w:color="000000"/>
              <w:left w:val="single" w:sz="4" w:space="0" w:color="000000"/>
              <w:bottom w:val="single" w:sz="4" w:space="0" w:color="000000"/>
              <w:right w:val="single" w:sz="4" w:space="0" w:color="000000"/>
            </w:tcBorders>
          </w:tcPr>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Тестирование</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Устный опрос</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Математический диктант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Представление результатов практических работ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Защита индивидуальных проектов</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Контрольная работа</w:t>
            </w:r>
          </w:p>
          <w:p w:rsidR="00790EB6" w:rsidRDefault="00790EB6" w:rsidP="00790EB6">
            <w:pPr>
              <w:widowControl w:val="0"/>
              <w:spacing w:after="0" w:line="240" w:lineRule="auto"/>
              <w:ind w:left="57" w:right="57"/>
              <w:rPr>
                <w:rFonts w:ascii="Times New Roman" w:hAnsi="Times New Roman"/>
                <w:sz w:val="24"/>
                <w:szCs w:val="24"/>
              </w:rPr>
            </w:pPr>
            <w:r w:rsidRPr="00CC719F">
              <w:rPr>
                <w:rFonts w:ascii="Times New Roman" w:eastAsia="Calibri" w:hAnsi="Times New Roman"/>
                <w:sz w:val="24"/>
                <w:szCs w:val="24"/>
                <w:lang w:eastAsia="en-US"/>
              </w:rPr>
              <w:t>Выполнение заданий промежуточной аттестации</w:t>
            </w:r>
          </w:p>
        </w:tc>
      </w:tr>
      <w:tr w:rsidR="00CB4AAE"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CB4AAE" w:rsidRDefault="00CB4AAE" w:rsidP="00CB4AAE">
            <w:pPr>
              <w:widowControl w:val="0"/>
              <w:spacing w:after="0" w:line="240" w:lineRule="auto"/>
              <w:jc w:val="both"/>
              <w:rPr>
                <w:rFonts w:ascii="Times New Roman" w:hAnsi="Times New Roman"/>
                <w:sz w:val="24"/>
              </w:rPr>
            </w:pPr>
            <w:r>
              <w:rPr>
                <w:rFonts w:ascii="Times New Roman" w:hAnsi="Times New Roman"/>
                <w:sz w:val="24"/>
              </w:rPr>
              <w:t>ПК</w:t>
            </w:r>
            <w:r>
              <w:rPr>
                <w:rFonts w:ascii="Times New Roman" w:hAnsi="Times New Roman"/>
                <w:spacing w:val="-1"/>
                <w:sz w:val="24"/>
              </w:rPr>
              <w:t xml:space="preserve"> </w:t>
            </w:r>
            <w:r>
              <w:rPr>
                <w:rFonts w:ascii="Times New Roman" w:hAnsi="Times New Roman"/>
                <w:sz w:val="24"/>
              </w:rPr>
              <w:t xml:space="preserve">1.3 </w:t>
            </w:r>
            <w:r w:rsidR="00EB4CCE" w:rsidRPr="00EB4CCE">
              <w:rPr>
                <w:rFonts w:ascii="Times New Roman" w:hAnsi="Times New Roman"/>
                <w:sz w:val="24"/>
                <w:szCs w:val="24"/>
                <w:lang w:eastAsia="en-US"/>
              </w:rPr>
              <w:t>Проводить приготовление и подготовку к реализации полуфабрикатов разнообразного ассортимента для блюд, кулинарных изделий из рыбы и нерыбного водного сырья</w:t>
            </w:r>
          </w:p>
        </w:tc>
        <w:tc>
          <w:tcPr>
            <w:tcW w:w="4187" w:type="dxa"/>
            <w:tcBorders>
              <w:top w:val="single" w:sz="4" w:space="0" w:color="000000"/>
              <w:left w:val="single" w:sz="4" w:space="0" w:color="000000"/>
              <w:bottom w:val="single" w:sz="4" w:space="0" w:color="000000"/>
              <w:right w:val="single" w:sz="4" w:space="0" w:color="000000"/>
            </w:tcBorders>
          </w:tcPr>
          <w:p w:rsidR="00CB4AAE" w:rsidRPr="00A80A7F" w:rsidRDefault="00CB4AAE" w:rsidP="00CB4AAE">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2.1 -</w:t>
            </w:r>
            <w:r>
              <w:rPr>
                <w:rFonts w:ascii="Times New Roman" w:hAnsi="Times New Roman"/>
                <w:bCs/>
                <w:sz w:val="24"/>
                <w:szCs w:val="24"/>
              </w:rPr>
              <w:t xml:space="preserve"> </w:t>
            </w:r>
            <w:r w:rsidRPr="00A80A7F">
              <w:rPr>
                <w:rFonts w:ascii="Times New Roman" w:hAnsi="Times New Roman"/>
                <w:bCs/>
                <w:sz w:val="24"/>
                <w:szCs w:val="24"/>
              </w:rPr>
              <w:t>2.12, 2.13П-о/с, 2.14.</w:t>
            </w:r>
          </w:p>
          <w:p w:rsidR="00CB4AAE" w:rsidRPr="00A80A7F" w:rsidRDefault="00CB4AAE" w:rsidP="00CB4AAE">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3.1 -</w:t>
            </w:r>
            <w:r>
              <w:rPr>
                <w:rFonts w:ascii="Times New Roman" w:hAnsi="Times New Roman"/>
                <w:bCs/>
                <w:sz w:val="24"/>
                <w:szCs w:val="24"/>
              </w:rPr>
              <w:t xml:space="preserve"> </w:t>
            </w:r>
            <w:r w:rsidRPr="00A80A7F">
              <w:rPr>
                <w:rFonts w:ascii="Times New Roman" w:hAnsi="Times New Roman"/>
                <w:bCs/>
                <w:sz w:val="24"/>
                <w:szCs w:val="24"/>
              </w:rPr>
              <w:t>3.4, 3.5П-о/с, 3.6.</w:t>
            </w:r>
          </w:p>
          <w:p w:rsidR="00CB4AAE" w:rsidRPr="00A80A7F" w:rsidRDefault="00CB4AAE" w:rsidP="00CB4AAE">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4.1, 4.2, 4.3П-о/с, 4.4.</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Темы 5.1-5.4, 5.5 П-о/</w:t>
            </w:r>
            <w:r w:rsidRPr="00A80A7F">
              <w:rPr>
                <w:rFonts w:ascii="Times New Roman" w:hAnsi="Times New Roman"/>
                <w:bCs/>
                <w:sz w:val="24"/>
                <w:szCs w:val="24"/>
                <w:lang w:val="en-US"/>
              </w:rPr>
              <w:t>c</w:t>
            </w:r>
            <w:r w:rsidRPr="00A80A7F">
              <w:rPr>
                <w:rFonts w:ascii="Times New Roman" w:hAnsi="Times New Roman"/>
                <w:bCs/>
                <w:sz w:val="24"/>
                <w:szCs w:val="24"/>
              </w:rPr>
              <w:t>, 5.6</w:t>
            </w:r>
            <w:r>
              <w:rPr>
                <w:rFonts w:ascii="Times New Roman" w:hAnsi="Times New Roman"/>
                <w:bCs/>
                <w:sz w:val="24"/>
                <w:szCs w:val="24"/>
              </w:rPr>
              <w:t xml:space="preserve"> </w:t>
            </w:r>
            <w:r w:rsidRPr="00A80A7F">
              <w:rPr>
                <w:rFonts w:ascii="Times New Roman" w:hAnsi="Times New Roman"/>
                <w:bCs/>
                <w:sz w:val="24"/>
                <w:szCs w:val="24"/>
              </w:rPr>
              <w:t>-5.9.</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Темы 6.1- 6.4, 6.5П-о/</w:t>
            </w:r>
            <w:r w:rsidRPr="00A80A7F">
              <w:rPr>
                <w:rFonts w:ascii="Times New Roman" w:hAnsi="Times New Roman"/>
                <w:bCs/>
                <w:sz w:val="24"/>
                <w:szCs w:val="24"/>
                <w:lang w:val="en-US"/>
              </w:rPr>
              <w:t>c</w:t>
            </w:r>
            <w:r w:rsidRPr="00A80A7F">
              <w:rPr>
                <w:rFonts w:ascii="Times New Roman" w:hAnsi="Times New Roman"/>
                <w:bCs/>
                <w:sz w:val="24"/>
                <w:szCs w:val="24"/>
              </w:rPr>
              <w:t>, 6.6</w:t>
            </w:r>
            <w:r>
              <w:rPr>
                <w:rFonts w:ascii="Times New Roman" w:hAnsi="Times New Roman"/>
                <w:bCs/>
                <w:sz w:val="24"/>
                <w:szCs w:val="24"/>
              </w:rPr>
              <w:t xml:space="preserve"> </w:t>
            </w:r>
            <w:r w:rsidRPr="00A80A7F">
              <w:rPr>
                <w:rFonts w:ascii="Times New Roman" w:hAnsi="Times New Roman"/>
                <w:bCs/>
                <w:sz w:val="24"/>
                <w:szCs w:val="24"/>
              </w:rPr>
              <w:t xml:space="preserve">- 6.8, </w:t>
            </w:r>
            <w:r w:rsidRPr="00A80A7F">
              <w:rPr>
                <w:rFonts w:ascii="Times New Roman" w:hAnsi="Times New Roman"/>
                <w:bCs/>
                <w:sz w:val="24"/>
                <w:szCs w:val="24"/>
              </w:rPr>
              <w:br/>
              <w:t>6.9 П-о/</w:t>
            </w:r>
            <w:r w:rsidRPr="00A80A7F">
              <w:rPr>
                <w:rFonts w:ascii="Times New Roman" w:hAnsi="Times New Roman"/>
                <w:bCs/>
                <w:sz w:val="24"/>
                <w:szCs w:val="24"/>
                <w:lang w:val="en-US"/>
              </w:rPr>
              <w:t>c</w:t>
            </w:r>
            <w:r w:rsidRPr="00A80A7F">
              <w:rPr>
                <w:rFonts w:ascii="Times New Roman" w:hAnsi="Times New Roman"/>
                <w:bCs/>
                <w:sz w:val="24"/>
                <w:szCs w:val="24"/>
              </w:rPr>
              <w:t>, 6.10.</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Темы 7.1- 7.7, 7.8 П-о/</w:t>
            </w:r>
            <w:r w:rsidRPr="00A80A7F">
              <w:rPr>
                <w:rFonts w:ascii="Times New Roman" w:hAnsi="Times New Roman"/>
                <w:bCs/>
                <w:sz w:val="24"/>
                <w:szCs w:val="24"/>
                <w:lang w:val="en-US"/>
              </w:rPr>
              <w:t>c</w:t>
            </w:r>
            <w:r w:rsidRPr="00A80A7F">
              <w:rPr>
                <w:rFonts w:ascii="Times New Roman" w:hAnsi="Times New Roman"/>
                <w:bCs/>
                <w:sz w:val="24"/>
                <w:szCs w:val="24"/>
              </w:rPr>
              <w:t>, 7.9</w:t>
            </w:r>
            <w:r>
              <w:rPr>
                <w:rFonts w:ascii="Times New Roman" w:hAnsi="Times New Roman"/>
                <w:bCs/>
                <w:sz w:val="24"/>
                <w:szCs w:val="24"/>
              </w:rPr>
              <w:t xml:space="preserve"> </w:t>
            </w:r>
            <w:r w:rsidRPr="00A80A7F">
              <w:rPr>
                <w:rFonts w:ascii="Times New Roman" w:hAnsi="Times New Roman"/>
                <w:bCs/>
                <w:sz w:val="24"/>
                <w:szCs w:val="24"/>
              </w:rPr>
              <w:t>-</w:t>
            </w:r>
            <w:r>
              <w:rPr>
                <w:rFonts w:ascii="Times New Roman" w:hAnsi="Times New Roman"/>
                <w:bCs/>
                <w:sz w:val="24"/>
                <w:szCs w:val="24"/>
              </w:rPr>
              <w:t xml:space="preserve"> </w:t>
            </w:r>
            <w:r w:rsidRPr="00A80A7F">
              <w:rPr>
                <w:rFonts w:ascii="Times New Roman" w:hAnsi="Times New Roman"/>
                <w:bCs/>
                <w:sz w:val="24"/>
                <w:szCs w:val="24"/>
              </w:rPr>
              <w:t>7.15, 7.16 П-о/с, 7.17.</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Темы 8.1, 8.2, 8.3П-о/с, 8.4.</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 xml:space="preserve">Темы </w:t>
            </w:r>
            <w:r>
              <w:rPr>
                <w:rFonts w:ascii="Times New Roman" w:hAnsi="Times New Roman"/>
                <w:bCs/>
                <w:sz w:val="24"/>
                <w:szCs w:val="24"/>
              </w:rPr>
              <w:t>9</w:t>
            </w:r>
            <w:r w:rsidRPr="00A80A7F">
              <w:rPr>
                <w:rFonts w:ascii="Times New Roman" w:hAnsi="Times New Roman"/>
                <w:bCs/>
                <w:sz w:val="24"/>
                <w:szCs w:val="24"/>
              </w:rPr>
              <w:t xml:space="preserve">.1, </w:t>
            </w:r>
            <w:r>
              <w:rPr>
                <w:rFonts w:ascii="Times New Roman" w:hAnsi="Times New Roman"/>
                <w:bCs/>
                <w:sz w:val="24"/>
                <w:szCs w:val="24"/>
              </w:rPr>
              <w:t>9</w:t>
            </w:r>
            <w:r w:rsidRPr="00A80A7F">
              <w:rPr>
                <w:rFonts w:ascii="Times New Roman" w:hAnsi="Times New Roman"/>
                <w:bCs/>
                <w:sz w:val="24"/>
                <w:szCs w:val="24"/>
              </w:rPr>
              <w:t>.2 П-о/</w:t>
            </w:r>
            <w:r w:rsidRPr="00A80A7F">
              <w:rPr>
                <w:rFonts w:ascii="Times New Roman" w:hAnsi="Times New Roman"/>
                <w:bCs/>
                <w:sz w:val="24"/>
                <w:szCs w:val="24"/>
                <w:lang w:val="en-US"/>
              </w:rPr>
              <w:t>c</w:t>
            </w:r>
            <w:r w:rsidRPr="00A80A7F">
              <w:rPr>
                <w:rFonts w:ascii="Times New Roman" w:hAnsi="Times New Roman"/>
                <w:bCs/>
                <w:sz w:val="24"/>
                <w:szCs w:val="24"/>
              </w:rPr>
              <w:t xml:space="preserve">, </w:t>
            </w:r>
            <w:r>
              <w:rPr>
                <w:rFonts w:ascii="Times New Roman" w:hAnsi="Times New Roman"/>
                <w:bCs/>
                <w:sz w:val="24"/>
                <w:szCs w:val="24"/>
              </w:rPr>
              <w:t>9</w:t>
            </w:r>
            <w:r w:rsidRPr="00A80A7F">
              <w:rPr>
                <w:rFonts w:ascii="Times New Roman" w:hAnsi="Times New Roman"/>
                <w:bCs/>
                <w:sz w:val="24"/>
                <w:szCs w:val="24"/>
              </w:rPr>
              <w:t xml:space="preserve">.3, </w:t>
            </w:r>
            <w:r>
              <w:rPr>
                <w:rFonts w:ascii="Times New Roman" w:hAnsi="Times New Roman"/>
                <w:bCs/>
                <w:sz w:val="24"/>
                <w:szCs w:val="24"/>
              </w:rPr>
              <w:t>9</w:t>
            </w:r>
            <w:r w:rsidRPr="00A80A7F">
              <w:rPr>
                <w:rFonts w:ascii="Times New Roman" w:hAnsi="Times New Roman"/>
                <w:bCs/>
                <w:sz w:val="24"/>
                <w:szCs w:val="24"/>
              </w:rPr>
              <w:t xml:space="preserve">.4, </w:t>
            </w:r>
            <w:r>
              <w:rPr>
                <w:rFonts w:ascii="Times New Roman" w:hAnsi="Times New Roman"/>
                <w:bCs/>
                <w:sz w:val="24"/>
                <w:szCs w:val="24"/>
              </w:rPr>
              <w:br/>
              <w:t>9</w:t>
            </w:r>
            <w:r w:rsidRPr="00A80A7F">
              <w:rPr>
                <w:rFonts w:ascii="Times New Roman" w:hAnsi="Times New Roman"/>
                <w:bCs/>
                <w:sz w:val="24"/>
                <w:szCs w:val="24"/>
              </w:rPr>
              <w:t xml:space="preserve">.5 П-о/с, </w:t>
            </w:r>
            <w:r>
              <w:rPr>
                <w:rFonts w:ascii="Times New Roman" w:hAnsi="Times New Roman"/>
                <w:bCs/>
                <w:sz w:val="24"/>
                <w:szCs w:val="24"/>
              </w:rPr>
              <w:t>9</w:t>
            </w:r>
            <w:r w:rsidRPr="00A80A7F">
              <w:rPr>
                <w:rFonts w:ascii="Times New Roman" w:hAnsi="Times New Roman"/>
                <w:bCs/>
                <w:sz w:val="24"/>
                <w:szCs w:val="24"/>
              </w:rPr>
              <w:t xml:space="preserve">.6 - </w:t>
            </w:r>
            <w:r>
              <w:rPr>
                <w:rFonts w:ascii="Times New Roman" w:hAnsi="Times New Roman"/>
                <w:bCs/>
                <w:sz w:val="24"/>
                <w:szCs w:val="24"/>
              </w:rPr>
              <w:t>9</w:t>
            </w:r>
            <w:r w:rsidRPr="00A80A7F">
              <w:rPr>
                <w:rFonts w:ascii="Times New Roman" w:hAnsi="Times New Roman"/>
                <w:bCs/>
                <w:sz w:val="24"/>
                <w:szCs w:val="24"/>
              </w:rPr>
              <w:t>.9.</w:t>
            </w:r>
          </w:p>
          <w:p w:rsidR="00CB4AAE" w:rsidRDefault="00CB4AAE" w:rsidP="00CB4AAE">
            <w:pPr>
              <w:widowControl w:val="0"/>
              <w:spacing w:after="0" w:line="240" w:lineRule="auto"/>
              <w:ind w:left="57" w:right="57"/>
              <w:rPr>
                <w:rFonts w:ascii="Times New Roman" w:hAnsi="Times New Roman"/>
                <w:sz w:val="24"/>
                <w:szCs w:val="24"/>
              </w:rPr>
            </w:pPr>
            <w:r w:rsidRPr="00A80A7F">
              <w:rPr>
                <w:rFonts w:ascii="Times New Roman" w:hAnsi="Times New Roman"/>
                <w:bCs/>
                <w:sz w:val="24"/>
                <w:szCs w:val="24"/>
              </w:rPr>
              <w:t>Р1</w:t>
            </w:r>
            <w:r>
              <w:rPr>
                <w:rFonts w:ascii="Times New Roman" w:hAnsi="Times New Roman"/>
                <w:bCs/>
                <w:sz w:val="24"/>
                <w:szCs w:val="24"/>
              </w:rPr>
              <w:t>0</w:t>
            </w:r>
            <w:r w:rsidRPr="00A80A7F">
              <w:rPr>
                <w:rFonts w:ascii="Times New Roman" w:hAnsi="Times New Roman"/>
                <w:bCs/>
                <w:sz w:val="24"/>
                <w:szCs w:val="24"/>
              </w:rPr>
              <w:t xml:space="preserve"> П-о/с</w:t>
            </w:r>
          </w:p>
        </w:tc>
        <w:tc>
          <w:tcPr>
            <w:tcW w:w="2562" w:type="dxa"/>
            <w:tcBorders>
              <w:top w:val="single" w:sz="4" w:space="0" w:color="000000"/>
              <w:left w:val="single" w:sz="4" w:space="0" w:color="000000"/>
              <w:bottom w:val="single" w:sz="4" w:space="0" w:color="000000"/>
              <w:right w:val="single" w:sz="4" w:space="0" w:color="000000"/>
            </w:tcBorders>
          </w:tcPr>
          <w:p w:rsidR="00CB4AAE" w:rsidRPr="00CC719F" w:rsidRDefault="00CB4AAE" w:rsidP="00CB4AAE">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Тестирование</w:t>
            </w:r>
          </w:p>
          <w:p w:rsidR="00CB4AAE" w:rsidRPr="00CC719F" w:rsidRDefault="00CB4AAE" w:rsidP="00CB4AAE">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Устный опрос</w:t>
            </w:r>
          </w:p>
          <w:p w:rsidR="00CB4AAE" w:rsidRPr="00CC719F" w:rsidRDefault="00CB4AAE" w:rsidP="00CB4AAE">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Математический диктант</w:t>
            </w:r>
          </w:p>
          <w:p w:rsidR="00CB4AAE" w:rsidRPr="00CC719F" w:rsidRDefault="00CB4AAE" w:rsidP="00CB4AAE">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Представление результатов практических работ</w:t>
            </w:r>
          </w:p>
          <w:p w:rsidR="00CB4AAE" w:rsidRPr="00CC719F" w:rsidRDefault="00CB4AAE" w:rsidP="00CB4AAE">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Защита индивидуальных проектов</w:t>
            </w:r>
          </w:p>
          <w:p w:rsidR="00CB4AAE" w:rsidRPr="00CC719F" w:rsidRDefault="00CB4AAE" w:rsidP="00CB4AAE">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Контрольная работа</w:t>
            </w:r>
          </w:p>
          <w:p w:rsidR="00CB4AAE" w:rsidRDefault="00CB4AAE" w:rsidP="00CB4AAE">
            <w:pPr>
              <w:widowControl w:val="0"/>
              <w:spacing w:after="0" w:line="240" w:lineRule="auto"/>
              <w:ind w:left="57" w:right="57"/>
              <w:rPr>
                <w:rFonts w:ascii="Times New Roman" w:hAnsi="Times New Roman"/>
                <w:sz w:val="24"/>
                <w:szCs w:val="24"/>
              </w:rPr>
            </w:pPr>
            <w:r w:rsidRPr="00CC719F">
              <w:rPr>
                <w:rFonts w:ascii="Times New Roman" w:eastAsia="Calibri" w:hAnsi="Times New Roman"/>
                <w:sz w:val="24"/>
                <w:szCs w:val="24"/>
                <w:lang w:eastAsia="en-US"/>
              </w:rPr>
              <w:t>Выполнение заданий промежуточной аттестации</w:t>
            </w:r>
          </w:p>
        </w:tc>
      </w:tr>
    </w:tbl>
    <w:p w:rsidR="005245EF" w:rsidRDefault="005245EF">
      <w:pPr>
        <w:rPr>
          <w:rFonts w:ascii="Times New Roman" w:hAnsi="Times New Roman"/>
          <w:sz w:val="24"/>
          <w:szCs w:val="24"/>
        </w:rPr>
      </w:pPr>
    </w:p>
    <w:p w:rsidR="00EB4CCE" w:rsidRDefault="00EB4CCE">
      <w:pPr>
        <w:rPr>
          <w:rFonts w:ascii="Times New Roman" w:hAnsi="Times New Roman"/>
          <w:sz w:val="24"/>
          <w:szCs w:val="24"/>
        </w:rPr>
      </w:pPr>
    </w:p>
    <w:p w:rsidR="00EB4CCE" w:rsidRDefault="00EB4CCE">
      <w:pPr>
        <w:rPr>
          <w:rFonts w:ascii="Times New Roman" w:hAnsi="Times New Roman"/>
          <w:sz w:val="24"/>
          <w:szCs w:val="24"/>
        </w:rPr>
      </w:pPr>
    </w:p>
    <w:p w:rsidR="008D0970" w:rsidRDefault="008D0970">
      <w:pPr>
        <w:rPr>
          <w:rFonts w:ascii="Times New Roman" w:hAnsi="Times New Roman"/>
          <w:sz w:val="24"/>
          <w:szCs w:val="24"/>
        </w:rPr>
      </w:pPr>
    </w:p>
    <w:p w:rsidR="008D0970" w:rsidRDefault="008D0970">
      <w:pPr>
        <w:rPr>
          <w:rFonts w:ascii="Times New Roman" w:hAnsi="Times New Roman"/>
          <w:sz w:val="24"/>
          <w:szCs w:val="24"/>
        </w:rPr>
      </w:pPr>
    </w:p>
    <w:p w:rsidR="008D0970" w:rsidRDefault="008D0970">
      <w:pPr>
        <w:rPr>
          <w:rFonts w:ascii="Times New Roman" w:hAnsi="Times New Roman"/>
          <w:sz w:val="24"/>
          <w:szCs w:val="24"/>
        </w:rPr>
      </w:pPr>
    </w:p>
    <w:p w:rsidR="008D0970" w:rsidRDefault="008D0970">
      <w:pPr>
        <w:rPr>
          <w:rFonts w:ascii="Times New Roman" w:hAnsi="Times New Roman"/>
          <w:sz w:val="24"/>
          <w:szCs w:val="24"/>
        </w:rPr>
      </w:pPr>
    </w:p>
    <w:p w:rsidR="005245EF" w:rsidRDefault="00ED4BBC">
      <w:pPr>
        <w:jc w:val="center"/>
        <w:rPr>
          <w:rFonts w:ascii="Times New Roman" w:hAnsi="Times New Roman"/>
          <w:b/>
          <w:sz w:val="24"/>
          <w:szCs w:val="24"/>
        </w:rPr>
      </w:pPr>
      <w:r>
        <w:rPr>
          <w:rFonts w:ascii="Times New Roman" w:hAnsi="Times New Roman"/>
          <w:b/>
          <w:sz w:val="24"/>
          <w:szCs w:val="24"/>
        </w:rPr>
        <w:lastRenderedPageBreak/>
        <w:t xml:space="preserve">5. ФОНД ОЦЕНОЧНЫХ СРЕДСТВ </w:t>
      </w:r>
      <w:r>
        <w:rPr>
          <w:rFonts w:ascii="Times New Roman" w:hAnsi="Times New Roman"/>
          <w:b/>
          <w:bCs/>
          <w:sz w:val="24"/>
          <w:szCs w:val="24"/>
        </w:rPr>
        <w:t>ОБЩЕОБРАЗОВАТЕЛЬНОЙ</w:t>
      </w:r>
      <w:r>
        <w:rPr>
          <w:rFonts w:ascii="Times New Roman" w:hAnsi="Times New Roman"/>
          <w:b/>
          <w:sz w:val="24"/>
          <w:szCs w:val="24"/>
        </w:rPr>
        <w:t xml:space="preserve"> УЧЕБНОЙ ДИСЦИПЛИНЫ </w:t>
      </w:r>
      <w:bookmarkStart w:id="7" w:name="_Toc125034128"/>
    </w:p>
    <w:p w:rsidR="005245EF" w:rsidRDefault="00ED4BBC">
      <w:pPr>
        <w:pStyle w:val="1"/>
        <w:numPr>
          <w:ilvl w:val="1"/>
          <w:numId w:val="14"/>
        </w:numPr>
        <w:rPr>
          <w:rFonts w:ascii="Times New Roman" w:hAnsi="Times New Roman" w:cs="Times New Roman"/>
          <w:b/>
          <w:bCs/>
          <w:sz w:val="24"/>
          <w:szCs w:val="24"/>
        </w:rPr>
      </w:pPr>
      <w:bookmarkStart w:id="8" w:name="_Toc125036475"/>
      <w:r>
        <w:rPr>
          <w:rFonts w:ascii="Times New Roman" w:hAnsi="Times New Roman" w:cs="Times New Roman"/>
          <w:b/>
          <w:bCs/>
          <w:color w:val="auto"/>
          <w:sz w:val="24"/>
          <w:szCs w:val="24"/>
        </w:rPr>
        <w:t>Результаты обучения, регламентированные ФГОС СОО с учетом ФГОС СПО</w:t>
      </w:r>
      <w:bookmarkEnd w:id="8"/>
    </w:p>
    <w:p w:rsidR="005245EF" w:rsidRDefault="005245EF">
      <w:pPr>
        <w:pStyle w:val="ad"/>
        <w:ind w:left="0" w:firstLine="709"/>
        <w:jc w:val="both"/>
        <w:rPr>
          <w:rFonts w:ascii="Times New Roman" w:hAnsi="Times New Roman" w:cs="Times New Roman"/>
          <w:b/>
          <w:sz w:val="24"/>
          <w:szCs w:val="24"/>
          <w:u w:val="single"/>
        </w:rPr>
      </w:pP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b/>
          <w:sz w:val="24"/>
          <w:szCs w:val="24"/>
          <w:u w:val="single"/>
        </w:rPr>
        <w:t>Дисциплинарные (предметные) результаты отражают</w:t>
      </w:r>
      <w:r>
        <w:rPr>
          <w:rFonts w:ascii="Times New Roman" w:hAnsi="Times New Roman" w:cs="Times New Roman"/>
          <w:sz w:val="24"/>
          <w:szCs w:val="24"/>
        </w:rPr>
        <w:t>:</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xml:space="preserve">–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w:t>
      </w:r>
      <w:r>
        <w:rPr>
          <w:rFonts w:ascii="Times New Roman" w:hAnsi="Times New Roman" w:cs="Times New Roman"/>
          <w:sz w:val="24"/>
          <w:szCs w:val="24"/>
        </w:rPr>
        <w:lastRenderedPageBreak/>
        <w:t>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вычислять геометрические величины (длина, угол, площадь, объем, площадь поверхности), используя изученные формулы и методы;</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w:t>
      </w:r>
      <w:r>
        <w:rPr>
          <w:rFonts w:ascii="Times New Roman" w:hAnsi="Times New Roman" w:cs="Times New Roman"/>
          <w:sz w:val="24"/>
          <w:szCs w:val="24"/>
        </w:rPr>
        <w:lastRenderedPageBreak/>
        <w:t>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rsidR="005245EF" w:rsidRPr="008D0970" w:rsidRDefault="00ED4BBC" w:rsidP="008D0970">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rsidR="005245EF" w:rsidRDefault="00ED4BBC" w:rsidP="00EB4CCE">
      <w:pPr>
        <w:ind w:firstLine="709"/>
        <w:contextualSpacing/>
        <w:jc w:val="both"/>
        <w:rPr>
          <w:rFonts w:ascii="Times New Roman" w:hAnsi="Times New Roman"/>
          <w:sz w:val="24"/>
          <w:szCs w:val="24"/>
        </w:rPr>
      </w:pPr>
      <w:bookmarkStart w:id="9" w:name="_Hlk116036975"/>
      <w:r>
        <w:rPr>
          <w:rFonts w:ascii="Times New Roman" w:hAnsi="Times New Roman"/>
          <w:b/>
          <w:i/>
          <w:sz w:val="24"/>
          <w:szCs w:val="24"/>
        </w:rPr>
        <w:t>Профессиональные компетенции</w:t>
      </w:r>
      <w:r w:rsidR="00EB4CCE">
        <w:rPr>
          <w:rFonts w:ascii="Times New Roman" w:eastAsia="Calibri" w:hAnsi="Times New Roman"/>
          <w:b/>
          <w:bCs/>
          <w:i/>
          <w:sz w:val="24"/>
          <w:szCs w:val="24"/>
        </w:rPr>
        <w:t xml:space="preserve"> по профессии:</w:t>
      </w:r>
      <w:r>
        <w:rPr>
          <w:rFonts w:ascii="Times New Roman" w:eastAsia="Calibri" w:hAnsi="Times New Roman"/>
          <w:b/>
          <w:bCs/>
          <w:i/>
          <w:sz w:val="24"/>
          <w:szCs w:val="24"/>
        </w:rPr>
        <w:t xml:space="preserve"> </w:t>
      </w:r>
      <w:bookmarkEnd w:id="9"/>
      <w:r w:rsidR="00EB4CCE">
        <w:rPr>
          <w:rFonts w:ascii="Times New Roman" w:hAnsi="Times New Roman"/>
          <w:sz w:val="24"/>
          <w:szCs w:val="24"/>
        </w:rPr>
        <w:t>43.01.09 Повар, кондитер.</w:t>
      </w:r>
    </w:p>
    <w:p w:rsidR="00EB4CCE" w:rsidRDefault="00F54744" w:rsidP="008D0970">
      <w:pPr>
        <w:widowControl w:val="0"/>
        <w:spacing w:after="0" w:line="240" w:lineRule="auto"/>
        <w:ind w:firstLine="709"/>
        <w:jc w:val="both"/>
        <w:rPr>
          <w:rFonts w:ascii="Times New Roman" w:hAnsi="Times New Roman"/>
          <w:sz w:val="24"/>
        </w:rPr>
      </w:pPr>
      <w:r>
        <w:rPr>
          <w:rFonts w:ascii="Times New Roman" w:hAnsi="Times New Roman"/>
          <w:sz w:val="24"/>
        </w:rPr>
        <w:t>ПК</w:t>
      </w:r>
      <w:r>
        <w:rPr>
          <w:rFonts w:ascii="Times New Roman" w:hAnsi="Times New Roman"/>
          <w:spacing w:val="-1"/>
          <w:sz w:val="24"/>
        </w:rPr>
        <w:t xml:space="preserve"> </w:t>
      </w:r>
      <w:r>
        <w:rPr>
          <w:rFonts w:ascii="Times New Roman" w:hAnsi="Times New Roman"/>
          <w:sz w:val="24"/>
        </w:rPr>
        <w:t>1.</w:t>
      </w:r>
      <w:r w:rsidR="00EB4CCE">
        <w:rPr>
          <w:rFonts w:ascii="Times New Roman" w:hAnsi="Times New Roman"/>
          <w:sz w:val="24"/>
        </w:rPr>
        <w:t>1</w:t>
      </w:r>
      <w:r w:rsidR="00EB4CCE" w:rsidRPr="00EB4CCE">
        <w:rPr>
          <w:rFonts w:ascii="Times New Roman" w:hAnsi="Times New Roman"/>
          <w:sz w:val="24"/>
          <w:szCs w:val="24"/>
          <w:lang w:eastAsia="en-US"/>
        </w:rPr>
        <w:t xml:space="preserve"> Подготавливать рабочее место, оборудование, сырье, исходные материалы для обработки сырья, приготовления полуфабрикатов в соответствии с инструкциями и регламентами</w:t>
      </w:r>
      <w:r w:rsidR="00EB4CCE">
        <w:rPr>
          <w:rFonts w:ascii="Times New Roman" w:hAnsi="Times New Roman"/>
          <w:sz w:val="24"/>
        </w:rPr>
        <w:t xml:space="preserve"> </w:t>
      </w:r>
    </w:p>
    <w:p w:rsidR="00EB4CCE" w:rsidRDefault="00F54744" w:rsidP="008D0970">
      <w:pPr>
        <w:widowControl w:val="0"/>
        <w:spacing w:after="0" w:line="240" w:lineRule="auto"/>
        <w:ind w:firstLine="709"/>
        <w:jc w:val="both"/>
        <w:rPr>
          <w:rFonts w:ascii="Times New Roman" w:hAnsi="Times New Roman"/>
          <w:sz w:val="24"/>
          <w:szCs w:val="24"/>
          <w:lang w:eastAsia="en-US"/>
        </w:rPr>
      </w:pPr>
      <w:r>
        <w:rPr>
          <w:rFonts w:ascii="Times New Roman" w:hAnsi="Times New Roman"/>
          <w:sz w:val="24"/>
        </w:rPr>
        <w:t>ПК</w:t>
      </w:r>
      <w:r>
        <w:rPr>
          <w:rFonts w:ascii="Times New Roman" w:hAnsi="Times New Roman"/>
          <w:spacing w:val="-1"/>
          <w:sz w:val="24"/>
        </w:rPr>
        <w:t xml:space="preserve"> </w:t>
      </w:r>
      <w:r>
        <w:rPr>
          <w:rFonts w:ascii="Times New Roman" w:hAnsi="Times New Roman"/>
          <w:sz w:val="24"/>
        </w:rPr>
        <w:t xml:space="preserve">1.3 </w:t>
      </w:r>
      <w:r w:rsidR="00EB4CCE" w:rsidRPr="00EB4CCE">
        <w:rPr>
          <w:rFonts w:ascii="Times New Roman" w:hAnsi="Times New Roman"/>
          <w:sz w:val="24"/>
          <w:szCs w:val="24"/>
          <w:lang w:eastAsia="en-US"/>
        </w:rPr>
        <w:t>Проводить приготовление и подготовку к реализации полуфабрикатов разнообразного ассортимента для блюд, кулинарных изделий из рыбы и нерыбного водного сырья</w:t>
      </w:r>
    </w:p>
    <w:p w:rsidR="005245EF" w:rsidRDefault="00ED4BBC" w:rsidP="00F54744">
      <w:pPr>
        <w:spacing w:after="0" w:line="240" w:lineRule="auto"/>
        <w:rPr>
          <w:rFonts w:ascii="Times New Roman" w:hAnsi="Times New Roman"/>
          <w:b/>
          <w:bCs/>
          <w:sz w:val="24"/>
          <w:szCs w:val="24"/>
        </w:rPr>
      </w:pPr>
      <w:r>
        <w:rPr>
          <w:rFonts w:ascii="Times New Roman" w:hAnsi="Times New Roman"/>
          <w:b/>
          <w:sz w:val="24"/>
          <w:szCs w:val="24"/>
        </w:rPr>
        <w:t xml:space="preserve">5.2 </w:t>
      </w:r>
      <w:r>
        <w:rPr>
          <w:rFonts w:ascii="Times New Roman" w:hAnsi="Times New Roman"/>
          <w:b/>
          <w:bCs/>
          <w:sz w:val="24"/>
          <w:szCs w:val="24"/>
        </w:rPr>
        <w:t>Фонд оценочных средств для входного контроля</w:t>
      </w:r>
      <w:bookmarkEnd w:id="7"/>
    </w:p>
    <w:p w:rsidR="005245EF" w:rsidRDefault="00ED4BBC">
      <w:pPr>
        <w:pStyle w:val="ad"/>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Входной контроль состоит из заданий, взятых из открытого банка ОГЭ и ВПР по математике. На выполнение заданий входного контроля дается 1 академический час (45 минут).</w:t>
      </w:r>
    </w:p>
    <w:p w:rsidR="005245EF" w:rsidRDefault="00ED4BBC">
      <w:pPr>
        <w:spacing w:after="0" w:line="24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Входной контроль состоит их 2-х частей: обязательной и дополнительной.</w:t>
      </w:r>
    </w:p>
    <w:p w:rsidR="005245EF" w:rsidRDefault="00ED4BBC">
      <w:pPr>
        <w:spacing w:after="0" w:line="24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Обязательная часть содержит задания минимального обязательного уровня, дополнительная часть – более сложные задания.</w:t>
      </w:r>
    </w:p>
    <w:p w:rsidR="005245EF" w:rsidRDefault="00ED4BBC">
      <w:pPr>
        <w:spacing w:after="0" w:line="24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правильное выполнение заданий дополнительной части оценивается 3 баллами</w:t>
      </w:r>
      <w:r>
        <w:rPr>
          <w:rFonts w:ascii="Times New Roman" w:hAnsi="Times New Roman"/>
          <w:sz w:val="24"/>
          <w:szCs w:val="24"/>
        </w:rPr>
        <w:t xml:space="preserve"> </w:t>
      </w:r>
      <w:r>
        <w:rPr>
          <w:rFonts w:ascii="Times New Roman" w:eastAsiaTheme="minorEastAsia" w:hAnsi="Times New Roman"/>
          <w:sz w:val="24"/>
          <w:szCs w:val="24"/>
        </w:rPr>
        <w:t>или 1-2 баллами за частичное решение.</w:t>
      </w:r>
    </w:p>
    <w:p w:rsidR="005245EF" w:rsidRDefault="00ED4BBC">
      <w:pPr>
        <w:spacing w:after="0" w:line="24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Баллы, полученные за все выполненные задания, суммируются.</w:t>
      </w:r>
    </w:p>
    <w:p w:rsidR="005245EF" w:rsidRDefault="00ED4BBC">
      <w:pPr>
        <w:spacing w:after="0" w:line="240" w:lineRule="auto"/>
        <w:ind w:firstLine="567"/>
        <w:jc w:val="center"/>
        <w:rPr>
          <w:rFonts w:ascii="Times New Roman" w:eastAsiaTheme="minorEastAsia" w:hAnsi="Times New Roman"/>
          <w:b/>
          <w:i/>
          <w:sz w:val="24"/>
          <w:szCs w:val="24"/>
        </w:rPr>
      </w:pPr>
      <w:r>
        <w:rPr>
          <w:rFonts w:ascii="Times New Roman" w:eastAsiaTheme="minorEastAsia" w:hAnsi="Times New Roman"/>
          <w:b/>
          <w:i/>
          <w:sz w:val="24"/>
          <w:szCs w:val="24"/>
        </w:rPr>
        <w:t>Шкала перевода баллов в отметки по пятибалльной системе</w:t>
      </w:r>
    </w:p>
    <w:p w:rsidR="005245EF" w:rsidRDefault="005245EF">
      <w:pPr>
        <w:spacing w:after="0" w:line="240" w:lineRule="auto"/>
        <w:ind w:firstLine="567"/>
        <w:jc w:val="center"/>
        <w:rPr>
          <w:rFonts w:ascii="Times New Roman" w:eastAsiaTheme="minorEastAsia" w:hAnsi="Times New Roman"/>
          <w:b/>
          <w:i/>
          <w:sz w:val="24"/>
          <w:szCs w:val="24"/>
        </w:rPr>
      </w:pPr>
    </w:p>
    <w:tbl>
      <w:tblPr>
        <w:tblW w:w="10138" w:type="dxa"/>
        <w:tblInd w:w="113" w:type="dxa"/>
        <w:tblLayout w:type="fixed"/>
        <w:tblLook w:val="01E0" w:firstRow="1" w:lastRow="1" w:firstColumn="1" w:lastColumn="1" w:noHBand="0" w:noVBand="0"/>
      </w:tblPr>
      <w:tblGrid>
        <w:gridCol w:w="2617"/>
        <w:gridCol w:w="7521"/>
      </w:tblGrid>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Отметка</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Число баллов,</w:t>
            </w:r>
          </w:p>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необходимое для получения отметки</w:t>
            </w:r>
          </w:p>
        </w:tc>
      </w:tr>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«3» (удов.)</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7-9</w:t>
            </w:r>
          </w:p>
        </w:tc>
      </w:tr>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«4» (хорошо)</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10-12</w:t>
            </w:r>
          </w:p>
        </w:tc>
      </w:tr>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«5» (отлично)</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13-15</w:t>
            </w:r>
          </w:p>
        </w:tc>
      </w:tr>
    </w:tbl>
    <w:p w:rsidR="005245EF" w:rsidRDefault="005245EF">
      <w:pPr>
        <w:spacing w:after="0" w:line="240" w:lineRule="auto"/>
        <w:ind w:firstLine="567"/>
        <w:rPr>
          <w:rFonts w:ascii="Times New Roman" w:hAnsi="Times New Roman"/>
          <w:sz w:val="24"/>
          <w:szCs w:val="24"/>
        </w:rPr>
      </w:pPr>
    </w:p>
    <w:p w:rsidR="005245EF" w:rsidRDefault="00ED4BBC">
      <w:pPr>
        <w:pStyle w:val="ad"/>
        <w:spacing w:line="240" w:lineRule="auto"/>
        <w:ind w:left="0" w:firstLine="709"/>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5245EF" w:rsidRDefault="00ED4BBC">
      <w:pPr>
        <w:pStyle w:val="ad"/>
        <w:spacing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ОК 01, ОК 02, ОК 05, ОК 06.</w:t>
      </w:r>
    </w:p>
    <w:p w:rsidR="005245EF" w:rsidRDefault="00E40109">
      <w:pPr>
        <w:pStyle w:val="ad"/>
        <w:spacing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ПК 1.1, ПК-1.3.</w:t>
      </w:r>
    </w:p>
    <w:p w:rsidR="005245EF" w:rsidRDefault="00ED4BBC">
      <w:pPr>
        <w:jc w:val="center"/>
        <w:rPr>
          <w:rFonts w:ascii="Times New Roman" w:hAnsi="Times New Roman"/>
          <w:b/>
          <w:i/>
          <w:sz w:val="24"/>
          <w:szCs w:val="24"/>
        </w:rPr>
      </w:pPr>
      <w:r>
        <w:rPr>
          <w:rFonts w:ascii="Times New Roman" w:hAnsi="Times New Roman"/>
          <w:b/>
          <w:i/>
          <w:sz w:val="24"/>
          <w:szCs w:val="24"/>
        </w:rPr>
        <w:t>Задания входного контроля</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ad"/>
        <w:numPr>
          <w:ilvl w:val="0"/>
          <w:numId w:val="3"/>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(1 балл) Раскройте формулу сокращенного умножения </w:t>
      </w:r>
      <w:r>
        <w:rPr>
          <w:rFonts w:ascii="Times New Roman" w:hAnsi="Times New Roman" w:cs="Times New Roman"/>
          <w:sz w:val="24"/>
          <w:szCs w:val="24"/>
          <w:lang w:val="en-US"/>
        </w:rPr>
        <w:t>a</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sz w:val="24"/>
          <w:szCs w:val="24"/>
          <w:lang w:val="en-US"/>
        </w:rPr>
        <w:t>b</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5245EF" w:rsidRDefault="00ED4BBC">
      <w:pPr>
        <w:spacing w:after="0" w:line="240" w:lineRule="auto"/>
        <w:ind w:firstLine="567"/>
        <w:jc w:val="both"/>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a</w:t>
      </w:r>
      <w:r>
        <w:rPr>
          <w:rFonts w:ascii="Times New Roman" w:hAnsi="Times New Roman"/>
          <w:sz w:val="24"/>
          <w:szCs w:val="24"/>
          <w:vertAlign w:val="superscript"/>
          <w:lang w:val="en-US"/>
        </w:rPr>
        <w:t>2</w:t>
      </w:r>
      <w:r>
        <w:rPr>
          <w:rFonts w:ascii="Times New Roman" w:hAnsi="Times New Roman"/>
          <w:sz w:val="24"/>
          <w:szCs w:val="24"/>
          <w:lang w:val="en-US"/>
        </w:rPr>
        <w:t>-2ab+b</w:t>
      </w:r>
      <w:r>
        <w:rPr>
          <w:rFonts w:ascii="Times New Roman" w:hAnsi="Times New Roman"/>
          <w:sz w:val="24"/>
          <w:szCs w:val="24"/>
          <w:vertAlign w:val="superscript"/>
          <w:lang w:val="en-US"/>
        </w:rPr>
        <w:t>2</w:t>
      </w:r>
      <w:r>
        <w:rPr>
          <w:rFonts w:ascii="Times New Roman" w:hAnsi="Times New Roman"/>
          <w:sz w:val="24"/>
          <w:szCs w:val="24"/>
          <w:lang w:val="en-US"/>
        </w:rPr>
        <w:t xml:space="preserve">  </w:t>
      </w:r>
      <w:r>
        <w:rPr>
          <w:rFonts w:ascii="Times New Roman" w:hAnsi="Times New Roman"/>
          <w:sz w:val="24"/>
          <w:szCs w:val="24"/>
        </w:rPr>
        <w:t>Б</w:t>
      </w:r>
      <w:r>
        <w:rPr>
          <w:rFonts w:ascii="Times New Roman" w:hAnsi="Times New Roman"/>
          <w:sz w:val="24"/>
          <w:szCs w:val="24"/>
          <w:lang w:val="en-US"/>
        </w:rPr>
        <w:t xml:space="preserve">) (a-b)(a+b); </w:t>
      </w:r>
      <w:r>
        <w:rPr>
          <w:rFonts w:ascii="Times New Roman" w:hAnsi="Times New Roman"/>
          <w:sz w:val="24"/>
          <w:szCs w:val="24"/>
        </w:rPr>
        <w:t>В</w:t>
      </w:r>
      <w:r>
        <w:rPr>
          <w:rFonts w:ascii="Times New Roman" w:hAnsi="Times New Roman"/>
          <w:sz w:val="24"/>
          <w:szCs w:val="24"/>
          <w:lang w:val="en-US"/>
        </w:rPr>
        <w:t>)  a</w:t>
      </w:r>
      <w:r>
        <w:rPr>
          <w:rFonts w:ascii="Times New Roman" w:hAnsi="Times New Roman"/>
          <w:sz w:val="24"/>
          <w:szCs w:val="24"/>
          <w:vertAlign w:val="superscript"/>
          <w:lang w:val="en-US"/>
        </w:rPr>
        <w:t>2</w:t>
      </w:r>
      <w:r>
        <w:rPr>
          <w:rFonts w:ascii="Times New Roman" w:hAnsi="Times New Roman"/>
          <w:sz w:val="24"/>
          <w:szCs w:val="24"/>
          <w:lang w:val="en-US"/>
        </w:rPr>
        <w:t>+2ab-b</w:t>
      </w:r>
      <w:r>
        <w:rPr>
          <w:rFonts w:ascii="Times New Roman" w:hAnsi="Times New Roman"/>
          <w:sz w:val="24"/>
          <w:szCs w:val="24"/>
          <w:vertAlign w:val="superscript"/>
          <w:lang w:val="en-US"/>
        </w:rPr>
        <w:t>2</w:t>
      </w:r>
      <w:r>
        <w:rPr>
          <w:rFonts w:ascii="Times New Roman" w:hAnsi="Times New Roman"/>
          <w:sz w:val="24"/>
          <w:szCs w:val="24"/>
          <w:lang w:val="en-US"/>
        </w:rPr>
        <w:t xml:space="preserve">; </w:t>
      </w:r>
      <w:r>
        <w:rPr>
          <w:rFonts w:ascii="Times New Roman" w:hAnsi="Times New Roman"/>
          <w:sz w:val="24"/>
          <w:szCs w:val="24"/>
        </w:rPr>
        <w:t>Г</w:t>
      </w:r>
      <w:r>
        <w:rPr>
          <w:rFonts w:ascii="Times New Roman" w:hAnsi="Times New Roman"/>
          <w:sz w:val="24"/>
          <w:szCs w:val="24"/>
          <w:lang w:val="en-US"/>
        </w:rPr>
        <w:t>) (a-b)(a-b)</w:t>
      </w:r>
    </w:p>
    <w:p w:rsidR="005245EF" w:rsidRDefault="00ED4BBC">
      <w:pPr>
        <w:tabs>
          <w:tab w:val="left" w:pos="284"/>
        </w:tabs>
        <w:spacing w:after="0"/>
        <w:ind w:firstLine="567"/>
        <w:jc w:val="both"/>
        <w:rPr>
          <w:rFonts w:ascii="Times New Roman" w:hAnsi="Times New Roman"/>
          <w:sz w:val="24"/>
          <w:szCs w:val="24"/>
        </w:rPr>
      </w:pPr>
      <w:r>
        <w:rPr>
          <w:rFonts w:ascii="Times New Roman" w:hAnsi="Times New Roman"/>
          <w:sz w:val="24"/>
          <w:szCs w:val="24"/>
        </w:rPr>
        <w:t>2. (1 балл) Площадь треугольника вычисляется по формуле:</w:t>
      </w:r>
    </w:p>
    <w:p w:rsidR="005245EF" w:rsidRDefault="00ED4BBC">
      <w:pPr>
        <w:tabs>
          <w:tab w:val="left" w:pos="284"/>
        </w:tabs>
        <w:spacing w:after="0"/>
        <w:ind w:firstLine="567"/>
        <w:jc w:val="both"/>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S=a*b; </w:t>
      </w:r>
      <w:r>
        <w:rPr>
          <w:rFonts w:ascii="Times New Roman" w:hAnsi="Times New Roman"/>
          <w:sz w:val="24"/>
          <w:szCs w:val="24"/>
        </w:rPr>
        <w:t>Б</w:t>
      </w:r>
      <w:r>
        <w:rPr>
          <w:rFonts w:ascii="Times New Roman" w:hAnsi="Times New Roman"/>
          <w:sz w:val="24"/>
          <w:szCs w:val="24"/>
          <w:lang w:val="en-US"/>
        </w:rPr>
        <w:t xml:space="preserve">) S=(a*b)/2; </w:t>
      </w:r>
      <w:r>
        <w:rPr>
          <w:rFonts w:ascii="Times New Roman" w:hAnsi="Times New Roman"/>
          <w:sz w:val="24"/>
          <w:szCs w:val="24"/>
        </w:rPr>
        <w:t>В</w:t>
      </w:r>
      <w:r>
        <w:rPr>
          <w:rFonts w:ascii="Times New Roman" w:hAnsi="Times New Roman"/>
          <w:sz w:val="24"/>
          <w:szCs w:val="24"/>
          <w:lang w:val="en-US"/>
        </w:rPr>
        <w:t xml:space="preserve">) S=2a*b; </w:t>
      </w:r>
      <w:r>
        <w:rPr>
          <w:rFonts w:ascii="Times New Roman" w:hAnsi="Times New Roman"/>
          <w:sz w:val="24"/>
          <w:szCs w:val="24"/>
        </w:rPr>
        <w:t>Г</w:t>
      </w:r>
      <w:r>
        <w:rPr>
          <w:rFonts w:ascii="Times New Roman" w:hAnsi="Times New Roman"/>
          <w:sz w:val="24"/>
          <w:szCs w:val="24"/>
          <w:lang w:val="en-US"/>
        </w:rPr>
        <w:t>) S=(a*b)/3.</w:t>
      </w:r>
    </w:p>
    <w:p w:rsidR="005245EF" w:rsidRDefault="00ED4BBC">
      <w:pPr>
        <w:pStyle w:val="leftmargin"/>
        <w:shd w:val="clear" w:color="auto" w:fill="FFFFFF"/>
        <w:spacing w:beforeAutospacing="0" w:after="0" w:afterAutospacing="0"/>
        <w:ind w:firstLine="567"/>
        <w:jc w:val="both"/>
        <w:rPr>
          <w:color w:val="000000"/>
        </w:rPr>
      </w:pPr>
      <w:r>
        <w:t xml:space="preserve">3. (1 балл) </w:t>
      </w:r>
      <w:r>
        <w:rPr>
          <w:color w:val="000000"/>
        </w:rPr>
        <w:t>Какое из следующих чисел заключено между числами  </w:t>
      </w:r>
      <w:r>
        <w:rPr>
          <w:noProof/>
        </w:rPr>
        <w:drawing>
          <wp:inline distT="0" distB="0" distL="0" distR="0">
            <wp:extent cx="180975" cy="390525"/>
            <wp:effectExtent l="0" t="0" r="0" b="0"/>
            <wp:docPr id="1" name="Рисунок 17" descr=" дробь: числитель: 10, знаменатель: 17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7" descr=" дробь: числитель: 10, знаменатель: 17 конец дроби "/>
                    <pic:cNvPicPr>
                      <a:picLocks noChangeAspect="1" noChangeArrowheads="1"/>
                    </pic:cNvPicPr>
                  </pic:nvPicPr>
                  <pic:blipFill>
                    <a:blip r:embed="rId24"/>
                    <a:stretch>
                      <a:fillRect/>
                    </a:stretch>
                  </pic:blipFill>
                  <pic:spPr bwMode="auto">
                    <a:xfrm>
                      <a:off x="0" y="0"/>
                      <a:ext cx="180975" cy="390525"/>
                    </a:xfrm>
                    <a:prstGeom prst="rect">
                      <a:avLst/>
                    </a:prstGeom>
                  </pic:spPr>
                </pic:pic>
              </a:graphicData>
            </a:graphic>
          </wp:inline>
        </w:drawing>
      </w:r>
      <w:r>
        <w:rPr>
          <w:color w:val="000000"/>
        </w:rPr>
        <w:t>  и  </w:t>
      </w:r>
      <w:r>
        <w:rPr>
          <w:noProof/>
        </w:rPr>
        <w:drawing>
          <wp:inline distT="0" distB="0" distL="0" distR="0">
            <wp:extent cx="190500" cy="400050"/>
            <wp:effectExtent l="0" t="0" r="0" b="0"/>
            <wp:docPr id="2" name="Рисунок 18" descr=" дробь: числитель: 5, знаменатель: 8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8" descr=" дробь: числитель: 5, знаменатель: 8 конец дроби ?"/>
                    <pic:cNvPicPr>
                      <a:picLocks noChangeAspect="1" noChangeArrowheads="1"/>
                    </pic:cNvPicPr>
                  </pic:nvPicPr>
                  <pic:blipFill>
                    <a:blip r:embed="rId25"/>
                    <a:stretch>
                      <a:fillRect/>
                    </a:stretch>
                  </pic:blipFill>
                  <pic:spPr bwMode="auto">
                    <a:xfrm>
                      <a:off x="0" y="0"/>
                      <a:ext cx="190500" cy="400050"/>
                    </a:xfrm>
                    <a:prstGeom prst="rect">
                      <a:avLst/>
                    </a:prstGeom>
                  </pic:spPr>
                </pic:pic>
              </a:graphicData>
            </a:graphic>
          </wp:inline>
        </w:drawing>
      </w:r>
    </w:p>
    <w:p w:rsidR="005245EF" w:rsidRDefault="005245EF">
      <w:pPr>
        <w:pStyle w:val="afa"/>
        <w:shd w:val="clear" w:color="auto" w:fill="FFFFFF"/>
        <w:spacing w:beforeAutospacing="0" w:after="0" w:afterAutospacing="0"/>
        <w:ind w:firstLine="567"/>
        <w:jc w:val="both"/>
        <w:rPr>
          <w:color w:val="000000"/>
        </w:rPr>
      </w:pPr>
    </w:p>
    <w:p w:rsidR="005245EF" w:rsidRDefault="00ED4BBC">
      <w:pPr>
        <w:pStyle w:val="afa"/>
        <w:shd w:val="clear" w:color="auto" w:fill="FFFFFF"/>
        <w:spacing w:beforeAutospacing="0" w:after="0" w:afterAutospacing="0"/>
        <w:ind w:firstLine="567"/>
        <w:jc w:val="both"/>
        <w:rPr>
          <w:color w:val="000000"/>
        </w:rPr>
      </w:pPr>
      <w:r>
        <w:rPr>
          <w:color w:val="000000"/>
          <w:lang w:val="en-US"/>
        </w:rPr>
        <w:t>A</w:t>
      </w:r>
      <w:r>
        <w:rPr>
          <w:color w:val="000000"/>
        </w:rPr>
        <w:t>) 0,4; Б) 0,5; В) 0,6; Г) 0,7</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4. (1 балл) Даны графики функций. Какая формула соответствует графику 3):</w:t>
      </w:r>
    </w:p>
    <w:tbl>
      <w:tblPr>
        <w:tblW w:w="9000" w:type="dxa"/>
        <w:tblInd w:w="60" w:type="dxa"/>
        <w:tblLayout w:type="fixed"/>
        <w:tblCellMar>
          <w:top w:w="60" w:type="dxa"/>
          <w:left w:w="60" w:type="dxa"/>
          <w:bottom w:w="60" w:type="dxa"/>
          <w:right w:w="60" w:type="dxa"/>
        </w:tblCellMar>
        <w:tblLook w:val="04A0" w:firstRow="1" w:lastRow="0" w:firstColumn="1" w:lastColumn="0" w:noHBand="0" w:noVBand="1"/>
      </w:tblPr>
      <w:tblGrid>
        <w:gridCol w:w="3000"/>
        <w:gridCol w:w="3000"/>
        <w:gridCol w:w="3000"/>
      </w:tblGrid>
      <w:tr w:rsidR="005245EF">
        <w:tc>
          <w:tcPr>
            <w:tcW w:w="3000" w:type="dxa"/>
            <w:shd w:val="clear" w:color="auto" w:fill="FFFFFF"/>
            <w:vAlign w:val="center"/>
          </w:tcPr>
          <w:p w:rsidR="005245EF" w:rsidRDefault="00ED4BBC">
            <w:pPr>
              <w:widowControl w:val="0"/>
              <w:spacing w:before="75" w:after="0" w:line="240" w:lineRule="auto"/>
              <w:ind w:firstLine="567"/>
              <w:rPr>
                <w:rFonts w:ascii="Times New Roman" w:hAnsi="Times New Roman"/>
                <w:color w:val="000000"/>
                <w:sz w:val="24"/>
                <w:szCs w:val="24"/>
              </w:rPr>
            </w:pPr>
            <w:r>
              <w:rPr>
                <w:rFonts w:ascii="Times New Roman" w:hAnsi="Times New Roman"/>
                <w:color w:val="000000"/>
                <w:sz w:val="24"/>
                <w:szCs w:val="24"/>
              </w:rPr>
              <w:t>1)</w:t>
            </w:r>
          </w:p>
          <w:p w:rsidR="005245EF" w:rsidRDefault="00ED4BBC">
            <w:pPr>
              <w:widowControl w:val="0"/>
              <w:spacing w:after="0" w:line="240" w:lineRule="auto"/>
              <w:ind w:firstLine="567"/>
              <w:rPr>
                <w:rFonts w:ascii="Times New Roman" w:hAnsi="Times New Roman"/>
                <w:color w:val="000000"/>
                <w:sz w:val="24"/>
                <w:szCs w:val="24"/>
              </w:rPr>
            </w:pPr>
            <w:r>
              <w:rPr>
                <w:noProof/>
              </w:rPr>
              <w:lastRenderedPageBreak/>
              <w:drawing>
                <wp:inline distT="0" distB="0" distL="0" distR="0">
                  <wp:extent cx="1695450" cy="1689735"/>
                  <wp:effectExtent l="0" t="0" r="0" b="0"/>
                  <wp:docPr id="3" name="Рисунок 9" descr="https://math-oge.sdamgia.ru/get_file?id=3948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9" descr="https://math-oge.sdamgia.ru/get_file?id=39485&amp;png=1"/>
                          <pic:cNvPicPr>
                            <a:picLocks noChangeAspect="1" noChangeArrowheads="1"/>
                          </pic:cNvPicPr>
                        </pic:nvPicPr>
                        <pic:blipFill>
                          <a:blip r:embed="rId26"/>
                          <a:stretch>
                            <a:fillRect/>
                          </a:stretch>
                        </pic:blipFill>
                        <pic:spPr bwMode="auto">
                          <a:xfrm>
                            <a:off x="0" y="0"/>
                            <a:ext cx="1695450" cy="1689735"/>
                          </a:xfrm>
                          <a:prstGeom prst="rect">
                            <a:avLst/>
                          </a:prstGeom>
                        </pic:spPr>
                      </pic:pic>
                    </a:graphicData>
                  </a:graphic>
                </wp:inline>
              </w:drawing>
            </w:r>
          </w:p>
        </w:tc>
        <w:tc>
          <w:tcPr>
            <w:tcW w:w="3000" w:type="dxa"/>
            <w:shd w:val="clear" w:color="auto" w:fill="FFFFFF"/>
            <w:vAlign w:val="center"/>
          </w:tcPr>
          <w:p w:rsidR="005245EF" w:rsidRDefault="00ED4BBC">
            <w:pPr>
              <w:widowControl w:val="0"/>
              <w:spacing w:before="75" w:after="0" w:line="240" w:lineRule="auto"/>
              <w:ind w:firstLine="567"/>
              <w:rPr>
                <w:rFonts w:ascii="Times New Roman" w:hAnsi="Times New Roman"/>
                <w:color w:val="000000"/>
                <w:sz w:val="24"/>
                <w:szCs w:val="24"/>
              </w:rPr>
            </w:pPr>
            <w:r>
              <w:rPr>
                <w:rFonts w:ascii="Times New Roman" w:hAnsi="Times New Roman"/>
                <w:color w:val="000000"/>
                <w:sz w:val="24"/>
                <w:szCs w:val="24"/>
              </w:rPr>
              <w:lastRenderedPageBreak/>
              <w:t>2)</w:t>
            </w:r>
          </w:p>
          <w:p w:rsidR="005245EF" w:rsidRDefault="00ED4BBC">
            <w:pPr>
              <w:widowControl w:val="0"/>
              <w:spacing w:after="0" w:line="240" w:lineRule="auto"/>
              <w:ind w:firstLine="567"/>
              <w:rPr>
                <w:rFonts w:ascii="Times New Roman" w:hAnsi="Times New Roman"/>
                <w:color w:val="000000"/>
                <w:sz w:val="24"/>
                <w:szCs w:val="24"/>
              </w:rPr>
            </w:pPr>
            <w:r>
              <w:rPr>
                <w:noProof/>
              </w:rPr>
              <w:lastRenderedPageBreak/>
              <w:drawing>
                <wp:inline distT="0" distB="0" distL="0" distR="0">
                  <wp:extent cx="1619250" cy="1613535"/>
                  <wp:effectExtent l="0" t="0" r="0" b="0"/>
                  <wp:docPr id="4" name="Рисунок 10" descr="https://math-oge.sdamgia.ru/get_file?id=3948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0" descr="https://math-oge.sdamgia.ru/get_file?id=39486&amp;png=1"/>
                          <pic:cNvPicPr>
                            <a:picLocks noChangeAspect="1" noChangeArrowheads="1"/>
                          </pic:cNvPicPr>
                        </pic:nvPicPr>
                        <pic:blipFill>
                          <a:blip r:embed="rId27"/>
                          <a:stretch>
                            <a:fillRect/>
                          </a:stretch>
                        </pic:blipFill>
                        <pic:spPr bwMode="auto">
                          <a:xfrm>
                            <a:off x="0" y="0"/>
                            <a:ext cx="1619250" cy="1613535"/>
                          </a:xfrm>
                          <a:prstGeom prst="rect">
                            <a:avLst/>
                          </a:prstGeom>
                        </pic:spPr>
                      </pic:pic>
                    </a:graphicData>
                  </a:graphic>
                </wp:inline>
              </w:drawing>
            </w:r>
          </w:p>
        </w:tc>
        <w:tc>
          <w:tcPr>
            <w:tcW w:w="3000" w:type="dxa"/>
            <w:shd w:val="clear" w:color="auto" w:fill="FFFFFF"/>
            <w:vAlign w:val="center"/>
          </w:tcPr>
          <w:p w:rsidR="005245EF" w:rsidRDefault="00ED4BBC">
            <w:pPr>
              <w:widowControl w:val="0"/>
              <w:spacing w:before="75" w:after="0" w:line="240" w:lineRule="auto"/>
              <w:ind w:firstLine="567"/>
              <w:rPr>
                <w:rFonts w:ascii="Times New Roman" w:hAnsi="Times New Roman"/>
                <w:color w:val="000000"/>
                <w:sz w:val="24"/>
                <w:szCs w:val="24"/>
              </w:rPr>
            </w:pPr>
            <w:r>
              <w:rPr>
                <w:rFonts w:ascii="Times New Roman" w:hAnsi="Times New Roman"/>
                <w:color w:val="000000"/>
                <w:sz w:val="24"/>
                <w:szCs w:val="24"/>
              </w:rPr>
              <w:lastRenderedPageBreak/>
              <w:t>3)</w:t>
            </w:r>
          </w:p>
          <w:p w:rsidR="005245EF" w:rsidRDefault="00ED4BBC">
            <w:pPr>
              <w:widowControl w:val="0"/>
              <w:spacing w:after="0" w:line="240" w:lineRule="auto"/>
              <w:ind w:firstLine="567"/>
              <w:rPr>
                <w:rFonts w:ascii="Times New Roman" w:hAnsi="Times New Roman"/>
                <w:color w:val="000000"/>
                <w:sz w:val="24"/>
                <w:szCs w:val="24"/>
              </w:rPr>
            </w:pPr>
            <w:r>
              <w:rPr>
                <w:noProof/>
              </w:rPr>
              <w:lastRenderedPageBreak/>
              <w:drawing>
                <wp:inline distT="0" distB="0" distL="0" distR="0">
                  <wp:extent cx="1628775" cy="1623060"/>
                  <wp:effectExtent l="0" t="0" r="0" b="0"/>
                  <wp:docPr id="5" name="Рисунок 11" descr="https://math-oge.sdamgia.ru/get_file?id=3948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1" descr="https://math-oge.sdamgia.ru/get_file?id=39484&amp;png=1"/>
                          <pic:cNvPicPr>
                            <a:picLocks noChangeAspect="1" noChangeArrowheads="1"/>
                          </pic:cNvPicPr>
                        </pic:nvPicPr>
                        <pic:blipFill>
                          <a:blip r:embed="rId28"/>
                          <a:stretch>
                            <a:fillRect/>
                          </a:stretch>
                        </pic:blipFill>
                        <pic:spPr bwMode="auto">
                          <a:xfrm>
                            <a:off x="0" y="0"/>
                            <a:ext cx="1628775" cy="1623060"/>
                          </a:xfrm>
                          <a:prstGeom prst="rect">
                            <a:avLst/>
                          </a:prstGeom>
                        </pic:spPr>
                      </pic:pic>
                    </a:graphicData>
                  </a:graphic>
                </wp:inline>
              </w:drawing>
            </w:r>
          </w:p>
        </w:tc>
      </w:tr>
    </w:tbl>
    <w:p w:rsidR="005245EF" w:rsidRDefault="005245EF">
      <w:pPr>
        <w:spacing w:after="0" w:line="240" w:lineRule="auto"/>
        <w:ind w:firstLine="567"/>
        <w:jc w:val="both"/>
        <w:rPr>
          <w:rFonts w:ascii="Times New Roman" w:hAnsi="Times New Roman"/>
          <w:sz w:val="24"/>
          <w:szCs w:val="24"/>
        </w:rPr>
      </w:pPr>
    </w:p>
    <w:p w:rsidR="005245EF" w:rsidRDefault="00ED4BBC">
      <w:pPr>
        <w:pStyle w:val="leftmargin"/>
        <w:shd w:val="clear" w:color="auto" w:fill="FFFFFF"/>
        <w:spacing w:beforeAutospacing="0" w:after="0" w:afterAutospacing="0"/>
        <w:ind w:firstLine="567"/>
        <w:jc w:val="both"/>
        <w:rPr>
          <w:color w:val="000000"/>
        </w:rPr>
      </w:pPr>
      <w:r>
        <w:rPr>
          <w:color w:val="000000"/>
        </w:rPr>
        <w:t>А) </w:t>
      </w:r>
      <w:r>
        <w:rPr>
          <w:noProof/>
        </w:rPr>
        <w:drawing>
          <wp:inline distT="0" distB="0" distL="0" distR="0">
            <wp:extent cx="800100" cy="400050"/>
            <wp:effectExtent l="0" t="0" r="0" b="0"/>
            <wp:docPr id="6" name="Рисунок 12" descr="y= дробь: числитель: 1, знаменатель: 2 конец дроби x минус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2" descr="y= дробь: числитель: 1, знаменатель: 2 конец дроби x минус 6"/>
                    <pic:cNvPicPr>
                      <a:picLocks noChangeAspect="1" noChangeArrowheads="1"/>
                    </pic:cNvPicPr>
                  </pic:nvPicPr>
                  <pic:blipFill>
                    <a:blip r:embed="rId29"/>
                    <a:stretch>
                      <a:fillRect/>
                    </a:stretch>
                  </pic:blipFill>
                  <pic:spPr bwMode="auto">
                    <a:xfrm>
                      <a:off x="0" y="0"/>
                      <a:ext cx="800100" cy="400050"/>
                    </a:xfrm>
                    <a:prstGeom prst="rect">
                      <a:avLst/>
                    </a:prstGeom>
                  </pic:spPr>
                </pic:pic>
              </a:graphicData>
            </a:graphic>
          </wp:inline>
        </w:drawing>
      </w:r>
      <w:r>
        <w:rPr>
          <w:color w:val="000000"/>
        </w:rPr>
        <w:t>; Б) </w:t>
      </w:r>
      <w:r>
        <w:rPr>
          <w:noProof/>
        </w:rPr>
        <w:drawing>
          <wp:inline distT="0" distB="0" distL="0" distR="0">
            <wp:extent cx="1181100" cy="238125"/>
            <wp:effectExtent l="0" t="0" r="0" b="0"/>
            <wp:docPr id="7" name="Рисунок 13" descr="y=x в степени 2 минус 8x плюс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3" descr="y=x в степени 2 минус 8x плюс 11"/>
                    <pic:cNvPicPr>
                      <a:picLocks noChangeAspect="1" noChangeArrowheads="1"/>
                    </pic:cNvPicPr>
                  </pic:nvPicPr>
                  <pic:blipFill>
                    <a:blip r:embed="rId30"/>
                    <a:stretch>
                      <a:fillRect/>
                    </a:stretch>
                  </pic:blipFill>
                  <pic:spPr bwMode="auto">
                    <a:xfrm>
                      <a:off x="0" y="0"/>
                      <a:ext cx="1181100" cy="238125"/>
                    </a:xfrm>
                    <a:prstGeom prst="rect">
                      <a:avLst/>
                    </a:prstGeom>
                  </pic:spPr>
                </pic:pic>
              </a:graphicData>
            </a:graphic>
          </wp:inline>
        </w:drawing>
      </w:r>
      <w:r>
        <w:rPr>
          <w:color w:val="000000"/>
        </w:rPr>
        <w:t>; B) </w:t>
      </w:r>
      <w:r>
        <w:rPr>
          <w:noProof/>
        </w:rPr>
        <w:drawing>
          <wp:inline distT="0" distB="0" distL="0" distR="0">
            <wp:extent cx="561975" cy="400050"/>
            <wp:effectExtent l="0" t="0" r="0" b="0"/>
            <wp:docPr id="8" name="Рисунок 14" descr="y= минус дробь: числитель: 9, знаменатель: x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4" descr="y= минус дробь: числитель: 9, знаменатель: x конец дроби "/>
                    <pic:cNvPicPr>
                      <a:picLocks noChangeAspect="1" noChangeArrowheads="1"/>
                    </pic:cNvPicPr>
                  </pic:nvPicPr>
                  <pic:blipFill>
                    <a:blip r:embed="rId31"/>
                    <a:stretch>
                      <a:fillRect/>
                    </a:stretch>
                  </pic:blipFill>
                  <pic:spPr bwMode="auto">
                    <a:xfrm>
                      <a:off x="0" y="0"/>
                      <a:ext cx="561975" cy="400050"/>
                    </a:xfrm>
                    <a:prstGeom prst="rect">
                      <a:avLst/>
                    </a:prstGeom>
                  </pic:spPr>
                </pic:pic>
              </a:graphicData>
            </a:graphic>
          </wp:inline>
        </w:drawing>
      </w:r>
      <w:r>
        <w:rPr>
          <w:color w:val="000000"/>
        </w:rPr>
        <w:t xml:space="preserve">; Г) </w:t>
      </w:r>
      <w:r>
        <w:rPr>
          <w:color w:val="000000"/>
          <w:lang w:val="en-US"/>
        </w:rPr>
        <w:t>y</w:t>
      </w:r>
      <w:r>
        <w:rPr>
          <w:color w:val="000000"/>
        </w:rPr>
        <w:t>=х+5.</w:t>
      </w:r>
    </w:p>
    <w:p w:rsidR="005245EF" w:rsidRDefault="005245EF">
      <w:pPr>
        <w:spacing w:after="0" w:line="240" w:lineRule="auto"/>
        <w:ind w:firstLine="567"/>
        <w:jc w:val="both"/>
        <w:rPr>
          <w:rFonts w:ascii="Times New Roman" w:hAnsi="Times New Roman"/>
          <w:b/>
          <w:i/>
          <w:sz w:val="24"/>
          <w:szCs w:val="24"/>
        </w:rPr>
      </w:pP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5245EF" w:rsidRDefault="00ED4BBC">
      <w:pPr>
        <w:pStyle w:val="afa"/>
        <w:spacing w:beforeAutospacing="0" w:after="0" w:afterAutospacing="0"/>
        <w:ind w:firstLine="567"/>
        <w:jc w:val="both"/>
      </w:pPr>
      <w:r>
        <w:t xml:space="preserve">5. (2 балла) </w:t>
      </w:r>
      <w:r>
        <w:rPr>
          <w:color w:val="000000"/>
          <w:shd w:val="clear" w:color="auto" w:fill="FFFFFF"/>
        </w:rPr>
        <w:t>Вычислите:  </w:t>
      </w:r>
      <w:r>
        <w:rPr>
          <w:noProof/>
        </w:rPr>
        <w:drawing>
          <wp:inline distT="0" distB="0" distL="0" distR="0">
            <wp:extent cx="574675" cy="269875"/>
            <wp:effectExtent l="0" t="0" r="0" b="0"/>
            <wp:docPr id="9" name="Рисунок 7" descr=" дробь: числитель: 1, знаменатель: 2 конец дроби плюс дробь: числитель: 11, знаменатель: 5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7" descr=" дробь: числитель: 1, знаменатель: 2 конец дроби плюс дробь: числитель: 11, знаменатель: 5 конец дроби ."/>
                    <pic:cNvPicPr>
                      <a:picLocks noChangeAspect="1" noChangeArrowheads="1"/>
                    </pic:cNvPicPr>
                  </pic:nvPicPr>
                  <pic:blipFill>
                    <a:blip r:embed="rId32"/>
                    <a:stretch>
                      <a:fillRect/>
                    </a:stretch>
                  </pic:blipFill>
                  <pic:spPr bwMode="auto">
                    <a:xfrm>
                      <a:off x="0" y="0"/>
                      <a:ext cx="574675" cy="269875"/>
                    </a:xfrm>
                    <a:prstGeom prst="rect">
                      <a:avLst/>
                    </a:prstGeom>
                  </pic:spPr>
                </pic:pic>
              </a:graphicData>
            </a:graphic>
          </wp:inline>
        </w:drawing>
      </w:r>
    </w:p>
    <w:p w:rsidR="005245EF" w:rsidRDefault="00ED4BBC">
      <w:pPr>
        <w:pStyle w:val="afa"/>
        <w:spacing w:beforeAutospacing="0" w:after="0" w:afterAutospacing="0"/>
        <w:ind w:firstLine="567"/>
        <w:jc w:val="both"/>
        <w:rPr>
          <w:color w:val="000000"/>
          <w:shd w:val="clear" w:color="auto" w:fill="FFFFFF"/>
        </w:rPr>
      </w:pPr>
      <w:r>
        <w:t xml:space="preserve">6. (2 балла) </w:t>
      </w:r>
      <w:r>
        <w:rPr>
          <w:color w:val="000000"/>
          <w:shd w:val="clear" w:color="auto" w:fill="FFFFFF"/>
        </w:rPr>
        <w:t>Решите уравнение </w:t>
      </w:r>
      <w:r>
        <w:rPr>
          <w:color w:val="000000"/>
          <w:shd w:val="clear" w:color="auto" w:fill="FFFFFF"/>
          <w:lang w:val="en-US"/>
        </w:rPr>
        <w:t>x</w:t>
      </w:r>
      <w:r>
        <w:rPr>
          <w:color w:val="000000"/>
          <w:shd w:val="clear" w:color="auto" w:fill="FFFFFF"/>
          <w:vertAlign w:val="superscript"/>
        </w:rPr>
        <w:t>2</w:t>
      </w:r>
      <w:r>
        <w:rPr>
          <w:color w:val="000000"/>
          <w:shd w:val="clear" w:color="auto" w:fill="FFFFFF"/>
        </w:rPr>
        <w:t>-7</w:t>
      </w:r>
      <w:r>
        <w:rPr>
          <w:color w:val="000000"/>
          <w:shd w:val="clear" w:color="auto" w:fill="FFFFFF"/>
          <w:lang w:val="en-US"/>
        </w:rPr>
        <w:t>x</w:t>
      </w:r>
      <w:r>
        <w:rPr>
          <w:color w:val="000000"/>
          <w:shd w:val="clear" w:color="auto" w:fill="FFFFFF"/>
        </w:rPr>
        <w:t>+10=0. Если уравнение имеет более одного корня, в ответ запишите меньший из корней.</w:t>
      </w:r>
    </w:p>
    <w:p w:rsidR="005245EF" w:rsidRDefault="00ED4BBC">
      <w:pPr>
        <w:pStyle w:val="afa"/>
        <w:spacing w:beforeAutospacing="0" w:after="0" w:afterAutospacing="0"/>
        <w:ind w:firstLine="567"/>
        <w:jc w:val="both"/>
      </w:pPr>
      <w:r>
        <w:t>7. (2 балла) Для ремонта требуется 57 рулонов обоев. Какое наименьшее количество пачек обойного клея нужно для такого ремонта, если 1 пачка клея рассчитана на 5 рулонов?</w:t>
      </w:r>
    </w:p>
    <w:p w:rsidR="005245EF" w:rsidRDefault="00ED4BBC">
      <w:pPr>
        <w:pStyle w:val="afa"/>
        <w:spacing w:beforeAutospacing="0" w:after="0" w:afterAutospacing="0"/>
        <w:ind w:firstLine="567"/>
        <w:jc w:val="both"/>
      </w:pPr>
      <w:r>
        <w:t>8. (2 балла) Высота BH параллелограмма ABCD делит его сторону AD на отрезки AH = 2 и HD = 32. Диагональ параллелограмма BD равна 40. Найдите площадь параллелограмма.</w:t>
      </w:r>
    </w:p>
    <w:p w:rsidR="005245EF" w:rsidRDefault="005245EF">
      <w:pPr>
        <w:pStyle w:val="afa"/>
        <w:spacing w:beforeAutospacing="0" w:after="0" w:afterAutospacing="0"/>
        <w:ind w:firstLine="567"/>
        <w:jc w:val="center"/>
      </w:pPr>
    </w:p>
    <w:p w:rsidR="005245EF" w:rsidRDefault="00ED4BBC">
      <w:pPr>
        <w:pStyle w:val="afa"/>
        <w:spacing w:beforeAutospacing="0" w:after="0" w:afterAutospacing="0"/>
        <w:ind w:firstLine="567"/>
        <w:jc w:val="center"/>
        <w:rPr>
          <w:b/>
          <w:u w:val="single"/>
        </w:rPr>
      </w:pPr>
      <w:r>
        <w:rPr>
          <w:b/>
          <w:u w:val="single"/>
        </w:rPr>
        <w:t>Дополнительная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9. (3 балла) Рыболов проплыл на лодке от пристани некоторое расстояние вверх по течению реки, затем бросил якорь, 2 часа ловил рыбу и вернулся обратно через 5 часов от начала путешествия. На какое расстояние от пристани он отплыл, если скорость течения реки равна 2 км/ч, а собственная скорость лодки 6 км/ч?</w:t>
      </w: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W w:w="10138" w:type="dxa"/>
        <w:tblInd w:w="113" w:type="dxa"/>
        <w:tblLayout w:type="fixed"/>
        <w:tblLook w:val="04A0" w:firstRow="1" w:lastRow="0" w:firstColumn="1" w:lastColumn="0" w:noHBand="0" w:noVBand="1"/>
      </w:tblPr>
      <w:tblGrid>
        <w:gridCol w:w="1041"/>
        <w:gridCol w:w="1007"/>
        <w:gridCol w:w="1008"/>
        <w:gridCol w:w="1010"/>
        <w:gridCol w:w="1010"/>
        <w:gridCol w:w="1015"/>
        <w:gridCol w:w="1007"/>
        <w:gridCol w:w="1014"/>
        <w:gridCol w:w="1019"/>
        <w:gridCol w:w="1007"/>
      </w:tblGrid>
      <w:tr w:rsidR="005245EF">
        <w:tc>
          <w:tcPr>
            <w:tcW w:w="104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jc w:val="both"/>
              <w:rPr>
                <w:rFonts w:ascii="Times New Roman" w:hAnsi="Times New Roman"/>
                <w:sz w:val="24"/>
                <w:szCs w:val="24"/>
              </w:rPr>
            </w:pPr>
            <w:r>
              <w:rPr>
                <w:rFonts w:ascii="Times New Roman" w:hAnsi="Times New Roman"/>
                <w:sz w:val="24"/>
                <w:szCs w:val="24"/>
              </w:rPr>
              <w:t>Номер задания</w:t>
            </w:r>
          </w:p>
        </w:tc>
        <w:tc>
          <w:tcPr>
            <w:tcW w:w="10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1</w:t>
            </w:r>
          </w:p>
        </w:tc>
        <w:tc>
          <w:tcPr>
            <w:tcW w:w="1008"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2</w:t>
            </w:r>
          </w:p>
        </w:tc>
        <w:tc>
          <w:tcPr>
            <w:tcW w:w="101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3</w:t>
            </w:r>
          </w:p>
        </w:tc>
        <w:tc>
          <w:tcPr>
            <w:tcW w:w="101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4</w:t>
            </w:r>
          </w:p>
        </w:tc>
        <w:tc>
          <w:tcPr>
            <w:tcW w:w="1015"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5</w:t>
            </w:r>
          </w:p>
        </w:tc>
        <w:tc>
          <w:tcPr>
            <w:tcW w:w="10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6</w:t>
            </w:r>
          </w:p>
        </w:tc>
        <w:tc>
          <w:tcPr>
            <w:tcW w:w="1014"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7</w:t>
            </w:r>
          </w:p>
        </w:tc>
        <w:tc>
          <w:tcPr>
            <w:tcW w:w="1019"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8</w:t>
            </w:r>
          </w:p>
        </w:tc>
        <w:tc>
          <w:tcPr>
            <w:tcW w:w="10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9</w:t>
            </w:r>
          </w:p>
        </w:tc>
      </w:tr>
      <w:tr w:rsidR="005245EF">
        <w:tc>
          <w:tcPr>
            <w:tcW w:w="104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jc w:val="both"/>
              <w:rPr>
                <w:rFonts w:ascii="Times New Roman" w:hAnsi="Times New Roman"/>
                <w:sz w:val="24"/>
                <w:szCs w:val="24"/>
              </w:rPr>
            </w:pPr>
            <w:r>
              <w:rPr>
                <w:rFonts w:ascii="Times New Roman" w:hAnsi="Times New Roman"/>
                <w:sz w:val="24"/>
                <w:szCs w:val="24"/>
              </w:rPr>
              <w:t>Ответ</w:t>
            </w:r>
          </w:p>
        </w:tc>
        <w:tc>
          <w:tcPr>
            <w:tcW w:w="10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Б</w:t>
            </w:r>
          </w:p>
        </w:tc>
        <w:tc>
          <w:tcPr>
            <w:tcW w:w="1008"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Б</w:t>
            </w:r>
          </w:p>
        </w:tc>
        <w:tc>
          <w:tcPr>
            <w:tcW w:w="101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В</w:t>
            </w:r>
          </w:p>
        </w:tc>
        <w:tc>
          <w:tcPr>
            <w:tcW w:w="101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А</w:t>
            </w:r>
          </w:p>
        </w:tc>
        <w:tc>
          <w:tcPr>
            <w:tcW w:w="1015"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2,7</w:t>
            </w:r>
          </w:p>
        </w:tc>
        <w:tc>
          <w:tcPr>
            <w:tcW w:w="10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2</w:t>
            </w:r>
          </w:p>
        </w:tc>
        <w:tc>
          <w:tcPr>
            <w:tcW w:w="1014"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12</w:t>
            </w:r>
          </w:p>
        </w:tc>
        <w:tc>
          <w:tcPr>
            <w:tcW w:w="1019"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816</w:t>
            </w:r>
          </w:p>
        </w:tc>
        <w:tc>
          <w:tcPr>
            <w:tcW w:w="10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8</w:t>
            </w:r>
          </w:p>
        </w:tc>
      </w:tr>
    </w:tbl>
    <w:p w:rsidR="005245EF" w:rsidRDefault="00ED4BBC">
      <w:pPr>
        <w:pStyle w:val="1"/>
        <w:numPr>
          <w:ilvl w:val="1"/>
          <w:numId w:val="15"/>
        </w:numPr>
        <w:rPr>
          <w:rFonts w:ascii="Times New Roman" w:hAnsi="Times New Roman" w:cs="Times New Roman"/>
          <w:b/>
          <w:bCs/>
          <w:color w:val="auto"/>
          <w:sz w:val="24"/>
          <w:szCs w:val="24"/>
        </w:rPr>
      </w:pPr>
      <w:bookmarkStart w:id="10" w:name="_Toc125034129"/>
      <w:r>
        <w:rPr>
          <w:rFonts w:ascii="Times New Roman" w:hAnsi="Times New Roman" w:cs="Times New Roman"/>
          <w:b/>
          <w:bCs/>
          <w:color w:val="auto"/>
          <w:sz w:val="24"/>
          <w:szCs w:val="24"/>
        </w:rPr>
        <w:t>Фонд оценочных средств для текущего контроля</w:t>
      </w:r>
      <w:bookmarkEnd w:id="10"/>
    </w:p>
    <w:p w:rsidR="005245EF" w:rsidRDefault="00ED4BBC">
      <w:pPr>
        <w:pStyle w:val="ad"/>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Текущий контроль проводятся во время аудиторных занятий по математике в соответствии с учебн</w:t>
      </w:r>
      <w:r w:rsidR="00F54744">
        <w:rPr>
          <w:rFonts w:ascii="Times New Roman" w:hAnsi="Times New Roman" w:cs="Times New Roman"/>
          <w:sz w:val="24"/>
          <w:szCs w:val="24"/>
        </w:rPr>
        <w:t>ым планом и рабочей программы ПД.01</w:t>
      </w:r>
      <w:r>
        <w:rPr>
          <w:rFonts w:ascii="Times New Roman" w:hAnsi="Times New Roman" w:cs="Times New Roman"/>
          <w:sz w:val="24"/>
          <w:szCs w:val="24"/>
        </w:rPr>
        <w:t xml:space="preserve"> «Математика» по всем разделам программы. Текущий контроль состоит из двух частей: теоретической и практической. При этом обучающиеся получают две отметки.</w:t>
      </w:r>
    </w:p>
    <w:p w:rsidR="005245EF" w:rsidRDefault="00ED4BBC">
      <w:pPr>
        <w:pStyle w:val="ad"/>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Теоретическая часть проходит в форме устных ответов: обучающиеся вытягивают пять карточек с вопросами, дают полный ответ (со списком вопросов обучающиеся знакомятся в начале изучения раздела).</w:t>
      </w:r>
    </w:p>
    <w:p w:rsidR="005245EF" w:rsidRDefault="00ED4BBC">
      <w:pPr>
        <w:spacing w:after="0" w:line="240" w:lineRule="auto"/>
        <w:ind w:firstLine="567"/>
        <w:jc w:val="center"/>
        <w:rPr>
          <w:rFonts w:ascii="Times New Roman" w:eastAsiaTheme="minorEastAsia" w:hAnsi="Times New Roman"/>
          <w:b/>
          <w:i/>
          <w:sz w:val="24"/>
          <w:szCs w:val="24"/>
        </w:rPr>
      </w:pPr>
      <w:r>
        <w:rPr>
          <w:rFonts w:ascii="Times New Roman" w:hAnsi="Times New Roman"/>
          <w:b/>
          <w:i/>
          <w:sz w:val="24"/>
          <w:szCs w:val="24"/>
        </w:rPr>
        <w:t>Шкала</w:t>
      </w:r>
      <w:r>
        <w:rPr>
          <w:rFonts w:ascii="Times New Roman" w:eastAsiaTheme="minorEastAsia" w:hAnsi="Times New Roman"/>
          <w:b/>
          <w:i/>
          <w:sz w:val="24"/>
          <w:szCs w:val="24"/>
        </w:rPr>
        <w:t xml:space="preserve"> перевода баллов в отметки по пятибалльной системе</w:t>
      </w:r>
    </w:p>
    <w:p w:rsidR="005245EF" w:rsidRDefault="005245EF">
      <w:pPr>
        <w:spacing w:after="0" w:line="240" w:lineRule="auto"/>
        <w:ind w:firstLine="567"/>
        <w:jc w:val="center"/>
        <w:rPr>
          <w:rFonts w:ascii="Times New Roman" w:eastAsiaTheme="minorEastAsia" w:hAnsi="Times New Roman"/>
          <w:b/>
          <w:i/>
          <w:sz w:val="24"/>
          <w:szCs w:val="24"/>
        </w:rPr>
      </w:pPr>
    </w:p>
    <w:tbl>
      <w:tblPr>
        <w:tblW w:w="10138" w:type="dxa"/>
        <w:tblInd w:w="113" w:type="dxa"/>
        <w:tblLayout w:type="fixed"/>
        <w:tblLook w:val="01E0" w:firstRow="1" w:lastRow="1" w:firstColumn="1" w:lastColumn="1" w:noHBand="0" w:noVBand="0"/>
      </w:tblPr>
      <w:tblGrid>
        <w:gridCol w:w="2617"/>
        <w:gridCol w:w="7521"/>
      </w:tblGrid>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Отметка</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Количество верных ответов на теоретические вопросы</w:t>
            </w:r>
          </w:p>
          <w:p w:rsidR="005245EF" w:rsidRDefault="005245EF">
            <w:pPr>
              <w:widowControl w:val="0"/>
              <w:spacing w:after="0" w:line="240" w:lineRule="auto"/>
              <w:jc w:val="center"/>
              <w:rPr>
                <w:rFonts w:ascii="Times New Roman" w:eastAsiaTheme="minorEastAsia" w:hAnsi="Times New Roman"/>
                <w:b/>
                <w:i/>
                <w:sz w:val="24"/>
                <w:szCs w:val="24"/>
              </w:rPr>
            </w:pPr>
          </w:p>
        </w:tc>
      </w:tr>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«3» (удов.)</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3</w:t>
            </w:r>
          </w:p>
        </w:tc>
      </w:tr>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«4» (хорошо)</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4</w:t>
            </w:r>
          </w:p>
        </w:tc>
      </w:tr>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«5» (отлично)</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5</w:t>
            </w:r>
          </w:p>
        </w:tc>
      </w:tr>
    </w:tbl>
    <w:p w:rsidR="005245EF" w:rsidRDefault="005245EF">
      <w:pPr>
        <w:spacing w:after="0" w:line="240" w:lineRule="auto"/>
        <w:jc w:val="both"/>
        <w:rPr>
          <w:rFonts w:ascii="Times New Roman" w:hAnsi="Times New Roman"/>
          <w:sz w:val="24"/>
          <w:szCs w:val="24"/>
        </w:rPr>
      </w:pPr>
    </w:p>
    <w:p w:rsidR="005245EF" w:rsidRDefault="00ED4BBC">
      <w:pPr>
        <w:pStyle w:val="ad"/>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Задания практической части (контрольные работы) частично взяты из</w:t>
      </w:r>
      <w:r>
        <w:rPr>
          <w:rFonts w:ascii="OfficinaSansBookC" w:hAnsi="OfficinaSansBookC" w:cs="Times New Roman"/>
          <w:sz w:val="28"/>
          <w:szCs w:val="28"/>
        </w:rPr>
        <w:t xml:space="preserve"> </w:t>
      </w:r>
      <w:r>
        <w:rPr>
          <w:rFonts w:ascii="Times New Roman" w:hAnsi="Times New Roman" w:cs="Times New Roman"/>
          <w:sz w:val="24"/>
          <w:szCs w:val="24"/>
        </w:rPr>
        <w:t xml:space="preserve">открытого банка ЕГЭ и ВПР по математике. </w:t>
      </w:r>
    </w:p>
    <w:p w:rsidR="005245EF" w:rsidRDefault="00ED4BBC">
      <w:pPr>
        <w:pStyle w:val="ad"/>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На выполнение контрольной работы по математике дается 1 академический час (45 минут).</w:t>
      </w:r>
    </w:p>
    <w:p w:rsidR="005245EF" w:rsidRDefault="00ED4BBC">
      <w:pPr>
        <w:spacing w:after="0" w:line="24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 xml:space="preserve">Контрольная работа состоит их 2-х частей. В первой части предлагается выполнить 4 задания – выбрать </w:t>
      </w:r>
      <w:r>
        <w:rPr>
          <w:rFonts w:ascii="Times New Roman" w:hAnsi="Times New Roman"/>
          <w:sz w:val="24"/>
          <w:szCs w:val="24"/>
        </w:rPr>
        <w:t xml:space="preserve">правильный ответ из четырех предложенных. </w:t>
      </w:r>
      <w:r>
        <w:rPr>
          <w:rFonts w:ascii="Times New Roman" w:eastAsiaTheme="minorEastAsia" w:hAnsi="Times New Roman"/>
          <w:sz w:val="24"/>
          <w:szCs w:val="24"/>
        </w:rPr>
        <w:t xml:space="preserve">Во второй части предлагается выполнить 6 заданий – </w:t>
      </w:r>
      <w:r>
        <w:rPr>
          <w:rFonts w:ascii="Times New Roman" w:hAnsi="Times New Roman"/>
          <w:sz w:val="24"/>
          <w:szCs w:val="24"/>
        </w:rPr>
        <w:t>оформить ход решения и записать полученный ответ.</w:t>
      </w:r>
    </w:p>
    <w:p w:rsidR="005245EF" w:rsidRDefault="00ED4BBC">
      <w:pPr>
        <w:spacing w:after="0" w:line="24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 xml:space="preserve">За правильное выполнение любого задания первой части обучающийся получает один балла. Правильное выполнение заданий второй части оценивается 2 баллами или 1 баллом за частичное решение. </w:t>
      </w:r>
    </w:p>
    <w:p w:rsidR="005245EF" w:rsidRDefault="00ED4BBC">
      <w:pPr>
        <w:spacing w:after="0" w:line="24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Баллы, полученные за все выполненные задания, суммируются.</w:t>
      </w:r>
    </w:p>
    <w:p w:rsidR="005245EF" w:rsidRDefault="00ED4BBC">
      <w:pPr>
        <w:spacing w:after="0" w:line="240" w:lineRule="auto"/>
        <w:ind w:firstLine="567"/>
        <w:jc w:val="center"/>
        <w:rPr>
          <w:rFonts w:ascii="Times New Roman" w:eastAsiaTheme="minorEastAsia" w:hAnsi="Times New Roman"/>
          <w:b/>
          <w:i/>
          <w:sz w:val="24"/>
          <w:szCs w:val="24"/>
        </w:rPr>
      </w:pPr>
      <w:r>
        <w:rPr>
          <w:rFonts w:ascii="Times New Roman" w:eastAsiaTheme="minorEastAsia" w:hAnsi="Times New Roman"/>
          <w:b/>
          <w:i/>
          <w:sz w:val="24"/>
          <w:szCs w:val="24"/>
        </w:rPr>
        <w:t>Шкала перевода баллов в отметки по пятибалльной системе</w:t>
      </w:r>
    </w:p>
    <w:p w:rsidR="005245EF" w:rsidRDefault="005245EF">
      <w:pPr>
        <w:spacing w:after="0" w:line="240" w:lineRule="auto"/>
        <w:ind w:firstLine="567"/>
        <w:jc w:val="center"/>
        <w:rPr>
          <w:rFonts w:ascii="Times New Roman" w:eastAsiaTheme="minorEastAsia" w:hAnsi="Times New Roman"/>
          <w:b/>
          <w:i/>
          <w:sz w:val="24"/>
          <w:szCs w:val="24"/>
        </w:rPr>
      </w:pPr>
    </w:p>
    <w:tbl>
      <w:tblPr>
        <w:tblW w:w="10281" w:type="dxa"/>
        <w:tblInd w:w="113" w:type="dxa"/>
        <w:tblLayout w:type="fixed"/>
        <w:tblLook w:val="01E0" w:firstRow="1" w:lastRow="1" w:firstColumn="1" w:lastColumn="1" w:noHBand="0" w:noVBand="0"/>
      </w:tblPr>
      <w:tblGrid>
        <w:gridCol w:w="2651"/>
        <w:gridCol w:w="7630"/>
      </w:tblGrid>
      <w:tr w:rsidR="005245EF" w:rsidTr="007D1D1C">
        <w:trPr>
          <w:trHeight w:val="758"/>
        </w:trPr>
        <w:tc>
          <w:tcPr>
            <w:tcW w:w="2651"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Отметка</w:t>
            </w:r>
          </w:p>
        </w:tc>
        <w:tc>
          <w:tcPr>
            <w:tcW w:w="763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Число баллов,</w:t>
            </w:r>
          </w:p>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необходимое для получения отметки</w:t>
            </w:r>
          </w:p>
        </w:tc>
      </w:tr>
      <w:tr w:rsidR="005245EF" w:rsidTr="007D1D1C">
        <w:trPr>
          <w:trHeight w:val="379"/>
        </w:trPr>
        <w:tc>
          <w:tcPr>
            <w:tcW w:w="2651"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«3» (удов.)</w:t>
            </w:r>
          </w:p>
        </w:tc>
        <w:tc>
          <w:tcPr>
            <w:tcW w:w="763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8-10</w:t>
            </w:r>
          </w:p>
        </w:tc>
      </w:tr>
      <w:tr w:rsidR="005245EF" w:rsidTr="007D1D1C">
        <w:trPr>
          <w:trHeight w:val="361"/>
        </w:trPr>
        <w:tc>
          <w:tcPr>
            <w:tcW w:w="2651"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«4» (хорошо)</w:t>
            </w:r>
          </w:p>
        </w:tc>
        <w:tc>
          <w:tcPr>
            <w:tcW w:w="763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11-13</w:t>
            </w:r>
          </w:p>
        </w:tc>
      </w:tr>
      <w:tr w:rsidR="005245EF" w:rsidTr="007D1D1C">
        <w:trPr>
          <w:trHeight w:val="379"/>
        </w:trPr>
        <w:tc>
          <w:tcPr>
            <w:tcW w:w="2651"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«5» (отлично)</w:t>
            </w:r>
          </w:p>
        </w:tc>
        <w:tc>
          <w:tcPr>
            <w:tcW w:w="763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14-16</w:t>
            </w:r>
          </w:p>
        </w:tc>
      </w:tr>
    </w:tbl>
    <w:p w:rsidR="007D1D1C" w:rsidRDefault="007D1D1C" w:rsidP="007D1D1C">
      <w:pPr>
        <w:jc w:val="center"/>
        <w:rPr>
          <w:rFonts w:ascii="Times New Roman" w:hAnsi="Times New Roman"/>
          <w:b/>
          <w:i/>
          <w:sz w:val="24"/>
          <w:szCs w:val="24"/>
        </w:rPr>
      </w:pPr>
    </w:p>
    <w:p w:rsidR="007D1D1C" w:rsidRDefault="007D1D1C" w:rsidP="007D1D1C">
      <w:pPr>
        <w:jc w:val="center"/>
        <w:rPr>
          <w:rFonts w:ascii="Times New Roman" w:hAnsi="Times New Roman"/>
          <w:b/>
          <w:i/>
          <w:sz w:val="24"/>
          <w:szCs w:val="24"/>
        </w:rPr>
      </w:pPr>
    </w:p>
    <w:p w:rsidR="007D1D1C" w:rsidRDefault="007D1D1C" w:rsidP="007D1D1C">
      <w:pPr>
        <w:jc w:val="center"/>
        <w:rPr>
          <w:rFonts w:ascii="Times New Roman" w:hAnsi="Times New Roman"/>
          <w:b/>
          <w:i/>
          <w:sz w:val="24"/>
          <w:szCs w:val="24"/>
        </w:rPr>
      </w:pPr>
    </w:p>
    <w:p w:rsidR="007D1D1C" w:rsidRDefault="007D1D1C" w:rsidP="007D1D1C">
      <w:pPr>
        <w:jc w:val="center"/>
        <w:rPr>
          <w:rFonts w:ascii="Times New Roman" w:hAnsi="Times New Roman"/>
          <w:b/>
          <w:i/>
          <w:sz w:val="24"/>
          <w:szCs w:val="24"/>
        </w:rPr>
      </w:pPr>
      <w:r>
        <w:rPr>
          <w:rFonts w:ascii="Times New Roman" w:hAnsi="Times New Roman"/>
          <w:b/>
          <w:i/>
          <w:sz w:val="24"/>
          <w:szCs w:val="24"/>
        </w:rPr>
        <w:t>5.3.1 Степени и корни. Степенная, показательная и логарифмическая функция,</w:t>
      </w:r>
    </w:p>
    <w:p w:rsidR="007D1D1C" w:rsidRDefault="007D1D1C" w:rsidP="007D1D1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7D1D1C" w:rsidRDefault="007D1D1C" w:rsidP="007D1D1C">
      <w:pPr>
        <w:pStyle w:val="ad"/>
        <w:spacing w:line="240" w:lineRule="auto"/>
        <w:ind w:left="0" w:firstLine="567"/>
        <w:jc w:val="both"/>
        <w:rPr>
          <w:rFonts w:ascii="Times New Roman" w:hAnsi="Times New Roman" w:cs="Times New Roman"/>
          <w:sz w:val="24"/>
          <w:szCs w:val="24"/>
        </w:rPr>
      </w:pPr>
      <w:bookmarkStart w:id="11" w:name="_GoBack"/>
      <w:bookmarkEnd w:id="11"/>
      <w:r>
        <w:rPr>
          <w:rFonts w:ascii="Times New Roman" w:hAnsi="Times New Roman" w:cs="Times New Roman"/>
          <w:sz w:val="24"/>
          <w:szCs w:val="24"/>
        </w:rPr>
        <w:t xml:space="preserve">ОК 01, ОК 02, ОК 03, ОК 04, ОК 05, ОК 06. </w:t>
      </w: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7D1D1C" w:rsidRDefault="007D1D1C" w:rsidP="007D1D1C">
      <w:pPr>
        <w:pStyle w:val="ad"/>
        <w:numPr>
          <w:ilvl w:val="0"/>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определение степенной функции.</w:t>
      </w:r>
    </w:p>
    <w:p w:rsidR="007D1D1C" w:rsidRDefault="007D1D1C" w:rsidP="007D1D1C">
      <w:pPr>
        <w:pStyle w:val="ad"/>
        <w:numPr>
          <w:ilvl w:val="0"/>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свойства степенной функции с целым показателем.</w:t>
      </w:r>
    </w:p>
    <w:p w:rsidR="007D1D1C" w:rsidRDefault="007D1D1C" w:rsidP="007D1D1C">
      <w:pPr>
        <w:pStyle w:val="ad"/>
        <w:numPr>
          <w:ilvl w:val="0"/>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свойства степени с действительным показателем. Приведите примеры.</w:t>
      </w:r>
    </w:p>
    <w:p w:rsidR="007D1D1C" w:rsidRDefault="007D1D1C" w:rsidP="007D1D1C">
      <w:pPr>
        <w:pStyle w:val="ad"/>
        <w:numPr>
          <w:ilvl w:val="0"/>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свойства корня натуральной степени. Приведите примеры</w:t>
      </w:r>
    </w:p>
    <w:p w:rsidR="007D1D1C" w:rsidRDefault="007D1D1C" w:rsidP="007D1D1C">
      <w:pPr>
        <w:pStyle w:val="ad"/>
        <w:numPr>
          <w:ilvl w:val="0"/>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 что необходимо обратить внимание при решении иррационального уравнения четной степени?</w:t>
      </w:r>
    </w:p>
    <w:p w:rsidR="007D1D1C" w:rsidRDefault="007D1D1C" w:rsidP="007D1D1C">
      <w:pPr>
        <w:pStyle w:val="ad"/>
        <w:numPr>
          <w:ilvl w:val="0"/>
          <w:numId w:val="12"/>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Чему равен корень четной степени из отрицательного числа? Приведите пример.</w:t>
      </w:r>
    </w:p>
    <w:p w:rsidR="007D1D1C" w:rsidRDefault="007D1D1C" w:rsidP="007D1D1C">
      <w:pPr>
        <w:pStyle w:val="ad"/>
        <w:numPr>
          <w:ilvl w:val="0"/>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равен корень нечетной степени из отрицательного числа? Приведите пример.</w:t>
      </w:r>
    </w:p>
    <w:p w:rsidR="007D1D1C" w:rsidRDefault="007D1D1C" w:rsidP="007D1D1C">
      <w:pPr>
        <w:pStyle w:val="ad"/>
        <w:numPr>
          <w:ilvl w:val="0"/>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 что стоит обратить внимание при решении иррациональных, дробно-рациональных уравнений и неравенств?</w:t>
      </w:r>
    </w:p>
    <w:p w:rsidR="007D1D1C" w:rsidRDefault="007D1D1C" w:rsidP="007D1D1C">
      <w:pPr>
        <w:pStyle w:val="ad"/>
        <w:spacing w:after="0" w:line="240" w:lineRule="auto"/>
        <w:ind w:left="709"/>
        <w:jc w:val="both"/>
        <w:rPr>
          <w:rFonts w:ascii="Times New Roman" w:hAnsi="Times New Roman" w:cs="Times New Roman"/>
          <w:sz w:val="24"/>
          <w:szCs w:val="24"/>
        </w:rPr>
      </w:pPr>
    </w:p>
    <w:p w:rsidR="007D1D1C" w:rsidRDefault="007D1D1C" w:rsidP="007D1D1C">
      <w:pPr>
        <w:spacing w:after="0" w:line="240" w:lineRule="auto"/>
        <w:ind w:firstLine="567"/>
        <w:jc w:val="center"/>
        <w:rPr>
          <w:rFonts w:ascii="Times New Roman" w:hAnsi="Times New Roman"/>
          <w:b/>
          <w:sz w:val="24"/>
          <w:szCs w:val="24"/>
          <w:u w:val="single"/>
        </w:rPr>
      </w:pP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7D1D1C" w:rsidRDefault="007D1D1C" w:rsidP="007D1D1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7D1D1C" w:rsidRDefault="007D1D1C" w:rsidP="007D1D1C">
      <w:pPr>
        <w:spacing w:after="0" w:line="240" w:lineRule="auto"/>
        <w:ind w:firstLine="567"/>
        <w:rPr>
          <w:rFonts w:ascii="Times New Roman" w:hAnsi="Times New Roman"/>
          <w:sz w:val="24"/>
          <w:szCs w:val="24"/>
        </w:rPr>
      </w:pPr>
      <w:r>
        <w:rPr>
          <w:rFonts w:ascii="Times New Roman" w:hAnsi="Times New Roman"/>
          <w:sz w:val="24"/>
          <w:szCs w:val="24"/>
        </w:rPr>
        <w:t xml:space="preserve">1. (1 балл) Между какими двумя натуральными числами находится число </w:t>
      </w:r>
      <m:oMath>
        <m:rad>
          <m:radPr>
            <m:ctrlPr>
              <w:rPr>
                <w:rFonts w:ascii="Cambria Math" w:hAnsi="Cambria Math"/>
              </w:rPr>
            </m:ctrlPr>
          </m:radPr>
          <m:deg>
            <m:r>
              <w:rPr>
                <w:rFonts w:ascii="Cambria Math" w:hAnsi="Cambria Math"/>
              </w:rPr>
              <m:t>3</m:t>
            </m:r>
          </m:deg>
          <m:e>
            <m:r>
              <w:rPr>
                <w:rFonts w:ascii="Cambria Math" w:hAnsi="Cambria Math"/>
              </w:rPr>
              <m:t>19</m:t>
            </m:r>
          </m:e>
        </m:rad>
      </m:oMath>
      <w:r>
        <w:rPr>
          <w:rFonts w:ascii="Times New Roman" w:hAnsi="Times New Roman"/>
          <w:sz w:val="24"/>
          <w:szCs w:val="24"/>
        </w:rPr>
        <w:t>?</w:t>
      </w:r>
    </w:p>
    <w:p w:rsidR="007D1D1C" w:rsidRDefault="007D1D1C" w:rsidP="007D1D1C">
      <w:pPr>
        <w:spacing w:after="0" w:line="240" w:lineRule="auto"/>
        <w:ind w:firstLine="567"/>
        <w:contextualSpacing/>
        <w:rPr>
          <w:rFonts w:ascii="Times New Roman" w:hAnsi="Times New Roman"/>
          <w:sz w:val="24"/>
          <w:szCs w:val="24"/>
        </w:rPr>
      </w:pPr>
      <w:r>
        <w:rPr>
          <w:rFonts w:ascii="Times New Roman" w:hAnsi="Times New Roman"/>
          <w:sz w:val="24"/>
          <w:szCs w:val="24"/>
        </w:rPr>
        <w:t>А) 19 и 20; Б) 2 и 3; В) 18 и 19; Г) 3 и 4.</w:t>
      </w:r>
    </w:p>
    <w:p w:rsidR="007D1D1C" w:rsidRDefault="007D1D1C" w:rsidP="007D1D1C">
      <w:pPr>
        <w:pStyle w:val="ad"/>
        <w:spacing w:after="0"/>
        <w:ind w:left="0" w:firstLine="567"/>
        <w:jc w:val="both"/>
        <w:rPr>
          <w:rStyle w:val="FontStyle11"/>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(1 балл) </w:t>
      </w:r>
      <w:r>
        <w:rPr>
          <w:rStyle w:val="FontStyle11"/>
          <w:sz w:val="24"/>
          <w:szCs w:val="24"/>
        </w:rPr>
        <w:t xml:space="preserve">Определите корень уравнения </w:t>
      </w:r>
      <w:r>
        <w:rPr>
          <w:rFonts w:ascii="Times New Roman" w:hAnsi="Times New Roman" w:cs="Times New Roman"/>
          <w:sz w:val="24"/>
          <w:szCs w:val="24"/>
        </w:rPr>
        <w:t>х</w:t>
      </w:r>
      <w:r>
        <w:rPr>
          <w:rFonts w:ascii="Times New Roman" w:hAnsi="Times New Roman" w:cs="Times New Roman"/>
          <w:sz w:val="24"/>
          <w:szCs w:val="24"/>
          <w:vertAlign w:val="superscript"/>
        </w:rPr>
        <w:t>3</w:t>
      </w:r>
      <w:r>
        <w:rPr>
          <w:rFonts w:ascii="Times New Roman" w:hAnsi="Times New Roman" w:cs="Times New Roman"/>
          <w:sz w:val="24"/>
          <w:szCs w:val="24"/>
        </w:rPr>
        <w:t>=125</w:t>
      </w:r>
    </w:p>
    <w:p w:rsidR="007D1D1C" w:rsidRDefault="007D1D1C" w:rsidP="007D1D1C">
      <w:pPr>
        <w:pStyle w:val="ad"/>
        <w:spacing w:after="0"/>
        <w:ind w:left="0" w:firstLine="567"/>
        <w:jc w:val="both"/>
        <w:rPr>
          <w:rStyle w:val="FontStyle11"/>
          <w:sz w:val="24"/>
          <w:szCs w:val="24"/>
        </w:rPr>
      </w:pPr>
      <w:r>
        <w:rPr>
          <w:rStyle w:val="FontStyle14"/>
        </w:rPr>
        <w:lastRenderedPageBreak/>
        <w:t xml:space="preserve">А) </w:t>
      </w:r>
      <w:r>
        <w:rPr>
          <w:rStyle w:val="FontStyle22"/>
          <w:sz w:val="24"/>
          <w:szCs w:val="24"/>
        </w:rPr>
        <w:t>3</w:t>
      </w:r>
      <w:r>
        <w:rPr>
          <w:rStyle w:val="FontStyle11"/>
          <w:sz w:val="24"/>
          <w:szCs w:val="24"/>
        </w:rPr>
        <w:t>.; Б) -3</w:t>
      </w:r>
      <w:r>
        <w:rPr>
          <w:rStyle w:val="FontStyle16"/>
          <w:sz w:val="24"/>
          <w:szCs w:val="24"/>
        </w:rPr>
        <w:t xml:space="preserve">; </w:t>
      </w:r>
      <w:r>
        <w:rPr>
          <w:rStyle w:val="FontStyle11"/>
          <w:sz w:val="24"/>
          <w:szCs w:val="24"/>
        </w:rPr>
        <w:t xml:space="preserve">В) </w:t>
      </w:r>
      <w:r>
        <w:rPr>
          <w:rStyle w:val="FontStyle22"/>
          <w:sz w:val="24"/>
          <w:szCs w:val="24"/>
        </w:rPr>
        <w:t>-5</w:t>
      </w:r>
      <w:r>
        <w:rPr>
          <w:rStyle w:val="FontStyle11"/>
          <w:sz w:val="24"/>
          <w:szCs w:val="24"/>
        </w:rPr>
        <w:t>; Г) 5</w:t>
      </w:r>
      <w:r>
        <w:rPr>
          <w:rStyle w:val="FontStyle16"/>
          <w:sz w:val="24"/>
          <w:szCs w:val="24"/>
        </w:rPr>
        <w:t>.</w:t>
      </w:r>
    </w:p>
    <w:p w:rsidR="007D1D1C" w:rsidRDefault="007D1D1C" w:rsidP="007D1D1C">
      <w:pPr>
        <w:pStyle w:val="ad"/>
        <w:spacing w:after="0" w:line="240" w:lineRule="auto"/>
        <w:ind w:left="0" w:firstLine="567"/>
        <w:rPr>
          <w:rFonts w:ascii="Times New Roman" w:eastAsia="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 xml:space="preserve">(1 балл) Расположите в порядке возрастания числа: 2; </w:t>
      </w:r>
      <m:oMath>
        <m:rad>
          <m:radPr>
            <m:ctrlPr>
              <w:rPr>
                <w:rFonts w:ascii="Cambria Math" w:hAnsi="Cambria Math"/>
              </w:rPr>
            </m:ctrlPr>
          </m:radPr>
          <m:deg>
            <m:r>
              <w:rPr>
                <w:rFonts w:ascii="Cambria Math" w:hAnsi="Cambria Math"/>
              </w:rPr>
              <m:t>3</m:t>
            </m:r>
          </m:deg>
          <m:e>
            <m:r>
              <w:rPr>
                <w:rFonts w:ascii="Cambria Math" w:hAnsi="Cambria Math"/>
              </w:rPr>
              <m:t>5;</m:t>
            </m:r>
          </m:e>
        </m:rad>
      </m:oMath>
      <w:r>
        <w:rPr>
          <w:rFonts w:ascii="Times New Roman" w:eastAsia="Times New Roman" w:hAnsi="Times New Roman" w:cs="Times New Roman"/>
          <w:sz w:val="24"/>
          <w:szCs w:val="24"/>
        </w:rPr>
        <w:t xml:space="preserve"> </w:t>
      </w:r>
      <m:oMath>
        <m:rad>
          <m:radPr>
            <m:ctrlPr>
              <w:rPr>
                <w:rFonts w:ascii="Cambria Math" w:hAnsi="Cambria Math"/>
              </w:rPr>
            </m:ctrlPr>
          </m:radPr>
          <m:deg>
            <m:r>
              <w:rPr>
                <w:rFonts w:ascii="Cambria Math" w:hAnsi="Cambria Math"/>
              </w:rPr>
              <m:t>4</m:t>
            </m:r>
          </m:deg>
          <m:e>
            <m:r>
              <w:rPr>
                <w:rFonts w:ascii="Cambria Math" w:hAnsi="Cambria Math"/>
              </w:rPr>
              <m:t>17</m:t>
            </m:r>
          </m:e>
        </m:rad>
      </m:oMath>
      <w:r>
        <w:rPr>
          <w:rFonts w:ascii="Times New Roman" w:eastAsia="Times New Roman" w:hAnsi="Times New Roman" w:cs="Times New Roman"/>
          <w:sz w:val="24"/>
          <w:szCs w:val="24"/>
        </w:rPr>
        <w:t xml:space="preserve"> </w:t>
      </w:r>
    </w:p>
    <w:p w:rsidR="007D1D1C" w:rsidRDefault="007D1D1C" w:rsidP="007D1D1C">
      <w:pPr>
        <w:spacing w:after="0" w:line="240" w:lineRule="auto"/>
        <w:ind w:firstLine="567"/>
        <w:contextualSpacing/>
        <w:rPr>
          <w:rFonts w:ascii="Times New Roman" w:hAnsi="Times New Roman"/>
          <w:sz w:val="24"/>
          <w:szCs w:val="24"/>
        </w:rPr>
      </w:pPr>
      <w:r>
        <w:rPr>
          <w:rFonts w:ascii="Times New Roman" w:hAnsi="Times New Roman"/>
          <w:sz w:val="24"/>
          <w:szCs w:val="24"/>
        </w:rPr>
        <w:t xml:space="preserve">А) 2; </w:t>
      </w:r>
      <m:oMath>
        <m:rad>
          <m:radPr>
            <m:ctrlPr>
              <w:rPr>
                <w:rFonts w:ascii="Cambria Math" w:hAnsi="Cambria Math"/>
              </w:rPr>
            </m:ctrlPr>
          </m:radPr>
          <m:deg>
            <m:r>
              <w:rPr>
                <w:rFonts w:ascii="Cambria Math" w:hAnsi="Cambria Math"/>
              </w:rPr>
              <m:t>3</m:t>
            </m:r>
          </m:deg>
          <m:e>
            <m:r>
              <w:rPr>
                <w:rFonts w:ascii="Cambria Math" w:hAnsi="Cambria Math"/>
              </w:rPr>
              <m:t>5;</m:t>
            </m:r>
          </m:e>
        </m:rad>
      </m:oMath>
      <w:r>
        <w:rPr>
          <w:rFonts w:ascii="Times New Roman" w:hAnsi="Times New Roman"/>
          <w:sz w:val="24"/>
          <w:szCs w:val="24"/>
        </w:rPr>
        <w:t xml:space="preserve"> </w:t>
      </w:r>
      <m:oMath>
        <m:rad>
          <m:radPr>
            <m:ctrlPr>
              <w:rPr>
                <w:rFonts w:ascii="Cambria Math" w:hAnsi="Cambria Math"/>
              </w:rPr>
            </m:ctrlPr>
          </m:radPr>
          <m:deg>
            <m:r>
              <w:rPr>
                <w:rFonts w:ascii="Cambria Math" w:hAnsi="Cambria Math"/>
              </w:rPr>
              <m:t>4</m:t>
            </m:r>
          </m:deg>
          <m:e>
            <m:r>
              <w:rPr>
                <w:rFonts w:ascii="Cambria Math" w:hAnsi="Cambria Math"/>
              </w:rPr>
              <m:t>17</m:t>
            </m:r>
          </m:e>
        </m:rad>
        <m:r>
          <w:rPr>
            <w:rFonts w:ascii="Cambria Math" w:hAnsi="Cambria Math"/>
          </w:rPr>
          <m:t>;</m:t>
        </m:r>
      </m:oMath>
      <w:r>
        <w:rPr>
          <w:rFonts w:ascii="Times New Roman" w:hAnsi="Times New Roman"/>
          <w:sz w:val="24"/>
          <w:szCs w:val="24"/>
        </w:rPr>
        <w:t xml:space="preserve"> Б) 2; </w:t>
      </w:r>
      <m:oMath>
        <m:rad>
          <m:radPr>
            <m:ctrlPr>
              <w:rPr>
                <w:rFonts w:ascii="Cambria Math" w:hAnsi="Cambria Math"/>
              </w:rPr>
            </m:ctrlPr>
          </m:radPr>
          <m:deg>
            <m:r>
              <w:rPr>
                <w:rFonts w:ascii="Cambria Math" w:hAnsi="Cambria Math"/>
              </w:rPr>
              <m:t>4</m:t>
            </m:r>
          </m:deg>
          <m:e>
            <m:r>
              <w:rPr>
                <w:rFonts w:ascii="Cambria Math" w:hAnsi="Cambria Math"/>
              </w:rPr>
              <m:t>17</m:t>
            </m:r>
          </m:e>
        </m:rad>
        <m:r>
          <w:rPr>
            <w:rFonts w:ascii="Cambria Math" w:hAnsi="Cambria Math"/>
          </w:rPr>
          <m:t>;</m:t>
        </m:r>
      </m:oMath>
      <w:r>
        <w:rPr>
          <w:rFonts w:ascii="Times New Roman" w:hAnsi="Times New Roman"/>
          <w:sz w:val="24"/>
          <w:szCs w:val="24"/>
        </w:rPr>
        <w:t xml:space="preserve"> </w:t>
      </w:r>
      <m:oMath>
        <m:rad>
          <m:radPr>
            <m:ctrlPr>
              <w:rPr>
                <w:rFonts w:ascii="Cambria Math" w:hAnsi="Cambria Math"/>
              </w:rPr>
            </m:ctrlPr>
          </m:radPr>
          <m:deg>
            <m:r>
              <w:rPr>
                <w:rFonts w:ascii="Cambria Math" w:hAnsi="Cambria Math"/>
              </w:rPr>
              <m:t>3</m:t>
            </m:r>
          </m:deg>
          <m:e>
            <m:r>
              <w:rPr>
                <w:rFonts w:ascii="Cambria Math" w:hAnsi="Cambria Math"/>
              </w:rPr>
              <m:t>5;</m:t>
            </m:r>
          </m:e>
        </m:rad>
      </m:oMath>
      <w:r>
        <w:rPr>
          <w:rFonts w:ascii="Times New Roman" w:hAnsi="Times New Roman"/>
          <w:sz w:val="24"/>
          <w:szCs w:val="24"/>
        </w:rPr>
        <w:t xml:space="preserve"> В) </w:t>
      </w:r>
      <m:oMath>
        <m:rad>
          <m:radPr>
            <m:ctrlPr>
              <w:rPr>
                <w:rFonts w:ascii="Cambria Math" w:hAnsi="Cambria Math"/>
              </w:rPr>
            </m:ctrlPr>
          </m:radPr>
          <m:deg>
            <m:r>
              <w:rPr>
                <w:rFonts w:ascii="Cambria Math" w:hAnsi="Cambria Math"/>
              </w:rPr>
              <m:t>3</m:t>
            </m:r>
          </m:deg>
          <m:e>
            <m:r>
              <w:rPr>
                <w:rFonts w:ascii="Cambria Math" w:hAnsi="Cambria Math"/>
              </w:rPr>
              <m:t>5;</m:t>
            </m:r>
          </m:e>
        </m:rad>
      </m:oMath>
      <w:r>
        <w:rPr>
          <w:rFonts w:ascii="Times New Roman" w:hAnsi="Times New Roman"/>
          <w:sz w:val="24"/>
          <w:szCs w:val="24"/>
        </w:rPr>
        <w:t xml:space="preserve"> 2; </w:t>
      </w:r>
      <m:oMath>
        <m:rad>
          <m:radPr>
            <m:ctrlPr>
              <w:rPr>
                <w:rFonts w:ascii="Cambria Math" w:hAnsi="Cambria Math"/>
              </w:rPr>
            </m:ctrlPr>
          </m:radPr>
          <m:deg>
            <m:r>
              <w:rPr>
                <w:rFonts w:ascii="Cambria Math" w:hAnsi="Cambria Math"/>
              </w:rPr>
              <m:t>4</m:t>
            </m:r>
          </m:deg>
          <m:e>
            <m:r>
              <w:rPr>
                <w:rFonts w:ascii="Cambria Math" w:hAnsi="Cambria Math"/>
              </w:rPr>
              <m:t>17</m:t>
            </m:r>
          </m:e>
        </m:rad>
        <m:r>
          <w:rPr>
            <w:rFonts w:ascii="Cambria Math" w:hAnsi="Cambria Math"/>
          </w:rPr>
          <m:t>;</m:t>
        </m:r>
      </m:oMath>
      <w:r>
        <w:rPr>
          <w:rFonts w:ascii="Times New Roman" w:hAnsi="Times New Roman"/>
          <w:sz w:val="24"/>
          <w:szCs w:val="24"/>
        </w:rPr>
        <w:t xml:space="preserve"> Г) </w:t>
      </w:r>
      <m:oMath>
        <m:rad>
          <m:radPr>
            <m:ctrlPr>
              <w:rPr>
                <w:rFonts w:ascii="Cambria Math" w:hAnsi="Cambria Math"/>
              </w:rPr>
            </m:ctrlPr>
          </m:radPr>
          <m:deg>
            <m:r>
              <w:rPr>
                <w:rFonts w:ascii="Cambria Math" w:hAnsi="Cambria Math"/>
              </w:rPr>
              <m:t>4</m:t>
            </m:r>
          </m:deg>
          <m:e>
            <m:r>
              <w:rPr>
                <w:rFonts w:ascii="Cambria Math" w:hAnsi="Cambria Math"/>
              </w:rPr>
              <m:t>17;</m:t>
            </m:r>
          </m:e>
        </m:rad>
      </m:oMath>
      <w:r>
        <w:rPr>
          <w:rFonts w:ascii="Times New Roman" w:hAnsi="Times New Roman"/>
          <w:sz w:val="24"/>
          <w:szCs w:val="24"/>
        </w:rPr>
        <w:t xml:space="preserve">2; </w:t>
      </w:r>
      <m:oMath>
        <m:rad>
          <m:radPr>
            <m:ctrlPr>
              <w:rPr>
                <w:rFonts w:ascii="Cambria Math" w:hAnsi="Cambria Math"/>
              </w:rPr>
            </m:ctrlPr>
          </m:radPr>
          <m:deg>
            <m:r>
              <w:rPr>
                <w:rFonts w:ascii="Cambria Math" w:hAnsi="Cambria Math"/>
              </w:rPr>
              <m:t>3</m:t>
            </m:r>
          </m:deg>
          <m:e>
            <m:r>
              <w:rPr>
                <w:rFonts w:ascii="Cambria Math" w:hAnsi="Cambria Math"/>
              </w:rPr>
              <m:t>5.</m:t>
            </m:r>
          </m:e>
        </m:rad>
      </m:oMath>
    </w:p>
    <w:p w:rsidR="007D1D1C" w:rsidRDefault="007D1D1C" w:rsidP="007D1D1C">
      <w:pPr>
        <w:pStyle w:val="ad"/>
        <w:spacing w:after="0"/>
        <w:ind w:left="0" w:firstLine="567"/>
        <w:jc w:val="both"/>
        <w:rPr>
          <w:rFonts w:ascii="Times New Roman" w:eastAsia="Times New Roman" w:hAnsi="Times New Roman" w:cs="Times New Roman"/>
          <w:sz w:val="24"/>
          <w:szCs w:val="24"/>
        </w:rPr>
      </w:pPr>
      <w:r>
        <w:rPr>
          <w:rFonts w:ascii="Times New Roman" w:hAnsi="Times New Roman" w:cs="Times New Roman"/>
          <w:sz w:val="24"/>
          <w:szCs w:val="24"/>
        </w:rPr>
        <w:t xml:space="preserve">4. </w:t>
      </w:r>
      <w:r>
        <w:rPr>
          <w:rFonts w:ascii="Times New Roman" w:eastAsia="Times New Roman" w:hAnsi="Times New Roman" w:cs="Times New Roman"/>
          <w:sz w:val="24"/>
          <w:szCs w:val="24"/>
        </w:rPr>
        <w:t>(1 балл) Умножая числа с одинаковым основанием, их степени…?</w:t>
      </w:r>
    </w:p>
    <w:p w:rsidR="007D1D1C" w:rsidRDefault="007D1D1C" w:rsidP="007D1D1C">
      <w:pPr>
        <w:spacing w:after="0"/>
        <w:ind w:firstLine="567"/>
        <w:jc w:val="both"/>
        <w:rPr>
          <w:rFonts w:ascii="Times New Roman" w:hAnsi="Times New Roman"/>
          <w:sz w:val="24"/>
          <w:szCs w:val="24"/>
        </w:rPr>
      </w:pPr>
      <w:r>
        <w:rPr>
          <w:rFonts w:ascii="Times New Roman" w:hAnsi="Times New Roman"/>
          <w:sz w:val="24"/>
          <w:szCs w:val="24"/>
        </w:rPr>
        <w:t>А) умножаем; Б) делим; В) складываем; Г) отнимаем.</w:t>
      </w:r>
    </w:p>
    <w:p w:rsidR="007D1D1C" w:rsidRDefault="007D1D1C" w:rsidP="007D1D1C">
      <w:pPr>
        <w:spacing w:after="0"/>
        <w:ind w:firstLine="567"/>
        <w:jc w:val="both"/>
        <w:rPr>
          <w:rFonts w:ascii="Times New Roman" w:hAnsi="Times New Roman"/>
          <w:sz w:val="24"/>
          <w:szCs w:val="24"/>
        </w:rPr>
      </w:pPr>
    </w:p>
    <w:p w:rsidR="007D1D1C" w:rsidRDefault="007D1D1C" w:rsidP="007D1D1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7D1D1C" w:rsidRDefault="007D1D1C" w:rsidP="007D1D1C">
      <w:pPr>
        <w:pStyle w:val="afa"/>
        <w:spacing w:beforeAutospacing="0" w:after="0" w:afterAutospacing="0"/>
        <w:ind w:firstLine="567"/>
        <w:jc w:val="both"/>
        <w:rPr>
          <w:color w:val="000000"/>
          <w:shd w:val="clear" w:color="auto" w:fill="FFFFFF"/>
        </w:rPr>
      </w:pPr>
      <w:r>
        <w:t xml:space="preserve">5. (2 балла) </w:t>
      </w:r>
      <w:r>
        <w:rPr>
          <w:color w:val="000000"/>
          <w:shd w:val="clear" w:color="auto" w:fill="FFFFFF"/>
        </w:rPr>
        <w:t>Найдите значение выражения  </w:t>
      </w:r>
      <w:r>
        <w:rPr>
          <w:noProof/>
        </w:rPr>
        <w:drawing>
          <wp:inline distT="0" distB="0" distL="0" distR="0" wp14:anchorId="61472854" wp14:editId="01E31009">
            <wp:extent cx="714375" cy="466725"/>
            <wp:effectExtent l="0" t="0" r="0" b="0"/>
            <wp:docPr id="68" name="Рисунок 33" descr=" дробь: числитель: a в степени (5,58) умножить на a в степени (2,9) , знаменатель: a конец дроби в степени (6,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33" descr=" дробь: числитель: a в степени (5,58) умножить на a в степени (2,9) , знаменатель: a конец дроби в степени (6,48) "/>
                    <pic:cNvPicPr>
                      <a:picLocks noChangeAspect="1" noChangeArrowheads="1"/>
                    </pic:cNvPicPr>
                  </pic:nvPicPr>
                  <pic:blipFill>
                    <a:blip r:embed="rId33"/>
                    <a:stretch>
                      <a:fillRect/>
                    </a:stretch>
                  </pic:blipFill>
                  <pic:spPr bwMode="auto">
                    <a:xfrm>
                      <a:off x="0" y="0"/>
                      <a:ext cx="714375" cy="466725"/>
                    </a:xfrm>
                    <a:prstGeom prst="rect">
                      <a:avLst/>
                    </a:prstGeom>
                  </pic:spPr>
                </pic:pic>
              </a:graphicData>
            </a:graphic>
          </wp:inline>
        </w:drawing>
      </w:r>
      <w:r>
        <w:rPr>
          <w:color w:val="000000"/>
          <w:shd w:val="clear" w:color="auto" w:fill="FFFFFF"/>
        </w:rPr>
        <w:t> при</w:t>
      </w:r>
      <w:r>
        <w:t xml:space="preserve"> а=7.</w:t>
      </w:r>
    </w:p>
    <w:p w:rsidR="007D1D1C" w:rsidRDefault="007D1D1C" w:rsidP="007D1D1C">
      <w:pPr>
        <w:pStyle w:val="afa"/>
        <w:spacing w:beforeAutospacing="0" w:after="0" w:afterAutospacing="0"/>
        <w:ind w:firstLine="567"/>
        <w:jc w:val="both"/>
        <w:rPr>
          <w:color w:val="000000"/>
          <w:shd w:val="clear" w:color="auto" w:fill="FFFFFF"/>
        </w:rPr>
      </w:pPr>
      <w:r>
        <w:t xml:space="preserve">6. (2 балла) </w:t>
      </w:r>
      <w:r>
        <w:rPr>
          <w:color w:val="000000"/>
          <w:shd w:val="clear" w:color="auto" w:fill="FFFFFF"/>
        </w:rPr>
        <w:t xml:space="preserve">Найдите значение выражения </w:t>
      </w:r>
      <w:r>
        <w:rPr>
          <w:noProof/>
        </w:rPr>
        <w:drawing>
          <wp:inline distT="0" distB="0" distL="0" distR="0" wp14:anchorId="7EEAE3DC" wp14:editId="143470C7">
            <wp:extent cx="1047750" cy="571500"/>
            <wp:effectExtent l="0" t="0" r="0" b="0"/>
            <wp:docPr id="69" name="Рисунок 37" descr=" дробь: числитель: ( корень из (12) плюс корень из (8) ) в степени (2) , знаменатель: 10 плюс корень из (96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37" descr=" дробь: числитель: ( корень из (12) плюс корень из (8) ) в степени (2) , знаменатель: 10 плюс корень из (96 конец дроби ) ."/>
                    <pic:cNvPicPr>
                      <a:picLocks noChangeAspect="1" noChangeArrowheads="1"/>
                    </pic:cNvPicPr>
                  </pic:nvPicPr>
                  <pic:blipFill>
                    <a:blip r:embed="rId34"/>
                    <a:stretch>
                      <a:fillRect/>
                    </a:stretch>
                  </pic:blipFill>
                  <pic:spPr bwMode="auto">
                    <a:xfrm>
                      <a:off x="0" y="0"/>
                      <a:ext cx="1047750" cy="571500"/>
                    </a:xfrm>
                    <a:prstGeom prst="rect">
                      <a:avLst/>
                    </a:prstGeom>
                  </pic:spPr>
                </pic:pic>
              </a:graphicData>
            </a:graphic>
          </wp:inline>
        </w:drawing>
      </w:r>
      <w:r>
        <w:rPr>
          <w:color w:val="000000"/>
          <w:shd w:val="clear" w:color="auto" w:fill="FFFFFF"/>
        </w:rPr>
        <w:t>.</w:t>
      </w:r>
    </w:p>
    <w:p w:rsidR="007D1D1C" w:rsidRDefault="007D1D1C" w:rsidP="007D1D1C">
      <w:pPr>
        <w:pStyle w:val="afa"/>
        <w:spacing w:beforeAutospacing="0" w:after="0" w:afterAutospacing="0"/>
        <w:ind w:firstLine="567"/>
        <w:jc w:val="both"/>
        <w:rPr>
          <w:color w:val="000000"/>
          <w:shd w:val="clear" w:color="auto" w:fill="FFFFFF"/>
        </w:rPr>
      </w:pPr>
      <w:r>
        <w:t xml:space="preserve">7. (2 балла) </w:t>
      </w:r>
      <w:r>
        <w:rPr>
          <w:color w:val="000000"/>
          <w:shd w:val="clear" w:color="auto" w:fill="FFFFFF"/>
        </w:rPr>
        <w:t xml:space="preserve">Расстояние от наблюдателя, находящегося на небольшой высоте </w:t>
      </w:r>
      <w:r>
        <w:rPr>
          <w:color w:val="000000"/>
          <w:shd w:val="clear" w:color="auto" w:fill="FFFFFF"/>
          <w:lang w:val="en-US"/>
        </w:rPr>
        <w:t>h</w:t>
      </w:r>
      <w:r>
        <w:rPr>
          <w:color w:val="000000"/>
          <w:shd w:val="clear" w:color="auto" w:fill="FFFFFF"/>
        </w:rPr>
        <w:t xml:space="preserve"> километров над землёй, до наблюдаемой им линии горизонта вычисляется по формуле  </w:t>
      </w:r>
      <w:r>
        <w:rPr>
          <w:noProof/>
        </w:rPr>
        <w:drawing>
          <wp:inline distT="0" distB="0" distL="0" distR="0" wp14:anchorId="3AD74475" wp14:editId="6F69FEE3">
            <wp:extent cx="714375" cy="247650"/>
            <wp:effectExtent l="0" t="0" r="0" b="0"/>
            <wp:docPr id="70" name="Рисунок 39" descr="l= корень из (2R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39" descr="l= корень из (2Rh) "/>
                    <pic:cNvPicPr>
                      <a:picLocks noChangeAspect="1" noChangeArrowheads="1"/>
                    </pic:cNvPicPr>
                  </pic:nvPicPr>
                  <pic:blipFill>
                    <a:blip r:embed="rId35"/>
                    <a:stretch>
                      <a:fillRect/>
                    </a:stretch>
                  </pic:blipFill>
                  <pic:spPr bwMode="auto">
                    <a:xfrm>
                      <a:off x="0" y="0"/>
                      <a:ext cx="714375" cy="247650"/>
                    </a:xfrm>
                    <a:prstGeom prst="rect">
                      <a:avLst/>
                    </a:prstGeom>
                  </pic:spPr>
                </pic:pic>
              </a:graphicData>
            </a:graphic>
          </wp:inline>
        </w:drawing>
      </w:r>
      <w:r>
        <w:rPr>
          <w:color w:val="000000"/>
          <w:shd w:val="clear" w:color="auto" w:fill="FFFFFF"/>
        </w:rPr>
        <w:t xml:space="preserve">, где </w:t>
      </w:r>
      <w:r>
        <w:rPr>
          <w:color w:val="000000"/>
          <w:shd w:val="clear" w:color="auto" w:fill="FFFFFF"/>
          <w:lang w:val="en-US"/>
        </w:rPr>
        <w:t>R</w:t>
      </w:r>
      <w:r>
        <w:rPr>
          <w:color w:val="000000"/>
          <w:shd w:val="clear" w:color="auto" w:fill="FFFFFF"/>
        </w:rPr>
        <w:t>=6400 км — радиус Земли. С какой высоты горизонт виден на расстоянии 48 километров? Ответ выразите в километрах.</w:t>
      </w:r>
    </w:p>
    <w:p w:rsidR="007D1D1C" w:rsidRDefault="007D1D1C" w:rsidP="007D1D1C">
      <w:pPr>
        <w:pStyle w:val="afa"/>
        <w:spacing w:beforeAutospacing="0" w:after="0" w:afterAutospacing="0"/>
        <w:ind w:firstLine="567"/>
        <w:jc w:val="both"/>
      </w:pPr>
      <w:r>
        <w:t xml:space="preserve">8. (2 балла) Решите уравнение </w:t>
      </w:r>
      <w:r>
        <w:rPr>
          <w:noProof/>
        </w:rPr>
        <w:drawing>
          <wp:inline distT="0" distB="0" distL="0" distR="0" wp14:anchorId="5064481E" wp14:editId="322F9844">
            <wp:extent cx="1200150" cy="251460"/>
            <wp:effectExtent l="0" t="0" r="0" b="0"/>
            <wp:docPr id="71" name="Рисунок 41"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41" descr=" корень из ( минус 32 минус x) =2."/>
                    <pic:cNvPicPr>
                      <a:picLocks noChangeAspect="1" noChangeArrowheads="1"/>
                    </pic:cNvPicPr>
                  </pic:nvPicPr>
                  <pic:blipFill>
                    <a:blip r:embed="rId36"/>
                    <a:stretch>
                      <a:fillRect/>
                    </a:stretch>
                  </pic:blipFill>
                  <pic:spPr bwMode="auto">
                    <a:xfrm>
                      <a:off x="0" y="0"/>
                      <a:ext cx="1200150" cy="251460"/>
                    </a:xfrm>
                    <a:prstGeom prst="rect">
                      <a:avLst/>
                    </a:prstGeom>
                  </pic:spPr>
                </pic:pic>
              </a:graphicData>
            </a:graphic>
          </wp:inline>
        </w:drawing>
      </w:r>
    </w:p>
    <w:p w:rsidR="007D1D1C" w:rsidRDefault="007D1D1C" w:rsidP="007D1D1C">
      <w:pPr>
        <w:pStyle w:val="afa"/>
        <w:spacing w:beforeAutospacing="0" w:after="0" w:afterAutospacing="0"/>
        <w:ind w:firstLine="567"/>
        <w:jc w:val="center"/>
      </w:pPr>
    </w:p>
    <w:p w:rsidR="007D1D1C" w:rsidRDefault="007D1D1C" w:rsidP="007D1D1C">
      <w:pPr>
        <w:pStyle w:val="afa"/>
        <w:spacing w:beforeAutospacing="0" w:after="0" w:afterAutospacing="0"/>
        <w:ind w:firstLine="567"/>
        <w:jc w:val="center"/>
        <w:rPr>
          <w:b/>
          <w:u w:val="single"/>
        </w:rPr>
      </w:pPr>
      <w:r>
        <w:rPr>
          <w:b/>
          <w:u w:val="single"/>
        </w:rPr>
        <w:t>Дополнительная часть</w:t>
      </w:r>
    </w:p>
    <w:p w:rsidR="007D1D1C" w:rsidRDefault="007D1D1C" w:rsidP="007D1D1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7D1D1C" w:rsidRDefault="007D1D1C" w:rsidP="007D1D1C">
      <w:pPr>
        <w:pStyle w:val="ad"/>
        <w:spacing w:after="0" w:line="240"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(3 балла) Решите графически систему уравнений: </w:t>
      </w:r>
      <m:oMath>
        <m:d>
          <m:dPr>
            <m:begChr m:val="{"/>
            <m:endChr m:val=""/>
            <m:ctrlPr>
              <w:rPr>
                <w:rFonts w:ascii="Cambria Math" w:hAnsi="Cambria Math"/>
              </w:rPr>
            </m:ctrlPr>
          </m:dPr>
          <m:e>
            <m:eqArr>
              <m:eqArrPr>
                <m:ctrlPr>
                  <w:rPr>
                    <w:rFonts w:ascii="Cambria Math" w:hAnsi="Cambria Math"/>
                  </w:rPr>
                </m:ctrlPr>
              </m:eqArrPr>
              <m:e>
                <m:r>
                  <w:rPr>
                    <w:rFonts w:ascii="Cambria Math" w:hAnsi="Cambria Math"/>
                  </w:rPr>
                  <m:t>у=</m:t>
                </m:r>
                <m:rad>
                  <m:radPr>
                    <m:degHide m:val="1"/>
                    <m:ctrlPr>
                      <w:rPr>
                        <w:rFonts w:ascii="Cambria Math" w:hAnsi="Cambria Math"/>
                      </w:rPr>
                    </m:ctrlPr>
                  </m:radPr>
                  <m:deg/>
                  <m:e>
                    <m:r>
                      <w:rPr>
                        <w:rFonts w:ascii="Cambria Math" w:hAnsi="Cambria Math"/>
                      </w:rPr>
                      <m:t>х</m:t>
                    </m:r>
                  </m:e>
                </m:rad>
              </m:e>
              <m:e>
                <m:r>
                  <w:rPr>
                    <w:rFonts w:ascii="Cambria Math" w:hAnsi="Cambria Math"/>
                  </w:rPr>
                  <m:t>у=х</m:t>
                </m:r>
              </m:e>
            </m:eqArr>
          </m:e>
        </m:d>
      </m:oMath>
    </w:p>
    <w:p w:rsidR="007D1D1C" w:rsidRDefault="007D1D1C" w:rsidP="007D1D1C">
      <w:pPr>
        <w:spacing w:after="0" w:line="240" w:lineRule="auto"/>
        <w:ind w:firstLine="567"/>
        <w:contextualSpacing/>
        <w:jc w:val="both"/>
        <w:rPr>
          <w:rFonts w:ascii="Times New Roman" w:hAnsi="Times New Roman"/>
          <w:b/>
          <w:sz w:val="24"/>
          <w:szCs w:val="24"/>
        </w:rPr>
      </w:pPr>
    </w:p>
    <w:p w:rsidR="007D1D1C" w:rsidRDefault="007D1D1C" w:rsidP="007D1D1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7D1D1C" w:rsidRDefault="007D1D1C" w:rsidP="007D1D1C">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2"/>
        <w:gridCol w:w="1003"/>
        <w:gridCol w:w="1002"/>
        <w:gridCol w:w="1002"/>
        <w:gridCol w:w="1004"/>
        <w:gridCol w:w="1008"/>
        <w:gridCol w:w="1000"/>
        <w:gridCol w:w="1018"/>
        <w:gridCol w:w="1009"/>
        <w:gridCol w:w="1010"/>
      </w:tblGrid>
      <w:tr w:rsidR="007D1D1C" w:rsidTr="00E8089C">
        <w:tc>
          <w:tcPr>
            <w:tcW w:w="1081" w:type="dxa"/>
          </w:tcPr>
          <w:p w:rsidR="007D1D1C" w:rsidRDefault="007D1D1C" w:rsidP="00E8089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3"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1002"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2"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4"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08"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00"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18"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09"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10"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7D1D1C" w:rsidTr="00E8089C">
        <w:trPr>
          <w:trHeight w:val="590"/>
        </w:trPr>
        <w:tc>
          <w:tcPr>
            <w:tcW w:w="1081" w:type="dxa"/>
          </w:tcPr>
          <w:p w:rsidR="007D1D1C" w:rsidRDefault="007D1D1C" w:rsidP="00E8089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3"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Б</w:t>
            </w:r>
          </w:p>
        </w:tc>
        <w:tc>
          <w:tcPr>
            <w:tcW w:w="1002"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Г</w:t>
            </w:r>
          </w:p>
        </w:tc>
        <w:tc>
          <w:tcPr>
            <w:tcW w:w="1002"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4"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8"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49</w:t>
            </w:r>
          </w:p>
        </w:tc>
        <w:tc>
          <w:tcPr>
            <w:tcW w:w="1000"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1018"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0,18</w:t>
            </w:r>
          </w:p>
        </w:tc>
        <w:tc>
          <w:tcPr>
            <w:tcW w:w="1009"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-36</w:t>
            </w:r>
          </w:p>
        </w:tc>
        <w:tc>
          <w:tcPr>
            <w:tcW w:w="1010"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(1; 1)</w:t>
            </w:r>
          </w:p>
        </w:tc>
      </w:tr>
    </w:tbl>
    <w:p w:rsidR="007D1D1C" w:rsidRDefault="007D1D1C" w:rsidP="007D1D1C">
      <w:pPr>
        <w:spacing w:after="0"/>
        <w:jc w:val="center"/>
        <w:rPr>
          <w:rFonts w:ascii="OfficinaSansBookC" w:hAnsi="OfficinaSansBookC"/>
          <w:b/>
          <w:i/>
          <w:sz w:val="28"/>
          <w:szCs w:val="28"/>
        </w:rPr>
      </w:pPr>
    </w:p>
    <w:p w:rsidR="007D1D1C" w:rsidRDefault="007D1D1C" w:rsidP="007D1D1C">
      <w:pPr>
        <w:spacing w:after="0"/>
        <w:jc w:val="center"/>
        <w:rPr>
          <w:rFonts w:ascii="Times New Roman" w:hAnsi="Times New Roman"/>
          <w:b/>
          <w:i/>
          <w:sz w:val="24"/>
          <w:szCs w:val="24"/>
        </w:rPr>
      </w:pPr>
      <w:r>
        <w:rPr>
          <w:rFonts w:ascii="Times New Roman" w:hAnsi="Times New Roman"/>
          <w:b/>
          <w:i/>
          <w:sz w:val="24"/>
          <w:szCs w:val="24"/>
        </w:rPr>
        <w:t xml:space="preserve"> Показательная функция</w:t>
      </w:r>
    </w:p>
    <w:p w:rsidR="007D1D1C" w:rsidRDefault="007D1D1C" w:rsidP="007D1D1C">
      <w:pPr>
        <w:pStyle w:val="ad"/>
        <w:spacing w:after="0" w:line="240" w:lineRule="auto"/>
        <w:ind w:left="0" w:firstLine="567"/>
        <w:jc w:val="both"/>
        <w:rPr>
          <w:rFonts w:ascii="Times New Roman" w:hAnsi="Times New Roman" w:cs="Times New Roman"/>
          <w:b/>
          <w:i/>
          <w:sz w:val="24"/>
          <w:szCs w:val="24"/>
        </w:rPr>
      </w:pPr>
    </w:p>
    <w:p w:rsidR="007D1D1C" w:rsidRDefault="007D1D1C" w:rsidP="007D1D1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7D1D1C" w:rsidRDefault="007D1D1C" w:rsidP="007D1D1C">
      <w:pPr>
        <w:spacing w:after="0"/>
        <w:ind w:firstLine="709"/>
        <w:jc w:val="both"/>
        <w:rPr>
          <w:rFonts w:ascii="Times New Roman" w:hAnsi="Times New Roman"/>
          <w:sz w:val="24"/>
          <w:szCs w:val="24"/>
        </w:rPr>
      </w:pPr>
      <w:r>
        <w:rPr>
          <w:rFonts w:ascii="Times New Roman" w:hAnsi="Times New Roman"/>
          <w:sz w:val="24"/>
          <w:szCs w:val="24"/>
        </w:rPr>
        <w:t>ДРб 1, ДРб 2, ДРб 3, ДРб 4, ДРб 5, ДРб 6, ДРб 14.</w:t>
      </w:r>
    </w:p>
    <w:p w:rsidR="007D1D1C" w:rsidRDefault="007D1D1C" w:rsidP="007D1D1C">
      <w:pPr>
        <w:spacing w:after="0"/>
        <w:ind w:firstLine="709"/>
        <w:jc w:val="both"/>
        <w:rPr>
          <w:rFonts w:ascii="Times New Roman" w:hAnsi="Times New Roman"/>
          <w:sz w:val="24"/>
          <w:szCs w:val="24"/>
        </w:rPr>
      </w:pPr>
      <w:r>
        <w:rPr>
          <w:rFonts w:ascii="Times New Roman" w:hAnsi="Times New Roman"/>
          <w:sz w:val="24"/>
          <w:szCs w:val="24"/>
        </w:rPr>
        <w:t>ДРу 1, ДРу 5, ДРу 6, ДРу 7, ДРу 8, ДРу 18, ДРу 19.</w:t>
      </w:r>
    </w:p>
    <w:p w:rsidR="007D1D1C" w:rsidRDefault="007D1D1C" w:rsidP="007D1D1C">
      <w:pPr>
        <w:pStyle w:val="ad"/>
        <w:spacing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ОК 1, ОК 2, ОК 3, ОК 4, ОК 5, ОК 6.</w:t>
      </w: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определение показательной функции.</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свойства показательной функции.</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Перечислите способы решения показательных уравнений. </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правило решения простейших показательных неравенств.</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чем заключается графический способ решения уравнений.</w:t>
      </w:r>
    </w:p>
    <w:p w:rsidR="007D1D1C" w:rsidRDefault="007D1D1C" w:rsidP="007D1D1C">
      <w:pPr>
        <w:pStyle w:val="ad"/>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6. Приведите пример функциональной зависимости показательной функции из реальной жизни.</w:t>
      </w:r>
    </w:p>
    <w:p w:rsidR="007D1D1C" w:rsidRDefault="007D1D1C" w:rsidP="007D1D1C">
      <w:pPr>
        <w:spacing w:after="0" w:line="240" w:lineRule="auto"/>
        <w:ind w:firstLine="567"/>
        <w:jc w:val="center"/>
        <w:rPr>
          <w:rFonts w:ascii="Times New Roman" w:hAnsi="Times New Roman"/>
          <w:b/>
          <w:sz w:val="24"/>
          <w:szCs w:val="24"/>
          <w:u w:val="single"/>
        </w:rPr>
      </w:pP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7D1D1C" w:rsidRDefault="007D1D1C" w:rsidP="007D1D1C">
      <w:pPr>
        <w:spacing w:after="0" w:line="240" w:lineRule="auto"/>
        <w:ind w:firstLine="567"/>
        <w:jc w:val="center"/>
        <w:rPr>
          <w:rFonts w:ascii="Times New Roman" w:hAnsi="Times New Roman"/>
          <w:b/>
          <w:sz w:val="24"/>
          <w:szCs w:val="24"/>
          <w:u w:val="single"/>
        </w:rPr>
      </w:pP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7D1D1C" w:rsidRDefault="007D1D1C" w:rsidP="007D1D1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7D1D1C" w:rsidRDefault="007D1D1C" w:rsidP="007D1D1C">
      <w:pPr>
        <w:pStyle w:val="ad"/>
        <w:spacing w:after="0" w:line="240" w:lineRule="auto"/>
        <w:ind w:left="0"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1. (1 балл) </w:t>
      </w:r>
      <w:r>
        <w:rPr>
          <w:rFonts w:ascii="Times New Roman" w:hAnsi="Times New Roman" w:cs="Times New Roman"/>
          <w:sz w:val="24"/>
          <w:szCs w:val="24"/>
        </w:rPr>
        <w:t>При каком значении а функция у=а</w:t>
      </w:r>
      <w:r>
        <w:rPr>
          <w:rFonts w:ascii="Times New Roman" w:hAnsi="Times New Roman" w:cs="Times New Roman"/>
          <w:sz w:val="24"/>
          <w:szCs w:val="24"/>
          <w:vertAlign w:val="superscript"/>
        </w:rPr>
        <w:t>х</w:t>
      </w:r>
      <w:r>
        <w:rPr>
          <w:rFonts w:ascii="Times New Roman" w:hAnsi="Times New Roman" w:cs="Times New Roman"/>
          <w:sz w:val="24"/>
          <w:szCs w:val="24"/>
        </w:rPr>
        <w:t xml:space="preserve"> бывает на всей области определения?</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А) а=</w:t>
      </w:r>
      <m:oMath>
        <m:f>
          <m:fPr>
            <m:ctrlPr>
              <w:rPr>
                <w:rFonts w:ascii="Cambria Math" w:hAnsi="Cambria Math"/>
              </w:rPr>
            </m:ctrlPr>
          </m:fPr>
          <m:num>
            <m:r>
              <w:rPr>
                <w:rFonts w:ascii="Cambria Math" w:hAnsi="Cambria Math"/>
              </w:rPr>
              <m:t>4</m:t>
            </m:r>
          </m:num>
          <m:den>
            <m:r>
              <w:rPr>
                <w:rFonts w:ascii="Cambria Math" w:hAnsi="Cambria Math"/>
              </w:rPr>
              <m:t>3</m:t>
            </m:r>
          </m:den>
        </m:f>
      </m:oMath>
      <w:r>
        <w:rPr>
          <w:rFonts w:ascii="Times New Roman" w:hAnsi="Times New Roman" w:cs="Times New Roman"/>
          <w:sz w:val="24"/>
          <w:szCs w:val="24"/>
        </w:rPr>
        <w:t>;  Б) а=8,25; В) а=</w:t>
      </w:r>
      <m:oMath>
        <m:f>
          <m:fPr>
            <m:ctrlPr>
              <w:rPr>
                <w:rFonts w:ascii="Cambria Math" w:hAnsi="Cambria Math"/>
              </w:rPr>
            </m:ctrlPr>
          </m:fPr>
          <m:num>
            <m:r>
              <w:rPr>
                <w:rFonts w:ascii="Cambria Math" w:hAnsi="Cambria Math"/>
              </w:rPr>
              <m:t>1</m:t>
            </m:r>
          </m:num>
          <m:den>
            <m:r>
              <w:rPr>
                <w:rFonts w:ascii="Cambria Math" w:hAnsi="Cambria Math"/>
              </w:rPr>
              <m:t>8</m:t>
            </m:r>
          </m:den>
        </m:f>
      </m:oMath>
      <w:r>
        <w:rPr>
          <w:rFonts w:ascii="Times New Roman" w:hAnsi="Times New Roman" w:cs="Times New Roman"/>
          <w:sz w:val="24"/>
          <w:szCs w:val="24"/>
        </w:rPr>
        <w:t>; Г) а=</w:t>
      </w:r>
      <m:oMath>
        <m:rad>
          <m:radPr>
            <m:degHide m:val="1"/>
            <m:ctrlPr>
              <w:rPr>
                <w:rFonts w:ascii="Cambria Math" w:hAnsi="Cambria Math"/>
              </w:rPr>
            </m:ctrlPr>
          </m:radPr>
          <m:deg/>
          <m:e>
            <m:r>
              <w:rPr>
                <w:rFonts w:ascii="Cambria Math" w:hAnsi="Cambria Math"/>
              </w:rPr>
              <m:t>3</m:t>
            </m:r>
          </m:e>
        </m:rad>
      </m:oMath>
      <w:r>
        <w:rPr>
          <w:rFonts w:ascii="Times New Roman" w:hAnsi="Times New Roman" w:cs="Times New Roman"/>
          <w:sz w:val="24"/>
          <w:szCs w:val="24"/>
        </w:rPr>
        <w:t>.</w:t>
      </w:r>
    </w:p>
    <w:p w:rsidR="007D1D1C" w:rsidRDefault="007D1D1C" w:rsidP="007D1D1C">
      <w:pPr>
        <w:spacing w:after="0" w:line="240" w:lineRule="auto"/>
        <w:ind w:firstLine="567"/>
        <w:jc w:val="both"/>
        <w:rPr>
          <w:rFonts w:ascii="Times New Roman" w:hAnsi="Times New Roman"/>
          <w:color w:val="000000"/>
          <w:sz w:val="24"/>
          <w:szCs w:val="24"/>
          <w:shd w:val="clear" w:color="auto" w:fill="FFFFFF"/>
        </w:rPr>
      </w:pPr>
      <w:r>
        <w:rPr>
          <w:rFonts w:ascii="Times New Roman" w:hAnsi="Times New Roman"/>
          <w:sz w:val="24"/>
          <w:szCs w:val="24"/>
        </w:rPr>
        <w:t xml:space="preserve">2. (1 балл) </w:t>
      </w:r>
      <w:r>
        <w:rPr>
          <w:rFonts w:ascii="Times New Roman" w:hAnsi="Times New Roman"/>
          <w:color w:val="000000"/>
          <w:sz w:val="24"/>
          <w:szCs w:val="24"/>
          <w:shd w:val="clear" w:color="auto" w:fill="FFFFFF"/>
        </w:rPr>
        <w:t xml:space="preserve">На рисунке изображён график функции вида </w:t>
      </w:r>
      <w:r>
        <w:rPr>
          <w:rFonts w:ascii="Times New Roman" w:hAnsi="Times New Roman"/>
          <w:color w:val="000000"/>
          <w:sz w:val="24"/>
          <w:szCs w:val="24"/>
          <w:shd w:val="clear" w:color="auto" w:fill="FFFFFF"/>
          <w:lang w:val="en-US"/>
        </w:rPr>
        <w:t>f</w:t>
      </w:r>
      <w:r>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lang w:val="en-US"/>
        </w:rPr>
        <w:t>x</w:t>
      </w:r>
      <w:r>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lang w:val="en-US"/>
        </w:rPr>
        <w:t>a</w:t>
      </w:r>
      <w:r>
        <w:rPr>
          <w:rFonts w:ascii="Times New Roman" w:hAnsi="Times New Roman"/>
          <w:color w:val="000000"/>
          <w:sz w:val="24"/>
          <w:szCs w:val="24"/>
          <w:shd w:val="clear" w:color="auto" w:fill="FFFFFF"/>
          <w:vertAlign w:val="superscript"/>
          <w:lang w:val="en-US"/>
        </w:rPr>
        <w:t>x</w:t>
      </w:r>
      <w:r>
        <w:rPr>
          <w:rFonts w:ascii="Times New Roman" w:hAnsi="Times New Roman"/>
          <w:color w:val="000000"/>
          <w:sz w:val="24"/>
          <w:szCs w:val="24"/>
          <w:shd w:val="clear" w:color="auto" w:fill="FFFFFF"/>
        </w:rPr>
        <w:t xml:space="preserve">. Найдите значение </w:t>
      </w:r>
      <w:r>
        <w:rPr>
          <w:rFonts w:ascii="Times New Roman" w:hAnsi="Times New Roman"/>
          <w:i/>
          <w:iCs/>
          <w:color w:val="000000"/>
          <w:sz w:val="24"/>
          <w:szCs w:val="24"/>
          <w:shd w:val="clear" w:color="auto" w:fill="FFFFFF"/>
        </w:rPr>
        <w:t>f</w:t>
      </w:r>
      <w:r>
        <w:rPr>
          <w:rFonts w:ascii="Times New Roman" w:hAnsi="Times New Roman"/>
          <w:color w:val="000000"/>
          <w:sz w:val="24"/>
          <w:szCs w:val="24"/>
          <w:shd w:val="clear" w:color="auto" w:fill="FFFFFF"/>
        </w:rPr>
        <w:t>(2).</w:t>
      </w:r>
    </w:p>
    <w:p w:rsidR="007D1D1C" w:rsidRDefault="007D1D1C" w:rsidP="007D1D1C">
      <w:pPr>
        <w:spacing w:after="0" w:line="240" w:lineRule="auto"/>
        <w:ind w:firstLine="567"/>
        <w:rPr>
          <w:rStyle w:val="FontStyle11"/>
          <w:sz w:val="24"/>
          <w:szCs w:val="24"/>
        </w:rPr>
      </w:pPr>
      <w:r>
        <w:rPr>
          <w:noProof/>
        </w:rPr>
        <w:drawing>
          <wp:inline distT="0" distB="0" distL="0" distR="0" wp14:anchorId="7B82B913" wp14:editId="61030ABB">
            <wp:extent cx="1419225" cy="1609725"/>
            <wp:effectExtent l="0" t="0" r="0" b="0"/>
            <wp:docPr id="72" name="Рисунок 49" descr="https://ege.sdamgia.ru/get_file?id=11223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49" descr="https://ege.sdamgia.ru/get_file?id=112231&amp;png=1"/>
                    <pic:cNvPicPr>
                      <a:picLocks noChangeAspect="1" noChangeArrowheads="1"/>
                    </pic:cNvPicPr>
                  </pic:nvPicPr>
                  <pic:blipFill>
                    <a:blip r:embed="rId37"/>
                    <a:stretch>
                      <a:fillRect/>
                    </a:stretch>
                  </pic:blipFill>
                  <pic:spPr bwMode="auto">
                    <a:xfrm>
                      <a:off x="0" y="0"/>
                      <a:ext cx="1419225" cy="1609725"/>
                    </a:xfrm>
                    <a:prstGeom prst="rect">
                      <a:avLst/>
                    </a:prstGeom>
                  </pic:spPr>
                </pic:pic>
              </a:graphicData>
            </a:graphic>
          </wp:inline>
        </w:drawing>
      </w:r>
    </w:p>
    <w:p w:rsidR="007D1D1C" w:rsidRDefault="007D1D1C" w:rsidP="007D1D1C">
      <w:pPr>
        <w:pStyle w:val="ad"/>
        <w:spacing w:after="0"/>
        <w:ind w:left="0" w:firstLine="567"/>
        <w:jc w:val="both"/>
        <w:rPr>
          <w:rStyle w:val="FontStyle11"/>
          <w:sz w:val="24"/>
          <w:szCs w:val="24"/>
        </w:rPr>
      </w:pPr>
      <w:r>
        <w:rPr>
          <w:rStyle w:val="FontStyle14"/>
        </w:rPr>
        <w:t xml:space="preserve">А) </w:t>
      </w:r>
      <w:r>
        <w:rPr>
          <w:rStyle w:val="FontStyle22"/>
          <w:sz w:val="24"/>
          <w:szCs w:val="24"/>
        </w:rPr>
        <w:t>25</w:t>
      </w:r>
      <w:r>
        <w:rPr>
          <w:rStyle w:val="FontStyle11"/>
          <w:sz w:val="24"/>
          <w:szCs w:val="24"/>
        </w:rPr>
        <w:t>.; Б) 5</w:t>
      </w:r>
      <w:r>
        <w:rPr>
          <w:rStyle w:val="FontStyle16"/>
          <w:sz w:val="24"/>
          <w:szCs w:val="24"/>
        </w:rPr>
        <w:t xml:space="preserve">; </w:t>
      </w:r>
      <w:r>
        <w:rPr>
          <w:rStyle w:val="FontStyle11"/>
          <w:sz w:val="24"/>
          <w:szCs w:val="24"/>
        </w:rPr>
        <w:t xml:space="preserve">В) </w:t>
      </w:r>
      <w:r>
        <w:rPr>
          <w:rStyle w:val="FontStyle22"/>
          <w:sz w:val="24"/>
          <w:szCs w:val="24"/>
        </w:rPr>
        <w:t>32</w:t>
      </w:r>
      <w:r>
        <w:rPr>
          <w:rStyle w:val="FontStyle11"/>
          <w:sz w:val="24"/>
          <w:szCs w:val="24"/>
        </w:rPr>
        <w:t>; Г) нет верного ответа</w:t>
      </w:r>
      <w:r>
        <w:rPr>
          <w:rStyle w:val="FontStyle16"/>
          <w:sz w:val="24"/>
          <w:szCs w:val="24"/>
        </w:rPr>
        <w:t>.</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Функция задана формулой: f(х)=</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2</m:t>
                    </m:r>
                  </m:den>
                </m:f>
              </m:e>
            </m:d>
          </m:e>
          <m:sup>
            <m:r>
              <w:rPr>
                <w:rFonts w:ascii="Cambria Math" w:hAnsi="Cambria Math"/>
              </w:rPr>
              <m:t>х</m:t>
            </m:r>
          </m:sup>
        </m:sSup>
      </m:oMath>
      <w:r>
        <w:rPr>
          <w:rFonts w:ascii="Times New Roman" w:hAnsi="Times New Roman" w:cs="Times New Roman"/>
          <w:sz w:val="24"/>
          <w:szCs w:val="24"/>
        </w:rPr>
        <w:t>. Чему равно f(-2)?</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А) -</w:t>
      </w:r>
      <m:oMath>
        <m:f>
          <m:fPr>
            <m:ctrlPr>
              <w:rPr>
                <w:rFonts w:ascii="Cambria Math" w:hAnsi="Cambria Math"/>
              </w:rPr>
            </m:ctrlPr>
          </m:fPr>
          <m:num>
            <m:r>
              <w:rPr>
                <w:rFonts w:ascii="Cambria Math" w:hAnsi="Cambria Math"/>
              </w:rPr>
              <m:t>1</m:t>
            </m:r>
          </m:num>
          <m:den>
            <m:r>
              <w:rPr>
                <w:rFonts w:ascii="Cambria Math" w:hAnsi="Cambria Math"/>
              </w:rPr>
              <m:t>4</m:t>
            </m:r>
          </m:den>
        </m:f>
      </m:oMath>
      <w:r>
        <w:rPr>
          <w:rFonts w:ascii="Times New Roman" w:hAnsi="Times New Roman" w:cs="Times New Roman"/>
          <w:sz w:val="24"/>
          <w:szCs w:val="24"/>
        </w:rPr>
        <w:t xml:space="preserve">;  Б) -4; В) 4; Г) </w:t>
      </w:r>
      <m:oMath>
        <m:rad>
          <m:radPr>
            <m:degHide m:val="1"/>
            <m:ctrlPr>
              <w:rPr>
                <w:rFonts w:ascii="Cambria Math" w:hAnsi="Cambria Math"/>
              </w:rPr>
            </m:ctrlPr>
          </m:radPr>
          <m:deg/>
          <m:e>
            <m:r>
              <w:rPr>
                <w:rFonts w:ascii="Cambria Math" w:hAnsi="Cambria Math"/>
              </w:rPr>
              <m:t>2</m:t>
            </m:r>
          </m:e>
        </m:rad>
        <m:r>
          <w:rPr>
            <w:rFonts w:ascii="Cambria Math" w:hAnsi="Cambria Math"/>
          </w:rPr>
          <m:t>.</m:t>
        </m:r>
      </m:oMath>
    </w:p>
    <w:p w:rsidR="007D1D1C" w:rsidRDefault="007D1D1C" w:rsidP="007D1D1C">
      <w:pPr>
        <w:pStyle w:val="ad"/>
        <w:spacing w:after="0" w:line="240" w:lineRule="auto"/>
        <w:ind w:left="0" w:firstLine="567"/>
        <w:rPr>
          <w:rFonts w:ascii="Times New Roman" w:eastAsia="Times New Roman" w:hAnsi="Times New Roman" w:cs="Times New Roman"/>
          <w:sz w:val="24"/>
          <w:szCs w:val="24"/>
        </w:rPr>
      </w:pPr>
      <w:r>
        <w:rPr>
          <w:rFonts w:ascii="Times New Roman" w:hAnsi="Times New Roman" w:cs="Times New Roman"/>
          <w:sz w:val="24"/>
          <w:szCs w:val="24"/>
        </w:rPr>
        <w:t xml:space="preserve">4. </w:t>
      </w:r>
      <w:r>
        <w:rPr>
          <w:rFonts w:ascii="Times New Roman" w:eastAsia="Times New Roman" w:hAnsi="Times New Roman" w:cs="Times New Roman"/>
          <w:sz w:val="24"/>
          <w:szCs w:val="24"/>
        </w:rPr>
        <w:t>(1 балл) К</w:t>
      </w:r>
      <w:r>
        <w:rPr>
          <w:rFonts w:ascii="Times New Roman" w:hAnsi="Times New Roman" w:cs="Times New Roman"/>
          <w:sz w:val="24"/>
          <w:szCs w:val="24"/>
        </w:rPr>
        <w:t>орень уравнения</w:t>
      </w:r>
      <w:r>
        <w:rPr>
          <w:rFonts w:ascii="Times New Roman" w:hAnsi="Times New Roman" w:cs="Times New Roman"/>
          <w:b/>
          <w:sz w:val="24"/>
          <w:szCs w:val="24"/>
        </w:rPr>
        <w:t xml:space="preserve"> </w:t>
      </w:r>
      <w:r>
        <w:rPr>
          <w:noProof/>
        </w:rPr>
        <w:drawing>
          <wp:inline distT="0" distB="0" distL="0" distR="0" wp14:anchorId="4CBF9973" wp14:editId="6D6EB1BB">
            <wp:extent cx="831850" cy="371475"/>
            <wp:effectExtent l="0" t="0" r="0" b="0"/>
            <wp:docPr id="73" name="Рисунок 51" descr=" левая круглая скобка дробь: числитель: 1, знаменатель: 9 конец дроби правая круглая скобка в степени (x минус 1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51" descr=" левая круглая скобка дробь: числитель: 1, знаменатель: 9 конец дроби правая круглая скобка в степени (x минус 13) =3."/>
                    <pic:cNvPicPr>
                      <a:picLocks noChangeAspect="1" noChangeArrowheads="1"/>
                    </pic:cNvPicPr>
                  </pic:nvPicPr>
                  <pic:blipFill>
                    <a:blip r:embed="rId38"/>
                    <a:srcRect b="11323"/>
                    <a:stretch>
                      <a:fillRect/>
                    </a:stretch>
                  </pic:blipFill>
                  <pic:spPr bwMode="auto">
                    <a:xfrm>
                      <a:off x="0" y="0"/>
                      <a:ext cx="831850" cy="371475"/>
                    </a:xfrm>
                    <a:prstGeom prst="rect">
                      <a:avLst/>
                    </a:prstGeom>
                  </pic:spPr>
                </pic:pic>
              </a:graphicData>
            </a:graphic>
          </wp:inline>
        </w:drawing>
      </w:r>
      <w:r>
        <w:rPr>
          <w:rFonts w:ascii="Times New Roman" w:eastAsia="Times New Roman" w:hAnsi="Times New Roman" w:cs="Times New Roman"/>
          <w:sz w:val="24"/>
          <w:szCs w:val="24"/>
        </w:rPr>
        <w:t>?</w:t>
      </w:r>
    </w:p>
    <w:p w:rsidR="007D1D1C" w:rsidRDefault="007D1D1C" w:rsidP="007D1D1C">
      <w:pPr>
        <w:spacing w:after="0"/>
        <w:ind w:firstLine="567"/>
        <w:jc w:val="both"/>
        <w:rPr>
          <w:rFonts w:ascii="Times New Roman" w:hAnsi="Times New Roman"/>
          <w:sz w:val="24"/>
          <w:szCs w:val="24"/>
        </w:rPr>
      </w:pPr>
      <w:r>
        <w:rPr>
          <w:rFonts w:ascii="Times New Roman" w:hAnsi="Times New Roman"/>
          <w:sz w:val="24"/>
          <w:szCs w:val="24"/>
        </w:rPr>
        <w:t>А) 12,5; Б) 13; В) 14; Г) 15.</w:t>
      </w:r>
    </w:p>
    <w:p w:rsidR="007D1D1C" w:rsidRDefault="007D1D1C" w:rsidP="007D1D1C">
      <w:pPr>
        <w:spacing w:after="0"/>
        <w:ind w:firstLine="567"/>
        <w:jc w:val="both"/>
        <w:rPr>
          <w:rFonts w:ascii="Times New Roman" w:hAnsi="Times New Roman"/>
          <w:sz w:val="24"/>
          <w:szCs w:val="24"/>
        </w:rPr>
      </w:pPr>
    </w:p>
    <w:p w:rsidR="007D1D1C" w:rsidRDefault="007D1D1C" w:rsidP="007D1D1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7D1D1C" w:rsidRDefault="007D1D1C" w:rsidP="007D1D1C">
      <w:pPr>
        <w:pStyle w:val="ad"/>
        <w:spacing w:after="0" w:line="240" w:lineRule="auto"/>
        <w:ind w:left="0" w:firstLine="567"/>
        <w:rPr>
          <w:rFonts w:ascii="Times New Roman" w:hAnsi="Times New Roman" w:cs="Times New Roman"/>
          <w:b/>
          <w:sz w:val="24"/>
          <w:szCs w:val="24"/>
        </w:rPr>
      </w:pPr>
      <w:r>
        <w:rPr>
          <w:rFonts w:ascii="Times New Roman" w:hAnsi="Times New Roman" w:cs="Times New Roman"/>
          <w:sz w:val="24"/>
          <w:szCs w:val="24"/>
        </w:rPr>
        <w:t>5. (2 балла) Найдите корень уравнения 3</w:t>
      </w:r>
      <w:r>
        <w:rPr>
          <w:rFonts w:ascii="Times New Roman" w:hAnsi="Times New Roman" w:cs="Times New Roman"/>
          <w:sz w:val="24"/>
          <w:szCs w:val="24"/>
          <w:vertAlign w:val="superscript"/>
        </w:rPr>
        <w:t>х+2</w:t>
      </w:r>
      <w:r>
        <w:rPr>
          <w:rFonts w:ascii="Times New Roman" w:hAnsi="Times New Roman" w:cs="Times New Roman"/>
          <w:sz w:val="24"/>
          <w:szCs w:val="24"/>
        </w:rPr>
        <w:t>-5*3</w:t>
      </w:r>
      <w:r>
        <w:rPr>
          <w:rFonts w:ascii="Times New Roman" w:hAnsi="Times New Roman" w:cs="Times New Roman"/>
          <w:sz w:val="24"/>
          <w:szCs w:val="24"/>
          <w:vertAlign w:val="superscript"/>
        </w:rPr>
        <w:t>х</w:t>
      </w:r>
      <w:r>
        <w:rPr>
          <w:rFonts w:ascii="Times New Roman" w:hAnsi="Times New Roman" w:cs="Times New Roman"/>
          <w:sz w:val="24"/>
          <w:szCs w:val="24"/>
        </w:rPr>
        <w:t>=12</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6. (2 балла) Сколько целых решений имеет неравенство1&lt;7</w:t>
      </w:r>
      <w:r>
        <w:rPr>
          <w:rFonts w:ascii="Times New Roman" w:hAnsi="Times New Roman" w:cs="Times New Roman"/>
          <w:sz w:val="24"/>
          <w:szCs w:val="24"/>
          <w:vertAlign w:val="superscript"/>
        </w:rPr>
        <w:t>х-1</w:t>
      </w:r>
      <w:r>
        <w:rPr>
          <w:rFonts w:ascii="Times New Roman" w:hAnsi="Times New Roman" w:cs="Times New Roman"/>
          <w:sz w:val="24"/>
          <w:szCs w:val="24"/>
        </w:rPr>
        <w:t>≤49?</w:t>
      </w:r>
    </w:p>
    <w:p w:rsidR="007D1D1C" w:rsidRDefault="007D1D1C" w:rsidP="007D1D1C">
      <w:pPr>
        <w:spacing w:after="0" w:line="240" w:lineRule="auto"/>
        <w:ind w:firstLine="567"/>
        <w:jc w:val="both"/>
        <w:rPr>
          <w:rFonts w:ascii="Times New Roman" w:hAnsi="Times New Roman"/>
          <w:sz w:val="24"/>
          <w:szCs w:val="24"/>
        </w:rPr>
      </w:pPr>
      <w:r>
        <w:rPr>
          <w:rFonts w:ascii="Times New Roman" w:hAnsi="Times New Roman"/>
          <w:sz w:val="24"/>
          <w:szCs w:val="24"/>
        </w:rPr>
        <w:t xml:space="preserve">7. (2 балла) </w:t>
      </w:r>
      <w:r>
        <w:rPr>
          <w:rFonts w:ascii="Times New Roman" w:hAnsi="Times New Roman"/>
          <w:color w:val="000000"/>
          <w:sz w:val="24"/>
          <w:szCs w:val="24"/>
          <w:shd w:val="clear" w:color="auto" w:fill="FFFFFF"/>
        </w:rPr>
        <w:t xml:space="preserve">Найдите точку максимума функции  </w:t>
      </w:r>
      <w:r>
        <w:rPr>
          <w:noProof/>
        </w:rPr>
        <w:drawing>
          <wp:inline distT="0" distB="0" distL="0" distR="0" wp14:anchorId="4AA554C9" wp14:editId="43B2749E">
            <wp:extent cx="1333500" cy="361950"/>
            <wp:effectExtent l="0" t="0" r="0" b="0"/>
            <wp:docPr id="74" name="Рисунок 50" descr="y=2 в степени (5 минус 8x минус x в степени 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50" descr="y=2 в степени (5 минус 8x минус x в степени 2 ) ."/>
                    <pic:cNvPicPr>
                      <a:picLocks noChangeAspect="1" noChangeArrowheads="1"/>
                    </pic:cNvPicPr>
                  </pic:nvPicPr>
                  <pic:blipFill>
                    <a:blip r:embed="rId39"/>
                    <a:srcRect b="14919"/>
                    <a:stretch>
                      <a:fillRect/>
                    </a:stretch>
                  </pic:blipFill>
                  <pic:spPr bwMode="auto">
                    <a:xfrm>
                      <a:off x="0" y="0"/>
                      <a:ext cx="1333500" cy="361950"/>
                    </a:xfrm>
                    <a:prstGeom prst="rect">
                      <a:avLst/>
                    </a:prstGeom>
                  </pic:spPr>
                </pic:pic>
              </a:graphicData>
            </a:graphic>
          </wp:inline>
        </w:drawing>
      </w:r>
    </w:p>
    <w:p w:rsidR="007D1D1C" w:rsidRDefault="007D1D1C" w:rsidP="007D1D1C">
      <w:pPr>
        <w:spacing w:after="0" w:line="240" w:lineRule="auto"/>
        <w:ind w:firstLine="567"/>
        <w:jc w:val="both"/>
        <w:rPr>
          <w:rFonts w:ascii="Times New Roman" w:hAnsi="Times New Roman"/>
          <w:sz w:val="24"/>
          <w:szCs w:val="24"/>
        </w:rPr>
      </w:pPr>
      <w:r>
        <w:rPr>
          <w:rFonts w:ascii="Times New Roman" w:hAnsi="Times New Roman"/>
          <w:sz w:val="24"/>
          <w:szCs w:val="24"/>
        </w:rPr>
        <w:t xml:space="preserve">8. (2 балла) </w:t>
      </w:r>
      <w:r>
        <w:rPr>
          <w:rFonts w:ascii="Times New Roman" w:hAnsi="Times New Roman"/>
          <w:color w:val="000000"/>
          <w:sz w:val="24"/>
          <w:szCs w:val="24"/>
          <w:shd w:val="clear" w:color="auto" w:fill="FFFFFF"/>
        </w:rPr>
        <w:t xml:space="preserve">В ходе распада радиоактивного изотопа его масса уменьшается по закону </w:t>
      </w:r>
      <w:r>
        <w:rPr>
          <w:noProof/>
        </w:rPr>
        <w:drawing>
          <wp:inline distT="0" distB="0" distL="0" distR="0" wp14:anchorId="3030A3D2" wp14:editId="550981A2">
            <wp:extent cx="1304925" cy="257175"/>
            <wp:effectExtent l="0" t="0" r="0" b="0"/>
            <wp:docPr id="75" name="Рисунок 47" descr="m(t) = m_0 умножить на 2 в степени ( минус 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47" descr="m(t) = m_0 умножить на 2 в степени ( минус t) /T,"/>
                    <pic:cNvPicPr>
                      <a:picLocks noChangeAspect="1" noChangeArrowheads="1"/>
                    </pic:cNvPicPr>
                  </pic:nvPicPr>
                  <pic:blipFill>
                    <a:blip r:embed="rId40"/>
                    <a:stretch>
                      <a:fillRect/>
                    </a:stretch>
                  </pic:blipFill>
                  <pic:spPr bwMode="auto">
                    <a:xfrm>
                      <a:off x="0" y="0"/>
                      <a:ext cx="1304925" cy="257175"/>
                    </a:xfrm>
                    <a:prstGeom prst="rect">
                      <a:avLst/>
                    </a:prstGeom>
                  </pic:spPr>
                </pic:pic>
              </a:graphicData>
            </a:graphic>
          </wp:inline>
        </w:drawing>
      </w:r>
      <w:r>
        <w:rPr>
          <w:rFonts w:ascii="Times New Roman" w:hAnsi="Times New Roman"/>
          <w:color w:val="000000"/>
          <w:sz w:val="24"/>
          <w:szCs w:val="24"/>
          <w:shd w:val="clear" w:color="auto" w:fill="FFFFFF"/>
        </w:rPr>
        <w:t xml:space="preserve"> где </w:t>
      </w:r>
      <w:r>
        <w:rPr>
          <w:rFonts w:ascii="Times New Roman" w:hAnsi="Times New Roman"/>
          <w:i/>
          <w:iCs/>
          <w:color w:val="000000"/>
          <w:sz w:val="24"/>
          <w:szCs w:val="24"/>
          <w:shd w:val="clear" w:color="auto" w:fill="FFFFFF"/>
        </w:rPr>
        <w:t>m</w:t>
      </w:r>
      <w:r>
        <w:rPr>
          <w:rFonts w:ascii="Times New Roman" w:hAnsi="Times New Roman"/>
          <w:color w:val="000000"/>
          <w:sz w:val="24"/>
          <w:szCs w:val="24"/>
          <w:shd w:val="clear" w:color="auto" w:fill="FFFFFF"/>
          <w:vertAlign w:val="subscript"/>
        </w:rPr>
        <w:t>0</w:t>
      </w:r>
      <w:r>
        <w:rPr>
          <w:rFonts w:ascii="Times New Roman" w:hAnsi="Times New Roman"/>
          <w:color w:val="000000"/>
          <w:sz w:val="24"/>
          <w:szCs w:val="24"/>
          <w:shd w:val="clear" w:color="auto" w:fill="FFFFFF"/>
        </w:rPr>
        <w:t xml:space="preserve"> — начальная масса изотопа, </w:t>
      </w:r>
      <w:r>
        <w:rPr>
          <w:rFonts w:ascii="Times New Roman" w:hAnsi="Times New Roman"/>
          <w:i/>
          <w:iCs/>
          <w:color w:val="000000"/>
          <w:sz w:val="24"/>
          <w:szCs w:val="24"/>
          <w:shd w:val="clear" w:color="auto" w:fill="FFFFFF"/>
        </w:rPr>
        <w:t>t</w:t>
      </w:r>
      <w:r>
        <w:rPr>
          <w:rFonts w:ascii="Times New Roman" w:hAnsi="Times New Roman"/>
          <w:color w:val="000000"/>
          <w:sz w:val="24"/>
          <w:szCs w:val="24"/>
          <w:shd w:val="clear" w:color="auto" w:fill="FFFFFF"/>
        </w:rPr>
        <w:t xml:space="preserve"> — время, прошедшее от начального момента, </w:t>
      </w:r>
      <w:r>
        <w:rPr>
          <w:rFonts w:ascii="Times New Roman" w:hAnsi="Times New Roman"/>
          <w:i/>
          <w:iCs/>
          <w:color w:val="000000"/>
          <w:sz w:val="24"/>
          <w:szCs w:val="24"/>
          <w:shd w:val="clear" w:color="auto" w:fill="FFFFFF"/>
        </w:rPr>
        <w:t>T</w:t>
      </w:r>
      <w:r>
        <w:rPr>
          <w:rFonts w:ascii="Times New Roman" w:hAnsi="Times New Roman"/>
          <w:color w:val="000000"/>
          <w:sz w:val="24"/>
          <w:szCs w:val="24"/>
          <w:shd w:val="clear" w:color="auto" w:fill="FFFFFF"/>
        </w:rPr>
        <w:t> — период полураспада. В начальный момент времени масса изотопа 184 мг. Период его полураспада составляет 7 мин. Найдите, через сколько минут масса изотопа будет равна 23 мг.</w:t>
      </w:r>
    </w:p>
    <w:p w:rsidR="007D1D1C" w:rsidRDefault="007D1D1C" w:rsidP="007D1D1C">
      <w:pPr>
        <w:pStyle w:val="afa"/>
        <w:spacing w:beforeAutospacing="0" w:after="0" w:afterAutospacing="0"/>
        <w:ind w:firstLine="567"/>
        <w:jc w:val="center"/>
      </w:pPr>
    </w:p>
    <w:p w:rsidR="007D1D1C" w:rsidRDefault="007D1D1C" w:rsidP="007D1D1C">
      <w:pPr>
        <w:pStyle w:val="afa"/>
        <w:spacing w:beforeAutospacing="0" w:after="0" w:afterAutospacing="0"/>
        <w:ind w:firstLine="567"/>
        <w:jc w:val="center"/>
        <w:rPr>
          <w:b/>
          <w:u w:val="single"/>
        </w:rPr>
      </w:pPr>
      <w:r>
        <w:rPr>
          <w:b/>
          <w:u w:val="single"/>
        </w:rPr>
        <w:t>Дополнительная часть</w:t>
      </w:r>
    </w:p>
    <w:p w:rsidR="007D1D1C" w:rsidRDefault="007D1D1C" w:rsidP="007D1D1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7D1D1C" w:rsidRDefault="007D1D1C" w:rsidP="007D1D1C">
      <w:pPr>
        <w:pStyle w:val="ad"/>
        <w:spacing w:after="0" w:line="240" w:lineRule="auto"/>
        <w:ind w:left="786"/>
        <w:rPr>
          <w:rFonts w:ascii="Times New Roman" w:hAnsi="Times New Roman" w:cs="Times New Roman"/>
          <w:sz w:val="24"/>
          <w:szCs w:val="24"/>
        </w:rPr>
      </w:pPr>
      <w:r>
        <w:rPr>
          <w:rFonts w:ascii="Times New Roman" w:eastAsia="Times New Roman" w:hAnsi="Times New Roman" w:cs="Times New Roman"/>
          <w:sz w:val="24"/>
          <w:szCs w:val="24"/>
        </w:rPr>
        <w:t xml:space="preserve">9. (3 балла) Решите графически систему уравнений: </w:t>
      </w:r>
      <m:oMath>
        <m:d>
          <m:dPr>
            <m:begChr m:val="{"/>
            <m:endChr m:val=""/>
            <m:ctrlPr>
              <w:rPr>
                <w:rFonts w:ascii="Cambria Math" w:hAnsi="Cambria Math"/>
              </w:rPr>
            </m:ctrlPr>
          </m:dPr>
          <m:e>
            <m:eqArr>
              <m:eqArrPr>
                <m:ctrlPr>
                  <w:rPr>
                    <w:rFonts w:ascii="Cambria Math" w:hAnsi="Cambria Math"/>
                  </w:rPr>
                </m:ctrlPr>
              </m:eqArrPr>
              <m:e>
                <m:r>
                  <w:rPr>
                    <w:rFonts w:ascii="Cambria Math" w:hAnsi="Cambria Math"/>
                  </w:rPr>
                  <m:t>у-2х=0</m:t>
                </m:r>
              </m:e>
              <m:e>
                <m:r>
                  <w:rPr>
                    <w:rFonts w:ascii="Cambria Math" w:hAnsi="Cambria Math"/>
                  </w:rPr>
                  <m:t>у-</m:t>
                </m:r>
                <m:sSup>
                  <m:sSupPr>
                    <m:ctrlPr>
                      <w:rPr>
                        <w:rFonts w:ascii="Cambria Math" w:hAnsi="Cambria Math"/>
                      </w:rPr>
                    </m:ctrlPr>
                  </m:sSupPr>
                  <m:e>
                    <m:r>
                      <w:rPr>
                        <w:rFonts w:ascii="Cambria Math" w:hAnsi="Cambria Math"/>
                      </w:rPr>
                      <m:t>2</m:t>
                    </m:r>
                  </m:e>
                  <m:sup>
                    <m:r>
                      <w:rPr>
                        <w:rFonts w:ascii="Cambria Math" w:hAnsi="Cambria Math"/>
                      </w:rPr>
                      <m:t>х</m:t>
                    </m:r>
                  </m:sup>
                </m:sSup>
                <m:r>
                  <w:rPr>
                    <w:rFonts w:ascii="Cambria Math" w:hAnsi="Cambria Math"/>
                  </w:rPr>
                  <m:t>=0</m:t>
                </m:r>
              </m:e>
            </m:eqArr>
          </m:e>
        </m:d>
      </m:oMath>
      <w:r>
        <w:rPr>
          <w:rFonts w:ascii="Times New Roman" w:eastAsia="Times New Roman" w:hAnsi="Times New Roman" w:cs="Times New Roman"/>
          <w:sz w:val="24"/>
          <w:szCs w:val="24"/>
        </w:rPr>
        <w:t>.</w:t>
      </w:r>
    </w:p>
    <w:p w:rsidR="007D1D1C" w:rsidRDefault="007D1D1C" w:rsidP="007D1D1C">
      <w:pPr>
        <w:pStyle w:val="ad"/>
        <w:spacing w:after="0" w:line="240" w:lineRule="auto"/>
        <w:ind w:left="0" w:firstLine="567"/>
        <w:rPr>
          <w:rFonts w:ascii="Times New Roman" w:eastAsia="Times New Roman" w:hAnsi="Times New Roman" w:cs="Times New Roman"/>
          <w:sz w:val="24"/>
          <w:szCs w:val="24"/>
        </w:rPr>
      </w:pPr>
    </w:p>
    <w:p w:rsidR="007D1D1C" w:rsidRDefault="007D1D1C" w:rsidP="007D1D1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7D1D1C" w:rsidRDefault="007D1D1C" w:rsidP="007D1D1C">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2"/>
        <w:gridCol w:w="1008"/>
        <w:gridCol w:w="1006"/>
        <w:gridCol w:w="1005"/>
        <w:gridCol w:w="1006"/>
        <w:gridCol w:w="1004"/>
        <w:gridCol w:w="1002"/>
        <w:gridCol w:w="1004"/>
        <w:gridCol w:w="1010"/>
        <w:gridCol w:w="1011"/>
      </w:tblGrid>
      <w:tr w:rsidR="007D1D1C" w:rsidTr="00E8089C">
        <w:tc>
          <w:tcPr>
            <w:tcW w:w="1081" w:type="dxa"/>
          </w:tcPr>
          <w:p w:rsidR="007D1D1C" w:rsidRDefault="007D1D1C" w:rsidP="00E8089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8"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1006"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5"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6"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04"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02"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04"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10"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11"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7D1D1C" w:rsidTr="00E8089C">
        <w:trPr>
          <w:trHeight w:val="636"/>
        </w:trPr>
        <w:tc>
          <w:tcPr>
            <w:tcW w:w="1081" w:type="dxa"/>
          </w:tcPr>
          <w:p w:rsidR="007D1D1C" w:rsidRDefault="007D1D1C" w:rsidP="00E8089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8"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6"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5"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6"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4"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1002"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1004" w:type="dxa"/>
          </w:tcPr>
          <w:p w:rsidR="007D1D1C" w:rsidRDefault="007D1D1C" w:rsidP="00E8089C">
            <w:pPr>
              <w:spacing w:after="0" w:line="240" w:lineRule="auto"/>
              <w:contextualSpacing/>
              <w:jc w:val="center"/>
              <w:rPr>
                <w:rFonts w:ascii="Times New Roman" w:hAnsi="Times New Roman"/>
                <w:sz w:val="24"/>
                <w:szCs w:val="24"/>
                <w:lang w:val="en-US"/>
              </w:rPr>
            </w:pPr>
            <w:r>
              <w:rPr>
                <w:rFonts w:ascii="Times New Roman" w:hAnsi="Times New Roman"/>
                <w:sz w:val="24"/>
                <w:szCs w:val="24"/>
                <w:lang w:val="en-US"/>
              </w:rPr>
              <w:t>-4</w:t>
            </w:r>
          </w:p>
        </w:tc>
        <w:tc>
          <w:tcPr>
            <w:tcW w:w="1010"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21</w:t>
            </w:r>
          </w:p>
        </w:tc>
        <w:tc>
          <w:tcPr>
            <w:tcW w:w="1011"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(2; 4)</w:t>
            </w:r>
          </w:p>
        </w:tc>
      </w:tr>
    </w:tbl>
    <w:p w:rsidR="007D1D1C" w:rsidRDefault="007D1D1C" w:rsidP="007D1D1C">
      <w:pPr>
        <w:rPr>
          <w:rFonts w:ascii="Times New Roman" w:hAnsi="Times New Roman"/>
          <w:b/>
          <w:i/>
          <w:sz w:val="24"/>
          <w:szCs w:val="24"/>
        </w:rPr>
      </w:pPr>
    </w:p>
    <w:p w:rsidR="007D1D1C" w:rsidRDefault="007D1D1C" w:rsidP="007D1D1C">
      <w:pPr>
        <w:spacing w:after="0" w:line="240" w:lineRule="auto"/>
        <w:ind w:firstLine="567"/>
        <w:jc w:val="center"/>
        <w:rPr>
          <w:rFonts w:ascii="Times New Roman" w:hAnsi="Times New Roman"/>
          <w:b/>
          <w:i/>
          <w:sz w:val="24"/>
          <w:szCs w:val="24"/>
        </w:rPr>
      </w:pPr>
      <w:r>
        <w:rPr>
          <w:rFonts w:ascii="Times New Roman" w:hAnsi="Times New Roman"/>
          <w:b/>
          <w:i/>
          <w:sz w:val="24"/>
          <w:szCs w:val="24"/>
        </w:rPr>
        <w:t xml:space="preserve"> Логарифмы. Логарифмическая функция</w:t>
      </w:r>
    </w:p>
    <w:p w:rsidR="007D1D1C" w:rsidRDefault="007D1D1C" w:rsidP="007D1D1C">
      <w:pPr>
        <w:pStyle w:val="ad"/>
        <w:spacing w:line="240" w:lineRule="auto"/>
        <w:ind w:left="0" w:firstLine="567"/>
        <w:jc w:val="both"/>
        <w:rPr>
          <w:rFonts w:ascii="Times New Roman" w:hAnsi="Times New Roman" w:cs="Times New Roman"/>
          <w:b/>
          <w:i/>
          <w:sz w:val="24"/>
          <w:szCs w:val="24"/>
        </w:rPr>
      </w:pPr>
    </w:p>
    <w:p w:rsidR="007D1D1C" w:rsidRDefault="007D1D1C" w:rsidP="007D1D1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7D1D1C" w:rsidRDefault="007D1D1C" w:rsidP="007D1D1C">
      <w:pPr>
        <w:spacing w:after="0"/>
        <w:ind w:firstLine="709"/>
        <w:jc w:val="both"/>
        <w:rPr>
          <w:rFonts w:ascii="Times New Roman" w:hAnsi="Times New Roman"/>
          <w:sz w:val="24"/>
          <w:szCs w:val="24"/>
        </w:rPr>
      </w:pPr>
      <w:r>
        <w:rPr>
          <w:rFonts w:ascii="Times New Roman" w:hAnsi="Times New Roman"/>
          <w:sz w:val="24"/>
          <w:szCs w:val="24"/>
        </w:rPr>
        <w:lastRenderedPageBreak/>
        <w:t>ДРб 1, ДРб 2, ДРб 3, ДРб 4, ДРб 5, ДРб 6, ДРб 14.</w:t>
      </w:r>
    </w:p>
    <w:p w:rsidR="007D1D1C" w:rsidRDefault="007D1D1C" w:rsidP="007D1D1C">
      <w:pPr>
        <w:spacing w:after="0"/>
        <w:ind w:firstLine="709"/>
        <w:jc w:val="both"/>
        <w:rPr>
          <w:rFonts w:ascii="Times New Roman" w:hAnsi="Times New Roman"/>
          <w:sz w:val="24"/>
          <w:szCs w:val="24"/>
        </w:rPr>
      </w:pPr>
      <w:r>
        <w:rPr>
          <w:rFonts w:ascii="Times New Roman" w:hAnsi="Times New Roman"/>
          <w:sz w:val="24"/>
          <w:szCs w:val="24"/>
        </w:rPr>
        <w:t>ДРу 1, ДРу 5, ДРу 6, ДРу 7, ДРу 8, ДРу 18, ДРу 19.</w:t>
      </w:r>
    </w:p>
    <w:p w:rsidR="007D1D1C" w:rsidRDefault="007D1D1C" w:rsidP="007D1D1C">
      <w:pPr>
        <w:pStyle w:val="ad"/>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ОК 1, ОК 2, ОК 3, ОК 4, ОК 5, ОК 6.</w:t>
      </w:r>
    </w:p>
    <w:p w:rsidR="007D1D1C" w:rsidRDefault="007D1D1C" w:rsidP="007D1D1C">
      <w:pPr>
        <w:pStyle w:val="ad"/>
        <w:spacing w:line="240" w:lineRule="auto"/>
        <w:ind w:left="0" w:firstLine="567"/>
        <w:jc w:val="both"/>
        <w:rPr>
          <w:rFonts w:ascii="Times New Roman" w:hAnsi="Times New Roman" w:cs="Times New Roman"/>
          <w:sz w:val="24"/>
          <w:szCs w:val="24"/>
        </w:rPr>
      </w:pP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7D1D1C" w:rsidRDefault="007D1D1C" w:rsidP="007D1D1C">
      <w:pPr>
        <w:pStyle w:val="ad"/>
        <w:numPr>
          <w:ilvl w:val="0"/>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определение логарифмической функции.</w:t>
      </w:r>
    </w:p>
    <w:p w:rsidR="007D1D1C" w:rsidRDefault="007D1D1C" w:rsidP="007D1D1C">
      <w:pPr>
        <w:pStyle w:val="ad"/>
        <w:numPr>
          <w:ilvl w:val="0"/>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свойства логарифмической функции.</w:t>
      </w:r>
    </w:p>
    <w:p w:rsidR="007D1D1C" w:rsidRDefault="007D1D1C" w:rsidP="007D1D1C">
      <w:pPr>
        <w:pStyle w:val="ad"/>
        <w:numPr>
          <w:ilvl w:val="0"/>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определение: «Логарифм – это…».</w:t>
      </w:r>
    </w:p>
    <w:p w:rsidR="007D1D1C" w:rsidRDefault="007D1D1C" w:rsidP="007D1D1C">
      <w:pPr>
        <w:pStyle w:val="ad"/>
        <w:numPr>
          <w:ilvl w:val="0"/>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равен логарифм произведения?</w:t>
      </w:r>
    </w:p>
    <w:p w:rsidR="007D1D1C" w:rsidRDefault="007D1D1C" w:rsidP="007D1D1C">
      <w:pPr>
        <w:pStyle w:val="ad"/>
        <w:numPr>
          <w:ilvl w:val="0"/>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равен логарифм частного?</w:t>
      </w:r>
    </w:p>
    <w:p w:rsidR="007D1D1C" w:rsidRDefault="007D1D1C" w:rsidP="007D1D1C">
      <w:pPr>
        <w:pStyle w:val="ad"/>
        <w:numPr>
          <w:ilvl w:val="0"/>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Приведите примеры логарифмической спирали в природе и в окружающем мире.</w:t>
      </w:r>
    </w:p>
    <w:p w:rsidR="007D1D1C" w:rsidRDefault="007D1D1C" w:rsidP="007D1D1C">
      <w:pPr>
        <w:pStyle w:val="ad"/>
        <w:numPr>
          <w:ilvl w:val="0"/>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 что стоит обратить внимание при решении логарифмических и уравнений и неравенств?</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Перечислите способы решения логарифмических уравнений. </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правило решения простейших логарифмических неравенств.</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чем заключается графический способ решения уравнений.</w:t>
      </w:r>
    </w:p>
    <w:p w:rsidR="007D1D1C" w:rsidRDefault="007D1D1C" w:rsidP="007D1D1C">
      <w:pPr>
        <w:pStyle w:val="ad"/>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6. Приведите пример функциональной зависимости логарифмической функции из реальной жизни.</w:t>
      </w:r>
    </w:p>
    <w:p w:rsidR="007D1D1C" w:rsidRDefault="007D1D1C" w:rsidP="007D1D1C">
      <w:pPr>
        <w:spacing w:after="0" w:line="240" w:lineRule="auto"/>
        <w:ind w:firstLine="567"/>
        <w:jc w:val="center"/>
        <w:rPr>
          <w:rFonts w:ascii="Times New Roman" w:hAnsi="Times New Roman"/>
          <w:b/>
          <w:sz w:val="24"/>
          <w:szCs w:val="24"/>
          <w:u w:val="single"/>
        </w:rPr>
      </w:pPr>
    </w:p>
    <w:p w:rsidR="00E8089C" w:rsidRDefault="00E8089C" w:rsidP="007D1D1C">
      <w:pPr>
        <w:spacing w:after="0" w:line="240" w:lineRule="auto"/>
        <w:ind w:firstLine="567"/>
        <w:jc w:val="center"/>
        <w:rPr>
          <w:rFonts w:ascii="Times New Roman" w:hAnsi="Times New Roman"/>
          <w:b/>
          <w:sz w:val="24"/>
          <w:szCs w:val="24"/>
          <w:u w:val="single"/>
        </w:rPr>
      </w:pPr>
    </w:p>
    <w:p w:rsidR="00E8089C" w:rsidRDefault="00E8089C" w:rsidP="007D1D1C">
      <w:pPr>
        <w:spacing w:after="0" w:line="240" w:lineRule="auto"/>
        <w:ind w:firstLine="567"/>
        <w:jc w:val="center"/>
        <w:rPr>
          <w:rFonts w:ascii="Times New Roman" w:hAnsi="Times New Roman"/>
          <w:b/>
          <w:sz w:val="24"/>
          <w:szCs w:val="24"/>
          <w:u w:val="single"/>
        </w:rPr>
      </w:pPr>
    </w:p>
    <w:p w:rsidR="00E8089C" w:rsidRDefault="00E8089C" w:rsidP="007D1D1C">
      <w:pPr>
        <w:spacing w:after="0" w:line="240" w:lineRule="auto"/>
        <w:ind w:firstLine="567"/>
        <w:jc w:val="center"/>
        <w:rPr>
          <w:rFonts w:ascii="Times New Roman" w:hAnsi="Times New Roman"/>
          <w:b/>
          <w:sz w:val="24"/>
          <w:szCs w:val="24"/>
          <w:u w:val="single"/>
        </w:rPr>
      </w:pPr>
    </w:p>
    <w:p w:rsidR="00E8089C" w:rsidRDefault="00E8089C" w:rsidP="007D1D1C">
      <w:pPr>
        <w:spacing w:after="0" w:line="240" w:lineRule="auto"/>
        <w:ind w:firstLine="567"/>
        <w:jc w:val="center"/>
        <w:rPr>
          <w:rFonts w:ascii="Times New Roman" w:hAnsi="Times New Roman"/>
          <w:b/>
          <w:sz w:val="24"/>
          <w:szCs w:val="24"/>
          <w:u w:val="single"/>
        </w:rPr>
      </w:pP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7D1D1C" w:rsidRDefault="007D1D1C" w:rsidP="007D1D1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7D1D1C" w:rsidRDefault="007D1D1C" w:rsidP="007D1D1C">
      <w:pPr>
        <w:pStyle w:val="ad"/>
        <w:numPr>
          <w:ilvl w:val="0"/>
          <w:numId w:val="7"/>
        </w:numPr>
        <w:spacing w:after="0" w:line="240" w:lineRule="auto"/>
        <w:ind w:left="0" w:firstLine="567"/>
        <w:rPr>
          <w:rFonts w:ascii="Times New Roman" w:hAnsi="Times New Roman" w:cs="Times New Roman"/>
          <w:sz w:val="24"/>
          <w:szCs w:val="24"/>
        </w:rPr>
      </w:pP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Какая из функций возрастает на всей области определения?</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А) f(х)=</w:t>
      </w:r>
      <m:oMath>
        <m:sSub>
          <m:sSubPr>
            <m:ctrlPr>
              <w:rPr>
                <w:rFonts w:ascii="Cambria Math" w:hAnsi="Cambria Math"/>
              </w:rPr>
            </m:ctrlPr>
          </m:sSubPr>
          <m:e>
            <m:r>
              <w:rPr>
                <w:rFonts w:ascii="Cambria Math" w:hAnsi="Cambria Math"/>
              </w:rPr>
              <m:t>log</m:t>
            </m:r>
          </m:e>
          <m:sub>
            <m:r>
              <w:rPr>
                <w:rFonts w:ascii="Cambria Math" w:hAnsi="Cambria Math"/>
              </w:rPr>
              <m:t>5</m:t>
            </m:r>
          </m:sub>
        </m:sSub>
        <m:r>
          <w:rPr>
            <w:rFonts w:ascii="Cambria Math" w:hAnsi="Cambria Math"/>
          </w:rPr>
          <m:t>х</m:t>
        </m:r>
      </m:oMath>
      <w:r>
        <w:rPr>
          <w:rFonts w:ascii="Times New Roman" w:hAnsi="Times New Roman" w:cs="Times New Roman"/>
          <w:sz w:val="24"/>
          <w:szCs w:val="24"/>
        </w:rPr>
        <w:t>; Б) f(х)=</w:t>
      </w:r>
      <m:oMath>
        <m:sSup>
          <m:sSupPr>
            <m:ctrlPr>
              <w:rPr>
                <w:rFonts w:ascii="Cambria Math" w:hAnsi="Cambria Math"/>
              </w:rPr>
            </m:ctrlPr>
          </m:sSupPr>
          <m:e>
            <m:r>
              <w:rPr>
                <w:rFonts w:ascii="Cambria Math" w:hAnsi="Cambria Math"/>
              </w:rPr>
              <m:t>0,7</m:t>
            </m:r>
          </m:e>
          <m:sup>
            <m:r>
              <w:rPr>
                <w:rFonts w:ascii="Cambria Math" w:hAnsi="Cambria Math"/>
              </w:rPr>
              <m:t>х</m:t>
            </m:r>
          </m:sup>
        </m:sSup>
        <m:r>
          <w:rPr>
            <w:rFonts w:ascii="Cambria Math" w:hAnsi="Cambria Math"/>
          </w:rPr>
          <m:t>;</m:t>
        </m:r>
      </m:oMath>
      <w:r>
        <w:rPr>
          <w:rFonts w:ascii="Times New Roman" w:hAnsi="Times New Roman" w:cs="Times New Roman"/>
          <w:sz w:val="24"/>
          <w:szCs w:val="24"/>
        </w:rPr>
        <w:t xml:space="preserve"> В) f(х)=х</w:t>
      </w:r>
      <w:r>
        <w:rPr>
          <w:rFonts w:ascii="Times New Roman" w:hAnsi="Times New Roman" w:cs="Times New Roman"/>
          <w:sz w:val="24"/>
          <w:szCs w:val="24"/>
          <w:vertAlign w:val="superscript"/>
        </w:rPr>
        <w:t>2</w:t>
      </w:r>
      <w:r>
        <w:rPr>
          <w:rFonts w:ascii="Times New Roman" w:hAnsi="Times New Roman" w:cs="Times New Roman"/>
          <w:sz w:val="24"/>
          <w:szCs w:val="24"/>
        </w:rPr>
        <w:t>; Г) f(х)=</w:t>
      </w:r>
      <m:oMath>
        <m:sSub>
          <m:sSubPr>
            <m:ctrlPr>
              <w:rPr>
                <w:rFonts w:ascii="Cambria Math" w:hAnsi="Cambria Math"/>
              </w:rPr>
            </m:ctrlPr>
          </m:sSubPr>
          <m:e>
            <m:r>
              <w:rPr>
                <w:rFonts w:ascii="Cambria Math" w:hAnsi="Cambria Math"/>
              </w:rPr>
              <m:t>log</m:t>
            </m:r>
          </m:e>
          <m:sub>
            <m:f>
              <m:fPr>
                <m:ctrlPr>
                  <w:rPr>
                    <w:rFonts w:ascii="Cambria Math" w:hAnsi="Cambria Math"/>
                  </w:rPr>
                </m:ctrlPr>
              </m:fPr>
              <m:num>
                <m:r>
                  <w:rPr>
                    <w:rFonts w:ascii="Cambria Math" w:hAnsi="Cambria Math"/>
                  </w:rPr>
                  <m:t>1</m:t>
                </m:r>
              </m:num>
              <m:den>
                <m:r>
                  <w:rPr>
                    <w:rFonts w:ascii="Cambria Math" w:hAnsi="Cambria Math"/>
                  </w:rPr>
                  <m:t>2</m:t>
                </m:r>
              </m:den>
            </m:f>
          </m:sub>
        </m:sSub>
        <m:r>
          <w:rPr>
            <w:rFonts w:ascii="Cambria Math" w:hAnsi="Cambria Math"/>
          </w:rPr>
          <m:t>х</m:t>
        </m:r>
      </m:oMath>
      <w:r>
        <w:rPr>
          <w:rFonts w:ascii="Times New Roman" w:hAnsi="Times New Roman" w:cs="Times New Roman"/>
          <w:sz w:val="24"/>
          <w:szCs w:val="24"/>
        </w:rPr>
        <w:t>.</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 xml:space="preserve">Укажите область определения функции </w:t>
      </w:r>
      <m:oMath>
        <m:r>
          <w:rPr>
            <w:rFonts w:ascii="Cambria Math" w:hAnsi="Cambria Math"/>
          </w:rPr>
          <m:t>f</m:t>
        </m:r>
        <m:d>
          <m:dPr>
            <m:ctrlPr>
              <w:rPr>
                <w:rFonts w:ascii="Cambria Math" w:hAnsi="Cambria Math"/>
              </w:rPr>
            </m:ctrlPr>
          </m:dPr>
          <m:e>
            <m:r>
              <w:rPr>
                <w:rFonts w:ascii="Cambria Math" w:hAnsi="Cambria Math"/>
              </w:rPr>
              <m:t>х</m:t>
            </m:r>
          </m:e>
        </m:d>
        <m:r>
          <w:rPr>
            <w:rFonts w:ascii="Cambria Math" w:hAnsi="Cambria Math"/>
          </w:rPr>
          <m:t>=lg</m:t>
        </m:r>
        <m:f>
          <m:fPr>
            <m:ctrlPr>
              <w:rPr>
                <w:rFonts w:ascii="Cambria Math" w:hAnsi="Cambria Math"/>
              </w:rPr>
            </m:ctrlPr>
          </m:fPr>
          <m:num>
            <m:r>
              <w:rPr>
                <w:rFonts w:ascii="Cambria Math" w:hAnsi="Cambria Math"/>
              </w:rPr>
              <m:t>2х-3</m:t>
            </m:r>
          </m:num>
          <m:den>
            <m:r>
              <w:rPr>
                <w:rFonts w:ascii="Cambria Math" w:hAnsi="Cambria Math"/>
              </w:rPr>
              <m:t>х+7</m:t>
            </m:r>
          </m:den>
        </m:f>
      </m:oMath>
    </w:p>
    <w:p w:rsidR="007D1D1C" w:rsidRDefault="007D1D1C" w:rsidP="007D1D1C">
      <w:pPr>
        <w:pStyle w:val="ad"/>
        <w:spacing w:after="0"/>
        <w:ind w:left="0" w:firstLine="567"/>
        <w:jc w:val="both"/>
        <w:rPr>
          <w:rStyle w:val="FontStyle11"/>
          <w:sz w:val="24"/>
          <w:szCs w:val="24"/>
        </w:rPr>
      </w:pPr>
      <w:r>
        <w:rPr>
          <w:rStyle w:val="FontStyle14"/>
        </w:rPr>
        <w:t xml:space="preserve">А) </w:t>
      </w:r>
      <w:r>
        <w:rPr>
          <w:rStyle w:val="FontStyle22"/>
          <w:sz w:val="24"/>
          <w:szCs w:val="24"/>
        </w:rPr>
        <w:t>(-7; 1,5)</w:t>
      </w:r>
      <w:r>
        <w:rPr>
          <w:rStyle w:val="FontStyle11"/>
          <w:sz w:val="24"/>
          <w:szCs w:val="24"/>
        </w:rPr>
        <w:t>; Б) (-∞; -1,5), (7; +∞)</w:t>
      </w:r>
      <w:r>
        <w:rPr>
          <w:rStyle w:val="FontStyle16"/>
          <w:sz w:val="24"/>
          <w:szCs w:val="24"/>
        </w:rPr>
        <w:t xml:space="preserve">.; </w:t>
      </w:r>
      <w:r>
        <w:rPr>
          <w:rStyle w:val="FontStyle11"/>
          <w:sz w:val="24"/>
          <w:szCs w:val="24"/>
        </w:rPr>
        <w:t xml:space="preserve">В) </w:t>
      </w:r>
      <w:r>
        <w:rPr>
          <w:rStyle w:val="FontStyle22"/>
          <w:sz w:val="24"/>
          <w:szCs w:val="24"/>
        </w:rPr>
        <w:t>(-1,5; 7)</w:t>
      </w:r>
      <w:r>
        <w:rPr>
          <w:rStyle w:val="FontStyle11"/>
          <w:sz w:val="24"/>
          <w:szCs w:val="24"/>
        </w:rPr>
        <w:t>; Г) (-∞; -7), (1,5; +∞)</w:t>
      </w:r>
      <w:r>
        <w:rPr>
          <w:rStyle w:val="FontStyle16"/>
          <w:sz w:val="24"/>
          <w:szCs w:val="24"/>
        </w:rPr>
        <w:t>.</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 xml:space="preserve">Расположить в порядке возрастания: </w:t>
      </w:r>
      <m:oMath>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4</m:t>
        </m:r>
      </m:oMath>
      <w:r>
        <w:rPr>
          <w:rFonts w:ascii="Times New Roman" w:hAnsi="Times New Roman" w:cs="Times New Roman"/>
          <w:sz w:val="24"/>
          <w:szCs w:val="24"/>
        </w:rPr>
        <w:t xml:space="preserve">; </w:t>
      </w:r>
      <m:oMath>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0,4,</m:t>
        </m:r>
      </m:oMath>
      <w:r>
        <w:rPr>
          <w:rFonts w:ascii="Times New Roman" w:hAnsi="Times New Roman" w:cs="Times New Roman"/>
          <w:sz w:val="24"/>
          <w:szCs w:val="24"/>
        </w:rPr>
        <w:t xml:space="preserve"> </w:t>
      </w:r>
      <m:oMath>
        <m:sSub>
          <m:sSubPr>
            <m:ctrlPr>
              <w:rPr>
                <w:rFonts w:ascii="Cambria Math" w:hAnsi="Cambria Math"/>
              </w:rPr>
            </m:ctrlPr>
          </m:sSubPr>
          <m:e>
            <m:r>
              <w:rPr>
                <w:rFonts w:ascii="Cambria Math" w:hAnsi="Cambria Math"/>
              </w:rPr>
              <m:t>log</m:t>
            </m:r>
          </m:e>
          <m:sub>
            <m:r>
              <w:rPr>
                <w:rFonts w:ascii="Cambria Math" w:hAnsi="Cambria Math"/>
              </w:rPr>
              <m:t>0,5</m:t>
            </m:r>
          </m:sub>
        </m:sSub>
        <m:f>
          <m:fPr>
            <m:ctrlPr>
              <w:rPr>
                <w:rFonts w:ascii="Cambria Math" w:hAnsi="Cambria Math"/>
              </w:rPr>
            </m:ctrlPr>
          </m:fPr>
          <m:num>
            <m:r>
              <w:rPr>
                <w:rFonts w:ascii="Cambria Math" w:hAnsi="Cambria Math"/>
              </w:rPr>
              <m:t>1</m:t>
            </m:r>
          </m:num>
          <m:den>
            <m:r>
              <w:rPr>
                <w:rFonts w:ascii="Cambria Math" w:hAnsi="Cambria Math"/>
              </w:rPr>
              <m:t>4</m:t>
            </m:r>
          </m:den>
        </m:f>
      </m:oMath>
      <w:r>
        <w:rPr>
          <w:rFonts w:ascii="Times New Roman" w:hAnsi="Times New Roman" w:cs="Times New Roman"/>
          <w:sz w:val="24"/>
          <w:szCs w:val="24"/>
        </w:rPr>
        <w:t>.</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А) </w:t>
      </w:r>
      <m:oMath>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4</m:t>
        </m:r>
      </m:oMath>
      <w:r>
        <w:rPr>
          <w:rFonts w:ascii="Times New Roman" w:hAnsi="Times New Roman" w:cs="Times New Roman"/>
          <w:sz w:val="24"/>
          <w:szCs w:val="24"/>
        </w:rPr>
        <w:t xml:space="preserve">; </w:t>
      </w:r>
      <m:oMath>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0,4;</m:t>
        </m:r>
        <m:sSub>
          <m:sSubPr>
            <m:ctrlPr>
              <w:rPr>
                <w:rFonts w:ascii="Cambria Math" w:hAnsi="Cambria Math"/>
              </w:rPr>
            </m:ctrlPr>
          </m:sSubPr>
          <m:e>
            <m:r>
              <w:rPr>
                <w:rFonts w:ascii="Cambria Math" w:hAnsi="Cambria Math"/>
              </w:rPr>
              <m:t>log</m:t>
            </m:r>
          </m:e>
          <m:sub>
            <m:r>
              <w:rPr>
                <w:rFonts w:ascii="Cambria Math" w:hAnsi="Cambria Math"/>
              </w:rPr>
              <m:t>0,5</m:t>
            </m:r>
          </m:sub>
        </m:sSub>
        <m:f>
          <m:fPr>
            <m:ctrlPr>
              <w:rPr>
                <w:rFonts w:ascii="Cambria Math" w:hAnsi="Cambria Math"/>
              </w:rPr>
            </m:ctrlPr>
          </m:fPr>
          <m:num>
            <m:r>
              <w:rPr>
                <w:rFonts w:ascii="Cambria Math" w:hAnsi="Cambria Math"/>
              </w:rPr>
              <m:t>1</m:t>
            </m:r>
          </m:num>
          <m:den>
            <m:r>
              <w:rPr>
                <w:rFonts w:ascii="Cambria Math" w:hAnsi="Cambria Math"/>
              </w:rPr>
              <m:t>4</m:t>
            </m:r>
          </m:den>
        </m:f>
      </m:oMath>
      <w:r>
        <w:rPr>
          <w:rFonts w:ascii="Times New Roman" w:hAnsi="Times New Roman" w:cs="Times New Roman"/>
          <w:sz w:val="24"/>
          <w:szCs w:val="24"/>
        </w:rPr>
        <w:t xml:space="preserve"> ; Б) </w:t>
      </w:r>
      <m:oMath>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4</m:t>
        </m:r>
      </m:oMath>
      <w:r>
        <w:rPr>
          <w:rFonts w:ascii="Times New Roman" w:hAnsi="Times New Roman" w:cs="Times New Roman"/>
          <w:sz w:val="24"/>
          <w:szCs w:val="24"/>
        </w:rPr>
        <w:t>;</w:t>
      </w:r>
      <m:oMath>
        <m:sSub>
          <m:sSubPr>
            <m:ctrlPr>
              <w:rPr>
                <w:rFonts w:ascii="Cambria Math" w:hAnsi="Cambria Math"/>
              </w:rPr>
            </m:ctrlPr>
          </m:sSubPr>
          <m:e>
            <m:r>
              <w:rPr>
                <w:rFonts w:ascii="Cambria Math" w:hAnsi="Cambria Math"/>
              </w:rPr>
              <m:t>log</m:t>
            </m:r>
          </m:e>
          <m:sub>
            <m:r>
              <w:rPr>
                <w:rFonts w:ascii="Cambria Math" w:hAnsi="Cambria Math"/>
              </w:rPr>
              <m:t>0,5</m:t>
            </m:r>
          </m:sub>
        </m:sSub>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m:t>
        </m:r>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0,4</m:t>
        </m:r>
      </m:oMath>
      <w:r>
        <w:rPr>
          <w:rFonts w:ascii="Times New Roman" w:hAnsi="Times New Roman" w:cs="Times New Roman"/>
          <w:sz w:val="24"/>
          <w:szCs w:val="24"/>
        </w:rPr>
        <w:t>;</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В) </w:t>
      </w:r>
      <m:oMath>
        <m:sSub>
          <m:sSubPr>
            <m:ctrlPr>
              <w:rPr>
                <w:rFonts w:ascii="Cambria Math" w:hAnsi="Cambria Math"/>
              </w:rPr>
            </m:ctrlPr>
          </m:sSubPr>
          <m:e>
            <m:sSub>
              <m:sSubPr>
                <m:ctrlPr>
                  <w:rPr>
                    <w:rFonts w:ascii="Cambria Math" w:hAnsi="Cambria Math"/>
                  </w:rPr>
                </m:ctrlPr>
              </m:sSubPr>
              <m:e>
                <m:r>
                  <w:rPr>
                    <w:rFonts w:ascii="Cambria Math" w:hAnsi="Cambria Math"/>
                  </w:rPr>
                  <m:t>log</m:t>
                </m:r>
              </m:e>
              <m:sub>
                <m:r>
                  <w:rPr>
                    <w:rFonts w:ascii="Cambria Math" w:hAnsi="Cambria Math"/>
                  </w:rPr>
                  <m:t>0,5</m:t>
                </m:r>
              </m:sub>
            </m:sSub>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m:t>
            </m:r>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0,4;log</m:t>
            </m:r>
          </m:e>
          <m:sub>
            <m:r>
              <w:rPr>
                <w:rFonts w:ascii="Cambria Math" w:hAnsi="Cambria Math"/>
              </w:rPr>
              <m:t>0,5</m:t>
            </m:r>
          </m:sub>
        </m:sSub>
        <m:r>
          <w:rPr>
            <w:rFonts w:ascii="Cambria Math" w:hAnsi="Cambria Math"/>
          </w:rPr>
          <m:t>4</m:t>
        </m:r>
      </m:oMath>
      <w:r>
        <w:rPr>
          <w:rFonts w:ascii="Times New Roman" w:hAnsi="Times New Roman" w:cs="Times New Roman"/>
          <w:sz w:val="24"/>
          <w:szCs w:val="24"/>
        </w:rPr>
        <w:t xml:space="preserve"> ;  Г) </w:t>
      </w:r>
      <m:oMath>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0,4</m:t>
        </m:r>
      </m:oMath>
      <w:r>
        <w:rPr>
          <w:rFonts w:ascii="Times New Roman" w:hAnsi="Times New Roman" w:cs="Times New Roman"/>
          <w:sz w:val="24"/>
          <w:szCs w:val="24"/>
        </w:rPr>
        <w:t xml:space="preserve">; </w:t>
      </w:r>
      <m:oMath>
        <m:sSub>
          <m:sSubPr>
            <m:ctrlPr>
              <w:rPr>
                <w:rFonts w:ascii="Cambria Math" w:hAnsi="Cambria Math"/>
              </w:rPr>
            </m:ctrlPr>
          </m:sSubPr>
          <m:e>
            <m:r>
              <w:rPr>
                <w:rFonts w:ascii="Cambria Math" w:hAnsi="Cambria Math"/>
              </w:rPr>
              <m:t>log</m:t>
            </m:r>
          </m:e>
          <m:sub>
            <m:r>
              <w:rPr>
                <w:rFonts w:ascii="Cambria Math" w:hAnsi="Cambria Math"/>
              </w:rPr>
              <m:t>0,5</m:t>
            </m:r>
          </m:sub>
        </m:sSub>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m:t>
        </m:r>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4</m:t>
        </m:r>
      </m:oMath>
      <w:r>
        <w:rPr>
          <w:rFonts w:ascii="Times New Roman" w:hAnsi="Times New Roman" w:cs="Times New Roman"/>
          <w:sz w:val="24"/>
          <w:szCs w:val="24"/>
        </w:rPr>
        <w:t>.</w:t>
      </w:r>
    </w:p>
    <w:p w:rsidR="007D1D1C" w:rsidRDefault="007D1D1C" w:rsidP="007D1D1C">
      <w:pPr>
        <w:pStyle w:val="ad"/>
        <w:spacing w:after="0" w:line="240" w:lineRule="auto"/>
        <w:ind w:left="0" w:firstLine="567"/>
        <w:rPr>
          <w:rFonts w:ascii="Times New Roman" w:eastAsia="Times New Roman" w:hAnsi="Times New Roman" w:cs="Times New Roman"/>
          <w:sz w:val="24"/>
          <w:szCs w:val="24"/>
        </w:rPr>
      </w:pPr>
      <w:r>
        <w:rPr>
          <w:rFonts w:ascii="Times New Roman" w:hAnsi="Times New Roman" w:cs="Times New Roman"/>
          <w:sz w:val="24"/>
          <w:szCs w:val="24"/>
        </w:rPr>
        <w:t xml:space="preserve">4. </w:t>
      </w:r>
      <w:r>
        <w:rPr>
          <w:rFonts w:ascii="Times New Roman" w:eastAsia="Times New Roman" w:hAnsi="Times New Roman" w:cs="Times New Roman"/>
          <w:sz w:val="24"/>
          <w:szCs w:val="24"/>
        </w:rPr>
        <w:t>(1 балл) Найдите к</w:t>
      </w:r>
      <w:r>
        <w:rPr>
          <w:rFonts w:ascii="Times New Roman" w:hAnsi="Times New Roman" w:cs="Times New Roman"/>
          <w:sz w:val="24"/>
          <w:szCs w:val="24"/>
        </w:rPr>
        <w:t>орень уравнения</w:t>
      </w:r>
      <w:r>
        <w:rPr>
          <w:rFonts w:ascii="Times New Roman" w:hAnsi="Times New Roman" w:cs="Times New Roman"/>
          <w:b/>
          <w:sz w:val="24"/>
          <w:szCs w:val="24"/>
        </w:rPr>
        <w:t xml:space="preserve"> </w:t>
      </w:r>
      <w:r>
        <w:rPr>
          <w:noProof/>
        </w:rPr>
        <w:drawing>
          <wp:inline distT="0" distB="0" distL="0" distR="0" wp14:anchorId="68BF1597" wp14:editId="05AC37B9">
            <wp:extent cx="1323975" cy="217170"/>
            <wp:effectExtent l="0" t="0" r="0" b="0"/>
            <wp:docPr id="76" name="Изображение5" descr=" логарифм по основанию 4 (5 минус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5" descr=" логарифм по основанию 4 (5 минус x)=2."/>
                    <pic:cNvPicPr>
                      <a:picLocks noChangeAspect="1" noChangeArrowheads="1"/>
                    </pic:cNvPicPr>
                  </pic:nvPicPr>
                  <pic:blipFill>
                    <a:blip r:embed="rId41"/>
                    <a:stretch>
                      <a:fillRect/>
                    </a:stretch>
                  </pic:blipFill>
                  <pic:spPr bwMode="auto">
                    <a:xfrm>
                      <a:off x="0" y="0"/>
                      <a:ext cx="1323975" cy="217170"/>
                    </a:xfrm>
                    <a:prstGeom prst="rect">
                      <a:avLst/>
                    </a:prstGeom>
                  </pic:spPr>
                </pic:pic>
              </a:graphicData>
            </a:graphic>
          </wp:inline>
        </w:drawing>
      </w:r>
    </w:p>
    <w:p w:rsidR="007D1D1C" w:rsidRDefault="007D1D1C" w:rsidP="007D1D1C">
      <w:pPr>
        <w:spacing w:after="0"/>
        <w:ind w:firstLine="567"/>
        <w:jc w:val="both"/>
        <w:rPr>
          <w:rFonts w:ascii="Times New Roman" w:hAnsi="Times New Roman"/>
          <w:sz w:val="24"/>
          <w:szCs w:val="24"/>
        </w:rPr>
      </w:pPr>
      <w:r>
        <w:rPr>
          <w:rFonts w:ascii="Times New Roman" w:hAnsi="Times New Roman"/>
          <w:sz w:val="24"/>
          <w:szCs w:val="24"/>
        </w:rPr>
        <w:t>А) 11; Б) -11; В) -3; Г) 3.</w:t>
      </w:r>
    </w:p>
    <w:p w:rsidR="007D1D1C" w:rsidRDefault="007D1D1C" w:rsidP="007D1D1C">
      <w:pPr>
        <w:spacing w:after="0"/>
        <w:ind w:firstLine="567"/>
        <w:jc w:val="both"/>
        <w:rPr>
          <w:rFonts w:ascii="Times New Roman" w:hAnsi="Times New Roman"/>
          <w:sz w:val="24"/>
          <w:szCs w:val="24"/>
        </w:rPr>
      </w:pPr>
    </w:p>
    <w:p w:rsidR="007D1D1C" w:rsidRDefault="007D1D1C" w:rsidP="007D1D1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5. (2 балла) Определите значение выражения </w:t>
      </w:r>
      <m:oMath>
        <m:sSub>
          <m:sSubPr>
            <m:ctrlPr>
              <w:rPr>
                <w:rFonts w:ascii="Cambria Math" w:hAnsi="Cambria Math"/>
              </w:rPr>
            </m:ctrlPr>
          </m:sSubPr>
          <m:e>
            <m:r>
              <w:rPr>
                <w:rFonts w:ascii="Cambria Math" w:hAnsi="Cambria Math"/>
              </w:rPr>
              <m:t>log</m:t>
            </m:r>
          </m:e>
          <m:sub>
            <m:r>
              <w:rPr>
                <w:rFonts w:ascii="Cambria Math" w:hAnsi="Cambria Math"/>
              </w:rPr>
              <m:t>6</m:t>
            </m:r>
          </m:sub>
        </m:sSub>
        <m:r>
          <w:rPr>
            <w:rFonts w:ascii="Cambria Math" w:hAnsi="Cambria Math"/>
          </w:rPr>
          <m:t>2+</m:t>
        </m:r>
        <m:sSub>
          <m:sSubPr>
            <m:ctrlPr>
              <w:rPr>
                <w:rFonts w:ascii="Cambria Math" w:hAnsi="Cambria Math"/>
              </w:rPr>
            </m:ctrlPr>
          </m:sSubPr>
          <m:e>
            <m:r>
              <w:rPr>
                <w:rFonts w:ascii="Cambria Math" w:hAnsi="Cambria Math"/>
              </w:rPr>
              <m:t>log</m:t>
            </m:r>
          </m:e>
          <m:sub>
            <m:r>
              <w:rPr>
                <w:rFonts w:ascii="Cambria Math" w:hAnsi="Cambria Math"/>
              </w:rPr>
              <m:t>6</m:t>
            </m:r>
          </m:sub>
        </m:sSub>
        <m:r>
          <w:rPr>
            <w:rFonts w:ascii="Cambria Math" w:hAnsi="Cambria Math"/>
          </w:rPr>
          <m:t>3+</m:t>
        </m:r>
        <m:sSup>
          <m:sSupPr>
            <m:ctrlPr>
              <w:rPr>
                <w:rFonts w:ascii="Cambria Math" w:hAnsi="Cambria Math"/>
              </w:rPr>
            </m:ctrlPr>
          </m:sSupPr>
          <m:e>
            <m:r>
              <w:rPr>
                <w:rFonts w:ascii="Cambria Math" w:hAnsi="Cambria Math"/>
              </w:rPr>
              <m:t>2</m:t>
            </m:r>
          </m:e>
          <m:sup>
            <m:sSub>
              <m:sSubPr>
                <m:ctrlPr>
                  <w:rPr>
                    <w:rFonts w:ascii="Cambria Math" w:hAnsi="Cambria Math"/>
                  </w:rPr>
                </m:ctrlPr>
              </m:sSubPr>
              <m:e>
                <m:r>
                  <w:rPr>
                    <w:rFonts w:ascii="Cambria Math" w:hAnsi="Cambria Math"/>
                  </w:rPr>
                  <m:t>log</m:t>
                </m:r>
              </m:e>
              <m:sub>
                <m:r>
                  <w:rPr>
                    <w:rFonts w:ascii="Cambria Math" w:hAnsi="Cambria Math"/>
                  </w:rPr>
                  <m:t>2</m:t>
                </m:r>
              </m:sub>
            </m:sSub>
            <m:r>
              <w:rPr>
                <w:rFonts w:ascii="Cambria Math" w:hAnsi="Cambria Math"/>
              </w:rPr>
              <m:t>4</m:t>
            </m:r>
          </m:sup>
        </m:sSup>
      </m:oMath>
      <w:r>
        <w:rPr>
          <w:rFonts w:ascii="Times New Roman" w:hAnsi="Times New Roman" w:cs="Times New Roman"/>
          <w:sz w:val="24"/>
          <w:szCs w:val="24"/>
        </w:rPr>
        <w:t>.</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6. (2 балла) Укажите наименьшее целое решение неравенства:</w:t>
      </w:r>
    </w:p>
    <w:p w:rsidR="007D1D1C" w:rsidRDefault="002B7C82" w:rsidP="007D1D1C">
      <w:pPr>
        <w:spacing w:after="0" w:line="240" w:lineRule="auto"/>
        <w:ind w:firstLine="567"/>
        <w:jc w:val="center"/>
        <w:rPr>
          <w:rFonts w:ascii="Times New Roman" w:eastAsiaTheme="minorEastAsia" w:hAnsi="Times New Roman"/>
          <w:sz w:val="24"/>
          <w:szCs w:val="24"/>
        </w:rPr>
      </w:pPr>
      <m:oMath>
        <m:sSub>
          <m:sSubPr>
            <m:ctrlPr>
              <w:rPr>
                <w:rFonts w:ascii="Cambria Math" w:hAnsi="Cambria Math"/>
              </w:rPr>
            </m:ctrlPr>
          </m:sSubPr>
          <m:e>
            <m:r>
              <w:rPr>
                <w:rFonts w:ascii="Cambria Math" w:hAnsi="Cambria Math"/>
              </w:rPr>
              <m:t>log</m:t>
            </m:r>
          </m:e>
          <m:sub>
            <m:r>
              <w:rPr>
                <w:rFonts w:ascii="Cambria Math" w:hAnsi="Cambria Math"/>
              </w:rPr>
              <m:t>3</m:t>
            </m:r>
          </m:sub>
        </m:sSub>
        <m:d>
          <m:dPr>
            <m:ctrlPr>
              <w:rPr>
                <w:rFonts w:ascii="Cambria Math" w:hAnsi="Cambria Math"/>
              </w:rPr>
            </m:ctrlPr>
          </m:dPr>
          <m:e>
            <m:r>
              <w:rPr>
                <w:rFonts w:ascii="Cambria Math" w:hAnsi="Cambria Math"/>
              </w:rPr>
              <m:t>6х-4</m:t>
            </m:r>
          </m:e>
        </m:d>
        <m:r>
          <w:rPr>
            <w:rFonts w:ascii="Cambria Math" w:hAnsi="Cambria Math"/>
          </w:rPr>
          <m:t>&gt;2</m:t>
        </m:r>
      </m:oMath>
      <w:r w:rsidR="007D1D1C">
        <w:rPr>
          <w:rFonts w:ascii="Times New Roman" w:eastAsiaTheme="minorEastAsia" w:hAnsi="Times New Roman"/>
          <w:sz w:val="24"/>
          <w:szCs w:val="24"/>
        </w:rPr>
        <w:t>.</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7. (2 балла) </w:t>
      </w:r>
      <w:r>
        <w:rPr>
          <w:rFonts w:ascii="Times New Roman" w:hAnsi="Times New Roman" w:cs="Times New Roman"/>
          <w:color w:val="000000"/>
          <w:sz w:val="24"/>
          <w:szCs w:val="24"/>
          <w:shd w:val="clear" w:color="auto" w:fill="FFFFFF"/>
        </w:rPr>
        <w:t xml:space="preserve">Найдите точку максимума функции  </w:t>
      </w:r>
      <w:r>
        <w:rPr>
          <w:noProof/>
        </w:rPr>
        <w:drawing>
          <wp:inline distT="0" distB="0" distL="0" distR="0" wp14:anchorId="3AE25CF8" wp14:editId="191568BE">
            <wp:extent cx="2247900" cy="242570"/>
            <wp:effectExtent l="0" t="0" r="0" b="0"/>
            <wp:docPr id="77" name="Рисунок 36" descr="y=8\ln (x плюс 7) минус 8x плю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6" descr="y=8\ln (x плюс 7) минус 8x плюс 3."/>
                    <pic:cNvPicPr>
                      <a:picLocks noChangeAspect="1" noChangeArrowheads="1"/>
                    </pic:cNvPicPr>
                  </pic:nvPicPr>
                  <pic:blipFill>
                    <a:blip r:embed="rId42"/>
                    <a:stretch>
                      <a:fillRect/>
                    </a:stretch>
                  </pic:blipFill>
                  <pic:spPr bwMode="auto">
                    <a:xfrm>
                      <a:off x="0" y="0"/>
                      <a:ext cx="2247900" cy="242570"/>
                    </a:xfrm>
                    <a:prstGeom prst="rect">
                      <a:avLst/>
                    </a:prstGeom>
                  </pic:spPr>
                </pic:pic>
              </a:graphicData>
            </a:graphic>
          </wp:inline>
        </w:drawing>
      </w:r>
    </w:p>
    <w:p w:rsidR="007D1D1C" w:rsidRDefault="007D1D1C" w:rsidP="007D1D1C">
      <w:pPr>
        <w:spacing w:after="0" w:line="240" w:lineRule="auto"/>
        <w:ind w:firstLine="567"/>
        <w:jc w:val="both"/>
        <w:rPr>
          <w:rFonts w:ascii="Times New Roman" w:hAnsi="Times New Roman"/>
          <w:sz w:val="24"/>
          <w:szCs w:val="24"/>
        </w:rPr>
      </w:pPr>
      <w:r>
        <w:rPr>
          <w:rFonts w:ascii="Times New Roman" w:hAnsi="Times New Roman"/>
          <w:sz w:val="24"/>
          <w:szCs w:val="24"/>
        </w:rPr>
        <w:t xml:space="preserve">8. (2 балла) </w:t>
      </w:r>
      <w:r>
        <w:rPr>
          <w:rFonts w:ascii="Times New Roman" w:hAnsi="Times New Roman"/>
          <w:color w:val="000000"/>
          <w:sz w:val="24"/>
          <w:szCs w:val="24"/>
          <w:shd w:val="clear" w:color="auto" w:fill="FFFFFF"/>
        </w:rPr>
        <w:t>Для обогрева помещения, температура в котором поддерживается на уровне Т</w:t>
      </w:r>
      <w:r>
        <w:rPr>
          <w:rFonts w:ascii="Times New Roman" w:hAnsi="Times New Roman"/>
          <w:color w:val="000000"/>
          <w:sz w:val="24"/>
          <w:szCs w:val="24"/>
          <w:shd w:val="clear" w:color="auto" w:fill="FFFFFF"/>
          <w:vertAlign w:val="subscript"/>
        </w:rPr>
        <w:t>п</w:t>
      </w:r>
      <w:r>
        <w:rPr>
          <w:rFonts w:ascii="Times New Roman" w:hAnsi="Times New Roman"/>
          <w:color w:val="000000"/>
          <w:sz w:val="24"/>
          <w:szCs w:val="24"/>
          <w:shd w:val="clear" w:color="auto" w:fill="FFFFFF"/>
        </w:rPr>
        <w:t>=15</w:t>
      </w:r>
      <w:r>
        <w:rPr>
          <w:rFonts w:ascii="Times New Roman" w:hAnsi="Times New Roman"/>
          <w:color w:val="000000"/>
          <w:sz w:val="24"/>
          <w:szCs w:val="24"/>
          <w:shd w:val="clear" w:color="auto" w:fill="FFFFFF"/>
          <w:vertAlign w:val="superscript"/>
        </w:rPr>
        <w:t>о</w:t>
      </w:r>
      <w:r>
        <w:rPr>
          <w:rFonts w:ascii="Times New Roman" w:hAnsi="Times New Roman"/>
          <w:color w:val="000000"/>
          <w:sz w:val="24"/>
          <w:szCs w:val="24"/>
          <w:shd w:val="clear" w:color="auto" w:fill="FFFFFF"/>
        </w:rPr>
        <w:t xml:space="preserve"> через радиатор отопления пропускают горячую воду. Расход проходящей через трубу радиатора воды m = 0,6 кг/с. Проходя по трубе расстояние x, вода охлаждается от начальной температуры Т</w:t>
      </w:r>
      <w:r>
        <w:rPr>
          <w:rFonts w:ascii="Times New Roman" w:hAnsi="Times New Roman"/>
          <w:color w:val="000000"/>
          <w:sz w:val="24"/>
          <w:szCs w:val="24"/>
          <w:shd w:val="clear" w:color="auto" w:fill="FFFFFF"/>
          <w:vertAlign w:val="subscript"/>
        </w:rPr>
        <w:t>в</w:t>
      </w:r>
      <w:r>
        <w:rPr>
          <w:rFonts w:ascii="Times New Roman" w:hAnsi="Times New Roman"/>
          <w:color w:val="000000"/>
          <w:sz w:val="24"/>
          <w:szCs w:val="24"/>
          <w:shd w:val="clear" w:color="auto" w:fill="FFFFFF"/>
        </w:rPr>
        <w:t>=91</w:t>
      </w:r>
      <w:r>
        <w:rPr>
          <w:rFonts w:ascii="Times New Roman" w:hAnsi="Times New Roman"/>
          <w:color w:val="000000"/>
          <w:sz w:val="24"/>
          <w:szCs w:val="24"/>
          <w:shd w:val="clear" w:color="auto" w:fill="FFFFFF"/>
          <w:vertAlign w:val="superscript"/>
        </w:rPr>
        <w:t>о</w:t>
      </w:r>
      <w:r>
        <w:rPr>
          <w:rFonts w:ascii="Times New Roman" w:hAnsi="Times New Roman"/>
          <w:color w:val="000000"/>
          <w:sz w:val="24"/>
          <w:szCs w:val="24"/>
          <w:shd w:val="clear" w:color="auto" w:fill="FFFFFF"/>
        </w:rPr>
        <w:t xml:space="preserve"> до температуры T, причём </w:t>
      </w:r>
      <w:r>
        <w:rPr>
          <w:noProof/>
        </w:rPr>
        <w:drawing>
          <wp:inline distT="0" distB="0" distL="0" distR="0" wp14:anchorId="656001E9" wp14:editId="2F362D06">
            <wp:extent cx="1657350" cy="428625"/>
            <wp:effectExtent l="0" t="0" r="0" b="0"/>
            <wp:docPr id="78" name="Рисунок 31" descr="x = альфа дробь: числитель: cm, знаменатель: гамма конец дроби \log _2 дробь: числитель: T_в минус T_п , знаменатель: T минус T_п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1" descr="x = альфа дробь: числитель: cm, знаменатель: гамма конец дроби \log _2 дробь: числитель: T_в минус T_п , знаменатель: T минус T_п конец дроби ,"/>
                    <pic:cNvPicPr>
                      <a:picLocks noChangeAspect="1" noChangeArrowheads="1"/>
                    </pic:cNvPicPr>
                  </pic:nvPicPr>
                  <pic:blipFill>
                    <a:blip r:embed="rId43"/>
                    <a:stretch>
                      <a:fillRect/>
                    </a:stretch>
                  </pic:blipFill>
                  <pic:spPr bwMode="auto">
                    <a:xfrm>
                      <a:off x="0" y="0"/>
                      <a:ext cx="1657350" cy="428625"/>
                    </a:xfrm>
                    <a:prstGeom prst="rect">
                      <a:avLst/>
                    </a:prstGeom>
                  </pic:spPr>
                </pic:pic>
              </a:graphicData>
            </a:graphic>
          </wp:inline>
        </w:drawing>
      </w:r>
      <w:r>
        <w:rPr>
          <w:rFonts w:ascii="Times New Roman" w:hAnsi="Times New Roman"/>
          <w:color w:val="000000"/>
          <w:sz w:val="24"/>
          <w:szCs w:val="24"/>
          <w:shd w:val="clear" w:color="auto" w:fill="FFFFFF"/>
        </w:rPr>
        <w:t xml:space="preserve"> где </w:t>
      </w:r>
      <w:r>
        <w:rPr>
          <w:noProof/>
        </w:rPr>
        <w:drawing>
          <wp:inline distT="0" distB="0" distL="0" distR="0" wp14:anchorId="4C6A0FCD" wp14:editId="1BED1666">
            <wp:extent cx="1162050" cy="400050"/>
            <wp:effectExtent l="0" t="0" r="0" b="0"/>
            <wp:docPr id="79" name="Рисунок 32" descr="c = 4200 дробь: числитель: Вт умножить на с, знаменатель: кг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2" descr="c = 4200 дробь: числитель: Вт умножить на с, знаменатель: кг конец дроби умножить на градусов {C}"/>
                    <pic:cNvPicPr>
                      <a:picLocks noChangeAspect="1" noChangeArrowheads="1"/>
                    </pic:cNvPicPr>
                  </pic:nvPicPr>
                  <pic:blipFill>
                    <a:blip r:embed="rId44"/>
                    <a:stretch>
                      <a:fillRect/>
                    </a:stretch>
                  </pic:blipFill>
                  <pic:spPr bwMode="auto">
                    <a:xfrm>
                      <a:off x="0" y="0"/>
                      <a:ext cx="1162050" cy="400050"/>
                    </a:xfrm>
                    <a:prstGeom prst="rect">
                      <a:avLst/>
                    </a:prstGeom>
                  </pic:spPr>
                </pic:pic>
              </a:graphicData>
            </a:graphic>
          </wp:inline>
        </w:drawing>
      </w:r>
      <w:r>
        <w:rPr>
          <w:rFonts w:ascii="Times New Roman" w:hAnsi="Times New Roman"/>
          <w:color w:val="000000"/>
          <w:sz w:val="24"/>
          <w:szCs w:val="24"/>
          <w:shd w:val="clear" w:color="auto" w:fill="FFFFFF"/>
        </w:rPr>
        <w:lastRenderedPageBreak/>
        <w:t xml:space="preserve"> — теплоёмкость воды, </w:t>
      </w:r>
      <w:r>
        <w:rPr>
          <w:noProof/>
        </w:rPr>
        <w:drawing>
          <wp:inline distT="0" distB="0" distL="0" distR="0" wp14:anchorId="7181023F" wp14:editId="7D4017C1">
            <wp:extent cx="933450" cy="400050"/>
            <wp:effectExtent l="0" t="0" r="0" b="0"/>
            <wp:docPr id="80" name="Рисунок 34" descr=" гамма = 28 дробь: числитель: Вт, знаменатель: м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4" descr=" гамма = 28 дробь: числитель: Вт, знаменатель: м конец дроби умножить на градусов {C}"/>
                    <pic:cNvPicPr>
                      <a:picLocks noChangeAspect="1" noChangeArrowheads="1"/>
                    </pic:cNvPicPr>
                  </pic:nvPicPr>
                  <pic:blipFill>
                    <a:blip r:embed="rId45"/>
                    <a:stretch>
                      <a:fillRect/>
                    </a:stretch>
                  </pic:blipFill>
                  <pic:spPr bwMode="auto">
                    <a:xfrm>
                      <a:off x="0" y="0"/>
                      <a:ext cx="933450" cy="400050"/>
                    </a:xfrm>
                    <a:prstGeom prst="rect">
                      <a:avLst/>
                    </a:prstGeom>
                  </pic:spPr>
                </pic:pic>
              </a:graphicData>
            </a:graphic>
          </wp:inline>
        </w:drawing>
      </w:r>
      <w:r>
        <w:rPr>
          <w:rFonts w:ascii="Times New Roman" w:hAnsi="Times New Roman"/>
          <w:color w:val="000000"/>
          <w:sz w:val="24"/>
          <w:szCs w:val="24"/>
          <w:shd w:val="clear" w:color="auto" w:fill="FFFFFF"/>
        </w:rPr>
        <w:t xml:space="preserve"> — коэффициент теплообмена, а </w:t>
      </w:r>
      <w:r>
        <w:rPr>
          <w:noProof/>
        </w:rPr>
        <w:drawing>
          <wp:inline distT="0" distB="0" distL="0" distR="0" wp14:anchorId="1EDC4478" wp14:editId="033B8517">
            <wp:extent cx="581025" cy="171450"/>
            <wp:effectExtent l="0" t="0" r="0" b="0"/>
            <wp:docPr id="81" name="Рисунок 35" descr=" альфа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5" descr=" альфа =0,8"/>
                    <pic:cNvPicPr>
                      <a:picLocks noChangeAspect="1" noChangeArrowheads="1"/>
                    </pic:cNvPicPr>
                  </pic:nvPicPr>
                  <pic:blipFill>
                    <a:blip r:embed="rId46"/>
                    <a:stretch>
                      <a:fillRect/>
                    </a:stretch>
                  </pic:blipFill>
                  <pic:spPr bwMode="auto">
                    <a:xfrm>
                      <a:off x="0" y="0"/>
                      <a:ext cx="581025" cy="171450"/>
                    </a:xfrm>
                    <a:prstGeom prst="rect">
                      <a:avLst/>
                    </a:prstGeom>
                  </pic:spPr>
                </pic:pic>
              </a:graphicData>
            </a:graphic>
          </wp:inline>
        </w:drawing>
      </w:r>
      <w:r>
        <w:rPr>
          <w:rFonts w:ascii="Times New Roman" w:hAnsi="Times New Roman"/>
          <w:color w:val="000000"/>
          <w:sz w:val="24"/>
          <w:szCs w:val="24"/>
          <w:shd w:val="clear" w:color="auto" w:fill="FFFFFF"/>
        </w:rPr>
        <w:t> — постоянная. Найдите, до какой температуры (в градусах Цельсия) охладится вода, если длина трубы радиатора равна 144 м.</w:t>
      </w:r>
    </w:p>
    <w:p w:rsidR="007D1D1C" w:rsidRDefault="007D1D1C" w:rsidP="007D1D1C">
      <w:pPr>
        <w:pStyle w:val="afa"/>
        <w:spacing w:beforeAutospacing="0" w:after="0" w:afterAutospacing="0"/>
        <w:ind w:firstLine="567"/>
        <w:jc w:val="center"/>
      </w:pPr>
    </w:p>
    <w:p w:rsidR="007D1D1C" w:rsidRDefault="007D1D1C" w:rsidP="007D1D1C">
      <w:pPr>
        <w:pStyle w:val="afa"/>
        <w:spacing w:beforeAutospacing="0" w:after="0" w:afterAutospacing="0"/>
        <w:ind w:firstLine="567"/>
        <w:jc w:val="center"/>
        <w:rPr>
          <w:b/>
          <w:u w:val="single"/>
        </w:rPr>
      </w:pPr>
      <w:r>
        <w:rPr>
          <w:b/>
          <w:u w:val="single"/>
        </w:rPr>
        <w:t>Дополнительная часть</w:t>
      </w:r>
    </w:p>
    <w:p w:rsidR="007D1D1C" w:rsidRDefault="007D1D1C" w:rsidP="007D1D1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7D1D1C" w:rsidRDefault="007D1D1C" w:rsidP="007D1D1C">
      <w:pPr>
        <w:pStyle w:val="ad"/>
        <w:spacing w:after="0" w:line="240" w:lineRule="auto"/>
        <w:ind w:left="0" w:firstLine="567"/>
        <w:jc w:val="center"/>
        <w:rPr>
          <w:rFonts w:ascii="Times New Roman" w:hAnsi="Times New Roman" w:cs="Times New Roman"/>
          <w:sz w:val="24"/>
          <w:szCs w:val="24"/>
        </w:rPr>
      </w:pPr>
      <w:r>
        <w:rPr>
          <w:rFonts w:ascii="Times New Roman" w:eastAsia="Times New Roman" w:hAnsi="Times New Roman" w:cs="Times New Roman"/>
          <w:sz w:val="24"/>
          <w:szCs w:val="24"/>
        </w:rPr>
        <w:t>9. (3 балла) Решите графически систему уравнений:</w:t>
      </w:r>
      <m:oMath>
        <m:d>
          <m:dPr>
            <m:begChr m:val="{"/>
            <m:endChr m:val=""/>
            <m:ctrlPr>
              <w:rPr>
                <w:rFonts w:ascii="Cambria Math" w:hAnsi="Cambria Math"/>
              </w:rPr>
            </m:ctrlPr>
          </m:dPr>
          <m:e>
            <m:eqArr>
              <m:eqArrPr>
                <m:ctrlPr>
                  <w:rPr>
                    <w:rFonts w:ascii="Cambria Math" w:hAnsi="Cambria Math"/>
                  </w:rPr>
                </m:ctrlPr>
              </m:eqArrPr>
              <m:e>
                <m:r>
                  <w:rPr>
                    <w:rFonts w:ascii="Cambria Math" w:hAnsi="Cambria Math"/>
                  </w:rPr>
                  <m:t>у+2х=</m:t>
                </m:r>
                <m:sSub>
                  <m:sSubPr>
                    <m:ctrlPr>
                      <w:rPr>
                        <w:rFonts w:ascii="Cambria Math" w:hAnsi="Cambria Math"/>
                      </w:rPr>
                    </m:ctrlPr>
                  </m:sSubPr>
                  <m:e>
                    <m:r>
                      <w:rPr>
                        <w:rFonts w:ascii="Cambria Math" w:hAnsi="Cambria Math"/>
                      </w:rPr>
                      <m:t>log</m:t>
                    </m:r>
                  </m:e>
                  <m:sub>
                    <m:r>
                      <w:rPr>
                        <w:rFonts w:ascii="Cambria Math" w:hAnsi="Cambria Math"/>
                      </w:rPr>
                      <m:t>3</m:t>
                    </m:r>
                  </m:sub>
                </m:sSub>
                <m:r>
                  <w:rPr>
                    <w:rFonts w:ascii="Cambria Math" w:hAnsi="Cambria Math"/>
                  </w:rPr>
                  <m:t>135-</m:t>
                </m:r>
                <m:sSub>
                  <m:sSubPr>
                    <m:ctrlPr>
                      <w:rPr>
                        <w:rFonts w:ascii="Cambria Math" w:hAnsi="Cambria Math"/>
                      </w:rPr>
                    </m:ctrlPr>
                  </m:sSubPr>
                  <m:e>
                    <m:r>
                      <w:rPr>
                        <w:rFonts w:ascii="Cambria Math" w:hAnsi="Cambria Math"/>
                      </w:rPr>
                      <m:t>log</m:t>
                    </m:r>
                  </m:e>
                  <m:sub>
                    <m:r>
                      <w:rPr>
                        <w:rFonts w:ascii="Cambria Math" w:hAnsi="Cambria Math"/>
                      </w:rPr>
                      <m:t>3</m:t>
                    </m:r>
                  </m:sub>
                </m:sSub>
                <m:r>
                  <w:rPr>
                    <w:rFonts w:ascii="Cambria Math" w:hAnsi="Cambria Math"/>
                  </w:rPr>
                  <m:t>5</m:t>
                </m:r>
              </m:e>
              <m:e>
                <m:r>
                  <w:rPr>
                    <w:rFonts w:ascii="Cambria Math" w:hAnsi="Cambria Math"/>
                  </w:rPr>
                  <m:t>2у-3х=6</m:t>
                </m:r>
              </m:e>
            </m:eqArr>
          </m:e>
        </m:d>
      </m:oMath>
      <w:r>
        <w:rPr>
          <w:rFonts w:ascii="Times New Roman" w:hAnsi="Times New Roman" w:cs="Times New Roman"/>
          <w:sz w:val="24"/>
          <w:szCs w:val="24"/>
        </w:rPr>
        <w:t>.</w:t>
      </w:r>
    </w:p>
    <w:p w:rsidR="007D1D1C" w:rsidRDefault="007D1D1C" w:rsidP="007D1D1C">
      <w:pPr>
        <w:spacing w:after="0" w:line="240" w:lineRule="auto"/>
        <w:ind w:firstLine="567"/>
        <w:contextualSpacing/>
        <w:jc w:val="both"/>
        <w:rPr>
          <w:rFonts w:ascii="Times New Roman" w:hAnsi="Times New Roman"/>
          <w:b/>
          <w:sz w:val="24"/>
          <w:szCs w:val="24"/>
        </w:rPr>
      </w:pPr>
    </w:p>
    <w:p w:rsidR="007D1D1C" w:rsidRDefault="007D1D1C" w:rsidP="007D1D1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7D1D1C" w:rsidRDefault="007D1D1C" w:rsidP="007D1D1C">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1"/>
        <w:gridCol w:w="1007"/>
        <w:gridCol w:w="1004"/>
        <w:gridCol w:w="1006"/>
        <w:gridCol w:w="1006"/>
        <w:gridCol w:w="1004"/>
        <w:gridCol w:w="1003"/>
        <w:gridCol w:w="1005"/>
        <w:gridCol w:w="1010"/>
        <w:gridCol w:w="1012"/>
      </w:tblGrid>
      <w:tr w:rsidR="007D1D1C" w:rsidTr="00E8089C">
        <w:tc>
          <w:tcPr>
            <w:tcW w:w="1080" w:type="dxa"/>
          </w:tcPr>
          <w:p w:rsidR="007D1D1C" w:rsidRDefault="007D1D1C" w:rsidP="00E8089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7"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1004"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6"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6"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04"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03"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05"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10"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12"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7D1D1C" w:rsidTr="00E8089C">
        <w:trPr>
          <w:trHeight w:val="560"/>
        </w:trPr>
        <w:tc>
          <w:tcPr>
            <w:tcW w:w="1080" w:type="dxa"/>
          </w:tcPr>
          <w:p w:rsidR="007D1D1C" w:rsidRDefault="007D1D1C" w:rsidP="00E8089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7"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4"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Г</w:t>
            </w:r>
          </w:p>
        </w:tc>
        <w:tc>
          <w:tcPr>
            <w:tcW w:w="1006"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6"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Б</w:t>
            </w:r>
          </w:p>
        </w:tc>
        <w:tc>
          <w:tcPr>
            <w:tcW w:w="1004"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5</w:t>
            </w:r>
          </w:p>
        </w:tc>
        <w:tc>
          <w:tcPr>
            <w:tcW w:w="1003"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1005"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-6</w:t>
            </w:r>
          </w:p>
        </w:tc>
        <w:tc>
          <w:tcPr>
            <w:tcW w:w="1010"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34</w:t>
            </w:r>
          </w:p>
        </w:tc>
        <w:tc>
          <w:tcPr>
            <w:tcW w:w="1012"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(0; 3)</w:t>
            </w:r>
          </w:p>
        </w:tc>
      </w:tr>
    </w:tbl>
    <w:p w:rsidR="007D1D1C" w:rsidRDefault="007D1D1C" w:rsidP="007D1D1C">
      <w:pPr>
        <w:rPr>
          <w:rFonts w:ascii="Times New Roman" w:hAnsi="Times New Roman"/>
          <w:b/>
          <w:i/>
          <w:sz w:val="24"/>
          <w:szCs w:val="24"/>
        </w:rPr>
      </w:pPr>
    </w:p>
    <w:p w:rsidR="005245EF" w:rsidRDefault="000D134F">
      <w:pPr>
        <w:spacing w:after="0" w:line="240" w:lineRule="auto"/>
        <w:ind w:firstLine="567"/>
        <w:jc w:val="center"/>
        <w:rPr>
          <w:rFonts w:ascii="Times New Roman" w:hAnsi="Times New Roman"/>
          <w:b/>
          <w:i/>
          <w:sz w:val="24"/>
          <w:szCs w:val="24"/>
        </w:rPr>
      </w:pPr>
      <w:r>
        <w:rPr>
          <w:rFonts w:ascii="Times New Roman" w:hAnsi="Times New Roman"/>
          <w:b/>
          <w:i/>
          <w:sz w:val="24"/>
          <w:szCs w:val="24"/>
        </w:rPr>
        <w:t>5.3.2</w:t>
      </w:r>
      <w:r w:rsidR="00ED4BBC">
        <w:rPr>
          <w:rFonts w:ascii="Times New Roman" w:hAnsi="Times New Roman"/>
          <w:b/>
          <w:i/>
          <w:sz w:val="24"/>
          <w:szCs w:val="24"/>
        </w:rPr>
        <w:t xml:space="preserve"> Прямые и плоскости в пространстве</w:t>
      </w:r>
    </w:p>
    <w:p w:rsidR="005245EF" w:rsidRDefault="005245EF">
      <w:pPr>
        <w:pStyle w:val="ad"/>
        <w:spacing w:line="240" w:lineRule="auto"/>
        <w:ind w:left="0" w:firstLine="567"/>
        <w:jc w:val="both"/>
        <w:rPr>
          <w:rFonts w:ascii="Times New Roman" w:hAnsi="Times New Roman" w:cs="Times New Roman"/>
          <w:b/>
          <w:i/>
          <w:sz w:val="24"/>
          <w:szCs w:val="24"/>
        </w:rPr>
      </w:pPr>
    </w:p>
    <w:p w:rsidR="005245EF" w:rsidRDefault="00ED4BB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ДРб 1, ДРб 9, ДРб 11, ДРб 12, ДРб 14.</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ДРу 1, ДРу 14,  ДРу 15, ДРу 16, ДРу 18, ДРу 19.</w:t>
      </w:r>
    </w:p>
    <w:p w:rsidR="00D35258" w:rsidRDefault="00ED4BBC" w:rsidP="00D35258">
      <w:pPr>
        <w:spacing w:after="0"/>
        <w:ind w:firstLine="567"/>
        <w:jc w:val="both"/>
        <w:rPr>
          <w:rFonts w:ascii="Times New Roman" w:hAnsi="Times New Roman"/>
          <w:sz w:val="24"/>
          <w:szCs w:val="24"/>
        </w:rPr>
      </w:pPr>
      <w:r>
        <w:rPr>
          <w:rFonts w:ascii="Times New Roman" w:hAnsi="Times New Roman"/>
          <w:sz w:val="24"/>
          <w:szCs w:val="24"/>
        </w:rPr>
        <w:t>ОК</w:t>
      </w:r>
      <w:r w:rsidR="00D35258">
        <w:rPr>
          <w:rFonts w:ascii="Times New Roman" w:hAnsi="Times New Roman"/>
          <w:sz w:val="24"/>
          <w:szCs w:val="24"/>
        </w:rPr>
        <w:t xml:space="preserve"> 01, ОК 02, ОК 03, ОК 0</w:t>
      </w:r>
      <w:r w:rsidR="00E40109">
        <w:rPr>
          <w:rFonts w:ascii="Times New Roman" w:hAnsi="Times New Roman"/>
          <w:sz w:val="24"/>
          <w:szCs w:val="24"/>
        </w:rPr>
        <w:t>5, ОК 07, ПК 1.1, ПК-1.3.</w:t>
      </w:r>
    </w:p>
    <w:p w:rsidR="005245EF" w:rsidRPr="00D35258" w:rsidRDefault="005245EF">
      <w:pPr>
        <w:pStyle w:val="ad"/>
        <w:spacing w:line="240" w:lineRule="auto"/>
        <w:ind w:left="0" w:firstLine="567"/>
        <w:jc w:val="both"/>
        <w:rPr>
          <w:rFonts w:ascii="Times New Roman" w:hAnsi="Times New Roman" w:cs="Times New Roman"/>
          <w:sz w:val="24"/>
          <w:szCs w:val="24"/>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теорему Пифагора.</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основные фигуры в пространстве.</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способы задания плоскости.</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теорему: «Если одна из двух параллельных прямых перпендикулярна плоскости, то…».</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теорему: «Если две параллельные плоскости пересекаются третьей, то…».</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определение двуграного угла.</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Сформулируйте определение трехграного угла.</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Раскройте понятие «угол между прямыми».</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взаимное расположение двух прямых в пространстве</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Какие прямые называются параллельными в пространстве?</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Какие прямые называются скрещивающимися в пространстве?</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Какие прямые называются перпендикулярными в пространстве?</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взаимное расположение прямой и плоскости в пространстве.</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Раскройте понятие «угол между прямой и плоскостью».</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понятие «параллельность прямой и плоскости».</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Раскройте понятие «перпендикулярность прямой и плоскости».</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 Перечислите взаимное расположение двух плоскостей в пространстве.</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Раскройте понятие «угол между плоскостями».</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Раскройте понятие «параллельность плоскостей».</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Раскройте понятие «перпендикулярность плоскостей».</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Как найти расстояние от точки до прямой?</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lastRenderedPageBreak/>
        <w:t xml:space="preserve">Как найти расстояние между прямыми? </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 Как найти расстояние между плоскостями? </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«Перпендикуляр – это…».</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«Наклонная – это…».</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«Проекция наклонной – это…».</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Перечислите свойства параллельного проектирования.</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Приведите примеры симметрий на плоскости в природе, искусстве, архитектуре.</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Приведите примеры симметрий в пространстве в природе, искусстве, архитектуре.</w:t>
      </w:r>
    </w:p>
    <w:p w:rsidR="005245EF" w:rsidRDefault="00ED4BBC">
      <w:pPr>
        <w:pStyle w:val="ad"/>
        <w:numPr>
          <w:ilvl w:val="0"/>
          <w:numId w:val="8"/>
        </w:numPr>
        <w:spacing w:after="160" w:line="259" w:lineRule="auto"/>
        <w:rPr>
          <w:rFonts w:ascii="Times New Roman" w:hAnsi="Times New Roman" w:cs="Times New Roman"/>
          <w:sz w:val="24"/>
          <w:szCs w:val="24"/>
        </w:rPr>
      </w:pPr>
      <w:r>
        <w:rPr>
          <w:rFonts w:ascii="Times New Roman" w:hAnsi="Times New Roman" w:cs="Times New Roman"/>
          <w:sz w:val="24"/>
          <w:szCs w:val="24"/>
        </w:rPr>
        <w:t>В чем отличие понятие «движение» от понятия «поворот»?</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5245EF" w:rsidRDefault="00ED4BBC">
      <w:pPr>
        <w:spacing w:after="0"/>
        <w:ind w:firstLine="567"/>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ad"/>
        <w:numPr>
          <w:ilvl w:val="0"/>
          <w:numId w:val="16"/>
        </w:numPr>
        <w:spacing w:after="0"/>
        <w:ind w:left="0"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 xml:space="preserve">Расшифруйте краткую запись: </w:t>
      </w:r>
      <w:r>
        <w:rPr>
          <w:rFonts w:ascii="Times New Roman" w:hAnsi="Times New Roman" w:cs="Times New Roman"/>
          <w:sz w:val="24"/>
          <w:szCs w:val="24"/>
          <w:lang w:val="en-US"/>
        </w:rPr>
        <w:t>a</w:t>
      </w:r>
      <w:r>
        <w:rPr>
          <w:rFonts w:ascii="Cambria Math" w:hAnsi="Cambria Math" w:cs="Times New Roman"/>
          <w:b/>
          <w:bCs/>
          <w:color w:val="333333"/>
          <w:sz w:val="24"/>
          <w:szCs w:val="24"/>
          <w:shd w:val="clear" w:color="auto" w:fill="FFFFFF"/>
        </w:rPr>
        <w:t>∈</w:t>
      </w:r>
      <m:oMath>
        <m:r>
          <w:rPr>
            <w:rFonts w:ascii="Cambria Math" w:hAnsi="Cambria Math"/>
          </w:rPr>
          <m:t>β</m:t>
        </m:r>
      </m:oMath>
      <w:r>
        <w:rPr>
          <w:rFonts w:ascii="Times New Roman" w:hAnsi="Times New Roman" w:cs="Times New Roman"/>
          <w:sz w:val="24"/>
          <w:szCs w:val="24"/>
        </w:rPr>
        <w:t>.</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А) точка </w:t>
      </w:r>
      <w:r>
        <w:rPr>
          <w:rFonts w:ascii="Times New Roman" w:hAnsi="Times New Roman" w:cs="Times New Roman"/>
          <w:sz w:val="24"/>
          <w:szCs w:val="24"/>
          <w:lang w:val="en-US"/>
        </w:rPr>
        <w:t>a</w:t>
      </w:r>
      <w:r>
        <w:rPr>
          <w:rFonts w:ascii="Times New Roman" w:hAnsi="Times New Roman" w:cs="Times New Roman"/>
          <w:sz w:val="24"/>
          <w:szCs w:val="24"/>
        </w:rPr>
        <w:t xml:space="preserve"> принадлежит плоскости</w:t>
      </w:r>
      <m:oMath>
        <m:r>
          <w:rPr>
            <w:rFonts w:ascii="Cambria Math" w:hAnsi="Cambria Math"/>
          </w:rPr>
          <m:t>β</m:t>
        </m:r>
      </m:oMath>
      <w:r>
        <w:rPr>
          <w:rFonts w:ascii="Times New Roman" w:hAnsi="Times New Roman" w:cs="Times New Roman"/>
          <w:sz w:val="24"/>
          <w:szCs w:val="24"/>
        </w:rPr>
        <w:t xml:space="preserve">; Б) точка </w:t>
      </w:r>
      <w:r>
        <w:rPr>
          <w:rFonts w:ascii="Times New Roman" w:hAnsi="Times New Roman" w:cs="Times New Roman"/>
          <w:sz w:val="24"/>
          <w:szCs w:val="24"/>
          <w:lang w:val="en-US"/>
        </w:rPr>
        <w:t>a</w:t>
      </w:r>
      <w:r>
        <w:rPr>
          <w:rFonts w:ascii="Times New Roman" w:hAnsi="Times New Roman" w:cs="Times New Roman"/>
          <w:sz w:val="24"/>
          <w:szCs w:val="24"/>
        </w:rPr>
        <w:t xml:space="preserve"> принадлежит прямой</w:t>
      </w:r>
      <m:oMath>
        <m:r>
          <w:rPr>
            <w:rFonts w:ascii="Cambria Math" w:hAnsi="Cambria Math"/>
          </w:rPr>
          <m:t>β</m:t>
        </m:r>
      </m:oMath>
      <w:r>
        <w:rPr>
          <w:rFonts w:ascii="Times New Roman" w:hAnsi="Times New Roman" w:cs="Times New Roman"/>
          <w:sz w:val="24"/>
          <w:szCs w:val="24"/>
        </w:rPr>
        <w:t xml:space="preserve">; В) прямая </w:t>
      </w:r>
      <w:r>
        <w:rPr>
          <w:rFonts w:ascii="Times New Roman" w:hAnsi="Times New Roman" w:cs="Times New Roman"/>
          <w:sz w:val="24"/>
          <w:szCs w:val="24"/>
          <w:lang w:val="en-US"/>
        </w:rPr>
        <w:t>a</w:t>
      </w:r>
      <w:r>
        <w:rPr>
          <w:rFonts w:ascii="Times New Roman" w:hAnsi="Times New Roman" w:cs="Times New Roman"/>
          <w:sz w:val="24"/>
          <w:szCs w:val="24"/>
        </w:rPr>
        <w:t xml:space="preserve"> принадлежит плоскости</w:t>
      </w:r>
      <m:oMath>
        <m:r>
          <w:rPr>
            <w:rFonts w:ascii="Cambria Math" w:hAnsi="Cambria Math"/>
          </w:rPr>
          <m:t>β;</m:t>
        </m:r>
      </m:oMath>
      <w:r>
        <w:rPr>
          <w:rFonts w:ascii="Times New Roman" w:hAnsi="Times New Roman" w:cs="Times New Roman"/>
          <w:sz w:val="24"/>
          <w:szCs w:val="24"/>
        </w:rPr>
        <w:t xml:space="preserve"> Г) прямая </w:t>
      </w:r>
      <w:r>
        <w:rPr>
          <w:rFonts w:ascii="Times New Roman" w:hAnsi="Times New Roman" w:cs="Times New Roman"/>
          <w:sz w:val="24"/>
          <w:szCs w:val="24"/>
          <w:lang w:val="en-US"/>
        </w:rPr>
        <w:t>a</w:t>
      </w:r>
      <w:r>
        <w:rPr>
          <w:rFonts w:ascii="Times New Roman" w:hAnsi="Times New Roman" w:cs="Times New Roman"/>
          <w:sz w:val="24"/>
          <w:szCs w:val="24"/>
        </w:rPr>
        <w:t xml:space="preserve"> пересекает плоскость</w:t>
      </w:r>
      <m:oMath>
        <m:r>
          <w:rPr>
            <w:rFonts w:ascii="Cambria Math" w:hAnsi="Cambria Math"/>
          </w:rPr>
          <m:t>β</m:t>
        </m:r>
      </m:oMath>
      <w:r>
        <w:rPr>
          <w:rFonts w:ascii="Times New Roman" w:hAnsi="Times New Roman" w:cs="Times New Roman"/>
          <w:sz w:val="24"/>
          <w:szCs w:val="24"/>
        </w:rPr>
        <w:t xml:space="preserve">. </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Прямые АВ и СД скрещиваются. Какое расположение имеют прямые АС и ВД?</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А) параллельные; Б) перпендикулярные; В) скрещиваются; Г) пересекаются.</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 xml:space="preserve">3. (1 балл) Плоскости  </w:t>
      </w:r>
      <m:oMath>
        <m:r>
          <w:rPr>
            <w:rFonts w:ascii="Cambria Math" w:hAnsi="Cambria Math"/>
          </w:rPr>
          <m:t>α</m:t>
        </m:r>
      </m:oMath>
      <w:r>
        <w:rPr>
          <w:rFonts w:ascii="Times New Roman" w:hAnsi="Times New Roman"/>
          <w:sz w:val="24"/>
          <w:szCs w:val="24"/>
        </w:rPr>
        <w:t xml:space="preserve"> и </w:t>
      </w:r>
      <m:oMath>
        <m:r>
          <w:rPr>
            <w:rFonts w:ascii="Cambria Math" w:hAnsi="Cambria Math"/>
          </w:rPr>
          <m:t>β</m:t>
        </m:r>
      </m:oMath>
      <w:r>
        <w:rPr>
          <w:rFonts w:ascii="Times New Roman" w:hAnsi="Times New Roman"/>
          <w:sz w:val="24"/>
          <w:szCs w:val="24"/>
        </w:rPr>
        <w:t xml:space="preserve"> имеют 1 общую точку. Каково их взаимное расположение? </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А) параллельны; Б) пересекаются по прямой; В) совпадают; Г) скрещиваются.</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4. (1 балл) Если прямая, проведенная на плоскости через основание наклонной, перпендикулярна ее проекции, то она…</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А) перпендикулярна и самой наклонной; Б) параллельна и самой наклонной; В) скрещивается с наклонной; Г) перпендикулярна основанию наклонной.</w:t>
      </w:r>
    </w:p>
    <w:p w:rsidR="005245EF" w:rsidRDefault="005245EF">
      <w:pPr>
        <w:spacing w:after="0"/>
        <w:ind w:firstLine="567"/>
        <w:jc w:val="both"/>
        <w:rPr>
          <w:rFonts w:ascii="Times New Roman" w:hAnsi="Times New Roman"/>
          <w:sz w:val="24"/>
          <w:szCs w:val="24"/>
        </w:rPr>
      </w:pP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5245EF" w:rsidRDefault="00ED4BBC">
      <w:pPr>
        <w:pStyle w:val="afa"/>
        <w:spacing w:beforeAutospacing="0" w:after="0" w:afterAutospacing="0"/>
        <w:ind w:firstLine="567"/>
        <w:jc w:val="both"/>
      </w:pPr>
      <w:r>
        <w:t>5. (2 балла) Через концы отрезка АВ и его середину М проведены параллельные прямые, пересекающие некоторую плоскость в точках А</w:t>
      </w:r>
      <w:r>
        <w:rPr>
          <w:vertAlign w:val="subscript"/>
        </w:rPr>
        <w:t>1</w:t>
      </w:r>
      <w:r>
        <w:t>, В</w:t>
      </w:r>
      <w:r>
        <w:rPr>
          <w:vertAlign w:val="subscript"/>
        </w:rPr>
        <w:t>1</w:t>
      </w:r>
      <w:r>
        <w:t xml:space="preserve"> и М</w:t>
      </w:r>
      <w:r>
        <w:rPr>
          <w:vertAlign w:val="subscript"/>
        </w:rPr>
        <w:t>1</w:t>
      </w:r>
      <w:r>
        <w:t>. Найдите длину отрезка ММ</w:t>
      </w:r>
      <w:r>
        <w:rPr>
          <w:vertAlign w:val="subscript"/>
        </w:rPr>
        <w:t>1</w:t>
      </w:r>
      <w:r>
        <w:t>, если отрезок АВ не пересекает плоскость и если АА</w:t>
      </w:r>
      <w:r>
        <w:rPr>
          <w:vertAlign w:val="subscript"/>
        </w:rPr>
        <w:t>1</w:t>
      </w:r>
      <w:r>
        <w:t>=6,8см, ВВ</w:t>
      </w:r>
      <w:r>
        <w:rPr>
          <w:vertAlign w:val="subscript"/>
        </w:rPr>
        <w:t>1</w:t>
      </w:r>
      <w:r>
        <w:t>=7,4см.</w:t>
      </w:r>
    </w:p>
    <w:p w:rsidR="005245EF" w:rsidRDefault="00ED4BBC">
      <w:pPr>
        <w:pStyle w:val="afa"/>
        <w:spacing w:beforeAutospacing="0" w:after="0" w:afterAutospacing="0"/>
        <w:ind w:firstLine="567"/>
        <w:jc w:val="both"/>
      </w:pPr>
      <w:r>
        <w:t>6. (2 балла) Прямые АС, АВ и АД попарно перпендикулярны. Найдите отрезок СД, если АВ=5 см, ВС=13 см, АД=9 см.</w:t>
      </w:r>
    </w:p>
    <w:p w:rsidR="005245EF" w:rsidRDefault="00ED4BBC">
      <w:pPr>
        <w:pStyle w:val="afa"/>
        <w:spacing w:beforeAutospacing="0" w:after="0" w:afterAutospacing="0"/>
        <w:ind w:firstLine="567"/>
        <w:jc w:val="both"/>
      </w:pPr>
      <w:r>
        <w:t>7. (2 балла) Из точки к плоскости проведены две наклонные. Найдите длины общего перпендикуляра, если проекции наклонных относятся как 2:3 и длины наклонных равны 23 см и 33 см.</w:t>
      </w:r>
    </w:p>
    <w:p w:rsidR="005245EF" w:rsidRDefault="00ED4BBC">
      <w:pPr>
        <w:pStyle w:val="afa"/>
        <w:spacing w:beforeAutospacing="0" w:after="0" w:afterAutospacing="0"/>
        <w:ind w:firstLine="567"/>
        <w:jc w:val="both"/>
      </w:pPr>
      <w:r>
        <w:t>8. (2 балла) Начертить куб АВСДА</w:t>
      </w:r>
      <w:r>
        <w:rPr>
          <w:vertAlign w:val="subscript"/>
        </w:rPr>
        <w:t>1</w:t>
      </w:r>
      <w:r>
        <w:t>В</w:t>
      </w:r>
      <w:r>
        <w:rPr>
          <w:vertAlign w:val="subscript"/>
        </w:rPr>
        <w:t>1</w:t>
      </w:r>
      <w:r>
        <w:t>С</w:t>
      </w:r>
      <w:r>
        <w:rPr>
          <w:vertAlign w:val="subscript"/>
        </w:rPr>
        <w:t>1</w:t>
      </w:r>
      <w:r>
        <w:t>Д</w:t>
      </w:r>
      <w:r>
        <w:rPr>
          <w:vertAlign w:val="subscript"/>
        </w:rPr>
        <w:t>1</w:t>
      </w:r>
      <w:r>
        <w:t>. Построить точку К</w:t>
      </w:r>
      <m:oMath>
        <m:r>
          <w:rPr>
            <w:rFonts w:ascii="Cambria Math" w:hAnsi="Cambria Math"/>
          </w:rPr>
          <m:t>∈</m:t>
        </m:r>
      </m:oMath>
      <w:r>
        <w:t>АВ, точку М</w:t>
      </w:r>
      <m:oMath>
        <m:r>
          <w:rPr>
            <w:rFonts w:ascii="Cambria Math" w:hAnsi="Cambria Math"/>
          </w:rPr>
          <m:t>∈</m:t>
        </m:r>
      </m:oMath>
      <w:r>
        <w:t>ДД</w:t>
      </w:r>
      <w:r>
        <w:rPr>
          <w:vertAlign w:val="subscript"/>
        </w:rPr>
        <w:t>1</w:t>
      </w:r>
      <w:r>
        <w:t>С, отрезок РЕ</w:t>
      </w:r>
      <m:oMath>
        <m:r>
          <w:rPr>
            <w:rFonts w:ascii="Cambria Math" w:hAnsi="Cambria Math"/>
          </w:rPr>
          <m:t>∈</m:t>
        </m:r>
      </m:oMath>
      <w:r>
        <w:t>А</w:t>
      </w:r>
      <w:r>
        <w:rPr>
          <w:vertAlign w:val="subscript"/>
        </w:rPr>
        <w:t>1</w:t>
      </w:r>
      <w:r>
        <w:t>В</w:t>
      </w:r>
      <w:r>
        <w:rPr>
          <w:vertAlign w:val="subscript"/>
        </w:rPr>
        <w:t>1</w:t>
      </w:r>
      <w:r>
        <w:t>С</w:t>
      </w:r>
      <w:r>
        <w:rPr>
          <w:vertAlign w:val="subscript"/>
        </w:rPr>
        <w:t>1</w:t>
      </w:r>
      <w:r>
        <w:t>.</w:t>
      </w:r>
    </w:p>
    <w:p w:rsidR="005245EF" w:rsidRDefault="005245EF">
      <w:pPr>
        <w:pStyle w:val="afa"/>
        <w:spacing w:beforeAutospacing="0" w:after="0" w:afterAutospacing="0"/>
        <w:ind w:firstLine="567"/>
        <w:jc w:val="both"/>
      </w:pPr>
    </w:p>
    <w:p w:rsidR="005245EF" w:rsidRDefault="00ED4BBC">
      <w:pPr>
        <w:pStyle w:val="afa"/>
        <w:spacing w:beforeAutospacing="0" w:after="0" w:afterAutospacing="0"/>
        <w:ind w:firstLine="567"/>
        <w:jc w:val="center"/>
        <w:rPr>
          <w:b/>
          <w:u w:val="single"/>
        </w:rPr>
      </w:pPr>
      <w:r>
        <w:rPr>
          <w:b/>
          <w:u w:val="single"/>
        </w:rPr>
        <w:t>Дополнительная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5245EF" w:rsidRDefault="00ED4BBC">
      <w:pPr>
        <w:spacing w:after="0" w:line="240" w:lineRule="auto"/>
        <w:contextualSpacing/>
        <w:jc w:val="both"/>
        <w:rPr>
          <w:rFonts w:ascii="Times New Roman" w:hAnsi="Times New Roman"/>
          <w:color w:val="000000"/>
          <w:sz w:val="24"/>
          <w:szCs w:val="24"/>
          <w:shd w:val="clear" w:color="auto" w:fill="FFFFFF"/>
        </w:rPr>
      </w:pPr>
      <w:r>
        <w:rPr>
          <w:rFonts w:ascii="Times New Roman" w:hAnsi="Times New Roman"/>
          <w:sz w:val="24"/>
          <w:szCs w:val="24"/>
        </w:rPr>
        <w:t xml:space="preserve">9. </w:t>
      </w:r>
      <w:r>
        <w:rPr>
          <w:rFonts w:ascii="Times New Roman" w:hAnsi="Times New Roman"/>
          <w:color w:val="000000"/>
          <w:sz w:val="24"/>
          <w:szCs w:val="24"/>
          <w:shd w:val="clear" w:color="auto" w:fill="FFFFFF"/>
        </w:rPr>
        <w:t>(3 балла) Нужно нарисовать с помо</w:t>
      </w:r>
      <w:r w:rsidR="00E40109">
        <w:rPr>
          <w:rFonts w:ascii="Times New Roman" w:hAnsi="Times New Roman"/>
          <w:color w:val="000000"/>
          <w:sz w:val="24"/>
          <w:szCs w:val="24"/>
          <w:shd w:val="clear" w:color="auto" w:fill="FFFFFF"/>
        </w:rPr>
        <w:t>щью циркуля и линейки правильный шестиугольник</w:t>
      </w:r>
      <w:r>
        <w:rPr>
          <w:rFonts w:ascii="Times New Roman" w:hAnsi="Times New Roman"/>
          <w:color w:val="000000"/>
          <w:sz w:val="24"/>
          <w:szCs w:val="24"/>
          <w:shd w:val="clear" w:color="auto" w:fill="FFFFFF"/>
        </w:rPr>
        <w:t>, радиусом 10 см.</w:t>
      </w:r>
    </w:p>
    <w:p w:rsidR="005245EF" w:rsidRDefault="005245EF">
      <w:pPr>
        <w:spacing w:after="0" w:line="240" w:lineRule="auto"/>
        <w:ind w:firstLine="567"/>
        <w:contextualSpacing/>
        <w:jc w:val="center"/>
        <w:rPr>
          <w:rFonts w:ascii="Times New Roman" w:hAnsi="Times New Roman"/>
          <w:sz w:val="24"/>
          <w:szCs w:val="24"/>
        </w:rPr>
      </w:pPr>
    </w:p>
    <w:p w:rsidR="005245EF" w:rsidRDefault="00ED4BBC">
      <w:pPr>
        <w:spacing w:after="0" w:line="240" w:lineRule="auto"/>
        <w:ind w:firstLine="567"/>
        <w:contextualSpacing/>
        <w:jc w:val="center"/>
        <w:rPr>
          <w:rFonts w:ascii="Times New Roman" w:hAnsi="Times New Roman"/>
          <w:sz w:val="24"/>
          <w:szCs w:val="24"/>
        </w:rPr>
      </w:pPr>
      <w:r>
        <w:rPr>
          <w:rFonts w:ascii="Times New Roman" w:hAnsi="Times New Roman"/>
          <w:sz w:val="24"/>
          <w:szCs w:val="24"/>
        </w:rPr>
        <w:t xml:space="preserve"> </w:t>
      </w: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2"/>
        <w:gridCol w:w="1008"/>
        <w:gridCol w:w="1006"/>
        <w:gridCol w:w="1003"/>
        <w:gridCol w:w="1007"/>
        <w:gridCol w:w="1013"/>
        <w:gridCol w:w="1010"/>
        <w:gridCol w:w="1002"/>
        <w:gridCol w:w="1004"/>
        <w:gridCol w:w="1003"/>
      </w:tblGrid>
      <w:tr w:rsidR="005245EF">
        <w:tc>
          <w:tcPr>
            <w:tcW w:w="1081"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100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3"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7"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13"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10"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02"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0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03"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5245EF">
        <w:tc>
          <w:tcPr>
            <w:tcW w:w="1081"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3"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Б</w:t>
            </w:r>
          </w:p>
        </w:tc>
        <w:tc>
          <w:tcPr>
            <w:tcW w:w="1007"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13"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7,1</w:t>
            </w:r>
          </w:p>
        </w:tc>
        <w:tc>
          <w:tcPr>
            <w:tcW w:w="1010"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15</w:t>
            </w:r>
          </w:p>
        </w:tc>
        <w:tc>
          <w:tcPr>
            <w:tcW w:w="1002"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9</w:t>
            </w:r>
          </w:p>
        </w:tc>
        <w:tc>
          <w:tcPr>
            <w:tcW w:w="100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003"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w:t>
            </w:r>
          </w:p>
        </w:tc>
      </w:tr>
    </w:tbl>
    <w:p w:rsidR="005245EF" w:rsidRDefault="005245EF">
      <w:pPr>
        <w:rPr>
          <w:rFonts w:ascii="Times New Roman" w:hAnsi="Times New Roman"/>
          <w:b/>
          <w:i/>
          <w:sz w:val="24"/>
          <w:szCs w:val="24"/>
        </w:rPr>
      </w:pPr>
    </w:p>
    <w:p w:rsidR="005245EF" w:rsidRDefault="000D134F">
      <w:pPr>
        <w:spacing w:after="0" w:line="240" w:lineRule="auto"/>
        <w:ind w:firstLine="567"/>
        <w:jc w:val="center"/>
        <w:rPr>
          <w:rFonts w:ascii="Times New Roman" w:hAnsi="Times New Roman"/>
          <w:b/>
          <w:i/>
          <w:sz w:val="24"/>
          <w:szCs w:val="24"/>
        </w:rPr>
      </w:pPr>
      <w:r>
        <w:rPr>
          <w:rFonts w:ascii="Times New Roman" w:hAnsi="Times New Roman"/>
          <w:b/>
          <w:i/>
          <w:sz w:val="24"/>
          <w:szCs w:val="24"/>
        </w:rPr>
        <w:lastRenderedPageBreak/>
        <w:t>5.3.3</w:t>
      </w:r>
      <w:r w:rsidR="00ED4BBC">
        <w:rPr>
          <w:rFonts w:ascii="Times New Roman" w:hAnsi="Times New Roman"/>
          <w:b/>
          <w:i/>
          <w:sz w:val="24"/>
          <w:szCs w:val="24"/>
        </w:rPr>
        <w:t xml:space="preserve"> Координаты и векторы</w:t>
      </w:r>
    </w:p>
    <w:p w:rsidR="005245EF" w:rsidRDefault="005245EF">
      <w:pPr>
        <w:pStyle w:val="ad"/>
        <w:spacing w:line="240" w:lineRule="auto"/>
        <w:ind w:left="0" w:firstLine="567"/>
        <w:jc w:val="both"/>
        <w:rPr>
          <w:rFonts w:ascii="Times New Roman" w:hAnsi="Times New Roman" w:cs="Times New Roman"/>
          <w:b/>
          <w:i/>
          <w:sz w:val="24"/>
          <w:szCs w:val="24"/>
        </w:rPr>
      </w:pPr>
    </w:p>
    <w:p w:rsidR="005245EF" w:rsidRDefault="00ED4BB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ДРб 1, ДРб 9, ДРб 11, ДРб 12, ДРб 13.</w:t>
      </w:r>
    </w:p>
    <w:p w:rsidR="005245EF" w:rsidRDefault="00ED4BBC">
      <w:pPr>
        <w:pStyle w:val="ad"/>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ДРу 1, ДРу 14, ДРу 15, ДРу 16, ДРу 17, ДРу 19.</w:t>
      </w:r>
    </w:p>
    <w:p w:rsidR="00D35258" w:rsidRDefault="00ED4BBC" w:rsidP="00D35258">
      <w:pPr>
        <w:pStyle w:val="ad"/>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ОК </w:t>
      </w:r>
      <w:r w:rsidR="00D35258">
        <w:rPr>
          <w:rFonts w:ascii="Times New Roman" w:hAnsi="Times New Roman" w:cs="Times New Roman"/>
          <w:sz w:val="24"/>
          <w:szCs w:val="24"/>
        </w:rPr>
        <w:t>01, ОК 02, ОК 03, ОК 05, ОК 07, ПК 1.1, ПК-1.3, ПК 2.2</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Из чего состоит прямоугольная система координат в пространстве?</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Если точка лежит в плоскости </w:t>
      </w:r>
      <w:r>
        <w:rPr>
          <w:rFonts w:ascii="Times New Roman" w:hAnsi="Times New Roman" w:cs="Times New Roman"/>
          <w:i/>
          <w:sz w:val="24"/>
          <w:szCs w:val="24"/>
        </w:rPr>
        <w:t>ху</w:t>
      </w:r>
      <w:r>
        <w:rPr>
          <w:rFonts w:ascii="Times New Roman" w:hAnsi="Times New Roman" w:cs="Times New Roman"/>
          <w:sz w:val="24"/>
          <w:szCs w:val="24"/>
        </w:rPr>
        <w:t>, какая координата у нее нулевая?</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Приведите пример координат точки А, которая лежит на оси </w:t>
      </w:r>
      <w:r>
        <w:rPr>
          <w:rFonts w:ascii="Times New Roman" w:hAnsi="Times New Roman" w:cs="Times New Roman"/>
          <w:sz w:val="24"/>
          <w:szCs w:val="24"/>
          <w:lang w:val="en-US"/>
        </w:rPr>
        <w:t>z</w:t>
      </w:r>
      <w:r>
        <w:rPr>
          <w:rFonts w:ascii="Times New Roman" w:hAnsi="Times New Roman" w:cs="Times New Roman"/>
          <w:sz w:val="24"/>
          <w:szCs w:val="24"/>
        </w:rPr>
        <w:t>.</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Раскройте понятие «вектор».</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Как найти координаты вектора?</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Перечислите и раскройте правила сложения векторов. </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Какие векторы называются коллинеарными?</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Какие векторы называются перпендикулярными?</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Чему равно скалярное произведение векторов?</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Как найти векторное произведение векторов?</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Чему равен угол между векторами?</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Приведите пример матрицы 2×2.</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Приведите пример матрицы 3×3.</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5245EF" w:rsidRDefault="005245EF">
      <w:pPr>
        <w:spacing w:after="0" w:line="240" w:lineRule="auto"/>
        <w:ind w:firstLine="567"/>
        <w:jc w:val="center"/>
        <w:rPr>
          <w:rFonts w:ascii="Times New Roman" w:hAnsi="Times New Roman"/>
          <w:b/>
          <w:sz w:val="24"/>
          <w:szCs w:val="24"/>
          <w:u w:val="single"/>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5245EF" w:rsidRDefault="00ED4BB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ad"/>
        <w:numPr>
          <w:ilvl w:val="0"/>
          <w:numId w:val="17"/>
        </w:numPr>
        <w:spacing w:after="160" w:line="259" w:lineRule="auto"/>
        <w:ind w:left="0"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Даны точки А(1,0,5), В(-2,0,4), С(0,-1,0), Д(0,0,2). Какие из них лежат на координатной прямой Оу?</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А) А; Б) В; В) С</w:t>
      </w:r>
      <m:oMath>
        <m:r>
          <w:rPr>
            <w:rFonts w:ascii="Cambria Math" w:hAnsi="Cambria Math"/>
          </w:rPr>
          <m:t>;</m:t>
        </m:r>
      </m:oMath>
      <w:r>
        <w:rPr>
          <w:rFonts w:ascii="Times New Roman" w:hAnsi="Times New Roman" w:cs="Times New Roman"/>
          <w:sz w:val="24"/>
          <w:szCs w:val="24"/>
        </w:rPr>
        <w:t xml:space="preserve"> Г) Д. </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Какие из векторов а(1,0,-1), с(1/3,2/3,-2/3), в(1,1,1), р(0,0,-2) являются единичными?</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А) а; Б) с; В) в; Г) р.</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3. (1 балл) Какие из векторов а(1,2,-3), с(3,6,-6), в(2,4,-6) коллинеарны?</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 xml:space="preserve">А) а, в; Б) с, в; В) а, с; Г) коллинеарных векторов нет. </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4. (1 балл) Даны точки А(2,0,5), В(2,4,-2) С(-2,6,3). Серединой какого отрезка является точка М(0,3,4)?</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А) АВ; Б) ВС; В) АС; Г) СВ.</w:t>
      </w:r>
    </w:p>
    <w:p w:rsidR="005245EF" w:rsidRDefault="005245EF">
      <w:pPr>
        <w:spacing w:after="0"/>
        <w:ind w:firstLine="567"/>
        <w:jc w:val="both"/>
        <w:rPr>
          <w:rFonts w:ascii="Times New Roman" w:hAnsi="Times New Roman"/>
          <w:sz w:val="24"/>
          <w:szCs w:val="24"/>
        </w:rPr>
      </w:pP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5245EF" w:rsidRDefault="00ED4BBC">
      <w:pPr>
        <w:pStyle w:val="afa"/>
        <w:spacing w:beforeAutospacing="0" w:after="0" w:afterAutospacing="0"/>
        <w:ind w:firstLine="567"/>
        <w:jc w:val="both"/>
      </w:pPr>
      <w:r>
        <w:t>5. (2 балла) Даны векторы а(-6,0,8) , в(-3,2,-6). Найдите скалярное произведение векторов.</w:t>
      </w:r>
    </w:p>
    <w:p w:rsidR="005245EF" w:rsidRDefault="00ED4BBC">
      <w:pPr>
        <w:pStyle w:val="afa"/>
        <w:spacing w:beforeAutospacing="0" w:after="0" w:afterAutospacing="0"/>
        <w:ind w:firstLine="567"/>
        <w:jc w:val="both"/>
      </w:pPr>
      <w:r>
        <w:t xml:space="preserve">6. (2 балла) При каких значениях </w:t>
      </w:r>
      <w:r>
        <w:rPr>
          <w:i/>
        </w:rPr>
        <w:t xml:space="preserve">п </w:t>
      </w:r>
      <w:r>
        <w:t>векторы</w:t>
      </w:r>
      <m:oMath>
        <m:acc>
          <m:accPr>
            <m:chr m:val="⃗"/>
            <m:ctrlPr>
              <w:rPr>
                <w:rFonts w:ascii="Cambria Math" w:hAnsi="Cambria Math"/>
              </w:rPr>
            </m:ctrlPr>
          </m:accPr>
          <m:e>
            <m:r>
              <w:rPr>
                <w:rFonts w:ascii="Cambria Math" w:hAnsi="Cambria Math"/>
              </w:rPr>
              <m:t>а</m:t>
            </m:r>
          </m:e>
        </m:acc>
      </m:oMath>
      <w:r>
        <w:t xml:space="preserve"> </w:t>
      </w:r>
      <w:r>
        <w:rPr>
          <w:i/>
        </w:rPr>
        <w:t xml:space="preserve">(4,п,2), </w:t>
      </w:r>
      <m:oMath>
        <m:acc>
          <m:accPr>
            <m:chr m:val="⃗"/>
            <m:ctrlPr>
              <w:rPr>
                <w:rFonts w:ascii="Cambria Math" w:hAnsi="Cambria Math"/>
              </w:rPr>
            </m:ctrlPr>
          </m:accPr>
          <m:e>
            <m:r>
              <w:rPr>
                <w:rFonts w:ascii="Cambria Math" w:hAnsi="Cambria Math"/>
              </w:rPr>
              <m:t>в</m:t>
            </m:r>
          </m:e>
        </m:acc>
      </m:oMath>
      <w:r>
        <w:rPr>
          <w:i/>
        </w:rPr>
        <w:t>(1,2,п)</w:t>
      </w:r>
      <w:r>
        <w:t xml:space="preserve"> перпендикулярны?</w:t>
      </w:r>
      <w:r>
        <w:rPr>
          <w:i/>
        </w:rPr>
        <w:t>)</w:t>
      </w:r>
    </w:p>
    <w:p w:rsidR="005245EF" w:rsidRDefault="00ED4BBC">
      <w:pPr>
        <w:pStyle w:val="afa"/>
        <w:spacing w:beforeAutospacing="0" w:after="0" w:afterAutospacing="0"/>
        <w:ind w:firstLine="567"/>
        <w:jc w:val="both"/>
      </w:pPr>
      <w:r>
        <w:t xml:space="preserve">7. (2 балла) Даны векторы а(-6,0,8), в(-3,2,-6). Найдите косинус угла между векторами. </w:t>
      </w:r>
    </w:p>
    <w:p w:rsidR="005245EF" w:rsidRDefault="00ED4BBC">
      <w:pPr>
        <w:pStyle w:val="afa"/>
        <w:spacing w:beforeAutospacing="0" w:after="0" w:afterAutospacing="0"/>
        <w:ind w:firstLine="567"/>
        <w:jc w:val="both"/>
      </w:pPr>
      <w:r>
        <w:t>8. (2 балла) Докажите, что четырёхугольник АВСД является ромбом, если:</w:t>
      </w:r>
    </w:p>
    <w:p w:rsidR="005245EF" w:rsidRDefault="00ED4BB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А(6,7,8), В(8,2,6), С(4,3,2), Д(2,8,4).</w:t>
      </w:r>
    </w:p>
    <w:p w:rsidR="005245EF" w:rsidRDefault="005245EF">
      <w:pPr>
        <w:pStyle w:val="afa"/>
        <w:spacing w:beforeAutospacing="0" w:after="0" w:afterAutospacing="0"/>
        <w:ind w:firstLine="567"/>
        <w:jc w:val="both"/>
      </w:pPr>
    </w:p>
    <w:p w:rsidR="005245EF" w:rsidRDefault="00ED4BBC">
      <w:pPr>
        <w:pStyle w:val="afa"/>
        <w:spacing w:beforeAutospacing="0" w:after="0" w:afterAutospacing="0"/>
        <w:ind w:firstLine="567"/>
        <w:jc w:val="center"/>
        <w:rPr>
          <w:b/>
          <w:u w:val="single"/>
        </w:rPr>
      </w:pPr>
      <w:r>
        <w:rPr>
          <w:b/>
          <w:u w:val="single"/>
        </w:rPr>
        <w:t>Дополнительная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5245EF" w:rsidRDefault="00ED4BBC">
      <w:pPr>
        <w:tabs>
          <w:tab w:val="left" w:pos="945"/>
        </w:tabs>
        <w:spacing w:after="0" w:line="240" w:lineRule="auto"/>
        <w:ind w:firstLine="567"/>
        <w:jc w:val="both"/>
        <w:rPr>
          <w:rFonts w:ascii="Times New Roman" w:hAnsi="Times New Roman"/>
          <w:b/>
          <w:sz w:val="24"/>
          <w:szCs w:val="24"/>
        </w:rPr>
      </w:pPr>
      <w:r>
        <w:rPr>
          <w:rFonts w:ascii="Times New Roman" w:hAnsi="Times New Roman"/>
          <w:sz w:val="24"/>
          <w:szCs w:val="24"/>
        </w:rPr>
        <w:t>9. (3 балла) Макет стенда представлен на координатной плоскости. Найдите площадь клумбы (четырехугольника), вершины которого имеют координаты (8;0), (10;8), (2;10), (0;2).</w:t>
      </w:r>
    </w:p>
    <w:p w:rsidR="005245EF" w:rsidRDefault="00ED4BBC">
      <w:pPr>
        <w:spacing w:after="0" w:line="240" w:lineRule="auto"/>
        <w:ind w:firstLine="567"/>
        <w:contextualSpacing/>
        <w:jc w:val="both"/>
        <w:rPr>
          <w:rFonts w:ascii="Times New Roman" w:hAnsi="Times New Roman"/>
          <w:b/>
          <w:sz w:val="24"/>
          <w:szCs w:val="24"/>
        </w:rPr>
      </w:pPr>
      <w:r>
        <w:rPr>
          <w:noProof/>
        </w:rPr>
        <w:lastRenderedPageBreak/>
        <w:drawing>
          <wp:inline distT="0" distB="0" distL="0" distR="0">
            <wp:extent cx="1581150" cy="1576705"/>
            <wp:effectExtent l="0" t="0" r="0" b="0"/>
            <wp:docPr id="1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3"/>
                    <pic:cNvPicPr>
                      <a:picLocks noChangeAspect="1" noChangeArrowheads="1"/>
                    </pic:cNvPicPr>
                  </pic:nvPicPr>
                  <pic:blipFill>
                    <a:blip r:embed="rId47"/>
                    <a:stretch>
                      <a:fillRect/>
                    </a:stretch>
                  </pic:blipFill>
                  <pic:spPr bwMode="auto">
                    <a:xfrm>
                      <a:off x="0" y="0"/>
                      <a:ext cx="1581150" cy="1576705"/>
                    </a:xfrm>
                    <a:prstGeom prst="rect">
                      <a:avLst/>
                    </a:prstGeom>
                  </pic:spPr>
                </pic:pic>
              </a:graphicData>
            </a:graphic>
          </wp:inline>
        </w:drawing>
      </w:r>
    </w:p>
    <w:p w:rsidR="00D35258" w:rsidRDefault="00D35258">
      <w:pPr>
        <w:spacing w:after="0" w:line="240" w:lineRule="auto"/>
        <w:ind w:firstLine="567"/>
        <w:contextualSpacing/>
        <w:jc w:val="both"/>
        <w:rPr>
          <w:rFonts w:ascii="Times New Roman" w:hAnsi="Times New Roman"/>
          <w:b/>
          <w:sz w:val="24"/>
          <w:szCs w:val="24"/>
        </w:rPr>
      </w:pPr>
    </w:p>
    <w:p w:rsidR="00D35258" w:rsidRDefault="00D35258">
      <w:pPr>
        <w:spacing w:after="0" w:line="240" w:lineRule="auto"/>
        <w:ind w:firstLine="567"/>
        <w:contextualSpacing/>
        <w:jc w:val="both"/>
        <w:rPr>
          <w:rFonts w:ascii="Times New Roman" w:hAnsi="Times New Roman"/>
          <w:b/>
          <w:sz w:val="24"/>
          <w:szCs w:val="24"/>
        </w:rPr>
      </w:pPr>
    </w:p>
    <w:p w:rsidR="00D35258" w:rsidRDefault="00D35258">
      <w:pPr>
        <w:spacing w:after="0" w:line="240" w:lineRule="auto"/>
        <w:ind w:firstLine="567"/>
        <w:contextualSpacing/>
        <w:jc w:val="both"/>
        <w:rPr>
          <w:rFonts w:ascii="Times New Roman" w:hAnsi="Times New Roman"/>
          <w:b/>
          <w:sz w:val="24"/>
          <w:szCs w:val="24"/>
        </w:rPr>
      </w:pP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2"/>
        <w:gridCol w:w="1006"/>
        <w:gridCol w:w="1005"/>
        <w:gridCol w:w="1004"/>
        <w:gridCol w:w="1006"/>
        <w:gridCol w:w="1009"/>
        <w:gridCol w:w="1001"/>
        <w:gridCol w:w="1013"/>
        <w:gridCol w:w="1003"/>
        <w:gridCol w:w="1009"/>
      </w:tblGrid>
      <w:tr w:rsidR="005245EF">
        <w:tc>
          <w:tcPr>
            <w:tcW w:w="1081"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100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09"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01"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13"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03"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09"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5245EF">
        <w:tc>
          <w:tcPr>
            <w:tcW w:w="1081"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9"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-30</w:t>
            </w:r>
          </w:p>
        </w:tc>
        <w:tc>
          <w:tcPr>
            <w:tcW w:w="1001"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1013"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-3/7</w:t>
            </w:r>
          </w:p>
        </w:tc>
        <w:tc>
          <w:tcPr>
            <w:tcW w:w="1003"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009"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68</w:t>
            </w:r>
          </w:p>
        </w:tc>
      </w:tr>
    </w:tbl>
    <w:p w:rsidR="005245EF" w:rsidRDefault="005245EF">
      <w:pPr>
        <w:rPr>
          <w:rFonts w:ascii="Times New Roman" w:hAnsi="Times New Roman"/>
          <w:b/>
          <w:i/>
          <w:sz w:val="24"/>
          <w:szCs w:val="24"/>
        </w:rPr>
      </w:pPr>
    </w:p>
    <w:p w:rsidR="005245EF" w:rsidRDefault="005245EF">
      <w:pPr>
        <w:rPr>
          <w:rFonts w:ascii="Times New Roman" w:hAnsi="Times New Roman"/>
          <w:b/>
          <w:i/>
          <w:sz w:val="24"/>
          <w:szCs w:val="24"/>
        </w:rPr>
      </w:pPr>
    </w:p>
    <w:p w:rsidR="005245EF" w:rsidRDefault="000D134F">
      <w:pPr>
        <w:spacing w:after="0" w:line="240" w:lineRule="auto"/>
        <w:ind w:firstLine="567"/>
        <w:jc w:val="center"/>
        <w:rPr>
          <w:rFonts w:ascii="Times New Roman" w:hAnsi="Times New Roman"/>
          <w:b/>
          <w:sz w:val="24"/>
          <w:szCs w:val="24"/>
        </w:rPr>
      </w:pPr>
      <w:r>
        <w:rPr>
          <w:rFonts w:ascii="Times New Roman" w:hAnsi="Times New Roman"/>
          <w:b/>
          <w:sz w:val="24"/>
          <w:szCs w:val="24"/>
        </w:rPr>
        <w:t>5.3.4</w:t>
      </w:r>
      <w:r w:rsidR="00ED4BBC">
        <w:rPr>
          <w:rFonts w:ascii="Times New Roman" w:hAnsi="Times New Roman"/>
          <w:b/>
          <w:sz w:val="24"/>
          <w:szCs w:val="24"/>
        </w:rPr>
        <w:t xml:space="preserve"> Основы тригонометрии. Тригонометрические функции</w:t>
      </w:r>
    </w:p>
    <w:p w:rsidR="005245EF" w:rsidRDefault="005245EF">
      <w:pPr>
        <w:spacing w:after="0" w:line="240" w:lineRule="auto"/>
        <w:ind w:firstLine="567"/>
        <w:jc w:val="center"/>
        <w:rPr>
          <w:rFonts w:ascii="Times New Roman" w:hAnsi="Times New Roman"/>
          <w:b/>
          <w:sz w:val="24"/>
          <w:szCs w:val="24"/>
        </w:rPr>
      </w:pPr>
    </w:p>
    <w:p w:rsidR="005245EF" w:rsidRDefault="00ED4BBC">
      <w:pPr>
        <w:pStyle w:val="ad"/>
        <w:spacing w:after="0"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ДРб 1, ДРб 3, ДРб 5, ДРб 14.</w:t>
      </w: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ОК 01, ОК 02, ОК 03.</w:t>
      </w:r>
    </w:p>
    <w:p w:rsidR="005245EF" w:rsidRDefault="005245EF">
      <w:pPr>
        <w:spacing w:after="0" w:line="240" w:lineRule="auto"/>
        <w:ind w:firstLine="567"/>
        <w:jc w:val="center"/>
        <w:rPr>
          <w:rFonts w:ascii="Times New Roman" w:hAnsi="Times New Roman"/>
          <w:b/>
          <w:sz w:val="24"/>
          <w:szCs w:val="24"/>
          <w:u w:val="single"/>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равен угол в один радиан?</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каких четвертях тригонометрического круга функция у=sinх принимает положительные значения?</w:t>
      </w:r>
    </w:p>
    <w:p w:rsidR="005245EF" w:rsidRDefault="00ED4BBC">
      <w:pPr>
        <w:pStyle w:val="ad"/>
        <w:numPr>
          <w:ilvl w:val="0"/>
          <w:numId w:val="9"/>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В каких четвертях тригонометрического круга функция у= cosx принимает отрицательные значения? </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определение: «Синус острого угла – это…».</w:t>
      </w:r>
    </w:p>
    <w:p w:rsidR="005245EF" w:rsidRDefault="00ED4BBC">
      <w:pPr>
        <w:pStyle w:val="ad"/>
        <w:numPr>
          <w:ilvl w:val="0"/>
          <w:numId w:val="9"/>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«Косинус острого угла – это…».</w:t>
      </w:r>
    </w:p>
    <w:p w:rsidR="005245EF" w:rsidRDefault="00ED4BBC">
      <w:pPr>
        <w:pStyle w:val="ad"/>
        <w:numPr>
          <w:ilvl w:val="0"/>
          <w:numId w:val="9"/>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«Тангенс острого угла – это…».</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основное тригонометрическое тождество.</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Чему равно произведение </w:t>
      </w:r>
      <w:r>
        <w:rPr>
          <w:rFonts w:ascii="Times New Roman" w:hAnsi="Times New Roman" w:cs="Times New Roman"/>
          <w:sz w:val="24"/>
          <w:szCs w:val="24"/>
          <w:lang w:val="en-US"/>
        </w:rPr>
        <w:t>tgx</w:t>
      </w:r>
      <w:r>
        <w:rPr>
          <w:rFonts w:ascii="Times New Roman" w:hAnsi="Times New Roman" w:cs="Times New Roman"/>
          <w:sz w:val="24"/>
          <w:szCs w:val="24"/>
        </w:rPr>
        <w:t>*</w:t>
      </w:r>
      <w:r>
        <w:rPr>
          <w:rFonts w:ascii="Times New Roman" w:hAnsi="Times New Roman" w:cs="Times New Roman"/>
          <w:sz w:val="24"/>
          <w:szCs w:val="24"/>
          <w:lang w:val="en-US"/>
        </w:rPr>
        <w:t>ctgx</w:t>
      </w:r>
      <w:r>
        <w:rPr>
          <w:rFonts w:ascii="Times New Roman" w:hAnsi="Times New Roman" w:cs="Times New Roman"/>
          <w:sz w:val="24"/>
          <w:szCs w:val="24"/>
        </w:rPr>
        <w:t>?</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Чему равен </w:t>
      </w:r>
      <w:r>
        <w:rPr>
          <w:rFonts w:ascii="Times New Roman" w:hAnsi="Times New Roman" w:cs="Times New Roman"/>
          <w:sz w:val="24"/>
          <w:szCs w:val="24"/>
          <w:lang w:val="en-US"/>
        </w:rPr>
        <w:t>sin</w:t>
      </w:r>
      <w:r>
        <w:rPr>
          <w:rFonts w:ascii="Times New Roman" w:hAnsi="Times New Roman" w:cs="Times New Roman"/>
          <w:sz w:val="24"/>
          <w:szCs w:val="24"/>
        </w:rPr>
        <w:t>(2</w:t>
      </w:r>
      <w:r>
        <w:rPr>
          <w:rFonts w:ascii="Times New Roman" w:hAnsi="Times New Roman" w:cs="Times New Roman"/>
          <w:sz w:val="24"/>
          <w:szCs w:val="24"/>
          <w:lang w:val="en-US"/>
        </w:rPr>
        <w:t>x</w:t>
      </w:r>
      <w:r>
        <w:rPr>
          <w:rFonts w:ascii="Times New Roman" w:hAnsi="Times New Roman" w:cs="Times New Roman"/>
          <w:sz w:val="24"/>
          <w:szCs w:val="24"/>
        </w:rPr>
        <w:t>)? Сформулируйте правило вычисления.</w:t>
      </w:r>
    </w:p>
    <w:p w:rsidR="005245EF" w:rsidRDefault="00ED4BBC">
      <w:pPr>
        <w:pStyle w:val="ad"/>
        <w:numPr>
          <w:ilvl w:val="0"/>
          <w:numId w:val="9"/>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Чему равен </w:t>
      </w:r>
      <w:r>
        <w:rPr>
          <w:rFonts w:ascii="Times New Roman" w:hAnsi="Times New Roman" w:cs="Times New Roman"/>
          <w:sz w:val="24"/>
          <w:szCs w:val="24"/>
          <w:lang w:val="en-US"/>
        </w:rPr>
        <w:t>cos</w:t>
      </w:r>
      <w:r>
        <w:rPr>
          <w:rFonts w:ascii="Times New Roman" w:hAnsi="Times New Roman" w:cs="Times New Roman"/>
          <w:sz w:val="24"/>
          <w:szCs w:val="24"/>
        </w:rPr>
        <w:t>(2x)? Сформулируйте правило вычисления.</w:t>
      </w:r>
    </w:p>
    <w:p w:rsidR="005245EF" w:rsidRDefault="00ED4BBC">
      <w:pPr>
        <w:pStyle w:val="ad"/>
        <w:numPr>
          <w:ilvl w:val="0"/>
          <w:numId w:val="9"/>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Перечислите тригонометрические функции, укажите их периоды.</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Чему равен период функции </w:t>
      </w:r>
      <w:r>
        <w:rPr>
          <w:rFonts w:ascii="Times New Roman" w:hAnsi="Times New Roman" w:cs="Times New Roman"/>
          <w:sz w:val="24"/>
          <w:szCs w:val="24"/>
          <w:lang w:val="en-US"/>
        </w:rPr>
        <w:t>y</w:t>
      </w:r>
      <w:r>
        <w:rPr>
          <w:rFonts w:ascii="Times New Roman" w:hAnsi="Times New Roman" w:cs="Times New Roman"/>
          <w:sz w:val="24"/>
          <w:szCs w:val="24"/>
        </w:rPr>
        <w:t>=</w:t>
      </w:r>
      <w:r>
        <w:rPr>
          <w:rFonts w:ascii="Times New Roman" w:hAnsi="Times New Roman" w:cs="Times New Roman"/>
          <w:sz w:val="24"/>
          <w:szCs w:val="24"/>
          <w:lang w:val="en-US"/>
        </w:rPr>
        <w:t>cos</w:t>
      </w:r>
      <w:r>
        <w:rPr>
          <w:rFonts w:ascii="Times New Roman" w:hAnsi="Times New Roman" w:cs="Times New Roman"/>
          <w:sz w:val="24"/>
          <w:szCs w:val="24"/>
        </w:rPr>
        <w:t>(4</w:t>
      </w:r>
      <w:r>
        <w:rPr>
          <w:rFonts w:ascii="Times New Roman" w:hAnsi="Times New Roman" w:cs="Times New Roman"/>
          <w:sz w:val="24"/>
          <w:szCs w:val="24"/>
          <w:lang w:val="en-US"/>
        </w:rPr>
        <w:t>x</w:t>
      </w:r>
      <w:r>
        <w:rPr>
          <w:rFonts w:ascii="Times New Roman" w:hAnsi="Times New Roman" w:cs="Times New Roman"/>
          <w:sz w:val="24"/>
          <w:szCs w:val="24"/>
        </w:rPr>
        <w:t>)?</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ему равен период функции y=cos(x/4)?</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Определите область значения функции y=3cos(5x)?</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способы решения тригонометрических уравнений.</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алгоритм решения однородных тригонометрических уравнений первого порядка.</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алгоритм решения однородных тригонометрических уравнений второго порядка.</w:t>
      </w:r>
    </w:p>
    <w:p w:rsidR="005245EF" w:rsidRDefault="005245EF">
      <w:pPr>
        <w:spacing w:after="0" w:line="240" w:lineRule="auto"/>
        <w:ind w:left="1353"/>
        <w:jc w:val="both"/>
        <w:rPr>
          <w:rFonts w:ascii="Times New Roman" w:hAnsi="Times New Roman"/>
          <w:sz w:val="24"/>
          <w:szCs w:val="24"/>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Первая часть</w:t>
      </w:r>
    </w:p>
    <w:p w:rsidR="005245EF" w:rsidRDefault="00ED4BBC">
      <w:pPr>
        <w:spacing w:after="0"/>
        <w:jc w:val="both"/>
        <w:rPr>
          <w:rFonts w:ascii="Times New Roman" w:hAnsi="Times New Roman"/>
          <w:b/>
          <w:i/>
          <w:sz w:val="24"/>
          <w:szCs w:val="24"/>
        </w:rPr>
      </w:pPr>
      <w:r>
        <w:rPr>
          <w:rFonts w:ascii="Times New Roman" w:hAnsi="Times New Roman"/>
          <w:b/>
          <w:i/>
          <w:sz w:val="24"/>
          <w:szCs w:val="24"/>
        </w:rPr>
        <w:lastRenderedPageBreak/>
        <w:t>При решении заданий 1-4 запишите правильный ответ из четырех предложенных.</w:t>
      </w:r>
    </w:p>
    <w:p w:rsidR="005245EF" w:rsidRDefault="00ED4BBC">
      <w:pPr>
        <w:pStyle w:val="ad"/>
        <w:spacing w:after="0" w:line="240" w:lineRule="auto"/>
        <w:ind w:left="567"/>
        <w:rPr>
          <w:rFonts w:ascii="Times New Roman" w:hAnsi="Times New Roman" w:cs="Times New Roman"/>
          <w:sz w:val="24"/>
          <w:szCs w:val="24"/>
        </w:rPr>
      </w:pPr>
      <w:r>
        <w:rPr>
          <w:rFonts w:ascii="Times New Roman" w:eastAsia="Times New Roman" w:hAnsi="Times New Roman" w:cs="Times New Roman"/>
          <w:sz w:val="24"/>
          <w:szCs w:val="24"/>
        </w:rPr>
        <w:t xml:space="preserve">1. (1 балл) </w:t>
      </w:r>
      <w:r>
        <w:rPr>
          <w:rFonts w:ascii="Times New Roman" w:hAnsi="Times New Roman" w:cs="Times New Roman"/>
          <w:sz w:val="24"/>
          <w:szCs w:val="24"/>
        </w:rPr>
        <w:t xml:space="preserve">В </w:t>
      </w:r>
      <m:oMath>
        <m:r>
          <w:rPr>
            <w:rFonts w:ascii="Cambria Math" w:hAnsi="Cambria Math"/>
          </w:rPr>
          <m:t>△</m:t>
        </m:r>
      </m:oMath>
      <w:r>
        <w:rPr>
          <w:rFonts w:ascii="Times New Roman" w:hAnsi="Times New Roman" w:cs="Times New Roman"/>
          <w:sz w:val="24"/>
          <w:szCs w:val="24"/>
        </w:rPr>
        <w:t xml:space="preserve">АВС </w:t>
      </w:r>
      <w:r>
        <w:rPr>
          <w:rFonts w:ascii="Times New Roman" w:hAnsi="Times New Roman" w:cs="Times New Roman"/>
          <w:sz w:val="24"/>
          <w:szCs w:val="24"/>
          <w:lang w:val="en-US"/>
        </w:rPr>
        <w:t>cos</w:t>
      </w:r>
      <w:r>
        <w:rPr>
          <w:rFonts w:ascii="Times New Roman" w:hAnsi="Times New Roman" w:cs="Times New Roman"/>
          <w:sz w:val="24"/>
          <w:szCs w:val="24"/>
        </w:rPr>
        <w:t>С=</w:t>
      </w:r>
      <m:oMath>
        <m:f>
          <m:fPr>
            <m:ctrlPr>
              <w:rPr>
                <w:rFonts w:ascii="Cambria Math" w:hAnsi="Cambria Math"/>
              </w:rPr>
            </m:ctrlPr>
          </m:fPr>
          <m:num>
            <m:r>
              <w:rPr>
                <w:rFonts w:ascii="Cambria Math" w:hAnsi="Cambria Math"/>
              </w:rPr>
              <m:t>АВ</m:t>
            </m:r>
          </m:num>
          <m:den>
            <m:r>
              <w:rPr>
                <w:rFonts w:ascii="Cambria Math" w:hAnsi="Cambria Math"/>
              </w:rPr>
              <m:t>АС</m:t>
            </m:r>
          </m:den>
        </m:f>
      </m:oMath>
      <w:r>
        <w:rPr>
          <w:rFonts w:ascii="Times New Roman" w:hAnsi="Times New Roman" w:cs="Times New Roman"/>
          <w:sz w:val="24"/>
          <w:szCs w:val="24"/>
        </w:rPr>
        <w:t xml:space="preserve">. Какая из сторон является гипотенузой </w:t>
      </w:r>
      <m:oMath>
        <m:r>
          <w:rPr>
            <w:rFonts w:ascii="Cambria Math" w:hAnsi="Cambria Math"/>
          </w:rPr>
          <m:t>△</m:t>
        </m:r>
      </m:oMath>
      <w:r>
        <w:rPr>
          <w:rFonts w:ascii="Times New Roman" w:hAnsi="Times New Roman" w:cs="Times New Roman"/>
          <w:sz w:val="24"/>
          <w:szCs w:val="24"/>
        </w:rPr>
        <w:t>АВС?</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А) АВ; Б) АС; В) ВС</w:t>
      </w:r>
      <m:oMath>
        <m:r>
          <w:rPr>
            <w:rFonts w:ascii="Cambria Math" w:hAnsi="Cambria Math"/>
          </w:rPr>
          <m:t>;</m:t>
        </m:r>
      </m:oMath>
      <w:r>
        <w:rPr>
          <w:rFonts w:ascii="Times New Roman" w:hAnsi="Times New Roman" w:cs="Times New Roman"/>
          <w:sz w:val="24"/>
          <w:szCs w:val="24"/>
        </w:rPr>
        <w:t xml:space="preserve"> Г) СВ. </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Углом какой четверти является угол α=410°?</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А) </w:t>
      </w:r>
      <w:r>
        <w:rPr>
          <w:rFonts w:ascii="Times New Roman" w:hAnsi="Times New Roman" w:cs="Times New Roman"/>
          <w:sz w:val="24"/>
          <w:szCs w:val="24"/>
          <w:lang w:val="en-US"/>
        </w:rPr>
        <w:t>I</w:t>
      </w:r>
      <w:r>
        <w:rPr>
          <w:rFonts w:ascii="Times New Roman" w:hAnsi="Times New Roman" w:cs="Times New Roman"/>
          <w:sz w:val="24"/>
          <w:szCs w:val="24"/>
        </w:rPr>
        <w:t xml:space="preserve">; Б) </w:t>
      </w:r>
      <w:r>
        <w:rPr>
          <w:rFonts w:ascii="Times New Roman" w:hAnsi="Times New Roman" w:cs="Times New Roman"/>
          <w:sz w:val="24"/>
          <w:szCs w:val="24"/>
          <w:lang w:val="en-US"/>
        </w:rPr>
        <w:t>II</w:t>
      </w:r>
      <w:r>
        <w:rPr>
          <w:rFonts w:ascii="Times New Roman" w:hAnsi="Times New Roman" w:cs="Times New Roman"/>
          <w:sz w:val="24"/>
          <w:szCs w:val="24"/>
        </w:rPr>
        <w:t xml:space="preserve">; В) </w:t>
      </w:r>
      <w:r>
        <w:rPr>
          <w:rFonts w:ascii="Times New Roman" w:hAnsi="Times New Roman" w:cs="Times New Roman"/>
          <w:sz w:val="24"/>
          <w:szCs w:val="24"/>
          <w:lang w:val="en-US"/>
        </w:rPr>
        <w:t>III</w:t>
      </w:r>
      <w:r>
        <w:rPr>
          <w:rFonts w:ascii="Times New Roman" w:hAnsi="Times New Roman" w:cs="Times New Roman"/>
          <w:sz w:val="24"/>
          <w:szCs w:val="24"/>
        </w:rPr>
        <w:t xml:space="preserve">; Г) </w:t>
      </w:r>
      <w:r>
        <w:rPr>
          <w:rFonts w:ascii="Times New Roman" w:hAnsi="Times New Roman" w:cs="Times New Roman"/>
          <w:sz w:val="24"/>
          <w:szCs w:val="24"/>
          <w:lang w:val="en-US"/>
        </w:rPr>
        <w:t>IV</w:t>
      </w:r>
      <w:r>
        <w:rPr>
          <w:rFonts w:ascii="Times New Roman" w:hAnsi="Times New Roman" w:cs="Times New Roman"/>
          <w:sz w:val="24"/>
          <w:szCs w:val="24"/>
        </w:rPr>
        <w:t>.</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3. (1 балл) Какие из функций являются чётными?</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А) у=sin х; Б) у=cos х; В) у=tg х;  Г) у=сtg х.</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4. (1 балл) Период функции у=sinх?</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А) π/2;  Б) 2π;  В) 4π;  Г) π.</w:t>
      </w:r>
    </w:p>
    <w:p w:rsidR="005245EF" w:rsidRDefault="005245EF">
      <w:pPr>
        <w:pStyle w:val="afa"/>
        <w:spacing w:beforeAutospacing="0" w:after="0" w:afterAutospacing="0"/>
        <w:ind w:firstLine="567"/>
        <w:jc w:val="center"/>
        <w:rPr>
          <w:b/>
          <w:u w:val="single"/>
        </w:rPr>
      </w:pPr>
    </w:p>
    <w:p w:rsidR="005245EF" w:rsidRDefault="00ED4BBC">
      <w:pPr>
        <w:pStyle w:val="afa"/>
        <w:spacing w:beforeAutospacing="0" w:after="0" w:afterAutospacing="0"/>
        <w:ind w:firstLine="567"/>
        <w:jc w:val="center"/>
        <w:rPr>
          <w:b/>
          <w:u w:val="single"/>
        </w:rPr>
      </w:pPr>
      <w:r>
        <w:rPr>
          <w:b/>
          <w:u w:val="single"/>
        </w:rPr>
        <w:t>Вторая часть</w:t>
      </w: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i/>
          <w:sz w:val="24"/>
          <w:szCs w:val="24"/>
        </w:rPr>
        <w:t>При выполнении заданий 5-10 запишите ход решения и полученный ответ.</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5. (2 балла) Вычислите: sin</w:t>
      </w:r>
      <m:oMath>
        <m:f>
          <m:fPr>
            <m:ctrlPr>
              <w:rPr>
                <w:rFonts w:ascii="Cambria Math" w:hAnsi="Cambria Math"/>
              </w:rPr>
            </m:ctrlPr>
          </m:fPr>
          <m:num>
            <m:r>
              <w:rPr>
                <w:rFonts w:ascii="Cambria Math" w:hAnsi="Cambria Math"/>
              </w:rPr>
              <m:t>π</m:t>
            </m:r>
          </m:num>
          <m:den>
            <m:r>
              <w:rPr>
                <w:rFonts w:ascii="Cambria Math" w:hAnsi="Cambria Math"/>
              </w:rPr>
              <m:t>2</m:t>
            </m:r>
          </m:den>
        </m:f>
      </m:oMath>
      <w:r>
        <w:rPr>
          <w:rFonts w:ascii="Times New Roman" w:hAnsi="Times New Roman"/>
          <w:sz w:val="24"/>
          <w:szCs w:val="24"/>
        </w:rPr>
        <w:t xml:space="preserve"> + </w:t>
      </w:r>
      <w:r>
        <w:rPr>
          <w:rFonts w:ascii="Times New Roman" w:hAnsi="Times New Roman"/>
          <w:sz w:val="24"/>
          <w:szCs w:val="24"/>
          <w:lang w:val="en-US"/>
        </w:rPr>
        <w:t>cos</w:t>
      </w:r>
      <m:oMath>
        <m:f>
          <m:fPr>
            <m:ctrlPr>
              <w:rPr>
                <w:rFonts w:ascii="Cambria Math" w:hAnsi="Cambria Math"/>
              </w:rPr>
            </m:ctrlPr>
          </m:fPr>
          <m:num>
            <m:r>
              <w:rPr>
                <w:rFonts w:ascii="Cambria Math" w:hAnsi="Cambria Math"/>
              </w:rPr>
              <m:t>π</m:t>
            </m:r>
          </m:num>
          <m:den>
            <m:r>
              <w:rPr>
                <w:rFonts w:ascii="Cambria Math" w:hAnsi="Cambria Math"/>
              </w:rPr>
              <m:t>2</m:t>
            </m:r>
          </m:den>
        </m:f>
      </m:oMath>
      <w:r>
        <w:rPr>
          <w:rFonts w:ascii="Times New Roman" w:eastAsiaTheme="minorEastAsia" w:hAnsi="Times New Roman"/>
          <w:sz w:val="24"/>
          <w:szCs w:val="24"/>
        </w:rPr>
        <w:t>.</w:t>
      </w:r>
    </w:p>
    <w:p w:rsidR="005245EF" w:rsidRDefault="00ED4BB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eastAsia="Times New Roman" w:hAnsi="Times New Roman" w:cs="Times New Roman"/>
          <w:sz w:val="24"/>
          <w:szCs w:val="24"/>
        </w:rPr>
        <w:t>(</w:t>
      </w:r>
      <w:r>
        <w:rPr>
          <w:rFonts w:ascii="Times New Roman" w:hAnsi="Times New Roman" w:cs="Times New Roman"/>
          <w:sz w:val="24"/>
          <w:szCs w:val="24"/>
        </w:rPr>
        <w:t>2</w:t>
      </w:r>
      <w:r>
        <w:rPr>
          <w:rFonts w:ascii="Times New Roman" w:eastAsia="Times New Roman" w:hAnsi="Times New Roman" w:cs="Times New Roman"/>
          <w:sz w:val="24"/>
          <w:szCs w:val="24"/>
        </w:rPr>
        <w:t xml:space="preserve"> балл</w:t>
      </w:r>
      <w:r>
        <w:rPr>
          <w:rFonts w:ascii="Times New Roman" w:hAnsi="Times New Roman" w:cs="Times New Roman"/>
          <w:sz w:val="24"/>
          <w:szCs w:val="24"/>
        </w:rPr>
        <w:t>а</w:t>
      </w:r>
      <w:r>
        <w:rPr>
          <w:rFonts w:ascii="Times New Roman" w:eastAsia="Times New Roman" w:hAnsi="Times New Roman" w:cs="Times New Roman"/>
          <w:sz w:val="24"/>
          <w:szCs w:val="24"/>
        </w:rPr>
        <w:t>)</w:t>
      </w:r>
      <w:r>
        <w:rPr>
          <w:rFonts w:ascii="Times New Roman" w:hAnsi="Times New Roman" w:cs="Times New Roman"/>
          <w:sz w:val="24"/>
          <w:szCs w:val="24"/>
        </w:rPr>
        <w:t xml:space="preserve"> Найдите значение выражения 4аrсcos</w:t>
      </w:r>
      <m:oMath>
        <m:f>
          <m:fPr>
            <m:ctrlPr>
              <w:rPr>
                <w:rFonts w:ascii="Cambria Math" w:hAnsi="Cambria Math"/>
              </w:rPr>
            </m:ctrlPr>
          </m:fPr>
          <m:num>
            <m:rad>
              <m:radPr>
                <m:degHide m:val="1"/>
                <m:ctrlPr>
                  <w:rPr>
                    <w:rFonts w:ascii="Cambria Math" w:hAnsi="Cambria Math"/>
                  </w:rPr>
                </m:ctrlPr>
              </m:radPr>
              <m:deg/>
              <m:e>
                <m:r>
                  <w:rPr>
                    <w:rFonts w:ascii="Cambria Math" w:hAnsi="Cambria Math"/>
                  </w:rPr>
                  <m:t>2</m:t>
                </m:r>
              </m:e>
            </m:rad>
          </m:num>
          <m:den>
            <m:r>
              <w:rPr>
                <w:rFonts w:ascii="Cambria Math" w:hAnsi="Cambria Math"/>
              </w:rPr>
              <m:t>2</m:t>
            </m:r>
          </m:den>
        </m:f>
      </m:oMath>
      <w:r>
        <w:rPr>
          <w:rFonts w:ascii="Times New Roman" w:hAnsi="Times New Roman" w:cs="Times New Roman"/>
          <w:sz w:val="24"/>
          <w:szCs w:val="24"/>
        </w:rPr>
        <w:t xml:space="preserve"> - 4аrсsin</w:t>
      </w:r>
      <m:oMath>
        <m:d>
          <m:dPr>
            <m:ctrlPr>
              <w:rPr>
                <w:rFonts w:ascii="Cambria Math" w:hAnsi="Cambria Math"/>
              </w:rPr>
            </m:ctrlPr>
          </m:dPr>
          <m:e>
            <m:f>
              <m:fPr>
                <m:ctrlPr>
                  <w:rPr>
                    <w:rFonts w:ascii="Cambria Math" w:hAnsi="Cambria Math"/>
                  </w:rPr>
                </m:ctrlPr>
              </m:fPr>
              <m:num>
                <m:r>
                  <w:rPr>
                    <w:rFonts w:ascii="Cambria Math" w:hAnsi="Cambria Math"/>
                  </w:rPr>
                  <m:t>-</m:t>
                </m:r>
                <m:rad>
                  <m:radPr>
                    <m:degHide m:val="1"/>
                    <m:ctrlPr>
                      <w:rPr>
                        <w:rFonts w:ascii="Cambria Math" w:hAnsi="Cambria Math"/>
                      </w:rPr>
                    </m:ctrlPr>
                  </m:radPr>
                  <m:deg/>
                  <m:e>
                    <m:r>
                      <w:rPr>
                        <w:rFonts w:ascii="Cambria Math" w:hAnsi="Cambria Math"/>
                      </w:rPr>
                      <m:t>2</m:t>
                    </m:r>
                  </m:e>
                </m:rad>
              </m:num>
              <m:den>
                <m:r>
                  <w:rPr>
                    <w:rFonts w:ascii="Cambria Math" w:hAnsi="Cambria Math"/>
                  </w:rPr>
                  <m:t>2</m:t>
                </m:r>
              </m:den>
            </m:f>
          </m:e>
        </m:d>
      </m:oMath>
    </w:p>
    <w:p w:rsidR="005245EF" w:rsidRDefault="00ED4BBC">
      <w:pPr>
        <w:pStyle w:val="afa"/>
        <w:spacing w:beforeAutospacing="0" w:after="0" w:afterAutospacing="0"/>
        <w:ind w:firstLine="567"/>
        <w:jc w:val="both"/>
      </w:pPr>
      <w:r>
        <w:t xml:space="preserve">7. (2 балла) Найдите значение выражения </w:t>
      </w:r>
      <w:r>
        <w:rPr>
          <w:noProof/>
        </w:rPr>
        <w:drawing>
          <wp:inline distT="0" distB="0" distL="0" distR="0">
            <wp:extent cx="1162050" cy="195580"/>
            <wp:effectExtent l="0" t="0" r="0" b="0"/>
            <wp:docPr id="12" name="Рисунок 8" descr="7 тангенс 13 градусов умножить на тангенс 77 градус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8" descr="7 тангенс 13 градусов умножить на тангенс 77 градусов ."/>
                    <pic:cNvPicPr>
                      <a:picLocks noChangeAspect="1" noChangeArrowheads="1"/>
                    </pic:cNvPicPr>
                  </pic:nvPicPr>
                  <pic:blipFill>
                    <a:blip r:embed="rId48"/>
                    <a:stretch>
                      <a:fillRect/>
                    </a:stretch>
                  </pic:blipFill>
                  <pic:spPr bwMode="auto">
                    <a:xfrm>
                      <a:off x="0" y="0"/>
                      <a:ext cx="1162050" cy="195580"/>
                    </a:xfrm>
                    <a:prstGeom prst="rect">
                      <a:avLst/>
                    </a:prstGeom>
                  </pic:spPr>
                </pic:pic>
              </a:graphicData>
            </a:graphic>
          </wp:inline>
        </w:drawing>
      </w:r>
    </w:p>
    <w:p w:rsidR="005245EF" w:rsidRDefault="00ED4BB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8. </w:t>
      </w:r>
      <w:r>
        <w:rPr>
          <w:rFonts w:ascii="Times New Roman" w:eastAsia="Times New Roman" w:hAnsi="Times New Roman" w:cs="Times New Roman"/>
          <w:sz w:val="24"/>
          <w:szCs w:val="24"/>
        </w:rPr>
        <w:t>(</w:t>
      </w:r>
      <w:r>
        <w:rPr>
          <w:rFonts w:ascii="Times New Roman" w:hAnsi="Times New Roman" w:cs="Times New Roman"/>
          <w:sz w:val="24"/>
          <w:szCs w:val="24"/>
        </w:rPr>
        <w:t>2</w:t>
      </w:r>
      <w:r>
        <w:rPr>
          <w:rFonts w:ascii="Times New Roman" w:eastAsia="Times New Roman" w:hAnsi="Times New Roman" w:cs="Times New Roman"/>
          <w:sz w:val="24"/>
          <w:szCs w:val="24"/>
        </w:rPr>
        <w:t xml:space="preserve"> балл</w:t>
      </w:r>
      <w:r>
        <w:rPr>
          <w:rFonts w:ascii="Times New Roman" w:hAnsi="Times New Roman" w:cs="Times New Roman"/>
          <w:sz w:val="24"/>
          <w:szCs w:val="24"/>
        </w:rPr>
        <w:t>а</w:t>
      </w:r>
      <w:r>
        <w:rPr>
          <w:rFonts w:ascii="Times New Roman" w:eastAsia="Times New Roman" w:hAnsi="Times New Roman" w:cs="Times New Roman"/>
          <w:sz w:val="24"/>
          <w:szCs w:val="24"/>
        </w:rPr>
        <w:t>)</w:t>
      </w:r>
      <w:r>
        <w:rPr>
          <w:rFonts w:ascii="Times New Roman" w:hAnsi="Times New Roman" w:cs="Times New Roman"/>
          <w:sz w:val="24"/>
          <w:szCs w:val="24"/>
        </w:rPr>
        <w:t xml:space="preserve"> Решите уравнение cos х =</w:t>
      </w:r>
      <m:oMath>
        <m:f>
          <m:fPr>
            <m:ctrlPr>
              <w:rPr>
                <w:rFonts w:ascii="Cambria Math" w:hAnsi="Cambria Math"/>
              </w:rPr>
            </m:ctrlPr>
          </m:fPr>
          <m:num>
            <m:r>
              <w:rPr>
                <w:rFonts w:ascii="Cambria Math" w:hAnsi="Cambria Math"/>
              </w:rPr>
              <m:t>1</m:t>
            </m:r>
          </m:num>
          <m:den>
            <m:r>
              <w:rPr>
                <w:rFonts w:ascii="Cambria Math" w:hAnsi="Cambria Math"/>
              </w:rPr>
              <m:t>2</m:t>
            </m:r>
          </m:den>
        </m:f>
      </m:oMath>
      <w:r>
        <w:rPr>
          <w:rFonts w:ascii="Times New Roman" w:hAnsi="Times New Roman" w:cs="Times New Roman"/>
          <w:sz w:val="24"/>
          <w:szCs w:val="24"/>
        </w:rPr>
        <w:t>. Запишите наименьший положительный корень уравнения.</w:t>
      </w:r>
    </w:p>
    <w:p w:rsidR="005245EF" w:rsidRDefault="00ED4BB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9. Решите уравнение </w:t>
      </w:r>
      <w:r>
        <w:rPr>
          <w:rFonts w:ascii="Times New Roman" w:hAnsi="Times New Roman" w:cs="Times New Roman"/>
          <w:sz w:val="24"/>
          <w:szCs w:val="24"/>
          <w:lang w:val="en-US"/>
        </w:rPr>
        <w:t>s</w:t>
      </w:r>
      <w:r>
        <w:rPr>
          <w:rFonts w:ascii="Times New Roman" w:hAnsi="Times New Roman" w:cs="Times New Roman"/>
          <w:sz w:val="24"/>
          <w:szCs w:val="24"/>
        </w:rPr>
        <w:t>in</w:t>
      </w:r>
      <w:r>
        <w:rPr>
          <w:rFonts w:ascii="Times New Roman" w:hAnsi="Times New Roman" w:cs="Times New Roman"/>
          <w:sz w:val="24"/>
          <w:szCs w:val="24"/>
          <w:vertAlign w:val="superscript"/>
        </w:rPr>
        <w:t>2</w:t>
      </w:r>
      <w:r>
        <w:rPr>
          <w:rFonts w:ascii="Times New Roman" w:hAnsi="Times New Roman" w:cs="Times New Roman"/>
          <w:sz w:val="24"/>
          <w:szCs w:val="24"/>
        </w:rPr>
        <w:t xml:space="preserve"> х - 4 sin х + 3 =0.</w:t>
      </w:r>
    </w:p>
    <w:p w:rsidR="005245EF" w:rsidRDefault="00ED4BB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10. Постройте график тригонометрической функции </w:t>
      </w:r>
      <w:r>
        <w:rPr>
          <w:rFonts w:ascii="Times New Roman" w:hAnsi="Times New Roman" w:cs="Times New Roman"/>
          <w:sz w:val="24"/>
          <w:szCs w:val="24"/>
          <w:lang w:val="en-US"/>
        </w:rPr>
        <w:t>y</w:t>
      </w:r>
      <w:r>
        <w:rPr>
          <w:rFonts w:ascii="Times New Roman" w:hAnsi="Times New Roman" w:cs="Times New Roman"/>
          <w:sz w:val="24"/>
          <w:szCs w:val="24"/>
        </w:rPr>
        <w:t xml:space="preserve">=2 </w:t>
      </w:r>
      <w:r>
        <w:rPr>
          <w:rFonts w:ascii="Times New Roman" w:hAnsi="Times New Roman" w:cs="Times New Roman"/>
          <w:sz w:val="24"/>
          <w:szCs w:val="24"/>
          <w:lang w:val="en-US"/>
        </w:rPr>
        <w:t>sinx</w:t>
      </w:r>
    </w:p>
    <w:p w:rsidR="005245EF" w:rsidRDefault="005245EF">
      <w:pPr>
        <w:spacing w:after="0" w:line="240" w:lineRule="auto"/>
        <w:ind w:firstLine="567"/>
        <w:contextualSpacing/>
        <w:jc w:val="both"/>
        <w:rPr>
          <w:rFonts w:ascii="Times New Roman" w:hAnsi="Times New Roman"/>
          <w:b/>
          <w:sz w:val="24"/>
          <w:szCs w:val="24"/>
        </w:rPr>
      </w:pP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W w:w="10138" w:type="dxa"/>
        <w:tblInd w:w="113" w:type="dxa"/>
        <w:tblLayout w:type="fixed"/>
        <w:tblLook w:val="04A0" w:firstRow="1" w:lastRow="0" w:firstColumn="1" w:lastColumn="0" w:noHBand="0" w:noVBand="1"/>
      </w:tblPr>
      <w:tblGrid>
        <w:gridCol w:w="1208"/>
        <w:gridCol w:w="871"/>
        <w:gridCol w:w="872"/>
        <w:gridCol w:w="872"/>
        <w:gridCol w:w="869"/>
        <w:gridCol w:w="869"/>
        <w:gridCol w:w="880"/>
        <w:gridCol w:w="870"/>
        <w:gridCol w:w="885"/>
        <w:gridCol w:w="1082"/>
        <w:gridCol w:w="860"/>
      </w:tblGrid>
      <w:tr w:rsidR="005245EF">
        <w:tc>
          <w:tcPr>
            <w:tcW w:w="12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jc w:val="both"/>
              <w:rPr>
                <w:rFonts w:ascii="Times New Roman" w:hAnsi="Times New Roman"/>
                <w:sz w:val="24"/>
                <w:szCs w:val="24"/>
              </w:rPr>
            </w:pPr>
            <w:r>
              <w:rPr>
                <w:rFonts w:ascii="Times New Roman" w:hAnsi="Times New Roman"/>
                <w:sz w:val="24"/>
                <w:szCs w:val="24"/>
              </w:rPr>
              <w:t>Номер задания</w:t>
            </w:r>
          </w:p>
        </w:tc>
        <w:tc>
          <w:tcPr>
            <w:tcW w:w="87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1</w:t>
            </w:r>
          </w:p>
        </w:tc>
        <w:tc>
          <w:tcPr>
            <w:tcW w:w="872"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2</w:t>
            </w:r>
          </w:p>
        </w:tc>
        <w:tc>
          <w:tcPr>
            <w:tcW w:w="872"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3</w:t>
            </w:r>
          </w:p>
        </w:tc>
        <w:tc>
          <w:tcPr>
            <w:tcW w:w="869"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4</w:t>
            </w:r>
          </w:p>
        </w:tc>
        <w:tc>
          <w:tcPr>
            <w:tcW w:w="869"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5</w:t>
            </w:r>
          </w:p>
        </w:tc>
        <w:tc>
          <w:tcPr>
            <w:tcW w:w="88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6</w:t>
            </w:r>
          </w:p>
        </w:tc>
        <w:tc>
          <w:tcPr>
            <w:tcW w:w="87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7</w:t>
            </w:r>
          </w:p>
        </w:tc>
        <w:tc>
          <w:tcPr>
            <w:tcW w:w="885"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8</w:t>
            </w:r>
          </w:p>
        </w:tc>
        <w:tc>
          <w:tcPr>
            <w:tcW w:w="1082"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9</w:t>
            </w:r>
          </w:p>
        </w:tc>
        <w:tc>
          <w:tcPr>
            <w:tcW w:w="86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10</w:t>
            </w:r>
          </w:p>
        </w:tc>
      </w:tr>
      <w:tr w:rsidR="005245EF">
        <w:tc>
          <w:tcPr>
            <w:tcW w:w="12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jc w:val="both"/>
              <w:rPr>
                <w:rFonts w:ascii="Times New Roman" w:hAnsi="Times New Roman"/>
                <w:sz w:val="24"/>
                <w:szCs w:val="24"/>
              </w:rPr>
            </w:pPr>
            <w:r>
              <w:rPr>
                <w:rFonts w:ascii="Times New Roman" w:hAnsi="Times New Roman"/>
                <w:sz w:val="24"/>
                <w:szCs w:val="24"/>
              </w:rPr>
              <w:t>Ответ</w:t>
            </w:r>
          </w:p>
        </w:tc>
        <w:tc>
          <w:tcPr>
            <w:tcW w:w="87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Б</w:t>
            </w:r>
          </w:p>
        </w:tc>
        <w:tc>
          <w:tcPr>
            <w:tcW w:w="872"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А</w:t>
            </w:r>
          </w:p>
        </w:tc>
        <w:tc>
          <w:tcPr>
            <w:tcW w:w="872"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В</w:t>
            </w:r>
          </w:p>
        </w:tc>
        <w:tc>
          <w:tcPr>
            <w:tcW w:w="869"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Б</w:t>
            </w:r>
          </w:p>
        </w:tc>
        <w:tc>
          <w:tcPr>
            <w:tcW w:w="869"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1</w:t>
            </w:r>
          </w:p>
        </w:tc>
        <w:tc>
          <w:tcPr>
            <w:tcW w:w="88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2π</w:t>
            </w:r>
          </w:p>
        </w:tc>
        <w:tc>
          <w:tcPr>
            <w:tcW w:w="87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7</w:t>
            </w:r>
          </w:p>
        </w:tc>
        <w:tc>
          <w:tcPr>
            <w:tcW w:w="885"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lang w:val="en-US"/>
              </w:rPr>
            </w:pPr>
            <w:r>
              <w:rPr>
                <w:rFonts w:ascii="Times New Roman" w:hAnsi="Times New Roman"/>
                <w:sz w:val="24"/>
                <w:szCs w:val="24"/>
              </w:rPr>
              <w:t>π/3</w:t>
            </w:r>
          </w:p>
        </w:tc>
        <w:tc>
          <w:tcPr>
            <w:tcW w:w="1082"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lang w:val="en-US"/>
              </w:rPr>
            </w:pPr>
            <w:r>
              <w:rPr>
                <w:rFonts w:ascii="Times New Roman" w:hAnsi="Times New Roman"/>
                <w:sz w:val="24"/>
                <w:szCs w:val="24"/>
                <w:lang w:val="en-US"/>
              </w:rPr>
              <w:t>π/2+2πn,</w:t>
            </w:r>
          </w:p>
          <w:p w:rsidR="005245EF" w:rsidRDefault="00ED4BBC">
            <w:pPr>
              <w:widowControl w:val="0"/>
              <w:contextualSpacing/>
              <w:rPr>
                <w:rFonts w:ascii="Times New Roman" w:hAnsi="Times New Roman"/>
                <w:sz w:val="24"/>
                <w:szCs w:val="24"/>
                <w:lang w:val="en-US"/>
              </w:rPr>
            </w:pPr>
            <w:r>
              <w:rPr>
                <w:rFonts w:ascii="Times New Roman" w:hAnsi="Times New Roman"/>
                <w:sz w:val="24"/>
                <w:szCs w:val="24"/>
                <w:lang w:val="en-US"/>
              </w:rPr>
              <w:t>n</w:t>
            </w:r>
            <w:r>
              <w:rPr>
                <w:rFonts w:ascii="Cambria Math" w:hAnsi="Cambria Math"/>
                <w:sz w:val="24"/>
                <w:szCs w:val="24"/>
                <w:lang w:val="en-US"/>
              </w:rPr>
              <w:t>∈</w:t>
            </w:r>
            <w:r>
              <w:rPr>
                <w:rFonts w:ascii="Times New Roman" w:hAnsi="Times New Roman"/>
                <w:sz w:val="24"/>
                <w:szCs w:val="24"/>
                <w:lang w:val="en-US"/>
              </w:rPr>
              <w:t xml:space="preserve"> Z</w:t>
            </w:r>
          </w:p>
        </w:tc>
        <w:tc>
          <w:tcPr>
            <w:tcW w:w="860" w:type="dxa"/>
            <w:tcBorders>
              <w:top w:val="single" w:sz="4" w:space="0" w:color="000000"/>
              <w:left w:val="single" w:sz="4" w:space="0" w:color="000000"/>
              <w:bottom w:val="single" w:sz="4" w:space="0" w:color="000000"/>
              <w:right w:val="single" w:sz="4" w:space="0" w:color="000000"/>
            </w:tcBorders>
          </w:tcPr>
          <w:p w:rsidR="005245EF" w:rsidRDefault="005245EF">
            <w:pPr>
              <w:widowControl w:val="0"/>
              <w:contextualSpacing/>
              <w:rPr>
                <w:rFonts w:ascii="Times New Roman" w:hAnsi="Times New Roman"/>
                <w:sz w:val="24"/>
                <w:szCs w:val="24"/>
              </w:rPr>
            </w:pPr>
          </w:p>
        </w:tc>
      </w:tr>
    </w:tbl>
    <w:p w:rsidR="005245EF" w:rsidRDefault="005245EF">
      <w:pPr>
        <w:rPr>
          <w:rFonts w:ascii="Times New Roman" w:hAnsi="Times New Roman"/>
          <w:b/>
          <w:i/>
          <w:sz w:val="24"/>
          <w:szCs w:val="24"/>
        </w:rPr>
      </w:pPr>
    </w:p>
    <w:p w:rsidR="005245EF" w:rsidRDefault="000D134F">
      <w:pPr>
        <w:spacing w:after="0" w:line="240" w:lineRule="auto"/>
        <w:ind w:firstLine="567"/>
        <w:jc w:val="center"/>
        <w:rPr>
          <w:rFonts w:ascii="Times New Roman" w:hAnsi="Times New Roman"/>
          <w:b/>
          <w:i/>
          <w:sz w:val="24"/>
          <w:szCs w:val="24"/>
        </w:rPr>
      </w:pPr>
      <w:r>
        <w:rPr>
          <w:rFonts w:ascii="Times New Roman" w:hAnsi="Times New Roman"/>
          <w:b/>
          <w:i/>
          <w:sz w:val="24"/>
          <w:szCs w:val="24"/>
        </w:rPr>
        <w:t>5.3.5</w:t>
      </w:r>
      <w:r w:rsidR="00ED4BBC">
        <w:rPr>
          <w:rFonts w:ascii="Times New Roman" w:hAnsi="Times New Roman"/>
          <w:b/>
          <w:i/>
          <w:sz w:val="24"/>
          <w:szCs w:val="24"/>
        </w:rPr>
        <w:t>. Производная и первообразная функции</w:t>
      </w:r>
    </w:p>
    <w:p w:rsidR="005245EF" w:rsidRDefault="005245EF">
      <w:pPr>
        <w:pStyle w:val="ad"/>
        <w:spacing w:line="240" w:lineRule="auto"/>
        <w:ind w:left="0" w:firstLine="567"/>
        <w:jc w:val="both"/>
        <w:rPr>
          <w:rFonts w:ascii="Times New Roman" w:hAnsi="Times New Roman" w:cs="Times New Roman"/>
          <w:b/>
          <w:i/>
          <w:sz w:val="24"/>
          <w:szCs w:val="24"/>
        </w:rPr>
      </w:pPr>
    </w:p>
    <w:p w:rsidR="005245EF" w:rsidRDefault="00ED4BB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ДРб 1, ДРб 4, ДРб 6, ДРб 14.</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ОК 01, ОК 03, ОК 06.</w:t>
      </w:r>
    </w:p>
    <w:p w:rsidR="005245EF" w:rsidRDefault="00D35258">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П</w:t>
      </w:r>
      <w:r w:rsidR="00E40109">
        <w:rPr>
          <w:rFonts w:ascii="Times New Roman" w:hAnsi="Times New Roman" w:cs="Times New Roman"/>
          <w:sz w:val="24"/>
          <w:szCs w:val="24"/>
        </w:rPr>
        <w:t>К 1.1, ПК 1.3.</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определение: «Производная – это…».</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геометрический смысл производной.</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физический смысл производной.</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правила вычисления производных.</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равна производная степенной функции?</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равна производная произведения?</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равна производная частного?</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равна производная сложной функции?</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признак возрастания функции.</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признак убывания функции.</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признак точки максимума функции.</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признак точки минимума функции.</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Составьте алгоритм решения задач на нахождения наибольшего и наименьшего значения функции на отрезке?</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Составьте алгоритм исследования и построения графика функции с помощью производной.</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Продолжите определение: «Функция </w:t>
      </w:r>
      <w:r>
        <w:rPr>
          <w:rFonts w:ascii="Times New Roman" w:hAnsi="Times New Roman" w:cs="Times New Roman"/>
          <w:sz w:val="24"/>
          <w:szCs w:val="24"/>
          <w:lang w:val="en-US"/>
        </w:rPr>
        <w:t>F</w:t>
      </w:r>
      <w:r>
        <w:rPr>
          <w:rFonts w:ascii="Times New Roman" w:hAnsi="Times New Roman" w:cs="Times New Roman"/>
          <w:sz w:val="24"/>
          <w:szCs w:val="24"/>
        </w:rPr>
        <w:t>(</w:t>
      </w:r>
      <w:r>
        <w:rPr>
          <w:rFonts w:ascii="Times New Roman" w:hAnsi="Times New Roman" w:cs="Times New Roman"/>
          <w:sz w:val="24"/>
          <w:szCs w:val="24"/>
          <w:lang w:val="en-US"/>
        </w:rPr>
        <w:t>x</w:t>
      </w:r>
      <w:r>
        <w:rPr>
          <w:rFonts w:ascii="Times New Roman" w:hAnsi="Times New Roman" w:cs="Times New Roman"/>
          <w:sz w:val="24"/>
          <w:szCs w:val="24"/>
        </w:rPr>
        <w:t>) называется …».</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геометрический смысл определенного интеграла.</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определение: «Криволинейная трапеция – это…».</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формулу Ньютона-Лейбница.</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чем заключается общий вид всех первообразных?</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правила вычисления интегралов.</w:t>
      </w:r>
    </w:p>
    <w:p w:rsidR="005245EF" w:rsidRDefault="005245EF">
      <w:pPr>
        <w:pStyle w:val="ad"/>
        <w:spacing w:after="0" w:line="240" w:lineRule="auto"/>
        <w:ind w:left="0" w:firstLine="709"/>
        <w:jc w:val="both"/>
        <w:rPr>
          <w:rFonts w:ascii="Times New Roman" w:hAnsi="Times New Roman" w:cs="Times New Roman"/>
          <w:sz w:val="24"/>
          <w:szCs w:val="24"/>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Первая часть</w:t>
      </w:r>
    </w:p>
    <w:p w:rsidR="005245EF" w:rsidRDefault="00ED4BB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ad"/>
        <w:spacing w:after="0" w:line="240" w:lineRule="auto"/>
        <w:ind w:left="567"/>
        <w:rPr>
          <w:rFonts w:ascii="Times New Roman" w:hAnsi="Times New Roman" w:cs="Times New Roman"/>
          <w:sz w:val="24"/>
          <w:szCs w:val="24"/>
        </w:rPr>
      </w:pPr>
      <w:r>
        <w:rPr>
          <w:rFonts w:ascii="Times New Roman" w:eastAsia="Times New Roman" w:hAnsi="Times New Roman" w:cs="Times New Roman"/>
          <w:sz w:val="24"/>
          <w:szCs w:val="24"/>
        </w:rPr>
        <w:t xml:space="preserve">1.(1 балл) </w:t>
      </w:r>
      <w:r>
        <w:rPr>
          <w:rFonts w:ascii="Times New Roman" w:hAnsi="Times New Roman" w:cs="Times New Roman"/>
          <w:sz w:val="24"/>
          <w:szCs w:val="24"/>
        </w:rPr>
        <w:t>Чему равна производная функции у=2х</w:t>
      </w:r>
      <w:r>
        <w:rPr>
          <w:rFonts w:ascii="Times New Roman" w:hAnsi="Times New Roman" w:cs="Times New Roman"/>
          <w:sz w:val="24"/>
          <w:szCs w:val="24"/>
          <w:vertAlign w:val="superscript"/>
        </w:rPr>
        <w:t>3</w:t>
      </w:r>
      <w:r>
        <w:rPr>
          <w:rFonts w:ascii="Times New Roman" w:hAnsi="Times New Roman" w:cs="Times New Roman"/>
          <w:sz w:val="24"/>
          <w:szCs w:val="24"/>
        </w:rPr>
        <w:t>?</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А) у´= 5х; Б) у´= 6х; В) у´= 6; Г) у´=6х</w:t>
      </w:r>
      <w:r>
        <w:rPr>
          <w:rFonts w:ascii="Times New Roman" w:hAnsi="Times New Roman"/>
          <w:sz w:val="24"/>
          <w:szCs w:val="24"/>
          <w:vertAlign w:val="superscript"/>
        </w:rPr>
        <w:t>2</w:t>
      </w:r>
      <w:r>
        <w:rPr>
          <w:rFonts w:ascii="Times New Roman" w:hAnsi="Times New Roman"/>
          <w:sz w:val="24"/>
          <w:szCs w:val="24"/>
        </w:rPr>
        <w:t>.</w:t>
      </w:r>
    </w:p>
    <w:p w:rsidR="005245EF" w:rsidRDefault="00ED4BB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По какой из формул вычисляется производная частного?</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А) (u+v)´=u´+v´; Б) (uv)´=u´v+uv´; В)</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u</m:t>
                    </m:r>
                  </m:num>
                  <m:den>
                    <m:r>
                      <w:rPr>
                        <w:rFonts w:ascii="Cambria Math" w:hAnsi="Cambria Math"/>
                      </w:rPr>
                      <m:t>v</m:t>
                    </m:r>
                  </m:den>
                </m:f>
              </m:e>
            </m:d>
          </m:e>
          <m:sup>
            <m:r>
              <w:rPr>
                <w:rFonts w:ascii="Cambria Math" w:hAnsi="Cambria Math"/>
              </w:rPr>
              <m:t>´</m:t>
            </m:r>
          </m:sup>
        </m:sSup>
        <m:r>
          <w:rPr>
            <w:rFonts w:ascii="Cambria Math" w:hAnsi="Cambria Math"/>
          </w:rPr>
          <m:t>=</m:t>
        </m:r>
        <m:f>
          <m:fPr>
            <m:ctrlPr>
              <w:rPr>
                <w:rFonts w:ascii="Cambria Math" w:hAnsi="Cambria Math"/>
              </w:rPr>
            </m:ctrlPr>
          </m:fPr>
          <m:num>
            <m:r>
              <w:rPr>
                <w:rFonts w:ascii="Cambria Math" w:hAnsi="Cambria Math"/>
              </w:rPr>
              <m:t>u´v-uv´</m:t>
            </m:r>
          </m:num>
          <m:den>
            <m:sSup>
              <m:sSupPr>
                <m:ctrlPr>
                  <w:rPr>
                    <w:rFonts w:ascii="Cambria Math" w:hAnsi="Cambria Math"/>
                  </w:rPr>
                </m:ctrlPr>
              </m:sSupPr>
              <m:e>
                <m:r>
                  <w:rPr>
                    <w:rFonts w:ascii="Cambria Math" w:hAnsi="Cambria Math"/>
                  </w:rPr>
                  <m:t>v</m:t>
                </m:r>
              </m:e>
              <m:sup>
                <m:r>
                  <w:rPr>
                    <w:rFonts w:ascii="Cambria Math" w:hAnsi="Cambria Math"/>
                  </w:rPr>
                  <m:t>2</m:t>
                </m:r>
              </m:sup>
            </m:sSup>
          </m:den>
        </m:f>
      </m:oMath>
      <w:r>
        <w:rPr>
          <w:rFonts w:ascii="Times New Roman" w:hAnsi="Times New Roman"/>
          <w:sz w:val="24"/>
          <w:szCs w:val="24"/>
        </w:rPr>
        <w:t xml:space="preserve"> ; Г)(f(g(х))´=f´(g(х))*g´(х).</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3.  (1 балл) Решите уравнение f´(х)=0, если f(х)=3х</w:t>
      </w:r>
      <w:r>
        <w:rPr>
          <w:rFonts w:ascii="Times New Roman" w:hAnsi="Times New Roman"/>
          <w:sz w:val="24"/>
          <w:szCs w:val="24"/>
          <w:vertAlign w:val="superscript"/>
        </w:rPr>
        <w:t>2</w:t>
      </w:r>
      <w:r>
        <w:rPr>
          <w:rFonts w:ascii="Times New Roman" w:hAnsi="Times New Roman"/>
          <w:sz w:val="24"/>
          <w:szCs w:val="24"/>
        </w:rPr>
        <w:t xml:space="preserve"> – 6х +4. Выберите ответ.</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А) 1; Б) -1; В) 4; Г) -4.</w:t>
      </w:r>
    </w:p>
    <w:p w:rsidR="005245EF" w:rsidRDefault="00ED4BBC">
      <w:pPr>
        <w:pStyle w:val="ad"/>
        <w:spacing w:after="0" w:line="24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hAnsi="Times New Roman" w:cs="Times New Roman"/>
          <w:sz w:val="24"/>
          <w:szCs w:val="24"/>
        </w:rPr>
        <w:t>(1 балл) Общий вид всех первоообразных для f(х)=</w:t>
      </w:r>
      <w:r>
        <w:rPr>
          <w:rFonts w:ascii="Times New Roman" w:hAnsi="Times New Roman" w:cs="Times New Roman"/>
          <w:sz w:val="24"/>
          <w:szCs w:val="24"/>
          <w:lang w:val="en-US"/>
        </w:rPr>
        <w:t>sinx</w:t>
      </w:r>
      <w:r>
        <w:rPr>
          <w:rFonts w:ascii="Times New Roman" w:hAnsi="Times New Roman" w:cs="Times New Roman"/>
          <w:sz w:val="24"/>
          <w:szCs w:val="24"/>
        </w:rPr>
        <w:t>?</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А) F(х)=</w:t>
      </w:r>
      <w:r>
        <w:rPr>
          <w:rFonts w:ascii="Times New Roman" w:hAnsi="Times New Roman"/>
          <w:sz w:val="24"/>
          <w:szCs w:val="24"/>
          <w:lang w:val="en-US"/>
        </w:rPr>
        <w:t>cosx</w:t>
      </w:r>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Б) F(х)=-</w:t>
      </w:r>
      <w:r>
        <w:rPr>
          <w:rFonts w:ascii="Times New Roman" w:hAnsi="Times New Roman"/>
          <w:sz w:val="24"/>
          <w:szCs w:val="24"/>
          <w:lang w:val="en-US"/>
        </w:rPr>
        <w:t>cosx</w:t>
      </w:r>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В) F(х)=</w:t>
      </w:r>
      <w:r>
        <w:rPr>
          <w:rFonts w:ascii="Times New Roman" w:hAnsi="Times New Roman"/>
          <w:sz w:val="24"/>
          <w:szCs w:val="24"/>
          <w:lang w:val="en-US"/>
        </w:rPr>
        <w:t>tgx</w:t>
      </w:r>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Г) F(х)=-</w:t>
      </w:r>
      <w:r>
        <w:rPr>
          <w:rFonts w:ascii="Times New Roman" w:hAnsi="Times New Roman"/>
          <w:sz w:val="24"/>
          <w:szCs w:val="24"/>
          <w:lang w:val="en-US"/>
        </w:rPr>
        <w:t>tgx</w:t>
      </w:r>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xml:space="preserve">. </w:t>
      </w:r>
    </w:p>
    <w:p w:rsidR="005245EF" w:rsidRDefault="005245EF">
      <w:pPr>
        <w:rPr>
          <w:rFonts w:ascii="Times New Roman" w:hAnsi="Times New Roman"/>
          <w:b/>
          <w:sz w:val="24"/>
          <w:szCs w:val="24"/>
          <w:u w:val="single"/>
        </w:rPr>
      </w:pPr>
    </w:p>
    <w:p w:rsidR="005245EF" w:rsidRDefault="00ED4BBC">
      <w:pPr>
        <w:pStyle w:val="afa"/>
        <w:spacing w:beforeAutospacing="0" w:after="0" w:afterAutospacing="0"/>
        <w:ind w:firstLine="567"/>
        <w:jc w:val="center"/>
        <w:rPr>
          <w:b/>
          <w:u w:val="single"/>
        </w:rPr>
      </w:pPr>
      <w:r>
        <w:rPr>
          <w:b/>
          <w:u w:val="single"/>
        </w:rPr>
        <w:t>Вторая часть</w:t>
      </w: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i/>
          <w:sz w:val="24"/>
          <w:szCs w:val="24"/>
        </w:rPr>
        <w:t>При выполнении заданий 5-10 запишите ход решения и полученный ответ.</w:t>
      </w:r>
    </w:p>
    <w:p w:rsidR="005245EF" w:rsidRDefault="00ED4BBC">
      <w:pPr>
        <w:spacing w:after="0" w:line="240" w:lineRule="auto"/>
        <w:ind w:firstLine="567"/>
        <w:jc w:val="both"/>
        <w:rPr>
          <w:rFonts w:ascii="Times New Roman" w:hAnsi="Times New Roman"/>
          <w:color w:val="000000"/>
          <w:sz w:val="24"/>
          <w:szCs w:val="24"/>
          <w:shd w:val="clear" w:color="auto" w:fill="FFFFFF"/>
        </w:rPr>
      </w:pPr>
      <w:r>
        <w:rPr>
          <w:rFonts w:ascii="Times New Roman" w:hAnsi="Times New Roman"/>
          <w:sz w:val="24"/>
          <w:szCs w:val="24"/>
        </w:rPr>
        <w:t xml:space="preserve">5. (2 балла) </w:t>
      </w:r>
      <w:r>
        <w:rPr>
          <w:rFonts w:ascii="Times New Roman" w:hAnsi="Times New Roman"/>
          <w:color w:val="000000"/>
          <w:sz w:val="24"/>
          <w:szCs w:val="24"/>
          <w:shd w:val="clear" w:color="auto" w:fill="FFFFFF"/>
        </w:rPr>
        <w:t xml:space="preserve">Материальная точка движется прямолинейно по закону </w:t>
      </w:r>
      <w:r>
        <w:rPr>
          <w:noProof/>
        </w:rPr>
        <w:drawing>
          <wp:inline distT="0" distB="0" distL="0" distR="0">
            <wp:extent cx="1400175" cy="409575"/>
            <wp:effectExtent l="0" t="0" r="0" b="0"/>
            <wp:docPr id="13" name="Рисунок 24" descr="x(t)= дробь: числитель: 1, знаменатель: 4 конец дроби t в степени 2 плюс t минус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4" descr="x(t)= дробь: числитель: 1, знаменатель: 4 конец дроби t в степени 2 плюс t минус 10"/>
                    <pic:cNvPicPr>
                      <a:picLocks noChangeAspect="1" noChangeArrowheads="1"/>
                    </pic:cNvPicPr>
                  </pic:nvPicPr>
                  <pic:blipFill>
                    <a:blip r:embed="rId49"/>
                    <a:stretch>
                      <a:fillRect/>
                    </a:stretch>
                  </pic:blipFill>
                  <pic:spPr bwMode="auto">
                    <a:xfrm>
                      <a:off x="0" y="0"/>
                      <a:ext cx="1400175" cy="409575"/>
                    </a:xfrm>
                    <a:prstGeom prst="rect">
                      <a:avLst/>
                    </a:prstGeom>
                  </pic:spPr>
                </pic:pic>
              </a:graphicData>
            </a:graphic>
          </wp:inline>
        </w:drawing>
      </w:r>
      <w:r>
        <w:rPr>
          <w:rFonts w:ascii="Times New Roman" w:hAnsi="Times New Roman"/>
          <w:color w:val="000000"/>
          <w:sz w:val="24"/>
          <w:szCs w:val="24"/>
          <w:shd w:val="clear" w:color="auto" w:fill="FFFFFF"/>
        </w:rPr>
        <w:t xml:space="preserve"> (где x — расстояние от точки отсчета в метрах, </w:t>
      </w:r>
      <w:r>
        <w:rPr>
          <w:rFonts w:ascii="Times New Roman" w:hAnsi="Times New Roman"/>
          <w:i/>
          <w:iCs/>
          <w:color w:val="000000"/>
          <w:sz w:val="24"/>
          <w:szCs w:val="24"/>
          <w:shd w:val="clear" w:color="auto" w:fill="FFFFFF"/>
        </w:rPr>
        <w:t>t</w:t>
      </w:r>
      <w:r>
        <w:rPr>
          <w:rFonts w:ascii="Times New Roman" w:hAnsi="Times New Roman"/>
          <w:color w:val="000000"/>
          <w:sz w:val="24"/>
          <w:szCs w:val="24"/>
          <w:shd w:val="clear" w:color="auto" w:fill="FFFFFF"/>
        </w:rPr>
        <w:t> — время в секундах, измеренное с начала движения). В какой момент времени (в секундах) ее скорость была равна 5 м/с?</w:t>
      </w:r>
    </w:p>
    <w:p w:rsidR="005245EF" w:rsidRDefault="00ED4BBC">
      <w:pPr>
        <w:spacing w:after="0" w:line="240" w:lineRule="auto"/>
        <w:ind w:firstLine="567"/>
        <w:jc w:val="both"/>
        <w:rPr>
          <w:rFonts w:ascii="Times New Roman" w:hAnsi="Times New Roman"/>
          <w:color w:val="000000"/>
          <w:sz w:val="24"/>
          <w:szCs w:val="24"/>
          <w:shd w:val="clear" w:color="auto" w:fill="FFFFFF"/>
        </w:rPr>
      </w:pPr>
      <w:r>
        <w:rPr>
          <w:rFonts w:ascii="Times New Roman" w:hAnsi="Times New Roman"/>
          <w:sz w:val="24"/>
          <w:szCs w:val="24"/>
        </w:rPr>
        <w:t xml:space="preserve">6. (2 балла) </w:t>
      </w:r>
      <w:r>
        <w:rPr>
          <w:rFonts w:ascii="Times New Roman" w:hAnsi="Times New Roman"/>
          <w:color w:val="000000"/>
          <w:sz w:val="24"/>
          <w:szCs w:val="24"/>
          <w:shd w:val="clear" w:color="auto" w:fill="FFFFFF"/>
        </w:rPr>
        <w:t xml:space="preserve">На рисунке изображён график функции </w:t>
      </w:r>
      <w:r>
        <w:rPr>
          <w:rFonts w:ascii="Times New Roman" w:hAnsi="Times New Roman"/>
          <w:i/>
          <w:iCs/>
          <w:color w:val="000000"/>
          <w:sz w:val="24"/>
          <w:szCs w:val="24"/>
          <w:shd w:val="clear" w:color="auto" w:fill="FFFFFF"/>
        </w:rPr>
        <w:t>y</w:t>
      </w:r>
      <w:r>
        <w:rPr>
          <w:rFonts w:ascii="Times New Roman" w:hAnsi="Times New Roman"/>
          <w:color w:val="000000"/>
          <w:sz w:val="24"/>
          <w:szCs w:val="24"/>
          <w:shd w:val="clear" w:color="auto" w:fill="FFFFFF"/>
        </w:rPr>
        <w:t> = </w:t>
      </w:r>
      <w:r>
        <w:rPr>
          <w:rFonts w:ascii="Times New Roman" w:hAnsi="Times New Roman"/>
          <w:i/>
          <w:iCs/>
          <w:color w:val="000000"/>
          <w:sz w:val="24"/>
          <w:szCs w:val="24"/>
          <w:shd w:val="clear" w:color="auto" w:fill="FFFFFF"/>
        </w:rPr>
        <w:t>f</w:t>
      </w:r>
      <w:r>
        <w:rPr>
          <w:rFonts w:ascii="Times New Roman" w:hAnsi="Times New Roman"/>
          <w:color w:val="000000"/>
          <w:sz w:val="24"/>
          <w:szCs w:val="24"/>
          <w:shd w:val="clear" w:color="auto" w:fill="FFFFFF"/>
        </w:rPr>
        <w:t>(</w:t>
      </w:r>
      <w:r>
        <w:rPr>
          <w:rFonts w:ascii="Times New Roman" w:hAnsi="Times New Roman"/>
          <w:i/>
          <w:iCs/>
          <w:color w:val="000000"/>
          <w:sz w:val="24"/>
          <w:szCs w:val="24"/>
          <w:shd w:val="clear" w:color="auto" w:fill="FFFFFF"/>
        </w:rPr>
        <w:t>x</w:t>
      </w:r>
      <w:r>
        <w:rPr>
          <w:rFonts w:ascii="Times New Roman" w:hAnsi="Times New Roman"/>
          <w:color w:val="000000"/>
          <w:sz w:val="24"/>
          <w:szCs w:val="24"/>
          <w:shd w:val="clear" w:color="auto" w:fill="FFFFFF"/>
        </w:rPr>
        <w:t xml:space="preserve">) и касательная к нему в точке с абсциссой </w:t>
      </w:r>
      <w:r>
        <w:rPr>
          <w:rFonts w:ascii="Times New Roman" w:hAnsi="Times New Roman"/>
          <w:i/>
          <w:iCs/>
          <w:color w:val="000000"/>
          <w:sz w:val="24"/>
          <w:szCs w:val="24"/>
          <w:shd w:val="clear" w:color="auto" w:fill="FFFFFF"/>
        </w:rPr>
        <w:t>x</w:t>
      </w:r>
      <w:r>
        <w:rPr>
          <w:rFonts w:ascii="Times New Roman" w:hAnsi="Times New Roman"/>
          <w:color w:val="000000"/>
          <w:sz w:val="24"/>
          <w:szCs w:val="24"/>
          <w:shd w:val="clear" w:color="auto" w:fill="FFFFFF"/>
          <w:vertAlign w:val="subscript"/>
        </w:rPr>
        <w:t>0</w:t>
      </w:r>
      <w:r>
        <w:rPr>
          <w:rFonts w:ascii="Times New Roman" w:hAnsi="Times New Roman"/>
          <w:color w:val="000000"/>
          <w:sz w:val="24"/>
          <w:szCs w:val="24"/>
          <w:shd w:val="clear" w:color="auto" w:fill="FFFFFF"/>
        </w:rPr>
        <w:t xml:space="preserve">. Найдите значение производной функции </w:t>
      </w:r>
      <w:r>
        <w:rPr>
          <w:rFonts w:ascii="Times New Roman" w:hAnsi="Times New Roman"/>
          <w:i/>
          <w:iCs/>
          <w:color w:val="000000"/>
          <w:sz w:val="24"/>
          <w:szCs w:val="24"/>
          <w:shd w:val="clear" w:color="auto" w:fill="FFFFFF"/>
        </w:rPr>
        <w:t>f</w:t>
      </w:r>
      <w:r>
        <w:rPr>
          <w:rFonts w:ascii="Times New Roman" w:hAnsi="Times New Roman"/>
          <w:color w:val="000000"/>
          <w:sz w:val="24"/>
          <w:szCs w:val="24"/>
          <w:shd w:val="clear" w:color="auto" w:fill="FFFFFF"/>
        </w:rPr>
        <w:t>(</w:t>
      </w:r>
      <w:r>
        <w:rPr>
          <w:rFonts w:ascii="Times New Roman" w:hAnsi="Times New Roman"/>
          <w:i/>
          <w:iCs/>
          <w:color w:val="000000"/>
          <w:sz w:val="24"/>
          <w:szCs w:val="24"/>
          <w:shd w:val="clear" w:color="auto" w:fill="FFFFFF"/>
        </w:rPr>
        <w:t>x</w:t>
      </w:r>
      <w:r>
        <w:rPr>
          <w:rFonts w:ascii="Times New Roman" w:hAnsi="Times New Roman"/>
          <w:color w:val="000000"/>
          <w:sz w:val="24"/>
          <w:szCs w:val="24"/>
          <w:shd w:val="clear" w:color="auto" w:fill="FFFFFF"/>
        </w:rPr>
        <w:t xml:space="preserve">) в точке </w:t>
      </w:r>
      <w:r>
        <w:rPr>
          <w:rFonts w:ascii="Times New Roman" w:hAnsi="Times New Roman"/>
          <w:i/>
          <w:iCs/>
          <w:color w:val="000000"/>
          <w:sz w:val="24"/>
          <w:szCs w:val="24"/>
          <w:shd w:val="clear" w:color="auto" w:fill="FFFFFF"/>
        </w:rPr>
        <w:t>x</w:t>
      </w:r>
      <w:r>
        <w:rPr>
          <w:rFonts w:ascii="Times New Roman" w:hAnsi="Times New Roman"/>
          <w:color w:val="000000"/>
          <w:sz w:val="24"/>
          <w:szCs w:val="24"/>
          <w:shd w:val="clear" w:color="auto" w:fill="FFFFFF"/>
          <w:vertAlign w:val="subscript"/>
        </w:rPr>
        <w:t>0</w:t>
      </w:r>
      <w:r>
        <w:rPr>
          <w:rFonts w:ascii="Times New Roman" w:hAnsi="Times New Roman"/>
          <w:color w:val="000000"/>
          <w:sz w:val="24"/>
          <w:szCs w:val="24"/>
          <w:shd w:val="clear" w:color="auto" w:fill="FFFFFF"/>
        </w:rPr>
        <w:t>.</w:t>
      </w:r>
    </w:p>
    <w:p w:rsidR="005245EF" w:rsidRDefault="00ED4BBC">
      <w:pPr>
        <w:spacing w:after="0" w:line="240" w:lineRule="auto"/>
        <w:ind w:firstLine="567"/>
        <w:jc w:val="both"/>
        <w:rPr>
          <w:rFonts w:ascii="Times New Roman" w:hAnsi="Times New Roman"/>
          <w:color w:val="000000"/>
          <w:sz w:val="24"/>
          <w:szCs w:val="24"/>
          <w:shd w:val="clear" w:color="auto" w:fill="FFFFFF"/>
        </w:rPr>
      </w:pPr>
      <w:r>
        <w:rPr>
          <w:noProof/>
        </w:rPr>
        <w:drawing>
          <wp:inline distT="0" distB="0" distL="0" distR="0">
            <wp:extent cx="1790700" cy="2211705"/>
            <wp:effectExtent l="0" t="0" r="0" b="0"/>
            <wp:docPr id="14" name="Рисунок 19" descr="https://ege.sdamgia.ru/get_file?id=10999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9" descr="https://ege.sdamgia.ru/get_file?id=109997&amp;png=1"/>
                    <pic:cNvPicPr>
                      <a:picLocks noChangeAspect="1" noChangeArrowheads="1"/>
                    </pic:cNvPicPr>
                  </pic:nvPicPr>
                  <pic:blipFill>
                    <a:blip r:embed="rId50"/>
                    <a:srcRect l="-5074" t="1504" r="5074" b="7124"/>
                    <a:stretch>
                      <a:fillRect/>
                    </a:stretch>
                  </pic:blipFill>
                  <pic:spPr bwMode="auto">
                    <a:xfrm>
                      <a:off x="0" y="0"/>
                      <a:ext cx="1790700" cy="2211705"/>
                    </a:xfrm>
                    <a:prstGeom prst="rect">
                      <a:avLst/>
                    </a:prstGeom>
                  </pic:spPr>
                </pic:pic>
              </a:graphicData>
            </a:graphic>
          </wp:inline>
        </w:drawing>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7. (2 балла) Решите неравенство: х</w:t>
      </w:r>
      <w:r>
        <w:rPr>
          <w:rFonts w:ascii="Times New Roman" w:hAnsi="Times New Roman"/>
          <w:sz w:val="24"/>
          <w:szCs w:val="24"/>
          <w:vertAlign w:val="superscript"/>
        </w:rPr>
        <w:t>2</w:t>
      </w:r>
      <w:r>
        <w:rPr>
          <w:rFonts w:ascii="Times New Roman" w:hAnsi="Times New Roman"/>
          <w:sz w:val="24"/>
          <w:szCs w:val="24"/>
        </w:rPr>
        <w:t>-16 &lt; 0</w:t>
      </w:r>
    </w:p>
    <w:p w:rsidR="005245EF" w:rsidRDefault="00ED4BBC">
      <w:pPr>
        <w:spacing w:after="0" w:line="240" w:lineRule="auto"/>
        <w:ind w:firstLine="567"/>
        <w:jc w:val="both"/>
        <w:rPr>
          <w:rFonts w:ascii="Times New Roman" w:hAnsi="Times New Roman"/>
          <w:color w:val="000000"/>
          <w:sz w:val="24"/>
          <w:szCs w:val="24"/>
          <w:shd w:val="clear" w:color="auto" w:fill="FFFFFF"/>
        </w:rPr>
      </w:pPr>
      <w:r>
        <w:rPr>
          <w:rFonts w:ascii="Times New Roman" w:hAnsi="Times New Roman"/>
          <w:sz w:val="24"/>
          <w:szCs w:val="24"/>
        </w:rPr>
        <w:t xml:space="preserve">8. (2 балла) </w:t>
      </w:r>
      <w:r>
        <w:rPr>
          <w:rFonts w:ascii="Times New Roman" w:hAnsi="Times New Roman"/>
          <w:color w:val="000000"/>
          <w:sz w:val="24"/>
          <w:szCs w:val="24"/>
          <w:shd w:val="clear" w:color="auto" w:fill="FFFFFF"/>
        </w:rPr>
        <w:t xml:space="preserve">На рисунке изображен график функции </w:t>
      </w:r>
      <w:r>
        <w:rPr>
          <w:rFonts w:ascii="Times New Roman" w:hAnsi="Times New Roman"/>
          <w:color w:val="000000"/>
          <w:sz w:val="24"/>
          <w:szCs w:val="24"/>
          <w:shd w:val="clear" w:color="auto" w:fill="FFFFFF"/>
          <w:lang w:val="en-US"/>
        </w:rPr>
        <w:t>y</w:t>
      </w:r>
      <w:r>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lang w:val="en-US"/>
        </w:rPr>
        <w:t>f</w:t>
      </w:r>
      <w:r>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lang w:val="en-US"/>
        </w:rPr>
        <w:t>x</w:t>
      </w:r>
      <w:r>
        <w:rPr>
          <w:rFonts w:ascii="Times New Roman" w:hAnsi="Times New Roman"/>
          <w:color w:val="000000"/>
          <w:sz w:val="24"/>
          <w:szCs w:val="24"/>
          <w:shd w:val="clear" w:color="auto" w:fill="FFFFFF"/>
        </w:rPr>
        <w:t xml:space="preserve">), определённой на интервале (−3; 11). Найдите наименьшее значение функции </w:t>
      </w:r>
      <w:r>
        <w:rPr>
          <w:rFonts w:ascii="Times New Roman" w:hAnsi="Times New Roman"/>
          <w:i/>
          <w:iCs/>
          <w:color w:val="000000"/>
          <w:sz w:val="24"/>
          <w:szCs w:val="24"/>
          <w:shd w:val="clear" w:color="auto" w:fill="FFFFFF"/>
        </w:rPr>
        <w:t>f(x)</w:t>
      </w:r>
      <w:r>
        <w:rPr>
          <w:rFonts w:ascii="Times New Roman" w:hAnsi="Times New Roman"/>
          <w:color w:val="000000"/>
          <w:sz w:val="24"/>
          <w:szCs w:val="24"/>
          <w:shd w:val="clear" w:color="auto" w:fill="FFFFFF"/>
        </w:rPr>
        <w:t>на отрезке [2; 9,5].</w:t>
      </w:r>
    </w:p>
    <w:p w:rsidR="005245EF" w:rsidRDefault="00ED4BBC">
      <w:pPr>
        <w:spacing w:after="0" w:line="240" w:lineRule="auto"/>
        <w:ind w:firstLine="567"/>
        <w:jc w:val="both"/>
        <w:rPr>
          <w:rFonts w:ascii="Times New Roman" w:hAnsi="Times New Roman"/>
          <w:sz w:val="24"/>
          <w:szCs w:val="24"/>
        </w:rPr>
      </w:pPr>
      <w:r>
        <w:rPr>
          <w:noProof/>
        </w:rPr>
        <w:lastRenderedPageBreak/>
        <w:drawing>
          <wp:inline distT="0" distB="0" distL="0" distR="0">
            <wp:extent cx="2756535" cy="1295400"/>
            <wp:effectExtent l="0" t="0" r="0" b="0"/>
            <wp:docPr id="15" name="Рисунок 30" descr="https://ege.sdamgia.ru/get_file?id=7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30" descr="https://ege.sdamgia.ru/get_file?id=78094&amp;png=1"/>
                    <pic:cNvPicPr>
                      <a:picLocks noChangeAspect="1" noChangeArrowheads="1"/>
                    </pic:cNvPicPr>
                  </pic:nvPicPr>
                  <pic:blipFill>
                    <a:blip r:embed="rId51"/>
                    <a:srcRect b="15523"/>
                    <a:stretch>
                      <a:fillRect/>
                    </a:stretch>
                  </pic:blipFill>
                  <pic:spPr bwMode="auto">
                    <a:xfrm>
                      <a:off x="0" y="0"/>
                      <a:ext cx="2756535" cy="1295400"/>
                    </a:xfrm>
                    <a:prstGeom prst="rect">
                      <a:avLst/>
                    </a:prstGeom>
                  </pic:spPr>
                </pic:pic>
              </a:graphicData>
            </a:graphic>
          </wp:inline>
        </w:drawing>
      </w:r>
    </w:p>
    <w:p w:rsidR="005245EF" w:rsidRDefault="00ED4BBC">
      <w:pPr>
        <w:spacing w:after="0" w:line="240" w:lineRule="auto"/>
        <w:ind w:firstLine="567"/>
        <w:jc w:val="both"/>
        <w:rPr>
          <w:rFonts w:ascii="Times New Roman" w:hAnsi="Times New Roman"/>
          <w:color w:val="000000"/>
          <w:sz w:val="24"/>
          <w:szCs w:val="24"/>
          <w:shd w:val="clear" w:color="auto" w:fill="FFFFFF"/>
        </w:rPr>
      </w:pPr>
      <w:r>
        <w:rPr>
          <w:rFonts w:ascii="Times New Roman" w:hAnsi="Times New Roman"/>
          <w:sz w:val="24"/>
          <w:szCs w:val="24"/>
        </w:rPr>
        <w:t>9.</w:t>
      </w:r>
      <w:r>
        <w:rPr>
          <w:rFonts w:ascii="Times New Roman" w:hAnsi="Times New Roman"/>
          <w:color w:val="000000"/>
          <w:sz w:val="24"/>
          <w:szCs w:val="24"/>
          <w:shd w:val="clear" w:color="auto" w:fill="FFFFFF"/>
        </w:rPr>
        <w:t xml:space="preserve"> </w:t>
      </w:r>
      <w:r>
        <w:rPr>
          <w:rFonts w:ascii="Times New Roman" w:hAnsi="Times New Roman"/>
          <w:sz w:val="24"/>
          <w:szCs w:val="24"/>
        </w:rPr>
        <w:t xml:space="preserve">(2 балла) </w:t>
      </w:r>
      <w:r>
        <w:rPr>
          <w:rFonts w:ascii="Times New Roman" w:hAnsi="Times New Roman"/>
          <w:color w:val="000000"/>
          <w:sz w:val="24"/>
          <w:szCs w:val="24"/>
          <w:shd w:val="clear" w:color="auto" w:fill="FFFFFF"/>
        </w:rPr>
        <w:t xml:space="preserve">На рисунке изображён график некоторой функции </w:t>
      </w:r>
      <w:r>
        <w:rPr>
          <w:noProof/>
        </w:rPr>
        <w:drawing>
          <wp:inline distT="0" distB="0" distL="0" distR="0">
            <wp:extent cx="619125" cy="180975"/>
            <wp:effectExtent l="0" t="0" r="0" b="0"/>
            <wp:docPr id="16" name="Рисунок 25"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5" descr="y=f(x)"/>
                    <pic:cNvPicPr>
                      <a:picLocks noChangeAspect="1" noChangeArrowheads="1"/>
                    </pic:cNvPicPr>
                  </pic:nvPicPr>
                  <pic:blipFill>
                    <a:blip r:embed="rId52"/>
                    <a:stretch>
                      <a:fillRect/>
                    </a:stretch>
                  </pic:blipFill>
                  <pic:spPr bwMode="auto">
                    <a:xfrm>
                      <a:off x="0" y="0"/>
                      <a:ext cx="619125" cy="180975"/>
                    </a:xfrm>
                    <a:prstGeom prst="rect">
                      <a:avLst/>
                    </a:prstGeom>
                  </pic:spPr>
                </pic:pic>
              </a:graphicData>
            </a:graphic>
          </wp:inline>
        </w:drawing>
      </w:r>
      <w:r>
        <w:rPr>
          <w:rFonts w:ascii="Times New Roman" w:hAnsi="Times New Roman"/>
          <w:color w:val="000000"/>
          <w:sz w:val="24"/>
          <w:szCs w:val="24"/>
          <w:shd w:val="clear" w:color="auto" w:fill="FFFFFF"/>
        </w:rPr>
        <w:t xml:space="preserve"> (два луча с общей начальной точкой). Пользуясь рисунком, вычислите </w:t>
      </w:r>
      <w:r>
        <w:rPr>
          <w:noProof/>
        </w:rPr>
        <w:drawing>
          <wp:inline distT="0" distB="0" distL="0" distR="0">
            <wp:extent cx="952500" cy="190500"/>
            <wp:effectExtent l="0" t="0" r="0" b="0"/>
            <wp:docPr id="17" name="Рисунок 26" descr="F(8) минус 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6" descr="F(8) минус F(6),"/>
                    <pic:cNvPicPr>
                      <a:picLocks noChangeAspect="1" noChangeArrowheads="1"/>
                    </pic:cNvPicPr>
                  </pic:nvPicPr>
                  <pic:blipFill>
                    <a:blip r:embed="rId53"/>
                    <a:stretch>
                      <a:fillRect/>
                    </a:stretch>
                  </pic:blipFill>
                  <pic:spPr bwMode="auto">
                    <a:xfrm>
                      <a:off x="0" y="0"/>
                      <a:ext cx="952500" cy="190500"/>
                    </a:xfrm>
                    <a:prstGeom prst="rect">
                      <a:avLst/>
                    </a:prstGeom>
                  </pic:spPr>
                </pic:pic>
              </a:graphicData>
            </a:graphic>
          </wp:inline>
        </w:drawing>
      </w:r>
      <w:r>
        <w:rPr>
          <w:rFonts w:ascii="Times New Roman" w:hAnsi="Times New Roman"/>
          <w:color w:val="000000"/>
          <w:sz w:val="24"/>
          <w:szCs w:val="24"/>
          <w:shd w:val="clear" w:color="auto" w:fill="FFFFFF"/>
        </w:rPr>
        <w:t xml:space="preserve"> где </w:t>
      </w:r>
      <w:r>
        <w:rPr>
          <w:noProof/>
        </w:rPr>
        <w:drawing>
          <wp:inline distT="0" distB="0" distL="0" distR="0">
            <wp:extent cx="323850" cy="180975"/>
            <wp:effectExtent l="0" t="0" r="0" b="0"/>
            <wp:docPr id="18" name="Рисунок 27"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7" descr="F(x)"/>
                    <pic:cNvPicPr>
                      <a:picLocks noChangeAspect="1" noChangeArrowheads="1"/>
                    </pic:cNvPicPr>
                  </pic:nvPicPr>
                  <pic:blipFill>
                    <a:blip r:embed="rId54"/>
                    <a:stretch>
                      <a:fillRect/>
                    </a:stretch>
                  </pic:blipFill>
                  <pic:spPr bwMode="auto">
                    <a:xfrm>
                      <a:off x="0" y="0"/>
                      <a:ext cx="323850" cy="180975"/>
                    </a:xfrm>
                    <a:prstGeom prst="rect">
                      <a:avLst/>
                    </a:prstGeom>
                  </pic:spPr>
                </pic:pic>
              </a:graphicData>
            </a:graphic>
          </wp:inline>
        </w:drawing>
      </w:r>
      <w:r>
        <w:rPr>
          <w:rFonts w:ascii="Times New Roman" w:hAnsi="Times New Roman"/>
          <w:color w:val="000000"/>
          <w:sz w:val="24"/>
          <w:szCs w:val="24"/>
          <w:shd w:val="clear" w:color="auto" w:fill="FFFFFF"/>
        </w:rPr>
        <w:t> — одна из первообразных функции </w:t>
      </w:r>
      <w:r>
        <w:rPr>
          <w:noProof/>
        </w:rPr>
        <w:drawing>
          <wp:inline distT="0" distB="0" distL="0" distR="0">
            <wp:extent cx="361950" cy="180975"/>
            <wp:effectExtent l="0" t="0" r="0" b="0"/>
            <wp:docPr id="19" name="Рисунок 28"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8" descr="f(x)."/>
                    <pic:cNvPicPr>
                      <a:picLocks noChangeAspect="1" noChangeArrowheads="1"/>
                    </pic:cNvPicPr>
                  </pic:nvPicPr>
                  <pic:blipFill>
                    <a:blip r:embed="rId55"/>
                    <a:stretch>
                      <a:fillRect/>
                    </a:stretch>
                  </pic:blipFill>
                  <pic:spPr bwMode="auto">
                    <a:xfrm>
                      <a:off x="0" y="0"/>
                      <a:ext cx="361950" cy="180975"/>
                    </a:xfrm>
                    <a:prstGeom prst="rect">
                      <a:avLst/>
                    </a:prstGeom>
                  </pic:spPr>
                </pic:pic>
              </a:graphicData>
            </a:graphic>
          </wp:inline>
        </w:drawing>
      </w:r>
    </w:p>
    <w:p w:rsidR="005245EF" w:rsidRDefault="00ED4BBC">
      <w:pPr>
        <w:spacing w:after="0" w:line="240" w:lineRule="auto"/>
        <w:ind w:firstLine="567"/>
        <w:jc w:val="both"/>
        <w:rPr>
          <w:rFonts w:ascii="Times New Roman" w:hAnsi="Times New Roman"/>
          <w:sz w:val="28"/>
          <w:szCs w:val="28"/>
        </w:rPr>
      </w:pPr>
      <w:r>
        <w:rPr>
          <w:noProof/>
        </w:rPr>
        <w:drawing>
          <wp:inline distT="0" distB="0" distL="0" distR="0">
            <wp:extent cx="1743075" cy="1619250"/>
            <wp:effectExtent l="0" t="0" r="0" b="0"/>
            <wp:docPr id="20" name="Рисунок 29" descr="https://ege.sdamgia.ru/get_file?id=6575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9" descr="https://ege.sdamgia.ru/get_file?id=65753&amp;png=1"/>
                    <pic:cNvPicPr>
                      <a:picLocks noChangeAspect="1" noChangeArrowheads="1"/>
                    </pic:cNvPicPr>
                  </pic:nvPicPr>
                  <pic:blipFill>
                    <a:blip r:embed="rId56"/>
                    <a:srcRect b="7484"/>
                    <a:stretch>
                      <a:fillRect/>
                    </a:stretch>
                  </pic:blipFill>
                  <pic:spPr bwMode="auto">
                    <a:xfrm>
                      <a:off x="0" y="0"/>
                      <a:ext cx="1743075" cy="1619250"/>
                    </a:xfrm>
                    <a:prstGeom prst="rect">
                      <a:avLst/>
                    </a:prstGeom>
                  </pic:spPr>
                </pic:pic>
              </a:graphicData>
            </a:graphic>
          </wp:inline>
        </w:drawing>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sz w:val="24"/>
          <w:szCs w:val="24"/>
        </w:rPr>
        <w:t>10. (2 балла) Фирме «Дизайн+» выделяют участок земли площадью 100 м</w:t>
      </w:r>
      <w:r>
        <w:rPr>
          <w:rFonts w:ascii="Times New Roman" w:hAnsi="Times New Roman"/>
          <w:sz w:val="24"/>
          <w:szCs w:val="24"/>
          <w:vertAlign w:val="superscript"/>
        </w:rPr>
        <w:t>2</w:t>
      </w:r>
      <w:r>
        <w:rPr>
          <w:rFonts w:ascii="Times New Roman" w:hAnsi="Times New Roman"/>
          <w:sz w:val="24"/>
          <w:szCs w:val="24"/>
        </w:rPr>
        <w:t>. Предлагают четыре участка разных размеров: 25х4; 20х5; 12,5х8; 10х10. Какой участок одобрит директор фирмы «Дизайн+»», учитывая, что необходимо будет поставить забор по периметру?</w:t>
      </w:r>
    </w:p>
    <w:p w:rsidR="005245EF" w:rsidRDefault="005245EF">
      <w:pPr>
        <w:spacing w:after="0" w:line="240" w:lineRule="auto"/>
        <w:ind w:firstLine="567"/>
        <w:jc w:val="both"/>
        <w:rPr>
          <w:rFonts w:ascii="Times New Roman" w:hAnsi="Times New Roman"/>
          <w:sz w:val="24"/>
          <w:szCs w:val="24"/>
        </w:rPr>
      </w:pP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W w:w="10138" w:type="dxa"/>
        <w:tblInd w:w="113" w:type="dxa"/>
        <w:tblLayout w:type="fixed"/>
        <w:tblLook w:val="04A0" w:firstRow="1" w:lastRow="0" w:firstColumn="1" w:lastColumn="0" w:noHBand="0" w:noVBand="1"/>
      </w:tblPr>
      <w:tblGrid>
        <w:gridCol w:w="1213"/>
        <w:gridCol w:w="887"/>
        <w:gridCol w:w="889"/>
        <w:gridCol w:w="891"/>
        <w:gridCol w:w="889"/>
        <w:gridCol w:w="890"/>
        <w:gridCol w:w="906"/>
        <w:gridCol w:w="893"/>
        <w:gridCol w:w="888"/>
        <w:gridCol w:w="896"/>
        <w:gridCol w:w="896"/>
      </w:tblGrid>
      <w:tr w:rsidR="005245EF">
        <w:tc>
          <w:tcPr>
            <w:tcW w:w="1212"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jc w:val="both"/>
              <w:rPr>
                <w:rFonts w:ascii="Times New Roman" w:hAnsi="Times New Roman"/>
                <w:sz w:val="24"/>
                <w:szCs w:val="24"/>
              </w:rPr>
            </w:pPr>
            <w:r>
              <w:rPr>
                <w:rFonts w:ascii="Times New Roman" w:hAnsi="Times New Roman"/>
                <w:sz w:val="24"/>
                <w:szCs w:val="24"/>
              </w:rPr>
              <w:t>Номер задания</w:t>
            </w:r>
          </w:p>
        </w:tc>
        <w:tc>
          <w:tcPr>
            <w:tcW w:w="88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1</w:t>
            </w:r>
          </w:p>
        </w:tc>
        <w:tc>
          <w:tcPr>
            <w:tcW w:w="889"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2</w:t>
            </w:r>
          </w:p>
        </w:tc>
        <w:tc>
          <w:tcPr>
            <w:tcW w:w="891"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3</w:t>
            </w:r>
          </w:p>
        </w:tc>
        <w:tc>
          <w:tcPr>
            <w:tcW w:w="889"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4</w:t>
            </w:r>
          </w:p>
        </w:tc>
        <w:tc>
          <w:tcPr>
            <w:tcW w:w="89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5</w:t>
            </w:r>
          </w:p>
        </w:tc>
        <w:tc>
          <w:tcPr>
            <w:tcW w:w="90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6</w:t>
            </w:r>
          </w:p>
        </w:tc>
        <w:tc>
          <w:tcPr>
            <w:tcW w:w="893"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7</w:t>
            </w:r>
          </w:p>
        </w:tc>
        <w:tc>
          <w:tcPr>
            <w:tcW w:w="888"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8</w:t>
            </w:r>
          </w:p>
        </w:tc>
        <w:tc>
          <w:tcPr>
            <w:tcW w:w="89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9</w:t>
            </w:r>
          </w:p>
        </w:tc>
        <w:tc>
          <w:tcPr>
            <w:tcW w:w="89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10</w:t>
            </w:r>
          </w:p>
        </w:tc>
      </w:tr>
      <w:tr w:rsidR="005245EF">
        <w:tc>
          <w:tcPr>
            <w:tcW w:w="1212"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jc w:val="both"/>
              <w:rPr>
                <w:rFonts w:ascii="Times New Roman" w:hAnsi="Times New Roman"/>
                <w:sz w:val="24"/>
                <w:szCs w:val="24"/>
              </w:rPr>
            </w:pPr>
            <w:r>
              <w:rPr>
                <w:rFonts w:ascii="Times New Roman" w:hAnsi="Times New Roman"/>
                <w:sz w:val="24"/>
                <w:szCs w:val="24"/>
              </w:rPr>
              <w:t>Ответ</w:t>
            </w:r>
          </w:p>
        </w:tc>
        <w:tc>
          <w:tcPr>
            <w:tcW w:w="88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Г</w:t>
            </w:r>
          </w:p>
        </w:tc>
        <w:tc>
          <w:tcPr>
            <w:tcW w:w="889"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В</w:t>
            </w:r>
          </w:p>
        </w:tc>
        <w:tc>
          <w:tcPr>
            <w:tcW w:w="891"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А</w:t>
            </w:r>
          </w:p>
        </w:tc>
        <w:tc>
          <w:tcPr>
            <w:tcW w:w="889"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Б</w:t>
            </w:r>
          </w:p>
        </w:tc>
        <w:tc>
          <w:tcPr>
            <w:tcW w:w="89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8</w:t>
            </w:r>
          </w:p>
        </w:tc>
        <w:tc>
          <w:tcPr>
            <w:tcW w:w="90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1,25</w:t>
            </w:r>
          </w:p>
        </w:tc>
        <w:tc>
          <w:tcPr>
            <w:tcW w:w="893"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(-4; 4)</w:t>
            </w:r>
          </w:p>
        </w:tc>
        <w:tc>
          <w:tcPr>
            <w:tcW w:w="888"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-3</w:t>
            </w:r>
          </w:p>
        </w:tc>
        <w:tc>
          <w:tcPr>
            <w:tcW w:w="89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12</w:t>
            </w:r>
          </w:p>
        </w:tc>
        <w:tc>
          <w:tcPr>
            <w:tcW w:w="89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10х10</w:t>
            </w:r>
          </w:p>
        </w:tc>
      </w:tr>
    </w:tbl>
    <w:p w:rsidR="005245EF" w:rsidRDefault="005245EF">
      <w:pPr>
        <w:spacing w:after="0" w:line="240" w:lineRule="auto"/>
        <w:ind w:firstLine="567"/>
        <w:contextualSpacing/>
        <w:jc w:val="both"/>
        <w:rPr>
          <w:rFonts w:ascii="Times New Roman" w:hAnsi="Times New Roman"/>
          <w:b/>
          <w:sz w:val="24"/>
          <w:szCs w:val="24"/>
        </w:rPr>
      </w:pPr>
    </w:p>
    <w:p w:rsidR="005245EF" w:rsidRDefault="000D134F">
      <w:pPr>
        <w:spacing w:after="0" w:line="240" w:lineRule="auto"/>
        <w:ind w:firstLine="567"/>
        <w:jc w:val="center"/>
        <w:rPr>
          <w:rFonts w:ascii="Times New Roman" w:hAnsi="Times New Roman"/>
          <w:b/>
          <w:sz w:val="24"/>
          <w:szCs w:val="24"/>
        </w:rPr>
      </w:pPr>
      <w:r>
        <w:rPr>
          <w:rFonts w:ascii="Times New Roman" w:hAnsi="Times New Roman"/>
          <w:b/>
          <w:sz w:val="24"/>
          <w:szCs w:val="24"/>
        </w:rPr>
        <w:t>5.3.6</w:t>
      </w:r>
      <w:r w:rsidR="00ED4BBC">
        <w:rPr>
          <w:rFonts w:ascii="Times New Roman" w:hAnsi="Times New Roman"/>
          <w:b/>
          <w:sz w:val="24"/>
          <w:szCs w:val="24"/>
        </w:rPr>
        <w:t>. Многогранники и тела вращения</w:t>
      </w:r>
    </w:p>
    <w:p w:rsidR="005245EF" w:rsidRDefault="005245EF">
      <w:pPr>
        <w:pStyle w:val="ad"/>
        <w:spacing w:line="240" w:lineRule="auto"/>
        <w:ind w:left="0" w:firstLine="567"/>
        <w:jc w:val="both"/>
        <w:rPr>
          <w:rFonts w:ascii="Times New Roman" w:hAnsi="Times New Roman" w:cs="Times New Roman"/>
          <w:b/>
          <w:i/>
          <w:sz w:val="24"/>
          <w:szCs w:val="24"/>
        </w:rPr>
      </w:pPr>
    </w:p>
    <w:p w:rsidR="005245EF" w:rsidRDefault="00ED4BB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ДРб 1, ДРб 6, ДРб 9, ДРб 10, ДРб 11, ДРб 12, ДРб 14.</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ОК 01, ОК 03, ОК 05, ОК 06, ОК 7.</w:t>
      </w:r>
    </w:p>
    <w:p w:rsidR="005245EF" w:rsidRDefault="005245EF">
      <w:pPr>
        <w:jc w:val="both"/>
        <w:rPr>
          <w:rFonts w:ascii="Times New Roman" w:hAnsi="Times New Roman"/>
          <w:sz w:val="24"/>
          <w:szCs w:val="24"/>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определение: «Многогранник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«Призма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«Прямоугольный параллелепипед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«Куб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«Пирамида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Сформулируйте свойство о противолежащих гранях параллелепипеда.</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Сформулируйте свойство о диагоналях параллелепипеда.</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Сформулируйте свойство о диагонали и линейных размерах прямоугольного параллелепипеда.</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Какая призма называется прямой?</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Какая призма называется правильной?</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понятие «правильная пирамида».</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Что такое апофема правильной пирамиды?</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чем отличие полной поверхности призмы от полной поверхности пирамиды?</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теорему о вычислении боковой поверхности прямой призмы.</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теорему о вычислении боковой поверхности правильной пирамиды.</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Назовите предметы из вашей профессиональной деятельности, которые имеют формы многогранников.</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«Цилиндр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«Конус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«Усеченный конус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«Шар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Что является высотой усеченного конуса?</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Что является осевым сечением цилиндра, конуса, усеченного конуса, шара?</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Перечислите единицы измерения площади, объема.</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равно отношение площадей поверхностей подобных фигур в пространстве?</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Чему равно отношение объемов подобных фигур в пространстве?</w:t>
      </w:r>
    </w:p>
    <w:p w:rsidR="005245EF" w:rsidRDefault="00ED4BBC">
      <w:pPr>
        <w:spacing w:after="0" w:line="240" w:lineRule="auto"/>
        <w:ind w:firstLine="567"/>
        <w:jc w:val="center"/>
        <w:rPr>
          <w:rFonts w:ascii="OfficinaSansBookC" w:hAnsi="OfficinaSansBookC"/>
          <w:b/>
          <w:sz w:val="28"/>
          <w:szCs w:val="28"/>
          <w:u w:val="single"/>
        </w:rPr>
      </w:pPr>
      <w:r>
        <w:rPr>
          <w:rFonts w:ascii="Times New Roman" w:hAnsi="Times New Roman"/>
          <w:sz w:val="24"/>
          <w:szCs w:val="24"/>
        </w:rPr>
        <w:t>Назовите предметы из вашей профессиональной деятельности, которые имеют формы тел вращения.</w:t>
      </w:r>
      <w:r>
        <w:rPr>
          <w:rFonts w:ascii="OfficinaSansBookC" w:hAnsi="OfficinaSansBookC"/>
          <w:b/>
          <w:sz w:val="28"/>
          <w:szCs w:val="28"/>
          <w:u w:val="single"/>
        </w:rPr>
        <w:t xml:space="preserve"> </w:t>
      </w:r>
    </w:p>
    <w:p w:rsidR="005245EF" w:rsidRDefault="00ED4BBC">
      <w:pPr>
        <w:spacing w:after="0" w:line="240" w:lineRule="auto"/>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5245EF" w:rsidRDefault="00ED4BB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Style2"/>
        <w:widowControl/>
        <w:numPr>
          <w:ilvl w:val="0"/>
          <w:numId w:val="6"/>
        </w:numPr>
        <w:tabs>
          <w:tab w:val="left" w:pos="288"/>
        </w:tabs>
        <w:spacing w:line="322" w:lineRule="exact"/>
        <w:ind w:left="0" w:firstLine="567"/>
        <w:jc w:val="both"/>
        <w:rPr>
          <w:rStyle w:val="FontStyle11"/>
          <w:sz w:val="24"/>
          <w:szCs w:val="24"/>
        </w:rPr>
      </w:pPr>
      <w:r>
        <w:t xml:space="preserve">(1 балл) </w:t>
      </w:r>
      <w:r>
        <w:rPr>
          <w:rStyle w:val="FontStyle11"/>
          <w:sz w:val="24"/>
          <w:szCs w:val="24"/>
        </w:rPr>
        <w:t>В каких единицах измеряется площадь поверхности многогранника?</w:t>
      </w:r>
    </w:p>
    <w:p w:rsidR="005245EF" w:rsidRDefault="00ED4BBC">
      <w:pPr>
        <w:pStyle w:val="Style2"/>
        <w:widowControl/>
        <w:tabs>
          <w:tab w:val="left" w:pos="288"/>
        </w:tabs>
        <w:spacing w:line="322" w:lineRule="exact"/>
        <w:ind w:firstLine="567"/>
        <w:jc w:val="both"/>
        <w:rPr>
          <w:rStyle w:val="FontStyle11"/>
          <w:sz w:val="24"/>
          <w:szCs w:val="24"/>
        </w:rPr>
      </w:pPr>
      <w:r>
        <w:rPr>
          <w:rStyle w:val="FontStyle11"/>
          <w:sz w:val="24"/>
          <w:szCs w:val="24"/>
        </w:rPr>
        <w:t>А) в градусах; Б) в метрах; В) в квадратных метрах; Г) в двугранных градусах.</w:t>
      </w:r>
    </w:p>
    <w:p w:rsidR="005245EF" w:rsidRDefault="00ED4BBC">
      <w:pPr>
        <w:pStyle w:val="ad"/>
        <w:spacing w:after="0"/>
        <w:ind w:left="0" w:firstLine="567"/>
        <w:jc w:val="both"/>
        <w:rPr>
          <w:rStyle w:val="FontStyle11"/>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(1 балл) </w:t>
      </w:r>
      <w:r>
        <w:rPr>
          <w:rStyle w:val="FontStyle11"/>
          <w:sz w:val="24"/>
          <w:szCs w:val="24"/>
        </w:rPr>
        <w:t>Площадь боковой поверхности призмы вычисляется по формуле:</w:t>
      </w:r>
    </w:p>
    <w:p w:rsidR="005245EF" w:rsidRDefault="00ED4BBC">
      <w:pPr>
        <w:pStyle w:val="ad"/>
        <w:spacing w:after="0"/>
        <w:ind w:left="0" w:firstLine="567"/>
        <w:jc w:val="both"/>
        <w:rPr>
          <w:rStyle w:val="FontStyle11"/>
          <w:sz w:val="24"/>
          <w:szCs w:val="24"/>
        </w:rPr>
      </w:pPr>
      <w:r>
        <w:rPr>
          <w:rStyle w:val="FontStyle14"/>
        </w:rPr>
        <w:t xml:space="preserve">А) </w:t>
      </w:r>
      <w:r>
        <w:rPr>
          <w:rStyle w:val="FontStyle22"/>
          <w:sz w:val="24"/>
          <w:szCs w:val="24"/>
          <w:lang w:val="en-US"/>
        </w:rPr>
        <w:t>S</w:t>
      </w:r>
      <w:r>
        <w:rPr>
          <w:rStyle w:val="FontStyle22"/>
          <w:sz w:val="24"/>
          <w:szCs w:val="24"/>
        </w:rPr>
        <w:t xml:space="preserve"> = </w:t>
      </w:r>
      <w:r>
        <w:rPr>
          <w:rStyle w:val="FontStyle22"/>
          <w:sz w:val="24"/>
          <w:szCs w:val="24"/>
          <w:lang w:val="en-US"/>
        </w:rPr>
        <w:t>S</w:t>
      </w:r>
      <w:r>
        <w:rPr>
          <w:rStyle w:val="FontStyle16"/>
          <w:sz w:val="24"/>
          <w:szCs w:val="24"/>
          <w:vertAlign w:val="subscript"/>
        </w:rPr>
        <w:t>бок</w:t>
      </w:r>
      <w:r>
        <w:rPr>
          <w:rStyle w:val="FontStyle22"/>
          <w:sz w:val="24"/>
          <w:szCs w:val="24"/>
        </w:rPr>
        <w:t xml:space="preserve"> </w:t>
      </w:r>
      <w:r>
        <w:rPr>
          <w:rStyle w:val="FontStyle11"/>
          <w:sz w:val="24"/>
          <w:szCs w:val="24"/>
        </w:rPr>
        <w:t xml:space="preserve">+ 2 </w:t>
      </w:r>
      <w:r>
        <w:rPr>
          <w:rStyle w:val="FontStyle22"/>
          <w:sz w:val="24"/>
          <w:szCs w:val="24"/>
          <w:lang w:val="en-US"/>
        </w:rPr>
        <w:t>S</w:t>
      </w:r>
      <w:r>
        <w:rPr>
          <w:rStyle w:val="FontStyle22"/>
          <w:sz w:val="24"/>
          <w:szCs w:val="24"/>
          <w:vertAlign w:val="subscript"/>
        </w:rPr>
        <w:t>осн</w:t>
      </w:r>
      <w:r>
        <w:rPr>
          <w:rStyle w:val="FontStyle11"/>
          <w:sz w:val="24"/>
          <w:szCs w:val="24"/>
        </w:rPr>
        <w:t xml:space="preserve">.; Б) </w:t>
      </w:r>
      <w:r>
        <w:rPr>
          <w:rStyle w:val="FontStyle11"/>
          <w:sz w:val="24"/>
          <w:szCs w:val="24"/>
          <w:lang w:val="en-US"/>
        </w:rPr>
        <w:t>S</w:t>
      </w:r>
      <w:r>
        <w:rPr>
          <w:rStyle w:val="FontStyle16"/>
          <w:sz w:val="24"/>
          <w:szCs w:val="24"/>
          <w:vertAlign w:val="subscript"/>
        </w:rPr>
        <w:t>бок</w:t>
      </w:r>
      <w:r>
        <w:rPr>
          <w:rStyle w:val="FontStyle16"/>
          <w:sz w:val="24"/>
          <w:szCs w:val="24"/>
        </w:rPr>
        <w:t xml:space="preserve"> =Р</w:t>
      </w:r>
      <w:r>
        <w:rPr>
          <w:rStyle w:val="FontStyle16"/>
          <w:sz w:val="24"/>
          <w:szCs w:val="24"/>
          <w:vertAlign w:val="subscript"/>
        </w:rPr>
        <w:t>осн</w:t>
      </w:r>
      <w:r>
        <w:rPr>
          <w:rStyle w:val="FontStyle16"/>
          <w:sz w:val="24"/>
          <w:szCs w:val="24"/>
        </w:rPr>
        <w:t>*</w:t>
      </w:r>
      <w:r>
        <w:rPr>
          <w:rStyle w:val="FontStyle16"/>
          <w:sz w:val="24"/>
          <w:szCs w:val="24"/>
          <w:lang w:val="en-US"/>
        </w:rPr>
        <w:t>H</w:t>
      </w:r>
      <w:r>
        <w:rPr>
          <w:rStyle w:val="FontStyle16"/>
          <w:sz w:val="24"/>
          <w:szCs w:val="24"/>
        </w:rPr>
        <w:t xml:space="preserve">; </w:t>
      </w:r>
      <w:r>
        <w:rPr>
          <w:rStyle w:val="FontStyle11"/>
          <w:sz w:val="24"/>
          <w:szCs w:val="24"/>
        </w:rPr>
        <w:t xml:space="preserve">В) </w:t>
      </w:r>
      <w:r>
        <w:rPr>
          <w:rStyle w:val="FontStyle22"/>
          <w:sz w:val="24"/>
          <w:szCs w:val="24"/>
          <w:lang w:val="en-US"/>
        </w:rPr>
        <w:t>S</w:t>
      </w:r>
      <w:r>
        <w:rPr>
          <w:rStyle w:val="FontStyle22"/>
          <w:sz w:val="24"/>
          <w:szCs w:val="24"/>
        </w:rPr>
        <w:t xml:space="preserve"> </w:t>
      </w:r>
      <w:r>
        <w:rPr>
          <w:rStyle w:val="FontStyle16"/>
          <w:sz w:val="24"/>
          <w:szCs w:val="24"/>
        </w:rPr>
        <w:t>= Б</w:t>
      </w:r>
      <w:r>
        <w:rPr>
          <w:rStyle w:val="FontStyle16"/>
          <w:sz w:val="24"/>
          <w:szCs w:val="24"/>
          <w:vertAlign w:val="subscript"/>
        </w:rPr>
        <w:t>бок</w:t>
      </w:r>
      <w:r>
        <w:rPr>
          <w:rStyle w:val="FontStyle16"/>
          <w:sz w:val="24"/>
          <w:szCs w:val="24"/>
        </w:rPr>
        <w:t xml:space="preserve"> + </w:t>
      </w:r>
      <w:r>
        <w:rPr>
          <w:rStyle w:val="FontStyle22"/>
          <w:sz w:val="24"/>
          <w:szCs w:val="24"/>
          <w:lang w:val="en-US"/>
        </w:rPr>
        <w:t>S</w:t>
      </w:r>
      <w:r>
        <w:rPr>
          <w:rStyle w:val="FontStyle22"/>
          <w:sz w:val="24"/>
          <w:szCs w:val="24"/>
        </w:rPr>
        <w:t xml:space="preserve"> </w:t>
      </w:r>
      <w:r>
        <w:rPr>
          <w:rStyle w:val="FontStyle22"/>
          <w:sz w:val="24"/>
          <w:szCs w:val="24"/>
          <w:lang w:val="en-US"/>
        </w:rPr>
        <w:t>S</w:t>
      </w:r>
      <w:r>
        <w:rPr>
          <w:rStyle w:val="FontStyle22"/>
          <w:sz w:val="24"/>
          <w:szCs w:val="24"/>
          <w:vertAlign w:val="subscript"/>
        </w:rPr>
        <w:t>осн</w:t>
      </w:r>
      <w:r>
        <w:rPr>
          <w:rStyle w:val="FontStyle11"/>
          <w:sz w:val="24"/>
          <w:szCs w:val="24"/>
        </w:rPr>
        <w:t xml:space="preserve">; Г) </w:t>
      </w:r>
      <w:r>
        <w:rPr>
          <w:rStyle w:val="FontStyle11"/>
          <w:sz w:val="24"/>
          <w:szCs w:val="24"/>
          <w:lang w:val="en-US"/>
        </w:rPr>
        <w:t>S</w:t>
      </w:r>
      <w:r>
        <w:rPr>
          <w:rStyle w:val="FontStyle16"/>
          <w:sz w:val="24"/>
          <w:szCs w:val="24"/>
        </w:rPr>
        <w:t>бок =2Р</w:t>
      </w:r>
      <w:r>
        <w:rPr>
          <w:rStyle w:val="FontStyle16"/>
          <w:sz w:val="24"/>
          <w:szCs w:val="24"/>
          <w:vertAlign w:val="subscript"/>
        </w:rPr>
        <w:t>осн</w:t>
      </w:r>
      <w:r>
        <w:rPr>
          <w:rStyle w:val="FontStyle16"/>
          <w:sz w:val="24"/>
          <w:szCs w:val="24"/>
        </w:rPr>
        <w:t>*</w:t>
      </w:r>
      <w:r>
        <w:rPr>
          <w:rStyle w:val="FontStyle16"/>
          <w:sz w:val="24"/>
          <w:szCs w:val="24"/>
          <w:lang w:val="en-US"/>
        </w:rPr>
        <w:t>H</w:t>
      </w:r>
      <w:r>
        <w:rPr>
          <w:rStyle w:val="FontStyle16"/>
          <w:sz w:val="24"/>
          <w:szCs w:val="24"/>
        </w:rPr>
        <w:t>.</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Что является осевым сечением усеченного конуса?</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 xml:space="preserve">А) равнобедренный треугольник; Б) равнобедренная трапеция; В) прямоугольник; Г) прямоугольная трапеция. </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4. (1 балл) Какая фигура получается при вращении прямоугольного треугольника вокруг одного из своих катетов?</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А) конус; Б) усеченный конус; В) пирамида; Г) усеченная пирамида.</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5245EF" w:rsidRDefault="00ED4BBC">
      <w:pPr>
        <w:pStyle w:val="afa"/>
        <w:spacing w:beforeAutospacing="0" w:after="0" w:afterAutospacing="0"/>
        <w:ind w:firstLine="567"/>
        <w:jc w:val="both"/>
      </w:pPr>
      <w:r>
        <w:t xml:space="preserve">5. (2 балла) </w:t>
      </w:r>
      <w:r>
        <w:rPr>
          <w:rStyle w:val="FontStyle11"/>
          <w:sz w:val="24"/>
          <w:szCs w:val="24"/>
        </w:rPr>
        <w:t>Ребро основания правильной треугольной пирамиды 3 м, апофема 6м. Найдите площадь боковой поверхности пирамиды.</w:t>
      </w:r>
    </w:p>
    <w:p w:rsidR="005245EF" w:rsidRDefault="00ED4BBC">
      <w:pPr>
        <w:pStyle w:val="afa"/>
        <w:spacing w:beforeAutospacing="0" w:after="0" w:afterAutospacing="0"/>
        <w:ind w:firstLine="567"/>
        <w:jc w:val="both"/>
        <w:rPr>
          <w:color w:val="000000"/>
          <w:shd w:val="clear" w:color="auto" w:fill="FFFFFF"/>
        </w:rPr>
      </w:pPr>
      <w:r>
        <w:t xml:space="preserve">6. (2 балла) </w:t>
      </w:r>
      <w:r>
        <w:rPr>
          <w:color w:val="000000"/>
          <w:shd w:val="clear" w:color="auto" w:fill="FFFFFF"/>
        </w:rPr>
        <w:t xml:space="preserve">Диагональ куба равна </w:t>
      </w:r>
      <w:r>
        <w:rPr>
          <w:noProof/>
        </w:rPr>
        <w:drawing>
          <wp:inline distT="0" distB="0" distL="0" distR="0">
            <wp:extent cx="447675" cy="238125"/>
            <wp:effectExtent l="0" t="0" r="0" b="0"/>
            <wp:docPr id="21" name="Изображение2" descr=" корень из (5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 descr=" корень из (588) ."/>
                    <pic:cNvPicPr>
                      <a:picLocks noChangeAspect="1" noChangeArrowheads="1"/>
                    </pic:cNvPicPr>
                  </pic:nvPicPr>
                  <pic:blipFill>
                    <a:blip r:embed="rId57"/>
                    <a:stretch>
                      <a:fillRect/>
                    </a:stretch>
                  </pic:blipFill>
                  <pic:spPr bwMode="auto">
                    <a:xfrm>
                      <a:off x="0" y="0"/>
                      <a:ext cx="447675" cy="238125"/>
                    </a:xfrm>
                    <a:prstGeom prst="rect">
                      <a:avLst/>
                    </a:prstGeom>
                  </pic:spPr>
                </pic:pic>
              </a:graphicData>
            </a:graphic>
          </wp:inline>
        </w:drawing>
      </w:r>
      <w:r>
        <w:rPr>
          <w:color w:val="000000"/>
          <w:shd w:val="clear" w:color="auto" w:fill="FFFFFF"/>
        </w:rPr>
        <w:t xml:space="preserve"> Найдите его объем.</w:t>
      </w:r>
    </w:p>
    <w:p w:rsidR="005245EF" w:rsidRDefault="00ED4BBC">
      <w:pPr>
        <w:pStyle w:val="afa"/>
        <w:spacing w:beforeAutospacing="0" w:after="0" w:afterAutospacing="0"/>
        <w:ind w:firstLine="567"/>
        <w:jc w:val="both"/>
      </w:pPr>
      <w:r>
        <w:t>7. (2 балла) Прямоугольник со сторонами 8см и 3см вращается вокруг большей стороны. Найдите объем, площади боковой и полной поверхностей полученного тела.</w:t>
      </w:r>
    </w:p>
    <w:p w:rsidR="005245EF" w:rsidRDefault="00ED4BBC">
      <w:pPr>
        <w:pStyle w:val="afa"/>
        <w:spacing w:beforeAutospacing="0" w:after="0" w:afterAutospacing="0"/>
        <w:ind w:firstLine="567"/>
        <w:jc w:val="both"/>
        <w:rPr>
          <w:b/>
        </w:rPr>
      </w:pPr>
      <w:r>
        <w:t xml:space="preserve">8. (2 балла) Вычислить поверхность кроны кустарника, имеющего форму шара радиуса 0,5 м. В ответ запишите число, </w:t>
      </w:r>
      <w:r>
        <w:rPr>
          <w:color w:val="000000"/>
          <w:shd w:val="clear" w:color="auto" w:fill="FFFFFF"/>
        </w:rPr>
        <w:t xml:space="preserve">деленное на </w:t>
      </w:r>
      <w:r>
        <w:rPr>
          <w:noProof/>
        </w:rPr>
        <w:drawing>
          <wp:inline distT="0" distB="0" distL="0" distR="0">
            <wp:extent cx="133350" cy="95250"/>
            <wp:effectExtent l="0" t="0" r="0" b="0"/>
            <wp:docPr id="22" name="Рисунок 16"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6" descr=" Пи ."/>
                    <pic:cNvPicPr>
                      <a:picLocks noChangeAspect="1" noChangeArrowheads="1"/>
                    </pic:cNvPicPr>
                  </pic:nvPicPr>
                  <pic:blipFill>
                    <a:blip r:embed="rId58"/>
                    <a:stretch>
                      <a:fillRect/>
                    </a:stretch>
                  </pic:blipFill>
                  <pic:spPr bwMode="auto">
                    <a:xfrm>
                      <a:off x="0" y="0"/>
                      <a:ext cx="133350" cy="95250"/>
                    </a:xfrm>
                    <a:prstGeom prst="rect">
                      <a:avLst/>
                    </a:prstGeom>
                  </pic:spPr>
                </pic:pic>
              </a:graphicData>
            </a:graphic>
          </wp:inline>
        </w:drawing>
      </w:r>
      <w:r>
        <w:t xml:space="preserve"> </w:t>
      </w:r>
    </w:p>
    <w:p w:rsidR="005245EF" w:rsidRDefault="00ED4BBC">
      <w:pPr>
        <w:pStyle w:val="afa"/>
        <w:spacing w:beforeAutospacing="0" w:after="0" w:afterAutospacing="0"/>
        <w:ind w:firstLine="567"/>
        <w:jc w:val="center"/>
        <w:rPr>
          <w:b/>
          <w:u w:val="single"/>
        </w:rPr>
      </w:pPr>
      <w:r>
        <w:rPr>
          <w:b/>
          <w:u w:val="single"/>
        </w:rPr>
        <w:t>Дополнительная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5245EF" w:rsidRDefault="00ED4BBC">
      <w:pPr>
        <w:spacing w:after="0" w:line="240" w:lineRule="auto"/>
        <w:ind w:firstLine="567"/>
        <w:contextualSpacing/>
        <w:jc w:val="both"/>
        <w:rPr>
          <w:rFonts w:ascii="Times New Roman" w:hAnsi="Times New Roman"/>
          <w:sz w:val="24"/>
          <w:szCs w:val="24"/>
        </w:rPr>
      </w:pPr>
      <w:r>
        <w:rPr>
          <w:rFonts w:ascii="Times New Roman" w:hAnsi="Times New Roman"/>
          <w:sz w:val="24"/>
          <w:szCs w:val="24"/>
        </w:rPr>
        <w:t xml:space="preserve">9. (3 балла) Создать модель клумбы, имеющей форму комбинированного геометрического тела, выполнить необходимые расчеты (площадь, объем, количество и виды саженцев). </w:t>
      </w:r>
    </w:p>
    <w:p w:rsidR="005245EF" w:rsidRDefault="00ED4BBC">
      <w:pPr>
        <w:spacing w:after="0" w:line="240" w:lineRule="auto"/>
        <w:ind w:firstLine="567"/>
        <w:contextualSpacing/>
        <w:jc w:val="both"/>
        <w:rPr>
          <w:rFonts w:ascii="Times New Roman" w:hAnsi="Times New Roman"/>
          <w:sz w:val="24"/>
          <w:szCs w:val="24"/>
        </w:rPr>
      </w:pPr>
      <w:r>
        <w:rPr>
          <w:rFonts w:ascii="Times New Roman" w:hAnsi="Times New Roman"/>
          <w:sz w:val="24"/>
          <w:szCs w:val="24"/>
        </w:rPr>
        <w:t>Предполагаемые модели клумб:</w:t>
      </w:r>
    </w:p>
    <w:p w:rsidR="005245EF" w:rsidRDefault="00ED4BBC">
      <w:pPr>
        <w:spacing w:after="0" w:line="240" w:lineRule="auto"/>
        <w:ind w:firstLine="567"/>
        <w:contextualSpacing/>
        <w:jc w:val="both"/>
        <w:rPr>
          <w:rFonts w:ascii="Times New Roman" w:hAnsi="Times New Roman"/>
          <w:b/>
          <w:sz w:val="24"/>
          <w:szCs w:val="24"/>
        </w:rPr>
      </w:pPr>
      <w:r>
        <w:rPr>
          <w:noProof/>
        </w:rPr>
        <w:lastRenderedPageBreak/>
        <w:drawing>
          <wp:inline distT="0" distB="0" distL="0" distR="0">
            <wp:extent cx="1771650" cy="1114425"/>
            <wp:effectExtent l="0" t="0" r="0" b="0"/>
            <wp:docPr id="23" name="Рисунок 15" descr="https://studfile.net/html/2706/1/html_lMipoRCmce.lTcp/img-cKRG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5" descr="https://studfile.net/html/2706/1/html_lMipoRCmce.lTcp/img-cKRGV3.jpg"/>
                    <pic:cNvPicPr>
                      <a:picLocks noChangeAspect="1" noChangeArrowheads="1"/>
                    </pic:cNvPicPr>
                  </pic:nvPicPr>
                  <pic:blipFill>
                    <a:blip r:embed="rId59"/>
                    <a:stretch>
                      <a:fillRect/>
                    </a:stretch>
                  </pic:blipFill>
                  <pic:spPr bwMode="auto">
                    <a:xfrm>
                      <a:off x="0" y="0"/>
                      <a:ext cx="1771650" cy="1114425"/>
                    </a:xfrm>
                    <a:prstGeom prst="rect">
                      <a:avLst/>
                    </a:prstGeom>
                  </pic:spPr>
                </pic:pic>
              </a:graphicData>
            </a:graphic>
          </wp:inline>
        </w:drawing>
      </w: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1"/>
        <w:gridCol w:w="1004"/>
        <w:gridCol w:w="1003"/>
        <w:gridCol w:w="1002"/>
        <w:gridCol w:w="1006"/>
        <w:gridCol w:w="1008"/>
        <w:gridCol w:w="1021"/>
        <w:gridCol w:w="1008"/>
        <w:gridCol w:w="1003"/>
        <w:gridCol w:w="1002"/>
      </w:tblGrid>
      <w:tr w:rsidR="005245EF">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1003"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2"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0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21"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0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03"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02"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5245EF">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3"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Б</w:t>
            </w:r>
          </w:p>
        </w:tc>
        <w:tc>
          <w:tcPr>
            <w:tcW w:w="1002"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Б</w:t>
            </w:r>
          </w:p>
        </w:tc>
        <w:tc>
          <w:tcPr>
            <w:tcW w:w="100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27</w:t>
            </w:r>
          </w:p>
        </w:tc>
        <w:tc>
          <w:tcPr>
            <w:tcW w:w="1021"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2744</w:t>
            </w:r>
          </w:p>
        </w:tc>
        <w:tc>
          <w:tcPr>
            <w:tcW w:w="100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 xml:space="preserve">72 π; </w:t>
            </w:r>
          </w:p>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48 π;</w:t>
            </w:r>
          </w:p>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64 π</w:t>
            </w:r>
          </w:p>
        </w:tc>
        <w:tc>
          <w:tcPr>
            <w:tcW w:w="1003"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1002"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w:t>
            </w:r>
          </w:p>
        </w:tc>
      </w:tr>
    </w:tbl>
    <w:p w:rsidR="005245EF" w:rsidRDefault="005245EF">
      <w:pPr>
        <w:pStyle w:val="ad"/>
        <w:spacing w:after="160" w:line="259" w:lineRule="auto"/>
        <w:ind w:left="709"/>
        <w:rPr>
          <w:rFonts w:ascii="Times New Roman" w:hAnsi="Times New Roman" w:cs="Times New Roman"/>
          <w:sz w:val="24"/>
          <w:szCs w:val="24"/>
        </w:rPr>
      </w:pPr>
    </w:p>
    <w:p w:rsidR="00E8089C" w:rsidRDefault="00E8089C">
      <w:pPr>
        <w:jc w:val="center"/>
        <w:rPr>
          <w:rFonts w:ascii="Times New Roman" w:hAnsi="Times New Roman"/>
          <w:b/>
          <w:i/>
          <w:sz w:val="24"/>
          <w:szCs w:val="24"/>
        </w:rPr>
      </w:pPr>
    </w:p>
    <w:p w:rsidR="005245EF" w:rsidRDefault="000D134F">
      <w:pPr>
        <w:jc w:val="center"/>
        <w:rPr>
          <w:rFonts w:ascii="Times New Roman" w:hAnsi="Times New Roman"/>
          <w:b/>
          <w:i/>
          <w:sz w:val="24"/>
          <w:szCs w:val="24"/>
        </w:rPr>
      </w:pPr>
      <w:r>
        <w:rPr>
          <w:rFonts w:ascii="Times New Roman" w:hAnsi="Times New Roman"/>
          <w:b/>
          <w:i/>
          <w:sz w:val="24"/>
          <w:szCs w:val="24"/>
        </w:rPr>
        <w:t>5.3.7</w:t>
      </w:r>
      <w:r w:rsidR="00ED4BBC">
        <w:rPr>
          <w:rFonts w:ascii="Times New Roman" w:hAnsi="Times New Roman"/>
          <w:b/>
          <w:i/>
          <w:sz w:val="24"/>
          <w:szCs w:val="24"/>
        </w:rPr>
        <w:t xml:space="preserve"> Первообразная функции, ее применение</w:t>
      </w:r>
    </w:p>
    <w:p w:rsidR="005245EF" w:rsidRDefault="00ED4BB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ДРб 1, ДРб 4, ДРб 6, ДРб 14.</w:t>
      </w: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ДРу 1, ДРу 6, ДРу 7, ДРу 8, ДРу 9, ДРу 10, ДРу 11, ДРу 18, ДРу 19.</w:t>
      </w: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ОК 01, ОК 02, ОК 03, ОК 04, ОК 05, ОК 06, ОК 07.</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5245EF" w:rsidRDefault="00ED4BBC">
      <w:pPr>
        <w:pStyle w:val="ad"/>
        <w:numPr>
          <w:ilvl w:val="0"/>
          <w:numId w:val="1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Продолжите определение: «Функция </w:t>
      </w:r>
      <w:r>
        <w:rPr>
          <w:rFonts w:ascii="Times New Roman" w:hAnsi="Times New Roman" w:cs="Times New Roman"/>
          <w:sz w:val="24"/>
          <w:szCs w:val="24"/>
          <w:lang w:val="en-US"/>
        </w:rPr>
        <w:t>F</w:t>
      </w:r>
      <w:r>
        <w:rPr>
          <w:rFonts w:ascii="Times New Roman" w:hAnsi="Times New Roman" w:cs="Times New Roman"/>
          <w:sz w:val="24"/>
          <w:szCs w:val="24"/>
        </w:rPr>
        <w:t>(</w:t>
      </w:r>
      <w:r>
        <w:rPr>
          <w:rFonts w:ascii="Times New Roman" w:hAnsi="Times New Roman" w:cs="Times New Roman"/>
          <w:sz w:val="24"/>
          <w:szCs w:val="24"/>
          <w:lang w:val="en-US"/>
        </w:rPr>
        <w:t>x</w:t>
      </w:r>
      <w:r>
        <w:rPr>
          <w:rFonts w:ascii="Times New Roman" w:hAnsi="Times New Roman" w:cs="Times New Roman"/>
          <w:sz w:val="24"/>
          <w:szCs w:val="24"/>
        </w:rPr>
        <w:t>) называется …».</w:t>
      </w:r>
    </w:p>
    <w:p w:rsidR="005245EF" w:rsidRDefault="00ED4BBC">
      <w:pPr>
        <w:pStyle w:val="ad"/>
        <w:numPr>
          <w:ilvl w:val="0"/>
          <w:numId w:val="1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геометрический смысл определенного интеграла.</w:t>
      </w:r>
    </w:p>
    <w:p w:rsidR="005245EF" w:rsidRDefault="00ED4BBC">
      <w:pPr>
        <w:pStyle w:val="ad"/>
        <w:numPr>
          <w:ilvl w:val="0"/>
          <w:numId w:val="1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определение: «Криволинейная трапеция – это…».</w:t>
      </w:r>
    </w:p>
    <w:p w:rsidR="005245EF" w:rsidRDefault="00ED4BBC">
      <w:pPr>
        <w:pStyle w:val="ad"/>
        <w:numPr>
          <w:ilvl w:val="0"/>
          <w:numId w:val="1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формулу Ньютона-Лейбница.</w:t>
      </w:r>
    </w:p>
    <w:p w:rsidR="005245EF" w:rsidRDefault="00ED4BBC">
      <w:pPr>
        <w:pStyle w:val="ad"/>
        <w:numPr>
          <w:ilvl w:val="0"/>
          <w:numId w:val="1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чем заключается общий вид всех первообразных?</w:t>
      </w:r>
    </w:p>
    <w:p w:rsidR="005245EF" w:rsidRDefault="00ED4BBC">
      <w:pPr>
        <w:pStyle w:val="ad"/>
        <w:numPr>
          <w:ilvl w:val="0"/>
          <w:numId w:val="1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правила вычисления интегралов.</w:t>
      </w:r>
    </w:p>
    <w:p w:rsidR="005245EF" w:rsidRDefault="005245EF">
      <w:pPr>
        <w:spacing w:after="0" w:line="240" w:lineRule="auto"/>
        <w:ind w:firstLine="567"/>
        <w:jc w:val="center"/>
        <w:rPr>
          <w:rFonts w:ascii="Times New Roman" w:hAnsi="Times New Roman"/>
          <w:b/>
          <w:sz w:val="24"/>
          <w:szCs w:val="24"/>
          <w:u w:val="single"/>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5245EF" w:rsidRDefault="00ED4BB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ad"/>
        <w:spacing w:after="0" w:line="240" w:lineRule="auto"/>
        <w:ind w:left="0" w:firstLine="567"/>
        <w:jc w:val="both"/>
        <w:rPr>
          <w:rFonts w:ascii="Times New Roman" w:eastAsia="Times New Roman" w:hAnsi="Times New Roman" w:cs="Times New Roman"/>
          <w:sz w:val="24"/>
          <w:szCs w:val="24"/>
        </w:rPr>
      </w:pPr>
      <w:r>
        <w:rPr>
          <w:rFonts w:ascii="Times New Roman" w:hAnsi="Times New Roman" w:cs="Times New Roman"/>
          <w:sz w:val="24"/>
          <w:szCs w:val="24"/>
        </w:rPr>
        <w:t xml:space="preserve">1. </w:t>
      </w:r>
      <w:r>
        <w:rPr>
          <w:rFonts w:ascii="Times New Roman" w:eastAsia="Times New Roman" w:hAnsi="Times New Roman" w:cs="Times New Roman"/>
          <w:sz w:val="24"/>
          <w:szCs w:val="24"/>
        </w:rPr>
        <w:t>(1 балл) Для какой из функций функция F(х)=х</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-3х</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+1 является первообразной?</w:t>
      </w:r>
    </w:p>
    <w:p w:rsidR="005245EF" w:rsidRDefault="00ED4BBC">
      <w:pPr>
        <w:spacing w:after="0" w:line="240" w:lineRule="auto"/>
        <w:ind w:firstLine="567"/>
        <w:contextualSpacing/>
        <w:jc w:val="both"/>
        <w:rPr>
          <w:rFonts w:ascii="Times New Roman" w:hAnsi="Times New Roman"/>
          <w:sz w:val="24"/>
          <w:szCs w:val="24"/>
        </w:rPr>
      </w:pPr>
      <w:r>
        <w:rPr>
          <w:rFonts w:ascii="Times New Roman" w:hAnsi="Times New Roman"/>
          <w:sz w:val="24"/>
          <w:szCs w:val="24"/>
        </w:rPr>
        <w:t>А) f(х)=3(х</w:t>
      </w:r>
      <w:r>
        <w:rPr>
          <w:rFonts w:ascii="Times New Roman" w:hAnsi="Times New Roman"/>
          <w:sz w:val="24"/>
          <w:szCs w:val="24"/>
          <w:vertAlign w:val="superscript"/>
        </w:rPr>
        <w:t>2</w:t>
      </w:r>
      <w:r>
        <w:rPr>
          <w:rFonts w:ascii="Times New Roman" w:hAnsi="Times New Roman"/>
          <w:sz w:val="24"/>
          <w:szCs w:val="24"/>
        </w:rPr>
        <w:t>-2); Б) f(х)=3х(х</w:t>
      </w:r>
      <w:r>
        <w:rPr>
          <w:rFonts w:ascii="Times New Roman" w:hAnsi="Times New Roman"/>
          <w:sz w:val="24"/>
          <w:szCs w:val="24"/>
          <w:vertAlign w:val="superscript"/>
        </w:rPr>
        <w:t>2</w:t>
      </w:r>
      <w:r>
        <w:rPr>
          <w:rFonts w:ascii="Times New Roman" w:hAnsi="Times New Roman"/>
          <w:sz w:val="24"/>
          <w:szCs w:val="24"/>
        </w:rPr>
        <w:t>-2); В) f(х)=3х</w:t>
      </w:r>
      <w:r>
        <w:rPr>
          <w:rFonts w:ascii="Times New Roman" w:hAnsi="Times New Roman"/>
          <w:sz w:val="24"/>
          <w:szCs w:val="24"/>
          <w:vertAlign w:val="superscript"/>
        </w:rPr>
        <w:t>2</w:t>
      </w:r>
      <w:r>
        <w:rPr>
          <w:rFonts w:ascii="Times New Roman" w:hAnsi="Times New Roman"/>
          <w:sz w:val="24"/>
          <w:szCs w:val="24"/>
        </w:rPr>
        <w:t>-6х+1; Г) f(х)=3х</w:t>
      </w:r>
      <w:r>
        <w:rPr>
          <w:rFonts w:ascii="Times New Roman" w:hAnsi="Times New Roman"/>
          <w:sz w:val="24"/>
          <w:szCs w:val="24"/>
          <w:vertAlign w:val="superscript"/>
        </w:rPr>
        <w:t>2</w:t>
      </w:r>
      <w:r>
        <w:rPr>
          <w:rFonts w:ascii="Times New Roman" w:hAnsi="Times New Roman"/>
          <w:sz w:val="24"/>
          <w:szCs w:val="24"/>
        </w:rPr>
        <w:t>-6х.</w:t>
      </w:r>
    </w:p>
    <w:p w:rsidR="005245EF" w:rsidRDefault="00ED4BBC">
      <w:pPr>
        <w:pStyle w:val="ad"/>
        <w:spacing w:after="0" w:line="24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2. (1 балл) Дана функция f(х)= 3х</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+1. Чему равна F(1) </w:t>
      </w:r>
    </w:p>
    <w:p w:rsidR="005245EF" w:rsidRDefault="00ED4BBC">
      <w:pPr>
        <w:spacing w:after="0" w:line="240" w:lineRule="auto"/>
        <w:ind w:firstLine="567"/>
        <w:contextualSpacing/>
        <w:rPr>
          <w:rFonts w:ascii="Times New Roman" w:hAnsi="Times New Roman"/>
          <w:sz w:val="24"/>
          <w:szCs w:val="24"/>
        </w:rPr>
      </w:pPr>
      <w:r>
        <w:rPr>
          <w:rFonts w:ascii="Times New Roman" w:hAnsi="Times New Roman"/>
          <w:sz w:val="24"/>
          <w:szCs w:val="24"/>
        </w:rPr>
        <w:t>А) 2; Б) 4; В) 6; Г) 1</w:t>
      </w:r>
      <m:oMath>
        <m:f>
          <m:fPr>
            <m:ctrlPr>
              <w:rPr>
                <w:rFonts w:ascii="Cambria Math" w:hAnsi="Cambria Math"/>
              </w:rPr>
            </m:ctrlPr>
          </m:fPr>
          <m:num>
            <m:r>
              <w:rPr>
                <w:rFonts w:ascii="Cambria Math" w:hAnsi="Cambria Math"/>
              </w:rPr>
              <m:t>1</m:t>
            </m:r>
          </m:num>
          <m:den>
            <m:r>
              <w:rPr>
                <w:rFonts w:ascii="Cambria Math" w:hAnsi="Cambria Math"/>
              </w:rPr>
              <m:t>3</m:t>
            </m:r>
          </m:den>
        </m:f>
      </m:oMath>
      <w:r>
        <w:rPr>
          <w:rFonts w:ascii="Times New Roman" w:hAnsi="Times New Roman"/>
          <w:sz w:val="24"/>
          <w:szCs w:val="24"/>
        </w:rPr>
        <w:t>.</w:t>
      </w:r>
    </w:p>
    <w:p w:rsidR="005245EF" w:rsidRDefault="00ED4BBC">
      <w:pPr>
        <w:pStyle w:val="Style2"/>
        <w:widowControl/>
        <w:tabs>
          <w:tab w:val="left" w:pos="288"/>
        </w:tabs>
        <w:spacing w:line="322" w:lineRule="exact"/>
        <w:ind w:firstLine="567"/>
        <w:jc w:val="both"/>
      </w:pPr>
      <w:r>
        <w:t>3. (1 балл) Общий вид всех первоообразных для f(х)=</w:t>
      </w:r>
      <w:r>
        <w:rPr>
          <w:lang w:val="en-US"/>
        </w:rPr>
        <w:t>sinx</w:t>
      </w:r>
      <w:r>
        <w:t>?</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А) F(х)=</w:t>
      </w:r>
      <w:r>
        <w:rPr>
          <w:rFonts w:ascii="Times New Roman" w:hAnsi="Times New Roman"/>
          <w:sz w:val="24"/>
          <w:szCs w:val="24"/>
          <w:lang w:val="en-US"/>
        </w:rPr>
        <w:t>cosx</w:t>
      </w:r>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Б) F(х)=-</w:t>
      </w:r>
      <w:r>
        <w:rPr>
          <w:rFonts w:ascii="Times New Roman" w:hAnsi="Times New Roman"/>
          <w:sz w:val="24"/>
          <w:szCs w:val="24"/>
          <w:lang w:val="en-US"/>
        </w:rPr>
        <w:t>cosx</w:t>
      </w:r>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В) F(х)=</w:t>
      </w:r>
      <w:r>
        <w:rPr>
          <w:rFonts w:ascii="Times New Roman" w:hAnsi="Times New Roman"/>
          <w:sz w:val="24"/>
          <w:szCs w:val="24"/>
          <w:lang w:val="en-US"/>
        </w:rPr>
        <w:t>tgx</w:t>
      </w:r>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Г) F(х)=-</w:t>
      </w:r>
      <w:r>
        <w:rPr>
          <w:rFonts w:ascii="Times New Roman" w:hAnsi="Times New Roman"/>
          <w:sz w:val="24"/>
          <w:szCs w:val="24"/>
          <w:lang w:val="en-US"/>
        </w:rPr>
        <w:t>tgx</w:t>
      </w:r>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xml:space="preserve">. </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 xml:space="preserve">4. (1 балл) Вычислите определенный интеграл </w:t>
      </w:r>
      <m:oMath>
        <m:nary>
          <m:naryPr>
            <m:ctrlPr>
              <w:rPr>
                <w:rFonts w:ascii="Cambria Math" w:hAnsi="Cambria Math"/>
              </w:rPr>
            </m:ctrlPr>
          </m:naryPr>
          <m:sub>
            <m:r>
              <w:rPr>
                <w:rFonts w:ascii="Cambria Math" w:hAnsi="Cambria Math"/>
              </w:rPr>
              <m:t>1</m:t>
            </m:r>
          </m:sub>
          <m:sup>
            <m:r>
              <w:rPr>
                <w:rFonts w:ascii="Cambria Math" w:hAnsi="Cambria Math"/>
              </w:rPr>
              <m:t>2</m:t>
            </m:r>
          </m:sup>
          <m:e>
            <m:r>
              <w:rPr>
                <w:rFonts w:ascii="Cambria Math" w:hAnsi="Cambria Math"/>
              </w:rPr>
              <m:t>xdx</m:t>
            </m:r>
          </m:e>
        </m:nary>
      </m:oMath>
      <w:r>
        <w:rPr>
          <w:rFonts w:ascii="Times New Roman" w:hAnsi="Times New Roman"/>
          <w:sz w:val="24"/>
          <w:szCs w:val="24"/>
        </w:rPr>
        <w:t>.</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А) -1; Б) 1; В) -1,5; Г) 1,5.</w:t>
      </w:r>
    </w:p>
    <w:p w:rsidR="005245EF" w:rsidRDefault="005245EF">
      <w:pPr>
        <w:spacing w:after="0"/>
        <w:ind w:firstLine="567"/>
        <w:jc w:val="both"/>
        <w:rPr>
          <w:rFonts w:ascii="Times New Roman" w:hAnsi="Times New Roman"/>
          <w:sz w:val="24"/>
          <w:szCs w:val="24"/>
        </w:rPr>
      </w:pP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5245EF" w:rsidRDefault="00ED4BBC">
      <w:pPr>
        <w:pStyle w:val="afa"/>
        <w:spacing w:beforeAutospacing="0" w:after="0" w:afterAutospacing="0"/>
        <w:ind w:firstLine="567"/>
        <w:jc w:val="both"/>
      </w:pPr>
      <w:r>
        <w:t>5. (2 балла) Является ли F(х)=х</w:t>
      </w:r>
      <w:r>
        <w:rPr>
          <w:vertAlign w:val="superscript"/>
        </w:rPr>
        <w:t>3</w:t>
      </w:r>
      <w:r>
        <w:t>-3х+1 первообразной для функции f(х)=3(х</w:t>
      </w:r>
      <w:r>
        <w:rPr>
          <w:vertAlign w:val="superscript"/>
        </w:rPr>
        <w:t>2</w:t>
      </w:r>
      <w:r>
        <w:t>-1)?</w:t>
      </w:r>
    </w:p>
    <w:p w:rsidR="005245EF" w:rsidRDefault="00ED4BBC">
      <w:pPr>
        <w:pStyle w:val="ad"/>
        <w:spacing w:after="0" w:line="240" w:lineRule="auto"/>
        <w:ind w:left="0" w:firstLine="567"/>
        <w:jc w:val="both"/>
        <w:rPr>
          <w:rFonts w:ascii="Times New Roman" w:eastAsia="Times New Roman" w:hAnsi="Times New Roman" w:cs="Times New Roman"/>
          <w:sz w:val="24"/>
          <w:szCs w:val="24"/>
        </w:rPr>
      </w:pPr>
      <w:r>
        <w:rPr>
          <w:rFonts w:ascii="Times New Roman" w:hAnsi="Times New Roman" w:cs="Times New Roman"/>
          <w:sz w:val="24"/>
          <w:szCs w:val="24"/>
        </w:rPr>
        <w:t xml:space="preserve">6. (2 балла) </w:t>
      </w:r>
      <w:r>
        <w:rPr>
          <w:rFonts w:ascii="Times New Roman" w:eastAsia="Times New Roman" w:hAnsi="Times New Roman" w:cs="Times New Roman"/>
          <w:sz w:val="24"/>
          <w:szCs w:val="24"/>
        </w:rPr>
        <w:t>Задайте первообразную F(х) для функции f(х)=3х</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-2х, если известны координаты точки М (1, 4) графика F(х).</w:t>
      </w:r>
    </w:p>
    <w:p w:rsidR="005245EF" w:rsidRDefault="00ED4BBC">
      <w:pPr>
        <w:pStyle w:val="afa"/>
        <w:spacing w:beforeAutospacing="0" w:after="0" w:afterAutospacing="0"/>
        <w:ind w:firstLine="567"/>
        <w:jc w:val="both"/>
        <w:rPr>
          <w:color w:val="000000"/>
          <w:shd w:val="clear" w:color="auto" w:fill="FFFFFF"/>
        </w:rPr>
      </w:pPr>
      <w:r>
        <w:t xml:space="preserve">7. (2 балла) </w:t>
      </w:r>
      <w:r>
        <w:rPr>
          <w:color w:val="000000"/>
          <w:shd w:val="clear" w:color="auto" w:fill="FFFFFF"/>
        </w:rPr>
        <w:t xml:space="preserve">На рисунке изображен график функции </w:t>
      </w:r>
      <w:r>
        <w:rPr>
          <w:color w:val="000000"/>
          <w:shd w:val="clear" w:color="auto" w:fill="FFFFFF"/>
          <w:lang w:val="en-US"/>
        </w:rPr>
        <w:t>y</w:t>
      </w:r>
      <w:r>
        <w:rPr>
          <w:color w:val="000000"/>
          <w:shd w:val="clear" w:color="auto" w:fill="FFFFFF"/>
        </w:rPr>
        <w:t>=</w:t>
      </w:r>
      <w:r>
        <w:rPr>
          <w:color w:val="000000"/>
          <w:shd w:val="clear" w:color="auto" w:fill="FFFFFF"/>
          <w:lang w:val="en-US"/>
        </w:rPr>
        <w:t>f</w:t>
      </w:r>
      <w:r>
        <w:rPr>
          <w:color w:val="000000"/>
          <w:shd w:val="clear" w:color="auto" w:fill="FFFFFF"/>
        </w:rPr>
        <w:t>(</w:t>
      </w:r>
      <w:r>
        <w:rPr>
          <w:color w:val="000000"/>
          <w:shd w:val="clear" w:color="auto" w:fill="FFFFFF"/>
          <w:lang w:val="en-US"/>
        </w:rPr>
        <w:t>x</w:t>
      </w:r>
      <w:r>
        <w:rPr>
          <w:color w:val="000000"/>
          <w:shd w:val="clear" w:color="auto" w:fill="FFFFFF"/>
        </w:rPr>
        <w:t xml:space="preserve">), определённой на интервале (−3; 11). Найдите наименьшее значение функции </w:t>
      </w:r>
      <w:r>
        <w:rPr>
          <w:i/>
          <w:iCs/>
          <w:color w:val="000000"/>
          <w:shd w:val="clear" w:color="auto" w:fill="FFFFFF"/>
        </w:rPr>
        <w:t>f(x)</w:t>
      </w:r>
      <w:r>
        <w:rPr>
          <w:color w:val="000000"/>
          <w:shd w:val="clear" w:color="auto" w:fill="FFFFFF"/>
        </w:rPr>
        <w:t>на отрезке [2; 9,5].</w:t>
      </w:r>
    </w:p>
    <w:p w:rsidR="005245EF" w:rsidRDefault="00ED4BBC">
      <w:pPr>
        <w:pStyle w:val="afa"/>
        <w:spacing w:beforeAutospacing="0" w:after="0" w:afterAutospacing="0"/>
        <w:ind w:firstLine="567"/>
        <w:jc w:val="both"/>
        <w:rPr>
          <w:color w:val="000000"/>
          <w:shd w:val="clear" w:color="auto" w:fill="FFFFFF"/>
        </w:rPr>
      </w:pPr>
      <w:r>
        <w:rPr>
          <w:noProof/>
        </w:rPr>
        <w:lastRenderedPageBreak/>
        <w:drawing>
          <wp:inline distT="0" distB="0" distL="0" distR="0">
            <wp:extent cx="2756535" cy="1295400"/>
            <wp:effectExtent l="0" t="0" r="0" b="0"/>
            <wp:docPr id="24" name="Изображение3" descr="https://ege.sdamgia.ru/get_file?id=7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3" descr="https://ege.sdamgia.ru/get_file?id=78094&amp;png=1"/>
                    <pic:cNvPicPr>
                      <a:picLocks noChangeAspect="1" noChangeArrowheads="1"/>
                    </pic:cNvPicPr>
                  </pic:nvPicPr>
                  <pic:blipFill>
                    <a:blip r:embed="rId51"/>
                    <a:srcRect b="15523"/>
                    <a:stretch>
                      <a:fillRect/>
                    </a:stretch>
                  </pic:blipFill>
                  <pic:spPr bwMode="auto">
                    <a:xfrm>
                      <a:off x="0" y="0"/>
                      <a:ext cx="2756535" cy="1295400"/>
                    </a:xfrm>
                    <a:prstGeom prst="rect">
                      <a:avLst/>
                    </a:prstGeom>
                  </pic:spPr>
                </pic:pic>
              </a:graphicData>
            </a:graphic>
          </wp:inline>
        </w:drawing>
      </w:r>
    </w:p>
    <w:p w:rsidR="005245EF" w:rsidRDefault="00ED4BBC">
      <w:pPr>
        <w:pStyle w:val="afa"/>
        <w:spacing w:beforeAutospacing="0" w:after="0" w:afterAutospacing="0"/>
        <w:ind w:firstLine="567"/>
        <w:jc w:val="both"/>
        <w:rPr>
          <w:b/>
        </w:rPr>
      </w:pPr>
      <w:r>
        <w:t xml:space="preserve">8. (2 балла) </w:t>
      </w:r>
      <w:r>
        <w:rPr>
          <w:color w:val="000000"/>
          <w:shd w:val="clear" w:color="auto" w:fill="FFFFFF"/>
        </w:rPr>
        <w:t xml:space="preserve">На рисунке изображен график некоторой функции </w:t>
      </w:r>
      <w:r>
        <w:rPr>
          <w:color w:val="000000"/>
          <w:shd w:val="clear" w:color="auto" w:fill="FFFFFF"/>
          <w:lang w:val="en-US"/>
        </w:rPr>
        <w:t>y</w:t>
      </w:r>
      <w:r>
        <w:rPr>
          <w:color w:val="000000"/>
          <w:shd w:val="clear" w:color="auto" w:fill="FFFFFF"/>
        </w:rPr>
        <w:t>=</w:t>
      </w:r>
      <w:r>
        <w:rPr>
          <w:color w:val="000000"/>
          <w:shd w:val="clear" w:color="auto" w:fill="FFFFFF"/>
          <w:lang w:val="en-US"/>
        </w:rPr>
        <w:t>f</w:t>
      </w:r>
      <w:r>
        <w:rPr>
          <w:color w:val="000000"/>
          <w:shd w:val="clear" w:color="auto" w:fill="FFFFFF"/>
        </w:rPr>
        <w:t>(</w:t>
      </w:r>
      <w:r>
        <w:rPr>
          <w:color w:val="000000"/>
          <w:shd w:val="clear" w:color="auto" w:fill="FFFFFF"/>
          <w:lang w:val="en-US"/>
        </w:rPr>
        <w:t>x</w:t>
      </w:r>
      <w:r>
        <w:rPr>
          <w:color w:val="000000"/>
          <w:shd w:val="clear" w:color="auto" w:fill="FFFFFF"/>
        </w:rPr>
        <w:t>). Пользуясь рисунком, вычислите определенный интеграл</w:t>
      </w:r>
      <m:oMath>
        <m:nary>
          <m:naryPr>
            <m:ctrlPr>
              <w:rPr>
                <w:rFonts w:ascii="Cambria Math" w:hAnsi="Cambria Math"/>
              </w:rPr>
            </m:ctrlPr>
          </m:naryPr>
          <m:sub>
            <m:r>
              <w:rPr>
                <w:rFonts w:ascii="Cambria Math" w:hAnsi="Cambria Math"/>
              </w:rPr>
              <m:t>1</m:t>
            </m:r>
          </m:sub>
          <m:sup>
            <m:r>
              <w:rPr>
                <w:rFonts w:ascii="Cambria Math" w:hAnsi="Cambria Math"/>
              </w:rPr>
              <m:t>5</m:t>
            </m:r>
          </m:sup>
          <m:e>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dx</m:t>
            </m:r>
          </m:e>
        </m:nary>
        <m:r>
          <w:rPr>
            <w:rFonts w:ascii="Cambria Math" w:hAnsi="Cambria Math"/>
          </w:rPr>
          <m:t>.</m:t>
        </m:r>
      </m:oMath>
      <w:r>
        <w:t xml:space="preserve"> </w:t>
      </w:r>
    </w:p>
    <w:p w:rsidR="005245EF" w:rsidRDefault="00ED4BBC">
      <w:pPr>
        <w:pStyle w:val="afa"/>
        <w:spacing w:beforeAutospacing="0" w:after="0" w:afterAutospacing="0"/>
        <w:ind w:firstLine="567"/>
        <w:jc w:val="both"/>
      </w:pPr>
      <w:r>
        <w:rPr>
          <w:noProof/>
        </w:rPr>
        <w:drawing>
          <wp:inline distT="0" distB="0" distL="0" distR="0">
            <wp:extent cx="1800225" cy="1559560"/>
            <wp:effectExtent l="0" t="0" r="0" b="0"/>
            <wp:docPr id="25" name="Изображение4" descr="https://ege.sdamgia.ru/get_file?id=6945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4" descr="https://ege.sdamgia.ru/get_file?id=69454&amp;png=1"/>
                    <pic:cNvPicPr>
                      <a:picLocks noChangeAspect="1" noChangeArrowheads="1"/>
                    </pic:cNvPicPr>
                  </pic:nvPicPr>
                  <pic:blipFill>
                    <a:blip r:embed="rId60"/>
                    <a:stretch>
                      <a:fillRect/>
                    </a:stretch>
                  </pic:blipFill>
                  <pic:spPr bwMode="auto">
                    <a:xfrm>
                      <a:off x="0" y="0"/>
                      <a:ext cx="1800225" cy="1559560"/>
                    </a:xfrm>
                    <a:prstGeom prst="rect">
                      <a:avLst/>
                    </a:prstGeom>
                  </pic:spPr>
                </pic:pic>
              </a:graphicData>
            </a:graphic>
          </wp:inline>
        </w:drawing>
      </w:r>
    </w:p>
    <w:p w:rsidR="005245EF" w:rsidRDefault="005245EF">
      <w:pPr>
        <w:pStyle w:val="afa"/>
        <w:spacing w:beforeAutospacing="0" w:after="0" w:afterAutospacing="0"/>
        <w:ind w:firstLine="567"/>
        <w:jc w:val="center"/>
        <w:rPr>
          <w:b/>
          <w:u w:val="single"/>
        </w:rPr>
      </w:pPr>
    </w:p>
    <w:p w:rsidR="005245EF" w:rsidRDefault="00ED4BBC">
      <w:pPr>
        <w:pStyle w:val="afa"/>
        <w:spacing w:beforeAutospacing="0" w:after="0" w:afterAutospacing="0"/>
        <w:ind w:firstLine="567"/>
        <w:jc w:val="center"/>
        <w:rPr>
          <w:b/>
          <w:u w:val="single"/>
        </w:rPr>
      </w:pPr>
      <w:r>
        <w:rPr>
          <w:b/>
          <w:u w:val="single"/>
        </w:rPr>
        <w:t>Дополнительная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5245EF" w:rsidRDefault="00ED4BBC">
      <w:pPr>
        <w:spacing w:after="0" w:line="240" w:lineRule="auto"/>
        <w:ind w:firstLine="567"/>
        <w:contextualSpacing/>
        <w:jc w:val="both"/>
        <w:rPr>
          <w:rFonts w:ascii="Times New Roman" w:eastAsia="Calibri" w:hAnsi="Times New Roman"/>
          <w:color w:val="000000" w:themeColor="text1"/>
          <w:sz w:val="24"/>
          <w:szCs w:val="24"/>
        </w:rPr>
      </w:pPr>
      <w:r>
        <w:rPr>
          <w:rFonts w:ascii="Times New Roman" w:hAnsi="Times New Roman"/>
          <w:sz w:val="24"/>
          <w:szCs w:val="24"/>
        </w:rPr>
        <w:t xml:space="preserve">9. (3 балла) </w:t>
      </w:r>
      <w:r>
        <w:rPr>
          <w:rFonts w:ascii="Times New Roman" w:eastAsia="Calibri" w:hAnsi="Times New Roman"/>
          <w:color w:val="000000" w:themeColor="text1"/>
          <w:sz w:val="24"/>
          <w:szCs w:val="24"/>
        </w:rPr>
        <w:t xml:space="preserve">Вычислить площадь парка, периметр которой ограничивают линии у=0, </w:t>
      </w:r>
      <w:r>
        <w:rPr>
          <w:rFonts w:ascii="Times New Roman" w:eastAsia="Calibri" w:hAnsi="Times New Roman"/>
          <w:color w:val="000000" w:themeColor="text1"/>
          <w:sz w:val="24"/>
          <w:szCs w:val="24"/>
          <w:lang w:val="en-US"/>
        </w:rPr>
        <w:t>y</w:t>
      </w:r>
      <w:r>
        <w:rPr>
          <w:rFonts w:ascii="Times New Roman" w:eastAsia="Calibri" w:hAnsi="Times New Roman"/>
          <w:color w:val="000000" w:themeColor="text1"/>
          <w:sz w:val="24"/>
          <w:szCs w:val="24"/>
        </w:rPr>
        <w:t xml:space="preserve">=х, </w:t>
      </w:r>
      <w:r>
        <w:rPr>
          <w:rFonts w:ascii="Times New Roman" w:eastAsia="Calibri" w:hAnsi="Times New Roman"/>
          <w:color w:val="000000" w:themeColor="text1"/>
          <w:sz w:val="24"/>
          <w:szCs w:val="24"/>
          <w:lang w:val="en-US"/>
        </w:rPr>
        <w:t>y</w:t>
      </w:r>
      <w:r>
        <w:rPr>
          <w:rFonts w:ascii="Times New Roman" w:eastAsia="Calibri" w:hAnsi="Times New Roman"/>
          <w:color w:val="000000" w:themeColor="text1"/>
          <w:sz w:val="24"/>
          <w:szCs w:val="24"/>
        </w:rPr>
        <w:t>=-2х+6. Решить двумя способами. Сделать чертеж.</w:t>
      </w: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1"/>
        <w:gridCol w:w="1004"/>
        <w:gridCol w:w="1005"/>
        <w:gridCol w:w="1002"/>
        <w:gridCol w:w="1004"/>
        <w:gridCol w:w="1008"/>
        <w:gridCol w:w="1020"/>
        <w:gridCol w:w="1002"/>
        <w:gridCol w:w="1010"/>
        <w:gridCol w:w="1002"/>
      </w:tblGrid>
      <w:tr w:rsidR="005245EF">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100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2"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0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20"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02"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10"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02"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5245EF">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Г</w:t>
            </w:r>
          </w:p>
        </w:tc>
        <w:tc>
          <w:tcPr>
            <w:tcW w:w="100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2" w:type="dxa"/>
          </w:tcPr>
          <w:p w:rsidR="005245EF" w:rsidRDefault="00ED4BBC">
            <w:pPr>
              <w:spacing w:after="0" w:line="240" w:lineRule="auto"/>
              <w:contextualSpacing/>
              <w:jc w:val="center"/>
              <w:rPr>
                <w:rFonts w:ascii="Times New Roman" w:hAnsi="Times New Roman"/>
                <w:sz w:val="24"/>
                <w:szCs w:val="24"/>
                <w:lang w:val="en-US"/>
              </w:rPr>
            </w:pPr>
            <w:r>
              <w:rPr>
                <w:rFonts w:ascii="Times New Roman" w:hAnsi="Times New Roman"/>
                <w:sz w:val="24"/>
                <w:szCs w:val="24"/>
              </w:rPr>
              <w:t>Б</w:t>
            </w:r>
          </w:p>
        </w:tc>
        <w:tc>
          <w:tcPr>
            <w:tcW w:w="100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Г</w:t>
            </w:r>
          </w:p>
        </w:tc>
        <w:tc>
          <w:tcPr>
            <w:tcW w:w="100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да</w:t>
            </w:r>
          </w:p>
        </w:tc>
        <w:tc>
          <w:tcPr>
            <w:tcW w:w="1020"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х</w:t>
            </w:r>
            <w:r>
              <w:rPr>
                <w:rFonts w:ascii="Times New Roman" w:hAnsi="Times New Roman"/>
                <w:sz w:val="24"/>
                <w:szCs w:val="24"/>
                <w:vertAlign w:val="superscript"/>
              </w:rPr>
              <w:t>3</w:t>
            </w:r>
            <w:r>
              <w:rPr>
                <w:rFonts w:ascii="Times New Roman" w:hAnsi="Times New Roman"/>
                <w:sz w:val="24"/>
                <w:szCs w:val="24"/>
              </w:rPr>
              <w:t>-х</w:t>
            </w:r>
            <w:r>
              <w:rPr>
                <w:rFonts w:ascii="Times New Roman" w:hAnsi="Times New Roman"/>
                <w:sz w:val="24"/>
                <w:szCs w:val="24"/>
                <w:vertAlign w:val="superscript"/>
              </w:rPr>
              <w:t>2</w:t>
            </w:r>
            <w:r>
              <w:rPr>
                <w:rFonts w:ascii="Times New Roman" w:hAnsi="Times New Roman"/>
                <w:sz w:val="24"/>
                <w:szCs w:val="24"/>
              </w:rPr>
              <w:t>+4</w:t>
            </w:r>
          </w:p>
        </w:tc>
        <w:tc>
          <w:tcPr>
            <w:tcW w:w="1002"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1010"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12</w:t>
            </w:r>
          </w:p>
        </w:tc>
        <w:tc>
          <w:tcPr>
            <w:tcW w:w="1002"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3</w:t>
            </w:r>
          </w:p>
        </w:tc>
      </w:tr>
    </w:tbl>
    <w:p w:rsidR="005245EF" w:rsidRDefault="005245EF">
      <w:pPr>
        <w:rPr>
          <w:rFonts w:ascii="Times New Roman" w:hAnsi="Times New Roman"/>
          <w:b/>
          <w:i/>
          <w:sz w:val="24"/>
          <w:szCs w:val="24"/>
        </w:rPr>
      </w:pPr>
    </w:p>
    <w:p w:rsidR="005245EF" w:rsidRDefault="00E8089C">
      <w:pPr>
        <w:spacing w:after="0" w:line="240" w:lineRule="auto"/>
        <w:ind w:firstLine="567"/>
        <w:jc w:val="center"/>
        <w:rPr>
          <w:rFonts w:ascii="Times New Roman" w:hAnsi="Times New Roman"/>
          <w:b/>
          <w:i/>
          <w:sz w:val="24"/>
          <w:szCs w:val="24"/>
        </w:rPr>
      </w:pPr>
      <w:r>
        <w:rPr>
          <w:rFonts w:ascii="Times New Roman" w:hAnsi="Times New Roman"/>
          <w:b/>
          <w:i/>
          <w:sz w:val="24"/>
          <w:szCs w:val="24"/>
        </w:rPr>
        <w:t>5.3.8 Т</w:t>
      </w:r>
      <w:r w:rsidR="000818AB">
        <w:rPr>
          <w:rFonts w:ascii="Times New Roman" w:hAnsi="Times New Roman"/>
          <w:b/>
          <w:i/>
          <w:sz w:val="24"/>
          <w:szCs w:val="24"/>
        </w:rPr>
        <w:t>еория</w:t>
      </w:r>
      <w:r w:rsidR="00ED4BBC">
        <w:rPr>
          <w:rFonts w:ascii="Times New Roman" w:hAnsi="Times New Roman"/>
          <w:b/>
          <w:i/>
          <w:sz w:val="24"/>
          <w:szCs w:val="24"/>
        </w:rPr>
        <w:t xml:space="preserve"> вероятностей</w:t>
      </w:r>
      <w:r w:rsidR="000818AB">
        <w:rPr>
          <w:rFonts w:ascii="Times New Roman" w:hAnsi="Times New Roman"/>
          <w:b/>
          <w:i/>
          <w:sz w:val="24"/>
          <w:szCs w:val="24"/>
        </w:rPr>
        <w:t xml:space="preserve"> и статистика</w:t>
      </w:r>
    </w:p>
    <w:p w:rsidR="005245EF" w:rsidRDefault="005245EF">
      <w:pPr>
        <w:spacing w:after="0" w:line="240" w:lineRule="auto"/>
        <w:ind w:firstLine="567"/>
        <w:jc w:val="center"/>
        <w:rPr>
          <w:rFonts w:ascii="Times New Roman" w:hAnsi="Times New Roman"/>
          <w:b/>
          <w:i/>
          <w:sz w:val="24"/>
          <w:szCs w:val="24"/>
        </w:rPr>
      </w:pP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Образовательные результаты, подлежащие проверке (элементы):</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ДРб 7, ДРб 8, ДРб 14.</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ДРу 1, ДРу 2, ДРу 3, ДРу 4, ДРу 12, ДРу 13, ДРу 14, ДРу 18, ДРу 19.</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ОК 1, ОК 2, ОК 3, ОК 4, ОК 5.</w:t>
      </w:r>
    </w:p>
    <w:p w:rsidR="005245EF" w:rsidRDefault="00582622">
      <w:pPr>
        <w:spacing w:after="0" w:line="240" w:lineRule="auto"/>
        <w:ind w:firstLine="567"/>
        <w:jc w:val="both"/>
        <w:rPr>
          <w:rFonts w:ascii="Times New Roman" w:hAnsi="Times New Roman"/>
          <w:sz w:val="24"/>
          <w:szCs w:val="24"/>
        </w:rPr>
      </w:pPr>
      <w:r>
        <w:rPr>
          <w:rFonts w:ascii="Times New Roman" w:hAnsi="Times New Roman"/>
          <w:sz w:val="24"/>
          <w:szCs w:val="24"/>
        </w:rPr>
        <w:t>ПК 1.1</w:t>
      </w:r>
      <w:r w:rsidR="00ED4BBC">
        <w:rPr>
          <w:rFonts w:ascii="Times New Roman" w:hAnsi="Times New Roman"/>
          <w:sz w:val="24"/>
          <w:szCs w:val="24"/>
        </w:rPr>
        <w:t>, ПК 1.3.</w:t>
      </w:r>
    </w:p>
    <w:p w:rsidR="005245EF" w:rsidRDefault="005245EF">
      <w:pPr>
        <w:spacing w:after="0" w:line="240" w:lineRule="auto"/>
        <w:ind w:firstLine="567"/>
        <w:jc w:val="center"/>
        <w:rPr>
          <w:rFonts w:ascii="Times New Roman" w:hAnsi="Times New Roman"/>
          <w:b/>
          <w:sz w:val="24"/>
          <w:szCs w:val="24"/>
          <w:u w:val="single"/>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Продолжите определение: «Случайное событие – это…». Приведите пример.</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Приведите пример достоверного события.</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Приведите пример невозможного события.</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Продолжите определение: «Вероятность случайного события – это…». </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Сформулируйте правило нахождения сложения вероятностей.</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Сформулируйте правило умножения вероятностей.</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Как найти среднее арифметическое числового ряда?</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Как найти медиану числового ряда?</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Как вычисляется размах числового ряда?</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Для чего нужны диаграммы, графики? Перечислите виды диаграмм.</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Приведите примеры проявления закона больших чисел в природных явлениях.</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Приведите примеры проявления закона больших чисел в общественных явлениях.</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lastRenderedPageBreak/>
        <w:t>Что изучает статистика?</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Продолжите определение: «Сочетание – это…». </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 xml:space="preserve">Продолжите определение: «Размещение – это…». </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 xml:space="preserve">Продолжите определение: «Перестановки – это…». </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Приведите пример множества из реальной жизни.</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Приведите пример операции пересечения множеств.</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Приведите пример операции объединения множеств.</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Приведите пример операции разности множеств.</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Раскройте понятия «граф», «дерево», «цикл».</w:t>
      </w:r>
    </w:p>
    <w:p w:rsidR="005245EF" w:rsidRDefault="005245EF">
      <w:pPr>
        <w:spacing w:after="0" w:line="240" w:lineRule="auto"/>
        <w:ind w:left="1134"/>
        <w:jc w:val="both"/>
        <w:rPr>
          <w:rFonts w:ascii="Times New Roman" w:hAnsi="Times New Roman"/>
          <w:sz w:val="24"/>
          <w:szCs w:val="24"/>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ad"/>
        <w:numPr>
          <w:ilvl w:val="0"/>
          <w:numId w:val="5"/>
        </w:numPr>
        <w:spacing w:after="0" w:line="240" w:lineRule="auto"/>
        <w:ind w:hanging="153"/>
        <w:jc w:val="both"/>
        <w:rPr>
          <w:rFonts w:ascii="Times New Roman" w:hAnsi="Times New Roman" w:cs="Times New Roman"/>
          <w:sz w:val="24"/>
          <w:szCs w:val="24"/>
        </w:rPr>
      </w:pPr>
      <w:r>
        <w:rPr>
          <w:rFonts w:ascii="Times New Roman" w:hAnsi="Times New Roman" w:cs="Times New Roman"/>
          <w:sz w:val="24"/>
          <w:szCs w:val="24"/>
        </w:rPr>
        <w:t>(1 балл) К</w:t>
      </w:r>
      <w:r>
        <w:rPr>
          <w:rFonts w:ascii="Times New Roman" w:eastAsia="Times New Roman" w:hAnsi="Times New Roman" w:cs="Times New Roman"/>
          <w:bCs/>
          <w:sz w:val="24"/>
          <w:szCs w:val="24"/>
        </w:rPr>
        <w:t>омбинаторика</w:t>
      </w:r>
      <w:r>
        <w:rPr>
          <w:rFonts w:ascii="Times New Roman" w:eastAsia="Times New Roman" w:hAnsi="Times New Roman" w:cs="Times New Roman"/>
          <w:sz w:val="24"/>
          <w:szCs w:val="24"/>
        </w:rPr>
        <w:t xml:space="preserve"> – это раздел математики, отвечающий на вопросы сколькими способами можно выбрать элементы …</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А) заданного конечного множества; Б) бесконечного множества; В) любого множества; Г) иррациональных чисел.</w:t>
      </w:r>
    </w:p>
    <w:p w:rsidR="005245EF" w:rsidRDefault="00ED4BBC">
      <w:pPr>
        <w:tabs>
          <w:tab w:val="left" w:pos="284"/>
        </w:tabs>
        <w:spacing w:after="0"/>
        <w:ind w:firstLine="567"/>
        <w:jc w:val="both"/>
        <w:rPr>
          <w:rFonts w:ascii="Times New Roman" w:hAnsi="Times New Roman"/>
          <w:sz w:val="24"/>
          <w:szCs w:val="24"/>
        </w:rPr>
      </w:pPr>
      <w:r>
        <w:rPr>
          <w:rFonts w:ascii="Times New Roman" w:hAnsi="Times New Roman"/>
          <w:sz w:val="24"/>
          <w:szCs w:val="24"/>
        </w:rPr>
        <w:t xml:space="preserve">2. (1 балл) Соединения из </w:t>
      </w:r>
      <w:r>
        <w:rPr>
          <w:rFonts w:ascii="Times New Roman" w:hAnsi="Times New Roman"/>
          <w:sz w:val="24"/>
          <w:szCs w:val="24"/>
          <w:lang w:val="en-US"/>
        </w:rPr>
        <w:t>n</w:t>
      </w:r>
      <w:r>
        <w:rPr>
          <w:rFonts w:ascii="Times New Roman" w:hAnsi="Times New Roman"/>
          <w:sz w:val="24"/>
          <w:szCs w:val="24"/>
        </w:rPr>
        <w:t xml:space="preserve"> элементов, отличающиеся друг от друга только порядком расположения в них элементов, называются:</w:t>
      </w:r>
    </w:p>
    <w:p w:rsidR="005245EF" w:rsidRDefault="00ED4BBC">
      <w:pPr>
        <w:tabs>
          <w:tab w:val="left" w:pos="284"/>
        </w:tabs>
        <w:spacing w:after="0"/>
        <w:ind w:firstLine="567"/>
        <w:jc w:val="both"/>
        <w:rPr>
          <w:rFonts w:ascii="Times New Roman" w:hAnsi="Times New Roman"/>
          <w:sz w:val="24"/>
          <w:szCs w:val="24"/>
        </w:rPr>
      </w:pPr>
      <w:r>
        <w:rPr>
          <w:rFonts w:ascii="Times New Roman" w:hAnsi="Times New Roman"/>
          <w:sz w:val="24"/>
          <w:szCs w:val="24"/>
        </w:rPr>
        <w:t>А) перестановками; Б) сочетаниями; В) размещениями; Г) комбинациями.</w:t>
      </w:r>
    </w:p>
    <w:p w:rsidR="005245EF" w:rsidRDefault="00ED4BBC">
      <w:pPr>
        <w:tabs>
          <w:tab w:val="left" w:pos="284"/>
        </w:tabs>
        <w:spacing w:after="0"/>
        <w:ind w:firstLine="567"/>
        <w:jc w:val="both"/>
        <w:rPr>
          <w:rFonts w:ascii="Times New Roman" w:hAnsi="Times New Roman"/>
          <w:sz w:val="24"/>
          <w:szCs w:val="24"/>
        </w:rPr>
      </w:pPr>
      <w:r>
        <w:rPr>
          <w:rFonts w:ascii="Times New Roman" w:hAnsi="Times New Roman"/>
          <w:sz w:val="24"/>
          <w:szCs w:val="24"/>
        </w:rPr>
        <w:t xml:space="preserve">3. (1 балл) Число всех возможных размещений вычисляется по формуле:  </w:t>
      </w:r>
    </w:p>
    <w:p w:rsidR="005245EF" w:rsidRDefault="00ED4BBC">
      <w:pPr>
        <w:tabs>
          <w:tab w:val="left" w:pos="284"/>
        </w:tabs>
        <w:spacing w:after="0"/>
        <w:ind w:firstLine="567"/>
        <w:jc w:val="both"/>
        <w:rPr>
          <w:rFonts w:ascii="Times New Roman" w:hAnsi="Times New Roman"/>
          <w:sz w:val="24"/>
          <w:szCs w:val="24"/>
        </w:rPr>
      </w:pPr>
      <w:r>
        <w:rPr>
          <w:rFonts w:ascii="Times New Roman" w:hAnsi="Times New Roman"/>
          <w:sz w:val="24"/>
          <w:szCs w:val="24"/>
        </w:rPr>
        <w:t xml:space="preserve">А) </w:t>
      </w:r>
      <m:oMath>
        <m:sSubSup>
          <m:sSubSupPr>
            <m:ctrlPr>
              <w:rPr>
                <w:rFonts w:ascii="Cambria Math" w:hAnsi="Cambria Math"/>
              </w:rPr>
            </m:ctrlPr>
          </m:sSubSupPr>
          <m:e>
            <m:r>
              <w:rPr>
                <w:rFonts w:ascii="Cambria Math" w:hAnsi="Cambria Math"/>
              </w:rPr>
              <m:t>A</m:t>
            </m:r>
          </m:e>
          <m:sub>
            <m:r>
              <w:rPr>
                <w:rFonts w:ascii="Cambria Math" w:hAnsi="Cambria Math"/>
              </w:rPr>
              <m:t>n</m:t>
            </m:r>
          </m:sub>
          <m:sup>
            <m:r>
              <w:rPr>
                <w:rFonts w:ascii="Cambria Math" w:hAnsi="Cambria Math"/>
              </w:rPr>
              <m:t>m</m:t>
            </m:r>
          </m:sup>
        </m:sSubSup>
        <m:r>
          <w:rPr>
            <w:rFonts w:ascii="Cambria Math" w:hAnsi="Cambria Math"/>
          </w:rPr>
          <m:t>=n</m:t>
        </m:r>
        <m:d>
          <m:dPr>
            <m:ctrlPr>
              <w:rPr>
                <w:rFonts w:ascii="Cambria Math" w:hAnsi="Cambria Math"/>
              </w:rPr>
            </m:ctrlPr>
          </m:dPr>
          <m:e>
            <m:r>
              <w:rPr>
                <w:rFonts w:ascii="Cambria Math" w:hAnsi="Cambria Math"/>
              </w:rPr>
              <m:t>n-m</m:t>
            </m:r>
          </m:e>
        </m:d>
      </m:oMath>
      <w:r>
        <w:rPr>
          <w:rFonts w:ascii="Times New Roman" w:hAnsi="Times New Roman"/>
          <w:sz w:val="24"/>
          <w:szCs w:val="24"/>
        </w:rPr>
        <w:t xml:space="preserve">; Б) </w:t>
      </w:r>
      <m:oMath>
        <m:sSubSup>
          <m:sSubSupPr>
            <m:ctrlPr>
              <w:rPr>
                <w:rFonts w:ascii="Cambria Math" w:hAnsi="Cambria Math"/>
              </w:rPr>
            </m:ctrlPr>
          </m:sSubSupPr>
          <m:e>
            <m:r>
              <w:rPr>
                <w:rFonts w:ascii="Cambria Math" w:hAnsi="Cambria Math"/>
              </w:rPr>
              <m:t>A</m:t>
            </m:r>
          </m:e>
          <m:sub>
            <m:r>
              <w:rPr>
                <w:rFonts w:ascii="Cambria Math" w:hAnsi="Cambria Math"/>
              </w:rPr>
              <m:t>n</m:t>
            </m:r>
          </m:sub>
          <m:sup>
            <m:r>
              <w:rPr>
                <w:rFonts w:ascii="Cambria Math" w:hAnsi="Cambria Math"/>
              </w:rPr>
              <m:t>m</m:t>
            </m:r>
          </m:sup>
        </m:sSubSup>
        <m:r>
          <w:rPr>
            <w:rFonts w:ascii="Cambria Math" w:hAnsi="Cambria Math"/>
          </w:rPr>
          <m:t>=n</m:t>
        </m:r>
        <m:d>
          <m:dPr>
            <m:ctrlPr>
              <w:rPr>
                <w:rFonts w:ascii="Cambria Math" w:hAnsi="Cambria Math"/>
              </w:rPr>
            </m:ctrlPr>
          </m:dPr>
          <m:e>
            <m:r>
              <w:rPr>
                <w:rFonts w:ascii="Cambria Math" w:hAnsi="Cambria Math"/>
              </w:rPr>
              <m:t>n-1</m:t>
            </m:r>
          </m:e>
        </m:d>
        <m:r>
          <w:rPr>
            <w:rFonts w:ascii="Cambria Math" w:hAnsi="Cambria Math"/>
          </w:rPr>
          <m:t>…</m:t>
        </m:r>
        <m:d>
          <m:dPr>
            <m:ctrlPr>
              <w:rPr>
                <w:rFonts w:ascii="Cambria Math" w:hAnsi="Cambria Math"/>
              </w:rPr>
            </m:ctrlPr>
          </m:dPr>
          <m:e>
            <m:r>
              <w:rPr>
                <w:rFonts w:ascii="Cambria Math" w:hAnsi="Cambria Math"/>
              </w:rPr>
              <m:t>n-m+1</m:t>
            </m:r>
          </m:e>
        </m:d>
      </m:oMath>
      <w:r>
        <w:rPr>
          <w:rFonts w:ascii="Times New Roman" w:hAnsi="Times New Roman"/>
          <w:sz w:val="24"/>
          <w:szCs w:val="24"/>
        </w:rPr>
        <w:t xml:space="preserve">; </w:t>
      </w:r>
      <w:r>
        <w:rPr>
          <w:rFonts w:ascii="Times New Roman" w:hAnsi="Times New Roman"/>
          <w:sz w:val="24"/>
          <w:szCs w:val="24"/>
          <w:lang w:val="en-US"/>
        </w:rPr>
        <w:t>B</w:t>
      </w:r>
      <w:r>
        <w:rPr>
          <w:rFonts w:ascii="Times New Roman" w:hAnsi="Times New Roman"/>
          <w:sz w:val="24"/>
          <w:szCs w:val="24"/>
        </w:rPr>
        <w:t xml:space="preserve">) </w:t>
      </w:r>
      <m:oMath>
        <m:sSubSup>
          <m:sSubSupPr>
            <m:ctrlPr>
              <w:rPr>
                <w:rFonts w:ascii="Cambria Math" w:hAnsi="Cambria Math"/>
              </w:rPr>
            </m:ctrlPr>
          </m:sSubSupPr>
          <m:e>
            <m:r>
              <w:rPr>
                <w:rFonts w:ascii="Cambria Math" w:hAnsi="Cambria Math"/>
              </w:rPr>
              <m:t>A</m:t>
            </m:r>
          </m:e>
          <m:sub>
            <m:r>
              <w:rPr>
                <w:rFonts w:ascii="Cambria Math" w:hAnsi="Cambria Math"/>
              </w:rPr>
              <m:t>n</m:t>
            </m:r>
          </m:sub>
          <m:sup>
            <m:r>
              <w:rPr>
                <w:rFonts w:ascii="Cambria Math" w:hAnsi="Cambria Math"/>
              </w:rPr>
              <m:t>m</m:t>
            </m:r>
          </m:sup>
        </m:sSubSup>
        <m:r>
          <w:rPr>
            <w:rFonts w:ascii="Cambria Math" w:hAnsi="Cambria Math"/>
          </w:rPr>
          <m:t>=</m:t>
        </m:r>
        <m:f>
          <m:fPr>
            <m:ctrlPr>
              <w:rPr>
                <w:rFonts w:ascii="Cambria Math" w:hAnsi="Cambria Math"/>
              </w:rPr>
            </m:ctrlPr>
          </m:fPr>
          <m:num>
            <m:r>
              <w:rPr>
                <w:rFonts w:ascii="Cambria Math" w:hAnsi="Cambria Math"/>
              </w:rPr>
              <m:t>n!</m:t>
            </m:r>
          </m:num>
          <m:den>
            <m:d>
              <m:dPr>
                <m:ctrlPr>
                  <w:rPr>
                    <w:rFonts w:ascii="Cambria Math" w:hAnsi="Cambria Math"/>
                  </w:rPr>
                </m:ctrlPr>
              </m:dPr>
              <m:e>
                <m:r>
                  <w:rPr>
                    <w:rFonts w:ascii="Cambria Math" w:hAnsi="Cambria Math"/>
                  </w:rPr>
                  <m:t>n-m</m:t>
                </m:r>
              </m:e>
            </m:d>
            <m:r>
              <w:rPr>
                <w:rFonts w:ascii="Cambria Math" w:hAnsi="Cambria Math"/>
              </w:rPr>
              <m:t>!</m:t>
            </m:r>
          </m:den>
        </m:f>
      </m:oMath>
      <w:r>
        <w:rPr>
          <w:rFonts w:ascii="Times New Roman" w:hAnsi="Times New Roman"/>
          <w:sz w:val="24"/>
          <w:szCs w:val="24"/>
        </w:rPr>
        <w:t xml:space="preserve">; Г) </w:t>
      </w:r>
      <m:oMath>
        <m:sSubSup>
          <m:sSubSupPr>
            <m:ctrlPr>
              <w:rPr>
                <w:rFonts w:ascii="Cambria Math" w:hAnsi="Cambria Math"/>
              </w:rPr>
            </m:ctrlPr>
          </m:sSubSupPr>
          <m:e>
            <m:r>
              <w:rPr>
                <w:rFonts w:ascii="Cambria Math" w:hAnsi="Cambria Math"/>
              </w:rPr>
              <m:t>A</m:t>
            </m:r>
          </m:e>
          <m:sub>
            <m:r>
              <w:rPr>
                <w:rFonts w:ascii="Cambria Math" w:hAnsi="Cambria Math"/>
              </w:rPr>
              <m:t>n</m:t>
            </m:r>
          </m:sub>
          <m:sup>
            <m:r>
              <w:rPr>
                <w:rFonts w:ascii="Cambria Math" w:hAnsi="Cambria Math"/>
              </w:rPr>
              <m:t>m</m:t>
            </m:r>
          </m:sup>
        </m:sSubSup>
        <m:r>
          <w:rPr>
            <w:rFonts w:ascii="Cambria Math" w:hAnsi="Cambria Math"/>
          </w:rPr>
          <m:t>=n</m:t>
        </m:r>
        <m:d>
          <m:dPr>
            <m:ctrlPr>
              <w:rPr>
                <w:rFonts w:ascii="Cambria Math" w:hAnsi="Cambria Math"/>
              </w:rPr>
            </m:ctrlPr>
          </m:dPr>
          <m:e>
            <m:r>
              <w:rPr>
                <w:rFonts w:ascii="Cambria Math" w:hAnsi="Cambria Math"/>
              </w:rPr>
              <m:t>n+m</m:t>
            </m:r>
          </m:e>
        </m:d>
      </m:oMath>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4. (1 балл) Группировка – это…</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А) упорядочение единиц совокупности по признаку; Б) разбиение единиц совокупности на группы по признаку; В) обобщение единичных фактов; Г) обобщение единичных признаков.</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5245EF" w:rsidRDefault="00ED4BBC">
      <w:pPr>
        <w:pStyle w:val="afa"/>
        <w:spacing w:beforeAutospacing="0" w:after="0" w:afterAutospacing="0"/>
        <w:ind w:firstLine="567"/>
        <w:jc w:val="both"/>
        <w:rPr>
          <w:color w:val="000000"/>
          <w:shd w:val="clear" w:color="auto" w:fill="FFFFFF"/>
        </w:rPr>
      </w:pPr>
      <w:r>
        <w:t xml:space="preserve">5. (2 балла) </w:t>
      </w:r>
      <w:r>
        <w:rPr>
          <w:color w:val="000000"/>
          <w:shd w:val="clear" w:color="auto" w:fill="FFFFFF"/>
        </w:rPr>
        <w:t>В среднем из 2000 садовых насосов, поступивших в продажу, 6 подтекают. Найдите вероятность того, что один случайно выбранный для контроля насос не подтекает?</w:t>
      </w:r>
    </w:p>
    <w:p w:rsidR="005245EF" w:rsidRDefault="00ED4BBC">
      <w:pPr>
        <w:pStyle w:val="afa"/>
        <w:spacing w:beforeAutospacing="0" w:after="0" w:afterAutospacing="0"/>
        <w:ind w:firstLine="567"/>
        <w:jc w:val="both"/>
        <w:rPr>
          <w:rFonts w:eastAsia="Calibri"/>
          <w:color w:val="000000" w:themeColor="text1"/>
        </w:rPr>
      </w:pPr>
      <w:r>
        <w:t xml:space="preserve">6. (2 балла) </w:t>
      </w:r>
      <w:r>
        <w:rPr>
          <w:rFonts w:eastAsia="Calibri"/>
          <w:color w:val="000000" w:themeColor="text1"/>
        </w:rPr>
        <w:t>Сравнить всхожесть семян любых трех видов однолетних цветов за последние 3 года. Составить диаграмму по найденным данным. Сделать выводы.</w:t>
      </w:r>
    </w:p>
    <w:p w:rsidR="005245EF" w:rsidRDefault="00ED4BBC">
      <w:pPr>
        <w:pStyle w:val="afa"/>
        <w:spacing w:beforeAutospacing="0" w:after="0" w:afterAutospacing="0"/>
        <w:ind w:firstLine="567"/>
        <w:jc w:val="both"/>
      </w:pPr>
      <w:r>
        <w:t>7. (2 балла) Цветоводу предложили украсить клумбу цветами, используя 3 вида. Сколько различных вариантов есть у цветовода, если есть выбор из 5 видов разной рассады?</w:t>
      </w:r>
    </w:p>
    <w:p w:rsidR="005245EF" w:rsidRDefault="00ED4BBC">
      <w:pPr>
        <w:pStyle w:val="afa"/>
        <w:spacing w:beforeAutospacing="0" w:after="0" w:afterAutospacing="0"/>
        <w:ind w:firstLine="567"/>
        <w:jc w:val="both"/>
      </w:pPr>
      <w:r>
        <w:t xml:space="preserve">8. (2 балла) Сколькими способами можно посадить 4 кустарника в один ряд? </w:t>
      </w:r>
    </w:p>
    <w:p w:rsidR="005245EF" w:rsidRDefault="005245EF">
      <w:pPr>
        <w:pStyle w:val="ad"/>
        <w:spacing w:after="0" w:line="240" w:lineRule="auto"/>
        <w:ind w:left="0" w:firstLine="567"/>
        <w:jc w:val="center"/>
        <w:rPr>
          <w:rFonts w:ascii="Times New Roman" w:hAnsi="Times New Roman" w:cs="Times New Roman"/>
          <w:b/>
          <w:sz w:val="24"/>
          <w:szCs w:val="24"/>
          <w:u w:val="single"/>
        </w:rPr>
      </w:pPr>
    </w:p>
    <w:p w:rsidR="005245EF" w:rsidRDefault="00ED4BBC">
      <w:pPr>
        <w:pStyle w:val="ad"/>
        <w:spacing w:after="0" w:line="240" w:lineRule="auto"/>
        <w:ind w:left="0" w:firstLine="567"/>
        <w:jc w:val="center"/>
        <w:rPr>
          <w:rFonts w:ascii="Times New Roman" w:hAnsi="Times New Roman" w:cs="Times New Roman"/>
          <w:b/>
          <w:sz w:val="24"/>
          <w:szCs w:val="24"/>
          <w:u w:val="single"/>
        </w:rPr>
      </w:pPr>
      <w:r>
        <w:rPr>
          <w:rFonts w:ascii="Times New Roman" w:hAnsi="Times New Roman" w:cs="Times New Roman"/>
          <w:b/>
          <w:sz w:val="24"/>
          <w:szCs w:val="24"/>
          <w:u w:val="single"/>
        </w:rPr>
        <w:t>Дополнительная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9. (3 балла) Чтобы поступить в институт на специальность «</w:t>
      </w:r>
      <w:r>
        <w:rPr>
          <w:rFonts w:ascii="Times New Roman" w:eastAsia="Calibri" w:hAnsi="Times New Roman"/>
          <w:sz w:val="24"/>
          <w:szCs w:val="24"/>
        </w:rPr>
        <w:t>Мастер садово-паркового и ландшафтного строительства»</w:t>
      </w:r>
      <w:r>
        <w:rPr>
          <w:rFonts w:ascii="Times New Roman" w:hAnsi="Times New Roman"/>
          <w:sz w:val="24"/>
          <w:szCs w:val="24"/>
        </w:rPr>
        <w:t>, абитуриент должен набрать на ЕГЭ не менее 70 баллов по каждому из трёх предметов— математика, русский язык и иностранный язык. Чтобы поступить на специальность «Коммерция», нужно набрать не менее 70 баллов по каждому из трёх предметов — математика, русский язык и обществознание.</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Вероятность того, что абитуриент З. получит не менее 70 баллов по математике, равна 0,6, по русскому языку — 0,8, по иностранному языку — 0,7 и по обществознанию — 0,5.</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Найдите вероятность того, что З. сможет поступить хотя бы на одну из двух упомянутых специальностей.</w:t>
      </w:r>
    </w:p>
    <w:p w:rsidR="005245EF" w:rsidRDefault="005245EF">
      <w:pPr>
        <w:spacing w:after="0" w:line="240" w:lineRule="auto"/>
        <w:ind w:firstLine="567"/>
        <w:contextualSpacing/>
        <w:jc w:val="both"/>
        <w:rPr>
          <w:rFonts w:ascii="Times New Roman" w:hAnsi="Times New Roman"/>
          <w:b/>
          <w:sz w:val="24"/>
          <w:szCs w:val="24"/>
        </w:rPr>
      </w:pP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1"/>
        <w:gridCol w:w="1001"/>
        <w:gridCol w:w="999"/>
        <w:gridCol w:w="1000"/>
        <w:gridCol w:w="1002"/>
        <w:gridCol w:w="1024"/>
        <w:gridCol w:w="996"/>
        <w:gridCol w:w="1007"/>
        <w:gridCol w:w="1004"/>
        <w:gridCol w:w="1024"/>
      </w:tblGrid>
      <w:tr w:rsidR="005245EF">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1"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999"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0"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2"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2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99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07"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0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2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5245EF">
        <w:trPr>
          <w:trHeight w:val="581"/>
        </w:trPr>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lastRenderedPageBreak/>
              <w:t>Ответ</w:t>
            </w:r>
          </w:p>
        </w:tc>
        <w:tc>
          <w:tcPr>
            <w:tcW w:w="1001"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999"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0"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2"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2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0,997</w:t>
            </w:r>
          </w:p>
        </w:tc>
        <w:tc>
          <w:tcPr>
            <w:tcW w:w="99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007"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10</w:t>
            </w:r>
          </w:p>
        </w:tc>
        <w:tc>
          <w:tcPr>
            <w:tcW w:w="100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24</w:t>
            </w:r>
          </w:p>
        </w:tc>
        <w:tc>
          <w:tcPr>
            <w:tcW w:w="102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0,408</w:t>
            </w:r>
          </w:p>
        </w:tc>
      </w:tr>
    </w:tbl>
    <w:p w:rsidR="005245EF" w:rsidRDefault="005245EF">
      <w:pPr>
        <w:rPr>
          <w:rFonts w:ascii="Times New Roman" w:hAnsi="Times New Roman"/>
          <w:b/>
          <w:i/>
          <w:sz w:val="24"/>
          <w:szCs w:val="24"/>
        </w:rPr>
      </w:pPr>
    </w:p>
    <w:p w:rsidR="000818AB" w:rsidRPr="000818AB" w:rsidRDefault="000818AB" w:rsidP="000818AB">
      <w:pPr>
        <w:spacing w:after="0" w:line="240" w:lineRule="auto"/>
        <w:ind w:firstLine="567"/>
        <w:jc w:val="center"/>
        <w:rPr>
          <w:rFonts w:ascii="Times New Roman" w:hAnsi="Times New Roman"/>
          <w:b/>
          <w:i/>
          <w:sz w:val="24"/>
          <w:szCs w:val="24"/>
        </w:rPr>
      </w:pPr>
      <w:r w:rsidRPr="000818AB">
        <w:rPr>
          <w:rFonts w:ascii="Times New Roman" w:hAnsi="Times New Roman"/>
          <w:b/>
          <w:i/>
          <w:sz w:val="24"/>
          <w:szCs w:val="24"/>
        </w:rPr>
        <w:t>5.3.9 Математический практикум</w:t>
      </w:r>
    </w:p>
    <w:p w:rsidR="000818AB" w:rsidRDefault="000818AB" w:rsidP="000818AB">
      <w:pPr>
        <w:pStyle w:val="ad"/>
        <w:spacing w:line="240" w:lineRule="auto"/>
        <w:ind w:left="0" w:firstLine="567"/>
        <w:jc w:val="both"/>
        <w:rPr>
          <w:rFonts w:ascii="Times New Roman" w:hAnsi="Times New Roman" w:cs="Times New Roman"/>
          <w:b/>
          <w:i/>
          <w:sz w:val="24"/>
          <w:szCs w:val="24"/>
        </w:rPr>
      </w:pPr>
    </w:p>
    <w:p w:rsidR="000818AB" w:rsidRDefault="000818AB" w:rsidP="000818AB">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0818AB" w:rsidRDefault="000818AB" w:rsidP="000818AB">
      <w:pPr>
        <w:spacing w:after="0"/>
        <w:ind w:firstLine="567"/>
        <w:rPr>
          <w:rFonts w:ascii="Times New Roman" w:hAnsi="Times New Roman"/>
          <w:sz w:val="24"/>
          <w:szCs w:val="24"/>
        </w:rPr>
      </w:pPr>
      <w:r>
        <w:rPr>
          <w:rFonts w:ascii="Times New Roman" w:hAnsi="Times New Roman"/>
          <w:sz w:val="24"/>
          <w:szCs w:val="24"/>
        </w:rPr>
        <w:t>ДРб 1, ДРб 2.</w:t>
      </w:r>
    </w:p>
    <w:p w:rsidR="000818AB" w:rsidRDefault="000818AB" w:rsidP="000818AB">
      <w:pPr>
        <w:spacing w:after="0"/>
        <w:ind w:firstLine="567"/>
        <w:rPr>
          <w:rFonts w:ascii="Times New Roman" w:hAnsi="Times New Roman"/>
          <w:sz w:val="24"/>
          <w:szCs w:val="24"/>
        </w:rPr>
      </w:pPr>
      <w:r>
        <w:rPr>
          <w:rFonts w:ascii="Times New Roman" w:hAnsi="Times New Roman"/>
          <w:sz w:val="24"/>
          <w:szCs w:val="24"/>
        </w:rPr>
        <w:t>ДРу 1, ДРу 2, ДРу 3.</w:t>
      </w:r>
    </w:p>
    <w:p w:rsidR="000818AB" w:rsidRDefault="000818AB" w:rsidP="000818AB">
      <w:pPr>
        <w:pStyle w:val="ad"/>
        <w:spacing w:line="240" w:lineRule="auto"/>
        <w:ind w:left="0" w:firstLine="567"/>
        <w:rPr>
          <w:rFonts w:ascii="Times New Roman" w:hAnsi="Times New Roman" w:cs="Times New Roman"/>
          <w:sz w:val="24"/>
          <w:szCs w:val="24"/>
        </w:rPr>
      </w:pPr>
      <w:r>
        <w:rPr>
          <w:rFonts w:ascii="Times New Roman" w:hAnsi="Times New Roman" w:cs="Times New Roman"/>
          <w:sz w:val="24"/>
          <w:szCs w:val="24"/>
        </w:rPr>
        <w:t>ОК 1, ОК 4, ОК 6, ОК 7.</w:t>
      </w:r>
    </w:p>
    <w:p w:rsidR="000818AB" w:rsidRDefault="000818AB" w:rsidP="000818AB">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0818AB" w:rsidRDefault="000818AB" w:rsidP="000818AB">
      <w:pPr>
        <w:pStyle w:val="ad"/>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Сформулируйте определение множества.</w:t>
      </w:r>
    </w:p>
    <w:p w:rsidR="000818AB" w:rsidRDefault="000818AB" w:rsidP="000818AB">
      <w:pPr>
        <w:pStyle w:val="ad"/>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Продолжите определение: «Объединение множеств – это…».</w:t>
      </w:r>
    </w:p>
    <w:p w:rsidR="000818AB" w:rsidRDefault="000818AB" w:rsidP="000818AB">
      <w:pPr>
        <w:pStyle w:val="ad"/>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Продолжите определение: «Пересечение множеств – это…».</w:t>
      </w:r>
    </w:p>
    <w:p w:rsidR="000818AB" w:rsidRDefault="000818AB" w:rsidP="000818AB">
      <w:pPr>
        <w:pStyle w:val="ad"/>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Продолжите определение: «Разность множеств – это…».</w:t>
      </w:r>
    </w:p>
    <w:p w:rsidR="000818AB" w:rsidRDefault="000818AB" w:rsidP="000818AB">
      <w:pPr>
        <w:pStyle w:val="ad"/>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Изобразите объединение двух множеств на кругах Эйлера.</w:t>
      </w:r>
    </w:p>
    <w:p w:rsidR="000818AB" w:rsidRDefault="000818AB" w:rsidP="000818AB">
      <w:pPr>
        <w:pStyle w:val="ad"/>
        <w:numPr>
          <w:ilvl w:val="0"/>
          <w:numId w:val="24"/>
        </w:numPr>
        <w:spacing w:after="160" w:line="259" w:lineRule="auto"/>
        <w:rPr>
          <w:rFonts w:ascii="Times New Roman" w:hAnsi="Times New Roman" w:cs="Times New Roman"/>
          <w:sz w:val="24"/>
          <w:szCs w:val="24"/>
        </w:rPr>
      </w:pPr>
      <w:r>
        <w:rPr>
          <w:rFonts w:ascii="Times New Roman" w:hAnsi="Times New Roman" w:cs="Times New Roman"/>
          <w:sz w:val="24"/>
          <w:szCs w:val="24"/>
        </w:rPr>
        <w:t>Изобразите пересечение трех множеств на кругах Эйлера.</w:t>
      </w:r>
    </w:p>
    <w:p w:rsidR="000818AB" w:rsidRDefault="000818AB" w:rsidP="000818AB">
      <w:pPr>
        <w:pStyle w:val="ad"/>
        <w:numPr>
          <w:ilvl w:val="0"/>
          <w:numId w:val="24"/>
        </w:numPr>
        <w:spacing w:after="160" w:line="259" w:lineRule="auto"/>
        <w:rPr>
          <w:rFonts w:ascii="Times New Roman" w:hAnsi="Times New Roman" w:cs="Times New Roman"/>
          <w:sz w:val="24"/>
          <w:szCs w:val="24"/>
        </w:rPr>
      </w:pPr>
      <w:r>
        <w:rPr>
          <w:rFonts w:ascii="Times New Roman" w:hAnsi="Times New Roman" w:cs="Times New Roman"/>
          <w:sz w:val="24"/>
          <w:szCs w:val="24"/>
        </w:rPr>
        <w:t>Сформулируйте определение графа. Что называется вершиной, ребром графа?</w:t>
      </w:r>
    </w:p>
    <w:p w:rsidR="000818AB" w:rsidRDefault="000818AB" w:rsidP="000818AB">
      <w:pPr>
        <w:pStyle w:val="ad"/>
        <w:numPr>
          <w:ilvl w:val="0"/>
          <w:numId w:val="24"/>
        </w:numPr>
        <w:spacing w:after="160" w:line="259" w:lineRule="auto"/>
        <w:rPr>
          <w:rFonts w:ascii="Times New Roman" w:hAnsi="Times New Roman" w:cs="Times New Roman"/>
          <w:sz w:val="24"/>
          <w:szCs w:val="24"/>
        </w:rPr>
      </w:pPr>
      <w:r>
        <w:rPr>
          <w:rFonts w:ascii="Times New Roman" w:hAnsi="Times New Roman" w:cs="Times New Roman"/>
          <w:sz w:val="24"/>
          <w:szCs w:val="24"/>
        </w:rPr>
        <w:t>Как найти степень вершины графа?</w:t>
      </w:r>
    </w:p>
    <w:p w:rsidR="000818AB" w:rsidRDefault="000818AB" w:rsidP="000818AB">
      <w:pPr>
        <w:pStyle w:val="ad"/>
        <w:numPr>
          <w:ilvl w:val="0"/>
          <w:numId w:val="24"/>
        </w:numPr>
        <w:spacing w:after="160" w:line="259" w:lineRule="auto"/>
        <w:rPr>
          <w:rFonts w:ascii="Times New Roman" w:hAnsi="Times New Roman" w:cs="Times New Roman"/>
          <w:sz w:val="24"/>
          <w:szCs w:val="24"/>
        </w:rPr>
      </w:pPr>
      <w:r>
        <w:rPr>
          <w:rFonts w:ascii="Times New Roman" w:hAnsi="Times New Roman" w:cs="Times New Roman"/>
          <w:sz w:val="24"/>
          <w:szCs w:val="24"/>
        </w:rPr>
        <w:t>Назовите отличительные черты полного и неполного графов.</w:t>
      </w:r>
    </w:p>
    <w:p w:rsidR="000818AB" w:rsidRDefault="000818AB" w:rsidP="000818AB">
      <w:pPr>
        <w:pStyle w:val="ad"/>
        <w:numPr>
          <w:ilvl w:val="0"/>
          <w:numId w:val="24"/>
        </w:numPr>
        <w:spacing w:after="160" w:line="259" w:lineRule="auto"/>
        <w:rPr>
          <w:rFonts w:ascii="Times New Roman" w:hAnsi="Times New Roman" w:cs="Times New Roman"/>
          <w:sz w:val="24"/>
          <w:szCs w:val="24"/>
        </w:rPr>
      </w:pPr>
      <w:r>
        <w:rPr>
          <w:rFonts w:ascii="Times New Roman" w:hAnsi="Times New Roman" w:cs="Times New Roman"/>
          <w:sz w:val="24"/>
          <w:szCs w:val="24"/>
        </w:rPr>
        <w:t>Назовите отличительные черты связного и несвязного графов.</w:t>
      </w:r>
    </w:p>
    <w:p w:rsidR="000818AB" w:rsidRDefault="000818AB" w:rsidP="000818AB">
      <w:pPr>
        <w:pStyle w:val="ad"/>
        <w:spacing w:after="0" w:line="240" w:lineRule="auto"/>
        <w:ind w:left="0" w:firstLine="709"/>
        <w:jc w:val="both"/>
        <w:rPr>
          <w:rFonts w:ascii="Times New Roman" w:hAnsi="Times New Roman" w:cs="Times New Roman"/>
          <w:sz w:val="24"/>
          <w:szCs w:val="24"/>
        </w:rPr>
      </w:pPr>
    </w:p>
    <w:p w:rsidR="000818AB" w:rsidRDefault="000818AB" w:rsidP="000818AB">
      <w:pPr>
        <w:spacing w:after="0" w:line="240" w:lineRule="auto"/>
        <w:ind w:firstLine="567"/>
        <w:jc w:val="center"/>
        <w:rPr>
          <w:rFonts w:ascii="Times New Roman" w:hAnsi="Times New Roman"/>
          <w:b/>
          <w:sz w:val="24"/>
          <w:szCs w:val="24"/>
          <w:u w:val="single"/>
        </w:rPr>
      </w:pPr>
    </w:p>
    <w:p w:rsidR="000818AB" w:rsidRDefault="000818AB" w:rsidP="000818AB">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0818AB" w:rsidRDefault="000818AB" w:rsidP="000818AB">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0818AB" w:rsidRDefault="000818AB" w:rsidP="000818AB">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0818AB" w:rsidRDefault="000818AB" w:rsidP="000818AB">
      <w:pPr>
        <w:pStyle w:val="ad"/>
        <w:numPr>
          <w:ilvl w:val="0"/>
          <w:numId w:val="25"/>
        </w:numPr>
        <w:spacing w:after="0" w:line="240" w:lineRule="auto"/>
        <w:ind w:left="0" w:firstLine="567"/>
        <w:rPr>
          <w:rFonts w:ascii="Times New Roman" w:hAnsi="Times New Roman" w:cs="Times New Roman"/>
          <w:sz w:val="24"/>
          <w:szCs w:val="24"/>
        </w:rPr>
      </w:pP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Какая операция изображена на кругах Эйлера?</w:t>
      </w:r>
    </w:p>
    <w:p w:rsidR="000818AB" w:rsidRDefault="000818AB" w:rsidP="000818AB">
      <w:pPr>
        <w:pStyle w:val="ad"/>
        <w:spacing w:after="0" w:line="240" w:lineRule="auto"/>
        <w:ind w:left="567"/>
        <w:rPr>
          <w:rFonts w:ascii="Times New Roman" w:hAnsi="Times New Roman" w:cs="Times New Roman"/>
          <w:sz w:val="24"/>
          <w:szCs w:val="24"/>
        </w:rPr>
      </w:pPr>
      <w:r>
        <w:rPr>
          <w:noProof/>
        </w:rPr>
        <w:drawing>
          <wp:inline distT="0" distB="0" distL="0" distR="0" wp14:anchorId="28A85B48" wp14:editId="5DC29552">
            <wp:extent cx="1133475" cy="657225"/>
            <wp:effectExtent l="0" t="0" r="0" b="0"/>
            <wp:docPr id="82" name="Рисунок 68" descr="Изображение выглядит как текст, снимок экрана, парковка, счетч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68" descr="Изображение выглядит как текст, снимок экрана, парковка, счетчик&#10;&#10;Автоматически созданное описание"/>
                    <pic:cNvPicPr>
                      <a:picLocks noChangeAspect="1" noChangeArrowheads="1"/>
                    </pic:cNvPicPr>
                  </pic:nvPicPr>
                  <pic:blipFill>
                    <a:blip r:embed="rId61"/>
                    <a:srcRect l="17029" t="54242" r="64548" b="28670"/>
                    <a:stretch>
                      <a:fillRect/>
                    </a:stretch>
                  </pic:blipFill>
                  <pic:spPr bwMode="auto">
                    <a:xfrm>
                      <a:off x="0" y="0"/>
                      <a:ext cx="1133475" cy="657225"/>
                    </a:xfrm>
                    <a:prstGeom prst="rect">
                      <a:avLst/>
                    </a:prstGeom>
                  </pic:spPr>
                </pic:pic>
              </a:graphicData>
            </a:graphic>
          </wp:inline>
        </w:drawing>
      </w:r>
    </w:p>
    <w:p w:rsidR="000818AB" w:rsidRDefault="000818AB" w:rsidP="000818AB">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А) </w:t>
      </w:r>
      <w:r>
        <w:rPr>
          <w:noProof/>
        </w:rPr>
        <w:drawing>
          <wp:inline distT="0" distB="0" distL="0" distR="0" wp14:anchorId="0CE76586" wp14:editId="242E8D63">
            <wp:extent cx="609600" cy="103505"/>
            <wp:effectExtent l="0" t="0" r="0" b="0"/>
            <wp:docPr id="8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65"/>
                    <pic:cNvPicPr>
                      <a:picLocks noChangeAspect="1" noChangeArrowheads="1"/>
                    </pic:cNvPicPr>
                  </pic:nvPicPr>
                  <pic:blipFill>
                    <a:blip r:embed="rId62"/>
                    <a:stretch>
                      <a:fillRect/>
                    </a:stretch>
                  </pic:blipFill>
                  <pic:spPr bwMode="auto">
                    <a:xfrm>
                      <a:off x="0" y="0"/>
                      <a:ext cx="609600" cy="103505"/>
                    </a:xfrm>
                    <a:prstGeom prst="rect">
                      <a:avLst/>
                    </a:prstGeom>
                  </pic:spPr>
                </pic:pic>
              </a:graphicData>
            </a:graphic>
          </wp:inline>
        </w:drawing>
      </w:r>
      <w:r>
        <w:rPr>
          <w:rFonts w:ascii="Times New Roman" w:hAnsi="Times New Roman" w:cs="Times New Roman"/>
          <w:sz w:val="24"/>
          <w:szCs w:val="24"/>
        </w:rPr>
        <w:t xml:space="preserve">; Б) </w:t>
      </w:r>
      <w:r>
        <w:rPr>
          <w:noProof/>
        </w:rPr>
        <w:drawing>
          <wp:inline distT="0" distB="0" distL="0" distR="0" wp14:anchorId="28F2E249" wp14:editId="08DFE3C3">
            <wp:extent cx="609600" cy="103505"/>
            <wp:effectExtent l="0" t="0" r="0" b="0"/>
            <wp:docPr id="84"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66"/>
                    <pic:cNvPicPr>
                      <a:picLocks noChangeAspect="1" noChangeArrowheads="1"/>
                    </pic:cNvPicPr>
                  </pic:nvPicPr>
                  <pic:blipFill>
                    <a:blip r:embed="rId63"/>
                    <a:stretch>
                      <a:fillRect/>
                    </a:stretch>
                  </pic:blipFill>
                  <pic:spPr bwMode="auto">
                    <a:xfrm>
                      <a:off x="0" y="0"/>
                      <a:ext cx="609600" cy="103505"/>
                    </a:xfrm>
                    <a:prstGeom prst="rect">
                      <a:avLst/>
                    </a:prstGeom>
                  </pic:spPr>
                </pic:pic>
              </a:graphicData>
            </a:graphic>
          </wp:inline>
        </w:drawing>
      </w:r>
      <w:r>
        <w:rPr>
          <w:rFonts w:ascii="Times New Roman" w:hAnsi="Times New Roman" w:cs="Times New Roman"/>
          <w:sz w:val="24"/>
          <w:szCs w:val="24"/>
        </w:rPr>
        <w:t xml:space="preserve"> </w:t>
      </w:r>
      <m:oMath>
        <m:r>
          <w:rPr>
            <w:rFonts w:ascii="Cambria Math" w:hAnsi="Cambria Math"/>
          </w:rPr>
          <m:t>;</m:t>
        </m:r>
      </m:oMath>
      <w:r>
        <w:rPr>
          <w:rFonts w:ascii="Times New Roman" w:hAnsi="Times New Roman" w:cs="Times New Roman"/>
          <w:sz w:val="24"/>
          <w:szCs w:val="24"/>
        </w:rPr>
        <w:t xml:space="preserve"> В) </w:t>
      </w:r>
      <w:r>
        <w:rPr>
          <w:noProof/>
        </w:rPr>
        <w:drawing>
          <wp:inline distT="0" distB="0" distL="0" distR="0" wp14:anchorId="10317022" wp14:editId="53A775FB">
            <wp:extent cx="542290" cy="103505"/>
            <wp:effectExtent l="0" t="0" r="0" b="0"/>
            <wp:docPr id="85"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67"/>
                    <pic:cNvPicPr>
                      <a:picLocks noChangeAspect="1" noChangeArrowheads="1"/>
                    </pic:cNvPicPr>
                  </pic:nvPicPr>
                  <pic:blipFill>
                    <a:blip r:embed="rId64"/>
                    <a:stretch>
                      <a:fillRect/>
                    </a:stretch>
                  </pic:blipFill>
                  <pic:spPr bwMode="auto">
                    <a:xfrm>
                      <a:off x="0" y="0"/>
                      <a:ext cx="542290" cy="103505"/>
                    </a:xfrm>
                    <a:prstGeom prst="rect">
                      <a:avLst/>
                    </a:prstGeom>
                  </pic:spPr>
                </pic:pic>
              </a:graphicData>
            </a:graphic>
          </wp:inline>
        </w:drawing>
      </w:r>
      <w:r>
        <w:rPr>
          <w:rFonts w:ascii="Times New Roman" w:hAnsi="Times New Roman" w:cs="Times New Roman"/>
          <w:sz w:val="24"/>
          <w:szCs w:val="24"/>
        </w:rPr>
        <w:t>; Г) Е=А-В.</w:t>
      </w:r>
    </w:p>
    <w:p w:rsidR="000818AB" w:rsidRDefault="000818AB" w:rsidP="000818AB">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(1 балл) Какой граф представлен?</w:t>
      </w:r>
    </w:p>
    <w:p w:rsidR="000818AB" w:rsidRDefault="000818AB" w:rsidP="000818AB">
      <w:pPr>
        <w:pStyle w:val="ad"/>
        <w:spacing w:after="0"/>
        <w:ind w:left="0" w:firstLine="567"/>
        <w:jc w:val="both"/>
        <w:rPr>
          <w:rStyle w:val="FontStyle11"/>
          <w:sz w:val="24"/>
          <w:szCs w:val="24"/>
        </w:rPr>
      </w:pPr>
      <w:r>
        <w:rPr>
          <w:rStyle w:val="FontStyle14"/>
        </w:rPr>
        <w:t>А) полный</w:t>
      </w:r>
      <w:r>
        <w:rPr>
          <w:rStyle w:val="FontStyle11"/>
          <w:sz w:val="24"/>
          <w:szCs w:val="24"/>
        </w:rPr>
        <w:t xml:space="preserve">; Б) неполный; </w:t>
      </w:r>
      <w:r>
        <w:rPr>
          <w:rStyle w:val="FontStyle16"/>
          <w:sz w:val="24"/>
          <w:szCs w:val="24"/>
        </w:rPr>
        <w:t xml:space="preserve"> </w:t>
      </w:r>
      <w:r>
        <w:rPr>
          <w:rStyle w:val="FontStyle11"/>
          <w:sz w:val="24"/>
          <w:szCs w:val="24"/>
        </w:rPr>
        <w:t xml:space="preserve">В) </w:t>
      </w:r>
      <w:r>
        <w:rPr>
          <w:rStyle w:val="FontStyle22"/>
          <w:sz w:val="24"/>
          <w:szCs w:val="24"/>
        </w:rPr>
        <w:tab/>
        <w:t xml:space="preserve">дерево; </w:t>
      </w:r>
      <w:r>
        <w:rPr>
          <w:rStyle w:val="FontStyle11"/>
          <w:sz w:val="24"/>
          <w:szCs w:val="24"/>
        </w:rPr>
        <w:t xml:space="preserve"> Г) нулевой.</w:t>
      </w:r>
    </w:p>
    <w:p w:rsidR="000818AB" w:rsidRDefault="000818AB" w:rsidP="000818AB">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Пятеро рабочих встретились при высадке цветов в клумбы. Сколько всего было сделано рукопожатий</w:t>
      </w:r>
    </w:p>
    <w:p w:rsidR="000818AB" w:rsidRDefault="000818AB" w:rsidP="000818AB">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А) 10; Б) 11; В) 5; Г) 6.</w:t>
      </w:r>
    </w:p>
    <w:p w:rsidR="000818AB" w:rsidRDefault="000818AB" w:rsidP="000818AB">
      <w:pPr>
        <w:pStyle w:val="ad"/>
        <w:spacing w:after="0" w:line="240" w:lineRule="auto"/>
        <w:ind w:left="0" w:firstLine="567"/>
        <w:rPr>
          <w:rFonts w:ascii="Times New Roman" w:eastAsia="Times New Roman" w:hAnsi="Times New Roman" w:cs="Times New Roman"/>
          <w:sz w:val="24"/>
          <w:szCs w:val="24"/>
        </w:rPr>
      </w:pPr>
      <w:r>
        <w:rPr>
          <w:rFonts w:ascii="Times New Roman" w:hAnsi="Times New Roman" w:cs="Times New Roman"/>
          <w:sz w:val="24"/>
          <w:szCs w:val="24"/>
        </w:rPr>
        <w:t xml:space="preserve">4. </w:t>
      </w:r>
      <w:r>
        <w:rPr>
          <w:rFonts w:ascii="Times New Roman" w:eastAsia="Times New Roman" w:hAnsi="Times New Roman" w:cs="Times New Roman"/>
          <w:sz w:val="24"/>
          <w:szCs w:val="24"/>
        </w:rPr>
        <w:t>(1 балл) Определите степень вершины В:</w:t>
      </w:r>
    </w:p>
    <w:p w:rsidR="000818AB" w:rsidRDefault="000818AB" w:rsidP="000818AB">
      <w:pPr>
        <w:pStyle w:val="ad"/>
        <w:spacing w:after="0" w:line="240" w:lineRule="auto"/>
        <w:ind w:left="0" w:firstLine="567"/>
        <w:rPr>
          <w:rFonts w:ascii="Times New Roman" w:eastAsia="Times New Roman" w:hAnsi="Times New Roman" w:cs="Times New Roman"/>
          <w:sz w:val="24"/>
          <w:szCs w:val="24"/>
        </w:rPr>
      </w:pPr>
      <w:r>
        <w:rPr>
          <w:noProof/>
        </w:rPr>
        <w:drawing>
          <wp:inline distT="0" distB="0" distL="0" distR="0" wp14:anchorId="5A660FC6" wp14:editId="187806DC">
            <wp:extent cx="1200150" cy="1057275"/>
            <wp:effectExtent l="0" t="0" r="0" b="0"/>
            <wp:docPr id="86"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71"/>
                    <pic:cNvPicPr>
                      <a:picLocks noChangeAspect="1" noChangeArrowheads="1"/>
                    </pic:cNvPicPr>
                  </pic:nvPicPr>
                  <pic:blipFill>
                    <a:blip r:embed="rId65"/>
                    <a:srcRect l="17190" t="39877" r="60678" b="28930"/>
                    <a:stretch>
                      <a:fillRect/>
                    </a:stretch>
                  </pic:blipFill>
                  <pic:spPr bwMode="auto">
                    <a:xfrm>
                      <a:off x="0" y="0"/>
                      <a:ext cx="1200150" cy="1057275"/>
                    </a:xfrm>
                    <a:prstGeom prst="rect">
                      <a:avLst/>
                    </a:prstGeom>
                  </pic:spPr>
                </pic:pic>
              </a:graphicData>
            </a:graphic>
          </wp:inline>
        </w:drawing>
      </w:r>
    </w:p>
    <w:p w:rsidR="000818AB" w:rsidRDefault="000818AB" w:rsidP="000818AB">
      <w:pPr>
        <w:spacing w:after="0"/>
        <w:ind w:firstLine="567"/>
        <w:jc w:val="both"/>
        <w:rPr>
          <w:rFonts w:ascii="Times New Roman" w:hAnsi="Times New Roman"/>
          <w:sz w:val="24"/>
          <w:szCs w:val="24"/>
        </w:rPr>
      </w:pPr>
      <w:r>
        <w:rPr>
          <w:rFonts w:ascii="Times New Roman" w:hAnsi="Times New Roman"/>
          <w:sz w:val="24"/>
          <w:szCs w:val="24"/>
        </w:rPr>
        <w:t>А) 8; Б) 11; В) 3; Г) 5.</w:t>
      </w:r>
    </w:p>
    <w:p w:rsidR="000818AB" w:rsidRDefault="000818AB" w:rsidP="000818AB">
      <w:pPr>
        <w:spacing w:after="0"/>
        <w:ind w:firstLine="567"/>
        <w:jc w:val="both"/>
        <w:rPr>
          <w:rFonts w:ascii="Times New Roman" w:hAnsi="Times New Roman"/>
          <w:sz w:val="24"/>
          <w:szCs w:val="24"/>
        </w:rPr>
      </w:pPr>
    </w:p>
    <w:p w:rsidR="000818AB" w:rsidRDefault="000818AB" w:rsidP="000818AB">
      <w:pPr>
        <w:spacing w:after="0"/>
        <w:ind w:firstLine="567"/>
        <w:jc w:val="both"/>
        <w:rPr>
          <w:rFonts w:ascii="Times New Roman" w:hAnsi="Times New Roman"/>
          <w:sz w:val="24"/>
          <w:szCs w:val="24"/>
        </w:rPr>
      </w:pPr>
    </w:p>
    <w:p w:rsidR="000818AB" w:rsidRDefault="000818AB" w:rsidP="000818AB">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0818AB" w:rsidRDefault="000818AB" w:rsidP="000818AB">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5. (2 балла) 1.</w:t>
      </w:r>
      <w:r>
        <w:rPr>
          <w:rFonts w:ascii="Times New Roman" w:hAnsi="Times New Roman" w:cs="Times New Roman"/>
          <w:sz w:val="24"/>
          <w:szCs w:val="24"/>
        </w:rPr>
        <w:tab/>
        <w:t xml:space="preserve">Даны два множества А={2, 4, 6, 8, 10, 12}, B={3, 6, 9, 12}. Запишите и изобразите графически новое множество Е: а) </w:t>
      </w:r>
      <w:r>
        <w:rPr>
          <w:noProof/>
        </w:rPr>
        <w:drawing>
          <wp:inline distT="0" distB="0" distL="0" distR="0" wp14:anchorId="4FABD6ED" wp14:editId="0E6113FF">
            <wp:extent cx="609600" cy="103505"/>
            <wp:effectExtent l="0" t="0" r="0" b="0"/>
            <wp:docPr id="87"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63"/>
                    <pic:cNvPicPr>
                      <a:picLocks noChangeAspect="1" noChangeArrowheads="1"/>
                    </pic:cNvPicPr>
                  </pic:nvPicPr>
                  <pic:blipFill>
                    <a:blip r:embed="rId62"/>
                    <a:stretch>
                      <a:fillRect/>
                    </a:stretch>
                  </pic:blipFill>
                  <pic:spPr bwMode="auto">
                    <a:xfrm>
                      <a:off x="0" y="0"/>
                      <a:ext cx="609600" cy="103505"/>
                    </a:xfrm>
                    <a:prstGeom prst="rect">
                      <a:avLst/>
                    </a:prstGeom>
                  </pic:spPr>
                </pic:pic>
              </a:graphicData>
            </a:graphic>
          </wp:inline>
        </w:drawing>
      </w:r>
      <w:r>
        <w:rPr>
          <w:rFonts w:ascii="Times New Roman" w:hAnsi="Times New Roman" w:cs="Times New Roman"/>
          <w:sz w:val="24"/>
          <w:szCs w:val="24"/>
        </w:rPr>
        <w:t xml:space="preserve"> ; б)</w:t>
      </w:r>
      <w:r>
        <w:rPr>
          <w:noProof/>
        </w:rPr>
        <w:drawing>
          <wp:inline distT="0" distB="0" distL="0" distR="0" wp14:anchorId="3D48E592" wp14:editId="309BD3E7">
            <wp:extent cx="609600" cy="103505"/>
            <wp:effectExtent l="0" t="0" r="0" b="0"/>
            <wp:docPr id="8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64"/>
                    <pic:cNvPicPr>
                      <a:picLocks noChangeAspect="1" noChangeArrowheads="1"/>
                    </pic:cNvPicPr>
                  </pic:nvPicPr>
                  <pic:blipFill>
                    <a:blip r:embed="rId63"/>
                    <a:stretch>
                      <a:fillRect/>
                    </a:stretch>
                  </pic:blipFill>
                  <pic:spPr bwMode="auto">
                    <a:xfrm>
                      <a:off x="0" y="0"/>
                      <a:ext cx="609600" cy="103505"/>
                    </a:xfrm>
                    <a:prstGeom prst="rect">
                      <a:avLst/>
                    </a:prstGeom>
                  </pic:spPr>
                </pic:pic>
              </a:graphicData>
            </a:graphic>
          </wp:inline>
        </w:drawing>
      </w:r>
      <w:r>
        <w:rPr>
          <w:rFonts w:ascii="Times New Roman" w:hAnsi="Times New Roman" w:cs="Times New Roman"/>
          <w:sz w:val="24"/>
          <w:szCs w:val="24"/>
        </w:rPr>
        <w:t xml:space="preserve"> .</w:t>
      </w:r>
    </w:p>
    <w:p w:rsidR="000818AB" w:rsidRDefault="000818AB" w:rsidP="000818AB">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lastRenderedPageBreak/>
        <w:t>6. (2 балла) Колины друзья занимаются каким-нибудь видом спорта. 14 из них увлекаются футболом, а 10 — баскетболом. И только двое увлекаются и тем и другим видом спорта. Сколько друзей у Толи?»</w:t>
      </w:r>
    </w:p>
    <w:p w:rsidR="000818AB" w:rsidRDefault="000818AB" w:rsidP="000818AB">
      <w:pPr>
        <w:pStyle w:val="ad"/>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7. (2 балла) На рисунке — схема дорог, связывающих городские парки А, Б, В, Г, Д, Е. По каждой дороге можно двигаться только в одном направлении, указанном стрелкой. Сколько существует различных путей из парка А в парк Е?</w:t>
      </w:r>
    </w:p>
    <w:p w:rsidR="000818AB" w:rsidRDefault="000818AB" w:rsidP="000818AB">
      <w:pPr>
        <w:pStyle w:val="ad"/>
        <w:spacing w:after="0" w:line="240" w:lineRule="auto"/>
        <w:ind w:firstLine="567"/>
        <w:rPr>
          <w:rFonts w:ascii="Times New Roman" w:hAnsi="Times New Roman" w:cs="Times New Roman"/>
          <w:sz w:val="24"/>
          <w:szCs w:val="24"/>
        </w:rPr>
      </w:pPr>
      <w:r>
        <w:rPr>
          <w:noProof/>
        </w:rPr>
        <w:drawing>
          <wp:inline distT="0" distB="0" distL="0" distR="0" wp14:anchorId="651D11CB" wp14:editId="27408086">
            <wp:extent cx="3514725" cy="1685290"/>
            <wp:effectExtent l="0" t="0" r="0" b="0"/>
            <wp:docPr id="89" name="Рисунок 69" descr="https://informatika.shkolkovo.net/media/upload/task_images/1901/15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69" descr="https://informatika.shkolkovo.net/media/upload/task_images/1901/15_1_1.png"/>
                    <pic:cNvPicPr>
                      <a:picLocks noChangeAspect="1" noChangeArrowheads="1"/>
                    </pic:cNvPicPr>
                  </pic:nvPicPr>
                  <pic:blipFill>
                    <a:blip r:embed="rId66"/>
                    <a:stretch>
                      <a:fillRect/>
                    </a:stretch>
                  </pic:blipFill>
                  <pic:spPr bwMode="auto">
                    <a:xfrm>
                      <a:off x="0" y="0"/>
                      <a:ext cx="3514725" cy="1685290"/>
                    </a:xfrm>
                    <a:prstGeom prst="rect">
                      <a:avLst/>
                    </a:prstGeom>
                  </pic:spPr>
                </pic:pic>
              </a:graphicData>
            </a:graphic>
          </wp:inline>
        </w:drawing>
      </w:r>
    </w:p>
    <w:p w:rsidR="000818AB" w:rsidRDefault="000818AB" w:rsidP="000818AB">
      <w:pPr>
        <w:ind w:firstLine="567"/>
        <w:jc w:val="both"/>
        <w:rPr>
          <w:rFonts w:ascii="Times New Roman" w:hAnsi="Times New Roman"/>
          <w:sz w:val="24"/>
          <w:szCs w:val="24"/>
        </w:rPr>
      </w:pPr>
      <w:r>
        <w:rPr>
          <w:rFonts w:ascii="Times New Roman" w:hAnsi="Times New Roman"/>
          <w:sz w:val="24"/>
          <w:szCs w:val="24"/>
        </w:rPr>
        <w:t>8. (2 балла) Можно ли нарисовать изображенный на рисунке граф не отрывая карандаш от бумаги и проводя каждое ребро ровно один раз?</w:t>
      </w:r>
    </w:p>
    <w:p w:rsidR="000818AB" w:rsidRDefault="000818AB" w:rsidP="000818AB">
      <w:pPr>
        <w:spacing w:after="0" w:line="240" w:lineRule="auto"/>
        <w:ind w:firstLine="567"/>
        <w:jc w:val="both"/>
        <w:rPr>
          <w:rFonts w:ascii="Times New Roman" w:hAnsi="Times New Roman"/>
          <w:sz w:val="24"/>
          <w:szCs w:val="24"/>
        </w:rPr>
      </w:pPr>
      <w:r>
        <w:rPr>
          <w:noProof/>
        </w:rPr>
        <w:drawing>
          <wp:inline distT="0" distB="0" distL="0" distR="0" wp14:anchorId="708F5E1B" wp14:editId="471A324F">
            <wp:extent cx="1257300" cy="1028700"/>
            <wp:effectExtent l="0" t="0" r="0" b="0"/>
            <wp:docPr id="90" name="Рисунок 70" descr="https://urok.1sept.ru/articles/416943/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70" descr="https://urok.1sept.ru/articles/416943/img9.gif"/>
                    <pic:cNvPicPr>
                      <a:picLocks noChangeAspect="1" noChangeArrowheads="1"/>
                    </pic:cNvPicPr>
                  </pic:nvPicPr>
                  <pic:blipFill>
                    <a:blip r:embed="rId67"/>
                    <a:stretch>
                      <a:fillRect/>
                    </a:stretch>
                  </pic:blipFill>
                  <pic:spPr bwMode="auto">
                    <a:xfrm>
                      <a:off x="0" y="0"/>
                      <a:ext cx="1257300" cy="1028700"/>
                    </a:xfrm>
                    <a:prstGeom prst="rect">
                      <a:avLst/>
                    </a:prstGeom>
                  </pic:spPr>
                </pic:pic>
              </a:graphicData>
            </a:graphic>
          </wp:inline>
        </w:drawing>
      </w:r>
    </w:p>
    <w:p w:rsidR="000818AB" w:rsidRDefault="000818AB" w:rsidP="000818AB">
      <w:pPr>
        <w:pStyle w:val="afa"/>
        <w:spacing w:beforeAutospacing="0" w:after="0" w:afterAutospacing="0"/>
        <w:ind w:firstLine="567"/>
        <w:jc w:val="center"/>
        <w:rPr>
          <w:sz w:val="28"/>
          <w:szCs w:val="28"/>
        </w:rPr>
      </w:pPr>
    </w:p>
    <w:p w:rsidR="000818AB" w:rsidRDefault="000818AB" w:rsidP="000818AB">
      <w:pPr>
        <w:pStyle w:val="afa"/>
        <w:spacing w:beforeAutospacing="0" w:after="0" w:afterAutospacing="0"/>
        <w:ind w:firstLine="567"/>
        <w:jc w:val="center"/>
        <w:rPr>
          <w:b/>
          <w:u w:val="single"/>
        </w:rPr>
      </w:pPr>
      <w:r>
        <w:rPr>
          <w:b/>
          <w:u w:val="single"/>
        </w:rPr>
        <w:t>Дополнительная часть</w:t>
      </w:r>
    </w:p>
    <w:p w:rsidR="000818AB" w:rsidRDefault="000818AB" w:rsidP="000818AB">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0818AB" w:rsidRDefault="000818AB" w:rsidP="000818AB">
      <w:pPr>
        <w:pStyle w:val="ad"/>
        <w:spacing w:after="0" w:line="240" w:lineRule="auto"/>
        <w:ind w:left="0" w:firstLine="567"/>
        <w:jc w:val="both"/>
        <w:rPr>
          <w:rFonts w:ascii="Times New Roman" w:hAnsi="Times New Roman" w:cs="Times New Roman"/>
          <w:sz w:val="24"/>
          <w:szCs w:val="24"/>
        </w:rPr>
      </w:pPr>
      <w:r>
        <w:rPr>
          <w:rFonts w:ascii="Times New Roman" w:eastAsia="Times New Roman" w:hAnsi="Times New Roman" w:cs="Times New Roman"/>
          <w:sz w:val="24"/>
          <w:szCs w:val="24"/>
        </w:rPr>
        <w:t>9. (3 балла) Первую или вторую контрольные работы по математике успешно написали 33 студента, первую или третью – 31 студент, вторую или третью – 32 студента. Не менее двух контрольных работ выполнили 20 студентов. Сколько студентов успешно решили только одну контрольную работу?</w:t>
      </w:r>
    </w:p>
    <w:p w:rsidR="000818AB" w:rsidRDefault="000818AB" w:rsidP="000818AB">
      <w:pPr>
        <w:spacing w:after="0" w:line="240" w:lineRule="auto"/>
        <w:ind w:firstLine="567"/>
        <w:contextualSpacing/>
        <w:jc w:val="both"/>
        <w:rPr>
          <w:rFonts w:ascii="Times New Roman" w:hAnsi="Times New Roman"/>
          <w:b/>
          <w:sz w:val="24"/>
          <w:szCs w:val="24"/>
        </w:rPr>
      </w:pPr>
    </w:p>
    <w:p w:rsidR="000818AB" w:rsidRDefault="000818AB" w:rsidP="000818AB">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0818AB" w:rsidRDefault="000818AB" w:rsidP="000818AB">
      <w:pPr>
        <w:spacing w:after="0" w:line="240" w:lineRule="auto"/>
        <w:ind w:firstLine="567"/>
        <w:contextualSpacing/>
        <w:jc w:val="both"/>
        <w:rPr>
          <w:rFonts w:ascii="Times New Roman" w:hAnsi="Times New Roman"/>
          <w:b/>
          <w:sz w:val="24"/>
          <w:szCs w:val="24"/>
        </w:rPr>
      </w:pPr>
    </w:p>
    <w:tbl>
      <w:tblPr>
        <w:tblStyle w:val="afd"/>
        <w:tblW w:w="10138" w:type="dxa"/>
        <w:tblInd w:w="113" w:type="dxa"/>
        <w:tblLayout w:type="fixed"/>
        <w:tblLook w:val="04A0" w:firstRow="1" w:lastRow="0" w:firstColumn="1" w:lastColumn="0" w:noHBand="0" w:noVBand="1"/>
      </w:tblPr>
      <w:tblGrid>
        <w:gridCol w:w="1081"/>
        <w:gridCol w:w="1005"/>
        <w:gridCol w:w="1003"/>
        <w:gridCol w:w="1008"/>
        <w:gridCol w:w="1004"/>
        <w:gridCol w:w="1002"/>
        <w:gridCol w:w="1008"/>
        <w:gridCol w:w="1003"/>
        <w:gridCol w:w="1015"/>
        <w:gridCol w:w="1009"/>
      </w:tblGrid>
      <w:tr w:rsidR="000818AB" w:rsidTr="001E7E15">
        <w:tc>
          <w:tcPr>
            <w:tcW w:w="1080" w:type="dxa"/>
          </w:tcPr>
          <w:p w:rsidR="000818AB" w:rsidRDefault="000818AB" w:rsidP="001E7E15">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5" w:type="dxa"/>
          </w:tcPr>
          <w:p w:rsidR="000818AB" w:rsidRDefault="000818AB" w:rsidP="001E7E15">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1003" w:type="dxa"/>
          </w:tcPr>
          <w:p w:rsidR="000818AB" w:rsidRDefault="000818AB" w:rsidP="001E7E15">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8" w:type="dxa"/>
          </w:tcPr>
          <w:p w:rsidR="000818AB" w:rsidRDefault="000818AB" w:rsidP="001E7E15">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4" w:type="dxa"/>
          </w:tcPr>
          <w:p w:rsidR="000818AB" w:rsidRDefault="000818AB" w:rsidP="001E7E15">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02" w:type="dxa"/>
          </w:tcPr>
          <w:p w:rsidR="000818AB" w:rsidRDefault="000818AB" w:rsidP="001E7E15">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08" w:type="dxa"/>
          </w:tcPr>
          <w:p w:rsidR="000818AB" w:rsidRDefault="000818AB" w:rsidP="001E7E15">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03" w:type="dxa"/>
          </w:tcPr>
          <w:p w:rsidR="000818AB" w:rsidRDefault="000818AB" w:rsidP="001E7E15">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15" w:type="dxa"/>
          </w:tcPr>
          <w:p w:rsidR="000818AB" w:rsidRDefault="000818AB" w:rsidP="001E7E15">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09" w:type="dxa"/>
          </w:tcPr>
          <w:p w:rsidR="000818AB" w:rsidRDefault="000818AB" w:rsidP="001E7E15">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0818AB" w:rsidTr="001E7E15">
        <w:trPr>
          <w:trHeight w:val="637"/>
        </w:trPr>
        <w:tc>
          <w:tcPr>
            <w:tcW w:w="1080" w:type="dxa"/>
          </w:tcPr>
          <w:p w:rsidR="000818AB" w:rsidRDefault="000818AB" w:rsidP="001E7E15">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5" w:type="dxa"/>
          </w:tcPr>
          <w:p w:rsidR="000818AB" w:rsidRDefault="000818AB" w:rsidP="001E7E15">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3" w:type="dxa"/>
          </w:tcPr>
          <w:p w:rsidR="000818AB" w:rsidRDefault="000818AB" w:rsidP="001E7E15">
            <w:pPr>
              <w:spacing w:after="0" w:line="240" w:lineRule="auto"/>
              <w:contextualSpacing/>
              <w:jc w:val="center"/>
              <w:rPr>
                <w:rFonts w:ascii="Times New Roman" w:hAnsi="Times New Roman"/>
                <w:sz w:val="24"/>
                <w:szCs w:val="24"/>
              </w:rPr>
            </w:pPr>
            <w:r>
              <w:rPr>
                <w:rFonts w:ascii="Times New Roman" w:hAnsi="Times New Roman"/>
                <w:sz w:val="24"/>
                <w:szCs w:val="24"/>
              </w:rPr>
              <w:t>Б</w:t>
            </w:r>
          </w:p>
        </w:tc>
        <w:tc>
          <w:tcPr>
            <w:tcW w:w="1008" w:type="dxa"/>
          </w:tcPr>
          <w:p w:rsidR="000818AB" w:rsidRDefault="000818AB" w:rsidP="001E7E15">
            <w:pPr>
              <w:spacing w:after="0" w:line="240" w:lineRule="auto"/>
              <w:contextualSpacing/>
              <w:jc w:val="center"/>
              <w:rPr>
                <w:rFonts w:ascii="Times New Roman" w:hAnsi="Times New Roman"/>
                <w:sz w:val="24"/>
                <w:szCs w:val="24"/>
              </w:rPr>
            </w:pPr>
            <w:r>
              <w:rPr>
                <w:rFonts w:ascii="Times New Roman" w:hAnsi="Times New Roman"/>
                <w:sz w:val="24"/>
                <w:szCs w:val="24"/>
              </w:rPr>
              <w:t>10</w:t>
            </w:r>
          </w:p>
        </w:tc>
        <w:tc>
          <w:tcPr>
            <w:tcW w:w="1004" w:type="dxa"/>
          </w:tcPr>
          <w:p w:rsidR="000818AB" w:rsidRDefault="000818AB" w:rsidP="001E7E15">
            <w:pPr>
              <w:spacing w:after="0" w:line="240" w:lineRule="auto"/>
              <w:contextualSpacing/>
              <w:jc w:val="center"/>
              <w:rPr>
                <w:rFonts w:ascii="Times New Roman" w:hAnsi="Times New Roman"/>
                <w:sz w:val="24"/>
                <w:szCs w:val="24"/>
              </w:rPr>
            </w:pPr>
            <w:r>
              <w:rPr>
                <w:rFonts w:ascii="Times New Roman" w:hAnsi="Times New Roman"/>
                <w:sz w:val="24"/>
                <w:szCs w:val="24"/>
              </w:rPr>
              <w:t>Г</w:t>
            </w:r>
          </w:p>
        </w:tc>
        <w:tc>
          <w:tcPr>
            <w:tcW w:w="1002" w:type="dxa"/>
          </w:tcPr>
          <w:p w:rsidR="000818AB" w:rsidRDefault="000818AB" w:rsidP="001E7E15">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008" w:type="dxa"/>
          </w:tcPr>
          <w:p w:rsidR="000818AB" w:rsidRDefault="000818AB" w:rsidP="001E7E15">
            <w:pPr>
              <w:spacing w:after="0" w:line="240" w:lineRule="auto"/>
              <w:contextualSpacing/>
              <w:jc w:val="center"/>
              <w:rPr>
                <w:rFonts w:ascii="Times New Roman" w:hAnsi="Times New Roman"/>
                <w:sz w:val="24"/>
                <w:szCs w:val="24"/>
              </w:rPr>
            </w:pPr>
            <w:r>
              <w:rPr>
                <w:rFonts w:ascii="Times New Roman" w:hAnsi="Times New Roman"/>
                <w:sz w:val="24"/>
                <w:szCs w:val="24"/>
              </w:rPr>
              <w:t>22</w:t>
            </w:r>
          </w:p>
        </w:tc>
        <w:tc>
          <w:tcPr>
            <w:tcW w:w="1003" w:type="dxa"/>
          </w:tcPr>
          <w:p w:rsidR="000818AB" w:rsidRDefault="000818AB" w:rsidP="001E7E15">
            <w:pPr>
              <w:spacing w:after="0" w:line="240" w:lineRule="auto"/>
              <w:contextualSpacing/>
              <w:jc w:val="center"/>
              <w:rPr>
                <w:rFonts w:ascii="Times New Roman" w:hAnsi="Times New Roman"/>
                <w:sz w:val="24"/>
                <w:szCs w:val="24"/>
              </w:rPr>
            </w:pPr>
            <w:r>
              <w:rPr>
                <w:rFonts w:ascii="Times New Roman" w:hAnsi="Times New Roman"/>
                <w:sz w:val="24"/>
                <w:szCs w:val="24"/>
              </w:rPr>
              <w:t>8</w:t>
            </w:r>
          </w:p>
        </w:tc>
        <w:tc>
          <w:tcPr>
            <w:tcW w:w="1015" w:type="dxa"/>
          </w:tcPr>
          <w:p w:rsidR="000818AB" w:rsidRDefault="000818AB" w:rsidP="001E7E15">
            <w:pPr>
              <w:spacing w:after="0" w:line="240" w:lineRule="auto"/>
              <w:contextualSpacing/>
              <w:jc w:val="center"/>
              <w:rPr>
                <w:rFonts w:ascii="Times New Roman" w:hAnsi="Times New Roman"/>
                <w:sz w:val="24"/>
                <w:szCs w:val="24"/>
              </w:rPr>
            </w:pPr>
            <w:r>
              <w:rPr>
                <w:rFonts w:ascii="Times New Roman" w:hAnsi="Times New Roman"/>
                <w:sz w:val="24"/>
                <w:szCs w:val="24"/>
              </w:rPr>
              <w:t>нет</w:t>
            </w:r>
          </w:p>
        </w:tc>
        <w:tc>
          <w:tcPr>
            <w:tcW w:w="1009" w:type="dxa"/>
          </w:tcPr>
          <w:p w:rsidR="000818AB" w:rsidRDefault="000818AB" w:rsidP="001E7E15">
            <w:pPr>
              <w:spacing w:after="0" w:line="240" w:lineRule="auto"/>
              <w:contextualSpacing/>
              <w:jc w:val="center"/>
              <w:rPr>
                <w:rFonts w:ascii="Times New Roman" w:hAnsi="Times New Roman"/>
                <w:sz w:val="24"/>
                <w:szCs w:val="24"/>
              </w:rPr>
            </w:pPr>
            <w:r>
              <w:rPr>
                <w:rFonts w:ascii="Times New Roman" w:hAnsi="Times New Roman"/>
                <w:sz w:val="24"/>
                <w:szCs w:val="24"/>
              </w:rPr>
              <w:t>18</w:t>
            </w:r>
          </w:p>
        </w:tc>
      </w:tr>
    </w:tbl>
    <w:p w:rsidR="000818AB" w:rsidRDefault="000818AB">
      <w:pPr>
        <w:widowControl w:val="0"/>
        <w:spacing w:after="0" w:line="240" w:lineRule="auto"/>
        <w:ind w:firstLine="567"/>
        <w:jc w:val="center"/>
        <w:rPr>
          <w:rFonts w:ascii="Times New Roman" w:hAnsi="Times New Roman"/>
          <w:b/>
          <w:sz w:val="24"/>
          <w:szCs w:val="24"/>
        </w:rPr>
      </w:pPr>
    </w:p>
    <w:p w:rsidR="005245EF" w:rsidRDefault="00ED4BBC">
      <w:pPr>
        <w:widowControl w:val="0"/>
        <w:spacing w:after="0" w:line="240" w:lineRule="auto"/>
        <w:ind w:firstLine="567"/>
        <w:jc w:val="center"/>
        <w:rPr>
          <w:rFonts w:ascii="Times New Roman" w:hAnsi="Times New Roman"/>
          <w:b/>
          <w:sz w:val="24"/>
          <w:szCs w:val="24"/>
          <w:u w:val="single"/>
        </w:rPr>
      </w:pPr>
      <w:r>
        <w:rPr>
          <w:rFonts w:ascii="Times New Roman" w:hAnsi="Times New Roman"/>
          <w:b/>
          <w:sz w:val="24"/>
          <w:szCs w:val="24"/>
        </w:rPr>
        <w:t xml:space="preserve">Экзаменационные задания по математике </w:t>
      </w:r>
    </w:p>
    <w:p w:rsidR="005245EF" w:rsidRDefault="00ED4BBC">
      <w:pPr>
        <w:spacing w:line="240" w:lineRule="atLeast"/>
        <w:jc w:val="center"/>
        <w:rPr>
          <w:rFonts w:ascii="Times New Roman" w:hAnsi="Times New Roman"/>
          <w:b/>
          <w:sz w:val="24"/>
          <w:szCs w:val="24"/>
        </w:rPr>
      </w:pPr>
      <w:r>
        <w:rPr>
          <w:rFonts w:ascii="Times New Roman" w:hAnsi="Times New Roman"/>
          <w:b/>
          <w:sz w:val="24"/>
          <w:szCs w:val="24"/>
        </w:rPr>
        <w:t>1 вариант</w:t>
      </w:r>
    </w:p>
    <w:p w:rsidR="005245EF" w:rsidRDefault="00ED4BBC">
      <w:pPr>
        <w:widowControl w:val="0"/>
        <w:spacing w:after="0" w:line="240" w:lineRule="atLeast"/>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5245EF" w:rsidRDefault="00ED4BBC">
      <w:pPr>
        <w:widowControl w:val="0"/>
        <w:spacing w:after="0" w:line="240" w:lineRule="auto"/>
        <w:ind w:firstLine="567"/>
        <w:jc w:val="both"/>
        <w:rPr>
          <w:rFonts w:ascii="Times New Roman" w:hAnsi="Times New Roman"/>
          <w:b/>
          <w:sz w:val="24"/>
          <w:szCs w:val="24"/>
        </w:rPr>
      </w:pPr>
      <w:r>
        <w:rPr>
          <w:rFonts w:ascii="Times New Roman" w:hAnsi="Times New Roman"/>
          <w:b/>
          <w:sz w:val="24"/>
          <w:szCs w:val="24"/>
        </w:rPr>
        <w:t>При выполнении заданий 1-12 запишите ход решения и полученный ответ.</w:t>
      </w:r>
    </w:p>
    <w:p w:rsidR="005245EF" w:rsidRDefault="00ED4BBC">
      <w:pPr>
        <w:widowControl w:val="0"/>
        <w:numPr>
          <w:ilvl w:val="0"/>
          <w:numId w:val="4"/>
        </w:numPr>
        <w:spacing w:after="0" w:line="240" w:lineRule="auto"/>
        <w:ind w:left="0" w:firstLine="567"/>
        <w:contextualSpacing/>
        <w:jc w:val="both"/>
        <w:rPr>
          <w:rFonts w:ascii="Times New Roman" w:hAnsi="Times New Roman"/>
          <w:sz w:val="24"/>
          <w:szCs w:val="24"/>
        </w:rPr>
      </w:pPr>
      <w:r>
        <w:rPr>
          <w:rFonts w:ascii="Times New Roman" w:hAnsi="Times New Roman"/>
          <w:i/>
          <w:sz w:val="24"/>
          <w:szCs w:val="24"/>
        </w:rPr>
        <w:t>(1 балл)</w:t>
      </w:r>
      <w:r>
        <w:rPr>
          <w:rFonts w:ascii="Times New Roman" w:eastAsiaTheme="minorEastAsia" w:hAnsi="Times New Roman"/>
          <w:sz w:val="24"/>
          <w:szCs w:val="24"/>
        </w:rPr>
        <w:t xml:space="preserve"> </w:t>
      </w:r>
      <w:r>
        <w:rPr>
          <w:rFonts w:ascii="Times New Roman" w:hAnsi="Times New Roman"/>
          <w:sz w:val="24"/>
          <w:szCs w:val="24"/>
        </w:rPr>
        <w:t>Вычислите: 2sin(π/6)+2cos(π/3)</w:t>
      </w:r>
    </w:p>
    <w:p w:rsidR="005245EF" w:rsidRDefault="00ED4BBC">
      <w:pPr>
        <w:numPr>
          <w:ilvl w:val="0"/>
          <w:numId w:val="4"/>
        </w:numPr>
        <w:spacing w:after="0" w:line="240" w:lineRule="auto"/>
        <w:ind w:left="0" w:firstLine="567"/>
        <w:jc w:val="both"/>
        <w:rPr>
          <w:rFonts w:ascii="Times New Roman" w:hAnsi="Times New Roman"/>
          <w:sz w:val="24"/>
          <w:szCs w:val="24"/>
        </w:rPr>
      </w:pPr>
      <w:r>
        <w:rPr>
          <w:noProof/>
        </w:rPr>
        <w:drawing>
          <wp:anchor distT="0" distB="0" distL="114300" distR="114300" simplePos="0" relativeHeight="7" behindDoc="0" locked="0" layoutInCell="0" allowOverlap="1">
            <wp:simplePos x="0" y="0"/>
            <wp:positionH relativeFrom="column">
              <wp:posOffset>3701415</wp:posOffset>
            </wp:positionH>
            <wp:positionV relativeFrom="paragraph">
              <wp:posOffset>76200</wp:posOffset>
            </wp:positionV>
            <wp:extent cx="3057525" cy="1440815"/>
            <wp:effectExtent l="0" t="0" r="0" b="0"/>
            <wp:wrapTight wrapText="bothSides">
              <wp:wrapPolygon edited="0">
                <wp:start x="-73" y="0"/>
                <wp:lineTo x="-73" y="21261"/>
                <wp:lineTo x="21302" y="21261"/>
                <wp:lineTo x="21302" y="0"/>
                <wp:lineTo x="-73" y="0"/>
              </wp:wrapPolygon>
            </wp:wrapTight>
            <wp:docPr id="56" name="Рисунок 261" descr="MA.E10.B2.201/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261" descr="MA.E10.B2.201/innerimg0.png"/>
                    <pic:cNvPicPr>
                      <a:picLocks noChangeAspect="1" noChangeArrowheads="1"/>
                    </pic:cNvPicPr>
                  </pic:nvPicPr>
                  <pic:blipFill>
                    <a:blip r:embed="rId68"/>
                    <a:srcRect l="3404" t="5131" r="4569" b="5905"/>
                    <a:stretch>
                      <a:fillRect/>
                    </a:stretch>
                  </pic:blipFill>
                  <pic:spPr bwMode="auto">
                    <a:xfrm>
                      <a:off x="0" y="0"/>
                      <a:ext cx="3057525" cy="1440815"/>
                    </a:xfrm>
                    <a:prstGeom prst="rect">
                      <a:avLst/>
                    </a:prstGeom>
                  </pic:spPr>
                </pic:pic>
              </a:graphicData>
            </a:graphic>
          </wp:anchor>
        </w:drawing>
      </w:r>
      <w:r>
        <w:rPr>
          <w:rFonts w:ascii="Times New Roman" w:hAnsi="Times New Roman"/>
          <w:i/>
          <w:sz w:val="24"/>
          <w:szCs w:val="24"/>
        </w:rPr>
        <w:t xml:space="preserve">(1 балл) </w:t>
      </w:r>
      <w:r>
        <w:rPr>
          <w:rFonts w:ascii="Times New Roman" w:hAnsi="Times New Roman"/>
          <w:sz w:val="24"/>
          <w:szCs w:val="24"/>
        </w:rPr>
        <w:t xml:space="preserve">На рисунке жирными точками показано суточное количество осадков, выпадавших в Элисте с 7 по 18 декабря 2001 года. По горизонтали указываются числа месяца, по вертикали — количество осадков, выпавших в соответствующий день, в миллиметрах. Для </w:t>
      </w:r>
      <w:r>
        <w:rPr>
          <w:rFonts w:ascii="Times New Roman" w:hAnsi="Times New Roman"/>
          <w:sz w:val="24"/>
          <w:szCs w:val="24"/>
        </w:rPr>
        <w:lastRenderedPageBreak/>
        <w:t>наглядности жирные точки на рисунке соединены линией. Определите по рисунку, сколько дней выпадало более 2 миллиметров осадков?</w:t>
      </w:r>
    </w:p>
    <w:p w:rsidR="005245EF" w:rsidRDefault="00ED4BBC">
      <w:pPr>
        <w:pStyle w:val="ad"/>
        <w:numPr>
          <w:ilvl w:val="0"/>
          <w:numId w:val="4"/>
        </w:numPr>
        <w:spacing w:after="160" w:line="259" w:lineRule="auto"/>
        <w:ind w:left="0" w:firstLine="567"/>
        <w:rPr>
          <w:rFonts w:ascii="Times New Roman" w:hAnsi="Times New Roman" w:cs="Times New Roman"/>
          <w:sz w:val="24"/>
          <w:szCs w:val="24"/>
        </w:rPr>
      </w:pPr>
      <w:r>
        <w:rPr>
          <w:rFonts w:ascii="Times New Roman" w:hAnsi="Times New Roman" w:cs="Times New Roman"/>
          <w:i/>
          <w:sz w:val="24"/>
          <w:szCs w:val="24"/>
        </w:rPr>
        <w:t>(1 балл)</w:t>
      </w:r>
      <w:r>
        <w:rPr>
          <w:rFonts w:ascii="Times New Roman" w:hAnsi="Times New Roman" w:cs="Times New Roman"/>
          <w:sz w:val="24"/>
          <w:szCs w:val="24"/>
        </w:rPr>
        <w:t xml:space="preserve"> Стоимость услуг частного дизайнера возросла на 10%. Определить, сколько стоили услуги дизайнера до подорожания, если после клиент заплатил 55000руб?</w:t>
      </w:r>
    </w:p>
    <w:p w:rsidR="005245EF" w:rsidRDefault="00ED4BBC">
      <w:pPr>
        <w:pStyle w:val="ad"/>
        <w:numPr>
          <w:ilvl w:val="0"/>
          <w:numId w:val="4"/>
        </w:numPr>
        <w:spacing w:after="160" w:line="259" w:lineRule="auto"/>
        <w:ind w:left="0" w:firstLine="567"/>
        <w:rPr>
          <w:rFonts w:ascii="Times New Roman" w:hAnsi="Times New Roman" w:cs="Times New Roman"/>
          <w:bCs/>
          <w:sz w:val="24"/>
          <w:szCs w:val="24"/>
        </w:rPr>
      </w:pPr>
      <w:r>
        <w:rPr>
          <w:rFonts w:ascii="Times New Roman" w:hAnsi="Times New Roman" w:cs="Times New Roman"/>
          <w:i/>
          <w:sz w:val="24"/>
          <w:szCs w:val="24"/>
        </w:rPr>
        <w:t>(1 балл)</w:t>
      </w:r>
      <w:r>
        <w:rPr>
          <w:rFonts w:ascii="Times New Roman" w:hAnsi="Times New Roman" w:cs="Times New Roman"/>
          <w:sz w:val="24"/>
          <w:szCs w:val="24"/>
        </w:rPr>
        <w:t xml:space="preserve"> На тарелке 16 пирожков: 7 с рыбой, 5 с вареньем и 4 с вишней. Юля наугад выбирает один пирожок. Найдите вероятность того, что он окажется с вишней. </w:t>
      </w:r>
    </w:p>
    <w:p w:rsidR="005245EF" w:rsidRDefault="00ED4BBC">
      <w:pPr>
        <w:widowControl w:val="0"/>
        <w:numPr>
          <w:ilvl w:val="0"/>
          <w:numId w:val="4"/>
        </w:numPr>
        <w:spacing w:after="0" w:line="240" w:lineRule="auto"/>
        <w:ind w:left="0" w:firstLine="567"/>
        <w:jc w:val="both"/>
        <w:rPr>
          <w:rFonts w:ascii="Times New Roman" w:hAnsi="Times New Roman"/>
          <w:sz w:val="24"/>
          <w:szCs w:val="24"/>
        </w:rPr>
      </w:pPr>
      <w:r>
        <w:rPr>
          <w:rFonts w:ascii="Times New Roman" w:hAnsi="Times New Roman"/>
          <w:i/>
          <w:sz w:val="24"/>
          <w:szCs w:val="24"/>
        </w:rPr>
        <w:t xml:space="preserve">(1 балл) </w:t>
      </w:r>
      <w:r>
        <w:rPr>
          <w:rFonts w:ascii="Times New Roman" w:hAnsi="Times New Roman"/>
          <w:sz w:val="24"/>
          <w:szCs w:val="24"/>
        </w:rPr>
        <w:t>Найдите значение выражения log</w:t>
      </w:r>
      <w:r>
        <w:rPr>
          <w:rFonts w:ascii="Times New Roman" w:hAnsi="Times New Roman"/>
          <w:sz w:val="24"/>
          <w:szCs w:val="24"/>
          <w:vertAlign w:val="subscript"/>
        </w:rPr>
        <w:t>2</w:t>
      </w:r>
      <w:r>
        <w:rPr>
          <w:rFonts w:ascii="Times New Roman" w:hAnsi="Times New Roman"/>
          <w:sz w:val="24"/>
          <w:szCs w:val="24"/>
        </w:rPr>
        <w:t>2 + log</w:t>
      </w:r>
      <w:r>
        <w:rPr>
          <w:rFonts w:ascii="Times New Roman" w:hAnsi="Times New Roman"/>
          <w:sz w:val="24"/>
          <w:szCs w:val="24"/>
          <w:vertAlign w:val="subscript"/>
        </w:rPr>
        <w:t xml:space="preserve">2 </w:t>
      </w:r>
      <w:r>
        <w:rPr>
          <w:rFonts w:ascii="Times New Roman" w:hAnsi="Times New Roman"/>
          <w:sz w:val="24"/>
          <w:szCs w:val="24"/>
        </w:rPr>
        <w:t>32</w:t>
      </w:r>
    </w:p>
    <w:p w:rsidR="005245EF" w:rsidRDefault="00ED4BBC">
      <w:pPr>
        <w:widowControl w:val="0"/>
        <w:numPr>
          <w:ilvl w:val="0"/>
          <w:numId w:val="4"/>
        </w:numPr>
        <w:spacing w:after="0" w:line="240" w:lineRule="auto"/>
        <w:ind w:left="0" w:firstLine="567"/>
        <w:jc w:val="both"/>
        <w:rPr>
          <w:rFonts w:ascii="Times New Roman" w:hAnsi="Times New Roman"/>
          <w:b/>
          <w:sz w:val="24"/>
          <w:szCs w:val="24"/>
        </w:rPr>
      </w:pPr>
      <w:r>
        <w:rPr>
          <w:rFonts w:ascii="Times New Roman" w:hAnsi="Times New Roman"/>
          <w:i/>
          <w:sz w:val="24"/>
          <w:szCs w:val="24"/>
        </w:rPr>
        <w:t xml:space="preserve">(1 балл) </w:t>
      </w:r>
      <w:r>
        <w:rPr>
          <w:rFonts w:ascii="Times New Roman" w:hAnsi="Times New Roman"/>
          <w:sz w:val="24"/>
          <w:szCs w:val="24"/>
        </w:rPr>
        <w:t xml:space="preserve">Найдите корень уравнения </w:t>
      </w:r>
      <w:r>
        <w:rPr>
          <w:noProof/>
        </w:rPr>
        <w:drawing>
          <wp:inline distT="0" distB="0" distL="0" distR="0">
            <wp:extent cx="1038225" cy="285750"/>
            <wp:effectExtent l="0" t="0" r="0" b="0"/>
            <wp:docPr id="57" name="Изображение6" descr="https://cf2.ppt-online.org/files2/slide/u/Ud6aZrDMohqb7p4EP08TSuRInvC5NHJxwisABgfjl/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6" descr="https://cf2.ppt-online.org/files2/slide/u/Ud6aZrDMohqb7p4EP08TSuRInvC5NHJxwisABgfjl/slide-11.jpg"/>
                    <pic:cNvPicPr>
                      <a:picLocks noChangeAspect="1" noChangeArrowheads="1"/>
                    </pic:cNvPicPr>
                  </pic:nvPicPr>
                  <pic:blipFill>
                    <a:blip r:embed="rId69"/>
                    <a:srcRect l="28806" t="29689" r="54919" b="64336"/>
                    <a:stretch>
                      <a:fillRect/>
                    </a:stretch>
                  </pic:blipFill>
                  <pic:spPr bwMode="auto">
                    <a:xfrm>
                      <a:off x="0" y="0"/>
                      <a:ext cx="1038225" cy="285750"/>
                    </a:xfrm>
                    <a:prstGeom prst="rect">
                      <a:avLst/>
                    </a:prstGeom>
                  </pic:spPr>
                </pic:pic>
              </a:graphicData>
            </a:graphic>
          </wp:inline>
        </w:drawing>
      </w:r>
    </w:p>
    <w:p w:rsidR="005245EF" w:rsidRDefault="00ED4BBC">
      <w:pPr>
        <w:widowControl w:val="0"/>
        <w:numPr>
          <w:ilvl w:val="0"/>
          <w:numId w:val="4"/>
        </w:numPr>
        <w:spacing w:after="0" w:line="240" w:lineRule="auto"/>
        <w:ind w:left="0" w:firstLine="567"/>
        <w:jc w:val="both"/>
        <w:rPr>
          <w:rFonts w:ascii="Times New Roman" w:hAnsi="Times New Roman"/>
          <w:sz w:val="24"/>
          <w:szCs w:val="24"/>
        </w:rPr>
      </w:pPr>
      <w:r>
        <w:rPr>
          <w:rFonts w:ascii="Times New Roman" w:hAnsi="Times New Roman"/>
          <w:i/>
          <w:sz w:val="24"/>
          <w:szCs w:val="24"/>
        </w:rPr>
        <w:t xml:space="preserve">(1 балл) </w:t>
      </w:r>
      <w:r>
        <w:rPr>
          <w:rFonts w:ascii="Times New Roman" w:hAnsi="Times New Roman"/>
          <w:sz w:val="24"/>
          <w:szCs w:val="24"/>
        </w:rPr>
        <w:t>Решите неравенство 2</w:t>
      </w:r>
      <w:r>
        <w:rPr>
          <w:rFonts w:ascii="Times New Roman" w:hAnsi="Times New Roman"/>
          <w:sz w:val="24"/>
          <w:szCs w:val="24"/>
          <w:vertAlign w:val="superscript"/>
        </w:rPr>
        <w:t>х+5</w:t>
      </w:r>
      <w:r>
        <w:rPr>
          <w:rFonts w:ascii="Times New Roman" w:hAnsi="Times New Roman"/>
          <w:sz w:val="24"/>
          <w:szCs w:val="24"/>
        </w:rPr>
        <w:t xml:space="preserve"> &gt; 64. В ответ запишите наименьшее положительное целое число.</w:t>
      </w:r>
    </w:p>
    <w:p w:rsidR="005245EF" w:rsidRDefault="00ED4BBC">
      <w:pPr>
        <w:widowControl w:val="0"/>
        <w:numPr>
          <w:ilvl w:val="0"/>
          <w:numId w:val="4"/>
        </w:numPr>
        <w:spacing w:after="0" w:line="240" w:lineRule="auto"/>
        <w:ind w:left="0" w:firstLine="567"/>
        <w:jc w:val="both"/>
        <w:rPr>
          <w:rFonts w:ascii="Times New Roman" w:hAnsi="Times New Roman"/>
          <w:b/>
          <w:sz w:val="24"/>
          <w:szCs w:val="24"/>
        </w:rPr>
      </w:pPr>
      <w:r>
        <w:rPr>
          <w:rFonts w:ascii="Times New Roman" w:hAnsi="Times New Roman"/>
          <w:i/>
          <w:sz w:val="24"/>
          <w:szCs w:val="24"/>
        </w:rPr>
        <w:t xml:space="preserve">(1 балл) </w:t>
      </w:r>
      <w:r>
        <w:rPr>
          <w:rFonts w:ascii="Times New Roman" w:hAnsi="Times New Roman"/>
          <w:sz w:val="24"/>
          <w:szCs w:val="24"/>
        </w:rPr>
        <w:t xml:space="preserve">Найдите корень уравнения </w:t>
      </w:r>
      <w:r>
        <w:rPr>
          <w:rFonts w:ascii="Times New Roman" w:eastAsiaTheme="minorEastAsia" w:hAnsi="Times New Roman"/>
          <w:sz w:val="24"/>
          <w:szCs w:val="24"/>
        </w:rPr>
        <w:t xml:space="preserve"> </w:t>
      </w:r>
      <w:r>
        <w:rPr>
          <w:noProof/>
        </w:rPr>
        <w:drawing>
          <wp:inline distT="0" distB="0" distL="0" distR="0">
            <wp:extent cx="781050" cy="361950"/>
            <wp:effectExtent l="0" t="0" r="0" b="0"/>
            <wp:docPr id="58" name="Рисунок 3" descr="https://ru.brainerbro.com/tpl/images/4068/0508/e20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3" descr="https://ru.brainerbro.com/tpl/images/4068/0508/e20e1.jpg"/>
                    <pic:cNvPicPr>
                      <a:picLocks noChangeAspect="1" noChangeArrowheads="1"/>
                    </pic:cNvPicPr>
                  </pic:nvPicPr>
                  <pic:blipFill>
                    <a:blip r:embed="rId70"/>
                    <a:srcRect l="6199" t="61328" r="77398" b="28533"/>
                    <a:stretch>
                      <a:fillRect/>
                    </a:stretch>
                  </pic:blipFill>
                  <pic:spPr bwMode="auto">
                    <a:xfrm>
                      <a:off x="0" y="0"/>
                      <a:ext cx="781050" cy="361950"/>
                    </a:xfrm>
                    <a:prstGeom prst="rect">
                      <a:avLst/>
                    </a:prstGeom>
                  </pic:spPr>
                </pic:pic>
              </a:graphicData>
            </a:graphic>
          </wp:inline>
        </w:drawing>
      </w:r>
    </w:p>
    <w:p w:rsidR="005245EF" w:rsidRDefault="00ED4BBC">
      <w:pPr>
        <w:widowControl w:val="0"/>
        <w:numPr>
          <w:ilvl w:val="0"/>
          <w:numId w:val="4"/>
        </w:numPr>
        <w:spacing w:after="0" w:line="240" w:lineRule="auto"/>
        <w:ind w:left="0" w:firstLine="567"/>
        <w:jc w:val="both"/>
        <w:rPr>
          <w:rFonts w:ascii="Times New Roman" w:hAnsi="Times New Roman"/>
          <w:b/>
          <w:sz w:val="24"/>
          <w:szCs w:val="24"/>
        </w:rPr>
      </w:pPr>
      <w:r>
        <w:rPr>
          <w:rFonts w:ascii="Times New Roman" w:hAnsi="Times New Roman"/>
          <w:i/>
          <w:sz w:val="24"/>
          <w:szCs w:val="24"/>
        </w:rPr>
        <w:t xml:space="preserve">(1 балл) </w:t>
      </w:r>
      <w:r>
        <w:rPr>
          <w:rFonts w:ascii="Times New Roman" w:hAnsi="Times New Roman"/>
          <w:sz w:val="24"/>
          <w:szCs w:val="24"/>
        </w:rPr>
        <w:t>Найдите производную функции в точке х=0:</w:t>
      </w:r>
      <m:oMath>
        <m:r>
          <w:rPr>
            <w:rFonts w:ascii="Cambria Math" w:hAnsi="Cambria Math"/>
          </w:rPr>
          <m:t>y=</m:t>
        </m:r>
        <m:f>
          <m:fPr>
            <m:ctrlPr>
              <w:rPr>
                <w:rFonts w:ascii="Cambria Math" w:hAnsi="Cambria Math"/>
              </w:rPr>
            </m:ctrlPr>
          </m:fPr>
          <m:num>
            <m:r>
              <w:rPr>
                <w:rFonts w:ascii="Cambria Math" w:hAnsi="Cambria Math"/>
              </w:rPr>
              <m:t>5</m:t>
            </m:r>
          </m:num>
          <m:den>
            <m:r>
              <w:rPr>
                <w:rFonts w:ascii="Cambria Math" w:hAnsi="Cambria Math"/>
              </w:rPr>
              <m:t>4</m:t>
            </m:r>
          </m:den>
        </m:f>
        <m:sSup>
          <m:sSupPr>
            <m:ctrlPr>
              <w:rPr>
                <w:rFonts w:ascii="Cambria Math" w:hAnsi="Cambria Math"/>
              </w:rPr>
            </m:ctrlPr>
          </m:sSupPr>
          <m:e>
            <m:r>
              <w:rPr>
                <w:rFonts w:ascii="Cambria Math" w:hAnsi="Cambria Math"/>
              </w:rPr>
              <m:t>x</m:t>
            </m:r>
          </m:e>
          <m:sup>
            <m:r>
              <w:rPr>
                <w:rFonts w:ascii="Cambria Math" w:hAnsi="Cambria Math"/>
              </w:rPr>
              <m:t>4</m:t>
            </m:r>
          </m:sup>
        </m:sSup>
        <m:r>
          <w:rPr>
            <w:rFonts w:ascii="Cambria Math" w:hAnsi="Cambria Math"/>
          </w:rPr>
          <m:t>-6</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+7x-1</m:t>
        </m:r>
      </m:oMath>
    </w:p>
    <w:p w:rsidR="005245EF" w:rsidRDefault="00ED4BBC">
      <w:pPr>
        <w:widowControl w:val="0"/>
        <w:numPr>
          <w:ilvl w:val="0"/>
          <w:numId w:val="4"/>
        </w:numPr>
        <w:spacing w:after="0" w:line="240" w:lineRule="auto"/>
        <w:ind w:left="0" w:firstLine="567"/>
        <w:jc w:val="both"/>
        <w:rPr>
          <w:rFonts w:ascii="Times New Roman" w:hAnsi="Times New Roman"/>
          <w:b/>
          <w:sz w:val="24"/>
          <w:szCs w:val="24"/>
        </w:rPr>
      </w:pPr>
      <w:r>
        <w:rPr>
          <w:rFonts w:ascii="Times New Roman" w:hAnsi="Times New Roman"/>
          <w:i/>
          <w:sz w:val="24"/>
          <w:szCs w:val="24"/>
        </w:rPr>
        <w:t xml:space="preserve">(1 балл) </w:t>
      </w:r>
      <w:r>
        <w:rPr>
          <w:rFonts w:ascii="Times New Roman" w:hAnsi="Times New Roman"/>
          <w:sz w:val="24"/>
          <w:szCs w:val="24"/>
        </w:rPr>
        <w:t xml:space="preserve">Кастрюля, оформленная по индивидуальному заказу, имеет форму цилиндра. Высота кастрюли 35 см, диаметр основания 20 см. Рассчитайте вместимость данной посуды, </w:t>
      </w:r>
      <w:r>
        <w:rPr>
          <w:rFonts w:ascii="Times New Roman" w:hAnsi="Times New Roman"/>
          <w:color w:val="000000"/>
          <w:sz w:val="24"/>
          <w:szCs w:val="24"/>
          <w:shd w:val="clear" w:color="auto" w:fill="FFFFFF"/>
        </w:rPr>
        <w:t xml:space="preserve">деленную на </w:t>
      </w:r>
      <w:r>
        <w:rPr>
          <w:noProof/>
        </w:rPr>
        <w:drawing>
          <wp:inline distT="0" distB="0" distL="0" distR="0">
            <wp:extent cx="133350" cy="95250"/>
            <wp:effectExtent l="0" t="0" r="0" b="0"/>
            <wp:docPr id="59" name="Рисунок 20"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20" descr=" Пи ."/>
                    <pic:cNvPicPr>
                      <a:picLocks noChangeAspect="1" noChangeArrowheads="1"/>
                    </pic:cNvPicPr>
                  </pic:nvPicPr>
                  <pic:blipFill>
                    <a:blip r:embed="rId58"/>
                    <a:stretch>
                      <a:fillRect/>
                    </a:stretch>
                  </pic:blipFill>
                  <pic:spPr bwMode="auto">
                    <a:xfrm>
                      <a:off x="0" y="0"/>
                      <a:ext cx="133350" cy="95250"/>
                    </a:xfrm>
                    <a:prstGeom prst="rect">
                      <a:avLst/>
                    </a:prstGeom>
                  </pic:spPr>
                </pic:pic>
              </a:graphicData>
            </a:graphic>
          </wp:inline>
        </w:drawing>
      </w:r>
      <w:r>
        <w:rPr>
          <w:rFonts w:ascii="Times New Roman" w:hAnsi="Times New Roman"/>
          <w:sz w:val="24"/>
          <w:szCs w:val="24"/>
        </w:rPr>
        <w:t xml:space="preserve"> </w:t>
      </w:r>
    </w:p>
    <w:p w:rsidR="005245EF" w:rsidRDefault="00ED4BBC">
      <w:pPr>
        <w:widowControl w:val="0"/>
        <w:numPr>
          <w:ilvl w:val="0"/>
          <w:numId w:val="4"/>
        </w:numPr>
        <w:spacing w:after="0" w:line="240" w:lineRule="auto"/>
        <w:ind w:left="0" w:firstLine="567"/>
        <w:jc w:val="both"/>
        <w:rPr>
          <w:rFonts w:ascii="Times New Roman" w:hAnsi="Times New Roman"/>
          <w:b/>
          <w:sz w:val="24"/>
          <w:szCs w:val="24"/>
        </w:rPr>
      </w:pPr>
      <w:r>
        <w:rPr>
          <w:rFonts w:ascii="Times New Roman" w:hAnsi="Times New Roman"/>
          <w:i/>
          <w:sz w:val="24"/>
          <w:szCs w:val="24"/>
        </w:rPr>
        <w:t xml:space="preserve">(1 балл) </w:t>
      </w:r>
      <w:r>
        <w:rPr>
          <w:rFonts w:ascii="Times New Roman" w:hAnsi="Times New Roman"/>
          <w:sz w:val="24"/>
          <w:szCs w:val="24"/>
        </w:rPr>
        <w:t>Найдите площадь фигуры, изображенной на рисунке</w:t>
      </w:r>
    </w:p>
    <w:p w:rsidR="005245EF" w:rsidRDefault="00ED4BBC">
      <w:pPr>
        <w:widowControl w:val="0"/>
        <w:spacing w:after="0" w:line="240" w:lineRule="auto"/>
        <w:ind w:firstLine="567"/>
        <w:jc w:val="both"/>
        <w:rPr>
          <w:rFonts w:ascii="Times New Roman" w:hAnsi="Times New Roman"/>
          <w:b/>
          <w:sz w:val="24"/>
          <w:szCs w:val="24"/>
        </w:rPr>
      </w:pPr>
      <w:r>
        <w:rPr>
          <w:noProof/>
        </w:rPr>
        <w:drawing>
          <wp:inline distT="0" distB="0" distL="0" distR="0">
            <wp:extent cx="923925" cy="978535"/>
            <wp:effectExtent l="0" t="0" r="0" b="0"/>
            <wp:docPr id="60" name="Рисунок 4" descr="https://mypresentation.ru/documents_6/57302db8daf59e3108e25d50eb19388b/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4" descr="https://mypresentation.ru/documents_6/57302db8daf59e3108e25d50eb19388b/img1.jpg"/>
                    <pic:cNvPicPr>
                      <a:picLocks noChangeAspect="1" noChangeArrowheads="1"/>
                    </pic:cNvPicPr>
                  </pic:nvPicPr>
                  <pic:blipFill>
                    <a:blip r:embed="rId71"/>
                    <a:srcRect l="6561" t="27039" r="55879" b="19874"/>
                    <a:stretch>
                      <a:fillRect/>
                    </a:stretch>
                  </pic:blipFill>
                  <pic:spPr bwMode="auto">
                    <a:xfrm>
                      <a:off x="0" y="0"/>
                      <a:ext cx="923925" cy="978535"/>
                    </a:xfrm>
                    <a:prstGeom prst="rect">
                      <a:avLst/>
                    </a:prstGeom>
                  </pic:spPr>
                </pic:pic>
              </a:graphicData>
            </a:graphic>
          </wp:inline>
        </w:drawing>
      </w:r>
    </w:p>
    <w:p w:rsidR="005245EF" w:rsidRDefault="005245EF">
      <w:pPr>
        <w:widowControl w:val="0"/>
        <w:spacing w:after="0" w:line="240" w:lineRule="auto"/>
        <w:ind w:firstLine="567"/>
        <w:jc w:val="both"/>
        <w:rPr>
          <w:rFonts w:ascii="Times New Roman" w:hAnsi="Times New Roman"/>
          <w:b/>
          <w:sz w:val="24"/>
          <w:szCs w:val="24"/>
        </w:rPr>
      </w:pPr>
    </w:p>
    <w:p w:rsidR="005245EF" w:rsidRDefault="00ED4BBC">
      <w:pPr>
        <w:widowControl w:val="0"/>
        <w:numPr>
          <w:ilvl w:val="0"/>
          <w:numId w:val="4"/>
        </w:numPr>
        <w:spacing w:after="0" w:line="240" w:lineRule="auto"/>
        <w:ind w:left="0" w:firstLine="567"/>
        <w:contextualSpacing/>
        <w:jc w:val="both"/>
        <w:rPr>
          <w:rFonts w:ascii="Times New Roman" w:hAnsi="Times New Roman"/>
          <w:sz w:val="24"/>
          <w:szCs w:val="24"/>
        </w:rPr>
      </w:pPr>
      <w:r>
        <w:rPr>
          <w:rFonts w:ascii="Times New Roman" w:hAnsi="Times New Roman"/>
          <w:i/>
          <w:sz w:val="24"/>
          <w:szCs w:val="24"/>
        </w:rPr>
        <w:t>(1 балл</w:t>
      </w:r>
      <w:r>
        <w:rPr>
          <w:rFonts w:ascii="Times New Roman" w:hAnsi="Times New Roman"/>
          <w:sz w:val="24"/>
          <w:szCs w:val="24"/>
        </w:rPr>
        <w:t>) Тело движется по закону S(t)=3t</w:t>
      </w:r>
      <w:r>
        <w:rPr>
          <w:rFonts w:ascii="Times New Roman" w:hAnsi="Times New Roman"/>
          <w:sz w:val="24"/>
          <w:szCs w:val="24"/>
          <w:vertAlign w:val="superscript"/>
        </w:rPr>
        <w:t>2</w:t>
      </w:r>
      <w:r>
        <w:rPr>
          <w:rFonts w:ascii="Times New Roman" w:hAnsi="Times New Roman"/>
          <w:sz w:val="24"/>
          <w:szCs w:val="24"/>
        </w:rPr>
        <w:t>+5t (м) Найти скорость тела через 1с после начала движения.</w:t>
      </w:r>
    </w:p>
    <w:p w:rsidR="005245EF" w:rsidRDefault="00ED4BBC">
      <w:pPr>
        <w:widowControl w:val="0"/>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Дополнительная часть</w:t>
      </w:r>
    </w:p>
    <w:p w:rsidR="005245EF" w:rsidRDefault="00ED4BBC">
      <w:pPr>
        <w:widowControl w:val="0"/>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13-16 запишите ход решения и полученный ответ</w:t>
      </w:r>
    </w:p>
    <w:p w:rsidR="005245EF" w:rsidRDefault="00ED4BBC">
      <w:pPr>
        <w:widowControl w:val="0"/>
        <w:spacing w:after="0" w:line="240" w:lineRule="auto"/>
        <w:ind w:firstLine="567"/>
        <w:jc w:val="both"/>
        <w:rPr>
          <w:rFonts w:ascii="Times New Roman" w:eastAsiaTheme="minorEastAsia" w:hAnsi="Times New Roman"/>
          <w:color w:val="000000"/>
          <w:sz w:val="24"/>
          <w:szCs w:val="24"/>
          <w:shd w:val="clear" w:color="auto" w:fill="FFFFFF"/>
        </w:rPr>
      </w:pPr>
      <w:r>
        <w:rPr>
          <w:rFonts w:ascii="Times New Roman" w:hAnsi="Times New Roman"/>
          <w:bCs/>
          <w:iCs/>
          <w:sz w:val="24"/>
          <w:szCs w:val="24"/>
        </w:rPr>
        <w:t>13.</w:t>
      </w:r>
      <w:r>
        <w:rPr>
          <w:rFonts w:ascii="Times New Roman" w:hAnsi="Times New Roman"/>
          <w:b/>
          <w:i/>
          <w:sz w:val="24"/>
          <w:szCs w:val="24"/>
        </w:rPr>
        <w:t xml:space="preserve"> (</w:t>
      </w:r>
      <w:r>
        <w:rPr>
          <w:rFonts w:ascii="Times New Roman" w:hAnsi="Times New Roman"/>
          <w:i/>
          <w:sz w:val="24"/>
          <w:szCs w:val="24"/>
        </w:rPr>
        <w:t xml:space="preserve">3 балла) </w:t>
      </w:r>
      <w:r>
        <w:rPr>
          <w:rFonts w:ascii="Times New Roman" w:hAnsi="Times New Roman"/>
          <w:sz w:val="24"/>
          <w:szCs w:val="24"/>
        </w:rPr>
        <w:t>В</w:t>
      </w:r>
      <w:r>
        <w:rPr>
          <w:rFonts w:ascii="Times New Roman" w:eastAsiaTheme="minorEastAsia" w:hAnsi="Times New Roman"/>
          <w:color w:val="000000"/>
          <w:sz w:val="24"/>
          <w:szCs w:val="24"/>
          <w:shd w:val="clear" w:color="auto" w:fill="FFFFFF"/>
        </w:rPr>
        <w:t>ычислите площадь участка стола, отведенного для презентации работ дизайнера Василия, периметр которого ограничивают линии у=x</w:t>
      </w:r>
      <w:r>
        <w:rPr>
          <w:rFonts w:ascii="Times New Roman" w:eastAsiaTheme="minorEastAsia" w:hAnsi="Times New Roman"/>
          <w:color w:val="000000"/>
          <w:sz w:val="24"/>
          <w:szCs w:val="24"/>
          <w:shd w:val="clear" w:color="auto" w:fill="FFFFFF"/>
          <w:vertAlign w:val="superscript"/>
        </w:rPr>
        <w:t>2</w:t>
      </w:r>
      <w:r>
        <w:rPr>
          <w:rFonts w:ascii="Times New Roman" w:eastAsiaTheme="minorEastAsia" w:hAnsi="Times New Roman"/>
          <w:color w:val="000000"/>
          <w:sz w:val="24"/>
          <w:szCs w:val="24"/>
          <w:shd w:val="clear" w:color="auto" w:fill="FFFFFF"/>
        </w:rPr>
        <w:t xml:space="preserve">-2x-2 и </w:t>
      </w:r>
    </w:p>
    <w:p w:rsidR="005245EF" w:rsidRDefault="00ED4BBC">
      <w:pPr>
        <w:widowControl w:val="0"/>
        <w:spacing w:after="0" w:line="240" w:lineRule="auto"/>
        <w:ind w:firstLine="567"/>
        <w:jc w:val="both"/>
        <w:rPr>
          <w:rFonts w:ascii="Times New Roman" w:eastAsiaTheme="minorEastAsia" w:hAnsi="Times New Roman"/>
          <w:color w:val="000000"/>
          <w:sz w:val="24"/>
          <w:szCs w:val="24"/>
          <w:shd w:val="clear" w:color="auto" w:fill="FFFFFF"/>
        </w:rPr>
      </w:pPr>
      <w:r>
        <w:rPr>
          <w:rFonts w:ascii="Times New Roman" w:eastAsiaTheme="minorEastAsia" w:hAnsi="Times New Roman"/>
          <w:color w:val="000000"/>
          <w:sz w:val="24"/>
          <w:szCs w:val="24"/>
          <w:shd w:val="clear" w:color="auto" w:fill="FFFFFF"/>
        </w:rPr>
        <w:t>у=-x</w:t>
      </w:r>
      <w:r>
        <w:rPr>
          <w:rFonts w:ascii="Times New Roman" w:eastAsiaTheme="minorEastAsia" w:hAnsi="Times New Roman"/>
          <w:color w:val="000000"/>
          <w:sz w:val="24"/>
          <w:szCs w:val="24"/>
          <w:shd w:val="clear" w:color="auto" w:fill="FFFFFF"/>
          <w:vertAlign w:val="superscript"/>
        </w:rPr>
        <w:t>2</w:t>
      </w:r>
      <w:r>
        <w:rPr>
          <w:rFonts w:ascii="Times New Roman" w:eastAsiaTheme="minorEastAsia" w:hAnsi="Times New Roman"/>
          <w:color w:val="000000"/>
          <w:sz w:val="24"/>
          <w:szCs w:val="24"/>
          <w:shd w:val="clear" w:color="auto" w:fill="FFFFFF"/>
        </w:rPr>
        <w:t>+2. Выполните чертеж. Ответ дайте в квадратных метрах.</w:t>
      </w:r>
    </w:p>
    <w:p w:rsidR="005245EF" w:rsidRDefault="00ED4BBC">
      <w:pPr>
        <w:widowControl w:val="0"/>
        <w:spacing w:after="0" w:line="240" w:lineRule="auto"/>
        <w:ind w:firstLine="567"/>
        <w:jc w:val="both"/>
        <w:rPr>
          <w:rFonts w:ascii="Times New Roman" w:hAnsi="Times New Roman"/>
          <w:sz w:val="24"/>
          <w:szCs w:val="24"/>
        </w:rPr>
      </w:pPr>
      <w:r>
        <w:rPr>
          <w:rFonts w:ascii="Times New Roman" w:hAnsi="Times New Roman"/>
          <w:bCs/>
          <w:iCs/>
          <w:sz w:val="24"/>
          <w:szCs w:val="24"/>
        </w:rPr>
        <w:t>14.</w:t>
      </w:r>
      <w:r>
        <w:rPr>
          <w:rFonts w:ascii="Times New Roman" w:hAnsi="Times New Roman"/>
          <w:b/>
          <w:i/>
          <w:sz w:val="24"/>
          <w:szCs w:val="24"/>
        </w:rPr>
        <w:t xml:space="preserve"> (</w:t>
      </w:r>
      <w:r>
        <w:rPr>
          <w:rFonts w:ascii="Times New Roman" w:hAnsi="Times New Roman"/>
          <w:i/>
          <w:sz w:val="24"/>
          <w:szCs w:val="24"/>
        </w:rPr>
        <w:t>3 балла)</w:t>
      </w:r>
      <w:r>
        <w:rPr>
          <w:rFonts w:ascii="Times New Roman" w:hAnsi="Times New Roman"/>
          <w:sz w:val="24"/>
          <w:szCs w:val="24"/>
        </w:rPr>
        <w:t xml:space="preserve"> Решите уравнение sin</w:t>
      </w:r>
      <w:r>
        <w:rPr>
          <w:rFonts w:ascii="Times New Roman" w:hAnsi="Times New Roman"/>
          <w:sz w:val="24"/>
          <w:szCs w:val="24"/>
          <w:vertAlign w:val="superscript"/>
        </w:rPr>
        <w:t>2</w:t>
      </w:r>
      <w:r>
        <w:rPr>
          <w:rFonts w:ascii="Times New Roman" w:hAnsi="Times New Roman"/>
          <w:sz w:val="24"/>
          <w:szCs w:val="24"/>
        </w:rPr>
        <w:t>x - 2sinx=0. В ответ запишите количество решений, принадлежащих промежутку [0; 4</w:t>
      </w:r>
      <w:r>
        <w:rPr>
          <w:noProof/>
        </w:rPr>
        <w:drawing>
          <wp:inline distT="0" distB="0" distL="0" distR="0">
            <wp:extent cx="133350" cy="95250"/>
            <wp:effectExtent l="0" t="0" r="0" b="0"/>
            <wp:docPr id="61" name="Рисунок 21"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21" descr=" Пи ."/>
                    <pic:cNvPicPr>
                      <a:picLocks noChangeAspect="1" noChangeArrowheads="1"/>
                    </pic:cNvPicPr>
                  </pic:nvPicPr>
                  <pic:blipFill>
                    <a:blip r:embed="rId58"/>
                    <a:stretch>
                      <a:fillRect/>
                    </a:stretch>
                  </pic:blipFill>
                  <pic:spPr bwMode="auto">
                    <a:xfrm>
                      <a:off x="0" y="0"/>
                      <a:ext cx="133350" cy="95250"/>
                    </a:xfrm>
                    <a:prstGeom prst="rect">
                      <a:avLst/>
                    </a:prstGeom>
                  </pic:spPr>
                </pic:pic>
              </a:graphicData>
            </a:graphic>
          </wp:inline>
        </w:drawing>
      </w:r>
      <w:r>
        <w:rPr>
          <w:rFonts w:ascii="Times New Roman" w:hAnsi="Times New Roman"/>
          <w:sz w:val="24"/>
          <w:szCs w:val="24"/>
        </w:rPr>
        <w:t>]</w:t>
      </w:r>
    </w:p>
    <w:p w:rsidR="005245EF" w:rsidRDefault="00ED4BBC">
      <w:pPr>
        <w:ind w:firstLine="567"/>
        <w:rPr>
          <w:rFonts w:ascii="Times New Roman" w:hAnsi="Times New Roman"/>
          <w:sz w:val="24"/>
          <w:szCs w:val="24"/>
        </w:rPr>
      </w:pPr>
      <w:r>
        <w:rPr>
          <w:rFonts w:ascii="Times New Roman" w:hAnsi="Times New Roman"/>
          <w:bCs/>
          <w:iCs/>
          <w:sz w:val="24"/>
          <w:szCs w:val="24"/>
        </w:rPr>
        <w:t xml:space="preserve">15. </w:t>
      </w:r>
      <w:r>
        <w:rPr>
          <w:rFonts w:ascii="Times New Roman" w:hAnsi="Times New Roman"/>
          <w:i/>
          <w:sz w:val="24"/>
          <w:szCs w:val="24"/>
        </w:rPr>
        <w:t>(3 балла)</w:t>
      </w:r>
      <w:r>
        <w:rPr>
          <w:rFonts w:ascii="Times New Roman" w:hAnsi="Times New Roman"/>
          <w:b/>
          <w:sz w:val="24"/>
          <w:szCs w:val="24"/>
        </w:rPr>
        <w:t xml:space="preserve"> </w:t>
      </w:r>
      <w:r>
        <w:rPr>
          <w:rFonts w:ascii="Times New Roman" w:hAnsi="Times New Roman"/>
          <w:sz w:val="24"/>
          <w:szCs w:val="24"/>
        </w:rPr>
        <w:t>Найдите объем многогранника, изображенного на рисунке (все двугранные углы прямые).</w:t>
      </w:r>
    </w:p>
    <w:p w:rsidR="005245EF" w:rsidRDefault="00ED4BBC">
      <w:pPr>
        <w:rPr>
          <w:rFonts w:ascii="Times New Roman" w:hAnsi="Times New Roman"/>
          <w:sz w:val="24"/>
          <w:szCs w:val="24"/>
          <w:lang w:val="en-US"/>
        </w:rPr>
      </w:pPr>
      <w:r>
        <w:rPr>
          <w:noProof/>
        </w:rPr>
        <w:drawing>
          <wp:inline distT="0" distB="0" distL="0" distR="0">
            <wp:extent cx="923925" cy="977900"/>
            <wp:effectExtent l="0" t="0" r="0" b="0"/>
            <wp:docPr id="62" name="Рисунок 5" descr="https://ds04.infourok.ru/uploads/ex/0418/000645a7-6fec674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5" descr="https://ds04.infourok.ru/uploads/ex/0418/000645a7-6fec6741/img6.jpg"/>
                    <pic:cNvPicPr>
                      <a:picLocks noChangeAspect="1" noChangeArrowheads="1"/>
                    </pic:cNvPicPr>
                  </pic:nvPicPr>
                  <pic:blipFill>
                    <a:blip r:embed="rId72"/>
                    <a:srcRect l="32507" t="27421" r="29467" b="18898"/>
                    <a:stretch>
                      <a:fillRect/>
                    </a:stretch>
                  </pic:blipFill>
                  <pic:spPr bwMode="auto">
                    <a:xfrm>
                      <a:off x="0" y="0"/>
                      <a:ext cx="923925" cy="977900"/>
                    </a:xfrm>
                    <a:prstGeom prst="rect">
                      <a:avLst/>
                    </a:prstGeom>
                  </pic:spPr>
                </pic:pic>
              </a:graphicData>
            </a:graphic>
          </wp:inline>
        </w:drawing>
      </w:r>
    </w:p>
    <w:p w:rsidR="005245EF" w:rsidRDefault="00ED4BBC">
      <w:pPr>
        <w:spacing w:after="0" w:line="240" w:lineRule="auto"/>
        <w:ind w:firstLine="567"/>
        <w:contextualSpacing/>
        <w:jc w:val="both"/>
        <w:rPr>
          <w:rFonts w:ascii="Times New Roman" w:hAnsi="Times New Roman"/>
          <w:sz w:val="24"/>
          <w:szCs w:val="24"/>
        </w:rPr>
      </w:pPr>
      <w:r>
        <w:rPr>
          <w:rFonts w:ascii="Times New Roman" w:hAnsi="Times New Roman"/>
          <w:bCs/>
          <w:iCs/>
          <w:sz w:val="24"/>
          <w:szCs w:val="24"/>
        </w:rPr>
        <w:t>16.</w:t>
      </w:r>
      <w:r>
        <w:rPr>
          <w:rFonts w:ascii="Times New Roman" w:hAnsi="Times New Roman"/>
          <w:b/>
          <w:i/>
          <w:sz w:val="24"/>
          <w:szCs w:val="24"/>
        </w:rPr>
        <w:t xml:space="preserve"> (</w:t>
      </w:r>
      <w:r>
        <w:rPr>
          <w:rFonts w:ascii="Times New Roman" w:hAnsi="Times New Roman"/>
          <w:i/>
          <w:sz w:val="24"/>
          <w:szCs w:val="24"/>
        </w:rPr>
        <w:t xml:space="preserve">3 балла) </w:t>
      </w:r>
      <w:r>
        <w:rPr>
          <w:rFonts w:ascii="Times New Roman" w:hAnsi="Times New Roman"/>
          <w:sz w:val="24"/>
          <w:szCs w:val="24"/>
        </w:rPr>
        <w:t>Заказ на 126 открыток первый дизайнер выполняет на 5 часов быстрее, чем второй. Сколько открыток за час изготавливает первый дизайнер, если известно, что он за час может приготовить на 5 открыток больше второго?</w:t>
      </w:r>
    </w:p>
    <w:p w:rsidR="005245EF" w:rsidRDefault="005245EF">
      <w:pPr>
        <w:spacing w:after="0" w:line="240" w:lineRule="auto"/>
        <w:ind w:firstLine="567"/>
        <w:contextualSpacing/>
        <w:jc w:val="both"/>
        <w:rPr>
          <w:rFonts w:ascii="Times New Roman" w:hAnsi="Times New Roman"/>
          <w:sz w:val="24"/>
          <w:szCs w:val="24"/>
        </w:rPr>
      </w:pP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tbl>
      <w:tblPr>
        <w:tblStyle w:val="afd"/>
        <w:tblW w:w="10138" w:type="dxa"/>
        <w:tblInd w:w="113" w:type="dxa"/>
        <w:tblLayout w:type="fixed"/>
        <w:tblLook w:val="04A0" w:firstRow="1" w:lastRow="0" w:firstColumn="1" w:lastColumn="0" w:noHBand="0" w:noVBand="1"/>
      </w:tblPr>
      <w:tblGrid>
        <w:gridCol w:w="1080"/>
        <w:gridCol w:w="527"/>
        <w:gridCol w:w="528"/>
        <w:gridCol w:w="605"/>
        <w:gridCol w:w="635"/>
        <w:gridCol w:w="528"/>
        <w:gridCol w:w="528"/>
        <w:gridCol w:w="527"/>
        <w:gridCol w:w="566"/>
        <w:gridCol w:w="528"/>
        <w:gridCol w:w="695"/>
        <w:gridCol w:w="565"/>
        <w:gridCol w:w="566"/>
        <w:gridCol w:w="564"/>
        <w:gridCol w:w="565"/>
        <w:gridCol w:w="566"/>
        <w:gridCol w:w="565"/>
      </w:tblGrid>
      <w:tr w:rsidR="005245EF">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527"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52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60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63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52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52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527"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56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52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c>
          <w:tcPr>
            <w:tcW w:w="69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10</w:t>
            </w:r>
          </w:p>
        </w:tc>
        <w:tc>
          <w:tcPr>
            <w:tcW w:w="56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11</w:t>
            </w:r>
          </w:p>
        </w:tc>
        <w:tc>
          <w:tcPr>
            <w:tcW w:w="56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12</w:t>
            </w:r>
          </w:p>
        </w:tc>
        <w:tc>
          <w:tcPr>
            <w:tcW w:w="56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13</w:t>
            </w:r>
          </w:p>
        </w:tc>
        <w:tc>
          <w:tcPr>
            <w:tcW w:w="56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14</w:t>
            </w:r>
          </w:p>
        </w:tc>
        <w:tc>
          <w:tcPr>
            <w:tcW w:w="56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15</w:t>
            </w:r>
          </w:p>
        </w:tc>
        <w:tc>
          <w:tcPr>
            <w:tcW w:w="56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16</w:t>
            </w:r>
          </w:p>
        </w:tc>
      </w:tr>
      <w:tr w:rsidR="005245EF">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lastRenderedPageBreak/>
              <w:t>Ответ</w:t>
            </w:r>
          </w:p>
        </w:tc>
        <w:tc>
          <w:tcPr>
            <w:tcW w:w="527"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52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60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50 тыс</w:t>
            </w:r>
          </w:p>
        </w:tc>
        <w:tc>
          <w:tcPr>
            <w:tcW w:w="63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0,25</w:t>
            </w:r>
          </w:p>
        </w:tc>
        <w:tc>
          <w:tcPr>
            <w:tcW w:w="52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6</w:t>
            </w:r>
          </w:p>
        </w:tc>
        <w:tc>
          <w:tcPr>
            <w:tcW w:w="52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-7</w:t>
            </w:r>
          </w:p>
        </w:tc>
        <w:tc>
          <w:tcPr>
            <w:tcW w:w="527"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56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-10</w:t>
            </w:r>
          </w:p>
        </w:tc>
        <w:tc>
          <w:tcPr>
            <w:tcW w:w="52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7</w:t>
            </w:r>
          </w:p>
        </w:tc>
        <w:tc>
          <w:tcPr>
            <w:tcW w:w="69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3500</w:t>
            </w:r>
          </w:p>
        </w:tc>
        <w:tc>
          <w:tcPr>
            <w:tcW w:w="56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15</w:t>
            </w:r>
          </w:p>
        </w:tc>
        <w:tc>
          <w:tcPr>
            <w:tcW w:w="56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11</w:t>
            </w:r>
          </w:p>
        </w:tc>
        <w:tc>
          <w:tcPr>
            <w:tcW w:w="56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9</w:t>
            </w:r>
          </w:p>
        </w:tc>
        <w:tc>
          <w:tcPr>
            <w:tcW w:w="56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5</w:t>
            </w:r>
          </w:p>
        </w:tc>
        <w:tc>
          <w:tcPr>
            <w:tcW w:w="56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6</w:t>
            </w:r>
          </w:p>
        </w:tc>
        <w:tc>
          <w:tcPr>
            <w:tcW w:w="56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13</w:t>
            </w:r>
          </w:p>
        </w:tc>
      </w:tr>
    </w:tbl>
    <w:p w:rsidR="005245EF" w:rsidRDefault="00ED4BBC">
      <w:pPr>
        <w:spacing w:after="0"/>
        <w:jc w:val="center"/>
        <w:rPr>
          <w:rFonts w:ascii="Times New Roman" w:eastAsia="Calibri" w:hAnsi="Times New Roman"/>
          <w:b/>
          <w:sz w:val="24"/>
          <w:szCs w:val="24"/>
        </w:rPr>
      </w:pPr>
      <w:r>
        <w:rPr>
          <w:rFonts w:ascii="Times New Roman" w:eastAsia="Calibri" w:hAnsi="Times New Roman"/>
          <w:b/>
          <w:sz w:val="24"/>
          <w:szCs w:val="24"/>
        </w:rPr>
        <w:t>Экзаменационная работа по математике</w:t>
      </w:r>
    </w:p>
    <w:p w:rsidR="005245EF" w:rsidRDefault="00ED4BBC">
      <w:pPr>
        <w:spacing w:after="0"/>
        <w:jc w:val="center"/>
        <w:rPr>
          <w:rFonts w:ascii="Times New Roman" w:eastAsia="Calibri" w:hAnsi="Times New Roman"/>
          <w:b/>
          <w:sz w:val="24"/>
          <w:szCs w:val="24"/>
        </w:rPr>
      </w:pPr>
      <w:r>
        <w:rPr>
          <w:rFonts w:ascii="Times New Roman" w:eastAsia="Calibri" w:hAnsi="Times New Roman"/>
          <w:b/>
          <w:sz w:val="24"/>
          <w:szCs w:val="24"/>
        </w:rPr>
        <w:t>2 вариант</w:t>
      </w:r>
    </w:p>
    <w:p w:rsidR="005245EF" w:rsidRDefault="00ED4BBC">
      <w:pPr>
        <w:spacing w:after="0"/>
        <w:jc w:val="center"/>
        <w:rPr>
          <w:rFonts w:ascii="Times New Roman" w:eastAsia="Calibri" w:hAnsi="Times New Roman"/>
          <w:b/>
          <w:sz w:val="24"/>
          <w:szCs w:val="24"/>
          <w:u w:val="single"/>
        </w:rPr>
      </w:pPr>
      <w:r>
        <w:rPr>
          <w:rFonts w:ascii="Times New Roman" w:eastAsia="Calibri" w:hAnsi="Times New Roman"/>
          <w:b/>
          <w:sz w:val="24"/>
          <w:szCs w:val="24"/>
          <w:u w:val="single"/>
        </w:rPr>
        <w:t>Обязательная часть</w:t>
      </w:r>
    </w:p>
    <w:p w:rsidR="005245EF" w:rsidRDefault="00ED4BBC">
      <w:pPr>
        <w:spacing w:after="0"/>
        <w:ind w:left="-284"/>
        <w:jc w:val="both"/>
        <w:rPr>
          <w:rFonts w:ascii="Times New Roman" w:eastAsia="Calibri" w:hAnsi="Times New Roman"/>
          <w:b/>
          <w:sz w:val="24"/>
          <w:szCs w:val="24"/>
        </w:rPr>
      </w:pPr>
      <w:r>
        <w:rPr>
          <w:rFonts w:ascii="Times New Roman" w:eastAsia="Calibri" w:hAnsi="Times New Roman"/>
          <w:b/>
          <w:sz w:val="24"/>
          <w:szCs w:val="24"/>
        </w:rPr>
        <w:t>При выполнении заданий 1 – 12 запишите ход решения и полученный ответ.</w:t>
      </w:r>
    </w:p>
    <w:p w:rsidR="005245EF" w:rsidRDefault="005245EF">
      <w:pPr>
        <w:spacing w:after="0"/>
        <w:ind w:left="-284"/>
        <w:jc w:val="both"/>
        <w:rPr>
          <w:rFonts w:ascii="Times New Roman" w:eastAsia="Calibri" w:hAnsi="Times New Roman"/>
          <w:sz w:val="24"/>
          <w:szCs w:val="24"/>
        </w:rPr>
      </w:pP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Вычислите: 2 </w:t>
      </w:r>
      <w:r>
        <w:rPr>
          <w:rFonts w:ascii="Times New Roman" w:eastAsia="Calibri" w:hAnsi="Times New Roman"/>
          <w:sz w:val="24"/>
          <w:szCs w:val="24"/>
          <w:lang w:val="en-US"/>
        </w:rPr>
        <w:t>cos</w:t>
      </w:r>
      <m:oMath>
        <m:f>
          <m:fPr>
            <m:ctrlPr>
              <w:rPr>
                <w:rFonts w:ascii="Cambria Math" w:hAnsi="Cambria Math"/>
              </w:rPr>
            </m:ctrlPr>
          </m:fPr>
          <m:num>
            <m:r>
              <w:rPr>
                <w:rFonts w:ascii="Cambria Math" w:hAnsi="Cambria Math"/>
              </w:rPr>
              <m:t>π</m:t>
            </m:r>
          </m:num>
          <m:den>
            <m:r>
              <w:rPr>
                <w:rFonts w:ascii="Cambria Math" w:hAnsi="Cambria Math"/>
              </w:rPr>
              <m:t>6</m:t>
            </m:r>
          </m:den>
        </m:f>
      </m:oMath>
      <w:r>
        <w:rPr>
          <w:rFonts w:ascii="Times New Roman" w:hAnsi="Times New Roman"/>
          <w:sz w:val="24"/>
          <w:szCs w:val="24"/>
        </w:rPr>
        <w:t xml:space="preserve"> + 2 </w:t>
      </w:r>
      <w:r>
        <w:rPr>
          <w:rFonts w:ascii="Times New Roman" w:hAnsi="Times New Roman"/>
          <w:sz w:val="24"/>
          <w:szCs w:val="24"/>
          <w:lang w:val="en-US"/>
        </w:rPr>
        <w:t>sin</w:t>
      </w:r>
      <w:r>
        <w:rPr>
          <w:rFonts w:ascii="Times New Roman" w:hAnsi="Times New Roman"/>
          <w:sz w:val="24"/>
          <w:szCs w:val="24"/>
        </w:rPr>
        <w:t xml:space="preserve"> </w:t>
      </w:r>
      <m:oMath>
        <m:f>
          <m:fPr>
            <m:ctrlPr>
              <w:rPr>
                <w:rFonts w:ascii="Cambria Math" w:hAnsi="Cambria Math"/>
              </w:rPr>
            </m:ctrlPr>
          </m:fPr>
          <m:num>
            <m:r>
              <w:rPr>
                <w:rFonts w:ascii="Cambria Math" w:hAnsi="Cambria Math"/>
              </w:rPr>
              <m:t>π</m:t>
            </m:r>
          </m:num>
          <m:den>
            <m:r>
              <w:rPr>
                <w:rFonts w:ascii="Cambria Math" w:hAnsi="Cambria Math"/>
              </w:rPr>
              <m:t>3</m:t>
            </m:r>
          </m:den>
        </m:f>
      </m:oMath>
    </w:p>
    <w:p w:rsidR="005245EF" w:rsidRDefault="00ED4BBC">
      <w:pPr>
        <w:numPr>
          <w:ilvl w:val="0"/>
          <w:numId w:val="26"/>
        </w:numPr>
        <w:spacing w:after="0"/>
        <w:ind w:left="73" w:hanging="357"/>
        <w:contextualSpacing/>
        <w:jc w:val="both"/>
        <w:rPr>
          <w:rFonts w:ascii="Times New Roman" w:eastAsia="Calibri" w:hAnsi="Times New Roman"/>
          <w:sz w:val="24"/>
          <w:szCs w:val="24"/>
        </w:rPr>
      </w:pPr>
      <w:r>
        <w:rPr>
          <w:rFonts w:ascii="Times New Roman" w:eastAsia="Calibri" w:hAnsi="Times New Roman"/>
          <w:sz w:val="24"/>
          <w:szCs w:val="24"/>
        </w:rPr>
        <w:t xml:space="preserve">(1 балл) </w:t>
      </w:r>
      <w:r>
        <w:rPr>
          <w:rFonts w:ascii="Times New Roman" w:hAnsi="Times New Roman"/>
          <w:color w:val="000000"/>
          <w:sz w:val="24"/>
          <w:szCs w:val="24"/>
          <w:shd w:val="clear" w:color="auto" w:fill="FFFFFF"/>
        </w:rPr>
        <w:t>На рисунке жирными точками показано суточное количество осадков, выпадавших в Томске с 8 по 24 января 2005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выпадало более 2 миллиметров осадков.</w:t>
      </w:r>
      <w:r>
        <w:rPr>
          <w:rFonts w:ascii="Times New Roman" w:eastAsia="Calibri" w:hAnsi="Times New Roman"/>
          <w:sz w:val="24"/>
          <w:szCs w:val="24"/>
        </w:rPr>
        <w:t xml:space="preserve"> </w:t>
      </w:r>
      <w:r>
        <w:rPr>
          <w:noProof/>
        </w:rPr>
        <w:drawing>
          <wp:inline distT="0" distB="0" distL="0" distR="0">
            <wp:extent cx="3552825" cy="1847850"/>
            <wp:effectExtent l="0" t="0" r="0" b="0"/>
            <wp:docPr id="63"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7"/>
                    <pic:cNvPicPr>
                      <a:picLocks noChangeAspect="1" noChangeArrowheads="1"/>
                    </pic:cNvPicPr>
                  </pic:nvPicPr>
                  <pic:blipFill>
                    <a:blip r:embed="rId73"/>
                    <a:stretch>
                      <a:fillRect/>
                    </a:stretch>
                  </pic:blipFill>
                  <pic:spPr bwMode="auto">
                    <a:xfrm>
                      <a:off x="0" y="0"/>
                      <a:ext cx="3552825" cy="1847850"/>
                    </a:xfrm>
                    <a:prstGeom prst="rect">
                      <a:avLst/>
                    </a:prstGeom>
                  </pic:spPr>
                </pic:pic>
              </a:graphicData>
            </a:graphic>
          </wp:inline>
        </w:drawing>
      </w:r>
      <w:r>
        <w:rPr>
          <w:noProof/>
        </w:rPr>
        <mc:AlternateContent>
          <mc:Choice Requires="wps">
            <w:drawing>
              <wp:inline distT="0" distB="0" distL="0" distR="0">
                <wp:extent cx="304800" cy="304800"/>
                <wp:effectExtent l="114300" t="0" r="114300" b="0"/>
                <wp:docPr id="64" name="Прямоугольник 64"/>
                <wp:cNvGraphicFramePr/>
                <a:graphic xmlns:a="http://schemas.openxmlformats.org/drawingml/2006/main">
                  <a:graphicData uri="http://schemas.microsoft.com/office/word/2010/wordprocessingShape">
                    <wps:wsp>
                      <wps:cNvSpPr/>
                      <wps:spPr>
                        <a:xfrm>
                          <a:off x="0" y="0"/>
                          <a:ext cx="304920" cy="304920"/>
                        </a:xfrm>
                        <a:prstGeom prst="rect">
                          <a:avLst/>
                        </a:prstGeom>
                        <a:noFill/>
                        <a:ln w="0">
                          <a:noFill/>
                        </a:ln>
                      </wps:spPr>
                      <wps:bodyPr/>
                    </wps:wsp>
                  </a:graphicData>
                </a:graphic>
              </wp:inline>
            </w:drawing>
          </mc:Choice>
          <mc:Fallback>
            <w:pict>
              <v:rect w14:anchorId="32152F08" id="Прямоугольник 6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" filled="f" stroked="f" strokeweight="0">
                <w10:anchorlock/>
              </v:rect>
            </w:pict>
          </mc:Fallback>
        </mc:AlternateContent>
      </w:r>
    </w:p>
    <w:p w:rsidR="005245EF" w:rsidRDefault="00ED4BBC">
      <w:pPr>
        <w:pStyle w:val="ad"/>
        <w:numPr>
          <w:ilvl w:val="0"/>
          <w:numId w:val="26"/>
        </w:num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(1 балл) Мобильный телефон стоил 16000 рублей. Через некоторое время цену на эту модель снизили до 15200 рублей. На сколько процентов была снижена цена?</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На фирме такси в данный момент свободно 16 машин: 4 черных, 3 синих и 9 белых. По вызову выехала одна из машин, случайно оказавшаяся ближе всего к заказчице. Найдите вероятность того, что к ней приедет черное такси. </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Найдите значение выражения: </w:t>
      </w:r>
      <w:r>
        <w:rPr>
          <w:rFonts w:ascii="Times New Roman" w:eastAsia="Calibri" w:hAnsi="Times New Roman"/>
          <w:sz w:val="24"/>
          <w:szCs w:val="24"/>
          <w:lang w:val="en-US"/>
        </w:rPr>
        <w:t>log</w:t>
      </w:r>
      <w:r>
        <w:rPr>
          <w:rFonts w:ascii="Times New Roman" w:eastAsia="Calibri" w:hAnsi="Times New Roman"/>
          <w:sz w:val="24"/>
          <w:szCs w:val="24"/>
          <w:vertAlign w:val="subscript"/>
        </w:rPr>
        <w:t>3</w:t>
      </w:r>
      <w:r>
        <w:rPr>
          <w:rFonts w:ascii="Times New Roman" w:eastAsia="Calibri" w:hAnsi="Times New Roman"/>
          <w:sz w:val="24"/>
          <w:szCs w:val="24"/>
        </w:rPr>
        <w:t xml:space="preserve">6 + </w:t>
      </w:r>
      <w:r>
        <w:rPr>
          <w:rFonts w:ascii="Times New Roman" w:eastAsia="Calibri" w:hAnsi="Times New Roman"/>
          <w:sz w:val="24"/>
          <w:szCs w:val="24"/>
          <w:lang w:val="en-US"/>
        </w:rPr>
        <w:t>log</w:t>
      </w:r>
      <w:r>
        <w:rPr>
          <w:rFonts w:ascii="Times New Roman" w:eastAsia="Calibri" w:hAnsi="Times New Roman"/>
          <w:sz w:val="24"/>
          <w:szCs w:val="24"/>
          <w:vertAlign w:val="subscript"/>
        </w:rPr>
        <w:t>3</w:t>
      </w:r>
      <m:oMath>
        <m:f>
          <m:fPr>
            <m:ctrlPr>
              <w:rPr>
                <w:rFonts w:ascii="Cambria Math" w:hAnsi="Cambria Math"/>
              </w:rPr>
            </m:ctrlPr>
          </m:fPr>
          <m:num>
            <m:r>
              <w:rPr>
                <w:rFonts w:ascii="Cambria Math" w:hAnsi="Cambria Math"/>
              </w:rPr>
              <m:t>3</m:t>
            </m:r>
          </m:num>
          <m:den>
            <m:r>
              <w:rPr>
                <w:rFonts w:ascii="Cambria Math" w:hAnsi="Cambria Math"/>
              </w:rPr>
              <m:t>2</m:t>
            </m:r>
          </m:den>
        </m:f>
      </m:oMath>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Найдите корень уравнения </w:t>
      </w:r>
      <m:oMath>
        <m:rad>
          <m:radPr>
            <m:degHide m:val="1"/>
            <m:ctrlPr>
              <w:rPr>
                <w:rFonts w:ascii="Cambria Math" w:hAnsi="Cambria Math"/>
              </w:rPr>
            </m:ctrlPr>
          </m:radPr>
          <m:deg/>
          <m:e>
            <m:r>
              <w:rPr>
                <w:rFonts w:ascii="Cambria Math" w:hAnsi="Cambria Math"/>
              </w:rPr>
              <m:t>8-2х</m:t>
            </m:r>
          </m:e>
        </m:rad>
      </m:oMath>
      <w:r>
        <w:rPr>
          <w:rFonts w:ascii="Times New Roman" w:hAnsi="Times New Roman"/>
          <w:sz w:val="24"/>
          <w:szCs w:val="24"/>
        </w:rPr>
        <w:t xml:space="preserve"> = 6</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(1 балл) Решите неравенство 7</w:t>
      </w:r>
      <w:r>
        <w:rPr>
          <w:rFonts w:ascii="Times New Roman" w:eastAsia="Calibri" w:hAnsi="Times New Roman"/>
          <w:sz w:val="24"/>
          <w:szCs w:val="24"/>
          <w:vertAlign w:val="superscript"/>
        </w:rPr>
        <w:t>х-2</w:t>
      </w:r>
      <w:r>
        <w:rPr>
          <w:rFonts w:ascii="Times New Roman" w:eastAsia="Calibri" w:hAnsi="Times New Roman"/>
          <w:sz w:val="24"/>
          <w:szCs w:val="24"/>
        </w:rPr>
        <w:t xml:space="preserve"> </w:t>
      </w:r>
      <w:r>
        <w:rPr>
          <w:rFonts w:ascii="Times New Roman" w:hAnsi="Times New Roman"/>
          <w:sz w:val="24"/>
          <w:szCs w:val="24"/>
        </w:rPr>
        <w:t xml:space="preserve"> 49. В ответ запишите наименьшее положительное целое число.</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Найдите корень уравнения </w:t>
      </w:r>
      <m:oMath>
        <m:f>
          <m:fPr>
            <m:ctrlPr>
              <w:rPr>
                <w:rFonts w:ascii="Cambria Math" w:hAnsi="Cambria Math"/>
              </w:rPr>
            </m:ctrlPr>
          </m:fPr>
          <m:num>
            <m:r>
              <w:rPr>
                <w:rFonts w:ascii="Cambria Math" w:hAnsi="Cambria Math"/>
              </w:rPr>
              <m:t>2х+3</m:t>
            </m:r>
          </m:num>
          <m:den>
            <m:r>
              <w:rPr>
                <w:rFonts w:ascii="Cambria Math" w:hAnsi="Cambria Math"/>
              </w:rPr>
              <m:t>3х-5</m:t>
            </m:r>
          </m:den>
        </m:f>
      </m:oMath>
      <w:r>
        <w:rPr>
          <w:rFonts w:ascii="Times New Roman" w:hAnsi="Times New Roman"/>
          <w:sz w:val="24"/>
          <w:szCs w:val="24"/>
        </w:rPr>
        <w:t xml:space="preserve"> = </w:t>
      </w:r>
      <m:oMath>
        <m:f>
          <m:fPr>
            <m:ctrlPr>
              <w:rPr>
                <w:rFonts w:ascii="Cambria Math" w:hAnsi="Cambria Math"/>
              </w:rPr>
            </m:ctrlPr>
          </m:fPr>
          <m:num>
            <m:r>
              <w:rPr>
                <w:rFonts w:ascii="Cambria Math" w:hAnsi="Cambria Math"/>
              </w:rPr>
              <m:t>1</m:t>
            </m:r>
          </m:num>
          <m:den>
            <m:r>
              <w:rPr>
                <w:rFonts w:ascii="Cambria Math" w:hAnsi="Cambria Math"/>
              </w:rPr>
              <m:t>4</m:t>
            </m:r>
          </m:den>
        </m:f>
      </m:oMath>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Найдите производную функции в точке х = 0: у = </w:t>
      </w:r>
      <m:oMath>
        <m:f>
          <m:fPr>
            <m:ctrlPr>
              <w:rPr>
                <w:rFonts w:ascii="Cambria Math" w:hAnsi="Cambria Math"/>
              </w:rPr>
            </m:ctrlPr>
          </m:fPr>
          <m:num>
            <m:r>
              <w:rPr>
                <w:rFonts w:ascii="Cambria Math" w:hAnsi="Cambria Math"/>
              </w:rPr>
              <m:t>1</m:t>
            </m:r>
          </m:num>
          <m:den>
            <m:r>
              <w:rPr>
                <w:rFonts w:ascii="Cambria Math" w:hAnsi="Cambria Math"/>
              </w:rPr>
              <m:t>3</m:t>
            </m:r>
          </m:den>
        </m:f>
      </m:oMath>
      <w:r>
        <w:rPr>
          <w:rFonts w:ascii="Times New Roman" w:eastAsia="Calibri" w:hAnsi="Times New Roman"/>
          <w:sz w:val="24"/>
          <w:szCs w:val="24"/>
        </w:rPr>
        <w:t xml:space="preserve"> х</w:t>
      </w:r>
      <w:r>
        <w:rPr>
          <w:rFonts w:ascii="Times New Roman" w:eastAsia="Calibri" w:hAnsi="Times New Roman"/>
          <w:sz w:val="24"/>
          <w:szCs w:val="24"/>
          <w:vertAlign w:val="superscript"/>
        </w:rPr>
        <w:t>3</w:t>
      </w:r>
      <w:r>
        <w:rPr>
          <w:rFonts w:ascii="Times New Roman" w:eastAsia="Calibri" w:hAnsi="Times New Roman"/>
          <w:sz w:val="24"/>
          <w:szCs w:val="24"/>
        </w:rPr>
        <w:t xml:space="preserve"> – 3х</w:t>
      </w:r>
      <w:r>
        <w:rPr>
          <w:rFonts w:ascii="Times New Roman" w:eastAsia="Calibri" w:hAnsi="Times New Roman"/>
          <w:sz w:val="24"/>
          <w:szCs w:val="24"/>
          <w:vertAlign w:val="superscript"/>
        </w:rPr>
        <w:t>2</w:t>
      </w:r>
      <w:r>
        <w:rPr>
          <w:rFonts w:ascii="Times New Roman" w:eastAsia="Calibri" w:hAnsi="Times New Roman"/>
          <w:sz w:val="24"/>
          <w:szCs w:val="24"/>
        </w:rPr>
        <w:t xml:space="preserve"> - 12х – 3</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Кастрюля, оформленная по индивидуальному заказу, имеет форму цилиндра. Высота кастрюли 25 см, диаметр основания 22 см. Рассчитайте вместимость данной посуды, деленную на </w:t>
      </w:r>
      <m:oMath>
        <m:r>
          <w:rPr>
            <w:rFonts w:ascii="Cambria Math" w:hAnsi="Cambria Math"/>
          </w:rPr>
          <m:t>π</m:t>
        </m:r>
      </m:oMath>
      <w:r>
        <w:rPr>
          <w:rFonts w:ascii="Times New Roman" w:hAnsi="Times New Roman"/>
          <w:sz w:val="24"/>
          <w:szCs w:val="24"/>
        </w:rPr>
        <w:t>.</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lastRenderedPageBreak/>
        <w:t xml:space="preserve">(1 балл) Найдите площадь фигуры, изображенной на рисунке </w:t>
      </w:r>
      <w:r>
        <w:rPr>
          <w:noProof/>
        </w:rPr>
        <w:drawing>
          <wp:inline distT="0" distB="0" distL="0" distR="0">
            <wp:extent cx="1933575" cy="1676400"/>
            <wp:effectExtent l="0" t="0" r="0" b="0"/>
            <wp:docPr id="65"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8"/>
                    <pic:cNvPicPr>
                      <a:picLocks noChangeAspect="1" noChangeArrowheads="1"/>
                    </pic:cNvPicPr>
                  </pic:nvPicPr>
                  <pic:blipFill>
                    <a:blip r:embed="rId74"/>
                    <a:stretch>
                      <a:fillRect/>
                    </a:stretch>
                  </pic:blipFill>
                  <pic:spPr bwMode="auto">
                    <a:xfrm>
                      <a:off x="0" y="0"/>
                      <a:ext cx="1933575" cy="1676400"/>
                    </a:xfrm>
                    <a:prstGeom prst="rect">
                      <a:avLst/>
                    </a:prstGeom>
                  </pic:spPr>
                </pic:pic>
              </a:graphicData>
            </a:graphic>
          </wp:inline>
        </w:drawing>
      </w:r>
      <w:r>
        <w:rPr>
          <w:noProof/>
        </w:rPr>
        <mc:AlternateContent>
          <mc:Choice Requires="wps">
            <w:drawing>
              <wp:inline distT="0" distB="0" distL="0" distR="0">
                <wp:extent cx="304800" cy="304800"/>
                <wp:effectExtent l="114300" t="0" r="114300" b="0"/>
                <wp:docPr id="66" name="AutoShape 2"/>
                <wp:cNvGraphicFramePr/>
                <a:graphic xmlns:a="http://schemas.openxmlformats.org/drawingml/2006/main">
                  <a:graphicData uri="http://schemas.microsoft.com/office/word/2010/wordprocessingShape">
                    <wps:wsp>
                      <wps:cNvSpPr/>
                      <wps:spPr>
                        <a:xfrm>
                          <a:off x="0" y="0"/>
                          <a:ext cx="304920" cy="304920"/>
                        </a:xfrm>
                        <a:prstGeom prst="rect">
                          <a:avLst/>
                        </a:prstGeom>
                        <a:noFill/>
                        <a:ln w="0">
                          <a:noFill/>
                        </a:ln>
                      </wps:spPr>
                      <wps:bodyPr/>
                    </wps:wsp>
                  </a:graphicData>
                </a:graphic>
              </wp:inline>
            </w:drawing>
          </mc:Choice>
          <mc:Fallback>
            <w:pict>
              <v:rect w14:anchorId="49CEA5CB"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" filled="f" stroked="f" strokeweight="0">
                <w10:anchorlock/>
              </v:rect>
            </w:pict>
          </mc:Fallback>
        </mc:AlternateConten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Тело движется по закону </w:t>
      </w:r>
      <w:r>
        <w:rPr>
          <w:rFonts w:ascii="Times New Roman" w:eastAsia="Calibri" w:hAnsi="Times New Roman"/>
          <w:sz w:val="24"/>
          <w:szCs w:val="24"/>
          <w:lang w:val="en-US"/>
        </w:rPr>
        <w:t>S</w:t>
      </w:r>
      <w:r>
        <w:rPr>
          <w:rFonts w:ascii="Times New Roman" w:eastAsia="Calibri" w:hAnsi="Times New Roman"/>
          <w:sz w:val="24"/>
          <w:szCs w:val="24"/>
        </w:rPr>
        <w:t>(</w:t>
      </w:r>
      <w:r>
        <w:rPr>
          <w:rFonts w:ascii="Times New Roman" w:eastAsia="Calibri" w:hAnsi="Times New Roman"/>
          <w:sz w:val="24"/>
          <w:szCs w:val="24"/>
          <w:lang w:val="en-US"/>
        </w:rPr>
        <w:t>t</w:t>
      </w:r>
      <w:r>
        <w:rPr>
          <w:rFonts w:ascii="Times New Roman" w:eastAsia="Calibri" w:hAnsi="Times New Roman"/>
          <w:sz w:val="24"/>
          <w:szCs w:val="24"/>
        </w:rPr>
        <w:t>) = 0,5</w:t>
      </w:r>
      <w:r>
        <w:rPr>
          <w:rFonts w:ascii="Times New Roman" w:eastAsia="Calibri" w:hAnsi="Times New Roman"/>
          <w:sz w:val="24"/>
          <w:szCs w:val="24"/>
          <w:lang w:val="en-US"/>
        </w:rPr>
        <w:t>t</w:t>
      </w:r>
      <w:r>
        <w:rPr>
          <w:rFonts w:ascii="Times New Roman" w:eastAsia="Calibri" w:hAnsi="Times New Roman"/>
          <w:sz w:val="24"/>
          <w:szCs w:val="24"/>
          <w:vertAlign w:val="superscript"/>
        </w:rPr>
        <w:t>2</w:t>
      </w:r>
      <w:r>
        <w:rPr>
          <w:rFonts w:ascii="Times New Roman" w:eastAsia="Calibri" w:hAnsi="Times New Roman"/>
          <w:sz w:val="24"/>
          <w:szCs w:val="24"/>
        </w:rPr>
        <w:t xml:space="preserve"> + 3</w:t>
      </w:r>
      <w:r>
        <w:rPr>
          <w:rFonts w:ascii="Times New Roman" w:eastAsia="Calibri" w:hAnsi="Times New Roman"/>
          <w:sz w:val="24"/>
          <w:szCs w:val="24"/>
          <w:lang w:val="en-US"/>
        </w:rPr>
        <w:t>t</w:t>
      </w:r>
      <w:r>
        <w:rPr>
          <w:rFonts w:ascii="Times New Roman" w:eastAsia="Calibri" w:hAnsi="Times New Roman"/>
          <w:sz w:val="24"/>
          <w:szCs w:val="24"/>
        </w:rPr>
        <w:t xml:space="preserve"> + 2 (м). Найти скорость тела через 4 с после начала движения.</w:t>
      </w:r>
    </w:p>
    <w:p w:rsidR="005245EF" w:rsidRDefault="00ED4BBC">
      <w:pPr>
        <w:spacing w:after="0"/>
        <w:ind w:left="76"/>
        <w:contextualSpacing/>
        <w:jc w:val="center"/>
        <w:rPr>
          <w:rFonts w:ascii="Times New Roman" w:eastAsia="Calibri" w:hAnsi="Times New Roman"/>
          <w:b/>
          <w:sz w:val="24"/>
          <w:szCs w:val="24"/>
          <w:u w:val="single"/>
        </w:rPr>
      </w:pPr>
      <w:r>
        <w:rPr>
          <w:rFonts w:ascii="Times New Roman" w:eastAsia="Calibri" w:hAnsi="Times New Roman"/>
          <w:b/>
          <w:sz w:val="24"/>
          <w:szCs w:val="24"/>
          <w:u w:val="single"/>
        </w:rPr>
        <w:t>Дополнительная часть</w:t>
      </w:r>
    </w:p>
    <w:p w:rsidR="005245EF" w:rsidRDefault="00ED4BBC">
      <w:pPr>
        <w:spacing w:after="0"/>
        <w:ind w:left="-284"/>
        <w:contextualSpacing/>
        <w:jc w:val="both"/>
        <w:rPr>
          <w:rFonts w:ascii="Times New Roman" w:eastAsia="Calibri" w:hAnsi="Times New Roman"/>
          <w:b/>
          <w:sz w:val="24"/>
          <w:szCs w:val="24"/>
        </w:rPr>
      </w:pPr>
      <w:r>
        <w:rPr>
          <w:rFonts w:ascii="Times New Roman" w:eastAsia="Calibri" w:hAnsi="Times New Roman"/>
          <w:b/>
          <w:sz w:val="24"/>
          <w:szCs w:val="24"/>
        </w:rPr>
        <w:t>При выполнении заданий 13 - 16 запишите ход решения и полученный ответ.</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(3 балла) Вычислите площадь участка стола, отведенного для презентации работ дизайнера Василия, периметр которого ограничивают линии у = х</w:t>
      </w:r>
      <w:r>
        <w:rPr>
          <w:rFonts w:ascii="Times New Roman" w:eastAsia="Calibri" w:hAnsi="Times New Roman"/>
          <w:sz w:val="24"/>
          <w:szCs w:val="24"/>
          <w:vertAlign w:val="superscript"/>
        </w:rPr>
        <w:t>2</w:t>
      </w:r>
      <w:r>
        <w:rPr>
          <w:rFonts w:ascii="Times New Roman" w:eastAsia="Calibri" w:hAnsi="Times New Roman"/>
          <w:sz w:val="24"/>
          <w:szCs w:val="24"/>
        </w:rPr>
        <w:t xml:space="preserve"> - 2х – 2 и у = - х</w:t>
      </w:r>
      <w:r>
        <w:rPr>
          <w:rFonts w:ascii="Times New Roman" w:eastAsia="Calibri" w:hAnsi="Times New Roman"/>
          <w:sz w:val="24"/>
          <w:szCs w:val="24"/>
          <w:vertAlign w:val="superscript"/>
        </w:rPr>
        <w:t>2</w:t>
      </w:r>
      <w:r>
        <w:rPr>
          <w:rFonts w:ascii="Times New Roman" w:eastAsia="Calibri" w:hAnsi="Times New Roman"/>
          <w:sz w:val="24"/>
          <w:szCs w:val="24"/>
        </w:rPr>
        <w:t xml:space="preserve"> + 2. Выполните чертеж. Ответ дайте в квадратных метрах.</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(3 балла) Решите уравнение: </w:t>
      </w:r>
      <w:r>
        <w:rPr>
          <w:rFonts w:ascii="Times New Roman" w:eastAsia="Calibri" w:hAnsi="Times New Roman"/>
          <w:sz w:val="24"/>
          <w:szCs w:val="24"/>
          <w:lang w:val="en-US"/>
        </w:rPr>
        <w:t>sin</w:t>
      </w:r>
      <w:r>
        <w:rPr>
          <w:rFonts w:ascii="Times New Roman" w:eastAsia="Calibri" w:hAnsi="Times New Roman"/>
          <w:sz w:val="24"/>
          <w:szCs w:val="24"/>
          <w:vertAlign w:val="superscript"/>
        </w:rPr>
        <w:t>2</w:t>
      </w:r>
      <w:r>
        <w:rPr>
          <w:rFonts w:ascii="Times New Roman" w:eastAsia="Calibri" w:hAnsi="Times New Roman"/>
          <w:sz w:val="24"/>
          <w:szCs w:val="24"/>
        </w:rPr>
        <w:t xml:space="preserve"> </w:t>
      </w:r>
      <w:r>
        <w:rPr>
          <w:rFonts w:ascii="Times New Roman" w:eastAsia="Calibri" w:hAnsi="Times New Roman"/>
          <w:sz w:val="24"/>
          <w:szCs w:val="24"/>
          <w:lang w:val="en-US"/>
        </w:rPr>
        <w:t>x</w:t>
      </w:r>
      <w:r>
        <w:rPr>
          <w:rFonts w:ascii="Times New Roman" w:eastAsia="Calibri" w:hAnsi="Times New Roman"/>
          <w:sz w:val="24"/>
          <w:szCs w:val="24"/>
        </w:rPr>
        <w:t xml:space="preserve"> – 2</w:t>
      </w:r>
      <w:r>
        <w:rPr>
          <w:rFonts w:ascii="Times New Roman" w:eastAsia="Calibri" w:hAnsi="Times New Roman"/>
          <w:sz w:val="24"/>
          <w:szCs w:val="24"/>
          <w:lang w:val="en-US"/>
        </w:rPr>
        <w:t>sin</w:t>
      </w:r>
      <w:r>
        <w:rPr>
          <w:rFonts w:ascii="Times New Roman" w:eastAsia="Calibri" w:hAnsi="Times New Roman"/>
          <w:sz w:val="24"/>
          <w:szCs w:val="24"/>
        </w:rPr>
        <w:t xml:space="preserve"> </w:t>
      </w:r>
      <w:r>
        <w:rPr>
          <w:rFonts w:ascii="Times New Roman" w:eastAsia="Calibri" w:hAnsi="Times New Roman"/>
          <w:sz w:val="24"/>
          <w:szCs w:val="24"/>
          <w:lang w:val="en-US"/>
        </w:rPr>
        <w:t>x</w:t>
      </w:r>
      <w:r>
        <w:rPr>
          <w:rFonts w:ascii="Times New Roman" w:eastAsia="Calibri" w:hAnsi="Times New Roman"/>
          <w:sz w:val="24"/>
          <w:szCs w:val="24"/>
        </w:rPr>
        <w:t xml:space="preserve"> = 0. В ответ запишите количество решений, принадлежащих промежутку </w:t>
      </w:r>
      <m:oMath>
        <m:d>
          <m:dPr>
            <m:begChr m:val="["/>
            <m:endChr m:val="]"/>
            <m:ctrlPr>
              <w:rPr>
                <w:rFonts w:ascii="Cambria Math" w:hAnsi="Cambria Math"/>
              </w:rPr>
            </m:ctrlPr>
          </m:dPr>
          <m:e>
            <m:r>
              <w:rPr>
                <w:rFonts w:ascii="Cambria Math" w:hAnsi="Cambria Math"/>
              </w:rPr>
              <m:t>0;4π</m:t>
            </m:r>
          </m:e>
        </m:d>
      </m:oMath>
      <w:r>
        <w:rPr>
          <w:rFonts w:ascii="Times New Roman" w:hAnsi="Times New Roman"/>
          <w:sz w:val="24"/>
          <w:szCs w:val="24"/>
        </w:rPr>
        <w:t>.</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(3 балла) Найдите объем многогранника, изображенного на рисунке (все двугранные углы прямые).</w:t>
      </w:r>
    </w:p>
    <w:p w:rsidR="005245EF" w:rsidRDefault="00ED4BBC">
      <w:pPr>
        <w:spacing w:after="0"/>
        <w:ind w:left="76"/>
        <w:contextualSpacing/>
        <w:jc w:val="both"/>
        <w:rPr>
          <w:rFonts w:ascii="Times New Roman" w:eastAsia="Calibri" w:hAnsi="Times New Roman"/>
          <w:sz w:val="24"/>
          <w:szCs w:val="24"/>
        </w:rPr>
      </w:pPr>
      <w:r>
        <w:rPr>
          <w:noProof/>
        </w:rPr>
        <w:drawing>
          <wp:inline distT="0" distB="0" distL="0" distR="0">
            <wp:extent cx="926465" cy="975360"/>
            <wp:effectExtent l="0" t="0" r="0" b="0"/>
            <wp:docPr id="67"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Изображение9"/>
                    <pic:cNvPicPr>
                      <a:picLocks noChangeAspect="1" noChangeArrowheads="1"/>
                    </pic:cNvPicPr>
                  </pic:nvPicPr>
                  <pic:blipFill>
                    <a:blip r:embed="rId75"/>
                    <a:stretch>
                      <a:fillRect/>
                    </a:stretch>
                  </pic:blipFill>
                  <pic:spPr bwMode="auto">
                    <a:xfrm>
                      <a:off x="0" y="0"/>
                      <a:ext cx="926465" cy="975360"/>
                    </a:xfrm>
                    <a:prstGeom prst="rect">
                      <a:avLst/>
                    </a:prstGeom>
                  </pic:spPr>
                </pic:pic>
              </a:graphicData>
            </a:graphic>
          </wp:inline>
        </w:drawing>
      </w:r>
    </w:p>
    <w:p w:rsidR="005245EF" w:rsidRDefault="00ED4BBC">
      <w:pPr>
        <w:numPr>
          <w:ilvl w:val="0"/>
          <w:numId w:val="26"/>
        </w:numPr>
        <w:spacing w:after="0"/>
        <w:ind w:left="73" w:hanging="357"/>
        <w:contextualSpacing/>
        <w:jc w:val="both"/>
        <w:rPr>
          <w:rFonts w:ascii="Times New Roman" w:eastAsia="Calibri" w:hAnsi="Times New Roman"/>
          <w:sz w:val="24"/>
          <w:szCs w:val="24"/>
        </w:rPr>
      </w:pPr>
      <w:r>
        <w:rPr>
          <w:rFonts w:ascii="Times New Roman" w:eastAsia="Calibri" w:hAnsi="Times New Roman"/>
          <w:sz w:val="24"/>
          <w:szCs w:val="24"/>
        </w:rPr>
        <w:t xml:space="preserve">(3 балла) </w:t>
      </w:r>
      <w:r>
        <w:rPr>
          <w:rFonts w:ascii="Times New Roman" w:hAnsi="Times New Roman"/>
          <w:sz w:val="24"/>
          <w:szCs w:val="24"/>
        </w:rPr>
        <w:t>Первый садовод высаживает 126 саженцев на 5 часов быстрее, чем второй. Сколько саженцев за час высаживает первый садовод, если известно, что он за час может высадить на 5 саженцев больше второго?</w:t>
      </w:r>
    </w:p>
    <w:p w:rsidR="005245EF" w:rsidRDefault="00ED4BBC">
      <w:pPr>
        <w:spacing w:after="0"/>
        <w:ind w:left="76"/>
        <w:contextualSpacing/>
        <w:jc w:val="both"/>
        <w:rPr>
          <w:rFonts w:ascii="Times New Roman" w:eastAsia="Calibri" w:hAnsi="Times New Roman"/>
          <w:sz w:val="24"/>
          <w:szCs w:val="24"/>
        </w:rPr>
      </w:pPr>
      <w:r>
        <w:rPr>
          <w:rFonts w:ascii="Times New Roman" w:eastAsia="Calibri" w:hAnsi="Times New Roman"/>
          <w:sz w:val="24"/>
          <w:szCs w:val="24"/>
        </w:rPr>
        <w:t>Шкала перевода баллов в отметки по пятибалльной системе</w:t>
      </w:r>
    </w:p>
    <w:tbl>
      <w:tblPr>
        <w:tblStyle w:val="afd"/>
        <w:tblW w:w="9269" w:type="dxa"/>
        <w:tblInd w:w="189" w:type="dxa"/>
        <w:tblLayout w:type="fixed"/>
        <w:tblLook w:val="04A0" w:firstRow="1" w:lastRow="0" w:firstColumn="1" w:lastColumn="0" w:noHBand="0" w:noVBand="1"/>
      </w:tblPr>
      <w:tblGrid>
        <w:gridCol w:w="2471"/>
        <w:gridCol w:w="6798"/>
      </w:tblGrid>
      <w:tr w:rsidR="005245EF">
        <w:tc>
          <w:tcPr>
            <w:tcW w:w="247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 xml:space="preserve">Отметка </w:t>
            </w:r>
          </w:p>
        </w:tc>
        <w:tc>
          <w:tcPr>
            <w:tcW w:w="6797" w:type="dxa"/>
          </w:tcPr>
          <w:p w:rsidR="005245EF" w:rsidRDefault="00ED4BBC">
            <w:pPr>
              <w:tabs>
                <w:tab w:val="left" w:pos="2060"/>
              </w:tabs>
              <w:spacing w:after="0"/>
              <w:contextualSpacing/>
              <w:rPr>
                <w:rFonts w:ascii="Times New Roman" w:eastAsia="Calibri" w:hAnsi="Times New Roman"/>
                <w:sz w:val="24"/>
                <w:szCs w:val="24"/>
              </w:rPr>
            </w:pPr>
            <w:r>
              <w:rPr>
                <w:rFonts w:ascii="Times New Roman" w:eastAsia="Calibri" w:hAnsi="Times New Roman"/>
                <w:sz w:val="24"/>
                <w:szCs w:val="24"/>
              </w:rPr>
              <w:tab/>
              <w:t xml:space="preserve">Число баллов, </w:t>
            </w:r>
          </w:p>
          <w:p w:rsidR="005245EF" w:rsidRDefault="00ED4BBC">
            <w:pPr>
              <w:tabs>
                <w:tab w:val="left" w:pos="2060"/>
              </w:tabs>
              <w:spacing w:after="0"/>
              <w:contextualSpacing/>
              <w:jc w:val="center"/>
              <w:rPr>
                <w:rFonts w:ascii="Times New Roman" w:eastAsia="Calibri" w:hAnsi="Times New Roman"/>
                <w:sz w:val="24"/>
                <w:szCs w:val="24"/>
              </w:rPr>
            </w:pPr>
            <w:r>
              <w:rPr>
                <w:rFonts w:ascii="Times New Roman" w:eastAsia="Calibri" w:hAnsi="Times New Roman"/>
                <w:sz w:val="24"/>
                <w:szCs w:val="24"/>
              </w:rPr>
              <w:t>необходимое для получения отметки</w:t>
            </w:r>
          </w:p>
        </w:tc>
      </w:tr>
      <w:tr w:rsidR="005245EF">
        <w:tc>
          <w:tcPr>
            <w:tcW w:w="247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«3» (удов.)</w:t>
            </w:r>
          </w:p>
        </w:tc>
        <w:tc>
          <w:tcPr>
            <w:tcW w:w="6797"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6 – 9</w:t>
            </w:r>
          </w:p>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(из обязательной части)</w:t>
            </w:r>
          </w:p>
        </w:tc>
      </w:tr>
      <w:tr w:rsidR="005245EF">
        <w:tc>
          <w:tcPr>
            <w:tcW w:w="247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«4» (хорошо)</w:t>
            </w:r>
          </w:p>
        </w:tc>
        <w:tc>
          <w:tcPr>
            <w:tcW w:w="6797"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10 – 14</w:t>
            </w:r>
          </w:p>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(не менее одного задания из дополнительной части)</w:t>
            </w:r>
          </w:p>
        </w:tc>
      </w:tr>
      <w:tr w:rsidR="005245EF">
        <w:tc>
          <w:tcPr>
            <w:tcW w:w="247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«5» (отлично)</w:t>
            </w:r>
          </w:p>
        </w:tc>
        <w:tc>
          <w:tcPr>
            <w:tcW w:w="6797"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Более 14</w:t>
            </w:r>
          </w:p>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(не менее двух заданий из дополнительной части)</w:t>
            </w:r>
          </w:p>
        </w:tc>
      </w:tr>
    </w:tbl>
    <w:p w:rsidR="005245EF" w:rsidRDefault="005245EF">
      <w:pPr>
        <w:spacing w:after="0"/>
        <w:ind w:left="76"/>
        <w:contextualSpacing/>
        <w:jc w:val="both"/>
        <w:rPr>
          <w:rFonts w:ascii="Times New Roman" w:eastAsia="Calibri" w:hAnsi="Times New Roman"/>
          <w:sz w:val="24"/>
          <w:szCs w:val="24"/>
        </w:rPr>
      </w:pPr>
    </w:p>
    <w:p w:rsidR="005245EF" w:rsidRDefault="005245EF">
      <w:pPr>
        <w:spacing w:after="0"/>
        <w:ind w:left="76"/>
        <w:contextualSpacing/>
        <w:jc w:val="both"/>
        <w:rPr>
          <w:rFonts w:ascii="Times New Roman" w:eastAsia="Calibri" w:hAnsi="Times New Roman"/>
          <w:sz w:val="24"/>
          <w:szCs w:val="24"/>
        </w:rPr>
      </w:pPr>
    </w:p>
    <w:p w:rsidR="005245EF" w:rsidRDefault="005245EF">
      <w:pPr>
        <w:spacing w:after="0"/>
        <w:ind w:left="76"/>
        <w:contextualSpacing/>
        <w:jc w:val="both"/>
        <w:rPr>
          <w:rFonts w:ascii="Times New Roman" w:eastAsia="Calibri" w:hAnsi="Times New Roman"/>
          <w:sz w:val="24"/>
          <w:szCs w:val="24"/>
        </w:rPr>
      </w:pPr>
    </w:p>
    <w:p w:rsidR="005245EF" w:rsidRDefault="005245EF">
      <w:pPr>
        <w:spacing w:after="0"/>
        <w:contextualSpacing/>
        <w:jc w:val="both"/>
        <w:rPr>
          <w:rFonts w:ascii="Times New Roman" w:eastAsia="Calibri" w:hAnsi="Times New Roman"/>
          <w:sz w:val="24"/>
          <w:szCs w:val="24"/>
        </w:rPr>
      </w:pPr>
    </w:p>
    <w:p w:rsidR="005245EF" w:rsidRDefault="00ED4BBC">
      <w:pPr>
        <w:spacing w:after="0"/>
        <w:ind w:left="76"/>
        <w:contextualSpacing/>
        <w:jc w:val="both"/>
        <w:rPr>
          <w:rFonts w:ascii="Times New Roman" w:eastAsia="Calibri" w:hAnsi="Times New Roman"/>
          <w:b/>
          <w:sz w:val="24"/>
          <w:szCs w:val="24"/>
        </w:rPr>
      </w:pPr>
      <w:r>
        <w:rPr>
          <w:rFonts w:ascii="Times New Roman" w:eastAsia="Calibri" w:hAnsi="Times New Roman"/>
          <w:b/>
          <w:sz w:val="24"/>
          <w:szCs w:val="24"/>
        </w:rPr>
        <w:t>Эталоны ответов:</w:t>
      </w:r>
    </w:p>
    <w:tbl>
      <w:tblPr>
        <w:tblStyle w:val="afd"/>
        <w:tblW w:w="10062" w:type="dxa"/>
        <w:tblInd w:w="189" w:type="dxa"/>
        <w:tblLayout w:type="fixed"/>
        <w:tblLook w:val="04A0" w:firstRow="1" w:lastRow="0" w:firstColumn="1" w:lastColumn="0" w:noHBand="0" w:noVBand="1"/>
      </w:tblPr>
      <w:tblGrid>
        <w:gridCol w:w="1015"/>
        <w:gridCol w:w="628"/>
        <w:gridCol w:w="541"/>
        <w:gridCol w:w="548"/>
        <w:gridCol w:w="636"/>
        <w:gridCol w:w="543"/>
        <w:gridCol w:w="546"/>
        <w:gridCol w:w="413"/>
        <w:gridCol w:w="671"/>
        <w:gridCol w:w="545"/>
        <w:gridCol w:w="696"/>
        <w:gridCol w:w="550"/>
        <w:gridCol w:w="545"/>
        <w:gridCol w:w="546"/>
        <w:gridCol w:w="547"/>
        <w:gridCol w:w="545"/>
        <w:gridCol w:w="547"/>
      </w:tblGrid>
      <w:tr w:rsidR="005245EF">
        <w:tc>
          <w:tcPr>
            <w:tcW w:w="1015" w:type="dxa"/>
          </w:tcPr>
          <w:p w:rsidR="005245EF" w:rsidRDefault="00ED4BBC">
            <w:pPr>
              <w:spacing w:after="0"/>
              <w:contextualSpacing/>
              <w:jc w:val="both"/>
              <w:rPr>
                <w:rFonts w:ascii="Times New Roman" w:eastAsia="Calibri" w:hAnsi="Times New Roman"/>
                <w:sz w:val="24"/>
                <w:szCs w:val="24"/>
              </w:rPr>
            </w:pPr>
            <w:r>
              <w:rPr>
                <w:rFonts w:ascii="Times New Roman" w:eastAsia="Calibri" w:hAnsi="Times New Roman"/>
                <w:sz w:val="24"/>
                <w:szCs w:val="24"/>
              </w:rPr>
              <w:t>№ задания</w:t>
            </w:r>
          </w:p>
        </w:tc>
        <w:tc>
          <w:tcPr>
            <w:tcW w:w="628"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w:t>
            </w:r>
          </w:p>
        </w:tc>
        <w:tc>
          <w:tcPr>
            <w:tcW w:w="54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2</w:t>
            </w:r>
          </w:p>
        </w:tc>
        <w:tc>
          <w:tcPr>
            <w:tcW w:w="548"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3</w:t>
            </w:r>
          </w:p>
        </w:tc>
        <w:tc>
          <w:tcPr>
            <w:tcW w:w="63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4</w:t>
            </w:r>
          </w:p>
        </w:tc>
        <w:tc>
          <w:tcPr>
            <w:tcW w:w="543"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5</w:t>
            </w:r>
          </w:p>
        </w:tc>
        <w:tc>
          <w:tcPr>
            <w:tcW w:w="54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6</w:t>
            </w:r>
          </w:p>
        </w:tc>
        <w:tc>
          <w:tcPr>
            <w:tcW w:w="413"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7</w:t>
            </w:r>
          </w:p>
        </w:tc>
        <w:tc>
          <w:tcPr>
            <w:tcW w:w="67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8</w:t>
            </w:r>
          </w:p>
        </w:tc>
        <w:tc>
          <w:tcPr>
            <w:tcW w:w="545"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9</w:t>
            </w:r>
          </w:p>
        </w:tc>
        <w:tc>
          <w:tcPr>
            <w:tcW w:w="69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10</w:t>
            </w:r>
          </w:p>
        </w:tc>
        <w:tc>
          <w:tcPr>
            <w:tcW w:w="550"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11</w:t>
            </w:r>
          </w:p>
        </w:tc>
        <w:tc>
          <w:tcPr>
            <w:tcW w:w="545"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12</w:t>
            </w:r>
          </w:p>
        </w:tc>
        <w:tc>
          <w:tcPr>
            <w:tcW w:w="54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13</w:t>
            </w:r>
          </w:p>
        </w:tc>
        <w:tc>
          <w:tcPr>
            <w:tcW w:w="547"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14</w:t>
            </w:r>
          </w:p>
        </w:tc>
        <w:tc>
          <w:tcPr>
            <w:tcW w:w="545"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15</w:t>
            </w:r>
          </w:p>
        </w:tc>
        <w:tc>
          <w:tcPr>
            <w:tcW w:w="547"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16</w:t>
            </w:r>
          </w:p>
        </w:tc>
      </w:tr>
      <w:tr w:rsidR="005245EF">
        <w:tc>
          <w:tcPr>
            <w:tcW w:w="1015" w:type="dxa"/>
          </w:tcPr>
          <w:p w:rsidR="005245EF" w:rsidRDefault="00ED4BBC">
            <w:pPr>
              <w:spacing w:after="0"/>
              <w:contextualSpacing/>
              <w:jc w:val="both"/>
              <w:rPr>
                <w:rFonts w:ascii="Times New Roman" w:eastAsia="Calibri" w:hAnsi="Times New Roman"/>
                <w:sz w:val="24"/>
                <w:szCs w:val="24"/>
              </w:rPr>
            </w:pPr>
            <w:r>
              <w:rPr>
                <w:rFonts w:ascii="Times New Roman" w:eastAsia="Calibri" w:hAnsi="Times New Roman"/>
                <w:sz w:val="24"/>
                <w:szCs w:val="24"/>
              </w:rPr>
              <w:lastRenderedPageBreak/>
              <w:t xml:space="preserve">Ответ </w:t>
            </w:r>
          </w:p>
        </w:tc>
        <w:tc>
          <w:tcPr>
            <w:tcW w:w="628"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2</w:t>
            </w:r>
            <m:oMath>
              <m:rad>
                <m:radPr>
                  <m:degHide m:val="1"/>
                  <m:ctrlPr>
                    <w:rPr>
                      <w:rFonts w:ascii="Cambria Math" w:hAnsi="Cambria Math"/>
                    </w:rPr>
                  </m:ctrlPr>
                </m:radPr>
                <m:deg/>
                <m:e>
                  <m:r>
                    <w:rPr>
                      <w:rFonts w:ascii="Cambria Math" w:hAnsi="Cambria Math"/>
                    </w:rPr>
                    <m:t>3</m:t>
                  </m:r>
                </m:e>
              </m:rad>
            </m:oMath>
          </w:p>
        </w:tc>
        <w:tc>
          <w:tcPr>
            <w:tcW w:w="54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3</w:t>
            </w:r>
          </w:p>
        </w:tc>
        <w:tc>
          <w:tcPr>
            <w:tcW w:w="548"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 xml:space="preserve">5% </w:t>
            </w:r>
          </w:p>
        </w:tc>
        <w:tc>
          <w:tcPr>
            <w:tcW w:w="63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0,25</w:t>
            </w:r>
          </w:p>
        </w:tc>
        <w:tc>
          <w:tcPr>
            <w:tcW w:w="543"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2</w:t>
            </w:r>
          </w:p>
        </w:tc>
        <w:tc>
          <w:tcPr>
            <w:tcW w:w="54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-14</w:t>
            </w:r>
          </w:p>
        </w:tc>
        <w:tc>
          <w:tcPr>
            <w:tcW w:w="413"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5</w:t>
            </w:r>
          </w:p>
        </w:tc>
        <w:tc>
          <w:tcPr>
            <w:tcW w:w="67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-3,4</w:t>
            </w:r>
          </w:p>
        </w:tc>
        <w:tc>
          <w:tcPr>
            <w:tcW w:w="545"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-12</w:t>
            </w:r>
          </w:p>
        </w:tc>
        <w:tc>
          <w:tcPr>
            <w:tcW w:w="69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3025</w:t>
            </w:r>
          </w:p>
        </w:tc>
        <w:tc>
          <w:tcPr>
            <w:tcW w:w="550"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9,5</w:t>
            </w:r>
          </w:p>
        </w:tc>
        <w:tc>
          <w:tcPr>
            <w:tcW w:w="545"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7</w:t>
            </w:r>
          </w:p>
        </w:tc>
        <w:tc>
          <w:tcPr>
            <w:tcW w:w="54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9</w:t>
            </w:r>
          </w:p>
        </w:tc>
        <w:tc>
          <w:tcPr>
            <w:tcW w:w="547"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5</w:t>
            </w:r>
          </w:p>
        </w:tc>
        <w:tc>
          <w:tcPr>
            <w:tcW w:w="545"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6</w:t>
            </w:r>
          </w:p>
        </w:tc>
        <w:tc>
          <w:tcPr>
            <w:tcW w:w="547"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9</w:t>
            </w:r>
          </w:p>
        </w:tc>
      </w:tr>
    </w:tbl>
    <w:p w:rsidR="005245EF" w:rsidRDefault="005245EF">
      <w:pPr>
        <w:spacing w:after="0"/>
        <w:ind w:left="-567"/>
        <w:jc w:val="both"/>
        <w:rPr>
          <w:rFonts w:ascii="Times New Roman" w:hAnsi="Times New Roman"/>
          <w:sz w:val="24"/>
          <w:szCs w:val="24"/>
        </w:rPr>
      </w:pPr>
    </w:p>
    <w:p w:rsidR="005245EF" w:rsidRDefault="005245EF">
      <w:pPr>
        <w:rPr>
          <w:rFonts w:ascii="Times New Roman" w:hAnsi="Times New Roman"/>
          <w:b/>
          <w:i/>
          <w:sz w:val="24"/>
          <w:szCs w:val="24"/>
        </w:rPr>
      </w:pPr>
    </w:p>
    <w:p w:rsidR="005245EF" w:rsidRDefault="005245EF"/>
    <w:p w:rsidR="005245EF" w:rsidRDefault="005245EF"/>
    <w:sectPr w:rsidR="005245EF">
      <w:pgSz w:w="11906" w:h="16838"/>
      <w:pgMar w:top="1134" w:right="566" w:bottom="1134" w:left="1418"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7C82" w:rsidRDefault="002B7C82">
      <w:pPr>
        <w:spacing w:after="0" w:line="240" w:lineRule="auto"/>
      </w:pPr>
      <w:r>
        <w:separator/>
      </w:r>
    </w:p>
  </w:endnote>
  <w:endnote w:type="continuationSeparator" w:id="0">
    <w:p w:rsidR="002B7C82" w:rsidRDefault="002B7C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PT Astra Serif">
    <w:charset w:val="01"/>
    <w:family w:val="roman"/>
    <w:pitch w:val="default"/>
  </w:font>
  <w:font w:name="Noto Sans Devanagari">
    <w:panose1 w:val="00000000000000000000"/>
    <w:charset w:val="00"/>
    <w:family w:val="roman"/>
    <w:notTrueType/>
    <w:pitch w:val="default"/>
  </w:font>
  <w:font w:name="OfficinaSansBookC">
    <w:altName w:val="Calibri"/>
    <w:panose1 w:val="00000000000000000000"/>
    <w:charset w:val="CC"/>
    <w:family w:val="modern"/>
    <w:notTrueType/>
    <w:pitch w:val="variable"/>
    <w:sig w:usb0="800002AF" w:usb1="1000004A" w:usb2="00000000" w:usb3="00000000" w:csb0="00000005" w:csb1="00000000"/>
  </w:font>
  <w:font w:name="Liberation Mono">
    <w:altName w:val="Courier New"/>
    <w:charset w:val="01"/>
    <w:family w:val="roman"/>
    <w:pitch w:val="default"/>
  </w:font>
  <w:font w:name="SchoolBookCSanPin-Regular">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PT Serif">
    <w:altName w:val="Times New Roman"/>
    <w:charset w:val="CC"/>
    <w:family w:val="roman"/>
    <w:pitch w:val="variable"/>
    <w:sig w:usb0="00000001" w:usb1="5000204B" w:usb2="00000000" w:usb3="00000000" w:csb0="00000097"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E15" w:rsidRDefault="001E7E15" w:rsidP="00D94EA6">
    <w:pPr>
      <w:pStyle w:val="af2"/>
      <w:framePr w:wrap="around" w:vAnchor="text" w:hAnchor="margin" w:xAlign="right" w:y="1"/>
      <w:rPr>
        <w:rStyle w:val="afe"/>
      </w:rPr>
    </w:pPr>
    <w:r>
      <w:rPr>
        <w:rStyle w:val="afe"/>
      </w:rPr>
      <w:fldChar w:fldCharType="begin"/>
    </w:r>
    <w:r>
      <w:rPr>
        <w:rStyle w:val="afe"/>
      </w:rPr>
      <w:instrText xml:space="preserve">PAGE  </w:instrText>
    </w:r>
    <w:r>
      <w:rPr>
        <w:rStyle w:val="afe"/>
      </w:rPr>
      <w:fldChar w:fldCharType="separate"/>
    </w:r>
    <w:r>
      <w:rPr>
        <w:rStyle w:val="afe"/>
        <w:noProof/>
      </w:rPr>
      <w:t>13</w:t>
    </w:r>
    <w:r>
      <w:rPr>
        <w:rStyle w:val="afe"/>
      </w:rPr>
      <w:fldChar w:fldCharType="end"/>
    </w:r>
  </w:p>
  <w:p w:rsidR="001E7E15" w:rsidRDefault="001E7E15" w:rsidP="00D94EA6">
    <w:pPr>
      <w:pStyle w:val="af2"/>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8001918"/>
      <w:docPartObj>
        <w:docPartGallery w:val="Page Numbers (Bottom of Page)"/>
        <w:docPartUnique/>
      </w:docPartObj>
    </w:sdtPr>
    <w:sdtEndPr/>
    <w:sdtContent>
      <w:p w:rsidR="001E7E15" w:rsidRDefault="001E7E15">
        <w:pPr>
          <w:pStyle w:val="af2"/>
          <w:jc w:val="right"/>
        </w:pPr>
        <w:r>
          <w:fldChar w:fldCharType="begin"/>
        </w:r>
        <w:r>
          <w:instrText>PAGE   \* MERGEFORMAT</w:instrText>
        </w:r>
        <w:r>
          <w:fldChar w:fldCharType="separate"/>
        </w:r>
        <w:r w:rsidR="008D0970">
          <w:rPr>
            <w:noProof/>
          </w:rPr>
          <w:t>44</w:t>
        </w:r>
        <w:r>
          <w:fldChar w:fldCharType="end"/>
        </w:r>
      </w:p>
    </w:sdtContent>
  </w:sdt>
  <w:p w:rsidR="001E7E15" w:rsidRDefault="001E7E15" w:rsidP="00D94EA6">
    <w:pPr>
      <w:pStyle w:val="af2"/>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E15" w:rsidRDefault="001E7E15" w:rsidP="00D94EA6">
    <w:pPr>
      <w:pStyle w:val="af2"/>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7C82" w:rsidRDefault="002B7C82">
      <w:pPr>
        <w:rPr>
          <w:sz w:val="12"/>
        </w:rPr>
      </w:pPr>
      <w:r>
        <w:separator/>
      </w:r>
    </w:p>
  </w:footnote>
  <w:footnote w:type="continuationSeparator" w:id="0">
    <w:p w:rsidR="002B7C82" w:rsidRDefault="002B7C82">
      <w:pPr>
        <w:rPr>
          <w:sz w:val="12"/>
        </w:rPr>
      </w:pPr>
      <w:r>
        <w:continuationSeparator/>
      </w:r>
    </w:p>
  </w:footnote>
  <w:footnote w:id="1">
    <w:p w:rsidR="0015659E" w:rsidRPr="0015659E" w:rsidRDefault="0015659E" w:rsidP="0015659E">
      <w:pPr>
        <w:pStyle w:val="a6"/>
        <w:jc w:val="both"/>
        <w:rPr>
          <w:lang w:val="ru-RU"/>
        </w:rPr>
      </w:pPr>
    </w:p>
  </w:footnote>
  <w:footnote w:id="2">
    <w:p w:rsidR="0015659E" w:rsidRPr="0015659E" w:rsidRDefault="0015659E" w:rsidP="0015659E">
      <w:pPr>
        <w:pStyle w:val="a6"/>
        <w:rPr>
          <w:lang w:val="ru-RU"/>
        </w:rPr>
      </w:pPr>
    </w:p>
    <w:p w:rsidR="0015659E" w:rsidRPr="0015659E" w:rsidRDefault="0015659E" w:rsidP="0015659E">
      <w:pPr>
        <w:pStyle w:val="a6"/>
        <w:rPr>
          <w:lang w:val="ru-RU"/>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E1433"/>
    <w:multiLevelType w:val="multilevel"/>
    <w:tmpl w:val="1CE26BC4"/>
    <w:lvl w:ilvl="0">
      <w:start w:val="1"/>
      <w:numFmt w:val="decimal"/>
      <w:lvlText w:val="%1."/>
      <w:lvlJc w:val="left"/>
      <w:pPr>
        <w:tabs>
          <w:tab w:val="num" w:pos="0"/>
        </w:tabs>
        <w:ind w:left="76" w:hanging="360"/>
      </w:pPr>
    </w:lvl>
    <w:lvl w:ilvl="1">
      <w:start w:val="1"/>
      <w:numFmt w:val="lowerLetter"/>
      <w:lvlText w:val="%2."/>
      <w:lvlJc w:val="left"/>
      <w:pPr>
        <w:tabs>
          <w:tab w:val="num" w:pos="0"/>
        </w:tabs>
        <w:ind w:left="796" w:hanging="360"/>
      </w:pPr>
    </w:lvl>
    <w:lvl w:ilvl="2">
      <w:start w:val="1"/>
      <w:numFmt w:val="lowerRoman"/>
      <w:lvlText w:val="%3."/>
      <w:lvlJc w:val="right"/>
      <w:pPr>
        <w:tabs>
          <w:tab w:val="num" w:pos="0"/>
        </w:tabs>
        <w:ind w:left="1516" w:hanging="180"/>
      </w:pPr>
    </w:lvl>
    <w:lvl w:ilvl="3">
      <w:start w:val="1"/>
      <w:numFmt w:val="decimal"/>
      <w:lvlText w:val="%4."/>
      <w:lvlJc w:val="left"/>
      <w:pPr>
        <w:tabs>
          <w:tab w:val="num" w:pos="0"/>
        </w:tabs>
        <w:ind w:left="2236" w:hanging="360"/>
      </w:pPr>
    </w:lvl>
    <w:lvl w:ilvl="4">
      <w:start w:val="1"/>
      <w:numFmt w:val="lowerLetter"/>
      <w:lvlText w:val="%5."/>
      <w:lvlJc w:val="left"/>
      <w:pPr>
        <w:tabs>
          <w:tab w:val="num" w:pos="0"/>
        </w:tabs>
        <w:ind w:left="2956" w:hanging="360"/>
      </w:pPr>
    </w:lvl>
    <w:lvl w:ilvl="5">
      <w:start w:val="1"/>
      <w:numFmt w:val="lowerRoman"/>
      <w:lvlText w:val="%6."/>
      <w:lvlJc w:val="right"/>
      <w:pPr>
        <w:tabs>
          <w:tab w:val="num" w:pos="0"/>
        </w:tabs>
        <w:ind w:left="3676" w:hanging="180"/>
      </w:pPr>
    </w:lvl>
    <w:lvl w:ilvl="6">
      <w:start w:val="1"/>
      <w:numFmt w:val="decimal"/>
      <w:lvlText w:val="%7."/>
      <w:lvlJc w:val="left"/>
      <w:pPr>
        <w:tabs>
          <w:tab w:val="num" w:pos="0"/>
        </w:tabs>
        <w:ind w:left="4396" w:hanging="360"/>
      </w:pPr>
    </w:lvl>
    <w:lvl w:ilvl="7">
      <w:start w:val="1"/>
      <w:numFmt w:val="lowerLetter"/>
      <w:lvlText w:val="%8."/>
      <w:lvlJc w:val="left"/>
      <w:pPr>
        <w:tabs>
          <w:tab w:val="num" w:pos="0"/>
        </w:tabs>
        <w:ind w:left="5116" w:hanging="360"/>
      </w:pPr>
    </w:lvl>
    <w:lvl w:ilvl="8">
      <w:start w:val="1"/>
      <w:numFmt w:val="lowerRoman"/>
      <w:lvlText w:val="%9."/>
      <w:lvlJc w:val="right"/>
      <w:pPr>
        <w:tabs>
          <w:tab w:val="num" w:pos="0"/>
        </w:tabs>
        <w:ind w:left="5836" w:hanging="180"/>
      </w:pPr>
    </w:lvl>
  </w:abstractNum>
  <w:abstractNum w:abstractNumId="1" w15:restartNumberingAfterBreak="0">
    <w:nsid w:val="0E4643A8"/>
    <w:multiLevelType w:val="multilevel"/>
    <w:tmpl w:val="93A8FF5E"/>
    <w:lvl w:ilvl="0">
      <w:start w:val="1"/>
      <w:numFmt w:val="decimal"/>
      <w:lvlText w:val="%1."/>
      <w:lvlJc w:val="left"/>
      <w:pPr>
        <w:tabs>
          <w:tab w:val="num" w:pos="0"/>
        </w:tabs>
        <w:ind w:left="720" w:hanging="360"/>
      </w:pPr>
      <w:rPr>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113725D5"/>
    <w:multiLevelType w:val="multilevel"/>
    <w:tmpl w:val="194249B0"/>
    <w:lvl w:ilvl="0">
      <w:start w:val="1"/>
      <w:numFmt w:val="decimal"/>
      <w:lvlText w:val="%1."/>
      <w:lvlJc w:val="left"/>
      <w:pPr>
        <w:tabs>
          <w:tab w:val="num" w:pos="0"/>
        </w:tabs>
        <w:ind w:left="1494"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3" w15:restartNumberingAfterBreak="0">
    <w:nsid w:val="19947F5D"/>
    <w:multiLevelType w:val="multilevel"/>
    <w:tmpl w:val="EB34CC40"/>
    <w:lvl w:ilvl="0">
      <w:start w:val="1"/>
      <w:numFmt w:val="decimal"/>
      <w:lvlText w:val="%1."/>
      <w:lvlJc w:val="left"/>
      <w:pPr>
        <w:tabs>
          <w:tab w:val="num" w:pos="0"/>
        </w:tabs>
        <w:ind w:left="1065" w:hanging="360"/>
      </w:pPr>
    </w:lvl>
    <w:lvl w:ilvl="1">
      <w:start w:val="1"/>
      <w:numFmt w:val="lowerLetter"/>
      <w:lvlText w:val="%2."/>
      <w:lvlJc w:val="left"/>
      <w:pPr>
        <w:tabs>
          <w:tab w:val="num" w:pos="0"/>
        </w:tabs>
        <w:ind w:left="1785" w:hanging="360"/>
      </w:pPr>
    </w:lvl>
    <w:lvl w:ilvl="2">
      <w:start w:val="1"/>
      <w:numFmt w:val="lowerRoman"/>
      <w:lvlText w:val="%3."/>
      <w:lvlJc w:val="right"/>
      <w:pPr>
        <w:tabs>
          <w:tab w:val="num" w:pos="0"/>
        </w:tabs>
        <w:ind w:left="2505" w:hanging="180"/>
      </w:pPr>
    </w:lvl>
    <w:lvl w:ilvl="3">
      <w:start w:val="1"/>
      <w:numFmt w:val="decimal"/>
      <w:lvlText w:val="%4."/>
      <w:lvlJc w:val="left"/>
      <w:pPr>
        <w:tabs>
          <w:tab w:val="num" w:pos="0"/>
        </w:tabs>
        <w:ind w:left="3225" w:hanging="360"/>
      </w:pPr>
    </w:lvl>
    <w:lvl w:ilvl="4">
      <w:start w:val="1"/>
      <w:numFmt w:val="lowerLetter"/>
      <w:lvlText w:val="%5."/>
      <w:lvlJc w:val="left"/>
      <w:pPr>
        <w:tabs>
          <w:tab w:val="num" w:pos="0"/>
        </w:tabs>
        <w:ind w:left="3945" w:hanging="360"/>
      </w:pPr>
    </w:lvl>
    <w:lvl w:ilvl="5">
      <w:start w:val="1"/>
      <w:numFmt w:val="lowerRoman"/>
      <w:lvlText w:val="%6."/>
      <w:lvlJc w:val="right"/>
      <w:pPr>
        <w:tabs>
          <w:tab w:val="num" w:pos="0"/>
        </w:tabs>
        <w:ind w:left="4665" w:hanging="180"/>
      </w:pPr>
    </w:lvl>
    <w:lvl w:ilvl="6">
      <w:start w:val="1"/>
      <w:numFmt w:val="decimal"/>
      <w:lvlText w:val="%7."/>
      <w:lvlJc w:val="left"/>
      <w:pPr>
        <w:tabs>
          <w:tab w:val="num" w:pos="0"/>
        </w:tabs>
        <w:ind w:left="5385" w:hanging="360"/>
      </w:pPr>
    </w:lvl>
    <w:lvl w:ilvl="7">
      <w:start w:val="1"/>
      <w:numFmt w:val="lowerLetter"/>
      <w:lvlText w:val="%8."/>
      <w:lvlJc w:val="left"/>
      <w:pPr>
        <w:tabs>
          <w:tab w:val="num" w:pos="0"/>
        </w:tabs>
        <w:ind w:left="6105" w:hanging="360"/>
      </w:pPr>
    </w:lvl>
    <w:lvl w:ilvl="8">
      <w:start w:val="1"/>
      <w:numFmt w:val="lowerRoman"/>
      <w:lvlText w:val="%9."/>
      <w:lvlJc w:val="right"/>
      <w:pPr>
        <w:tabs>
          <w:tab w:val="num" w:pos="0"/>
        </w:tabs>
        <w:ind w:left="6825" w:hanging="180"/>
      </w:pPr>
    </w:lvl>
  </w:abstractNum>
  <w:abstractNum w:abstractNumId="4" w15:restartNumberingAfterBreak="0">
    <w:nsid w:val="1CDA0671"/>
    <w:multiLevelType w:val="multilevel"/>
    <w:tmpl w:val="9048AFCC"/>
    <w:lvl w:ilvl="0">
      <w:start w:val="1"/>
      <w:numFmt w:val="decimal"/>
      <w:lvlText w:val="%1."/>
      <w:lvlJc w:val="left"/>
      <w:pPr>
        <w:tabs>
          <w:tab w:val="num" w:pos="0"/>
        </w:tabs>
        <w:ind w:left="360" w:hanging="360"/>
      </w:pPr>
      <w:rPr>
        <w:rFonts w:ascii="Times New Roman" w:eastAsia="Times New Roman" w:hAnsi="Times New Roman" w:cs="Times New Roman"/>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1FBF0B73"/>
    <w:multiLevelType w:val="multilevel"/>
    <w:tmpl w:val="B92407F0"/>
    <w:lvl w:ilvl="0">
      <w:start w:val="1"/>
      <w:numFmt w:val="decimal"/>
      <w:lvlText w:val="%1."/>
      <w:lvlJc w:val="left"/>
      <w:pPr>
        <w:tabs>
          <w:tab w:val="num" w:pos="0"/>
        </w:tabs>
        <w:ind w:left="1494"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6" w15:restartNumberingAfterBreak="0">
    <w:nsid w:val="22641568"/>
    <w:multiLevelType w:val="multilevel"/>
    <w:tmpl w:val="D6F62FC2"/>
    <w:lvl w:ilvl="0">
      <w:start w:val="1"/>
      <w:numFmt w:val="decimal"/>
      <w:lvlText w:val="%1."/>
      <w:lvlJc w:val="left"/>
      <w:pPr>
        <w:tabs>
          <w:tab w:val="num" w:pos="0"/>
        </w:tabs>
        <w:ind w:left="786"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7" w15:restartNumberingAfterBreak="0">
    <w:nsid w:val="22E31535"/>
    <w:multiLevelType w:val="multilevel"/>
    <w:tmpl w:val="A802C780"/>
    <w:lvl w:ilvl="0">
      <w:start w:val="1"/>
      <w:numFmt w:val="decimal"/>
      <w:lvlText w:val="%1."/>
      <w:lvlJc w:val="left"/>
      <w:pPr>
        <w:tabs>
          <w:tab w:val="num" w:pos="0"/>
        </w:tabs>
        <w:ind w:left="1494"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8" w15:restartNumberingAfterBreak="0">
    <w:nsid w:val="237E5FF2"/>
    <w:multiLevelType w:val="multilevel"/>
    <w:tmpl w:val="47E6AAAC"/>
    <w:lvl w:ilvl="0">
      <w:start w:val="1"/>
      <w:numFmt w:val="decimal"/>
      <w:lvlText w:val="%1."/>
      <w:lvlJc w:val="left"/>
      <w:pPr>
        <w:tabs>
          <w:tab w:val="num" w:pos="0"/>
        </w:tabs>
        <w:ind w:left="360" w:hanging="360"/>
      </w:pPr>
      <w:rPr>
        <w:b w:val="0"/>
        <w:bCs/>
        <w:i w:val="0"/>
        <w:iCs/>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 w15:restartNumberingAfterBreak="0">
    <w:nsid w:val="34F027FF"/>
    <w:multiLevelType w:val="multilevel"/>
    <w:tmpl w:val="2B640BB0"/>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10" w15:restartNumberingAfterBreak="0">
    <w:nsid w:val="3AA22ABD"/>
    <w:multiLevelType w:val="multilevel"/>
    <w:tmpl w:val="9064E178"/>
    <w:lvl w:ilvl="0">
      <w:start w:val="1"/>
      <w:numFmt w:val="decimal"/>
      <w:lvlText w:val="%1."/>
      <w:lvlJc w:val="left"/>
      <w:pPr>
        <w:tabs>
          <w:tab w:val="num" w:pos="0"/>
        </w:tabs>
        <w:ind w:left="1353"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11" w15:restartNumberingAfterBreak="0">
    <w:nsid w:val="3B766C21"/>
    <w:multiLevelType w:val="multilevel"/>
    <w:tmpl w:val="1E18F162"/>
    <w:lvl w:ilvl="0">
      <w:start w:val="1"/>
      <w:numFmt w:val="decimal"/>
      <w:lvlText w:val="%1."/>
      <w:lvlJc w:val="left"/>
      <w:pPr>
        <w:tabs>
          <w:tab w:val="num" w:pos="0"/>
        </w:tabs>
        <w:ind w:left="1494"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2" w15:restartNumberingAfterBreak="0">
    <w:nsid w:val="3BFA2FD9"/>
    <w:multiLevelType w:val="multilevel"/>
    <w:tmpl w:val="A5A435E6"/>
    <w:lvl w:ilvl="0">
      <w:start w:val="1"/>
      <w:numFmt w:val="decimal"/>
      <w:lvlText w:val="%1."/>
      <w:lvlJc w:val="left"/>
      <w:pPr>
        <w:tabs>
          <w:tab w:val="num" w:pos="0"/>
        </w:tabs>
        <w:ind w:left="502" w:hanging="360"/>
      </w:pPr>
      <w:rPr>
        <w:rFonts w:ascii="Times New Roman" w:eastAsiaTheme="minorHAnsi"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3CD27C44"/>
    <w:multiLevelType w:val="multilevel"/>
    <w:tmpl w:val="04B0197C"/>
    <w:lvl w:ilvl="0">
      <w:start w:val="1"/>
      <w:numFmt w:val="decimal"/>
      <w:lvlText w:val="%1."/>
      <w:lvlJc w:val="left"/>
      <w:pPr>
        <w:tabs>
          <w:tab w:val="num" w:pos="0"/>
        </w:tabs>
        <w:ind w:left="1494"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4" w15:restartNumberingAfterBreak="0">
    <w:nsid w:val="3E1F6A6B"/>
    <w:multiLevelType w:val="multilevel"/>
    <w:tmpl w:val="CE145C90"/>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15" w15:restartNumberingAfterBreak="0">
    <w:nsid w:val="44AA7999"/>
    <w:multiLevelType w:val="multilevel"/>
    <w:tmpl w:val="8646B268"/>
    <w:lvl w:ilvl="0">
      <w:start w:val="1"/>
      <w:numFmt w:val="decimal"/>
      <w:lvlText w:val="%1."/>
      <w:lvlJc w:val="left"/>
      <w:pPr>
        <w:tabs>
          <w:tab w:val="num" w:pos="0"/>
        </w:tabs>
        <w:ind w:left="1080" w:hanging="360"/>
      </w:pPr>
      <w:rPr>
        <w:rFonts w:ascii="Times New Roman" w:eastAsiaTheme="minorEastAsia" w:hAnsi="Times New Roman" w:cs="Times New Roman"/>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6" w15:restartNumberingAfterBreak="0">
    <w:nsid w:val="4E8E6FA5"/>
    <w:multiLevelType w:val="multilevel"/>
    <w:tmpl w:val="C7A45DF2"/>
    <w:lvl w:ilvl="0">
      <w:start w:val="1"/>
      <w:numFmt w:val="decimal"/>
      <w:lvlText w:val="%1."/>
      <w:lvlJc w:val="left"/>
      <w:pPr>
        <w:tabs>
          <w:tab w:val="num" w:pos="0"/>
        </w:tabs>
        <w:ind w:left="644" w:hanging="360"/>
      </w:p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17" w15:restartNumberingAfterBreak="0">
    <w:nsid w:val="50325D5F"/>
    <w:multiLevelType w:val="multilevel"/>
    <w:tmpl w:val="C3BEF436"/>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18" w15:restartNumberingAfterBreak="0">
    <w:nsid w:val="53F93C0B"/>
    <w:multiLevelType w:val="multilevel"/>
    <w:tmpl w:val="7B2CC3B8"/>
    <w:lvl w:ilvl="0">
      <w:start w:val="1"/>
      <w:numFmt w:val="decimal"/>
      <w:lvlText w:val="%1."/>
      <w:lvlJc w:val="left"/>
      <w:pPr>
        <w:tabs>
          <w:tab w:val="num" w:pos="0"/>
        </w:tabs>
        <w:ind w:left="720" w:hanging="360"/>
      </w:pPr>
      <w:rPr>
        <w:rFonts w:eastAsia="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542F664F"/>
    <w:multiLevelType w:val="multilevel"/>
    <w:tmpl w:val="5DF88F0E"/>
    <w:lvl w:ilvl="0">
      <w:start w:val="5"/>
      <w:numFmt w:val="decimal"/>
      <w:lvlText w:val="%1"/>
      <w:lvlJc w:val="left"/>
      <w:pPr>
        <w:tabs>
          <w:tab w:val="num" w:pos="0"/>
        </w:tabs>
        <w:ind w:left="360" w:hanging="360"/>
      </w:pPr>
      <w:rPr>
        <w:color w:val="auto"/>
      </w:rPr>
    </w:lvl>
    <w:lvl w:ilvl="1">
      <w:start w:val="1"/>
      <w:numFmt w:val="decimal"/>
      <w:lvlText w:val="%1.%2"/>
      <w:lvlJc w:val="left"/>
      <w:pPr>
        <w:tabs>
          <w:tab w:val="num" w:pos="0"/>
        </w:tabs>
        <w:ind w:left="360" w:hanging="360"/>
      </w:pPr>
      <w:rPr>
        <w:color w:val="auto"/>
      </w:rPr>
    </w:lvl>
    <w:lvl w:ilvl="2">
      <w:start w:val="1"/>
      <w:numFmt w:val="decimal"/>
      <w:lvlText w:val="%1.%2.%3"/>
      <w:lvlJc w:val="left"/>
      <w:pPr>
        <w:tabs>
          <w:tab w:val="num" w:pos="0"/>
        </w:tabs>
        <w:ind w:left="720" w:hanging="720"/>
      </w:pPr>
      <w:rPr>
        <w:color w:val="auto"/>
      </w:rPr>
    </w:lvl>
    <w:lvl w:ilvl="3">
      <w:start w:val="1"/>
      <w:numFmt w:val="decimal"/>
      <w:lvlText w:val="%1.%2.%3.%4"/>
      <w:lvlJc w:val="left"/>
      <w:pPr>
        <w:tabs>
          <w:tab w:val="num" w:pos="0"/>
        </w:tabs>
        <w:ind w:left="1080" w:hanging="1080"/>
      </w:pPr>
      <w:rPr>
        <w:color w:val="auto"/>
      </w:rPr>
    </w:lvl>
    <w:lvl w:ilvl="4">
      <w:start w:val="1"/>
      <w:numFmt w:val="decimal"/>
      <w:lvlText w:val="%1.%2.%3.%4.%5"/>
      <w:lvlJc w:val="left"/>
      <w:pPr>
        <w:tabs>
          <w:tab w:val="num" w:pos="0"/>
        </w:tabs>
        <w:ind w:left="1080" w:hanging="1080"/>
      </w:pPr>
      <w:rPr>
        <w:color w:val="auto"/>
      </w:rPr>
    </w:lvl>
    <w:lvl w:ilvl="5">
      <w:start w:val="1"/>
      <w:numFmt w:val="decimal"/>
      <w:lvlText w:val="%1.%2.%3.%4.%5.%6"/>
      <w:lvlJc w:val="left"/>
      <w:pPr>
        <w:tabs>
          <w:tab w:val="num" w:pos="0"/>
        </w:tabs>
        <w:ind w:left="1440" w:hanging="1440"/>
      </w:pPr>
      <w:rPr>
        <w:color w:val="auto"/>
      </w:rPr>
    </w:lvl>
    <w:lvl w:ilvl="6">
      <w:start w:val="1"/>
      <w:numFmt w:val="decimal"/>
      <w:lvlText w:val="%1.%2.%3.%4.%5.%6.%7"/>
      <w:lvlJc w:val="left"/>
      <w:pPr>
        <w:tabs>
          <w:tab w:val="num" w:pos="0"/>
        </w:tabs>
        <w:ind w:left="1440" w:hanging="1440"/>
      </w:pPr>
      <w:rPr>
        <w:color w:val="auto"/>
      </w:rPr>
    </w:lvl>
    <w:lvl w:ilvl="7">
      <w:start w:val="1"/>
      <w:numFmt w:val="decimal"/>
      <w:lvlText w:val="%1.%2.%3.%4.%5.%6.%7.%8"/>
      <w:lvlJc w:val="left"/>
      <w:pPr>
        <w:tabs>
          <w:tab w:val="num" w:pos="0"/>
        </w:tabs>
        <w:ind w:left="1800" w:hanging="1800"/>
      </w:pPr>
      <w:rPr>
        <w:color w:val="auto"/>
      </w:rPr>
    </w:lvl>
    <w:lvl w:ilvl="8">
      <w:start w:val="1"/>
      <w:numFmt w:val="decimal"/>
      <w:lvlText w:val="%1.%2.%3.%4.%5.%6.%7.%8.%9"/>
      <w:lvlJc w:val="left"/>
      <w:pPr>
        <w:tabs>
          <w:tab w:val="num" w:pos="0"/>
        </w:tabs>
        <w:ind w:left="2160" w:hanging="2160"/>
      </w:pPr>
      <w:rPr>
        <w:color w:val="auto"/>
      </w:rPr>
    </w:lvl>
  </w:abstractNum>
  <w:abstractNum w:abstractNumId="20" w15:restartNumberingAfterBreak="0">
    <w:nsid w:val="577D26E5"/>
    <w:multiLevelType w:val="multilevel"/>
    <w:tmpl w:val="B660162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15:restartNumberingAfterBreak="0">
    <w:nsid w:val="5922446A"/>
    <w:multiLevelType w:val="multilevel"/>
    <w:tmpl w:val="CF34A466"/>
    <w:lvl w:ilvl="0">
      <w:start w:val="5"/>
      <w:numFmt w:val="decimal"/>
      <w:lvlText w:val="%1"/>
      <w:lvlJc w:val="left"/>
      <w:pPr>
        <w:tabs>
          <w:tab w:val="num" w:pos="0"/>
        </w:tabs>
        <w:ind w:left="360" w:hanging="360"/>
      </w:pPr>
    </w:lvl>
    <w:lvl w:ilvl="1">
      <w:start w:val="3"/>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22" w15:restartNumberingAfterBreak="0">
    <w:nsid w:val="62982F1B"/>
    <w:multiLevelType w:val="multilevel"/>
    <w:tmpl w:val="904632E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64E45761"/>
    <w:multiLevelType w:val="multilevel"/>
    <w:tmpl w:val="C8C8534A"/>
    <w:lvl w:ilvl="0">
      <w:start w:val="1"/>
      <w:numFmt w:val="decimal"/>
      <w:lvlText w:val="%1."/>
      <w:lvlJc w:val="left"/>
      <w:pPr>
        <w:tabs>
          <w:tab w:val="num" w:pos="0"/>
        </w:tabs>
        <w:ind w:left="1494"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4" w15:restartNumberingAfterBreak="0">
    <w:nsid w:val="67DD584A"/>
    <w:multiLevelType w:val="multilevel"/>
    <w:tmpl w:val="B1C68FE4"/>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25" w15:restartNumberingAfterBreak="0">
    <w:nsid w:val="7B87462E"/>
    <w:multiLevelType w:val="multilevel"/>
    <w:tmpl w:val="2AE03338"/>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26" w15:restartNumberingAfterBreak="0">
    <w:nsid w:val="7BC162DF"/>
    <w:multiLevelType w:val="multilevel"/>
    <w:tmpl w:val="ACB650C0"/>
    <w:lvl w:ilvl="0">
      <w:start w:val="1"/>
      <w:numFmt w:val="decimal"/>
      <w:lvlText w:val="%1."/>
      <w:lvlJc w:val="left"/>
      <w:pPr>
        <w:tabs>
          <w:tab w:val="num" w:pos="0"/>
        </w:tabs>
        <w:ind w:left="1494"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abstractNumId w:val="15"/>
  </w:num>
  <w:num w:numId="2">
    <w:abstractNumId w:val="22"/>
  </w:num>
  <w:num w:numId="3">
    <w:abstractNumId w:val="25"/>
  </w:num>
  <w:num w:numId="4">
    <w:abstractNumId w:val="8"/>
  </w:num>
  <w:num w:numId="5">
    <w:abstractNumId w:val="1"/>
  </w:num>
  <w:num w:numId="6">
    <w:abstractNumId w:val="9"/>
  </w:num>
  <w:num w:numId="7">
    <w:abstractNumId w:val="16"/>
  </w:num>
  <w:num w:numId="8">
    <w:abstractNumId w:val="14"/>
  </w:num>
  <w:num w:numId="9">
    <w:abstractNumId w:val="10"/>
  </w:num>
  <w:num w:numId="10">
    <w:abstractNumId w:val="13"/>
  </w:num>
  <w:num w:numId="11">
    <w:abstractNumId w:val="2"/>
  </w:num>
  <w:num w:numId="12">
    <w:abstractNumId w:val="5"/>
  </w:num>
  <w:num w:numId="13">
    <w:abstractNumId w:val="23"/>
  </w:num>
  <w:num w:numId="14">
    <w:abstractNumId w:val="19"/>
  </w:num>
  <w:num w:numId="15">
    <w:abstractNumId w:val="21"/>
  </w:num>
  <w:num w:numId="16">
    <w:abstractNumId w:val="12"/>
  </w:num>
  <w:num w:numId="17">
    <w:abstractNumId w:val="4"/>
  </w:num>
  <w:num w:numId="18">
    <w:abstractNumId w:val="17"/>
  </w:num>
  <w:num w:numId="19">
    <w:abstractNumId w:val="7"/>
  </w:num>
  <w:num w:numId="20">
    <w:abstractNumId w:val="26"/>
  </w:num>
  <w:num w:numId="21">
    <w:abstractNumId w:val="3"/>
  </w:num>
  <w:num w:numId="22">
    <w:abstractNumId w:val="6"/>
  </w:num>
  <w:num w:numId="23">
    <w:abstractNumId w:val="11"/>
  </w:num>
  <w:num w:numId="24">
    <w:abstractNumId w:val="24"/>
  </w:num>
  <w:num w:numId="25">
    <w:abstractNumId w:val="18"/>
  </w:num>
  <w:num w:numId="26">
    <w:abstractNumId w:val="0"/>
  </w:num>
  <w:num w:numId="27">
    <w:abstractNumId w:val="20"/>
  </w:num>
  <w:num w:numId="28">
    <w:abstractNumId w:val="15"/>
    <w:lvlOverride w:ilvl="0">
      <w:startOverride w:val="1"/>
    </w:lvlOverride>
  </w:num>
  <w:num w:numId="29">
    <w:abstractNumId w:val="2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5245EF"/>
    <w:rsid w:val="00004917"/>
    <w:rsid w:val="0001339A"/>
    <w:rsid w:val="0003075E"/>
    <w:rsid w:val="000359BE"/>
    <w:rsid w:val="00041681"/>
    <w:rsid w:val="00044286"/>
    <w:rsid w:val="00060905"/>
    <w:rsid w:val="00063394"/>
    <w:rsid w:val="00065BB6"/>
    <w:rsid w:val="00080091"/>
    <w:rsid w:val="000818AB"/>
    <w:rsid w:val="00096284"/>
    <w:rsid w:val="000A26C8"/>
    <w:rsid w:val="000A3153"/>
    <w:rsid w:val="000A415B"/>
    <w:rsid w:val="000B0A83"/>
    <w:rsid w:val="000B0E5A"/>
    <w:rsid w:val="000B6B5A"/>
    <w:rsid w:val="000D004E"/>
    <w:rsid w:val="000D134F"/>
    <w:rsid w:val="000E4749"/>
    <w:rsid w:val="000E5E48"/>
    <w:rsid w:val="00112A60"/>
    <w:rsid w:val="0015659E"/>
    <w:rsid w:val="001809E7"/>
    <w:rsid w:val="0018213F"/>
    <w:rsid w:val="0019204D"/>
    <w:rsid w:val="00197004"/>
    <w:rsid w:val="001B1A21"/>
    <w:rsid w:val="001C42BA"/>
    <w:rsid w:val="001D548C"/>
    <w:rsid w:val="001E7E15"/>
    <w:rsid w:val="001F2E92"/>
    <w:rsid w:val="00200146"/>
    <w:rsid w:val="002121F4"/>
    <w:rsid w:val="0022383E"/>
    <w:rsid w:val="00252E74"/>
    <w:rsid w:val="002726C1"/>
    <w:rsid w:val="00277AB1"/>
    <w:rsid w:val="002A50F3"/>
    <w:rsid w:val="002B73A6"/>
    <w:rsid w:val="002B77AD"/>
    <w:rsid w:val="002B7C82"/>
    <w:rsid w:val="002C48F1"/>
    <w:rsid w:val="002F4537"/>
    <w:rsid w:val="00326D7B"/>
    <w:rsid w:val="0034193F"/>
    <w:rsid w:val="003647AE"/>
    <w:rsid w:val="00385ECB"/>
    <w:rsid w:val="003B3DE1"/>
    <w:rsid w:val="003E0645"/>
    <w:rsid w:val="003F507B"/>
    <w:rsid w:val="00405FD7"/>
    <w:rsid w:val="004127A0"/>
    <w:rsid w:val="00431B3B"/>
    <w:rsid w:val="00441B25"/>
    <w:rsid w:val="0044302C"/>
    <w:rsid w:val="00444953"/>
    <w:rsid w:val="004737EB"/>
    <w:rsid w:val="004771B7"/>
    <w:rsid w:val="0048041F"/>
    <w:rsid w:val="00493393"/>
    <w:rsid w:val="004E7DCD"/>
    <w:rsid w:val="0050238F"/>
    <w:rsid w:val="00504482"/>
    <w:rsid w:val="005045AB"/>
    <w:rsid w:val="00512544"/>
    <w:rsid w:val="0052348D"/>
    <w:rsid w:val="005245EF"/>
    <w:rsid w:val="0053432F"/>
    <w:rsid w:val="00582622"/>
    <w:rsid w:val="005A1D7D"/>
    <w:rsid w:val="005A5BE7"/>
    <w:rsid w:val="005C590F"/>
    <w:rsid w:val="005E1480"/>
    <w:rsid w:val="00600B34"/>
    <w:rsid w:val="00633101"/>
    <w:rsid w:val="00675401"/>
    <w:rsid w:val="0068507D"/>
    <w:rsid w:val="00685A70"/>
    <w:rsid w:val="006A4CEA"/>
    <w:rsid w:val="006B3DD1"/>
    <w:rsid w:val="006B3EDD"/>
    <w:rsid w:val="006C3F92"/>
    <w:rsid w:val="006C4102"/>
    <w:rsid w:val="006D5A8C"/>
    <w:rsid w:val="006D6A64"/>
    <w:rsid w:val="006F00F7"/>
    <w:rsid w:val="007132A6"/>
    <w:rsid w:val="007204F3"/>
    <w:rsid w:val="00725FB6"/>
    <w:rsid w:val="00727694"/>
    <w:rsid w:val="00727A98"/>
    <w:rsid w:val="00743FC5"/>
    <w:rsid w:val="00747378"/>
    <w:rsid w:val="00770847"/>
    <w:rsid w:val="00776775"/>
    <w:rsid w:val="00790EB6"/>
    <w:rsid w:val="007922D1"/>
    <w:rsid w:val="007B30D3"/>
    <w:rsid w:val="007B6109"/>
    <w:rsid w:val="007D10E6"/>
    <w:rsid w:val="007D1D1C"/>
    <w:rsid w:val="007D618E"/>
    <w:rsid w:val="0082376E"/>
    <w:rsid w:val="00826262"/>
    <w:rsid w:val="0084380F"/>
    <w:rsid w:val="00867B95"/>
    <w:rsid w:val="00875425"/>
    <w:rsid w:val="00887930"/>
    <w:rsid w:val="008B25B9"/>
    <w:rsid w:val="008D0970"/>
    <w:rsid w:val="008D1AB6"/>
    <w:rsid w:val="008D486C"/>
    <w:rsid w:val="008E5E20"/>
    <w:rsid w:val="00913622"/>
    <w:rsid w:val="00917876"/>
    <w:rsid w:val="009367A7"/>
    <w:rsid w:val="0094351E"/>
    <w:rsid w:val="009627BF"/>
    <w:rsid w:val="0097591A"/>
    <w:rsid w:val="00997F67"/>
    <w:rsid w:val="009A6288"/>
    <w:rsid w:val="009A7424"/>
    <w:rsid w:val="009C77E6"/>
    <w:rsid w:val="009E7546"/>
    <w:rsid w:val="00A04AD5"/>
    <w:rsid w:val="00A324C4"/>
    <w:rsid w:val="00A32EB4"/>
    <w:rsid w:val="00A77EA6"/>
    <w:rsid w:val="00A956F3"/>
    <w:rsid w:val="00AA0CAC"/>
    <w:rsid w:val="00AB055F"/>
    <w:rsid w:val="00AF0ADB"/>
    <w:rsid w:val="00AF594F"/>
    <w:rsid w:val="00AF5F59"/>
    <w:rsid w:val="00B11233"/>
    <w:rsid w:val="00B1617F"/>
    <w:rsid w:val="00B20DC2"/>
    <w:rsid w:val="00B50DB2"/>
    <w:rsid w:val="00B733B2"/>
    <w:rsid w:val="00BE214C"/>
    <w:rsid w:val="00C0798F"/>
    <w:rsid w:val="00C16584"/>
    <w:rsid w:val="00C20B8C"/>
    <w:rsid w:val="00C31508"/>
    <w:rsid w:val="00C45DD3"/>
    <w:rsid w:val="00C805E6"/>
    <w:rsid w:val="00C80AC3"/>
    <w:rsid w:val="00C96B02"/>
    <w:rsid w:val="00CA106E"/>
    <w:rsid w:val="00CA200A"/>
    <w:rsid w:val="00CB3B57"/>
    <w:rsid w:val="00CB4AAE"/>
    <w:rsid w:val="00CC6DB7"/>
    <w:rsid w:val="00CC719F"/>
    <w:rsid w:val="00CC7446"/>
    <w:rsid w:val="00CD75CC"/>
    <w:rsid w:val="00CF5DE5"/>
    <w:rsid w:val="00D15A51"/>
    <w:rsid w:val="00D20B64"/>
    <w:rsid w:val="00D24C4D"/>
    <w:rsid w:val="00D35258"/>
    <w:rsid w:val="00D4402A"/>
    <w:rsid w:val="00D53230"/>
    <w:rsid w:val="00D6376D"/>
    <w:rsid w:val="00D878DA"/>
    <w:rsid w:val="00D94EA6"/>
    <w:rsid w:val="00DA68AB"/>
    <w:rsid w:val="00DC422B"/>
    <w:rsid w:val="00E075AA"/>
    <w:rsid w:val="00E40109"/>
    <w:rsid w:val="00E8089C"/>
    <w:rsid w:val="00E81EFB"/>
    <w:rsid w:val="00E834C6"/>
    <w:rsid w:val="00EB4CCE"/>
    <w:rsid w:val="00EC5968"/>
    <w:rsid w:val="00ED4BBC"/>
    <w:rsid w:val="00EE0510"/>
    <w:rsid w:val="00EE22D7"/>
    <w:rsid w:val="00EF2E8E"/>
    <w:rsid w:val="00F22DEE"/>
    <w:rsid w:val="00F231E2"/>
    <w:rsid w:val="00F35896"/>
    <w:rsid w:val="00F54744"/>
    <w:rsid w:val="00F65068"/>
    <w:rsid w:val="00F95C08"/>
    <w:rsid w:val="00F95D6E"/>
    <w:rsid w:val="00FA38A2"/>
    <w:rsid w:val="00FA5699"/>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D0081"/>
  <w15:docId w15:val="{9F6EEEC3-79AB-454F-B7B1-05F4BCDDC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6D97"/>
    <w:pPr>
      <w:spacing w:after="200" w:line="276" w:lineRule="auto"/>
    </w:pPr>
    <w:rPr>
      <w:rFonts w:eastAsia="Times New Roman" w:cs="Times New Roman"/>
      <w:lang w:eastAsia="ru-RU"/>
    </w:rPr>
  </w:style>
  <w:style w:type="paragraph" w:styleId="1">
    <w:name w:val="heading 1"/>
    <w:basedOn w:val="a"/>
    <w:next w:val="a"/>
    <w:link w:val="10"/>
    <w:uiPriority w:val="9"/>
    <w:qFormat/>
    <w:rsid w:val="007B6D9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7B6D97"/>
    <w:rPr>
      <w:rFonts w:asciiTheme="majorHAnsi" w:eastAsiaTheme="majorEastAsia" w:hAnsiTheme="majorHAnsi" w:cstheme="majorBidi"/>
      <w:color w:val="365F91" w:themeColor="accent1" w:themeShade="BF"/>
      <w:sz w:val="32"/>
      <w:szCs w:val="32"/>
    </w:rPr>
  </w:style>
  <w:style w:type="character" w:customStyle="1" w:styleId="a3">
    <w:name w:val="Без интервала Знак"/>
    <w:basedOn w:val="a0"/>
    <w:link w:val="a4"/>
    <w:uiPriority w:val="1"/>
    <w:qFormat/>
    <w:rsid w:val="007B6D97"/>
    <w:rPr>
      <w:rFonts w:ascii="Times New Roman" w:eastAsia="MS Mincho" w:hAnsi="Times New Roman" w:cs="Times New Roman"/>
      <w:sz w:val="24"/>
      <w:szCs w:val="24"/>
      <w:lang w:eastAsia="ru-RU"/>
    </w:rPr>
  </w:style>
  <w:style w:type="character" w:customStyle="1" w:styleId="7">
    <w:name w:val="Основной текст (7)_"/>
    <w:link w:val="71"/>
    <w:uiPriority w:val="99"/>
    <w:qFormat/>
    <w:rsid w:val="007B6D97"/>
    <w:rPr>
      <w:rFonts w:ascii="Century Schoolbook" w:hAnsi="Century Schoolbook" w:cs="Century Schoolbook"/>
      <w:b/>
      <w:bCs/>
      <w:spacing w:val="6"/>
      <w:sz w:val="15"/>
      <w:szCs w:val="15"/>
      <w:shd w:val="clear" w:color="auto" w:fill="FFFFFF"/>
    </w:rPr>
  </w:style>
  <w:style w:type="character" w:customStyle="1" w:styleId="a5">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6"/>
    <w:uiPriority w:val="99"/>
    <w:qFormat/>
    <w:rsid w:val="007B6D97"/>
    <w:rPr>
      <w:rFonts w:ascii="Times New Roman" w:eastAsia="Times New Roman" w:hAnsi="Times New Roman" w:cs="Times New Roman"/>
      <w:sz w:val="20"/>
      <w:szCs w:val="20"/>
      <w:lang w:val="en-US" w:eastAsia="ru-RU"/>
    </w:rPr>
  </w:style>
  <w:style w:type="character" w:customStyle="1" w:styleId="a7">
    <w:name w:val="Символ сноски"/>
    <w:uiPriority w:val="99"/>
    <w:qFormat/>
    <w:rsid w:val="007B6D97"/>
    <w:rPr>
      <w:rFonts w:cs="Times New Roman"/>
      <w:vertAlign w:val="superscript"/>
    </w:rPr>
  </w:style>
  <w:style w:type="character" w:styleId="a8">
    <w:name w:val="footnote reference"/>
    <w:uiPriority w:val="99"/>
    <w:rPr>
      <w:rFonts w:cs="Times New Roman"/>
      <w:vertAlign w:val="superscript"/>
    </w:rPr>
  </w:style>
  <w:style w:type="character" w:customStyle="1" w:styleId="dt-m">
    <w:name w:val="dt-m"/>
    <w:basedOn w:val="a0"/>
    <w:qFormat/>
    <w:rsid w:val="007B6D97"/>
  </w:style>
  <w:style w:type="character" w:styleId="a9">
    <w:name w:val="Emphasis"/>
    <w:qFormat/>
    <w:rsid w:val="007B6D97"/>
    <w:rPr>
      <w:rFonts w:cs="Times New Roman"/>
      <w:i/>
    </w:rPr>
  </w:style>
  <w:style w:type="character" w:customStyle="1" w:styleId="aa">
    <w:name w:val="Текст выноски Знак"/>
    <w:basedOn w:val="a0"/>
    <w:link w:val="ab"/>
    <w:uiPriority w:val="99"/>
    <w:semiHidden/>
    <w:qFormat/>
    <w:rsid w:val="007B6D97"/>
    <w:rPr>
      <w:rFonts w:ascii="Tahoma" w:eastAsia="Times New Roman" w:hAnsi="Tahoma" w:cs="Tahoma"/>
      <w:sz w:val="16"/>
      <w:szCs w:val="16"/>
      <w:lang w:eastAsia="ru-RU"/>
    </w:rPr>
  </w:style>
  <w:style w:type="character" w:customStyle="1" w:styleId="ac">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d"/>
    <w:uiPriority w:val="34"/>
    <w:qFormat/>
    <w:locked/>
    <w:rsid w:val="007B6D97"/>
    <w:rPr>
      <w:rFonts w:eastAsiaTheme="minorEastAsia"/>
      <w:lang w:eastAsia="ru-RU"/>
    </w:rPr>
  </w:style>
  <w:style w:type="character" w:styleId="ae">
    <w:name w:val="Hyperlink"/>
    <w:basedOn w:val="a0"/>
    <w:uiPriority w:val="99"/>
    <w:unhideWhenUsed/>
    <w:rsid w:val="007B6D97"/>
    <w:rPr>
      <w:color w:val="0000FF" w:themeColor="hyperlink"/>
      <w:u w:val="single"/>
    </w:rPr>
  </w:style>
  <w:style w:type="character" w:customStyle="1" w:styleId="c3">
    <w:name w:val="c3"/>
    <w:basedOn w:val="a0"/>
    <w:uiPriority w:val="99"/>
    <w:qFormat/>
    <w:rsid w:val="007B6D97"/>
  </w:style>
  <w:style w:type="character" w:customStyle="1" w:styleId="af">
    <w:name w:val="Верхний колонтитул Знак"/>
    <w:basedOn w:val="a0"/>
    <w:link w:val="af0"/>
    <w:uiPriority w:val="99"/>
    <w:qFormat/>
    <w:rsid w:val="007B6D97"/>
  </w:style>
  <w:style w:type="character" w:customStyle="1" w:styleId="af1">
    <w:name w:val="Нижний колонтитул Знак"/>
    <w:basedOn w:val="a0"/>
    <w:link w:val="af2"/>
    <w:uiPriority w:val="99"/>
    <w:qFormat/>
    <w:rsid w:val="007B6D97"/>
  </w:style>
  <w:style w:type="character" w:customStyle="1" w:styleId="normaltextrun">
    <w:name w:val="normaltextrun"/>
    <w:basedOn w:val="a0"/>
    <w:qFormat/>
    <w:rsid w:val="007B6D97"/>
  </w:style>
  <w:style w:type="character" w:customStyle="1" w:styleId="eop">
    <w:name w:val="eop"/>
    <w:basedOn w:val="a0"/>
    <w:qFormat/>
    <w:rsid w:val="007B6D97"/>
  </w:style>
  <w:style w:type="character" w:customStyle="1" w:styleId="spellingerror">
    <w:name w:val="spellingerror"/>
    <w:basedOn w:val="a0"/>
    <w:qFormat/>
    <w:rsid w:val="007B6D97"/>
  </w:style>
  <w:style w:type="character" w:customStyle="1" w:styleId="FontStyle11">
    <w:name w:val="Font Style11"/>
    <w:basedOn w:val="a0"/>
    <w:uiPriority w:val="99"/>
    <w:qFormat/>
    <w:rsid w:val="007B6D97"/>
    <w:rPr>
      <w:rFonts w:ascii="Times New Roman" w:hAnsi="Times New Roman" w:cs="Times New Roman"/>
      <w:sz w:val="26"/>
      <w:szCs w:val="26"/>
    </w:rPr>
  </w:style>
  <w:style w:type="character" w:customStyle="1" w:styleId="FontStyle14">
    <w:name w:val="Font Style14"/>
    <w:basedOn w:val="a0"/>
    <w:uiPriority w:val="99"/>
    <w:qFormat/>
    <w:rsid w:val="007B6D97"/>
    <w:rPr>
      <w:rFonts w:ascii="Times New Roman" w:hAnsi="Times New Roman" w:cs="Times New Roman"/>
      <w:sz w:val="24"/>
      <w:szCs w:val="24"/>
    </w:rPr>
  </w:style>
  <w:style w:type="character" w:customStyle="1" w:styleId="FontStyle16">
    <w:name w:val="Font Style16"/>
    <w:basedOn w:val="a0"/>
    <w:uiPriority w:val="99"/>
    <w:qFormat/>
    <w:rsid w:val="007B6D97"/>
    <w:rPr>
      <w:rFonts w:ascii="Times New Roman" w:hAnsi="Times New Roman" w:cs="Times New Roman"/>
      <w:sz w:val="18"/>
      <w:szCs w:val="18"/>
    </w:rPr>
  </w:style>
  <w:style w:type="character" w:customStyle="1" w:styleId="FontStyle22">
    <w:name w:val="Font Style22"/>
    <w:basedOn w:val="a0"/>
    <w:uiPriority w:val="99"/>
    <w:qFormat/>
    <w:rsid w:val="007B6D97"/>
    <w:rPr>
      <w:rFonts w:ascii="Times New Roman" w:hAnsi="Times New Roman" w:cs="Times New Roman"/>
      <w:smallCaps/>
      <w:sz w:val="26"/>
      <w:szCs w:val="26"/>
    </w:rPr>
  </w:style>
  <w:style w:type="character" w:styleId="af3">
    <w:name w:val="endnote reference"/>
    <w:rPr>
      <w:vertAlign w:val="superscript"/>
    </w:rPr>
  </w:style>
  <w:style w:type="character" w:customStyle="1" w:styleId="af4">
    <w:name w:val="Символ концевой сноски"/>
    <w:qFormat/>
  </w:style>
  <w:style w:type="paragraph" w:customStyle="1" w:styleId="11">
    <w:name w:val="Заголовок1"/>
    <w:basedOn w:val="a"/>
    <w:next w:val="af5"/>
    <w:qFormat/>
    <w:pPr>
      <w:keepNext/>
      <w:spacing w:before="240" w:after="120"/>
    </w:pPr>
    <w:rPr>
      <w:rFonts w:ascii="PT Astra Serif" w:eastAsia="Tahoma" w:hAnsi="PT Astra Serif" w:cs="Noto Sans Devanagari"/>
      <w:sz w:val="28"/>
      <w:szCs w:val="28"/>
    </w:rPr>
  </w:style>
  <w:style w:type="paragraph" w:styleId="af5">
    <w:name w:val="Body Text"/>
    <w:basedOn w:val="a"/>
    <w:pPr>
      <w:spacing w:after="140"/>
    </w:pPr>
  </w:style>
  <w:style w:type="paragraph" w:styleId="af6">
    <w:name w:val="List"/>
    <w:basedOn w:val="af5"/>
    <w:rPr>
      <w:rFonts w:ascii="PT Astra Serif" w:hAnsi="PT Astra Serif" w:cs="Noto Sans Devanagari"/>
    </w:rPr>
  </w:style>
  <w:style w:type="paragraph" w:styleId="af7">
    <w:name w:val="caption"/>
    <w:basedOn w:val="a"/>
    <w:qFormat/>
    <w:pPr>
      <w:suppressLineNumbers/>
      <w:spacing w:before="120" w:after="120"/>
    </w:pPr>
    <w:rPr>
      <w:rFonts w:ascii="PT Astra Serif" w:hAnsi="PT Astra Serif" w:cs="Noto Sans Devanagari"/>
      <w:i/>
      <w:iCs/>
      <w:sz w:val="24"/>
      <w:szCs w:val="24"/>
    </w:rPr>
  </w:style>
  <w:style w:type="paragraph" w:styleId="af8">
    <w:name w:val="index heading"/>
    <w:basedOn w:val="11"/>
  </w:style>
  <w:style w:type="paragraph" w:styleId="a4">
    <w:name w:val="No Spacing"/>
    <w:link w:val="a3"/>
    <w:uiPriority w:val="1"/>
    <w:qFormat/>
    <w:rsid w:val="007B6D97"/>
    <w:rPr>
      <w:rFonts w:ascii="Times New Roman" w:eastAsia="MS Mincho" w:hAnsi="Times New Roman" w:cs="Times New Roman"/>
      <w:sz w:val="24"/>
      <w:szCs w:val="24"/>
      <w:lang w:eastAsia="ru-RU"/>
    </w:rPr>
  </w:style>
  <w:style w:type="paragraph" w:customStyle="1" w:styleId="71">
    <w:name w:val="Основной текст (7)1"/>
    <w:basedOn w:val="a"/>
    <w:link w:val="7"/>
    <w:uiPriority w:val="99"/>
    <w:qFormat/>
    <w:rsid w:val="007B6D97"/>
    <w:pPr>
      <w:widowControl w:val="0"/>
      <w:shd w:val="clear" w:color="auto" w:fill="FFFFFF"/>
      <w:spacing w:after="0" w:line="216" w:lineRule="exact"/>
      <w:jc w:val="center"/>
    </w:pPr>
    <w:rPr>
      <w:rFonts w:ascii="Century Schoolbook" w:eastAsiaTheme="minorHAnsi" w:hAnsi="Century Schoolbook" w:cs="Century Schoolbook"/>
      <w:b/>
      <w:bCs/>
      <w:spacing w:val="6"/>
      <w:sz w:val="15"/>
      <w:szCs w:val="15"/>
      <w:lang w:eastAsia="en-US"/>
    </w:rPr>
  </w:style>
  <w:style w:type="paragraph" w:customStyle="1" w:styleId="dt-p">
    <w:name w:val="dt-p"/>
    <w:basedOn w:val="a"/>
    <w:qFormat/>
    <w:rsid w:val="007B6D97"/>
    <w:pPr>
      <w:spacing w:beforeAutospacing="1" w:afterAutospacing="1" w:line="240" w:lineRule="auto"/>
    </w:pPr>
    <w:rPr>
      <w:rFonts w:ascii="Times New Roman" w:hAnsi="Times New Roman"/>
      <w:sz w:val="24"/>
      <w:szCs w:val="24"/>
    </w:rPr>
  </w:style>
  <w:style w:type="paragraph" w:styleId="a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5"/>
    <w:uiPriority w:val="99"/>
    <w:qFormat/>
    <w:rsid w:val="007B6D97"/>
    <w:pPr>
      <w:spacing w:after="0" w:line="240" w:lineRule="auto"/>
    </w:pPr>
    <w:rPr>
      <w:rFonts w:ascii="Times New Roman" w:hAnsi="Times New Roman"/>
      <w:sz w:val="20"/>
      <w:szCs w:val="20"/>
      <w:lang w:val="en-US"/>
    </w:rPr>
  </w:style>
  <w:style w:type="paragraph" w:styleId="ab">
    <w:name w:val="Balloon Text"/>
    <w:basedOn w:val="a"/>
    <w:link w:val="aa"/>
    <w:uiPriority w:val="99"/>
    <w:semiHidden/>
    <w:unhideWhenUsed/>
    <w:qFormat/>
    <w:rsid w:val="007B6D97"/>
    <w:pPr>
      <w:spacing w:after="0" w:line="240" w:lineRule="auto"/>
    </w:pPr>
    <w:rPr>
      <w:rFonts w:ascii="Tahoma" w:hAnsi="Tahoma" w:cs="Tahoma"/>
      <w:sz w:val="16"/>
      <w:szCs w:val="16"/>
    </w:rPr>
  </w:style>
  <w:style w:type="paragraph" w:styleId="ad">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c"/>
    <w:uiPriority w:val="34"/>
    <w:qFormat/>
    <w:rsid w:val="007B6D97"/>
    <w:pPr>
      <w:ind w:left="720"/>
      <w:contextualSpacing/>
    </w:pPr>
    <w:rPr>
      <w:rFonts w:eastAsiaTheme="minorEastAsia" w:cstheme="minorBidi"/>
    </w:rPr>
  </w:style>
  <w:style w:type="paragraph" w:customStyle="1" w:styleId="Default">
    <w:name w:val="Default"/>
    <w:qFormat/>
    <w:rsid w:val="007B6D97"/>
    <w:rPr>
      <w:rFonts w:ascii="OfficinaSansBookC" w:eastAsia="Calibri" w:hAnsi="OfficinaSansBookC" w:cs="OfficinaSansBookC"/>
      <w:color w:val="000000"/>
      <w:sz w:val="24"/>
      <w:szCs w:val="24"/>
    </w:rPr>
  </w:style>
  <w:style w:type="paragraph" w:customStyle="1" w:styleId="af9">
    <w:name w:val="Текст в заданном формате"/>
    <w:basedOn w:val="a"/>
    <w:qFormat/>
    <w:rsid w:val="007B6D97"/>
    <w:pPr>
      <w:widowControl w:val="0"/>
      <w:spacing w:after="0" w:line="240" w:lineRule="auto"/>
    </w:pPr>
    <w:rPr>
      <w:rFonts w:ascii="Liberation Mono" w:eastAsia="Liberation Mono" w:hAnsi="Liberation Mono" w:cs="Liberation Mono"/>
      <w:sz w:val="20"/>
      <w:szCs w:val="20"/>
      <w:lang w:val="en-US" w:eastAsia="zh-CN" w:bidi="hi-IN"/>
    </w:rPr>
  </w:style>
  <w:style w:type="paragraph" w:styleId="afa">
    <w:name w:val="Normal (Web)"/>
    <w:basedOn w:val="a"/>
    <w:uiPriority w:val="99"/>
    <w:qFormat/>
    <w:rsid w:val="007B6D97"/>
    <w:pPr>
      <w:spacing w:beforeAutospacing="1" w:afterAutospacing="1" w:line="240" w:lineRule="auto"/>
    </w:pPr>
    <w:rPr>
      <w:rFonts w:ascii="Times New Roman" w:hAnsi="Times New Roman"/>
      <w:sz w:val="24"/>
      <w:szCs w:val="24"/>
    </w:rPr>
  </w:style>
  <w:style w:type="paragraph" w:customStyle="1" w:styleId="leftmargin">
    <w:name w:val="left_margin"/>
    <w:basedOn w:val="a"/>
    <w:qFormat/>
    <w:rsid w:val="007B6D97"/>
    <w:pPr>
      <w:spacing w:beforeAutospacing="1" w:afterAutospacing="1" w:line="240" w:lineRule="auto"/>
    </w:pPr>
    <w:rPr>
      <w:rFonts w:ascii="Times New Roman" w:hAnsi="Times New Roman"/>
      <w:sz w:val="24"/>
      <w:szCs w:val="24"/>
    </w:rPr>
  </w:style>
  <w:style w:type="paragraph" w:customStyle="1" w:styleId="afb">
    <w:name w:val="Колонтитул"/>
    <w:basedOn w:val="a"/>
    <w:qFormat/>
  </w:style>
  <w:style w:type="paragraph" w:styleId="af0">
    <w:name w:val="header"/>
    <w:basedOn w:val="a"/>
    <w:link w:val="af"/>
    <w:uiPriority w:val="99"/>
    <w:unhideWhenUsed/>
    <w:rsid w:val="007B6D97"/>
    <w:pPr>
      <w:tabs>
        <w:tab w:val="center" w:pos="4677"/>
        <w:tab w:val="right" w:pos="9355"/>
      </w:tabs>
      <w:spacing w:after="0" w:line="240" w:lineRule="auto"/>
    </w:pPr>
    <w:rPr>
      <w:rFonts w:eastAsiaTheme="minorHAnsi" w:cstheme="minorBidi"/>
      <w:lang w:eastAsia="en-US"/>
    </w:rPr>
  </w:style>
  <w:style w:type="paragraph" w:styleId="af2">
    <w:name w:val="footer"/>
    <w:basedOn w:val="a"/>
    <w:link w:val="af1"/>
    <w:uiPriority w:val="99"/>
    <w:unhideWhenUsed/>
    <w:rsid w:val="007B6D97"/>
    <w:pPr>
      <w:tabs>
        <w:tab w:val="center" w:pos="4677"/>
        <w:tab w:val="right" w:pos="9355"/>
      </w:tabs>
      <w:spacing w:after="0" w:line="240" w:lineRule="auto"/>
    </w:pPr>
    <w:rPr>
      <w:rFonts w:eastAsiaTheme="minorHAnsi" w:cstheme="minorBidi"/>
      <w:lang w:eastAsia="en-US"/>
    </w:rPr>
  </w:style>
  <w:style w:type="paragraph" w:customStyle="1" w:styleId="Style2">
    <w:name w:val="Style2"/>
    <w:basedOn w:val="a"/>
    <w:uiPriority w:val="99"/>
    <w:qFormat/>
    <w:rsid w:val="007B6D97"/>
    <w:pPr>
      <w:widowControl w:val="0"/>
      <w:spacing w:after="0" w:line="331" w:lineRule="exact"/>
    </w:pPr>
    <w:rPr>
      <w:rFonts w:ascii="Times New Roman" w:hAnsi="Times New Roman"/>
      <w:sz w:val="24"/>
      <w:szCs w:val="24"/>
    </w:rPr>
  </w:style>
  <w:style w:type="paragraph" w:styleId="afc">
    <w:name w:val="TOC Heading"/>
    <w:basedOn w:val="1"/>
    <w:next w:val="a"/>
    <w:uiPriority w:val="39"/>
    <w:unhideWhenUsed/>
    <w:qFormat/>
    <w:rsid w:val="007B6D97"/>
    <w:pPr>
      <w:outlineLvl w:val="9"/>
    </w:pPr>
    <w:rPr>
      <w:lang w:eastAsia="ru-RU"/>
    </w:rPr>
  </w:style>
  <w:style w:type="paragraph" w:styleId="12">
    <w:name w:val="toc 1"/>
    <w:basedOn w:val="a"/>
    <w:next w:val="a"/>
    <w:autoRedefine/>
    <w:uiPriority w:val="39"/>
    <w:unhideWhenUsed/>
    <w:rsid w:val="007B6D97"/>
    <w:pPr>
      <w:spacing w:after="100" w:line="259" w:lineRule="auto"/>
    </w:pPr>
    <w:rPr>
      <w:rFonts w:eastAsiaTheme="minorHAnsi" w:cstheme="minorBidi"/>
      <w:lang w:eastAsia="en-US"/>
    </w:rPr>
  </w:style>
  <w:style w:type="paragraph" w:styleId="2">
    <w:name w:val="toc 2"/>
    <w:basedOn w:val="a"/>
    <w:next w:val="a"/>
    <w:autoRedefine/>
    <w:uiPriority w:val="39"/>
    <w:unhideWhenUsed/>
    <w:rsid w:val="007B6D97"/>
    <w:pPr>
      <w:spacing w:after="100" w:line="259" w:lineRule="auto"/>
      <w:ind w:left="220"/>
    </w:pPr>
    <w:rPr>
      <w:rFonts w:eastAsiaTheme="minorHAnsi" w:cstheme="minorBidi"/>
      <w:lang w:eastAsia="en-US"/>
    </w:rPr>
  </w:style>
  <w:style w:type="paragraph" w:customStyle="1" w:styleId="paragraph">
    <w:name w:val="paragraph"/>
    <w:basedOn w:val="a"/>
    <w:qFormat/>
    <w:rsid w:val="007B6D97"/>
    <w:pPr>
      <w:spacing w:beforeAutospacing="1" w:afterAutospacing="1" w:line="240" w:lineRule="auto"/>
    </w:pPr>
    <w:rPr>
      <w:rFonts w:ascii="Times New Roman" w:hAnsi="Times New Roman"/>
      <w:sz w:val="24"/>
      <w:szCs w:val="24"/>
    </w:rPr>
  </w:style>
  <w:style w:type="paragraph" w:customStyle="1" w:styleId="s1">
    <w:name w:val="s_1"/>
    <w:basedOn w:val="a"/>
    <w:qFormat/>
    <w:rsid w:val="007B6D97"/>
    <w:pPr>
      <w:spacing w:beforeAutospacing="1" w:afterAutospacing="1" w:line="240" w:lineRule="auto"/>
    </w:pPr>
    <w:rPr>
      <w:rFonts w:ascii="Times New Roman" w:hAnsi="Times New Roman"/>
      <w:sz w:val="24"/>
      <w:szCs w:val="24"/>
    </w:rPr>
  </w:style>
  <w:style w:type="table" w:styleId="afd">
    <w:name w:val="Table Grid"/>
    <w:basedOn w:val="a1"/>
    <w:uiPriority w:val="39"/>
    <w:rsid w:val="007B6D97"/>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page number"/>
    <w:basedOn w:val="a0"/>
    <w:rsid w:val="00D53230"/>
  </w:style>
  <w:style w:type="paragraph" w:customStyle="1" w:styleId="c0">
    <w:name w:val="c0"/>
    <w:basedOn w:val="a"/>
    <w:rsid w:val="009E7546"/>
    <w:pPr>
      <w:suppressAutoHyphens w:val="0"/>
      <w:spacing w:after="160" w:line="264" w:lineRule="auto"/>
    </w:pPr>
    <w:rPr>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4470577">
      <w:bodyDiv w:val="1"/>
      <w:marLeft w:val="0"/>
      <w:marRight w:val="0"/>
      <w:marTop w:val="0"/>
      <w:marBottom w:val="0"/>
      <w:divBdr>
        <w:top w:val="none" w:sz="0" w:space="0" w:color="auto"/>
        <w:left w:val="none" w:sz="0" w:space="0" w:color="auto"/>
        <w:bottom w:val="none" w:sz="0" w:space="0" w:color="auto"/>
        <w:right w:val="none" w:sz="0" w:space="0" w:color="auto"/>
      </w:divBdr>
    </w:div>
    <w:div w:id="947784692">
      <w:bodyDiv w:val="1"/>
      <w:marLeft w:val="0"/>
      <w:marRight w:val="0"/>
      <w:marTop w:val="0"/>
      <w:marBottom w:val="0"/>
      <w:divBdr>
        <w:top w:val="none" w:sz="0" w:space="0" w:color="auto"/>
        <w:left w:val="none" w:sz="0" w:space="0" w:color="auto"/>
        <w:bottom w:val="none" w:sz="0" w:space="0" w:color="auto"/>
        <w:right w:val="none" w:sz="0" w:space="0" w:color="auto"/>
      </w:divBdr>
    </w:div>
    <w:div w:id="2101826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www.pedsovet.ru/"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16" Type="http://schemas.openxmlformats.org/officeDocument/2006/relationships/hyperlink" Target="http://www.school-collection.edu.ru" TargetMode="External"/><Relationship Id="rId11" Type="http://schemas.openxmlformats.org/officeDocument/2006/relationships/hyperlink" Target="http://www.elibrary.ru" TargetMode="Externa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51.png"/><Relationship Id="rId5" Type="http://schemas.openxmlformats.org/officeDocument/2006/relationships/footnotes" Target="footnotes.xml"/><Relationship Id="rId61" Type="http://schemas.openxmlformats.org/officeDocument/2006/relationships/image" Target="media/image38.png"/><Relationship Id="rId19" Type="http://schemas.openxmlformats.org/officeDocument/2006/relationships/hyperlink" Target="http://golovolomka.hobby.ru/" TargetMode="External"/><Relationship Id="rId14" Type="http://schemas.openxmlformats.org/officeDocument/2006/relationships/hyperlink" Target="https://www.resolventa.ru/demo/demomath.htm" TargetMode="External"/><Relationship Id="rId22" Type="http://schemas.openxmlformats.org/officeDocument/2006/relationships/hyperlink" Target="http://www.zavuch.info/"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jpeg"/><Relationship Id="rId77" Type="http://schemas.openxmlformats.org/officeDocument/2006/relationships/theme" Target="theme/theme1.xml"/><Relationship Id="rId8" Type="http://schemas.openxmlformats.org/officeDocument/2006/relationships/footer" Target="footer2.xml"/><Relationship Id="rId51" Type="http://schemas.openxmlformats.org/officeDocument/2006/relationships/image" Target="media/image28.png"/><Relationship Id="rId72" Type="http://schemas.openxmlformats.org/officeDocument/2006/relationships/image" Target="media/image49.jpeg"/><Relationship Id="rId3" Type="http://schemas.openxmlformats.org/officeDocument/2006/relationships/settings" Target="settings.xml"/><Relationship Id="rId12" Type="http://schemas.openxmlformats.org/officeDocument/2006/relationships/hyperlink" Target="https://mathematics.ru" TargetMode="External"/><Relationship Id="rId17" Type="http://schemas.openxmlformats.org/officeDocument/2006/relationships/hyperlink" Target="http://www.urokimatematiki/ru/"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jpeg"/><Relationship Id="rId67" Type="http://schemas.openxmlformats.org/officeDocument/2006/relationships/image" Target="media/image44.gif"/><Relationship Id="rId20" Type="http://schemas.openxmlformats.org/officeDocument/2006/relationships/hyperlink" Target="http://www.uroki.net/" TargetMode="Externa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jpeg"/><Relationship Id="rId75" Type="http://schemas.openxmlformats.org/officeDocument/2006/relationships/image" Target="media/image5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fcior.edu.ru" TargetMode="External"/><Relationship Id="rId23" Type="http://schemas.openxmlformats.org/officeDocument/2006/relationships/hyperlink" Target="http://www.schol.edu.ru/"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hyperlink" Target="https://online-olympiad.ru"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footer" Target="footer3.xml"/><Relationship Id="rId13" Type="http://schemas.openxmlformats.org/officeDocument/2006/relationships/hyperlink" Target="http://www.mathteachers.narod.ru" TargetMode="External"/><Relationship Id="rId18" Type="http://schemas.openxmlformats.org/officeDocument/2006/relationships/hyperlink" Target="http://math.ournet.md/indexr.html" TargetMode="Externa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fontTable" Target="fontTable.xml"/><Relationship Id="rId7" Type="http://schemas.openxmlformats.org/officeDocument/2006/relationships/footer" Target="footer1.xml"/><Relationship Id="rId71" Type="http://schemas.openxmlformats.org/officeDocument/2006/relationships/image" Target="media/image48.jpeg"/><Relationship Id="rId2" Type="http://schemas.openxmlformats.org/officeDocument/2006/relationships/styles" Target="styles.xml"/><Relationship Id="rId2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1620</TotalTime>
  <Pages>1</Pages>
  <Words>18591</Words>
  <Characters>105969</Characters>
  <Application>Microsoft Office Word</Application>
  <DocSecurity>0</DocSecurity>
  <Lines>883</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pc12</dc:creator>
  <dc:description/>
  <cp:lastModifiedBy>pc</cp:lastModifiedBy>
  <cp:revision>148</cp:revision>
  <dcterms:created xsi:type="dcterms:W3CDTF">2023-06-26T00:55:00Z</dcterms:created>
  <dcterms:modified xsi:type="dcterms:W3CDTF">2026-05-22T01:28:00Z</dcterms:modified>
  <dc:language>ru-RU</dc:language>
</cp:coreProperties>
</file>