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602DB2">
        <w:rPr>
          <w:rFonts w:ascii="Times New Roman" w:hAnsi="Times New Roman" w:cs="Times New Roman"/>
          <w:sz w:val="24"/>
          <w:szCs w:val="24"/>
        </w:rPr>
        <w:t>3</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0D4FC8">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513A81">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Default="00513A81" w:rsidP="00BB733F">
      <w:pPr>
        <w:pStyle w:val="af6"/>
        <w:jc w:val="right"/>
      </w:pP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 кондитер</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0D4FC8" w:rsidP="00B529B4">
      <w:pPr>
        <w:pStyle w:val="af6"/>
        <w:spacing w:line="23" w:lineRule="atLeast"/>
        <w:ind w:left="5103"/>
        <w:rPr>
          <w:rFonts w:ascii="Times New Roman" w:hAnsi="Times New Roman"/>
          <w:sz w:val="24"/>
          <w:szCs w:val="24"/>
        </w:rPr>
      </w:pPr>
      <w:r>
        <w:rPr>
          <w:rFonts w:ascii="Times New Roman" w:hAnsi="Times New Roman"/>
          <w:sz w:val="24"/>
          <w:szCs w:val="24"/>
        </w:rPr>
        <w:t>«____</w:t>
      </w:r>
      <w:r w:rsidR="00B529B4">
        <w:rPr>
          <w:rFonts w:ascii="Times New Roman" w:hAnsi="Times New Roman"/>
          <w:sz w:val="24"/>
          <w:szCs w:val="24"/>
        </w:rPr>
        <w:t xml:space="preserve">» </w:t>
      </w:r>
      <w:r>
        <w:rPr>
          <w:rFonts w:ascii="Times New Roman" w:hAnsi="Times New Roman"/>
          <w:sz w:val="24"/>
          <w:szCs w:val="24"/>
        </w:rPr>
        <w:t>_________</w:t>
      </w:r>
      <w:r w:rsidR="00B529B4">
        <w:rPr>
          <w:rFonts w:ascii="Times New Roman" w:hAnsi="Times New Roman"/>
          <w:sz w:val="24"/>
          <w:szCs w:val="24"/>
        </w:rPr>
        <w:t xml:space="preserve"> 202</w:t>
      </w:r>
      <w:r w:rsidR="007616E9">
        <w:rPr>
          <w:rFonts w:ascii="Times New Roman" w:hAnsi="Times New Roman"/>
          <w:sz w:val="24"/>
          <w:szCs w:val="24"/>
        </w:rPr>
        <w:t>6</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065179" w:rsidP="00BB733F">
      <w:pPr>
        <w:spacing w:after="0" w:line="276" w:lineRule="auto"/>
        <w:jc w:val="center"/>
        <w:rPr>
          <w:rFonts w:ascii="Times New Roman" w:hAnsi="Times New Roman" w:cs="Times New Roman"/>
          <w:sz w:val="24"/>
          <w:szCs w:val="24"/>
        </w:rPr>
      </w:pPr>
      <w:r>
        <w:rPr>
          <w:rFonts w:ascii="Times New Roman" w:hAnsi="Times New Roman"/>
          <w:bCs/>
          <w:sz w:val="24"/>
          <w:szCs w:val="24"/>
        </w:rPr>
        <w:t>ПРОФИ</w:t>
      </w:r>
      <w:r w:rsidR="00B529B4" w:rsidRPr="001B1EB3">
        <w:rPr>
          <w:rFonts w:ascii="Times New Roman" w:hAnsi="Times New Roman"/>
          <w:bCs/>
          <w:sz w:val="24"/>
          <w:szCs w:val="24"/>
        </w:rPr>
        <w:t>ЛЬНОЙ</w:t>
      </w:r>
      <w:r w:rsidR="00B529B4"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00B529B4" w:rsidRPr="009A7D7C">
        <w:rPr>
          <w:rFonts w:ascii="Times New Roman" w:hAnsi="Times New Roman" w:cs="Times New Roman"/>
          <w:sz w:val="24"/>
          <w:szCs w:val="24"/>
        </w:rPr>
        <w:t>ДИСЦИПЛИНЫ</w:t>
      </w:r>
    </w:p>
    <w:p w:rsidR="00DE0740" w:rsidRPr="00B529B4" w:rsidRDefault="00602DB2"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0094319C">
        <w:rPr>
          <w:rFonts w:ascii="Times New Roman" w:hAnsi="Times New Roman" w:cs="Times New Roman"/>
          <w:sz w:val="24"/>
          <w:szCs w:val="24"/>
        </w:rPr>
        <w:t>Д.</w:t>
      </w:r>
      <w:r w:rsidR="00B529B4">
        <w:rPr>
          <w:rFonts w:ascii="Times New Roman" w:hAnsi="Times New Roman" w:cs="Times New Roman"/>
          <w:sz w:val="24"/>
          <w:szCs w:val="24"/>
        </w:rPr>
        <w:t>1</w:t>
      </w:r>
      <w:r>
        <w:rPr>
          <w:rFonts w:ascii="Times New Roman" w:hAnsi="Times New Roman" w:cs="Times New Roman"/>
          <w:sz w:val="24"/>
          <w:szCs w:val="24"/>
        </w:rPr>
        <w:t>3</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220DB2" w:rsidRDefault="00220DB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513A81">
        <w:rPr>
          <w:rFonts w:ascii="Times New Roman" w:hAnsi="Times New Roman"/>
          <w:sz w:val="24"/>
          <w:szCs w:val="24"/>
        </w:rPr>
        <w:t>естественнонаучный</w:t>
      </w:r>
    </w:p>
    <w:p w:rsidR="00B529B4" w:rsidRDefault="00B529B4" w:rsidP="00B529B4">
      <w:pPr>
        <w:spacing w:after="0" w:line="23" w:lineRule="atLeast"/>
        <w:jc w:val="both"/>
        <w:rPr>
          <w:rFonts w:ascii="Times New Roman" w:hAnsi="Times New Roman" w:cs="Times New Roman"/>
          <w:sz w:val="24"/>
          <w:szCs w:val="24"/>
        </w:rPr>
      </w:pPr>
    </w:p>
    <w:p w:rsidR="00BB733F" w:rsidRDefault="00513A81"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w:t>
      </w:r>
      <w:r w:rsidR="00602DB2">
        <w:rPr>
          <w:rFonts w:ascii="Times New Roman" w:hAnsi="Times New Roman" w:cs="Times New Roman"/>
          <w:sz w:val="24"/>
          <w:szCs w:val="24"/>
        </w:rPr>
        <w:t xml:space="preserve"> кондитер</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DE0740" w:rsidP="00DE0740">
      <w:pPr>
        <w:jc w:val="center"/>
        <w:rPr>
          <w:rFonts w:ascii="Times New Roman" w:hAnsi="Times New Roman" w:cs="Times New Roman"/>
          <w:b/>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Pr="00B529B4" w:rsidRDefault="00602DB2"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7616E9">
        <w:rPr>
          <w:rFonts w:ascii="Times New Roman" w:hAnsi="Times New Roman" w:cs="Times New Roman"/>
          <w:sz w:val="24"/>
          <w:szCs w:val="24"/>
        </w:rPr>
        <w:t>6</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7616E9" w:rsidRPr="00456C5A" w:rsidRDefault="007616E9" w:rsidP="007616E9">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7616E9" w:rsidRDefault="007616E9" w:rsidP="007616E9">
      <w:pPr>
        <w:pStyle w:val="af6"/>
        <w:tabs>
          <w:tab w:val="left" w:pos="2835"/>
        </w:tabs>
        <w:spacing w:line="276" w:lineRule="auto"/>
        <w:jc w:val="both"/>
        <w:rPr>
          <w:rFonts w:ascii="Times New Roman" w:hAnsi="Times New Roman"/>
          <w:sz w:val="24"/>
          <w:szCs w:val="24"/>
        </w:rPr>
      </w:pP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cs="Times New Roman"/>
          <w:sz w:val="24"/>
          <w:szCs w:val="24"/>
        </w:rPr>
      </w:pPr>
    </w:p>
    <w:p w:rsidR="007616E9" w:rsidRPr="009A7D7C" w:rsidRDefault="007616E9" w:rsidP="007616E9">
      <w:pPr>
        <w:spacing w:after="0"/>
        <w:jc w:val="both"/>
        <w:rPr>
          <w:rFonts w:ascii="Times New Roman" w:hAnsi="Times New Roman" w:cs="Times New Roman"/>
          <w:color w:val="FF0000"/>
          <w:sz w:val="24"/>
          <w:szCs w:val="24"/>
        </w:rPr>
      </w:pP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proofErr w:type="spellStart"/>
      <w:r>
        <w:rPr>
          <w:rFonts w:ascii="Times New Roman" w:hAnsi="Times New Roman" w:cs="Times New Roman"/>
          <w:sz w:val="24"/>
          <w:szCs w:val="24"/>
        </w:rPr>
        <w:t>Матеуц</w:t>
      </w:r>
      <w:proofErr w:type="spellEnd"/>
      <w:r>
        <w:rPr>
          <w:rFonts w:ascii="Times New Roman" w:hAnsi="Times New Roman" w:cs="Times New Roman"/>
          <w:sz w:val="24"/>
          <w:szCs w:val="24"/>
        </w:rPr>
        <w:t xml:space="preserve"> А.В., преподаватель КГБ ПОУ ХАТ</w:t>
      </w: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cs="Times New Roman"/>
          <w:sz w:val="24"/>
          <w:szCs w:val="24"/>
        </w:rPr>
      </w:pPr>
    </w:p>
    <w:p w:rsidR="007616E9" w:rsidRDefault="007616E9" w:rsidP="007616E9">
      <w:pPr>
        <w:spacing w:after="0"/>
        <w:jc w:val="both"/>
        <w:rPr>
          <w:rFonts w:ascii="Times New Roman" w:hAnsi="Times New Roman"/>
          <w:sz w:val="24"/>
          <w:szCs w:val="24"/>
        </w:rPr>
      </w:pPr>
      <w:r w:rsidRPr="00C8125D">
        <w:rPr>
          <w:rFonts w:ascii="Times New Roman" w:hAnsi="Times New Roman"/>
          <w:sz w:val="24"/>
          <w:szCs w:val="24"/>
        </w:rPr>
        <w:t xml:space="preserve">Программа учебной дисциплины рассмотрена </w:t>
      </w:r>
    </w:p>
    <w:p w:rsidR="007616E9" w:rsidRDefault="007616E9" w:rsidP="007616E9">
      <w:pPr>
        <w:spacing w:after="0"/>
        <w:jc w:val="both"/>
        <w:rPr>
          <w:rFonts w:ascii="Times New Roman" w:hAnsi="Times New Roman"/>
          <w:sz w:val="24"/>
          <w:szCs w:val="24"/>
        </w:rPr>
      </w:pPr>
      <w:r w:rsidRPr="00C8125D">
        <w:rPr>
          <w:rFonts w:ascii="Times New Roman" w:hAnsi="Times New Roman"/>
          <w:sz w:val="24"/>
          <w:szCs w:val="24"/>
        </w:rPr>
        <w:t>и согласована на заседании ПЦК естественнонаучного</w:t>
      </w:r>
    </w:p>
    <w:p w:rsidR="007616E9" w:rsidRDefault="007616E9" w:rsidP="007616E9">
      <w:pPr>
        <w:spacing w:after="0"/>
        <w:jc w:val="both"/>
        <w:rPr>
          <w:rFonts w:ascii="Times New Roman" w:hAnsi="Times New Roman"/>
        </w:rPr>
      </w:pPr>
      <w:r w:rsidRPr="00C8125D">
        <w:rPr>
          <w:rFonts w:ascii="Times New Roman" w:hAnsi="Times New Roman"/>
          <w:sz w:val="24"/>
          <w:szCs w:val="24"/>
        </w:rPr>
        <w:t xml:space="preserve"> и гуманитарного цикла</w:t>
      </w:r>
      <w:r>
        <w:rPr>
          <w:rFonts w:ascii="Times New Roman" w:hAnsi="Times New Roman"/>
        </w:rPr>
        <w:t>.</w:t>
      </w:r>
    </w:p>
    <w:p w:rsidR="007616E9" w:rsidRPr="009A7D7C" w:rsidRDefault="007616E9" w:rsidP="007616E9">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6D0102">
        <w:rPr>
          <w:rFonts w:ascii="Times New Roman" w:hAnsi="Times New Roman"/>
          <w:bCs/>
          <w:iCs/>
          <w:sz w:val="24"/>
          <w:szCs w:val="24"/>
        </w:rPr>
        <w:t>____</w:t>
      </w:r>
      <w:r>
        <w:rPr>
          <w:rFonts w:ascii="Times New Roman" w:hAnsi="Times New Roman"/>
          <w:bCs/>
          <w:iCs/>
          <w:sz w:val="24"/>
          <w:szCs w:val="24"/>
        </w:rPr>
        <w:t>от «</w:t>
      </w:r>
      <w:r w:rsidRPr="006D0102">
        <w:rPr>
          <w:rFonts w:ascii="Times New Roman" w:hAnsi="Times New Roman"/>
          <w:bCs/>
          <w:iCs/>
          <w:sz w:val="24"/>
          <w:szCs w:val="24"/>
        </w:rPr>
        <w:t>____</w:t>
      </w:r>
      <w:r w:rsidRPr="009A7D7C">
        <w:rPr>
          <w:rFonts w:ascii="Times New Roman" w:hAnsi="Times New Roman"/>
          <w:bCs/>
          <w:iCs/>
          <w:sz w:val="24"/>
          <w:szCs w:val="24"/>
        </w:rPr>
        <w:t xml:space="preserve">» </w:t>
      </w:r>
      <w:r w:rsidRPr="006D0102">
        <w:rPr>
          <w:rFonts w:ascii="Times New Roman" w:hAnsi="Times New Roman"/>
          <w:bCs/>
          <w:iCs/>
          <w:sz w:val="24"/>
          <w:szCs w:val="24"/>
        </w:rPr>
        <w:t>_______</w:t>
      </w:r>
      <w:r w:rsidRPr="009A7D7C">
        <w:rPr>
          <w:rFonts w:ascii="Times New Roman" w:hAnsi="Times New Roman"/>
          <w:bCs/>
          <w:iCs/>
          <w:sz w:val="24"/>
          <w:szCs w:val="24"/>
        </w:rPr>
        <w:t xml:space="preserve"> </w:t>
      </w:r>
      <w:r>
        <w:rPr>
          <w:rFonts w:ascii="Times New Roman" w:hAnsi="Times New Roman"/>
          <w:bCs/>
          <w:iCs/>
          <w:sz w:val="24"/>
          <w:szCs w:val="24"/>
        </w:rPr>
        <w:t>2026</w:t>
      </w:r>
      <w:r w:rsidRPr="009A7D7C">
        <w:rPr>
          <w:rFonts w:ascii="Times New Roman" w:hAnsi="Times New Roman"/>
          <w:bCs/>
          <w:iCs/>
          <w:sz w:val="24"/>
          <w:szCs w:val="24"/>
        </w:rPr>
        <w:t xml:space="preserve"> г.</w:t>
      </w:r>
    </w:p>
    <w:p w:rsidR="007616E9" w:rsidRPr="009A7D7C" w:rsidRDefault="007616E9" w:rsidP="007616E9">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7616E9" w:rsidRPr="009A7D7C" w:rsidRDefault="007616E9" w:rsidP="007616E9">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513A81">
              <w:rPr>
                <w:rFonts w:ascii="Times New Roman" w:hAnsi="Times New Roman"/>
                <w:sz w:val="24"/>
                <w:szCs w:val="24"/>
              </w:rPr>
              <w:t xml:space="preserve">ПРОФИЛЬНОЙ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513A81">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602DB2" w:rsidRPr="00A9465C">
              <w:rPr>
                <w:rFonts w:ascii="Times New Roman" w:hAnsi="Times New Roman" w:cs="Times New Roman"/>
                <w:sz w:val="24"/>
                <w:szCs w:val="24"/>
              </w:rPr>
              <w:t xml:space="preserve"> </w:t>
            </w:r>
            <w:r w:rsidR="00513A81">
              <w:rPr>
                <w:rFonts w:ascii="Times New Roman" w:hAnsi="Times New Roman"/>
                <w:sz w:val="24"/>
                <w:szCs w:val="24"/>
              </w:rPr>
              <w:t>ПРОФИЛЬНОЙ</w:t>
            </w:r>
            <w:r w:rsidR="00513A81"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0" w:name="_Toc124862061"/>
      <w:bookmarkStart w:id="1" w:name="_Hlk114058914"/>
      <w:bookmarkStart w:id="2" w:name="_Hlk113359591"/>
      <w:r w:rsidRPr="00B529B4">
        <w:rPr>
          <w:rFonts w:ascii="Times New Roman" w:hAnsi="Times New Roman" w:cs="Times New Roman"/>
          <w:b/>
          <w:sz w:val="24"/>
          <w:szCs w:val="24"/>
        </w:rPr>
        <w:lastRenderedPageBreak/>
        <w:t>1. ОБЩАЯ ХАРАКТЕРИСТИКА</w:t>
      </w:r>
      <w:r w:rsidRPr="00602DB2">
        <w:rPr>
          <w:rFonts w:ascii="Times New Roman" w:hAnsi="Times New Roman" w:cs="Times New Roman"/>
          <w:b/>
          <w:sz w:val="24"/>
          <w:szCs w:val="24"/>
        </w:rPr>
        <w:t xml:space="preserve">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0"/>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3" w:name="_Hlk113629083"/>
      <w:bookmarkStart w:id="4"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513A81" w:rsidRDefault="00513A81" w:rsidP="00513A81">
      <w:pPr>
        <w:spacing w:after="0" w:line="240" w:lineRule="auto"/>
        <w:ind w:firstLine="709"/>
        <w:jc w:val="both"/>
        <w:rPr>
          <w:rFonts w:ascii="Times New Roman" w:hAnsi="Times New Roman"/>
          <w:color w:val="000000"/>
          <w:sz w:val="24"/>
          <w:szCs w:val="24"/>
        </w:rPr>
      </w:pPr>
      <w:bookmarkStart w:id="5" w:name="_Hlk113629024"/>
      <w:bookmarkEnd w:id="3"/>
      <w:r>
        <w:rPr>
          <w:rFonts w:ascii="Times New Roman" w:eastAsia="Times New Roman" w:hAnsi="Times New Roman" w:cs="Times New Roman"/>
          <w:sz w:val="24"/>
          <w:szCs w:val="24"/>
          <w:lang w:eastAsia="ru-RU"/>
        </w:rPr>
        <w:t>Профильная о</w:t>
      </w:r>
      <w:r w:rsidR="00DE0740" w:rsidRPr="00B529B4">
        <w:rPr>
          <w:rFonts w:ascii="Times New Roman" w:eastAsia="Times New Roman" w:hAnsi="Times New Roman" w:cs="Times New Roman"/>
          <w:sz w:val="24"/>
          <w:szCs w:val="24"/>
          <w:lang w:eastAsia="ru-RU"/>
        </w:rPr>
        <w:t xml:space="preserve">бщеобразовательная дисциплина </w:t>
      </w:r>
      <w:r w:rsidR="00220DB2" w:rsidRPr="00220DB2">
        <w:rPr>
          <w:rFonts w:ascii="Times New Roman" w:hAnsi="Times New Roman" w:cs="Times New Roman"/>
          <w:sz w:val="24"/>
          <w:szCs w:val="24"/>
        </w:rPr>
        <w:t>ПД.1</w:t>
      </w:r>
      <w:r w:rsidR="00220DB2">
        <w:rPr>
          <w:rFonts w:ascii="Times New Roman" w:hAnsi="Times New Roman" w:cs="Times New Roman"/>
          <w:sz w:val="24"/>
          <w:szCs w:val="24"/>
        </w:rPr>
        <w:t>3</w:t>
      </w:r>
      <w:r w:rsidR="00220DB2" w:rsidRPr="00220DB2">
        <w:rPr>
          <w:rFonts w:ascii="Times New Roman" w:hAnsi="Times New Roman" w:cs="Times New Roman"/>
          <w:sz w:val="24"/>
          <w:szCs w:val="24"/>
        </w:rPr>
        <w:t xml:space="preserve"> «Иностранный язык»</w:t>
      </w:r>
      <w:r w:rsidR="00DE0740"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bookmarkEnd w:id="4"/>
      <w:bookmarkEnd w:id="5"/>
      <w:r w:rsidRPr="00BC64B1">
        <w:rPr>
          <w:rFonts w:ascii="Times New Roman" w:hAnsi="Times New Roman"/>
          <w:sz w:val="24"/>
          <w:szCs w:val="24"/>
        </w:rPr>
        <w:t xml:space="preserve">в соответствии </w:t>
      </w:r>
      <w:r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4"/>
          <w:szCs w:val="24"/>
        </w:rPr>
        <w:t>.</w:t>
      </w:r>
    </w:p>
    <w:p w:rsidR="00DE0740" w:rsidRPr="00B529B4" w:rsidRDefault="00DE0740" w:rsidP="00513A81">
      <w:pPr>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6" w:name="_Hlk113359429"/>
      <w:r w:rsidRPr="00B529B4">
        <w:rPr>
          <w:rFonts w:ascii="Times New Roman" w:eastAsia="Times New Roman" w:hAnsi="Times New Roman" w:cs="Times New Roman"/>
          <w:b/>
          <w:sz w:val="24"/>
          <w:szCs w:val="24"/>
          <w:lang w:eastAsia="ru-RU"/>
        </w:rPr>
        <w:t xml:space="preserve">Цели </w:t>
      </w:r>
      <w:bookmarkEnd w:id="6"/>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E32CC" w:rsidRDefault="00220DB2"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w:t>
      </w:r>
      <w:r w:rsidR="00B52507" w:rsidRPr="00BE32CC">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E32CC" w:rsidRDefault="00B52507" w:rsidP="00BE32CC">
      <w:pPr>
        <w:pStyle w:val="a3"/>
        <w:numPr>
          <w:ilvl w:val="0"/>
          <w:numId w:val="4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602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602DB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7"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DE0740" w:rsidRPr="00B529B4" w:rsidRDefault="00DE0740" w:rsidP="00BE32CC">
      <w:pPr>
        <w:pStyle w:val="a3"/>
        <w:widowControl w:val="0"/>
        <w:numPr>
          <w:ilvl w:val="0"/>
          <w:numId w:val="49"/>
        </w:numPr>
        <w:pBdr>
          <w:top w:val="nil"/>
          <w:left w:val="nil"/>
          <w:bottom w:val="nil"/>
          <w:right w:val="nil"/>
          <w:between w:val="nil"/>
        </w:pBdr>
        <w:tabs>
          <w:tab w:val="left" w:pos="284"/>
        </w:tabs>
        <w:suppressAutoHyphens/>
        <w:spacing w:after="0" w:line="240" w:lineRule="auto"/>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BE32CC">
      <w:pPr>
        <w:widowControl w:val="0"/>
        <w:numPr>
          <w:ilvl w:val="0"/>
          <w:numId w:val="49"/>
        </w:numPr>
        <w:pBdr>
          <w:top w:val="nil"/>
          <w:left w:val="nil"/>
          <w:bottom w:val="nil"/>
          <w:right w:val="nil"/>
          <w:between w:val="nil"/>
        </w:pBdr>
        <w:tabs>
          <w:tab w:val="left" w:pos="284"/>
        </w:tabs>
        <w:spacing w:after="0" w:line="240" w:lineRule="auto"/>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BE32CC">
      <w:pPr>
        <w:widowControl w:val="0"/>
        <w:numPr>
          <w:ilvl w:val="0"/>
          <w:numId w:val="49"/>
        </w:numPr>
        <w:pBdr>
          <w:top w:val="nil"/>
          <w:left w:val="nil"/>
          <w:bottom w:val="nil"/>
          <w:right w:val="nil"/>
          <w:between w:val="nil"/>
        </w:pBdr>
        <w:tabs>
          <w:tab w:val="left" w:pos="284"/>
        </w:tabs>
        <w:spacing w:after="0" w:line="240" w:lineRule="auto"/>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sz w:val="24"/>
          <w:szCs w:val="24"/>
          <w:lang w:eastAsia="ru-RU"/>
        </w:rPr>
      </w:pPr>
      <w:bookmarkStart w:id="8"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1"/>
      <w:bookmarkEnd w:id="8"/>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065179">
          <w:footerReference w:type="default" r:id="rId8"/>
          <w:footerReference w:type="first" r:id="rId9"/>
          <w:pgSz w:w="11906" w:h="16838"/>
          <w:pgMar w:top="851" w:right="566" w:bottom="284" w:left="1134" w:header="708" w:footer="708" w:gutter="0"/>
          <w:pgNumType w:start="604"/>
          <w:cols w:space="720"/>
          <w:titlePg/>
          <w:docGrid w:linePitch="299"/>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670"/>
        <w:gridCol w:w="5386"/>
        <w:gridCol w:w="1276"/>
      </w:tblGrid>
      <w:tr w:rsidR="00DE0740" w:rsidRPr="00B529B4" w:rsidTr="00065179">
        <w:trPr>
          <w:cantSplit/>
          <w:trHeight w:val="274"/>
        </w:trPr>
        <w:tc>
          <w:tcPr>
            <w:tcW w:w="3544" w:type="dxa"/>
            <w:vMerge w:val="restart"/>
            <w:vAlign w:val="center"/>
          </w:tcPr>
          <w:bookmarkEnd w:id="2"/>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2332" w:type="dxa"/>
            <w:gridSpan w:val="3"/>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065179">
        <w:trPr>
          <w:cantSplit/>
          <w:trHeight w:val="421"/>
        </w:trPr>
        <w:tc>
          <w:tcPr>
            <w:tcW w:w="3544"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5670"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6662" w:type="dxa"/>
            <w:gridSpan w:val="2"/>
            <w:vAlign w:val="center"/>
          </w:tcPr>
          <w:p w:rsidR="00DE0740" w:rsidRPr="00B529B4" w:rsidRDefault="00DE0740" w:rsidP="000D4FC8">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065179">
        <w:trPr>
          <w:trHeight w:val="562"/>
        </w:trPr>
        <w:tc>
          <w:tcPr>
            <w:tcW w:w="3544"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670"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B529B4">
              <w:rPr>
                <w:rFonts w:ascii="Times New Roman" w:hAnsi="Times New Roman" w:cs="Times New Roman"/>
                <w:iCs/>
                <w:sz w:val="24"/>
                <w:szCs w:val="24"/>
              </w:rPr>
              <w:lastRenderedPageBreak/>
              <w:t xml:space="preserve">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смысловое чтение: читать про себя и понимать </w:t>
            </w:r>
            <w:r w:rsidRPr="00B529B4">
              <w:rPr>
                <w:rFonts w:ascii="Times New Roman" w:eastAsia="Times New Roman" w:hAnsi="Times New Roman" w:cs="Times New Roman"/>
                <w:sz w:val="24"/>
                <w:szCs w:val="24"/>
              </w:rPr>
              <w:lastRenderedPageBreak/>
              <w:t xml:space="preserve">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не ставить точку после заголовка; правильно оформлять прямую речь, электронное сообщение личного характера; знать и понимание основных значений изученных лексических единиц (слов, словосочетаний, речевых клише), основных </w:t>
            </w:r>
            <w:r w:rsidRPr="00B529B4">
              <w:rPr>
                <w:rFonts w:ascii="Times New Roman" w:eastAsia="Times New Roman" w:hAnsi="Times New Roman" w:cs="Times New Roman"/>
                <w:sz w:val="24"/>
                <w:szCs w:val="24"/>
              </w:rPr>
              <w:lastRenderedPageBreak/>
              <w:t>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w:t>
            </w:r>
            <w:r w:rsidRPr="00B529B4">
              <w:rPr>
                <w:rFonts w:ascii="Times New Roman" w:eastAsia="Times New Roman" w:hAnsi="Times New Roman" w:cs="Times New Roman"/>
                <w:sz w:val="24"/>
                <w:szCs w:val="24"/>
              </w:rPr>
              <w:lastRenderedPageBreak/>
              <w:t>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1"/>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065179">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065179">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065179">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065179">
              <w:rPr>
                <w:rFonts w:ascii="Times New Roman" w:hAnsi="Times New Roman" w:cs="Times New Roman"/>
                <w:iCs/>
                <w:sz w:val="24"/>
                <w:szCs w:val="24"/>
              </w:rPr>
              <w:t xml:space="preserve"> в) </w:t>
            </w:r>
            <w:r w:rsidRPr="00B529B4">
              <w:rPr>
                <w:rFonts w:ascii="Times New Roman" w:hAnsi="Times New Roman" w:cs="Times New Roman"/>
                <w:iCs/>
                <w:sz w:val="24"/>
                <w:szCs w:val="24"/>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065179">
              <w:rPr>
                <w:rFonts w:ascii="Times New Roman" w:hAnsi="Times New Roman" w:cs="Times New Roman"/>
                <w:iCs/>
                <w:sz w:val="24"/>
                <w:szCs w:val="24"/>
              </w:rPr>
              <w:t xml:space="preserve">ых видов и форм представления; </w:t>
            </w:r>
            <w:r w:rsidRPr="00B529B4">
              <w:rPr>
                <w:rFonts w:ascii="Times New Roman" w:hAnsi="Times New Roman" w:cs="Times New Roman"/>
                <w:iCs/>
                <w:sz w:val="24"/>
                <w:szCs w:val="24"/>
              </w:rPr>
              <w:t xml:space="preserve">создавать тексты в различных форматах с учетом назначения информации и целевой аудитории, выбирая </w:t>
            </w:r>
            <w:r w:rsidRPr="00B529B4">
              <w:rPr>
                <w:rFonts w:ascii="Times New Roman" w:hAnsi="Times New Roman" w:cs="Times New Roman"/>
                <w:iCs/>
                <w:sz w:val="24"/>
                <w:szCs w:val="24"/>
              </w:rPr>
              <w:lastRenderedPageBreak/>
              <w:t>оптимальную форму</w:t>
            </w:r>
            <w:r w:rsidR="00065179">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w:t>
            </w:r>
            <w:r w:rsidR="00065179">
              <w:rPr>
                <w:rFonts w:ascii="Times New Roman" w:hAnsi="Times New Roman" w:cs="Times New Roman"/>
                <w:iCs/>
                <w:sz w:val="24"/>
                <w:szCs w:val="24"/>
              </w:rPr>
              <w:t xml:space="preserve">м и морально-этическим нормам;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065179">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p>
        </w:tc>
        <w:tc>
          <w:tcPr>
            <w:tcW w:w="6662" w:type="dxa"/>
            <w:gridSpan w:val="2"/>
          </w:tcPr>
          <w:p w:rsidR="00DE0740" w:rsidRPr="00B529B4" w:rsidRDefault="00DE0740" w:rsidP="00065179">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lastRenderedPageBreak/>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w:t>
            </w:r>
            <w:r w:rsidRPr="00B529B4">
              <w:rPr>
                <w:rFonts w:ascii="Times New Roman" w:eastAsia="Times New Roman" w:hAnsi="Times New Roman" w:cs="Times New Roman"/>
                <w:sz w:val="24"/>
                <w:szCs w:val="24"/>
              </w:rPr>
              <w:lastRenderedPageBreak/>
              <w:t>существенным признакам изученные языковые явления (лексические и грамматические);</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1114"/>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670" w:type="dxa"/>
          </w:tcPr>
          <w:p w:rsidR="00DE0740" w:rsidRPr="00065179" w:rsidRDefault="00DE0740" w:rsidP="00065179">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r w:rsidRPr="00065179">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065179">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065179">
              <w:rPr>
                <w:rFonts w:ascii="Times New Roman" w:hAnsi="Times New Roman" w:cs="Times New Roman"/>
                <w:iCs/>
                <w:sz w:val="24"/>
                <w:szCs w:val="24"/>
              </w:rPr>
              <w:t xml:space="preserve"> б) </w:t>
            </w:r>
            <w:r w:rsidRPr="00B529B4">
              <w:rPr>
                <w:rFonts w:ascii="Times New Roman" w:hAnsi="Times New Roman" w:cs="Times New Roman"/>
                <w:iCs/>
                <w:sz w:val="24"/>
                <w:szCs w:val="24"/>
              </w:rPr>
              <w:t>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065179">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 xml:space="preserve">Овладение универсальными регулятивными </w:t>
            </w:r>
            <w:proofErr w:type="spellStart"/>
            <w:r w:rsidRPr="00B529B4">
              <w:rPr>
                <w:rFonts w:ascii="Times New Roman" w:hAnsi="Times New Roman" w:cs="Times New Roman"/>
                <w:iCs/>
                <w:sz w:val="24"/>
                <w:szCs w:val="24"/>
              </w:rPr>
              <w:t>действиями:</w:t>
            </w:r>
            <w:r w:rsidR="00065179">
              <w:rPr>
                <w:rFonts w:ascii="Times New Roman" w:hAnsi="Times New Roman" w:cs="Times New Roman"/>
                <w:iCs/>
                <w:sz w:val="24"/>
                <w:szCs w:val="24"/>
              </w:rPr>
              <w:t>г</w:t>
            </w:r>
            <w:proofErr w:type="spellEnd"/>
            <w:r w:rsidR="00065179">
              <w:rPr>
                <w:rFonts w:ascii="Times New Roman" w:hAnsi="Times New Roman" w:cs="Times New Roman"/>
                <w:iCs/>
                <w:sz w:val="24"/>
                <w:szCs w:val="24"/>
              </w:rPr>
              <w:t>)</w:t>
            </w:r>
            <w:r w:rsidRPr="00B529B4">
              <w:rPr>
                <w:rFonts w:ascii="Times New Roman" w:hAnsi="Times New Roman" w:cs="Times New Roman"/>
                <w:iCs/>
                <w:sz w:val="24"/>
                <w:szCs w:val="24"/>
              </w:rPr>
              <w:t xml:space="preserve">принятие себя и других людей: принимать мотивы и аргументы других людей при анализе результатов деятельности; признавать свое </w:t>
            </w:r>
            <w:r w:rsidRPr="00B529B4">
              <w:rPr>
                <w:rFonts w:ascii="Times New Roman" w:hAnsi="Times New Roman" w:cs="Times New Roman"/>
                <w:iCs/>
                <w:sz w:val="24"/>
                <w:szCs w:val="24"/>
              </w:rPr>
              <w:lastRenderedPageBreak/>
              <w:t>право и право других людей на ошибки; - развивать способность понимать мир с позиции другого человека.</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B529B4">
              <w:rPr>
                <w:rFonts w:ascii="Times New Roman" w:eastAsia="Times New Roman" w:hAnsi="Times New Roman" w:cs="Times New Roman"/>
                <w:sz w:val="24"/>
                <w:szCs w:val="24"/>
              </w:rPr>
              <w:lastRenderedPageBreak/>
              <w:t>(далее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5"/>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670"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 </w:t>
            </w:r>
          </w:p>
          <w:p w:rsidR="005D777E" w:rsidRPr="00B529B4" w:rsidRDefault="00DE0740" w:rsidP="00065179">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065179">
              <w:rPr>
                <w:rFonts w:ascii="Times New Roman" w:eastAsia="Times New Roman" w:hAnsi="Times New Roman" w:cs="Times New Roman"/>
                <w:sz w:val="24"/>
                <w:szCs w:val="24"/>
              </w:rPr>
              <w:t xml:space="preserve"> б) </w:t>
            </w:r>
            <w:r w:rsidRPr="00B529B4">
              <w:rPr>
                <w:rFonts w:ascii="Times New Roman" w:eastAsia="Times New Roman" w:hAnsi="Times New Roman" w:cs="Times New Roman"/>
                <w:sz w:val="24"/>
                <w:szCs w:val="24"/>
              </w:rPr>
              <w:t>базовые исследовательские действия: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sidR="005D777E">
              <w:rPr>
                <w:rFonts w:ascii="Times New Roman" w:eastAsia="Times New Roman" w:hAnsi="Times New Roman" w:cs="Times New Roman"/>
                <w:sz w:val="24"/>
                <w:szCs w:val="24"/>
              </w:rPr>
              <w:t>.</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D777E" w:rsidRPr="00B529B4" w:rsidTr="00065179">
        <w:trPr>
          <w:gridAfter w:val="1"/>
          <w:wAfter w:w="1276" w:type="dxa"/>
          <w:trHeight w:val="418"/>
        </w:trPr>
        <w:tc>
          <w:tcPr>
            <w:tcW w:w="3544" w:type="dxa"/>
          </w:tcPr>
          <w:p w:rsidR="005D777E" w:rsidRPr="00660E54" w:rsidRDefault="005D777E" w:rsidP="00566A32">
            <w:pPr>
              <w:pStyle w:val="TableParagraph"/>
              <w:jc w:val="both"/>
              <w:rPr>
                <w:sz w:val="24"/>
                <w:szCs w:val="24"/>
              </w:rPr>
            </w:pPr>
            <w:r w:rsidRPr="00660E54">
              <w:rPr>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5670" w:type="dxa"/>
            <w:vMerge w:val="restart"/>
          </w:tcPr>
          <w:p w:rsidR="005D777E" w:rsidRPr="00566A32" w:rsidRDefault="005D777E" w:rsidP="00566A32">
            <w:pPr>
              <w:pStyle w:val="TableParagraph"/>
              <w:jc w:val="both"/>
              <w:rPr>
                <w:b/>
                <w:sz w:val="24"/>
                <w:szCs w:val="24"/>
              </w:rPr>
            </w:pPr>
            <w:r w:rsidRPr="00566A32">
              <w:rPr>
                <w:b/>
                <w:sz w:val="24"/>
                <w:szCs w:val="24"/>
              </w:rPr>
              <w:t>Знания:</w:t>
            </w:r>
          </w:p>
          <w:p w:rsidR="005D777E" w:rsidRPr="00566A32" w:rsidRDefault="005D777E" w:rsidP="002D61EB">
            <w:pPr>
              <w:pStyle w:val="TableParagraph"/>
              <w:numPr>
                <w:ilvl w:val="0"/>
                <w:numId w:val="20"/>
              </w:numPr>
              <w:ind w:left="0" w:firstLine="0"/>
              <w:jc w:val="both"/>
              <w:rPr>
                <w:sz w:val="24"/>
                <w:szCs w:val="24"/>
              </w:rPr>
            </w:pPr>
            <w:r w:rsidRPr="00566A32">
              <w:rPr>
                <w:sz w:val="24"/>
                <w:szCs w:val="24"/>
              </w:rPr>
              <w:t>правила выбора основных продуктов и дополнительных ингредиентов с учетом их сочетаемости, взаимозаменяемости;</w:t>
            </w:r>
          </w:p>
          <w:p w:rsidR="005D777E" w:rsidRPr="00566A32" w:rsidRDefault="005D777E" w:rsidP="002D61EB">
            <w:pPr>
              <w:pStyle w:val="TableParagraph"/>
              <w:numPr>
                <w:ilvl w:val="0"/>
                <w:numId w:val="20"/>
              </w:numPr>
              <w:ind w:left="0" w:firstLine="0"/>
              <w:jc w:val="both"/>
              <w:rPr>
                <w:sz w:val="24"/>
                <w:szCs w:val="24"/>
              </w:rPr>
            </w:pPr>
            <w:r w:rsidRPr="00566A32">
              <w:rPr>
                <w:sz w:val="24"/>
                <w:szCs w:val="24"/>
              </w:rPr>
              <w:t xml:space="preserve">критерии оценки качества основных продуктов и дополнительных ингредиентов для </w:t>
            </w:r>
            <w:r>
              <w:rPr>
                <w:sz w:val="24"/>
                <w:szCs w:val="24"/>
              </w:rPr>
              <w:t>приготовления блюд и кулинарных изделий</w:t>
            </w:r>
            <w:r w:rsidRPr="00566A32">
              <w:rPr>
                <w:sz w:val="24"/>
                <w:szCs w:val="24"/>
              </w:rPr>
              <w:t>;</w:t>
            </w:r>
          </w:p>
          <w:p w:rsidR="005D777E" w:rsidRPr="00566A32" w:rsidRDefault="005D777E" w:rsidP="002D61EB">
            <w:pPr>
              <w:pStyle w:val="TableParagraph"/>
              <w:numPr>
                <w:ilvl w:val="0"/>
                <w:numId w:val="19"/>
              </w:numPr>
              <w:ind w:left="0" w:firstLine="0"/>
              <w:jc w:val="both"/>
              <w:rPr>
                <w:sz w:val="24"/>
                <w:szCs w:val="24"/>
              </w:rPr>
            </w:pPr>
            <w:r w:rsidRPr="00566A32">
              <w:rPr>
                <w:sz w:val="24"/>
                <w:szCs w:val="24"/>
              </w:rPr>
              <w:t>классификация, рецептуры, пищевая ценность, требования к качеству, методы приготовления;</w:t>
            </w:r>
          </w:p>
          <w:p w:rsidR="005D777E" w:rsidRPr="00566A32" w:rsidRDefault="005D777E" w:rsidP="002D61EB">
            <w:pPr>
              <w:pStyle w:val="TableParagraph"/>
              <w:numPr>
                <w:ilvl w:val="0"/>
                <w:numId w:val="19"/>
              </w:numPr>
              <w:ind w:left="0" w:firstLine="0"/>
              <w:jc w:val="both"/>
              <w:rPr>
                <w:sz w:val="24"/>
                <w:szCs w:val="24"/>
              </w:rPr>
            </w:pPr>
            <w:r w:rsidRPr="00566A32">
              <w:rPr>
                <w:sz w:val="24"/>
                <w:szCs w:val="24"/>
              </w:rPr>
              <w:t xml:space="preserve">температурный режим и правила приготовления </w:t>
            </w:r>
            <w:r>
              <w:rPr>
                <w:sz w:val="24"/>
                <w:szCs w:val="24"/>
              </w:rPr>
              <w:t>блюд и кулинарных изделий</w:t>
            </w:r>
            <w:r w:rsidRPr="00566A32">
              <w:rPr>
                <w:sz w:val="24"/>
                <w:szCs w:val="24"/>
              </w:rPr>
              <w:t>;</w:t>
            </w:r>
          </w:p>
          <w:p w:rsidR="005D777E" w:rsidRPr="00566A32" w:rsidRDefault="005D777E" w:rsidP="002D61EB">
            <w:pPr>
              <w:pStyle w:val="TableParagraph"/>
              <w:numPr>
                <w:ilvl w:val="0"/>
                <w:numId w:val="19"/>
              </w:numPr>
              <w:ind w:left="0" w:firstLine="0"/>
              <w:jc w:val="both"/>
              <w:rPr>
                <w:sz w:val="24"/>
                <w:szCs w:val="24"/>
              </w:rPr>
            </w:pPr>
            <w:r w:rsidRPr="00566A32">
              <w:rPr>
                <w:sz w:val="24"/>
                <w:szCs w:val="24"/>
              </w:rPr>
              <w:t>виды технологического оборудования и производственного инвентаря, используемые при приготовлении б</w:t>
            </w:r>
            <w:r>
              <w:rPr>
                <w:sz w:val="24"/>
                <w:szCs w:val="24"/>
              </w:rPr>
              <w:t>люд и кулинарных изделий</w:t>
            </w:r>
            <w:r w:rsidRPr="00566A32">
              <w:rPr>
                <w:sz w:val="24"/>
                <w:szCs w:val="24"/>
              </w:rPr>
              <w:t>, правила их безопасной эксплуатации;</w:t>
            </w:r>
          </w:p>
          <w:p w:rsidR="005D777E" w:rsidRPr="00566A32" w:rsidRDefault="005D777E" w:rsidP="002D61EB">
            <w:pPr>
              <w:pStyle w:val="TableParagraph"/>
              <w:numPr>
                <w:ilvl w:val="0"/>
                <w:numId w:val="19"/>
              </w:numPr>
              <w:ind w:left="0" w:firstLine="0"/>
              <w:jc w:val="both"/>
              <w:rPr>
                <w:sz w:val="24"/>
                <w:szCs w:val="24"/>
              </w:rPr>
            </w:pPr>
            <w:r w:rsidRPr="00566A32">
              <w:rPr>
                <w:sz w:val="24"/>
                <w:szCs w:val="24"/>
              </w:rPr>
              <w:t>санитарно-гигиенические требования к процессам приготовления, хранения и подачи кулинарной продукции;</w:t>
            </w:r>
          </w:p>
          <w:p w:rsidR="005D777E" w:rsidRPr="00566A32" w:rsidRDefault="005D777E" w:rsidP="002D61EB">
            <w:pPr>
              <w:pStyle w:val="TableParagraph"/>
              <w:numPr>
                <w:ilvl w:val="0"/>
                <w:numId w:val="19"/>
              </w:numPr>
              <w:ind w:left="0" w:firstLine="0"/>
              <w:jc w:val="both"/>
              <w:rPr>
                <w:sz w:val="24"/>
                <w:szCs w:val="24"/>
              </w:rPr>
            </w:pPr>
            <w:r w:rsidRPr="00566A32">
              <w:rPr>
                <w:sz w:val="24"/>
                <w:szCs w:val="24"/>
              </w:rPr>
              <w:t>виды, назначение посуды для подачи, термосов, контейнеров для отпуска на вынос, транспортирования;</w:t>
            </w:r>
          </w:p>
          <w:p w:rsidR="005D777E" w:rsidRPr="00566A32" w:rsidRDefault="005D777E" w:rsidP="002D61EB">
            <w:pPr>
              <w:pStyle w:val="TableParagraph"/>
              <w:numPr>
                <w:ilvl w:val="0"/>
                <w:numId w:val="19"/>
              </w:numPr>
              <w:ind w:left="0" w:firstLine="0"/>
              <w:jc w:val="both"/>
              <w:rPr>
                <w:sz w:val="24"/>
                <w:szCs w:val="24"/>
              </w:rPr>
            </w:pPr>
            <w:r w:rsidRPr="00566A32">
              <w:rPr>
                <w:sz w:val="24"/>
                <w:szCs w:val="24"/>
              </w:rPr>
              <w:t>- требования к безопасности хранения готовых б</w:t>
            </w:r>
            <w:r>
              <w:rPr>
                <w:sz w:val="24"/>
                <w:szCs w:val="24"/>
              </w:rPr>
              <w:t>люд</w:t>
            </w:r>
            <w:r w:rsidRPr="00566A32">
              <w:rPr>
                <w:sz w:val="24"/>
                <w:szCs w:val="24"/>
              </w:rPr>
              <w:t>;</w:t>
            </w:r>
          </w:p>
          <w:p w:rsidR="005D777E" w:rsidRPr="00566A32" w:rsidRDefault="005D777E" w:rsidP="005D77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6A32">
              <w:rPr>
                <w:rFonts w:ascii="Times New Roman" w:hAnsi="Times New Roman" w:cs="Times New Roman"/>
                <w:sz w:val="24"/>
                <w:szCs w:val="24"/>
              </w:rPr>
              <w:t>правила маркирования упакованных.</w:t>
            </w:r>
          </w:p>
        </w:tc>
        <w:tc>
          <w:tcPr>
            <w:tcW w:w="5386" w:type="dxa"/>
            <w:vMerge w:val="restart"/>
          </w:tcPr>
          <w:p w:rsidR="005D777E" w:rsidRDefault="005D777E" w:rsidP="00566A3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p w:rsidR="005D777E" w:rsidRPr="00B529B4" w:rsidRDefault="005D777E" w:rsidP="005D777E">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065179">
              <w:rPr>
                <w:rFonts w:ascii="Times New Roman" w:eastAsia="Times New Roman" w:hAnsi="Times New Roman" w:cs="Times New Roman"/>
                <w:sz w:val="24"/>
                <w:szCs w:val="24"/>
              </w:rPr>
              <w:t>.</w:t>
            </w:r>
          </w:p>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065179">
        <w:trPr>
          <w:gridAfter w:val="1"/>
          <w:wAfter w:w="1276" w:type="dxa"/>
          <w:trHeight w:val="418"/>
        </w:trPr>
        <w:tc>
          <w:tcPr>
            <w:tcW w:w="3544" w:type="dxa"/>
            <w:tcBorders>
              <w:top w:val="nil"/>
            </w:tcBorders>
          </w:tcPr>
          <w:p w:rsidR="005D777E" w:rsidRPr="00660E54" w:rsidRDefault="005D777E" w:rsidP="00566A32">
            <w:pPr>
              <w:pStyle w:val="TableParagraph"/>
              <w:jc w:val="both"/>
              <w:rPr>
                <w:sz w:val="24"/>
                <w:szCs w:val="24"/>
              </w:rPr>
            </w:pPr>
            <w:r w:rsidRPr="00660E54">
              <w:rPr>
                <w:sz w:val="24"/>
                <w:szCs w:val="24"/>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5670" w:type="dxa"/>
            <w:vMerge/>
          </w:tcPr>
          <w:p w:rsidR="005D777E" w:rsidRPr="0013620F" w:rsidRDefault="005D777E" w:rsidP="00566A32">
            <w:pPr>
              <w:spacing w:after="0" w:line="240" w:lineRule="auto"/>
              <w:jc w:val="both"/>
              <w:rPr>
                <w:rFonts w:ascii="Times New Roman" w:hAnsi="Times New Roman"/>
                <w:b/>
                <w:sz w:val="24"/>
                <w:szCs w:val="24"/>
              </w:rPr>
            </w:pPr>
          </w:p>
        </w:tc>
        <w:tc>
          <w:tcPr>
            <w:tcW w:w="5386" w:type="dxa"/>
            <w:vMerge/>
          </w:tcPr>
          <w:p w:rsidR="005D777E" w:rsidRPr="00B529B4" w:rsidRDefault="005D777E" w:rsidP="00566A32">
            <w:pPr>
              <w:pStyle w:val="ConsPlusNormal"/>
              <w:jc w:val="both"/>
              <w:rPr>
                <w:rFonts w:ascii="Times New Roman" w:hAnsi="Times New Roman" w:cs="Times New Roman"/>
                <w:sz w:val="24"/>
                <w:szCs w:val="24"/>
              </w:rPr>
            </w:pP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9"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9"/>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BE32CC" w:rsidP="005D777E">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602DB2"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0D4FC8">
              <w:rPr>
                <w:rFonts w:ascii="Times New Roman" w:eastAsia="OfficinaSansBookC" w:hAnsi="Times New Roman" w:cs="Times New Roman"/>
                <w:b/>
                <w:sz w:val="24"/>
                <w:szCs w:val="24"/>
              </w:rPr>
              <w:t>44</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22</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0D4FC8"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220DB2">
        <w:trPr>
          <w:trHeight w:val="181"/>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000D4FC8">
              <w:rPr>
                <w:rFonts w:ascii="Times New Roman" w:hAnsi="Times New Roman" w:cs="Times New Roman"/>
                <w:sz w:val="24"/>
                <w:szCs w:val="24"/>
              </w:rPr>
              <w:t xml:space="preserve"> </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602DB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602DB2">
              <w:rPr>
                <w:rFonts w:ascii="Times New Roman" w:hAnsi="Times New Roman" w:cs="Times New Roman"/>
                <w:sz w:val="24"/>
                <w:szCs w:val="24"/>
              </w:rPr>
              <w:t>технолог</w:t>
            </w:r>
            <w:r w:rsidR="00370202">
              <w:rPr>
                <w:rFonts w:ascii="Times New Roman" w:hAnsi="Times New Roman" w:cs="Times New Roman"/>
                <w:sz w:val="24"/>
                <w:szCs w:val="24"/>
              </w:rPr>
              <w:t>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370202">
              <w:rPr>
                <w:rFonts w:ascii="Times New Roman" w:hAnsi="Times New Roman" w:cs="Times New Roman"/>
                <w:sz w:val="24"/>
                <w:szCs w:val="24"/>
              </w:rPr>
              <w:t>технолога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Технологии поварского и кондитерского дела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блюд и кулинарных изделий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кондитерских изделий</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Физиология питания санитария и гигиена</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Товароведение пищевых продуктов</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000D4FC8">
              <w:rPr>
                <w:rFonts w:ascii="Times New Roman" w:hAnsi="Times New Roman" w:cs="Times New Roman"/>
                <w:sz w:val="24"/>
                <w:szCs w:val="24"/>
              </w:rPr>
              <w:t>Техническое оснащение и</w:t>
            </w:r>
            <w:r w:rsidR="00370202">
              <w:rPr>
                <w:rFonts w:ascii="Times New Roman" w:hAnsi="Times New Roman" w:cs="Times New Roman"/>
                <w:sz w:val="24"/>
                <w:szCs w:val="24"/>
              </w:rPr>
              <w:t xml:space="preserve"> организация рабочего места повара</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370202">
              <w:rPr>
                <w:rFonts w:ascii="Times New Roman" w:hAnsi="Times New Roman" w:cs="Times New Roman"/>
                <w:sz w:val="24"/>
                <w:szCs w:val="24"/>
              </w:rPr>
              <w:t>специалиста по поварскому и кондитерскому делу</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2"/>
        <w:gridCol w:w="1134"/>
        <w:gridCol w:w="1847"/>
      </w:tblGrid>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0" w:name="_heading=h.17dp8vu" w:colFirst="0" w:colLast="0"/>
            <w:bookmarkEnd w:id="10"/>
            <w:r w:rsidRPr="00EF5664">
              <w:rPr>
                <w:rFonts w:ascii="Times New Roman" w:eastAsia="OfficinaSansBookC"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7616E9" w:rsidRDefault="00DE0740" w:rsidP="00370202">
            <w:pPr>
              <w:spacing w:after="0" w:line="240" w:lineRule="auto"/>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Входное тестирование</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43041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BE32CC"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FE3FAB"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DE0740"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7616E9"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Раздел 1.</w:t>
            </w:r>
          </w:p>
        </w:tc>
        <w:tc>
          <w:tcPr>
            <w:tcW w:w="9922"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BE32CC" w:rsidP="00FE3FAB">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118</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7616E9"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7616E9" w:rsidRPr="007616E9" w:rsidRDefault="007616E9" w:rsidP="007616E9">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9922" w:type="dxa"/>
            <w:tcBorders>
              <w:top w:val="single" w:sz="4" w:space="0" w:color="000000"/>
              <w:left w:val="single" w:sz="4" w:space="0" w:color="000000"/>
              <w:bottom w:val="single" w:sz="4" w:space="0" w:color="000000"/>
              <w:right w:val="single" w:sz="4" w:space="0" w:color="000000"/>
            </w:tcBorders>
          </w:tcPr>
          <w:p w:rsidR="007616E9" w:rsidRPr="00974C1A" w:rsidRDefault="007616E9" w:rsidP="00761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7616E9" w:rsidRPr="00EF5664" w:rsidRDefault="007616E9" w:rsidP="007616E9">
            <w:pPr>
              <w:spacing w:line="240" w:lineRule="auto"/>
              <w:rPr>
                <w:rFonts w:ascii="Times New Roman" w:eastAsia="OfficinaSansBookC" w:hAnsi="Times New Roman" w:cs="Times New Roman"/>
                <w:sz w:val="24"/>
                <w:szCs w:val="24"/>
              </w:rPr>
            </w:pPr>
          </w:p>
        </w:tc>
      </w:tr>
      <w:tr w:rsidR="007616E9" w:rsidRPr="00EF5664" w:rsidTr="008629C3">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7616E9" w:rsidRPr="007616E9" w:rsidRDefault="007616E9" w:rsidP="007616E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7616E9" w:rsidRPr="00974C1A" w:rsidRDefault="007616E9" w:rsidP="007616E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proofErr w:type="spellStart"/>
            <w:r w:rsidRPr="00974C1A">
              <w:rPr>
                <w:rFonts w:ascii="Times New Roman" w:eastAsia="OfficinaSansBookC" w:hAnsi="Times New Roman" w:cs="Times New Roman"/>
                <w:sz w:val="24"/>
                <w:szCs w:val="24"/>
                <w:lang w:val="en-US"/>
              </w:rPr>
              <w:t>професcи</w:t>
            </w:r>
            <w:proofErr w:type="spellEnd"/>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w:t>
            </w:r>
            <w:proofErr w:type="spellStart"/>
            <w:r w:rsidRPr="00974C1A">
              <w:rPr>
                <w:rFonts w:ascii="Times New Roman" w:eastAsia="OfficinaSansBookC" w:hAnsi="Times New Roman" w:cs="Times New Roman"/>
                <w:sz w:val="24"/>
                <w:szCs w:val="24"/>
                <w:lang w:val="en-US"/>
              </w:rPr>
              <w:t>righ</w:t>
            </w:r>
            <w:proofErr w:type="spellEnd"/>
            <w:r w:rsidRPr="00974C1A">
              <w:rPr>
                <w:rFonts w:ascii="Times New Roman" w:eastAsia="OfficinaSansBookC" w:hAnsi="Times New Roman" w:cs="Times New Roman"/>
                <w:sz w:val="24"/>
                <w:szCs w:val="24"/>
                <w:lang w:val="en-US"/>
              </w:rPr>
              <w:t>/left, etc.).</w:t>
            </w:r>
          </w:p>
          <w:p w:rsidR="007616E9" w:rsidRPr="00974C1A" w:rsidRDefault="007616E9" w:rsidP="007616E9">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7616E9" w:rsidRPr="00974C1A" w:rsidRDefault="007616E9" w:rsidP="002D61EB">
            <w:pPr>
              <w:numPr>
                <w:ilvl w:val="0"/>
                <w:numId w:val="2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rsidR="007616E9" w:rsidRPr="00974C1A" w:rsidRDefault="007616E9" w:rsidP="002D61EB">
            <w:pPr>
              <w:numPr>
                <w:ilvl w:val="0"/>
                <w:numId w:val="21"/>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rsidR="007616E9" w:rsidRPr="00974C1A" w:rsidRDefault="007616E9" w:rsidP="002D61EB">
            <w:pPr>
              <w:numPr>
                <w:ilvl w:val="0"/>
                <w:numId w:val="21"/>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7616E9" w:rsidRPr="00974C1A" w:rsidRDefault="007616E9" w:rsidP="00761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7616E9" w:rsidRPr="00974C1A" w:rsidRDefault="007616E9" w:rsidP="002D61EB">
            <w:pPr>
              <w:numPr>
                <w:ilvl w:val="0"/>
                <w:numId w:val="21"/>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1134" w:type="dxa"/>
            <w:tcBorders>
              <w:top w:val="single" w:sz="4" w:space="0" w:color="000000"/>
              <w:left w:val="single" w:sz="4" w:space="0" w:color="000000"/>
              <w:bottom w:val="single" w:sz="4" w:space="0" w:color="000000"/>
              <w:right w:val="single" w:sz="4" w:space="0" w:color="000000"/>
            </w:tcBorders>
          </w:tcPr>
          <w:p w:rsidR="007616E9" w:rsidRPr="00EF5664" w:rsidRDefault="00BE32CC" w:rsidP="007616E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7616E9" w:rsidRPr="00EF5664" w:rsidRDefault="007616E9" w:rsidP="007616E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155957">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r w:rsidRPr="00974C1A">
              <w:rPr>
                <w:rStyle w:val="a9"/>
                <w:rFonts w:ascii="Times New Roman" w:hAnsi="Times New Roman"/>
                <w:bCs/>
                <w:sz w:val="24"/>
                <w:szCs w:val="24"/>
              </w:rPr>
              <w:footnoteReference w:id="1"/>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155957">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2D61EB">
            <w:pPr>
              <w:pStyle w:val="a3"/>
              <w:numPr>
                <w:ilvl w:val="0"/>
                <w:numId w:val="24"/>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rsidR="005841D7" w:rsidRPr="00974C1A" w:rsidRDefault="005841D7" w:rsidP="002D61EB">
            <w:pPr>
              <w:pStyle w:val="a3"/>
              <w:numPr>
                <w:ilvl w:val="0"/>
                <w:numId w:val="24"/>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rsidR="005841D7" w:rsidRPr="00974C1A" w:rsidRDefault="005841D7" w:rsidP="002D61EB">
            <w:pPr>
              <w:pStyle w:val="a3"/>
              <w:numPr>
                <w:ilvl w:val="0"/>
                <w:numId w:val="24"/>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8629C3">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spacing w:after="0" w:line="240" w:lineRule="auto"/>
              <w:rPr>
                <w:rFonts w:ascii="Times New Roman" w:eastAsia="OfficinaSansBookC" w:hAnsi="Times New Roman" w:cs="Times New Roman"/>
                <w:sz w:val="24"/>
                <w:szCs w:val="24"/>
              </w:rPr>
            </w:pPr>
            <w:bookmarkStart w:id="11" w:name="_Hlk225500142"/>
            <w:r w:rsidRPr="00974C1A">
              <w:rPr>
                <w:rFonts w:ascii="Times New Roman" w:hAnsi="Times New Roman" w:cs="Times New Roman"/>
                <w:b/>
                <w:bCs/>
                <w:sz w:val="24"/>
                <w:szCs w:val="24"/>
              </w:rPr>
              <w:lastRenderedPageBreak/>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1"/>
            <w:r w:rsidRPr="00974C1A">
              <w:rPr>
                <w:rFonts w:ascii="Times New Roman" w:eastAsia="OfficinaSansBookC" w:hAnsi="Times New Roman" w:cs="Times New Roman"/>
                <w:b/>
                <w:sz w:val="24"/>
                <w:szCs w:val="24"/>
              </w:rPr>
              <w:t>века</w:t>
            </w:r>
          </w:p>
        </w:tc>
        <w:tc>
          <w:tcPr>
            <w:tcW w:w="9922" w:type="dxa"/>
            <w:tcBorders>
              <w:top w:val="single" w:sz="4" w:space="0" w:color="000000"/>
              <w:left w:val="single" w:sz="4" w:space="0" w:color="000000"/>
              <w:bottom w:val="single" w:sz="4" w:space="0" w:color="000000"/>
              <w:right w:val="single" w:sz="4" w:space="0" w:color="000000"/>
            </w:tcBorders>
          </w:tcPr>
          <w:p w:rsidR="005841D7" w:rsidRDefault="005841D7" w:rsidP="005841D7">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5841D7" w:rsidRPr="00EF5664" w:rsidTr="00B611ED">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5841D7" w:rsidRPr="00974C1A" w:rsidRDefault="005841D7"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5841D7" w:rsidRPr="00974C1A" w:rsidRDefault="005841D7" w:rsidP="002D61EB">
            <w:pPr>
              <w:numPr>
                <w:ilvl w:val="0"/>
                <w:numId w:val="22"/>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1134" w:type="dxa"/>
            <w:tcBorders>
              <w:top w:val="single" w:sz="4" w:space="0" w:color="000000"/>
              <w:left w:val="single" w:sz="4" w:space="0" w:color="000000"/>
              <w:bottom w:val="single" w:sz="4" w:space="0" w:color="000000"/>
              <w:right w:val="single" w:sz="4" w:space="0" w:color="000000"/>
            </w:tcBorders>
          </w:tcPr>
          <w:p w:rsidR="005841D7" w:rsidRPr="00EF5664" w:rsidRDefault="00BE32CC" w:rsidP="005841D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12</w:t>
            </w:r>
          </w:p>
        </w:tc>
        <w:tc>
          <w:tcPr>
            <w:tcW w:w="1847" w:type="dxa"/>
            <w:vMerge/>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B611ED">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584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841D7" w:rsidRPr="00EF5664" w:rsidTr="00B611ED">
        <w:trPr>
          <w:trHeight w:val="20"/>
        </w:trPr>
        <w:tc>
          <w:tcPr>
            <w:tcW w:w="2836" w:type="dxa"/>
            <w:tcBorders>
              <w:top w:val="single" w:sz="4" w:space="0" w:color="000000"/>
              <w:left w:val="single" w:sz="4" w:space="0" w:color="000000"/>
              <w:bottom w:val="single" w:sz="4" w:space="0" w:color="000000"/>
              <w:right w:val="single" w:sz="4" w:space="0" w:color="000000"/>
            </w:tcBorders>
          </w:tcPr>
          <w:p w:rsidR="005841D7" w:rsidRPr="007616E9" w:rsidRDefault="005841D7" w:rsidP="005841D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5841D7" w:rsidRPr="00974C1A" w:rsidRDefault="005841D7" w:rsidP="002D61EB">
            <w:pPr>
              <w:pStyle w:val="a3"/>
              <w:numPr>
                <w:ilvl w:val="0"/>
                <w:numId w:val="2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rsidR="005841D7" w:rsidRPr="00974C1A" w:rsidRDefault="005841D7" w:rsidP="002D61EB">
            <w:pPr>
              <w:pStyle w:val="a3"/>
              <w:numPr>
                <w:ilvl w:val="0"/>
                <w:numId w:val="2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rsidR="005841D7" w:rsidRPr="00974C1A" w:rsidRDefault="005841D7" w:rsidP="002D61EB">
            <w:pPr>
              <w:pStyle w:val="a3"/>
              <w:numPr>
                <w:ilvl w:val="0"/>
                <w:numId w:val="2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rsidR="005841D7" w:rsidRPr="00974C1A" w:rsidRDefault="005841D7" w:rsidP="002D61EB">
            <w:pPr>
              <w:pStyle w:val="a3"/>
              <w:numPr>
                <w:ilvl w:val="0"/>
                <w:numId w:val="23"/>
              </w:numPr>
              <w:tabs>
                <w:tab w:val="left" w:pos="280"/>
              </w:tabs>
              <w:suppressAutoHyphens/>
              <w:spacing w:after="0" w:line="240" w:lineRule="auto"/>
              <w:ind w:left="0" w:firstLine="0"/>
              <w:contextualSpacing w:val="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5841D7" w:rsidRDefault="005841D7" w:rsidP="005841D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5841D7" w:rsidRPr="00EF5664" w:rsidRDefault="005841D7" w:rsidP="005841D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B611ED">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12"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t>и интересы</w:t>
            </w:r>
            <w:bookmarkEnd w:id="12"/>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p>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9A0011">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yellow"/>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rsidR="00CF0858" w:rsidRPr="00974C1A" w:rsidRDefault="00CF0858"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rsidR="00CF0858" w:rsidRPr="00974C1A" w:rsidRDefault="00CF0858"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rsidR="00CF0858" w:rsidRPr="00974C1A" w:rsidRDefault="00CF0858"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rsidR="00CF0858" w:rsidRPr="00974C1A" w:rsidRDefault="00CF0858" w:rsidP="002D61EB">
            <w:pPr>
              <w:numPr>
                <w:ilvl w:val="0"/>
                <w:numId w:val="2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2D61EB">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 времени;</w:t>
            </w:r>
          </w:p>
          <w:p w:rsidR="00CF0858" w:rsidRPr="00974C1A" w:rsidRDefault="00CF0858" w:rsidP="002D61EB">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rsidR="00CF0858" w:rsidRPr="00974C1A" w:rsidRDefault="00CF0858" w:rsidP="002D61EB">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rsidR="00CF0858" w:rsidRPr="00974C1A" w:rsidRDefault="00CF0858" w:rsidP="002D61EB">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love/like/enjoy + Infinitive/-</w:t>
            </w:r>
            <w:proofErr w:type="spellStart"/>
            <w:r w:rsidRPr="00974C1A">
              <w:rPr>
                <w:rFonts w:ascii="Times New Roman" w:eastAsia="OfficinaSansBookC" w:hAnsi="Times New Roman" w:cs="Times New Roman"/>
                <w:sz w:val="24"/>
                <w:szCs w:val="24"/>
                <w:lang w:val="en-US"/>
              </w:rPr>
              <w:t>ing</w:t>
            </w:r>
            <w:proofErr w:type="spellEnd"/>
            <w:r w:rsidRPr="00974C1A">
              <w:rPr>
                <w:rFonts w:ascii="Times New Roman" w:eastAsia="OfficinaSansBookC" w:hAnsi="Times New Roman" w:cs="Times New Roman"/>
                <w:sz w:val="24"/>
                <w:szCs w:val="24"/>
                <w:lang w:val="en-US"/>
              </w:rPr>
              <w:t xml:space="preserve">; </w:t>
            </w:r>
          </w:p>
          <w:p w:rsidR="00CF0858" w:rsidRPr="00974C1A" w:rsidRDefault="00CF0858" w:rsidP="002D61EB">
            <w:pPr>
              <w:numPr>
                <w:ilvl w:val="0"/>
                <w:numId w:val="2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CF0858" w:rsidRPr="00974C1A" w:rsidRDefault="00CF0858" w:rsidP="002D61EB">
            <w:pPr>
              <w:numPr>
                <w:ilvl w:val="0"/>
                <w:numId w:val="2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CF0858" w:rsidRPr="00370202" w:rsidRDefault="00BE32CC"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12</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9A0011">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yellow"/>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9A0011">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yellow"/>
              </w:rPr>
            </w:pPr>
          </w:p>
        </w:tc>
        <w:tc>
          <w:tcPr>
            <w:tcW w:w="9922" w:type="dxa"/>
            <w:shd w:val="clear" w:color="auto" w:fill="auto"/>
          </w:tcPr>
          <w:p w:rsidR="00CF0858" w:rsidRPr="00974C1A" w:rsidRDefault="00CF0858" w:rsidP="002D61EB">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rsidR="00CF0858" w:rsidRPr="00974C1A" w:rsidRDefault="00CF0858" w:rsidP="002D61EB">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rsidR="00CF0858" w:rsidRPr="00974C1A" w:rsidRDefault="00CF0858" w:rsidP="002D61EB">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rsidR="00CF0858" w:rsidRPr="00974C1A" w:rsidRDefault="00CF0858" w:rsidP="002D61EB">
            <w:pPr>
              <w:pStyle w:val="a3"/>
              <w:numPr>
                <w:ilvl w:val="0"/>
                <w:numId w:val="2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22D3F">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13"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3"/>
          </w:p>
          <w:p w:rsidR="00CF0858" w:rsidRPr="007616E9" w:rsidRDefault="00CF0858" w:rsidP="00CF0858">
            <w:pPr>
              <w:spacing w:after="0" w:line="240" w:lineRule="auto"/>
              <w:rPr>
                <w:rFonts w:ascii="Times New Roman" w:eastAsia="OfficinaSansBookC" w:hAnsi="Times New Roman" w:cs="Times New Roman"/>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E22D3F">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w:t>
            </w:r>
            <w:proofErr w:type="spellStart"/>
            <w:r w:rsidRPr="00974C1A">
              <w:rPr>
                <w:rFonts w:ascii="Times New Roman" w:eastAsia="OfficinaSansBookC" w:hAnsi="Times New Roman" w:cs="Times New Roman"/>
                <w:sz w:val="24"/>
                <w:szCs w:val="24"/>
                <w:lang w:val="en-US"/>
              </w:rPr>
              <w:t>centre</w:t>
            </w:r>
            <w:proofErr w:type="spellEnd"/>
            <w:r w:rsidRPr="00974C1A">
              <w:rPr>
                <w:rFonts w:ascii="Times New Roman" w:eastAsia="OfficinaSansBookC" w:hAnsi="Times New Roman" w:cs="Times New Roman"/>
                <w:sz w:val="24"/>
                <w:szCs w:val="24"/>
                <w:lang w:val="en-US"/>
              </w:rPr>
              <w:t>, square,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rsidR="00CF0858" w:rsidRPr="00974C1A" w:rsidRDefault="00CF0858" w:rsidP="002D61EB">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оборот </w:t>
            </w:r>
            <w:proofErr w:type="spellStart"/>
            <w:r w:rsidRPr="00974C1A">
              <w:rPr>
                <w:rFonts w:ascii="Times New Roman" w:eastAsia="OfficinaSansBookC" w:hAnsi="Times New Roman" w:cs="Times New Roman"/>
                <w:sz w:val="24"/>
                <w:szCs w:val="24"/>
              </w:rPr>
              <w:t>there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is</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are</w:t>
            </w:r>
            <w:proofErr w:type="spellEnd"/>
            <w:r w:rsidRPr="00974C1A">
              <w:rPr>
                <w:rFonts w:ascii="Times New Roman" w:eastAsia="OfficinaSansBookC" w:hAnsi="Times New Roman" w:cs="Times New Roman"/>
                <w:sz w:val="24"/>
                <w:szCs w:val="24"/>
              </w:rPr>
              <w:t>;</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неопределенные местоимения </w:t>
            </w:r>
            <w:proofErr w:type="spellStart"/>
            <w:r w:rsidRPr="00974C1A">
              <w:rPr>
                <w:rFonts w:ascii="Times New Roman" w:eastAsia="OfficinaSansBookC" w:hAnsi="Times New Roman" w:cs="Times New Roman"/>
                <w:sz w:val="24"/>
                <w:szCs w:val="24"/>
              </w:rPr>
              <w:t>some</w:t>
            </w:r>
            <w:proofErr w:type="spellEnd"/>
            <w:r w:rsidRPr="00974C1A">
              <w:rPr>
                <w:rFonts w:ascii="Times New Roman" w:eastAsia="OfficinaSansBookC" w:hAnsi="Times New Roman" w:cs="Times New Roman"/>
                <w:sz w:val="24"/>
                <w:szCs w:val="24"/>
              </w:rPr>
              <w:t>/</w:t>
            </w:r>
            <w:proofErr w:type="spellStart"/>
            <w:r w:rsidRPr="00974C1A">
              <w:rPr>
                <w:rFonts w:ascii="Times New Roman" w:eastAsia="OfficinaSansBookC" w:hAnsi="Times New Roman" w:cs="Times New Roman"/>
                <w:sz w:val="24"/>
                <w:szCs w:val="24"/>
              </w:rPr>
              <w:t>any</w:t>
            </w:r>
            <w:proofErr w:type="spellEnd"/>
            <w:r w:rsidRPr="00974C1A">
              <w:rPr>
                <w:rFonts w:ascii="Times New Roman" w:eastAsia="OfficinaSansBookC" w:hAnsi="Times New Roman" w:cs="Times New Roman"/>
                <w:sz w:val="24"/>
                <w:szCs w:val="24"/>
              </w:rPr>
              <w:t>/n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CF0858" w:rsidRPr="00974C1A" w:rsidRDefault="00CF0858" w:rsidP="002D61EB">
            <w:pPr>
              <w:numPr>
                <w:ilvl w:val="0"/>
                <w:numId w:val="2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w:t>
            </w:r>
            <w:proofErr w:type="spellStart"/>
            <w:r w:rsidRPr="00974C1A">
              <w:rPr>
                <w:rFonts w:ascii="Times New Roman" w:eastAsia="OfficinaSansBookC" w:hAnsi="Times New Roman" w:cs="Times New Roman"/>
                <w:sz w:val="24"/>
                <w:szCs w:val="24"/>
              </w:rPr>
              <w:t>Could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please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Would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you</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like</w:t>
            </w:r>
            <w:proofErr w:type="spellEnd"/>
            <w:r w:rsidRPr="00974C1A">
              <w:rPr>
                <w:rFonts w:ascii="Times New Roman" w:eastAsia="OfficinaSansBookC" w:hAnsi="Times New Roman" w:cs="Times New Roman"/>
                <w:sz w:val="24"/>
                <w:szCs w:val="24"/>
              </w:rPr>
              <w:t xml:space="preserve"> ___? </w:t>
            </w:r>
            <w:proofErr w:type="spellStart"/>
            <w:r w:rsidRPr="00974C1A">
              <w:rPr>
                <w:rFonts w:ascii="Times New Roman" w:eastAsia="OfficinaSansBookC" w:hAnsi="Times New Roman" w:cs="Times New Roman"/>
                <w:sz w:val="24"/>
                <w:szCs w:val="24"/>
              </w:rPr>
              <w:t>Shall</w:t>
            </w:r>
            <w:proofErr w:type="spellEnd"/>
            <w:r w:rsidRPr="00974C1A">
              <w:rPr>
                <w:rFonts w:ascii="Times New Roman" w:eastAsia="OfficinaSansBookC" w:hAnsi="Times New Roman" w:cs="Times New Roman"/>
                <w:sz w:val="24"/>
                <w:szCs w:val="24"/>
              </w:rPr>
              <w:t xml:space="preserve"> I___?,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CF0858" w:rsidRPr="00974C1A" w:rsidRDefault="00CF0858" w:rsidP="002D61EB">
            <w:pPr>
              <w:numPr>
                <w:ilvl w:val="0"/>
                <w:numId w:val="2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BE32CC"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12</w:t>
            </w:r>
          </w:p>
        </w:tc>
        <w:tc>
          <w:tcPr>
            <w:tcW w:w="1847" w:type="dxa"/>
            <w:vMerge/>
            <w:tcBorders>
              <w:left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22D3F">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22D3F">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2D61EB">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rsidR="00CF0858" w:rsidRPr="00974C1A" w:rsidRDefault="00CF0858" w:rsidP="002D61EB">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Как спросить и указать дорогу.</w:t>
            </w:r>
          </w:p>
          <w:p w:rsidR="00CF0858" w:rsidRPr="00974C1A" w:rsidRDefault="00CF0858" w:rsidP="002D61EB">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rsidR="00CF0858" w:rsidRPr="00974C1A" w:rsidRDefault="00CF0858" w:rsidP="002D61EB">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rsidR="00CF0858" w:rsidRPr="00974C1A" w:rsidRDefault="00CF0858" w:rsidP="002D61EB">
            <w:pPr>
              <w:pStyle w:val="a3"/>
              <w:numPr>
                <w:ilvl w:val="0"/>
                <w:numId w:val="28"/>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Моя улица, описание инфраструктуры</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021A1">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lastRenderedPageBreak/>
              <w:t>Тема 1.5</w:t>
            </w:r>
            <w:bookmarkStart w:id="14"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14"/>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E021A1">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rsidR="00CF0858" w:rsidRPr="00974C1A" w:rsidRDefault="00CF0858" w:rsidP="002D61EB">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2D61EB">
            <w:pPr>
              <w:numPr>
                <w:ilvl w:val="0"/>
                <w:numId w:val="29"/>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CF0858" w:rsidRPr="00974C1A" w:rsidRDefault="00CF0858" w:rsidP="002D61EB">
            <w:pPr>
              <w:numPr>
                <w:ilvl w:val="0"/>
                <w:numId w:val="2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rsidR="00CF0858" w:rsidRPr="00974C1A" w:rsidRDefault="00CF0858" w:rsidP="002D61EB">
            <w:pPr>
              <w:numPr>
                <w:ilvl w:val="0"/>
                <w:numId w:val="29"/>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CF0858" w:rsidRPr="00974C1A" w:rsidRDefault="00CF0858" w:rsidP="002D61EB">
            <w:pPr>
              <w:numPr>
                <w:ilvl w:val="0"/>
                <w:numId w:val="29"/>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BE32CC"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12</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021A1">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021A1">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2D61EB">
            <w:pPr>
              <w:pStyle w:val="a3"/>
              <w:numPr>
                <w:ilvl w:val="0"/>
                <w:numId w:val="3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rsidR="00CF0858" w:rsidRPr="00974C1A" w:rsidRDefault="00CF0858" w:rsidP="002D61EB">
            <w:pPr>
              <w:pStyle w:val="a3"/>
              <w:numPr>
                <w:ilvl w:val="0"/>
                <w:numId w:val="3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rsidR="00CF0858" w:rsidRPr="00974C1A" w:rsidRDefault="00CF0858" w:rsidP="002D61EB">
            <w:pPr>
              <w:pStyle w:val="a3"/>
              <w:numPr>
                <w:ilvl w:val="0"/>
                <w:numId w:val="3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rsidR="00CF0858" w:rsidRPr="00974C1A" w:rsidRDefault="00CF0858" w:rsidP="002D61EB">
            <w:pPr>
              <w:pStyle w:val="a3"/>
              <w:numPr>
                <w:ilvl w:val="0"/>
                <w:numId w:val="30"/>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1134" w:type="dxa"/>
            <w:tcBorders>
              <w:top w:val="single" w:sz="4" w:space="0" w:color="000000"/>
              <w:left w:val="single" w:sz="4" w:space="0" w:color="000000"/>
              <w:bottom w:val="single" w:sz="4" w:space="0" w:color="000000"/>
              <w:right w:val="single" w:sz="4" w:space="0" w:color="000000"/>
            </w:tcBorders>
          </w:tcPr>
          <w:p w:rsidR="00CF0858"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F463B5">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rPr>
                <w:rFonts w:ascii="Times New Roman" w:eastAsia="OfficinaSansBookC" w:hAnsi="Times New Roman" w:cs="Times New Roman"/>
                <w:color w:val="000000"/>
                <w:sz w:val="24"/>
                <w:szCs w:val="24"/>
              </w:rPr>
            </w:pPr>
            <w:r w:rsidRPr="00974C1A">
              <w:rPr>
                <w:rFonts w:ascii="Times New Roman" w:hAnsi="Times New Roman" w:cs="Times New Roman"/>
                <w:b/>
                <w:bCs/>
                <w:sz w:val="24"/>
                <w:szCs w:val="24"/>
              </w:rPr>
              <w:t>Тема 1.6</w:t>
            </w:r>
            <w:bookmarkStart w:id="15"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 Спорт. Посещение врача</w:t>
            </w:r>
            <w:bookmarkEnd w:id="15"/>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220DB2" w:rsidRDefault="00CF0858" w:rsidP="00CF0858">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F463B5">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w:t>
            </w:r>
            <w:proofErr w:type="spellStart"/>
            <w:r w:rsidRPr="00974C1A">
              <w:rPr>
                <w:rFonts w:ascii="Times New Roman" w:eastAsia="OfficinaSansBookC" w:hAnsi="Times New Roman" w:cs="Times New Roman"/>
                <w:sz w:val="24"/>
                <w:szCs w:val="24"/>
              </w:rPr>
              <w:t>diet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protein</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w:t>
            </w:r>
            <w:proofErr w:type="spellStart"/>
            <w:r w:rsidRPr="00974C1A">
              <w:rPr>
                <w:rFonts w:ascii="Times New Roman" w:eastAsia="OfficinaSansBookC" w:hAnsi="Times New Roman" w:cs="Times New Roman"/>
                <w:sz w:val="24"/>
                <w:szCs w:val="24"/>
              </w:rPr>
              <w:t>football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yoga</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rowing</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w:t>
            </w:r>
            <w:proofErr w:type="spellStart"/>
            <w:r w:rsidRPr="00974C1A">
              <w:rPr>
                <w:rFonts w:ascii="Times New Roman" w:eastAsia="OfficinaSansBookC" w:hAnsi="Times New Roman" w:cs="Times New Roman"/>
                <w:sz w:val="24"/>
                <w:szCs w:val="24"/>
              </w:rPr>
              <w:t>boil</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mix</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cut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roast</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w:t>
            </w:r>
            <w:proofErr w:type="spellStart"/>
            <w:r w:rsidRPr="00974C1A">
              <w:rPr>
                <w:rFonts w:ascii="Times New Roman" w:eastAsia="OfficinaSansBookC" w:hAnsi="Times New Roman" w:cs="Times New Roman"/>
                <w:sz w:val="24"/>
                <w:szCs w:val="24"/>
              </w:rPr>
              <w:t>one-twelfth</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lang w:val="en-US"/>
              </w:rPr>
              <w:t>etc</w:t>
            </w:r>
            <w:proofErr w:type="spellEnd"/>
            <w:r w:rsidRPr="00974C1A">
              <w:rPr>
                <w:rFonts w:ascii="Times New Roman" w:eastAsia="OfficinaSansBookC" w:hAnsi="Times New Roman" w:cs="Times New Roman"/>
                <w:sz w:val="24"/>
                <w:szCs w:val="24"/>
              </w:rPr>
              <w:t>.).</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CF0858" w:rsidRPr="00974C1A" w:rsidRDefault="00CF0858" w:rsidP="002D61EB">
            <w:pPr>
              <w:numPr>
                <w:ilvl w:val="0"/>
                <w:numId w:val="3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CF0858" w:rsidRPr="00974C1A" w:rsidRDefault="00CF0858" w:rsidP="002D61EB">
            <w:pPr>
              <w:numPr>
                <w:ilvl w:val="0"/>
                <w:numId w:val="3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rsidR="00CF0858" w:rsidRPr="00974C1A" w:rsidRDefault="00CF0858" w:rsidP="002D61EB">
            <w:pPr>
              <w:numPr>
                <w:ilvl w:val="0"/>
                <w:numId w:val="31"/>
              </w:numPr>
              <w:tabs>
                <w:tab w:val="left" w:pos="280"/>
              </w:tabs>
              <w:spacing w:after="0" w:line="240" w:lineRule="auto"/>
              <w:ind w:left="0" w:firstLine="0"/>
              <w:jc w:val="both"/>
              <w:rPr>
                <w:rFonts w:ascii="Times New Roman" w:hAnsi="Times New Roman" w:cs="Times New Roman"/>
                <w:bCs/>
                <w:sz w:val="24"/>
                <w:szCs w:val="24"/>
              </w:rPr>
            </w:pPr>
            <w:proofErr w:type="spellStart"/>
            <w:r w:rsidRPr="00974C1A">
              <w:rPr>
                <w:rFonts w:ascii="Times New Roman" w:eastAsia="OfficinaSansBookC" w:hAnsi="Times New Roman" w:cs="Times New Roman"/>
                <w:sz w:val="24"/>
                <w:szCs w:val="24"/>
              </w:rPr>
              <w:t>used</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to</w:t>
            </w:r>
            <w:proofErr w:type="spellEnd"/>
            <w:r w:rsidRPr="00974C1A">
              <w:rPr>
                <w:rFonts w:ascii="Times New Roman" w:eastAsia="OfficinaSansBookC" w:hAnsi="Times New Roman" w:cs="Times New Roman"/>
                <w:sz w:val="24"/>
                <w:szCs w:val="24"/>
              </w:rPr>
              <w:t xml:space="preserve"> + </w:t>
            </w:r>
            <w:proofErr w:type="spellStart"/>
            <w:r w:rsidRPr="00974C1A">
              <w:rPr>
                <w:rFonts w:ascii="Times New Roman" w:eastAsia="OfficinaSansBookC" w:hAnsi="Times New Roman" w:cs="Times New Roman"/>
                <w:sz w:val="24"/>
                <w:szCs w:val="24"/>
              </w:rPr>
              <w:t>Infinitive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BE32CC"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20</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F463B5">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F463B5">
        <w:trPr>
          <w:trHeight w:val="20"/>
        </w:trPr>
        <w:tc>
          <w:tcPr>
            <w:tcW w:w="2836" w:type="dxa"/>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rsidR="00CF0858" w:rsidRPr="00974C1A" w:rsidRDefault="00CF0858" w:rsidP="002D61EB">
            <w:pPr>
              <w:pStyle w:val="a3"/>
              <w:numPr>
                <w:ilvl w:val="0"/>
                <w:numId w:val="32"/>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Борьба со стрессом</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F0858" w:rsidRPr="00EF5664" w:rsidTr="00E95024">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
                <w:bCs/>
                <w:sz w:val="24"/>
                <w:szCs w:val="24"/>
              </w:rPr>
              <w:t>Тема 1.7</w:t>
            </w:r>
            <w:bookmarkStart w:id="16"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16"/>
            <w:r w:rsidRPr="00974C1A">
              <w:rPr>
                <w:rFonts w:ascii="Times New Roman" w:eastAsia="OfficinaSansBookC" w:hAnsi="Times New Roman" w:cs="Times New Roman"/>
                <w:b/>
                <w:sz w:val="24"/>
                <w:szCs w:val="24"/>
              </w:rPr>
              <w:t>. Страны изучаемого языка</w:t>
            </w:r>
          </w:p>
        </w:tc>
        <w:tc>
          <w:tcPr>
            <w:tcW w:w="9922" w:type="dxa"/>
            <w:shd w:val="clear" w:color="auto" w:fill="auto"/>
          </w:tcPr>
          <w:p w:rsidR="00CF0858" w:rsidRPr="00974C1A" w:rsidRDefault="00CF0858" w:rsidP="00CF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CF0858" w:rsidRPr="00EF5664" w:rsidTr="00E95024">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F0858" w:rsidRPr="007616E9" w:rsidRDefault="00CF0858" w:rsidP="00CF085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rsidR="00CF0858" w:rsidRPr="00974C1A" w:rsidRDefault="00CF0858" w:rsidP="002D61EB">
            <w:pPr>
              <w:numPr>
                <w:ilvl w:val="0"/>
                <w:numId w:val="3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rsidR="00CF0858" w:rsidRPr="00974C1A" w:rsidRDefault="00CF0858" w:rsidP="00CF0858">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CF0858" w:rsidRPr="00974C1A" w:rsidRDefault="00CF0858" w:rsidP="002D61EB">
            <w:pPr>
              <w:numPr>
                <w:ilvl w:val="0"/>
                <w:numId w:val="3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CF0858" w:rsidRPr="00974C1A" w:rsidRDefault="00CF0858" w:rsidP="002D61EB">
            <w:pPr>
              <w:numPr>
                <w:ilvl w:val="0"/>
                <w:numId w:val="3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CF0858" w:rsidRPr="00974C1A" w:rsidRDefault="00CF0858" w:rsidP="002D61EB">
            <w:pPr>
              <w:numPr>
                <w:ilvl w:val="0"/>
                <w:numId w:val="3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CF0858" w:rsidRPr="00974C1A" w:rsidRDefault="00CF0858" w:rsidP="002D61EB">
            <w:pPr>
              <w:numPr>
                <w:ilvl w:val="0"/>
                <w:numId w:val="3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CF0858" w:rsidRPr="00974C1A" w:rsidRDefault="00CF0858" w:rsidP="002D61EB">
            <w:pPr>
              <w:numPr>
                <w:ilvl w:val="0"/>
                <w:numId w:val="3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1134" w:type="dxa"/>
            <w:tcBorders>
              <w:top w:val="single" w:sz="4" w:space="0" w:color="000000"/>
              <w:left w:val="single" w:sz="4" w:space="0" w:color="000000"/>
              <w:bottom w:val="single" w:sz="4" w:space="0" w:color="000000"/>
              <w:right w:val="single" w:sz="4" w:space="0" w:color="000000"/>
            </w:tcBorders>
          </w:tcPr>
          <w:p w:rsidR="00CF0858" w:rsidRPr="00EF5664" w:rsidRDefault="00BE32CC" w:rsidP="00CF085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c>
          <w:tcPr>
            <w:tcW w:w="1847" w:type="dxa"/>
            <w:vMerge/>
            <w:tcBorders>
              <w:top w:val="single" w:sz="4" w:space="0" w:color="000000"/>
              <w:left w:val="single" w:sz="4" w:space="0" w:color="000000"/>
              <w:bottom w:val="single" w:sz="4" w:space="0" w:color="000000"/>
              <w:right w:val="single" w:sz="4" w:space="0" w:color="000000"/>
            </w:tcBorders>
          </w:tcPr>
          <w:p w:rsidR="00CF0858" w:rsidRPr="00EF5664" w:rsidRDefault="00CF0858" w:rsidP="00CF085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E95024">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E95024">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2D61EB">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rsidR="00821B07" w:rsidRPr="00974C1A" w:rsidRDefault="00821B07" w:rsidP="002D61EB">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rsidR="00821B07" w:rsidRPr="00974C1A" w:rsidRDefault="00821B07" w:rsidP="002D61EB">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rsidR="00821B07" w:rsidRPr="00974C1A" w:rsidRDefault="00821B07" w:rsidP="002D61EB">
            <w:pPr>
              <w:pStyle w:val="a3"/>
              <w:numPr>
                <w:ilvl w:val="0"/>
                <w:numId w:val="3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Страны и достопримечательности, в т.ч. страны изучаемого языка.</w:t>
            </w:r>
          </w:p>
          <w:p w:rsidR="00821B07" w:rsidRPr="00974C1A" w:rsidRDefault="00821B07" w:rsidP="002D61EB">
            <w:pPr>
              <w:pStyle w:val="a3"/>
              <w:numPr>
                <w:ilvl w:val="0"/>
                <w:numId w:val="35"/>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683809">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
                <w:bCs/>
                <w:sz w:val="24"/>
                <w:szCs w:val="24"/>
              </w:rPr>
              <w:lastRenderedPageBreak/>
              <w:t xml:space="preserve">Тема 1.8 </w:t>
            </w:r>
            <w:r w:rsidRPr="00974C1A">
              <w:rPr>
                <w:rFonts w:ascii="Times New Roman" w:eastAsia="OfficinaSansBookC" w:hAnsi="Times New Roman" w:cs="Times New Roman"/>
                <w:b/>
                <w:sz w:val="24"/>
                <w:szCs w:val="24"/>
              </w:rPr>
              <w:t>Россия</w:t>
            </w:r>
          </w:p>
        </w:tc>
        <w:tc>
          <w:tcPr>
            <w:tcW w:w="9922" w:type="dxa"/>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821B07" w:rsidRPr="00821B07" w:rsidTr="00683809">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rsidR="00821B07" w:rsidRPr="00974C1A" w:rsidRDefault="00821B07" w:rsidP="002D61EB">
            <w:pPr>
              <w:numPr>
                <w:ilvl w:val="0"/>
                <w:numId w:val="3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rsidR="00821B07" w:rsidRPr="00974C1A" w:rsidRDefault="00821B07" w:rsidP="002D61EB">
            <w:pPr>
              <w:numPr>
                <w:ilvl w:val="0"/>
                <w:numId w:val="3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821B07" w:rsidRPr="00974C1A" w:rsidRDefault="00821B07" w:rsidP="002D61EB">
            <w:pPr>
              <w:numPr>
                <w:ilvl w:val="0"/>
                <w:numId w:val="3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821B07" w:rsidRPr="00974C1A" w:rsidRDefault="00821B07" w:rsidP="002D61EB">
            <w:pPr>
              <w:numPr>
                <w:ilvl w:val="0"/>
                <w:numId w:val="3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821B07" w:rsidRPr="00974C1A" w:rsidRDefault="00821B07" w:rsidP="002D61EB">
            <w:pPr>
              <w:numPr>
                <w:ilvl w:val="0"/>
                <w:numId w:val="38"/>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w:t>
            </w:r>
            <w:proofErr w:type="spellStart"/>
            <w:r w:rsidRPr="00974C1A">
              <w:rPr>
                <w:rFonts w:ascii="Times New Roman" w:eastAsia="OfficinaSansBookC" w:hAnsi="Times New Roman" w:cs="Times New Roman"/>
                <w:sz w:val="24"/>
                <w:szCs w:val="24"/>
                <w:lang w:val="en-US"/>
              </w:rPr>
              <w:t>than</w:t>
            </w:r>
            <w:proofErr w:type="spellEnd"/>
            <w:r w:rsidRPr="00974C1A">
              <w:rPr>
                <w:rFonts w:ascii="Times New Roman" w:eastAsia="OfficinaSansBookC" w:hAnsi="Times New Roman" w:cs="Times New Roman"/>
                <w:sz w:val="24"/>
                <w:szCs w:val="24"/>
                <w:lang w:val="en-US"/>
              </w:rPr>
              <w:t>, as…as, not so … as</w:t>
            </w:r>
          </w:p>
        </w:tc>
        <w:tc>
          <w:tcPr>
            <w:tcW w:w="1134" w:type="dxa"/>
            <w:tcBorders>
              <w:top w:val="single" w:sz="4" w:space="0" w:color="000000"/>
              <w:left w:val="single" w:sz="4" w:space="0" w:color="000000"/>
              <w:bottom w:val="single" w:sz="4" w:space="0" w:color="000000"/>
              <w:right w:val="single" w:sz="4" w:space="0" w:color="000000"/>
            </w:tcBorders>
          </w:tcPr>
          <w:p w:rsidR="00821B07" w:rsidRPr="00821B07" w:rsidRDefault="00BE32CC" w:rsidP="00821B07">
            <w:pPr>
              <w:spacing w:after="0" w:line="240" w:lineRule="auto"/>
              <w:jc w:val="center"/>
              <w:rPr>
                <w:rFonts w:ascii="Times New Roman" w:eastAsia="OfficinaSansBookC" w:hAnsi="Times New Roman" w:cs="Times New Roman"/>
                <w:bCs/>
                <w:sz w:val="24"/>
                <w:szCs w:val="24"/>
                <w:lang w:val="en-US"/>
              </w:rPr>
            </w:pPr>
            <w:r>
              <w:rPr>
                <w:rFonts w:ascii="Times New Roman" w:eastAsia="OfficinaSansBookC" w:hAnsi="Times New Roman" w:cs="Times New Roman"/>
                <w:bCs/>
                <w:sz w:val="24"/>
                <w:szCs w:val="24"/>
              </w:rPr>
              <w:t>26</w:t>
            </w:r>
          </w:p>
        </w:tc>
        <w:tc>
          <w:tcPr>
            <w:tcW w:w="1847" w:type="dxa"/>
            <w:vMerge/>
            <w:tcBorders>
              <w:top w:val="single" w:sz="4" w:space="0" w:color="000000"/>
              <w:left w:val="single" w:sz="4" w:space="0" w:color="000000"/>
              <w:bottom w:val="single" w:sz="4" w:space="0" w:color="000000"/>
              <w:right w:val="single" w:sz="4" w:space="0" w:color="000000"/>
            </w:tcBorders>
          </w:tcPr>
          <w:p w:rsidR="00821B07" w:rsidRPr="00821B07"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val="en-US"/>
              </w:rPr>
            </w:pPr>
          </w:p>
        </w:tc>
      </w:tr>
      <w:tr w:rsidR="00821B07" w:rsidRPr="00EF5664" w:rsidTr="00AE2CB8">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821B07"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val="en-US"/>
              </w:rPr>
            </w:pPr>
          </w:p>
        </w:tc>
        <w:tc>
          <w:tcPr>
            <w:tcW w:w="9922" w:type="dxa"/>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AE2CB8">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shd w:val="clear" w:color="auto" w:fill="auto"/>
          </w:tcPr>
          <w:p w:rsidR="00821B07" w:rsidRPr="00974C1A" w:rsidRDefault="00821B07" w:rsidP="002D61EB">
            <w:pPr>
              <w:pStyle w:val="a3"/>
              <w:numPr>
                <w:ilvl w:val="0"/>
                <w:numId w:val="36"/>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rsidR="00821B07" w:rsidRPr="00974C1A" w:rsidRDefault="00821B07" w:rsidP="002D61EB">
            <w:pPr>
              <w:pStyle w:val="a3"/>
              <w:numPr>
                <w:ilvl w:val="0"/>
                <w:numId w:val="36"/>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rsidR="00821B07" w:rsidRPr="00974C1A" w:rsidRDefault="00821B07" w:rsidP="002D61EB">
            <w:pPr>
              <w:pStyle w:val="a3"/>
              <w:numPr>
                <w:ilvl w:val="0"/>
                <w:numId w:val="36"/>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rsidR="00821B07" w:rsidRPr="00974C1A" w:rsidRDefault="00821B07" w:rsidP="002D61EB">
            <w:pPr>
              <w:pStyle w:val="a3"/>
              <w:numPr>
                <w:ilvl w:val="0"/>
                <w:numId w:val="36"/>
              </w:numPr>
              <w:tabs>
                <w:tab w:val="left" w:pos="280"/>
              </w:tabs>
              <w:suppressAutoHyphens/>
              <w:spacing w:after="0" w:line="240" w:lineRule="auto"/>
              <w:ind w:left="0" w:firstLine="0"/>
              <w:contextualSpacing w:val="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spacing w:after="0" w:line="240" w:lineRule="auto"/>
              <w:jc w:val="center"/>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Прикладной модуль</w:t>
            </w:r>
          </w:p>
        </w:tc>
      </w:tr>
      <w:tr w:rsidR="00821B07" w:rsidRPr="00EF5664" w:rsidTr="008629C3">
        <w:trPr>
          <w:trHeight w:val="20"/>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Раздел 2.</w:t>
            </w:r>
          </w:p>
        </w:tc>
        <w:tc>
          <w:tcPr>
            <w:tcW w:w="9922"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both"/>
              <w:rPr>
                <w:rFonts w:ascii="Times New Roman" w:eastAsia="OfficinaSansBookC" w:hAnsi="Times New Roman" w:cs="Times New Roman"/>
                <w:b/>
                <w:sz w:val="24"/>
                <w:szCs w:val="24"/>
              </w:rPr>
            </w:pPr>
            <w:r w:rsidRPr="00974C1A">
              <w:rPr>
                <w:rFonts w:ascii="Times New Roman" w:hAnsi="Times New Roman" w:cs="Times New Roman"/>
                <w:b/>
                <w:bCs/>
                <w:sz w:val="24"/>
                <w:szCs w:val="24"/>
              </w:rPr>
              <w:t xml:space="preserve">Раздел 2 Прикладной модуль </w:t>
            </w:r>
            <w:bookmarkStart w:id="17" w:name="_Hlk225501649"/>
            <w:r w:rsidRPr="00974C1A">
              <w:rPr>
                <w:rFonts w:ascii="Times New Roman" w:hAnsi="Times New Roman" w:cs="Times New Roman"/>
                <w:b/>
                <w:bCs/>
                <w:sz w:val="24"/>
                <w:szCs w:val="24"/>
              </w:rPr>
              <w:t>«Иностранный язык для профессиональной деятельности»</w:t>
            </w:r>
            <w:bookmarkEnd w:id="17"/>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r>
      <w:tr w:rsidR="00821B07" w:rsidRPr="00EF5664" w:rsidTr="001F5292">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821B07" w:rsidRPr="00974C1A" w:rsidRDefault="00821B07" w:rsidP="00821B07">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rsidR="00821B07" w:rsidRPr="007616E9" w:rsidRDefault="00821B07" w:rsidP="00821B07">
            <w:pPr>
              <w:spacing w:after="0" w:line="240" w:lineRule="auto"/>
              <w:rPr>
                <w:rFonts w:ascii="Times New Roman" w:eastAsia="OfficinaSansBookC" w:hAnsi="Times New Roman" w:cs="Times New Roman"/>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специальности</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821B07"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r w:rsidRPr="00B529B4">
              <w:rPr>
                <w:rFonts w:ascii="Times New Roman" w:eastAsia="Times New Roman" w:hAnsi="Times New Roman" w:cs="Times New Roman"/>
                <w:sz w:val="24"/>
                <w:szCs w:val="24"/>
              </w:rPr>
              <w:t xml:space="preserve"> </w:t>
            </w:r>
          </w:p>
        </w:tc>
      </w:tr>
      <w:tr w:rsidR="00821B07" w:rsidRPr="00EF5664" w:rsidTr="001F5292">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rsidR="00821B07" w:rsidRPr="00974C1A" w:rsidRDefault="00821B07" w:rsidP="002D61EB">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1F5292">
        <w:trPr>
          <w:trHeight w:val="537"/>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1F5292">
        <w:trPr>
          <w:trHeight w:val="537"/>
        </w:trPr>
        <w:tc>
          <w:tcPr>
            <w:tcW w:w="2836" w:type="dxa"/>
            <w:tcBorders>
              <w:top w:val="single" w:sz="4" w:space="0" w:color="000000"/>
              <w:left w:val="single" w:sz="4" w:space="0" w:color="000000"/>
              <w:bottom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2D61EB">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rsidR="00821B07" w:rsidRPr="00974C1A" w:rsidRDefault="00821B07" w:rsidP="002D61EB">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rsidR="00821B07" w:rsidRPr="00974C1A" w:rsidRDefault="00821B07" w:rsidP="002D61EB">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rsidR="00821B07" w:rsidRPr="00974C1A" w:rsidRDefault="00821B07" w:rsidP="002D61EB">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rsidR="00821B07" w:rsidRPr="00974C1A" w:rsidRDefault="00821B07" w:rsidP="002D61EB">
            <w:pPr>
              <w:pStyle w:val="a3"/>
              <w:numPr>
                <w:ilvl w:val="0"/>
                <w:numId w:val="40"/>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Альтернативы в продолжении образования. Высшая школа. Университет. Дистанционное образование: преимущества и недостатки</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21B07" w:rsidRPr="00EF5664" w:rsidTr="00A76005">
        <w:trPr>
          <w:trHeight w:val="304"/>
        </w:trPr>
        <w:tc>
          <w:tcPr>
            <w:tcW w:w="2836" w:type="dxa"/>
            <w:vMerge w:val="restart"/>
            <w:tcBorders>
              <w:left w:val="single" w:sz="4" w:space="0" w:color="000000"/>
              <w:right w:val="single" w:sz="4" w:space="0" w:color="000000"/>
            </w:tcBorders>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lastRenderedPageBreak/>
              <w:t>Тема 2.2</w:t>
            </w:r>
            <w:bookmarkStart w:id="18" w:name="_Hlk225502028"/>
            <w:r w:rsidRPr="00974C1A">
              <w:rPr>
                <w:rFonts w:ascii="Times New Roman" w:hAnsi="Times New Roman" w:cs="Times New Roman"/>
                <w:b/>
                <w:bCs/>
                <w:sz w:val="24"/>
                <w:szCs w:val="24"/>
              </w:rPr>
              <w:t xml:space="preserve"> Природа</w:t>
            </w:r>
          </w:p>
          <w:p w:rsidR="00821B07" w:rsidRPr="007616E9" w:rsidRDefault="00821B07" w:rsidP="00821B07">
            <w:pPr>
              <w:spacing w:after="0" w:line="240" w:lineRule="auto"/>
              <w:rPr>
                <w:rFonts w:ascii="Times New Roman" w:eastAsia="OfficinaSansBookC" w:hAnsi="Times New Roman" w:cs="Times New Roman"/>
                <w:i/>
                <w:iCs/>
                <w:sz w:val="24"/>
                <w:szCs w:val="24"/>
              </w:rPr>
            </w:pPr>
            <w:r w:rsidRPr="00974C1A">
              <w:rPr>
                <w:rFonts w:ascii="Times New Roman" w:hAnsi="Times New Roman" w:cs="Times New Roman"/>
                <w:b/>
                <w:bCs/>
                <w:sz w:val="24"/>
                <w:szCs w:val="24"/>
              </w:rPr>
              <w:t>и экология</w:t>
            </w:r>
            <w:bookmarkEnd w:id="18"/>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821B07" w:rsidRDefault="00821B07" w:rsidP="00821B07">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821B07" w:rsidRPr="00EF5664" w:rsidRDefault="00821B07" w:rsidP="00821B07">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p>
        </w:tc>
      </w:tr>
      <w:tr w:rsidR="00821B07" w:rsidRPr="00EF5664" w:rsidTr="00A76005">
        <w:trPr>
          <w:trHeight w:val="304"/>
        </w:trPr>
        <w:tc>
          <w:tcPr>
            <w:tcW w:w="2836" w:type="dxa"/>
            <w:vMerge/>
            <w:tcBorders>
              <w:left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rsidR="00821B07" w:rsidRPr="00974C1A" w:rsidRDefault="00821B07"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rsidR="00821B07" w:rsidRPr="00974C1A" w:rsidRDefault="00821B07" w:rsidP="00821B07">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821B07" w:rsidRPr="00974C1A" w:rsidRDefault="00821B07" w:rsidP="002D61EB">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r>
      <w:tr w:rsidR="00821B07" w:rsidRPr="00EF5664" w:rsidTr="00A76005">
        <w:trPr>
          <w:trHeight w:val="304"/>
        </w:trPr>
        <w:tc>
          <w:tcPr>
            <w:tcW w:w="2836" w:type="dxa"/>
            <w:tcBorders>
              <w:left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82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r>
      <w:tr w:rsidR="00821B07" w:rsidRPr="00EF5664" w:rsidTr="00A76005">
        <w:trPr>
          <w:trHeight w:val="304"/>
        </w:trPr>
        <w:tc>
          <w:tcPr>
            <w:tcW w:w="2836" w:type="dxa"/>
            <w:tcBorders>
              <w:left w:val="single" w:sz="4" w:space="0" w:color="000000"/>
              <w:right w:val="single" w:sz="4" w:space="0" w:color="000000"/>
            </w:tcBorders>
          </w:tcPr>
          <w:p w:rsidR="00821B07" w:rsidRPr="007616E9" w:rsidRDefault="00821B07" w:rsidP="00821B0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821B07" w:rsidRPr="00974C1A" w:rsidRDefault="00821B07" w:rsidP="002D61EB">
            <w:pPr>
              <w:pStyle w:val="a3"/>
              <w:numPr>
                <w:ilvl w:val="0"/>
                <w:numId w:val="41"/>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rsidR="00821B07" w:rsidRPr="00974C1A" w:rsidRDefault="00821B07" w:rsidP="002D61EB">
            <w:pPr>
              <w:pStyle w:val="a3"/>
              <w:numPr>
                <w:ilvl w:val="0"/>
                <w:numId w:val="41"/>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rsidR="00821B07" w:rsidRPr="00974C1A" w:rsidRDefault="00821B07" w:rsidP="002D61EB">
            <w:pPr>
              <w:pStyle w:val="a3"/>
              <w:numPr>
                <w:ilvl w:val="0"/>
                <w:numId w:val="41"/>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1134" w:type="dxa"/>
            <w:tcBorders>
              <w:top w:val="single" w:sz="4" w:space="0" w:color="000000"/>
              <w:left w:val="single" w:sz="4" w:space="0" w:color="000000"/>
              <w:bottom w:val="single" w:sz="4" w:space="0" w:color="000000"/>
              <w:right w:val="single" w:sz="4" w:space="0" w:color="000000"/>
            </w:tcBorders>
          </w:tcPr>
          <w:p w:rsidR="00821B07" w:rsidRDefault="00821B07" w:rsidP="00821B07">
            <w:pPr>
              <w:spacing w:after="0" w:line="240" w:lineRule="auto"/>
              <w:jc w:val="center"/>
              <w:rPr>
                <w:rFonts w:ascii="Times New Roman" w:eastAsia="OfficinaSansBookC" w:hAnsi="Times New Roman" w:cs="Times New Roman"/>
                <w:sz w:val="24"/>
                <w:szCs w:val="24"/>
              </w:rPr>
            </w:pPr>
          </w:p>
        </w:tc>
        <w:tc>
          <w:tcPr>
            <w:tcW w:w="1847" w:type="dxa"/>
            <w:tcBorders>
              <w:left w:val="single" w:sz="4" w:space="0" w:color="000000"/>
              <w:right w:val="single" w:sz="4" w:space="0" w:color="000000"/>
            </w:tcBorders>
          </w:tcPr>
          <w:p w:rsidR="00821B07" w:rsidRPr="00EF5664" w:rsidRDefault="00821B07" w:rsidP="00821B07">
            <w:pPr>
              <w:spacing w:after="0" w:line="240" w:lineRule="auto"/>
              <w:jc w:val="center"/>
              <w:rPr>
                <w:rFonts w:ascii="Times New Roman" w:eastAsia="OfficinaSansBookC" w:hAnsi="Times New Roman" w:cs="Times New Roman"/>
                <w:b/>
                <w:sz w:val="24"/>
                <w:szCs w:val="24"/>
              </w:rPr>
            </w:pPr>
          </w:p>
        </w:tc>
      </w:tr>
      <w:tr w:rsidR="00CC7769" w:rsidRPr="00EF5664" w:rsidTr="003145AB">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19"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CC7769" w:rsidRPr="007616E9" w:rsidRDefault="00CC7769" w:rsidP="00CC7769">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19"/>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EF5664" w:rsidRDefault="00CC7769" w:rsidP="00CC7769">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C7769"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C7769" w:rsidRPr="00EF5664" w:rsidRDefault="00CC7769" w:rsidP="00CC7769">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p>
        </w:tc>
      </w:tr>
      <w:tr w:rsidR="00CC7769" w:rsidRPr="00EF5664" w:rsidTr="003145AB">
        <w:trPr>
          <w:trHeight w:val="568"/>
        </w:trPr>
        <w:tc>
          <w:tcPr>
            <w:tcW w:w="2836" w:type="dxa"/>
            <w:vMerge/>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CC7769" w:rsidRPr="00974C1A" w:rsidRDefault="00CC7769"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rsidR="00CC7769" w:rsidRPr="00974C1A" w:rsidRDefault="00CC7769"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названия технических и компьютерных средств (a </w:t>
            </w:r>
            <w:proofErr w:type="spellStart"/>
            <w:r w:rsidRPr="00974C1A">
              <w:rPr>
                <w:rFonts w:ascii="Times New Roman" w:eastAsia="OfficinaSansBookC" w:hAnsi="Times New Roman" w:cs="Times New Roman"/>
                <w:sz w:val="24"/>
                <w:szCs w:val="24"/>
              </w:rPr>
              <w:t>tablet</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smartphone</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laptop</w:t>
            </w:r>
            <w:proofErr w:type="spellEnd"/>
            <w:r w:rsidRPr="00974C1A">
              <w:rPr>
                <w:rFonts w:ascii="Times New Roman" w:eastAsia="OfficinaSansBookC" w:hAnsi="Times New Roman" w:cs="Times New Roman"/>
                <w:sz w:val="24"/>
                <w:szCs w:val="24"/>
              </w:rPr>
              <w:t xml:space="preserve">, a </w:t>
            </w:r>
            <w:proofErr w:type="spellStart"/>
            <w:r w:rsidRPr="00974C1A">
              <w:rPr>
                <w:rFonts w:ascii="Times New Roman" w:eastAsia="OfficinaSansBookC" w:hAnsi="Times New Roman" w:cs="Times New Roman"/>
                <w:sz w:val="24"/>
                <w:szCs w:val="24"/>
              </w:rPr>
              <w:t>machine</w:t>
            </w:r>
            <w:proofErr w:type="spellEnd"/>
            <w:r w:rsidRPr="00974C1A">
              <w:rPr>
                <w:rFonts w:ascii="Times New Roman" w:eastAsia="OfficinaSansBookC" w:hAnsi="Times New Roman" w:cs="Times New Roman"/>
                <w:sz w:val="24"/>
                <w:szCs w:val="24"/>
              </w:rPr>
              <w:t xml:space="preserve">, </w:t>
            </w:r>
            <w:proofErr w:type="spellStart"/>
            <w:r w:rsidRPr="00974C1A">
              <w:rPr>
                <w:rFonts w:ascii="Times New Roman" w:eastAsia="OfficinaSansBookC" w:hAnsi="Times New Roman" w:cs="Times New Roman"/>
                <w:sz w:val="24"/>
                <w:szCs w:val="24"/>
              </w:rPr>
              <w:t>etc</w:t>
            </w:r>
            <w:proofErr w:type="spellEnd"/>
            <w:r w:rsidRPr="00974C1A">
              <w:rPr>
                <w:rFonts w:ascii="Times New Roman" w:eastAsia="OfficinaSansBookC" w:hAnsi="Times New Roman" w:cs="Times New Roman"/>
                <w:sz w:val="24"/>
                <w:szCs w:val="24"/>
              </w:rPr>
              <w:t>.).</w:t>
            </w:r>
          </w:p>
          <w:p w:rsidR="00CC7769" w:rsidRPr="00974C1A" w:rsidRDefault="00CC7769" w:rsidP="00CC776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CC7769" w:rsidRPr="00974C1A" w:rsidRDefault="00CC7769"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CC7769" w:rsidRPr="00974C1A" w:rsidRDefault="00CC7769" w:rsidP="002D61EB">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C7769" w:rsidRPr="00EF5664" w:rsidTr="0036172D">
        <w:trPr>
          <w:trHeight w:val="568"/>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C7769" w:rsidRPr="00EF5664" w:rsidTr="0036172D">
        <w:trPr>
          <w:trHeight w:val="568"/>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2D61EB">
            <w:pPr>
              <w:pStyle w:val="a3"/>
              <w:numPr>
                <w:ilvl w:val="0"/>
                <w:numId w:val="4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rsidR="00CC7769" w:rsidRPr="00974C1A" w:rsidRDefault="00CC7769" w:rsidP="002D61EB">
            <w:pPr>
              <w:pStyle w:val="a3"/>
              <w:numPr>
                <w:ilvl w:val="0"/>
                <w:numId w:val="4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p w:rsidR="00CC7769" w:rsidRPr="00974C1A" w:rsidRDefault="00CC7769" w:rsidP="002D61EB">
            <w:pPr>
              <w:pStyle w:val="a3"/>
              <w:numPr>
                <w:ilvl w:val="0"/>
                <w:numId w:val="42"/>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C7769" w:rsidRPr="00EF5664" w:rsidTr="00FA0EF6">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spacing w:after="0" w:line="240" w:lineRule="auto"/>
              <w:rPr>
                <w:rFonts w:ascii="Times New Roman" w:eastAsia="OfficinaSansBookC" w:hAnsi="Times New Roman" w:cs="Times New Roman"/>
                <w:sz w:val="24"/>
                <w:szCs w:val="24"/>
              </w:rPr>
            </w:pPr>
            <w:r w:rsidRPr="00974C1A">
              <w:rPr>
                <w:rFonts w:ascii="Times New Roman" w:hAnsi="Times New Roman" w:cs="Times New Roman"/>
                <w:b/>
                <w:bCs/>
                <w:sz w:val="24"/>
                <w:szCs w:val="24"/>
              </w:rPr>
              <w:t xml:space="preserve">Тема 2.4 </w:t>
            </w:r>
            <w:bookmarkStart w:id="20"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и мировую культуру</w:t>
            </w:r>
            <w:bookmarkEnd w:id="20"/>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EF5664" w:rsidRDefault="00CC7769" w:rsidP="00CC7769">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CC7769" w:rsidRDefault="00CC7769" w:rsidP="00CC7769">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CC7769" w:rsidRPr="00EF5664" w:rsidRDefault="00CC7769" w:rsidP="00CC7769">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2, 2.5</w:t>
            </w:r>
          </w:p>
        </w:tc>
      </w:tr>
      <w:tr w:rsidR="00CC7769" w:rsidRPr="00EF5664" w:rsidTr="00FA0EF6">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CC7769" w:rsidRPr="00974C1A" w:rsidRDefault="00CC7769"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CC7769" w:rsidRPr="00974C1A" w:rsidRDefault="00CC7769" w:rsidP="002D61EB">
            <w:pPr>
              <w:numPr>
                <w:ilvl w:val="0"/>
                <w:numId w:val="3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CC7769" w:rsidRPr="00974C1A" w:rsidRDefault="00CC7769" w:rsidP="00CC7769">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CC7769" w:rsidRPr="00974C1A" w:rsidRDefault="00CC7769" w:rsidP="002D61EB">
            <w:pPr>
              <w:numPr>
                <w:ilvl w:val="0"/>
                <w:numId w:val="3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FA0EF6">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EC4A6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2D61EB">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rsidR="00CC7769" w:rsidRPr="00974C1A" w:rsidRDefault="00CC7769" w:rsidP="002D61EB">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rsidR="00CC7769" w:rsidRPr="00974C1A" w:rsidRDefault="00CC7769" w:rsidP="002D61EB">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rsidR="00CC7769" w:rsidRPr="00974C1A" w:rsidRDefault="00CC7769" w:rsidP="002D61EB">
            <w:pPr>
              <w:pStyle w:val="a3"/>
              <w:numPr>
                <w:ilvl w:val="0"/>
                <w:numId w:val="43"/>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Космос</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EC4A60">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pStyle w:val="a3"/>
              <w:tabs>
                <w:tab w:val="left" w:pos="280"/>
              </w:tabs>
              <w:suppressAutoHyphens/>
              <w:spacing w:after="0" w:line="240" w:lineRule="auto"/>
              <w:ind w:left="0"/>
              <w:contextualSpacing w:val="0"/>
              <w:jc w:val="both"/>
              <w:rPr>
                <w:rFonts w:ascii="Times New Roman" w:eastAsia="OfficinaSansBookC" w:hAnsi="Times New Roman"/>
                <w:sz w:val="24"/>
                <w:szCs w:val="24"/>
              </w:rPr>
            </w:pPr>
            <w:r w:rsidRPr="00974C1A">
              <w:rPr>
                <w:rFonts w:ascii="Times New Roman" w:hAnsi="Times New Roman" w:cs="Times New Roman"/>
                <w:b/>
                <w:bCs/>
                <w:sz w:val="24"/>
                <w:szCs w:val="24"/>
              </w:rPr>
              <w:t>Вариативный прикладной модуль</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8A5A9D">
        <w:trPr>
          <w:trHeight w:val="20"/>
        </w:trPr>
        <w:tc>
          <w:tcPr>
            <w:tcW w:w="2836" w:type="dxa"/>
            <w:vMerge w:val="restart"/>
            <w:tcBorders>
              <w:top w:val="single" w:sz="4" w:space="0" w:color="000000"/>
              <w:left w:val="single" w:sz="4" w:space="0" w:color="000000"/>
              <w:right w:val="single" w:sz="4" w:space="0" w:color="000000"/>
            </w:tcBorders>
          </w:tcPr>
          <w:p w:rsidR="00CC7769" w:rsidRPr="00974C1A" w:rsidRDefault="00CC7769" w:rsidP="00CC7769">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bookmarkStart w:id="21" w:name="_Hlk225503100"/>
            <w:r w:rsidRPr="00974C1A">
              <w:rPr>
                <w:rFonts w:ascii="Times New Roman" w:eastAsia="OfficinaSansBookC" w:hAnsi="Times New Roman" w:cs="Times New Roman"/>
                <w:b/>
                <w:sz w:val="24"/>
                <w:szCs w:val="24"/>
              </w:rPr>
              <w:t>Деловое общение</w:t>
            </w:r>
            <w:bookmarkEnd w:id="21"/>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pStyle w:val="a3"/>
              <w:tabs>
                <w:tab w:val="left" w:pos="280"/>
              </w:tabs>
              <w:suppressAutoHyphens/>
              <w:spacing w:after="0" w:line="240" w:lineRule="auto"/>
              <w:ind w:left="0"/>
              <w:contextualSpacing w:val="0"/>
              <w:jc w:val="both"/>
              <w:rPr>
                <w:rFonts w:ascii="Times New Roman" w:hAnsi="Times New Roman" w:cs="Times New Roman"/>
                <w:b/>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8A5A9D">
        <w:trPr>
          <w:trHeight w:val="20"/>
        </w:trPr>
        <w:tc>
          <w:tcPr>
            <w:tcW w:w="2836" w:type="dxa"/>
            <w:vMerge/>
            <w:tcBorders>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tcPr>
          <w:p w:rsidR="00CC7769" w:rsidRPr="00974C1A" w:rsidRDefault="00CC7769" w:rsidP="00CC7769">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Лексика:</w:t>
            </w:r>
          </w:p>
          <w:p w:rsidR="00CC7769" w:rsidRPr="00974C1A" w:rsidRDefault="00CC7769" w:rsidP="002D61EB">
            <w:pPr>
              <w:pStyle w:val="a3"/>
              <w:numPr>
                <w:ilvl w:val="0"/>
                <w:numId w:val="44"/>
              </w:numPr>
              <w:tabs>
                <w:tab w:val="left" w:pos="31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профессионально ориентированная лексика;</w:t>
            </w:r>
          </w:p>
          <w:p w:rsidR="00CC7769" w:rsidRPr="00974C1A" w:rsidRDefault="00CC7769" w:rsidP="002D61EB">
            <w:pPr>
              <w:pStyle w:val="a3"/>
              <w:numPr>
                <w:ilvl w:val="0"/>
                <w:numId w:val="44"/>
              </w:numPr>
              <w:tabs>
                <w:tab w:val="left" w:pos="31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лексика делового общения.</w:t>
            </w:r>
          </w:p>
          <w:p w:rsidR="00CC7769" w:rsidRPr="00974C1A" w:rsidRDefault="00CC7769" w:rsidP="00CC7769">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 xml:space="preserve">Грамматика: </w:t>
            </w:r>
          </w:p>
          <w:p w:rsidR="00CC7769" w:rsidRPr="00974C1A" w:rsidRDefault="00CC7769" w:rsidP="00CC7769">
            <w:pPr>
              <w:pStyle w:val="a3"/>
              <w:tabs>
                <w:tab w:val="left" w:pos="280"/>
              </w:tabs>
              <w:suppressAutoHyphens/>
              <w:spacing w:after="0" w:line="240" w:lineRule="auto"/>
              <w:ind w:left="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грамматические конструкции, типичные для делового стиля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FB2DA9">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CC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FB2DA9">
        <w:trPr>
          <w:trHeight w:val="20"/>
        </w:trPr>
        <w:tc>
          <w:tcPr>
            <w:tcW w:w="2836" w:type="dxa"/>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bottom"/>
          </w:tcPr>
          <w:p w:rsidR="00CC7769" w:rsidRPr="00974C1A" w:rsidRDefault="00CC7769" w:rsidP="002D61EB">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Публичное выступление.</w:t>
            </w:r>
          </w:p>
          <w:p w:rsidR="00CC7769" w:rsidRPr="00974C1A" w:rsidRDefault="00CC7769" w:rsidP="002D61EB">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Искусство эффективных презентаций.</w:t>
            </w:r>
          </w:p>
          <w:p w:rsidR="00CC7769" w:rsidRPr="00974C1A" w:rsidRDefault="00CC7769" w:rsidP="002D61EB">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sz w:val="24"/>
                <w:szCs w:val="24"/>
              </w:rPr>
            </w:pPr>
            <w:r w:rsidRPr="00974C1A">
              <w:rPr>
                <w:rFonts w:ascii="Times New Roman" w:eastAsia="OfficinaSansBookC" w:hAnsi="Times New Roman"/>
                <w:sz w:val="24"/>
                <w:szCs w:val="24"/>
              </w:rPr>
              <w:t>Продвижение в СМИ.</w:t>
            </w:r>
          </w:p>
          <w:p w:rsidR="00CC7769" w:rsidRPr="00974C1A" w:rsidRDefault="00CC7769" w:rsidP="002D61EB">
            <w:pPr>
              <w:pStyle w:val="a3"/>
              <w:numPr>
                <w:ilvl w:val="0"/>
                <w:numId w:val="45"/>
              </w:numPr>
              <w:tabs>
                <w:tab w:val="left" w:pos="280"/>
              </w:tabs>
              <w:suppressAutoHyphens/>
              <w:spacing w:after="0" w:line="240" w:lineRule="auto"/>
              <w:ind w:left="0" w:firstLine="0"/>
              <w:contextualSpacing w:val="0"/>
              <w:jc w:val="both"/>
              <w:rPr>
                <w:rFonts w:ascii="Times New Roman" w:eastAsia="OfficinaSansBookC" w:hAnsi="Times New Roman"/>
                <w:bCs/>
                <w:sz w:val="24"/>
                <w:szCs w:val="24"/>
              </w:rPr>
            </w:pPr>
            <w:r w:rsidRPr="00974C1A">
              <w:rPr>
                <w:rFonts w:ascii="Times New Roman" w:eastAsia="OfficinaSansBookC" w:hAnsi="Times New Roman"/>
                <w:sz w:val="24"/>
                <w:szCs w:val="24"/>
              </w:rPr>
              <w:t>Деловая переписка. Работа в команде</w:t>
            </w:r>
          </w:p>
        </w:tc>
        <w:tc>
          <w:tcPr>
            <w:tcW w:w="1134" w:type="dxa"/>
            <w:tcBorders>
              <w:top w:val="single" w:sz="4" w:space="0" w:color="000000"/>
              <w:left w:val="single" w:sz="4" w:space="0" w:color="000000"/>
              <w:bottom w:val="single" w:sz="4" w:space="0" w:color="000000"/>
              <w:right w:val="single" w:sz="4" w:space="0" w:color="000000"/>
            </w:tcBorders>
          </w:tcPr>
          <w:p w:rsidR="00CC7769" w:rsidRDefault="00CC7769" w:rsidP="00CC7769">
            <w:pPr>
              <w:spacing w:after="0" w:line="240" w:lineRule="auto"/>
              <w:jc w:val="center"/>
              <w:rPr>
                <w:rFonts w:ascii="Times New Roman" w:eastAsia="OfficinaSansBookC"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C7769"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spacing w:after="0" w:line="240" w:lineRule="auto"/>
              <w:jc w:val="right"/>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EF5664" w:rsidRDefault="00F74A53" w:rsidP="00CC77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rPr>
                <w:rFonts w:ascii="Times New Roman" w:eastAsia="OfficinaSansBookC" w:hAnsi="Times New Roman" w:cs="Times New Roman"/>
                <w:b/>
                <w:sz w:val="24"/>
                <w:szCs w:val="24"/>
              </w:rPr>
            </w:pPr>
          </w:p>
        </w:tc>
      </w:tr>
      <w:tr w:rsidR="00CC7769"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CC7769" w:rsidRPr="007616E9" w:rsidRDefault="00CC7769" w:rsidP="00CC7769">
            <w:pPr>
              <w:spacing w:after="0" w:line="240" w:lineRule="auto"/>
              <w:jc w:val="right"/>
              <w:rPr>
                <w:rFonts w:ascii="Times New Roman" w:eastAsia="OfficinaSansBookC" w:hAnsi="Times New Roman" w:cs="Times New Roman"/>
                <w:b/>
                <w:sz w:val="24"/>
                <w:szCs w:val="24"/>
              </w:rPr>
            </w:pPr>
            <w:r w:rsidRPr="007616E9">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CC7769" w:rsidRPr="008629C3" w:rsidRDefault="00BE32CC" w:rsidP="00CC77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c>
          <w:tcPr>
            <w:tcW w:w="1847" w:type="dxa"/>
            <w:tcBorders>
              <w:top w:val="single" w:sz="4" w:space="0" w:color="000000"/>
              <w:left w:val="single" w:sz="4" w:space="0" w:color="000000"/>
              <w:bottom w:val="single" w:sz="4" w:space="0" w:color="000000"/>
              <w:right w:val="single" w:sz="4" w:space="0" w:color="000000"/>
            </w:tcBorders>
          </w:tcPr>
          <w:p w:rsidR="00CC7769" w:rsidRPr="00EF5664" w:rsidRDefault="00CC7769" w:rsidP="00CC7769">
            <w:pPr>
              <w:spacing w:after="0" w:line="240" w:lineRule="auto"/>
              <w:rPr>
                <w:rFonts w:ascii="Times New Roman" w:eastAsia="OfficinaSansBookC" w:hAnsi="Times New Roman" w:cs="Times New Roman"/>
                <w:b/>
                <w:sz w:val="24"/>
                <w:szCs w:val="24"/>
              </w:rPr>
            </w:pPr>
          </w:p>
        </w:tc>
      </w:tr>
    </w:tbl>
    <w:p w:rsidR="000D4FC8" w:rsidRDefault="000D4FC8" w:rsidP="002734D5">
      <w:pPr>
        <w:spacing w:line="240" w:lineRule="auto"/>
        <w:jc w:val="center"/>
        <w:rPr>
          <w:rFonts w:ascii="Times New Roman" w:hAnsi="Times New Roman" w:cs="Times New Roman"/>
          <w:b/>
          <w:sz w:val="24"/>
          <w:szCs w:val="24"/>
        </w:rPr>
        <w:sectPr w:rsidR="000D4FC8" w:rsidSect="000D4FC8">
          <w:pgSz w:w="16838" w:h="11906" w:orient="landscape"/>
          <w:pgMar w:top="567" w:right="1134" w:bottom="1134" w:left="851" w:header="709" w:footer="709" w:gutter="0"/>
          <w:cols w:space="708"/>
          <w:docGrid w:linePitch="360"/>
        </w:sectPr>
      </w:pPr>
      <w:bookmarkStart w:id="22" w:name="_Toc124862063"/>
    </w:p>
    <w:p w:rsidR="000D4FC8" w:rsidRDefault="000D4FC8" w:rsidP="002734D5">
      <w:pPr>
        <w:spacing w:line="240" w:lineRule="auto"/>
        <w:jc w:val="center"/>
        <w:rPr>
          <w:rFonts w:ascii="Times New Roman" w:hAnsi="Times New Roman" w:cs="Times New Roman"/>
          <w:b/>
          <w:sz w:val="24"/>
          <w:szCs w:val="24"/>
        </w:rPr>
      </w:pPr>
    </w:p>
    <w:bookmarkEnd w:id="22"/>
    <w:p w:rsidR="00F74A53" w:rsidRPr="00034833" w:rsidRDefault="00F74A53" w:rsidP="00F74A53">
      <w:pPr>
        <w:spacing w:line="240" w:lineRule="auto"/>
        <w:jc w:val="center"/>
        <w:rPr>
          <w:rFonts w:ascii="Times New Roman" w:hAnsi="Times New Roman" w:cs="Times New Roman"/>
          <w:b/>
          <w:sz w:val="24"/>
          <w:szCs w:val="24"/>
        </w:rPr>
      </w:pPr>
      <w:r w:rsidRPr="00034833">
        <w:rPr>
          <w:rFonts w:ascii="Times New Roman" w:hAnsi="Times New Roman" w:cs="Times New Roman"/>
          <w:b/>
          <w:sz w:val="24"/>
          <w:szCs w:val="24"/>
        </w:rPr>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p>
    <w:p w:rsidR="00F74A53" w:rsidRPr="00B529B4" w:rsidRDefault="00F74A53" w:rsidP="00F74A53">
      <w:pPr>
        <w:spacing w:after="0" w:line="240" w:lineRule="auto"/>
        <w:ind w:firstLine="709"/>
        <w:jc w:val="both"/>
        <w:rPr>
          <w:rFonts w:ascii="Times New Roman" w:eastAsia="OfficinaSansBookC" w:hAnsi="Times New Roman" w:cs="Times New Roman"/>
          <w:b/>
          <w:sz w:val="24"/>
          <w:szCs w:val="24"/>
        </w:rPr>
      </w:pPr>
      <w:bookmarkStart w:id="23" w:name="_Hlk223528476"/>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F74A53" w:rsidRPr="008B7169" w:rsidRDefault="00F74A53" w:rsidP="00F74A53">
      <w:pPr>
        <w:suppressAutoHyphens/>
        <w:spacing w:after="0" w:line="240" w:lineRule="auto"/>
        <w:jc w:val="center"/>
        <w:rPr>
          <w:rFonts w:ascii="Times New Roman" w:hAnsi="Times New Roman"/>
          <w:b/>
          <w:sz w:val="24"/>
          <w:szCs w:val="24"/>
        </w:rPr>
      </w:pPr>
      <w:r w:rsidRPr="008B7169">
        <w:rPr>
          <w:rFonts w:ascii="Times New Roman" w:hAnsi="Times New Roman"/>
          <w:b/>
          <w:sz w:val="24"/>
          <w:szCs w:val="24"/>
        </w:rPr>
        <w:t xml:space="preserve">ОСНАЩЕНИЕ </w:t>
      </w:r>
      <w:r w:rsidRPr="00D9769A">
        <w:rPr>
          <w:rFonts w:ascii="Times New Roman" w:hAnsi="Times New Roman"/>
          <w:b/>
          <w:sz w:val="24"/>
          <w:szCs w:val="24"/>
        </w:rPr>
        <w:t>УЧЕБНОГО КАБИНЕТА</w:t>
      </w:r>
    </w:p>
    <w:p w:rsidR="00F74A53" w:rsidRPr="008B7169" w:rsidRDefault="00F74A53" w:rsidP="00F74A53">
      <w:pPr>
        <w:spacing w:after="0" w:line="240" w:lineRule="auto"/>
        <w:jc w:val="both"/>
        <w:rPr>
          <w:rFonts w:ascii="Times New Roman" w:hAnsi="Times New Roman"/>
          <w:b/>
          <w:sz w:val="24"/>
          <w:szCs w:val="24"/>
        </w:rPr>
      </w:pPr>
    </w:p>
    <w:tbl>
      <w:tblPr>
        <w:tblStyle w:val="ac"/>
        <w:tblW w:w="9464" w:type="dxa"/>
        <w:tblLayout w:type="fixed"/>
        <w:tblLook w:val="04A0" w:firstRow="1" w:lastRow="0" w:firstColumn="1" w:lastColumn="0" w:noHBand="0" w:noVBand="1"/>
      </w:tblPr>
      <w:tblGrid>
        <w:gridCol w:w="548"/>
        <w:gridCol w:w="5448"/>
        <w:gridCol w:w="3468"/>
      </w:tblGrid>
      <w:tr w:rsidR="00F74A53" w:rsidRPr="008B7169" w:rsidTr="00AA62B8">
        <w:trPr>
          <w:trHeight w:val="276"/>
        </w:trPr>
        <w:tc>
          <w:tcPr>
            <w:tcW w:w="548" w:type="dxa"/>
            <w:vMerge w:val="restart"/>
            <w:vAlign w:val="center"/>
          </w:tcPr>
          <w:p w:rsidR="00F74A53" w:rsidRPr="008B7169" w:rsidRDefault="00F74A53" w:rsidP="00AA62B8">
            <w:pPr>
              <w:jc w:val="center"/>
              <w:rPr>
                <w:rFonts w:ascii="Times New Roman" w:hAnsi="Times New Roman"/>
                <w:sz w:val="24"/>
                <w:szCs w:val="24"/>
              </w:rPr>
            </w:pPr>
            <w:r w:rsidRPr="008B7169">
              <w:rPr>
                <w:rFonts w:ascii="Times New Roman" w:hAnsi="Times New Roman"/>
                <w:sz w:val="24"/>
                <w:szCs w:val="24"/>
              </w:rPr>
              <w:t>№</w:t>
            </w:r>
          </w:p>
          <w:p w:rsidR="00F74A53" w:rsidRPr="008B7169" w:rsidRDefault="00F74A53" w:rsidP="00AA62B8">
            <w:pPr>
              <w:jc w:val="center"/>
              <w:rPr>
                <w:rFonts w:ascii="Times New Roman" w:hAnsi="Times New Roman"/>
                <w:sz w:val="24"/>
                <w:szCs w:val="24"/>
              </w:rPr>
            </w:pPr>
            <w:r w:rsidRPr="008B7169">
              <w:rPr>
                <w:rFonts w:ascii="Times New Roman" w:hAnsi="Times New Roman"/>
                <w:sz w:val="24"/>
                <w:szCs w:val="24"/>
              </w:rPr>
              <w:t>п/п</w:t>
            </w:r>
          </w:p>
        </w:tc>
        <w:tc>
          <w:tcPr>
            <w:tcW w:w="5447" w:type="dxa"/>
            <w:vMerge w:val="restart"/>
            <w:vAlign w:val="center"/>
          </w:tcPr>
          <w:p w:rsidR="00F74A53" w:rsidRPr="008B7169" w:rsidRDefault="00F74A53" w:rsidP="00AA62B8">
            <w:pPr>
              <w:jc w:val="center"/>
              <w:rPr>
                <w:rFonts w:ascii="Times New Roman" w:hAnsi="Times New Roman"/>
                <w:sz w:val="24"/>
                <w:szCs w:val="24"/>
              </w:rPr>
            </w:pPr>
            <w:r w:rsidRPr="008B7169">
              <w:rPr>
                <w:rFonts w:ascii="Times New Roman" w:hAnsi="Times New Roman"/>
                <w:sz w:val="24"/>
                <w:szCs w:val="24"/>
              </w:rPr>
              <w:t>Наименование</w:t>
            </w:r>
          </w:p>
        </w:tc>
        <w:tc>
          <w:tcPr>
            <w:tcW w:w="3468" w:type="dxa"/>
            <w:vMerge w:val="restart"/>
            <w:vAlign w:val="center"/>
          </w:tcPr>
          <w:p w:rsidR="00F74A53" w:rsidRPr="008B7169" w:rsidRDefault="00F74A53" w:rsidP="00AA62B8">
            <w:pPr>
              <w:jc w:val="center"/>
              <w:rPr>
                <w:rFonts w:ascii="Times New Roman" w:hAnsi="Times New Roman"/>
                <w:sz w:val="24"/>
                <w:szCs w:val="24"/>
              </w:rPr>
            </w:pPr>
            <w:r w:rsidRPr="008B7169">
              <w:rPr>
                <w:rFonts w:ascii="Times New Roman" w:hAnsi="Times New Roman"/>
                <w:sz w:val="24"/>
                <w:szCs w:val="24"/>
              </w:rPr>
              <w:t>Имеется в наличии</w:t>
            </w:r>
          </w:p>
        </w:tc>
      </w:tr>
      <w:tr w:rsidR="00F74A53" w:rsidRPr="008B7169" w:rsidTr="00AA62B8">
        <w:trPr>
          <w:trHeight w:val="436"/>
        </w:trPr>
        <w:tc>
          <w:tcPr>
            <w:tcW w:w="548" w:type="dxa"/>
            <w:vMerge/>
            <w:vAlign w:val="center"/>
          </w:tcPr>
          <w:p w:rsidR="00F74A53" w:rsidRPr="008B7169" w:rsidRDefault="00F74A53" w:rsidP="00AA62B8">
            <w:pPr>
              <w:jc w:val="both"/>
              <w:rPr>
                <w:rFonts w:ascii="Times New Roman" w:hAnsi="Times New Roman"/>
                <w:sz w:val="24"/>
                <w:szCs w:val="24"/>
              </w:rPr>
            </w:pPr>
          </w:p>
        </w:tc>
        <w:tc>
          <w:tcPr>
            <w:tcW w:w="5447" w:type="dxa"/>
            <w:vMerge/>
            <w:vAlign w:val="center"/>
          </w:tcPr>
          <w:p w:rsidR="00F74A53" w:rsidRPr="008B7169" w:rsidRDefault="00F74A53" w:rsidP="00AA62B8">
            <w:pPr>
              <w:jc w:val="center"/>
              <w:rPr>
                <w:rFonts w:ascii="Times New Roman" w:hAnsi="Times New Roman"/>
                <w:sz w:val="24"/>
                <w:szCs w:val="24"/>
              </w:rPr>
            </w:pPr>
          </w:p>
        </w:tc>
        <w:tc>
          <w:tcPr>
            <w:tcW w:w="3468" w:type="dxa"/>
            <w:vMerge/>
            <w:vAlign w:val="center"/>
          </w:tcPr>
          <w:p w:rsidR="00F74A53" w:rsidRPr="008B7169" w:rsidRDefault="00F74A53" w:rsidP="00AA62B8">
            <w:pPr>
              <w:jc w:val="center"/>
              <w:rPr>
                <w:rFonts w:ascii="Times New Roman" w:hAnsi="Times New Roman"/>
                <w:sz w:val="24"/>
                <w:szCs w:val="24"/>
              </w:rPr>
            </w:pPr>
          </w:p>
        </w:tc>
      </w:tr>
      <w:tr w:rsidR="00F74A53" w:rsidRPr="008B7169" w:rsidTr="00AA62B8">
        <w:trPr>
          <w:trHeight w:val="364"/>
        </w:trPr>
        <w:tc>
          <w:tcPr>
            <w:tcW w:w="548" w:type="dxa"/>
            <w:vMerge/>
            <w:vAlign w:val="center"/>
          </w:tcPr>
          <w:p w:rsidR="00F74A53" w:rsidRPr="008B7169" w:rsidRDefault="00F74A53" w:rsidP="00AA62B8">
            <w:pPr>
              <w:jc w:val="both"/>
              <w:rPr>
                <w:rFonts w:ascii="Times New Roman" w:hAnsi="Times New Roman"/>
                <w:sz w:val="24"/>
                <w:szCs w:val="24"/>
              </w:rPr>
            </w:pPr>
          </w:p>
        </w:tc>
        <w:tc>
          <w:tcPr>
            <w:tcW w:w="5447" w:type="dxa"/>
            <w:vMerge/>
            <w:vAlign w:val="center"/>
          </w:tcPr>
          <w:p w:rsidR="00F74A53" w:rsidRPr="008B7169" w:rsidRDefault="00F74A53" w:rsidP="00AA62B8">
            <w:pPr>
              <w:jc w:val="center"/>
              <w:rPr>
                <w:rFonts w:ascii="Times New Roman" w:hAnsi="Times New Roman"/>
                <w:sz w:val="24"/>
                <w:szCs w:val="24"/>
              </w:rPr>
            </w:pPr>
          </w:p>
        </w:tc>
        <w:tc>
          <w:tcPr>
            <w:tcW w:w="3468" w:type="dxa"/>
            <w:vMerge/>
            <w:vAlign w:val="center"/>
          </w:tcPr>
          <w:p w:rsidR="00F74A53" w:rsidRPr="008B7169" w:rsidRDefault="00F74A53" w:rsidP="00AA62B8">
            <w:pPr>
              <w:jc w:val="center"/>
              <w:rPr>
                <w:rFonts w:ascii="Times New Roman" w:hAnsi="Times New Roman"/>
                <w:sz w:val="24"/>
                <w:szCs w:val="24"/>
              </w:rPr>
            </w:pPr>
          </w:p>
        </w:tc>
      </w:tr>
      <w:tr w:rsidR="00F74A53" w:rsidRPr="008B7169" w:rsidTr="00AA62B8">
        <w:trPr>
          <w:trHeight w:val="189"/>
        </w:trPr>
        <w:tc>
          <w:tcPr>
            <w:tcW w:w="5996" w:type="dxa"/>
            <w:gridSpan w:val="2"/>
          </w:tcPr>
          <w:p w:rsidR="00F74A53" w:rsidRPr="008B7169" w:rsidRDefault="00F74A53" w:rsidP="00AA62B8">
            <w:pPr>
              <w:jc w:val="both"/>
              <w:rPr>
                <w:rFonts w:ascii="Times New Roman" w:hAnsi="Times New Roman"/>
                <w:b/>
                <w:sz w:val="24"/>
                <w:szCs w:val="24"/>
              </w:rPr>
            </w:pPr>
            <w:r w:rsidRPr="008B7169">
              <w:rPr>
                <w:rFonts w:ascii="Times New Roman" w:hAnsi="Times New Roman"/>
                <w:b/>
                <w:sz w:val="24"/>
                <w:szCs w:val="24"/>
              </w:rPr>
              <w:t xml:space="preserve">Специализированная мебель и иное имущество </w:t>
            </w:r>
          </w:p>
        </w:tc>
        <w:tc>
          <w:tcPr>
            <w:tcW w:w="3468" w:type="dxa"/>
          </w:tcPr>
          <w:p w:rsidR="00F74A53" w:rsidRPr="008B7169" w:rsidRDefault="00F74A53" w:rsidP="00AA62B8">
            <w:pPr>
              <w:jc w:val="center"/>
              <w:rPr>
                <w:rFonts w:ascii="Times New Roman" w:hAnsi="Times New Roman"/>
                <w:color w:val="FF0000"/>
                <w:sz w:val="24"/>
                <w:szCs w:val="24"/>
              </w:rPr>
            </w:pP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Учительский стол</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 xml:space="preserve">Компьютерный стол </w:t>
            </w:r>
            <w:r>
              <w:rPr>
                <w:rFonts w:ascii="Times New Roman" w:hAnsi="Times New Roman"/>
                <w:sz w:val="24"/>
                <w:szCs w:val="24"/>
              </w:rPr>
              <w:t xml:space="preserve">для учителя </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Pr>
                <w:rFonts w:ascii="Times New Roman" w:hAnsi="Times New Roman"/>
                <w:sz w:val="24"/>
                <w:szCs w:val="24"/>
              </w:rPr>
              <w:t xml:space="preserve">Компьютерный стол для студентов </w:t>
            </w:r>
          </w:p>
        </w:tc>
        <w:tc>
          <w:tcPr>
            <w:tcW w:w="3468" w:type="dxa"/>
          </w:tcPr>
          <w:p w:rsidR="00F74A53" w:rsidRPr="00D9769A" w:rsidRDefault="00F74A53" w:rsidP="00AA62B8">
            <w:pPr>
              <w:jc w:val="center"/>
              <w:rPr>
                <w:rFonts w:ascii="Times New Roman" w:hAnsi="Times New Roman"/>
                <w:sz w:val="24"/>
                <w:szCs w:val="24"/>
              </w:rPr>
            </w:pPr>
            <w:r>
              <w:rPr>
                <w:rFonts w:ascii="Times New Roman" w:hAnsi="Times New Roman"/>
                <w:sz w:val="24"/>
                <w:szCs w:val="24"/>
              </w:rPr>
              <w:t>1</w:t>
            </w:r>
          </w:p>
        </w:tc>
      </w:tr>
      <w:tr w:rsidR="00F74A53" w:rsidRPr="008B7169" w:rsidTr="00AA62B8">
        <w:trPr>
          <w:trHeight w:val="205"/>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Учительский стул</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Парты двуместные</w:t>
            </w:r>
          </w:p>
        </w:tc>
        <w:tc>
          <w:tcPr>
            <w:tcW w:w="3468" w:type="dxa"/>
          </w:tcPr>
          <w:p w:rsidR="00F74A53" w:rsidRPr="00D9769A" w:rsidRDefault="00F74A53" w:rsidP="00AA62B8">
            <w:pPr>
              <w:jc w:val="center"/>
              <w:rPr>
                <w:rFonts w:ascii="Times New Roman" w:hAnsi="Times New Roman"/>
                <w:sz w:val="24"/>
                <w:szCs w:val="24"/>
              </w:rPr>
            </w:pPr>
            <w:r>
              <w:rPr>
                <w:rFonts w:ascii="Times New Roman" w:hAnsi="Times New Roman"/>
                <w:sz w:val="24"/>
                <w:szCs w:val="24"/>
              </w:rPr>
              <w:t>17</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Стулья ученические</w:t>
            </w:r>
          </w:p>
        </w:tc>
        <w:tc>
          <w:tcPr>
            <w:tcW w:w="3468" w:type="dxa"/>
          </w:tcPr>
          <w:p w:rsidR="00F74A53" w:rsidRDefault="00F74A53" w:rsidP="00AA62B8">
            <w:pPr>
              <w:jc w:val="center"/>
              <w:rPr>
                <w:rFonts w:ascii="Times New Roman" w:hAnsi="Times New Roman"/>
                <w:sz w:val="24"/>
                <w:szCs w:val="24"/>
              </w:rPr>
            </w:pPr>
            <w:r>
              <w:rPr>
                <w:rFonts w:ascii="Times New Roman" w:hAnsi="Times New Roman"/>
                <w:sz w:val="24"/>
                <w:szCs w:val="24"/>
              </w:rPr>
              <w:t>23</w:t>
            </w:r>
          </w:p>
          <w:p w:rsidR="00F74A53" w:rsidRPr="00D9769A" w:rsidRDefault="00F74A53" w:rsidP="00AA62B8">
            <w:pPr>
              <w:jc w:val="center"/>
              <w:rPr>
                <w:rFonts w:ascii="Times New Roman" w:hAnsi="Times New Roman"/>
                <w:sz w:val="24"/>
                <w:szCs w:val="24"/>
              </w:rPr>
            </w:pPr>
          </w:p>
        </w:tc>
      </w:tr>
      <w:tr w:rsidR="00F74A53" w:rsidRPr="008B7169" w:rsidTr="00AA62B8">
        <w:trPr>
          <w:trHeight w:val="205"/>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Шкаф</w:t>
            </w:r>
            <w:r>
              <w:rPr>
                <w:rFonts w:ascii="Times New Roman" w:hAnsi="Times New Roman"/>
                <w:sz w:val="24"/>
                <w:szCs w:val="24"/>
              </w:rPr>
              <w:t xml:space="preserve">  для одежды </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205"/>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 xml:space="preserve">Шкаф книжный </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2</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 xml:space="preserve">Доска меловая </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Огнетушитель</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205"/>
        </w:trPr>
        <w:tc>
          <w:tcPr>
            <w:tcW w:w="548" w:type="dxa"/>
          </w:tcPr>
          <w:p w:rsidR="00F74A53" w:rsidRPr="008B7169" w:rsidRDefault="00F74A53" w:rsidP="002D61EB">
            <w:pPr>
              <w:pStyle w:val="a3"/>
              <w:numPr>
                <w:ilvl w:val="0"/>
                <w:numId w:val="46"/>
              </w:numPr>
              <w:ind w:left="0" w:firstLine="0"/>
              <w:jc w:val="both"/>
              <w:rPr>
                <w:rFonts w:ascii="Times New Roman" w:hAnsi="Times New Roman"/>
                <w:color w:val="FF0000"/>
                <w:sz w:val="24"/>
                <w:szCs w:val="24"/>
              </w:rPr>
            </w:pPr>
          </w:p>
        </w:tc>
        <w:tc>
          <w:tcPr>
            <w:tcW w:w="5447" w:type="dxa"/>
          </w:tcPr>
          <w:p w:rsidR="00F74A53" w:rsidRPr="00041720" w:rsidRDefault="00F74A53" w:rsidP="00AA62B8">
            <w:pPr>
              <w:jc w:val="both"/>
              <w:rPr>
                <w:rFonts w:ascii="Times New Roman" w:hAnsi="Times New Roman"/>
                <w:sz w:val="24"/>
                <w:szCs w:val="24"/>
              </w:rPr>
            </w:pPr>
            <w:r w:rsidRPr="00041720">
              <w:rPr>
                <w:rFonts w:ascii="Times New Roman" w:hAnsi="Times New Roman"/>
                <w:sz w:val="24"/>
                <w:szCs w:val="24"/>
              </w:rPr>
              <w:t xml:space="preserve">Инвентарь для уборки кабинета </w:t>
            </w:r>
          </w:p>
        </w:tc>
        <w:tc>
          <w:tcPr>
            <w:tcW w:w="3468" w:type="dxa"/>
          </w:tcPr>
          <w:p w:rsidR="00F74A53" w:rsidRPr="00041720" w:rsidRDefault="00F74A53" w:rsidP="00AA62B8">
            <w:pPr>
              <w:jc w:val="center"/>
              <w:rPr>
                <w:rFonts w:ascii="Times New Roman" w:hAnsi="Times New Roman"/>
                <w:sz w:val="24"/>
                <w:szCs w:val="24"/>
              </w:rPr>
            </w:pPr>
            <w:r w:rsidRPr="00041720">
              <w:rPr>
                <w:rFonts w:ascii="Times New Roman" w:hAnsi="Times New Roman"/>
                <w:sz w:val="24"/>
                <w:szCs w:val="24"/>
              </w:rPr>
              <w:t>1</w:t>
            </w:r>
          </w:p>
        </w:tc>
      </w:tr>
      <w:tr w:rsidR="00F74A53" w:rsidRPr="008B7169" w:rsidTr="00AA62B8">
        <w:trPr>
          <w:trHeight w:val="123"/>
        </w:trPr>
        <w:tc>
          <w:tcPr>
            <w:tcW w:w="5996" w:type="dxa"/>
            <w:gridSpan w:val="2"/>
          </w:tcPr>
          <w:p w:rsidR="00F74A53" w:rsidRPr="008B7169" w:rsidRDefault="00F74A53" w:rsidP="00AA62B8">
            <w:pPr>
              <w:jc w:val="both"/>
              <w:rPr>
                <w:rFonts w:ascii="Times New Roman" w:hAnsi="Times New Roman"/>
                <w:b/>
                <w:sz w:val="24"/>
                <w:szCs w:val="24"/>
              </w:rPr>
            </w:pPr>
            <w:r w:rsidRPr="008B7169">
              <w:rPr>
                <w:rFonts w:ascii="Times New Roman" w:hAnsi="Times New Roman"/>
                <w:b/>
                <w:sz w:val="24"/>
                <w:szCs w:val="24"/>
              </w:rPr>
              <w:t>Учебное оборудование</w:t>
            </w:r>
          </w:p>
        </w:tc>
        <w:tc>
          <w:tcPr>
            <w:tcW w:w="3468" w:type="dxa"/>
          </w:tcPr>
          <w:p w:rsidR="00F74A53" w:rsidRPr="008B7169" w:rsidRDefault="00F74A53" w:rsidP="00AA62B8">
            <w:pPr>
              <w:jc w:val="center"/>
              <w:rPr>
                <w:rFonts w:ascii="Times New Roman" w:hAnsi="Times New Roman"/>
                <w:color w:val="FF0000"/>
                <w:sz w:val="24"/>
                <w:szCs w:val="24"/>
              </w:rPr>
            </w:pPr>
          </w:p>
        </w:tc>
      </w:tr>
      <w:tr w:rsidR="00F74A53" w:rsidRPr="008B7169" w:rsidTr="00AA62B8">
        <w:trPr>
          <w:trHeight w:val="205"/>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AA62B8">
            <w:pPr>
              <w:jc w:val="both"/>
              <w:rPr>
                <w:rFonts w:ascii="Times New Roman" w:hAnsi="Times New Roman"/>
                <w:sz w:val="24"/>
                <w:szCs w:val="24"/>
              </w:rPr>
            </w:pPr>
            <w:r w:rsidRPr="00D617F4">
              <w:rPr>
                <w:rFonts w:ascii="Times New Roman" w:hAnsi="Times New Roman"/>
                <w:sz w:val="24"/>
                <w:szCs w:val="24"/>
              </w:rPr>
              <w:t>«</w:t>
            </w:r>
            <w:r>
              <w:rPr>
                <w:rFonts w:ascii="Times New Roman" w:hAnsi="Times New Roman"/>
                <w:sz w:val="24"/>
                <w:szCs w:val="24"/>
                <w:lang w:val="en-US"/>
              </w:rPr>
              <w:t>Planet</w:t>
            </w:r>
            <w:r w:rsidRPr="00D617F4">
              <w:rPr>
                <w:rFonts w:ascii="Times New Roman" w:hAnsi="Times New Roman"/>
                <w:sz w:val="24"/>
                <w:szCs w:val="24"/>
              </w:rPr>
              <w:t xml:space="preserve"> </w:t>
            </w:r>
            <w:r>
              <w:rPr>
                <w:rFonts w:ascii="Times New Roman" w:hAnsi="Times New Roman"/>
                <w:sz w:val="24"/>
                <w:szCs w:val="24"/>
                <w:lang w:val="en-US"/>
              </w:rPr>
              <w:t>of</w:t>
            </w:r>
            <w:r w:rsidRPr="00D617F4">
              <w:rPr>
                <w:rFonts w:ascii="Times New Roman" w:hAnsi="Times New Roman"/>
                <w:sz w:val="24"/>
                <w:szCs w:val="24"/>
              </w:rPr>
              <w:t xml:space="preserve"> </w:t>
            </w:r>
            <w:r>
              <w:rPr>
                <w:rFonts w:ascii="Times New Roman" w:hAnsi="Times New Roman"/>
                <w:sz w:val="24"/>
                <w:szCs w:val="24"/>
                <w:lang w:val="en-US"/>
              </w:rPr>
              <w:t>English</w:t>
            </w:r>
            <w:r w:rsidRPr="00D617F4">
              <w:rPr>
                <w:rFonts w:ascii="Times New Roman" w:hAnsi="Times New Roman"/>
                <w:sz w:val="24"/>
                <w:szCs w:val="24"/>
              </w:rPr>
              <w:t xml:space="preserve">», </w:t>
            </w:r>
            <w:r>
              <w:rPr>
                <w:rFonts w:ascii="Times New Roman" w:hAnsi="Times New Roman"/>
                <w:sz w:val="24"/>
                <w:szCs w:val="24"/>
              </w:rPr>
              <w:t>Английский</w:t>
            </w:r>
            <w:r w:rsidRPr="00D617F4">
              <w:rPr>
                <w:rFonts w:ascii="Times New Roman" w:hAnsi="Times New Roman"/>
                <w:sz w:val="24"/>
                <w:szCs w:val="24"/>
              </w:rPr>
              <w:t xml:space="preserve"> </w:t>
            </w:r>
            <w:r>
              <w:rPr>
                <w:rFonts w:ascii="Times New Roman" w:hAnsi="Times New Roman"/>
                <w:sz w:val="24"/>
                <w:szCs w:val="24"/>
              </w:rPr>
              <w:t>язык</w:t>
            </w:r>
            <w:r w:rsidRPr="00D617F4">
              <w:rPr>
                <w:rFonts w:ascii="Times New Roman" w:hAnsi="Times New Roman"/>
                <w:sz w:val="24"/>
                <w:szCs w:val="24"/>
              </w:rPr>
              <w:t xml:space="preserve"> </w:t>
            </w:r>
            <w:r>
              <w:rPr>
                <w:rFonts w:ascii="Times New Roman" w:hAnsi="Times New Roman"/>
                <w:sz w:val="24"/>
                <w:szCs w:val="24"/>
              </w:rPr>
              <w:t>для</w:t>
            </w:r>
            <w:r w:rsidRPr="00D617F4">
              <w:rPr>
                <w:rFonts w:ascii="Times New Roman" w:hAnsi="Times New Roman"/>
                <w:sz w:val="24"/>
                <w:szCs w:val="24"/>
              </w:rPr>
              <w:t xml:space="preserve"> </w:t>
            </w:r>
            <w:r>
              <w:rPr>
                <w:rFonts w:ascii="Times New Roman" w:hAnsi="Times New Roman"/>
                <w:sz w:val="24"/>
                <w:szCs w:val="24"/>
              </w:rPr>
              <w:t>учреждений СПО</w:t>
            </w:r>
          </w:p>
        </w:tc>
        <w:tc>
          <w:tcPr>
            <w:tcW w:w="3468" w:type="dxa"/>
          </w:tcPr>
          <w:p w:rsidR="00F74A53" w:rsidRPr="00041720" w:rsidRDefault="00F74A53" w:rsidP="00AA62B8">
            <w:pPr>
              <w:jc w:val="center"/>
              <w:rPr>
                <w:rFonts w:ascii="Times New Roman" w:hAnsi="Times New Roman"/>
                <w:sz w:val="24"/>
                <w:szCs w:val="24"/>
              </w:rPr>
            </w:pPr>
            <w:r w:rsidRPr="00041720">
              <w:rPr>
                <w:rFonts w:ascii="Times New Roman" w:hAnsi="Times New Roman"/>
                <w:sz w:val="24"/>
                <w:szCs w:val="24"/>
              </w:rPr>
              <w:t>1</w:t>
            </w:r>
            <w:r>
              <w:rPr>
                <w:rFonts w:ascii="Times New Roman" w:hAnsi="Times New Roman"/>
                <w:sz w:val="24"/>
                <w:szCs w:val="24"/>
              </w:rPr>
              <w:t>0</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AA62B8">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English 10-11</w:t>
            </w:r>
            <w:r>
              <w:rPr>
                <w:rFonts w:ascii="Times New Roman" w:hAnsi="Times New Roman"/>
                <w:sz w:val="24"/>
                <w:szCs w:val="24"/>
              </w:rPr>
              <w:t>»</w:t>
            </w:r>
          </w:p>
        </w:tc>
        <w:tc>
          <w:tcPr>
            <w:tcW w:w="3468" w:type="dxa"/>
          </w:tcPr>
          <w:p w:rsidR="00F74A53" w:rsidRPr="00041720" w:rsidRDefault="00F74A53" w:rsidP="00AA62B8">
            <w:pPr>
              <w:jc w:val="center"/>
              <w:rPr>
                <w:rFonts w:ascii="Times New Roman" w:hAnsi="Times New Roman"/>
                <w:sz w:val="24"/>
                <w:szCs w:val="24"/>
              </w:rPr>
            </w:pPr>
            <w:r>
              <w:rPr>
                <w:rFonts w:ascii="Times New Roman" w:hAnsi="Times New Roman"/>
                <w:sz w:val="24"/>
                <w:szCs w:val="24"/>
              </w:rPr>
              <w:t>14</w:t>
            </w:r>
          </w:p>
        </w:tc>
      </w:tr>
      <w:tr w:rsidR="00F74A53" w:rsidRPr="008B7169" w:rsidTr="00AA62B8">
        <w:trPr>
          <w:trHeight w:val="205"/>
        </w:trPr>
        <w:tc>
          <w:tcPr>
            <w:tcW w:w="5996" w:type="dxa"/>
            <w:gridSpan w:val="2"/>
          </w:tcPr>
          <w:p w:rsidR="00F74A53" w:rsidRPr="008B7169" w:rsidRDefault="00F74A53" w:rsidP="00AA62B8">
            <w:pPr>
              <w:jc w:val="both"/>
              <w:rPr>
                <w:rFonts w:ascii="Times New Roman" w:hAnsi="Times New Roman"/>
                <w:color w:val="FF0000"/>
                <w:sz w:val="24"/>
                <w:szCs w:val="24"/>
              </w:rPr>
            </w:pPr>
            <w:r w:rsidRPr="008B7169">
              <w:rPr>
                <w:rFonts w:ascii="Times New Roman" w:hAnsi="Times New Roman"/>
                <w:b/>
                <w:sz w:val="24"/>
                <w:szCs w:val="24"/>
              </w:rPr>
              <w:t>Технические средства обучения:</w:t>
            </w:r>
          </w:p>
        </w:tc>
        <w:tc>
          <w:tcPr>
            <w:tcW w:w="3468" w:type="dxa"/>
          </w:tcPr>
          <w:p w:rsidR="00F74A53" w:rsidRPr="008B7169" w:rsidRDefault="00F74A53" w:rsidP="00AA62B8">
            <w:pPr>
              <w:jc w:val="center"/>
              <w:rPr>
                <w:rFonts w:ascii="Times New Roman" w:hAnsi="Times New Roman"/>
                <w:color w:val="FF0000"/>
                <w:sz w:val="24"/>
                <w:szCs w:val="24"/>
              </w:rPr>
            </w:pP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9769A" w:rsidRDefault="00F74A53" w:rsidP="00AA62B8">
            <w:pPr>
              <w:jc w:val="both"/>
              <w:rPr>
                <w:rFonts w:ascii="Times New Roman" w:hAnsi="Times New Roman"/>
                <w:sz w:val="24"/>
                <w:szCs w:val="24"/>
              </w:rPr>
            </w:pPr>
            <w:r w:rsidRPr="00D9769A">
              <w:rPr>
                <w:rFonts w:ascii="Times New Roman" w:hAnsi="Times New Roman"/>
                <w:sz w:val="24"/>
                <w:szCs w:val="24"/>
              </w:rPr>
              <w:t xml:space="preserve">Компьютер учительский </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9769A" w:rsidRDefault="00F74A53" w:rsidP="00AA62B8">
            <w:pPr>
              <w:jc w:val="both"/>
              <w:rPr>
                <w:rFonts w:ascii="Times New Roman" w:hAnsi="Times New Roman"/>
                <w:sz w:val="24"/>
                <w:szCs w:val="24"/>
              </w:rPr>
            </w:pPr>
            <w:r>
              <w:rPr>
                <w:rFonts w:ascii="Times New Roman" w:hAnsi="Times New Roman"/>
                <w:sz w:val="24"/>
                <w:szCs w:val="24"/>
              </w:rPr>
              <w:t xml:space="preserve">Колонки </w:t>
            </w:r>
          </w:p>
        </w:tc>
        <w:tc>
          <w:tcPr>
            <w:tcW w:w="3468" w:type="dxa"/>
          </w:tcPr>
          <w:p w:rsidR="00F74A53" w:rsidRPr="00D9769A" w:rsidRDefault="00F74A53" w:rsidP="00AA62B8">
            <w:pPr>
              <w:jc w:val="center"/>
              <w:rPr>
                <w:rFonts w:ascii="Times New Roman" w:hAnsi="Times New Roman"/>
                <w:sz w:val="24"/>
                <w:szCs w:val="24"/>
              </w:rPr>
            </w:pPr>
            <w:r>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AA62B8">
            <w:pPr>
              <w:jc w:val="both"/>
              <w:rPr>
                <w:rFonts w:ascii="Times New Roman" w:hAnsi="Times New Roman"/>
                <w:sz w:val="24"/>
                <w:szCs w:val="24"/>
              </w:rPr>
            </w:pPr>
            <w:r>
              <w:rPr>
                <w:rFonts w:ascii="Times New Roman" w:hAnsi="Times New Roman"/>
                <w:sz w:val="24"/>
                <w:szCs w:val="24"/>
              </w:rPr>
              <w:t>Проектор</w:t>
            </w:r>
          </w:p>
        </w:tc>
        <w:tc>
          <w:tcPr>
            <w:tcW w:w="3468" w:type="dxa"/>
          </w:tcPr>
          <w:p w:rsidR="00F74A53" w:rsidRPr="00D9769A" w:rsidRDefault="00F74A53" w:rsidP="00AA62B8">
            <w:pPr>
              <w:jc w:val="center"/>
              <w:rPr>
                <w:rFonts w:ascii="Times New Roman" w:hAnsi="Times New Roman"/>
                <w:sz w:val="24"/>
                <w:szCs w:val="24"/>
              </w:rPr>
            </w:pPr>
            <w:r w:rsidRPr="00D9769A">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Default="00F74A53" w:rsidP="00AA62B8">
            <w:pPr>
              <w:jc w:val="both"/>
              <w:rPr>
                <w:rFonts w:ascii="Times New Roman" w:hAnsi="Times New Roman"/>
                <w:sz w:val="24"/>
                <w:szCs w:val="24"/>
              </w:rPr>
            </w:pPr>
            <w:r>
              <w:rPr>
                <w:rFonts w:ascii="Times New Roman" w:hAnsi="Times New Roman"/>
                <w:sz w:val="24"/>
                <w:szCs w:val="24"/>
              </w:rPr>
              <w:t>Экран</w:t>
            </w:r>
          </w:p>
        </w:tc>
        <w:tc>
          <w:tcPr>
            <w:tcW w:w="3468" w:type="dxa"/>
          </w:tcPr>
          <w:p w:rsidR="00F74A53" w:rsidRPr="00D9769A" w:rsidRDefault="00F74A53" w:rsidP="00AA62B8">
            <w:pPr>
              <w:jc w:val="center"/>
              <w:rPr>
                <w:rFonts w:ascii="Times New Roman" w:hAnsi="Times New Roman"/>
                <w:sz w:val="24"/>
                <w:szCs w:val="24"/>
              </w:rPr>
            </w:pPr>
            <w:r>
              <w:rPr>
                <w:rFonts w:ascii="Times New Roman" w:hAnsi="Times New Roman"/>
                <w:sz w:val="24"/>
                <w:szCs w:val="24"/>
              </w:rPr>
              <w:t>1</w:t>
            </w:r>
          </w:p>
        </w:tc>
      </w:tr>
      <w:tr w:rsidR="00F74A53" w:rsidRPr="008B7169"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Default="00F74A53" w:rsidP="00AA62B8">
            <w:pPr>
              <w:jc w:val="both"/>
              <w:rPr>
                <w:rFonts w:ascii="Times New Roman" w:hAnsi="Times New Roman"/>
                <w:sz w:val="24"/>
                <w:szCs w:val="24"/>
              </w:rPr>
            </w:pPr>
            <w:r>
              <w:rPr>
                <w:rFonts w:ascii="Times New Roman" w:hAnsi="Times New Roman"/>
                <w:sz w:val="24"/>
                <w:szCs w:val="24"/>
              </w:rPr>
              <w:t>Ноутбук</w:t>
            </w:r>
          </w:p>
        </w:tc>
        <w:tc>
          <w:tcPr>
            <w:tcW w:w="3468" w:type="dxa"/>
          </w:tcPr>
          <w:p w:rsidR="00F74A53" w:rsidRPr="00D9769A" w:rsidRDefault="00F74A53" w:rsidP="00AA62B8">
            <w:pPr>
              <w:jc w:val="center"/>
              <w:rPr>
                <w:rFonts w:ascii="Times New Roman" w:hAnsi="Times New Roman"/>
                <w:sz w:val="24"/>
                <w:szCs w:val="24"/>
              </w:rPr>
            </w:pPr>
            <w:r>
              <w:rPr>
                <w:rFonts w:ascii="Times New Roman" w:hAnsi="Times New Roman"/>
                <w:sz w:val="24"/>
                <w:szCs w:val="24"/>
              </w:rPr>
              <w:t>1</w:t>
            </w:r>
          </w:p>
        </w:tc>
      </w:tr>
      <w:tr w:rsidR="00F74A53" w:rsidRPr="008B7169" w:rsidTr="00AA62B8">
        <w:trPr>
          <w:trHeight w:val="205"/>
        </w:trPr>
        <w:tc>
          <w:tcPr>
            <w:tcW w:w="5996" w:type="dxa"/>
            <w:gridSpan w:val="2"/>
          </w:tcPr>
          <w:p w:rsidR="00F74A53" w:rsidRPr="008B7169" w:rsidRDefault="00F74A53" w:rsidP="00AA62B8">
            <w:pPr>
              <w:jc w:val="both"/>
              <w:rPr>
                <w:rFonts w:ascii="Times New Roman" w:hAnsi="Times New Roman"/>
                <w:b/>
                <w:sz w:val="24"/>
                <w:szCs w:val="24"/>
              </w:rPr>
            </w:pPr>
            <w:r w:rsidRPr="008B7169">
              <w:rPr>
                <w:rFonts w:ascii="Times New Roman" w:hAnsi="Times New Roman"/>
                <w:b/>
                <w:sz w:val="24"/>
                <w:szCs w:val="24"/>
              </w:rPr>
              <w:t>Наглядные пособия:</w:t>
            </w:r>
          </w:p>
        </w:tc>
        <w:tc>
          <w:tcPr>
            <w:tcW w:w="3468" w:type="dxa"/>
          </w:tcPr>
          <w:p w:rsidR="00F74A53" w:rsidRPr="008B7169" w:rsidRDefault="00F74A53" w:rsidP="00AA62B8">
            <w:pPr>
              <w:jc w:val="center"/>
              <w:rPr>
                <w:rFonts w:ascii="Times New Roman" w:hAnsi="Times New Roman"/>
                <w:color w:val="FF0000"/>
                <w:sz w:val="24"/>
                <w:szCs w:val="24"/>
              </w:rPr>
            </w:pPr>
          </w:p>
        </w:tc>
      </w:tr>
      <w:tr w:rsidR="00F74A53" w:rsidRPr="00D617F4"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AA62B8">
            <w:pPr>
              <w:jc w:val="both"/>
              <w:rPr>
                <w:rFonts w:ascii="Times New Roman" w:hAnsi="Times New Roman"/>
                <w:sz w:val="24"/>
                <w:szCs w:val="24"/>
                <w:lang w:val="en-US"/>
              </w:rPr>
            </w:pPr>
            <w:r w:rsidRPr="00D9769A">
              <w:rPr>
                <w:rFonts w:ascii="Times New Roman" w:hAnsi="Times New Roman"/>
                <w:sz w:val="24"/>
                <w:szCs w:val="24"/>
              </w:rPr>
              <w:t>Стенд</w:t>
            </w:r>
            <w:r w:rsidRPr="00D617F4">
              <w:rPr>
                <w:rFonts w:ascii="Times New Roman" w:hAnsi="Times New Roman"/>
                <w:sz w:val="24"/>
                <w:szCs w:val="24"/>
                <w:lang w:val="en-US"/>
              </w:rPr>
              <w:t xml:space="preserve"> «</w:t>
            </w:r>
            <w:r>
              <w:rPr>
                <w:rFonts w:ascii="Times New Roman" w:hAnsi="Times New Roman"/>
                <w:sz w:val="24"/>
                <w:szCs w:val="24"/>
                <w:lang w:val="en-US"/>
              </w:rPr>
              <w:t>The Present Perfect Tense</w:t>
            </w:r>
            <w:r w:rsidRPr="00D617F4">
              <w:rPr>
                <w:rFonts w:ascii="Times New Roman" w:hAnsi="Times New Roman"/>
                <w:sz w:val="24"/>
                <w:szCs w:val="24"/>
                <w:lang w:val="en-US"/>
              </w:rPr>
              <w:t>»</w:t>
            </w:r>
          </w:p>
        </w:tc>
        <w:tc>
          <w:tcPr>
            <w:tcW w:w="3468" w:type="dxa"/>
          </w:tcPr>
          <w:p w:rsidR="00F74A53" w:rsidRPr="00D617F4" w:rsidRDefault="00F74A53" w:rsidP="00AA62B8">
            <w:pPr>
              <w:jc w:val="center"/>
              <w:rPr>
                <w:rFonts w:ascii="Times New Roman" w:hAnsi="Times New Roman"/>
                <w:sz w:val="24"/>
                <w:szCs w:val="24"/>
              </w:rPr>
            </w:pPr>
            <w:r>
              <w:rPr>
                <w:rFonts w:ascii="Times New Roman" w:hAnsi="Times New Roman"/>
                <w:sz w:val="24"/>
                <w:szCs w:val="24"/>
              </w:rPr>
              <w:t>1</w:t>
            </w:r>
          </w:p>
        </w:tc>
      </w:tr>
      <w:tr w:rsidR="00F74A53" w:rsidRPr="00D617F4" w:rsidTr="00AA62B8">
        <w:trPr>
          <w:trHeight w:val="194"/>
        </w:trPr>
        <w:tc>
          <w:tcPr>
            <w:tcW w:w="548" w:type="dxa"/>
          </w:tcPr>
          <w:p w:rsidR="00F74A53" w:rsidRPr="008B7169" w:rsidRDefault="00F74A53" w:rsidP="002D61EB">
            <w:pPr>
              <w:pStyle w:val="a3"/>
              <w:numPr>
                <w:ilvl w:val="0"/>
                <w:numId w:val="46"/>
              </w:numPr>
              <w:ind w:left="0" w:firstLine="0"/>
              <w:jc w:val="both"/>
              <w:rPr>
                <w:rFonts w:ascii="Times New Roman" w:hAnsi="Times New Roman"/>
                <w:sz w:val="24"/>
                <w:szCs w:val="24"/>
              </w:rPr>
            </w:pPr>
          </w:p>
        </w:tc>
        <w:tc>
          <w:tcPr>
            <w:tcW w:w="5447" w:type="dxa"/>
          </w:tcPr>
          <w:p w:rsidR="00F74A53" w:rsidRPr="00D617F4" w:rsidRDefault="00F74A53" w:rsidP="00AA62B8">
            <w:pPr>
              <w:jc w:val="both"/>
              <w:rPr>
                <w:rFonts w:ascii="Times New Roman" w:hAnsi="Times New Roman"/>
                <w:sz w:val="24"/>
                <w:szCs w:val="24"/>
                <w:lang w:val="en-US"/>
              </w:rPr>
            </w:pPr>
            <w:r w:rsidRPr="00D9769A">
              <w:rPr>
                <w:rFonts w:ascii="Times New Roman" w:hAnsi="Times New Roman"/>
                <w:sz w:val="24"/>
                <w:szCs w:val="24"/>
              </w:rPr>
              <w:t>Стенд</w:t>
            </w:r>
            <w:r w:rsidRPr="00D617F4">
              <w:rPr>
                <w:rFonts w:ascii="Times New Roman" w:hAnsi="Times New Roman"/>
                <w:sz w:val="24"/>
                <w:szCs w:val="24"/>
                <w:lang w:val="en-US"/>
              </w:rPr>
              <w:t xml:space="preserve"> «</w:t>
            </w:r>
            <w:r>
              <w:rPr>
                <w:rFonts w:ascii="Times New Roman" w:hAnsi="Times New Roman"/>
                <w:sz w:val="24"/>
                <w:szCs w:val="24"/>
                <w:lang w:val="en-US"/>
              </w:rPr>
              <w:t>The Simple Past Tense</w:t>
            </w:r>
            <w:r w:rsidRPr="00D617F4">
              <w:rPr>
                <w:rFonts w:ascii="Times New Roman" w:hAnsi="Times New Roman"/>
                <w:sz w:val="24"/>
                <w:szCs w:val="24"/>
                <w:lang w:val="en-US"/>
              </w:rPr>
              <w:t>»</w:t>
            </w:r>
          </w:p>
        </w:tc>
        <w:tc>
          <w:tcPr>
            <w:tcW w:w="3468" w:type="dxa"/>
          </w:tcPr>
          <w:p w:rsidR="00F74A53" w:rsidRPr="00D617F4" w:rsidRDefault="00F74A53" w:rsidP="00AA62B8">
            <w:pPr>
              <w:jc w:val="center"/>
              <w:rPr>
                <w:rFonts w:ascii="Times New Roman" w:hAnsi="Times New Roman"/>
                <w:sz w:val="24"/>
                <w:szCs w:val="24"/>
              </w:rPr>
            </w:pPr>
            <w:r>
              <w:rPr>
                <w:rFonts w:ascii="Times New Roman" w:hAnsi="Times New Roman"/>
                <w:sz w:val="24"/>
                <w:szCs w:val="24"/>
              </w:rPr>
              <w:t>1</w:t>
            </w:r>
          </w:p>
        </w:tc>
      </w:tr>
    </w:tbl>
    <w:bookmarkEnd w:id="23"/>
    <w:p w:rsidR="00F74A53" w:rsidRPr="00B529B4" w:rsidRDefault="00F74A53" w:rsidP="00F74A5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образовательного учреждения входят учебники и учебно-методические комплекты (УМК), обеспечивающие освоение учебной дисциплины иностранный язык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w:t>
      </w:r>
      <w:r>
        <w:rPr>
          <w:rFonts w:ascii="Times New Roman" w:eastAsia="OfficinaSansBookC" w:hAnsi="Times New Roman" w:cs="Times New Roman"/>
          <w:sz w:val="24"/>
          <w:szCs w:val="24"/>
        </w:rPr>
        <w:t>в пределах освоения ОП</w:t>
      </w:r>
      <w:r w:rsidRPr="00B529B4">
        <w:rPr>
          <w:rFonts w:ascii="Times New Roman" w:eastAsia="OfficinaSansBookC" w:hAnsi="Times New Roman" w:cs="Times New Roman"/>
          <w:sz w:val="24"/>
          <w:szCs w:val="24"/>
        </w:rPr>
        <w:t>ОП СПО на базе основного общего образования.</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Библиотечный фонд дополнен энциклопедиями, справочниками, научной и научно-популярной, художественной и другой литературой по вопросам языкознания.</w:t>
      </w:r>
    </w:p>
    <w:p w:rsidR="00F74A53" w:rsidRPr="00B529B4" w:rsidRDefault="00F74A53" w:rsidP="00F74A5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«Английский язык» студенты имеют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w:t>
      </w:r>
    </w:p>
    <w:p w:rsidR="00DE0740" w:rsidRPr="007616E9" w:rsidRDefault="00F74A53"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lastRenderedPageBreak/>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Продолжительность </w:t>
      </w:r>
      <w:proofErr w:type="spellStart"/>
      <w:r w:rsidRPr="00C74746">
        <w:rPr>
          <w:rFonts w:ascii="Times New Roman" w:eastAsia="SchoolBookCSanPin-Regular" w:hAnsi="Times New Roman" w:cs="Times New Roman"/>
          <w:sz w:val="24"/>
          <w:szCs w:val="24"/>
        </w:rPr>
        <w:t>аудиотекста</w:t>
      </w:r>
      <w:proofErr w:type="spellEnd"/>
      <w:r w:rsidRPr="00C74746">
        <w:rPr>
          <w:rFonts w:ascii="Times New Roman" w:eastAsia="SchoolBookCSanPin-Regular" w:hAnsi="Times New Roman" w:cs="Times New Roman"/>
          <w:sz w:val="24"/>
          <w:szCs w:val="24"/>
        </w:rPr>
        <w:t xml:space="preserve">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 xml:space="preserve">литературно-художественный, научный, научно-популярный, </w:t>
      </w:r>
      <w:proofErr w:type="spellStart"/>
      <w:r w:rsidRPr="00C74746">
        <w:rPr>
          <w:rFonts w:ascii="Times New Roman" w:eastAsia="SchoolBookCSanPin-Regular" w:hAnsi="Times New Roman" w:cs="Times New Roman"/>
          <w:b/>
          <w:bCs/>
          <w:i/>
          <w:iCs/>
          <w:sz w:val="24"/>
          <w:szCs w:val="24"/>
        </w:rPr>
        <w:t>газетно</w:t>
      </w:r>
      <w:proofErr w:type="spellEnd"/>
      <w:r w:rsidRPr="00C74746">
        <w:rPr>
          <w:rFonts w:ascii="Times New Roman" w:eastAsia="SchoolBookCSanPin-Regular" w:hAnsi="Times New Roman" w:cs="Times New Roman"/>
          <w:b/>
          <w:bCs/>
          <w:i/>
          <w:iCs/>
          <w:sz w:val="24"/>
          <w:szCs w:val="24"/>
        </w:rPr>
        <w:t>-публицистический,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xml:space="preserve">• включают </w:t>
      </w:r>
      <w:proofErr w:type="spellStart"/>
      <w:r w:rsidRPr="00C74746">
        <w:rPr>
          <w:rFonts w:ascii="Times New Roman" w:eastAsia="SchoolBookCSanPin-Regular" w:hAnsi="Times New Roman" w:cs="Times New Roman"/>
          <w:sz w:val="24"/>
          <w:szCs w:val="24"/>
        </w:rPr>
        <w:t>безэквивалентную</w:t>
      </w:r>
      <w:proofErr w:type="spellEnd"/>
      <w:r w:rsidRPr="00C74746">
        <w:rPr>
          <w:rFonts w:ascii="Times New Roman" w:eastAsia="SchoolBookCSanPin-Regular" w:hAnsi="Times New Roman" w:cs="Times New Roman"/>
          <w:sz w:val="24"/>
          <w:szCs w:val="24"/>
        </w:rPr>
        <w:t xml:space="preserve">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proofErr w:type="spellStart"/>
      <w:r w:rsidRPr="00C74746">
        <w:rPr>
          <w:rFonts w:ascii="Times New Roman" w:hAnsi="Times New Roman" w:cs="Times New Roman"/>
          <w:i/>
          <w:iCs/>
          <w:sz w:val="24"/>
          <w:szCs w:val="24"/>
        </w:rPr>
        <w:t>many</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much</w:t>
      </w:r>
      <w:proofErr w:type="spellEnd"/>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w:t>
      </w:r>
      <w:proofErr w:type="spellStart"/>
      <w:r w:rsidRPr="00C74746">
        <w:rPr>
          <w:rFonts w:ascii="Times New Roman" w:hAnsi="Times New Roman" w:cs="Times New Roman"/>
          <w:i/>
          <w:iCs/>
          <w:sz w:val="24"/>
          <w:szCs w:val="24"/>
        </w:rPr>
        <w:t>lot</w:t>
      </w:r>
      <w:proofErr w:type="spellEnd"/>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proofErr w:type="spellStart"/>
      <w:r w:rsidRPr="00C74746">
        <w:rPr>
          <w:rFonts w:ascii="Times New Roman" w:hAnsi="Times New Roman" w:cs="Times New Roman"/>
          <w:i/>
          <w:iCs/>
          <w:sz w:val="24"/>
          <w:szCs w:val="24"/>
        </w:rPr>
        <w:t>than</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as</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not</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so</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have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do</w:t>
      </w:r>
      <w:proofErr w:type="spellEnd"/>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going</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и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proofErr w:type="spellStart"/>
      <w:r w:rsidRPr="00C74746">
        <w:rPr>
          <w:rFonts w:ascii="Times New Roman" w:hAnsi="Times New Roman" w:cs="Times New Roman"/>
          <w:i/>
          <w:iCs/>
          <w:sz w:val="24"/>
          <w:szCs w:val="24"/>
        </w:rPr>
        <w:t>like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love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hate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enjoy</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proofErr w:type="spellStart"/>
      <w:r w:rsidRPr="00C74746">
        <w:rPr>
          <w:rFonts w:ascii="Times New Roman" w:hAnsi="Times New Roman" w:cs="Times New Roman"/>
          <w:i/>
          <w:iCs/>
          <w:sz w:val="24"/>
          <w:szCs w:val="24"/>
        </w:rPr>
        <w:t>Could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please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Would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like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Shall</w:t>
      </w:r>
      <w:proofErr w:type="spellEnd"/>
      <w:r w:rsidRPr="00C74746">
        <w:rPr>
          <w:rFonts w:ascii="Times New Roman" w:hAnsi="Times New Roman" w:cs="Times New Roman"/>
          <w:i/>
          <w:iCs/>
          <w:sz w:val="24"/>
          <w:szCs w:val="24"/>
        </w:rPr>
        <w:t xml:space="preserve"> I ...? </w:t>
      </w:r>
      <w:r w:rsidRPr="00C74746">
        <w:rPr>
          <w:rFonts w:ascii="Times New Roman" w:eastAsia="SchoolBookCSanPin-Regular" w:hAnsi="Times New Roman" w:cs="Times New Roman"/>
          <w:sz w:val="24"/>
          <w:szCs w:val="24"/>
        </w:rPr>
        <w:t>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lastRenderedPageBreak/>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00C34E83">
        <w:rPr>
          <w:rFonts w:ascii="Times New Roman" w:eastAsia="SchoolBookCSanPin-Regular" w:hAnsi="Times New Roman" w:cs="Times New Roman"/>
          <w:sz w:val="24"/>
          <w:szCs w:val="24"/>
        </w:rPr>
        <w:t>П</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BE32CC" w:rsidRPr="00BE32CC" w:rsidRDefault="00BE32CC" w:rsidP="00BE32CC">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Реализация основной профессионально</w:t>
      </w:r>
      <w:r>
        <w:rPr>
          <w:rFonts w:ascii="Times New Roman" w:eastAsia="Times New Roman" w:hAnsi="Times New Roman" w:cs="Times New Roman"/>
          <w:sz w:val="24"/>
          <w:szCs w:val="24"/>
          <w:lang w:eastAsia="ru-RU"/>
        </w:rPr>
        <w:t xml:space="preserve">й образовательной программы по профессии «43.01.09 Повар, кондитер» </w:t>
      </w:r>
      <w:r w:rsidRPr="00BE32CC">
        <w:rPr>
          <w:rFonts w:ascii="Times New Roman" w:eastAsia="Times New Roman" w:hAnsi="Times New Roman" w:cs="Times New Roman"/>
          <w:sz w:val="24"/>
          <w:szCs w:val="24"/>
          <w:lang w:eastAsia="ru-RU"/>
        </w:rPr>
        <w:t xml:space="preserve">в том числе учебной дисциплины </w:t>
      </w:r>
      <w:r w:rsidRPr="00BE32CC">
        <w:rPr>
          <w:rFonts w:ascii="Times New Roman" w:eastAsia="Times New Roman" w:hAnsi="Times New Roman" w:cs="Times New Roman"/>
          <w:bCs/>
          <w:sz w:val="24"/>
          <w:szCs w:val="24"/>
          <w:lang w:eastAsia="ru-RU"/>
        </w:rPr>
        <w:t>«Иностранный язык»</w:t>
      </w:r>
      <w:r w:rsidRPr="00BE32CC">
        <w:rPr>
          <w:rFonts w:ascii="Times New Roman" w:eastAsia="Times New Roman" w:hAnsi="Times New Roman" w:cs="Times New Roman"/>
          <w:sz w:val="24"/>
          <w:szCs w:val="24"/>
          <w:lang w:eastAsia="ru-RU"/>
        </w:rPr>
        <w:t>, обеспечивается педагогическими работниками КГБ ПОУ «Хорский агропромышленный техникум», соответствующими квалификационным требованиям, установленным законодательством Российской Федерации в сфере образования.</w:t>
      </w:r>
    </w:p>
    <w:p w:rsidR="00BE32CC" w:rsidRPr="00BE32CC" w:rsidRDefault="00BE32CC" w:rsidP="00BE32CC">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Педагогические работники, осуществляющие образовательную деятельность, имеют высшее образование, соответствующее профилю преподаваемой дисциплины (профессионального модуля), либо высшее образование и дополнительное профессиональное образование, обеспечивающее право на ведение педагогической деятельности по соответствующему направлению подготовки.</w:t>
      </w:r>
    </w:p>
    <w:p w:rsidR="00BE32CC" w:rsidRPr="00BE32CC" w:rsidRDefault="00BE32CC" w:rsidP="00BE32CC">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Педагогические работники систематически повышают уровень профессиональной компетентности посредством освоения дополнительных профессиональных программ (программ повышения квалификации и (или) программ профессиональной переподготовки), участия в методической, научно-практической и экспертной деятельности, а также в мероприятиях, направленных на совершенствование качества профессионального образования.</w:t>
      </w:r>
    </w:p>
    <w:p w:rsidR="00BE32CC" w:rsidRPr="00BE32CC" w:rsidRDefault="00BE32CC" w:rsidP="00BE32CC">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Повышение квалификации педагогических работников осуществляется не реже одного раза в три года в соответствии с требованиями законодательства Российской Федерации.</w:t>
      </w:r>
    </w:p>
    <w:p w:rsidR="00BE32CC" w:rsidRPr="00BE32CC" w:rsidRDefault="00BE32CC" w:rsidP="00BE32CC">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При реализации профессиональных модулей к образовательному процессу могут привлекаться представители работодателей и специалисты профильных организаций, обладающие опытом профессиональной деятельности в соответствующей области, в том числе для проведения учебных занятий, практической подготовки, государственной итоговой аттестации и независимой оценки качества подготовки обучающихся.</w:t>
      </w:r>
    </w:p>
    <w:p w:rsidR="00BE32CC" w:rsidRPr="00BE32CC" w:rsidRDefault="00BE32CC" w:rsidP="00BE32CC">
      <w:pPr>
        <w:spacing w:after="0" w:line="240" w:lineRule="auto"/>
        <w:ind w:firstLine="709"/>
        <w:contextualSpacing/>
        <w:jc w:val="both"/>
        <w:rPr>
          <w:rFonts w:ascii="Times New Roman" w:eastAsia="Times New Roman" w:hAnsi="Times New Roman" w:cs="Times New Roman"/>
          <w:sz w:val="24"/>
          <w:szCs w:val="24"/>
          <w:lang w:eastAsia="ru-RU"/>
        </w:rPr>
      </w:pPr>
      <w:r w:rsidRPr="00BE32CC">
        <w:rPr>
          <w:rFonts w:ascii="Times New Roman" w:eastAsia="Times New Roman" w:hAnsi="Times New Roman" w:cs="Times New Roman"/>
          <w:sz w:val="24"/>
          <w:szCs w:val="24"/>
          <w:lang w:eastAsia="ru-RU"/>
        </w:rPr>
        <w:t xml:space="preserve">Кадровое обеспечение образовательной программы соответствует требованиям федерального государственного образовательного стандарта среднего профессионального образования по </w:t>
      </w:r>
      <w:r>
        <w:rPr>
          <w:rFonts w:ascii="Times New Roman" w:eastAsia="Times New Roman" w:hAnsi="Times New Roman" w:cs="Times New Roman"/>
          <w:sz w:val="24"/>
          <w:szCs w:val="24"/>
          <w:lang w:eastAsia="ru-RU"/>
        </w:rPr>
        <w:t>профессии</w:t>
      </w:r>
      <w:r>
        <w:rPr>
          <w:rFonts w:ascii="Times New Roman" w:eastAsia="Times New Roman" w:hAnsi="Times New Roman" w:cs="Times New Roman"/>
          <w:sz w:val="24"/>
          <w:szCs w:val="24"/>
          <w:lang w:eastAsia="ru-RU"/>
        </w:rPr>
        <w:t xml:space="preserve"> «43.01.09 Повар, кондитер» </w:t>
      </w:r>
      <w:r w:rsidRPr="00BE32CC">
        <w:rPr>
          <w:rFonts w:ascii="Times New Roman" w:eastAsia="Times New Roman" w:hAnsi="Times New Roman" w:cs="Times New Roman"/>
          <w:sz w:val="24"/>
          <w:szCs w:val="24"/>
          <w:lang w:eastAsia="ru-RU"/>
        </w:rPr>
        <w:t>и обеспечивает достижение обучающимися планируемых результатов освоения образовательной программы.</w:t>
      </w:r>
    </w:p>
    <w:p w:rsidR="00BE32CC" w:rsidRDefault="00BE32CC" w:rsidP="00430412">
      <w:pPr>
        <w:spacing w:after="0" w:line="240" w:lineRule="auto"/>
        <w:jc w:val="center"/>
        <w:rPr>
          <w:rFonts w:ascii="Times New Roman" w:eastAsia="OfficinaSansBookC" w:hAnsi="Times New Roman" w:cs="Times New Roman"/>
          <w:b/>
          <w:sz w:val="24"/>
          <w:szCs w:val="24"/>
        </w:rPr>
      </w:pPr>
      <w:bookmarkStart w:id="24" w:name="_Toc124862064"/>
    </w:p>
    <w:p w:rsidR="00BE32CC" w:rsidRDefault="00BE32CC" w:rsidP="00430412">
      <w:pPr>
        <w:spacing w:after="0" w:line="240" w:lineRule="auto"/>
        <w:jc w:val="center"/>
        <w:rPr>
          <w:rFonts w:ascii="Times New Roman" w:eastAsia="OfficinaSansBookC" w:hAnsi="Times New Roman" w:cs="Times New Roman"/>
          <w:b/>
          <w:sz w:val="24"/>
          <w:szCs w:val="24"/>
        </w:rPr>
      </w:pPr>
    </w:p>
    <w:p w:rsidR="00BE32CC" w:rsidRDefault="00BE32CC" w:rsidP="00430412">
      <w:pPr>
        <w:spacing w:after="0" w:line="240" w:lineRule="auto"/>
        <w:jc w:val="center"/>
        <w:rPr>
          <w:rFonts w:ascii="Times New Roman" w:eastAsia="OfficinaSansBookC" w:hAnsi="Times New Roman" w:cs="Times New Roman"/>
          <w:b/>
          <w:sz w:val="24"/>
          <w:szCs w:val="24"/>
        </w:rPr>
      </w:pPr>
    </w:p>
    <w:p w:rsidR="00BE32CC" w:rsidRDefault="00BE32CC" w:rsidP="00430412">
      <w:pPr>
        <w:spacing w:after="0" w:line="240" w:lineRule="auto"/>
        <w:jc w:val="center"/>
        <w:rPr>
          <w:rFonts w:ascii="Times New Roman" w:eastAsia="OfficinaSansBookC" w:hAnsi="Times New Roman" w:cs="Times New Roman"/>
          <w:b/>
          <w:sz w:val="24"/>
          <w:szCs w:val="24"/>
        </w:rPr>
      </w:pPr>
    </w:p>
    <w:p w:rsidR="00BE32CC" w:rsidRDefault="00BE32CC" w:rsidP="00430412">
      <w:pPr>
        <w:spacing w:after="0" w:line="240" w:lineRule="auto"/>
        <w:jc w:val="center"/>
        <w:rPr>
          <w:rFonts w:ascii="Times New Roman" w:eastAsia="OfficinaSansBookC" w:hAnsi="Times New Roman" w:cs="Times New Roman"/>
          <w:b/>
          <w:sz w:val="24"/>
          <w:szCs w:val="24"/>
        </w:rPr>
      </w:pPr>
    </w:p>
    <w:p w:rsidR="00BE32CC" w:rsidRDefault="00BE32CC" w:rsidP="00430412">
      <w:pPr>
        <w:spacing w:after="0" w:line="240" w:lineRule="auto"/>
        <w:jc w:val="center"/>
        <w:rPr>
          <w:rFonts w:ascii="Times New Roman" w:eastAsia="OfficinaSansBookC" w:hAnsi="Times New Roman" w:cs="Times New Roman"/>
          <w:b/>
          <w:sz w:val="24"/>
          <w:szCs w:val="24"/>
        </w:rPr>
      </w:pPr>
    </w:p>
    <w:p w:rsidR="00BE32CC" w:rsidRDefault="00BE32CC" w:rsidP="00430412">
      <w:pPr>
        <w:spacing w:after="0" w:line="240" w:lineRule="auto"/>
        <w:jc w:val="center"/>
        <w:rPr>
          <w:rFonts w:ascii="Times New Roman" w:eastAsia="OfficinaSansBookC" w:hAnsi="Times New Roman" w:cs="Times New Roman"/>
          <w:b/>
          <w:sz w:val="24"/>
          <w:szCs w:val="24"/>
        </w:rPr>
      </w:pPr>
    </w:p>
    <w:p w:rsidR="00DE0740" w:rsidRPr="00ED7B4F" w:rsidRDefault="00DE0740" w:rsidP="00430412">
      <w:pPr>
        <w:spacing w:after="0" w:line="240" w:lineRule="auto"/>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lastRenderedPageBreak/>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602DB2" w:rsidRPr="00602DB2">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eastAsia="OfficinaSansBookC" w:hAnsi="Times New Roman" w:cs="Times New Roman"/>
          <w:b/>
          <w:sz w:val="24"/>
          <w:szCs w:val="24"/>
        </w:rPr>
        <w:t xml:space="preserve">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24"/>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6237"/>
        <w:gridCol w:w="1134"/>
        <w:gridCol w:w="2835"/>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ED7B4F">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w:t>
            </w:r>
            <w:r w:rsidRP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w:t>
            </w:r>
            <w:r w:rsidR="00C90684">
              <w:rPr>
                <w:rFonts w:ascii="Times New Roman" w:eastAsia="Times New Roman" w:hAnsi="Times New Roman" w:cs="Times New Roman"/>
                <w:sz w:val="24"/>
                <w:szCs w:val="24"/>
              </w:rPr>
              <w:t>2</w:t>
            </w:r>
            <w:r w:rsidR="00C90684" w:rsidRPr="00B529B4">
              <w:rPr>
                <w:rFonts w:ascii="Times New Roman" w:eastAsia="Times New Roman" w:hAnsi="Times New Roman" w:cs="Times New Roman"/>
                <w:sz w:val="24"/>
                <w:szCs w:val="24"/>
              </w:rPr>
              <w:t>.</w:t>
            </w:r>
            <w:r w:rsidR="00C90684">
              <w:rPr>
                <w:rFonts w:ascii="Times New Roman" w:eastAsia="Times New Roman" w:hAnsi="Times New Roman" w:cs="Times New Roman"/>
                <w:sz w:val="24"/>
                <w:szCs w:val="24"/>
              </w:rPr>
              <w:t>2, 2.5, 2.6</w:t>
            </w:r>
          </w:p>
        </w:tc>
        <w:tc>
          <w:tcPr>
            <w:tcW w:w="1134" w:type="dxa"/>
          </w:tcPr>
          <w:p w:rsidR="00DE0740" w:rsidRPr="007A6100" w:rsidRDefault="00C12322" w:rsidP="008629C3">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7A6100">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25"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25"/>
      <w:r w:rsidRPr="00FF199A">
        <w:rPr>
          <w:rFonts w:ascii="Times New Roman" w:hAnsi="Times New Roman" w:cs="Times New Roman"/>
          <w:b/>
          <w:sz w:val="24"/>
          <w:szCs w:val="24"/>
        </w:rPr>
        <w:t xml:space="preserve"> </w:t>
      </w:r>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430412" w:rsidRDefault="00D35330" w:rsidP="0043041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Используемый </w:t>
      </w:r>
      <w:r w:rsidRPr="00FF199A">
        <w:rPr>
          <w:rFonts w:ascii="Times New Roman" w:eastAsia="Times New Roman" w:hAnsi="Times New Roman" w:cs="Times New Roman"/>
          <w:sz w:val="24"/>
          <w:szCs w:val="24"/>
        </w:rPr>
        <w:lastRenderedPageBreak/>
        <w:t>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1–2 аспекта раскрыты неполно/ неточно (12–15 фраз</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3 аспекта раскрыты неполно/неточно (10–11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r w:rsidR="00430412">
        <w:rPr>
          <w:rFonts w:ascii="Times New Roman" w:eastAsia="Times New Roman" w:hAnsi="Times New Roman" w:cs="Times New Roman"/>
          <w:sz w:val="24"/>
          <w:szCs w:val="24"/>
        </w:rPr>
        <w:t>.</w:t>
      </w:r>
    </w:p>
    <w:p w:rsidR="00430412"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430412"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Паузы носят 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 инициирует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Использует репертуар слов </w:t>
      </w:r>
      <w:r w:rsidRPr="00FF199A">
        <w:rPr>
          <w:rFonts w:ascii="Times New Roman" w:eastAsia="Times New Roman" w:hAnsi="Times New Roman" w:cs="Times New Roman"/>
          <w:sz w:val="24"/>
          <w:szCs w:val="24"/>
        </w:rPr>
        <w:lastRenderedPageBreak/>
        <w:t>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самостоятельно инициировать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w:t>
      </w:r>
      <w:r w:rsidRPr="00FF199A">
        <w:rPr>
          <w:rFonts w:ascii="Times New Roman" w:eastAsia="Times New Roman" w:hAnsi="Times New Roman" w:cs="Times New Roman"/>
          <w:sz w:val="24"/>
          <w:szCs w:val="24"/>
        </w:rPr>
        <w:lastRenderedPageBreak/>
        <w:t xml:space="preserve">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xml:space="preserve">.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p w:rsidR="00324D29" w:rsidRPr="00FF199A" w:rsidRDefault="00324D29" w:rsidP="004304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работы. Продемонстрировано свободное владение предметом проектной деятельности. Ошибки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отсутствуют. Грамотно и обоснованно в соответствии с рассматриваемой проблемой(темой)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используются имеющиеся знания и способы действий. В работе и в ответах на вопросы по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Работа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самостоятельно,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самоконтроля обучающегося.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Проявлены творчество, инициатива.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её решения; продемонстрировано свободное владение логическими операциями, навыками критического мышления,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умение самостоятельно мыслить; продемонстрирована способность приобретать новые знания и/или осваивать новые способы действий,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достигать более глубокого понимания изученного</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 Контроль и коррекция осуществлялись под контролем и при поддержке руководителя.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соответствии с рассматриваемой проблемой(темой).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 контролем и при поддержке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Не проявлена </w:t>
      </w:r>
      <w:r w:rsidRPr="00FF199A">
        <w:rPr>
          <w:rFonts w:ascii="Times New Roman" w:eastAsia="Times New Roman" w:hAnsi="Times New Roman" w:cs="Times New Roman"/>
          <w:sz w:val="24"/>
          <w:szCs w:val="24"/>
        </w:rPr>
        <w:lastRenderedPageBreak/>
        <w:t>самостоятельность в исполнении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логическими операциями, навыками критического мышления; способность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приобретать новые знания и/или осваивать новые способы действий, достигать более глубокого понимания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презентации. Автор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поняты частично.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2-1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не поняты.</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9D67BD" w:rsidRDefault="00FF199A" w:rsidP="00430412">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3041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BE32CC" w:rsidRDefault="009D67BD" w:rsidP="00430412">
      <w:pPr>
        <w:widowControl w:val="0"/>
        <w:shd w:val="clear" w:color="auto" w:fill="FFFFFF"/>
        <w:spacing w:after="0" w:line="240" w:lineRule="auto"/>
        <w:textAlignment w:val="baseline"/>
        <w:rPr>
          <w:rFonts w:ascii="Times New Roman" w:hAnsi="Times New Roman" w:cs="Times New Roman"/>
          <w:sz w:val="24"/>
          <w:szCs w:val="24"/>
        </w:rPr>
      </w:pPr>
      <w:bookmarkStart w:id="26" w:name="_GoBack"/>
      <w:r w:rsidRPr="00BE32CC">
        <w:rPr>
          <w:rFonts w:ascii="Times New Roman" w:eastAsia="Times New Roman" w:hAnsi="Times New Roman" w:cs="Times New Roman"/>
          <w:b/>
          <w:spacing w:val="-9"/>
          <w:sz w:val="24"/>
          <w:szCs w:val="24"/>
          <w:bdr w:val="none" w:sz="0" w:space="0" w:color="auto" w:frame="1"/>
          <w:lang w:eastAsia="ru-RU"/>
        </w:rPr>
        <w:t>Отлично</w:t>
      </w:r>
      <w:r w:rsidRPr="00BE32CC">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BE32CC">
        <w:rPr>
          <w:rFonts w:ascii="Times New Roman" w:eastAsia="Times New Roman" w:hAnsi="Times New Roman" w:cs="Times New Roman"/>
          <w:spacing w:val="-10"/>
          <w:sz w:val="24"/>
          <w:szCs w:val="24"/>
          <w:bdr w:val="none" w:sz="0" w:space="0" w:color="auto" w:frame="1"/>
          <w:lang w:eastAsia="ru-RU"/>
        </w:rPr>
        <w:t> сумел:</w:t>
      </w:r>
      <w:r w:rsidR="00430412" w:rsidRPr="00BE32CC">
        <w:rPr>
          <w:rFonts w:ascii="Times New Roman" w:eastAsia="Times New Roman" w:hAnsi="Times New Roman" w:cs="Times New Roman"/>
          <w:spacing w:val="-10"/>
          <w:sz w:val="24"/>
          <w:szCs w:val="24"/>
          <w:bdr w:val="none" w:sz="0" w:space="0" w:color="auto" w:frame="1"/>
          <w:lang w:eastAsia="ru-RU"/>
        </w:rPr>
        <w:t xml:space="preserve"> </w:t>
      </w:r>
      <w:r w:rsidRPr="00BE32CC">
        <w:rPr>
          <w:rFonts w:ascii="Times New Roman" w:hAnsi="Times New Roman" w:cs="Times New Roman"/>
          <w:sz w:val="24"/>
          <w:szCs w:val="24"/>
        </w:rPr>
        <w:t>1.  заполнить/ составить документы (анкеты, автобиографии и др.);</w:t>
      </w:r>
      <w:r w:rsidR="00430412" w:rsidRPr="00BE32CC">
        <w:rPr>
          <w:rFonts w:ascii="Times New Roman" w:hAnsi="Times New Roman" w:cs="Times New Roman"/>
          <w:sz w:val="24"/>
          <w:szCs w:val="24"/>
        </w:rPr>
        <w:t xml:space="preserve"> </w:t>
      </w:r>
      <w:r w:rsidRPr="00BE32CC">
        <w:rPr>
          <w:rFonts w:ascii="Times New Roman" w:hAnsi="Times New Roman" w:cs="Times New Roman"/>
          <w:sz w:val="24"/>
          <w:szCs w:val="24"/>
        </w:rPr>
        <w:t>2.  сообщить общие сведения о себе в соответствии с формой, принятой в стране изучаемого языка.</w:t>
      </w:r>
    </w:p>
    <w:p w:rsidR="009D67BD" w:rsidRPr="00BE32CC" w:rsidRDefault="009D67BD" w:rsidP="002734D5">
      <w:pPr>
        <w:spacing w:after="0" w:line="240" w:lineRule="auto"/>
        <w:jc w:val="both"/>
        <w:rPr>
          <w:rFonts w:ascii="Times New Roman" w:hAnsi="Times New Roman" w:cs="Times New Roman"/>
          <w:sz w:val="24"/>
          <w:szCs w:val="24"/>
        </w:rPr>
      </w:pPr>
      <w:r w:rsidRPr="00BE32CC">
        <w:rPr>
          <w:rFonts w:ascii="Times New Roman" w:hAnsi="Times New Roman" w:cs="Times New Roman"/>
          <w:sz w:val="24"/>
          <w:szCs w:val="24"/>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BE32CC" w:rsidRDefault="009D67BD" w:rsidP="002734D5">
      <w:pPr>
        <w:spacing w:after="0" w:line="240" w:lineRule="auto"/>
        <w:jc w:val="both"/>
        <w:rPr>
          <w:rFonts w:ascii="Times New Roman" w:hAnsi="Times New Roman" w:cs="Times New Roman"/>
          <w:sz w:val="24"/>
          <w:szCs w:val="24"/>
        </w:rPr>
      </w:pPr>
      <w:r w:rsidRPr="00BE32CC">
        <w:rPr>
          <w:rFonts w:ascii="Times New Roman" w:hAnsi="Times New Roman" w:cs="Times New Roman"/>
          <w:b/>
          <w:sz w:val="24"/>
          <w:szCs w:val="24"/>
        </w:rPr>
        <w:t>Хорошо</w:t>
      </w:r>
      <w:r w:rsidRPr="00BE32CC">
        <w:rPr>
          <w:rFonts w:ascii="Times New Roman" w:hAnsi="Times New Roman" w:cs="Times New Roman"/>
          <w:sz w:val="24"/>
          <w:szCs w:val="24"/>
        </w:rPr>
        <w:t xml:space="preserve"> ставится студенту, который сумел:</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1.  заполнить / составить документы (анкеты. автобиографии и др.);</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2. сообщить общие сведения о себе в соответствии с формой, принятой в стране изучаемого языка.</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sidRPr="00BE32CC">
        <w:rPr>
          <w:rFonts w:ascii="Times New Roman" w:hAnsi="Times New Roman" w:cs="Times New Roman"/>
          <w:sz w:val="24"/>
          <w:szCs w:val="24"/>
        </w:rPr>
        <w:t>.</w:t>
      </w:r>
    </w:p>
    <w:p w:rsidR="009D67BD" w:rsidRPr="00BE32CC" w:rsidRDefault="009D67BD" w:rsidP="002734D5">
      <w:pPr>
        <w:spacing w:after="0" w:line="240" w:lineRule="auto"/>
        <w:jc w:val="both"/>
        <w:rPr>
          <w:rFonts w:ascii="Times New Roman" w:hAnsi="Times New Roman" w:cs="Times New Roman"/>
          <w:sz w:val="24"/>
          <w:szCs w:val="24"/>
        </w:rPr>
      </w:pPr>
      <w:r w:rsidRPr="00BE32CC">
        <w:rPr>
          <w:rFonts w:ascii="Times New Roman" w:hAnsi="Times New Roman" w:cs="Times New Roman"/>
          <w:b/>
          <w:sz w:val="24"/>
          <w:szCs w:val="24"/>
        </w:rPr>
        <w:t>Удовлетворительно</w:t>
      </w:r>
      <w:r w:rsidRPr="00BE32CC">
        <w:rPr>
          <w:rFonts w:ascii="Times New Roman" w:hAnsi="Times New Roman" w:cs="Times New Roman"/>
          <w:sz w:val="24"/>
          <w:szCs w:val="24"/>
        </w:rPr>
        <w:t xml:space="preserve"> ставится студенту, который сумел:</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1.  заполнить / составить документы (анкеты. автобиографии и др.);</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2. сообщить общие сведения о себе в соответствии с формой, принятой в стране изучаемого языка.</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 xml:space="preserve">Учащийся сумел в основном решить поставленную речевую </w:t>
      </w:r>
      <w:r w:rsidRPr="00BE32CC">
        <w:rPr>
          <w:rFonts w:ascii="Times New Roman" w:hAnsi="Times New Roman" w:cs="Times New Roman"/>
          <w:sz w:val="24"/>
          <w:szCs w:val="24"/>
        </w:rPr>
        <w:lastRenderedPageBreak/>
        <w:t>задачу, но диапазон языковых средств был ограничен. Были допущены ошибки (9-12), нарушившие понимание составленной документации</w:t>
      </w:r>
      <w:r w:rsidR="007F26E7" w:rsidRPr="00BE32CC">
        <w:rPr>
          <w:rFonts w:ascii="Times New Roman" w:hAnsi="Times New Roman" w:cs="Times New Roman"/>
          <w:sz w:val="24"/>
          <w:szCs w:val="24"/>
        </w:rPr>
        <w:t>.</w:t>
      </w:r>
    </w:p>
    <w:p w:rsidR="009D67BD" w:rsidRPr="00BE32CC" w:rsidRDefault="009D67BD" w:rsidP="002734D5">
      <w:pPr>
        <w:spacing w:after="0" w:line="240" w:lineRule="auto"/>
        <w:jc w:val="both"/>
        <w:rPr>
          <w:rFonts w:ascii="Times New Roman" w:hAnsi="Times New Roman" w:cs="Times New Roman"/>
          <w:sz w:val="24"/>
          <w:szCs w:val="24"/>
        </w:rPr>
      </w:pPr>
      <w:r w:rsidRPr="00BE32CC">
        <w:rPr>
          <w:rFonts w:ascii="Times New Roman" w:hAnsi="Times New Roman" w:cs="Times New Roman"/>
          <w:b/>
          <w:sz w:val="24"/>
          <w:szCs w:val="24"/>
        </w:rPr>
        <w:t>Неудовлетворительно</w:t>
      </w:r>
      <w:r w:rsidRPr="00BE32CC">
        <w:rPr>
          <w:rFonts w:ascii="Times New Roman" w:hAnsi="Times New Roman" w:cs="Times New Roman"/>
          <w:sz w:val="24"/>
          <w:szCs w:val="24"/>
        </w:rPr>
        <w:t xml:space="preserve"> ставится студенту, который не сумел</w:t>
      </w:r>
      <w:r w:rsidR="007F26E7" w:rsidRPr="00BE32CC">
        <w:rPr>
          <w:rFonts w:ascii="Times New Roman" w:hAnsi="Times New Roman" w:cs="Times New Roman"/>
          <w:sz w:val="24"/>
          <w:szCs w:val="24"/>
        </w:rPr>
        <w:t>.</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1.заполнить/составить документы;</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2. сообщить общие сведения о себе в соответствии с формой, принятой в стране изучаемого языка.</w:t>
      </w:r>
      <w:r w:rsidR="00557F52" w:rsidRPr="00BE32CC">
        <w:rPr>
          <w:rFonts w:ascii="Times New Roman" w:hAnsi="Times New Roman" w:cs="Times New Roman"/>
          <w:sz w:val="24"/>
          <w:szCs w:val="24"/>
        </w:rPr>
        <w:t xml:space="preserve"> </w:t>
      </w:r>
      <w:r w:rsidRPr="00BE32CC">
        <w:rPr>
          <w:rFonts w:ascii="Times New Roman" w:hAnsi="Times New Roman" w:cs="Times New Roman"/>
          <w:sz w:val="24"/>
          <w:szCs w:val="24"/>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BE32CC" w:rsidRDefault="00FF199A" w:rsidP="00557F52">
      <w:pPr>
        <w:widowControl w:val="0"/>
        <w:spacing w:after="0" w:line="240" w:lineRule="auto"/>
        <w:jc w:val="both"/>
        <w:rPr>
          <w:rFonts w:ascii="Times New Roman" w:eastAsia="OfficinaSansBookC" w:hAnsi="Times New Roman" w:cs="Times New Roman"/>
          <w:sz w:val="24"/>
          <w:szCs w:val="24"/>
        </w:rPr>
      </w:pPr>
      <w:r w:rsidRPr="00BE32CC">
        <w:rPr>
          <w:rFonts w:ascii="Times New Roman" w:eastAsia="OfficinaSansBookC" w:hAnsi="Times New Roman" w:cs="Times New Roman"/>
          <w:b/>
          <w:bCs/>
          <w:sz w:val="24"/>
          <w:szCs w:val="24"/>
          <w:lang w:val="en-US"/>
        </w:rPr>
        <w:t>B</w:t>
      </w:r>
      <w:r w:rsidRPr="00BE32CC">
        <w:rPr>
          <w:rFonts w:ascii="Times New Roman" w:eastAsia="OfficinaSansBookC" w:hAnsi="Times New Roman" w:cs="Times New Roman"/>
          <w:b/>
          <w:bCs/>
          <w:sz w:val="24"/>
          <w:szCs w:val="24"/>
        </w:rPr>
        <w:t>) Личное письмо (письмо другу)</w:t>
      </w:r>
      <w:r w:rsidR="00557F52" w:rsidRPr="00BE32CC">
        <w:rPr>
          <w:rFonts w:ascii="Times New Roman" w:eastAsia="OfficinaSansBookC" w:hAnsi="Times New Roman" w:cs="Times New Roman"/>
          <w:b/>
          <w:bCs/>
          <w:sz w:val="24"/>
          <w:szCs w:val="24"/>
        </w:rPr>
        <w:t xml:space="preserve"> </w:t>
      </w:r>
      <w:r w:rsidRPr="00BE32CC">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405"/>
        <w:gridCol w:w="2410"/>
        <w:gridCol w:w="2551"/>
        <w:gridCol w:w="2693"/>
      </w:tblGrid>
      <w:tr w:rsidR="00557F52" w:rsidRPr="00FF199A" w:rsidTr="00557F52">
        <w:trPr>
          <w:jc w:val="center"/>
        </w:trPr>
        <w:tc>
          <w:tcPr>
            <w:tcW w:w="2405" w:type="dxa"/>
            <w:shd w:val="clear" w:color="auto" w:fill="FFFFFF"/>
            <w:tcMar>
              <w:top w:w="29" w:type="dxa"/>
              <w:left w:w="29" w:type="dxa"/>
              <w:bottom w:w="29" w:type="dxa"/>
              <w:right w:w="0" w:type="dxa"/>
            </w:tcMar>
            <w:hideMark/>
          </w:tcPr>
          <w:bookmarkEnd w:id="26"/>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2693" w:type="dxa"/>
            <w:shd w:val="clear" w:color="auto" w:fill="FFFFFF"/>
            <w:tcMar>
              <w:top w:w="29" w:type="dxa"/>
              <w:left w:w="29" w:type="dxa"/>
              <w:bottom w:w="29" w:type="dxa"/>
              <w:right w:w="29" w:type="dxa"/>
            </w:tcMar>
            <w:hideMark/>
          </w:tcPr>
          <w:p w:rsidR="00557F52" w:rsidRPr="00FF199A" w:rsidRDefault="00557F52"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Pr="00FF199A">
              <w:rPr>
                <w:rFonts w:ascii="Times New Roman" w:eastAsia="Times New Roman" w:hAnsi="Times New Roman" w:cs="Times New Roman"/>
                <w:sz w:val="24"/>
                <w:szCs w:val="24"/>
                <w:lang w:eastAsia="ru-RU"/>
              </w:rPr>
              <w:t xml:space="preserve"> отсутствуют ответы на два вопроса ИЛИ текст письма не соответствует требуемому объему</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7F26E7">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proofErr w:type="spellStart"/>
            <w:r w:rsidRPr="00FF199A">
              <w:rPr>
                <w:rFonts w:ascii="Times New Roman" w:eastAsia="Times New Roman" w:hAnsi="Times New Roman" w:cs="Times New Roman"/>
                <w:b/>
                <w:bCs/>
                <w:sz w:val="24"/>
                <w:szCs w:val="24"/>
                <w:lang w:eastAsia="ru-RU"/>
              </w:rPr>
              <w:t>Лексико</w:t>
            </w:r>
            <w:proofErr w:type="spellEnd"/>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w:t>
            </w:r>
            <w:r w:rsidRPr="00FF199A">
              <w:rPr>
                <w:rFonts w:ascii="Times New Roman" w:eastAsia="Times New Roman" w:hAnsi="Times New Roman" w:cs="Times New Roman"/>
                <w:sz w:val="24"/>
                <w:szCs w:val="24"/>
                <w:lang w:eastAsia="ru-RU"/>
              </w:rPr>
              <w:lastRenderedPageBreak/>
              <w:t>понимание)</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ИЛИ языковые ошибки отсутствуют, но используются </w:t>
            </w:r>
            <w:r w:rsidRPr="00FF199A">
              <w:rPr>
                <w:rFonts w:ascii="Times New Roman" w:eastAsia="Times New Roman" w:hAnsi="Times New Roman" w:cs="Times New Roman"/>
                <w:sz w:val="24"/>
                <w:szCs w:val="24"/>
                <w:lang w:eastAsia="ru-RU"/>
              </w:rPr>
              <w:lastRenderedPageBreak/>
              <w:t>лексические единицы и грамматические структуры только элементарного уровня</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r>
            <w:r w:rsidRPr="00FF199A">
              <w:rPr>
                <w:rFonts w:ascii="Times New Roman" w:eastAsia="Times New Roman" w:hAnsi="Times New Roman" w:cs="Times New Roman"/>
                <w:sz w:val="24"/>
                <w:szCs w:val="24"/>
                <w:lang w:eastAsia="ru-RU"/>
              </w:rPr>
              <w:lastRenderedPageBreak/>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Орфография и пунктуация</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05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490"/>
        <w:gridCol w:w="567"/>
      </w:tblGrid>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p>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rPr>
          <w:trHeight w:val="74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559"/>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Оформление работы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Презентация красиво оформлена, хорошо подобран цвет фона и шрифта, размер </w:t>
            </w:r>
            <w:r w:rsidRPr="00FF199A">
              <w:rPr>
                <w:rFonts w:ascii="Times New Roman" w:eastAsia="Times New Roman" w:hAnsi="Times New Roman" w:cs="Times New Roman"/>
                <w:sz w:val="24"/>
                <w:szCs w:val="24"/>
                <w:lang w:eastAsia="ru-RU"/>
              </w:rPr>
              <w:lastRenderedPageBreak/>
              <w:t>используемого шрифта 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557F52" w:rsidRPr="00FF199A" w:rsidTr="00557F52">
        <w:trPr>
          <w:trHeight w:val="20"/>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Ответы на вопросы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2D61EB">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2D61EB">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2D61EB">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2D61EB">
      <w:pPr>
        <w:widowControl w:val="0"/>
        <w:numPr>
          <w:ilvl w:val="0"/>
          <w:numId w:val="1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lastRenderedPageBreak/>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3" w:type="dxa"/>
        <w:tblLook w:val="04A0" w:firstRow="1" w:lastRow="0" w:firstColumn="1" w:lastColumn="0" w:noHBand="0" w:noVBand="1"/>
      </w:tblPr>
      <w:tblGrid>
        <w:gridCol w:w="10343"/>
      </w:tblGrid>
      <w:tr w:rsidR="00557F52" w:rsidRPr="00FC3B6E" w:rsidTr="00557F52">
        <w:tc>
          <w:tcPr>
            <w:tcW w:w="10343" w:type="dxa"/>
          </w:tcPr>
          <w:p w:rsidR="00557F52" w:rsidRPr="00FC3B6E" w:rsidRDefault="00557F52"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557F52" w:rsidRPr="00FC3B6E" w:rsidTr="00557F52">
        <w:tc>
          <w:tcPr>
            <w:tcW w:w="10343" w:type="dxa"/>
          </w:tcPr>
          <w:p w:rsidR="00557F52" w:rsidRPr="00FC3B6E" w:rsidRDefault="00557F52"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27"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27"/>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A37E4E"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19. I was in Scotland. ___ were you at the weekend?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is </w:t>
      </w:r>
      <w:proofErr w:type="spellStart"/>
      <w:r w:rsidR="00FC3B6E" w:rsidRPr="00FC3B6E">
        <w:rPr>
          <w:rFonts w:ascii="Times New Roman" w:eastAsia="Times New Roman" w:hAnsi="Times New Roman" w:cs="Times New Roman"/>
          <w:sz w:val="24"/>
          <w:szCs w:val="24"/>
          <w:lang w:val="en-GB"/>
        </w:rPr>
        <w:t>B are</w:t>
      </w:r>
      <w:proofErr w:type="spellEnd"/>
      <w:r w:rsidR="00FC3B6E" w:rsidRPr="00FC3B6E">
        <w:rPr>
          <w:rFonts w:ascii="Times New Roman" w:eastAsia="Times New Roman" w:hAnsi="Times New Roman" w:cs="Times New Roman"/>
          <w:sz w:val="24"/>
          <w:szCs w:val="24"/>
          <w:lang w:val="en-GB"/>
        </w:rPr>
        <w:t xml:space="preserv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00FC3B6E" w:rsidRPr="00FC3B6E">
        <w:rPr>
          <w:rFonts w:ascii="Times New Roman" w:eastAsia="Times New Roman" w:hAnsi="Times New Roman" w:cs="Times New Roman"/>
          <w:sz w:val="24"/>
          <w:szCs w:val="24"/>
          <w:lang w:val="en-GB"/>
        </w:rPr>
        <w:t>D</w:t>
      </w:r>
      <w:proofErr w:type="spellEnd"/>
      <w:r w:rsidR="00FC3B6E" w:rsidRPr="00FC3B6E">
        <w:rPr>
          <w:rFonts w:ascii="Times New Roman" w:eastAsia="Times New Roman" w:hAnsi="Times New Roman" w:cs="Times New Roman"/>
          <w:sz w:val="24"/>
          <w:szCs w:val="24"/>
          <w:lang w:val="en-GB"/>
        </w:rPr>
        <w:t xml:space="preserve">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55. Would you mind changing my appointment? ___ time on Friday is fine.</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many B </w:t>
      </w:r>
      <w:proofErr w:type="spellStart"/>
      <w:r w:rsidR="00FC3B6E" w:rsidRPr="00FC3B6E">
        <w:rPr>
          <w:rFonts w:ascii="Times New Roman" w:eastAsia="Times New Roman" w:hAnsi="Times New Roman" w:cs="Times New Roman"/>
          <w:sz w:val="24"/>
          <w:szCs w:val="24"/>
          <w:lang w:val="en-GB"/>
        </w:rPr>
        <w:t>any</w:t>
      </w:r>
      <w:proofErr w:type="spellEnd"/>
      <w:r w:rsidR="00FC3B6E" w:rsidRPr="00FC3B6E">
        <w:rPr>
          <w:rFonts w:ascii="Times New Roman" w:eastAsia="Times New Roman" w:hAnsi="Times New Roman" w:cs="Times New Roman"/>
          <w:sz w:val="24"/>
          <w:szCs w:val="24"/>
          <w:lang w:val="en-GB"/>
        </w:rPr>
        <w:t xml:space="preserve">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lastRenderedPageBreak/>
        <w:t xml:space="preserve">                                           </w:t>
      </w:r>
      <w:r w:rsidR="00FC3B6E"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might not B mustn’t  C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w:t>
      </w:r>
      <w:proofErr w:type="spellStart"/>
      <w:r w:rsidR="00FC3B6E" w:rsidRPr="00FC3B6E">
        <w:rPr>
          <w:rFonts w:ascii="Times New Roman" w:eastAsia="Times New Roman" w:hAnsi="Times New Roman" w:cs="Times New Roman"/>
          <w:sz w:val="24"/>
          <w:szCs w:val="24"/>
          <w:lang w:val="en-GB"/>
        </w:rPr>
        <w:t>on</w:t>
      </w:r>
      <w:proofErr w:type="spellEnd"/>
      <w:r w:rsidR="00FC3B6E" w:rsidRPr="00FC3B6E">
        <w:rPr>
          <w:rFonts w:ascii="Times New Roman" w:eastAsia="Times New Roman" w:hAnsi="Times New Roman" w:cs="Times New Roman"/>
          <w:sz w:val="24"/>
          <w:szCs w:val="24"/>
          <w:lang w:val="en-GB"/>
        </w:rPr>
        <w:t xml:space="preserve"> B with </w:t>
      </w:r>
      <w:proofErr w:type="spellStart"/>
      <w:r w:rsidR="00FC3B6E" w:rsidRPr="00FC3B6E">
        <w:rPr>
          <w:rFonts w:ascii="Times New Roman" w:eastAsia="Times New Roman" w:hAnsi="Times New Roman" w:cs="Times New Roman"/>
          <w:sz w:val="24"/>
          <w:szCs w:val="24"/>
          <w:lang w:val="en-GB"/>
        </w:rPr>
        <w:t>C up</w:t>
      </w:r>
      <w:proofErr w:type="spellEnd"/>
      <w:r w:rsidR="00FC3B6E" w:rsidRPr="00FC3B6E">
        <w:rPr>
          <w:rFonts w:ascii="Times New Roman" w:eastAsia="Times New Roman" w:hAnsi="Times New Roman" w:cs="Times New Roman"/>
          <w:sz w:val="24"/>
          <w:szCs w:val="24"/>
          <w:lang w:val="en-GB"/>
        </w:rPr>
        <w:t xml:space="preserve">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down B off </w:t>
      </w:r>
      <w:proofErr w:type="spellStart"/>
      <w:r w:rsidR="00FC3B6E" w:rsidRPr="00FC3B6E">
        <w:rPr>
          <w:rFonts w:ascii="Times New Roman" w:eastAsia="Times New Roman" w:hAnsi="Times New Roman" w:cs="Times New Roman"/>
          <w:sz w:val="24"/>
          <w:szCs w:val="24"/>
          <w:lang w:val="en-GB"/>
        </w:rPr>
        <w:t>C over</w:t>
      </w:r>
      <w:proofErr w:type="spellEnd"/>
      <w:r w:rsidR="00FC3B6E" w:rsidRPr="00FC3B6E">
        <w:rPr>
          <w:rFonts w:ascii="Times New Roman" w:eastAsia="Times New Roman" w:hAnsi="Times New Roman" w:cs="Times New Roman"/>
          <w:sz w:val="24"/>
          <w:szCs w:val="24"/>
          <w:lang w:val="en-GB"/>
        </w:rPr>
        <w:t xml:space="preserve">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lastRenderedPageBreak/>
        <w:t xml:space="preserve">                                  </w:t>
      </w:r>
      <w:r w:rsidR="00FC3B6E"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513A81" w:rsidRDefault="00FC3B6E" w:rsidP="00CC0CBD">
      <w:pPr>
        <w:widowControl w:val="0"/>
        <w:spacing w:after="0" w:line="240" w:lineRule="auto"/>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Ответы</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интерпретация</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результатов</w:t>
      </w:r>
      <w:r w:rsidR="00CC0CBD" w:rsidRPr="00513A81">
        <w:rPr>
          <w:rFonts w:ascii="Times New Roman" w:eastAsia="Times New Roman" w:hAnsi="Times New Roman" w:cs="Times New Roman"/>
          <w:sz w:val="24"/>
          <w:szCs w:val="24"/>
          <w:lang w:val="en-US"/>
        </w:rPr>
        <w:t>:</w:t>
      </w:r>
    </w:p>
    <w:p w:rsidR="007F26E7" w:rsidRPr="00AB0824" w:rsidRDefault="007F26E7"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Starter: </w:t>
      </w:r>
      <w:r w:rsidR="00231298" w:rsidRPr="00AB0824">
        <w:rPr>
          <w:rFonts w:ascii="Times New Roman" w:eastAsia="Times New Roman" w:hAnsi="Times New Roman" w:cs="Times New Roman"/>
          <w:sz w:val="24"/>
          <w:szCs w:val="24"/>
          <w:lang w:val="en-US"/>
        </w:rPr>
        <w:t>1.C, 2.B, 3.C, 4.A, 5.B, 6.C, 7.B, 8.A, 9.A, 10.B, 11.B, 12.A, 13.C, 14.C, 15.B, 16.A, 17.B, 18.C, 19.B, 20.A.</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Elementary: 21.C, 22.A, 23.C, 24.A, 25.B, 26.B, 27.B, 28.A, 29.A, 30.C, 31.B, 32.C, 33.C, 34.A, 35.B, 36.A, 37.A, 38.A, 39.B, 40.B.</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Pre-int: 41.C, 42.C, 43.D, 44.B, 45.A, 46.D, 47.A, 48.B, 49.C, 50.D, 51.C, 52.B, 53.C, 54.A, 55.D, 56.A, 57.C, 58.C, 59.B, 60.A.</w:t>
      </w:r>
    </w:p>
    <w:p w:rsidR="009C684F" w:rsidRPr="00AB0824" w:rsidRDefault="009C684F"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Intermediate: </w:t>
      </w:r>
      <w:r w:rsidR="007246A4" w:rsidRPr="00AB0824">
        <w:rPr>
          <w:rFonts w:ascii="Times New Roman" w:eastAsia="Times New Roman" w:hAnsi="Times New Roman" w:cs="Times New Roman"/>
          <w:sz w:val="24"/>
          <w:szCs w:val="24"/>
          <w:lang w:val="en-US"/>
        </w:rPr>
        <w:t>61.B, 62.B, 63.C, 64.C, 65.D, 66.A, 67.D, 68.C, 69.A, 70.D, 71.B, 72.B, 73.B, 74.A, 75.C, 76.A, 77.A, 78.D, 79.A, 80.D.</w:t>
      </w:r>
    </w:p>
    <w:p w:rsidR="009C684F" w:rsidRPr="00AB0824" w:rsidRDefault="007246A4" w:rsidP="007246A4">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Upper Int: 81.A, 82.B, 83.A, 84.D, 85.C, 86.C, 87.C, 88.A, 89.B, 90.B, 91.D, 92.B, 93.B, 94.D, 95.B, 96.A, 97.B, 98.B, 99.C, 100.D,</w:t>
      </w:r>
    </w:p>
    <w:p w:rsidR="00FC3B6E" w:rsidRPr="00513A81" w:rsidRDefault="000E7B56" w:rsidP="00862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для</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устного</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Introductory</w:t>
      </w:r>
      <w:r w:rsidRPr="00A37E4E">
        <w:rPr>
          <w:rFonts w:ascii="Times New Roman" w:eastAsia="Times New Roman" w:hAnsi="Times New Roman" w:cs="Times New Roman"/>
          <w:sz w:val="24"/>
          <w:szCs w:val="24"/>
        </w:rPr>
        <w:t xml:space="preserve"> </w:t>
      </w:r>
      <w:r w:rsidRPr="007246A4">
        <w:rPr>
          <w:rFonts w:ascii="Times New Roman" w:eastAsia="Times New Roman" w:hAnsi="Times New Roman" w:cs="Times New Roman"/>
          <w:sz w:val="24"/>
          <w:szCs w:val="24"/>
          <w:lang w:val="en-US"/>
        </w:rPr>
        <w:t>questions</w:t>
      </w:r>
      <w:r w:rsidR="007246A4" w:rsidRPr="00A37E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What’s your name? How do you spell your surname? Where are you from?</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E60BCD" w:rsidRPr="00E60BCD">
        <w:rPr>
          <w:rFonts w:ascii="Times New Roman" w:eastAsia="Times New Roman" w:hAnsi="Times New Roman" w:cs="Times New Roman"/>
          <w:sz w:val="24"/>
          <w:szCs w:val="24"/>
          <w:lang w:val="en-US"/>
        </w:rPr>
        <w:t>:</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CC0CBD" w:rsidRPr="007246A4" w:rsidRDefault="00CC0CBD" w:rsidP="002D61EB">
      <w:pPr>
        <w:widowControl w:val="0"/>
        <w:numPr>
          <w:ilvl w:val="0"/>
          <w:numId w:val="1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p>
    <w:p w:rsidR="00CC0CBD" w:rsidRPr="007246A4" w:rsidRDefault="00CC0CBD" w:rsidP="002D61EB">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GB"/>
        </w:rPr>
        <w:t>how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60BCD" w:rsidRPr="007246A4" w:rsidRDefault="00E60BCD" w:rsidP="002D61EB">
      <w:pPr>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a(n)… </w:t>
      </w:r>
      <w:r w:rsidRPr="007246A4">
        <w:rPr>
          <w:rFonts w:ascii="Times New Roman" w:eastAsia="Times New Roman" w:hAnsi="Times New Roman" w:cs="Times New Roman"/>
          <w:sz w:val="24"/>
          <w:szCs w:val="24"/>
          <w:lang w:val="en-US"/>
        </w:rPr>
        <w:t>(cook/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What transport can 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60BCD" w:rsidRPr="007246A4" w:rsidRDefault="00E60BCD" w:rsidP="002D61EB">
      <w:pPr>
        <w:widowControl w:val="0"/>
        <w:numPr>
          <w:ilvl w:val="0"/>
          <w:numId w:val="6"/>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a building (old/modern, big/small etc)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60BCD" w:rsidRPr="007246A4" w:rsidRDefault="00E60BCD" w:rsidP="002D61EB">
      <w:pPr>
        <w:widowControl w:val="0"/>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the 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557F52" w:rsidRPr="000D4FC8" w:rsidRDefault="00557F52" w:rsidP="002D61EB">
      <w:pPr>
        <w:widowControl w:val="0"/>
        <w:numPr>
          <w:ilvl w:val="0"/>
          <w:numId w:val="3"/>
        </w:numPr>
        <w:spacing w:after="0" w:line="240" w:lineRule="auto"/>
        <w:ind w:firstLine="0"/>
        <w:jc w:val="both"/>
        <w:rPr>
          <w:rFonts w:ascii="Times New Roman" w:eastAsia="Times New Roman" w:hAnsi="Times New Roman" w:cs="Times New Roman"/>
          <w:sz w:val="24"/>
          <w:szCs w:val="24"/>
          <w:lang w:val="en-US"/>
        </w:rPr>
        <w:sectPr w:rsidR="00557F52" w:rsidRPr="000D4FC8" w:rsidSect="00FE3FAB">
          <w:pgSz w:w="11906" w:h="16838"/>
          <w:pgMar w:top="851" w:right="566" w:bottom="1134" w:left="1134" w:header="709" w:footer="709" w:gutter="0"/>
          <w:cols w:space="708"/>
          <w:docGrid w:linePitch="360"/>
        </w:sectPr>
      </w:pP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agree to have a look at the blue </w:t>
      </w:r>
      <w:r w:rsidRPr="00FC3B6E">
        <w:rPr>
          <w:rFonts w:ascii="Times New Roman" w:eastAsia="Times New Roman" w:hAnsi="Times New Roman" w:cs="Times New Roman"/>
          <w:sz w:val="24"/>
          <w:szCs w:val="24"/>
          <w:lang w:val="en-GB"/>
        </w:rPr>
        <w:lastRenderedPageBreak/>
        <w:t>jeans.</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2D61EB">
      <w:pPr>
        <w:widowControl w:val="0"/>
        <w:numPr>
          <w:ilvl w:val="0"/>
          <w:numId w:val="3"/>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557F52" w:rsidRDefault="00557F52" w:rsidP="00E60BCD">
      <w:pPr>
        <w:widowControl w:val="0"/>
        <w:spacing w:after="0" w:line="240" w:lineRule="auto"/>
        <w:jc w:val="both"/>
        <w:rPr>
          <w:rFonts w:ascii="Times New Roman" w:eastAsia="Times New Roman" w:hAnsi="Times New Roman" w:cs="Times New Roman"/>
          <w:sz w:val="24"/>
          <w:szCs w:val="24"/>
          <w:lang w:val="en-US"/>
        </w:rPr>
        <w:sectPr w:rsidR="00557F52" w:rsidSect="00557F5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lastRenderedPageBreak/>
        <w:t xml:space="preserve">Card 2: </w:t>
      </w:r>
      <w:r w:rsidRPr="00FC3B6E">
        <w:rPr>
          <w:rFonts w:ascii="Times New Roman" w:eastAsia="Times New Roman" w:hAnsi="Times New Roman" w:cs="Times New Roman"/>
          <w:sz w:val="24"/>
          <w:szCs w:val="24"/>
          <w:lang w:val="en-GB"/>
        </w:rPr>
        <w:t>Student B- You are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557F52" w:rsidRPr="000D4FC8" w:rsidRDefault="00557F52"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greet the customer and ask if you can help </w:t>
      </w:r>
      <w:r w:rsidRPr="00FC3B6E">
        <w:rPr>
          <w:rFonts w:ascii="Times New Roman" w:eastAsia="Times New Roman" w:hAnsi="Times New Roman" w:cs="Times New Roman"/>
          <w:sz w:val="24"/>
          <w:szCs w:val="24"/>
          <w:lang w:val="en-GB"/>
        </w:rPr>
        <w:lastRenderedPageBreak/>
        <w:t>him/her</w:t>
      </w: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60BCD" w:rsidRPr="00FC3B6E"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557F52" w:rsidRDefault="00E60BCD" w:rsidP="002D61EB">
      <w:pPr>
        <w:widowControl w:val="0"/>
        <w:numPr>
          <w:ilvl w:val="0"/>
          <w:numId w:val="12"/>
        </w:numPr>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r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Student A- You are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557F52" w:rsidRPr="000D4FC8" w:rsidRDefault="00557F52"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what material it's made of</w:t>
      </w:r>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557F52"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w:t>
      </w:r>
      <w:proofErr w:type="spellEnd"/>
    </w:p>
    <w:p w:rsidR="00E60BCD" w:rsidRPr="00FC3B6E" w:rsidRDefault="00E60BCD" w:rsidP="002D61EB">
      <w:pPr>
        <w:widowControl w:val="0"/>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w:t>
      </w:r>
      <w:proofErr w:type="spellStart"/>
      <w:r w:rsidRPr="00FC3B6E">
        <w:rPr>
          <w:rFonts w:ascii="Times New Roman" w:eastAsia="Times New Roman" w:hAnsi="Times New Roman" w:cs="Times New Roman"/>
          <w:sz w:val="24"/>
          <w:szCs w:val="24"/>
        </w:rPr>
        <w:t>bye</w:t>
      </w:r>
      <w:proofErr w:type="spell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are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1. </w:t>
      </w:r>
      <w:r w:rsidRPr="00FC3B6E">
        <w:rPr>
          <w:rFonts w:ascii="Times New Roman" w:eastAsia="Times New Roman" w:hAnsi="Times New Roman" w:cs="Times New Roman"/>
          <w:sz w:val="24"/>
          <w:szCs w:val="24"/>
          <w:lang w:val="en-GB"/>
        </w:rPr>
        <w:t xml:space="preserve">Read the plan and make some notes. You have 2 minutes to think. </w:t>
      </w:r>
    </w:p>
    <w:p w:rsidR="00557F52" w:rsidRPr="000D4FC8" w:rsidRDefault="00557F52"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offer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him</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green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say if he/she can try them on</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E60BCD" w:rsidRPr="00FC3B6E" w:rsidRDefault="00E60BCD" w:rsidP="002D61EB">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557F52" w:rsidRDefault="00557F52" w:rsidP="00E60BCD">
      <w:pPr>
        <w:widowControl w:val="0"/>
        <w:tabs>
          <w:tab w:val="left" w:pos="426"/>
        </w:tabs>
        <w:spacing w:after="0" w:line="240" w:lineRule="auto"/>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lastRenderedPageBreak/>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AB0824" w:rsidRPr="00AB08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AB0824"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C: I’d like to buy them.</w:t>
      </w:r>
      <w:r w:rsidR="00AB0824" w:rsidRPr="00AB0824">
        <w:rPr>
          <w:rFonts w:ascii="Times New Roman" w:eastAsia="Times New Roman" w:hAnsi="Times New Roman" w:cs="Times New Roman"/>
          <w:sz w:val="24"/>
          <w:szCs w:val="24"/>
          <w:lang w:val="en-US"/>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097312" w:rsidRDefault="00097312" w:rsidP="002D61EB">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2D61EB">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the name of the shop is</w:t>
      </w:r>
    </w:p>
    <w:p w:rsidR="00E60BCD" w:rsidRPr="00FC3B6E" w:rsidRDefault="00E60BCD" w:rsidP="002D61EB">
      <w:pPr>
        <w:widowControl w:val="0"/>
        <w:numPr>
          <w:ilvl w:val="0"/>
          <w:numId w:val="9"/>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E60BCD" w:rsidRPr="00FC3B6E" w:rsidRDefault="00E60BCD" w:rsidP="002D61EB">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things he/she can find in a shop </w:t>
      </w:r>
      <w:r w:rsidRPr="00FC3B6E">
        <w:rPr>
          <w:rFonts w:ascii="Times New Roman" w:eastAsia="Times New Roman" w:hAnsi="Times New Roman" w:cs="Times New Roman"/>
          <w:sz w:val="24"/>
          <w:szCs w:val="24"/>
          <w:lang w:val="en-GB"/>
        </w:rPr>
        <w:lastRenderedPageBreak/>
        <w:t>(types of clothes, brands)</w:t>
      </w:r>
    </w:p>
    <w:p w:rsidR="00097312" w:rsidRDefault="00E60BCD" w:rsidP="002D61EB">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if you like</w:t>
      </w:r>
    </w:p>
    <w:p w:rsidR="00E60BCD" w:rsidRPr="00FC3B6E" w:rsidRDefault="00E60BCD" w:rsidP="002D61EB">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2D61EB">
      <w:pPr>
        <w:widowControl w:val="0"/>
        <w:numPr>
          <w:ilvl w:val="0"/>
          <w:numId w:val="4"/>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2D61EB">
      <w:pPr>
        <w:widowControl w:val="0"/>
        <w:numPr>
          <w:ilvl w:val="0"/>
          <w:numId w:val="9"/>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located</w:t>
      </w:r>
      <w:proofErr w:type="spellEnd"/>
    </w:p>
    <w:p w:rsidR="00E60BCD" w:rsidRPr="00FC3B6E" w:rsidRDefault="00E60BCD" w:rsidP="002D61EB">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2D61EB">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2D61EB">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where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E60BCD" w:rsidRPr="00FC3B6E">
        <w:rPr>
          <w:rFonts w:ascii="Times New Roman" w:eastAsia="Times New Roman" w:hAnsi="Times New Roman" w:cs="Times New Roman"/>
          <w:sz w:val="24"/>
          <w:szCs w:val="24"/>
          <w:lang w:val="en-GB"/>
        </w:rPr>
        <w:t xml:space="preserve">what you mustn’t do at work because it’s </w:t>
      </w:r>
      <w:r w:rsidR="00E60BCD" w:rsidRPr="00FC3B6E">
        <w:rPr>
          <w:rFonts w:ascii="Times New Roman" w:eastAsia="Times New Roman" w:hAnsi="Times New Roman" w:cs="Times New Roman"/>
          <w:sz w:val="24"/>
          <w:szCs w:val="24"/>
          <w:lang w:val="en-GB"/>
        </w:rPr>
        <w:lastRenderedPageBreak/>
        <w:t>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your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what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097312" w:rsidRDefault="00097312"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lastRenderedPageBreak/>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09731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G. £27.50.</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H. About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E60BCD">
        <w:rPr>
          <w:rFonts w:ascii="Times New Roman" w:eastAsia="Times New Roman" w:hAnsi="Times New Roman" w:cs="Times New Roman"/>
          <w:sz w:val="24"/>
          <w:szCs w:val="24"/>
          <w:lang w:val="en-US"/>
        </w:rPr>
        <w:t xml:space="preserve">             </w:t>
      </w:r>
      <w:r w:rsidR="007246A4" w:rsidRPr="007246A4">
        <w:rPr>
          <w:rFonts w:ascii="Times New Roman" w:eastAsia="Times New Roman" w:hAnsi="Times New Roman" w:cs="Times New Roman"/>
          <w:sz w:val="24"/>
          <w:szCs w:val="24"/>
          <w:lang w:val="en-US"/>
        </w:rPr>
        <w:t xml:space="preserv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w:t>
      </w:r>
      <w:r w:rsidRPr="00E60BC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doesn’t have any equipment to do operations. The doctors can diagnose their patients’ medical problems and recommend treatment and medicines. The train has a laboratory for blood and urine tests and a number of medical </w:t>
      </w:r>
      <w:r w:rsidRPr="00FC3B6E">
        <w:rPr>
          <w:rFonts w:ascii="Times New Roman" w:eastAsia="Times New Roman" w:hAnsi="Times New Roman" w:cs="Times New Roman"/>
          <w:sz w:val="24"/>
          <w:szCs w:val="24"/>
          <w:lang w:val="en-GB"/>
        </w:rPr>
        <w:lastRenderedPageBreak/>
        <w:t>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w:t>
      </w:r>
      <w:r w:rsidRPr="00FC3B6E">
        <w:rPr>
          <w:rFonts w:ascii="Times New Roman" w:eastAsia="Times New Roman" w:hAnsi="Times New Roman" w:cs="Times New Roman"/>
          <w:sz w:val="24"/>
          <w:szCs w:val="24"/>
          <w:lang w:val="en-GB"/>
        </w:rPr>
        <w:lastRenderedPageBreak/>
        <w:t xml:space="preserve">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r w:rsidRPr="00220DB2">
        <w:rPr>
          <w:rFonts w:ascii="Times New Roman" w:eastAsia="Times New Roman" w:hAnsi="Times New Roman" w:cs="Times New Roman"/>
          <w:sz w:val="24"/>
          <w:szCs w:val="24"/>
          <w:lang w:val="en-US"/>
        </w:rPr>
        <w:t xml:space="preserv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Where 11) 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Really?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long 13)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14) ___ expensive?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16) ___ any problems?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00EF1DF2" w:rsidRPr="00FC3B6E">
        <w:rPr>
          <w:rFonts w:ascii="Times New Roman" w:eastAsia="Times New Roman" w:hAnsi="Times New Roman" w:cs="Times New Roman"/>
          <w:sz w:val="24"/>
          <w:szCs w:val="24"/>
          <w:lang w:val="en-GB"/>
        </w:rPr>
        <w:t>off on onto to</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was a severe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When we landed, we all got ___ the plane.</w:t>
      </w:r>
    </w:p>
    <w:p w:rsidR="00097312"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They made sure that no one was ___ board because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eventually touched ___ in London seven hours late.</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220DB2">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220DB2">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220DB2">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220DB2">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xml:space="preserve">, 23.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24.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25. </w:t>
      </w:r>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xml:space="preserve">, 26.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0C6974">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0C6974">
        <w:rPr>
          <w:rFonts w:ascii="Times New Roman" w:eastAsia="Times New Roman" w:hAnsi="Times New Roman" w:cs="Times New Roman"/>
          <w:b/>
          <w:sz w:val="24"/>
          <w:szCs w:val="24"/>
          <w:lang w:val="en-US"/>
        </w:rPr>
        <w:t xml:space="preserve"> 1.</w:t>
      </w:r>
      <w:r w:rsidRPr="000C697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10.</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220DB2">
        <w:rPr>
          <w:rFonts w:ascii="Times New Roman" w:eastAsia="Times New Roman" w:hAnsi="Times New Roman" w:cs="Times New Roman"/>
          <w:sz w:val="24"/>
          <w:szCs w:val="24"/>
          <w:lang w:val="en-US"/>
        </w:rPr>
        <w:t>St. Paul’s Cathedral; 6.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0E3C2D16" wp14:editId="359A6DE6">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firstRow="1" w:lastRow="0" w:firstColumn="1" w:lastColumn="0" w:noHBand="0" w:noVBand="1"/>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ANSWER KEY</w:t>
      </w:r>
      <w:r w:rsidR="00097312">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Task</w:t>
      </w:r>
      <w:proofErr w:type="spellEnd"/>
      <w:r w:rsidRPr="00FC3B6E">
        <w:rPr>
          <w:rFonts w:ascii="Times New Roman" w:eastAsia="Times New Roman" w:hAnsi="Times New Roman" w:cs="Times New Roman"/>
          <w:b/>
          <w:sz w:val="24"/>
          <w:szCs w:val="24"/>
        </w:rPr>
        <w:t xml:space="preserve">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lastRenderedPageBreak/>
        <w:drawing>
          <wp:inline distT="114300" distB="114300" distL="114300" distR="114300" wp14:anchorId="76A53DC2" wp14:editId="3C3F3BD4">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524000" cy="1149350"/>
                    </a:xfrm>
                    <a:prstGeom prst="rect">
                      <a:avLst/>
                    </a:prstGeom>
                    <a:ln/>
                  </pic:spPr>
                </pic:pic>
              </a:graphicData>
            </a:graphic>
          </wp:inline>
        </w:drawing>
      </w:r>
    </w:p>
    <w:tbl>
      <w:tblPr>
        <w:tblStyle w:val="ac"/>
        <w:tblW w:w="0" w:type="auto"/>
        <w:tblLook w:val="04A0" w:firstRow="1" w:lastRow="0" w:firstColumn="1" w:lastColumn="0" w:noHBand="0" w:noVBand="1"/>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Countries</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England</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Scotland</w:t>
            </w:r>
            <w:proofErr w:type="spellEnd"/>
          </w:p>
          <w:p w:rsidR="00BD00A9" w:rsidRDefault="00BD00A9" w:rsidP="00BD00A9">
            <w:pPr>
              <w:widowControl w:val="0"/>
              <w:tabs>
                <w:tab w:val="left" w:pos="426"/>
              </w:tabs>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Wales</w:t>
            </w:r>
            <w:proofErr w:type="spellEnd"/>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Cities</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Edinburgh</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Cardiff</w:t>
            </w:r>
            <w:proofErr w:type="spellEnd"/>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Belfast</w:t>
            </w:r>
            <w:proofErr w:type="spellEnd"/>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Ben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Nevis</w:t>
            </w:r>
            <w:proofErr w:type="spellEnd"/>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EB2DD2">
        <w:rPr>
          <w:rFonts w:ascii="Times New Roman" w:eastAsia="Times New Roman" w:hAnsi="Times New Roman" w:cs="Times New Roman"/>
          <w:b/>
          <w:sz w:val="24"/>
          <w:szCs w:val="24"/>
          <w:lang w:val="en-US"/>
        </w:rPr>
        <w:t>Task 2.</w:t>
      </w:r>
    </w:p>
    <w:tbl>
      <w:tblPr>
        <w:tblStyle w:val="ac"/>
        <w:tblW w:w="0" w:type="auto"/>
        <w:tblLook w:val="04A0" w:firstRow="1" w:lastRow="0" w:firstColumn="1" w:lastColumn="0" w:noHBand="0" w:noVBand="1"/>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RPr="00BE32CC"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RPr="00BE32CC"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RPr="00BE32CC"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RPr="00BE32CC"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RPr="00BE32CC"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Famous Albert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Union Jack</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Belfast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Edinburgh</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1606</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1701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1801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1506</w:t>
      </w:r>
    </w:p>
    <w:p w:rsidR="00BD00A9" w:rsidRPr="00BD00A9" w:rsidRDefault="00BD00A9" w:rsidP="0009731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The coat of arms of the UK was adopted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1801</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1837</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How many parts does the shield have?</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917EE" w:rsidRPr="00513A81" w:rsidRDefault="00F917EE" w:rsidP="00F917EE">
      <w:pPr>
        <w:widowControl w:val="0"/>
        <w:tabs>
          <w:tab w:val="left" w:pos="426"/>
        </w:tabs>
        <w:spacing w:after="0" w:line="240" w:lineRule="auto"/>
        <w:jc w:val="center"/>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Тема</w:t>
      </w:r>
      <w:r w:rsidRPr="00513A8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F917EE" w:rsidRPr="00513A81" w:rsidRDefault="00F917EE" w:rsidP="00F917E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513A8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097312" w:rsidRPr="000D4FC8" w:rsidRDefault="00097312"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US"/>
        </w:rPr>
        <w:sectPr w:rsidR="00097312" w:rsidRPr="000D4FC8" w:rsidSect="00557F52">
          <w:type w:val="continuous"/>
          <w:pgSz w:w="11906" w:h="16838"/>
          <w:pgMar w:top="851" w:right="566" w:bottom="1134" w:left="1134" w:header="709" w:footer="709" w:gutter="0"/>
          <w:cols w:space="708"/>
          <w:docGrid w:linePitch="360"/>
        </w:sectPr>
      </w:pP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Russia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situated</w:t>
      </w:r>
      <w:proofErr w:type="spellEnd"/>
      <w:r w:rsidRPr="00FC3B6E">
        <w:rPr>
          <w:rFonts w:ascii="Times New Roman" w:eastAsia="Times New Roman" w:hAnsi="Times New Roman" w:cs="Times New Roman"/>
          <w:sz w:val="24"/>
          <w:szCs w:val="24"/>
        </w:rPr>
        <w:t>?</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are the most important rivers in Russia?</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2D61EB">
      <w:pPr>
        <w:widowControl w:val="0"/>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097312" w:rsidRPr="000D4FC8" w:rsidRDefault="00097312" w:rsidP="00F917EE">
      <w:pPr>
        <w:widowControl w:val="0"/>
        <w:spacing w:after="0" w:line="240" w:lineRule="auto"/>
        <w:jc w:val="both"/>
        <w:rPr>
          <w:rFonts w:ascii="Times New Roman" w:eastAsia="Times New Roman" w:hAnsi="Times New Roman" w:cs="Times New Roman"/>
          <w:b/>
          <w:sz w:val="24"/>
          <w:szCs w:val="24"/>
          <w:lang w:val="en-US"/>
        </w:rPr>
        <w:sectPr w:rsidR="00097312" w:rsidRPr="000D4FC8" w:rsidSect="00097312">
          <w:type w:val="continuous"/>
          <w:pgSz w:w="11906" w:h="16838"/>
          <w:pgMar w:top="851" w:right="566" w:bottom="1134" w:left="1134" w:header="709" w:footer="709" w:gutter="0"/>
          <w:cols w:num="2" w:space="708"/>
          <w:docGrid w:linePitch="360"/>
        </w:sectPr>
      </w:pP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ANSWER KEY</w:t>
      </w:r>
    </w:p>
    <w:p w:rsidR="00F917EE" w:rsidRPr="00FC3B6E" w:rsidRDefault="00F917EE" w:rsidP="002D61EB">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2D61EB">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2D61EB">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has</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sea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border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USA.</w:t>
      </w:r>
    </w:p>
    <w:p w:rsidR="00F917EE" w:rsidRPr="00FC3B6E" w:rsidRDefault="00F917EE" w:rsidP="002D61EB">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Ural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Mountains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separate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Europe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from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Asia</w:t>
      </w:r>
      <w:proofErr w:type="spellEnd"/>
      <w:r w:rsidRPr="00FC3B6E">
        <w:rPr>
          <w:rFonts w:ascii="Times New Roman" w:eastAsia="Times New Roman" w:hAnsi="Times New Roman" w:cs="Times New Roman"/>
          <w:sz w:val="24"/>
          <w:szCs w:val="24"/>
        </w:rPr>
        <w:t>.</w:t>
      </w:r>
    </w:p>
    <w:p w:rsidR="00F917EE" w:rsidRPr="00FC3B6E" w:rsidRDefault="00F917EE" w:rsidP="002D61EB">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2D61EB">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FC3B6E">
        <w:rPr>
          <w:rFonts w:ascii="Times New Roman" w:eastAsia="Times New Roman" w:hAnsi="Times New Roman" w:cs="Times New Roman"/>
          <w:sz w:val="24"/>
          <w:szCs w:val="24"/>
          <w:lang w:val="en-GB"/>
        </w:rPr>
        <w:t>Yenisey</w:t>
      </w:r>
      <w:proofErr w:type="spellEnd"/>
      <w:r w:rsidRPr="00FC3B6E">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FC3B6E">
        <w:rPr>
          <w:rFonts w:ascii="Times New Roman" w:eastAsia="Times New Roman" w:hAnsi="Times New Roman" w:cs="Times New Roman"/>
          <w:sz w:val="24"/>
          <w:szCs w:val="24"/>
          <w:lang w:val="en-GB"/>
        </w:rPr>
        <w:t>Tver</w:t>
      </w:r>
      <w:proofErr w:type="spellEnd"/>
      <w:r w:rsidRPr="00FC3B6E">
        <w:rPr>
          <w:rFonts w:ascii="Times New Roman" w:eastAsia="Times New Roman" w:hAnsi="Times New Roman" w:cs="Times New Roman"/>
          <w:sz w:val="24"/>
          <w:szCs w:val="24"/>
          <w:lang w:val="en-GB"/>
        </w:rPr>
        <w:t>, Yaroslavl, Kazan, and Nizhny Novgorod. Altogether there are over two million rivers in our country.</w:t>
      </w:r>
    </w:p>
    <w:p w:rsidR="00F917EE" w:rsidRPr="00FC3B6E" w:rsidRDefault="00F917EE" w:rsidP="002D61EB">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long and 80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w:t>
      </w:r>
      <w:r w:rsidRPr="00FC3B6E">
        <w:rPr>
          <w:rFonts w:ascii="Times New Roman" w:eastAsia="Times New Roman" w:hAnsi="Times New Roman" w:cs="Times New Roman"/>
          <w:sz w:val="24"/>
          <w:szCs w:val="24"/>
          <w:lang w:val="en-GB"/>
        </w:rPr>
        <w:lastRenderedPageBreak/>
        <w:t xml:space="preserve">more than 2000 rare plants and animals – bears, elk, lynx, sables, freshwater seal, trout, salmon and sturgeon.  </w:t>
      </w:r>
    </w:p>
    <w:p w:rsidR="00F917EE" w:rsidRPr="00FC3B6E" w:rsidRDefault="00F917EE" w:rsidP="002D61EB">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FC3B6E">
        <w:rPr>
          <w:rFonts w:ascii="Times New Roman" w:eastAsia="Times New Roman" w:hAnsi="Times New Roman" w:cs="Times New Roman"/>
          <w:sz w:val="24"/>
          <w:szCs w:val="24"/>
        </w:rPr>
        <w:t>Summers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dry</w:t>
      </w:r>
      <w:proofErr w:type="spellEnd"/>
      <w:r w:rsidRPr="00FC3B6E">
        <w:rPr>
          <w:rFonts w:ascii="Times New Roman" w:eastAsia="Times New Roman" w:hAnsi="Times New Roman" w:cs="Times New Roman"/>
          <w:sz w:val="24"/>
          <w:szCs w:val="24"/>
        </w:rPr>
        <w:t>.</w:t>
      </w:r>
    </w:p>
    <w:p w:rsidR="00F917EE" w:rsidRPr="00FC3B6E" w:rsidRDefault="00F917EE" w:rsidP="002D61EB">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513A8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917EE">
        <w:rPr>
          <w:rFonts w:ascii="Times New Roman" w:eastAsia="Times New Roman" w:hAnsi="Times New Roman" w:cs="Times New Roman"/>
          <w:sz w:val="24"/>
          <w:szCs w:val="24"/>
          <w:lang w:val="en-GB"/>
        </w:rPr>
        <w:t>1) 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 xml:space="preserve">Though Lake Baikal is located in a very remote place, and is difficult to reach in autumn and winter, it </w:t>
      </w:r>
      <w:r w:rsidRPr="00FC3B6E">
        <w:rPr>
          <w:rFonts w:ascii="Times New Roman" w:eastAsia="Times New Roman" w:hAnsi="Times New Roman" w:cs="Times New Roman"/>
          <w:sz w:val="24"/>
          <w:szCs w:val="24"/>
          <w:highlight w:val="white"/>
          <w:lang w:val="en-GB"/>
        </w:rPr>
        <w:lastRenderedPageBreak/>
        <w:t>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w:t>
      </w:r>
      <w:r w:rsidRPr="006737F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6737F4">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097312" w:rsidRPr="000D4FC8" w:rsidRDefault="00097312" w:rsidP="006737F4">
      <w:pPr>
        <w:widowControl w:val="0"/>
        <w:spacing w:after="0" w:line="240" w:lineRule="auto"/>
        <w:jc w:val="both"/>
        <w:rPr>
          <w:rFonts w:ascii="Times New Roman" w:eastAsia="Times New Roman" w:hAnsi="Times New Roman" w:cs="Times New Roman"/>
          <w:sz w:val="24"/>
          <w:szCs w:val="24"/>
        </w:rPr>
        <w:sectPr w:rsidR="00097312" w:rsidRPr="000D4FC8" w:rsidSect="00557F52">
          <w:type w:val="continuous"/>
          <w:pgSz w:w="11906" w:h="16838"/>
          <w:pgMar w:top="851" w:right="566" w:bottom="1134" w:left="1134" w:header="709" w:footer="709" w:gutter="0"/>
          <w:cols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097312" w:rsidRPr="000D4FC8" w:rsidRDefault="00097312" w:rsidP="006737F4">
      <w:pPr>
        <w:widowControl w:val="0"/>
        <w:spacing w:after="0" w:line="240" w:lineRule="auto"/>
        <w:jc w:val="both"/>
        <w:rPr>
          <w:rFonts w:ascii="Times New Roman" w:eastAsia="Times New Roman" w:hAnsi="Times New Roman" w:cs="Times New Roman"/>
          <w:b/>
          <w:sz w:val="24"/>
          <w:szCs w:val="24"/>
          <w:lang w:val="en-US"/>
        </w:rPr>
        <w:sectPr w:rsidR="00097312" w:rsidRPr="000D4FC8" w:rsidSect="00097312">
          <w:type w:val="continuous"/>
          <w:pgSz w:w="11906" w:h="16838"/>
          <w:pgMar w:top="851" w:right="566" w:bottom="1134" w:left="1134" w:header="709" w:footer="709" w:gutter="0"/>
          <w:cols w:num="2"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lastRenderedPageBreak/>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пропуски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телефонном</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разговоре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данными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6737F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AB0824" w:rsidRDefault="00097312" w:rsidP="00097312">
      <w:pPr>
        <w:widowControl w:val="0"/>
        <w:spacing w:after="0" w:line="276" w:lineRule="auto"/>
        <w:jc w:val="center"/>
        <w:rPr>
          <w:rFonts w:ascii="Times New Roman" w:eastAsia="Times New Roman" w:hAnsi="Times New Roman" w:cs="Times New Roman"/>
          <w:b/>
          <w:i/>
          <w:sz w:val="24"/>
          <w:szCs w:val="24"/>
        </w:rPr>
      </w:pPr>
      <w:r w:rsidRPr="00AB0824">
        <w:rPr>
          <w:rFonts w:ascii="Times New Roman" w:eastAsia="Times New Roman" w:hAnsi="Times New Roman" w:cs="Times New Roman"/>
          <w:b/>
          <w:sz w:val="24"/>
          <w:szCs w:val="24"/>
        </w:rPr>
        <w:t xml:space="preserve">Тема 2.2 </w:t>
      </w:r>
      <w:r w:rsidRPr="00AB0824">
        <w:rPr>
          <w:rFonts w:ascii="Times New Roman" w:eastAsia="Times New Roman" w:hAnsi="Times New Roman" w:cs="Times New Roman"/>
          <w:b/>
          <w:i/>
          <w:sz w:val="24"/>
          <w:szCs w:val="24"/>
        </w:rPr>
        <w:t>Проблемы современной цивилизации (для естественно-научного профиля)</w:t>
      </w:r>
    </w:p>
    <w:p w:rsidR="00097312" w:rsidRPr="000D4FC8" w:rsidRDefault="00097312" w:rsidP="00097312">
      <w:pPr>
        <w:widowControl w:val="0"/>
        <w:spacing w:after="0" w:line="276" w:lineRule="auto"/>
        <w:jc w:val="center"/>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Тест</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lang w:val="en-GB"/>
        </w:rPr>
        <w:t>A1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Complete the texts about the weather. Use the words in the box.</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rain      storm     thunder     freezing     lightning     winds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Many European counties are in chaos this morning because of heavy snowstorms, strong _____</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(1) and ______ (2) temperatures.  In Germany the temperature is -24 C.</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The keys:</w:t>
      </w:r>
    </w:p>
    <w:p w:rsidR="00097312" w:rsidRPr="00AB0824" w:rsidRDefault="00097312" w:rsidP="002D61EB">
      <w:pPr>
        <w:widowControl w:val="0"/>
        <w:numPr>
          <w:ilvl w:val="0"/>
          <w:numId w:val="14"/>
        </w:numPr>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winds   2. freezing   3. rain    4. lightning   5. thunder 6. storm</w:t>
      </w:r>
    </w:p>
    <w:p w:rsidR="00097312" w:rsidRPr="00097312" w:rsidRDefault="00097312" w:rsidP="00097312">
      <w:pPr>
        <w:widowControl w:val="0"/>
        <w:spacing w:after="0" w:line="240" w:lineRule="auto"/>
        <w:jc w:val="both"/>
        <w:rPr>
          <w:rFonts w:ascii="Times New Roman" w:eastAsia="Times New Roman" w:hAnsi="Times New Roman" w:cs="Times New Roman"/>
          <w:sz w:val="24"/>
          <w:szCs w:val="24"/>
        </w:rPr>
      </w:pPr>
      <w:r w:rsidRPr="00097312">
        <w:rPr>
          <w:rFonts w:ascii="Times New Roman" w:eastAsia="Times New Roman" w:hAnsi="Times New Roman" w:cs="Times New Roman"/>
          <w:b/>
          <w:sz w:val="24"/>
          <w:szCs w:val="24"/>
        </w:rPr>
        <w:t>А2. Задание 1</w:t>
      </w:r>
      <w:r w:rsidRPr="00097312">
        <w:rPr>
          <w:rFonts w:ascii="Times New Roman" w:eastAsia="Times New Roman" w:hAnsi="Times New Roman" w:cs="Times New Roman"/>
          <w:sz w:val="24"/>
          <w:szCs w:val="24"/>
        </w:rPr>
        <w:t>. Прочитайте текст и выполните задания:</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Pollution Solutions</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097312">
        <w:rPr>
          <w:rFonts w:ascii="Times New Roman" w:eastAsia="Times New Roman" w:hAnsi="Times New Roman" w:cs="Times New Roman"/>
          <w:i/>
          <w:sz w:val="24"/>
          <w:szCs w:val="24"/>
          <w:lang w:val="en-GB"/>
        </w:rPr>
        <w:t>Adapted from the “Pollution Solutions” article by L. Prescott, which appeared in Ranger Rick magazine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Air Care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097312">
        <w:rPr>
          <w:rFonts w:ascii="Times New Roman" w:eastAsia="Times New Roman" w:hAnsi="Times New Roman" w:cs="Times New Roman"/>
          <w:sz w:val="24"/>
          <w:szCs w:val="24"/>
          <w:lang w:val="en-GB"/>
        </w:rPr>
        <w:t xml:space="preserve">Worldwide, the stinky problem of pollution has grown. More and more factories, cars, and trucks add their </w:t>
      </w:r>
      <w:r w:rsidRPr="00097312">
        <w:rPr>
          <w:rFonts w:ascii="Times New Roman" w:eastAsia="Times New Roman" w:hAnsi="Times New Roman" w:cs="Times New Roman"/>
          <w:sz w:val="24"/>
          <w:szCs w:val="24"/>
          <w:lang w:val="en-GB"/>
        </w:rPr>
        <w:lastRenderedPageBreak/>
        <w:t>bad breath to the air. But the battle against air pollution is also growing. Many U.S. cities still have dirty air. So, most states are ma­king tougher laws against air pollution. And scien­tists are looking for ways to make factories and cars run cleaner.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Rain?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Chemicals called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puff out of coal-bur­ning factories around the world. When the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number of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in the air has dropped. So less acid rain is falling!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Dirty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Good Energy News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Poisons In Food</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Cars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Trash</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     </w:t>
      </w:r>
      <w:r w:rsidRPr="00AB0824">
        <w:rPr>
          <w:rFonts w:ascii="Times New Roman" w:eastAsia="Times New Roman" w:hAnsi="Times New Roman" w:cs="Times New Roman"/>
          <w:b/>
          <w:sz w:val="24"/>
          <w:szCs w:val="24"/>
          <w:lang w:val="en-GB"/>
        </w:rPr>
        <w:t>True or False?</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 xml:space="preserve">Many U.S. cities have dirty air.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2.   Most of the states in America don’t have laws against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3.   Scientists are looking for ways to make factories and cars run cleaner.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4.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come out of coal-burning factories only in America.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5.   Nobody cares about acid rain.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6.   All of the lakes and rivers in America are polluted.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7.   Energy is renewable.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8.   Pesticides can often be found in food.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9.   Cars don’t cause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10. In 1993, each person in The United States threw away 45 pounds of trash a day.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11. Everyone should throw away less trash. </w:t>
      </w:r>
      <w:r w:rsidRPr="00AB0824">
        <w:rPr>
          <w:rFonts w:ascii="Times New Roman" w:eastAsia="Times New Roman" w:hAnsi="Times New Roman" w:cs="Times New Roman"/>
          <w:b/>
          <w:sz w:val="24"/>
          <w:szCs w:val="24"/>
          <w:lang w:val="en-GB"/>
        </w:rPr>
        <w:t>T/F</w:t>
      </w:r>
    </w:p>
    <w:p w:rsidR="00097312" w:rsidRPr="00065179" w:rsidRDefault="00097312" w:rsidP="00097312">
      <w:pPr>
        <w:widowControl w:val="0"/>
        <w:spacing w:after="0" w:line="240" w:lineRule="auto"/>
        <w:jc w:val="both"/>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В</w:t>
      </w:r>
      <w:r w:rsidRPr="00065179">
        <w:rPr>
          <w:rFonts w:ascii="Times New Roman" w:eastAsia="Times New Roman" w:hAnsi="Times New Roman" w:cs="Times New Roman"/>
          <w:b/>
          <w:sz w:val="24"/>
          <w:szCs w:val="24"/>
          <w:lang w:val="en-US"/>
        </w:rPr>
        <w:t xml:space="preserve">1. </w:t>
      </w:r>
      <w:r w:rsidRPr="00AB0824">
        <w:rPr>
          <w:rFonts w:ascii="Times New Roman" w:eastAsia="Times New Roman" w:hAnsi="Times New Roman" w:cs="Times New Roman"/>
          <w:b/>
          <w:sz w:val="24"/>
          <w:szCs w:val="24"/>
        </w:rPr>
        <w:t>Задание</w:t>
      </w:r>
      <w:r w:rsidRPr="00065179">
        <w:rPr>
          <w:rFonts w:ascii="Times New Roman" w:eastAsia="Times New Roman" w:hAnsi="Times New Roman" w:cs="Times New Roman"/>
          <w:b/>
          <w:sz w:val="24"/>
          <w:szCs w:val="24"/>
          <w:lang w:val="en-US"/>
        </w:rPr>
        <w:t xml:space="preserve"> 2. </w:t>
      </w:r>
      <w:r w:rsidRPr="00AB0824">
        <w:rPr>
          <w:rFonts w:ascii="Times New Roman" w:eastAsia="Times New Roman" w:hAnsi="Times New Roman" w:cs="Times New Roman"/>
          <w:b/>
          <w:sz w:val="24"/>
          <w:szCs w:val="24"/>
        </w:rPr>
        <w:t>Заполни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пропуски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данными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словами</w:t>
      </w:r>
      <w:r w:rsidRPr="00065179">
        <w:rPr>
          <w:rFonts w:ascii="Times New Roman" w:eastAsia="Times New Roman" w:hAnsi="Times New Roman" w:cs="Times New Roman"/>
          <w:b/>
          <w:sz w:val="24"/>
          <w:szCs w:val="24"/>
          <w:lang w:val="en-US"/>
        </w:rPr>
        <w:t xml:space="preserve">.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lastRenderedPageBreak/>
        <w:t>Одно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слово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лишнее</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pollution, rubbish, cans, environment, packaging, protects, is thrown, in danger, prohibited, pollute, bins, clearing up.</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will kill many of the animals and plants in the sea. A lot of rubbish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into the sea. Sea animals, fish and birds are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Some animals try to eat the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they die. Oil from the ships, chemicals and waste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the sea and kill whales and dolphins, fish and sea birds.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Luckily, many people realize now that we must look after the sea and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it. They say polluting the sea should be strictly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Groups of people who care about the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spend their free time clearing up litter from the beaches. People collect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bottles and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sz w:val="24"/>
          <w:szCs w:val="24"/>
          <w:lang w:val="en-GB"/>
        </w:rPr>
        <w:t xml:space="preserve"> ..........and put them into different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 for further recycling.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Заполни пропуски нужными предлогами.</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rPr>
        <w:tab/>
      </w:r>
      <w:r w:rsidRPr="00AB0824">
        <w:rPr>
          <w:rFonts w:ascii="Times New Roman" w:eastAsia="Times New Roman" w:hAnsi="Times New Roman" w:cs="Times New Roman"/>
          <w:sz w:val="24"/>
          <w:szCs w:val="24"/>
          <w:lang w:val="en-GB"/>
        </w:rPr>
        <w:t xml:space="preserve">Our planet Earth is our home. It’s big and nice. There are a lot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forest, mountains, rivers, lakes, seas and oceans. The forests are full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animals.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The oceans are full of fishes. We live because we breathe air, drink water and eat food, growing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our planet.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hundreds of years nature has been serving people. They didn’t think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fires caused by careless people. A lot of animals and birds are killed or die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w:t>
      </w:r>
      <w:r w:rsidRPr="00AB0824">
        <w:rPr>
          <w:rFonts w:ascii="Times New Roman" w:eastAsia="Times New Roman" w:hAnsi="Times New Roman" w:cs="Times New Roman"/>
          <w:sz w:val="24"/>
          <w:szCs w:val="24"/>
          <w:lang w:val="en-GB"/>
        </w:rPr>
        <w:t>____ them.</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Chemical wastes kill fish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rivers, lakes, seas and oceans. Can we solve the problem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pollution? Yes, if we plant trees.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They clean air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____ our cities. We mustn’t make fires in the forests.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We must help animals and birds and not disturb wildlife.</w:t>
      </w:r>
    </w:p>
    <w:p w:rsidR="00097312" w:rsidRPr="000D4FC8" w:rsidRDefault="00097312" w:rsidP="00097312">
      <w:pPr>
        <w:widowControl w:val="0"/>
        <w:spacing w:after="0" w:line="276" w:lineRule="auto"/>
        <w:jc w:val="center"/>
        <w:rPr>
          <w:rFonts w:ascii="Times New Roman" w:eastAsia="Times New Roman" w:hAnsi="Times New Roman" w:cs="Times New Roman"/>
          <w:b/>
          <w:sz w:val="24"/>
          <w:szCs w:val="24"/>
          <w:lang w:val="en-US"/>
        </w:rPr>
      </w:pPr>
      <w:r w:rsidRPr="00AB0824">
        <w:rPr>
          <w:rFonts w:ascii="Times New Roman" w:eastAsia="Times New Roman" w:hAnsi="Times New Roman" w:cs="Times New Roman"/>
          <w:sz w:val="24"/>
          <w:szCs w:val="24"/>
          <w:lang w:val="en-GB"/>
        </w:rPr>
        <w:tab/>
        <w:t>Nature riches will not last forever. It’s our duty to do our best to protect the environment.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w:t>
      </w:r>
      <w:r w:rsidRPr="00AB0824">
        <w:rPr>
          <w:rFonts w:ascii="Times New Roman" w:eastAsia="Times New Roman" w:hAnsi="Times New Roman" w:cs="Times New Roman"/>
          <w:b/>
          <w:sz w:val="24"/>
          <w:szCs w:val="24"/>
        </w:rPr>
        <w:t xml:space="preserve"> 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Переведи текст с английского на русский язык.</w:t>
      </w:r>
    </w:p>
    <w:p w:rsidR="00097312" w:rsidRPr="00AB0824" w:rsidRDefault="00097312" w:rsidP="00097312">
      <w:pPr>
        <w:widowControl w:val="0"/>
        <w:spacing w:after="0" w:line="240" w:lineRule="auto"/>
        <w:jc w:val="both"/>
        <w:rPr>
          <w:rFonts w:ascii="Times New Roman" w:hAnsi="Times New Roman" w:cs="Times New Roman"/>
          <w:b/>
          <w:sz w:val="24"/>
          <w:szCs w:val="24"/>
          <w:lang w:val="en-GB"/>
        </w:rPr>
      </w:pPr>
      <w:bookmarkStart w:id="28" w:name="_heading=h.2q3crc71kybq" w:colFirst="0" w:colLast="0"/>
      <w:bookmarkStart w:id="29" w:name="_Toc108850166"/>
      <w:bookmarkStart w:id="30" w:name="_Toc108850217"/>
      <w:bookmarkStart w:id="31" w:name="_Toc108850363"/>
      <w:bookmarkEnd w:id="28"/>
      <w:r w:rsidRPr="00AB0824">
        <w:rPr>
          <w:rFonts w:ascii="Times New Roman" w:hAnsi="Times New Roman" w:cs="Times New Roman"/>
          <w:b/>
          <w:sz w:val="24"/>
          <w:szCs w:val="24"/>
          <w:lang w:val="en-GB"/>
        </w:rPr>
        <w:t>Climatic Changes</w:t>
      </w:r>
      <w:bookmarkEnd w:id="29"/>
      <w:bookmarkEnd w:id="30"/>
      <w:bookmarkEnd w:id="31"/>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r>
      <w:r w:rsidRPr="00AB0824">
        <w:rPr>
          <w:rFonts w:ascii="Times New Roman" w:eastAsia="Times New Roman" w:hAnsi="Times New Roman" w:cs="Times New Roman"/>
          <w:b/>
          <w:sz w:val="24"/>
          <w:szCs w:val="24"/>
          <w:lang w:val="en-GB"/>
        </w:rPr>
        <w:t>Climate</w:t>
      </w:r>
      <w:r w:rsidRPr="00AB0824">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It is caused by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углекислый</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газ</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is produced when we burn things. Also, people and animals breathe in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sz w:val="24"/>
          <w:szCs w:val="24"/>
          <w:lang w:val="en-GB"/>
        </w:rPr>
        <w:t xml:space="preserve"> and breathe out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As you know, trees take this gas from air and produce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i/>
          <w:sz w:val="24"/>
          <w:szCs w:val="24"/>
          <w:lang w:val="en-GB"/>
        </w:rPr>
        <w:t>.</w:t>
      </w:r>
      <w:r w:rsidRPr="00AB0824">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AB0824">
        <w:rPr>
          <w:rFonts w:ascii="Times New Roman" w:eastAsia="Times New Roman" w:hAnsi="Times New Roman" w:cs="Times New Roman"/>
          <w:b/>
          <w:sz w:val="24"/>
          <w:szCs w:val="24"/>
          <w:lang w:val="en-GB"/>
        </w:rPr>
        <w:t>carbon dioxide.</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This gas in the atmosphere works like glass in a greenhouse. It lets </w:t>
      </w:r>
      <w:r w:rsidRPr="00AB0824">
        <w:rPr>
          <w:rFonts w:ascii="Times New Roman" w:eastAsia="Times New Roman" w:hAnsi="Times New Roman" w:cs="Times New Roman"/>
          <w:b/>
          <w:sz w:val="24"/>
          <w:szCs w:val="24"/>
          <w:lang w:val="en-GB"/>
        </w:rPr>
        <w:t>heat get in</w:t>
      </w:r>
      <w:r w:rsidRPr="00AB0824">
        <w:rPr>
          <w:rFonts w:ascii="Times New Roman" w:eastAsia="Times New Roman" w:hAnsi="Times New Roman" w:cs="Times New Roman"/>
          <w:sz w:val="24"/>
          <w:szCs w:val="24"/>
          <w:lang w:val="en-GB"/>
        </w:rPr>
        <w:t xml:space="preserve">, but it doesn’t let much </w:t>
      </w:r>
      <w:r w:rsidRPr="00AB0824">
        <w:rPr>
          <w:rFonts w:ascii="Times New Roman" w:eastAsia="Times New Roman" w:hAnsi="Times New Roman" w:cs="Times New Roman"/>
          <w:b/>
          <w:sz w:val="24"/>
          <w:szCs w:val="24"/>
          <w:lang w:val="en-GB"/>
        </w:rPr>
        <w:t>heat get out.</w:t>
      </w:r>
      <w:r w:rsidRPr="00AB0824">
        <w:rPr>
          <w:rFonts w:ascii="Times New Roman" w:eastAsia="Times New Roman" w:hAnsi="Times New Roman" w:cs="Times New Roman"/>
          <w:sz w:val="24"/>
          <w:szCs w:val="24"/>
          <w:lang w:val="en-GB"/>
        </w:rPr>
        <w:t xml:space="preserve"> So, the atmosphere becomes warmer.</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is sometimes called </w:t>
      </w:r>
      <w:r w:rsidRPr="00AB0824">
        <w:rPr>
          <w:rFonts w:ascii="Times New Roman" w:eastAsia="Times New Roman" w:hAnsi="Times New Roman" w:cs="Times New Roman"/>
          <w:b/>
          <w:sz w:val="24"/>
          <w:szCs w:val="24"/>
          <w:lang w:val="en-GB"/>
        </w:rPr>
        <w:t>global warming</w:t>
      </w:r>
      <w:r w:rsidRPr="00AB0824">
        <w:rPr>
          <w:rFonts w:ascii="Times New Roman" w:eastAsia="Times New Roman" w:hAnsi="Times New Roman" w:cs="Times New Roman"/>
          <w:sz w:val="24"/>
          <w:szCs w:val="24"/>
          <w:lang w:val="en-GB"/>
        </w:rPr>
        <w: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Ответы</w:t>
      </w:r>
      <w:r>
        <w:rPr>
          <w:rFonts w:ascii="Times New Roman" w:eastAsia="Times New Roman" w:hAnsi="Times New Roman" w:cs="Times New Roman"/>
          <w:b/>
          <w:sz w:val="24"/>
          <w:szCs w:val="24"/>
        </w:rPr>
        <w:t>:</w:t>
      </w:r>
    </w:p>
    <w:p w:rsidR="00097312" w:rsidRPr="000C697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Задание 1.</w:t>
      </w:r>
      <w:r w:rsidRPr="00AB0824">
        <w:rPr>
          <w:rFonts w:ascii="Times New Roman" w:eastAsia="Times New Roman" w:hAnsi="Times New Roman" w:cs="Times New Roman"/>
          <w:sz w:val="24"/>
          <w:szCs w:val="24"/>
        </w:rPr>
        <w:t xml:space="preserve">1.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2.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3.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4</w:t>
      </w:r>
      <w:r w:rsidRPr="00AB0824">
        <w:rPr>
          <w:rFonts w:ascii="Times New Roman" w:eastAsia="Times New Roman" w:hAnsi="Times New Roman" w:cs="Times New Roman"/>
          <w:b/>
          <w:sz w:val="24"/>
          <w:szCs w:val="24"/>
        </w:rPr>
        <w:t>.</w:t>
      </w:r>
      <w:r w:rsidRPr="00AB0824">
        <w:rPr>
          <w:rFonts w:ascii="Times New Roman" w:eastAsia="Times New Roman" w:hAnsi="Times New Roman" w:cs="Times New Roman"/>
          <w:sz w:val="24"/>
          <w:szCs w:val="24"/>
        </w:rPr>
        <w:t xml:space="preserve">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5.</w:t>
      </w:r>
      <w:r w:rsidRPr="000C6974">
        <w:rPr>
          <w:rFonts w:ascii="Times New Roman" w:eastAsia="Times New Roman" w:hAnsi="Times New Roman" w:cs="Times New Roman"/>
          <w:b/>
          <w:sz w:val="24"/>
          <w:szCs w:val="24"/>
        </w:rPr>
        <w:t xml:space="preserve">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6.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7.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8. </w:t>
      </w:r>
      <w:r w:rsidRPr="00F64DE8">
        <w:rPr>
          <w:rFonts w:ascii="Times New Roman" w:eastAsia="Times New Roman" w:hAnsi="Times New Roman" w:cs="Times New Roman"/>
          <w:b/>
          <w:sz w:val="24"/>
          <w:szCs w:val="24"/>
          <w:lang w:val="en-US"/>
        </w:rPr>
        <w:t>T</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 xml:space="preserve">9.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10.</w:t>
      </w:r>
      <w:r w:rsidRPr="000C6974">
        <w:rPr>
          <w:rFonts w:ascii="Times New Roman" w:eastAsia="Times New Roman" w:hAnsi="Times New Roman" w:cs="Times New Roman"/>
          <w:b/>
          <w:sz w:val="24"/>
          <w:szCs w:val="24"/>
        </w:rPr>
        <w:t xml:space="preserve"> </w:t>
      </w:r>
      <w:r w:rsidRPr="00F64DE8">
        <w:rPr>
          <w:rFonts w:ascii="Times New Roman" w:eastAsia="Times New Roman" w:hAnsi="Times New Roman" w:cs="Times New Roman"/>
          <w:b/>
          <w:sz w:val="24"/>
          <w:szCs w:val="24"/>
          <w:lang w:val="en-US"/>
        </w:rPr>
        <w:t>F</w:t>
      </w:r>
      <w:r w:rsidRPr="000C6974">
        <w:rPr>
          <w:rFonts w:ascii="Times New Roman" w:eastAsia="Times New Roman" w:hAnsi="Times New Roman" w:cs="Times New Roman"/>
          <w:b/>
          <w:sz w:val="24"/>
          <w:szCs w:val="24"/>
        </w:rPr>
        <w:t xml:space="preserve"> </w:t>
      </w:r>
      <w:r w:rsidRPr="000C6974">
        <w:rPr>
          <w:rFonts w:ascii="Times New Roman" w:eastAsia="Times New Roman" w:hAnsi="Times New Roman" w:cs="Times New Roman"/>
          <w:sz w:val="24"/>
          <w:szCs w:val="24"/>
        </w:rPr>
        <w:t>11.</w:t>
      </w:r>
      <w:r w:rsidRPr="000C6974">
        <w:rPr>
          <w:rFonts w:ascii="Times New Roman" w:eastAsia="Times New Roman" w:hAnsi="Times New Roman" w:cs="Times New Roman"/>
          <w:b/>
          <w:sz w:val="24"/>
          <w:szCs w:val="24"/>
        </w:rPr>
        <w:t xml:space="preserve"> </w:t>
      </w:r>
      <w:r w:rsidRPr="00F64DE8">
        <w:rPr>
          <w:rFonts w:ascii="Times New Roman" w:eastAsia="Times New Roman" w:hAnsi="Times New Roman" w:cs="Times New Roman"/>
          <w:b/>
          <w:sz w:val="24"/>
          <w:szCs w:val="24"/>
          <w:lang w:val="en-US"/>
        </w:rPr>
        <w:t>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Задание</w:t>
      </w:r>
      <w:r w:rsidRPr="000C6974">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GB"/>
        </w:rPr>
        <w:t xml:space="preserve"> pollution</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2)</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is thrown 3) in danger 4) rubbish 5) pollutes 6) protect 7) prohibited 8) environment 9) cans 10) bins 11) packaging,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rPr>
        <w:t>Задание</w:t>
      </w:r>
      <w:r w:rsidRPr="00AB0824">
        <w:rPr>
          <w:rFonts w:ascii="Times New Roman" w:eastAsia="Times New Roman" w:hAnsi="Times New Roman" w:cs="Times New Roman"/>
          <w:b/>
          <w:sz w:val="24"/>
          <w:szCs w:val="24"/>
          <w:lang w:val="en-GB"/>
        </w:rPr>
        <w:t xml:space="preserve"> 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lang w:val="en-GB"/>
        </w:rPr>
        <w:t>of 2) of 3) on 4) For 5) about 6) in 7) in 8) in 9) in 10) of 11) of</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Возможный вариант.</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Климатические изменения</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097312" w:rsidRDefault="00097312" w:rsidP="00097312">
      <w:pPr>
        <w:widowControl w:val="0"/>
        <w:spacing w:after="0" w:line="276" w:lineRule="auto"/>
        <w:jc w:val="center"/>
        <w:rPr>
          <w:rFonts w:ascii="Times New Roman" w:eastAsia="Times New Roman" w:hAnsi="Times New Roman" w:cs="Times New Roman"/>
          <w:b/>
          <w:sz w:val="24"/>
          <w:szCs w:val="24"/>
        </w:rPr>
      </w:pPr>
      <w:r w:rsidRPr="00AB0824">
        <w:rPr>
          <w:rFonts w:ascii="Times New Roman" w:eastAsia="Times New Roman" w:hAnsi="Times New Roman" w:cs="Times New Roman"/>
          <w:sz w:val="24"/>
          <w:szCs w:val="24"/>
        </w:rPr>
        <w:lastRenderedPageBreak/>
        <w:tab/>
        <w:t>Парниковый эффект иногда называют глобальным потеплением.</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w:t>
      </w:r>
      <w:r w:rsidRPr="00AB19C9">
        <w:rPr>
          <w:rFonts w:ascii="Times New Roman" w:eastAsia="Times New Roman" w:hAnsi="Times New Roman" w:cs="Times New Roman"/>
          <w:b/>
          <w:sz w:val="24"/>
          <w:szCs w:val="24"/>
          <w:lang w:val="en-GB"/>
        </w:rPr>
        <w:t xml:space="preserve"> </w:t>
      </w:r>
      <w:r w:rsidRPr="00AB19C9">
        <w:rPr>
          <w:rFonts w:ascii="Times New Roman" w:eastAsia="Times New Roman" w:hAnsi="Times New Roman" w:cs="Times New Roman"/>
          <w:b/>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513A81">
        <w:rPr>
          <w:rFonts w:ascii="Times New Roman" w:eastAsia="Times New Roman" w:hAnsi="Times New Roman" w:cs="Times New Roman"/>
          <w:sz w:val="24"/>
          <w:szCs w:val="24"/>
          <w:lang w:val="en-US"/>
        </w:rPr>
        <w:t>Say if you agree or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097312" w:rsidRDefault="00097312" w:rsidP="002D61EB">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2D61EB">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2D61EB">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2D61EB">
      <w:pPr>
        <w:widowControl w:val="0"/>
        <w:numPr>
          <w:ilvl w:val="0"/>
          <w:numId w:val="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2D61EB">
      <w:pPr>
        <w:widowControl w:val="0"/>
        <w:numPr>
          <w:ilvl w:val="0"/>
          <w:numId w:val="7"/>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097312" w:rsidRDefault="00097312" w:rsidP="002D61EB">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2D61EB">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2D61EB">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2D61EB">
      <w:pPr>
        <w:widowControl w:val="0"/>
        <w:numPr>
          <w:ilvl w:val="0"/>
          <w:numId w:val="13"/>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2D61EB">
      <w:pPr>
        <w:widowControl w:val="0"/>
        <w:numPr>
          <w:ilvl w:val="0"/>
          <w:numId w:val="13"/>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A37E4E"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A37E4E">
        <w:rPr>
          <w:rFonts w:ascii="Times New Roman" w:hAnsi="Times New Roman" w:cs="Times New Roman"/>
          <w:b/>
          <w:iCs/>
          <w:color w:val="auto"/>
          <w:sz w:val="24"/>
          <w:szCs w:val="24"/>
        </w:rPr>
        <w:t>5.</w:t>
      </w:r>
      <w:r w:rsidR="00FC3B6E" w:rsidRPr="00A37E4E">
        <w:rPr>
          <w:rFonts w:ascii="Times New Roman" w:hAnsi="Times New Roman" w:cs="Times New Roman"/>
          <w:b/>
          <w:iCs/>
          <w:color w:val="auto"/>
          <w:sz w:val="24"/>
          <w:szCs w:val="24"/>
        </w:rPr>
        <w:t xml:space="preserve">3.3. </w:t>
      </w:r>
      <w:r w:rsidR="00FC3B6E" w:rsidRPr="00EB2DD2">
        <w:rPr>
          <w:rFonts w:ascii="Times New Roman" w:hAnsi="Times New Roman" w:cs="Times New Roman"/>
          <w:b/>
          <w:iCs/>
          <w:color w:val="auto"/>
          <w:sz w:val="24"/>
          <w:szCs w:val="24"/>
        </w:rPr>
        <w:t>Для</w:t>
      </w:r>
      <w:r w:rsidR="00FC3B6E" w:rsidRPr="00A37E4E">
        <w:rPr>
          <w:rFonts w:ascii="Times New Roman" w:hAnsi="Times New Roman" w:cs="Times New Roman"/>
          <w:b/>
          <w:iCs/>
          <w:color w:val="auto"/>
          <w:sz w:val="24"/>
          <w:szCs w:val="24"/>
        </w:rPr>
        <w:t xml:space="preserve"> </w:t>
      </w:r>
      <w:r w:rsidR="00FC3B6E" w:rsidRPr="00EB2DD2">
        <w:rPr>
          <w:rFonts w:ascii="Times New Roman" w:hAnsi="Times New Roman" w:cs="Times New Roman"/>
          <w:b/>
          <w:iCs/>
          <w:color w:val="auto"/>
          <w:sz w:val="24"/>
          <w:szCs w:val="24"/>
        </w:rPr>
        <w:t>рубежного</w:t>
      </w:r>
      <w:r w:rsidR="00FC3B6E" w:rsidRPr="00A37E4E">
        <w:rPr>
          <w:rFonts w:ascii="Times New Roman" w:hAnsi="Times New Roman" w:cs="Times New Roman"/>
          <w:b/>
          <w:iCs/>
          <w:color w:val="auto"/>
          <w:sz w:val="24"/>
          <w:szCs w:val="24"/>
        </w:rPr>
        <w:t xml:space="preserve"> </w:t>
      </w:r>
      <w:r w:rsidR="00FC3B6E" w:rsidRPr="00EB2DD2">
        <w:rPr>
          <w:rFonts w:ascii="Times New Roman" w:hAnsi="Times New Roman" w:cs="Times New Roman"/>
          <w:b/>
          <w:iCs/>
          <w:color w:val="auto"/>
          <w:sz w:val="24"/>
          <w:szCs w:val="24"/>
        </w:rPr>
        <w:t>контроля</w:t>
      </w:r>
    </w:p>
    <w:p w:rsidR="00FC3B6E" w:rsidRPr="00A37E4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w:t>
      </w:r>
      <w:r w:rsidRPr="00A37E4E">
        <w:rPr>
          <w:rFonts w:ascii="Times New Roman" w:eastAsia="Times New Roman" w:hAnsi="Times New Roman" w:cs="Times New Roman"/>
          <w:b/>
          <w:sz w:val="24"/>
          <w:szCs w:val="24"/>
        </w:rPr>
        <w:t xml:space="preserve">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64DE8">
        <w:rPr>
          <w:rFonts w:ascii="Times New Roman" w:eastAsia="Times New Roman" w:hAnsi="Times New Roman" w:cs="Times New Roman"/>
          <w:b/>
          <w:sz w:val="24"/>
          <w:szCs w:val="24"/>
          <w:lang w:val="en-US"/>
        </w:rPr>
        <w:t>A</w:t>
      </w:r>
      <w:r w:rsidRPr="00A37E4E">
        <w:rPr>
          <w:rFonts w:ascii="Times New Roman" w:eastAsia="Times New Roman" w:hAnsi="Times New Roman" w:cs="Times New Roman"/>
          <w:b/>
          <w:sz w:val="24"/>
          <w:szCs w:val="24"/>
        </w:rPr>
        <w:t>1</w:t>
      </w:r>
      <w:r w:rsidR="00AB19C9" w:rsidRPr="00A37E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A37E4E">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3.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097312" w:rsidRDefault="00097312" w:rsidP="002D61EB">
      <w:pPr>
        <w:widowControl w:val="0"/>
        <w:numPr>
          <w:ilvl w:val="0"/>
          <w:numId w:val="16"/>
        </w:numPr>
        <w:spacing w:after="0" w:line="240" w:lineRule="auto"/>
        <w:ind w:firstLine="0"/>
        <w:jc w:val="both"/>
        <w:rPr>
          <w:rFonts w:ascii="Times New Roman" w:eastAsia="Times New Roman" w:hAnsi="Times New Roman" w:cs="Times New Roman"/>
          <w:sz w:val="24"/>
          <w:szCs w:val="24"/>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2D61EB">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2D61EB">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2D61EB">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2D61EB">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profession you want to have</w:t>
      </w:r>
    </w:p>
    <w:p w:rsidR="00FC3B6E" w:rsidRPr="00FC3B6E" w:rsidRDefault="00FC3B6E" w:rsidP="002D61EB">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Tom  2. Hannah  3. Sally   4. Tom   5.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AB19C9"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AB19C9"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AB19C9">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AB19C9">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AB19C9">
        <w:rPr>
          <w:rFonts w:ascii="Times New Roman" w:eastAsia="Times New Roman" w:hAnsi="Times New Roman" w:cs="Times New Roman"/>
          <w:sz w:val="24"/>
          <w:szCs w:val="24"/>
          <w:lang w:val="en-US"/>
        </w:rPr>
        <w:t xml:space="preserve">    B.</w:t>
      </w:r>
      <w:r w:rsidRPr="00AB19C9">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AB19C9">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AB19C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r w:rsidRPr="00FC3B6E">
        <w:rPr>
          <w:rFonts w:ascii="Times New Roman" w:eastAsia="Times New Roman" w:hAnsi="Times New Roman" w:cs="Times New Roman"/>
          <w:sz w:val="24"/>
          <w:szCs w:val="24"/>
          <w:lang w:val="en-GB"/>
        </w:rPr>
        <w:t>The Art Centre library is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81625F">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81625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2D61EB">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2D61EB">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2D61EB">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5B3A56"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r w:rsidR="0081625F" w:rsidRPr="0081625F">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w:t>
      </w:r>
      <w:r w:rsidRPr="00FC3B6E">
        <w:rPr>
          <w:rFonts w:ascii="Times New Roman" w:eastAsia="Times New Roman" w:hAnsi="Times New Roman" w:cs="Times New Roman"/>
          <w:sz w:val="24"/>
          <w:szCs w:val="24"/>
          <w:lang w:val="en-GB"/>
        </w:rPr>
        <w:lastRenderedPageBreak/>
        <w:t xml:space="preserve">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5B3A56"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2D61EB">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2D61EB">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2D61EB">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r w:rsidR="0081625F">
        <w:rPr>
          <w:rFonts w:ascii="Times New Roman" w:eastAsia="Times New Roman" w:hAnsi="Times New Roman" w:cs="Times New Roman"/>
          <w:sz w:val="24"/>
          <w:szCs w:val="24"/>
          <w:lang w:val="en-GB"/>
        </w:rPr>
        <w:t>more interesting 2 the heaviest 3 as expensive 4 the most modern</w:t>
      </w:r>
      <w:r w:rsidRPr="00FC3B6E">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5 the worst  </w:t>
      </w: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0081625F">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sidRPr="00513A81">
        <w:rPr>
          <w:rFonts w:ascii="Times New Roman" w:eastAsia="Times New Roman" w:hAnsi="Times New Roman" w:cs="Times New Roman"/>
          <w:sz w:val="24"/>
          <w:szCs w:val="24"/>
          <w:lang w:val="en-US"/>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1625F">
        <w:rPr>
          <w:rFonts w:ascii="Times New Roman" w:eastAsia="Times New Roman" w:hAnsi="Times New Roman" w:cs="Times New Roman"/>
          <w:sz w:val="24"/>
          <w:szCs w:val="24"/>
          <w:lang w:val="en-GB"/>
        </w:rPr>
        <w:t xml:space="preserve"> </w:t>
      </w:r>
      <w:r w:rsidR="00EB2DD2">
        <w:rPr>
          <w:rFonts w:ascii="Times New Roman" w:eastAsia="Times New Roman" w:hAnsi="Times New Roman" w:cs="Times New Roman"/>
          <w:sz w:val="24"/>
          <w:szCs w:val="24"/>
          <w:lang w:val="en-GB"/>
        </w:rPr>
        <w:t xml:space="preserve">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602DB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DC1BD5"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Jennifer</w:t>
      </w:r>
      <w:proofErr w:type="spellEnd"/>
      <w:r w:rsidRPr="00FC3B6E">
        <w:rPr>
          <w:rFonts w:ascii="Times New Roman" w:eastAsia="Times New Roman" w:hAnsi="Times New Roman" w:cs="Times New Roman"/>
          <w:sz w:val="24"/>
          <w:szCs w:val="24"/>
        </w:rPr>
        <w:t xml:space="preserve">: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189"/>
        <w:gridCol w:w="4394"/>
      </w:tblGrid>
      <w:tr w:rsidR="00FC3B6E" w:rsidRPr="00BE32CC" w:rsidTr="00AB0824">
        <w:trPr>
          <w:trHeight w:val="1722"/>
        </w:trPr>
        <w:tc>
          <w:tcPr>
            <w:tcW w:w="61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394"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w:t>
      </w:r>
      <w:r w:rsidRPr="00FC3B6E">
        <w:rPr>
          <w:rFonts w:ascii="Times New Roman" w:eastAsia="Times New Roman" w:hAnsi="Times New Roman" w:cs="Times New Roman"/>
          <w:sz w:val="24"/>
          <w:szCs w:val="24"/>
          <w:lang w:val="en-GB"/>
        </w:rPr>
        <w:lastRenderedPageBreak/>
        <w:t>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r w:rsidRPr="00DC1BD5">
        <w:rPr>
          <w:rFonts w:ascii="Times New Roman" w:eastAsia="Times New Roman" w:hAnsi="Times New Roman" w:cs="Times New Roman"/>
          <w:sz w:val="24"/>
          <w:szCs w:val="24"/>
          <w:lang w:val="en-US"/>
        </w:rPr>
        <w:t xml:space="preserve"> </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r w:rsidRPr="00DC1BD5">
        <w:rPr>
          <w:rFonts w:ascii="Times New Roman" w:eastAsia="Times New Roman" w:hAnsi="Times New Roman" w:cs="Times New Roman"/>
          <w:sz w:val="24"/>
          <w:szCs w:val="24"/>
          <w:lang w:val="en-US"/>
        </w:rPr>
        <w:t xml:space="preserve"> </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513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Pr>
          <w:rFonts w:ascii="Times New Roman" w:eastAsia="Times New Roman" w:hAnsi="Times New Roman" w:cs="Times New Roman"/>
          <w:sz w:val="24"/>
          <w:szCs w:val="24"/>
          <w:u w:val="single"/>
          <w:lang w:val="en-GB"/>
        </w:rPr>
        <w:t xml:space="preserve"> </w:t>
      </w:r>
      <w:r w:rsidRPr="00DC1BD5">
        <w:rPr>
          <w:rFonts w:ascii="Times New Roman" w:eastAsia="Times New Roman" w:hAnsi="Times New Roman" w:cs="Times New Roman"/>
          <w:sz w:val="24"/>
          <w:szCs w:val="24"/>
          <w:lang w:val="en-US"/>
        </w:rPr>
        <w:t>___</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97312" w:rsidRPr="000D4FC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 1B  2D  3E  4A  5C</w:t>
      </w:r>
      <w:r w:rsidR="00097312" w:rsidRPr="000D4FC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1.</w:t>
      </w:r>
      <w:r w:rsidR="00097312" w:rsidRPr="0009731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00DC1BD5">
        <w:rPr>
          <w:rFonts w:ascii="Times New Roman" w:eastAsia="Times New Roman" w:hAnsi="Times New Roman" w:cs="Times New Roman"/>
          <w:sz w:val="24"/>
          <w:szCs w:val="24"/>
          <w:lang w:val="en-GB"/>
        </w:rPr>
        <w:t xml:space="preserve">Bob </w:t>
      </w:r>
      <w:r w:rsidRPr="00FC3B6E">
        <w:rPr>
          <w:rFonts w:ascii="Times New Roman" w:eastAsia="Times New Roman" w:hAnsi="Times New Roman" w:cs="Times New Roman"/>
          <w:sz w:val="24"/>
          <w:szCs w:val="24"/>
          <w:lang w:val="en-GB"/>
        </w:rPr>
        <w:t xml:space="preserve">I thought Gemma was someone who has some experience of the job. And she was very open and got on with </w:t>
      </w:r>
      <w:proofErr w:type="spellStart"/>
      <w:r w:rsidRPr="00FC3B6E">
        <w:rPr>
          <w:rFonts w:ascii="Times New Roman" w:eastAsia="Times New Roman" w:hAnsi="Times New Roman" w:cs="Times New Roman"/>
          <w:sz w:val="24"/>
          <w:szCs w:val="24"/>
          <w:lang w:val="en-GB"/>
        </w:rPr>
        <w:t>verybody</w:t>
      </w:r>
      <w:proofErr w:type="spellEnd"/>
      <w:r w:rsidRPr="00FC3B6E">
        <w:rPr>
          <w:rFonts w:ascii="Times New Roman" w:eastAsia="Times New Roman" w:hAnsi="Times New Roman" w:cs="Times New Roman"/>
          <w:sz w:val="24"/>
          <w:szCs w:val="24"/>
          <w:lang w:val="en-GB"/>
        </w:rPr>
        <w:t>.</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97312" w:rsidRPr="000D4FC8">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CC30E1"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Example</w:t>
      </w:r>
      <w:proofErr w:type="spellEnd"/>
      <w:r w:rsidRPr="00FC3B6E">
        <w:rPr>
          <w:rFonts w:ascii="Times New Roman" w:eastAsia="Times New Roman" w:hAnsi="Times New Roman" w:cs="Times New Roman"/>
          <w:sz w:val="24"/>
          <w:szCs w:val="24"/>
        </w:rPr>
        <w:t xml:space="preserv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 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5670"/>
      </w:tblGrid>
      <w:tr w:rsidR="00FC3B6E" w:rsidRPr="00BE32CC" w:rsidTr="00097312">
        <w:trPr>
          <w:trHeight w:val="728"/>
        </w:trPr>
        <w:tc>
          <w:tcPr>
            <w:tcW w:w="4820"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BE32CC" w:rsidTr="00097312">
        <w:trPr>
          <w:trHeight w:val="166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BE32CC" w:rsidTr="00097312">
        <w:trPr>
          <w:trHeight w:val="116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BE32CC" w:rsidTr="00097312">
        <w:trPr>
          <w:trHeight w:val="89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proofErr w:type="spellStart"/>
            <w:r w:rsidRPr="00FC3B6E">
              <w:rPr>
                <w:rFonts w:ascii="Times New Roman" w:eastAsia="Times New Roman" w:hAnsi="Times New Roman" w:cs="Times New Roman"/>
                <w:sz w:val="24"/>
                <w:szCs w:val="24"/>
              </w:rPr>
              <w:t>I’m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playing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football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till</w:t>
            </w:r>
            <w:proofErr w:type="spellEnd"/>
            <w:r w:rsidRPr="00FC3B6E">
              <w:rPr>
                <w:rFonts w:ascii="Times New Roman" w:eastAsia="Times New Roman" w:hAnsi="Times New Roman" w:cs="Times New Roman"/>
                <w:sz w:val="24"/>
                <w:szCs w:val="24"/>
              </w:rPr>
              <w:t xml:space="preserve"> 7.00, </w:t>
            </w:r>
            <w:proofErr w:type="spellStart"/>
            <w:r w:rsidRPr="00FC3B6E">
              <w:rPr>
                <w:rFonts w:ascii="Times New Roman" w:eastAsia="Times New Roman" w:hAnsi="Times New Roman" w:cs="Times New Roman"/>
                <w:sz w:val="24"/>
                <w:szCs w:val="24"/>
              </w:rPr>
              <w:t>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anytime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Kim</w:t>
            </w:r>
            <w:proofErr w:type="spellEnd"/>
            <w:r w:rsidRPr="00FC3B6E">
              <w:rPr>
                <w:rFonts w:ascii="Times New Roman" w:eastAsia="Times New Roman" w:hAnsi="Times New Roman" w:cs="Times New Roman"/>
                <w:sz w:val="24"/>
                <w:szCs w:val="24"/>
              </w:rPr>
              <w:t>.</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BE32CC" w:rsidTr="00097312">
        <w:trPr>
          <w:trHeight w:val="141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BE32CC" w:rsidTr="00097312">
        <w:trPr>
          <w:trHeight w:val="990"/>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B0824">
        <w:rPr>
          <w:rFonts w:ascii="Times New Roman" w:eastAsia="Times New Roman" w:hAnsi="Times New Roman" w:cs="Times New Roman"/>
          <w:b/>
          <w:sz w:val="24"/>
          <w:szCs w:val="24"/>
          <w:lang w:val="en-US"/>
        </w:rPr>
        <w:t>:</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9"/>
        <w:gridCol w:w="6521"/>
      </w:tblGrid>
      <w:tr w:rsidR="00CC30E1" w:rsidRPr="00BE32CC"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BE32CC"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BE32CC"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Daytime English courses up to ten hours per week. Evening </w:t>
            </w:r>
            <w:r w:rsidRPr="00FC3B6E">
              <w:rPr>
                <w:rFonts w:ascii="Times New Roman" w:eastAsia="Times New Roman" w:hAnsi="Times New Roman" w:cs="Times New Roman"/>
                <w:sz w:val="24"/>
                <w:szCs w:val="24"/>
                <w:lang w:val="en-GB"/>
              </w:rPr>
              <w:lastRenderedPageBreak/>
              <w:t>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BE32CC"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513A81">
              <w:rPr>
                <w:rFonts w:ascii="Times New Roman" w:eastAsia="Times New Roman" w:hAnsi="Times New Roman" w:cs="Times New Roman"/>
                <w:b/>
                <w:sz w:val="24"/>
                <w:szCs w:val="24"/>
                <w:lang w:val="en-US"/>
              </w:rPr>
              <w:lastRenderedPageBreak/>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FC3B6E">
              <w:rPr>
                <w:rFonts w:ascii="Times New Roman" w:eastAsia="Times New Roman" w:hAnsi="Times New Roman" w:cs="Times New Roman"/>
                <w:sz w:val="24"/>
                <w:szCs w:val="24"/>
              </w:rPr>
              <w: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live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flat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house</w:t>
            </w:r>
            <w:proofErr w:type="spellEnd"/>
            <w:r w:rsidRPr="00FC3B6E">
              <w:rPr>
                <w:rFonts w:ascii="Times New Roman" w:eastAsia="Times New Roman" w:hAnsi="Times New Roman" w:cs="Times New Roman"/>
                <w:sz w:val="24"/>
                <w:szCs w:val="24"/>
              </w:rPr>
              <w:t>.</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BE32CC"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097312" w:rsidRPr="00BE32CC"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F </w:t>
            </w:r>
            <w:proofErr w:type="spellStart"/>
            <w:r w:rsidRPr="00FC3B6E">
              <w:rPr>
                <w:rFonts w:ascii="Times New Roman" w:eastAsia="Times New Roman" w:hAnsi="Times New Roman" w:cs="Times New Roman"/>
                <w:b/>
                <w:sz w:val="24"/>
                <w:szCs w:val="24"/>
                <w:lang w:val="en-GB"/>
              </w:rPr>
              <w:t>Exford</w:t>
            </w:r>
            <w:proofErr w:type="spellEnd"/>
            <w:r w:rsidRPr="00FC3B6E">
              <w:rPr>
                <w:rFonts w:ascii="Times New Roman" w:eastAsia="Times New Roman" w:hAnsi="Times New Roman" w:cs="Times New Roman"/>
                <w:b/>
                <w:sz w:val="24"/>
                <w:szCs w:val="24"/>
                <w:lang w:val="en-GB"/>
              </w:rPr>
              <w:t xml:space="preserv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097312" w:rsidRPr="00BE32CC"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097312" w:rsidRPr="00BE32CC"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lot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few</w:t>
      </w:r>
      <w:r w:rsidR="00B1271B">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as</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ride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one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the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circle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get</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B1271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who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site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tbl>
      <w:tblPr>
        <w:tblStyle w:val="ac"/>
        <w:tblW w:w="10201" w:type="dxa"/>
        <w:tblLook w:val="04A0" w:firstRow="1" w:lastRow="0" w:firstColumn="1" w:lastColumn="0" w:noHBand="0" w:noVBand="1"/>
      </w:tblPr>
      <w:tblGrid>
        <w:gridCol w:w="10201"/>
      </w:tblGrid>
      <w:tr w:rsidR="00FC3B6E" w:rsidRPr="00FC3B6E" w:rsidTr="00AB0824">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2D61EB">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lastRenderedPageBreak/>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B1271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2D61EB">
      <w:pPr>
        <w:widowControl w:val="0"/>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557F52">
          <w:type w:val="continuous"/>
          <w:pgSz w:w="11906" w:h="16838"/>
          <w:pgMar w:top="851" w:right="566" w:bottom="1134" w:left="1134" w:header="709" w:footer="709" w:gutter="0"/>
          <w:cols w:space="708"/>
          <w:docGrid w:linePitch="360"/>
        </w:sect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likes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w:t>
      </w:r>
      <w:r w:rsidRPr="00FC3B6E">
        <w:rPr>
          <w:rFonts w:ascii="Times New Roman" w:eastAsia="Times New Roman" w:hAnsi="Times New Roman" w:cs="Times New Roman"/>
          <w:sz w:val="24"/>
          <w:szCs w:val="24"/>
          <w:lang w:val="en-GB"/>
        </w:rPr>
        <w:lastRenderedPageBreak/>
        <w:t xml:space="preserve">(NO)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B1271B">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 xml:space="preserve">Does 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want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FC3B6E" w:rsidRPr="00BE32CC" w:rsidTr="00B1271B">
        <w:tc>
          <w:tcPr>
            <w:tcW w:w="10348"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tbl>
      <w:tblPr>
        <w:tblStyle w:val="ac"/>
        <w:tblW w:w="10343" w:type="dxa"/>
        <w:tblLook w:val="04A0" w:firstRow="1" w:lastRow="0" w:firstColumn="1" w:lastColumn="0" w:noHBand="0" w:noVBand="1"/>
      </w:tblPr>
      <w:tblGrid>
        <w:gridCol w:w="10343"/>
      </w:tblGrid>
      <w:tr w:rsidR="00FC3B6E" w:rsidRPr="00FC3B6E" w:rsidTr="00AB0824">
        <w:tc>
          <w:tcPr>
            <w:tcW w:w="10343" w:type="dxa"/>
          </w:tcPr>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w:t>
            </w:r>
            <w:r w:rsidRPr="00FC3B6E">
              <w:rPr>
                <w:rFonts w:ascii="Times New Roman" w:eastAsia="Times New Roman" w:hAnsi="Times New Roman" w:cs="Times New Roman"/>
                <w:sz w:val="24"/>
                <w:szCs w:val="24"/>
              </w:rPr>
              <w:lastRenderedPageBreak/>
              <w:t xml:space="preserve">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Отделить яичные желтки, добавить сахар и маскарпоне,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513A81">
        <w:rPr>
          <w:rFonts w:ascii="Times New Roman" w:eastAsia="Times New Roman" w:hAnsi="Times New Roman" w:cs="Times New Roman"/>
          <w:sz w:val="24"/>
          <w:szCs w:val="24"/>
          <w:lang w:val="en-US"/>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       A.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2. You may be late.                                B.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 xml:space="preserve">  C.</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 xml:space="preserve">                  D.</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 xml:space="preserve">            E. 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 xml:space="preserve">                                                              F</w:t>
      </w: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G</w:t>
      </w:r>
      <w:r w:rsidRPr="00513A8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88"/>
        <w:gridCol w:w="3260"/>
      </w:tblGrid>
      <w:tr w:rsidR="00FC3B6E" w:rsidRPr="00BE32CC" w:rsidTr="00AB0824">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B</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BE32CC" w:rsidTr="00AB0824">
        <w:trPr>
          <w:trHeight w:val="20"/>
        </w:trPr>
        <w:tc>
          <w:tcPr>
            <w:tcW w:w="10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8D6097" w:rsidRPr="00602DB2">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Nicola’s first job was</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 xml:space="preserve">    </w:t>
      </w:r>
      <w:r w:rsidR="008D6097" w:rsidRPr="00602DB2">
        <w:rPr>
          <w:rFonts w:ascii="Times New Roman" w:eastAsia="Times New Roman" w:hAnsi="Times New Roman" w:cs="Times New Roman"/>
          <w:sz w:val="24"/>
          <w:szCs w:val="24"/>
          <w:lang w:val="en-US"/>
        </w:rPr>
        <w:t>Answer</w:t>
      </w:r>
      <w:r w:rsidR="008D6097" w:rsidRPr="00FC3B6E">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BE32CC"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 </w:t>
      </w:r>
      <w:r w:rsidR="00210C31" w:rsidRPr="00210C31">
        <w:rPr>
          <w:rFonts w:ascii="Times New Roman" w:eastAsia="Times New Roman" w:hAnsi="Times New Roman" w:cs="Times New Roman"/>
          <w:sz w:val="24"/>
          <w:szCs w:val="24"/>
          <w:lang w:val="en-US"/>
        </w:rPr>
        <w:t>28. 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to,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with,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by, 29.</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through,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on,</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among, 30.</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so</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because</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why 31. </w:t>
      </w:r>
      <w:r w:rsidR="00210C31">
        <w:rPr>
          <w:rFonts w:ascii="Times New Roman" w:eastAsia="Times New Roman" w:hAnsi="Times New Roman" w:cs="Times New Roman"/>
          <w:sz w:val="24"/>
          <w:szCs w:val="24"/>
          <w:lang w:val="en-US"/>
        </w:rPr>
        <w:t xml:space="preserve">A. </w:t>
      </w:r>
      <w:r w:rsidR="00210C31" w:rsidRPr="00210C31">
        <w:rPr>
          <w:rFonts w:ascii="Times New Roman" w:eastAsia="Times New Roman" w:hAnsi="Times New Roman" w:cs="Times New Roman"/>
          <w:sz w:val="24"/>
          <w:szCs w:val="24"/>
          <w:lang w:val="en-US"/>
        </w:rPr>
        <w:t>could,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must, 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may, 32. A. one, </w:t>
      </w:r>
      <w:r w:rsid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 xml:space="preserve">. some, C. any, 33. A. for, B. during, </w:t>
      </w:r>
      <w:r w:rsid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 since, 34. A. good, B. best, C. better, 35. A. did, B. do, 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will keep you dry in wet weather.                                                      r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210C3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 xml:space="preserve">women often wear these with a T-shirt .                                          </w:t>
      </w:r>
      <w:r w:rsidR="00FC3B6E" w:rsidRPr="00FC3B6E">
        <w:rPr>
          <w:rFonts w:ascii="Times New Roman" w:eastAsia="Times New Roman" w:hAnsi="Times New Roman" w:cs="Times New Roman"/>
          <w:sz w:val="24"/>
          <w:szCs w:val="24"/>
          <w:lang w:val="en-GB"/>
        </w:rPr>
        <w:tab/>
        <w:t>s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b/>
          <w:sz w:val="24"/>
          <w:szCs w:val="24"/>
          <w:lang w:val="en-US"/>
        </w:rPr>
        <w:t>KEY</w:t>
      </w:r>
      <w:r w:rsidR="00210C31" w:rsidRPr="00513A81">
        <w:rPr>
          <w:rFonts w:ascii="Times New Roman" w:eastAsia="Times New Roman" w:hAnsi="Times New Roman" w:cs="Times New Roman"/>
          <w:b/>
          <w:sz w:val="24"/>
          <w:szCs w:val="24"/>
          <w:lang w:val="en-US"/>
        </w:rPr>
        <w:t xml:space="preserve">: </w:t>
      </w:r>
      <w:r w:rsidR="00210C31" w:rsidRPr="00210C31">
        <w:rPr>
          <w:rFonts w:ascii="Times New Roman" w:eastAsia="Times New Roman" w:hAnsi="Times New Roman" w:cs="Times New Roman"/>
          <w:sz w:val="24"/>
          <w:szCs w:val="24"/>
          <w:lang w:val="en-US"/>
        </w:rPr>
        <w:t>1. G, 2. B, 3. D,</w:t>
      </w:r>
      <w:r w:rsidR="00210C31" w:rsidRPr="00513A8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4. H, 5. A, 6. A, 7.A, 8.B, 9.C, 10.C, 11.C, 12.A, 13.A, 14.A, 15.B, 16.E, 17.F, 18.B, 19.H, 20.G, 21.B, 22.B, 23.A, 24.C, 25.A, 26.B, 27.A, 28.B, 29.A, 30.B, 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0C6974">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0C6974">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0C697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602DB2">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602DB2">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602DB2">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602DB2">
        <w:rPr>
          <w:rFonts w:ascii="Times New Roman" w:eastAsia="Times New Roman" w:hAnsi="Times New Roman" w:cs="Times New Roman"/>
          <w:sz w:val="24"/>
          <w:szCs w:val="24"/>
          <w:shd w:val="clear" w:color="auto" w:fill="F8F9FA"/>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lastRenderedPageBreak/>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B1271B">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B1271B">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r w:rsidR="0034796E" w:rsidRPr="0034796E">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Part 2.</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812"/>
      </w:tblGrid>
      <w:tr w:rsidR="00FC3B6E" w:rsidRPr="00BE32C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BE32C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FC3B6E" w:rsidRPr="00BE32C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BE32C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B1271B" w:rsidRPr="00BE32CC"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B1271B" w:rsidRPr="00FC3B6E"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become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problem</w:t>
            </w:r>
            <w:proofErr w:type="spellEnd"/>
            <w:r w:rsidRPr="00FC3B6E">
              <w:rPr>
                <w:rFonts w:ascii="Times New Roman" w:eastAsia="Times New Roman" w:hAnsi="Times New Roman" w:cs="Times New Roman"/>
                <w:sz w:val="24"/>
                <w:szCs w:val="24"/>
              </w:rPr>
              <w:t>.</w:t>
            </w:r>
          </w:p>
        </w:tc>
      </w:tr>
      <w:tr w:rsidR="00B1271B" w:rsidRPr="00BE32CC"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r w:rsidRPr="0034796E">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w:t>
      </w:r>
      <w:r w:rsidRPr="00513A81">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30. A) believe B) wish  C) consider D) feel</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Writing</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Part 1.</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r w:rsidR="0034796E" w:rsidRPr="003479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sidRPr="0034796E">
        <w:rPr>
          <w:rFonts w:ascii="Times New Roman" w:eastAsia="Times New Roman" w:hAnsi="Times New Roman" w:cs="Times New Roman"/>
          <w:sz w:val="24"/>
          <w:szCs w:val="24"/>
          <w:lang w:val="en-US"/>
        </w:rPr>
        <w:t xml:space="preserve"> </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It ______</w:t>
      </w:r>
      <w:r w:rsidRPr="00FC3B6E">
        <w:rPr>
          <w:rFonts w:ascii="Times New Roman" w:eastAsia="Times New Roman" w:hAnsi="Times New Roman" w:cs="Times New Roman"/>
          <w:sz w:val="24"/>
          <w:szCs w:val="24"/>
          <w:lang w:val="en-GB"/>
        </w:rPr>
        <w:t>_ close until seven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_________</w:t>
      </w:r>
      <w:r w:rsidRPr="00FC3B6E">
        <w:rPr>
          <w:rFonts w:ascii="Times New Roman" w:eastAsia="Times New Roman" w:hAnsi="Times New Roman" w:cs="Times New Roman"/>
          <w:sz w:val="24"/>
          <w:szCs w:val="24"/>
          <w:lang w:val="en-GB"/>
        </w:rPr>
        <w:t xml:space="preserve">  my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B6E" w:rsidRPr="00BE32CC"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5B3A56" w:rsidP="008629C3">
            <w:pPr>
              <w:widowControl w:val="0"/>
              <w:spacing w:after="0" w:line="240" w:lineRule="auto"/>
              <w:jc w:val="both"/>
              <w:rPr>
                <w:rFonts w:ascii="Times New Roman" w:eastAsia="Times New Roman" w:hAnsi="Times New Roman" w:cs="Times New Roman"/>
                <w:sz w:val="24"/>
                <w:szCs w:val="24"/>
                <w:lang w:val="en-GB"/>
              </w:rPr>
            </w:pPr>
            <w:hyperlink r:id="rId17">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tbl>
      <w:tblPr>
        <w:tblStyle w:val="ac"/>
        <w:tblW w:w="10201" w:type="dxa"/>
        <w:tblLook w:val="04A0" w:firstRow="1" w:lastRow="0" w:firstColumn="1" w:lastColumn="0" w:noHBand="0" w:noVBand="1"/>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p>
    <w:sectPr w:rsidR="007A6100" w:rsidRPr="00FC3B6E" w:rsidSect="00557F52">
      <w:type w:val="continuous"/>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A56" w:rsidRDefault="005B3A56" w:rsidP="00DE0740">
      <w:pPr>
        <w:spacing w:after="0" w:line="240" w:lineRule="auto"/>
      </w:pPr>
      <w:r>
        <w:separator/>
      </w:r>
    </w:p>
  </w:endnote>
  <w:endnote w:type="continuationSeparator" w:id="0">
    <w:p w:rsidR="005B3A56" w:rsidRDefault="005B3A56"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024985"/>
      <w:docPartObj>
        <w:docPartGallery w:val="Page Numbers (Bottom of Page)"/>
        <w:docPartUnique/>
      </w:docPartObj>
    </w:sdtPr>
    <w:sdtEndPr/>
    <w:sdtContent>
      <w:p w:rsidR="007616E9" w:rsidRPr="00034833" w:rsidRDefault="007616E9" w:rsidP="00034833">
        <w:pPr>
          <w:pStyle w:val="af"/>
          <w:jc w:val="center"/>
        </w:pPr>
        <w:r>
          <w:fldChar w:fldCharType="begin"/>
        </w:r>
        <w:r>
          <w:instrText>PAGE   \* MERGEFORMAT</w:instrText>
        </w:r>
        <w:r>
          <w:fldChar w:fldCharType="separate"/>
        </w:r>
        <w:r w:rsidR="00BE32CC">
          <w:rPr>
            <w:noProof/>
          </w:rPr>
          <w:t>682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51244"/>
      <w:docPartObj>
        <w:docPartGallery w:val="Page Numbers (Bottom of Page)"/>
        <w:docPartUnique/>
      </w:docPartObj>
    </w:sdtPr>
    <w:sdtEndPr/>
    <w:sdtContent>
      <w:p w:rsidR="007616E9" w:rsidRPr="00034833" w:rsidRDefault="007616E9" w:rsidP="00602DB2">
        <w:pPr>
          <w:pStyle w:val="af"/>
          <w:jc w:val="center"/>
        </w:pPr>
        <w:r>
          <w:fldChar w:fldCharType="begin"/>
        </w:r>
        <w:r>
          <w:instrText>PAGE   \* MERGEFORMAT</w:instrText>
        </w:r>
        <w:r>
          <w:fldChar w:fldCharType="separate"/>
        </w:r>
        <w:r w:rsidR="00BE32CC">
          <w:rPr>
            <w:noProof/>
          </w:rPr>
          <w:t>608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A56" w:rsidRDefault="005B3A56" w:rsidP="00DE0740">
      <w:pPr>
        <w:spacing w:after="0" w:line="240" w:lineRule="auto"/>
      </w:pPr>
      <w:r>
        <w:separator/>
      </w:r>
    </w:p>
  </w:footnote>
  <w:footnote w:type="continuationSeparator" w:id="0">
    <w:p w:rsidR="005B3A56" w:rsidRDefault="005B3A56" w:rsidP="00DE0740">
      <w:pPr>
        <w:spacing w:after="0" w:line="240" w:lineRule="auto"/>
      </w:pPr>
      <w:r>
        <w:continuationSeparator/>
      </w:r>
    </w:p>
  </w:footnote>
  <w:footnote w:id="1">
    <w:p w:rsidR="005841D7" w:rsidRDefault="005841D7" w:rsidP="00CF3ECC">
      <w:pPr>
        <w:pStyle w:val="a7"/>
        <w:ind w:firstLine="709"/>
        <w:jc w:val="both"/>
      </w:pPr>
      <w:r w:rsidRPr="005908C6">
        <w:rPr>
          <w:rStyle w:val="a9"/>
          <w:rFonts w:ascii="Times New Roman" w:hAnsi="Times New Roman"/>
        </w:rPr>
        <w:footnoteRef/>
      </w:r>
      <w:r w:rsidRPr="005908C6">
        <w:rPr>
          <w:rFonts w:ascii="Times New Roman" w:hAnsi="Times New Roman" w:cs="Times New Roman"/>
        </w:rPr>
        <w:t xml:space="preserve"> Тематика практических занятий является рекомендательной и подбирается преподавателем самостоятельно исходя из количества часов, отведенных на тему, организационно-педагогиче</w:t>
      </w:r>
      <w:r w:rsidRPr="005F5B04">
        <w:rPr>
          <w:rFonts w:ascii="Times New Roman" w:hAnsi="Times New Roman" w:cs="Times New Roman"/>
        </w:rPr>
        <w:t xml:space="preserve">ских условий образовательного процесса, уровня подготовленности и мотивации </w:t>
      </w:r>
      <w:r>
        <w:rPr>
          <w:rFonts w:ascii="Times New Roman" w:hAnsi="Times New Roman" w:cs="Times New Roman"/>
        </w:rPr>
        <w:t>обучающихся и</w:t>
      </w:r>
      <w:r w:rsidRPr="00604448">
        <w:rPr>
          <w:rFonts w:ascii="Times New Roman" w:hAnsi="Times New Roman" w:cs="Times New Roman"/>
        </w:rPr>
        <w:t xml:space="preserve"> </w:t>
      </w:r>
      <w:r w:rsidRPr="005F5B04">
        <w:rPr>
          <w:rFonts w:ascii="Times New Roman" w:hAnsi="Times New Roman" w:cs="Times New Roman"/>
        </w:rPr>
        <w:t>собственного опыта</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6"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AE78A6"/>
    <w:multiLevelType w:val="hybridMultilevel"/>
    <w:tmpl w:val="64347C16"/>
    <w:lvl w:ilvl="0" w:tplc="71BA74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D82D76"/>
    <w:multiLevelType w:val="hybridMultilevel"/>
    <w:tmpl w:val="A0DA4F52"/>
    <w:lvl w:ilvl="0" w:tplc="BC3CB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4874D1"/>
    <w:multiLevelType w:val="multilevel"/>
    <w:tmpl w:val="449ECEDA"/>
    <w:lvl w:ilvl="0">
      <w:start w:val="1"/>
      <w:numFmt w:val="decimal"/>
      <w:suff w:val="space"/>
      <w:lvlText w:val="%1."/>
      <w:lvlJc w:val="left"/>
      <w:pPr>
        <w:ind w:left="928" w:hanging="360"/>
      </w:pPr>
      <w:rPr>
        <w:rFonts w:hint="default"/>
        <w:color w:val="000000" w:themeColor="text1"/>
      </w:rPr>
    </w:lvl>
    <w:lvl w:ilvl="1">
      <w:start w:val="1"/>
      <w:numFmt w:val="decimal"/>
      <w:lvlText w:val="%2."/>
      <w:lvlJc w:val="left"/>
      <w:pPr>
        <w:tabs>
          <w:tab w:val="num" w:pos="1680"/>
        </w:tabs>
        <w:ind w:left="1680" w:hanging="360"/>
      </w:pPr>
      <w:rPr>
        <w:rFonts w:hint="default"/>
      </w:rPr>
    </w:lvl>
    <w:lvl w:ilvl="2">
      <w:start w:val="1"/>
      <w:numFmt w:val="lowerRoman"/>
      <w:lvlText w:val="%3."/>
      <w:lvlJc w:val="right"/>
      <w:pPr>
        <w:tabs>
          <w:tab w:val="num" w:pos="2400"/>
        </w:tabs>
        <w:ind w:left="2400" w:hanging="180"/>
      </w:pPr>
      <w:rPr>
        <w:rFonts w:hint="default"/>
      </w:rPr>
    </w:lvl>
    <w:lvl w:ilvl="3">
      <w:start w:val="1"/>
      <w:numFmt w:val="decimal"/>
      <w:lvlText w:val="%4."/>
      <w:lvlJc w:val="left"/>
      <w:pPr>
        <w:tabs>
          <w:tab w:val="num" w:pos="3120"/>
        </w:tabs>
        <w:ind w:left="3120" w:hanging="360"/>
      </w:pPr>
      <w:rPr>
        <w:rFonts w:hint="default"/>
      </w:rPr>
    </w:lvl>
    <w:lvl w:ilvl="4">
      <w:start w:val="1"/>
      <w:numFmt w:val="lowerLetter"/>
      <w:lvlText w:val="%5."/>
      <w:lvlJc w:val="left"/>
      <w:pPr>
        <w:tabs>
          <w:tab w:val="num" w:pos="3840"/>
        </w:tabs>
        <w:ind w:left="3840" w:hanging="360"/>
      </w:pPr>
      <w:rPr>
        <w:rFonts w:hint="default"/>
      </w:rPr>
    </w:lvl>
    <w:lvl w:ilvl="5">
      <w:start w:val="1"/>
      <w:numFmt w:val="lowerRoman"/>
      <w:lvlText w:val="%6."/>
      <w:lvlJc w:val="right"/>
      <w:pPr>
        <w:tabs>
          <w:tab w:val="num" w:pos="4560"/>
        </w:tabs>
        <w:ind w:left="4560" w:hanging="180"/>
      </w:pPr>
      <w:rPr>
        <w:rFonts w:hint="default"/>
      </w:rPr>
    </w:lvl>
    <w:lvl w:ilvl="6">
      <w:start w:val="1"/>
      <w:numFmt w:val="decimal"/>
      <w:lvlText w:val="%7."/>
      <w:lvlJc w:val="left"/>
      <w:pPr>
        <w:tabs>
          <w:tab w:val="num" w:pos="5280"/>
        </w:tabs>
        <w:ind w:left="5280" w:hanging="360"/>
      </w:pPr>
      <w:rPr>
        <w:rFonts w:hint="default"/>
      </w:rPr>
    </w:lvl>
    <w:lvl w:ilvl="7">
      <w:start w:val="1"/>
      <w:numFmt w:val="lowerLetter"/>
      <w:lvlText w:val="%8."/>
      <w:lvlJc w:val="left"/>
      <w:pPr>
        <w:tabs>
          <w:tab w:val="num" w:pos="6000"/>
        </w:tabs>
        <w:ind w:left="6000" w:hanging="360"/>
      </w:pPr>
      <w:rPr>
        <w:rFonts w:hint="default"/>
      </w:rPr>
    </w:lvl>
    <w:lvl w:ilvl="8">
      <w:start w:val="1"/>
      <w:numFmt w:val="lowerRoman"/>
      <w:lvlText w:val="%9."/>
      <w:lvlJc w:val="right"/>
      <w:pPr>
        <w:tabs>
          <w:tab w:val="num" w:pos="6720"/>
        </w:tabs>
        <w:ind w:left="6720" w:hanging="180"/>
      </w:pPr>
      <w:rPr>
        <w:rFonts w:hint="default"/>
      </w:rPr>
    </w:lvl>
  </w:abstractNum>
  <w:abstractNum w:abstractNumId="25"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A27A95"/>
    <w:multiLevelType w:val="hybridMultilevel"/>
    <w:tmpl w:val="EF16A076"/>
    <w:lvl w:ilvl="0" w:tplc="BC3CB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5"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27"/>
  </w:num>
  <w:num w:numId="3">
    <w:abstractNumId w:val="23"/>
  </w:num>
  <w:num w:numId="4">
    <w:abstractNumId w:val="30"/>
  </w:num>
  <w:num w:numId="5">
    <w:abstractNumId w:val="13"/>
  </w:num>
  <w:num w:numId="6">
    <w:abstractNumId w:val="6"/>
  </w:num>
  <w:num w:numId="7">
    <w:abstractNumId w:val="25"/>
  </w:num>
  <w:num w:numId="8">
    <w:abstractNumId w:val="45"/>
  </w:num>
  <w:num w:numId="9">
    <w:abstractNumId w:val="10"/>
  </w:num>
  <w:num w:numId="10">
    <w:abstractNumId w:val="35"/>
  </w:num>
  <w:num w:numId="11">
    <w:abstractNumId w:val="12"/>
  </w:num>
  <w:num w:numId="12">
    <w:abstractNumId w:val="8"/>
  </w:num>
  <w:num w:numId="13">
    <w:abstractNumId w:val="47"/>
  </w:num>
  <w:num w:numId="14">
    <w:abstractNumId w:val="11"/>
  </w:num>
  <w:num w:numId="15">
    <w:abstractNumId w:val="2"/>
  </w:num>
  <w:num w:numId="16">
    <w:abstractNumId w:val="18"/>
  </w:num>
  <w:num w:numId="17">
    <w:abstractNumId w:val="0"/>
  </w:num>
  <w:num w:numId="18">
    <w:abstractNumId w:val="20"/>
  </w:num>
  <w:num w:numId="19">
    <w:abstractNumId w:val="34"/>
  </w:num>
  <w:num w:numId="20">
    <w:abstractNumId w:val="5"/>
  </w:num>
  <w:num w:numId="21">
    <w:abstractNumId w:val="37"/>
  </w:num>
  <w:num w:numId="22">
    <w:abstractNumId w:val="39"/>
  </w:num>
  <w:num w:numId="23">
    <w:abstractNumId w:val="26"/>
  </w:num>
  <w:num w:numId="24">
    <w:abstractNumId w:val="15"/>
  </w:num>
  <w:num w:numId="25">
    <w:abstractNumId w:val="41"/>
  </w:num>
  <w:num w:numId="26">
    <w:abstractNumId w:val="16"/>
  </w:num>
  <w:num w:numId="27">
    <w:abstractNumId w:val="42"/>
  </w:num>
  <w:num w:numId="28">
    <w:abstractNumId w:val="33"/>
  </w:num>
  <w:num w:numId="29">
    <w:abstractNumId w:val="36"/>
  </w:num>
  <w:num w:numId="30">
    <w:abstractNumId w:val="43"/>
  </w:num>
  <w:num w:numId="31">
    <w:abstractNumId w:val="44"/>
  </w:num>
  <w:num w:numId="32">
    <w:abstractNumId w:val="14"/>
  </w:num>
  <w:num w:numId="33">
    <w:abstractNumId w:val="1"/>
  </w:num>
  <w:num w:numId="34">
    <w:abstractNumId w:val="46"/>
  </w:num>
  <w:num w:numId="35">
    <w:abstractNumId w:val="9"/>
  </w:num>
  <w:num w:numId="36">
    <w:abstractNumId w:val="40"/>
  </w:num>
  <w:num w:numId="37">
    <w:abstractNumId w:val="29"/>
  </w:num>
  <w:num w:numId="38">
    <w:abstractNumId w:val="38"/>
  </w:num>
  <w:num w:numId="39">
    <w:abstractNumId w:val="32"/>
  </w:num>
  <w:num w:numId="40">
    <w:abstractNumId w:val="3"/>
  </w:num>
  <w:num w:numId="41">
    <w:abstractNumId w:val="21"/>
  </w:num>
  <w:num w:numId="42">
    <w:abstractNumId w:val="4"/>
  </w:num>
  <w:num w:numId="43">
    <w:abstractNumId w:val="7"/>
  </w:num>
  <w:num w:numId="44">
    <w:abstractNumId w:val="28"/>
  </w:num>
  <w:num w:numId="45">
    <w:abstractNumId w:val="22"/>
  </w:num>
  <w:num w:numId="46">
    <w:abstractNumId w:val="24"/>
  </w:num>
  <w:num w:numId="47">
    <w:abstractNumId w:val="19"/>
  </w:num>
  <w:num w:numId="48">
    <w:abstractNumId w:val="17"/>
  </w:num>
  <w:num w:numId="49">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65179"/>
    <w:rsid w:val="00097312"/>
    <w:rsid w:val="000C6974"/>
    <w:rsid w:val="000D4FC8"/>
    <w:rsid w:val="000E7B56"/>
    <w:rsid w:val="00102FB6"/>
    <w:rsid w:val="00117AD7"/>
    <w:rsid w:val="001B6FDC"/>
    <w:rsid w:val="002029EA"/>
    <w:rsid w:val="00210C31"/>
    <w:rsid w:val="00216CE9"/>
    <w:rsid w:val="00220DB2"/>
    <w:rsid w:val="00231298"/>
    <w:rsid w:val="002542F7"/>
    <w:rsid w:val="002734D5"/>
    <w:rsid w:val="002940B7"/>
    <w:rsid w:val="002D61EB"/>
    <w:rsid w:val="00324D29"/>
    <w:rsid w:val="0034796E"/>
    <w:rsid w:val="00370202"/>
    <w:rsid w:val="00396524"/>
    <w:rsid w:val="00430412"/>
    <w:rsid w:val="00442548"/>
    <w:rsid w:val="004605E8"/>
    <w:rsid w:val="00460655"/>
    <w:rsid w:val="00462267"/>
    <w:rsid w:val="00466B04"/>
    <w:rsid w:val="00473829"/>
    <w:rsid w:val="00487B56"/>
    <w:rsid w:val="004E20CA"/>
    <w:rsid w:val="00513A81"/>
    <w:rsid w:val="00557F52"/>
    <w:rsid w:val="00566A32"/>
    <w:rsid w:val="005841D7"/>
    <w:rsid w:val="005B3A56"/>
    <w:rsid w:val="005C361A"/>
    <w:rsid w:val="005D777E"/>
    <w:rsid w:val="005E072A"/>
    <w:rsid w:val="005F74D5"/>
    <w:rsid w:val="00602DB2"/>
    <w:rsid w:val="00647E6C"/>
    <w:rsid w:val="00660378"/>
    <w:rsid w:val="006737F4"/>
    <w:rsid w:val="00683ACC"/>
    <w:rsid w:val="006961D4"/>
    <w:rsid w:val="006E0978"/>
    <w:rsid w:val="0072278C"/>
    <w:rsid w:val="007246A4"/>
    <w:rsid w:val="007616E9"/>
    <w:rsid w:val="007A6100"/>
    <w:rsid w:val="007F26E7"/>
    <w:rsid w:val="0081625F"/>
    <w:rsid w:val="00821B07"/>
    <w:rsid w:val="008629C3"/>
    <w:rsid w:val="00890897"/>
    <w:rsid w:val="008A1808"/>
    <w:rsid w:val="008D6097"/>
    <w:rsid w:val="008E432C"/>
    <w:rsid w:val="00913E6E"/>
    <w:rsid w:val="009311B3"/>
    <w:rsid w:val="00942A23"/>
    <w:rsid w:val="0094319C"/>
    <w:rsid w:val="009C684F"/>
    <w:rsid w:val="009D67BD"/>
    <w:rsid w:val="009E7ACF"/>
    <w:rsid w:val="00A0689B"/>
    <w:rsid w:val="00A31706"/>
    <w:rsid w:val="00A37E4E"/>
    <w:rsid w:val="00A37F70"/>
    <w:rsid w:val="00A634CF"/>
    <w:rsid w:val="00AB0824"/>
    <w:rsid w:val="00AB19C9"/>
    <w:rsid w:val="00AE6226"/>
    <w:rsid w:val="00B1271B"/>
    <w:rsid w:val="00B416AA"/>
    <w:rsid w:val="00B52507"/>
    <w:rsid w:val="00B529B4"/>
    <w:rsid w:val="00B568E9"/>
    <w:rsid w:val="00B952C5"/>
    <w:rsid w:val="00BB733F"/>
    <w:rsid w:val="00BD00A9"/>
    <w:rsid w:val="00BE32CC"/>
    <w:rsid w:val="00C06509"/>
    <w:rsid w:val="00C12322"/>
    <w:rsid w:val="00C20F3C"/>
    <w:rsid w:val="00C34E83"/>
    <w:rsid w:val="00C51C2E"/>
    <w:rsid w:val="00C5667F"/>
    <w:rsid w:val="00C90684"/>
    <w:rsid w:val="00CC0CBD"/>
    <w:rsid w:val="00CC30E1"/>
    <w:rsid w:val="00CC7769"/>
    <w:rsid w:val="00CF0858"/>
    <w:rsid w:val="00CF4841"/>
    <w:rsid w:val="00D35330"/>
    <w:rsid w:val="00D66762"/>
    <w:rsid w:val="00DC1BD5"/>
    <w:rsid w:val="00DE0740"/>
    <w:rsid w:val="00E018A6"/>
    <w:rsid w:val="00E51A81"/>
    <w:rsid w:val="00E60BCD"/>
    <w:rsid w:val="00E70294"/>
    <w:rsid w:val="00EB2DD2"/>
    <w:rsid w:val="00ED7B4F"/>
    <w:rsid w:val="00EF1DF2"/>
    <w:rsid w:val="00EF5664"/>
    <w:rsid w:val="00F019DA"/>
    <w:rsid w:val="00F5491C"/>
    <w:rsid w:val="00F64DE8"/>
    <w:rsid w:val="00F74A53"/>
    <w:rsid w:val="00F917EE"/>
    <w:rsid w:val="00FB31CB"/>
    <w:rsid w:val="00FC3B6E"/>
    <w:rsid w:val="00FC3D35"/>
    <w:rsid w:val="00FE3FAB"/>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A5F4"/>
  <w15:docId w15:val="{ECB7CB27-4CAB-4AB7-81EE-BA3CB13F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link w:val="11"/>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5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2">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3">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5">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TableParagraph">
    <w:name w:val="Table Paragraph"/>
    <w:basedOn w:val="a"/>
    <w:uiPriority w:val="1"/>
    <w:qFormat/>
    <w:rsid w:val="00566A32"/>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Знак сноски1"/>
    <w:basedOn w:val="a"/>
    <w:link w:val="a9"/>
    <w:uiPriority w:val="99"/>
    <w:rsid w:val="005841D7"/>
    <w:pPr>
      <w:spacing w:line="264" w:lineRule="auto"/>
    </w:pPr>
    <w:rPr>
      <w:rFonts w:cs="Times New Roman"/>
      <w:vertAlign w:val="superscript"/>
    </w:rPr>
  </w:style>
  <w:style w:type="paragraph" w:customStyle="1" w:styleId="isselectedend">
    <w:name w:val="isselectedend"/>
    <w:basedOn w:val="a"/>
    <w:rsid w:val="00BE32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8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404A-CC2A-4D94-814C-2326B3B8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36677</Words>
  <Characters>209061</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pc</cp:lastModifiedBy>
  <cp:revision>4</cp:revision>
  <cp:lastPrinted>2024-02-21T03:46:00Z</cp:lastPrinted>
  <dcterms:created xsi:type="dcterms:W3CDTF">2026-05-26T01:17:00Z</dcterms:created>
  <dcterms:modified xsi:type="dcterms:W3CDTF">2026-07-02T01:44:00Z</dcterms:modified>
</cp:coreProperties>
</file>