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E4E" w:rsidRPr="00825BDD" w:rsidRDefault="00044E4E" w:rsidP="00146413">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044E4E" w:rsidRPr="00825BDD" w:rsidRDefault="00044E4E" w:rsidP="00044E4E">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Pr>
          <w:rFonts w:ascii="Times New Roman" w:hAnsi="Times New Roman" w:cs="Times New Roman"/>
          <w:sz w:val="24"/>
          <w:szCs w:val="24"/>
        </w:rPr>
        <w:t xml:space="preserve">по </w:t>
      </w:r>
      <w:r w:rsidR="002260CF">
        <w:rPr>
          <w:rFonts w:ascii="Times New Roman" w:hAnsi="Times New Roman" w:cs="Times New Roman"/>
          <w:sz w:val="24"/>
          <w:szCs w:val="24"/>
        </w:rPr>
        <w:t>профессии</w:t>
      </w:r>
    </w:p>
    <w:p w:rsidR="00044E4E" w:rsidRPr="00044E4E" w:rsidRDefault="00044E4E" w:rsidP="00044E4E">
      <w:pPr>
        <w:spacing w:after="0"/>
        <w:jc w:val="right"/>
        <w:rPr>
          <w:rFonts w:ascii="Times New Roman" w:hAnsi="Times New Roman" w:cs="Times New Roman"/>
          <w:sz w:val="24"/>
          <w:szCs w:val="24"/>
        </w:rPr>
      </w:pPr>
      <w:r w:rsidRPr="0010121C">
        <w:rPr>
          <w:rFonts w:ascii="Times New Roman" w:hAnsi="Times New Roman" w:cs="Times New Roman"/>
          <w:sz w:val="24"/>
          <w:szCs w:val="24"/>
        </w:rPr>
        <w:t>35</w:t>
      </w:r>
      <w:r>
        <w:rPr>
          <w:rFonts w:ascii="Times New Roman" w:hAnsi="Times New Roman" w:cs="Times New Roman"/>
          <w:sz w:val="24"/>
          <w:szCs w:val="24"/>
        </w:rPr>
        <w:t>.0</w:t>
      </w:r>
      <w:r w:rsidRPr="00044E4E">
        <w:rPr>
          <w:rFonts w:ascii="Times New Roman" w:hAnsi="Times New Roman" w:cs="Times New Roman"/>
          <w:sz w:val="24"/>
          <w:szCs w:val="24"/>
        </w:rPr>
        <w:t>1</w:t>
      </w:r>
      <w:r>
        <w:rPr>
          <w:rFonts w:ascii="Times New Roman" w:hAnsi="Times New Roman" w:cs="Times New Roman"/>
          <w:sz w:val="24"/>
          <w:szCs w:val="24"/>
        </w:rPr>
        <w:t>.</w:t>
      </w:r>
      <w:r w:rsidRPr="002260CF">
        <w:rPr>
          <w:rFonts w:ascii="Times New Roman" w:hAnsi="Times New Roman" w:cs="Times New Roman"/>
          <w:sz w:val="24"/>
          <w:szCs w:val="24"/>
        </w:rPr>
        <w:t>27</w:t>
      </w:r>
      <w:r w:rsidRPr="00825BDD">
        <w:rPr>
          <w:rFonts w:ascii="Times New Roman" w:hAnsi="Times New Roman" w:cs="Times New Roman"/>
          <w:sz w:val="24"/>
          <w:szCs w:val="24"/>
        </w:rPr>
        <w:t xml:space="preserve"> </w:t>
      </w:r>
      <w:r>
        <w:rPr>
          <w:rFonts w:ascii="Times New Roman" w:hAnsi="Times New Roman" w:cs="Times New Roman"/>
          <w:sz w:val="24"/>
          <w:szCs w:val="24"/>
        </w:rPr>
        <w:t>Мастер сельскохозяйственного производства</w:t>
      </w: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044E4E" w:rsidRPr="00825BDD" w:rsidRDefault="00044E4E" w:rsidP="00044E4E">
      <w:pPr>
        <w:pStyle w:val="a4"/>
        <w:spacing w:line="276" w:lineRule="auto"/>
        <w:ind w:left="5664"/>
        <w:rPr>
          <w:rFonts w:ascii="Times New Roman" w:hAnsi="Times New Roman" w:cs="Times New Roman"/>
          <w:sz w:val="24"/>
          <w:szCs w:val="24"/>
        </w:rPr>
      </w:pPr>
    </w:p>
    <w:p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46413">
        <w:rPr>
          <w:rFonts w:ascii="Times New Roman" w:hAnsi="Times New Roman" w:cs="Times New Roman"/>
          <w:sz w:val="24"/>
          <w:szCs w:val="24"/>
          <w:lang w:val="en-US"/>
        </w:rPr>
        <w:t>1</w:t>
      </w:r>
      <w:r>
        <w:rPr>
          <w:rFonts w:ascii="Times New Roman" w:hAnsi="Times New Roman" w:cs="Times New Roman"/>
          <w:sz w:val="24"/>
          <w:szCs w:val="24"/>
        </w:rPr>
        <w:t>6</w:t>
      </w:r>
      <w:r w:rsidRPr="00825BDD">
        <w:rPr>
          <w:rFonts w:ascii="Times New Roman" w:hAnsi="Times New Roman" w:cs="Times New Roman"/>
          <w:sz w:val="24"/>
          <w:szCs w:val="24"/>
        </w:rPr>
        <w:t xml:space="preserve">» </w:t>
      </w:r>
      <w:r w:rsidR="00146413">
        <w:rPr>
          <w:rFonts w:ascii="Times New Roman" w:hAnsi="Times New Roman" w:cs="Times New Roman"/>
          <w:sz w:val="24"/>
          <w:szCs w:val="24"/>
        </w:rPr>
        <w:t>феврал</w:t>
      </w:r>
      <w:r w:rsidRPr="00825BDD">
        <w:rPr>
          <w:rFonts w:ascii="Times New Roman" w:hAnsi="Times New Roman" w:cs="Times New Roman"/>
          <w:sz w:val="24"/>
          <w:szCs w:val="24"/>
        </w:rPr>
        <w:t>я 202</w:t>
      </w:r>
      <w:r w:rsidR="00146413">
        <w:rPr>
          <w:rFonts w:ascii="Times New Roman" w:hAnsi="Times New Roman" w:cs="Times New Roman"/>
          <w:sz w:val="24"/>
          <w:szCs w:val="24"/>
          <w:lang w:val="en-US"/>
        </w:rPr>
        <w:t>4</w:t>
      </w:r>
      <w:r w:rsidRPr="00825BDD">
        <w:rPr>
          <w:rFonts w:ascii="Times New Roman" w:hAnsi="Times New Roman" w:cs="Times New Roman"/>
          <w:sz w:val="24"/>
          <w:szCs w:val="24"/>
        </w:rPr>
        <w:t xml:space="preserve"> г. </w:t>
      </w:r>
    </w:p>
    <w:p w:rsidR="00044E4E" w:rsidRPr="00825BDD" w:rsidRDefault="00044E4E" w:rsidP="00044E4E">
      <w:pPr>
        <w:pStyle w:val="a4"/>
        <w:spacing w:line="276" w:lineRule="auto"/>
        <w:jc w:val="center"/>
        <w:rPr>
          <w:rFonts w:ascii="Times New Roman" w:hAnsi="Times New Roman" w:cs="Times New Roman"/>
          <w:sz w:val="24"/>
          <w:szCs w:val="24"/>
        </w:rPr>
      </w:pPr>
    </w:p>
    <w:p w:rsidR="00044E4E" w:rsidRPr="00825BDD" w:rsidRDefault="00044E4E" w:rsidP="00044E4E">
      <w:pPr>
        <w:pStyle w:val="a4"/>
        <w:spacing w:line="276" w:lineRule="auto"/>
        <w:jc w:val="center"/>
        <w:rPr>
          <w:rFonts w:ascii="Times New Roman" w:hAnsi="Times New Roman" w:cs="Times New Roman"/>
          <w:sz w:val="24"/>
          <w:szCs w:val="24"/>
        </w:rPr>
      </w:pPr>
    </w:p>
    <w:p w:rsidR="00044E4E" w:rsidRPr="00825BDD" w:rsidRDefault="00044E4E" w:rsidP="00044E4E">
      <w:pPr>
        <w:pStyle w:val="a4"/>
        <w:spacing w:line="276" w:lineRule="auto"/>
        <w:jc w:val="center"/>
        <w:rPr>
          <w:rFonts w:ascii="Times New Roman" w:hAnsi="Times New Roman" w:cs="Times New Roman"/>
          <w:sz w:val="24"/>
          <w:szCs w:val="24"/>
        </w:rPr>
      </w:pPr>
    </w:p>
    <w:p w:rsidR="00044E4E"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044E4E" w:rsidRPr="00825BDD" w:rsidRDefault="00044E4E" w:rsidP="00044E4E">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w:t>
      </w:r>
      <w:r w:rsidR="00146413">
        <w:rPr>
          <w:rFonts w:ascii="Times New Roman" w:hAnsi="Times New Roman" w:cs="Times New Roman"/>
          <w:sz w:val="24"/>
          <w:szCs w:val="24"/>
        </w:rPr>
        <w:t>«</w:t>
      </w:r>
      <w:r w:rsidRPr="00825BDD">
        <w:rPr>
          <w:rFonts w:ascii="Times New Roman" w:hAnsi="Times New Roman" w:cs="Times New Roman"/>
          <w:sz w:val="24"/>
          <w:szCs w:val="24"/>
        </w:rPr>
        <w:t>Обществознание</w:t>
      </w:r>
      <w:r w:rsidR="00146413">
        <w:rPr>
          <w:rFonts w:ascii="Times New Roman" w:hAnsi="Times New Roman" w:cs="Times New Roman"/>
          <w:sz w:val="24"/>
          <w:szCs w:val="24"/>
        </w:rPr>
        <w:t>»</w:t>
      </w:r>
    </w:p>
    <w:p w:rsidR="00044E4E" w:rsidRDefault="00044E4E" w:rsidP="00044E4E">
      <w:pPr>
        <w:pStyle w:val="a4"/>
        <w:spacing w:line="276" w:lineRule="auto"/>
        <w:jc w:val="center"/>
        <w:rPr>
          <w:rFonts w:ascii="Times New Roman" w:hAnsi="Times New Roman" w:cs="Times New Roman"/>
          <w:b/>
          <w:sz w:val="24"/>
          <w:szCs w:val="24"/>
        </w:rPr>
      </w:pPr>
    </w:p>
    <w:p w:rsidR="00146413" w:rsidRPr="00825BDD" w:rsidRDefault="00146413" w:rsidP="00044E4E">
      <w:pPr>
        <w:pStyle w:val="a4"/>
        <w:spacing w:line="276" w:lineRule="auto"/>
        <w:jc w:val="center"/>
        <w:rPr>
          <w:rFonts w:ascii="Times New Roman" w:hAnsi="Times New Roman" w:cs="Times New Roman"/>
          <w:b/>
          <w:sz w:val="24"/>
          <w:szCs w:val="24"/>
        </w:rPr>
      </w:pPr>
    </w:p>
    <w:p w:rsidR="00044E4E" w:rsidRPr="00825BDD" w:rsidRDefault="00044E4E" w:rsidP="00044E4E">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Pr>
          <w:rFonts w:ascii="Times New Roman" w:hAnsi="Times New Roman" w:cs="Times New Roman"/>
          <w:sz w:val="24"/>
          <w:szCs w:val="24"/>
        </w:rPr>
        <w:t xml:space="preserve">: </w:t>
      </w:r>
      <w:r w:rsidR="00146413">
        <w:rPr>
          <w:rFonts w:ascii="Times New Roman" w:hAnsi="Times New Roman" w:cs="Times New Roman"/>
          <w:sz w:val="24"/>
          <w:szCs w:val="24"/>
        </w:rPr>
        <w:t>технологический</w:t>
      </w:r>
      <w:r>
        <w:rPr>
          <w:rFonts w:ascii="Times New Roman" w:hAnsi="Times New Roman" w:cs="Times New Roman"/>
          <w:sz w:val="24"/>
          <w:szCs w:val="24"/>
        </w:rPr>
        <w:t xml:space="preserve"> </w:t>
      </w:r>
    </w:p>
    <w:p w:rsidR="00044E4E" w:rsidRDefault="00044E4E" w:rsidP="00044E4E">
      <w:pPr>
        <w:spacing w:after="0"/>
        <w:jc w:val="both"/>
        <w:rPr>
          <w:rFonts w:ascii="Times New Roman" w:hAnsi="Times New Roman" w:cs="Times New Roman"/>
          <w:sz w:val="24"/>
          <w:szCs w:val="24"/>
        </w:rPr>
      </w:pPr>
    </w:p>
    <w:p w:rsidR="00044E4E" w:rsidRPr="00825BDD" w:rsidRDefault="00146413" w:rsidP="00044E4E">
      <w:pPr>
        <w:spacing w:after="0"/>
        <w:jc w:val="both"/>
        <w:rPr>
          <w:rFonts w:ascii="Times New Roman" w:hAnsi="Times New Roman" w:cs="Times New Roman"/>
          <w:sz w:val="24"/>
          <w:szCs w:val="24"/>
        </w:rPr>
      </w:pPr>
      <w:r>
        <w:rPr>
          <w:rFonts w:ascii="Times New Roman" w:hAnsi="Times New Roman" w:cs="Times New Roman"/>
          <w:sz w:val="24"/>
          <w:szCs w:val="24"/>
        </w:rPr>
        <w:t>П</w:t>
      </w:r>
      <w:r w:rsidR="002260CF">
        <w:rPr>
          <w:rFonts w:ascii="Times New Roman" w:hAnsi="Times New Roman" w:cs="Times New Roman"/>
          <w:sz w:val="24"/>
          <w:szCs w:val="24"/>
        </w:rPr>
        <w:t>рофессия</w:t>
      </w:r>
      <w:r w:rsidR="00044E4E">
        <w:rPr>
          <w:rFonts w:ascii="Times New Roman" w:hAnsi="Times New Roman" w:cs="Times New Roman"/>
          <w:sz w:val="24"/>
          <w:szCs w:val="24"/>
        </w:rPr>
        <w:t xml:space="preserve">: </w:t>
      </w:r>
      <w:r w:rsidR="00044E4E" w:rsidRPr="0010121C">
        <w:rPr>
          <w:rFonts w:ascii="Times New Roman" w:hAnsi="Times New Roman" w:cs="Times New Roman"/>
          <w:sz w:val="24"/>
          <w:szCs w:val="24"/>
        </w:rPr>
        <w:t>35</w:t>
      </w:r>
      <w:r w:rsidR="00044E4E">
        <w:rPr>
          <w:rFonts w:ascii="Times New Roman" w:hAnsi="Times New Roman" w:cs="Times New Roman"/>
          <w:sz w:val="24"/>
          <w:szCs w:val="24"/>
        </w:rPr>
        <w:t>.01.27</w:t>
      </w:r>
      <w:r w:rsidR="00044E4E" w:rsidRPr="00825BDD">
        <w:rPr>
          <w:rFonts w:ascii="Times New Roman" w:hAnsi="Times New Roman" w:cs="Times New Roman"/>
          <w:sz w:val="24"/>
          <w:szCs w:val="24"/>
        </w:rPr>
        <w:t xml:space="preserve"> </w:t>
      </w:r>
      <w:r w:rsidR="00044E4E">
        <w:rPr>
          <w:rFonts w:ascii="Times New Roman" w:hAnsi="Times New Roman" w:cs="Times New Roman"/>
          <w:sz w:val="24"/>
          <w:szCs w:val="24"/>
        </w:rPr>
        <w:t>Мастер сельскохозяйственного производства</w:t>
      </w:r>
    </w:p>
    <w:p w:rsidR="00044E4E" w:rsidRDefault="00044E4E" w:rsidP="00044E4E">
      <w:pPr>
        <w:spacing w:after="0"/>
        <w:jc w:val="both"/>
        <w:rPr>
          <w:rFonts w:ascii="Times New Roman" w:hAnsi="Times New Roman" w:cs="Times New Roman"/>
          <w:sz w:val="24"/>
          <w:szCs w:val="24"/>
        </w:rPr>
      </w:pPr>
    </w:p>
    <w:p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Default="00044E4E" w:rsidP="00044E4E">
      <w:pPr>
        <w:pStyle w:val="a4"/>
        <w:spacing w:line="276" w:lineRule="auto"/>
        <w:jc w:val="center"/>
        <w:rPr>
          <w:rFonts w:ascii="Times New Roman" w:hAnsi="Times New Roman" w:cs="Times New Roman"/>
          <w:b/>
          <w:sz w:val="24"/>
          <w:szCs w:val="24"/>
        </w:rPr>
      </w:pPr>
    </w:p>
    <w:p w:rsidR="00514529" w:rsidRDefault="00514529" w:rsidP="00044E4E">
      <w:pPr>
        <w:pStyle w:val="a4"/>
        <w:spacing w:line="276" w:lineRule="auto"/>
        <w:jc w:val="center"/>
        <w:rPr>
          <w:rFonts w:ascii="Times New Roman" w:hAnsi="Times New Roman" w:cs="Times New Roman"/>
          <w:b/>
          <w:sz w:val="24"/>
          <w:szCs w:val="24"/>
        </w:rPr>
      </w:pPr>
    </w:p>
    <w:p w:rsidR="00514529" w:rsidRDefault="00514529" w:rsidP="00044E4E">
      <w:pPr>
        <w:pStyle w:val="a4"/>
        <w:spacing w:line="276" w:lineRule="auto"/>
        <w:jc w:val="center"/>
        <w:rPr>
          <w:rFonts w:ascii="Times New Roman" w:hAnsi="Times New Roman" w:cs="Times New Roman"/>
          <w:b/>
          <w:sz w:val="24"/>
          <w:szCs w:val="24"/>
        </w:rPr>
      </w:pPr>
    </w:p>
    <w:p w:rsidR="00514529" w:rsidRPr="00825BDD" w:rsidRDefault="00514529"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146413">
        <w:rPr>
          <w:rFonts w:ascii="Times New Roman" w:hAnsi="Times New Roman" w:cs="Times New Roman"/>
          <w:sz w:val="24"/>
          <w:szCs w:val="24"/>
        </w:rPr>
        <w:t>4</w:t>
      </w:r>
      <w:r w:rsidRPr="00825BDD">
        <w:rPr>
          <w:rFonts w:ascii="Times New Roman" w:hAnsi="Times New Roman" w:cs="Times New Roman"/>
          <w:sz w:val="24"/>
          <w:szCs w:val="24"/>
        </w:rPr>
        <w:t xml:space="preserve"> г.</w:t>
      </w: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Default="00044E4E" w:rsidP="00044E4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044E4E" w:rsidRPr="00F00AAD" w:rsidRDefault="00044E4E" w:rsidP="00044E4E">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044E4E" w:rsidRPr="00825BDD" w:rsidRDefault="00044E4E" w:rsidP="00044E4E">
      <w:pPr>
        <w:pStyle w:val="a4"/>
        <w:tabs>
          <w:tab w:val="left" w:pos="2835"/>
        </w:tabs>
        <w:spacing w:line="276" w:lineRule="auto"/>
        <w:rPr>
          <w:rFonts w:ascii="Times New Roman" w:hAnsi="Times New Roman" w:cs="Times New Roman"/>
          <w:sz w:val="24"/>
          <w:szCs w:val="24"/>
        </w:rPr>
      </w:pPr>
    </w:p>
    <w:p w:rsidR="00044E4E" w:rsidRPr="00825BDD" w:rsidRDefault="00044E4E" w:rsidP="00044E4E">
      <w:pPr>
        <w:pStyle w:val="a4"/>
        <w:tabs>
          <w:tab w:val="left" w:pos="2835"/>
        </w:tabs>
        <w:spacing w:line="276" w:lineRule="auto"/>
        <w:rPr>
          <w:rFonts w:ascii="Times New Roman" w:hAnsi="Times New Roman" w:cs="Times New Roman"/>
          <w:sz w:val="24"/>
          <w:szCs w:val="24"/>
        </w:rPr>
      </w:pPr>
    </w:p>
    <w:p w:rsidR="00044E4E" w:rsidRPr="00825BDD"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514529"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514529">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044E4E" w:rsidRPr="00C846A0" w:rsidRDefault="00044E4E" w:rsidP="00044E4E">
      <w:pPr>
        <w:spacing w:after="0"/>
        <w:jc w:val="both"/>
        <w:rPr>
          <w:rFonts w:ascii="Times New Roman" w:hAnsi="Times New Roman" w:cs="Times New Roman"/>
          <w:sz w:val="24"/>
          <w:szCs w:val="24"/>
        </w:rPr>
      </w:pPr>
    </w:p>
    <w:p w:rsidR="00044E4E" w:rsidRDefault="00044E4E" w:rsidP="00044E4E">
      <w:pPr>
        <w:autoSpaceDE w:val="0"/>
        <w:autoSpaceDN w:val="0"/>
        <w:adjustRightInd w:val="0"/>
        <w:spacing w:after="0"/>
        <w:rPr>
          <w:rFonts w:ascii="Times New Roman" w:hAnsi="Times New Roman" w:cs="Times New Roman"/>
          <w:sz w:val="24"/>
          <w:szCs w:val="24"/>
        </w:rPr>
      </w:pPr>
    </w:p>
    <w:p w:rsidR="00044E4E" w:rsidRPr="00825BDD" w:rsidRDefault="00044E4E" w:rsidP="00044E4E">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044E4E" w:rsidRPr="00825BDD" w:rsidRDefault="00044E4E" w:rsidP="00044E4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146413">
        <w:rPr>
          <w:rFonts w:ascii="Times New Roman" w:hAnsi="Times New Roman" w:cs="Times New Roman"/>
          <w:sz w:val="24"/>
          <w:szCs w:val="24"/>
        </w:rPr>
        <w:t>6</w:t>
      </w:r>
      <w:r w:rsidRPr="00825BDD">
        <w:rPr>
          <w:rFonts w:ascii="Times New Roman" w:hAnsi="Times New Roman" w:cs="Times New Roman"/>
          <w:sz w:val="24"/>
          <w:szCs w:val="24"/>
        </w:rPr>
        <w:t xml:space="preserve"> от «1</w:t>
      </w:r>
      <w:r w:rsidR="00146413">
        <w:rPr>
          <w:rFonts w:ascii="Times New Roman" w:hAnsi="Times New Roman" w:cs="Times New Roman"/>
          <w:sz w:val="24"/>
          <w:szCs w:val="24"/>
        </w:rPr>
        <w:t>4</w:t>
      </w:r>
      <w:r w:rsidRPr="00825BDD">
        <w:rPr>
          <w:rFonts w:ascii="Times New Roman" w:hAnsi="Times New Roman" w:cs="Times New Roman"/>
          <w:sz w:val="24"/>
          <w:szCs w:val="24"/>
        </w:rPr>
        <w:t xml:space="preserve">» </w:t>
      </w:r>
      <w:r w:rsidR="00146413">
        <w:rPr>
          <w:rFonts w:ascii="Times New Roman" w:hAnsi="Times New Roman" w:cs="Times New Roman"/>
          <w:sz w:val="24"/>
          <w:szCs w:val="24"/>
        </w:rPr>
        <w:t>феврал</w:t>
      </w:r>
      <w:r w:rsidRPr="00825BDD">
        <w:rPr>
          <w:rFonts w:ascii="Times New Roman" w:hAnsi="Times New Roman" w:cs="Times New Roman"/>
          <w:sz w:val="24"/>
          <w:szCs w:val="24"/>
        </w:rPr>
        <w:t>я 20</w:t>
      </w:r>
      <w:r>
        <w:rPr>
          <w:rFonts w:ascii="Times New Roman" w:hAnsi="Times New Roman" w:cs="Times New Roman"/>
          <w:sz w:val="24"/>
          <w:szCs w:val="24"/>
        </w:rPr>
        <w:t>2</w:t>
      </w:r>
      <w:r w:rsidR="00146413">
        <w:rPr>
          <w:rFonts w:ascii="Times New Roman" w:hAnsi="Times New Roman" w:cs="Times New Roman"/>
          <w:sz w:val="24"/>
          <w:szCs w:val="24"/>
        </w:rPr>
        <w:t>4</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044E4E" w:rsidRPr="00825BDD" w:rsidRDefault="00044E4E" w:rsidP="00044E4E">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044E4E" w:rsidRPr="00825BDD" w:rsidRDefault="00044E4E" w:rsidP="00044E4E">
      <w:pPr>
        <w:jc w:val="both"/>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044E4E" w:rsidRDefault="00044E4E" w:rsidP="00044E4E">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044E4E" w:rsidRPr="00146413" w:rsidRDefault="00044E4E" w:rsidP="00044E4E">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46413">
        <w:rPr>
          <w:rFonts w:ascii="Times New Roman" w:hAnsi="Times New Roman" w:cs="Times New Roman"/>
          <w:sz w:val="24"/>
          <w:szCs w:val="24"/>
        </w:rPr>
        <w:lastRenderedPageBreak/>
        <w:t>СОДЕРЖАНИЕ</w:t>
      </w:r>
    </w:p>
    <w:p w:rsidR="00044E4E" w:rsidRPr="00825BDD" w:rsidRDefault="00044E4E" w:rsidP="000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10314" w:type="dxa"/>
        <w:tblLook w:val="04A0" w:firstRow="1" w:lastRow="0" w:firstColumn="1" w:lastColumn="0" w:noHBand="0" w:noVBand="1"/>
      </w:tblPr>
      <w:tblGrid>
        <w:gridCol w:w="533"/>
        <w:gridCol w:w="9781"/>
      </w:tblGrid>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p>
        </w:tc>
        <w:tc>
          <w:tcPr>
            <w:tcW w:w="9781" w:type="dxa"/>
          </w:tcPr>
          <w:p w:rsidR="00044E4E" w:rsidRPr="00825BDD" w:rsidRDefault="00044E4E" w:rsidP="00044E4E">
            <w:pPr>
              <w:pStyle w:val="a4"/>
              <w:spacing w:line="276" w:lineRule="auto"/>
              <w:jc w:val="center"/>
              <w:rPr>
                <w:rFonts w:ascii="Times New Roman" w:hAnsi="Times New Roman" w:cs="Times New Roman"/>
                <w:sz w:val="24"/>
                <w:szCs w:val="24"/>
              </w:rPr>
            </w:pP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044E4E" w:rsidRDefault="00044E4E" w:rsidP="00044E4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2260C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044E4E"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rsidR="00044E4E" w:rsidRPr="00386913"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913">
        <w:rPr>
          <w:rFonts w:ascii="Times New Roman" w:hAnsi="Times New Roman" w:cs="Times New Roman"/>
          <w:b/>
          <w:sz w:val="24"/>
          <w:szCs w:val="24"/>
        </w:rPr>
        <w:t xml:space="preserve">Область применения программы </w:t>
      </w:r>
    </w:p>
    <w:p w:rsidR="00044E4E" w:rsidRPr="00386913"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514529">
        <w:rPr>
          <w:rFonts w:ascii="Times New Roman" w:hAnsi="Times New Roman" w:cs="Times New Roman"/>
          <w:sz w:val="24"/>
          <w:szCs w:val="24"/>
        </w:rPr>
        <w:t>БД.04 Обществознание</w:t>
      </w:r>
      <w:r w:rsidRPr="00386913">
        <w:rPr>
          <w:rFonts w:ascii="Times New Roman" w:hAnsi="Times New Roman" w:cs="Times New Roman"/>
          <w:sz w:val="24"/>
          <w:szCs w:val="24"/>
        </w:rPr>
        <w:t xml:space="preserve">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044E4E" w:rsidRPr="00825BDD" w:rsidRDefault="00044E4E" w:rsidP="0014641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044E4E" w:rsidRPr="00825BDD" w:rsidRDefault="00044E4E" w:rsidP="00146413">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514529"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044E4E" w:rsidRPr="00825BDD" w:rsidRDefault="00514529"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r>
        <w:rPr>
          <w:rFonts w:ascii="Times New Roman" w:eastAsia="Times New Roman" w:hAnsi="Times New Roman" w:cs="Times New Roman"/>
          <w:sz w:val="24"/>
          <w:szCs w:val="24"/>
        </w:rPr>
        <w:t xml:space="preserve"> и профессиональных компетенций</w:t>
      </w:r>
      <w:r w:rsidRPr="00825BDD">
        <w:rPr>
          <w:rFonts w:ascii="Times New Roman" w:eastAsia="Times New Roman" w:hAnsi="Times New Roman" w:cs="Times New Roman"/>
          <w:sz w:val="24"/>
          <w:szCs w:val="24"/>
        </w:rPr>
        <w:t>.</w:t>
      </w:r>
    </w:p>
    <w:p w:rsidR="00044E4E" w:rsidRPr="00825BDD" w:rsidRDefault="00044E4E" w:rsidP="00146413">
      <w:pPr>
        <w:spacing w:after="0" w:line="240" w:lineRule="auto"/>
        <w:ind w:firstLine="709"/>
        <w:rPr>
          <w:rFonts w:ascii="Times New Roman" w:eastAsia="Times New Roman" w:hAnsi="Times New Roman" w:cs="Times New Roman"/>
          <w:b/>
          <w:sz w:val="24"/>
          <w:szCs w:val="24"/>
        </w:rPr>
        <w:sectPr w:rsidR="00044E4E" w:rsidRPr="00825BDD" w:rsidSect="00146413">
          <w:footerReference w:type="default" r:id="rId7"/>
          <w:pgSz w:w="11906" w:h="16838"/>
          <w:pgMar w:top="851" w:right="566" w:bottom="1135" w:left="1134" w:header="708" w:footer="708" w:gutter="0"/>
          <w:pgNumType w:start="167"/>
          <w:cols w:space="720"/>
          <w:titlePg/>
          <w:docGrid w:linePitch="360"/>
        </w:sectPr>
      </w:pPr>
    </w:p>
    <w:p w:rsidR="00044E4E" w:rsidRPr="00825BDD" w:rsidRDefault="00044E4E" w:rsidP="002E1C98">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1.2.2. Планируемые резул</w:t>
      </w:r>
      <w:bookmarkStart w:id="0" w:name="_GoBack"/>
      <w:bookmarkEnd w:id="0"/>
      <w:r w:rsidRPr="00825BDD">
        <w:rPr>
          <w:rFonts w:ascii="Times New Roman" w:eastAsia="Times New Roman" w:hAnsi="Times New Roman" w:cs="Times New Roman"/>
          <w:b/>
          <w:sz w:val="24"/>
          <w:szCs w:val="24"/>
        </w:rPr>
        <w:t xml:space="preserve">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044E4E" w:rsidRPr="00852753" w:rsidTr="00514529">
        <w:trPr>
          <w:cantSplit/>
          <w:trHeight w:val="415"/>
        </w:trPr>
        <w:tc>
          <w:tcPr>
            <w:tcW w:w="2660" w:type="dxa"/>
            <w:vMerge w:val="restart"/>
            <w:vAlign w:val="center"/>
          </w:tcPr>
          <w:p w:rsidR="00044E4E" w:rsidRPr="00852753" w:rsidRDefault="00044E4E" w:rsidP="00146413">
            <w:pPr>
              <w:spacing w:after="0" w:line="240" w:lineRule="auto"/>
              <w:jc w:val="center"/>
              <w:rPr>
                <w:rFonts w:ascii="Times New Roman" w:hAnsi="Times New Roman" w:cs="Times New Roman"/>
                <w:b/>
                <w:sz w:val="24"/>
                <w:szCs w:val="24"/>
              </w:rPr>
            </w:pPr>
            <w:bookmarkStart w:id="1" w:name="_Toc118236608"/>
            <w:r w:rsidRPr="00852753">
              <w:rPr>
                <w:rFonts w:ascii="Times New Roman" w:hAnsi="Times New Roman" w:cs="Times New Roman"/>
                <w:b/>
                <w:sz w:val="24"/>
                <w:szCs w:val="24"/>
              </w:rPr>
              <w:t>Код и наименование формируемых компетенций</w:t>
            </w:r>
            <w:bookmarkEnd w:id="1"/>
          </w:p>
        </w:tc>
        <w:tc>
          <w:tcPr>
            <w:tcW w:w="13183" w:type="dxa"/>
            <w:gridSpan w:val="2"/>
            <w:vAlign w:val="center"/>
          </w:tcPr>
          <w:p w:rsidR="00044E4E" w:rsidRPr="00852753" w:rsidRDefault="00044E4E" w:rsidP="00146413">
            <w:pPr>
              <w:spacing w:after="0" w:line="240" w:lineRule="auto"/>
              <w:jc w:val="center"/>
              <w:rPr>
                <w:rFonts w:ascii="Times New Roman" w:hAnsi="Times New Roman" w:cs="Times New Roman"/>
                <w:b/>
                <w:sz w:val="24"/>
                <w:szCs w:val="24"/>
              </w:rPr>
            </w:pPr>
            <w:bookmarkStart w:id="2" w:name="_Toc118236609"/>
            <w:r w:rsidRPr="00852753">
              <w:rPr>
                <w:rFonts w:ascii="Times New Roman" w:hAnsi="Times New Roman" w:cs="Times New Roman"/>
                <w:b/>
                <w:sz w:val="24"/>
                <w:szCs w:val="24"/>
              </w:rPr>
              <w:t>Планируемые результаты освоения дисциплины</w:t>
            </w:r>
            <w:bookmarkEnd w:id="2"/>
          </w:p>
        </w:tc>
      </w:tr>
      <w:tr w:rsidR="00044E4E" w:rsidRPr="00852753" w:rsidTr="00514529">
        <w:trPr>
          <w:cantSplit/>
          <w:trHeight w:val="271"/>
        </w:trPr>
        <w:tc>
          <w:tcPr>
            <w:tcW w:w="2660" w:type="dxa"/>
            <w:vMerge/>
            <w:vAlign w:val="center"/>
          </w:tcPr>
          <w:p w:rsidR="00044E4E" w:rsidRPr="00852753" w:rsidRDefault="00044E4E" w:rsidP="00146413">
            <w:pPr>
              <w:spacing w:after="0" w:line="240" w:lineRule="auto"/>
              <w:jc w:val="center"/>
              <w:rPr>
                <w:rFonts w:ascii="Times New Roman" w:hAnsi="Times New Roman" w:cs="Times New Roman"/>
                <w:b/>
                <w:sz w:val="24"/>
                <w:szCs w:val="24"/>
              </w:rPr>
            </w:pPr>
          </w:p>
        </w:tc>
        <w:tc>
          <w:tcPr>
            <w:tcW w:w="6237" w:type="dxa"/>
            <w:vAlign w:val="center"/>
          </w:tcPr>
          <w:p w:rsidR="00044E4E" w:rsidRPr="00852753" w:rsidRDefault="00044E4E" w:rsidP="00146413">
            <w:pPr>
              <w:spacing w:after="0" w:line="240" w:lineRule="auto"/>
              <w:jc w:val="center"/>
              <w:rPr>
                <w:rFonts w:ascii="Times New Roman" w:hAnsi="Times New Roman" w:cs="Times New Roman"/>
                <w:b/>
                <w:sz w:val="24"/>
                <w:szCs w:val="24"/>
              </w:rPr>
            </w:pPr>
            <w:bookmarkStart w:id="3" w:name="_Toc118236610"/>
            <w:r w:rsidRPr="00852753">
              <w:rPr>
                <w:rFonts w:ascii="Times New Roman" w:hAnsi="Times New Roman" w:cs="Times New Roman"/>
                <w:b/>
                <w:sz w:val="24"/>
                <w:szCs w:val="24"/>
              </w:rPr>
              <w:t>Общие</w:t>
            </w:r>
            <w:bookmarkEnd w:id="3"/>
          </w:p>
        </w:tc>
        <w:tc>
          <w:tcPr>
            <w:tcW w:w="6946" w:type="dxa"/>
            <w:vAlign w:val="center"/>
          </w:tcPr>
          <w:p w:rsidR="00044E4E" w:rsidRPr="00852753" w:rsidRDefault="00044E4E" w:rsidP="00146413">
            <w:pPr>
              <w:spacing w:after="0" w:line="240" w:lineRule="auto"/>
              <w:jc w:val="center"/>
              <w:rPr>
                <w:rFonts w:ascii="Times New Roman" w:hAnsi="Times New Roman" w:cs="Times New Roman"/>
                <w:b/>
                <w:sz w:val="24"/>
                <w:szCs w:val="24"/>
              </w:rPr>
            </w:pPr>
            <w:bookmarkStart w:id="4"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4"/>
          </w:p>
        </w:tc>
      </w:tr>
      <w:tr w:rsidR="00044E4E" w:rsidRPr="00852753" w:rsidTr="00514529">
        <w:trPr>
          <w:trHeight w:val="983"/>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5" w:name="_Toc118236612"/>
            <w:r w:rsidRPr="00852753">
              <w:rPr>
                <w:rFonts w:ascii="Times New Roman" w:hAnsi="Times New Roman" w:cs="Times New Roman"/>
                <w:sz w:val="24"/>
                <w:szCs w:val="24"/>
              </w:rPr>
              <w:t>ОК 01</w:t>
            </w:r>
            <w:bookmarkEnd w:id="5"/>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6"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7" w:name="_Toc118236614"/>
            <w:r w:rsidRPr="00852753">
              <w:rPr>
                <w:rFonts w:ascii="Times New Roman" w:hAnsi="Times New Roman" w:cs="Times New Roman"/>
                <w:sz w:val="24"/>
                <w:szCs w:val="24"/>
              </w:rPr>
              <w:t>к различным контекстам</w:t>
            </w:r>
            <w:bookmarkEnd w:id="7"/>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8" w:name="_Toc118236615"/>
            <w:r w:rsidRPr="00852753">
              <w:rPr>
                <w:rFonts w:ascii="Times New Roman" w:hAnsi="Times New Roman" w:cs="Times New Roman"/>
                <w:sz w:val="24"/>
                <w:szCs w:val="24"/>
              </w:rPr>
              <w:t>В части трудового воспитания:</w:t>
            </w:r>
            <w:bookmarkEnd w:id="8"/>
          </w:p>
          <w:p w:rsidR="00044E4E" w:rsidRPr="00852753" w:rsidRDefault="00044E4E" w:rsidP="00146413">
            <w:pPr>
              <w:spacing w:after="0" w:line="240" w:lineRule="auto"/>
              <w:jc w:val="both"/>
              <w:rPr>
                <w:rFonts w:ascii="Times New Roman" w:hAnsi="Times New Roman" w:cs="Times New Roman"/>
                <w:sz w:val="24"/>
                <w:szCs w:val="24"/>
              </w:rPr>
            </w:pPr>
            <w:bookmarkStart w:id="9"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9"/>
          </w:p>
          <w:p w:rsidR="00044E4E" w:rsidRPr="00852753" w:rsidRDefault="00044E4E" w:rsidP="00146413">
            <w:pPr>
              <w:spacing w:after="0" w:line="240" w:lineRule="auto"/>
              <w:jc w:val="both"/>
              <w:rPr>
                <w:rFonts w:ascii="Times New Roman" w:hAnsi="Times New Roman" w:cs="Times New Roman"/>
                <w:sz w:val="24"/>
                <w:szCs w:val="24"/>
              </w:rPr>
            </w:pPr>
            <w:bookmarkStart w:id="10"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1" w:name="_Toc118236618"/>
            <w:r w:rsidRPr="00852753">
              <w:rPr>
                <w:rFonts w:ascii="Times New Roman" w:hAnsi="Times New Roman" w:cs="Times New Roman"/>
                <w:sz w:val="24"/>
                <w:szCs w:val="24"/>
              </w:rPr>
              <w:t>- интерес к различным сферам профессиональной деятельности,</w:t>
            </w:r>
            <w:bookmarkEnd w:id="11"/>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2"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2"/>
          </w:p>
          <w:p w:rsidR="00044E4E" w:rsidRPr="00852753" w:rsidRDefault="00044E4E" w:rsidP="00146413">
            <w:pPr>
              <w:spacing w:after="0" w:line="240" w:lineRule="auto"/>
              <w:jc w:val="both"/>
              <w:rPr>
                <w:rFonts w:ascii="Times New Roman" w:hAnsi="Times New Roman" w:cs="Times New Roman"/>
                <w:sz w:val="24"/>
                <w:szCs w:val="24"/>
              </w:rPr>
            </w:pPr>
            <w:bookmarkStart w:id="13" w:name="_Toc118236620"/>
            <w:r w:rsidRPr="00852753">
              <w:rPr>
                <w:rFonts w:ascii="Times New Roman" w:hAnsi="Times New Roman" w:cs="Times New Roman"/>
                <w:sz w:val="24"/>
                <w:szCs w:val="24"/>
              </w:rPr>
              <w:t>а) базовые логические действия:</w:t>
            </w:r>
            <w:bookmarkEnd w:id="13"/>
          </w:p>
          <w:p w:rsidR="00044E4E" w:rsidRPr="00852753" w:rsidRDefault="00044E4E" w:rsidP="00146413">
            <w:pPr>
              <w:spacing w:after="0" w:line="240" w:lineRule="auto"/>
              <w:jc w:val="both"/>
              <w:rPr>
                <w:rFonts w:ascii="Times New Roman" w:hAnsi="Times New Roman" w:cs="Times New Roman"/>
                <w:sz w:val="24"/>
                <w:szCs w:val="24"/>
              </w:rPr>
            </w:pPr>
            <w:bookmarkStart w:id="14"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4"/>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044E4E" w:rsidRPr="00852753" w:rsidRDefault="00044E4E" w:rsidP="00146413">
            <w:pPr>
              <w:spacing w:after="0" w:line="240" w:lineRule="auto"/>
              <w:jc w:val="both"/>
              <w:rPr>
                <w:rFonts w:ascii="Times New Roman" w:hAnsi="Times New Roman" w:cs="Times New Roman"/>
                <w:sz w:val="24"/>
                <w:szCs w:val="24"/>
              </w:rPr>
            </w:pPr>
            <w:bookmarkStart w:id="15"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5"/>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6" w:name="_Toc118236623"/>
            <w:r w:rsidRPr="00852753">
              <w:rPr>
                <w:rFonts w:ascii="Times New Roman" w:hAnsi="Times New Roman" w:cs="Times New Roman"/>
                <w:sz w:val="24"/>
                <w:szCs w:val="24"/>
              </w:rPr>
              <w:t>б) базовые исследовательские действия:</w:t>
            </w:r>
            <w:bookmarkEnd w:id="16"/>
          </w:p>
          <w:p w:rsidR="00044E4E" w:rsidRPr="00852753" w:rsidRDefault="00044E4E" w:rsidP="00146413">
            <w:pPr>
              <w:spacing w:after="0" w:line="240" w:lineRule="auto"/>
              <w:jc w:val="both"/>
              <w:rPr>
                <w:rFonts w:ascii="Times New Roman" w:hAnsi="Times New Roman" w:cs="Times New Roman"/>
                <w:sz w:val="24"/>
                <w:szCs w:val="24"/>
              </w:rPr>
            </w:pPr>
            <w:bookmarkStart w:id="17"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7"/>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8" w:name="_Toc118236625"/>
            <w:r w:rsidRPr="00852753">
              <w:rPr>
                <w:rFonts w:ascii="Times New Roman" w:hAnsi="Times New Roman" w:cs="Times New Roman"/>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8"/>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9"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9"/>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20"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0"/>
          </w:p>
          <w:p w:rsidR="00044E4E" w:rsidRPr="00852753" w:rsidRDefault="00044E4E" w:rsidP="00146413">
            <w:pPr>
              <w:spacing w:after="0" w:line="240" w:lineRule="auto"/>
              <w:jc w:val="both"/>
              <w:rPr>
                <w:rFonts w:ascii="Times New Roman" w:hAnsi="Times New Roman" w:cs="Times New Roman"/>
                <w:sz w:val="24"/>
                <w:szCs w:val="24"/>
              </w:rPr>
            </w:pPr>
            <w:bookmarkStart w:id="21" w:name="_Toc118236628"/>
            <w:r w:rsidRPr="00852753">
              <w:rPr>
                <w:rFonts w:ascii="Times New Roman" w:hAnsi="Times New Roman" w:cs="Times New Roman"/>
                <w:sz w:val="24"/>
                <w:szCs w:val="24"/>
              </w:rPr>
              <w:t>- уметь интегрировать знания из разных предметных областей;</w:t>
            </w:r>
            <w:bookmarkEnd w:id="21"/>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22"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2"/>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23"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3"/>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24" w:name="_Toc118236631"/>
            <w:r w:rsidRPr="00852753">
              <w:rPr>
                <w:rFonts w:ascii="Times New Roman" w:hAnsi="Times New Roman" w:cs="Times New Roman"/>
                <w:sz w:val="24"/>
                <w:szCs w:val="24"/>
              </w:rPr>
              <w:lastRenderedPageBreak/>
              <w:t>сформировать знания об (о):</w:t>
            </w:r>
            <w:bookmarkEnd w:id="24"/>
          </w:p>
          <w:p w:rsidR="00044E4E" w:rsidRPr="00852753" w:rsidRDefault="00044E4E" w:rsidP="00146413">
            <w:pPr>
              <w:spacing w:after="0" w:line="240" w:lineRule="auto"/>
              <w:jc w:val="both"/>
              <w:rPr>
                <w:rFonts w:ascii="Times New Roman" w:hAnsi="Times New Roman" w:cs="Times New Roman"/>
                <w:sz w:val="24"/>
                <w:szCs w:val="24"/>
              </w:rPr>
            </w:pPr>
            <w:bookmarkStart w:id="25"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5"/>
          </w:p>
          <w:p w:rsidR="00044E4E" w:rsidRPr="00852753" w:rsidRDefault="00044E4E" w:rsidP="00146413">
            <w:pPr>
              <w:spacing w:after="0" w:line="240" w:lineRule="auto"/>
              <w:jc w:val="both"/>
              <w:rPr>
                <w:rFonts w:ascii="Times New Roman" w:hAnsi="Times New Roman" w:cs="Times New Roman"/>
                <w:sz w:val="24"/>
                <w:szCs w:val="24"/>
              </w:rPr>
            </w:pPr>
            <w:bookmarkStart w:id="26"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6"/>
          </w:p>
          <w:p w:rsidR="00044E4E" w:rsidRPr="00852753" w:rsidRDefault="00044E4E" w:rsidP="00146413">
            <w:pPr>
              <w:spacing w:after="0" w:line="240" w:lineRule="auto"/>
              <w:jc w:val="both"/>
              <w:rPr>
                <w:rFonts w:ascii="Times New Roman" w:hAnsi="Times New Roman" w:cs="Times New Roman"/>
                <w:sz w:val="24"/>
                <w:szCs w:val="24"/>
              </w:rPr>
            </w:pPr>
            <w:bookmarkStart w:id="27"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7"/>
          </w:p>
          <w:p w:rsidR="00044E4E" w:rsidRPr="00852753" w:rsidRDefault="00044E4E" w:rsidP="00146413">
            <w:pPr>
              <w:spacing w:after="0" w:line="240" w:lineRule="auto"/>
              <w:jc w:val="both"/>
              <w:rPr>
                <w:rFonts w:ascii="Times New Roman" w:hAnsi="Times New Roman" w:cs="Times New Roman"/>
                <w:sz w:val="24"/>
                <w:szCs w:val="24"/>
              </w:rPr>
            </w:pPr>
            <w:bookmarkStart w:id="28" w:name="_Toc118236635"/>
            <w:r w:rsidRPr="00852753">
              <w:rPr>
                <w:rFonts w:ascii="Times New Roman" w:hAnsi="Times New Roman" w:cs="Times New Roman"/>
                <w:sz w:val="24"/>
                <w:szCs w:val="24"/>
              </w:rPr>
              <w:t>- системе права и законодательства Российской Федерации;</w:t>
            </w:r>
            <w:bookmarkEnd w:id="28"/>
          </w:p>
          <w:p w:rsidR="00044E4E" w:rsidRPr="00852753" w:rsidRDefault="00044E4E" w:rsidP="00146413">
            <w:pPr>
              <w:spacing w:after="0" w:line="240" w:lineRule="auto"/>
              <w:jc w:val="both"/>
              <w:rPr>
                <w:rFonts w:ascii="Times New Roman" w:hAnsi="Times New Roman" w:cs="Times New Roman"/>
                <w:sz w:val="24"/>
                <w:szCs w:val="24"/>
              </w:rPr>
            </w:pPr>
            <w:bookmarkStart w:id="29"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rsidR="00044E4E" w:rsidRPr="00852753" w:rsidRDefault="00044E4E" w:rsidP="00146413">
            <w:pPr>
              <w:spacing w:after="0" w:line="240" w:lineRule="auto"/>
              <w:jc w:val="both"/>
              <w:rPr>
                <w:rFonts w:ascii="Times New Roman" w:hAnsi="Times New Roman" w:cs="Times New Roman"/>
                <w:sz w:val="24"/>
                <w:szCs w:val="24"/>
              </w:rPr>
            </w:pPr>
            <w:bookmarkStart w:id="30"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w:t>
            </w:r>
            <w:r w:rsidRPr="00852753">
              <w:rPr>
                <w:rFonts w:ascii="Times New Roman" w:hAnsi="Times New Roman" w:cs="Times New Roman"/>
                <w:sz w:val="24"/>
                <w:szCs w:val="24"/>
              </w:rPr>
              <w:lastRenderedPageBreak/>
              <w:t>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044E4E" w:rsidRPr="00852753" w:rsidTr="00514529">
        <w:trPr>
          <w:trHeight w:val="698"/>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31"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32" w:name="_Toc118236639"/>
            <w:r w:rsidRPr="00852753">
              <w:rPr>
                <w:rFonts w:ascii="Times New Roman" w:hAnsi="Times New Roman" w:cs="Times New Roman"/>
                <w:sz w:val="24"/>
                <w:szCs w:val="24"/>
              </w:rPr>
              <w:t>сформировать знания об (о):</w:t>
            </w:r>
            <w:bookmarkEnd w:id="32"/>
          </w:p>
          <w:p w:rsidR="00044E4E" w:rsidRPr="00852753" w:rsidRDefault="00044E4E" w:rsidP="00146413">
            <w:pPr>
              <w:spacing w:after="0" w:line="240" w:lineRule="auto"/>
              <w:jc w:val="both"/>
              <w:rPr>
                <w:rFonts w:ascii="Times New Roman" w:hAnsi="Times New Roman" w:cs="Times New Roman"/>
                <w:sz w:val="24"/>
                <w:szCs w:val="24"/>
              </w:rPr>
            </w:pPr>
            <w:bookmarkStart w:id="33"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3"/>
          </w:p>
          <w:p w:rsidR="00044E4E" w:rsidRPr="00852753" w:rsidRDefault="00044E4E" w:rsidP="00146413">
            <w:pPr>
              <w:spacing w:after="0" w:line="240" w:lineRule="auto"/>
              <w:jc w:val="both"/>
              <w:rPr>
                <w:rFonts w:ascii="Times New Roman" w:hAnsi="Times New Roman" w:cs="Times New Roman"/>
                <w:sz w:val="24"/>
                <w:szCs w:val="24"/>
              </w:rPr>
            </w:pPr>
            <w:bookmarkStart w:id="34"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4"/>
          </w:p>
          <w:p w:rsidR="00044E4E" w:rsidRPr="00852753" w:rsidRDefault="00044E4E" w:rsidP="00146413">
            <w:pPr>
              <w:spacing w:after="0" w:line="240" w:lineRule="auto"/>
              <w:jc w:val="both"/>
              <w:rPr>
                <w:rFonts w:ascii="Times New Roman" w:hAnsi="Times New Roman" w:cs="Times New Roman"/>
                <w:sz w:val="24"/>
                <w:szCs w:val="24"/>
              </w:rPr>
            </w:pPr>
            <w:bookmarkStart w:id="35"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w:t>
            </w:r>
            <w:r w:rsidRPr="00852753">
              <w:rPr>
                <w:rFonts w:ascii="Times New Roman" w:hAnsi="Times New Roman" w:cs="Times New Roman"/>
                <w:sz w:val="24"/>
                <w:szCs w:val="24"/>
              </w:rPr>
              <w:lastRenderedPageBreak/>
              <w:t>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5"/>
          </w:p>
          <w:p w:rsidR="00044E4E" w:rsidRPr="00852753" w:rsidRDefault="00044E4E" w:rsidP="00146413">
            <w:pPr>
              <w:spacing w:after="0" w:line="240" w:lineRule="auto"/>
              <w:jc w:val="both"/>
              <w:rPr>
                <w:rFonts w:ascii="Times New Roman" w:hAnsi="Times New Roman" w:cs="Times New Roman"/>
                <w:sz w:val="24"/>
                <w:szCs w:val="24"/>
              </w:rPr>
            </w:pPr>
            <w:bookmarkStart w:id="36"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6"/>
            <w:r>
              <w:rPr>
                <w:rFonts w:ascii="Times New Roman" w:hAnsi="Times New Roman" w:cs="Times New Roman"/>
                <w:sz w:val="24"/>
                <w:szCs w:val="24"/>
              </w:rPr>
              <w:t>.</w:t>
            </w:r>
          </w:p>
        </w:tc>
      </w:tr>
      <w:tr w:rsidR="00044E4E" w:rsidRPr="00852753" w:rsidTr="00514529">
        <w:trPr>
          <w:trHeight w:val="416"/>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37"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38" w:name="_Toc118236645"/>
            <w:r w:rsidRPr="00852753">
              <w:rPr>
                <w:rFonts w:ascii="Times New Roman" w:hAnsi="Times New Roman" w:cs="Times New Roman"/>
                <w:sz w:val="24"/>
                <w:szCs w:val="24"/>
              </w:rPr>
              <w:t>В области духовно-нравственного воспитания:</w:t>
            </w:r>
            <w:bookmarkEnd w:id="38"/>
          </w:p>
          <w:p w:rsidR="00044E4E" w:rsidRPr="00852753" w:rsidRDefault="00044E4E" w:rsidP="00146413">
            <w:pPr>
              <w:spacing w:after="0" w:line="240" w:lineRule="auto"/>
              <w:jc w:val="both"/>
              <w:rPr>
                <w:rFonts w:ascii="Times New Roman" w:hAnsi="Times New Roman" w:cs="Times New Roman"/>
                <w:sz w:val="24"/>
                <w:szCs w:val="24"/>
              </w:rPr>
            </w:pPr>
            <w:bookmarkStart w:id="39"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9"/>
          </w:p>
          <w:p w:rsidR="00044E4E" w:rsidRPr="00852753" w:rsidRDefault="00044E4E" w:rsidP="00146413">
            <w:pPr>
              <w:spacing w:after="0" w:line="240" w:lineRule="auto"/>
              <w:jc w:val="both"/>
              <w:rPr>
                <w:rFonts w:ascii="Times New Roman" w:hAnsi="Times New Roman" w:cs="Times New Roman"/>
                <w:sz w:val="24"/>
                <w:szCs w:val="24"/>
              </w:rPr>
            </w:pPr>
            <w:bookmarkStart w:id="40"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0"/>
          </w:p>
          <w:p w:rsidR="00044E4E" w:rsidRPr="00852753" w:rsidRDefault="00044E4E" w:rsidP="00146413">
            <w:pPr>
              <w:spacing w:after="0" w:line="240" w:lineRule="auto"/>
              <w:jc w:val="both"/>
              <w:rPr>
                <w:rFonts w:ascii="Times New Roman" w:hAnsi="Times New Roman" w:cs="Times New Roman"/>
                <w:sz w:val="24"/>
                <w:szCs w:val="24"/>
              </w:rPr>
            </w:pPr>
            <w:bookmarkStart w:id="41"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1"/>
          </w:p>
          <w:p w:rsidR="00044E4E" w:rsidRPr="00852753" w:rsidRDefault="00044E4E" w:rsidP="00146413">
            <w:pPr>
              <w:spacing w:after="0" w:line="240" w:lineRule="auto"/>
              <w:jc w:val="both"/>
              <w:rPr>
                <w:rFonts w:ascii="Times New Roman" w:hAnsi="Times New Roman" w:cs="Times New Roman"/>
                <w:sz w:val="24"/>
                <w:szCs w:val="24"/>
              </w:rPr>
            </w:pPr>
            <w:bookmarkStart w:id="42"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rsidR="00044E4E" w:rsidRPr="00852753" w:rsidRDefault="00044E4E" w:rsidP="00146413">
            <w:pPr>
              <w:spacing w:after="0" w:line="240" w:lineRule="auto"/>
              <w:jc w:val="both"/>
              <w:rPr>
                <w:rFonts w:ascii="Times New Roman" w:hAnsi="Times New Roman" w:cs="Times New Roman"/>
                <w:sz w:val="24"/>
                <w:szCs w:val="24"/>
              </w:rPr>
            </w:pPr>
            <w:bookmarkStart w:id="43" w:name="_Toc118236650"/>
            <w:r w:rsidRPr="00852753">
              <w:rPr>
                <w:rFonts w:ascii="Times New Roman" w:hAnsi="Times New Roman" w:cs="Times New Roman"/>
                <w:sz w:val="24"/>
                <w:szCs w:val="24"/>
              </w:rPr>
              <w:t>Овладение универсальными регулятивными действиями:</w:t>
            </w:r>
            <w:bookmarkEnd w:id="43"/>
          </w:p>
          <w:p w:rsidR="00044E4E" w:rsidRPr="00852753" w:rsidRDefault="00044E4E" w:rsidP="00146413">
            <w:pPr>
              <w:spacing w:after="0" w:line="240" w:lineRule="auto"/>
              <w:jc w:val="both"/>
              <w:rPr>
                <w:rFonts w:ascii="Times New Roman" w:hAnsi="Times New Roman" w:cs="Times New Roman"/>
                <w:sz w:val="24"/>
                <w:szCs w:val="24"/>
              </w:rPr>
            </w:pPr>
            <w:bookmarkStart w:id="44" w:name="_Toc118236651"/>
            <w:r w:rsidRPr="00852753">
              <w:rPr>
                <w:rFonts w:ascii="Times New Roman" w:hAnsi="Times New Roman" w:cs="Times New Roman"/>
                <w:sz w:val="24"/>
                <w:szCs w:val="24"/>
              </w:rPr>
              <w:t>а) самоорганизация:</w:t>
            </w:r>
            <w:bookmarkEnd w:id="44"/>
          </w:p>
          <w:p w:rsidR="00044E4E" w:rsidRPr="00852753" w:rsidRDefault="00044E4E" w:rsidP="00146413">
            <w:pPr>
              <w:spacing w:after="0" w:line="240" w:lineRule="auto"/>
              <w:jc w:val="both"/>
              <w:rPr>
                <w:rFonts w:ascii="Times New Roman" w:hAnsi="Times New Roman" w:cs="Times New Roman"/>
                <w:sz w:val="24"/>
                <w:szCs w:val="24"/>
              </w:rPr>
            </w:pPr>
            <w:bookmarkStart w:id="45"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5"/>
          </w:p>
          <w:p w:rsidR="00044E4E" w:rsidRPr="00852753" w:rsidRDefault="00044E4E" w:rsidP="00146413">
            <w:pPr>
              <w:spacing w:after="0" w:line="240" w:lineRule="auto"/>
              <w:jc w:val="both"/>
              <w:rPr>
                <w:rFonts w:ascii="Times New Roman" w:hAnsi="Times New Roman" w:cs="Times New Roman"/>
                <w:sz w:val="24"/>
                <w:szCs w:val="24"/>
              </w:rPr>
            </w:pPr>
            <w:bookmarkStart w:id="46"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6"/>
          </w:p>
          <w:p w:rsidR="00044E4E" w:rsidRPr="00852753" w:rsidRDefault="00044E4E" w:rsidP="00146413">
            <w:pPr>
              <w:spacing w:after="0" w:line="240" w:lineRule="auto"/>
              <w:jc w:val="both"/>
              <w:rPr>
                <w:rFonts w:ascii="Times New Roman" w:hAnsi="Times New Roman" w:cs="Times New Roman"/>
                <w:sz w:val="24"/>
                <w:szCs w:val="24"/>
              </w:rPr>
            </w:pPr>
            <w:bookmarkStart w:id="47" w:name="_Toc118236654"/>
            <w:r w:rsidRPr="00852753">
              <w:rPr>
                <w:rFonts w:ascii="Times New Roman" w:hAnsi="Times New Roman" w:cs="Times New Roman"/>
                <w:sz w:val="24"/>
                <w:szCs w:val="24"/>
              </w:rPr>
              <w:t>- давать оценку новым ситуациям;</w:t>
            </w:r>
            <w:bookmarkEnd w:id="47"/>
          </w:p>
          <w:p w:rsidR="00044E4E" w:rsidRPr="00852753" w:rsidRDefault="00044E4E" w:rsidP="00146413">
            <w:pPr>
              <w:spacing w:after="0" w:line="240" w:lineRule="auto"/>
              <w:jc w:val="both"/>
              <w:rPr>
                <w:rFonts w:ascii="Times New Roman" w:hAnsi="Times New Roman" w:cs="Times New Roman"/>
                <w:sz w:val="24"/>
                <w:szCs w:val="24"/>
              </w:rPr>
            </w:pPr>
            <w:bookmarkStart w:id="48" w:name="_Toc118236655"/>
            <w:r w:rsidRPr="00852753">
              <w:rPr>
                <w:rFonts w:ascii="Times New Roman" w:hAnsi="Times New Roman" w:cs="Times New Roman"/>
                <w:sz w:val="24"/>
                <w:szCs w:val="24"/>
              </w:rPr>
              <w:t xml:space="preserve">способствовать формированию и проявлению широкой </w:t>
            </w:r>
            <w:r w:rsidRPr="00852753">
              <w:rPr>
                <w:rFonts w:ascii="Times New Roman" w:hAnsi="Times New Roman" w:cs="Times New Roman"/>
                <w:sz w:val="24"/>
                <w:szCs w:val="24"/>
              </w:rPr>
              <w:lastRenderedPageBreak/>
              <w:t>эрудиции в разных областях знаний, постоянно повышать свой образовательный и культурный уровень;</w:t>
            </w:r>
            <w:bookmarkEnd w:id="48"/>
          </w:p>
          <w:p w:rsidR="00044E4E" w:rsidRPr="00852753" w:rsidRDefault="00044E4E" w:rsidP="00146413">
            <w:pPr>
              <w:spacing w:after="0" w:line="240" w:lineRule="auto"/>
              <w:jc w:val="both"/>
              <w:rPr>
                <w:rFonts w:ascii="Times New Roman" w:hAnsi="Times New Roman" w:cs="Times New Roman"/>
                <w:sz w:val="24"/>
                <w:szCs w:val="24"/>
              </w:rPr>
            </w:pPr>
            <w:bookmarkStart w:id="49" w:name="_Toc118236656"/>
            <w:r w:rsidRPr="00852753">
              <w:rPr>
                <w:rFonts w:ascii="Times New Roman" w:hAnsi="Times New Roman" w:cs="Times New Roman"/>
                <w:sz w:val="24"/>
                <w:szCs w:val="24"/>
              </w:rPr>
              <w:t>б) самоконтроль:</w:t>
            </w:r>
            <w:bookmarkEnd w:id="49"/>
          </w:p>
          <w:p w:rsidR="00044E4E" w:rsidRPr="00852753" w:rsidRDefault="00044E4E" w:rsidP="00146413">
            <w:pPr>
              <w:spacing w:after="0" w:line="240" w:lineRule="auto"/>
              <w:jc w:val="both"/>
              <w:rPr>
                <w:rFonts w:ascii="Times New Roman" w:hAnsi="Times New Roman" w:cs="Times New Roman"/>
                <w:sz w:val="24"/>
                <w:szCs w:val="24"/>
              </w:rPr>
            </w:pPr>
            <w:bookmarkStart w:id="50"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50"/>
          </w:p>
          <w:p w:rsidR="00044E4E" w:rsidRPr="00852753" w:rsidRDefault="00044E4E" w:rsidP="00146413">
            <w:pPr>
              <w:spacing w:after="0" w:line="240" w:lineRule="auto"/>
              <w:jc w:val="both"/>
              <w:rPr>
                <w:rFonts w:ascii="Times New Roman" w:hAnsi="Times New Roman" w:cs="Times New Roman"/>
                <w:sz w:val="24"/>
                <w:szCs w:val="24"/>
              </w:rPr>
            </w:pPr>
            <w:bookmarkStart w:id="51"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1"/>
          </w:p>
          <w:p w:rsidR="00044E4E" w:rsidRPr="00852753" w:rsidRDefault="00044E4E" w:rsidP="00146413">
            <w:pPr>
              <w:spacing w:after="0" w:line="240" w:lineRule="auto"/>
              <w:jc w:val="both"/>
              <w:rPr>
                <w:rFonts w:ascii="Times New Roman" w:hAnsi="Times New Roman" w:cs="Times New Roman"/>
                <w:sz w:val="24"/>
                <w:szCs w:val="24"/>
              </w:rPr>
            </w:pPr>
            <w:bookmarkStart w:id="52"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2"/>
          </w:p>
          <w:p w:rsidR="00044E4E" w:rsidRPr="00852753" w:rsidRDefault="00044E4E" w:rsidP="00146413">
            <w:pPr>
              <w:spacing w:after="0" w:line="240" w:lineRule="auto"/>
              <w:jc w:val="both"/>
              <w:rPr>
                <w:rFonts w:ascii="Times New Roman" w:hAnsi="Times New Roman" w:cs="Times New Roman"/>
                <w:sz w:val="24"/>
                <w:szCs w:val="24"/>
              </w:rPr>
            </w:pPr>
            <w:bookmarkStart w:id="53"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3"/>
          </w:p>
          <w:p w:rsidR="00044E4E" w:rsidRPr="00852753" w:rsidRDefault="00044E4E" w:rsidP="00146413">
            <w:pPr>
              <w:spacing w:after="0" w:line="240" w:lineRule="auto"/>
              <w:jc w:val="both"/>
              <w:rPr>
                <w:rFonts w:ascii="Times New Roman" w:hAnsi="Times New Roman" w:cs="Times New Roman"/>
                <w:sz w:val="24"/>
                <w:szCs w:val="24"/>
              </w:rPr>
            </w:pPr>
            <w:bookmarkStart w:id="54"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4"/>
          </w:p>
          <w:p w:rsidR="00044E4E" w:rsidRPr="00852753" w:rsidRDefault="00044E4E" w:rsidP="00146413">
            <w:pPr>
              <w:spacing w:after="0" w:line="240" w:lineRule="auto"/>
              <w:jc w:val="both"/>
              <w:rPr>
                <w:rFonts w:ascii="Times New Roman" w:hAnsi="Times New Roman" w:cs="Times New Roman"/>
                <w:sz w:val="24"/>
                <w:szCs w:val="24"/>
              </w:rPr>
            </w:pPr>
            <w:bookmarkStart w:id="55"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5"/>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56" w:name="_Toc118236663"/>
            <w:r w:rsidRPr="00852753">
              <w:rPr>
                <w:rFonts w:ascii="Times New Roman" w:hAnsi="Times New Roman" w:cs="Times New Roman"/>
                <w:sz w:val="24"/>
                <w:szCs w:val="24"/>
              </w:rPr>
              <w:lastRenderedPageBreak/>
              <w:t>сформировать знания об (о):</w:t>
            </w:r>
            <w:bookmarkEnd w:id="56"/>
          </w:p>
          <w:p w:rsidR="00044E4E" w:rsidRPr="00852753" w:rsidRDefault="00044E4E" w:rsidP="00146413">
            <w:pPr>
              <w:spacing w:after="0" w:line="240" w:lineRule="auto"/>
              <w:jc w:val="both"/>
              <w:rPr>
                <w:rFonts w:ascii="Times New Roman" w:hAnsi="Times New Roman" w:cs="Times New Roman"/>
                <w:sz w:val="24"/>
                <w:szCs w:val="24"/>
              </w:rPr>
            </w:pPr>
            <w:bookmarkStart w:id="57"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rsidR="00044E4E" w:rsidRPr="00852753" w:rsidRDefault="00044E4E" w:rsidP="00146413">
            <w:pPr>
              <w:spacing w:after="0" w:line="240" w:lineRule="auto"/>
              <w:jc w:val="both"/>
              <w:rPr>
                <w:rFonts w:ascii="Times New Roman" w:hAnsi="Times New Roman" w:cs="Times New Roman"/>
                <w:sz w:val="24"/>
                <w:szCs w:val="24"/>
              </w:rPr>
            </w:pPr>
            <w:bookmarkStart w:id="58"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rsidR="00044E4E" w:rsidRPr="00852753" w:rsidRDefault="00044E4E" w:rsidP="00146413">
            <w:pPr>
              <w:spacing w:after="0" w:line="240" w:lineRule="auto"/>
              <w:jc w:val="both"/>
              <w:rPr>
                <w:rFonts w:ascii="Times New Roman" w:hAnsi="Times New Roman" w:cs="Times New Roman"/>
                <w:sz w:val="24"/>
                <w:szCs w:val="24"/>
              </w:rPr>
            </w:pPr>
            <w:bookmarkStart w:id="59"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044E4E" w:rsidRPr="00852753" w:rsidRDefault="00044E4E" w:rsidP="00146413">
            <w:pPr>
              <w:spacing w:after="0" w:line="240" w:lineRule="auto"/>
              <w:jc w:val="both"/>
              <w:rPr>
                <w:rFonts w:ascii="Times New Roman" w:hAnsi="Times New Roman" w:cs="Times New Roman"/>
                <w:sz w:val="24"/>
                <w:szCs w:val="24"/>
              </w:rPr>
            </w:pPr>
            <w:bookmarkStart w:id="60"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w:t>
            </w:r>
            <w:r w:rsidRPr="00852753">
              <w:rPr>
                <w:rFonts w:ascii="Times New Roman" w:hAnsi="Times New Roman" w:cs="Times New Roman"/>
                <w:sz w:val="24"/>
                <w:szCs w:val="24"/>
              </w:rPr>
              <w:lastRenderedPageBreak/>
              <w:t>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0"/>
            <w:r>
              <w:rPr>
                <w:rFonts w:ascii="Times New Roman" w:hAnsi="Times New Roman" w:cs="Times New Roman"/>
                <w:sz w:val="24"/>
                <w:szCs w:val="24"/>
              </w:rPr>
              <w:t>.</w:t>
            </w:r>
          </w:p>
        </w:tc>
      </w:tr>
      <w:tr w:rsidR="00044E4E" w:rsidRPr="00852753" w:rsidTr="00514529">
        <w:trPr>
          <w:trHeight w:val="699"/>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61"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62"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2"/>
          </w:p>
          <w:p w:rsidR="00044E4E" w:rsidRPr="00852753" w:rsidRDefault="00044E4E" w:rsidP="00146413">
            <w:pPr>
              <w:spacing w:after="0" w:line="240" w:lineRule="auto"/>
              <w:jc w:val="both"/>
              <w:rPr>
                <w:rFonts w:ascii="Times New Roman" w:hAnsi="Times New Roman" w:cs="Times New Roman"/>
                <w:sz w:val="24"/>
                <w:szCs w:val="24"/>
              </w:rPr>
            </w:pPr>
            <w:bookmarkStart w:id="63"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3"/>
          </w:p>
          <w:p w:rsidR="00044E4E" w:rsidRPr="00852753" w:rsidRDefault="00044E4E" w:rsidP="00146413">
            <w:pPr>
              <w:spacing w:after="0" w:line="240" w:lineRule="auto"/>
              <w:jc w:val="both"/>
              <w:rPr>
                <w:rFonts w:ascii="Times New Roman" w:hAnsi="Times New Roman" w:cs="Times New Roman"/>
                <w:sz w:val="24"/>
                <w:szCs w:val="24"/>
              </w:rPr>
            </w:pPr>
            <w:bookmarkStart w:id="64" w:name="_Toc118236671"/>
            <w:r w:rsidRPr="00852753">
              <w:rPr>
                <w:rFonts w:ascii="Times New Roman" w:hAnsi="Times New Roman" w:cs="Times New Roman"/>
                <w:sz w:val="24"/>
                <w:szCs w:val="24"/>
              </w:rPr>
              <w:t>Овладение универсальными коммуникативными действиями:</w:t>
            </w:r>
            <w:bookmarkEnd w:id="64"/>
          </w:p>
          <w:p w:rsidR="00044E4E" w:rsidRPr="00852753" w:rsidRDefault="00044E4E" w:rsidP="00146413">
            <w:pPr>
              <w:spacing w:after="0" w:line="240" w:lineRule="auto"/>
              <w:jc w:val="both"/>
              <w:rPr>
                <w:rFonts w:ascii="Times New Roman" w:hAnsi="Times New Roman" w:cs="Times New Roman"/>
                <w:sz w:val="24"/>
                <w:szCs w:val="24"/>
              </w:rPr>
            </w:pPr>
            <w:bookmarkStart w:id="65" w:name="_Toc118236672"/>
            <w:r w:rsidRPr="00852753">
              <w:rPr>
                <w:rFonts w:ascii="Times New Roman" w:hAnsi="Times New Roman" w:cs="Times New Roman"/>
                <w:sz w:val="24"/>
                <w:szCs w:val="24"/>
              </w:rPr>
              <w:t>б) совместная деятельность:</w:t>
            </w:r>
            <w:bookmarkEnd w:id="65"/>
          </w:p>
          <w:p w:rsidR="00044E4E" w:rsidRPr="00852753" w:rsidRDefault="00044E4E" w:rsidP="00146413">
            <w:pPr>
              <w:spacing w:after="0" w:line="240" w:lineRule="auto"/>
              <w:jc w:val="both"/>
              <w:rPr>
                <w:rFonts w:ascii="Times New Roman" w:hAnsi="Times New Roman" w:cs="Times New Roman"/>
                <w:sz w:val="24"/>
                <w:szCs w:val="24"/>
              </w:rPr>
            </w:pPr>
            <w:bookmarkStart w:id="66"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6"/>
          </w:p>
          <w:p w:rsidR="00044E4E" w:rsidRPr="00852753" w:rsidRDefault="00044E4E" w:rsidP="00146413">
            <w:pPr>
              <w:spacing w:after="0" w:line="240" w:lineRule="auto"/>
              <w:jc w:val="both"/>
              <w:rPr>
                <w:rFonts w:ascii="Times New Roman" w:hAnsi="Times New Roman" w:cs="Times New Roman"/>
                <w:sz w:val="24"/>
                <w:szCs w:val="24"/>
              </w:rPr>
            </w:pPr>
            <w:bookmarkStart w:id="67"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7"/>
          </w:p>
          <w:p w:rsidR="00044E4E" w:rsidRPr="00852753" w:rsidRDefault="00044E4E" w:rsidP="00146413">
            <w:pPr>
              <w:spacing w:after="0" w:line="240" w:lineRule="auto"/>
              <w:jc w:val="both"/>
              <w:rPr>
                <w:rFonts w:ascii="Times New Roman" w:hAnsi="Times New Roman" w:cs="Times New Roman"/>
                <w:sz w:val="24"/>
                <w:szCs w:val="24"/>
              </w:rPr>
            </w:pPr>
            <w:bookmarkStart w:id="68" w:name="_Toc118236675"/>
            <w:r w:rsidRPr="00852753">
              <w:rPr>
                <w:rFonts w:ascii="Times New Roman" w:hAnsi="Times New Roman" w:cs="Times New Roman"/>
                <w:sz w:val="24"/>
                <w:szCs w:val="24"/>
              </w:rPr>
              <w:t xml:space="preserve">- координировать и выполнять работу в условиях </w:t>
            </w:r>
            <w:r w:rsidRPr="00852753">
              <w:rPr>
                <w:rFonts w:ascii="Times New Roman" w:hAnsi="Times New Roman" w:cs="Times New Roman"/>
                <w:sz w:val="24"/>
                <w:szCs w:val="24"/>
              </w:rPr>
              <w:lastRenderedPageBreak/>
              <w:t>реального, виртуального и комбинированного взаимодействия;</w:t>
            </w:r>
            <w:bookmarkEnd w:id="68"/>
          </w:p>
          <w:p w:rsidR="00044E4E" w:rsidRPr="00852753" w:rsidRDefault="00044E4E" w:rsidP="00146413">
            <w:pPr>
              <w:spacing w:after="0" w:line="240" w:lineRule="auto"/>
              <w:jc w:val="both"/>
              <w:rPr>
                <w:rFonts w:ascii="Times New Roman" w:hAnsi="Times New Roman" w:cs="Times New Roman"/>
                <w:sz w:val="24"/>
                <w:szCs w:val="24"/>
              </w:rPr>
            </w:pPr>
            <w:bookmarkStart w:id="69" w:name="_Toc118236676"/>
            <w:r w:rsidRPr="0085275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9"/>
          </w:p>
          <w:p w:rsidR="00044E4E" w:rsidRPr="00852753" w:rsidRDefault="00044E4E" w:rsidP="00146413">
            <w:pPr>
              <w:spacing w:after="0" w:line="240" w:lineRule="auto"/>
              <w:jc w:val="both"/>
              <w:rPr>
                <w:rFonts w:ascii="Times New Roman" w:hAnsi="Times New Roman" w:cs="Times New Roman"/>
                <w:sz w:val="24"/>
                <w:szCs w:val="24"/>
              </w:rPr>
            </w:pPr>
            <w:bookmarkStart w:id="70" w:name="_Toc118236677"/>
            <w:r w:rsidRPr="00852753">
              <w:rPr>
                <w:rFonts w:ascii="Times New Roman" w:hAnsi="Times New Roman" w:cs="Times New Roman"/>
                <w:sz w:val="24"/>
                <w:szCs w:val="24"/>
              </w:rPr>
              <w:t>Овладение универсальными регулятивными действиями:</w:t>
            </w:r>
            <w:bookmarkEnd w:id="70"/>
          </w:p>
          <w:p w:rsidR="00044E4E" w:rsidRPr="00852753" w:rsidRDefault="00044E4E" w:rsidP="00146413">
            <w:pPr>
              <w:spacing w:after="0" w:line="240" w:lineRule="auto"/>
              <w:jc w:val="both"/>
              <w:rPr>
                <w:rFonts w:ascii="Times New Roman" w:hAnsi="Times New Roman" w:cs="Times New Roman"/>
                <w:sz w:val="24"/>
                <w:szCs w:val="24"/>
              </w:rPr>
            </w:pPr>
            <w:bookmarkStart w:id="71" w:name="_Toc118236678"/>
            <w:r w:rsidRPr="00852753">
              <w:rPr>
                <w:rFonts w:ascii="Times New Roman" w:hAnsi="Times New Roman" w:cs="Times New Roman"/>
                <w:sz w:val="24"/>
                <w:szCs w:val="24"/>
              </w:rPr>
              <w:t>г) принятие себя и других людей:</w:t>
            </w:r>
            <w:bookmarkEnd w:id="71"/>
          </w:p>
          <w:p w:rsidR="00044E4E" w:rsidRPr="00852753" w:rsidRDefault="00044E4E" w:rsidP="00146413">
            <w:pPr>
              <w:spacing w:after="0" w:line="240" w:lineRule="auto"/>
              <w:jc w:val="both"/>
              <w:rPr>
                <w:rFonts w:ascii="Times New Roman" w:hAnsi="Times New Roman" w:cs="Times New Roman"/>
                <w:sz w:val="24"/>
                <w:szCs w:val="24"/>
              </w:rPr>
            </w:pPr>
            <w:bookmarkStart w:id="72"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2"/>
          </w:p>
          <w:p w:rsidR="00044E4E" w:rsidRPr="00852753" w:rsidRDefault="00044E4E" w:rsidP="00146413">
            <w:pPr>
              <w:spacing w:after="0" w:line="240" w:lineRule="auto"/>
              <w:jc w:val="both"/>
              <w:rPr>
                <w:rFonts w:ascii="Times New Roman" w:hAnsi="Times New Roman" w:cs="Times New Roman"/>
                <w:sz w:val="24"/>
                <w:szCs w:val="24"/>
              </w:rPr>
            </w:pPr>
            <w:bookmarkStart w:id="73" w:name="_Toc118236680"/>
            <w:r w:rsidRPr="00852753">
              <w:rPr>
                <w:rFonts w:ascii="Times New Roman" w:hAnsi="Times New Roman" w:cs="Times New Roman"/>
                <w:sz w:val="24"/>
                <w:szCs w:val="24"/>
              </w:rPr>
              <w:t>- признавать свое право и право других людей на ошибки;</w:t>
            </w:r>
            <w:bookmarkEnd w:id="73"/>
          </w:p>
          <w:p w:rsidR="00044E4E" w:rsidRPr="00852753" w:rsidRDefault="00044E4E" w:rsidP="00146413">
            <w:pPr>
              <w:spacing w:after="0" w:line="240" w:lineRule="auto"/>
              <w:jc w:val="both"/>
              <w:rPr>
                <w:rFonts w:ascii="Times New Roman" w:hAnsi="Times New Roman" w:cs="Times New Roman"/>
                <w:sz w:val="24"/>
                <w:szCs w:val="24"/>
              </w:rPr>
            </w:pPr>
            <w:bookmarkStart w:id="74"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4"/>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75"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r>
              <w:rPr>
                <w:rFonts w:ascii="Times New Roman" w:hAnsi="Times New Roman" w:cs="Times New Roman"/>
                <w:sz w:val="24"/>
                <w:szCs w:val="24"/>
              </w:rPr>
              <w:t>.</w:t>
            </w:r>
          </w:p>
        </w:tc>
      </w:tr>
      <w:tr w:rsidR="00044E4E" w:rsidRPr="00852753" w:rsidTr="00514529">
        <w:trPr>
          <w:trHeight w:val="698"/>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76" w:name="_Toc118236683"/>
            <w:r w:rsidRPr="00852753">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6"/>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77" w:name="_Toc118236684"/>
            <w:r w:rsidRPr="00852753">
              <w:rPr>
                <w:rFonts w:ascii="Times New Roman" w:hAnsi="Times New Roman" w:cs="Times New Roman"/>
                <w:sz w:val="24"/>
                <w:szCs w:val="24"/>
              </w:rPr>
              <w:t>В области эстетического воспитания:</w:t>
            </w:r>
            <w:bookmarkEnd w:id="77"/>
          </w:p>
          <w:p w:rsidR="00044E4E" w:rsidRPr="00852753" w:rsidRDefault="00044E4E" w:rsidP="00146413">
            <w:pPr>
              <w:spacing w:after="0" w:line="240" w:lineRule="auto"/>
              <w:jc w:val="both"/>
              <w:rPr>
                <w:rFonts w:ascii="Times New Roman" w:hAnsi="Times New Roman" w:cs="Times New Roman"/>
                <w:sz w:val="24"/>
                <w:szCs w:val="24"/>
              </w:rPr>
            </w:pPr>
            <w:bookmarkStart w:id="78"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8"/>
          </w:p>
          <w:p w:rsidR="00044E4E" w:rsidRPr="00852753" w:rsidRDefault="00044E4E" w:rsidP="00146413">
            <w:pPr>
              <w:spacing w:after="0" w:line="240" w:lineRule="auto"/>
              <w:jc w:val="both"/>
              <w:rPr>
                <w:rFonts w:ascii="Times New Roman" w:hAnsi="Times New Roman" w:cs="Times New Roman"/>
                <w:sz w:val="24"/>
                <w:szCs w:val="24"/>
              </w:rPr>
            </w:pPr>
            <w:bookmarkStart w:id="79"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9"/>
          </w:p>
          <w:p w:rsidR="00044E4E" w:rsidRPr="00852753" w:rsidRDefault="00044E4E" w:rsidP="00146413">
            <w:pPr>
              <w:spacing w:after="0" w:line="240" w:lineRule="auto"/>
              <w:jc w:val="both"/>
              <w:rPr>
                <w:rFonts w:ascii="Times New Roman" w:hAnsi="Times New Roman" w:cs="Times New Roman"/>
                <w:sz w:val="24"/>
                <w:szCs w:val="24"/>
              </w:rPr>
            </w:pPr>
            <w:bookmarkStart w:id="80"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0"/>
          </w:p>
          <w:p w:rsidR="00044E4E" w:rsidRPr="00852753" w:rsidRDefault="00044E4E" w:rsidP="00146413">
            <w:pPr>
              <w:spacing w:after="0" w:line="240" w:lineRule="auto"/>
              <w:jc w:val="both"/>
              <w:rPr>
                <w:rFonts w:ascii="Times New Roman" w:hAnsi="Times New Roman" w:cs="Times New Roman"/>
                <w:sz w:val="24"/>
                <w:szCs w:val="24"/>
              </w:rPr>
            </w:pPr>
            <w:bookmarkStart w:id="81"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1"/>
          </w:p>
          <w:p w:rsidR="00044E4E" w:rsidRPr="00852753" w:rsidRDefault="00044E4E" w:rsidP="00146413">
            <w:pPr>
              <w:spacing w:after="0" w:line="240" w:lineRule="auto"/>
              <w:jc w:val="both"/>
              <w:rPr>
                <w:rFonts w:ascii="Times New Roman" w:hAnsi="Times New Roman" w:cs="Times New Roman"/>
                <w:sz w:val="24"/>
                <w:szCs w:val="24"/>
              </w:rPr>
            </w:pPr>
            <w:bookmarkStart w:id="82" w:name="_Toc118236689"/>
            <w:r w:rsidRPr="00852753">
              <w:rPr>
                <w:rFonts w:ascii="Times New Roman" w:hAnsi="Times New Roman" w:cs="Times New Roman"/>
                <w:sz w:val="24"/>
                <w:szCs w:val="24"/>
              </w:rPr>
              <w:t>Овладение универсальными коммуникативными действиями:</w:t>
            </w:r>
            <w:bookmarkEnd w:id="82"/>
          </w:p>
          <w:p w:rsidR="00044E4E" w:rsidRPr="00852753" w:rsidRDefault="00044E4E" w:rsidP="00146413">
            <w:pPr>
              <w:spacing w:after="0" w:line="240" w:lineRule="auto"/>
              <w:jc w:val="both"/>
              <w:rPr>
                <w:rFonts w:ascii="Times New Roman" w:hAnsi="Times New Roman" w:cs="Times New Roman"/>
                <w:sz w:val="24"/>
                <w:szCs w:val="24"/>
              </w:rPr>
            </w:pPr>
            <w:bookmarkStart w:id="83" w:name="_Toc118236690"/>
            <w:r w:rsidRPr="00852753">
              <w:rPr>
                <w:rFonts w:ascii="Times New Roman" w:hAnsi="Times New Roman" w:cs="Times New Roman"/>
                <w:sz w:val="24"/>
                <w:szCs w:val="24"/>
              </w:rPr>
              <w:t>а) общение:</w:t>
            </w:r>
            <w:bookmarkEnd w:id="83"/>
          </w:p>
          <w:p w:rsidR="00044E4E" w:rsidRPr="00852753" w:rsidRDefault="00044E4E" w:rsidP="00146413">
            <w:pPr>
              <w:spacing w:after="0" w:line="240" w:lineRule="auto"/>
              <w:jc w:val="both"/>
              <w:rPr>
                <w:rFonts w:ascii="Times New Roman" w:hAnsi="Times New Roman" w:cs="Times New Roman"/>
                <w:sz w:val="24"/>
                <w:szCs w:val="24"/>
              </w:rPr>
            </w:pPr>
            <w:bookmarkStart w:id="84" w:name="_Toc118236691"/>
            <w:r w:rsidRPr="00852753">
              <w:rPr>
                <w:rFonts w:ascii="Times New Roman" w:hAnsi="Times New Roman" w:cs="Times New Roman"/>
                <w:sz w:val="24"/>
                <w:szCs w:val="24"/>
              </w:rPr>
              <w:t>- осуществлять коммуникации во всех сферах жизни;</w:t>
            </w:r>
            <w:bookmarkEnd w:id="84"/>
          </w:p>
          <w:p w:rsidR="00044E4E" w:rsidRPr="00852753" w:rsidRDefault="00044E4E" w:rsidP="00146413">
            <w:pPr>
              <w:spacing w:after="0" w:line="240" w:lineRule="auto"/>
              <w:jc w:val="both"/>
              <w:rPr>
                <w:rFonts w:ascii="Times New Roman" w:hAnsi="Times New Roman" w:cs="Times New Roman"/>
                <w:sz w:val="24"/>
                <w:szCs w:val="24"/>
              </w:rPr>
            </w:pPr>
            <w:bookmarkStart w:id="85"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5"/>
          </w:p>
          <w:p w:rsidR="00044E4E" w:rsidRPr="00852753" w:rsidRDefault="00044E4E" w:rsidP="00146413">
            <w:pPr>
              <w:spacing w:after="0" w:line="240" w:lineRule="auto"/>
              <w:jc w:val="both"/>
              <w:rPr>
                <w:rFonts w:ascii="Times New Roman" w:hAnsi="Times New Roman" w:cs="Times New Roman"/>
                <w:sz w:val="24"/>
                <w:szCs w:val="24"/>
              </w:rPr>
            </w:pPr>
            <w:bookmarkStart w:id="86"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6"/>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87"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p>
          <w:p w:rsidR="00044E4E" w:rsidRPr="00852753" w:rsidRDefault="00044E4E" w:rsidP="00146413">
            <w:pPr>
              <w:spacing w:after="0" w:line="240" w:lineRule="auto"/>
              <w:jc w:val="both"/>
              <w:rPr>
                <w:rFonts w:ascii="Times New Roman" w:hAnsi="Times New Roman" w:cs="Times New Roman"/>
                <w:sz w:val="24"/>
                <w:szCs w:val="24"/>
              </w:rPr>
            </w:pPr>
            <w:bookmarkStart w:id="88"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r>
              <w:rPr>
                <w:rFonts w:ascii="Times New Roman" w:hAnsi="Times New Roman" w:cs="Times New Roman"/>
                <w:sz w:val="24"/>
                <w:szCs w:val="24"/>
              </w:rPr>
              <w:t>.</w:t>
            </w:r>
          </w:p>
        </w:tc>
      </w:tr>
      <w:tr w:rsidR="00044E4E" w:rsidRPr="00852753" w:rsidTr="00514529">
        <w:trPr>
          <w:trHeight w:val="1408"/>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89"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90"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90"/>
          </w:p>
          <w:p w:rsidR="00044E4E" w:rsidRPr="00852753" w:rsidRDefault="00044E4E" w:rsidP="00146413">
            <w:pPr>
              <w:spacing w:after="0" w:line="240" w:lineRule="auto"/>
              <w:jc w:val="both"/>
              <w:rPr>
                <w:rFonts w:ascii="Times New Roman" w:hAnsi="Times New Roman" w:cs="Times New Roman"/>
                <w:sz w:val="24"/>
                <w:szCs w:val="24"/>
              </w:rPr>
            </w:pPr>
            <w:bookmarkStart w:id="91"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044E4E" w:rsidRPr="00852753" w:rsidRDefault="00044E4E" w:rsidP="00146413">
            <w:pPr>
              <w:spacing w:after="0" w:line="240" w:lineRule="auto"/>
              <w:jc w:val="both"/>
              <w:rPr>
                <w:rFonts w:ascii="Times New Roman" w:hAnsi="Times New Roman" w:cs="Times New Roman"/>
                <w:sz w:val="24"/>
                <w:szCs w:val="24"/>
              </w:rPr>
            </w:pPr>
            <w:bookmarkStart w:id="92" w:name="_Toc118236699"/>
            <w:r w:rsidRPr="00852753">
              <w:rPr>
                <w:rFonts w:ascii="Times New Roman" w:hAnsi="Times New Roman" w:cs="Times New Roman"/>
                <w:sz w:val="24"/>
                <w:szCs w:val="24"/>
              </w:rPr>
              <w:t>В части гражданского воспитания:</w:t>
            </w:r>
            <w:bookmarkEnd w:id="92"/>
          </w:p>
          <w:p w:rsidR="00044E4E" w:rsidRPr="00852753" w:rsidRDefault="00044E4E" w:rsidP="00146413">
            <w:pPr>
              <w:spacing w:after="0" w:line="240" w:lineRule="auto"/>
              <w:jc w:val="both"/>
              <w:rPr>
                <w:rFonts w:ascii="Times New Roman" w:hAnsi="Times New Roman" w:cs="Times New Roman"/>
                <w:sz w:val="24"/>
                <w:szCs w:val="24"/>
              </w:rPr>
            </w:pPr>
            <w:bookmarkStart w:id="93"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044E4E" w:rsidRPr="00852753" w:rsidRDefault="00044E4E" w:rsidP="00146413">
            <w:pPr>
              <w:spacing w:after="0" w:line="240" w:lineRule="auto"/>
              <w:jc w:val="both"/>
              <w:rPr>
                <w:rFonts w:ascii="Times New Roman" w:hAnsi="Times New Roman" w:cs="Times New Roman"/>
                <w:sz w:val="24"/>
                <w:szCs w:val="24"/>
              </w:rPr>
            </w:pPr>
            <w:bookmarkStart w:id="94"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044E4E" w:rsidRPr="00852753" w:rsidRDefault="00044E4E" w:rsidP="00146413">
            <w:pPr>
              <w:spacing w:after="0" w:line="240" w:lineRule="auto"/>
              <w:jc w:val="both"/>
              <w:rPr>
                <w:rFonts w:ascii="Times New Roman" w:hAnsi="Times New Roman" w:cs="Times New Roman"/>
                <w:sz w:val="24"/>
                <w:szCs w:val="24"/>
              </w:rPr>
            </w:pPr>
            <w:bookmarkStart w:id="95"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044E4E" w:rsidRPr="00852753" w:rsidRDefault="00044E4E" w:rsidP="00146413">
            <w:pPr>
              <w:spacing w:after="0" w:line="240" w:lineRule="auto"/>
              <w:jc w:val="both"/>
              <w:rPr>
                <w:rFonts w:ascii="Times New Roman" w:hAnsi="Times New Roman" w:cs="Times New Roman"/>
                <w:sz w:val="24"/>
                <w:szCs w:val="24"/>
              </w:rPr>
            </w:pPr>
            <w:bookmarkStart w:id="96"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rsidR="00044E4E" w:rsidRPr="00852753" w:rsidRDefault="00044E4E" w:rsidP="00146413">
            <w:pPr>
              <w:spacing w:after="0" w:line="240" w:lineRule="auto"/>
              <w:jc w:val="both"/>
              <w:rPr>
                <w:rFonts w:ascii="Times New Roman" w:hAnsi="Times New Roman" w:cs="Times New Roman"/>
                <w:sz w:val="24"/>
                <w:szCs w:val="24"/>
              </w:rPr>
            </w:pPr>
            <w:bookmarkStart w:id="97"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044E4E" w:rsidRPr="00852753" w:rsidRDefault="00044E4E" w:rsidP="00146413">
            <w:pPr>
              <w:spacing w:after="0" w:line="240" w:lineRule="auto"/>
              <w:jc w:val="both"/>
              <w:rPr>
                <w:rFonts w:ascii="Times New Roman" w:hAnsi="Times New Roman" w:cs="Times New Roman"/>
                <w:sz w:val="24"/>
                <w:szCs w:val="24"/>
              </w:rPr>
            </w:pPr>
            <w:bookmarkStart w:id="98" w:name="_Toc118236705"/>
            <w:r w:rsidRPr="00852753">
              <w:rPr>
                <w:rFonts w:ascii="Times New Roman" w:hAnsi="Times New Roman" w:cs="Times New Roman"/>
                <w:sz w:val="24"/>
                <w:szCs w:val="24"/>
              </w:rPr>
              <w:t>- готовность к гуманитарной и волонтерской деятельности;</w:t>
            </w:r>
            <w:bookmarkEnd w:id="98"/>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99" w:name="_Toc118236706"/>
            <w:r w:rsidRPr="00852753">
              <w:rPr>
                <w:rFonts w:ascii="Times New Roman" w:hAnsi="Times New Roman" w:cs="Times New Roman"/>
                <w:sz w:val="24"/>
                <w:szCs w:val="24"/>
              </w:rPr>
              <w:t>патриотического воспитания:</w:t>
            </w:r>
            <w:bookmarkEnd w:id="99"/>
          </w:p>
          <w:p w:rsidR="00044E4E" w:rsidRPr="00852753" w:rsidRDefault="00044E4E" w:rsidP="00146413">
            <w:pPr>
              <w:spacing w:after="0" w:line="240" w:lineRule="auto"/>
              <w:jc w:val="both"/>
              <w:rPr>
                <w:rFonts w:ascii="Times New Roman" w:hAnsi="Times New Roman" w:cs="Times New Roman"/>
                <w:sz w:val="24"/>
                <w:szCs w:val="24"/>
              </w:rPr>
            </w:pPr>
            <w:bookmarkStart w:id="100"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044E4E" w:rsidRPr="00852753" w:rsidRDefault="00044E4E" w:rsidP="00146413">
            <w:pPr>
              <w:spacing w:after="0" w:line="240" w:lineRule="auto"/>
              <w:jc w:val="both"/>
              <w:rPr>
                <w:rFonts w:ascii="Times New Roman" w:hAnsi="Times New Roman" w:cs="Times New Roman"/>
                <w:sz w:val="24"/>
                <w:szCs w:val="24"/>
              </w:rPr>
            </w:pPr>
            <w:bookmarkStart w:id="101"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044E4E" w:rsidRPr="00852753" w:rsidRDefault="00044E4E" w:rsidP="00146413">
            <w:pPr>
              <w:spacing w:after="0" w:line="240" w:lineRule="auto"/>
              <w:jc w:val="both"/>
              <w:rPr>
                <w:rFonts w:ascii="Times New Roman" w:hAnsi="Times New Roman" w:cs="Times New Roman"/>
                <w:sz w:val="24"/>
                <w:szCs w:val="24"/>
              </w:rPr>
            </w:pPr>
            <w:bookmarkStart w:id="102"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044E4E" w:rsidRPr="00852753" w:rsidRDefault="00044E4E" w:rsidP="00146413">
            <w:pPr>
              <w:spacing w:after="0" w:line="240" w:lineRule="auto"/>
              <w:jc w:val="both"/>
              <w:rPr>
                <w:rFonts w:ascii="Times New Roman" w:hAnsi="Times New Roman" w:cs="Times New Roman"/>
                <w:sz w:val="24"/>
                <w:szCs w:val="24"/>
              </w:rPr>
            </w:pPr>
            <w:bookmarkStart w:id="103"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3"/>
          </w:p>
          <w:p w:rsidR="00044E4E" w:rsidRPr="00852753" w:rsidRDefault="00044E4E" w:rsidP="00146413">
            <w:pPr>
              <w:spacing w:after="0" w:line="240" w:lineRule="auto"/>
              <w:jc w:val="both"/>
              <w:rPr>
                <w:rFonts w:ascii="Times New Roman" w:hAnsi="Times New Roman" w:cs="Times New Roman"/>
                <w:sz w:val="24"/>
                <w:szCs w:val="24"/>
              </w:rPr>
            </w:pPr>
            <w:bookmarkStart w:id="104"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044E4E" w:rsidRPr="00852753" w:rsidRDefault="00044E4E" w:rsidP="00146413">
            <w:pPr>
              <w:spacing w:after="0" w:line="240" w:lineRule="auto"/>
              <w:jc w:val="both"/>
              <w:rPr>
                <w:rFonts w:ascii="Times New Roman" w:hAnsi="Times New Roman" w:cs="Times New Roman"/>
                <w:sz w:val="24"/>
                <w:szCs w:val="24"/>
              </w:rPr>
            </w:pPr>
            <w:bookmarkStart w:id="105"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106" w:name="_Toc118236713"/>
            <w:r w:rsidRPr="00852753">
              <w:rPr>
                <w:rFonts w:ascii="Times New Roman" w:hAnsi="Times New Roman" w:cs="Times New Roman"/>
                <w:sz w:val="24"/>
                <w:szCs w:val="24"/>
              </w:rPr>
              <w:lastRenderedPageBreak/>
              <w:t>1) сформировать знания об (о):</w:t>
            </w:r>
            <w:bookmarkEnd w:id="106"/>
          </w:p>
          <w:p w:rsidR="00044E4E" w:rsidRPr="00852753" w:rsidRDefault="00044E4E" w:rsidP="00146413">
            <w:pPr>
              <w:spacing w:after="0" w:line="240" w:lineRule="auto"/>
              <w:jc w:val="both"/>
              <w:rPr>
                <w:rFonts w:ascii="Times New Roman" w:hAnsi="Times New Roman" w:cs="Times New Roman"/>
                <w:sz w:val="24"/>
                <w:szCs w:val="24"/>
              </w:rPr>
            </w:pPr>
            <w:bookmarkStart w:id="107"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p>
          <w:p w:rsidR="00044E4E" w:rsidRPr="00852753" w:rsidRDefault="00044E4E" w:rsidP="00146413">
            <w:pPr>
              <w:spacing w:after="0" w:line="240" w:lineRule="auto"/>
              <w:jc w:val="both"/>
              <w:rPr>
                <w:rFonts w:ascii="Times New Roman" w:hAnsi="Times New Roman" w:cs="Times New Roman"/>
                <w:sz w:val="24"/>
                <w:szCs w:val="24"/>
              </w:rPr>
            </w:pPr>
            <w:bookmarkStart w:id="108" w:name="_Toc118236715"/>
            <w:r w:rsidRPr="00852753">
              <w:rPr>
                <w:rFonts w:ascii="Times New Roman" w:hAnsi="Times New Roman" w:cs="Times New Roman"/>
                <w:sz w:val="24"/>
                <w:szCs w:val="24"/>
              </w:rPr>
              <w:t>основах социальной динамики;</w:t>
            </w:r>
            <w:bookmarkEnd w:id="108"/>
          </w:p>
          <w:p w:rsidR="00044E4E" w:rsidRPr="00852753" w:rsidRDefault="00044E4E" w:rsidP="00146413">
            <w:pPr>
              <w:spacing w:after="0" w:line="240" w:lineRule="auto"/>
              <w:jc w:val="both"/>
              <w:rPr>
                <w:rFonts w:ascii="Times New Roman" w:hAnsi="Times New Roman" w:cs="Times New Roman"/>
                <w:sz w:val="24"/>
                <w:szCs w:val="24"/>
              </w:rPr>
            </w:pPr>
            <w:bookmarkStart w:id="109"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9"/>
          </w:p>
          <w:p w:rsidR="00044E4E" w:rsidRPr="00852753" w:rsidRDefault="00044E4E" w:rsidP="00146413">
            <w:pPr>
              <w:spacing w:after="0" w:line="240" w:lineRule="auto"/>
              <w:jc w:val="both"/>
              <w:rPr>
                <w:rFonts w:ascii="Times New Roman" w:hAnsi="Times New Roman" w:cs="Times New Roman"/>
                <w:sz w:val="24"/>
                <w:szCs w:val="24"/>
              </w:rPr>
            </w:pPr>
            <w:bookmarkStart w:id="110"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0"/>
          </w:p>
          <w:p w:rsidR="00044E4E" w:rsidRPr="00852753" w:rsidRDefault="00044E4E" w:rsidP="00146413">
            <w:pPr>
              <w:spacing w:after="0" w:line="240" w:lineRule="auto"/>
              <w:jc w:val="both"/>
              <w:rPr>
                <w:rFonts w:ascii="Times New Roman" w:hAnsi="Times New Roman" w:cs="Times New Roman"/>
                <w:sz w:val="24"/>
                <w:szCs w:val="24"/>
              </w:rPr>
            </w:pPr>
            <w:bookmarkStart w:id="111"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1"/>
          </w:p>
          <w:p w:rsidR="00044E4E" w:rsidRPr="00852753" w:rsidRDefault="00044E4E" w:rsidP="00146413">
            <w:pPr>
              <w:spacing w:after="0" w:line="240" w:lineRule="auto"/>
              <w:jc w:val="both"/>
              <w:rPr>
                <w:rFonts w:ascii="Times New Roman" w:hAnsi="Times New Roman" w:cs="Times New Roman"/>
                <w:sz w:val="24"/>
                <w:szCs w:val="24"/>
              </w:rPr>
            </w:pPr>
            <w:bookmarkStart w:id="112"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p>
          <w:p w:rsidR="00044E4E" w:rsidRPr="00852753" w:rsidRDefault="00044E4E" w:rsidP="00146413">
            <w:pPr>
              <w:spacing w:after="0" w:line="240" w:lineRule="auto"/>
              <w:jc w:val="both"/>
              <w:rPr>
                <w:rFonts w:ascii="Times New Roman" w:hAnsi="Times New Roman" w:cs="Times New Roman"/>
                <w:sz w:val="24"/>
                <w:szCs w:val="24"/>
              </w:rPr>
            </w:pPr>
            <w:bookmarkStart w:id="113"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3"/>
          </w:p>
          <w:p w:rsidR="00044E4E" w:rsidRPr="00852753" w:rsidRDefault="00044E4E" w:rsidP="00146413">
            <w:pPr>
              <w:spacing w:after="0" w:line="240" w:lineRule="auto"/>
              <w:jc w:val="both"/>
              <w:rPr>
                <w:rFonts w:ascii="Times New Roman" w:hAnsi="Times New Roman" w:cs="Times New Roman"/>
                <w:sz w:val="24"/>
                <w:szCs w:val="24"/>
              </w:rPr>
            </w:pPr>
            <w:bookmarkStart w:id="114"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4"/>
          </w:p>
          <w:p w:rsidR="00044E4E" w:rsidRPr="00852753" w:rsidRDefault="00044E4E" w:rsidP="00146413">
            <w:pPr>
              <w:spacing w:after="0" w:line="240" w:lineRule="auto"/>
              <w:jc w:val="both"/>
              <w:rPr>
                <w:rFonts w:ascii="Times New Roman" w:hAnsi="Times New Roman" w:cs="Times New Roman"/>
                <w:sz w:val="24"/>
                <w:szCs w:val="24"/>
              </w:rPr>
            </w:pPr>
            <w:bookmarkStart w:id="115"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5"/>
          </w:p>
          <w:p w:rsidR="00044E4E" w:rsidRPr="00852753" w:rsidRDefault="00044E4E" w:rsidP="00146413">
            <w:pPr>
              <w:spacing w:after="0" w:line="240" w:lineRule="auto"/>
              <w:jc w:val="both"/>
              <w:rPr>
                <w:rFonts w:ascii="Times New Roman" w:hAnsi="Times New Roman" w:cs="Times New Roman"/>
                <w:sz w:val="24"/>
                <w:szCs w:val="24"/>
              </w:rPr>
            </w:pPr>
            <w:bookmarkStart w:id="116"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6"/>
          </w:p>
          <w:p w:rsidR="00044E4E" w:rsidRPr="00852753" w:rsidRDefault="00044E4E" w:rsidP="00146413">
            <w:pPr>
              <w:spacing w:after="0" w:line="240" w:lineRule="auto"/>
              <w:jc w:val="both"/>
              <w:rPr>
                <w:rFonts w:ascii="Times New Roman" w:hAnsi="Times New Roman" w:cs="Times New Roman"/>
                <w:sz w:val="24"/>
                <w:szCs w:val="24"/>
              </w:rPr>
            </w:pPr>
            <w:bookmarkStart w:id="117"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7"/>
          </w:p>
          <w:p w:rsidR="00044E4E" w:rsidRPr="00852753" w:rsidRDefault="00044E4E" w:rsidP="00146413">
            <w:pPr>
              <w:spacing w:after="0" w:line="240" w:lineRule="auto"/>
              <w:jc w:val="both"/>
              <w:rPr>
                <w:rFonts w:ascii="Times New Roman" w:hAnsi="Times New Roman" w:cs="Times New Roman"/>
                <w:sz w:val="24"/>
                <w:szCs w:val="24"/>
              </w:rPr>
            </w:pPr>
            <w:bookmarkStart w:id="118"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8"/>
          </w:p>
          <w:p w:rsidR="00044E4E" w:rsidRPr="00852753" w:rsidRDefault="00044E4E" w:rsidP="00146413">
            <w:pPr>
              <w:spacing w:after="0" w:line="240" w:lineRule="auto"/>
              <w:jc w:val="both"/>
              <w:rPr>
                <w:rFonts w:ascii="Times New Roman" w:hAnsi="Times New Roman" w:cs="Times New Roman"/>
                <w:sz w:val="24"/>
                <w:szCs w:val="24"/>
              </w:rPr>
            </w:pPr>
            <w:bookmarkStart w:id="119" w:name="_Toc118236726"/>
            <w:r w:rsidRPr="00852753">
              <w:rPr>
                <w:rFonts w:ascii="Times New Roman" w:hAnsi="Times New Roman" w:cs="Times New Roman"/>
                <w:sz w:val="24"/>
                <w:szCs w:val="24"/>
              </w:rPr>
              <w:t>системе права и законодательства Российской Федерации;</w:t>
            </w:r>
            <w:bookmarkEnd w:id="119"/>
          </w:p>
          <w:p w:rsidR="00044E4E" w:rsidRPr="00852753" w:rsidRDefault="00044E4E" w:rsidP="00146413">
            <w:pPr>
              <w:spacing w:after="0" w:line="240" w:lineRule="auto"/>
              <w:jc w:val="both"/>
              <w:rPr>
                <w:rFonts w:ascii="Times New Roman" w:hAnsi="Times New Roman" w:cs="Times New Roman"/>
                <w:sz w:val="24"/>
                <w:szCs w:val="24"/>
              </w:rPr>
            </w:pPr>
            <w:bookmarkStart w:id="120"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044E4E" w:rsidRPr="00852753" w:rsidRDefault="00044E4E" w:rsidP="00146413">
            <w:pPr>
              <w:spacing w:after="0" w:line="240" w:lineRule="auto"/>
              <w:jc w:val="both"/>
              <w:rPr>
                <w:rFonts w:ascii="Times New Roman" w:hAnsi="Times New Roman" w:cs="Times New Roman"/>
                <w:sz w:val="24"/>
                <w:szCs w:val="24"/>
              </w:rPr>
            </w:pPr>
            <w:bookmarkStart w:id="121"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044E4E" w:rsidRPr="00852753" w:rsidRDefault="00044E4E" w:rsidP="00146413">
            <w:pPr>
              <w:spacing w:after="0" w:line="240" w:lineRule="auto"/>
              <w:jc w:val="both"/>
              <w:rPr>
                <w:rFonts w:ascii="Times New Roman" w:hAnsi="Times New Roman" w:cs="Times New Roman"/>
                <w:sz w:val="24"/>
                <w:szCs w:val="24"/>
              </w:rPr>
            </w:pPr>
            <w:bookmarkStart w:id="122"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044E4E" w:rsidRPr="00852753" w:rsidRDefault="00044E4E" w:rsidP="00146413">
            <w:pPr>
              <w:spacing w:after="0" w:line="240" w:lineRule="auto"/>
              <w:jc w:val="both"/>
              <w:rPr>
                <w:rFonts w:ascii="Times New Roman" w:hAnsi="Times New Roman" w:cs="Times New Roman"/>
                <w:sz w:val="24"/>
                <w:szCs w:val="24"/>
              </w:rPr>
            </w:pPr>
            <w:bookmarkStart w:id="123"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3"/>
          </w:p>
          <w:p w:rsidR="00044E4E" w:rsidRPr="00852753" w:rsidRDefault="00044E4E" w:rsidP="00146413">
            <w:pPr>
              <w:spacing w:after="0" w:line="240" w:lineRule="auto"/>
              <w:jc w:val="both"/>
              <w:rPr>
                <w:rFonts w:ascii="Times New Roman" w:hAnsi="Times New Roman" w:cs="Times New Roman"/>
                <w:sz w:val="24"/>
                <w:szCs w:val="24"/>
              </w:rPr>
            </w:pPr>
            <w:bookmarkStart w:id="124"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044E4E" w:rsidRPr="00852753" w:rsidRDefault="00044E4E" w:rsidP="00146413">
            <w:pPr>
              <w:spacing w:after="0" w:line="240" w:lineRule="auto"/>
              <w:jc w:val="both"/>
              <w:rPr>
                <w:rFonts w:ascii="Times New Roman" w:hAnsi="Times New Roman" w:cs="Times New Roman"/>
                <w:sz w:val="24"/>
                <w:szCs w:val="24"/>
              </w:rPr>
            </w:pPr>
            <w:bookmarkStart w:id="125"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rsidR="00044E4E" w:rsidRPr="00852753" w:rsidRDefault="00044E4E" w:rsidP="00146413">
            <w:pPr>
              <w:spacing w:after="0" w:line="240" w:lineRule="auto"/>
              <w:jc w:val="both"/>
              <w:rPr>
                <w:rFonts w:ascii="Times New Roman" w:hAnsi="Times New Roman" w:cs="Times New Roman"/>
                <w:sz w:val="24"/>
                <w:szCs w:val="24"/>
              </w:rPr>
            </w:pPr>
            <w:bookmarkStart w:id="126"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044E4E" w:rsidRPr="00852753" w:rsidRDefault="00044E4E" w:rsidP="00146413">
            <w:pPr>
              <w:spacing w:after="0" w:line="240" w:lineRule="auto"/>
              <w:jc w:val="both"/>
              <w:rPr>
                <w:rFonts w:ascii="Times New Roman" w:hAnsi="Times New Roman" w:cs="Times New Roman"/>
                <w:sz w:val="24"/>
                <w:szCs w:val="24"/>
              </w:rPr>
            </w:pPr>
            <w:bookmarkStart w:id="127"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044E4E" w:rsidRPr="00852753" w:rsidRDefault="00044E4E" w:rsidP="00146413">
            <w:pPr>
              <w:spacing w:after="0" w:line="240" w:lineRule="auto"/>
              <w:jc w:val="both"/>
              <w:rPr>
                <w:rFonts w:ascii="Times New Roman" w:hAnsi="Times New Roman" w:cs="Times New Roman"/>
                <w:sz w:val="24"/>
                <w:szCs w:val="24"/>
              </w:rPr>
            </w:pPr>
            <w:bookmarkStart w:id="128"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8"/>
          </w:p>
          <w:p w:rsidR="00044E4E" w:rsidRPr="00852753" w:rsidRDefault="00044E4E" w:rsidP="00146413">
            <w:pPr>
              <w:spacing w:after="0" w:line="240" w:lineRule="auto"/>
              <w:jc w:val="both"/>
              <w:rPr>
                <w:rFonts w:ascii="Times New Roman" w:hAnsi="Times New Roman" w:cs="Times New Roman"/>
                <w:sz w:val="24"/>
                <w:szCs w:val="24"/>
              </w:rPr>
            </w:pPr>
            <w:bookmarkStart w:id="129"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044E4E" w:rsidRPr="00852753" w:rsidRDefault="00044E4E" w:rsidP="00146413">
            <w:pPr>
              <w:spacing w:after="0" w:line="240" w:lineRule="auto"/>
              <w:jc w:val="both"/>
              <w:rPr>
                <w:rFonts w:ascii="Times New Roman" w:hAnsi="Times New Roman" w:cs="Times New Roman"/>
                <w:sz w:val="24"/>
                <w:szCs w:val="24"/>
              </w:rPr>
            </w:pPr>
            <w:bookmarkStart w:id="130"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r>
              <w:rPr>
                <w:rFonts w:ascii="Times New Roman" w:hAnsi="Times New Roman" w:cs="Times New Roman"/>
                <w:sz w:val="24"/>
                <w:szCs w:val="24"/>
              </w:rPr>
              <w:t>.</w:t>
            </w:r>
          </w:p>
        </w:tc>
      </w:tr>
      <w:tr w:rsidR="00044E4E" w:rsidRPr="00852753" w:rsidTr="00514529">
        <w:trPr>
          <w:trHeight w:val="1121"/>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131"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132" w:name="_Toc118236739"/>
            <w:r w:rsidRPr="00852753">
              <w:rPr>
                <w:rFonts w:ascii="Times New Roman" w:hAnsi="Times New Roman" w:cs="Times New Roman"/>
                <w:sz w:val="24"/>
                <w:szCs w:val="24"/>
              </w:rPr>
              <w:t>В области экологического воспитания:</w:t>
            </w:r>
            <w:bookmarkEnd w:id="132"/>
          </w:p>
          <w:p w:rsidR="00044E4E" w:rsidRPr="00852753" w:rsidRDefault="00044E4E" w:rsidP="00146413">
            <w:pPr>
              <w:spacing w:after="0" w:line="240" w:lineRule="auto"/>
              <w:jc w:val="both"/>
              <w:rPr>
                <w:rFonts w:ascii="Times New Roman" w:hAnsi="Times New Roman" w:cs="Times New Roman"/>
                <w:sz w:val="24"/>
                <w:szCs w:val="24"/>
              </w:rPr>
            </w:pPr>
            <w:bookmarkStart w:id="133"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3"/>
          </w:p>
          <w:p w:rsidR="00044E4E" w:rsidRPr="00852753" w:rsidRDefault="00044E4E" w:rsidP="00146413">
            <w:pPr>
              <w:spacing w:after="0" w:line="240" w:lineRule="auto"/>
              <w:jc w:val="both"/>
              <w:rPr>
                <w:rFonts w:ascii="Times New Roman" w:hAnsi="Times New Roman" w:cs="Times New Roman"/>
                <w:sz w:val="24"/>
                <w:szCs w:val="24"/>
              </w:rPr>
            </w:pPr>
            <w:bookmarkStart w:id="134"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4"/>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35"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5"/>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36"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6"/>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37"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7"/>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38"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8"/>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044E4E" w:rsidRPr="00852753" w:rsidRDefault="00044E4E" w:rsidP="00146413">
            <w:pPr>
              <w:spacing w:after="0" w:line="240" w:lineRule="auto"/>
              <w:jc w:val="both"/>
              <w:rPr>
                <w:rFonts w:ascii="Times New Roman" w:hAnsi="Times New Roman" w:cs="Times New Roman"/>
                <w:sz w:val="24"/>
                <w:szCs w:val="24"/>
              </w:rPr>
            </w:pPr>
            <w:bookmarkStart w:id="139"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r>
              <w:rPr>
                <w:rFonts w:ascii="Times New Roman" w:hAnsi="Times New Roman" w:cs="Times New Roman"/>
                <w:sz w:val="24"/>
                <w:szCs w:val="24"/>
              </w:rPr>
              <w:t>.</w:t>
            </w:r>
          </w:p>
        </w:tc>
      </w:tr>
      <w:tr w:rsidR="00044E4E" w:rsidRPr="00852753" w:rsidTr="00514529">
        <w:trPr>
          <w:trHeight w:val="696"/>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140"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141" w:name="_Toc118236748"/>
            <w:r w:rsidRPr="00852753">
              <w:rPr>
                <w:rFonts w:ascii="Times New Roman" w:hAnsi="Times New Roman" w:cs="Times New Roman"/>
                <w:sz w:val="24"/>
                <w:szCs w:val="24"/>
              </w:rPr>
              <w:t>- наличие мотивации к обучению и личностному развитию;</w:t>
            </w:r>
            <w:bookmarkEnd w:id="141"/>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42" w:name="_Toc118236749"/>
            <w:r w:rsidRPr="00852753">
              <w:rPr>
                <w:rFonts w:ascii="Times New Roman" w:hAnsi="Times New Roman" w:cs="Times New Roman"/>
                <w:sz w:val="24"/>
                <w:szCs w:val="24"/>
              </w:rPr>
              <w:t>В области ценности научного познания:</w:t>
            </w:r>
            <w:bookmarkEnd w:id="142"/>
          </w:p>
          <w:p w:rsidR="00044E4E" w:rsidRPr="00852753" w:rsidRDefault="00044E4E" w:rsidP="00146413">
            <w:pPr>
              <w:spacing w:after="0" w:line="240" w:lineRule="auto"/>
              <w:jc w:val="both"/>
              <w:rPr>
                <w:rFonts w:ascii="Times New Roman" w:hAnsi="Times New Roman" w:cs="Times New Roman"/>
                <w:sz w:val="24"/>
                <w:szCs w:val="24"/>
              </w:rPr>
            </w:pPr>
            <w:bookmarkStart w:id="143"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44"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4"/>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45" w:name="_Toc118236752"/>
            <w:r w:rsidRPr="00852753">
              <w:rPr>
                <w:rFonts w:ascii="Times New Roman" w:hAnsi="Times New Roman" w:cs="Times New Roman"/>
                <w:sz w:val="24"/>
                <w:szCs w:val="24"/>
              </w:rPr>
              <w:t xml:space="preserve">- осознание ценности научной деятельности, готовность </w:t>
            </w:r>
            <w:r w:rsidRPr="00852753">
              <w:rPr>
                <w:rFonts w:ascii="Times New Roman" w:hAnsi="Times New Roman" w:cs="Times New Roman"/>
                <w:sz w:val="24"/>
                <w:szCs w:val="24"/>
              </w:rPr>
              <w:lastRenderedPageBreak/>
              <w:t>осуществлять проектную и исследовательскую деятельность индивидуально и в группе;</w:t>
            </w:r>
            <w:bookmarkEnd w:id="145"/>
          </w:p>
          <w:p w:rsidR="00044E4E" w:rsidRPr="00852753" w:rsidRDefault="00044E4E" w:rsidP="00146413">
            <w:pPr>
              <w:spacing w:after="0" w:line="240" w:lineRule="auto"/>
              <w:jc w:val="both"/>
              <w:rPr>
                <w:rFonts w:ascii="Times New Roman" w:hAnsi="Times New Roman" w:cs="Times New Roman"/>
                <w:sz w:val="24"/>
                <w:szCs w:val="24"/>
              </w:rPr>
            </w:pPr>
            <w:bookmarkStart w:id="146"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6"/>
          </w:p>
          <w:p w:rsidR="00044E4E" w:rsidRPr="00852753" w:rsidRDefault="00044E4E" w:rsidP="00146413">
            <w:pPr>
              <w:spacing w:after="0" w:line="240" w:lineRule="auto"/>
              <w:jc w:val="both"/>
              <w:rPr>
                <w:rFonts w:ascii="Times New Roman" w:hAnsi="Times New Roman" w:cs="Times New Roman"/>
                <w:sz w:val="24"/>
                <w:szCs w:val="24"/>
              </w:rPr>
            </w:pPr>
            <w:bookmarkStart w:id="147" w:name="_Toc118236754"/>
            <w:r w:rsidRPr="00852753">
              <w:rPr>
                <w:rFonts w:ascii="Times New Roman" w:hAnsi="Times New Roman" w:cs="Times New Roman"/>
                <w:sz w:val="24"/>
                <w:szCs w:val="24"/>
              </w:rPr>
              <w:t>б) базовые исследовательские действия:</w:t>
            </w:r>
            <w:bookmarkEnd w:id="147"/>
          </w:p>
          <w:p w:rsidR="00044E4E" w:rsidRPr="00852753" w:rsidRDefault="00044E4E" w:rsidP="00146413">
            <w:pPr>
              <w:spacing w:after="0" w:line="240" w:lineRule="auto"/>
              <w:jc w:val="both"/>
              <w:rPr>
                <w:rFonts w:ascii="Times New Roman" w:hAnsi="Times New Roman" w:cs="Times New Roman"/>
                <w:sz w:val="24"/>
                <w:szCs w:val="24"/>
              </w:rPr>
            </w:pPr>
            <w:bookmarkStart w:id="148"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8"/>
          </w:p>
          <w:p w:rsidR="00044E4E" w:rsidRPr="00852753" w:rsidRDefault="00044E4E" w:rsidP="00146413">
            <w:pPr>
              <w:spacing w:after="0" w:line="240" w:lineRule="auto"/>
              <w:jc w:val="both"/>
              <w:rPr>
                <w:rFonts w:ascii="Times New Roman" w:hAnsi="Times New Roman" w:cs="Times New Roman"/>
                <w:sz w:val="24"/>
                <w:szCs w:val="24"/>
              </w:rPr>
            </w:pPr>
            <w:bookmarkStart w:id="149"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9"/>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50"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51"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1"/>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152"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2"/>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153"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r>
              <w:rPr>
                <w:rFonts w:ascii="Times New Roman" w:hAnsi="Times New Roman" w:cs="Times New Roman"/>
                <w:sz w:val="24"/>
                <w:szCs w:val="24"/>
              </w:rPr>
              <w:t>.</w:t>
            </w:r>
          </w:p>
        </w:tc>
      </w:tr>
      <w:tr w:rsidR="00044E4E" w:rsidRPr="00852753" w:rsidTr="00514529">
        <w:trPr>
          <w:trHeight w:val="696"/>
        </w:trPr>
        <w:tc>
          <w:tcPr>
            <w:tcW w:w="2660" w:type="dxa"/>
          </w:tcPr>
          <w:p w:rsidR="00044E4E" w:rsidRPr="00852753"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lastRenderedPageBreak/>
              <w:t>ПК 1.1 Выполнять работы по разборке (сборке), монтажу (демонтажу) сельскохозяйственных машин и оборудования</w:t>
            </w:r>
          </w:p>
        </w:tc>
        <w:tc>
          <w:tcPr>
            <w:tcW w:w="6237" w:type="dxa"/>
          </w:tcPr>
          <w:p w:rsidR="00044E4E" w:rsidRPr="00473BAE" w:rsidRDefault="00044E4E" w:rsidP="00146413">
            <w:pPr>
              <w:spacing w:after="0" w:line="240" w:lineRule="auto"/>
              <w:rPr>
                <w:rFonts w:ascii="Times New Roman" w:hAnsi="Times New Roman" w:cs="Times New Roman"/>
                <w:sz w:val="24"/>
                <w:szCs w:val="24"/>
              </w:rPr>
            </w:pPr>
            <w:r w:rsidRPr="00044E4E">
              <w:rPr>
                <w:rFonts w:ascii="Times New Roman" w:hAnsi="Times New Roman" w:cs="Times New Roman"/>
                <w:b/>
                <w:sz w:val="24"/>
                <w:szCs w:val="24"/>
              </w:rPr>
              <w:t>Знания:</w:t>
            </w:r>
            <w:r w:rsidR="00514529">
              <w:rPr>
                <w:rFonts w:ascii="Times New Roman" w:hAnsi="Times New Roman" w:cs="Times New Roman"/>
                <w:b/>
                <w:sz w:val="24"/>
                <w:szCs w:val="24"/>
              </w:rPr>
              <w:t xml:space="preserve"> </w:t>
            </w:r>
            <w:r w:rsidRPr="00473BAE">
              <w:rPr>
                <w:rFonts w:ascii="Times New Roman" w:hAnsi="Times New Roman" w:cs="Times New Roman"/>
                <w:sz w:val="24"/>
                <w:szCs w:val="24"/>
              </w:rPr>
              <w:t>назначение и порядок использования моечного оборудования;</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способы очистки и мойки сельскохозяйственных машин и оборудования;</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виды моечных средств;</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 xml:space="preserve">назначение и конструктивное устройство сельскохозяйственных машин и оборудования; </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 xml:space="preserve">порядок проведения разборки и сборки сельскохозяйственных машин и оборудования; </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наименование и назначение расходных материалов;</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 xml:space="preserve">технические характеристики, конструктивные особенности, назначение деталей; </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 xml:space="preserve">подбор и правила применения контрольно-измерительных инструментов и приборов; </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регламент оценки качества проведенных разборочно-</w:t>
            </w:r>
            <w:r w:rsidRPr="00473BAE">
              <w:rPr>
                <w:rFonts w:ascii="Times New Roman" w:hAnsi="Times New Roman" w:cs="Times New Roman"/>
                <w:sz w:val="24"/>
                <w:szCs w:val="24"/>
              </w:rPr>
              <w:lastRenderedPageBreak/>
              <w:t xml:space="preserve">сборочных работ; </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 xml:space="preserve">методы демонтажа сельскохозяйственного оборудования; </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способы применения механизированного инструмента при демонтаже сельскохозяйственного оборудования;</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 xml:space="preserve">назначение, конструктивное устройство монтируемого сельскохозяйственного оборудования и взаимодействие его основных узлов; </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способы и параметры оценки качества проведенных работ по демонтажу сельскохозяйственного оборудования;</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технические характеристики и конструктивные особенности сельскохозяйственного оборудования;</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методы монтажа сельскохозяйственного оборудования;</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способы применения механизированного инструмента при монтаже сельскохозяйственного оборудования;</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способы и параметры оценки качества проведенных работ по монтажу сельскохозяйственного оборудования;</w:t>
            </w:r>
          </w:p>
          <w:p w:rsidR="00044E4E" w:rsidRPr="00852753"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73BAE">
              <w:rPr>
                <w:rFonts w:ascii="Times New Roman" w:hAnsi="Times New Roman" w:cs="Times New Roman"/>
                <w:sz w:val="24"/>
                <w:szCs w:val="24"/>
              </w:rPr>
              <w:t>правила и нормы охраны труда, требования пожарной и экологической безопасности.</w:t>
            </w:r>
          </w:p>
        </w:tc>
        <w:tc>
          <w:tcPr>
            <w:tcW w:w="6946" w:type="dxa"/>
          </w:tcPr>
          <w:p w:rsidR="00044E4E" w:rsidRPr="0024491C" w:rsidRDefault="00044E4E" w:rsidP="00146413">
            <w:pPr>
              <w:pStyle w:val="a"/>
              <w:tabs>
                <w:tab w:val="left" w:pos="314"/>
              </w:tabs>
              <w:spacing w:line="240" w:lineRule="auto"/>
              <w:ind w:firstLine="31"/>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rsidR="00044E4E" w:rsidRPr="0024491C" w:rsidRDefault="00044E4E" w:rsidP="00146413">
            <w:pPr>
              <w:pStyle w:val="a"/>
              <w:tabs>
                <w:tab w:val="left" w:pos="314"/>
              </w:tabs>
              <w:spacing w:line="240" w:lineRule="auto"/>
              <w:ind w:firstLine="31"/>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44E4E" w:rsidRPr="0024491C" w:rsidRDefault="00044E4E" w:rsidP="00146413">
            <w:pPr>
              <w:pStyle w:val="a"/>
              <w:tabs>
                <w:tab w:val="left" w:pos="314"/>
              </w:tabs>
              <w:spacing w:line="240" w:lineRule="auto"/>
              <w:ind w:firstLine="31"/>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44E4E" w:rsidRPr="00A15A3E" w:rsidRDefault="00044E4E" w:rsidP="00146413">
            <w:pPr>
              <w:pStyle w:val="a"/>
              <w:tabs>
                <w:tab w:val="left" w:pos="314"/>
              </w:tabs>
              <w:spacing w:line="240" w:lineRule="auto"/>
              <w:ind w:firstLine="31"/>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044E4E" w:rsidRPr="00852753" w:rsidTr="00514529">
        <w:trPr>
          <w:trHeight w:val="274"/>
        </w:trPr>
        <w:tc>
          <w:tcPr>
            <w:tcW w:w="2660" w:type="dxa"/>
          </w:tcPr>
          <w:p w:rsidR="00044E4E" w:rsidRPr="00852753"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lastRenderedPageBreak/>
              <w:t>ПК 2.7 Выполнять механизированные работы по разгрузке и раздаче кормов животным, уборке навоза и отходов животноводства.</w:t>
            </w:r>
          </w:p>
        </w:tc>
        <w:tc>
          <w:tcPr>
            <w:tcW w:w="6237" w:type="dxa"/>
          </w:tcPr>
          <w:p w:rsidR="00044E4E" w:rsidRPr="00044E4E" w:rsidRDefault="00044E4E" w:rsidP="00146413">
            <w:pPr>
              <w:spacing w:after="0" w:line="240" w:lineRule="auto"/>
              <w:rPr>
                <w:rFonts w:ascii="Times New Roman" w:hAnsi="Times New Roman" w:cs="Times New Roman"/>
                <w:b/>
                <w:sz w:val="24"/>
                <w:szCs w:val="24"/>
              </w:rPr>
            </w:pPr>
            <w:r w:rsidRPr="00044E4E">
              <w:rPr>
                <w:rFonts w:ascii="Times New Roman" w:hAnsi="Times New Roman" w:cs="Times New Roman"/>
                <w:b/>
                <w:sz w:val="24"/>
                <w:szCs w:val="24"/>
              </w:rPr>
              <w:t>Знания:</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принцип действия, устройство, техническая и технологическая регулировка машин для разгрузки и раздачи кормов;</w:t>
            </w:r>
          </w:p>
          <w:p w:rsidR="00044E4E" w:rsidRPr="00473BAE"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технология выполнения работ по разгрузке и раздаче кормов в животноводческих помещениях и на выгульных площадках;</w:t>
            </w:r>
          </w:p>
          <w:p w:rsidR="00044E4E" w:rsidRPr="00852753"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473BAE">
              <w:rPr>
                <w:rFonts w:ascii="Times New Roman" w:hAnsi="Times New Roman" w:cs="Times New Roman"/>
                <w:sz w:val="24"/>
                <w:szCs w:val="24"/>
              </w:rPr>
              <w:t>правила и нормы охраны труда</w:t>
            </w:r>
          </w:p>
        </w:tc>
        <w:tc>
          <w:tcPr>
            <w:tcW w:w="6946" w:type="dxa"/>
          </w:tcPr>
          <w:p w:rsidR="00044E4E" w:rsidRPr="0024491C" w:rsidRDefault="00044E4E" w:rsidP="00146413">
            <w:pPr>
              <w:pStyle w:val="a"/>
              <w:numPr>
                <w:ilvl w:val="0"/>
                <w:numId w:val="0"/>
              </w:numPr>
              <w:tabs>
                <w:tab w:val="left" w:pos="993"/>
              </w:tabs>
              <w:spacing w:line="240" w:lineRule="auto"/>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044E4E" w:rsidRPr="0024491C" w:rsidRDefault="00044E4E" w:rsidP="00146413">
            <w:pPr>
              <w:pStyle w:val="a"/>
              <w:numPr>
                <w:ilvl w:val="0"/>
                <w:numId w:val="0"/>
              </w:numPr>
              <w:tabs>
                <w:tab w:val="left" w:pos="993"/>
              </w:tabs>
              <w:spacing w:line="240" w:lineRule="auto"/>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044E4E" w:rsidRPr="0024491C" w:rsidRDefault="00044E4E" w:rsidP="00146413">
            <w:pPr>
              <w:pStyle w:val="a"/>
              <w:numPr>
                <w:ilvl w:val="0"/>
                <w:numId w:val="0"/>
              </w:numPr>
              <w:tabs>
                <w:tab w:val="left" w:pos="993"/>
              </w:tabs>
              <w:spacing w:line="240" w:lineRule="auto"/>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044E4E" w:rsidRPr="002260CF" w:rsidRDefault="00044E4E" w:rsidP="00146413">
            <w:pPr>
              <w:pStyle w:val="a"/>
              <w:numPr>
                <w:ilvl w:val="0"/>
                <w:numId w:val="0"/>
              </w:numPr>
              <w:tabs>
                <w:tab w:val="left" w:pos="993"/>
              </w:tabs>
              <w:spacing w:line="240" w:lineRule="auto"/>
              <w:rPr>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sectPr w:rsidR="00044E4E" w:rsidSect="00514529">
          <w:footerReference w:type="default" r:id="rId8"/>
          <w:footerReference w:type="first" r:id="rId9"/>
          <w:pgSz w:w="16838" w:h="11906" w:orient="landscape"/>
          <w:pgMar w:top="993" w:right="1134" w:bottom="1418" w:left="1134" w:header="708" w:footer="708" w:gutter="0"/>
          <w:cols w:space="708"/>
          <w:docGrid w:linePitch="360"/>
        </w:sectPr>
      </w:pP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2E1C98">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044E4E" w:rsidRPr="00825BDD" w:rsidRDefault="00044E4E" w:rsidP="00146413">
      <w:pPr>
        <w:pStyle w:val="a4"/>
        <w:rPr>
          <w:rFonts w:ascii="Times New Roman" w:hAnsi="Times New Roman" w:cs="Times New Roman"/>
          <w:b/>
          <w:sz w:val="24"/>
          <w:szCs w:val="24"/>
        </w:rPr>
      </w:pPr>
    </w:p>
    <w:p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044E4E" w:rsidRPr="00825BDD" w:rsidRDefault="00044E4E" w:rsidP="00146413">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044E4E" w:rsidRPr="00825BDD" w:rsidTr="00044E4E">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044E4E" w:rsidRPr="00825BDD" w:rsidRDefault="00044E4E" w:rsidP="00146413">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044E4E" w:rsidRPr="00825BDD" w:rsidTr="00044E4E">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044E4E" w:rsidRPr="00825BDD" w:rsidRDefault="00044E4E" w:rsidP="00146413">
            <w:pPr>
              <w:spacing w:after="0" w:line="240" w:lineRule="auto"/>
              <w:rPr>
                <w:rFonts w:ascii="Times New Roman" w:hAnsi="Times New Roman" w:cs="Times New Roman"/>
                <w:sz w:val="24"/>
                <w:szCs w:val="24"/>
              </w:rPr>
            </w:pPr>
          </w:p>
        </w:tc>
      </w:tr>
      <w:tr w:rsidR="00044E4E" w:rsidRPr="00825BDD" w:rsidTr="00044E4E">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044E4E" w:rsidRPr="00825BDD" w:rsidTr="00044E4E">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w:t>
            </w:r>
            <w:r>
              <w:rPr>
                <w:rFonts w:ascii="Times New Roman" w:hAnsi="Times New Roman" w:cs="Times New Roman"/>
                <w:sz w:val="24"/>
                <w:szCs w:val="24"/>
              </w:rPr>
              <w:t xml:space="preserve"> </w:t>
            </w:r>
            <w:r w:rsidRPr="00825BDD">
              <w:rPr>
                <w:rFonts w:ascii="Times New Roman" w:hAnsi="Times New Roman" w:cs="Times New Roman"/>
                <w:sz w:val="24"/>
                <w:szCs w:val="24"/>
              </w:rPr>
              <w:t>ч.</w:t>
            </w:r>
          </w:p>
        </w:tc>
      </w:tr>
      <w:tr w:rsidR="00044E4E" w:rsidRPr="00825BDD" w:rsidTr="00044E4E">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044E4E" w:rsidRPr="00825BDD" w:rsidTr="00044E4E">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w:t>
            </w:r>
            <w:r>
              <w:rPr>
                <w:rFonts w:ascii="Times New Roman" w:hAnsi="Times New Roman" w:cs="Times New Roman"/>
                <w:sz w:val="24"/>
                <w:szCs w:val="24"/>
              </w:rPr>
              <w:t xml:space="preserve"> </w:t>
            </w:r>
            <w:r w:rsidRPr="0040200B">
              <w:rPr>
                <w:rFonts w:ascii="Times New Roman" w:hAnsi="Times New Roman" w:cs="Times New Roman"/>
                <w:sz w:val="24"/>
                <w:szCs w:val="24"/>
              </w:rPr>
              <w:t>ч.</w:t>
            </w:r>
          </w:p>
        </w:tc>
      </w:tr>
      <w:tr w:rsidR="00044E4E" w:rsidRPr="00825BDD" w:rsidTr="00044E4E">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044E4E" w:rsidRPr="00825BDD" w:rsidTr="00044E4E">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044E4E" w:rsidRPr="00825BDD" w:rsidTr="00044E4E">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18</w:t>
            </w:r>
          </w:p>
        </w:tc>
      </w:tr>
      <w:tr w:rsidR="00044E4E" w:rsidRPr="00825BDD" w:rsidTr="00044E4E">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w:t>
            </w:r>
            <w:r>
              <w:rPr>
                <w:rFonts w:ascii="Times New Roman" w:hAnsi="Times New Roman" w:cs="Times New Roman"/>
                <w:sz w:val="24"/>
                <w:szCs w:val="24"/>
              </w:rPr>
              <w:t xml:space="preserve"> </w:t>
            </w:r>
            <w:r w:rsidRPr="0040200B">
              <w:rPr>
                <w:rFonts w:ascii="Times New Roman" w:hAnsi="Times New Roman" w:cs="Times New Roman"/>
                <w:sz w:val="24"/>
                <w:szCs w:val="24"/>
              </w:rPr>
              <w:t>ч.</w:t>
            </w:r>
          </w:p>
        </w:tc>
      </w:tr>
      <w:tr w:rsidR="00044E4E" w:rsidRPr="00825BDD" w:rsidTr="00044E4E">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044E4E" w:rsidRPr="00825BDD" w:rsidTr="00044E4E">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044E4E" w:rsidRPr="00825BDD" w:rsidTr="00044E4E">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 xml:space="preserve">Индивидуальный проект </w:t>
            </w:r>
            <w:r w:rsidRPr="00825BDD">
              <w:rPr>
                <w:rFonts w:ascii="Times New Roman" w:hAnsi="Times New Roman" w:cs="Times New Roman"/>
                <w:sz w:val="24"/>
                <w:szCs w:val="24"/>
              </w:rPr>
              <w:t>(да/нет)**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нет</w:t>
            </w:r>
          </w:p>
        </w:tc>
      </w:tr>
      <w:tr w:rsidR="00044E4E" w:rsidRPr="00825BDD" w:rsidTr="00044E4E">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044E4E" w:rsidRPr="00825BDD" w:rsidRDefault="00044E4E" w:rsidP="00146413">
      <w:pPr>
        <w:pStyle w:val="a4"/>
        <w:rPr>
          <w:rFonts w:ascii="Times New Roman" w:hAnsi="Times New Roman" w:cs="Times New Roman"/>
          <w:sz w:val="24"/>
          <w:szCs w:val="24"/>
        </w:rPr>
      </w:pPr>
    </w:p>
    <w:p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p w:rsidR="00514529" w:rsidRDefault="00514529" w:rsidP="00146413">
      <w:pPr>
        <w:pStyle w:val="a4"/>
        <w:ind w:firstLine="709"/>
        <w:rPr>
          <w:rFonts w:ascii="Times New Roman" w:hAnsi="Times New Roman" w:cs="Times New Roman"/>
          <w:b/>
          <w:sz w:val="24"/>
          <w:szCs w:val="24"/>
        </w:rPr>
      </w:pP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044E4E" w:rsidRPr="00825BDD" w:rsidTr="00044E4E">
        <w:tc>
          <w:tcPr>
            <w:tcW w:w="4926" w:type="dxa"/>
            <w:vMerge w:val="restart"/>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044E4E" w:rsidRPr="00825BDD" w:rsidTr="00044E4E">
        <w:tc>
          <w:tcPr>
            <w:tcW w:w="4926" w:type="dxa"/>
            <w:vMerge/>
          </w:tcPr>
          <w:p w:rsidR="00044E4E" w:rsidRPr="00825BDD" w:rsidRDefault="00044E4E" w:rsidP="00146413">
            <w:pPr>
              <w:pStyle w:val="a4"/>
              <w:rPr>
                <w:rFonts w:ascii="Times New Roman" w:hAnsi="Times New Roman" w:cs="Times New Roman"/>
                <w:sz w:val="24"/>
                <w:szCs w:val="24"/>
              </w:rPr>
            </w:pPr>
          </w:p>
        </w:tc>
        <w:tc>
          <w:tcPr>
            <w:tcW w:w="70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044E4E" w:rsidRPr="00825BDD" w:rsidRDefault="00044E4E" w:rsidP="00146413">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rsidR="00044E4E" w:rsidRPr="00825BDD" w:rsidRDefault="00044E4E" w:rsidP="00146413">
            <w:pPr>
              <w:pStyle w:val="a4"/>
              <w:rPr>
                <w:rFonts w:ascii="Times New Roman" w:hAnsi="Times New Roman" w:cs="Times New Roman"/>
                <w:sz w:val="24"/>
                <w:szCs w:val="24"/>
              </w:rPr>
            </w:pP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044E4E" w:rsidRPr="00825BDD" w:rsidRDefault="00044E4E" w:rsidP="00146413">
            <w:pPr>
              <w:pStyle w:val="a4"/>
              <w:jc w:val="center"/>
              <w:rPr>
                <w:rFonts w:ascii="Times New Roman" w:hAnsi="Times New Roman" w:cs="Times New Roman"/>
                <w:sz w:val="24"/>
                <w:szCs w:val="24"/>
              </w:rPr>
            </w:pPr>
          </w:p>
        </w:tc>
        <w:tc>
          <w:tcPr>
            <w:tcW w:w="1559" w:type="dxa"/>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044E4E" w:rsidRPr="00825BDD" w:rsidTr="00044E4E">
        <w:tc>
          <w:tcPr>
            <w:tcW w:w="4926" w:type="dxa"/>
          </w:tcPr>
          <w:p w:rsidR="00044E4E" w:rsidRPr="00825BDD" w:rsidRDefault="00044E4E" w:rsidP="00146413">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044E4E" w:rsidRPr="00825BDD" w:rsidRDefault="00044E4E" w:rsidP="00146413">
      <w:pPr>
        <w:spacing w:line="240" w:lineRule="auto"/>
        <w:rPr>
          <w:rFonts w:ascii="Times New Roman" w:hAnsi="Times New Roman" w:cs="Times New Roman"/>
          <w:sz w:val="24"/>
          <w:szCs w:val="24"/>
        </w:rPr>
        <w:sectPr w:rsidR="00044E4E" w:rsidRPr="00825BDD" w:rsidSect="00514529">
          <w:pgSz w:w="11906" w:h="16838"/>
          <w:pgMar w:top="851" w:right="992" w:bottom="1134" w:left="1418" w:header="708" w:footer="708" w:gutter="0"/>
          <w:cols w:space="708"/>
          <w:docGrid w:linePitch="360"/>
        </w:sectPr>
      </w:pPr>
      <w:r w:rsidRPr="00825BDD">
        <w:rPr>
          <w:rFonts w:ascii="Times New Roman" w:hAnsi="Times New Roman" w:cs="Times New Roman"/>
          <w:sz w:val="24"/>
          <w:szCs w:val="24"/>
        </w:rPr>
        <w:br w:type="page"/>
      </w:r>
    </w:p>
    <w:p w:rsidR="00044E4E" w:rsidRPr="00825BDD"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0915"/>
        <w:gridCol w:w="992"/>
        <w:gridCol w:w="1942"/>
      </w:tblGrid>
      <w:tr w:rsidR="00044E4E" w:rsidRPr="00514529" w:rsidTr="00514529">
        <w:trPr>
          <w:trHeight w:val="562"/>
        </w:trPr>
        <w:tc>
          <w:tcPr>
            <w:tcW w:w="1985" w:type="dxa"/>
            <w:shd w:val="clear" w:color="auto" w:fill="auto"/>
          </w:tcPr>
          <w:p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Наименование разделов и тем</w:t>
            </w:r>
          </w:p>
        </w:tc>
        <w:tc>
          <w:tcPr>
            <w:tcW w:w="10915" w:type="dxa"/>
            <w:shd w:val="clear" w:color="auto" w:fill="auto"/>
          </w:tcPr>
          <w:p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Объем часов</w:t>
            </w:r>
          </w:p>
        </w:tc>
        <w:tc>
          <w:tcPr>
            <w:tcW w:w="1942" w:type="dxa"/>
            <w:shd w:val="clear" w:color="auto" w:fill="auto"/>
          </w:tcPr>
          <w:p w:rsidR="00044E4E" w:rsidRPr="00514529" w:rsidRDefault="00044E4E" w:rsidP="002E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Формируемые компетенции </w:t>
            </w:r>
          </w:p>
        </w:tc>
      </w:tr>
      <w:tr w:rsidR="00044E4E" w:rsidRPr="00514529" w:rsidTr="00514529">
        <w:trPr>
          <w:trHeight w:val="240"/>
        </w:trPr>
        <w:tc>
          <w:tcPr>
            <w:tcW w:w="1985"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1</w:t>
            </w:r>
          </w:p>
        </w:tc>
        <w:tc>
          <w:tcPr>
            <w:tcW w:w="10915"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4</w:t>
            </w:r>
          </w:p>
        </w:tc>
      </w:tr>
      <w:tr w:rsidR="00044E4E" w:rsidRPr="00514529"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rsidTr="00514529">
        <w:trPr>
          <w:trHeight w:val="347"/>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1.1. Общество и общественные отношения. Развитие общества.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rsidTr="00514529">
        <w:trPr>
          <w:trHeight w:val="389"/>
        </w:trPr>
        <w:tc>
          <w:tcPr>
            <w:tcW w:w="1985" w:type="dxa"/>
            <w:vMerge/>
            <w:tcBorders>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132"/>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132"/>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Перспективы развития мастера сельскохозяйственного производства в информационном обществе. Направления цифровизации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Роль науки в решении глобальных проблем.</w:t>
            </w:r>
          </w:p>
        </w:tc>
        <w:tc>
          <w:tcPr>
            <w:tcW w:w="992" w:type="dxa"/>
            <w:tcBorders>
              <w:top w:val="single" w:sz="4" w:space="0" w:color="000000"/>
              <w:left w:val="single" w:sz="4" w:space="0" w:color="000000"/>
              <w:right w:val="single" w:sz="4" w:space="0" w:color="000000"/>
            </w:tcBorders>
            <w:shd w:val="clear" w:color="auto" w:fill="auto"/>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132"/>
        </w:trPr>
        <w:tc>
          <w:tcPr>
            <w:tcW w:w="1985" w:type="dxa"/>
            <w:vMerge w:val="restart"/>
            <w:tcBorders>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rsidTr="00514529">
        <w:trPr>
          <w:trHeight w:val="407"/>
        </w:trPr>
        <w:tc>
          <w:tcPr>
            <w:tcW w:w="1985" w:type="dxa"/>
            <w:vMerge/>
            <w:tcBorders>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trike/>
                <w:sz w:val="24"/>
                <w:szCs w:val="24"/>
              </w:rPr>
            </w:pPr>
          </w:p>
        </w:tc>
      </w:tr>
      <w:tr w:rsidR="00044E4E" w:rsidRPr="00514529" w:rsidTr="00514529">
        <w:trPr>
          <w:trHeight w:val="260"/>
        </w:trPr>
        <w:tc>
          <w:tcPr>
            <w:tcW w:w="1985" w:type="dxa"/>
            <w:vMerge/>
            <w:tcBorders>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3.</w:t>
            </w:r>
            <w:r w:rsidRPr="00514529">
              <w:rPr>
                <w:rFonts w:ascii="Times New Roman" w:eastAsia="Times New Roman" w:hAnsi="Times New Roman" w:cs="Times New Roman"/>
                <w:sz w:val="24"/>
                <w:szCs w:val="24"/>
              </w:rPr>
              <w:t xml:space="preserve"> Мировоззрение, его структура и типы мировоззрения.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58"/>
        </w:trPr>
        <w:tc>
          <w:tcPr>
            <w:tcW w:w="1985" w:type="dxa"/>
            <w:vMerge/>
            <w:tcBorders>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1125"/>
        </w:trPr>
        <w:tc>
          <w:tcPr>
            <w:tcW w:w="1985" w:type="dxa"/>
            <w:vMerge/>
            <w:tcBorders>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w:t>
            </w:r>
            <w:r w:rsidR="00682F6C" w:rsidRPr="00514529">
              <w:rPr>
                <w:rFonts w:ascii="Times New Roman" w:eastAsia="Times New Roman" w:hAnsi="Times New Roman" w:cs="Times New Roman"/>
                <w:sz w:val="24"/>
                <w:szCs w:val="24"/>
              </w:rPr>
              <w:t>мастера селскохозяйственного производства</w:t>
            </w:r>
            <w:r w:rsidRPr="00514529">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682F6C" w:rsidRPr="00514529">
              <w:rPr>
                <w:rFonts w:ascii="Times New Roman" w:eastAsia="Times New Roman" w:hAnsi="Times New Roman" w:cs="Times New Roman"/>
                <w:sz w:val="24"/>
                <w:szCs w:val="24"/>
              </w:rPr>
              <w:t>мастера 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76"/>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sz w:val="24"/>
                <w:szCs w:val="24"/>
              </w:rPr>
              <w:t xml:space="preserve">Тема 1.3. Познавательная деятельность </w:t>
            </w:r>
            <w:r w:rsidRPr="00514529">
              <w:rPr>
                <w:rFonts w:ascii="Times New Roman" w:eastAsia="Times New Roman" w:hAnsi="Times New Roman" w:cs="Times New Roman"/>
                <w:sz w:val="24"/>
                <w:szCs w:val="24"/>
              </w:rPr>
              <w:lastRenderedPageBreak/>
              <w:t>человека. Научное познание</w:t>
            </w: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rsidTr="00514529">
        <w:trPr>
          <w:trHeight w:val="240"/>
        </w:trPr>
        <w:tc>
          <w:tcPr>
            <w:tcW w:w="1985" w:type="dxa"/>
            <w:vMerge/>
            <w:tcBorders>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pStyle w:val="ConsPlusNormal"/>
              <w:ind w:firstLine="0"/>
              <w:jc w:val="both"/>
              <w:rPr>
                <w:rFonts w:ascii="Times New Roman" w:hAnsi="Times New Roman" w:cs="Times New Roman"/>
                <w:b/>
                <w:i/>
                <w:sz w:val="24"/>
                <w:szCs w:val="24"/>
              </w:rPr>
            </w:pPr>
            <w:r w:rsidRPr="00514529">
              <w:rPr>
                <w:rFonts w:ascii="Times New Roman" w:hAnsi="Times New Roman" w:cs="Times New Roman"/>
                <w:b/>
                <w:sz w:val="24"/>
                <w:szCs w:val="24"/>
              </w:rPr>
              <w:t>Практическая работа № 5.</w:t>
            </w:r>
            <w:r w:rsidRPr="00514529">
              <w:rPr>
                <w:rFonts w:ascii="Times New Roman" w:hAnsi="Times New Roman" w:cs="Times New Roman"/>
                <w:color w:val="000000"/>
                <w:sz w:val="24"/>
                <w:szCs w:val="24"/>
              </w:rPr>
              <w:t xml:space="preserve"> Познание мира. </w:t>
            </w:r>
            <w:r w:rsidRPr="00514529">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514529">
              <w:rPr>
                <w:rFonts w:ascii="Times New Roman" w:hAnsi="Times New Roman" w:cs="Times New Roman"/>
                <w:sz w:val="24"/>
                <w:szCs w:val="24"/>
              </w:rPr>
              <w:lastRenderedPageBreak/>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240"/>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592"/>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 xml:space="preserve">Практическая работа № 6. </w:t>
            </w:r>
            <w:r w:rsidRPr="00514529">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682F6C" w:rsidRPr="00514529">
              <w:rPr>
                <w:rFonts w:ascii="Times New Roman" w:hAnsi="Times New Roman" w:cs="Times New Roman"/>
                <w:sz w:val="24"/>
                <w:szCs w:val="24"/>
              </w:rPr>
              <w:t>мастера сельскохозяйственного производства</w:t>
            </w:r>
            <w:r w:rsidRPr="00514529">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rsidTr="00514529">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p>
        </w:tc>
      </w:tr>
      <w:tr w:rsidR="00044E4E" w:rsidRPr="00514529" w:rsidTr="00514529">
        <w:trPr>
          <w:trHeight w:val="330"/>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trike/>
                <w:color w:val="FF0000"/>
                <w:sz w:val="24"/>
                <w:szCs w:val="24"/>
              </w:rPr>
            </w:pPr>
            <w:r w:rsidRPr="00514529">
              <w:rPr>
                <w:rFonts w:ascii="Times New Roman" w:eastAsia="Times New Roman" w:hAnsi="Times New Roman" w:cs="Times New Roman"/>
                <w:sz w:val="24"/>
                <w:szCs w:val="24"/>
              </w:rPr>
              <w:t>Тема 2.1. Духовная культура личности и общества.</w:t>
            </w:r>
          </w:p>
        </w:tc>
        <w:tc>
          <w:tcPr>
            <w:tcW w:w="10915" w:type="dxa"/>
            <w:tcBorders>
              <w:top w:val="single" w:sz="4" w:space="0" w:color="000000"/>
              <w:left w:val="single" w:sz="4" w:space="0" w:color="000000"/>
              <w:bottom w:val="single" w:sz="4" w:space="0" w:color="auto"/>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418"/>
        </w:trPr>
        <w:tc>
          <w:tcPr>
            <w:tcW w:w="1985" w:type="dxa"/>
            <w:vMerge/>
            <w:tcBorders>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auto"/>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r w:rsidRPr="00514529">
              <w:rPr>
                <w:rFonts w:ascii="Times New Roman" w:eastAsia="Times New Roman" w:hAnsi="Times New Roman" w:cs="Times New Roman"/>
                <w:i/>
                <w:sz w:val="24"/>
                <w:szCs w:val="24"/>
              </w:rPr>
              <w:t>ОК 06</w:t>
            </w:r>
          </w:p>
        </w:tc>
      </w:tr>
      <w:tr w:rsidR="00044E4E" w:rsidRPr="00514529" w:rsidTr="00514529">
        <w:trPr>
          <w:trHeight w:val="315"/>
        </w:trPr>
        <w:tc>
          <w:tcPr>
            <w:tcW w:w="1985" w:type="dxa"/>
            <w:vMerge/>
            <w:tcBorders>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527"/>
        </w:trPr>
        <w:tc>
          <w:tcPr>
            <w:tcW w:w="1985" w:type="dxa"/>
            <w:vMerge/>
            <w:tcBorders>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203"/>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2.2. Наука и образование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03</w:t>
            </w:r>
          </w:p>
        </w:tc>
      </w:tr>
      <w:tr w:rsidR="00044E4E" w:rsidRPr="00514529" w:rsidTr="00514529">
        <w:trPr>
          <w:trHeight w:val="363"/>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7.</w:t>
            </w:r>
            <w:r w:rsidRPr="0051452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992" w:type="dxa"/>
            <w:tcBorders>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300"/>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556"/>
        </w:trPr>
        <w:tc>
          <w:tcPr>
            <w:tcW w:w="1985"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8.</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Профессиональное образование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w:t>
            </w:r>
            <w:r w:rsidRPr="00514529">
              <w:rPr>
                <w:rFonts w:ascii="Times New Roman" w:eastAsia="Times New Roman" w:hAnsi="Times New Roman" w:cs="Times New Roman"/>
                <w:i/>
                <w:sz w:val="24"/>
                <w:szCs w:val="24"/>
              </w:rPr>
              <w:t xml:space="preserve"> </w:t>
            </w:r>
            <w:r w:rsidRPr="00514529">
              <w:rPr>
                <w:rFonts w:ascii="Times New Roman" w:eastAsia="Times New Roman" w:hAnsi="Times New Roman" w:cs="Times New Roman"/>
                <w:sz w:val="24"/>
                <w:szCs w:val="24"/>
              </w:rPr>
              <w:t>Роль и значение непрерывности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285"/>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2.3. Религия. </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rsidTr="00514529">
        <w:trPr>
          <w:trHeight w:val="275"/>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345"/>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2.4. Искусство.</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9.</w:t>
            </w:r>
            <w:r w:rsidRPr="0051452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rsidTr="00514529">
        <w:trPr>
          <w:trHeight w:val="166"/>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center"/>
              <w:rPr>
                <w:rFonts w:ascii="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581"/>
        </w:trPr>
        <w:tc>
          <w:tcPr>
            <w:tcW w:w="1985"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10.</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Образ специальности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xml:space="preserve"> в искусстве.</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315"/>
        </w:trPr>
        <w:tc>
          <w:tcPr>
            <w:tcW w:w="12900" w:type="dxa"/>
            <w:gridSpan w:val="2"/>
            <w:tcBorders>
              <w:top w:val="single" w:sz="4" w:space="0" w:color="000000"/>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lastRenderedPageBreak/>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3.1. Экономика- основа жизнедеятельности общества</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rsidTr="00514529">
        <w:trPr>
          <w:trHeight w:val="240"/>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240"/>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Особенности разделения труда и специализации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276"/>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3.2. Рыночные отношения в экономике. Финансовые институты</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03</w:t>
            </w:r>
          </w:p>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09</w:t>
            </w:r>
          </w:p>
        </w:tc>
      </w:tr>
      <w:tr w:rsidR="00044E4E" w:rsidRPr="00514529" w:rsidTr="00514529">
        <w:trPr>
          <w:trHeight w:val="1386"/>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992" w:type="dxa"/>
            <w:tcBorders>
              <w:top w:val="single" w:sz="4" w:space="0" w:color="000000"/>
              <w:left w:val="single" w:sz="4" w:space="0" w:color="000000"/>
              <w:right w:val="single" w:sz="4" w:space="0" w:color="000000"/>
            </w:tcBorders>
            <w:shd w:val="clear" w:color="auto" w:fill="auto"/>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rsidTr="00514529">
        <w:trPr>
          <w:trHeight w:val="240"/>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11. </w:t>
            </w:r>
            <w:r w:rsidRPr="0051452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514529">
              <w:rPr>
                <w:rFonts w:ascii="Times New Roman" w:hAnsi="Times New Roman" w:cs="Times New Roman"/>
                <w:i/>
                <w:iCs/>
                <w:sz w:val="24"/>
                <w:szCs w:val="24"/>
              </w:rPr>
              <w:t xml:space="preserve">. </w:t>
            </w:r>
            <w:r w:rsidRPr="0051452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351"/>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rsidTr="00514529">
        <w:trPr>
          <w:trHeight w:val="240"/>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865"/>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12.</w:t>
            </w:r>
            <w:r w:rsidRPr="00514529">
              <w:rPr>
                <w:rFonts w:ascii="Times New Roman" w:eastAsia="Times New Roman" w:hAnsi="Times New Roman" w:cs="Times New Roman"/>
                <w:sz w:val="24"/>
                <w:szCs w:val="24"/>
              </w:rPr>
              <w:t xml:space="preserve"> Спрос на труд и его факторы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Стратегия поведения при поиске работы. Возможности </w:t>
            </w:r>
            <w:r w:rsidR="00682F6C" w:rsidRPr="00514529">
              <w:rPr>
                <w:rFonts w:ascii="Times New Roman" w:eastAsia="Times New Roman" w:hAnsi="Times New Roman" w:cs="Times New Roman"/>
                <w:sz w:val="24"/>
                <w:szCs w:val="24"/>
              </w:rPr>
              <w:t>мастера сельскохозяйственного производства в профессиональной переподготовке</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76"/>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3.4. Предприятие в экономике.</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rsidTr="00514529">
        <w:trPr>
          <w:trHeight w:val="339"/>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13.</w:t>
            </w:r>
            <w:r w:rsidRPr="0051452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импортозамещения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88"/>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408"/>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auto"/>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Предпринимательская деятельность в сфере </w:t>
            </w:r>
            <w:r w:rsidR="00682F6C" w:rsidRPr="00514529">
              <w:rPr>
                <w:rFonts w:ascii="Times New Roman" w:eastAsia="Times New Roman" w:hAnsi="Times New Roman" w:cs="Times New Roman"/>
                <w:sz w:val="24"/>
                <w:szCs w:val="24"/>
              </w:rPr>
              <w:t xml:space="preserve">сельскохозяйственного производства. </w:t>
            </w:r>
            <w:r w:rsidRPr="00514529">
              <w:rPr>
                <w:rFonts w:ascii="Times New Roman" w:eastAsia="Times New Roman" w:hAnsi="Times New Roman" w:cs="Times New Roman"/>
                <w:sz w:val="24"/>
                <w:szCs w:val="24"/>
              </w:rPr>
              <w:t xml:space="preserve"> Основы менеджмента и маркетинга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auto"/>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3.5. Экономика и государство</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rsidTr="00514529">
        <w:trPr>
          <w:trHeight w:val="1428"/>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815"/>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Тема 3.6. Основные тенденции развития</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экономики России и международная экономика.</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rsidTr="00514529">
        <w:trPr>
          <w:trHeight w:val="192"/>
        </w:trPr>
        <w:tc>
          <w:tcPr>
            <w:tcW w:w="1985" w:type="dxa"/>
            <w:vMerge/>
            <w:tcBorders>
              <w:top w:val="single" w:sz="4" w:space="0" w:color="000000"/>
              <w:left w:val="single" w:sz="4" w:space="0" w:color="000000"/>
              <w:right w:val="single" w:sz="4" w:space="0" w:color="000000"/>
            </w:tcBorders>
          </w:tcPr>
          <w:p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821"/>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Собственное производство как средство устойчивого развития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rsidTr="00514529">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rsidTr="00514529">
        <w:trPr>
          <w:trHeight w:val="654"/>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339"/>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526"/>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trike/>
                <w:color w:val="FF0000"/>
                <w:sz w:val="24"/>
                <w:szCs w:val="24"/>
              </w:rPr>
            </w:pPr>
            <w:r w:rsidRPr="00514529">
              <w:rPr>
                <w:rFonts w:ascii="Times New Roman" w:eastAsia="Times New Roman" w:hAnsi="Times New Roman" w:cs="Times New Roman"/>
                <w:sz w:val="24"/>
                <w:szCs w:val="24"/>
              </w:rPr>
              <w:t>Тема 4.2. Семья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06</w:t>
            </w:r>
          </w:p>
        </w:tc>
      </w:tr>
      <w:tr w:rsidR="00044E4E" w:rsidRPr="00514529" w:rsidTr="00514529">
        <w:trPr>
          <w:trHeight w:val="240"/>
        </w:trPr>
        <w:tc>
          <w:tcPr>
            <w:tcW w:w="1985" w:type="dxa"/>
            <w:vMerge/>
            <w:tcBorders>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15.</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14529">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rsidTr="00514529">
        <w:trPr>
          <w:trHeight w:val="240"/>
        </w:trPr>
        <w:tc>
          <w:tcPr>
            <w:tcW w:w="198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4.3. Этнические общности и </w:t>
            </w:r>
            <w:r w:rsidRPr="00514529">
              <w:rPr>
                <w:rFonts w:ascii="Times New Roman" w:eastAsia="Times New Roman" w:hAnsi="Times New Roman" w:cs="Times New Roman"/>
                <w:sz w:val="24"/>
                <w:szCs w:val="24"/>
              </w:rPr>
              <w:lastRenderedPageBreak/>
              <w:t>нации.</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lastRenderedPageBreak/>
              <w:t xml:space="preserve">Миграционные процессы в современном мире. </w:t>
            </w:r>
            <w:r w:rsidRPr="00514529">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514529">
              <w:rPr>
                <w:rFonts w:ascii="Times New Roman" w:hAnsi="Times New Roman" w:cs="Times New Roman"/>
                <w:sz w:val="24"/>
                <w:szCs w:val="24"/>
              </w:rPr>
              <w:t xml:space="preserve"> политики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Тема 4.4. Социальные нормы и социальный контроль. Социальный конфликт и способы его разрешения.</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16.</w:t>
            </w:r>
            <w:r w:rsidRPr="00514529">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17.</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5.1. Политика и власть. Политическая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rsidTr="00514529">
        <w:trPr>
          <w:trHeight w:val="1686"/>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416"/>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18.</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2" w:type="dxa"/>
            <w:tcBorders>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418"/>
        </w:trPr>
        <w:tc>
          <w:tcPr>
            <w:tcW w:w="1985" w:type="dxa"/>
            <w:vMerge w:val="restart"/>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tc>
      </w:tr>
      <w:tr w:rsidR="00044E4E" w:rsidRPr="00514529" w:rsidTr="00514529">
        <w:trPr>
          <w:trHeight w:val="485"/>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19.</w:t>
            </w:r>
            <w:r w:rsidRPr="0051452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992" w:type="dxa"/>
            <w:tcBorders>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92"/>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044E4E" w:rsidRPr="00514529" w:rsidRDefault="00044E4E" w:rsidP="00146413">
            <w:pPr>
              <w:spacing w:after="0" w:line="240" w:lineRule="auto"/>
              <w:jc w:val="center"/>
              <w:rPr>
                <w:rFonts w:ascii="Times New Roman" w:hAnsi="Times New Roman" w:cs="Times New Roman"/>
                <w:strike/>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r w:rsidRPr="00514529">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390"/>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20.</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992" w:type="dxa"/>
            <w:tcBorders>
              <w:top w:val="single" w:sz="4" w:space="0" w:color="auto"/>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lastRenderedPageBreak/>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185"/>
        </w:trPr>
        <w:tc>
          <w:tcPr>
            <w:tcW w:w="1985" w:type="dxa"/>
            <w:vMerge w:val="restart"/>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6.1. Право в системе социальных норм.</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pStyle w:val="ConsPlusNormal"/>
              <w:ind w:firstLine="0"/>
              <w:jc w:val="both"/>
              <w:rPr>
                <w:rFonts w:ascii="Times New Roman" w:hAnsi="Times New Roman" w:cs="Times New Roman"/>
                <w:sz w:val="24"/>
                <w:szCs w:val="24"/>
              </w:rPr>
            </w:pPr>
            <w:r w:rsidRPr="00514529">
              <w:rPr>
                <w:rFonts w:ascii="Times New Roman" w:hAnsi="Times New Roman" w:cs="Times New Roman"/>
                <w:sz w:val="24"/>
                <w:szCs w:val="24"/>
              </w:rPr>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Соблюдение правовых норм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69"/>
        </w:trPr>
        <w:tc>
          <w:tcPr>
            <w:tcW w:w="1985" w:type="dxa"/>
            <w:vMerge w:val="restart"/>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6.2. Основы конституционного права Российской Федерации.</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rsidTr="00514529">
        <w:trPr>
          <w:trHeight w:val="213"/>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21. </w:t>
            </w:r>
            <w:r w:rsidRPr="00514529">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35"/>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22.</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Профессиональные обязанности гражданина Российской Федерации</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организации мероприятий ГО и защиты от ЧС</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условиях мирного и военного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rsidTr="00514529">
        <w:trPr>
          <w:trHeight w:val="240"/>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40"/>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rsidTr="00514529">
        <w:trPr>
          <w:trHeight w:val="799"/>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23.</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Тема 6.4. Правовое регулирование налоговых, административных, уголовных правоотношений. Экологическое законодательство.</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rsidTr="00514529">
        <w:trPr>
          <w:trHeight w:val="240"/>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40"/>
        </w:trPr>
        <w:tc>
          <w:tcPr>
            <w:tcW w:w="1985" w:type="dxa"/>
            <w:vMerge/>
            <w:tcBorders>
              <w:left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24.</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6.5. Основы процессуального права.</w:t>
            </w: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rsidTr="00514529">
        <w:trPr>
          <w:trHeight w:val="347"/>
        </w:trPr>
        <w:tc>
          <w:tcPr>
            <w:tcW w:w="1985" w:type="dxa"/>
            <w:vMerge/>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25.</w:t>
            </w:r>
            <w:r w:rsidRPr="0051452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2" w:type="dxa"/>
            <w:tcBorders>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rsidTr="00514529">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rsidR="00044E4E" w:rsidRPr="00514529" w:rsidRDefault="00044E4E" w:rsidP="00146413">
            <w:pPr>
              <w:autoSpaceDE w:val="0"/>
              <w:autoSpaceDN w:val="0"/>
              <w:adjustRightInd w:val="0"/>
              <w:spacing w:after="0" w:line="240" w:lineRule="auto"/>
              <w:jc w:val="center"/>
              <w:rPr>
                <w:rFonts w:ascii="Times New Roman" w:hAnsi="Times New Roman" w:cs="Times New Roman"/>
                <w:b/>
                <w:iCs/>
                <w:sz w:val="24"/>
                <w:szCs w:val="24"/>
              </w:rPr>
            </w:pPr>
            <w:r w:rsidRPr="0051452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bl>
    <w:p w:rsidR="00044E4E" w:rsidRPr="00825BDD" w:rsidRDefault="00044E4E" w:rsidP="00146413">
      <w:pPr>
        <w:pStyle w:val="a4"/>
        <w:rPr>
          <w:rFonts w:ascii="Times New Roman" w:hAnsi="Times New Roman" w:cs="Times New Roman"/>
          <w:sz w:val="24"/>
          <w:szCs w:val="24"/>
        </w:rPr>
      </w:pPr>
    </w:p>
    <w:p w:rsidR="00044E4E" w:rsidRPr="00825BDD" w:rsidRDefault="00044E4E" w:rsidP="00146413">
      <w:pPr>
        <w:spacing w:after="0" w:line="240" w:lineRule="auto"/>
        <w:rPr>
          <w:rFonts w:ascii="Times New Roman" w:hAnsi="Times New Roman" w:cs="Times New Roman"/>
          <w:sz w:val="24"/>
          <w:szCs w:val="24"/>
        </w:rPr>
      </w:pPr>
    </w:p>
    <w:p w:rsidR="00044E4E" w:rsidRPr="00825BDD" w:rsidRDefault="00044E4E" w:rsidP="00146413">
      <w:pPr>
        <w:pStyle w:val="a4"/>
        <w:rPr>
          <w:rFonts w:ascii="Times New Roman" w:hAnsi="Times New Roman" w:cs="Times New Roman"/>
          <w:sz w:val="24"/>
          <w:szCs w:val="24"/>
        </w:rPr>
        <w:sectPr w:rsidR="00044E4E" w:rsidRPr="00825BDD" w:rsidSect="00514529">
          <w:pgSz w:w="16838" w:h="11906" w:orient="landscape"/>
          <w:pgMar w:top="851" w:right="1134" w:bottom="1418" w:left="1134" w:header="708" w:footer="708" w:gutter="0"/>
          <w:cols w:space="708"/>
          <w:docGrid w:linePitch="360"/>
        </w:sectPr>
      </w:pP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044E4E" w:rsidRPr="00825BDD" w:rsidRDefault="00044E4E" w:rsidP="00146413">
      <w:pPr>
        <w:pStyle w:val="a4"/>
        <w:rPr>
          <w:rFonts w:ascii="Times New Roman" w:hAnsi="Times New Roman" w:cs="Times New Roman"/>
          <w:sz w:val="24"/>
          <w:szCs w:val="24"/>
        </w:rPr>
      </w:pPr>
    </w:p>
    <w:p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rsidR="00044E4E" w:rsidRDefault="00044E4E" w:rsidP="00146413">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044E4E" w:rsidRPr="004E10CB" w:rsidRDefault="00044E4E" w:rsidP="00146413">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10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общеобразоват.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Лазебниковой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319 с.</w:t>
      </w:r>
    </w:p>
    <w:p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11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общеобразоват.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Лазебниковой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334 с.</w:t>
      </w:r>
    </w:p>
    <w:p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044E4E" w:rsidRPr="004E10CB" w:rsidRDefault="00044E4E" w:rsidP="00146413">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044E4E" w:rsidRPr="004E10CB" w:rsidRDefault="00044E4E" w:rsidP="00146413">
      <w:pPr>
        <w:pStyle w:val="18"/>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Гражданский кодекс Российской Федерации от 30.11.1994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51-ФЗ (ред. от 25.02.2022)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Бюджетный кодекс Российской Федерации от 31.07.1998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145-ФЗ (ред. от 14.07.2022)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Семейный кодекс Российской Федерации от 29.12.1995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223-ФЗ (ред. от 04.08.2022)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Трудовой кодекс Российской Федерации от 30.12.2001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197-ФЗ (ред. от 14.07.2022) (с изм. и доп., вступ. в силу с 25.07.2022)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Уголовный кодекс Российской Федерации от 13.06.1996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63-ФЗ (ред. от 14.07.2022, с изм. от 18.07.2022) (с изм. и доп., вступ. в силу с 25.07.2022)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Налоговый кодекс Российской Федерации от 31.07.1998 </w:t>
      </w:r>
      <w:r w:rsidR="002862F7">
        <w:rPr>
          <w:rFonts w:ascii="Times New Roman" w:eastAsia="Times New Roman" w:hAnsi="Times New Roman" w:cs="Times New Roman"/>
          <w:sz w:val="24"/>
          <w:szCs w:val="24"/>
        </w:rPr>
        <w:t>; №</w:t>
      </w:r>
      <w:r w:rsidRPr="004E10CB">
        <w:rPr>
          <w:rFonts w:ascii="Times New Roman" w:eastAsia="Times New Roman" w:hAnsi="Times New Roman" w:cs="Times New Roman"/>
          <w:sz w:val="24"/>
          <w:szCs w:val="24"/>
        </w:rPr>
        <w:t xml:space="preserve"> 146-ФЗ (ред. от 28.06.2022) (с изм. и доп., вступ. в силу с 01.08.2022)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 воинской обязанности и военной службе» от 28.03.1998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53-ФЗ (ред. от 14.07.2022)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"Об основных гарантиях избирательных прав и права на участие в референдуме граждан Российской Федерации" от 12.06.2002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67-ФЗ (ред.от. 28.06.2022)</w:t>
      </w:r>
    </w:p>
    <w:p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044E4E" w:rsidRDefault="00044E4E" w:rsidP="00146413">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044E4E" w:rsidRPr="00D667BB" w:rsidRDefault="00044E4E" w:rsidP="00146413">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rsidR="00044E4E" w:rsidRPr="00064B36" w:rsidRDefault="00044E4E" w:rsidP="0014641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044E4E" w:rsidRPr="00D667BB" w:rsidRDefault="00044E4E" w:rsidP="00146413">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44E4E" w:rsidRPr="00472D09" w:rsidRDefault="00044E4E" w:rsidP="00146413">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44E4E" w:rsidRPr="000B1B33" w:rsidRDefault="00044E4E" w:rsidP="00146413">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044E4E" w:rsidRDefault="00044E4E" w:rsidP="00146413">
      <w:pPr>
        <w:pStyle w:val="a4"/>
        <w:jc w:val="center"/>
        <w:rPr>
          <w:rFonts w:ascii="Times New Roman" w:hAnsi="Times New Roman" w:cs="Times New Roman"/>
          <w:b/>
          <w:sz w:val="24"/>
          <w:szCs w:val="24"/>
        </w:rPr>
      </w:pP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2862F7">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 </w:t>
      </w:r>
    </w:p>
    <w:p w:rsidR="00044E4E"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Содержание общеобразовательной дисциплины «Обществознание» направлено на формирование общих компетенций ОК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1,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2,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3,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4,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5,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6,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7, </w:t>
      </w:r>
      <w:r w:rsidR="002862F7">
        <w:rPr>
          <w:rFonts w:ascii="Times New Roman" w:hAnsi="Times New Roman" w:cs="Times New Roman"/>
          <w:sz w:val="24"/>
          <w:szCs w:val="24"/>
        </w:rPr>
        <w:t>0</w:t>
      </w:r>
      <w:r w:rsidRPr="00825BDD">
        <w:rPr>
          <w:rFonts w:ascii="Times New Roman" w:hAnsi="Times New Roman" w:cs="Times New Roman"/>
          <w:sz w:val="24"/>
          <w:szCs w:val="24"/>
        </w:rPr>
        <w:t>9 и сопряжены с достижением образовательных результатов, регламентированных ФГОС СОО.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w:t>
      </w:r>
      <w:r w:rsidR="002862F7">
        <w:rPr>
          <w:rFonts w:ascii="Times New Roman" w:hAnsi="Times New Roman" w:cs="Times New Roman"/>
          <w:sz w:val="24"/>
          <w:szCs w:val="24"/>
        </w:rPr>
        <w:t xml:space="preserve"> </w:t>
      </w: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w:t>
      </w:r>
      <w:r w:rsidR="00B506BB">
        <w:rPr>
          <w:rFonts w:ascii="Times New Roman" w:hAnsi="Times New Roman" w:cs="Times New Roman"/>
          <w:sz w:val="24"/>
          <w:szCs w:val="24"/>
        </w:rPr>
        <w:t>учения по программе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792"/>
        <w:gridCol w:w="6287"/>
      </w:tblGrid>
      <w:tr w:rsidR="00044E4E" w:rsidRPr="00503E5A" w:rsidTr="002862F7">
        <w:trPr>
          <w:trHeight w:val="179"/>
          <w:jc w:val="center"/>
        </w:trPr>
        <w:tc>
          <w:tcPr>
            <w:tcW w:w="2227" w:type="dxa"/>
            <w:shd w:val="clear" w:color="auto" w:fill="auto"/>
            <w:tcMar>
              <w:top w:w="100" w:type="dxa"/>
              <w:left w:w="100" w:type="dxa"/>
              <w:bottom w:w="100" w:type="dxa"/>
              <w:right w:w="100" w:type="dxa"/>
            </w:tcMar>
          </w:tcPr>
          <w:p w:rsidR="00044E4E" w:rsidRPr="00503E5A" w:rsidRDefault="00044E4E"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w:t>
            </w:r>
            <w:r w:rsidR="002862F7">
              <w:rPr>
                <w:rFonts w:ascii="Times New Roman" w:hAnsi="Times New Roman" w:cs="Times New Roman"/>
                <w:b/>
                <w:sz w:val="24"/>
                <w:szCs w:val="24"/>
              </w:rPr>
              <w:t>К</w:t>
            </w:r>
            <w:r w:rsidRPr="00503E5A">
              <w:rPr>
                <w:rFonts w:ascii="Times New Roman" w:hAnsi="Times New Roman" w:cs="Times New Roman"/>
                <w:b/>
                <w:sz w:val="24"/>
                <w:szCs w:val="24"/>
              </w:rPr>
              <w:t>/</w:t>
            </w:r>
            <w:r w:rsidR="002862F7">
              <w:rPr>
                <w:rFonts w:ascii="Times New Roman" w:hAnsi="Times New Roman" w:cs="Times New Roman"/>
                <w:b/>
                <w:sz w:val="24"/>
                <w:szCs w:val="24"/>
              </w:rPr>
              <w:t>ПК</w:t>
            </w:r>
          </w:p>
        </w:tc>
        <w:tc>
          <w:tcPr>
            <w:tcW w:w="1792" w:type="dxa"/>
            <w:shd w:val="clear" w:color="auto" w:fill="auto"/>
            <w:tcMar>
              <w:top w:w="100" w:type="dxa"/>
              <w:left w:w="100" w:type="dxa"/>
              <w:bottom w:w="100" w:type="dxa"/>
              <w:right w:w="100" w:type="dxa"/>
            </w:tcMar>
          </w:tcPr>
          <w:p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6287" w:type="dxa"/>
            <w:shd w:val="clear" w:color="auto" w:fill="auto"/>
            <w:tcMar>
              <w:top w:w="100" w:type="dxa"/>
              <w:left w:w="100" w:type="dxa"/>
              <w:bottom w:w="100" w:type="dxa"/>
              <w:right w:w="100" w:type="dxa"/>
            </w:tcMar>
          </w:tcPr>
          <w:p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2862F7" w:rsidRPr="00503E5A" w:rsidTr="002862F7">
        <w:trPr>
          <w:jc w:val="center"/>
        </w:trPr>
        <w:tc>
          <w:tcPr>
            <w:tcW w:w="2227" w:type="dxa"/>
            <w:shd w:val="clear" w:color="auto" w:fill="auto"/>
            <w:tcMar>
              <w:top w:w="100" w:type="dxa"/>
              <w:left w:w="100" w:type="dxa"/>
              <w:bottom w:w="100" w:type="dxa"/>
              <w:right w:w="100" w:type="dxa"/>
            </w:tcMar>
          </w:tcPr>
          <w:p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02</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w:t>
            </w:r>
            <w:r w:rsidRPr="00503E5A">
              <w:rPr>
                <w:rFonts w:ascii="Times New Roman" w:hAnsi="Times New Roman" w:cs="Times New Roman"/>
                <w:sz w:val="24"/>
                <w:szCs w:val="24"/>
              </w:rPr>
              <w:t xml:space="preserve"> 06</w:t>
            </w:r>
            <w:r>
              <w:rPr>
                <w:rFonts w:ascii="Times New Roman" w:hAnsi="Times New Roman" w:cs="Times New Roman"/>
                <w:sz w:val="24"/>
                <w:szCs w:val="24"/>
              </w:rPr>
              <w:t>,</w:t>
            </w:r>
            <w:r w:rsidRPr="00503E5A">
              <w:rPr>
                <w:rFonts w:ascii="Times New Roman" w:hAnsi="Times New Roman" w:cs="Times New Roman"/>
                <w:sz w:val="24"/>
                <w:szCs w:val="24"/>
              </w:rPr>
              <w:t xml:space="preserve"> 07</w:t>
            </w:r>
            <w:r>
              <w:rPr>
                <w:rFonts w:ascii="Times New Roman" w:hAnsi="Times New Roman" w:cs="Times New Roman"/>
                <w:sz w:val="24"/>
                <w:szCs w:val="24"/>
              </w:rPr>
              <w:t xml:space="preserve">, </w:t>
            </w:r>
            <w:r w:rsidRPr="00503E5A">
              <w:rPr>
                <w:rFonts w:ascii="Times New Roman" w:hAnsi="Times New Roman" w:cs="Times New Roman"/>
                <w:sz w:val="24"/>
                <w:szCs w:val="24"/>
              </w:rPr>
              <w:t>09</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1, 2.7</w:t>
            </w:r>
          </w:p>
        </w:tc>
        <w:tc>
          <w:tcPr>
            <w:tcW w:w="1792" w:type="dxa"/>
            <w:shd w:val="clear" w:color="auto" w:fill="auto"/>
            <w:tcMar>
              <w:top w:w="100" w:type="dxa"/>
              <w:left w:w="100" w:type="dxa"/>
              <w:bottom w:w="100" w:type="dxa"/>
              <w:right w:w="100" w:type="dxa"/>
            </w:tcMar>
          </w:tcPr>
          <w:p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2862F7">
              <w:rPr>
                <w:rFonts w:ascii="Times New Roman" w:hAnsi="Times New Roman" w:cs="Times New Roman"/>
                <w:b/>
                <w:sz w:val="24"/>
                <w:szCs w:val="24"/>
              </w:rPr>
              <w:t>Р 1</w:t>
            </w:r>
            <w:r w:rsidRPr="00503E5A">
              <w:rPr>
                <w:rFonts w:ascii="Times New Roman" w:hAnsi="Times New Roman" w:cs="Times New Roman"/>
                <w:b/>
                <w:i/>
                <w:sz w:val="24"/>
                <w:szCs w:val="24"/>
              </w:rPr>
              <w:t xml:space="preserve">. </w:t>
            </w:r>
            <w:r w:rsidRPr="00503E5A">
              <w:rPr>
                <w:rFonts w:ascii="Times New Roman" w:hAnsi="Times New Roman" w:cs="Times New Roman"/>
                <w:sz w:val="24"/>
                <w:szCs w:val="24"/>
              </w:rPr>
              <w:t>Т 1.1.</w:t>
            </w:r>
            <w:r>
              <w:rPr>
                <w:rFonts w:ascii="Times New Roman" w:hAnsi="Times New Roman" w:cs="Times New Roman"/>
                <w:sz w:val="24"/>
                <w:szCs w:val="24"/>
              </w:rPr>
              <w:t xml:space="preserve">-1.3 </w:t>
            </w:r>
          </w:p>
          <w:p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2. </w:t>
            </w:r>
            <w:r w:rsidRPr="00503E5A">
              <w:rPr>
                <w:rFonts w:ascii="Times New Roman" w:hAnsi="Times New Roman" w:cs="Times New Roman"/>
                <w:sz w:val="24"/>
                <w:szCs w:val="24"/>
              </w:rPr>
              <w:t>Т 2.1</w:t>
            </w:r>
            <w:r>
              <w:rPr>
                <w:rFonts w:ascii="Times New Roman" w:hAnsi="Times New Roman" w:cs="Times New Roman"/>
                <w:sz w:val="24"/>
                <w:szCs w:val="24"/>
              </w:rPr>
              <w:t>-2.4</w:t>
            </w:r>
            <w:r w:rsidRPr="00503E5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3. </w:t>
            </w:r>
            <w:r w:rsidRPr="00503E5A">
              <w:rPr>
                <w:rFonts w:ascii="Times New Roman" w:hAnsi="Times New Roman" w:cs="Times New Roman"/>
                <w:sz w:val="24"/>
                <w:szCs w:val="24"/>
              </w:rPr>
              <w:t>Т 3.1</w:t>
            </w:r>
            <w:r>
              <w:rPr>
                <w:rFonts w:ascii="Times New Roman" w:hAnsi="Times New Roman" w:cs="Times New Roman"/>
                <w:sz w:val="24"/>
                <w:szCs w:val="24"/>
              </w:rPr>
              <w:t>-3.6</w:t>
            </w:r>
            <w:r w:rsidRPr="00503E5A">
              <w:rPr>
                <w:rFonts w:ascii="Times New Roman" w:hAnsi="Times New Roman" w:cs="Times New Roman"/>
                <w:sz w:val="24"/>
                <w:szCs w:val="24"/>
              </w:rPr>
              <w:t>.</w:t>
            </w:r>
          </w:p>
          <w:p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4. </w:t>
            </w:r>
            <w:r w:rsidRPr="00503E5A">
              <w:rPr>
                <w:rFonts w:ascii="Times New Roman" w:hAnsi="Times New Roman" w:cs="Times New Roman"/>
                <w:sz w:val="24"/>
                <w:szCs w:val="24"/>
              </w:rPr>
              <w:t>Т</w:t>
            </w:r>
            <w:r>
              <w:rPr>
                <w:rFonts w:ascii="Times New Roman" w:hAnsi="Times New Roman" w:cs="Times New Roman"/>
                <w:sz w:val="24"/>
                <w:szCs w:val="24"/>
              </w:rPr>
              <w:t xml:space="preserve"> </w:t>
            </w:r>
            <w:r w:rsidRPr="00503E5A">
              <w:rPr>
                <w:rFonts w:ascii="Times New Roman" w:hAnsi="Times New Roman" w:cs="Times New Roman"/>
                <w:sz w:val="24"/>
                <w:szCs w:val="24"/>
              </w:rPr>
              <w:t>4.1.</w:t>
            </w:r>
            <w:r>
              <w:rPr>
                <w:rFonts w:ascii="Times New Roman" w:hAnsi="Times New Roman" w:cs="Times New Roman"/>
                <w:sz w:val="24"/>
                <w:szCs w:val="24"/>
              </w:rPr>
              <w:t xml:space="preserve"> - </w:t>
            </w:r>
            <w:r w:rsidRPr="00503E5A">
              <w:rPr>
                <w:rFonts w:ascii="Times New Roman" w:hAnsi="Times New Roman" w:cs="Times New Roman"/>
                <w:sz w:val="24"/>
                <w:szCs w:val="24"/>
              </w:rPr>
              <w:t>4.4</w:t>
            </w:r>
          </w:p>
          <w:p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w:t>
            </w:r>
            <w:r>
              <w:rPr>
                <w:rFonts w:ascii="Times New Roman" w:hAnsi="Times New Roman" w:cs="Times New Roman"/>
                <w:b/>
                <w:sz w:val="24"/>
                <w:szCs w:val="24"/>
              </w:rPr>
              <w:t xml:space="preserve"> </w:t>
            </w:r>
            <w:r w:rsidRPr="00503E5A">
              <w:rPr>
                <w:rFonts w:ascii="Times New Roman" w:hAnsi="Times New Roman" w:cs="Times New Roman"/>
                <w:b/>
                <w:sz w:val="24"/>
                <w:szCs w:val="24"/>
              </w:rPr>
              <w:t xml:space="preserve">5. </w:t>
            </w:r>
            <w:r w:rsidRPr="00503E5A">
              <w:rPr>
                <w:rFonts w:ascii="Times New Roman" w:hAnsi="Times New Roman" w:cs="Times New Roman"/>
                <w:sz w:val="24"/>
                <w:szCs w:val="24"/>
              </w:rPr>
              <w:t>Т 5.1.</w:t>
            </w:r>
            <w:r>
              <w:rPr>
                <w:rFonts w:ascii="Times New Roman" w:hAnsi="Times New Roman" w:cs="Times New Roman"/>
                <w:sz w:val="24"/>
                <w:szCs w:val="24"/>
              </w:rPr>
              <w:t xml:space="preserve"> </w:t>
            </w:r>
            <w:r w:rsidRPr="00503E5A">
              <w:rPr>
                <w:rFonts w:ascii="Times New Roman" w:hAnsi="Times New Roman" w:cs="Times New Roman"/>
                <w:sz w:val="24"/>
                <w:szCs w:val="24"/>
              </w:rPr>
              <w:t>5.2.</w:t>
            </w:r>
          </w:p>
          <w:p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 6</w:t>
            </w:r>
            <w:r>
              <w:rPr>
                <w:rFonts w:ascii="Times New Roman" w:hAnsi="Times New Roman" w:cs="Times New Roman"/>
                <w:b/>
                <w:sz w:val="24"/>
                <w:szCs w:val="24"/>
              </w:rPr>
              <w:t xml:space="preserve">, </w:t>
            </w:r>
            <w:r w:rsidRPr="00503E5A">
              <w:rPr>
                <w:rFonts w:ascii="Times New Roman" w:hAnsi="Times New Roman" w:cs="Times New Roman"/>
                <w:sz w:val="24"/>
                <w:szCs w:val="24"/>
              </w:rPr>
              <w:t>Т 6.1</w:t>
            </w:r>
            <w:r>
              <w:rPr>
                <w:rFonts w:ascii="Times New Roman" w:hAnsi="Times New Roman" w:cs="Times New Roman"/>
                <w:sz w:val="24"/>
                <w:szCs w:val="24"/>
              </w:rPr>
              <w:t>6.5</w:t>
            </w:r>
            <w:r w:rsidRPr="00503E5A">
              <w:rPr>
                <w:rFonts w:ascii="Times New Roman" w:hAnsi="Times New Roman" w:cs="Times New Roman"/>
                <w:sz w:val="24"/>
                <w:szCs w:val="24"/>
              </w:rPr>
              <w:t>.</w:t>
            </w:r>
          </w:p>
        </w:tc>
        <w:tc>
          <w:tcPr>
            <w:tcW w:w="6287" w:type="dxa"/>
            <w:shd w:val="clear" w:color="auto" w:fill="auto"/>
            <w:tcMar>
              <w:top w:w="100" w:type="dxa"/>
              <w:left w:w="100" w:type="dxa"/>
              <w:bottom w:w="100" w:type="dxa"/>
              <w:right w:w="100" w:type="dxa"/>
            </w:tcMar>
          </w:tcPr>
          <w:p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tc>
      </w:tr>
    </w:tbl>
    <w:p w:rsidR="00044E4E" w:rsidRPr="00825BDD" w:rsidRDefault="00044E4E" w:rsidP="00146413">
      <w:pPr>
        <w:pStyle w:val="a4"/>
        <w:jc w:val="center"/>
        <w:rPr>
          <w:rFonts w:ascii="Times New Roman" w:hAnsi="Times New Roman" w:cs="Times New Roman"/>
          <w:b/>
          <w:sz w:val="24"/>
          <w:szCs w:val="24"/>
        </w:rPr>
      </w:pP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2A4890">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044E4E" w:rsidRPr="00825BDD" w:rsidRDefault="00044E4E" w:rsidP="00146413">
      <w:pPr>
        <w:pStyle w:val="a4"/>
        <w:ind w:firstLine="709"/>
        <w:jc w:val="center"/>
        <w:rPr>
          <w:rFonts w:ascii="Times New Roman" w:hAnsi="Times New Roman" w:cs="Times New Roman"/>
          <w:b/>
          <w:sz w:val="24"/>
          <w:szCs w:val="24"/>
        </w:rPr>
      </w:pPr>
    </w:p>
    <w:p w:rsidR="00044E4E" w:rsidRPr="00825BDD" w:rsidRDefault="00044E4E" w:rsidP="00146413">
      <w:pPr>
        <w:pStyle w:val="a4"/>
        <w:ind w:firstLine="709"/>
        <w:jc w:val="center"/>
        <w:rPr>
          <w:rFonts w:ascii="Times New Roman" w:hAnsi="Times New Roman" w:cs="Times New Roman"/>
          <w:b/>
          <w:sz w:val="24"/>
          <w:szCs w:val="24"/>
        </w:rPr>
      </w:pPr>
      <w:r w:rsidRPr="00825BDD">
        <w:rPr>
          <w:rFonts w:ascii="Times New Roman" w:hAnsi="Times New Roman" w:cs="Times New Roman"/>
          <w:b/>
          <w:sz w:val="24"/>
          <w:szCs w:val="24"/>
        </w:rPr>
        <w:t>5.1. Паспорт контрольно-оценочных средств учебной дисциплины ОУД.11 Обществознание</w:t>
      </w:r>
    </w:p>
    <w:p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B506BB">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rsidR="00044E4E" w:rsidRPr="00825BDD" w:rsidRDefault="00044E4E" w:rsidP="00146413">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Pr>
          <w:rFonts w:ascii="Times New Roman" w:hAnsi="Times New Roman" w:cs="Times New Roman"/>
          <w:sz w:val="24"/>
          <w:szCs w:val="24"/>
        </w:rPr>
        <w:t xml:space="preserve">БД. 04 </w:t>
      </w:r>
      <w:r w:rsidRPr="00825BDD">
        <w:rPr>
          <w:rFonts w:ascii="Times New Roman" w:hAnsi="Times New Roman" w:cs="Times New Roman"/>
          <w:sz w:val="24"/>
          <w:szCs w:val="24"/>
        </w:rPr>
        <w:t>Обществознание.</w:t>
      </w:r>
    </w:p>
    <w:p w:rsidR="00044E4E" w:rsidRPr="00825BDD" w:rsidRDefault="00044E4E" w:rsidP="00146413">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044E4E" w:rsidRPr="00310D20"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044E4E" w:rsidRPr="00310D20" w:rsidRDefault="00044E4E" w:rsidP="002A4890">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предполагает диагностику образовательных рез</w:t>
      </w:r>
      <w:r w:rsidR="002A4890">
        <w:rPr>
          <w:rFonts w:ascii="Times New Roman" w:hAnsi="Times New Roman" w:cs="Times New Roman"/>
          <w:sz w:val="24"/>
          <w:szCs w:val="24"/>
        </w:rPr>
        <w:t xml:space="preserve">ультатов в следующих форматах: </w:t>
      </w:r>
      <w:r w:rsidRPr="00310D20">
        <w:rPr>
          <w:rFonts w:ascii="Times New Roman" w:hAnsi="Times New Roman" w:cs="Times New Roman"/>
          <w:sz w:val="24"/>
          <w:szCs w:val="24"/>
        </w:rPr>
        <w:t xml:space="preserve">организация устного опроса; 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тестирование;</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самооценка и взаимооценка знаний /умений обучающихся.</w:t>
      </w:r>
    </w:p>
    <w:p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044E4E" w:rsidRPr="00310D20" w:rsidRDefault="00044E4E" w:rsidP="00146413">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полученные знания и</w:t>
      </w:r>
      <w:r w:rsidR="00B506BB">
        <w:rPr>
          <w:rFonts w:ascii="Times New Roman" w:hAnsi="Times New Roman" w:cs="Times New Roman"/>
          <w:sz w:val="24"/>
          <w:szCs w:val="24"/>
        </w:rPr>
        <w:t xml:space="preserve"> применять их </w:t>
      </w:r>
      <w:r w:rsidRPr="00825BDD">
        <w:rPr>
          <w:rFonts w:ascii="Times New Roman" w:hAnsi="Times New Roman" w:cs="Times New Roman"/>
          <w:sz w:val="24"/>
          <w:szCs w:val="24"/>
        </w:rPr>
        <w:t xml:space="preserve">к решению практических задач. </w:t>
      </w:r>
    </w:p>
    <w:p w:rsidR="00044E4E" w:rsidRDefault="00044E4E" w:rsidP="00146413">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044E4E" w:rsidRPr="00825BDD" w:rsidRDefault="00044E4E" w:rsidP="00146413">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044E4E" w:rsidRDefault="00044E4E" w:rsidP="00146413">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rsidR="00044E4E" w:rsidRPr="00EE52D1" w:rsidRDefault="00044E4E" w:rsidP="002A4890">
      <w:pPr>
        <w:spacing w:after="0" w:line="240" w:lineRule="auto"/>
        <w:ind w:left="-103"/>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EE52D1">
        <w:rPr>
          <w:rFonts w:ascii="Times New Roman" w:eastAsia="Times New Roman" w:hAnsi="Times New Roman" w:cs="Times New Roman"/>
          <w:color w:val="000000"/>
          <w:sz w:val="24"/>
          <w:szCs w:val="24"/>
        </w:rPr>
        <w:t>Угроза мирового терроризма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044E4E" w:rsidRDefault="00044E4E" w:rsidP="00146413">
      <w:pPr>
        <w:tabs>
          <w:tab w:val="left" w:pos="284"/>
        </w:tabs>
        <w:spacing w:after="0" w:line="240" w:lineRule="auto"/>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044E4E" w:rsidRPr="00EE52D1" w:rsidTr="00044E4E">
        <w:tc>
          <w:tcPr>
            <w:tcW w:w="7446" w:type="dxa"/>
          </w:tcPr>
          <w:p w:rsidR="00044E4E" w:rsidRPr="00EE52D1" w:rsidRDefault="00044E4E" w:rsidP="002A4890">
            <w:pPr>
              <w:spacing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extent cx="2425700" cy="434340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2426204" cy="4344302"/>
                          </a:xfrm>
                          <a:prstGeom prst="rect">
                            <a:avLst/>
                          </a:prstGeom>
                          <a:ln/>
                        </pic:spPr>
                      </pic:pic>
                    </a:graphicData>
                  </a:graphic>
                </wp:inline>
              </w:drawing>
            </w:r>
          </w:p>
        </w:tc>
      </w:tr>
    </w:tbl>
    <w:p w:rsidR="00044E4E" w:rsidRPr="00EE52D1" w:rsidRDefault="00044E4E" w:rsidP="00146413">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w:t>
      </w:r>
      <w:r w:rsidRPr="00EE52D1">
        <w:rPr>
          <w:rFonts w:ascii="Times New Roman" w:eastAsia="Times New Roman" w:hAnsi="Times New Roman" w:cs="Times New Roman"/>
          <w:color w:val="000000"/>
          <w:sz w:val="24"/>
          <w:szCs w:val="24"/>
        </w:rPr>
        <w:lastRenderedPageBreak/>
        <w:t xml:space="preserve">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044E4E" w:rsidRPr="00A55184" w:rsidRDefault="00044E4E" w:rsidP="00146413">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gridCol w:w="2268"/>
      </w:tblGrid>
      <w:tr w:rsidR="00044E4E" w:rsidRPr="00A55184" w:rsidTr="002A4890">
        <w:tc>
          <w:tcPr>
            <w:tcW w:w="2235"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2268" w:type="dxa"/>
          </w:tcPr>
          <w:p w:rsidR="00044E4E" w:rsidRPr="00A55184" w:rsidRDefault="00044E4E" w:rsidP="002A4890">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rsidTr="002A4890">
        <w:tc>
          <w:tcPr>
            <w:tcW w:w="10456" w:type="dxa"/>
            <w:gridSpan w:val="3"/>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044E4E" w:rsidRPr="00A55184" w:rsidTr="002A4890">
        <w:tc>
          <w:tcPr>
            <w:tcW w:w="10456" w:type="dxa"/>
            <w:gridSpan w:val="3"/>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rsidTr="002A4890">
        <w:tc>
          <w:tcPr>
            <w:tcW w:w="10456" w:type="dxa"/>
            <w:gridSpan w:val="3"/>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0-40% - неудовлетворительно;40-60% - удовлетворительно;</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044E4E" w:rsidRPr="00A55184" w:rsidRDefault="002A4890" w:rsidP="00146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пластические искусства </w:t>
      </w:r>
      <w:r w:rsidR="00044E4E" w:rsidRPr="00A55184">
        <w:rPr>
          <w:rFonts w:ascii="Times New Roman" w:hAnsi="Times New Roman" w:cs="Times New Roman"/>
          <w:sz w:val="24"/>
          <w:szCs w:val="24"/>
        </w:rPr>
        <w:t>Б) динамические искусства</w:t>
      </w:r>
      <w:r>
        <w:rPr>
          <w:rFonts w:ascii="Times New Roman" w:hAnsi="Times New Roman" w:cs="Times New Roman"/>
          <w:sz w:val="24"/>
          <w:szCs w:val="24"/>
        </w:rPr>
        <w:t xml:space="preserve"> В) художественные искусства </w:t>
      </w:r>
      <w:r w:rsidR="00044E4E" w:rsidRPr="00A55184">
        <w:rPr>
          <w:rFonts w:ascii="Times New Roman" w:hAnsi="Times New Roman" w:cs="Times New Roman"/>
          <w:sz w:val="24"/>
          <w:szCs w:val="24"/>
        </w:rPr>
        <w:t>Г) пространственно-временные искусства</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7. Различают формы культуры: __________________, _____________________, элитарная.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237"/>
      </w:tblGrid>
      <w:tr w:rsidR="00044E4E" w:rsidRPr="00A55184" w:rsidTr="002A4890">
        <w:tc>
          <w:tcPr>
            <w:tcW w:w="4219"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237"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044E4E" w:rsidRPr="00A55184" w:rsidTr="002A4890">
        <w:tc>
          <w:tcPr>
            <w:tcW w:w="4219"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237"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044E4E" w:rsidRPr="00A55184" w:rsidTr="002A4890">
        <w:tc>
          <w:tcPr>
            <w:tcW w:w="4219"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6237"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044E4E" w:rsidRPr="00A55184" w:rsidTr="002A4890">
        <w:tc>
          <w:tcPr>
            <w:tcW w:w="4219"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237"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B506BB">
        <w:rPr>
          <w:rFonts w:ascii="Times New Roman" w:hAnsi="Times New Roman" w:cs="Times New Roman"/>
          <w:sz w:val="24"/>
          <w:szCs w:val="24"/>
        </w:rPr>
        <w:t xml:space="preserve"> ____</w:t>
      </w:r>
      <w:r w:rsidRPr="00A55184">
        <w:rPr>
          <w:rFonts w:ascii="Times New Roman" w:hAnsi="Times New Roman" w:cs="Times New Roman"/>
          <w:sz w:val="24"/>
          <w:szCs w:val="24"/>
        </w:rPr>
        <w:t>.</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религия   Б) искусство   В) образование  </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Г) мораль</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044E4E" w:rsidRPr="00A55184" w:rsidTr="00044E4E">
        <w:tc>
          <w:tcPr>
            <w:tcW w:w="1951"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044E4E" w:rsidRPr="00A55184" w:rsidTr="00044E4E">
        <w:tc>
          <w:tcPr>
            <w:tcW w:w="1951"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044E4E" w:rsidRPr="00A55184" w:rsidTr="00044E4E">
        <w:tc>
          <w:tcPr>
            <w:tcW w:w="1951"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044E4E" w:rsidRPr="00A55184" w:rsidTr="00044E4E">
        <w:tc>
          <w:tcPr>
            <w:tcW w:w="1951"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w:t>
      </w:r>
      <w:r w:rsidR="002A4890">
        <w:rPr>
          <w:rFonts w:ascii="Times New Roman" w:hAnsi="Times New Roman" w:cs="Times New Roman"/>
          <w:sz w:val="24"/>
          <w:szCs w:val="24"/>
        </w:rPr>
        <w:t>изации: ______ и ____</w:t>
      </w:r>
      <w:r w:rsidRPr="00A55184">
        <w:rPr>
          <w:rFonts w:ascii="Times New Roman" w:hAnsi="Times New Roman" w:cs="Times New Roman"/>
          <w:sz w:val="24"/>
          <w:szCs w:val="24"/>
        </w:rPr>
        <w:t>.</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sidR="002A4890">
        <w:rPr>
          <w:rFonts w:ascii="Times New Roman" w:hAnsi="Times New Roman" w:cs="Times New Roman"/>
          <w:sz w:val="24"/>
          <w:szCs w:val="24"/>
        </w:rPr>
        <w:t xml:space="preserve"> ___</w:t>
      </w:r>
      <w:r w:rsidRPr="00A55184">
        <w:rPr>
          <w:rFonts w:ascii="Times New Roman" w:hAnsi="Times New Roman" w:cs="Times New Roman"/>
          <w:sz w:val="24"/>
          <w:szCs w:val="24"/>
        </w:rPr>
        <w:t>, конт</w:t>
      </w:r>
      <w:r w:rsidR="002A4890">
        <w:rPr>
          <w:rFonts w:ascii="Times New Roman" w:hAnsi="Times New Roman" w:cs="Times New Roman"/>
          <w:sz w:val="24"/>
          <w:szCs w:val="24"/>
        </w:rPr>
        <w:t>рольную, ______</w:t>
      </w:r>
      <w:r w:rsidRPr="00A55184">
        <w:rPr>
          <w:rFonts w:ascii="Times New Roman" w:hAnsi="Times New Roman" w:cs="Times New Roman"/>
          <w:sz w:val="24"/>
          <w:szCs w:val="24"/>
        </w:rPr>
        <w:t xml:space="preserve">, интегрирующую.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4536"/>
      </w:tblGrid>
      <w:tr w:rsidR="00044E4E" w:rsidRPr="00A55184" w:rsidTr="002A4890">
        <w:tc>
          <w:tcPr>
            <w:tcW w:w="10456" w:type="dxa"/>
            <w:gridSpan w:val="3"/>
          </w:tcPr>
          <w:p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044E4E" w:rsidRPr="00A55184" w:rsidTr="002A4890">
        <w:tc>
          <w:tcPr>
            <w:tcW w:w="3510" w:type="dxa"/>
          </w:tcPr>
          <w:p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4536" w:type="dxa"/>
          </w:tcPr>
          <w:p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1-б,2-г,3-а,4-в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044E4E" w:rsidRPr="00EE52D1" w:rsidRDefault="00044E4E" w:rsidP="00146413">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w:t>
      </w:r>
      <w:r w:rsidRPr="00EE52D1">
        <w:rPr>
          <w:rFonts w:ascii="Times New Roman" w:eastAsia="Times New Roman" w:hAnsi="Times New Roman" w:cs="Times New Roman"/>
          <w:color w:val="000000"/>
          <w:sz w:val="24"/>
          <w:szCs w:val="24"/>
        </w:rPr>
        <w:lastRenderedPageBreak/>
        <w:t xml:space="preserve">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В  3) верны оба суждения    4) оба суждения неверны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054"/>
        <w:gridCol w:w="3260"/>
      </w:tblGrid>
      <w:tr w:rsidR="00044E4E" w:rsidRPr="00825BDD" w:rsidTr="002A4890">
        <w:tc>
          <w:tcPr>
            <w:tcW w:w="7054"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044E4E" w:rsidRPr="00825BDD" w:rsidTr="002A4890">
        <w:tc>
          <w:tcPr>
            <w:tcW w:w="7054"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044E4E" w:rsidRPr="00825BDD" w:rsidTr="002A4890">
        <w:tc>
          <w:tcPr>
            <w:tcW w:w="7054" w:type="dxa"/>
          </w:tcPr>
          <w:p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044E4E" w:rsidRPr="00825BDD" w:rsidTr="002A4890">
        <w:tc>
          <w:tcPr>
            <w:tcW w:w="7054"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044E4E" w:rsidRPr="00825BDD" w:rsidTr="002A4890">
        <w:tc>
          <w:tcPr>
            <w:tcW w:w="7054" w:type="dxa"/>
          </w:tcPr>
          <w:p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 xml:space="preserve">Г) разделение общества на группы, занимающие разное </w:t>
            </w:r>
            <w:r w:rsidRPr="00825BDD">
              <w:rPr>
                <w:rFonts w:ascii="Times New Roman" w:hAnsi="Times New Roman" w:cs="Times New Roman"/>
                <w:sz w:val="24"/>
                <w:szCs w:val="24"/>
              </w:rPr>
              <w:lastRenderedPageBreak/>
              <w:t>социальное положение</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lastRenderedPageBreak/>
              <w:t>4) социальная стратификация</w:t>
            </w:r>
          </w:p>
        </w:tc>
      </w:tr>
      <w:tr w:rsidR="00044E4E" w:rsidRPr="00825BDD" w:rsidTr="002A4890">
        <w:tc>
          <w:tcPr>
            <w:tcW w:w="7054" w:type="dxa"/>
          </w:tcPr>
          <w:p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lastRenderedPageBreak/>
              <w:t>Д) неодинаковый доступ представителей различных групп общества к социальным благам</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044E4E" w:rsidRPr="00825BDD" w:rsidTr="002A4890">
        <w:tc>
          <w:tcPr>
            <w:tcW w:w="7054" w:type="dxa"/>
          </w:tcPr>
          <w:p w:rsidR="00044E4E" w:rsidRPr="00825BDD" w:rsidRDefault="00044E4E" w:rsidP="00146413">
            <w:pPr>
              <w:tabs>
                <w:tab w:val="left" w:pos="4755"/>
                <w:tab w:val="left" w:pos="6237"/>
              </w:tabs>
              <w:jc w:val="both"/>
              <w:rPr>
                <w:rFonts w:ascii="Times New Roman" w:hAnsi="Times New Roman" w:cs="Times New Roman"/>
                <w:i/>
                <w:sz w:val="24"/>
                <w:szCs w:val="24"/>
              </w:rPr>
            </w:pP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rsidR="00044E4E" w:rsidRPr="00825BDD" w:rsidRDefault="00044E4E" w:rsidP="00146413">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B506BB">
        <w:rPr>
          <w:rFonts w:ascii="Times New Roman" w:hAnsi="Times New Roman"/>
          <w:sz w:val="24"/>
          <w:szCs w:val="24"/>
        </w:rPr>
        <w:t xml:space="preserve"> </w:t>
      </w:r>
      <w:r w:rsidRPr="00825BDD">
        <w:rPr>
          <w:rFonts w:ascii="Times New Roman" w:hAnsi="Times New Roman"/>
          <w:sz w:val="24"/>
          <w:szCs w:val="24"/>
        </w:rPr>
        <w:t>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А. Конфликты могут оказывать положительное воздействие на общество.</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Ксенофобией   2)</w:t>
      </w:r>
      <w:r w:rsidR="00B506BB">
        <w:rPr>
          <w:rFonts w:ascii="Times New Roman" w:hAnsi="Times New Roman"/>
          <w:sz w:val="24"/>
          <w:szCs w:val="24"/>
        </w:rPr>
        <w:t xml:space="preserve"> </w:t>
      </w:r>
      <w:r w:rsidRPr="00825BDD">
        <w:rPr>
          <w:rFonts w:ascii="Times New Roman" w:hAnsi="Times New Roman"/>
          <w:sz w:val="24"/>
          <w:szCs w:val="24"/>
        </w:rPr>
        <w:t>Ассимиляцией   3)</w:t>
      </w:r>
      <w:r w:rsidR="00B506BB">
        <w:rPr>
          <w:rFonts w:ascii="Times New Roman" w:hAnsi="Times New Roman"/>
          <w:sz w:val="24"/>
          <w:szCs w:val="24"/>
        </w:rPr>
        <w:t xml:space="preserve"> </w:t>
      </w:r>
      <w:r w:rsidRPr="00825BDD">
        <w:rPr>
          <w:rFonts w:ascii="Times New Roman" w:hAnsi="Times New Roman"/>
          <w:sz w:val="24"/>
          <w:szCs w:val="24"/>
        </w:rPr>
        <w:t>Дискриминацией     4)</w:t>
      </w:r>
      <w:r w:rsidR="00B506BB">
        <w:rPr>
          <w:rFonts w:ascii="Times New Roman" w:hAnsi="Times New Roman"/>
          <w:sz w:val="24"/>
          <w:szCs w:val="24"/>
        </w:rPr>
        <w:t xml:space="preserve"> </w:t>
      </w:r>
      <w:r w:rsidRPr="00825BDD">
        <w:rPr>
          <w:rFonts w:ascii="Times New Roman" w:hAnsi="Times New Roman"/>
          <w:sz w:val="24"/>
          <w:szCs w:val="24"/>
        </w:rPr>
        <w:t xml:space="preserve">Национализмом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044E4E" w:rsidRPr="00825BDD" w:rsidRDefault="002A4890"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w:t>
      </w:r>
      <w:r w:rsidR="00044E4E" w:rsidRPr="00825BDD">
        <w:rPr>
          <w:rFonts w:ascii="Times New Roman" w:hAnsi="Times New Roman" w:cs="Times New Roman"/>
          <w:sz w:val="24"/>
          <w:szCs w:val="24"/>
        </w:rPr>
        <w:t>Г) институт</w:t>
      </w:r>
      <w:r>
        <w:rPr>
          <w:rFonts w:ascii="Times New Roman" w:hAnsi="Times New Roman" w:cs="Times New Roman"/>
          <w:sz w:val="24"/>
          <w:szCs w:val="24"/>
        </w:rPr>
        <w:t xml:space="preserve"> </w:t>
      </w:r>
      <w:r w:rsidR="00044E4E"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r w:rsidR="00044E4E" w:rsidRPr="00825BDD">
        <w:rPr>
          <w:rFonts w:ascii="Times New Roman" w:hAnsi="Times New Roman" w:cs="Times New Roman"/>
          <w:sz w:val="24"/>
          <w:szCs w:val="24"/>
        </w:rPr>
        <w:t>И) маргинализация</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B506BB">
        <w:rPr>
          <w:rFonts w:ascii="Times New Roman" w:hAnsi="Times New Roman" w:cs="Times New Roman"/>
          <w:b/>
          <w:sz w:val="24"/>
          <w:szCs w:val="24"/>
        </w:rPr>
        <w:t>Часть</w:t>
      </w:r>
      <w:r w:rsidRPr="00825BDD">
        <w:rPr>
          <w:rFonts w:ascii="Times New Roman" w:hAnsi="Times New Roman" w:cs="Times New Roman"/>
          <w:b/>
          <w:sz w:val="24"/>
          <w:szCs w:val="24"/>
        </w:rPr>
        <w:t xml:space="preserve"> С.</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Часть 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00B506BB">
        <w:rPr>
          <w:rFonts w:ascii="Times New Roman" w:hAnsi="Times New Roman"/>
          <w:sz w:val="24"/>
          <w:szCs w:val="24"/>
        </w:rPr>
        <w:t xml:space="preserve">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00B506BB">
        <w:rPr>
          <w:rFonts w:ascii="Times New Roman" w:hAnsi="Times New Roman"/>
          <w:sz w:val="24"/>
          <w:szCs w:val="24"/>
        </w:rPr>
        <w:t xml:space="preserve"> </w:t>
      </w:r>
      <w:r w:rsidRPr="00825BDD">
        <w:rPr>
          <w:rFonts w:ascii="Times New Roman" w:hAnsi="Times New Roman"/>
          <w:sz w:val="24"/>
          <w:szCs w:val="24"/>
        </w:rPr>
        <w:t>2) 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B506BB">
        <w:rPr>
          <w:rFonts w:ascii="Times New Roman" w:hAnsi="Times New Roman"/>
          <w:sz w:val="24"/>
          <w:szCs w:val="24"/>
        </w:rPr>
        <w:t xml:space="preserve"> </w:t>
      </w:r>
      <w:r w:rsidRPr="00825BDD">
        <w:rPr>
          <w:rFonts w:ascii="Times New Roman" w:hAnsi="Times New Roman"/>
          <w:sz w:val="24"/>
          <w:szCs w:val="24"/>
        </w:rPr>
        <w:t xml:space="preserve"> 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10456" w:type="dxa"/>
        <w:tblLook w:val="04A0" w:firstRow="1" w:lastRow="0" w:firstColumn="1" w:lastColumn="0" w:noHBand="0" w:noVBand="1"/>
      </w:tblPr>
      <w:tblGrid>
        <w:gridCol w:w="7763"/>
        <w:gridCol w:w="2693"/>
      </w:tblGrid>
      <w:tr w:rsidR="00044E4E" w:rsidRPr="00825BDD" w:rsidTr="002A4890">
        <w:tc>
          <w:tcPr>
            <w:tcW w:w="776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rsidTr="002A4890">
        <w:tc>
          <w:tcPr>
            <w:tcW w:w="7763" w:type="dxa"/>
          </w:tcPr>
          <w:p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693" w:type="dxa"/>
          </w:tcPr>
          <w:p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rsidTr="002A4890">
        <w:tc>
          <w:tcPr>
            <w:tcW w:w="7763"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rsidTr="002A4890">
        <w:tc>
          <w:tcPr>
            <w:tcW w:w="7763"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rsidTr="002A4890">
        <w:tc>
          <w:tcPr>
            <w:tcW w:w="7763"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rsidTr="002A4890">
        <w:tc>
          <w:tcPr>
            <w:tcW w:w="7763"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rsidTr="002A4890">
        <w:tc>
          <w:tcPr>
            <w:tcW w:w="7763" w:type="dxa"/>
          </w:tcPr>
          <w:p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3. Найдите в приведенном ниже списке функции семьи и обведите цифры, под которыми они указаны.</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w:t>
      </w:r>
      <w:r w:rsidR="002A4890">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044E4E" w:rsidRPr="00825BDD" w:rsidRDefault="00044E4E" w:rsidP="00146413">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неверно</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2A4890">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w:t>
      </w:r>
      <w:r w:rsidR="002A4890">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w:t>
      </w:r>
      <w:r w:rsidR="007A682A">
        <w:rPr>
          <w:rFonts w:ascii="Times New Roman" w:hAnsi="Times New Roman" w:cs="Times New Roman"/>
          <w:sz w:val="24"/>
          <w:szCs w:val="24"/>
        </w:rPr>
        <w:t xml:space="preserve"> санкция Б) группы В) интеграция Г) идеал </w:t>
      </w:r>
      <w:r w:rsidRPr="00825BDD">
        <w:rPr>
          <w:rFonts w:ascii="Times New Roman" w:hAnsi="Times New Roman" w:cs="Times New Roman"/>
          <w:sz w:val="24"/>
          <w:szCs w:val="24"/>
        </w:rPr>
        <w:t>Д) контроль</w:t>
      </w:r>
      <w:r w:rsidR="007A682A">
        <w:rPr>
          <w:rFonts w:ascii="Times New Roman" w:hAnsi="Times New Roman" w:cs="Times New Roman"/>
          <w:sz w:val="24"/>
          <w:szCs w:val="24"/>
        </w:rPr>
        <w:t xml:space="preserve"> Е) эталон Ж) правило </w:t>
      </w:r>
      <w:r w:rsidRPr="00825BDD">
        <w:rPr>
          <w:rFonts w:ascii="Times New Roman" w:hAnsi="Times New Roman" w:cs="Times New Roman"/>
          <w:sz w:val="24"/>
          <w:szCs w:val="24"/>
        </w:rPr>
        <w:t>З) уп</w:t>
      </w:r>
      <w:r w:rsidR="007A682A">
        <w:rPr>
          <w:rFonts w:ascii="Times New Roman" w:hAnsi="Times New Roman" w:cs="Times New Roman"/>
          <w:sz w:val="24"/>
          <w:szCs w:val="24"/>
        </w:rPr>
        <w:t xml:space="preserve">равление И) стабильность </w:t>
      </w:r>
      <w:r w:rsidRPr="00825BDD">
        <w:rPr>
          <w:rFonts w:ascii="Times New Roman" w:hAnsi="Times New Roman" w:cs="Times New Roman"/>
          <w:sz w:val="24"/>
          <w:szCs w:val="24"/>
        </w:rPr>
        <w:t>К) развитие</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338"/>
        <w:gridCol w:w="2976"/>
      </w:tblGrid>
      <w:tr w:rsidR="00044E4E" w:rsidRPr="00825BDD" w:rsidTr="007A682A">
        <w:tc>
          <w:tcPr>
            <w:tcW w:w="7338"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rsidTr="007A682A">
        <w:tc>
          <w:tcPr>
            <w:tcW w:w="7338" w:type="dxa"/>
          </w:tcPr>
          <w:p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976" w:type="dxa"/>
          </w:tcPr>
          <w:p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rsidTr="007A682A">
        <w:tc>
          <w:tcPr>
            <w:tcW w:w="7338"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rsidTr="007A682A">
        <w:tc>
          <w:tcPr>
            <w:tcW w:w="7338"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rsidTr="007A682A">
        <w:tc>
          <w:tcPr>
            <w:tcW w:w="7338"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rsidTr="007A682A">
        <w:tc>
          <w:tcPr>
            <w:tcW w:w="7338"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rsidTr="007A682A">
        <w:tc>
          <w:tcPr>
            <w:tcW w:w="7338" w:type="dxa"/>
          </w:tcPr>
          <w:p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044E4E" w:rsidRPr="00825BDD" w:rsidRDefault="00044E4E" w:rsidP="007A682A">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Часть С.</w:t>
      </w:r>
      <w:r w:rsidR="007A682A">
        <w:rPr>
          <w:rFonts w:ascii="Times New Roman" w:hAnsi="Times New Roman" w:cs="Times New Roman"/>
          <w:b/>
          <w:sz w:val="24"/>
          <w:szCs w:val="24"/>
        </w:rPr>
        <w:t xml:space="preserve"> </w:t>
      </w: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701"/>
        <w:gridCol w:w="2126"/>
      </w:tblGrid>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1, 2 вариант.</w:t>
      </w:r>
    </w:p>
    <w:p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044E4E" w:rsidRPr="00825BDD" w:rsidRDefault="00044E4E" w:rsidP="00146413">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r w:rsidR="007A682A">
        <w:rPr>
          <w:rFonts w:ascii="Times New Roman" w:hAnsi="Times New Roman"/>
          <w:sz w:val="24"/>
          <w:szCs w:val="24"/>
        </w:rPr>
        <w:t xml:space="preserve">: </w:t>
      </w:r>
      <w:r w:rsidRPr="00825BDD">
        <w:rPr>
          <w:rFonts w:ascii="Times New Roman" w:hAnsi="Times New Roman"/>
          <w:sz w:val="24"/>
          <w:szCs w:val="24"/>
        </w:rPr>
        <w:t>- выписали премию</w:t>
      </w:r>
      <w:r w:rsidR="007A682A">
        <w:rPr>
          <w:rFonts w:ascii="Times New Roman" w:hAnsi="Times New Roman"/>
          <w:sz w:val="24"/>
          <w:szCs w:val="24"/>
        </w:rPr>
        <w:t xml:space="preserve">, </w:t>
      </w:r>
      <w:r w:rsidRPr="00825BDD">
        <w:rPr>
          <w:rFonts w:ascii="Times New Roman" w:hAnsi="Times New Roman"/>
          <w:sz w:val="24"/>
          <w:szCs w:val="24"/>
        </w:rPr>
        <w:t>- вручили грамоту</w:t>
      </w:r>
      <w:r w:rsidR="007A682A">
        <w:rPr>
          <w:rFonts w:ascii="Times New Roman" w:hAnsi="Times New Roman"/>
          <w:sz w:val="24"/>
          <w:szCs w:val="24"/>
        </w:rPr>
        <w:t xml:space="preserve">, </w:t>
      </w:r>
      <w:r w:rsidRPr="00825BDD">
        <w:rPr>
          <w:rFonts w:ascii="Times New Roman" w:hAnsi="Times New Roman"/>
          <w:sz w:val="24"/>
          <w:szCs w:val="24"/>
        </w:rPr>
        <w:t xml:space="preserve">- предложена новая должность с перспективой карьерного роста </w:t>
      </w:r>
    </w:p>
    <w:p w:rsidR="00044E4E" w:rsidRPr="00825BDD"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r w:rsidR="007A682A">
        <w:rPr>
          <w:rFonts w:ascii="Times New Roman" w:eastAsia="Times New Roman" w:hAnsi="Times New Roman" w:cs="Times New Roman"/>
          <w:b/>
          <w:bCs/>
          <w:color w:val="000000"/>
          <w:sz w:val="24"/>
          <w:szCs w:val="24"/>
        </w:rPr>
        <w:t xml:space="preserve">: </w:t>
      </w: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Г) она детально определяет нормы всех отраслей права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разрабатывает политический курс,     Б) имеет устав</w:t>
      </w:r>
      <w:r w:rsidR="007A682A">
        <w:rPr>
          <w:rFonts w:ascii="Times New Roman" w:eastAsia="Times New Roman" w:hAnsi="Times New Roman" w:cs="Times New Roman"/>
          <w:color w:val="000000"/>
          <w:sz w:val="24"/>
          <w:szCs w:val="24"/>
        </w:rPr>
        <w:t xml:space="preserve">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суверенное государство </w:t>
      </w:r>
      <w:r w:rsidR="007A682A" w:rsidRPr="00825BDD">
        <w:rPr>
          <w:rFonts w:ascii="Times New Roman" w:eastAsia="Times New Roman" w:hAnsi="Times New Roman" w:cs="Times New Roman"/>
          <w:color w:val="000000"/>
          <w:sz w:val="24"/>
          <w:szCs w:val="24"/>
        </w:rPr>
        <w:t xml:space="preserve">Б) монархическое государство </w:t>
      </w:r>
      <w:r w:rsidRPr="00825BDD">
        <w:rPr>
          <w:rFonts w:ascii="Times New Roman" w:eastAsia="Times New Roman" w:hAnsi="Times New Roman" w:cs="Times New Roman"/>
          <w:color w:val="000000"/>
          <w:sz w:val="24"/>
          <w:szCs w:val="24"/>
        </w:rPr>
        <w:t>В) унитарное государство</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правовое государство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наличие главы государства </w:t>
      </w:r>
      <w:r w:rsidR="007A682A" w:rsidRPr="00825BDD">
        <w:rPr>
          <w:rFonts w:ascii="Times New Roman" w:eastAsia="Times New Roman" w:hAnsi="Times New Roman" w:cs="Times New Roman"/>
          <w:color w:val="000000"/>
          <w:sz w:val="24"/>
          <w:szCs w:val="24"/>
        </w:rPr>
        <w:t xml:space="preserve">Б) выборность главы государства </w:t>
      </w:r>
      <w:r w:rsidRPr="00825BDD">
        <w:rPr>
          <w:rFonts w:ascii="Times New Roman" w:eastAsia="Times New Roman" w:hAnsi="Times New Roman" w:cs="Times New Roman"/>
          <w:color w:val="000000"/>
          <w:sz w:val="24"/>
          <w:szCs w:val="24"/>
        </w:rPr>
        <w:t>В) передача верховной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аппарата управления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человек, его права и свободы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государственная власть</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Г) частная собственность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партийная система в ФРГ</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7A682A" w:rsidRPr="00825BDD">
        <w:rPr>
          <w:rFonts w:ascii="Times New Roman" w:eastAsia="Times New Roman" w:hAnsi="Times New Roman" w:cs="Times New Roman"/>
          <w:color w:val="000000"/>
          <w:sz w:val="24"/>
          <w:szCs w:val="24"/>
        </w:rPr>
        <w:t>в) партийная система в СССР в 1922-1981 гг.</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многопартийная система, </w:t>
      </w:r>
      <w:r w:rsidR="007A682A" w:rsidRPr="00825BDD">
        <w:rPr>
          <w:rFonts w:ascii="Times New Roman" w:eastAsia="Times New Roman" w:hAnsi="Times New Roman" w:cs="Times New Roman"/>
          <w:color w:val="000000"/>
          <w:sz w:val="24"/>
          <w:szCs w:val="24"/>
        </w:rPr>
        <w:t>г) партийная система в Великобритании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д) партийная система в современной Италии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r w:rsidR="007A682A" w:rsidRPr="00825BDD">
        <w:rPr>
          <w:rFonts w:ascii="Times New Roman" w:eastAsia="Times New Roman" w:hAnsi="Times New Roman" w:cs="Times New Roman"/>
          <w:color w:val="000000"/>
          <w:sz w:val="24"/>
          <w:szCs w:val="24"/>
        </w:rPr>
        <w:t xml:space="preserve">                  б) федерация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форма территориального устройства      </w:t>
      </w:r>
      <w:r w:rsidR="007A682A" w:rsidRPr="00825BDD">
        <w:rPr>
          <w:rFonts w:ascii="Times New Roman" w:eastAsia="Times New Roman" w:hAnsi="Times New Roman" w:cs="Times New Roman"/>
          <w:color w:val="000000"/>
          <w:sz w:val="24"/>
          <w:szCs w:val="24"/>
        </w:rPr>
        <w:t>в) республика</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 xml:space="preserve"> г) унитарное государство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Тест по обществознанию состоит из 19 заданий различных видов.</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правильны оба суждения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044E4E" w:rsidRPr="00825BDD" w:rsidRDefault="00044E4E" w:rsidP="007A682A">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политические отношения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и политические организации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организации и политические нормы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организации, политические нормы, политические идеи, взгляды и политическая культура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044E4E" w:rsidRPr="00825BDD" w:rsidRDefault="007A682A"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Pr="00825BDD">
        <w:rPr>
          <w:rFonts w:ascii="Times New Roman" w:eastAsia="Times New Roman" w:hAnsi="Times New Roman" w:cs="Times New Roman"/>
          <w:color w:val="000000"/>
          <w:sz w:val="24"/>
          <w:szCs w:val="24"/>
        </w:rPr>
        <w:t xml:space="preserve">в) общественно-политические организации и движения </w:t>
      </w:r>
      <w:r w:rsidR="00044E4E" w:rsidRPr="00825BDD">
        <w:rPr>
          <w:rFonts w:ascii="Times New Roman" w:eastAsia="Times New Roman" w:hAnsi="Times New Roman" w:cs="Times New Roman"/>
          <w:color w:val="000000"/>
          <w:sz w:val="24"/>
          <w:szCs w:val="24"/>
        </w:rPr>
        <w:t xml:space="preserve">г) все перечисленные выше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сверх централиз</w:t>
      </w:r>
      <w:r w:rsidR="007A682A">
        <w:rPr>
          <w:rFonts w:ascii="Times New Roman" w:eastAsia="Times New Roman" w:hAnsi="Times New Roman" w:cs="Times New Roman"/>
          <w:color w:val="000000"/>
          <w:sz w:val="24"/>
          <w:szCs w:val="24"/>
        </w:rPr>
        <w:t xml:space="preserve">ованная структура власти </w:t>
      </w:r>
      <w:r w:rsidRPr="00825BDD">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w:t>
      </w:r>
      <w:r w:rsidR="007A682A">
        <w:rPr>
          <w:rFonts w:ascii="Times New Roman" w:eastAsia="Times New Roman" w:hAnsi="Times New Roman" w:cs="Times New Roman"/>
          <w:color w:val="000000"/>
          <w:sz w:val="24"/>
          <w:szCs w:val="24"/>
        </w:rPr>
        <w:t xml:space="preserve">власть </w:t>
      </w:r>
      <w:r w:rsidR="007A682A" w:rsidRPr="00825BDD">
        <w:rPr>
          <w:rFonts w:ascii="Times New Roman" w:eastAsia="Times New Roman" w:hAnsi="Times New Roman" w:cs="Times New Roman"/>
          <w:color w:val="000000"/>
          <w:sz w:val="24"/>
          <w:szCs w:val="24"/>
        </w:rPr>
        <w:t>б) постоянный правительственный контроль за повседневной жизнью людей</w:t>
      </w:r>
      <w:r w:rsidR="007A682A"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7A682A">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А) государство, в котором существует и реально действует конституция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4) Дж. Локк, Ж.Ж.</w:t>
      </w:r>
      <w:r w:rsidR="00B506B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Руссо            г) теория насилия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044E4E" w:rsidRPr="00825BDD" w:rsidRDefault="00044E4E" w:rsidP="00146413">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10456" w:type="dxa"/>
        <w:tblLook w:val="04A0" w:firstRow="1" w:lastRow="0" w:firstColumn="1" w:lastColumn="0" w:noHBand="0" w:noVBand="1"/>
      </w:tblPr>
      <w:tblGrid>
        <w:gridCol w:w="5070"/>
        <w:gridCol w:w="5386"/>
      </w:tblGrid>
      <w:tr w:rsidR="00044E4E" w:rsidRPr="00825BDD" w:rsidTr="007A682A">
        <w:tc>
          <w:tcPr>
            <w:tcW w:w="5070" w:type="dxa"/>
          </w:tcPr>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386" w:type="dxa"/>
          </w:tcPr>
          <w:p w:rsidR="00044E4E" w:rsidRPr="00825BDD" w:rsidRDefault="00044E4E" w:rsidP="00146413">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044E4E" w:rsidRPr="00825BDD" w:rsidTr="007A682A">
        <w:tc>
          <w:tcPr>
            <w:tcW w:w="5070" w:type="dxa"/>
          </w:tcPr>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17. 1-а,в, 2-б,г </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1. нет   2. да    3. нет    4. да    5. да    6. да    </w:t>
            </w:r>
          </w:p>
          <w:p w:rsidR="00044E4E" w:rsidRPr="00825BDD" w:rsidRDefault="00044E4E" w:rsidP="00146413">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386" w:type="dxa"/>
          </w:tcPr>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1. в   2. Б   3. Б   4. В   5. Г   6. В   7. Г   8. А   9. в</w:t>
            </w:r>
          </w:p>
          <w:p w:rsidR="00044E4E" w:rsidRPr="00825BDD" w:rsidRDefault="00044E4E" w:rsidP="00146413">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17. 1-в, 2-а,б,г</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044E4E" w:rsidRDefault="00044E4E" w:rsidP="00146413">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044E4E" w:rsidRPr="00321BA8"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5B50D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6"/>
        <w:gridCol w:w="2693"/>
      </w:tblGrid>
      <w:tr w:rsidR="00044E4E" w:rsidRPr="00EE52D1" w:rsidTr="005B50D0">
        <w:tc>
          <w:tcPr>
            <w:tcW w:w="7446" w:type="dxa"/>
          </w:tcPr>
          <w:p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693" w:type="dxa"/>
          </w:tcPr>
          <w:p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044E4E" w:rsidRPr="00EE52D1" w:rsidTr="005B50D0">
        <w:tc>
          <w:tcPr>
            <w:tcW w:w="7446" w:type="dxa"/>
          </w:tcPr>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693" w:type="dxa"/>
          </w:tcPr>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044E4E" w:rsidRPr="00EE52D1" w:rsidRDefault="00044E4E" w:rsidP="00146413">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rsidR="00044E4E" w:rsidRPr="00EE52D1" w:rsidRDefault="00044E4E" w:rsidP="00146413">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044E4E" w:rsidRPr="004261FF" w:rsidRDefault="00044E4E" w:rsidP="00146413">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simplePos x="0" y="0"/>
            <wp:positionH relativeFrom="margin">
              <wp:posOffset>-2540</wp:posOffset>
            </wp:positionH>
            <wp:positionV relativeFrom="paragraph">
              <wp:posOffset>91440</wp:posOffset>
            </wp:positionV>
            <wp:extent cx="2952750" cy="958850"/>
            <wp:effectExtent l="0" t="0" r="0" b="0"/>
            <wp:wrapSquare wrapText="bothSides" distT="0" distB="0" distL="0" distR="0"/>
            <wp:docPr id="28"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2952750" cy="958850"/>
                    </a:xfrm>
                    <a:prstGeom prst="rect">
                      <a:avLst/>
                    </a:prstGeom>
                    <a:ln/>
                  </pic:spPr>
                </pic:pic>
              </a:graphicData>
            </a:graphic>
            <wp14:sizeRelH relativeFrom="margin">
              <wp14:pctWidth>0</wp14:pctWidth>
            </wp14:sizeRelH>
            <wp14:sizeRelV relativeFrom="margin">
              <wp14:pctHeight>0</wp14:pctHeight>
            </wp14:sizeRelV>
          </wp:anchor>
        </w:drawing>
      </w: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044E4E" w:rsidRPr="00EE52D1"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044E4E" w:rsidRPr="00EE52D1" w:rsidRDefault="00044E4E" w:rsidP="00146413">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044E4E" w:rsidRPr="00EE52D1" w:rsidRDefault="00044E4E" w:rsidP="007A682A">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extent cx="1625600" cy="984250"/>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1625706" cy="984314"/>
                    </a:xfrm>
                    <a:prstGeom prst="rect">
                      <a:avLst/>
                    </a:prstGeom>
                    <a:ln/>
                  </pic:spPr>
                </pic:pic>
              </a:graphicData>
            </a:graphic>
          </wp:inline>
        </w:drawing>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044E4E" w:rsidRPr="00EE52D1" w:rsidRDefault="007A682A" w:rsidP="00146413">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60288" behindDoc="0" locked="0" layoutInCell="1" allowOverlap="1" wp14:anchorId="0555F06C" wp14:editId="4CF50CB7">
            <wp:simplePos x="0" y="0"/>
            <wp:positionH relativeFrom="column">
              <wp:posOffset>130810</wp:posOffset>
            </wp:positionH>
            <wp:positionV relativeFrom="paragraph">
              <wp:posOffset>238760</wp:posOffset>
            </wp:positionV>
            <wp:extent cx="2343150" cy="869950"/>
            <wp:effectExtent l="0" t="0" r="0" b="0"/>
            <wp:wrapNone/>
            <wp:docPr id="3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2343150" cy="869950"/>
                    </a:xfrm>
                    <a:prstGeom prst="rect">
                      <a:avLst/>
                    </a:prstGeom>
                    <a:ln/>
                  </pic:spPr>
                </pic:pic>
              </a:graphicData>
            </a:graphic>
            <wp14:sizeRelH relativeFrom="margin">
              <wp14:pctWidth>0</wp14:pctWidth>
            </wp14:sizeRelH>
            <wp14:sizeRelV relativeFrom="margin">
              <wp14:pctHeight>0</wp14:pctHeight>
            </wp14:sizeRelV>
          </wp:anchor>
        </w:drawing>
      </w:r>
      <w:r w:rsidR="00044E4E" w:rsidRPr="00EE52D1">
        <w:rPr>
          <w:rFonts w:ascii="Times New Roman" w:hAnsi="Times New Roman" w:cs="Times New Roman"/>
          <w:color w:val="181818"/>
          <w:sz w:val="24"/>
          <w:szCs w:val="24"/>
        </w:rPr>
        <w:t>Выберите один верный ответ.</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lastRenderedPageBreak/>
        <w:t xml:space="preserve">1) 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44E4E" w:rsidRPr="00EE52D1" w:rsidTr="00044E4E">
        <w:trPr>
          <w:trHeight w:val="287"/>
        </w:trPr>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44E4E" w:rsidRPr="00EE52D1" w:rsidTr="00044E4E">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44E4E" w:rsidRPr="00EE52D1" w:rsidTr="00044E4E">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p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044E4E" w:rsidRPr="004261FF" w:rsidRDefault="007A682A" w:rsidP="00146413">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044E4E" w:rsidRPr="004261FF">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044E4E" w:rsidRPr="004261FF" w:rsidRDefault="00044E4E" w:rsidP="00146413">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lastRenderedPageBreak/>
        <w:t>защищать Отечество 2) платить налоги 3) быть избранным в органы власти</w:t>
      </w:r>
    </w:p>
    <w:p w:rsidR="00044E4E" w:rsidRPr="00EE52D1" w:rsidRDefault="00044E4E" w:rsidP="00146413">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044E4E" w:rsidRPr="00EE52D1" w:rsidRDefault="00044E4E" w:rsidP="00146413">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extent cx="946150" cy="900880"/>
            <wp:effectExtent l="0" t="0" r="0" b="0"/>
            <wp:docPr id="3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955847" cy="910113"/>
                    </a:xfrm>
                    <a:prstGeom prst="rect">
                      <a:avLst/>
                    </a:prstGeom>
                    <a:ln>
                      <a:noFill/>
                    </a:ln>
                    <a:extLst>
                      <a:ext uri="{53640926-AAD7-44D8-BBD7-CCE9431645EC}">
                        <a14:shadowObscured xmlns:a14="http://schemas.microsoft.com/office/drawing/2010/main"/>
                      </a:ext>
                    </a:extLst>
                  </pic:spPr>
                </pic:pic>
              </a:graphicData>
            </a:graphic>
          </wp:inline>
        </w:drawing>
      </w:r>
    </w:p>
    <w:p w:rsidR="00044E4E" w:rsidRPr="00EE52D1" w:rsidRDefault="00044E4E" w:rsidP="0014641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044E4E" w:rsidRPr="004261FF" w:rsidRDefault="00044E4E" w:rsidP="00146413">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044E4E" w:rsidRPr="004261FF" w:rsidRDefault="00044E4E" w:rsidP="00146413">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044E4E"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7E0FC7" w:rsidRPr="00EE52D1" w:rsidRDefault="007E0FC7" w:rsidP="007E0FC7">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1</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rsidR="00044E4E" w:rsidRPr="00EE52D1" w:rsidRDefault="00044E4E" w:rsidP="00146413">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Задание 2.</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5B50D0">
        <w:rPr>
          <w:rFonts w:ascii="Times New Roman" w:eastAsia="Times New Roman" w:hAnsi="Times New Roman" w:cs="Times New Roman"/>
          <w:sz w:val="24"/>
          <w:szCs w:val="24"/>
        </w:rPr>
        <w:t>,</w:t>
      </w:r>
    </w:p>
    <w:p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w:t>
      </w:r>
      <w:r w:rsidR="00146413" w:rsidRPr="00EE52D1">
        <w:rPr>
          <w:rFonts w:ascii="Times New Roman" w:eastAsia="Times New Roman" w:hAnsi="Times New Roman" w:cs="Times New Roman"/>
          <w:sz w:val="24"/>
          <w:szCs w:val="24"/>
        </w:rPr>
        <w:t>неверен,</w:t>
      </w:r>
      <w:r w:rsidRPr="00EE52D1">
        <w:rPr>
          <w:rFonts w:ascii="Times New Roman" w:eastAsia="Times New Roman" w:hAnsi="Times New Roman" w:cs="Times New Roman"/>
          <w:sz w:val="24"/>
          <w:szCs w:val="24"/>
        </w:rPr>
        <w:t xml:space="preserve">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отсутствует – 0 баллов. </w:t>
      </w: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146413" w:rsidRPr="00EE52D1">
        <w:rPr>
          <w:rFonts w:ascii="Times New Roman" w:eastAsia="Times New Roman" w:hAnsi="Times New Roman" w:cs="Times New Roman"/>
          <w:sz w:val="24"/>
          <w:szCs w:val="24"/>
        </w:rPr>
        <w:t>«5»</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32-26</w:t>
      </w:r>
      <w:r w:rsidR="00146413">
        <w:rPr>
          <w:rFonts w:ascii="Times New Roman" w:eastAsia="Times New Roman" w:hAnsi="Times New Roman" w:cs="Times New Roman"/>
          <w:sz w:val="24"/>
          <w:szCs w:val="24"/>
        </w:rPr>
        <w:t xml:space="preserve"> баллов;</w:t>
      </w:r>
      <w:r w:rsidR="00146413" w:rsidRP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«4»</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25-19</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«3»</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18-10</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«2»</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9-0</w:t>
      </w:r>
      <w:r w:rsidR="00146413">
        <w:rPr>
          <w:rFonts w:ascii="Times New Roman" w:eastAsia="Times New Roman" w:hAnsi="Times New Roman" w:cs="Times New Roman"/>
          <w:sz w:val="24"/>
          <w:szCs w:val="24"/>
        </w:rPr>
        <w:t>.</w:t>
      </w:r>
    </w:p>
    <w:p w:rsidR="00044E4E" w:rsidRPr="004261FF" w:rsidRDefault="00044E4E" w:rsidP="00146413">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Практическая работа № 2</w:t>
      </w:r>
    </w:p>
    <w:p w:rsidR="00044E4E" w:rsidRDefault="00044E4E" w:rsidP="00146413">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044E4E" w:rsidRDefault="00044E4E" w:rsidP="00146413">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570AC6">
        <w:rPr>
          <w:rFonts w:ascii="Times New Roman" w:eastAsia="Times New Roman" w:hAnsi="Times New Roman" w:cs="Times New Roman"/>
          <w:sz w:val="24"/>
          <w:szCs w:val="24"/>
        </w:rPr>
        <w:t>сельскохозяйственного производства</w:t>
      </w:r>
      <w:r w:rsidRPr="00825BDD">
        <w:rPr>
          <w:rFonts w:ascii="Times New Roman" w:eastAsia="Times New Roman" w:hAnsi="Times New Roman" w:cs="Times New Roman"/>
          <w:sz w:val="24"/>
          <w:szCs w:val="24"/>
        </w:rPr>
        <w:t xml:space="preserve"> в информационном обществе. </w:t>
      </w:r>
    </w:p>
    <w:p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rsidR="00044E4E" w:rsidRDefault="00044E4E" w:rsidP="001464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044E4E" w:rsidRDefault="00044E4E" w:rsidP="00146413">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044E4E"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044E4E" w:rsidRDefault="00044E4E" w:rsidP="001464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044E4E" w:rsidRPr="001965B3"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w:t>
      </w:r>
      <w:r w:rsidR="005B50D0">
        <w:rPr>
          <w:rFonts w:ascii="Times New Roman" w:hAnsi="Times New Roman" w:cs="Times New Roman"/>
          <w:color w:val="111115"/>
          <w:sz w:val="24"/>
          <w:szCs w:val="24"/>
          <w:shd w:val="clear" w:color="auto" w:fill="FFFFFF"/>
        </w:rPr>
        <w:t xml:space="preserve">авили свой список?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   «Социология: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w:t>
      </w:r>
      <w:r w:rsidR="005B50D0">
        <w:rPr>
          <w:rFonts w:ascii="Times New Roman" w:hAnsi="Times New Roman" w:cs="Times New Roman"/>
          <w:color w:val="111115"/>
          <w:sz w:val="24"/>
          <w:szCs w:val="24"/>
          <w:shd w:val="clear" w:color="auto" w:fill="FFFFFF"/>
        </w:rPr>
        <w:t xml:space="preserve">1. Какое место в мотивации </w:t>
      </w:r>
      <w:r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w:t>
      </w:r>
      <w:r w:rsidR="005B50D0">
        <w:rPr>
          <w:rFonts w:ascii="Times New Roman" w:hAnsi="Times New Roman" w:cs="Times New Roman"/>
          <w:color w:val="111115"/>
          <w:sz w:val="24"/>
          <w:szCs w:val="24"/>
          <w:shd w:val="clear" w:color="auto" w:fill="FFFFFF"/>
        </w:rPr>
        <w:t xml:space="preserve"> вам   общаться   с   людьми, </w:t>
      </w:r>
      <w:r w:rsidRPr="001965B3">
        <w:rPr>
          <w:rFonts w:ascii="Times New Roman" w:hAnsi="Times New Roman" w:cs="Times New Roman"/>
          <w:color w:val="111115"/>
          <w:sz w:val="24"/>
          <w:szCs w:val="24"/>
          <w:shd w:val="clear" w:color="auto" w:fill="FFFFFF"/>
        </w:rPr>
        <w:t>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rsidR="00044E4E" w:rsidRDefault="00044E4E" w:rsidP="00146413">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rsidR="00044E4E" w:rsidRDefault="00044E4E" w:rsidP="00146413">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r>
        <w:rPr>
          <w:rFonts w:ascii="Times New Roman" w:eastAsia="Times New Roman" w:hAnsi="Times New Roman" w:cs="Times New Roman"/>
          <w:bCs/>
          <w:color w:val="000000"/>
          <w:sz w:val="24"/>
          <w:szCs w:val="24"/>
        </w:rPr>
        <w:t xml:space="preserve"> </w:t>
      </w:r>
    </w:p>
    <w:p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044E4E" w:rsidRDefault="00044E4E" w:rsidP="00146413">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10456" w:type="dxa"/>
        <w:tblLook w:val="04A0" w:firstRow="1" w:lastRow="0" w:firstColumn="1" w:lastColumn="0" w:noHBand="0" w:noVBand="1"/>
      </w:tblPr>
      <w:tblGrid>
        <w:gridCol w:w="5069"/>
        <w:gridCol w:w="5387"/>
      </w:tblGrid>
      <w:tr w:rsidR="00044E4E" w:rsidTr="00146413">
        <w:tc>
          <w:tcPr>
            <w:tcW w:w="5069" w:type="dxa"/>
          </w:tcPr>
          <w:p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387" w:type="dxa"/>
          </w:tcPr>
          <w:p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bl>
    <w:p w:rsidR="00044E4E" w:rsidRDefault="00044E4E" w:rsidP="00146413">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7004"/>
        <w:gridCol w:w="2010"/>
        <w:gridCol w:w="1408"/>
      </w:tblGrid>
      <w:tr w:rsidR="00044E4E" w:rsidTr="00146413">
        <w:tc>
          <w:tcPr>
            <w:tcW w:w="7196" w:type="dxa"/>
          </w:tcPr>
          <w:p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701" w:type="dxa"/>
          </w:tcPr>
          <w:p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417" w:type="dxa"/>
          </w:tcPr>
          <w:p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bl>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lastRenderedPageBreak/>
        <w:t xml:space="preserve">1. Профессиональное образование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570AC6">
        <w:rPr>
          <w:rFonts w:ascii="Times New Roman" w:hAnsi="Times New Roman" w:cs="Times New Roman"/>
          <w:color w:val="111115"/>
          <w:sz w:val="24"/>
          <w:szCs w:val="24"/>
          <w:shd w:val="clear" w:color="auto" w:fill="FFFFFF"/>
        </w:rPr>
        <w:t>мастера сельскохозяйственного производства в искусстве.</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rsidR="00044E4E" w:rsidRDefault="00044E4E" w:rsidP="00146413">
      <w:pPr>
        <w:shd w:val="clear" w:color="auto" w:fill="FFFFFF"/>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3</w:t>
      </w:r>
      <w:r w:rsidR="00570AC6">
        <w:rPr>
          <w:rFonts w:ascii="Times New Roman" w:hAnsi="Times New Roman" w:cs="Times New Roman"/>
          <w:color w:val="111115"/>
          <w:sz w:val="24"/>
          <w:szCs w:val="24"/>
          <w:shd w:val="clear" w:color="auto" w:fill="FFFFFF"/>
        </w:rPr>
        <w:t>.Возможности мастера сельскохозяйственного производства</w:t>
      </w:r>
      <w:r w:rsidR="005B50D0">
        <w:rPr>
          <w:rFonts w:ascii="Times New Roman" w:hAnsi="Times New Roman" w:cs="Times New Roman"/>
          <w:color w:val="111115"/>
          <w:sz w:val="24"/>
          <w:szCs w:val="24"/>
          <w:shd w:val="clear" w:color="auto" w:fill="FFFFFF"/>
        </w:rPr>
        <w:t xml:space="preserve"> в</w:t>
      </w:r>
      <w:r w:rsidR="00570AC6">
        <w:rPr>
          <w:rFonts w:ascii="Times New Roman" w:hAnsi="Times New Roman" w:cs="Times New Roman"/>
          <w:color w:val="111115"/>
          <w:sz w:val="24"/>
          <w:szCs w:val="24"/>
          <w:shd w:val="clear" w:color="auto" w:fill="FFFFFF"/>
        </w:rPr>
        <w:t xml:space="preserve"> профессиональной переподготовке</w:t>
      </w:r>
      <w:r>
        <w:rPr>
          <w:rFonts w:ascii="Times New Roman" w:hAnsi="Times New Roman" w:cs="Times New Roman"/>
          <w:color w:val="111115"/>
          <w:sz w:val="24"/>
          <w:szCs w:val="24"/>
          <w:shd w:val="clear" w:color="auto" w:fill="FFFFFF"/>
        </w:rPr>
        <w:t xml:space="preserve">. </w:t>
      </w:r>
    </w:p>
    <w:p w:rsidR="00044E4E" w:rsidRDefault="00146413"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sidR="00044E4E">
        <w:rPr>
          <w:rFonts w:ascii="Times New Roman" w:eastAsia="Times New Roman" w:hAnsi="Times New Roman" w:cs="Times New Roman"/>
          <w:bCs/>
          <w:color w:val="000000"/>
          <w:sz w:val="24"/>
          <w:szCs w:val="24"/>
        </w:rPr>
        <w:t xml:space="preserve">Обобщить и сделать вывод.   </w:t>
      </w:r>
    </w:p>
    <w:p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570AC6">
        <w:rPr>
          <w:rFonts w:ascii="Times New Roman" w:eastAsia="Times New Roman" w:hAnsi="Times New Roman" w:cs="Times New Roman"/>
          <w:bCs/>
          <w:color w:val="000000"/>
          <w:sz w:val="24"/>
          <w:szCs w:val="24"/>
        </w:rPr>
        <w:t>сельскохозяйственного производства.</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570AC6">
        <w:rPr>
          <w:rFonts w:ascii="Times New Roman" w:eastAsia="Times New Roman" w:hAnsi="Times New Roman" w:cs="Times New Roman"/>
          <w:bCs/>
          <w:color w:val="000000"/>
          <w:sz w:val="24"/>
          <w:szCs w:val="24"/>
        </w:rPr>
        <w:t>сельскохозяйственного производства.</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044E4E" w:rsidRPr="002E55F0" w:rsidRDefault="00044E4E" w:rsidP="00146413">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44E4E"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44E4E"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44E4E"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0B12A6"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570AC6">
        <w:rPr>
          <w:rFonts w:ascii="Times New Roman" w:eastAsia="Times New Roman" w:hAnsi="Times New Roman" w:cs="Times New Roman"/>
          <w:bCs/>
          <w:color w:val="000000"/>
          <w:sz w:val="24"/>
          <w:szCs w:val="24"/>
        </w:rPr>
        <w:t>сельскохозяйственного производства.</w:t>
      </w:r>
    </w:p>
    <w:p w:rsidR="00146413" w:rsidRDefault="00146413" w:rsidP="00146413">
      <w:pPr>
        <w:spacing w:after="0" w:line="240" w:lineRule="auto"/>
      </w:pPr>
    </w:p>
    <w:sectPr w:rsidR="00146413" w:rsidSect="002E1C98">
      <w:headerReference w:type="default" r:id="rId35"/>
      <w:pgSz w:w="11906" w:h="16838"/>
      <w:pgMar w:top="851" w:right="566"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32" w:rsidRDefault="00056732" w:rsidP="00044E4E">
      <w:pPr>
        <w:spacing w:after="0" w:line="240" w:lineRule="auto"/>
      </w:pPr>
      <w:r>
        <w:separator/>
      </w:r>
    </w:p>
  </w:endnote>
  <w:endnote w:type="continuationSeparator" w:id="0">
    <w:p w:rsidR="00056732" w:rsidRDefault="00056732" w:rsidP="0004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170180"/>
      <w:docPartObj>
        <w:docPartGallery w:val="Page Numbers (Bottom of Page)"/>
        <w:docPartUnique/>
      </w:docPartObj>
    </w:sdtPr>
    <w:sdtContent>
      <w:p w:rsidR="00146413" w:rsidRDefault="00146413" w:rsidP="00514529">
        <w:pPr>
          <w:pStyle w:val="ad"/>
          <w:jc w:val="center"/>
        </w:pPr>
        <w:r>
          <w:fldChar w:fldCharType="begin"/>
        </w:r>
        <w:r>
          <w:instrText>PAGE   \* MERGEFORMAT</w:instrText>
        </w:r>
        <w:r>
          <w:fldChar w:fldCharType="separate"/>
        </w:r>
        <w:r w:rsidR="002E1C98">
          <w:rPr>
            <w:noProof/>
          </w:rPr>
          <w:t>168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067574"/>
      <w:docPartObj>
        <w:docPartGallery w:val="Page Numbers (Bottom of Page)"/>
        <w:docPartUnique/>
      </w:docPartObj>
    </w:sdtPr>
    <w:sdtContent>
      <w:p w:rsidR="00146413" w:rsidRDefault="00146413" w:rsidP="00514529">
        <w:pPr>
          <w:pStyle w:val="ad"/>
          <w:jc w:val="center"/>
        </w:pPr>
        <w:r>
          <w:fldChar w:fldCharType="begin"/>
        </w:r>
        <w:r>
          <w:instrText>PAGE   \* MERGEFORMAT</w:instrText>
        </w:r>
        <w:r>
          <w:fldChar w:fldCharType="separate"/>
        </w:r>
        <w:r w:rsidR="002E1C98">
          <w:rPr>
            <w:noProof/>
          </w:rPr>
          <w:t>187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146413" w:rsidRDefault="00146413">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146413" w:rsidRDefault="0014641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32" w:rsidRDefault="00056732" w:rsidP="00044E4E">
      <w:pPr>
        <w:spacing w:after="0" w:line="240" w:lineRule="auto"/>
      </w:pPr>
      <w:r>
        <w:separator/>
      </w:r>
    </w:p>
  </w:footnote>
  <w:footnote w:type="continuationSeparator" w:id="0">
    <w:p w:rsidR="00056732" w:rsidRDefault="00056732" w:rsidP="00044E4E">
      <w:pPr>
        <w:spacing w:after="0" w:line="240" w:lineRule="auto"/>
      </w:pPr>
      <w:r>
        <w:continuationSeparator/>
      </w:r>
    </w:p>
  </w:footnote>
  <w:footnote w:id="1">
    <w:p w:rsidR="00146413" w:rsidRPr="00B7017E" w:rsidRDefault="00146413" w:rsidP="00044E4E">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13" w:rsidRDefault="0014641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4E4E"/>
    <w:rsid w:val="00000679"/>
    <w:rsid w:val="00044E4E"/>
    <w:rsid w:val="00056732"/>
    <w:rsid w:val="00081E48"/>
    <w:rsid w:val="000B12A6"/>
    <w:rsid w:val="00146413"/>
    <w:rsid w:val="00165F6E"/>
    <w:rsid w:val="002260CF"/>
    <w:rsid w:val="002862F7"/>
    <w:rsid w:val="002A4890"/>
    <w:rsid w:val="002E1C98"/>
    <w:rsid w:val="00514529"/>
    <w:rsid w:val="00570AC6"/>
    <w:rsid w:val="005B50D0"/>
    <w:rsid w:val="00682F6C"/>
    <w:rsid w:val="007A682A"/>
    <w:rsid w:val="007E0FC7"/>
    <w:rsid w:val="009A6743"/>
    <w:rsid w:val="00B506BB"/>
    <w:rsid w:val="00E0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839B"/>
  <w15:docId w15:val="{EEA8B49A-766E-4060-8737-EE08948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4E4E"/>
    <w:rPr>
      <w:rFonts w:eastAsiaTheme="minorEastAsia"/>
      <w:lang w:eastAsia="ru-RU"/>
    </w:rPr>
  </w:style>
  <w:style w:type="paragraph" w:styleId="1">
    <w:name w:val="heading 1"/>
    <w:basedOn w:val="a0"/>
    <w:next w:val="a0"/>
    <w:link w:val="10"/>
    <w:uiPriority w:val="9"/>
    <w:qFormat/>
    <w:rsid w:val="00044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044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44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044E4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44E4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044E4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044E4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044E4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044E4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E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044E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044E4E"/>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044E4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044E4E"/>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044E4E"/>
    <w:rPr>
      <w:rFonts w:ascii="Arial" w:eastAsia="Arial" w:hAnsi="Arial" w:cs="Times New Roman"/>
      <w:b/>
      <w:bCs/>
      <w:lang w:eastAsia="ru-RU"/>
    </w:rPr>
  </w:style>
  <w:style w:type="character" w:customStyle="1" w:styleId="70">
    <w:name w:val="Заголовок 7 Знак"/>
    <w:basedOn w:val="a1"/>
    <w:link w:val="7"/>
    <w:uiPriority w:val="9"/>
    <w:rsid w:val="00044E4E"/>
    <w:rPr>
      <w:rFonts w:ascii="Arial" w:eastAsia="Arial" w:hAnsi="Arial" w:cs="Times New Roman"/>
      <w:b/>
      <w:bCs/>
      <w:i/>
      <w:iCs/>
      <w:lang w:eastAsia="ru-RU"/>
    </w:rPr>
  </w:style>
  <w:style w:type="character" w:customStyle="1" w:styleId="80">
    <w:name w:val="Заголовок 8 Знак"/>
    <w:basedOn w:val="a1"/>
    <w:link w:val="8"/>
    <w:uiPriority w:val="9"/>
    <w:rsid w:val="00044E4E"/>
    <w:rPr>
      <w:rFonts w:ascii="Arial" w:eastAsia="Arial" w:hAnsi="Arial" w:cs="Times New Roman"/>
      <w:i/>
      <w:iCs/>
      <w:lang w:eastAsia="ru-RU"/>
    </w:rPr>
  </w:style>
  <w:style w:type="character" w:customStyle="1" w:styleId="90">
    <w:name w:val="Заголовок 9 Знак"/>
    <w:basedOn w:val="a1"/>
    <w:link w:val="9"/>
    <w:uiPriority w:val="9"/>
    <w:rsid w:val="00044E4E"/>
    <w:rPr>
      <w:rFonts w:ascii="Arial" w:eastAsia="Arial" w:hAnsi="Arial" w:cs="Times New Roman"/>
      <w:i/>
      <w:iCs/>
      <w:sz w:val="21"/>
      <w:szCs w:val="21"/>
      <w:lang w:eastAsia="ru-RU"/>
    </w:rPr>
  </w:style>
  <w:style w:type="paragraph" w:styleId="a4">
    <w:name w:val="No Spacing"/>
    <w:link w:val="a5"/>
    <w:uiPriority w:val="1"/>
    <w:qFormat/>
    <w:rsid w:val="00044E4E"/>
    <w:pPr>
      <w:spacing w:after="0" w:line="240" w:lineRule="auto"/>
    </w:pPr>
    <w:rPr>
      <w:rFonts w:eastAsiaTheme="minorEastAsia"/>
      <w:lang w:eastAsia="ru-RU"/>
    </w:rPr>
  </w:style>
  <w:style w:type="character" w:customStyle="1" w:styleId="a5">
    <w:name w:val="Без интервала Знак"/>
    <w:link w:val="a4"/>
    <w:uiPriority w:val="1"/>
    <w:rsid w:val="00044E4E"/>
    <w:rPr>
      <w:rFonts w:eastAsiaTheme="minorEastAsia"/>
      <w:lang w:eastAsia="ru-RU"/>
    </w:rPr>
  </w:style>
  <w:style w:type="character" w:customStyle="1" w:styleId="a6">
    <w:name w:val="Подзаголовок Знак"/>
    <w:link w:val="a7"/>
    <w:uiPriority w:val="11"/>
    <w:locked/>
    <w:rsid w:val="00044E4E"/>
    <w:rPr>
      <w:b/>
      <w:i/>
      <w:sz w:val="28"/>
      <w:shd w:val="clear" w:color="auto" w:fill="FFFFFF"/>
    </w:rPr>
  </w:style>
  <w:style w:type="paragraph" w:styleId="a7">
    <w:name w:val="Subtitle"/>
    <w:basedOn w:val="a0"/>
    <w:link w:val="a6"/>
    <w:uiPriority w:val="11"/>
    <w:qFormat/>
    <w:rsid w:val="00044E4E"/>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044E4E"/>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044E4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044E4E"/>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44E4E"/>
  </w:style>
  <w:style w:type="paragraph" w:styleId="ab">
    <w:name w:val="header"/>
    <w:basedOn w:val="a0"/>
    <w:link w:val="ac"/>
    <w:uiPriority w:val="99"/>
    <w:unhideWhenUsed/>
    <w:rsid w:val="00044E4E"/>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044E4E"/>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044E4E"/>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044E4E"/>
    <w:rPr>
      <w:rFonts w:eastAsiaTheme="minorEastAsia"/>
      <w:lang w:eastAsia="ru-RU"/>
    </w:rPr>
  </w:style>
  <w:style w:type="paragraph" w:styleId="af">
    <w:name w:val="Balloon Text"/>
    <w:basedOn w:val="a0"/>
    <w:link w:val="af0"/>
    <w:uiPriority w:val="99"/>
    <w:semiHidden/>
    <w:unhideWhenUsed/>
    <w:rsid w:val="00044E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4E4E"/>
    <w:rPr>
      <w:rFonts w:ascii="Tahoma" w:eastAsiaTheme="minorEastAsia" w:hAnsi="Tahoma" w:cs="Tahoma"/>
      <w:sz w:val="16"/>
      <w:szCs w:val="16"/>
      <w:lang w:eastAsia="ru-RU"/>
    </w:rPr>
  </w:style>
  <w:style w:type="paragraph" w:styleId="af1">
    <w:name w:val="Normal (Web)"/>
    <w:basedOn w:val="a0"/>
    <w:link w:val="af2"/>
    <w:uiPriority w:val="99"/>
    <w:qFormat/>
    <w:rsid w:val="00044E4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044E4E"/>
    <w:rPr>
      <w:rFonts w:ascii="Arial Unicode MS" w:eastAsia="Arial Unicode MS" w:hAnsi="Arial Unicode MS" w:cs="Arial Unicode MS"/>
      <w:sz w:val="24"/>
      <w:szCs w:val="24"/>
      <w:lang w:eastAsia="ru-RU"/>
    </w:rPr>
  </w:style>
  <w:style w:type="table" w:styleId="af3">
    <w:name w:val="Table Grid"/>
    <w:basedOn w:val="a2"/>
    <w:uiPriority w:val="59"/>
    <w:rsid w:val="0004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044E4E"/>
  </w:style>
  <w:style w:type="character" w:styleId="af4">
    <w:name w:val="Strong"/>
    <w:basedOn w:val="a1"/>
    <w:uiPriority w:val="22"/>
    <w:qFormat/>
    <w:rsid w:val="00044E4E"/>
    <w:rPr>
      <w:b/>
      <w:bCs/>
    </w:rPr>
  </w:style>
  <w:style w:type="paragraph" w:customStyle="1" w:styleId="Default">
    <w:name w:val="Default"/>
    <w:rsid w:val="00044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044E4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44E4E"/>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044E4E"/>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044E4E"/>
    <w:rPr>
      <w:rFonts w:ascii="Times New Roman" w:eastAsia="Times New Roman" w:hAnsi="Times New Roman" w:cs="Times New Roman"/>
      <w:sz w:val="20"/>
      <w:szCs w:val="20"/>
      <w:lang w:val="en-US" w:eastAsia="ru-RU"/>
    </w:rPr>
  </w:style>
  <w:style w:type="character" w:styleId="af7">
    <w:name w:val="footnote reference"/>
    <w:uiPriority w:val="99"/>
    <w:rsid w:val="00044E4E"/>
    <w:rPr>
      <w:rFonts w:cs="Times New Roman"/>
      <w:vertAlign w:val="superscript"/>
    </w:rPr>
  </w:style>
  <w:style w:type="character" w:styleId="af8">
    <w:name w:val="Emphasis"/>
    <w:qFormat/>
    <w:rsid w:val="00044E4E"/>
    <w:rPr>
      <w:rFonts w:cs="Times New Roman"/>
      <w:i/>
    </w:rPr>
  </w:style>
  <w:style w:type="character" w:styleId="af9">
    <w:name w:val="page number"/>
    <w:basedOn w:val="a1"/>
    <w:rsid w:val="00044E4E"/>
  </w:style>
  <w:style w:type="paragraph" w:styleId="21">
    <w:name w:val="List 2"/>
    <w:basedOn w:val="a0"/>
    <w:rsid w:val="00044E4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44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044E4E"/>
  </w:style>
  <w:style w:type="paragraph" w:customStyle="1" w:styleId="22">
    <w:name w:val="Знак2"/>
    <w:basedOn w:val="a0"/>
    <w:rsid w:val="00044E4E"/>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044E4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044E4E"/>
    <w:rPr>
      <w:rFonts w:ascii="Times New Roman" w:eastAsia="Times New Roman" w:hAnsi="Times New Roman" w:cs="Times New Roman"/>
      <w:sz w:val="28"/>
      <w:szCs w:val="20"/>
      <w:lang w:eastAsia="ru-RU"/>
    </w:rPr>
  </w:style>
  <w:style w:type="paragraph" w:customStyle="1" w:styleId="afb">
    <w:name w:val="Знак"/>
    <w:basedOn w:val="a0"/>
    <w:rsid w:val="00044E4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044E4E"/>
  </w:style>
  <w:style w:type="paragraph" w:styleId="afc">
    <w:name w:val="List"/>
    <w:basedOn w:val="a0"/>
    <w:rsid w:val="00044E4E"/>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044E4E"/>
    <w:rPr>
      <w:b/>
      <w:color w:val="000000"/>
      <w:shd w:val="clear" w:color="auto" w:fill="D8EDE8"/>
    </w:rPr>
  </w:style>
  <w:style w:type="paragraph" w:customStyle="1" w:styleId="afe">
    <w:name w:val="Нормальный (таблица)"/>
    <w:basedOn w:val="a0"/>
    <w:next w:val="a0"/>
    <w:uiPriority w:val="99"/>
    <w:rsid w:val="00044E4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044E4E"/>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044E4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044E4E"/>
    <w:rPr>
      <w:rFonts w:ascii="Times New Roman" w:eastAsia="Times New Roman" w:hAnsi="Times New Roman" w:cs="Times New Roman"/>
      <w:sz w:val="28"/>
      <w:szCs w:val="24"/>
      <w:lang w:eastAsia="ru-RU"/>
    </w:rPr>
  </w:style>
  <w:style w:type="paragraph" w:styleId="31">
    <w:name w:val="Body Text Indent 3"/>
    <w:basedOn w:val="a0"/>
    <w:link w:val="32"/>
    <w:rsid w:val="00044E4E"/>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044E4E"/>
    <w:rPr>
      <w:rFonts w:ascii="Times New Roman" w:eastAsia="Times New Roman" w:hAnsi="Times New Roman" w:cs="Times New Roman"/>
      <w:b/>
      <w:sz w:val="28"/>
      <w:szCs w:val="20"/>
      <w:lang w:eastAsia="ru-RU"/>
    </w:rPr>
  </w:style>
  <w:style w:type="paragraph" w:customStyle="1" w:styleId="13">
    <w:name w:val="Абзац списка1"/>
    <w:basedOn w:val="a0"/>
    <w:rsid w:val="00044E4E"/>
    <w:pPr>
      <w:ind w:left="720"/>
      <w:contextualSpacing/>
    </w:pPr>
    <w:rPr>
      <w:rFonts w:ascii="Calibri" w:eastAsia="Times New Roman" w:hAnsi="Calibri" w:cs="Times New Roman"/>
      <w:lang w:eastAsia="en-US"/>
    </w:rPr>
  </w:style>
  <w:style w:type="character" w:customStyle="1" w:styleId="Heading1Char">
    <w:name w:val="Heading 1 Char"/>
    <w:uiPriority w:val="9"/>
    <w:rsid w:val="00044E4E"/>
    <w:rPr>
      <w:rFonts w:ascii="Arial" w:eastAsia="Arial" w:hAnsi="Arial" w:cs="Arial"/>
      <w:sz w:val="40"/>
      <w:szCs w:val="40"/>
    </w:rPr>
  </w:style>
  <w:style w:type="character" w:customStyle="1" w:styleId="Heading3Char">
    <w:name w:val="Heading 3 Char"/>
    <w:uiPriority w:val="9"/>
    <w:rsid w:val="00044E4E"/>
    <w:rPr>
      <w:rFonts w:ascii="Arial" w:eastAsia="Arial" w:hAnsi="Arial" w:cs="Arial"/>
      <w:sz w:val="30"/>
      <w:szCs w:val="30"/>
    </w:rPr>
  </w:style>
  <w:style w:type="character" w:customStyle="1" w:styleId="aff">
    <w:name w:val="Заголовок Знак"/>
    <w:uiPriority w:val="10"/>
    <w:rsid w:val="00044E4E"/>
    <w:rPr>
      <w:sz w:val="48"/>
      <w:szCs w:val="48"/>
    </w:rPr>
  </w:style>
  <w:style w:type="paragraph" w:styleId="25">
    <w:name w:val="Quote"/>
    <w:basedOn w:val="a0"/>
    <w:next w:val="a0"/>
    <w:link w:val="26"/>
    <w:uiPriority w:val="29"/>
    <w:qFormat/>
    <w:rsid w:val="00044E4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044E4E"/>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044E4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044E4E"/>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044E4E"/>
  </w:style>
  <w:style w:type="character" w:customStyle="1" w:styleId="FooterChar">
    <w:name w:val="Footer Char"/>
    <w:basedOn w:val="a1"/>
    <w:uiPriority w:val="99"/>
    <w:rsid w:val="00044E4E"/>
  </w:style>
  <w:style w:type="character" w:customStyle="1" w:styleId="CaptionChar">
    <w:name w:val="Caption Char"/>
    <w:uiPriority w:val="99"/>
    <w:rsid w:val="00044E4E"/>
  </w:style>
  <w:style w:type="character" w:customStyle="1" w:styleId="FootnoteTextChar">
    <w:name w:val="Footnote Text Char"/>
    <w:uiPriority w:val="99"/>
    <w:rsid w:val="00044E4E"/>
    <w:rPr>
      <w:sz w:val="18"/>
    </w:rPr>
  </w:style>
  <w:style w:type="character" w:customStyle="1" w:styleId="aff2">
    <w:name w:val="Текст концевой сноски Знак"/>
    <w:basedOn w:val="a1"/>
    <w:link w:val="aff3"/>
    <w:uiPriority w:val="99"/>
    <w:semiHidden/>
    <w:rsid w:val="00044E4E"/>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044E4E"/>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044E4E"/>
    <w:rPr>
      <w:rFonts w:eastAsiaTheme="minorEastAsia"/>
      <w:sz w:val="20"/>
      <w:szCs w:val="20"/>
      <w:lang w:eastAsia="ru-RU"/>
    </w:rPr>
  </w:style>
  <w:style w:type="paragraph" w:styleId="41">
    <w:name w:val="toc 4"/>
    <w:basedOn w:val="a0"/>
    <w:next w:val="a0"/>
    <w:uiPriority w:val="39"/>
    <w:unhideWhenUsed/>
    <w:rsid w:val="00044E4E"/>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044E4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044E4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044E4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044E4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044E4E"/>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044E4E"/>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044E4E"/>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044E4E"/>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044E4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044E4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E4E"/>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044E4E"/>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044E4E"/>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5"/>
    <w:rsid w:val="00044E4E"/>
    <w:rPr>
      <w:rFonts w:ascii="Arial" w:eastAsia="Arial" w:hAnsi="Arial" w:cs="Arial"/>
      <w:sz w:val="28"/>
      <w:szCs w:val="28"/>
      <w:shd w:val="clear" w:color="auto" w:fill="FFFFFF"/>
    </w:rPr>
  </w:style>
  <w:style w:type="paragraph" w:customStyle="1" w:styleId="15">
    <w:name w:val="Основной текст1"/>
    <w:basedOn w:val="a0"/>
    <w:link w:val="aff7"/>
    <w:rsid w:val="00044E4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044E4E"/>
    <w:rPr>
      <w:rFonts w:ascii="Arial" w:eastAsia="Arial" w:hAnsi="Arial" w:cs="Arial"/>
      <w:b/>
      <w:bCs/>
      <w:color w:val="231F20"/>
      <w:shd w:val="clear" w:color="auto" w:fill="FFFFFF"/>
    </w:rPr>
  </w:style>
  <w:style w:type="paragraph" w:customStyle="1" w:styleId="28">
    <w:name w:val="Заголовок №2"/>
    <w:basedOn w:val="a0"/>
    <w:link w:val="27"/>
    <w:rsid w:val="00044E4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044E4E"/>
  </w:style>
  <w:style w:type="character" w:customStyle="1" w:styleId="extendedtext-short">
    <w:name w:val="extendedtext-short"/>
    <w:basedOn w:val="a1"/>
    <w:rsid w:val="00044E4E"/>
  </w:style>
  <w:style w:type="character" w:customStyle="1" w:styleId="aff8">
    <w:name w:val="Основной текст + Курсив"/>
    <w:rsid w:val="00044E4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044E4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044E4E"/>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044E4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044E4E"/>
    <w:pPr>
      <w:tabs>
        <w:tab w:val="right" w:leader="dot" w:pos="10337"/>
      </w:tabs>
      <w:spacing w:after="100"/>
    </w:pPr>
    <w:rPr>
      <w:rFonts w:ascii="Calibri" w:eastAsia="Times New Roman" w:hAnsi="Calibri" w:cs="Times New Roman"/>
    </w:rPr>
  </w:style>
  <w:style w:type="paragraph" w:customStyle="1" w:styleId="pboth">
    <w:name w:val="pboth"/>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044E4E"/>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044E4E"/>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044E4E"/>
    <w:rPr>
      <w:rFonts w:eastAsiaTheme="minorEastAsia"/>
      <w:sz w:val="20"/>
      <w:szCs w:val="20"/>
      <w:lang w:eastAsia="ru-RU"/>
    </w:rPr>
  </w:style>
  <w:style w:type="paragraph" w:customStyle="1" w:styleId="18">
    <w:name w:val="Обычный1"/>
    <w:rsid w:val="00044E4E"/>
    <w:pPr>
      <w:spacing w:after="0"/>
    </w:pPr>
    <w:rPr>
      <w:rFonts w:ascii="Arial" w:eastAsia="Arial" w:hAnsi="Arial" w:cs="Arial"/>
      <w:lang w:eastAsia="ru-RU"/>
    </w:rPr>
  </w:style>
  <w:style w:type="paragraph" w:styleId="33">
    <w:name w:val="toc 3"/>
    <w:basedOn w:val="a0"/>
    <w:next w:val="a0"/>
    <w:uiPriority w:val="39"/>
    <w:unhideWhenUsed/>
    <w:rsid w:val="00044E4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044E4E"/>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044E4E"/>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044E4E"/>
    <w:pPr>
      <w:spacing w:line="259" w:lineRule="auto"/>
    </w:pPr>
    <w:rPr>
      <w:b/>
      <w:bCs/>
    </w:rPr>
  </w:style>
  <w:style w:type="character" w:customStyle="1" w:styleId="19">
    <w:name w:val="Тема примечания Знак1"/>
    <w:basedOn w:val="17"/>
    <w:uiPriority w:val="99"/>
    <w:semiHidden/>
    <w:rsid w:val="00044E4E"/>
    <w:rPr>
      <w:rFonts w:eastAsiaTheme="minorEastAsia"/>
      <w:b/>
      <w:bCs/>
      <w:sz w:val="20"/>
      <w:szCs w:val="20"/>
      <w:lang w:eastAsia="ru-RU"/>
    </w:rPr>
  </w:style>
  <w:style w:type="paragraph" w:customStyle="1" w:styleId="a">
    <w:name w:val="Перечень"/>
    <w:basedOn w:val="a0"/>
    <w:next w:val="a0"/>
    <w:link w:val="affe"/>
    <w:qFormat/>
    <w:rsid w:val="00044E4E"/>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044E4E"/>
    <w:rPr>
      <w:rFonts w:ascii="Times New Roman" w:eastAsia="Times New Roman" w:hAnsi="Times New Roman" w:cs="Times New Roman"/>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49</Pages>
  <Words>19390</Words>
  <Characters>110526</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8</cp:revision>
  <cp:lastPrinted>2023-09-18T01:00:00Z</cp:lastPrinted>
  <dcterms:created xsi:type="dcterms:W3CDTF">2023-06-20T09:46:00Z</dcterms:created>
  <dcterms:modified xsi:type="dcterms:W3CDTF">2024-01-23T03:30:00Z</dcterms:modified>
</cp:coreProperties>
</file>