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F7D" w:rsidRPr="00E36F7D" w:rsidRDefault="00E36F7D" w:rsidP="00E36F7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Министерство образования и науки Хабаровского края</w:t>
      </w: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Краевое государственное бюджетное профессиональное образовательное учреждение</w:t>
      </w: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«Хорский агропромышленный техникум»</w:t>
      </w:r>
    </w:p>
    <w:p w:rsidR="00E36F7D" w:rsidRPr="00E36F7D" w:rsidRDefault="00E36F7D" w:rsidP="00E36F7D">
      <w:pPr>
        <w:widowControl w:val="0"/>
        <w:autoSpaceDE w:val="0"/>
        <w:autoSpaceDN w:val="0"/>
        <w:adjustRightInd w:val="0"/>
        <w:spacing w:after="0" w:line="276" w:lineRule="auto"/>
        <w:ind w:left="5664"/>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ind w:left="5664"/>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ind w:left="5664"/>
        <w:jc w:val="both"/>
        <w:rPr>
          <w:rFonts w:ascii="Times New Roman" w:eastAsia="Times New Roman" w:hAnsi="Times New Roman" w:cs="Times New Roman"/>
          <w:sz w:val="24"/>
          <w:szCs w:val="24"/>
          <w:lang w:eastAsia="ru-RU"/>
        </w:rPr>
      </w:pP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УТВЕРЖДАЮ</w:t>
      </w: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Зам. директора по УР</w:t>
      </w: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_________ Е.И. Мысова</w:t>
      </w: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«____» ________ 2026 г.</w:t>
      </w:r>
    </w:p>
    <w:p w:rsidR="00E36F7D" w:rsidRPr="00E36F7D" w:rsidRDefault="00E36F7D" w:rsidP="00E36F7D">
      <w:pPr>
        <w:widowControl w:val="0"/>
        <w:autoSpaceDE w:val="0"/>
        <w:autoSpaceDN w:val="0"/>
        <w:adjustRightInd w:val="0"/>
        <w:spacing w:after="0" w:line="276" w:lineRule="auto"/>
        <w:ind w:left="6663"/>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ПРОГРАММА УЧЕБНОЙ ДИСЦИПЛИНЫ</w:t>
      </w:r>
    </w:p>
    <w:p w:rsidR="00E36F7D" w:rsidRPr="00E36F7D" w:rsidRDefault="00E36F7D" w:rsidP="00E36F7D">
      <w:pPr>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ОП.</w:t>
      </w:r>
      <w:r w:rsidR="00115765">
        <w:rPr>
          <w:rFonts w:ascii="Times New Roman" w:eastAsia="Times New Roman" w:hAnsi="Times New Roman" w:cs="Times New Roman"/>
          <w:sz w:val="24"/>
          <w:szCs w:val="24"/>
          <w:lang w:eastAsia="ru-RU"/>
        </w:rPr>
        <w:t>10</w:t>
      </w:r>
      <w:r w:rsidRPr="00E36F7D">
        <w:rPr>
          <w:rFonts w:ascii="Times New Roman" w:eastAsia="Times New Roman" w:hAnsi="Times New Roman" w:cs="Times New Roman"/>
          <w:sz w:val="24"/>
          <w:szCs w:val="24"/>
          <w:lang w:eastAsia="ru-RU"/>
        </w:rPr>
        <w:t xml:space="preserve"> Информационные технологии в профессиональной деятельности</w:t>
      </w:r>
    </w:p>
    <w:p w:rsidR="00E36F7D" w:rsidRPr="00E36F7D" w:rsidRDefault="00E36F7D" w:rsidP="00E36F7D">
      <w:pPr>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spacing w:after="200" w:line="276" w:lineRule="auto"/>
        <w:rPr>
          <w:rFonts w:ascii="Times New Roman" w:eastAsia="Times New Roman" w:hAnsi="Times New Roman" w:cs="Times New Roman"/>
          <w:sz w:val="24"/>
          <w:szCs w:val="24"/>
          <w:lang w:eastAsia="ru-RU"/>
        </w:rPr>
      </w:pP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Профиль подготовки: </w:t>
      </w:r>
      <w:r w:rsidR="006E170A">
        <w:rPr>
          <w:rFonts w:ascii="Times New Roman" w:eastAsia="Times New Roman" w:hAnsi="Times New Roman" w:cs="Times New Roman"/>
          <w:sz w:val="24"/>
          <w:szCs w:val="24"/>
          <w:lang w:eastAsia="ru-RU"/>
        </w:rPr>
        <w:t>естественно-научный</w:t>
      </w: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Специальность: </w:t>
      </w:r>
      <w:r w:rsidR="00115765" w:rsidRPr="00115765">
        <w:rPr>
          <w:rFonts w:ascii="Times New Roman" w:eastAsia="Times New Roman" w:hAnsi="Times New Roman" w:cs="Times New Roman"/>
          <w:sz w:val="24"/>
          <w:szCs w:val="24"/>
          <w:lang w:eastAsia="ru-RU"/>
        </w:rPr>
        <w:t xml:space="preserve">35.02.16 </w:t>
      </w:r>
      <w:r w:rsidR="00115765" w:rsidRPr="00115765">
        <w:rPr>
          <w:rFonts w:ascii="Times New Roman" w:eastAsia="Times New Roman" w:hAnsi="Times New Roman" w:cs="Times New Roman"/>
          <w:bCs/>
          <w:sz w:val="24"/>
          <w:szCs w:val="24"/>
          <w:lang w:eastAsia="ru-RU"/>
        </w:rPr>
        <w:t>Эксплуатация и ремонт сельскохозяйственной техники и оборудования</w:t>
      </w:r>
    </w:p>
    <w:p w:rsidR="00E36F7D" w:rsidRPr="00E36F7D" w:rsidRDefault="00E36F7D" w:rsidP="00E36F7D">
      <w:pPr>
        <w:spacing w:after="0" w:line="23" w:lineRule="atLeast"/>
        <w:jc w:val="both"/>
        <w:rPr>
          <w:rFonts w:ascii="Times New Roman" w:eastAsia="Times New Roman" w:hAnsi="Times New Roman" w:cs="Times New Roman"/>
          <w:sz w:val="24"/>
          <w:szCs w:val="24"/>
          <w:lang w:eastAsia="ru-RU"/>
        </w:rPr>
      </w:pPr>
    </w:p>
    <w:p w:rsidR="00E36F7D" w:rsidRPr="00E36F7D" w:rsidRDefault="00E36F7D" w:rsidP="00E36F7D">
      <w:pPr>
        <w:spacing w:after="0" w:line="23" w:lineRule="atLeast"/>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Форма обучения: очная</w:t>
      </w: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 Хор, 2026 г.</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br w:type="page"/>
      </w:r>
    </w:p>
    <w:p w:rsidR="003B1D15" w:rsidRPr="003B1D15" w:rsidRDefault="00E36F7D" w:rsidP="003B1D15">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lastRenderedPageBreak/>
        <w:t xml:space="preserve">Программа учебной дисциплины разработана </w:t>
      </w:r>
      <w:r w:rsidR="003B1D15" w:rsidRPr="003B1D15">
        <w:rPr>
          <w:rFonts w:ascii="Times New Roman" w:eastAsia="Times New Roman" w:hAnsi="Times New Roman" w:cs="Times New Roman"/>
          <w:bCs/>
          <w:sz w:val="24"/>
          <w:szCs w:val="24"/>
          <w:lang w:eastAsia="ru-RU"/>
        </w:rPr>
        <w:t xml:space="preserve">на основе федерального государственного образовательного стандарта среднего профессионального образования по </w:t>
      </w:r>
      <w:r w:rsidR="003B1D15" w:rsidRPr="003B1D15">
        <w:rPr>
          <w:rFonts w:ascii="Times New Roman" w:eastAsia="Times New Roman" w:hAnsi="Times New Roman" w:cs="Times New Roman"/>
          <w:bCs/>
          <w:iCs/>
          <w:sz w:val="24"/>
          <w:szCs w:val="24"/>
          <w:lang w:eastAsia="ru-RU"/>
        </w:rPr>
        <w:t xml:space="preserve">специальности </w:t>
      </w:r>
      <w:r w:rsidR="003B1D15" w:rsidRPr="003B1D15">
        <w:rPr>
          <w:rFonts w:ascii="Times New Roman" w:eastAsia="Times New Roman" w:hAnsi="Times New Roman" w:cs="Times New Roman"/>
          <w:sz w:val="24"/>
          <w:szCs w:val="24"/>
          <w:lang w:eastAsia="ru-RU"/>
        </w:rPr>
        <w:t>35.02.16 Эксплуатация и ремонт сельскохозяйственной техники и оборудования</w:t>
      </w:r>
      <w:r w:rsidR="003B1D15" w:rsidRPr="003B1D15">
        <w:rPr>
          <w:rFonts w:ascii="Times New Roman" w:eastAsia="Times New Roman" w:hAnsi="Times New Roman" w:cs="Times New Roman"/>
          <w:bCs/>
          <w:iCs/>
          <w:sz w:val="24"/>
          <w:szCs w:val="24"/>
          <w:lang w:eastAsia="ru-RU"/>
        </w:rPr>
        <w:t>,</w:t>
      </w:r>
      <w:r w:rsidR="003B1D15" w:rsidRPr="003B1D15">
        <w:rPr>
          <w:rFonts w:ascii="Times New Roman" w:eastAsia="Times New Roman" w:hAnsi="Times New Roman" w:cs="Times New Roman"/>
          <w:bCs/>
          <w:sz w:val="24"/>
          <w:szCs w:val="24"/>
          <w:lang w:eastAsia="ru-RU"/>
        </w:rPr>
        <w:t xml:space="preserve"> утвержденного Приказом </w:t>
      </w:r>
      <w:proofErr w:type="spellStart"/>
      <w:r w:rsidR="003B1D15" w:rsidRPr="003B1D15">
        <w:rPr>
          <w:rFonts w:ascii="Times New Roman" w:eastAsia="Times New Roman" w:hAnsi="Times New Roman" w:cs="Times New Roman"/>
          <w:bCs/>
          <w:sz w:val="24"/>
          <w:szCs w:val="24"/>
          <w:lang w:eastAsia="ru-RU"/>
        </w:rPr>
        <w:t>Минпросвещения</w:t>
      </w:r>
      <w:proofErr w:type="spellEnd"/>
      <w:r w:rsidR="003B1D15" w:rsidRPr="003B1D15">
        <w:rPr>
          <w:rFonts w:ascii="Times New Roman" w:eastAsia="Times New Roman" w:hAnsi="Times New Roman" w:cs="Times New Roman"/>
          <w:bCs/>
          <w:sz w:val="24"/>
          <w:szCs w:val="24"/>
          <w:lang w:eastAsia="ru-RU"/>
        </w:rPr>
        <w:t xml:space="preserve"> России от 14 апреля 2022 г. N 235.</w:t>
      </w: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36F7D" w:rsidRPr="00E36F7D" w:rsidRDefault="00E36F7D" w:rsidP="00E36F7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E36F7D" w:rsidRPr="00E36F7D" w:rsidRDefault="00E36F7D" w:rsidP="00E36F7D">
      <w:pPr>
        <w:widowControl w:val="0"/>
        <w:spacing w:after="0" w:line="240" w:lineRule="auto"/>
        <w:jc w:val="both"/>
        <w:rPr>
          <w:rFonts w:ascii="Times New Roman" w:eastAsia="Calibri" w:hAnsi="Times New Roman" w:cs="Times New Roman"/>
          <w:sz w:val="24"/>
          <w:szCs w:val="24"/>
        </w:rPr>
      </w:pPr>
    </w:p>
    <w:p w:rsidR="00E36F7D" w:rsidRPr="00E36F7D" w:rsidRDefault="00E36F7D" w:rsidP="00E36F7D">
      <w:pPr>
        <w:widowControl w:val="0"/>
        <w:spacing w:after="0" w:line="240" w:lineRule="auto"/>
        <w:jc w:val="both"/>
        <w:rPr>
          <w:rFonts w:ascii="Times New Roman" w:eastAsia="Calibri" w:hAnsi="Times New Roman" w:cs="Times New Roman"/>
          <w:sz w:val="24"/>
          <w:szCs w:val="24"/>
        </w:rPr>
      </w:pPr>
    </w:p>
    <w:p w:rsidR="00E36F7D" w:rsidRPr="00E36F7D" w:rsidRDefault="00E36F7D" w:rsidP="00E36F7D">
      <w:pPr>
        <w:widowControl w:val="0"/>
        <w:spacing w:after="0" w:line="240" w:lineRule="auto"/>
        <w:jc w:val="both"/>
        <w:rPr>
          <w:rFonts w:ascii="Times New Roman" w:eastAsia="Calibri" w:hAnsi="Times New Roman" w:cs="Times New Roman"/>
          <w:bCs/>
          <w:spacing w:val="6"/>
          <w:sz w:val="24"/>
          <w:szCs w:val="24"/>
        </w:rPr>
      </w:pPr>
      <w:r w:rsidRPr="00E36F7D">
        <w:rPr>
          <w:rFonts w:ascii="Times New Roman" w:eastAsia="Calibri" w:hAnsi="Times New Roman" w:cs="Times New Roman"/>
          <w:bCs/>
          <w:spacing w:val="6"/>
          <w:sz w:val="24"/>
          <w:szCs w:val="24"/>
        </w:rPr>
        <w:t>Разработчик(и</w:t>
      </w:r>
      <w:r w:rsidRPr="00E36F7D">
        <w:rPr>
          <w:rFonts w:ascii="Times New Roman" w:eastAsia="Calibri" w:hAnsi="Times New Roman" w:cs="Times New Roman"/>
          <w:bCs/>
          <w:i/>
          <w:spacing w:val="6"/>
          <w:sz w:val="24"/>
          <w:szCs w:val="24"/>
        </w:rPr>
        <w:t>)</w:t>
      </w:r>
      <w:r w:rsidRPr="00E36F7D">
        <w:rPr>
          <w:rFonts w:ascii="Times New Roman" w:eastAsia="Calibri" w:hAnsi="Times New Roman" w:cs="Times New Roman"/>
          <w:bCs/>
          <w:spacing w:val="6"/>
          <w:sz w:val="24"/>
          <w:szCs w:val="24"/>
        </w:rPr>
        <w:t xml:space="preserve">: </w:t>
      </w:r>
      <w:r w:rsidRPr="00E36F7D">
        <w:rPr>
          <w:rFonts w:ascii="Century Schoolbook" w:eastAsia="Calibri" w:hAnsi="Century Schoolbook" w:cs="Century Schoolbook"/>
          <w:bCs/>
          <w:spacing w:val="6"/>
          <w:sz w:val="24"/>
          <w:szCs w:val="24"/>
        </w:rPr>
        <w:t>Кайденко Н.Н.,</w:t>
      </w:r>
      <w:r w:rsidRPr="00E36F7D">
        <w:rPr>
          <w:rFonts w:ascii="Century Schoolbook" w:eastAsia="Calibri" w:hAnsi="Century Schoolbook" w:cs="Century Schoolbook"/>
          <w:b/>
          <w:bCs/>
          <w:spacing w:val="6"/>
          <w:sz w:val="24"/>
          <w:szCs w:val="24"/>
        </w:rPr>
        <w:t xml:space="preserve"> </w:t>
      </w:r>
      <w:r w:rsidRPr="00E36F7D">
        <w:rPr>
          <w:rFonts w:ascii="Times New Roman" w:eastAsia="Calibri" w:hAnsi="Times New Roman" w:cs="Times New Roman"/>
          <w:bCs/>
          <w:spacing w:val="6"/>
          <w:sz w:val="24"/>
          <w:szCs w:val="24"/>
        </w:rPr>
        <w:t>преподаватель КГБ ПОУ ХАТ</w:t>
      </w: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Программа учебной дисциплины рассмотрена и согласована на заседании ПЦК общетехнического цикла.</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Протокол № ____ от «____» _______ 2026 г.</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Председатель ______________ </w:t>
      </w:r>
      <w:proofErr w:type="spellStart"/>
      <w:r w:rsidRPr="00E36F7D">
        <w:rPr>
          <w:rFonts w:ascii="Times New Roman" w:eastAsia="Times New Roman" w:hAnsi="Times New Roman" w:cs="Times New Roman"/>
          <w:sz w:val="24"/>
          <w:szCs w:val="24"/>
          <w:lang w:eastAsia="ru-RU"/>
        </w:rPr>
        <w:t>Чуланова</w:t>
      </w:r>
      <w:proofErr w:type="spellEnd"/>
      <w:r w:rsidRPr="00E36F7D">
        <w:rPr>
          <w:rFonts w:ascii="Times New Roman" w:eastAsia="Times New Roman" w:hAnsi="Times New Roman" w:cs="Times New Roman"/>
          <w:sz w:val="24"/>
          <w:szCs w:val="24"/>
          <w:lang w:eastAsia="ru-RU"/>
        </w:rPr>
        <w:t xml:space="preserve"> О.В.</w:t>
      </w:r>
    </w:p>
    <w:p w:rsidR="00E36F7D" w:rsidRPr="00E36F7D" w:rsidRDefault="00E36F7D" w:rsidP="00E36F7D">
      <w:pPr>
        <w:widowControl w:val="0"/>
        <w:tabs>
          <w:tab w:val="left" w:pos="2430"/>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КГБ ПОУ ХАТ</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Хабаровский край, р-он им Лазо, п. Хор</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ул. Менделеева 13</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индекс: 682922</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Default="00E36F7D" w:rsidP="00E36F7D">
      <w:pPr>
        <w:spacing w:after="200" w:line="276" w:lineRule="auto"/>
        <w:jc w:val="center"/>
        <w:rPr>
          <w:rFonts w:ascii="Times New Roman" w:eastAsia="Times New Roman" w:hAnsi="Times New Roman" w:cs="Times New Roman"/>
          <w:b/>
          <w:bCs/>
          <w:kern w:val="32"/>
          <w:sz w:val="24"/>
          <w:szCs w:val="24"/>
          <w:lang w:val="x-none" w:eastAsia="x-none"/>
        </w:rPr>
      </w:pPr>
    </w:p>
    <w:p w:rsidR="00E36F7D" w:rsidRDefault="00E36F7D" w:rsidP="00E36F7D">
      <w:pPr>
        <w:spacing w:after="200" w:line="276" w:lineRule="auto"/>
        <w:jc w:val="center"/>
        <w:rPr>
          <w:rFonts w:ascii="Times New Roman" w:eastAsia="Times New Roman" w:hAnsi="Times New Roman" w:cs="Times New Roman"/>
          <w:b/>
          <w:bCs/>
          <w:kern w:val="32"/>
          <w:sz w:val="24"/>
          <w:szCs w:val="24"/>
          <w:lang w:val="x-none" w:eastAsia="x-none"/>
        </w:rPr>
      </w:pPr>
    </w:p>
    <w:p w:rsidR="00E36F7D" w:rsidRPr="00E36F7D" w:rsidRDefault="00E36F7D" w:rsidP="00E36F7D">
      <w:pPr>
        <w:spacing w:after="200" w:line="276" w:lineRule="auto"/>
        <w:jc w:val="center"/>
        <w:rPr>
          <w:rFonts w:ascii="Times New Roman" w:eastAsia="Times New Roman" w:hAnsi="Times New Roman" w:cs="Times New Roman"/>
          <w:b/>
          <w:i/>
          <w:sz w:val="24"/>
          <w:szCs w:val="24"/>
          <w:lang w:eastAsia="ru-RU"/>
        </w:rPr>
      </w:pPr>
      <w:r w:rsidRPr="00E36F7D">
        <w:rPr>
          <w:rFonts w:ascii="Times New Roman" w:eastAsia="Times New Roman" w:hAnsi="Times New Roman" w:cs="Times New Roman"/>
          <w:b/>
          <w:sz w:val="24"/>
          <w:szCs w:val="24"/>
          <w:lang w:eastAsia="ru-RU"/>
        </w:rPr>
        <w:lastRenderedPageBreak/>
        <w:t>СОДЕРЖАНИЕ</w:t>
      </w:r>
    </w:p>
    <w:p w:rsidR="00E36F7D" w:rsidRPr="00E36F7D" w:rsidRDefault="00E36F7D" w:rsidP="00E36F7D">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E36F7D" w:rsidRPr="00E36F7D" w:rsidTr="00277D09">
        <w:tc>
          <w:tcPr>
            <w:tcW w:w="7501" w:type="dxa"/>
          </w:tcPr>
          <w:p w:rsidR="00E36F7D" w:rsidRPr="00E36F7D" w:rsidRDefault="00E36F7D" w:rsidP="00E36F7D">
            <w:pPr>
              <w:suppressAutoHyphens/>
              <w:spacing w:after="200" w:line="276" w:lineRule="auto"/>
              <w:ind w:left="284"/>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 xml:space="preserve">1. ОБЩАЯ ХАРАКТЕРИСТИКА </w:t>
            </w:r>
            <w:r w:rsidRPr="00E36F7D">
              <w:rPr>
                <w:rFonts w:ascii="Times New Roman" w:eastAsia="Times New Roman" w:hAnsi="Times New Roman" w:cs="Times New Roman"/>
                <w:b/>
                <w:color w:val="000000"/>
                <w:sz w:val="24"/>
                <w:szCs w:val="24"/>
                <w:lang w:eastAsia="ru-RU"/>
              </w:rPr>
              <w:t>РАБОЧЕЙ ПРОГРАММЫ</w:t>
            </w:r>
            <w:r w:rsidRPr="00E36F7D">
              <w:rPr>
                <w:rFonts w:ascii="Times New Roman" w:eastAsia="Times New Roman" w:hAnsi="Times New Roman" w:cs="Times New Roman"/>
                <w:b/>
                <w:sz w:val="24"/>
                <w:szCs w:val="24"/>
                <w:lang w:eastAsia="ru-RU"/>
              </w:rPr>
              <w:t xml:space="preserve"> УЧЕБНОЙ ДИСЦИПЛИНЫ</w:t>
            </w:r>
          </w:p>
        </w:tc>
        <w:tc>
          <w:tcPr>
            <w:tcW w:w="1854" w:type="dxa"/>
          </w:tcPr>
          <w:p w:rsidR="00E36F7D" w:rsidRPr="00E36F7D" w:rsidRDefault="00E36F7D" w:rsidP="00E36F7D">
            <w:pPr>
              <w:spacing w:after="200" w:line="276" w:lineRule="auto"/>
              <w:rPr>
                <w:rFonts w:ascii="Times New Roman" w:eastAsia="Times New Roman" w:hAnsi="Times New Roman" w:cs="Times New Roman"/>
                <w:b/>
                <w:sz w:val="24"/>
                <w:szCs w:val="24"/>
                <w:lang w:eastAsia="ru-RU"/>
              </w:rPr>
            </w:pPr>
          </w:p>
        </w:tc>
      </w:tr>
      <w:tr w:rsidR="00E36F7D" w:rsidRPr="00E36F7D" w:rsidTr="00277D09">
        <w:tc>
          <w:tcPr>
            <w:tcW w:w="7501" w:type="dxa"/>
          </w:tcPr>
          <w:p w:rsidR="00E36F7D" w:rsidRPr="00E36F7D" w:rsidRDefault="00E36F7D" w:rsidP="00E36F7D">
            <w:pPr>
              <w:suppressAutoHyphens/>
              <w:spacing w:after="200" w:line="276" w:lineRule="auto"/>
              <w:ind w:left="284"/>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2. СТРУКТУРА И СОДЕРЖАНИЕ УЧЕБНОЙ ДИСЦИПЛИНЫ</w:t>
            </w:r>
          </w:p>
          <w:p w:rsidR="00E36F7D" w:rsidRPr="00E36F7D" w:rsidRDefault="00E36F7D" w:rsidP="00E36F7D">
            <w:pPr>
              <w:suppressAutoHyphens/>
              <w:spacing w:after="200" w:line="276" w:lineRule="auto"/>
              <w:ind w:left="284"/>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3. УСЛОВИЯ РЕАЛИЗАЦИИ УЧЕБНОЙ ДИСЦИПЛИНЫ</w:t>
            </w:r>
          </w:p>
        </w:tc>
        <w:tc>
          <w:tcPr>
            <w:tcW w:w="1854" w:type="dxa"/>
          </w:tcPr>
          <w:p w:rsidR="00E36F7D" w:rsidRPr="00E36F7D" w:rsidRDefault="00E36F7D" w:rsidP="00E36F7D">
            <w:pPr>
              <w:spacing w:after="200" w:line="276" w:lineRule="auto"/>
              <w:ind w:left="644"/>
              <w:rPr>
                <w:rFonts w:ascii="Times New Roman" w:eastAsia="Times New Roman" w:hAnsi="Times New Roman" w:cs="Times New Roman"/>
                <w:b/>
                <w:sz w:val="24"/>
                <w:szCs w:val="24"/>
                <w:lang w:eastAsia="ru-RU"/>
              </w:rPr>
            </w:pPr>
          </w:p>
        </w:tc>
      </w:tr>
      <w:tr w:rsidR="00E36F7D" w:rsidRPr="00E36F7D" w:rsidTr="00277D09">
        <w:tc>
          <w:tcPr>
            <w:tcW w:w="7501" w:type="dxa"/>
          </w:tcPr>
          <w:p w:rsidR="00E36F7D" w:rsidRPr="00E36F7D" w:rsidRDefault="00E36F7D" w:rsidP="00E36F7D">
            <w:pPr>
              <w:suppressAutoHyphens/>
              <w:spacing w:after="200" w:line="276" w:lineRule="auto"/>
              <w:ind w:left="284"/>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4. КОНТРОЛЬ И ОЦЕНКА РЕЗУЛЬТАТОВ ОСВОЕНИЯ УЧЕБНОЙ ДИСЦИПЛИНЫ</w:t>
            </w:r>
          </w:p>
          <w:p w:rsidR="00E36F7D" w:rsidRPr="00E36F7D" w:rsidRDefault="00E36F7D" w:rsidP="00E36F7D">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E36F7D" w:rsidRPr="00E36F7D" w:rsidRDefault="00E36F7D" w:rsidP="00E36F7D">
            <w:pPr>
              <w:spacing w:after="200" w:line="276" w:lineRule="auto"/>
              <w:rPr>
                <w:rFonts w:ascii="Times New Roman" w:eastAsia="Times New Roman" w:hAnsi="Times New Roman" w:cs="Times New Roman"/>
                <w:b/>
                <w:sz w:val="24"/>
                <w:szCs w:val="24"/>
                <w:lang w:eastAsia="ru-RU"/>
              </w:rPr>
            </w:pPr>
          </w:p>
        </w:tc>
      </w:tr>
    </w:tbl>
    <w:p w:rsidR="00E36F7D" w:rsidRPr="00E36F7D" w:rsidRDefault="00E36F7D" w:rsidP="00E36F7D">
      <w:pPr>
        <w:suppressAutoHyphens/>
        <w:spacing w:after="0" w:line="240" w:lineRule="auto"/>
        <w:jc w:val="center"/>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i/>
          <w:u w:val="single"/>
          <w:lang w:eastAsia="ru-RU"/>
        </w:rPr>
        <w:br w:type="page"/>
      </w:r>
      <w:r w:rsidRPr="00E36F7D">
        <w:rPr>
          <w:rFonts w:ascii="Times New Roman" w:eastAsia="Times New Roman" w:hAnsi="Times New Roman" w:cs="Times New Roman"/>
          <w:b/>
          <w:bCs/>
          <w:iCs/>
          <w:sz w:val="24"/>
          <w:szCs w:val="24"/>
          <w:lang w:eastAsia="ru-RU"/>
        </w:rPr>
        <w:lastRenderedPageBreak/>
        <w:t>1.</w:t>
      </w:r>
      <w:r w:rsidRPr="00E36F7D">
        <w:rPr>
          <w:rFonts w:ascii="Times New Roman" w:eastAsia="Times New Roman" w:hAnsi="Times New Roman" w:cs="Times New Roman"/>
          <w:bCs/>
          <w:iCs/>
          <w:lang w:eastAsia="ru-RU"/>
        </w:rPr>
        <w:t xml:space="preserve"> </w:t>
      </w:r>
      <w:r w:rsidRPr="00E36F7D">
        <w:rPr>
          <w:rFonts w:ascii="Times New Roman" w:eastAsia="Times New Roman" w:hAnsi="Times New Roman" w:cs="Times New Roman"/>
          <w:b/>
          <w:sz w:val="24"/>
          <w:szCs w:val="24"/>
          <w:lang w:eastAsia="ru-RU"/>
        </w:rPr>
        <w:t xml:space="preserve">ОБЩАЯ ХАРАКТЕРИСТИКА </w:t>
      </w:r>
      <w:r w:rsidRPr="00E36F7D">
        <w:rPr>
          <w:rFonts w:ascii="Times New Roman" w:eastAsia="Times New Roman" w:hAnsi="Times New Roman" w:cs="Times New Roman"/>
          <w:b/>
          <w:color w:val="000000"/>
          <w:sz w:val="24"/>
          <w:szCs w:val="24"/>
          <w:lang w:eastAsia="ru-RU"/>
        </w:rPr>
        <w:t>РАБОЧЕЙ ПРОГРАММЫ</w:t>
      </w:r>
      <w:r w:rsidRPr="00E36F7D">
        <w:rPr>
          <w:rFonts w:ascii="Times New Roman" w:eastAsia="Times New Roman" w:hAnsi="Times New Roman" w:cs="Times New Roman"/>
          <w:b/>
          <w:sz w:val="24"/>
          <w:szCs w:val="24"/>
          <w:lang w:eastAsia="ru-RU"/>
        </w:rPr>
        <w:t xml:space="preserve"> УЧЕБНОЙ ДИСЦИПЛИНЫ</w:t>
      </w:r>
    </w:p>
    <w:p w:rsidR="00E36F7D" w:rsidRPr="00E36F7D" w:rsidRDefault="00E36F7D" w:rsidP="00E36F7D">
      <w:pPr>
        <w:spacing w:after="200" w:line="276" w:lineRule="auto"/>
        <w:jc w:val="center"/>
        <w:rPr>
          <w:rFonts w:ascii="Times New Roman" w:eastAsia="Times New Roman" w:hAnsi="Times New Roman" w:cs="Times New Roman"/>
          <w:b/>
          <w:kern w:val="32"/>
          <w:sz w:val="24"/>
          <w:szCs w:val="24"/>
          <w:lang w:val="x-none" w:eastAsia="x-none"/>
        </w:rPr>
      </w:pPr>
      <w:r w:rsidRPr="00E36F7D">
        <w:rPr>
          <w:rFonts w:ascii="Times New Roman" w:eastAsia="Times New Roman" w:hAnsi="Times New Roman" w:cs="Times New Roman"/>
          <w:b/>
          <w:kern w:val="32"/>
          <w:sz w:val="24"/>
          <w:szCs w:val="24"/>
          <w:lang w:val="x-none" w:eastAsia="x-none"/>
        </w:rPr>
        <w:t>ОП.</w:t>
      </w:r>
      <w:r w:rsidRPr="00E36F7D">
        <w:rPr>
          <w:rFonts w:ascii="Times New Roman" w:eastAsia="Times New Roman" w:hAnsi="Times New Roman" w:cs="Times New Roman"/>
          <w:b/>
          <w:kern w:val="32"/>
          <w:sz w:val="24"/>
          <w:szCs w:val="24"/>
          <w:lang w:eastAsia="x-none"/>
        </w:rPr>
        <w:t>10 ИНФОРМАЦИОННЫЕ ТЕХНОЛОГИИ В ПРОФЕССИОНАЛЬНОЙ ДЕЯТЕЛЬНОСТИ</w:t>
      </w:r>
    </w:p>
    <w:p w:rsidR="00E36F7D" w:rsidRPr="00E36F7D" w:rsidRDefault="00E36F7D" w:rsidP="00E36F7D">
      <w:pPr>
        <w:spacing w:after="200" w:line="276" w:lineRule="auto"/>
        <w:ind w:firstLine="709"/>
        <w:jc w:val="both"/>
        <w:rPr>
          <w:rFonts w:ascii="Times New Roman" w:eastAsia="Times New Roman" w:hAnsi="Times New Roman" w:cs="Times New Roman"/>
          <w:kern w:val="32"/>
          <w:sz w:val="24"/>
          <w:szCs w:val="24"/>
          <w:lang w:val="x-none" w:eastAsia="x-none"/>
        </w:rPr>
      </w:pPr>
      <w:r w:rsidRPr="00E36F7D">
        <w:rPr>
          <w:rFonts w:ascii="Times New Roman" w:eastAsia="Times New Roman" w:hAnsi="Times New Roman" w:cs="Times New Roman"/>
          <w:kern w:val="32"/>
          <w:sz w:val="24"/>
          <w:szCs w:val="24"/>
          <w:lang w:val="x-none" w:eastAsia="x-none"/>
        </w:rPr>
        <w:t>Учебная дисциплина</w:t>
      </w:r>
      <w:r w:rsidRPr="00E36F7D">
        <w:rPr>
          <w:rFonts w:ascii="Times New Roman" w:eastAsia="Times New Roman" w:hAnsi="Times New Roman" w:cs="Times New Roman"/>
          <w:b/>
          <w:bCs/>
          <w:kern w:val="32"/>
          <w:sz w:val="24"/>
          <w:szCs w:val="24"/>
          <w:lang w:val="x-none" w:eastAsia="x-none"/>
        </w:rPr>
        <w:t xml:space="preserve"> </w:t>
      </w:r>
      <w:r w:rsidRPr="00E36F7D">
        <w:rPr>
          <w:rFonts w:ascii="Times New Roman" w:eastAsia="Times New Roman" w:hAnsi="Times New Roman" w:cs="Times New Roman"/>
          <w:b/>
          <w:kern w:val="32"/>
          <w:sz w:val="24"/>
          <w:szCs w:val="24"/>
          <w:lang w:val="x-none" w:eastAsia="x-none"/>
        </w:rPr>
        <w:t>«</w:t>
      </w:r>
      <w:r w:rsidRPr="00E36F7D">
        <w:rPr>
          <w:rFonts w:ascii="Times New Roman" w:eastAsia="Times New Roman" w:hAnsi="Times New Roman" w:cs="Times New Roman"/>
          <w:kern w:val="32"/>
          <w:sz w:val="24"/>
          <w:szCs w:val="24"/>
          <w:lang w:val="x-none" w:eastAsia="x-none"/>
        </w:rPr>
        <w:t>ОП.10 Информационные технологии в профессиональной деятельности</w:t>
      </w:r>
      <w:r w:rsidRPr="00E36F7D">
        <w:rPr>
          <w:rFonts w:ascii="Times New Roman" w:eastAsia="Times New Roman" w:hAnsi="Times New Roman" w:cs="Times New Roman"/>
          <w:b/>
          <w:kern w:val="32"/>
          <w:sz w:val="24"/>
          <w:szCs w:val="24"/>
          <w:lang w:val="x-none" w:eastAsia="x-none"/>
        </w:rPr>
        <w:t>»</w:t>
      </w:r>
      <w:r w:rsidRPr="00E36F7D">
        <w:rPr>
          <w:rFonts w:ascii="Times New Roman" w:eastAsia="Times New Roman" w:hAnsi="Times New Roman" w:cs="Times New Roman"/>
          <w:b/>
          <w:kern w:val="32"/>
          <w:sz w:val="24"/>
          <w:szCs w:val="24"/>
          <w:lang w:eastAsia="x-none"/>
        </w:rPr>
        <w:t xml:space="preserve"> </w:t>
      </w:r>
      <w:r w:rsidRPr="00E36F7D">
        <w:rPr>
          <w:rFonts w:ascii="Times New Roman" w:eastAsia="Times New Roman" w:hAnsi="Times New Roman" w:cs="Times New Roman"/>
          <w:kern w:val="32"/>
          <w:sz w:val="24"/>
          <w:szCs w:val="24"/>
          <w:lang w:val="x-none" w:eastAsia="x-none"/>
        </w:rPr>
        <w:t xml:space="preserve">является обязательной частью общепрофессионального цикла основной образовательной программы в соответствии с ФГОС СПО по </w:t>
      </w:r>
      <w:r w:rsidRPr="00E36F7D">
        <w:rPr>
          <w:rFonts w:ascii="Times New Roman" w:eastAsia="Times New Roman" w:hAnsi="Times New Roman" w:cs="Times New Roman"/>
          <w:color w:val="000000"/>
          <w:kern w:val="32"/>
          <w:sz w:val="24"/>
          <w:szCs w:val="24"/>
          <w:lang w:val="x-none" w:eastAsia="x-none"/>
        </w:rPr>
        <w:t>специальности</w:t>
      </w:r>
      <w:r w:rsidRPr="00E36F7D">
        <w:rPr>
          <w:rFonts w:ascii="Times New Roman" w:eastAsia="Times New Roman" w:hAnsi="Times New Roman" w:cs="Times New Roman"/>
          <w:kern w:val="32"/>
          <w:sz w:val="24"/>
          <w:szCs w:val="24"/>
          <w:lang w:val="x-none" w:eastAsia="x-none"/>
        </w:rPr>
        <w:t xml:space="preserve"> 35.02.16 Эксплуатация и ремонт сельскохозяйственной техники и оборудования.</w:t>
      </w:r>
    </w:p>
    <w:p w:rsidR="00E36F7D" w:rsidRPr="00E36F7D" w:rsidRDefault="00E36F7D" w:rsidP="00E36F7D">
      <w:pPr>
        <w:spacing w:after="0" w:line="240" w:lineRule="auto"/>
        <w:ind w:firstLine="709"/>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 ОК 03.</w:t>
      </w: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rsidR="00E36F7D" w:rsidRPr="00E36F7D" w:rsidRDefault="00E36F7D" w:rsidP="00E36F7D">
      <w:pPr>
        <w:spacing w:after="0" w:line="276" w:lineRule="auto"/>
        <w:ind w:firstLine="709"/>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1.2. Цель и планируемые результаты освоения дисциплины:</w:t>
      </w:r>
    </w:p>
    <w:p w:rsidR="00E36F7D" w:rsidRPr="00E36F7D" w:rsidRDefault="00E36F7D" w:rsidP="00E36F7D">
      <w:pPr>
        <w:suppressAutoHyphens/>
        <w:spacing w:after="0" w:line="240" w:lineRule="auto"/>
        <w:ind w:firstLine="709"/>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E36F7D" w:rsidRPr="00E36F7D" w:rsidTr="00277D09">
        <w:trPr>
          <w:trHeight w:val="649"/>
        </w:trPr>
        <w:tc>
          <w:tcPr>
            <w:tcW w:w="1668" w:type="dxa"/>
            <w:shd w:val="clear" w:color="auto" w:fill="auto"/>
            <w:hideMark/>
          </w:tcPr>
          <w:p w:rsidR="00E36F7D" w:rsidRPr="00E36F7D" w:rsidRDefault="00E36F7D" w:rsidP="00E36F7D">
            <w:pPr>
              <w:suppressAutoHyphens/>
              <w:spacing w:after="0" w:line="240"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Код </w:t>
            </w:r>
          </w:p>
          <w:p w:rsidR="00E36F7D" w:rsidRPr="00E36F7D" w:rsidRDefault="00E36F7D" w:rsidP="00E36F7D">
            <w:pPr>
              <w:suppressAutoHyphens/>
              <w:spacing w:after="0" w:line="240"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ПК, ОК</w:t>
            </w:r>
          </w:p>
        </w:tc>
        <w:tc>
          <w:tcPr>
            <w:tcW w:w="3969" w:type="dxa"/>
            <w:shd w:val="clear" w:color="auto" w:fill="auto"/>
            <w:vAlign w:val="center"/>
            <w:hideMark/>
          </w:tcPr>
          <w:p w:rsidR="00E36F7D" w:rsidRPr="00E36F7D" w:rsidRDefault="00E36F7D" w:rsidP="00E36F7D">
            <w:pPr>
              <w:suppressAutoHyphens/>
              <w:spacing w:after="0" w:line="240"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Умения</w:t>
            </w:r>
          </w:p>
        </w:tc>
        <w:tc>
          <w:tcPr>
            <w:tcW w:w="3611" w:type="dxa"/>
            <w:shd w:val="clear" w:color="auto" w:fill="auto"/>
            <w:vAlign w:val="center"/>
            <w:hideMark/>
          </w:tcPr>
          <w:p w:rsidR="00E36F7D" w:rsidRPr="00E36F7D" w:rsidRDefault="00E36F7D" w:rsidP="00E36F7D">
            <w:pPr>
              <w:suppressAutoHyphens/>
              <w:spacing w:after="0" w:line="240"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Знания</w:t>
            </w:r>
          </w:p>
        </w:tc>
      </w:tr>
      <w:tr w:rsidR="00E36F7D" w:rsidRPr="00E36F7D" w:rsidTr="00277D09">
        <w:trPr>
          <w:trHeight w:val="212"/>
        </w:trPr>
        <w:tc>
          <w:tcPr>
            <w:tcW w:w="1668" w:type="dxa"/>
            <w:shd w:val="clear" w:color="auto" w:fill="auto"/>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uppressAutoHyphens/>
              <w:spacing w:after="0" w:line="240" w:lineRule="auto"/>
              <w:jc w:val="center"/>
              <w:rPr>
                <w:rFonts w:ascii="Times New Roman" w:eastAsia="Times New Roman" w:hAnsi="Times New Roman" w:cs="Times New Roman"/>
                <w:sz w:val="24"/>
                <w:szCs w:val="24"/>
                <w:lang w:eastAsia="ru-RU"/>
              </w:rPr>
            </w:pPr>
          </w:p>
        </w:tc>
        <w:tc>
          <w:tcPr>
            <w:tcW w:w="3969" w:type="dxa"/>
            <w:shd w:val="clear" w:color="auto" w:fill="auto"/>
          </w:tcPr>
          <w:p w:rsidR="00E36F7D" w:rsidRPr="00E36F7D" w:rsidRDefault="00E36F7D" w:rsidP="006E170A">
            <w:pPr>
              <w:widowControl w:val="0"/>
              <w:shd w:val="clear" w:color="auto" w:fill="FFFFFF"/>
              <w:tabs>
                <w:tab w:val="left" w:pos="720"/>
              </w:tabs>
              <w:autoSpaceDE w:val="0"/>
              <w:autoSpaceDN w:val="0"/>
              <w:adjustRightInd w:val="0"/>
              <w:spacing w:after="0" w:line="240" w:lineRule="auto"/>
              <w:contextualSpacing/>
              <w:jc w:val="both"/>
              <w:rPr>
                <w:rFonts w:ascii="Times New Roman" w:eastAsia="Times New Roman" w:hAnsi="Times New Roman" w:cs="Times New Roman"/>
                <w:color w:val="000000"/>
                <w:spacing w:val="-1"/>
                <w:sz w:val="24"/>
                <w:szCs w:val="20"/>
                <w:lang w:eastAsia="ru-RU"/>
              </w:rPr>
            </w:pPr>
            <w:r w:rsidRPr="00E36F7D">
              <w:rPr>
                <w:rFonts w:ascii="Times New Roman" w:eastAsia="Times New Roman" w:hAnsi="Times New Roman" w:cs="Times New Roman"/>
                <w:sz w:val="24"/>
                <w:szCs w:val="24"/>
                <w:lang w:eastAsia="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использовать в профессиональной деятельности различные виды программного обеспечения, в том числе специального; применять компьютерные и телекоммуникационные   средства</w:t>
            </w:r>
          </w:p>
        </w:tc>
        <w:tc>
          <w:tcPr>
            <w:tcW w:w="3611" w:type="dxa"/>
            <w:shd w:val="clear" w:color="auto" w:fill="auto"/>
          </w:tcPr>
          <w:p w:rsidR="00E36F7D" w:rsidRPr="00E36F7D" w:rsidRDefault="00E36F7D" w:rsidP="006E170A">
            <w:pPr>
              <w:widowControl w:val="0"/>
              <w:shd w:val="clear" w:color="auto" w:fill="FFFFFF"/>
              <w:tabs>
                <w:tab w:val="left" w:pos="720"/>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sz w:val="24"/>
                <w:szCs w:val="24"/>
                <w:lang w:eastAsia="ru-RU"/>
              </w:rPr>
              <w:t>Основные  понятия автоматизированной обработки  информации; общий состав и структуру персональных компьютеров и вычислительных систем; состав, функции и возможности использования информационных и телекоммуникационных технологий в профессиональной  деятельности; методы и средства сбора, обработки, хранения, передачи и накопления информации; базовые системные программные продукты и пакеты прикладных программ в области профессиональной  деятельности; основные методы и приемы обеспечения информационной  безопасности</w:t>
            </w:r>
          </w:p>
        </w:tc>
      </w:tr>
    </w:tbl>
    <w:p w:rsidR="00E36F7D" w:rsidRPr="00E36F7D" w:rsidRDefault="00E36F7D" w:rsidP="00E36F7D">
      <w:pPr>
        <w:suppressAutoHyphens/>
        <w:spacing w:after="0" w:line="240" w:lineRule="auto"/>
        <w:jc w:val="both"/>
        <w:rPr>
          <w:rFonts w:ascii="Times New Roman" w:eastAsia="Times New Roman" w:hAnsi="Times New Roman" w:cs="Times New Roman"/>
          <w:sz w:val="24"/>
          <w:szCs w:val="24"/>
          <w:lang w:eastAsia="ru-RU"/>
        </w:rPr>
      </w:pPr>
    </w:p>
    <w:p w:rsidR="00E36F7D" w:rsidRPr="00E36F7D" w:rsidRDefault="00E36F7D" w:rsidP="00E36F7D">
      <w:pPr>
        <w:suppressAutoHyphens/>
        <w:spacing w:after="0" w:line="240" w:lineRule="auto"/>
        <w:ind w:firstLine="709"/>
        <w:jc w:val="both"/>
        <w:rPr>
          <w:rFonts w:ascii="Times New Roman" w:eastAsia="Times New Roman" w:hAnsi="Times New Roman" w:cs="Times New Roman"/>
          <w:sz w:val="24"/>
          <w:szCs w:val="24"/>
        </w:rPr>
      </w:pPr>
    </w:p>
    <w:p w:rsidR="00E36F7D" w:rsidRP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p>
    <w:p w:rsidR="00E36F7D" w:rsidRP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p>
    <w:p w:rsid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p>
    <w:p w:rsid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p>
    <w:p w:rsid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p>
    <w:p w:rsidR="006E170A" w:rsidRDefault="006E170A" w:rsidP="00E36F7D">
      <w:pPr>
        <w:suppressAutoHyphens/>
        <w:spacing w:after="240" w:line="240" w:lineRule="auto"/>
        <w:jc w:val="center"/>
        <w:rPr>
          <w:rFonts w:ascii="Times New Roman" w:eastAsia="Times New Roman" w:hAnsi="Times New Roman" w:cs="Times New Roman"/>
          <w:b/>
          <w:sz w:val="24"/>
          <w:szCs w:val="24"/>
          <w:lang w:eastAsia="ru-RU"/>
        </w:rPr>
      </w:pPr>
    </w:p>
    <w:p w:rsidR="006E170A" w:rsidRDefault="006E170A" w:rsidP="00E36F7D">
      <w:pPr>
        <w:suppressAutoHyphens/>
        <w:spacing w:after="240" w:line="240" w:lineRule="auto"/>
        <w:jc w:val="center"/>
        <w:rPr>
          <w:rFonts w:ascii="Times New Roman" w:eastAsia="Times New Roman" w:hAnsi="Times New Roman" w:cs="Times New Roman"/>
          <w:b/>
          <w:sz w:val="24"/>
          <w:szCs w:val="24"/>
          <w:lang w:eastAsia="ru-RU"/>
        </w:rPr>
      </w:pPr>
      <w:bookmarkStart w:id="0" w:name="_GoBack"/>
      <w:bookmarkEnd w:id="0"/>
    </w:p>
    <w:p w:rsidR="00E36F7D" w:rsidRP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p>
    <w:p w:rsidR="00E36F7D" w:rsidRPr="00E36F7D" w:rsidRDefault="00E36F7D" w:rsidP="00E36F7D">
      <w:pPr>
        <w:suppressAutoHyphens/>
        <w:spacing w:after="240" w:line="240" w:lineRule="auto"/>
        <w:jc w:val="center"/>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lastRenderedPageBreak/>
        <w:t>2. СТРУКТУРА И СОДЕРЖАНИЕ УЧЕБНОЙ ДИСЦИПЛИНЫ</w:t>
      </w:r>
    </w:p>
    <w:p w:rsidR="00E36F7D" w:rsidRDefault="00E36F7D" w:rsidP="00E36F7D">
      <w:pPr>
        <w:suppressAutoHyphens/>
        <w:spacing w:after="240" w:line="240" w:lineRule="auto"/>
        <w:ind w:firstLine="709"/>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84"/>
        <w:gridCol w:w="2055"/>
      </w:tblGrid>
      <w:tr w:rsidR="00E36F7D" w:rsidRPr="00E36F7D" w:rsidTr="00277D09">
        <w:trPr>
          <w:trHeight w:val="255"/>
        </w:trPr>
        <w:tc>
          <w:tcPr>
            <w:tcW w:w="3900" w:type="pct"/>
            <w:vAlign w:val="center"/>
          </w:tcPr>
          <w:p w:rsidR="00E36F7D" w:rsidRPr="00E36F7D" w:rsidRDefault="00E36F7D" w:rsidP="00E36F7D">
            <w:pPr>
              <w:suppressAutoHyphens/>
              <w:spacing w:after="0" w:line="240" w:lineRule="auto"/>
              <w:jc w:val="center"/>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Вид учебной работы</w:t>
            </w:r>
          </w:p>
        </w:tc>
        <w:tc>
          <w:tcPr>
            <w:tcW w:w="1100" w:type="pct"/>
            <w:vAlign w:val="center"/>
          </w:tcPr>
          <w:p w:rsidR="00E36F7D" w:rsidRPr="00E36F7D" w:rsidRDefault="00E36F7D" w:rsidP="00E36F7D">
            <w:pPr>
              <w:suppressAutoHyphens/>
              <w:spacing w:after="0" w:line="240" w:lineRule="auto"/>
              <w:rPr>
                <w:rFonts w:ascii="Times New Roman" w:eastAsia="Times New Roman" w:hAnsi="Times New Roman" w:cs="Times New Roman"/>
                <w:b/>
                <w:iCs/>
                <w:sz w:val="24"/>
                <w:szCs w:val="24"/>
                <w:lang w:eastAsia="ru-RU"/>
              </w:rPr>
            </w:pPr>
            <w:r w:rsidRPr="00E36F7D">
              <w:rPr>
                <w:rFonts w:ascii="Times New Roman" w:eastAsia="Times New Roman" w:hAnsi="Times New Roman" w:cs="Times New Roman"/>
                <w:b/>
                <w:iCs/>
                <w:sz w:val="24"/>
                <w:szCs w:val="24"/>
                <w:lang w:eastAsia="ru-RU"/>
              </w:rPr>
              <w:t>Объем часов</w:t>
            </w:r>
          </w:p>
        </w:tc>
      </w:tr>
      <w:tr w:rsidR="00E36F7D" w:rsidRPr="00E36F7D" w:rsidTr="00277D09">
        <w:trPr>
          <w:trHeight w:val="258"/>
        </w:trPr>
        <w:tc>
          <w:tcPr>
            <w:tcW w:w="3900" w:type="pct"/>
            <w:tcBorders>
              <w:right w:val="single" w:sz="4" w:space="0" w:color="auto"/>
            </w:tcBorders>
            <w:vAlign w:val="center"/>
          </w:tcPr>
          <w:p w:rsidR="00E36F7D" w:rsidRPr="00E36F7D" w:rsidRDefault="00E36F7D" w:rsidP="00E36F7D">
            <w:pPr>
              <w:suppressAutoHyphens/>
              <w:spacing w:after="0" w:line="240" w:lineRule="auto"/>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 xml:space="preserve">Объем образовательной программы </w:t>
            </w:r>
          </w:p>
        </w:tc>
        <w:tc>
          <w:tcPr>
            <w:tcW w:w="1100" w:type="pct"/>
            <w:tcBorders>
              <w:left w:val="single" w:sz="4" w:space="0" w:color="auto"/>
            </w:tcBorders>
            <w:vAlign w:val="center"/>
          </w:tcPr>
          <w:p w:rsidR="00E36F7D" w:rsidRPr="00E36F7D" w:rsidRDefault="003B1D15" w:rsidP="00E36F7D">
            <w:pPr>
              <w:suppressAutoHyphens/>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66</w:t>
            </w:r>
          </w:p>
        </w:tc>
      </w:tr>
      <w:tr w:rsidR="00E36F7D" w:rsidRPr="00E36F7D" w:rsidTr="00277D09">
        <w:trPr>
          <w:trHeight w:val="249"/>
        </w:trPr>
        <w:tc>
          <w:tcPr>
            <w:tcW w:w="3900" w:type="pct"/>
            <w:tcBorders>
              <w:right w:val="single" w:sz="4" w:space="0" w:color="auto"/>
            </w:tcBorders>
            <w:vAlign w:val="center"/>
          </w:tcPr>
          <w:p w:rsidR="00E36F7D" w:rsidRPr="00E36F7D" w:rsidRDefault="00E36F7D" w:rsidP="00E36F7D">
            <w:pPr>
              <w:suppressAutoHyphens/>
              <w:spacing w:after="0" w:line="240" w:lineRule="auto"/>
              <w:rPr>
                <w:rFonts w:ascii="Times New Roman" w:eastAsia="Times New Roman" w:hAnsi="Times New Roman" w:cs="Times New Roman"/>
                <w:iCs/>
                <w:sz w:val="24"/>
                <w:szCs w:val="24"/>
                <w:lang w:eastAsia="ru-RU"/>
              </w:rPr>
            </w:pPr>
            <w:r w:rsidRPr="00E36F7D">
              <w:rPr>
                <w:rFonts w:ascii="Times New Roman" w:eastAsia="Times New Roman" w:hAnsi="Times New Roman" w:cs="Times New Roman"/>
                <w:b/>
                <w:sz w:val="24"/>
                <w:szCs w:val="24"/>
                <w:lang w:eastAsia="ru-RU"/>
              </w:rPr>
              <w:t>в том числе</w:t>
            </w:r>
            <w:r w:rsidRPr="00E36F7D">
              <w:rPr>
                <w:rFonts w:ascii="Times New Roman" w:eastAsia="Times New Roman" w:hAnsi="Times New Roman" w:cs="Times New Roman"/>
                <w:b/>
                <w:lang w:eastAsia="ru-RU"/>
              </w:rPr>
              <w:t xml:space="preserve"> в форме практической подготовки</w:t>
            </w:r>
          </w:p>
        </w:tc>
        <w:tc>
          <w:tcPr>
            <w:tcW w:w="1100" w:type="pct"/>
            <w:tcBorders>
              <w:left w:val="single" w:sz="4" w:space="0" w:color="auto"/>
            </w:tcBorders>
            <w:vAlign w:val="center"/>
          </w:tcPr>
          <w:p w:rsidR="00E36F7D" w:rsidRPr="00E36F7D" w:rsidRDefault="00E36F7D" w:rsidP="00E36F7D">
            <w:pPr>
              <w:suppressAutoHyphens/>
              <w:spacing w:after="0" w:line="240" w:lineRule="auto"/>
              <w:jc w:val="center"/>
              <w:rPr>
                <w:rFonts w:ascii="Times New Roman" w:eastAsia="Times New Roman" w:hAnsi="Times New Roman" w:cs="Times New Roman"/>
                <w:b/>
                <w:iCs/>
                <w:sz w:val="24"/>
                <w:szCs w:val="24"/>
                <w:lang w:eastAsia="ru-RU"/>
              </w:rPr>
            </w:pPr>
          </w:p>
        </w:tc>
      </w:tr>
      <w:tr w:rsidR="00E36F7D" w:rsidRPr="00E36F7D" w:rsidTr="00277D09">
        <w:trPr>
          <w:trHeight w:val="249"/>
        </w:trPr>
        <w:tc>
          <w:tcPr>
            <w:tcW w:w="3900" w:type="pct"/>
            <w:tcBorders>
              <w:right w:val="single" w:sz="4" w:space="0" w:color="auto"/>
            </w:tcBorders>
            <w:vAlign w:val="center"/>
          </w:tcPr>
          <w:p w:rsidR="00E36F7D" w:rsidRPr="00E36F7D" w:rsidRDefault="00E36F7D" w:rsidP="00E36F7D">
            <w:pPr>
              <w:suppressAutoHyphens/>
              <w:spacing w:after="0" w:line="240" w:lineRule="auto"/>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В т. ч.</w:t>
            </w:r>
          </w:p>
        </w:tc>
        <w:tc>
          <w:tcPr>
            <w:tcW w:w="1100" w:type="pct"/>
            <w:tcBorders>
              <w:left w:val="single" w:sz="4" w:space="0" w:color="auto"/>
            </w:tcBorders>
            <w:vAlign w:val="center"/>
          </w:tcPr>
          <w:p w:rsidR="00E36F7D" w:rsidRPr="00E36F7D" w:rsidRDefault="00E36F7D" w:rsidP="00E36F7D">
            <w:pPr>
              <w:suppressAutoHyphens/>
              <w:spacing w:after="0" w:line="240" w:lineRule="auto"/>
              <w:jc w:val="center"/>
              <w:rPr>
                <w:rFonts w:ascii="Times New Roman" w:eastAsia="Times New Roman" w:hAnsi="Times New Roman" w:cs="Times New Roman"/>
                <w:b/>
                <w:iCs/>
                <w:sz w:val="24"/>
                <w:szCs w:val="24"/>
                <w:lang w:eastAsia="ru-RU"/>
              </w:rPr>
            </w:pPr>
          </w:p>
        </w:tc>
      </w:tr>
      <w:tr w:rsidR="00E36F7D" w:rsidRPr="00E36F7D" w:rsidTr="00277D09">
        <w:trPr>
          <w:trHeight w:val="238"/>
        </w:trPr>
        <w:tc>
          <w:tcPr>
            <w:tcW w:w="3900" w:type="pct"/>
            <w:vAlign w:val="center"/>
          </w:tcPr>
          <w:p w:rsidR="00E36F7D" w:rsidRPr="00E36F7D" w:rsidRDefault="00E36F7D" w:rsidP="00E36F7D">
            <w:pPr>
              <w:suppressAutoHyphens/>
              <w:spacing w:after="0" w:line="240" w:lineRule="auto"/>
              <w:ind w:firstLine="709"/>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теоретическое обучение</w:t>
            </w:r>
          </w:p>
        </w:tc>
        <w:tc>
          <w:tcPr>
            <w:tcW w:w="1100" w:type="pct"/>
            <w:vAlign w:val="center"/>
          </w:tcPr>
          <w:p w:rsidR="00E36F7D" w:rsidRPr="00E36F7D" w:rsidRDefault="001E78E1" w:rsidP="00E36F7D">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p>
        </w:tc>
      </w:tr>
      <w:tr w:rsidR="00E36F7D" w:rsidRPr="00E36F7D" w:rsidTr="00277D09">
        <w:trPr>
          <w:trHeight w:val="218"/>
        </w:trPr>
        <w:tc>
          <w:tcPr>
            <w:tcW w:w="3900" w:type="pct"/>
            <w:vAlign w:val="center"/>
          </w:tcPr>
          <w:p w:rsidR="00E36F7D" w:rsidRPr="00E36F7D" w:rsidRDefault="00E36F7D" w:rsidP="00E36F7D">
            <w:pPr>
              <w:suppressAutoHyphens/>
              <w:spacing w:after="0" w:line="240" w:lineRule="auto"/>
              <w:ind w:firstLine="709"/>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практические занятия</w:t>
            </w:r>
          </w:p>
        </w:tc>
        <w:tc>
          <w:tcPr>
            <w:tcW w:w="1100" w:type="pct"/>
            <w:vAlign w:val="center"/>
          </w:tcPr>
          <w:p w:rsidR="00E36F7D" w:rsidRPr="00E36F7D" w:rsidRDefault="001E78E1" w:rsidP="00E36F7D">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46</w:t>
            </w:r>
          </w:p>
        </w:tc>
      </w:tr>
      <w:tr w:rsidR="00E36F7D" w:rsidRPr="00E36F7D" w:rsidTr="00277D09">
        <w:trPr>
          <w:trHeight w:val="261"/>
        </w:trPr>
        <w:tc>
          <w:tcPr>
            <w:tcW w:w="3900" w:type="pct"/>
            <w:vAlign w:val="center"/>
          </w:tcPr>
          <w:p w:rsidR="00E36F7D" w:rsidRPr="00E36F7D" w:rsidRDefault="00E36F7D" w:rsidP="00E36F7D">
            <w:pPr>
              <w:suppressAutoHyphens/>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Самостоятельная работа </w:t>
            </w:r>
          </w:p>
        </w:tc>
        <w:tc>
          <w:tcPr>
            <w:tcW w:w="1100" w:type="pct"/>
            <w:vAlign w:val="center"/>
          </w:tcPr>
          <w:p w:rsidR="00E36F7D" w:rsidRPr="00E36F7D" w:rsidRDefault="003B1D15" w:rsidP="00E36F7D">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r>
      <w:tr w:rsidR="00E36F7D" w:rsidRPr="00E36F7D" w:rsidTr="00277D09">
        <w:trPr>
          <w:trHeight w:val="264"/>
        </w:trPr>
        <w:tc>
          <w:tcPr>
            <w:tcW w:w="3900" w:type="pct"/>
            <w:vAlign w:val="center"/>
          </w:tcPr>
          <w:p w:rsidR="00E36F7D" w:rsidRPr="00E36F7D" w:rsidRDefault="00E36F7D" w:rsidP="00E36F7D">
            <w:pPr>
              <w:suppressAutoHyphens/>
              <w:spacing w:after="0" w:line="240" w:lineRule="auto"/>
              <w:rPr>
                <w:rFonts w:ascii="Times New Roman" w:eastAsia="Times New Roman" w:hAnsi="Times New Roman" w:cs="Times New Roman"/>
                <w:b/>
                <w:iCs/>
                <w:sz w:val="24"/>
                <w:szCs w:val="24"/>
                <w:lang w:eastAsia="ru-RU"/>
              </w:rPr>
            </w:pPr>
            <w:r w:rsidRPr="00E36F7D">
              <w:rPr>
                <w:rFonts w:ascii="Times New Roman" w:eastAsia="Times New Roman" w:hAnsi="Times New Roman" w:cs="Times New Roman"/>
                <w:b/>
                <w:iCs/>
                <w:sz w:val="24"/>
                <w:szCs w:val="24"/>
                <w:lang w:eastAsia="ru-RU"/>
              </w:rPr>
              <w:t>Промежуточная аттестация в форме дифференцированного зачета</w:t>
            </w:r>
            <w:r w:rsidRPr="00E36F7D">
              <w:rPr>
                <w:rFonts w:ascii="Times New Roman" w:eastAsia="Times New Roman" w:hAnsi="Times New Roman" w:cs="Times New Roman"/>
                <w:i/>
                <w:iCs/>
                <w:sz w:val="24"/>
                <w:szCs w:val="24"/>
                <w:lang w:eastAsia="ru-RU"/>
              </w:rPr>
              <w:t xml:space="preserve"> </w:t>
            </w:r>
          </w:p>
        </w:tc>
        <w:tc>
          <w:tcPr>
            <w:tcW w:w="1100" w:type="pct"/>
            <w:vAlign w:val="center"/>
          </w:tcPr>
          <w:p w:rsidR="00E36F7D" w:rsidRPr="00E36F7D" w:rsidRDefault="00E36F7D" w:rsidP="00E36F7D">
            <w:pPr>
              <w:suppressAutoHyphens/>
              <w:spacing w:after="0" w:line="240" w:lineRule="auto"/>
              <w:jc w:val="center"/>
              <w:rPr>
                <w:rFonts w:ascii="Times New Roman" w:eastAsia="Times New Roman" w:hAnsi="Times New Roman" w:cs="Times New Roman"/>
                <w:iCs/>
                <w:sz w:val="24"/>
                <w:szCs w:val="24"/>
                <w:lang w:eastAsia="ru-RU"/>
              </w:rPr>
            </w:pPr>
            <w:r w:rsidRPr="00E36F7D">
              <w:rPr>
                <w:rFonts w:ascii="Times New Roman" w:eastAsia="Times New Roman" w:hAnsi="Times New Roman" w:cs="Times New Roman"/>
                <w:iCs/>
                <w:sz w:val="24"/>
                <w:szCs w:val="24"/>
                <w:lang w:eastAsia="ru-RU"/>
              </w:rPr>
              <w:t>2</w:t>
            </w:r>
          </w:p>
        </w:tc>
      </w:tr>
    </w:tbl>
    <w:p w:rsidR="00E36F7D" w:rsidRDefault="00E36F7D" w:rsidP="00E36F7D">
      <w:pPr>
        <w:suppressAutoHyphens/>
        <w:spacing w:after="240" w:line="240" w:lineRule="auto"/>
        <w:ind w:firstLine="709"/>
        <w:rPr>
          <w:rFonts w:ascii="Times New Roman" w:eastAsia="Times New Roman" w:hAnsi="Times New Roman" w:cs="Times New Roman"/>
          <w:b/>
          <w:sz w:val="24"/>
          <w:szCs w:val="24"/>
          <w:lang w:eastAsia="ru-RU"/>
        </w:rPr>
      </w:pPr>
    </w:p>
    <w:p w:rsidR="003B1D15" w:rsidRDefault="003B1D15" w:rsidP="003B1D15">
      <w:pPr>
        <w:spacing w:after="0" w:line="276" w:lineRule="auto"/>
        <w:ind w:firstLine="709"/>
        <w:rPr>
          <w:rFonts w:ascii="Times New Roman" w:eastAsia="Times New Roman" w:hAnsi="Times New Roman" w:cs="Times New Roman"/>
          <w:b/>
          <w:sz w:val="24"/>
          <w:szCs w:val="24"/>
          <w:lang w:eastAsia="ru-RU"/>
        </w:rPr>
      </w:pPr>
      <w:r w:rsidRPr="003B1D15">
        <w:rPr>
          <w:rFonts w:ascii="Times New Roman" w:eastAsia="Times New Roman" w:hAnsi="Times New Roman" w:cs="Times New Roman"/>
          <w:b/>
          <w:sz w:val="24"/>
          <w:szCs w:val="24"/>
          <w:lang w:eastAsia="ru-RU"/>
        </w:rPr>
        <w:t>2.2 Тематический план</w:t>
      </w:r>
    </w:p>
    <w:p w:rsidR="00E11F4C" w:rsidRPr="003B1D15" w:rsidRDefault="00E11F4C" w:rsidP="003B1D15">
      <w:pPr>
        <w:spacing w:after="0" w:line="276" w:lineRule="auto"/>
        <w:ind w:firstLine="709"/>
        <w:rPr>
          <w:rFonts w:ascii="Times New Roman" w:eastAsia="Times New Roman" w:hAnsi="Times New Roman" w:cs="Times New Roman"/>
          <w:b/>
          <w:sz w:val="24"/>
          <w:szCs w:val="24"/>
          <w:lang w:eastAsia="ru-RU"/>
        </w:rPr>
      </w:pPr>
    </w:p>
    <w:tbl>
      <w:tblPr>
        <w:tblStyle w:val="62"/>
        <w:tblW w:w="9208" w:type="dxa"/>
        <w:tblLayout w:type="fixed"/>
        <w:tblLook w:val="04A0" w:firstRow="1" w:lastRow="0" w:firstColumn="1" w:lastColumn="0" w:noHBand="0" w:noVBand="1"/>
      </w:tblPr>
      <w:tblGrid>
        <w:gridCol w:w="5807"/>
        <w:gridCol w:w="851"/>
        <w:gridCol w:w="850"/>
        <w:gridCol w:w="709"/>
        <w:gridCol w:w="991"/>
      </w:tblGrid>
      <w:tr w:rsidR="00376851" w:rsidRPr="003B1D15" w:rsidTr="00B9316C">
        <w:trPr>
          <w:trHeight w:val="610"/>
          <w:tblHeader/>
        </w:trPr>
        <w:tc>
          <w:tcPr>
            <w:tcW w:w="5807" w:type="dxa"/>
            <w:vMerge w:val="restart"/>
            <w:tcBorders>
              <w:top w:val="single" w:sz="4" w:space="0" w:color="auto"/>
              <w:left w:val="single" w:sz="4" w:space="0" w:color="auto"/>
              <w:right w:val="single" w:sz="4" w:space="0" w:color="auto"/>
            </w:tcBorders>
            <w:vAlign w:val="center"/>
            <w:hideMark/>
          </w:tcPr>
          <w:p w:rsidR="00376851" w:rsidRPr="003B1D15" w:rsidRDefault="00376851" w:rsidP="003B1D15">
            <w:pPr>
              <w:jc w:val="center"/>
              <w:rPr>
                <w:rFonts w:ascii="Times New Roman" w:eastAsia="MS Mincho" w:hAnsi="Times New Roman" w:cs="Times New Roman"/>
                <w:b/>
                <w:sz w:val="24"/>
                <w:szCs w:val="24"/>
              </w:rPr>
            </w:pPr>
            <w:r w:rsidRPr="003B1D15">
              <w:rPr>
                <w:rFonts w:ascii="Times New Roman" w:eastAsia="MS Mincho" w:hAnsi="Times New Roman" w:cs="Times New Roman"/>
                <w:b/>
                <w:sz w:val="24"/>
                <w:szCs w:val="24"/>
              </w:rPr>
              <w:t>Наименование разделов/ тем</w:t>
            </w:r>
          </w:p>
        </w:tc>
        <w:tc>
          <w:tcPr>
            <w:tcW w:w="2410" w:type="dxa"/>
            <w:gridSpan w:val="3"/>
            <w:tcBorders>
              <w:top w:val="single" w:sz="4" w:space="0" w:color="auto"/>
              <w:left w:val="single" w:sz="4" w:space="0" w:color="auto"/>
              <w:right w:val="single" w:sz="4" w:space="0" w:color="auto"/>
            </w:tcBorders>
            <w:vAlign w:val="center"/>
          </w:tcPr>
          <w:p w:rsidR="00376851" w:rsidRPr="003B1D15" w:rsidRDefault="00376851" w:rsidP="002E0A70">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Вид учебной работы</w:t>
            </w:r>
          </w:p>
        </w:tc>
        <w:tc>
          <w:tcPr>
            <w:tcW w:w="991" w:type="dxa"/>
            <w:vMerge w:val="restart"/>
            <w:tcBorders>
              <w:top w:val="single" w:sz="4" w:space="0" w:color="auto"/>
              <w:left w:val="single" w:sz="4" w:space="0" w:color="auto"/>
              <w:right w:val="single" w:sz="4" w:space="0" w:color="auto"/>
            </w:tcBorders>
            <w:vAlign w:val="center"/>
            <w:hideMark/>
          </w:tcPr>
          <w:p w:rsidR="00376851" w:rsidRPr="003B1D15" w:rsidRDefault="00376851" w:rsidP="003B1D15">
            <w:pPr>
              <w:jc w:val="center"/>
              <w:rPr>
                <w:rFonts w:ascii="Times New Roman" w:eastAsia="MS Mincho" w:hAnsi="Times New Roman" w:cs="Times New Roman"/>
                <w:sz w:val="24"/>
                <w:szCs w:val="24"/>
              </w:rPr>
            </w:pPr>
            <w:r w:rsidRPr="003B1D15">
              <w:rPr>
                <w:rFonts w:ascii="Times New Roman" w:eastAsia="MS Mincho" w:hAnsi="Times New Roman" w:cs="Times New Roman"/>
                <w:b/>
                <w:sz w:val="24"/>
                <w:szCs w:val="24"/>
              </w:rPr>
              <w:t>Всего часов</w:t>
            </w:r>
          </w:p>
        </w:tc>
      </w:tr>
      <w:tr w:rsidR="00376851" w:rsidRPr="003B1D15" w:rsidTr="00A85CD2">
        <w:trPr>
          <w:trHeight w:val="610"/>
          <w:tblHeader/>
        </w:trPr>
        <w:tc>
          <w:tcPr>
            <w:tcW w:w="5807" w:type="dxa"/>
            <w:vMerge/>
            <w:tcBorders>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b/>
                <w:sz w:val="24"/>
                <w:szCs w:val="24"/>
              </w:rPr>
            </w:pPr>
          </w:p>
        </w:tc>
        <w:tc>
          <w:tcPr>
            <w:tcW w:w="851" w:type="dxa"/>
            <w:tcBorders>
              <w:top w:val="single" w:sz="4" w:space="0" w:color="auto"/>
              <w:left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b/>
                <w:sz w:val="24"/>
                <w:szCs w:val="24"/>
                <w:highlight w:val="yellow"/>
              </w:rPr>
            </w:pPr>
            <w:r w:rsidRPr="003B1D15">
              <w:rPr>
                <w:rFonts w:ascii="Times New Roman" w:eastAsia="MS Mincho" w:hAnsi="Times New Roman" w:cs="Times New Roman"/>
                <w:b/>
                <w:sz w:val="24"/>
                <w:szCs w:val="24"/>
              </w:rPr>
              <w:t>ТО</w:t>
            </w:r>
          </w:p>
        </w:tc>
        <w:tc>
          <w:tcPr>
            <w:tcW w:w="850" w:type="dxa"/>
            <w:tcBorders>
              <w:top w:val="single" w:sz="4" w:space="0" w:color="auto"/>
              <w:left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b/>
                <w:sz w:val="24"/>
                <w:szCs w:val="24"/>
                <w:highlight w:val="yellow"/>
              </w:rPr>
            </w:pPr>
            <w:r w:rsidRPr="003B1D15">
              <w:rPr>
                <w:rFonts w:ascii="Times New Roman" w:eastAsia="MS Mincho" w:hAnsi="Times New Roman" w:cs="Times New Roman"/>
                <w:b/>
                <w:sz w:val="24"/>
                <w:szCs w:val="24"/>
              </w:rPr>
              <w:t>ПЗ</w:t>
            </w:r>
          </w:p>
        </w:tc>
        <w:tc>
          <w:tcPr>
            <w:tcW w:w="709" w:type="dxa"/>
            <w:tcBorders>
              <w:top w:val="single" w:sz="4" w:space="0" w:color="auto"/>
              <w:left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СР</w:t>
            </w:r>
          </w:p>
        </w:tc>
        <w:tc>
          <w:tcPr>
            <w:tcW w:w="991" w:type="dxa"/>
            <w:vMerge/>
            <w:tcBorders>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b/>
                <w:sz w:val="24"/>
                <w:szCs w:val="24"/>
              </w:rPr>
            </w:pPr>
          </w:p>
        </w:tc>
      </w:tr>
      <w:tr w:rsidR="00376851" w:rsidRPr="003B1D15" w:rsidTr="002E0A70">
        <w:tc>
          <w:tcPr>
            <w:tcW w:w="5807" w:type="dxa"/>
            <w:tcBorders>
              <w:top w:val="single" w:sz="4" w:space="0" w:color="auto"/>
              <w:left w:val="single" w:sz="4" w:space="0" w:color="auto"/>
              <w:bottom w:val="single" w:sz="4" w:space="0" w:color="auto"/>
              <w:right w:val="single" w:sz="4" w:space="0" w:color="auto"/>
            </w:tcBorders>
          </w:tcPr>
          <w:p w:rsidR="00376851" w:rsidRPr="00E36F7D" w:rsidRDefault="00376851" w:rsidP="00376851">
            <w:pPr>
              <w:spacing w:line="276" w:lineRule="auto"/>
              <w:rPr>
                <w:rFonts w:ascii="Times New Roman" w:eastAsia="Times New Roman" w:hAnsi="Times New Roman" w:cs="Times New Roman"/>
                <w:b/>
                <w:bCs/>
                <w:sz w:val="24"/>
                <w:szCs w:val="24"/>
              </w:rPr>
            </w:pPr>
            <w:r w:rsidRPr="00E36F7D">
              <w:rPr>
                <w:rFonts w:ascii="Times New Roman" w:eastAsia="Times New Roman" w:hAnsi="Times New Roman" w:cs="Times New Roman"/>
                <w:b/>
                <w:bCs/>
                <w:sz w:val="24"/>
                <w:szCs w:val="24"/>
              </w:rPr>
              <w:t>Раздел 1. Автоматизированная обработка информации: основные понятия и технологии</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ind w:firstLine="34"/>
              <w:jc w:val="center"/>
              <w:rPr>
                <w:rFonts w:ascii="Times New Roman" w:eastAsia="Times New Roman" w:hAnsi="Times New Roman" w:cs="Times New Roman"/>
                <w:b/>
                <w:sz w:val="24"/>
                <w:szCs w:val="24"/>
              </w:rPr>
            </w:pPr>
            <w:r w:rsidRPr="00E11F4C">
              <w:rPr>
                <w:rFonts w:ascii="Times New Roman" w:eastAsia="Times New Roman" w:hAnsi="Times New Roman"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2</w:t>
            </w: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4 + 2</w:t>
            </w: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sidRPr="002E0A70">
              <w:rPr>
                <w:rFonts w:ascii="Times New Roman" w:eastAsia="Times New Roman" w:hAnsi="Times New Roman" w:cs="Times New Roman"/>
                <w:bCs/>
                <w:sz w:val="24"/>
                <w:szCs w:val="24"/>
              </w:rPr>
              <w:t>Тема 1.1. Информационные технологии</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r>
              <w:rPr>
                <w:rFonts w:ascii="Times New Roman" w:eastAsia="MS Mincho" w:hAnsi="Times New Roman" w:cs="Times New Roman"/>
                <w:sz w:val="24"/>
                <w:szCs w:val="24"/>
              </w:rPr>
              <w:t>2</w:t>
            </w: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E36F7D" w:rsidRDefault="00376851" w:rsidP="00376851">
            <w:pPr>
              <w:spacing w:line="276" w:lineRule="auto"/>
              <w:rPr>
                <w:rFonts w:ascii="Times New Roman" w:eastAsia="Times New Roman" w:hAnsi="Times New Roman" w:cs="Times New Roman"/>
                <w:b/>
                <w:bCs/>
                <w:sz w:val="24"/>
                <w:szCs w:val="24"/>
              </w:rPr>
            </w:pPr>
            <w:r w:rsidRPr="00E36F7D">
              <w:rPr>
                <w:rFonts w:ascii="Times New Roman" w:eastAsia="Times New Roman" w:hAnsi="Times New Roman" w:cs="Times New Roman"/>
                <w:b/>
                <w:bCs/>
                <w:sz w:val="24"/>
                <w:szCs w:val="24"/>
              </w:rPr>
              <w:t>Раздел 2. Программный сервис ПК</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ind w:firstLine="34"/>
              <w:jc w:val="center"/>
              <w:rPr>
                <w:rFonts w:ascii="Times New Roman" w:eastAsia="Times New Roman" w:hAnsi="Times New Roman" w:cs="Times New Roman"/>
                <w:b/>
                <w:sz w:val="24"/>
                <w:szCs w:val="24"/>
              </w:rPr>
            </w:pPr>
            <w:r w:rsidRPr="00E11F4C">
              <w:rPr>
                <w:rFonts w:ascii="Times New Roman" w:eastAsia="Times New Roman" w:hAnsi="Times New Roman" w:cs="Times New Roman"/>
                <w:b/>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Times New Roman" w:hAnsi="Times New Roman" w:cs="Times New Roman"/>
                <w:b/>
                <w:sz w:val="24"/>
                <w:szCs w:val="24"/>
              </w:rPr>
            </w:pPr>
            <w:r w:rsidRPr="00E11F4C">
              <w:rPr>
                <w:rFonts w:ascii="Times New Roman" w:eastAsia="Times New Roman" w:hAnsi="Times New Roman" w:cs="Times New Roman"/>
                <w:b/>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MS Mincho" w:hAnsi="Times New Roman" w:cs="Times New Roman"/>
                <w:b/>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18</w:t>
            </w: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sidRPr="002E0A70">
              <w:rPr>
                <w:rFonts w:ascii="Times New Roman" w:eastAsia="Times New Roman" w:hAnsi="Times New Roman" w:cs="Times New Roman"/>
                <w:bCs/>
                <w:sz w:val="24"/>
                <w:szCs w:val="24"/>
              </w:rPr>
              <w:t>Тема 2.1.</w:t>
            </w:r>
            <w:r>
              <w:rPr>
                <w:rFonts w:ascii="Times New Roman" w:eastAsia="Times New Roman" w:hAnsi="Times New Roman" w:cs="Times New Roman"/>
                <w:bCs/>
                <w:sz w:val="24"/>
                <w:szCs w:val="24"/>
              </w:rPr>
              <w:t xml:space="preserve"> </w:t>
            </w:r>
            <w:r w:rsidRPr="002E0A70">
              <w:rPr>
                <w:rFonts w:ascii="Times New Roman" w:eastAsia="Times New Roman" w:hAnsi="Times New Roman" w:cs="Times New Roman"/>
                <w:bCs/>
                <w:sz w:val="24"/>
                <w:szCs w:val="24"/>
              </w:rPr>
              <w:t>Техническое и программное обеспечение информационных технологий</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sidRPr="002E0A70">
              <w:rPr>
                <w:rFonts w:ascii="Times New Roman" w:eastAsia="Times New Roman" w:hAnsi="Times New Roman" w:cs="Times New Roman"/>
                <w:bCs/>
                <w:sz w:val="24"/>
                <w:szCs w:val="24"/>
              </w:rPr>
              <w:t>Тема 2.2.</w:t>
            </w:r>
            <w:r>
              <w:rPr>
                <w:rFonts w:ascii="Times New Roman" w:eastAsia="Times New Roman" w:hAnsi="Times New Roman" w:cs="Times New Roman"/>
                <w:bCs/>
                <w:sz w:val="24"/>
                <w:szCs w:val="24"/>
              </w:rPr>
              <w:t xml:space="preserve"> </w:t>
            </w:r>
            <w:r w:rsidRPr="002E0A70">
              <w:rPr>
                <w:rFonts w:ascii="Times New Roman" w:eastAsia="Times New Roman" w:hAnsi="Times New Roman" w:cs="Times New Roman"/>
                <w:bCs/>
                <w:sz w:val="24"/>
                <w:szCs w:val="24"/>
              </w:rPr>
              <w:t xml:space="preserve">Информационная безопасность </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E36F7D" w:rsidRDefault="00376851" w:rsidP="00376851">
            <w:pPr>
              <w:spacing w:line="276" w:lineRule="auto"/>
              <w:rPr>
                <w:rFonts w:ascii="Times New Roman" w:eastAsia="Times New Roman" w:hAnsi="Times New Roman" w:cs="Times New Roman"/>
                <w:b/>
                <w:bCs/>
                <w:sz w:val="24"/>
                <w:szCs w:val="24"/>
              </w:rPr>
            </w:pPr>
            <w:r w:rsidRPr="00E36F7D">
              <w:rPr>
                <w:rFonts w:ascii="Times New Roman" w:eastAsia="Times New Roman" w:hAnsi="Times New Roman" w:cs="Times New Roman"/>
                <w:b/>
                <w:bCs/>
                <w:sz w:val="24"/>
                <w:szCs w:val="24"/>
              </w:rPr>
              <w:t>Раздел 3. Прикладные программные средства</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ind w:firstLine="34"/>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jc w:val="center"/>
              <w:rPr>
                <w:rFonts w:ascii="Times New Roman" w:eastAsia="Times New Roman" w:hAnsi="Times New Roman" w:cs="Times New Roman"/>
                <w:b/>
                <w:sz w:val="24"/>
                <w:szCs w:val="24"/>
              </w:rPr>
            </w:pPr>
            <w:r w:rsidRPr="002E0A70">
              <w:rPr>
                <w:rFonts w:ascii="Times New Roman" w:eastAsia="Times New Roman" w:hAnsi="Times New Roman" w:cs="Times New Roman"/>
                <w:b/>
                <w:sz w:val="24"/>
                <w:szCs w:val="24"/>
              </w:rPr>
              <w:t>34</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jc w:val="center"/>
              <w:rPr>
                <w:rFonts w:ascii="Times New Roman" w:eastAsia="MS Mincho" w:hAnsi="Times New Roman" w:cs="Times New Roman"/>
                <w:b/>
                <w:sz w:val="24"/>
                <w:szCs w:val="24"/>
              </w:rPr>
            </w:pPr>
            <w:r w:rsidRPr="002E0A70">
              <w:rPr>
                <w:rFonts w:ascii="Times New Roman" w:eastAsia="MS Mincho" w:hAnsi="Times New Roman" w:cs="Times New Roman"/>
                <w:b/>
                <w:sz w:val="24"/>
                <w:szCs w:val="24"/>
              </w:rPr>
              <w:t>4</w:t>
            </w: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34 + 4</w:t>
            </w: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Тема </w:t>
            </w:r>
            <w:r w:rsidRPr="002E0A70">
              <w:rPr>
                <w:rFonts w:ascii="Times New Roman" w:eastAsia="Times New Roman" w:hAnsi="Times New Roman" w:cs="Times New Roman"/>
                <w:bCs/>
                <w:sz w:val="24"/>
                <w:szCs w:val="24"/>
              </w:rPr>
              <w:t>3.1. Текстовые процессоры</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sidRPr="002E0A70">
              <w:rPr>
                <w:rFonts w:ascii="Times New Roman" w:eastAsia="Times New Roman" w:hAnsi="Times New Roman" w:cs="Times New Roman"/>
                <w:bCs/>
                <w:sz w:val="24"/>
                <w:szCs w:val="24"/>
              </w:rPr>
              <w:t xml:space="preserve">Тема 3.2. Электронные таблицы </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sidRPr="002E0A70">
              <w:rPr>
                <w:rFonts w:ascii="Times New Roman" w:eastAsia="Times New Roman" w:hAnsi="Times New Roman" w:cs="Times New Roman"/>
                <w:bCs/>
                <w:sz w:val="24"/>
                <w:szCs w:val="24"/>
              </w:rPr>
              <w:t>Тема 3.3. Системы управления базами данных</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r>
              <w:rPr>
                <w:rFonts w:ascii="Times New Roman" w:eastAsia="MS Mincho" w:hAnsi="Times New Roman" w:cs="Times New Roman"/>
                <w:sz w:val="24"/>
                <w:szCs w:val="24"/>
              </w:rPr>
              <w:t>2</w:t>
            </w: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2E0A70" w:rsidRDefault="00376851" w:rsidP="00376851">
            <w:pPr>
              <w:spacing w:line="276" w:lineRule="auto"/>
              <w:rPr>
                <w:rFonts w:ascii="Times New Roman" w:eastAsia="Times New Roman" w:hAnsi="Times New Roman" w:cs="Times New Roman"/>
                <w:bCs/>
                <w:sz w:val="24"/>
                <w:szCs w:val="24"/>
              </w:rPr>
            </w:pPr>
            <w:r w:rsidRPr="002E0A70">
              <w:rPr>
                <w:rFonts w:ascii="Times New Roman" w:eastAsia="Times New Roman" w:hAnsi="Times New Roman" w:cs="Times New Roman"/>
                <w:bCs/>
                <w:sz w:val="24"/>
                <w:szCs w:val="24"/>
              </w:rPr>
              <w:t>Тема 3.4. Компьютерные презентации</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ind w:firstLine="34"/>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r>
              <w:rPr>
                <w:rFonts w:ascii="Times New Roman" w:eastAsia="MS Mincho" w:hAnsi="Times New Roman" w:cs="Times New Roman"/>
                <w:sz w:val="24"/>
                <w:szCs w:val="24"/>
              </w:rPr>
              <w:t>2</w:t>
            </w: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3B1D15" w:rsidRDefault="00376851" w:rsidP="00376851">
            <w:pPr>
              <w:jc w:val="center"/>
              <w:rPr>
                <w:rFonts w:ascii="Times New Roman" w:eastAsia="MS Mincho" w:hAnsi="Times New Roman" w:cs="Times New Roman"/>
                <w:sz w:val="24"/>
                <w:szCs w:val="24"/>
              </w:rPr>
            </w:pPr>
          </w:p>
        </w:tc>
      </w:tr>
      <w:tr w:rsidR="00376851" w:rsidRPr="003B1D15" w:rsidTr="002E0A70">
        <w:tc>
          <w:tcPr>
            <w:tcW w:w="5807" w:type="dxa"/>
            <w:shd w:val="clear" w:color="auto" w:fill="auto"/>
          </w:tcPr>
          <w:p w:rsidR="00376851" w:rsidRPr="00E36F7D" w:rsidRDefault="00376851" w:rsidP="00376851">
            <w:pPr>
              <w:spacing w:line="276" w:lineRule="auto"/>
              <w:rPr>
                <w:rFonts w:ascii="Times New Roman" w:eastAsia="Times New Roman" w:hAnsi="Times New Roman" w:cs="Times New Roman"/>
                <w:b/>
                <w:bCs/>
                <w:sz w:val="24"/>
                <w:szCs w:val="24"/>
              </w:rPr>
            </w:pPr>
            <w:r w:rsidRPr="00E36F7D">
              <w:rPr>
                <w:rFonts w:ascii="Times New Roman" w:eastAsia="Times New Roman" w:hAnsi="Times New Roman" w:cs="Times New Roman"/>
                <w:b/>
                <w:bCs/>
                <w:sz w:val="24"/>
                <w:szCs w:val="24"/>
              </w:rPr>
              <w:t>Промежуточная аттестация</w:t>
            </w:r>
            <w:r>
              <w:rPr>
                <w:rFonts w:ascii="Times New Roman" w:eastAsia="Times New Roman" w:hAnsi="Times New Roman" w:cs="Times New Roman"/>
                <w:b/>
                <w:bCs/>
                <w:sz w:val="24"/>
                <w:szCs w:val="24"/>
              </w:rPr>
              <w:t xml:space="preserve"> в форме дифференцированного зачета</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jc w:val="center"/>
              <w:rPr>
                <w:rFonts w:ascii="Times New Roman" w:eastAsia="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jc w:val="center"/>
              <w:rPr>
                <w:rFonts w:ascii="Times New Roman" w:eastAsia="MS Mincho" w:hAnsi="Times New Roman" w:cs="Times New Roman"/>
                <w:b/>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6851" w:rsidRPr="002E0A70" w:rsidRDefault="00376851" w:rsidP="00376851">
            <w:pPr>
              <w:jc w:val="center"/>
              <w:rPr>
                <w:rFonts w:ascii="Times New Roman" w:eastAsia="MS Mincho" w:hAnsi="Times New Roman" w:cs="Times New Roman"/>
                <w:b/>
                <w:sz w:val="24"/>
                <w:szCs w:val="24"/>
              </w:rPr>
            </w:pPr>
            <w:r w:rsidRPr="002E0A70">
              <w:rPr>
                <w:rFonts w:ascii="Times New Roman" w:eastAsia="MS Mincho" w:hAnsi="Times New Roman" w:cs="Times New Roman"/>
                <w:b/>
                <w:sz w:val="24"/>
                <w:szCs w:val="24"/>
              </w:rPr>
              <w:t>2</w:t>
            </w:r>
          </w:p>
        </w:tc>
      </w:tr>
      <w:tr w:rsidR="00376851" w:rsidRPr="003B1D15" w:rsidTr="00E11F4C">
        <w:tc>
          <w:tcPr>
            <w:tcW w:w="5807" w:type="dxa"/>
            <w:shd w:val="clear" w:color="auto" w:fill="auto"/>
            <w:vAlign w:val="center"/>
          </w:tcPr>
          <w:p w:rsidR="00376851" w:rsidRPr="00E36F7D" w:rsidRDefault="00376851" w:rsidP="00376851">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851"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ind w:firstLine="34"/>
              <w:jc w:val="center"/>
              <w:rPr>
                <w:rFonts w:ascii="Times New Roman" w:eastAsia="Times New Roman" w:hAnsi="Times New Roman" w:cs="Times New Roman"/>
                <w:b/>
                <w:sz w:val="24"/>
                <w:szCs w:val="24"/>
              </w:rPr>
            </w:pPr>
            <w:r w:rsidRPr="00E11F4C">
              <w:rPr>
                <w:rFonts w:ascii="Times New Roman" w:eastAsia="Times New Roman" w:hAnsi="Times New Roman" w:cs="Times New Roman"/>
                <w:b/>
                <w:sz w:val="24"/>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709" w:type="dxa"/>
            <w:tcBorders>
              <w:top w:val="single" w:sz="4" w:space="0" w:color="auto"/>
              <w:left w:val="single" w:sz="4" w:space="0" w:color="auto"/>
              <w:bottom w:val="single" w:sz="4" w:space="0" w:color="auto"/>
              <w:right w:val="single" w:sz="4" w:space="0" w:color="auto"/>
            </w:tcBorders>
            <w:vAlign w:val="center"/>
          </w:tcPr>
          <w:p w:rsidR="00376851" w:rsidRPr="00E11F4C"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6</w:t>
            </w:r>
          </w:p>
        </w:tc>
        <w:tc>
          <w:tcPr>
            <w:tcW w:w="991" w:type="dxa"/>
            <w:tcBorders>
              <w:top w:val="single" w:sz="4" w:space="0" w:color="auto"/>
              <w:left w:val="single" w:sz="4" w:space="0" w:color="auto"/>
              <w:bottom w:val="single" w:sz="4" w:space="0" w:color="auto"/>
              <w:right w:val="single" w:sz="4" w:space="0" w:color="auto"/>
            </w:tcBorders>
            <w:vAlign w:val="center"/>
          </w:tcPr>
          <w:p w:rsidR="00376851"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58 + 6</w:t>
            </w:r>
          </w:p>
          <w:p w:rsidR="00376851" w:rsidRPr="00E11F4C" w:rsidRDefault="00376851" w:rsidP="00376851">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(66)</w:t>
            </w:r>
          </w:p>
        </w:tc>
      </w:tr>
    </w:tbl>
    <w:p w:rsidR="003B1D15" w:rsidRPr="00E36F7D" w:rsidRDefault="003B1D15" w:rsidP="00E36F7D">
      <w:pPr>
        <w:suppressAutoHyphens/>
        <w:spacing w:after="240" w:line="240" w:lineRule="auto"/>
        <w:ind w:firstLine="709"/>
        <w:rPr>
          <w:rFonts w:ascii="Times New Roman" w:eastAsia="Times New Roman" w:hAnsi="Times New Roman" w:cs="Times New Roman"/>
          <w:b/>
          <w:sz w:val="24"/>
          <w:szCs w:val="24"/>
          <w:lang w:eastAsia="ru-RU"/>
        </w:rPr>
      </w:pPr>
    </w:p>
    <w:p w:rsidR="00E36F7D" w:rsidRPr="00E36F7D" w:rsidRDefault="00E36F7D" w:rsidP="00E36F7D">
      <w:pPr>
        <w:spacing w:after="200" w:line="276" w:lineRule="auto"/>
        <w:ind w:left="1353"/>
        <w:rPr>
          <w:rFonts w:ascii="Times New Roman" w:eastAsia="Times New Roman" w:hAnsi="Times New Roman" w:cs="Times New Roman"/>
          <w:b/>
          <w:bCs/>
          <w:lang w:eastAsia="ru-RU"/>
        </w:rPr>
      </w:pPr>
    </w:p>
    <w:p w:rsidR="00E36F7D" w:rsidRPr="00E36F7D" w:rsidRDefault="00E36F7D" w:rsidP="00E36F7D">
      <w:pPr>
        <w:spacing w:after="0" w:line="240" w:lineRule="auto"/>
        <w:ind w:firstLine="919"/>
        <w:rPr>
          <w:rFonts w:ascii="Times New Roman" w:eastAsia="Times New Roman" w:hAnsi="Times New Roman" w:cs="Times New Roman"/>
          <w:bCs/>
          <w:iCs/>
          <w:sz w:val="24"/>
          <w:szCs w:val="24"/>
          <w:lang w:eastAsia="ru-RU"/>
        </w:rPr>
      </w:pPr>
    </w:p>
    <w:p w:rsidR="00E36F7D" w:rsidRPr="00E36F7D" w:rsidRDefault="00E36F7D" w:rsidP="00E36F7D">
      <w:pPr>
        <w:suppressAutoHyphens/>
        <w:spacing w:after="0" w:line="276" w:lineRule="auto"/>
        <w:rPr>
          <w:rFonts w:ascii="Times New Roman" w:eastAsia="Times New Roman" w:hAnsi="Times New Roman" w:cs="Times New Roman"/>
          <w:b/>
          <w:i/>
          <w:sz w:val="24"/>
          <w:szCs w:val="24"/>
          <w:lang w:eastAsia="ru-RU"/>
        </w:rPr>
      </w:pPr>
    </w:p>
    <w:p w:rsidR="00E36F7D" w:rsidRPr="00E36F7D" w:rsidRDefault="00E36F7D" w:rsidP="00E36F7D">
      <w:pPr>
        <w:suppressAutoHyphens/>
        <w:spacing w:after="0" w:line="240" w:lineRule="auto"/>
        <w:ind w:firstLine="709"/>
        <w:jc w:val="both"/>
        <w:rPr>
          <w:rFonts w:ascii="Times New Roman" w:eastAsia="Times New Roman" w:hAnsi="Times New Roman" w:cs="Times New Roman"/>
          <w:i/>
          <w:sz w:val="24"/>
          <w:szCs w:val="24"/>
          <w:lang w:eastAsia="ru-RU"/>
        </w:rPr>
      </w:pPr>
    </w:p>
    <w:p w:rsidR="00E36F7D" w:rsidRPr="00E36F7D" w:rsidRDefault="00E36F7D" w:rsidP="00E36F7D">
      <w:pPr>
        <w:spacing w:after="0" w:line="240" w:lineRule="auto"/>
        <w:rPr>
          <w:rFonts w:ascii="Times New Roman" w:eastAsia="Times New Roman" w:hAnsi="Times New Roman" w:cs="Times New Roman"/>
          <w:bCs/>
          <w:iCs/>
          <w:sz w:val="24"/>
          <w:szCs w:val="24"/>
          <w:lang w:eastAsia="ru-RU"/>
        </w:rPr>
      </w:pPr>
    </w:p>
    <w:p w:rsidR="00E36F7D" w:rsidRPr="00E36F7D" w:rsidRDefault="00E36F7D" w:rsidP="00E36F7D">
      <w:pPr>
        <w:spacing w:after="0" w:line="240" w:lineRule="auto"/>
        <w:rPr>
          <w:rFonts w:ascii="Times New Roman" w:eastAsia="Times New Roman" w:hAnsi="Times New Roman" w:cs="Times New Roman"/>
          <w:bCs/>
          <w:iCs/>
          <w:sz w:val="24"/>
          <w:szCs w:val="24"/>
          <w:lang w:eastAsia="ru-RU"/>
        </w:rPr>
      </w:pPr>
    </w:p>
    <w:p w:rsidR="00E36F7D" w:rsidRPr="00E36F7D" w:rsidRDefault="00E36F7D" w:rsidP="00E36F7D">
      <w:pPr>
        <w:spacing w:after="0" w:line="240" w:lineRule="auto"/>
        <w:rPr>
          <w:rFonts w:ascii="Times New Roman" w:eastAsia="Times New Roman" w:hAnsi="Times New Roman" w:cs="Times New Roman"/>
          <w:bCs/>
          <w:iCs/>
          <w:sz w:val="24"/>
          <w:szCs w:val="24"/>
          <w:lang w:eastAsia="ru-RU"/>
        </w:rPr>
      </w:pPr>
    </w:p>
    <w:p w:rsidR="00E36F7D" w:rsidRPr="00E36F7D" w:rsidRDefault="00E36F7D" w:rsidP="00E36F7D">
      <w:pPr>
        <w:spacing w:after="0" w:line="240" w:lineRule="auto"/>
        <w:rPr>
          <w:rFonts w:ascii="Times New Roman" w:eastAsia="Times New Roman" w:hAnsi="Times New Roman" w:cs="Times New Roman"/>
          <w:bCs/>
          <w:iCs/>
          <w:sz w:val="24"/>
          <w:szCs w:val="24"/>
          <w:lang w:eastAsia="ru-RU"/>
        </w:rPr>
      </w:pPr>
    </w:p>
    <w:p w:rsidR="00E36F7D" w:rsidRPr="00E36F7D" w:rsidRDefault="00E36F7D" w:rsidP="00E36F7D">
      <w:pPr>
        <w:spacing w:after="0" w:line="240" w:lineRule="auto"/>
        <w:rPr>
          <w:rFonts w:ascii="Times New Roman" w:eastAsia="Times New Roman" w:hAnsi="Times New Roman" w:cs="Times New Roman"/>
          <w:bCs/>
          <w:iCs/>
          <w:sz w:val="24"/>
          <w:szCs w:val="24"/>
          <w:lang w:eastAsia="ru-RU"/>
        </w:rPr>
      </w:pPr>
    </w:p>
    <w:p w:rsidR="00E36F7D" w:rsidRPr="00E36F7D" w:rsidRDefault="00E36F7D" w:rsidP="00E36F7D">
      <w:pPr>
        <w:spacing w:after="0" w:line="240" w:lineRule="auto"/>
        <w:rPr>
          <w:rFonts w:ascii="Times New Roman" w:eastAsia="Times New Roman" w:hAnsi="Times New Roman" w:cs="Times New Roman"/>
          <w:bCs/>
          <w:iCs/>
          <w:sz w:val="24"/>
          <w:szCs w:val="24"/>
          <w:lang w:eastAsia="ru-RU"/>
        </w:rPr>
      </w:pPr>
    </w:p>
    <w:p w:rsidR="00E36F7D" w:rsidRPr="00E36F7D" w:rsidRDefault="00E36F7D" w:rsidP="00E36F7D">
      <w:pPr>
        <w:spacing w:after="200" w:line="276" w:lineRule="auto"/>
        <w:rPr>
          <w:rFonts w:ascii="Times New Roman" w:eastAsia="Times New Roman" w:hAnsi="Times New Roman" w:cs="Times New Roman"/>
          <w:b/>
          <w:i/>
          <w:sz w:val="24"/>
          <w:szCs w:val="24"/>
          <w:lang w:eastAsia="ru-RU"/>
        </w:rPr>
        <w:sectPr w:rsidR="00E36F7D" w:rsidRPr="00E36F7D" w:rsidSect="00714DE0">
          <w:pgSz w:w="11906" w:h="16838"/>
          <w:pgMar w:top="1134" w:right="850" w:bottom="284" w:left="1701" w:header="708" w:footer="708" w:gutter="0"/>
          <w:cols w:space="720"/>
          <w:docGrid w:linePitch="299"/>
        </w:sectPr>
      </w:pPr>
    </w:p>
    <w:p w:rsidR="00E36F7D" w:rsidRPr="00E36F7D" w:rsidRDefault="00E36F7D" w:rsidP="00E36F7D">
      <w:pPr>
        <w:spacing w:after="20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8434"/>
        <w:gridCol w:w="2006"/>
        <w:gridCol w:w="1870"/>
      </w:tblGrid>
      <w:tr w:rsidR="00E36F7D" w:rsidRPr="00E36F7D" w:rsidTr="002E0A70">
        <w:trPr>
          <w:trHeight w:val="20"/>
          <w:tblHeader/>
        </w:trPr>
        <w:tc>
          <w:tcPr>
            <w:tcW w:w="814" w:type="pct"/>
            <w:shd w:val="clear" w:color="auto" w:fill="auto"/>
          </w:tcPr>
          <w:p w:rsidR="00E36F7D" w:rsidRPr="00E36F7D" w:rsidRDefault="00E36F7D" w:rsidP="00E36F7D">
            <w:pPr>
              <w:suppressAutoHyphens/>
              <w:spacing w:after="0" w:line="276" w:lineRule="auto"/>
              <w:jc w:val="center"/>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Наименование разделов и тем</w:t>
            </w:r>
          </w:p>
        </w:tc>
        <w:tc>
          <w:tcPr>
            <w:tcW w:w="2868" w:type="pct"/>
            <w:shd w:val="clear" w:color="auto" w:fill="auto"/>
          </w:tcPr>
          <w:p w:rsidR="00E36F7D" w:rsidRPr="00E36F7D" w:rsidRDefault="00E36F7D" w:rsidP="00E36F7D">
            <w:pPr>
              <w:suppressAutoHyphens/>
              <w:spacing w:after="0" w:line="276" w:lineRule="auto"/>
              <w:jc w:val="center"/>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82" w:type="pct"/>
            <w:vAlign w:val="center"/>
          </w:tcPr>
          <w:p w:rsidR="00E36F7D" w:rsidRPr="00E36F7D" w:rsidRDefault="00E36F7D" w:rsidP="00E36F7D">
            <w:pPr>
              <w:suppressAutoHyphens/>
              <w:spacing w:after="0" w:line="276" w:lineRule="auto"/>
              <w:jc w:val="center"/>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636" w:type="pct"/>
          </w:tcPr>
          <w:p w:rsidR="00E36F7D" w:rsidRPr="00E36F7D" w:rsidRDefault="00E36F7D" w:rsidP="00E36F7D">
            <w:pPr>
              <w:suppressAutoHyphens/>
              <w:spacing w:after="0" w:line="276" w:lineRule="auto"/>
              <w:jc w:val="center"/>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r>
      <w:tr w:rsidR="00E36F7D" w:rsidRPr="00E36F7D" w:rsidTr="002E0A70">
        <w:trPr>
          <w:trHeight w:val="20"/>
          <w:tblHeader/>
        </w:trPr>
        <w:tc>
          <w:tcPr>
            <w:tcW w:w="814" w:type="pct"/>
            <w:shd w:val="clear" w:color="auto" w:fill="auto"/>
          </w:tcPr>
          <w:p w:rsidR="00E36F7D" w:rsidRPr="00E36F7D" w:rsidRDefault="00E36F7D" w:rsidP="00E36F7D">
            <w:pPr>
              <w:spacing w:after="0" w:line="276" w:lineRule="auto"/>
              <w:jc w:val="center"/>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i/>
                <w:sz w:val="24"/>
                <w:szCs w:val="24"/>
                <w:lang w:eastAsia="ru-RU"/>
              </w:rPr>
              <w:t>1</w:t>
            </w:r>
          </w:p>
        </w:tc>
        <w:tc>
          <w:tcPr>
            <w:tcW w:w="2868" w:type="pct"/>
            <w:shd w:val="clear" w:color="auto" w:fill="auto"/>
          </w:tcPr>
          <w:p w:rsidR="00E36F7D" w:rsidRPr="00E36F7D" w:rsidRDefault="00E36F7D" w:rsidP="00E36F7D">
            <w:pPr>
              <w:spacing w:after="0" w:line="276" w:lineRule="auto"/>
              <w:jc w:val="center"/>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i/>
                <w:sz w:val="24"/>
                <w:szCs w:val="24"/>
                <w:lang w:eastAsia="ru-RU"/>
              </w:rPr>
              <w:t>2</w:t>
            </w:r>
          </w:p>
        </w:tc>
        <w:tc>
          <w:tcPr>
            <w:tcW w:w="682" w:type="pct"/>
            <w:shd w:val="clear" w:color="auto" w:fill="auto"/>
          </w:tcPr>
          <w:p w:rsidR="00E36F7D" w:rsidRPr="00E36F7D" w:rsidRDefault="00E36F7D" w:rsidP="00E36F7D">
            <w:pPr>
              <w:spacing w:after="0" w:line="276" w:lineRule="auto"/>
              <w:jc w:val="center"/>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i/>
                <w:sz w:val="24"/>
                <w:szCs w:val="24"/>
                <w:lang w:eastAsia="ru-RU"/>
              </w:rPr>
              <w:t>3</w:t>
            </w:r>
          </w:p>
        </w:tc>
        <w:tc>
          <w:tcPr>
            <w:tcW w:w="636" w:type="pct"/>
            <w:vAlign w:val="center"/>
          </w:tcPr>
          <w:p w:rsidR="00E36F7D" w:rsidRPr="00E36F7D" w:rsidRDefault="002E0A70" w:rsidP="002E0A70">
            <w:pPr>
              <w:spacing w:after="0" w:line="276"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4</w:t>
            </w:r>
          </w:p>
        </w:tc>
      </w:tr>
      <w:tr w:rsidR="00E36F7D" w:rsidRPr="00E36F7D" w:rsidTr="00277D09">
        <w:trPr>
          <w:trHeight w:val="389"/>
        </w:trPr>
        <w:tc>
          <w:tcPr>
            <w:tcW w:w="3682" w:type="pct"/>
            <w:gridSpan w:val="2"/>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Раздел 1. Автоматизированная обработка информации: основные понятия и технологии</w:t>
            </w:r>
          </w:p>
        </w:tc>
        <w:tc>
          <w:tcPr>
            <w:tcW w:w="682" w:type="pct"/>
            <w:shd w:val="clear" w:color="auto" w:fill="auto"/>
            <w:vAlign w:val="center"/>
          </w:tcPr>
          <w:p w:rsidR="00E36F7D" w:rsidRPr="002E0A70" w:rsidRDefault="001B5F1D" w:rsidP="00E36F7D">
            <w:pPr>
              <w:suppressAutoHyphens/>
              <w:spacing w:after="0" w:line="276" w:lineRule="auto"/>
              <w:jc w:val="center"/>
              <w:rPr>
                <w:rFonts w:ascii="Times New Roman" w:eastAsia="Times New Roman" w:hAnsi="Times New Roman" w:cs="Times New Roman"/>
                <w:b/>
                <w:sz w:val="24"/>
                <w:szCs w:val="24"/>
                <w:vertAlign w:val="subscript"/>
                <w:lang w:eastAsia="ru-RU"/>
              </w:rPr>
            </w:pPr>
            <w:r>
              <w:rPr>
                <w:rFonts w:ascii="Times New Roman" w:eastAsia="Times New Roman" w:hAnsi="Times New Roman" w:cs="Times New Roman"/>
                <w:b/>
                <w:sz w:val="24"/>
                <w:szCs w:val="24"/>
                <w:lang w:eastAsia="ru-RU"/>
              </w:rPr>
              <w:t>4</w:t>
            </w:r>
            <w:r w:rsidR="002E0A70">
              <w:rPr>
                <w:rFonts w:ascii="Times New Roman" w:eastAsia="Times New Roman" w:hAnsi="Times New Roman" w:cs="Times New Roman"/>
                <w:b/>
                <w:sz w:val="24"/>
                <w:szCs w:val="24"/>
                <w:lang w:eastAsia="ru-RU"/>
              </w:rPr>
              <w:t xml:space="preserve"> + 2</w:t>
            </w:r>
          </w:p>
        </w:tc>
        <w:tc>
          <w:tcPr>
            <w:tcW w:w="636" w:type="pct"/>
          </w:tcPr>
          <w:p w:rsidR="00E36F7D" w:rsidRPr="00E36F7D" w:rsidRDefault="00E36F7D" w:rsidP="00E36F7D">
            <w:pPr>
              <w:spacing w:after="0" w:line="276" w:lineRule="auto"/>
              <w:rPr>
                <w:rFonts w:ascii="Times New Roman" w:eastAsia="Times New Roman" w:hAnsi="Times New Roman" w:cs="Times New Roman"/>
                <w:b/>
                <w:i/>
                <w:sz w:val="24"/>
                <w:szCs w:val="24"/>
                <w:lang w:eastAsia="ru-RU"/>
              </w:rPr>
            </w:pPr>
          </w:p>
        </w:tc>
      </w:tr>
      <w:tr w:rsidR="00E36F7D" w:rsidRPr="00E36F7D" w:rsidTr="00277D09">
        <w:trPr>
          <w:trHeight w:val="389"/>
        </w:trPr>
        <w:tc>
          <w:tcPr>
            <w:tcW w:w="814" w:type="pct"/>
            <w:vMerge w:val="restar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Тема 1.1. </w:t>
            </w:r>
            <w:r w:rsidRPr="00E36F7D">
              <w:rPr>
                <w:rFonts w:ascii="Times New Roman" w:eastAsia="Times New Roman" w:hAnsi="Times New Roman" w:cs="Times New Roman"/>
                <w:bCs/>
                <w:sz w:val="24"/>
                <w:szCs w:val="24"/>
                <w:lang w:eastAsia="ru-RU"/>
              </w:rPr>
              <w:t>Информационные технологии</w:t>
            </w:r>
          </w:p>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sz w:val="24"/>
                <w:szCs w:val="24"/>
                <w:lang w:eastAsia="ru-RU"/>
              </w:rPr>
              <w:t xml:space="preserve">Содержание учебного материала </w:t>
            </w:r>
          </w:p>
        </w:tc>
        <w:tc>
          <w:tcPr>
            <w:tcW w:w="682" w:type="pct"/>
            <w:shd w:val="clear" w:color="auto" w:fill="auto"/>
            <w:vAlign w:val="center"/>
          </w:tcPr>
          <w:p w:rsidR="00E36F7D" w:rsidRPr="00E36F7D" w:rsidRDefault="001B5F1D" w:rsidP="00E36F7D">
            <w:pPr>
              <w:suppressAutoHyphen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pacing w:after="0" w:line="276" w:lineRule="auto"/>
              <w:rPr>
                <w:rFonts w:ascii="Times New Roman" w:eastAsia="Times New Roman" w:hAnsi="Times New Roman" w:cs="Times New Roman"/>
                <w:sz w:val="24"/>
                <w:szCs w:val="24"/>
                <w:lang w:eastAsia="ru-RU"/>
              </w:rPr>
            </w:pPr>
          </w:p>
        </w:tc>
      </w:tr>
      <w:tr w:rsidR="003B1D15" w:rsidRPr="00E36F7D" w:rsidTr="00A53291">
        <w:trPr>
          <w:trHeight w:val="774"/>
        </w:trPr>
        <w:tc>
          <w:tcPr>
            <w:tcW w:w="814" w:type="pct"/>
            <w:vMerge/>
            <w:shd w:val="clear" w:color="auto" w:fill="auto"/>
          </w:tcPr>
          <w:p w:rsidR="003B1D15" w:rsidRPr="00E36F7D" w:rsidRDefault="003B1D15" w:rsidP="00E36F7D">
            <w:pPr>
              <w:spacing w:after="0" w:line="276" w:lineRule="auto"/>
              <w:rPr>
                <w:rFonts w:ascii="Times New Roman" w:eastAsia="Times New Roman" w:hAnsi="Times New Roman" w:cs="Times New Roman"/>
                <w:b/>
                <w:bCs/>
                <w:i/>
                <w:sz w:val="24"/>
                <w:szCs w:val="24"/>
                <w:lang w:eastAsia="ru-RU"/>
              </w:rPr>
            </w:pPr>
          </w:p>
        </w:tc>
        <w:tc>
          <w:tcPr>
            <w:tcW w:w="2868" w:type="pct"/>
            <w:shd w:val="clear" w:color="auto" w:fill="auto"/>
          </w:tcPr>
          <w:p w:rsidR="003B1D15" w:rsidRPr="00E36F7D" w:rsidRDefault="003B1D15" w:rsidP="00E36F7D">
            <w:pPr>
              <w:spacing w:after="0" w:line="276" w:lineRule="auto"/>
              <w:jc w:val="both"/>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Cs/>
                <w:sz w:val="24"/>
                <w:szCs w:val="24"/>
                <w:lang w:eastAsia="ru-RU"/>
              </w:rPr>
              <w:t>Основные понятия и определение информационных технологий.</w:t>
            </w:r>
          </w:p>
          <w:p w:rsidR="003B1D15" w:rsidRPr="00E36F7D" w:rsidRDefault="003B1D15" w:rsidP="003B1D15">
            <w:pPr>
              <w:spacing w:after="0" w:line="276" w:lineRule="auto"/>
              <w:jc w:val="both"/>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Cs/>
                <w:sz w:val="24"/>
                <w:szCs w:val="24"/>
                <w:lang w:eastAsia="ru-RU"/>
              </w:rPr>
              <w:t>Информационные технологии копирования и тиражирования информации.</w:t>
            </w:r>
          </w:p>
        </w:tc>
        <w:tc>
          <w:tcPr>
            <w:tcW w:w="682" w:type="pct"/>
            <w:shd w:val="clear" w:color="auto" w:fill="auto"/>
            <w:vAlign w:val="center"/>
          </w:tcPr>
          <w:p w:rsidR="003B1D15" w:rsidRPr="00E36F7D" w:rsidRDefault="003B1D15" w:rsidP="00E36F7D">
            <w:pPr>
              <w:suppressAutoHyphens/>
              <w:spacing w:after="0" w:line="276" w:lineRule="auto"/>
              <w:jc w:val="center"/>
              <w:rPr>
                <w:rFonts w:ascii="Times New Roman" w:eastAsia="Times New Roman" w:hAnsi="Times New Roman" w:cs="Times New Roman"/>
                <w:bCs/>
                <w:iCs/>
                <w:sz w:val="24"/>
                <w:szCs w:val="24"/>
                <w:lang w:eastAsia="ru-RU"/>
              </w:rPr>
            </w:pPr>
            <w:r w:rsidRPr="003B1D15">
              <w:rPr>
                <w:rFonts w:ascii="Times New Roman" w:eastAsia="Times New Roman" w:hAnsi="Times New Roman" w:cs="Times New Roman"/>
                <w:bCs/>
                <w:iCs/>
                <w:sz w:val="24"/>
                <w:szCs w:val="24"/>
                <w:lang w:eastAsia="ru-RU"/>
              </w:rPr>
              <w:t>4</w:t>
            </w:r>
          </w:p>
        </w:tc>
        <w:tc>
          <w:tcPr>
            <w:tcW w:w="636" w:type="pct"/>
            <w:vMerge/>
          </w:tcPr>
          <w:p w:rsidR="003B1D15" w:rsidRPr="00E36F7D" w:rsidRDefault="003B1D15" w:rsidP="00E36F7D">
            <w:pPr>
              <w:spacing w:after="0" w:line="276" w:lineRule="auto"/>
              <w:rPr>
                <w:rFonts w:ascii="Times New Roman" w:eastAsia="Times New Roman" w:hAnsi="Times New Roman" w:cs="Times New Roman"/>
                <w:b/>
                <w:bCs/>
                <w:i/>
                <w:sz w:val="24"/>
                <w:szCs w:val="24"/>
                <w:lang w:eastAsia="ru-RU"/>
              </w:rPr>
            </w:pPr>
          </w:p>
        </w:tc>
      </w:tr>
      <w:tr w:rsidR="00E36F7D" w:rsidRPr="00E36F7D" w:rsidTr="00277D09">
        <w:trPr>
          <w:trHeight w:val="1060"/>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3B1D15" w:rsidP="00E36F7D">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Самостоятельная работа</w:t>
            </w:r>
            <w:r w:rsidR="00E36F7D" w:rsidRPr="00E36F7D">
              <w:rPr>
                <w:rFonts w:ascii="Times New Roman" w:eastAsia="Times New Roman" w:hAnsi="Times New Roman" w:cs="Times New Roman"/>
                <w:b/>
                <w:bCs/>
                <w:sz w:val="24"/>
                <w:szCs w:val="24"/>
                <w:lang w:eastAsia="ru-RU"/>
              </w:rPr>
              <w:t xml:space="preserve">: </w:t>
            </w:r>
            <w:r w:rsidR="00E36F7D" w:rsidRPr="00E36F7D">
              <w:rPr>
                <w:rFonts w:ascii="Times New Roman" w:eastAsia="Times New Roman" w:hAnsi="Times New Roman" w:cs="Times New Roman"/>
                <w:bCs/>
                <w:sz w:val="24"/>
                <w:szCs w:val="24"/>
                <w:lang w:eastAsia="ru-RU"/>
              </w:rPr>
              <w:t xml:space="preserve">Подключение периферийных устройств к П.К. Способы хранения информации, носители. Накопители на жестких и гибких магнитных дисках. Устройства оптического хранения данных. </w:t>
            </w:r>
          </w:p>
          <w:p w:rsidR="00E36F7D" w:rsidRPr="00E36F7D" w:rsidRDefault="00E36F7D" w:rsidP="00E36F7D">
            <w:pPr>
              <w:spacing w:after="0" w:line="276" w:lineRule="auto"/>
              <w:jc w:val="both"/>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Cs/>
                <w:sz w:val="24"/>
                <w:szCs w:val="24"/>
                <w:lang w:eastAsia="ru-RU"/>
              </w:rPr>
              <w:t>Обслуживание дисковых накопителей информации.</w:t>
            </w:r>
          </w:p>
        </w:tc>
        <w:tc>
          <w:tcPr>
            <w:tcW w:w="682" w:type="pct"/>
            <w:shd w:val="clear" w:color="auto" w:fill="auto"/>
            <w:vAlign w:val="center"/>
          </w:tcPr>
          <w:p w:rsidR="00E36F7D" w:rsidRPr="001B5F1D" w:rsidRDefault="003B1D15" w:rsidP="00E36F7D">
            <w:pPr>
              <w:suppressAutoHyphens/>
              <w:spacing w:after="0" w:line="276" w:lineRule="auto"/>
              <w:jc w:val="center"/>
              <w:rPr>
                <w:rFonts w:ascii="Times New Roman" w:eastAsia="Times New Roman" w:hAnsi="Times New Roman" w:cs="Times New Roman"/>
                <w:b/>
                <w:bCs/>
                <w:sz w:val="24"/>
                <w:szCs w:val="24"/>
                <w:lang w:eastAsia="ru-RU"/>
              </w:rPr>
            </w:pPr>
            <w:r w:rsidRPr="001B5F1D">
              <w:rPr>
                <w:rFonts w:ascii="Times New Roman" w:eastAsia="Times New Roman" w:hAnsi="Times New Roman" w:cs="Times New Roman"/>
                <w:b/>
                <w:bCs/>
                <w:sz w:val="24"/>
                <w:szCs w:val="24"/>
                <w:lang w:eastAsia="ru-RU"/>
              </w:rPr>
              <w:t>2</w:t>
            </w:r>
          </w:p>
        </w:tc>
        <w:tc>
          <w:tcPr>
            <w:tcW w:w="636" w:type="pct"/>
            <w:vMerge/>
          </w:tcPr>
          <w:p w:rsidR="00E36F7D" w:rsidRPr="00E36F7D" w:rsidRDefault="00E36F7D" w:rsidP="00E36F7D">
            <w:pPr>
              <w:spacing w:after="0" w:line="276" w:lineRule="auto"/>
              <w:rPr>
                <w:rFonts w:ascii="Times New Roman" w:eastAsia="Times New Roman" w:hAnsi="Times New Roman" w:cs="Times New Roman"/>
                <w:b/>
                <w:sz w:val="24"/>
                <w:szCs w:val="24"/>
                <w:lang w:eastAsia="ru-RU"/>
              </w:rPr>
            </w:pPr>
          </w:p>
        </w:tc>
      </w:tr>
      <w:tr w:rsidR="00E36F7D" w:rsidRPr="00E36F7D" w:rsidTr="00277D09">
        <w:trPr>
          <w:trHeight w:val="20"/>
        </w:trPr>
        <w:tc>
          <w:tcPr>
            <w:tcW w:w="3682" w:type="pct"/>
            <w:gridSpan w:val="2"/>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Раздел 2. Программный сервис ПК</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636" w:type="pct"/>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r>
      <w:tr w:rsidR="00E36F7D" w:rsidRPr="00E36F7D" w:rsidTr="00277D09">
        <w:trPr>
          <w:trHeight w:val="20"/>
        </w:trPr>
        <w:tc>
          <w:tcPr>
            <w:tcW w:w="814" w:type="pct"/>
            <w:vMerge w:val="restart"/>
            <w:shd w:val="clear" w:color="auto" w:fill="auto"/>
          </w:tcPr>
          <w:p w:rsidR="00E36F7D" w:rsidRPr="00E36F7D" w:rsidRDefault="00E36F7D" w:rsidP="002E0A70">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Тема 2.1.</w:t>
            </w:r>
            <w:r w:rsidR="002E0A70">
              <w:rPr>
                <w:rFonts w:ascii="Times New Roman" w:eastAsia="Times New Roman" w:hAnsi="Times New Roman" w:cs="Times New Roman"/>
                <w:b/>
                <w:bCs/>
                <w:sz w:val="24"/>
                <w:szCs w:val="24"/>
                <w:lang w:eastAsia="ru-RU"/>
              </w:rPr>
              <w:t xml:space="preserve"> </w:t>
            </w:r>
            <w:r w:rsidRPr="00E36F7D">
              <w:rPr>
                <w:rFonts w:ascii="Times New Roman" w:eastAsia="Times New Roman" w:hAnsi="Times New Roman" w:cs="Times New Roman"/>
                <w:bCs/>
                <w:sz w:val="24"/>
                <w:szCs w:val="24"/>
                <w:lang w:eastAsia="ru-RU"/>
              </w:rPr>
              <w:t>Техническое и программное обеспечение информационных технологий</w:t>
            </w: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Содержание учебного материала </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4D1E29" w:rsidRPr="00E36F7D" w:rsidTr="004D1E29">
        <w:trPr>
          <w:trHeight w:val="814"/>
        </w:trPr>
        <w:tc>
          <w:tcPr>
            <w:tcW w:w="814" w:type="pct"/>
            <w:vMerge/>
            <w:shd w:val="clear" w:color="auto" w:fill="auto"/>
          </w:tcPr>
          <w:p w:rsidR="004D1E29" w:rsidRPr="00E36F7D" w:rsidRDefault="004D1E29"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4D1E29" w:rsidRPr="00E36F7D" w:rsidRDefault="004D1E29"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Состав ПК: состав системного блока, периферийные </w:t>
            </w:r>
          </w:p>
          <w:p w:rsidR="004D1E29" w:rsidRPr="00E36F7D" w:rsidRDefault="004D1E29"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устройства. Программное обеспечение информационных технологий</w:t>
            </w:r>
          </w:p>
        </w:tc>
        <w:tc>
          <w:tcPr>
            <w:tcW w:w="682" w:type="pct"/>
            <w:shd w:val="clear" w:color="auto" w:fill="auto"/>
            <w:vAlign w:val="center"/>
          </w:tcPr>
          <w:p w:rsidR="004D1E29" w:rsidRPr="001B5F1D" w:rsidRDefault="001B5F1D" w:rsidP="00E36F7D">
            <w:pPr>
              <w:spacing w:after="0" w:line="276" w:lineRule="auto"/>
              <w:jc w:val="center"/>
              <w:rPr>
                <w:rFonts w:ascii="Times New Roman" w:eastAsia="Times New Roman" w:hAnsi="Times New Roman" w:cs="Times New Roman"/>
                <w:bCs/>
                <w:sz w:val="24"/>
                <w:szCs w:val="24"/>
                <w:lang w:eastAsia="ru-RU"/>
              </w:rPr>
            </w:pPr>
            <w:r w:rsidRPr="001B5F1D">
              <w:rPr>
                <w:rFonts w:ascii="Times New Roman" w:eastAsia="Times New Roman" w:hAnsi="Times New Roman" w:cs="Times New Roman"/>
                <w:bCs/>
                <w:sz w:val="24"/>
                <w:szCs w:val="24"/>
                <w:lang w:eastAsia="ru-RU"/>
              </w:rPr>
              <w:t>2</w:t>
            </w:r>
          </w:p>
        </w:tc>
        <w:tc>
          <w:tcPr>
            <w:tcW w:w="636" w:type="pct"/>
            <w:vMerge/>
          </w:tcPr>
          <w:p w:rsidR="004D1E29" w:rsidRPr="00E36F7D" w:rsidRDefault="004D1E29" w:rsidP="00E36F7D">
            <w:pPr>
              <w:spacing w:after="0" w:line="276" w:lineRule="auto"/>
              <w:rPr>
                <w:rFonts w:ascii="Times New Roman" w:eastAsia="Times New Roman" w:hAnsi="Times New Roman" w:cs="Times New Roman"/>
                <w:b/>
                <w:bCs/>
                <w:sz w:val="24"/>
                <w:szCs w:val="24"/>
                <w:lang w:eastAsia="ru-RU"/>
              </w:rPr>
            </w:pPr>
          </w:p>
        </w:tc>
      </w:tr>
      <w:tr w:rsidR="00E36F7D" w:rsidRPr="00E36F7D" w:rsidTr="00277D09">
        <w:trPr>
          <w:trHeight w:val="1053"/>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Default="00E36F7D" w:rsidP="004D1E29">
            <w:pPr>
              <w:spacing w:after="0" w:line="276" w:lineRule="auto"/>
              <w:jc w:val="both"/>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Практическое занятие</w:t>
            </w:r>
          </w:p>
          <w:p w:rsidR="004D1E29" w:rsidRPr="00E36F7D" w:rsidRDefault="004D1E29" w:rsidP="004D1E29">
            <w:pPr>
              <w:spacing w:after="0" w:line="276" w:lineRule="auto"/>
              <w:jc w:val="both"/>
              <w:rPr>
                <w:rFonts w:ascii="Times New Roman" w:eastAsia="Times New Roman" w:hAnsi="Times New Roman" w:cs="Times New Roman"/>
                <w:sz w:val="24"/>
                <w:szCs w:val="24"/>
                <w:lang w:eastAsia="ru-RU"/>
              </w:rPr>
            </w:pPr>
            <w:r w:rsidRPr="004D1E29">
              <w:rPr>
                <w:rFonts w:ascii="Times New Roman" w:eastAsia="Times New Roman" w:hAnsi="Times New Roman" w:cs="Times New Roman"/>
                <w:sz w:val="24"/>
                <w:szCs w:val="24"/>
                <w:lang w:eastAsia="ru-RU"/>
              </w:rPr>
              <w:t>Подбор аппаратно</w:t>
            </w:r>
            <w:r w:rsidRPr="004D1E29">
              <w:rPr>
                <w:rFonts w:ascii="Times New Roman" w:eastAsia="Times New Roman" w:hAnsi="Times New Roman" w:cs="Times New Roman"/>
                <w:sz w:val="24"/>
                <w:szCs w:val="24"/>
                <w:lang w:eastAsia="ru-RU"/>
              </w:rPr>
              <w:noBreakHyphen/>
              <w:t>программного комплекса для профессиональной деятельности</w:t>
            </w:r>
          </w:p>
        </w:tc>
        <w:tc>
          <w:tcPr>
            <w:tcW w:w="682" w:type="pct"/>
            <w:shd w:val="clear" w:color="auto" w:fill="auto"/>
            <w:vAlign w:val="center"/>
          </w:tcPr>
          <w:p w:rsidR="00E36F7D" w:rsidRPr="00E36F7D" w:rsidRDefault="004D1E29" w:rsidP="00E36F7D">
            <w:pPr>
              <w:spacing w:after="0" w:line="276" w:lineRule="auto"/>
              <w:jc w:val="center"/>
              <w:rPr>
                <w:rFonts w:ascii="Times New Roman" w:eastAsia="Times New Roman" w:hAnsi="Times New Roman" w:cs="Times New Roman"/>
                <w:bCs/>
                <w:sz w:val="24"/>
                <w:szCs w:val="24"/>
                <w:lang w:eastAsia="ru-RU"/>
              </w:rPr>
            </w:pPr>
            <w:r w:rsidRPr="004D1E29">
              <w:rPr>
                <w:rFonts w:ascii="Times New Roman" w:eastAsia="Times New Roman" w:hAnsi="Times New Roman" w:cs="Times New Roman"/>
                <w:bCs/>
                <w:sz w:val="24"/>
                <w:szCs w:val="24"/>
                <w:lang w:eastAsia="ru-RU"/>
              </w:rPr>
              <w:t>8</w:t>
            </w:r>
          </w:p>
        </w:tc>
        <w:tc>
          <w:tcPr>
            <w:tcW w:w="636" w:type="pct"/>
            <w:vMerge/>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r>
      <w:tr w:rsidR="00E36F7D" w:rsidRPr="00E36F7D" w:rsidTr="00277D09">
        <w:trPr>
          <w:trHeight w:val="85"/>
        </w:trPr>
        <w:tc>
          <w:tcPr>
            <w:tcW w:w="814" w:type="pct"/>
            <w:vMerge w:val="restart"/>
            <w:shd w:val="clear" w:color="auto" w:fill="auto"/>
          </w:tcPr>
          <w:p w:rsidR="00E36F7D" w:rsidRPr="00E36F7D" w:rsidRDefault="004D1E29" w:rsidP="002E0A70">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w:t>
            </w:r>
            <w:r w:rsidR="00E36F7D" w:rsidRPr="00E36F7D">
              <w:rPr>
                <w:rFonts w:ascii="Times New Roman" w:eastAsia="Times New Roman" w:hAnsi="Times New Roman" w:cs="Times New Roman"/>
                <w:b/>
                <w:bCs/>
                <w:sz w:val="24"/>
                <w:szCs w:val="24"/>
                <w:lang w:eastAsia="ru-RU"/>
              </w:rPr>
              <w:t xml:space="preserve"> 2.2.</w:t>
            </w:r>
            <w:r w:rsidR="002E0A70">
              <w:rPr>
                <w:rFonts w:ascii="Times New Roman" w:eastAsia="Times New Roman" w:hAnsi="Times New Roman" w:cs="Times New Roman"/>
                <w:b/>
                <w:bCs/>
                <w:sz w:val="24"/>
                <w:szCs w:val="24"/>
                <w:lang w:eastAsia="ru-RU"/>
              </w:rPr>
              <w:t xml:space="preserve"> </w:t>
            </w:r>
            <w:r w:rsidR="00E36F7D" w:rsidRPr="00E36F7D">
              <w:rPr>
                <w:rFonts w:ascii="Times New Roman" w:eastAsia="Times New Roman" w:hAnsi="Times New Roman" w:cs="Times New Roman"/>
                <w:bCs/>
                <w:sz w:val="24"/>
                <w:szCs w:val="24"/>
                <w:lang w:eastAsia="ru-RU"/>
              </w:rPr>
              <w:t>Информационная безопасность</w:t>
            </w:r>
            <w:r w:rsidR="00E36F7D" w:rsidRPr="00E36F7D">
              <w:rPr>
                <w:rFonts w:ascii="Times New Roman" w:eastAsia="Times New Roman" w:hAnsi="Times New Roman" w:cs="Times New Roman"/>
                <w:b/>
                <w:bCs/>
                <w:sz w:val="24"/>
                <w:szCs w:val="24"/>
                <w:lang w:eastAsia="ru-RU"/>
              </w:rPr>
              <w:t xml:space="preserve"> </w:t>
            </w: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Содержание учебного материала </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ОК 01, ОК 02, ОК 03, ПК 1.6, ПК 1.7, ПК 1.8, </w:t>
            </w:r>
            <w:r w:rsidRPr="00E36F7D">
              <w:rPr>
                <w:rFonts w:ascii="Times New Roman" w:eastAsia="Times New Roman" w:hAnsi="Times New Roman" w:cs="Times New Roman"/>
                <w:sz w:val="24"/>
                <w:szCs w:val="24"/>
                <w:lang w:eastAsia="ru-RU"/>
              </w:rPr>
              <w:lastRenderedPageBreak/>
              <w:t>ПК 1.9, ПК 1.10, ПК 2.5, ПК 2.6, ПК2.10</w:t>
            </w:r>
          </w:p>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728"/>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Правовое регулирование информационной деятельности людей. </w:t>
            </w: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Информационная безопасность. Вирусы, классификация, защита.</w:t>
            </w:r>
          </w:p>
        </w:tc>
        <w:tc>
          <w:tcPr>
            <w:tcW w:w="682" w:type="pct"/>
            <w:shd w:val="clear" w:color="auto" w:fill="auto"/>
            <w:vAlign w:val="center"/>
          </w:tcPr>
          <w:p w:rsidR="00E36F7D" w:rsidRPr="001B5F1D" w:rsidRDefault="001B5F1D" w:rsidP="00E36F7D">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36" w:type="pct"/>
            <w:vMerge/>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1B5F1D" w:rsidRPr="00E36F7D" w:rsidTr="00C639EB">
        <w:trPr>
          <w:trHeight w:val="3808"/>
        </w:trPr>
        <w:tc>
          <w:tcPr>
            <w:tcW w:w="814" w:type="pct"/>
            <w:vMerge/>
            <w:shd w:val="clear" w:color="auto" w:fill="auto"/>
          </w:tcPr>
          <w:p w:rsidR="001B5F1D" w:rsidRPr="00E36F7D" w:rsidRDefault="001B5F1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1B5F1D" w:rsidRDefault="001B5F1D" w:rsidP="004D1E29">
            <w:pPr>
              <w:spacing w:after="0" w:line="276" w:lineRule="auto"/>
              <w:jc w:val="both"/>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Практическое занятие: </w:t>
            </w:r>
          </w:p>
          <w:p w:rsidR="001B5F1D" w:rsidRDefault="001B5F1D" w:rsidP="004D1E2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Базовый уровень</w:t>
            </w:r>
          </w:p>
          <w:p w:rsidR="001B5F1D" w:rsidRDefault="001B5F1D" w:rsidP="004D1E2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 </w:t>
            </w:r>
            <w:proofErr w:type="spellStart"/>
            <w:r>
              <w:rPr>
                <w:rFonts w:ascii="Times New Roman" w:eastAsia="Times New Roman" w:hAnsi="Times New Roman" w:cs="Times New Roman"/>
                <w:sz w:val="24"/>
                <w:szCs w:val="24"/>
                <w:lang w:eastAsia="ru-RU"/>
              </w:rPr>
              <w:t>фишингового</w:t>
            </w:r>
            <w:proofErr w:type="spellEnd"/>
            <w:r>
              <w:rPr>
                <w:rFonts w:ascii="Times New Roman" w:eastAsia="Times New Roman" w:hAnsi="Times New Roman" w:cs="Times New Roman"/>
                <w:sz w:val="24"/>
                <w:szCs w:val="24"/>
                <w:lang w:eastAsia="ru-RU"/>
              </w:rPr>
              <w:t xml:space="preserve"> письма. </w:t>
            </w:r>
            <w:r w:rsidRPr="004D1E29">
              <w:rPr>
                <w:rFonts w:ascii="Times New Roman" w:eastAsia="Times New Roman" w:hAnsi="Times New Roman" w:cs="Times New Roman"/>
                <w:sz w:val="24"/>
                <w:szCs w:val="24"/>
                <w:lang w:eastAsia="ru-RU"/>
              </w:rPr>
              <w:t>Оценка надёжности пароля и правила его создания</w:t>
            </w:r>
            <w:r>
              <w:rPr>
                <w:rFonts w:ascii="Times New Roman" w:eastAsia="Times New Roman" w:hAnsi="Times New Roman" w:cs="Times New Roman"/>
                <w:sz w:val="24"/>
                <w:szCs w:val="24"/>
                <w:lang w:eastAsia="ru-RU"/>
              </w:rPr>
              <w:t xml:space="preserve">. </w:t>
            </w:r>
            <w:r w:rsidRPr="004D1E29">
              <w:rPr>
                <w:rFonts w:ascii="Times New Roman" w:eastAsia="Times New Roman" w:hAnsi="Times New Roman" w:cs="Times New Roman"/>
                <w:sz w:val="24"/>
                <w:szCs w:val="24"/>
                <w:lang w:eastAsia="ru-RU"/>
              </w:rPr>
              <w:t>Работа с антивирусным ПО на учебной машине</w:t>
            </w:r>
          </w:p>
          <w:p w:rsidR="001B5F1D" w:rsidRDefault="001B5F1D" w:rsidP="004D1E2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уровень</w:t>
            </w:r>
          </w:p>
          <w:p w:rsidR="001B5F1D" w:rsidRDefault="001B5F1D" w:rsidP="004D1E29">
            <w:pPr>
              <w:spacing w:after="0" w:line="276" w:lineRule="auto"/>
              <w:jc w:val="both"/>
              <w:rPr>
                <w:rFonts w:ascii="Times New Roman" w:eastAsia="Times New Roman" w:hAnsi="Times New Roman" w:cs="Times New Roman"/>
                <w:sz w:val="24"/>
                <w:szCs w:val="24"/>
                <w:lang w:eastAsia="ru-RU"/>
              </w:rPr>
            </w:pPr>
            <w:r w:rsidRPr="004D1E29">
              <w:rPr>
                <w:rFonts w:ascii="Times New Roman" w:eastAsia="Times New Roman" w:hAnsi="Times New Roman" w:cs="Times New Roman"/>
                <w:sz w:val="24"/>
                <w:szCs w:val="24"/>
                <w:lang w:eastAsia="ru-RU"/>
              </w:rPr>
              <w:t>Оформление электронного документа с учётом требований ИБ</w:t>
            </w:r>
            <w:r>
              <w:rPr>
                <w:rFonts w:ascii="Times New Roman" w:eastAsia="Times New Roman" w:hAnsi="Times New Roman" w:cs="Times New Roman"/>
                <w:sz w:val="24"/>
                <w:szCs w:val="24"/>
                <w:lang w:eastAsia="ru-RU"/>
              </w:rPr>
              <w:t xml:space="preserve">. </w:t>
            </w:r>
            <w:r w:rsidRPr="004D1E29">
              <w:rPr>
                <w:rFonts w:ascii="Times New Roman" w:eastAsia="Times New Roman" w:hAnsi="Times New Roman" w:cs="Times New Roman"/>
                <w:sz w:val="24"/>
                <w:szCs w:val="24"/>
                <w:lang w:eastAsia="ru-RU"/>
              </w:rPr>
              <w:t>Моделирование инцидента ИБ в профессиональном контексте</w:t>
            </w:r>
            <w:r>
              <w:rPr>
                <w:rFonts w:ascii="Times New Roman" w:eastAsia="Times New Roman" w:hAnsi="Times New Roman" w:cs="Times New Roman"/>
                <w:sz w:val="24"/>
                <w:szCs w:val="24"/>
                <w:lang w:eastAsia="ru-RU"/>
              </w:rPr>
              <w:t xml:space="preserve">. </w:t>
            </w:r>
            <w:r w:rsidRPr="004D1E29">
              <w:rPr>
                <w:rFonts w:ascii="Times New Roman" w:eastAsia="Times New Roman" w:hAnsi="Times New Roman" w:cs="Times New Roman"/>
                <w:sz w:val="24"/>
                <w:szCs w:val="24"/>
                <w:lang w:eastAsia="ru-RU"/>
              </w:rPr>
              <w:t>Настройка прав доступа в учебной папке/облаке</w:t>
            </w:r>
            <w:r>
              <w:rPr>
                <w:rFonts w:ascii="Times New Roman" w:eastAsia="Times New Roman" w:hAnsi="Times New Roman" w:cs="Times New Roman"/>
                <w:sz w:val="24"/>
                <w:szCs w:val="24"/>
                <w:lang w:eastAsia="ru-RU"/>
              </w:rPr>
              <w:t>.</w:t>
            </w:r>
          </w:p>
          <w:p w:rsidR="001B5F1D" w:rsidRDefault="001B5F1D" w:rsidP="004D1E2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Продвинутый уровень</w:t>
            </w:r>
          </w:p>
          <w:p w:rsidR="001B5F1D" w:rsidRPr="00E36F7D" w:rsidRDefault="001B5F1D" w:rsidP="004D1E29">
            <w:pPr>
              <w:spacing w:after="0" w:line="276" w:lineRule="auto"/>
              <w:jc w:val="both"/>
              <w:rPr>
                <w:rFonts w:ascii="Times New Roman" w:eastAsia="Times New Roman" w:hAnsi="Times New Roman" w:cs="Times New Roman"/>
                <w:sz w:val="24"/>
                <w:szCs w:val="24"/>
                <w:lang w:eastAsia="ru-RU"/>
              </w:rPr>
            </w:pPr>
            <w:r w:rsidRPr="004D1E29">
              <w:rPr>
                <w:rFonts w:ascii="Times New Roman" w:eastAsia="Times New Roman" w:hAnsi="Times New Roman" w:cs="Times New Roman"/>
                <w:sz w:val="24"/>
                <w:szCs w:val="24"/>
                <w:lang w:eastAsia="ru-RU"/>
              </w:rPr>
              <w:t>Разработка политики парольной защиты для подразделения</w:t>
            </w:r>
            <w:r>
              <w:rPr>
                <w:rFonts w:ascii="Times New Roman" w:eastAsia="Times New Roman" w:hAnsi="Times New Roman" w:cs="Times New Roman"/>
                <w:sz w:val="24"/>
                <w:szCs w:val="24"/>
                <w:lang w:eastAsia="ru-RU"/>
              </w:rPr>
              <w:t xml:space="preserve">. </w:t>
            </w:r>
            <w:r w:rsidRPr="004D1E29">
              <w:rPr>
                <w:rFonts w:ascii="Times New Roman" w:eastAsia="Times New Roman" w:hAnsi="Times New Roman" w:cs="Times New Roman"/>
                <w:sz w:val="24"/>
                <w:szCs w:val="24"/>
                <w:lang w:eastAsia="ru-RU"/>
              </w:rPr>
              <w:t>Карта угроз и мер защиты для автоматизированного рабочего места</w:t>
            </w:r>
            <w:r>
              <w:rPr>
                <w:rFonts w:ascii="Times New Roman" w:eastAsia="Times New Roman" w:hAnsi="Times New Roman" w:cs="Times New Roman"/>
                <w:sz w:val="24"/>
                <w:szCs w:val="24"/>
                <w:lang w:eastAsia="ru-RU"/>
              </w:rPr>
              <w:t xml:space="preserve">. </w:t>
            </w:r>
            <w:r w:rsidRPr="004D1E29">
              <w:rPr>
                <w:rFonts w:ascii="Times New Roman" w:eastAsia="Times New Roman" w:hAnsi="Times New Roman" w:cs="Times New Roman"/>
                <w:sz w:val="24"/>
                <w:szCs w:val="24"/>
                <w:lang w:eastAsia="ru-RU"/>
              </w:rPr>
              <w:t>Сравнительный анализ средств защиты информации</w:t>
            </w:r>
            <w:r>
              <w:rPr>
                <w:rFonts w:ascii="Times New Roman" w:eastAsia="Times New Roman" w:hAnsi="Times New Roman" w:cs="Times New Roman"/>
                <w:sz w:val="24"/>
                <w:szCs w:val="24"/>
                <w:lang w:eastAsia="ru-RU"/>
              </w:rPr>
              <w:t>.</w:t>
            </w:r>
          </w:p>
        </w:tc>
        <w:tc>
          <w:tcPr>
            <w:tcW w:w="682" w:type="pct"/>
            <w:shd w:val="clear" w:color="auto" w:fill="auto"/>
            <w:vAlign w:val="center"/>
          </w:tcPr>
          <w:p w:rsidR="001B5F1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4</w:t>
            </w:r>
          </w:p>
        </w:tc>
        <w:tc>
          <w:tcPr>
            <w:tcW w:w="636" w:type="pct"/>
            <w:vMerge/>
          </w:tcPr>
          <w:p w:rsidR="001B5F1D" w:rsidRPr="00E36F7D" w:rsidRDefault="001B5F1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0"/>
        </w:trPr>
        <w:tc>
          <w:tcPr>
            <w:tcW w:w="3682" w:type="pct"/>
            <w:gridSpan w:val="2"/>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lastRenderedPageBreak/>
              <w:t>Раздел 3. Прикладные программные средства</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w:t>
            </w:r>
            <w:r w:rsidR="002E0A70">
              <w:rPr>
                <w:rFonts w:ascii="Times New Roman" w:eastAsia="Times New Roman" w:hAnsi="Times New Roman" w:cs="Times New Roman"/>
                <w:b/>
                <w:bCs/>
                <w:sz w:val="24"/>
                <w:szCs w:val="24"/>
                <w:lang w:eastAsia="ru-RU"/>
              </w:rPr>
              <w:t xml:space="preserve"> + 4</w:t>
            </w:r>
          </w:p>
        </w:tc>
        <w:tc>
          <w:tcPr>
            <w:tcW w:w="636" w:type="pct"/>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0"/>
        </w:trPr>
        <w:tc>
          <w:tcPr>
            <w:tcW w:w="814" w:type="pct"/>
            <w:vMerge w:val="restart"/>
            <w:shd w:val="clear" w:color="auto" w:fill="auto"/>
          </w:tcPr>
          <w:p w:rsidR="00E36F7D" w:rsidRPr="00E36F7D" w:rsidRDefault="001B5F1D" w:rsidP="002E0A70">
            <w:pPr>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Тема 3.1. </w:t>
            </w:r>
            <w:r w:rsidR="00E36F7D" w:rsidRPr="00E36F7D">
              <w:rPr>
                <w:rFonts w:ascii="Times New Roman" w:eastAsia="Times New Roman" w:hAnsi="Times New Roman" w:cs="Times New Roman"/>
                <w:bCs/>
                <w:sz w:val="24"/>
                <w:szCs w:val="24"/>
                <w:lang w:eastAsia="ru-RU"/>
              </w:rPr>
              <w:t>Текстовые процессоры</w:t>
            </w: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Содержание учебного материала </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311"/>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Возможности текстового процессора. </w:t>
            </w: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Редактирование документов. Шрифтовое оформление текста. Форматирование символов и абзацев, установка междустрочных интервалов. Вставка в документ рисунков, диаграмм и таблиц, созданных в других режимах или другими программами. Колонтитулы. Применение текстового редактора </w:t>
            </w:r>
            <w:r w:rsidRPr="00E36F7D">
              <w:rPr>
                <w:rFonts w:ascii="Times New Roman" w:eastAsia="Times New Roman" w:hAnsi="Times New Roman" w:cs="Times New Roman"/>
                <w:sz w:val="24"/>
                <w:szCs w:val="24"/>
                <w:lang w:val="en-US" w:eastAsia="ru-RU"/>
              </w:rPr>
              <w:t>Word</w:t>
            </w:r>
            <w:r w:rsidRPr="00E36F7D">
              <w:rPr>
                <w:rFonts w:ascii="Times New Roman" w:eastAsia="Times New Roman" w:hAnsi="Times New Roman" w:cs="Times New Roman"/>
                <w:sz w:val="24"/>
                <w:szCs w:val="24"/>
                <w:lang w:eastAsia="ru-RU"/>
              </w:rPr>
              <w:t xml:space="preserve">  для решения профессиональных задач.</w:t>
            </w:r>
          </w:p>
        </w:tc>
        <w:tc>
          <w:tcPr>
            <w:tcW w:w="682" w:type="pct"/>
            <w:shd w:val="clear" w:color="auto" w:fill="auto"/>
            <w:vAlign w:val="center"/>
          </w:tcPr>
          <w:p w:rsidR="00E36F7D" w:rsidRPr="00E36F7D" w:rsidRDefault="00E36F7D" w:rsidP="00E36F7D">
            <w:pPr>
              <w:spacing w:after="0" w:line="276" w:lineRule="auto"/>
              <w:jc w:val="center"/>
              <w:rPr>
                <w:rFonts w:ascii="Times New Roman" w:eastAsia="Times New Roman" w:hAnsi="Times New Roman" w:cs="Times New Roman"/>
                <w:b/>
                <w:bCs/>
                <w:sz w:val="24"/>
                <w:szCs w:val="24"/>
                <w:lang w:eastAsia="ru-RU"/>
              </w:rPr>
            </w:pPr>
          </w:p>
        </w:tc>
        <w:tc>
          <w:tcPr>
            <w:tcW w:w="636" w:type="pct"/>
            <w:vMerge/>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1B5F1D" w:rsidRPr="00E36F7D" w:rsidTr="00D81CB7">
        <w:trPr>
          <w:trHeight w:val="2539"/>
        </w:trPr>
        <w:tc>
          <w:tcPr>
            <w:tcW w:w="814" w:type="pct"/>
            <w:vMerge/>
            <w:shd w:val="clear" w:color="auto" w:fill="auto"/>
          </w:tcPr>
          <w:p w:rsidR="001B5F1D" w:rsidRPr="00E36F7D" w:rsidRDefault="001B5F1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1B5F1D" w:rsidRPr="00E36F7D" w:rsidRDefault="001B5F1D" w:rsidP="00E36F7D">
            <w:pPr>
              <w:spacing w:after="0" w:line="276" w:lineRule="auto"/>
              <w:jc w:val="both"/>
              <w:rPr>
                <w:rFonts w:ascii="Times New Roman" w:eastAsia="Times New Roman" w:hAnsi="Times New Roman" w:cs="Times New Roman"/>
                <w:b/>
                <w:sz w:val="24"/>
                <w:szCs w:val="24"/>
                <w:lang w:eastAsia="ru-RU"/>
              </w:rPr>
            </w:pPr>
            <w:r w:rsidRPr="001B5F1D">
              <w:rPr>
                <w:rFonts w:ascii="Times New Roman" w:eastAsia="Times New Roman" w:hAnsi="Times New Roman" w:cs="Times New Roman"/>
                <w:b/>
                <w:sz w:val="24"/>
                <w:szCs w:val="24"/>
                <w:lang w:eastAsia="ru-RU"/>
              </w:rPr>
              <w:t>Практическое занятие.</w:t>
            </w:r>
            <w:r w:rsidRPr="00E36F7D">
              <w:rPr>
                <w:rFonts w:ascii="Times New Roman" w:eastAsia="Times New Roman" w:hAnsi="Times New Roman" w:cs="Times New Roman"/>
                <w:sz w:val="24"/>
                <w:szCs w:val="24"/>
                <w:lang w:eastAsia="ru-RU"/>
              </w:rPr>
              <w:t xml:space="preserve"> Организация нового документа ТП </w:t>
            </w:r>
            <w:r w:rsidRPr="00E36F7D">
              <w:rPr>
                <w:rFonts w:ascii="Times New Roman" w:eastAsia="Times New Roman" w:hAnsi="Times New Roman" w:cs="Times New Roman"/>
                <w:sz w:val="24"/>
                <w:szCs w:val="24"/>
                <w:lang w:val="en-US" w:eastAsia="ru-RU"/>
              </w:rPr>
              <w:t>Word</w:t>
            </w:r>
            <w:r w:rsidRPr="00E36F7D">
              <w:rPr>
                <w:rFonts w:ascii="Times New Roman" w:eastAsia="Times New Roman" w:hAnsi="Times New Roman" w:cs="Times New Roman"/>
                <w:sz w:val="24"/>
                <w:szCs w:val="24"/>
                <w:lang w:eastAsia="ru-RU"/>
              </w:rPr>
              <w:t xml:space="preserve">. Форматирование символов, абзацев, страниц. Создание текстовых документов сложной структуры. Использование стилей, форм и шаблонов. ТП </w:t>
            </w:r>
            <w:r w:rsidRPr="00E36F7D">
              <w:rPr>
                <w:rFonts w:ascii="Times New Roman" w:eastAsia="Times New Roman" w:hAnsi="Times New Roman" w:cs="Times New Roman"/>
                <w:sz w:val="24"/>
                <w:szCs w:val="24"/>
                <w:lang w:val="en-US" w:eastAsia="ru-RU"/>
              </w:rPr>
              <w:t>Word</w:t>
            </w:r>
          </w:p>
          <w:p w:rsidR="001B5F1D" w:rsidRPr="00E36F7D" w:rsidRDefault="001B5F1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Работа с окнами нескольких документов. Гипертекстовые ссылки. Создание и обработка графических объектов, вставка рисунков из файла, создание текстовых эффектов в </w:t>
            </w:r>
            <w:r w:rsidRPr="00E36F7D">
              <w:rPr>
                <w:rFonts w:ascii="Times New Roman" w:eastAsia="Times New Roman" w:hAnsi="Times New Roman" w:cs="Times New Roman"/>
                <w:sz w:val="24"/>
                <w:szCs w:val="24"/>
                <w:lang w:val="en-US" w:eastAsia="ru-RU"/>
              </w:rPr>
              <w:t>Word</w:t>
            </w:r>
          </w:p>
          <w:p w:rsidR="001B5F1D" w:rsidRPr="00E36F7D" w:rsidRDefault="001B5F1D" w:rsidP="00E36F7D">
            <w:pPr>
              <w:spacing w:after="0" w:line="276" w:lineRule="auto"/>
              <w:jc w:val="both"/>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sz w:val="24"/>
                <w:szCs w:val="24"/>
                <w:lang w:eastAsia="ru-RU"/>
              </w:rPr>
              <w:t xml:space="preserve">ТП </w:t>
            </w:r>
            <w:proofErr w:type="spellStart"/>
            <w:r w:rsidRPr="00E36F7D">
              <w:rPr>
                <w:rFonts w:ascii="Times New Roman" w:eastAsia="Times New Roman" w:hAnsi="Times New Roman" w:cs="Times New Roman"/>
                <w:sz w:val="24"/>
                <w:szCs w:val="24"/>
                <w:lang w:eastAsia="ru-RU"/>
              </w:rPr>
              <w:t>Word</w:t>
            </w:r>
            <w:proofErr w:type="spellEnd"/>
            <w:r w:rsidRPr="00E36F7D">
              <w:rPr>
                <w:rFonts w:ascii="Times New Roman" w:eastAsia="Times New Roman" w:hAnsi="Times New Roman" w:cs="Times New Roman"/>
                <w:sz w:val="24"/>
                <w:szCs w:val="24"/>
                <w:lang w:eastAsia="ru-RU"/>
              </w:rPr>
              <w:t xml:space="preserve"> Создание и редактирование таблиц, вычисления в таблицах в </w:t>
            </w:r>
            <w:proofErr w:type="spellStart"/>
            <w:r w:rsidRPr="00E36F7D">
              <w:rPr>
                <w:rFonts w:ascii="Times New Roman" w:eastAsia="Times New Roman" w:hAnsi="Times New Roman" w:cs="Times New Roman"/>
                <w:sz w:val="24"/>
                <w:szCs w:val="24"/>
                <w:lang w:eastAsia="ru-RU"/>
              </w:rPr>
              <w:t>Word</w:t>
            </w:r>
            <w:proofErr w:type="spellEnd"/>
            <w:r w:rsidRPr="00E36F7D">
              <w:rPr>
                <w:rFonts w:ascii="Times New Roman" w:eastAsia="Times New Roman" w:hAnsi="Times New Roman" w:cs="Times New Roman"/>
                <w:sz w:val="24"/>
                <w:szCs w:val="24"/>
                <w:lang w:eastAsia="ru-RU"/>
              </w:rPr>
              <w:t>. Использование в документах редактора формул.</w:t>
            </w:r>
          </w:p>
        </w:tc>
        <w:tc>
          <w:tcPr>
            <w:tcW w:w="682" w:type="pct"/>
            <w:shd w:val="clear" w:color="auto" w:fill="auto"/>
            <w:vAlign w:val="center"/>
          </w:tcPr>
          <w:p w:rsidR="001B5F1D" w:rsidRPr="001B5F1D" w:rsidRDefault="001B5F1D" w:rsidP="00E36F7D">
            <w:pPr>
              <w:spacing w:after="0" w:line="276" w:lineRule="auto"/>
              <w:jc w:val="center"/>
              <w:rPr>
                <w:rFonts w:ascii="Times New Roman" w:eastAsia="Times New Roman" w:hAnsi="Times New Roman" w:cs="Times New Roman"/>
                <w:bCs/>
                <w:sz w:val="24"/>
                <w:szCs w:val="24"/>
                <w:lang w:eastAsia="ru-RU"/>
              </w:rPr>
            </w:pPr>
            <w:r w:rsidRPr="001B5F1D">
              <w:rPr>
                <w:rFonts w:ascii="Times New Roman" w:eastAsia="Times New Roman" w:hAnsi="Times New Roman" w:cs="Times New Roman"/>
                <w:bCs/>
                <w:sz w:val="24"/>
                <w:szCs w:val="24"/>
                <w:lang w:eastAsia="ru-RU"/>
              </w:rPr>
              <w:t>10</w:t>
            </w:r>
          </w:p>
        </w:tc>
        <w:tc>
          <w:tcPr>
            <w:tcW w:w="636" w:type="pct"/>
            <w:vMerge/>
          </w:tcPr>
          <w:p w:rsidR="001B5F1D" w:rsidRPr="00E36F7D" w:rsidRDefault="001B5F1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0"/>
        </w:trPr>
        <w:tc>
          <w:tcPr>
            <w:tcW w:w="814" w:type="pct"/>
            <w:vMerge w:val="restart"/>
            <w:shd w:val="clear" w:color="auto" w:fill="auto"/>
          </w:tcPr>
          <w:p w:rsidR="00E36F7D" w:rsidRPr="00E36F7D" w:rsidRDefault="00E36F7D" w:rsidP="002E0A70">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lastRenderedPageBreak/>
              <w:t>Тема 3.2.</w:t>
            </w:r>
            <w:r w:rsidR="002E0A70">
              <w:rPr>
                <w:rFonts w:ascii="Times New Roman" w:eastAsia="Times New Roman" w:hAnsi="Times New Roman" w:cs="Times New Roman"/>
                <w:b/>
                <w:bCs/>
                <w:sz w:val="24"/>
                <w:szCs w:val="24"/>
                <w:lang w:eastAsia="ru-RU"/>
              </w:rPr>
              <w:t xml:space="preserve"> </w:t>
            </w:r>
            <w:r w:rsidRPr="00E36F7D">
              <w:rPr>
                <w:rFonts w:ascii="Times New Roman" w:eastAsia="Times New Roman" w:hAnsi="Times New Roman" w:cs="Times New Roman"/>
                <w:bCs/>
                <w:sz w:val="24"/>
                <w:szCs w:val="24"/>
                <w:lang w:eastAsia="ru-RU"/>
              </w:rPr>
              <w:t>Электронные таблицы</w:t>
            </w:r>
            <w:r w:rsidRPr="00E36F7D">
              <w:rPr>
                <w:rFonts w:ascii="Times New Roman" w:eastAsia="Times New Roman" w:hAnsi="Times New Roman" w:cs="Times New Roman"/>
                <w:b/>
                <w:bCs/>
                <w:sz w:val="24"/>
                <w:szCs w:val="24"/>
                <w:lang w:eastAsia="ru-RU"/>
              </w:rPr>
              <w:t xml:space="preserve"> </w:t>
            </w: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Содержание учебного материала </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0"/>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ТП </w:t>
            </w:r>
            <w:proofErr w:type="spellStart"/>
            <w:r w:rsidRPr="00E36F7D">
              <w:rPr>
                <w:rFonts w:ascii="Times New Roman" w:eastAsia="Times New Roman" w:hAnsi="Times New Roman" w:cs="Times New Roman"/>
                <w:sz w:val="24"/>
                <w:szCs w:val="24"/>
                <w:lang w:eastAsia="ru-RU"/>
              </w:rPr>
              <w:t>Excel</w:t>
            </w:r>
            <w:proofErr w:type="spellEnd"/>
            <w:r w:rsidRPr="00E36F7D">
              <w:rPr>
                <w:rFonts w:ascii="Times New Roman" w:eastAsia="Times New Roman" w:hAnsi="Times New Roman" w:cs="Times New Roman"/>
                <w:sz w:val="24"/>
                <w:szCs w:val="24"/>
                <w:lang w:eastAsia="ru-RU"/>
              </w:rPr>
              <w:t>. Ввод и форматирование данных. Работа с данными, расположенными на разных листах.</w:t>
            </w:r>
          </w:p>
        </w:tc>
        <w:tc>
          <w:tcPr>
            <w:tcW w:w="682" w:type="pct"/>
            <w:shd w:val="clear" w:color="auto" w:fill="auto"/>
            <w:vAlign w:val="center"/>
          </w:tcPr>
          <w:p w:rsidR="00E36F7D" w:rsidRPr="00E36F7D" w:rsidRDefault="00E36F7D" w:rsidP="00E36F7D">
            <w:pPr>
              <w:spacing w:after="0" w:line="276" w:lineRule="auto"/>
              <w:jc w:val="center"/>
              <w:rPr>
                <w:rFonts w:ascii="Times New Roman" w:eastAsia="Times New Roman" w:hAnsi="Times New Roman" w:cs="Times New Roman"/>
                <w:b/>
                <w:bCs/>
                <w:sz w:val="24"/>
                <w:szCs w:val="24"/>
                <w:lang w:eastAsia="ru-RU"/>
              </w:rPr>
            </w:pPr>
          </w:p>
        </w:tc>
        <w:tc>
          <w:tcPr>
            <w:tcW w:w="636" w:type="pct"/>
            <w:vMerge/>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1B5F1D" w:rsidRPr="00E36F7D" w:rsidTr="00696A04">
        <w:trPr>
          <w:trHeight w:val="645"/>
        </w:trPr>
        <w:tc>
          <w:tcPr>
            <w:tcW w:w="814" w:type="pct"/>
            <w:vMerge/>
            <w:shd w:val="clear" w:color="auto" w:fill="auto"/>
          </w:tcPr>
          <w:p w:rsidR="001B5F1D" w:rsidRPr="00E36F7D" w:rsidRDefault="001B5F1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1B5F1D" w:rsidRPr="00E36F7D" w:rsidRDefault="001B5F1D" w:rsidP="00E36F7D">
            <w:pPr>
              <w:spacing w:after="0" w:line="276" w:lineRule="auto"/>
              <w:jc w:val="both"/>
              <w:rPr>
                <w:rFonts w:ascii="Times New Roman" w:eastAsia="Times New Roman" w:hAnsi="Times New Roman" w:cs="Times New Roman"/>
                <w:b/>
                <w:sz w:val="24"/>
                <w:szCs w:val="24"/>
                <w:lang w:eastAsia="ru-RU"/>
              </w:rPr>
            </w:pPr>
            <w:r w:rsidRPr="001B5F1D">
              <w:rPr>
                <w:rFonts w:ascii="Times New Roman" w:eastAsia="Times New Roman" w:hAnsi="Times New Roman" w:cs="Times New Roman"/>
                <w:b/>
                <w:sz w:val="24"/>
                <w:szCs w:val="24"/>
                <w:lang w:eastAsia="ru-RU"/>
              </w:rPr>
              <w:t>Практическое занятие.</w:t>
            </w:r>
            <w:r w:rsidRPr="00E36F7D">
              <w:rPr>
                <w:rFonts w:ascii="Times New Roman" w:eastAsia="Times New Roman" w:hAnsi="Times New Roman" w:cs="Times New Roman"/>
                <w:sz w:val="24"/>
                <w:szCs w:val="24"/>
                <w:lang w:eastAsia="ru-RU"/>
              </w:rPr>
              <w:t xml:space="preserve"> ТП </w:t>
            </w:r>
            <w:proofErr w:type="spellStart"/>
            <w:r w:rsidRPr="00E36F7D">
              <w:rPr>
                <w:rFonts w:ascii="Times New Roman" w:eastAsia="Times New Roman" w:hAnsi="Times New Roman" w:cs="Times New Roman"/>
                <w:sz w:val="24"/>
                <w:szCs w:val="24"/>
                <w:lang w:eastAsia="ru-RU"/>
              </w:rPr>
              <w:t>Excel.Статистическая</w:t>
            </w:r>
            <w:proofErr w:type="spellEnd"/>
            <w:r w:rsidRPr="00E36F7D">
              <w:rPr>
                <w:rFonts w:ascii="Times New Roman" w:eastAsia="Times New Roman" w:hAnsi="Times New Roman" w:cs="Times New Roman"/>
                <w:sz w:val="24"/>
                <w:szCs w:val="24"/>
                <w:lang w:eastAsia="ru-RU"/>
              </w:rPr>
              <w:t xml:space="preserve"> обработка данных. Условная функция и логические выражения. ТП </w:t>
            </w:r>
            <w:proofErr w:type="spellStart"/>
            <w:r w:rsidRPr="00E36F7D">
              <w:rPr>
                <w:rFonts w:ascii="Times New Roman" w:eastAsia="Times New Roman" w:hAnsi="Times New Roman" w:cs="Times New Roman"/>
                <w:sz w:val="24"/>
                <w:szCs w:val="24"/>
                <w:lang w:eastAsia="ru-RU"/>
              </w:rPr>
              <w:t>Excel</w:t>
            </w:r>
            <w:proofErr w:type="spellEnd"/>
            <w:r w:rsidRPr="00E36F7D">
              <w:rPr>
                <w:rFonts w:ascii="Times New Roman" w:eastAsia="Times New Roman" w:hAnsi="Times New Roman" w:cs="Times New Roman"/>
                <w:sz w:val="24"/>
                <w:szCs w:val="24"/>
                <w:lang w:eastAsia="ru-RU"/>
              </w:rPr>
              <w:t>. Графическая обработка данных</w:t>
            </w:r>
          </w:p>
        </w:tc>
        <w:tc>
          <w:tcPr>
            <w:tcW w:w="682" w:type="pct"/>
            <w:shd w:val="clear" w:color="auto" w:fill="auto"/>
            <w:vAlign w:val="center"/>
          </w:tcPr>
          <w:p w:rsidR="001B5F1D" w:rsidRPr="001B5F1D" w:rsidRDefault="001B5F1D" w:rsidP="00E36F7D">
            <w:pPr>
              <w:spacing w:after="0" w:line="276" w:lineRule="auto"/>
              <w:jc w:val="center"/>
              <w:rPr>
                <w:rFonts w:ascii="Times New Roman" w:eastAsia="Times New Roman" w:hAnsi="Times New Roman" w:cs="Times New Roman"/>
                <w:bCs/>
                <w:sz w:val="24"/>
                <w:szCs w:val="24"/>
                <w:lang w:eastAsia="ru-RU"/>
              </w:rPr>
            </w:pPr>
            <w:r w:rsidRPr="001B5F1D">
              <w:rPr>
                <w:rFonts w:ascii="Times New Roman" w:eastAsia="Times New Roman" w:hAnsi="Times New Roman" w:cs="Times New Roman"/>
                <w:bCs/>
                <w:sz w:val="24"/>
                <w:szCs w:val="24"/>
                <w:lang w:eastAsia="ru-RU"/>
              </w:rPr>
              <w:t>8</w:t>
            </w:r>
          </w:p>
        </w:tc>
        <w:tc>
          <w:tcPr>
            <w:tcW w:w="636" w:type="pct"/>
            <w:vMerge/>
          </w:tcPr>
          <w:p w:rsidR="001B5F1D" w:rsidRPr="00E36F7D" w:rsidRDefault="001B5F1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60"/>
        </w:trPr>
        <w:tc>
          <w:tcPr>
            <w:tcW w:w="814" w:type="pct"/>
            <w:vMerge w:val="restart"/>
            <w:shd w:val="clear" w:color="auto" w:fill="auto"/>
          </w:tcPr>
          <w:p w:rsidR="00E36F7D" w:rsidRPr="00E36F7D" w:rsidRDefault="00E36F7D" w:rsidP="002E0A70">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Тема 3.3.</w:t>
            </w:r>
            <w:r w:rsidR="002E0A70">
              <w:rPr>
                <w:rFonts w:ascii="Times New Roman" w:eastAsia="Times New Roman" w:hAnsi="Times New Roman" w:cs="Times New Roman"/>
                <w:b/>
                <w:bCs/>
                <w:sz w:val="24"/>
                <w:szCs w:val="24"/>
                <w:lang w:eastAsia="ru-RU"/>
              </w:rPr>
              <w:t xml:space="preserve"> </w:t>
            </w:r>
            <w:r w:rsidRPr="00E36F7D">
              <w:rPr>
                <w:rFonts w:ascii="Times New Roman" w:eastAsia="Times New Roman" w:hAnsi="Times New Roman" w:cs="Times New Roman"/>
                <w:bCs/>
                <w:sz w:val="24"/>
                <w:szCs w:val="24"/>
                <w:lang w:eastAsia="ru-RU"/>
              </w:rPr>
              <w:t>Системы управления базами данных</w:t>
            </w: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Содержание учебного материала</w:t>
            </w:r>
          </w:p>
        </w:tc>
        <w:tc>
          <w:tcPr>
            <w:tcW w:w="682" w:type="pct"/>
            <w:shd w:val="clear" w:color="auto" w:fill="auto"/>
            <w:vAlign w:val="center"/>
          </w:tcPr>
          <w:p w:rsidR="00E36F7D" w:rsidRPr="00E36F7D" w:rsidRDefault="002E0A70"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1B5F1D" w:rsidRPr="00E36F7D" w:rsidTr="00DB1D62">
        <w:trPr>
          <w:trHeight w:val="952"/>
        </w:trPr>
        <w:tc>
          <w:tcPr>
            <w:tcW w:w="814" w:type="pct"/>
            <w:vMerge/>
            <w:shd w:val="clear" w:color="auto" w:fill="auto"/>
          </w:tcPr>
          <w:p w:rsidR="001B5F1D" w:rsidRPr="00E36F7D" w:rsidRDefault="001B5F1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1B5F1D" w:rsidRPr="00E36F7D" w:rsidRDefault="001B5F1D" w:rsidP="00E36F7D">
            <w:pPr>
              <w:spacing w:after="0" w:line="276" w:lineRule="auto"/>
              <w:jc w:val="both"/>
              <w:rPr>
                <w:rFonts w:ascii="Times New Roman" w:eastAsia="Times New Roman" w:hAnsi="Times New Roman" w:cs="Times New Roman"/>
                <w:b/>
                <w:bCs/>
                <w:sz w:val="24"/>
                <w:szCs w:val="24"/>
                <w:lang w:eastAsia="ru-RU"/>
              </w:rPr>
            </w:pPr>
            <w:r w:rsidRPr="001B5F1D">
              <w:rPr>
                <w:rFonts w:ascii="Times New Roman" w:eastAsia="Times New Roman" w:hAnsi="Times New Roman" w:cs="Times New Roman"/>
                <w:b/>
                <w:sz w:val="24"/>
                <w:szCs w:val="24"/>
                <w:lang w:eastAsia="ru-RU"/>
              </w:rPr>
              <w:t>Практическое занятие.</w:t>
            </w:r>
            <w:r w:rsidRPr="00E36F7D">
              <w:rPr>
                <w:rFonts w:ascii="Times New Roman" w:eastAsia="Times New Roman" w:hAnsi="Times New Roman" w:cs="Times New Roman"/>
                <w:sz w:val="24"/>
                <w:szCs w:val="24"/>
                <w:lang w:eastAsia="ru-RU"/>
              </w:rPr>
              <w:t xml:space="preserve"> </w:t>
            </w:r>
            <w:r w:rsidRPr="00E36F7D">
              <w:rPr>
                <w:rFonts w:ascii="Times New Roman" w:eastAsia="Times New Roman" w:hAnsi="Times New Roman" w:cs="Times New Roman"/>
                <w:bCs/>
                <w:sz w:val="24"/>
                <w:szCs w:val="24"/>
                <w:lang w:eastAsia="ru-RU"/>
              </w:rPr>
              <w:t xml:space="preserve">Технология получение информации из БД </w:t>
            </w:r>
            <w:proofErr w:type="spellStart"/>
            <w:r w:rsidRPr="00E36F7D">
              <w:rPr>
                <w:rFonts w:ascii="Times New Roman" w:eastAsia="Times New Roman" w:hAnsi="Times New Roman" w:cs="Times New Roman"/>
                <w:bCs/>
                <w:sz w:val="24"/>
                <w:szCs w:val="24"/>
                <w:lang w:eastAsia="ru-RU"/>
              </w:rPr>
              <w:t>Access</w:t>
            </w:r>
            <w:proofErr w:type="spellEnd"/>
            <w:r w:rsidRPr="00E36F7D">
              <w:rPr>
                <w:rFonts w:ascii="Times New Roman" w:eastAsia="Times New Roman" w:hAnsi="Times New Roman" w:cs="Times New Roman"/>
                <w:bCs/>
                <w:sz w:val="24"/>
                <w:szCs w:val="24"/>
                <w:lang w:eastAsia="ru-RU"/>
              </w:rPr>
              <w:t>.</w:t>
            </w:r>
            <w:r w:rsidRPr="00E36F7D">
              <w:rPr>
                <w:rFonts w:ascii="Times New Roman" w:eastAsia="Times New Roman" w:hAnsi="Times New Roman" w:cs="Times New Roman"/>
                <w:sz w:val="24"/>
                <w:szCs w:val="24"/>
                <w:lang w:eastAsia="ru-RU"/>
              </w:rPr>
              <w:t xml:space="preserve"> </w:t>
            </w:r>
            <w:r w:rsidRPr="00E36F7D">
              <w:rPr>
                <w:rFonts w:ascii="Times New Roman" w:eastAsia="Times New Roman" w:hAnsi="Times New Roman" w:cs="Times New Roman"/>
                <w:bCs/>
                <w:sz w:val="24"/>
                <w:szCs w:val="24"/>
                <w:lang w:eastAsia="ru-RU"/>
              </w:rPr>
              <w:t xml:space="preserve">Создание базы данных. Операции с таблицами в </w:t>
            </w:r>
            <w:proofErr w:type="spellStart"/>
            <w:r w:rsidRPr="00E36F7D">
              <w:rPr>
                <w:rFonts w:ascii="Times New Roman" w:eastAsia="Times New Roman" w:hAnsi="Times New Roman" w:cs="Times New Roman"/>
                <w:bCs/>
                <w:sz w:val="24"/>
                <w:szCs w:val="24"/>
                <w:lang w:eastAsia="ru-RU"/>
              </w:rPr>
              <w:t>Access</w:t>
            </w:r>
            <w:proofErr w:type="spellEnd"/>
            <w:r w:rsidRPr="00E36F7D">
              <w:rPr>
                <w:rFonts w:ascii="Times New Roman" w:eastAsia="Times New Roman" w:hAnsi="Times New Roman" w:cs="Times New Roman"/>
                <w:sz w:val="24"/>
                <w:szCs w:val="24"/>
                <w:lang w:eastAsia="ru-RU"/>
              </w:rPr>
              <w:t xml:space="preserve">. Создание и использование запросов и отчетов в </w:t>
            </w:r>
            <w:proofErr w:type="spellStart"/>
            <w:r w:rsidRPr="00E36F7D">
              <w:rPr>
                <w:rFonts w:ascii="Times New Roman" w:eastAsia="Times New Roman" w:hAnsi="Times New Roman" w:cs="Times New Roman"/>
                <w:bCs/>
                <w:sz w:val="24"/>
                <w:szCs w:val="24"/>
                <w:lang w:eastAsia="ru-RU"/>
              </w:rPr>
              <w:t>Access</w:t>
            </w:r>
            <w:proofErr w:type="spellEnd"/>
          </w:p>
        </w:tc>
        <w:tc>
          <w:tcPr>
            <w:tcW w:w="682" w:type="pct"/>
            <w:shd w:val="clear" w:color="auto" w:fill="auto"/>
            <w:vAlign w:val="center"/>
          </w:tcPr>
          <w:p w:rsidR="001B5F1D" w:rsidRPr="002E0A70" w:rsidRDefault="002E0A70" w:rsidP="00E36F7D">
            <w:pPr>
              <w:spacing w:after="0" w:line="276" w:lineRule="auto"/>
              <w:jc w:val="center"/>
              <w:rPr>
                <w:rFonts w:ascii="Times New Roman" w:eastAsia="Times New Roman" w:hAnsi="Times New Roman" w:cs="Times New Roman"/>
                <w:bCs/>
                <w:sz w:val="24"/>
                <w:szCs w:val="24"/>
                <w:lang w:eastAsia="ru-RU"/>
              </w:rPr>
            </w:pPr>
            <w:r w:rsidRPr="002E0A70">
              <w:rPr>
                <w:rFonts w:ascii="Times New Roman" w:eastAsia="Times New Roman" w:hAnsi="Times New Roman" w:cs="Times New Roman"/>
                <w:bCs/>
                <w:sz w:val="24"/>
                <w:szCs w:val="24"/>
                <w:lang w:eastAsia="ru-RU"/>
              </w:rPr>
              <w:t>8</w:t>
            </w:r>
          </w:p>
        </w:tc>
        <w:tc>
          <w:tcPr>
            <w:tcW w:w="636" w:type="pct"/>
            <w:vMerge/>
          </w:tcPr>
          <w:p w:rsidR="001B5F1D" w:rsidRPr="00E36F7D" w:rsidRDefault="001B5F1D" w:rsidP="00E36F7D">
            <w:pPr>
              <w:spacing w:after="0" w:line="276" w:lineRule="auto"/>
              <w:rPr>
                <w:rFonts w:ascii="Times New Roman" w:eastAsia="Times New Roman" w:hAnsi="Times New Roman" w:cs="Times New Roman"/>
                <w:sz w:val="24"/>
                <w:szCs w:val="24"/>
                <w:lang w:eastAsia="ru-RU"/>
              </w:rPr>
            </w:pPr>
          </w:p>
        </w:tc>
      </w:tr>
      <w:tr w:rsidR="00E36F7D" w:rsidRPr="00E36F7D" w:rsidTr="00277D09">
        <w:trPr>
          <w:trHeight w:val="20"/>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
                <w:bCs/>
                <w:sz w:val="24"/>
                <w:szCs w:val="24"/>
                <w:lang w:eastAsia="ru-RU"/>
              </w:rPr>
              <w:t xml:space="preserve">Самостоятельная работа обучающихся: </w:t>
            </w:r>
            <w:r w:rsidRPr="00E36F7D">
              <w:rPr>
                <w:rFonts w:ascii="Times New Roman" w:eastAsia="Times New Roman" w:hAnsi="Times New Roman" w:cs="Times New Roman"/>
                <w:bCs/>
                <w:sz w:val="24"/>
                <w:szCs w:val="24"/>
                <w:lang w:eastAsia="ru-RU"/>
              </w:rPr>
              <w:t>Система управления базами данных (СУБД). Формирование запросов к БД и отчетов. Командные файлы в СУБД.</w:t>
            </w:r>
          </w:p>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Cs/>
                <w:sz w:val="24"/>
                <w:szCs w:val="24"/>
                <w:lang w:eastAsia="ru-RU"/>
              </w:rPr>
              <w:t xml:space="preserve"> Организация поиска и выполнение запроса в базе данных. Режимы поиска. Формулы запроса.</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36" w:type="pct"/>
            <w:vMerge/>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60"/>
        </w:trPr>
        <w:tc>
          <w:tcPr>
            <w:tcW w:w="814" w:type="pct"/>
            <w:vMerge w:val="restart"/>
            <w:shd w:val="clear" w:color="auto" w:fill="auto"/>
          </w:tcPr>
          <w:p w:rsidR="00E36F7D" w:rsidRPr="00E36F7D" w:rsidRDefault="002E0A70" w:rsidP="002E0A70">
            <w:pPr>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 xml:space="preserve">Тема </w:t>
            </w:r>
            <w:r w:rsidR="00E36F7D" w:rsidRPr="00E36F7D">
              <w:rPr>
                <w:rFonts w:ascii="Times New Roman" w:eastAsia="Times New Roman" w:hAnsi="Times New Roman" w:cs="Times New Roman"/>
                <w:b/>
                <w:bCs/>
                <w:sz w:val="24"/>
                <w:szCs w:val="24"/>
                <w:lang w:eastAsia="ru-RU"/>
              </w:rPr>
              <w:t>3.4.</w:t>
            </w:r>
            <w:r>
              <w:rPr>
                <w:rFonts w:ascii="Times New Roman" w:eastAsia="Times New Roman" w:hAnsi="Times New Roman" w:cs="Times New Roman"/>
                <w:b/>
                <w:bCs/>
                <w:sz w:val="24"/>
                <w:szCs w:val="24"/>
                <w:lang w:eastAsia="ru-RU"/>
              </w:rPr>
              <w:t xml:space="preserve"> </w:t>
            </w:r>
            <w:r w:rsidR="00E36F7D" w:rsidRPr="00E36F7D">
              <w:rPr>
                <w:rFonts w:ascii="Times New Roman" w:eastAsia="Times New Roman" w:hAnsi="Times New Roman" w:cs="Times New Roman"/>
                <w:bCs/>
                <w:sz w:val="24"/>
                <w:szCs w:val="24"/>
                <w:lang w:eastAsia="ru-RU"/>
              </w:rPr>
              <w:t>Компьютерные презентации</w:t>
            </w: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Содержание учебного материала</w:t>
            </w:r>
          </w:p>
        </w:tc>
        <w:tc>
          <w:tcPr>
            <w:tcW w:w="682" w:type="pct"/>
            <w:shd w:val="clear" w:color="auto" w:fill="auto"/>
            <w:vAlign w:val="center"/>
          </w:tcPr>
          <w:p w:rsidR="00E36F7D" w:rsidRPr="00E36F7D" w:rsidRDefault="002E0A70"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36" w:type="pct"/>
            <w:vMerge w:val="restart"/>
          </w:tcPr>
          <w:p w:rsidR="00E36F7D" w:rsidRPr="00E36F7D" w:rsidRDefault="00E36F7D" w:rsidP="00E36F7D">
            <w:pPr>
              <w:spacing w:after="0" w:line="240"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ОК 01, ОК 02, ОК 03, ПК 1.6, ПК 1.7, ПК 1.8, ПК 1.9, ПК 1.10, ПК 2.5, ПК 2.6, ПК2.10</w:t>
            </w:r>
          </w:p>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1B5F1D" w:rsidRPr="00E36F7D" w:rsidTr="00277F4E">
        <w:trPr>
          <w:trHeight w:val="645"/>
        </w:trPr>
        <w:tc>
          <w:tcPr>
            <w:tcW w:w="814" w:type="pct"/>
            <w:vMerge/>
            <w:shd w:val="clear" w:color="auto" w:fill="auto"/>
          </w:tcPr>
          <w:p w:rsidR="001B5F1D" w:rsidRPr="00E36F7D" w:rsidRDefault="001B5F1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1B5F1D" w:rsidRPr="00E36F7D" w:rsidRDefault="001B5F1D" w:rsidP="00E36F7D">
            <w:pPr>
              <w:spacing w:after="0" w:line="276" w:lineRule="auto"/>
              <w:jc w:val="both"/>
              <w:rPr>
                <w:rFonts w:ascii="Times New Roman" w:eastAsia="Times New Roman" w:hAnsi="Times New Roman" w:cs="Times New Roman"/>
                <w:b/>
                <w:bCs/>
                <w:sz w:val="24"/>
                <w:szCs w:val="24"/>
                <w:lang w:eastAsia="ru-RU"/>
              </w:rPr>
            </w:pPr>
            <w:r w:rsidRPr="001B5F1D">
              <w:rPr>
                <w:rFonts w:ascii="Times New Roman" w:eastAsia="Times New Roman" w:hAnsi="Times New Roman" w:cs="Times New Roman"/>
                <w:b/>
                <w:sz w:val="24"/>
                <w:szCs w:val="24"/>
                <w:lang w:eastAsia="ru-RU"/>
              </w:rPr>
              <w:t>Практическое занятие.</w:t>
            </w:r>
            <w:r w:rsidRPr="00E36F7D">
              <w:rPr>
                <w:rFonts w:ascii="Times New Roman" w:eastAsia="Times New Roman" w:hAnsi="Times New Roman" w:cs="Times New Roman"/>
                <w:sz w:val="24"/>
                <w:szCs w:val="24"/>
                <w:lang w:eastAsia="ru-RU"/>
              </w:rPr>
              <w:t xml:space="preserve"> </w:t>
            </w:r>
            <w:r w:rsidRPr="00E36F7D">
              <w:rPr>
                <w:rFonts w:ascii="Times New Roman" w:eastAsia="Times New Roman" w:hAnsi="Times New Roman" w:cs="Times New Roman"/>
                <w:bCs/>
                <w:sz w:val="24"/>
                <w:szCs w:val="24"/>
                <w:lang w:eastAsia="ru-RU"/>
              </w:rPr>
              <w:t xml:space="preserve">Создание презентации </w:t>
            </w:r>
            <w:r w:rsidRPr="00E36F7D">
              <w:rPr>
                <w:rFonts w:ascii="Times New Roman" w:eastAsia="Times New Roman" w:hAnsi="Times New Roman" w:cs="Times New Roman"/>
                <w:bCs/>
                <w:sz w:val="24"/>
                <w:szCs w:val="24"/>
                <w:lang w:val="en-US" w:eastAsia="ru-RU"/>
              </w:rPr>
              <w:t>Power</w:t>
            </w:r>
            <w:r w:rsidRPr="00E36F7D">
              <w:rPr>
                <w:rFonts w:ascii="Times New Roman" w:eastAsia="Times New Roman" w:hAnsi="Times New Roman" w:cs="Times New Roman"/>
                <w:bCs/>
                <w:sz w:val="24"/>
                <w:szCs w:val="24"/>
                <w:lang w:eastAsia="ru-RU"/>
              </w:rPr>
              <w:t xml:space="preserve"> </w:t>
            </w:r>
            <w:r w:rsidRPr="00E36F7D">
              <w:rPr>
                <w:rFonts w:ascii="Times New Roman" w:eastAsia="Times New Roman" w:hAnsi="Times New Roman" w:cs="Times New Roman"/>
                <w:bCs/>
                <w:sz w:val="24"/>
                <w:szCs w:val="24"/>
                <w:lang w:val="en-US" w:eastAsia="ru-RU"/>
              </w:rPr>
              <w:t>Point</w:t>
            </w:r>
            <w:r w:rsidRPr="00E36F7D">
              <w:rPr>
                <w:rFonts w:ascii="Times New Roman" w:eastAsia="Times New Roman" w:hAnsi="Times New Roman" w:cs="Times New Roman"/>
                <w:bCs/>
                <w:sz w:val="24"/>
                <w:szCs w:val="24"/>
                <w:lang w:eastAsia="ru-RU"/>
              </w:rPr>
              <w:t xml:space="preserve">. Использование графических объектов, звуков фильмов в презентации </w:t>
            </w:r>
            <w:r w:rsidRPr="00E36F7D">
              <w:rPr>
                <w:rFonts w:ascii="Times New Roman" w:eastAsia="Times New Roman" w:hAnsi="Times New Roman" w:cs="Times New Roman"/>
                <w:bCs/>
                <w:sz w:val="24"/>
                <w:szCs w:val="24"/>
                <w:lang w:val="en-US" w:eastAsia="ru-RU"/>
              </w:rPr>
              <w:t>Power</w:t>
            </w:r>
            <w:r w:rsidRPr="00E36F7D">
              <w:rPr>
                <w:rFonts w:ascii="Times New Roman" w:eastAsia="Times New Roman" w:hAnsi="Times New Roman" w:cs="Times New Roman"/>
                <w:bCs/>
                <w:sz w:val="24"/>
                <w:szCs w:val="24"/>
                <w:lang w:eastAsia="ru-RU"/>
              </w:rPr>
              <w:t xml:space="preserve"> </w:t>
            </w:r>
            <w:r w:rsidRPr="00E36F7D">
              <w:rPr>
                <w:rFonts w:ascii="Times New Roman" w:eastAsia="Times New Roman" w:hAnsi="Times New Roman" w:cs="Times New Roman"/>
                <w:bCs/>
                <w:sz w:val="24"/>
                <w:szCs w:val="24"/>
                <w:lang w:val="en-US" w:eastAsia="ru-RU"/>
              </w:rPr>
              <w:t>Point</w:t>
            </w:r>
          </w:p>
        </w:tc>
        <w:tc>
          <w:tcPr>
            <w:tcW w:w="682" w:type="pct"/>
            <w:shd w:val="clear" w:color="auto" w:fill="auto"/>
            <w:vAlign w:val="center"/>
          </w:tcPr>
          <w:p w:rsidR="001B5F1D" w:rsidRPr="002E0A70" w:rsidRDefault="002E0A70" w:rsidP="00E36F7D">
            <w:pPr>
              <w:spacing w:after="0" w:line="276" w:lineRule="auto"/>
              <w:jc w:val="center"/>
              <w:rPr>
                <w:rFonts w:ascii="Times New Roman" w:eastAsia="Times New Roman" w:hAnsi="Times New Roman" w:cs="Times New Roman"/>
                <w:bCs/>
                <w:sz w:val="24"/>
                <w:szCs w:val="24"/>
                <w:lang w:eastAsia="ru-RU"/>
              </w:rPr>
            </w:pPr>
            <w:r w:rsidRPr="002E0A70">
              <w:rPr>
                <w:rFonts w:ascii="Times New Roman" w:eastAsia="Times New Roman" w:hAnsi="Times New Roman" w:cs="Times New Roman"/>
                <w:bCs/>
                <w:sz w:val="24"/>
                <w:szCs w:val="24"/>
                <w:lang w:eastAsia="ru-RU"/>
              </w:rPr>
              <w:t>8</w:t>
            </w:r>
          </w:p>
        </w:tc>
        <w:tc>
          <w:tcPr>
            <w:tcW w:w="636" w:type="pct"/>
            <w:vMerge/>
          </w:tcPr>
          <w:p w:rsidR="001B5F1D" w:rsidRPr="00E36F7D" w:rsidRDefault="001B5F1D" w:rsidP="00E36F7D">
            <w:pPr>
              <w:spacing w:after="0" w:line="276" w:lineRule="auto"/>
              <w:rPr>
                <w:rFonts w:ascii="Times New Roman" w:eastAsia="Times New Roman" w:hAnsi="Times New Roman" w:cs="Times New Roman"/>
                <w:sz w:val="24"/>
                <w:szCs w:val="24"/>
                <w:lang w:eastAsia="ru-RU"/>
              </w:rPr>
            </w:pPr>
          </w:p>
        </w:tc>
      </w:tr>
      <w:tr w:rsidR="00E36F7D" w:rsidRPr="00E36F7D" w:rsidTr="00277D09">
        <w:trPr>
          <w:trHeight w:val="20"/>
        </w:trPr>
        <w:tc>
          <w:tcPr>
            <w:tcW w:w="814" w:type="pct"/>
            <w:vMerge/>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p>
        </w:tc>
        <w:tc>
          <w:tcPr>
            <w:tcW w:w="2868" w:type="pct"/>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Самостоятельная работа обучающихся: </w:t>
            </w:r>
            <w:r w:rsidRPr="00E36F7D">
              <w:rPr>
                <w:rFonts w:ascii="Times New Roman" w:eastAsia="Times New Roman" w:hAnsi="Times New Roman" w:cs="Times New Roman"/>
                <w:bCs/>
                <w:sz w:val="24"/>
                <w:szCs w:val="24"/>
                <w:lang w:eastAsia="ru-RU"/>
              </w:rPr>
              <w:t>Подбор темы, материалов (рисунки, фотографии, теоретический материал, музыкальные файлы, видео материал) для подготовки и создания компьютерной презентации</w:t>
            </w:r>
          </w:p>
        </w:tc>
        <w:tc>
          <w:tcPr>
            <w:tcW w:w="682" w:type="pct"/>
            <w:shd w:val="clear" w:color="auto" w:fill="auto"/>
            <w:vAlign w:val="center"/>
          </w:tcPr>
          <w:p w:rsidR="00E36F7D" w:rsidRPr="00E36F7D" w:rsidRDefault="001B5F1D" w:rsidP="00E36F7D">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36" w:type="pct"/>
            <w:vMerge/>
          </w:tcPr>
          <w:p w:rsidR="00E36F7D" w:rsidRPr="00E36F7D" w:rsidRDefault="00E36F7D" w:rsidP="00E36F7D">
            <w:pPr>
              <w:spacing w:after="0" w:line="276" w:lineRule="auto"/>
              <w:rPr>
                <w:rFonts w:ascii="Times New Roman" w:eastAsia="Times New Roman" w:hAnsi="Times New Roman" w:cs="Times New Roman"/>
                <w:bCs/>
                <w:sz w:val="24"/>
                <w:szCs w:val="24"/>
                <w:lang w:eastAsia="ru-RU"/>
              </w:rPr>
            </w:pPr>
          </w:p>
        </w:tc>
      </w:tr>
      <w:tr w:rsidR="00E36F7D" w:rsidRPr="00E36F7D" w:rsidTr="00277D09">
        <w:trPr>
          <w:trHeight w:val="20"/>
        </w:trPr>
        <w:tc>
          <w:tcPr>
            <w:tcW w:w="3682" w:type="pct"/>
            <w:gridSpan w:val="2"/>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Промежуточная аттестация</w:t>
            </w:r>
            <w:r w:rsidR="002E0A70">
              <w:rPr>
                <w:rFonts w:ascii="Times New Roman" w:eastAsia="Times New Roman" w:hAnsi="Times New Roman" w:cs="Times New Roman"/>
                <w:b/>
                <w:bCs/>
                <w:sz w:val="24"/>
                <w:szCs w:val="24"/>
                <w:lang w:eastAsia="ru-RU"/>
              </w:rPr>
              <w:t xml:space="preserve"> в форме дифференцированного зачета</w:t>
            </w:r>
          </w:p>
        </w:tc>
        <w:tc>
          <w:tcPr>
            <w:tcW w:w="682" w:type="pct"/>
            <w:shd w:val="clear" w:color="auto" w:fill="auto"/>
            <w:vAlign w:val="center"/>
          </w:tcPr>
          <w:p w:rsidR="00E36F7D" w:rsidRPr="002E0A70" w:rsidRDefault="002E0A70" w:rsidP="00E36F7D">
            <w:pPr>
              <w:spacing w:after="0" w:line="276" w:lineRule="auto"/>
              <w:jc w:val="center"/>
              <w:rPr>
                <w:rFonts w:ascii="Times New Roman" w:eastAsia="Times New Roman" w:hAnsi="Times New Roman" w:cs="Times New Roman"/>
                <w:b/>
                <w:bCs/>
                <w:sz w:val="24"/>
                <w:szCs w:val="24"/>
                <w:lang w:eastAsia="ru-RU"/>
              </w:rPr>
            </w:pPr>
            <w:r w:rsidRPr="002E0A70">
              <w:rPr>
                <w:rFonts w:ascii="Times New Roman" w:eastAsia="Times New Roman" w:hAnsi="Times New Roman" w:cs="Times New Roman"/>
                <w:b/>
                <w:bCs/>
                <w:sz w:val="24"/>
                <w:szCs w:val="24"/>
                <w:lang w:eastAsia="ru-RU"/>
              </w:rPr>
              <w:t>2</w:t>
            </w:r>
          </w:p>
        </w:tc>
        <w:tc>
          <w:tcPr>
            <w:tcW w:w="636" w:type="pct"/>
          </w:tcPr>
          <w:p w:rsidR="00E36F7D" w:rsidRPr="00E36F7D" w:rsidRDefault="00E36F7D" w:rsidP="00E36F7D">
            <w:pPr>
              <w:spacing w:after="0" w:line="276" w:lineRule="auto"/>
              <w:rPr>
                <w:rFonts w:ascii="Times New Roman" w:eastAsia="Times New Roman" w:hAnsi="Times New Roman" w:cs="Times New Roman"/>
                <w:b/>
                <w:bCs/>
                <w:i/>
                <w:sz w:val="24"/>
                <w:szCs w:val="24"/>
                <w:lang w:eastAsia="ru-RU"/>
              </w:rPr>
            </w:pPr>
          </w:p>
        </w:tc>
      </w:tr>
      <w:tr w:rsidR="00E36F7D" w:rsidRPr="00E36F7D" w:rsidTr="00277D09">
        <w:trPr>
          <w:trHeight w:val="20"/>
        </w:trPr>
        <w:tc>
          <w:tcPr>
            <w:tcW w:w="3682" w:type="pct"/>
            <w:gridSpan w:val="2"/>
            <w:shd w:val="clear" w:color="auto" w:fill="auto"/>
          </w:tcPr>
          <w:p w:rsidR="00E36F7D" w:rsidRPr="00E36F7D" w:rsidRDefault="00E36F7D" w:rsidP="00E36F7D">
            <w:pPr>
              <w:spacing w:after="0" w:line="276" w:lineRule="auto"/>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Всего:</w:t>
            </w:r>
          </w:p>
        </w:tc>
        <w:tc>
          <w:tcPr>
            <w:tcW w:w="682" w:type="pct"/>
            <w:shd w:val="clear" w:color="auto" w:fill="auto"/>
            <w:vAlign w:val="center"/>
          </w:tcPr>
          <w:p w:rsidR="00E11F4C" w:rsidRPr="00E11F4C" w:rsidRDefault="00E11F4C" w:rsidP="00E11F4C">
            <w:pPr>
              <w:spacing w:after="0" w:line="276" w:lineRule="auto"/>
              <w:jc w:val="center"/>
              <w:rPr>
                <w:rFonts w:ascii="Times New Roman" w:eastAsia="Times New Roman" w:hAnsi="Times New Roman" w:cs="Times New Roman"/>
                <w:b/>
                <w:bCs/>
                <w:sz w:val="24"/>
                <w:szCs w:val="24"/>
              </w:rPr>
            </w:pPr>
            <w:r w:rsidRPr="00E11F4C">
              <w:rPr>
                <w:rFonts w:ascii="Times New Roman" w:eastAsia="Times New Roman" w:hAnsi="Times New Roman" w:cs="Times New Roman"/>
                <w:b/>
                <w:bCs/>
                <w:sz w:val="24"/>
                <w:szCs w:val="24"/>
              </w:rPr>
              <w:t>58 + 6</w:t>
            </w:r>
          </w:p>
          <w:p w:rsidR="00E36F7D" w:rsidRPr="00E36F7D" w:rsidRDefault="00E11F4C" w:rsidP="00E11F4C">
            <w:pPr>
              <w:spacing w:after="0" w:line="276" w:lineRule="auto"/>
              <w:jc w:val="center"/>
              <w:rPr>
                <w:rFonts w:ascii="Times New Roman" w:eastAsia="Times New Roman" w:hAnsi="Times New Roman" w:cs="Times New Roman"/>
                <w:b/>
                <w:bCs/>
                <w:i/>
                <w:sz w:val="24"/>
                <w:szCs w:val="24"/>
                <w:lang w:eastAsia="ru-RU"/>
              </w:rPr>
            </w:pPr>
            <w:r w:rsidRPr="00E11F4C">
              <w:rPr>
                <w:rFonts w:ascii="Times New Roman" w:eastAsia="Times New Roman" w:hAnsi="Times New Roman" w:cs="Times New Roman"/>
                <w:b/>
                <w:bCs/>
                <w:sz w:val="24"/>
                <w:szCs w:val="24"/>
                <w:lang w:eastAsia="ru-RU"/>
              </w:rPr>
              <w:t>(66)</w:t>
            </w:r>
          </w:p>
        </w:tc>
        <w:tc>
          <w:tcPr>
            <w:tcW w:w="636" w:type="pct"/>
          </w:tcPr>
          <w:p w:rsidR="00E36F7D" w:rsidRPr="00E36F7D" w:rsidRDefault="00E36F7D" w:rsidP="00E36F7D">
            <w:pPr>
              <w:spacing w:after="0" w:line="276" w:lineRule="auto"/>
              <w:rPr>
                <w:rFonts w:ascii="Times New Roman" w:eastAsia="Times New Roman" w:hAnsi="Times New Roman" w:cs="Times New Roman"/>
                <w:b/>
                <w:bCs/>
                <w:i/>
                <w:sz w:val="24"/>
                <w:szCs w:val="24"/>
                <w:lang w:eastAsia="ru-RU"/>
              </w:rPr>
            </w:pPr>
          </w:p>
        </w:tc>
      </w:tr>
    </w:tbl>
    <w:p w:rsidR="00E36F7D" w:rsidRPr="00E36F7D" w:rsidRDefault="00E36F7D" w:rsidP="00E36F7D">
      <w:pPr>
        <w:spacing w:after="200" w:line="276" w:lineRule="auto"/>
        <w:rPr>
          <w:rFonts w:ascii="Times New Roman" w:eastAsia="Times New Roman" w:hAnsi="Times New Roman" w:cs="Times New Roman"/>
          <w:i/>
          <w:sz w:val="24"/>
          <w:szCs w:val="24"/>
          <w:lang w:eastAsia="ru-RU"/>
        </w:rPr>
        <w:sectPr w:rsidR="00E36F7D" w:rsidRPr="00E36F7D" w:rsidSect="00714DE0">
          <w:pgSz w:w="16840" w:h="11907" w:orient="landscape"/>
          <w:pgMar w:top="851" w:right="1134" w:bottom="851" w:left="992" w:header="709" w:footer="709" w:gutter="0"/>
          <w:cols w:space="720"/>
        </w:sectPr>
      </w:pPr>
    </w:p>
    <w:p w:rsidR="00E36F7D" w:rsidRPr="00E36F7D" w:rsidRDefault="00E36F7D" w:rsidP="00E36F7D">
      <w:pPr>
        <w:spacing w:after="200" w:line="276" w:lineRule="auto"/>
        <w:jc w:val="center"/>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lastRenderedPageBreak/>
        <w:t>3. УСЛОВИЯ РЕАЛИЗАЦИИ УЧЕБНОЙ ДИСЦИПЛИНЫ</w:t>
      </w:r>
    </w:p>
    <w:p w:rsidR="00E36F7D" w:rsidRPr="00E36F7D" w:rsidRDefault="00E36F7D" w:rsidP="00E36F7D">
      <w:pPr>
        <w:suppressAutoHyphens/>
        <w:spacing w:after="200" w:line="276" w:lineRule="auto"/>
        <w:ind w:firstLine="709"/>
        <w:jc w:val="both"/>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rsidR="00E36F7D" w:rsidRPr="00E36F7D" w:rsidRDefault="00E36F7D" w:rsidP="00E36F7D">
      <w:pPr>
        <w:suppressAutoHyphens/>
        <w:autoSpaceDE w:val="0"/>
        <w:autoSpaceDN w:val="0"/>
        <w:adjustRightInd w:val="0"/>
        <w:spacing w:after="0" w:line="276" w:lineRule="auto"/>
        <w:ind w:firstLine="709"/>
        <w:jc w:val="both"/>
        <w:rPr>
          <w:rFonts w:ascii="Times New Roman" w:eastAsia="Calibri" w:hAnsi="Times New Roman" w:cs="Times New Roman"/>
          <w:sz w:val="24"/>
          <w:szCs w:val="24"/>
        </w:rPr>
      </w:pPr>
      <w:r w:rsidRPr="00E36F7D">
        <w:rPr>
          <w:rFonts w:ascii="Times New Roman" w:eastAsia="Times New Roman" w:hAnsi="Times New Roman" w:cs="Times New Roman"/>
          <w:bCs/>
          <w:sz w:val="24"/>
          <w:szCs w:val="24"/>
          <w:lang w:eastAsia="ru-RU"/>
        </w:rPr>
        <w:t>Кабинет</w:t>
      </w:r>
      <w:r w:rsidRPr="00E36F7D">
        <w:rPr>
          <w:rFonts w:ascii="Times New Roman" w:eastAsia="Times New Roman" w:hAnsi="Times New Roman" w:cs="Times New Roman"/>
          <w:bCs/>
          <w:i/>
          <w:sz w:val="24"/>
          <w:szCs w:val="24"/>
          <w:lang w:eastAsia="ru-RU"/>
        </w:rPr>
        <w:t xml:space="preserve"> </w:t>
      </w:r>
      <w:r w:rsidRPr="00E36F7D">
        <w:rPr>
          <w:rFonts w:ascii="Times New Roman" w:eastAsia="Times New Roman" w:hAnsi="Times New Roman" w:cs="Times New Roman"/>
          <w:bCs/>
          <w:sz w:val="24"/>
          <w:szCs w:val="24"/>
          <w:lang w:eastAsia="ru-RU"/>
        </w:rPr>
        <w:t>«Информационные технологии в профессиональной деятельности»</w:t>
      </w:r>
      <w:r w:rsidRPr="00E36F7D">
        <w:rPr>
          <w:rFonts w:ascii="Times New Roman" w:eastAsia="Calibri" w:hAnsi="Times New Roman" w:cs="Times New Roman"/>
          <w:sz w:val="24"/>
          <w:szCs w:val="24"/>
        </w:rPr>
        <w:t>,</w:t>
      </w:r>
    </w:p>
    <w:p w:rsidR="00E36F7D" w:rsidRPr="00E36F7D" w:rsidRDefault="00E36F7D" w:rsidP="00E36F7D">
      <w:pPr>
        <w:suppressAutoHyphens/>
        <w:autoSpaceDE w:val="0"/>
        <w:autoSpaceDN w:val="0"/>
        <w:adjustRightInd w:val="0"/>
        <w:spacing w:after="0" w:line="276" w:lineRule="auto"/>
        <w:jc w:val="both"/>
        <w:rPr>
          <w:rFonts w:ascii="Times New Roman" w:eastAsia="Calibri" w:hAnsi="Times New Roman" w:cs="Times New Roman"/>
          <w:sz w:val="24"/>
          <w:szCs w:val="24"/>
        </w:rPr>
      </w:pPr>
      <w:r w:rsidRPr="00E36F7D">
        <w:rPr>
          <w:rFonts w:ascii="Times New Roman" w:eastAsia="Calibri" w:hAnsi="Times New Roman" w:cs="Times New Roman"/>
          <w:sz w:val="24"/>
          <w:szCs w:val="24"/>
        </w:rPr>
        <w:t>оснащенный о</w:t>
      </w:r>
      <w:r w:rsidRPr="00E36F7D">
        <w:rPr>
          <w:rFonts w:ascii="Times New Roman" w:eastAsia="Calibri" w:hAnsi="Times New Roman" w:cs="Times New Roman"/>
          <w:bCs/>
          <w:sz w:val="24"/>
          <w:szCs w:val="24"/>
        </w:rPr>
        <w:t>борудованием:</w:t>
      </w:r>
      <w:r w:rsidRPr="00E36F7D">
        <w:rPr>
          <w:rFonts w:ascii="Times New Roman" w:eastAsia="Calibri" w:hAnsi="Times New Roman" w:cs="Times New Roman"/>
          <w:sz w:val="24"/>
          <w:szCs w:val="24"/>
        </w:rPr>
        <w:t xml:space="preserve"> рабочие места по количеству обучающихся, рабочее место для преподавателя, макеты по темам занятий</w:t>
      </w:r>
      <w:r w:rsidRPr="00E36F7D">
        <w:rPr>
          <w:rFonts w:ascii="Times New Roman" w:eastAsia="Times New Roman" w:hAnsi="Times New Roman" w:cs="Times New Roman"/>
          <w:bCs/>
          <w:i/>
          <w:sz w:val="24"/>
          <w:szCs w:val="24"/>
          <w:lang w:eastAsia="ru-RU"/>
        </w:rPr>
        <w:t xml:space="preserve">; </w:t>
      </w:r>
      <w:r w:rsidRPr="00E36F7D">
        <w:rPr>
          <w:rFonts w:ascii="Times New Roman" w:eastAsia="Calibri" w:hAnsi="Times New Roman" w:cs="Times New Roman"/>
          <w:sz w:val="24"/>
          <w:szCs w:val="24"/>
        </w:rPr>
        <w:t>т</w:t>
      </w:r>
      <w:r w:rsidRPr="00E36F7D">
        <w:rPr>
          <w:rFonts w:ascii="Times New Roman" w:eastAsia="Calibri" w:hAnsi="Times New Roman" w:cs="Times New Roman"/>
          <w:bCs/>
          <w:sz w:val="24"/>
          <w:szCs w:val="24"/>
        </w:rPr>
        <w:t xml:space="preserve">ехническими средствами обучения: </w:t>
      </w:r>
      <w:r w:rsidRPr="00E36F7D">
        <w:rPr>
          <w:rFonts w:ascii="Times New Roman" w:eastAsia="Calibri" w:hAnsi="Times New Roman" w:cs="Times New Roman"/>
          <w:sz w:val="24"/>
          <w:szCs w:val="24"/>
        </w:rPr>
        <w:t>компьютер, принтер, сканер, мультимедийный комплекс (проектор, проекционный экран, ноутбук).</w:t>
      </w:r>
    </w:p>
    <w:p w:rsidR="00E36F7D" w:rsidRPr="00E36F7D" w:rsidRDefault="00E36F7D" w:rsidP="00E36F7D">
      <w:pPr>
        <w:suppressAutoHyphens/>
        <w:spacing w:after="0" w:line="276" w:lineRule="auto"/>
        <w:ind w:firstLine="709"/>
        <w:jc w:val="both"/>
        <w:rPr>
          <w:rFonts w:ascii="Times New Roman" w:eastAsia="Times New Roman" w:hAnsi="Times New Roman" w:cs="Times New Roman"/>
          <w:bCs/>
          <w:i/>
          <w:sz w:val="24"/>
          <w:szCs w:val="24"/>
          <w:lang w:eastAsia="ru-RU"/>
        </w:rPr>
      </w:pPr>
    </w:p>
    <w:p w:rsidR="00E36F7D" w:rsidRPr="00E36F7D" w:rsidRDefault="00E36F7D" w:rsidP="00E36F7D">
      <w:pPr>
        <w:suppressAutoHyphens/>
        <w:spacing w:after="200" w:line="276" w:lineRule="auto"/>
        <w:ind w:firstLine="709"/>
        <w:jc w:val="both"/>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3.2. Информационное обеспечение реализации программы</w:t>
      </w:r>
    </w:p>
    <w:p w:rsidR="00E36F7D" w:rsidRPr="00E36F7D" w:rsidRDefault="00E36F7D" w:rsidP="00E36F7D">
      <w:pPr>
        <w:suppressAutoHyphens/>
        <w:spacing w:after="0" w:line="276" w:lineRule="auto"/>
        <w:ind w:firstLine="709"/>
        <w:jc w:val="both"/>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E36F7D">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36F7D">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rsidR="00E36F7D" w:rsidRPr="00E36F7D" w:rsidRDefault="00E36F7D" w:rsidP="00E36F7D">
      <w:pPr>
        <w:spacing w:after="0" w:line="240" w:lineRule="auto"/>
        <w:ind w:firstLine="709"/>
        <w:contextualSpacing/>
        <w:rPr>
          <w:rFonts w:ascii="Times New Roman" w:eastAsia="Times New Roman" w:hAnsi="Times New Roman" w:cs="Times New Roman"/>
          <w:b/>
          <w:sz w:val="24"/>
          <w:szCs w:val="24"/>
          <w:lang w:eastAsia="ru-RU"/>
        </w:rPr>
      </w:pPr>
    </w:p>
    <w:p w:rsidR="00E36F7D" w:rsidRPr="00E36F7D" w:rsidRDefault="00E36F7D" w:rsidP="00E36F7D">
      <w:pPr>
        <w:spacing w:after="0" w:line="240" w:lineRule="auto"/>
        <w:ind w:firstLine="709"/>
        <w:contextualSpacing/>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3.2.1. Основные печатные издания</w:t>
      </w:r>
    </w:p>
    <w:p w:rsidR="00E36F7D" w:rsidRPr="00E36F7D" w:rsidRDefault="00E36F7D" w:rsidP="00E36F7D">
      <w:pPr>
        <w:spacing w:after="0" w:line="240" w:lineRule="auto"/>
        <w:ind w:firstLine="709"/>
        <w:jc w:val="both"/>
        <w:rPr>
          <w:rFonts w:ascii="Times New Roman" w:eastAsia="Calibri" w:hAnsi="Times New Roman" w:cs="Times New Roman"/>
          <w:sz w:val="24"/>
          <w:szCs w:val="24"/>
          <w:shd w:val="clear" w:color="auto" w:fill="FFFFFF"/>
        </w:rPr>
      </w:pPr>
      <w:r w:rsidRPr="00E36F7D">
        <w:rPr>
          <w:rFonts w:ascii="Times New Roman" w:eastAsia="Calibri" w:hAnsi="Times New Roman" w:cs="Times New Roman"/>
          <w:sz w:val="24"/>
          <w:szCs w:val="24"/>
          <w:shd w:val="clear" w:color="auto" w:fill="FFFFFF"/>
        </w:rPr>
        <w:t xml:space="preserve">1.Коломейченко, А. С. Информационные технологии: учебное пособие для </w:t>
      </w:r>
      <w:proofErr w:type="spellStart"/>
      <w:r w:rsidRPr="00E36F7D">
        <w:rPr>
          <w:rFonts w:ascii="Times New Roman" w:eastAsia="Calibri" w:hAnsi="Times New Roman" w:cs="Times New Roman"/>
          <w:sz w:val="24"/>
          <w:szCs w:val="24"/>
          <w:shd w:val="clear" w:color="auto" w:fill="FFFFFF"/>
        </w:rPr>
        <w:t>спо</w:t>
      </w:r>
      <w:proofErr w:type="spellEnd"/>
      <w:r w:rsidRPr="00E36F7D">
        <w:rPr>
          <w:rFonts w:ascii="Times New Roman" w:eastAsia="Calibri" w:hAnsi="Times New Roman" w:cs="Times New Roman"/>
          <w:sz w:val="24"/>
          <w:szCs w:val="24"/>
          <w:shd w:val="clear" w:color="auto" w:fill="FFFFFF"/>
        </w:rPr>
        <w:t xml:space="preserve"> / А. С. </w:t>
      </w:r>
      <w:proofErr w:type="spellStart"/>
      <w:r w:rsidRPr="00E36F7D">
        <w:rPr>
          <w:rFonts w:ascii="Times New Roman" w:eastAsia="Calibri" w:hAnsi="Times New Roman" w:cs="Times New Roman"/>
          <w:sz w:val="24"/>
          <w:szCs w:val="24"/>
          <w:shd w:val="clear" w:color="auto" w:fill="FFFFFF"/>
        </w:rPr>
        <w:t>Коломейченко</w:t>
      </w:r>
      <w:proofErr w:type="spellEnd"/>
      <w:r w:rsidRPr="00E36F7D">
        <w:rPr>
          <w:rFonts w:ascii="Times New Roman" w:eastAsia="Calibri" w:hAnsi="Times New Roman" w:cs="Times New Roman"/>
          <w:sz w:val="24"/>
          <w:szCs w:val="24"/>
          <w:shd w:val="clear" w:color="auto" w:fill="FFFFFF"/>
        </w:rPr>
        <w:t xml:space="preserve">, Н. В. </w:t>
      </w:r>
      <w:proofErr w:type="spellStart"/>
      <w:r w:rsidRPr="00E36F7D">
        <w:rPr>
          <w:rFonts w:ascii="Times New Roman" w:eastAsia="Calibri" w:hAnsi="Times New Roman" w:cs="Times New Roman"/>
          <w:sz w:val="24"/>
          <w:szCs w:val="24"/>
          <w:shd w:val="clear" w:color="auto" w:fill="FFFFFF"/>
        </w:rPr>
        <w:t>Польшакова</w:t>
      </w:r>
      <w:proofErr w:type="spellEnd"/>
      <w:r w:rsidRPr="00E36F7D">
        <w:rPr>
          <w:rFonts w:ascii="Times New Roman" w:eastAsia="Calibri" w:hAnsi="Times New Roman" w:cs="Times New Roman"/>
          <w:sz w:val="24"/>
          <w:szCs w:val="24"/>
          <w:shd w:val="clear" w:color="auto" w:fill="FFFFFF"/>
        </w:rPr>
        <w:t xml:space="preserve">, О. В. Чеха. — 2-е изд., </w:t>
      </w:r>
      <w:proofErr w:type="spellStart"/>
      <w:r w:rsidRPr="00E36F7D">
        <w:rPr>
          <w:rFonts w:ascii="Times New Roman" w:eastAsia="Calibri" w:hAnsi="Times New Roman" w:cs="Times New Roman"/>
          <w:sz w:val="24"/>
          <w:szCs w:val="24"/>
          <w:shd w:val="clear" w:color="auto" w:fill="FFFFFF"/>
        </w:rPr>
        <w:t>перераб</w:t>
      </w:r>
      <w:proofErr w:type="spellEnd"/>
      <w:r w:rsidRPr="00E36F7D">
        <w:rPr>
          <w:rFonts w:ascii="Times New Roman" w:eastAsia="Calibri" w:hAnsi="Times New Roman" w:cs="Times New Roman"/>
          <w:sz w:val="24"/>
          <w:szCs w:val="24"/>
          <w:shd w:val="clear" w:color="auto" w:fill="FFFFFF"/>
        </w:rPr>
        <w:t>. — Санкт-Петербург: Лань, 2021. — 212 с. — ISBN 978-5-8114-7565-0</w:t>
      </w:r>
    </w:p>
    <w:p w:rsidR="00E36F7D" w:rsidRPr="00E36F7D" w:rsidRDefault="00E36F7D" w:rsidP="00E36F7D">
      <w:pPr>
        <w:spacing w:after="0" w:line="240" w:lineRule="auto"/>
        <w:ind w:firstLine="709"/>
        <w:contextualSpacing/>
        <w:jc w:val="both"/>
        <w:rPr>
          <w:rFonts w:ascii="Times New Roman" w:eastAsia="Times New Roman" w:hAnsi="Times New Roman" w:cs="Times New Roman"/>
          <w:sz w:val="24"/>
          <w:szCs w:val="24"/>
          <w:lang w:eastAsia="x-none"/>
        </w:rPr>
      </w:pPr>
      <w:r w:rsidRPr="00E36F7D">
        <w:rPr>
          <w:rFonts w:ascii="Times New Roman" w:eastAsia="Times New Roman" w:hAnsi="Times New Roman" w:cs="Times New Roman"/>
          <w:sz w:val="24"/>
          <w:szCs w:val="24"/>
          <w:lang w:eastAsia="x-none"/>
        </w:rPr>
        <w:t>2. Советов, Б. Я.  Информационные технологии: учебник для среднего профессионального образования / Б. Я. Советов, В. В. </w:t>
      </w:r>
      <w:proofErr w:type="spellStart"/>
      <w:r w:rsidRPr="00E36F7D">
        <w:rPr>
          <w:rFonts w:ascii="Times New Roman" w:eastAsia="Times New Roman" w:hAnsi="Times New Roman" w:cs="Times New Roman"/>
          <w:sz w:val="24"/>
          <w:szCs w:val="24"/>
          <w:lang w:eastAsia="x-none"/>
        </w:rPr>
        <w:t>Цехановский</w:t>
      </w:r>
      <w:proofErr w:type="spellEnd"/>
      <w:r w:rsidRPr="00E36F7D">
        <w:rPr>
          <w:rFonts w:ascii="Times New Roman" w:eastAsia="Times New Roman" w:hAnsi="Times New Roman" w:cs="Times New Roman"/>
          <w:sz w:val="24"/>
          <w:szCs w:val="24"/>
          <w:lang w:eastAsia="x-none"/>
        </w:rPr>
        <w:t xml:space="preserve">. — 7-е изд., </w:t>
      </w:r>
      <w:proofErr w:type="spellStart"/>
      <w:r w:rsidRPr="00E36F7D">
        <w:rPr>
          <w:rFonts w:ascii="Times New Roman" w:eastAsia="Times New Roman" w:hAnsi="Times New Roman" w:cs="Times New Roman"/>
          <w:sz w:val="24"/>
          <w:szCs w:val="24"/>
          <w:lang w:eastAsia="x-none"/>
        </w:rPr>
        <w:t>перераб</w:t>
      </w:r>
      <w:proofErr w:type="spellEnd"/>
      <w:proofErr w:type="gramStart"/>
      <w:r w:rsidRPr="00E36F7D">
        <w:rPr>
          <w:rFonts w:ascii="Times New Roman" w:eastAsia="Times New Roman" w:hAnsi="Times New Roman" w:cs="Times New Roman"/>
          <w:sz w:val="24"/>
          <w:szCs w:val="24"/>
          <w:lang w:eastAsia="x-none"/>
        </w:rPr>
        <w:t>.</w:t>
      </w:r>
      <w:proofErr w:type="gramEnd"/>
      <w:r w:rsidRPr="00E36F7D">
        <w:rPr>
          <w:rFonts w:ascii="Times New Roman" w:eastAsia="Times New Roman" w:hAnsi="Times New Roman" w:cs="Times New Roman"/>
          <w:sz w:val="24"/>
          <w:szCs w:val="24"/>
          <w:lang w:eastAsia="x-none"/>
        </w:rPr>
        <w:t xml:space="preserve"> и доп. — Москва: Издательство </w:t>
      </w:r>
      <w:proofErr w:type="spellStart"/>
      <w:r w:rsidRPr="00E36F7D">
        <w:rPr>
          <w:rFonts w:ascii="Times New Roman" w:eastAsia="Times New Roman" w:hAnsi="Times New Roman" w:cs="Times New Roman"/>
          <w:sz w:val="24"/>
          <w:szCs w:val="24"/>
          <w:lang w:eastAsia="x-none"/>
        </w:rPr>
        <w:t>Юрайт</w:t>
      </w:r>
      <w:proofErr w:type="spellEnd"/>
      <w:r w:rsidRPr="00E36F7D">
        <w:rPr>
          <w:rFonts w:ascii="Times New Roman" w:eastAsia="Times New Roman" w:hAnsi="Times New Roman" w:cs="Times New Roman"/>
          <w:sz w:val="24"/>
          <w:szCs w:val="24"/>
          <w:lang w:eastAsia="x-none"/>
        </w:rPr>
        <w:t xml:space="preserve">, 2022. — 327 с. — (Профессиональное образование). — ISBN 978-5-534-06399-8. </w:t>
      </w:r>
    </w:p>
    <w:p w:rsidR="00E36F7D" w:rsidRPr="00E36F7D" w:rsidRDefault="00E36F7D" w:rsidP="00E36F7D">
      <w:pPr>
        <w:spacing w:after="200" w:line="276" w:lineRule="auto"/>
        <w:ind w:left="360"/>
        <w:contextualSpacing/>
        <w:rPr>
          <w:rFonts w:ascii="Times New Roman" w:eastAsia="Times New Roman" w:hAnsi="Times New Roman" w:cs="Times New Roman"/>
          <w:b/>
          <w:sz w:val="24"/>
          <w:szCs w:val="24"/>
          <w:lang w:eastAsia="ru-RU"/>
        </w:rPr>
      </w:pPr>
    </w:p>
    <w:p w:rsidR="00E36F7D" w:rsidRPr="00E36F7D" w:rsidRDefault="00E36F7D" w:rsidP="00E36F7D">
      <w:pPr>
        <w:spacing w:after="200" w:line="276" w:lineRule="auto"/>
        <w:ind w:firstLine="709"/>
        <w:contextualSpacing/>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t xml:space="preserve">3.2.2. Основные электронные издания </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1. Васильев, А. Н. Числовые расчеты в </w:t>
      </w:r>
      <w:proofErr w:type="spellStart"/>
      <w:r w:rsidRPr="00E36F7D">
        <w:rPr>
          <w:rFonts w:ascii="Times New Roman" w:eastAsia="Times New Roman" w:hAnsi="Times New Roman" w:cs="Times New Roman"/>
          <w:sz w:val="24"/>
          <w:szCs w:val="24"/>
          <w:lang w:eastAsia="ru-RU"/>
        </w:rPr>
        <w:t>Excel</w:t>
      </w:r>
      <w:proofErr w:type="spellEnd"/>
      <w:r w:rsidRPr="00E36F7D">
        <w:rPr>
          <w:rFonts w:ascii="Times New Roman" w:eastAsia="Times New Roman" w:hAnsi="Times New Roman" w:cs="Times New Roman"/>
          <w:sz w:val="24"/>
          <w:szCs w:val="24"/>
          <w:lang w:eastAsia="ru-RU"/>
        </w:rPr>
        <w:t xml:space="preserve">: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А. Н. Васильев. — Санкт-Петербург: Лань, 2021. — 600 с. — ISBN 978-5-8114-6912-3. — Текст: электронный // Лань: электронно-библиотечная система. — URL: https://e.lanbook.com/book/153668</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 2. </w:t>
      </w:r>
      <w:proofErr w:type="spellStart"/>
      <w:r w:rsidRPr="00E36F7D">
        <w:rPr>
          <w:rFonts w:ascii="Times New Roman" w:eastAsia="Times New Roman" w:hAnsi="Times New Roman" w:cs="Times New Roman"/>
          <w:sz w:val="24"/>
          <w:szCs w:val="24"/>
          <w:lang w:eastAsia="ru-RU"/>
        </w:rPr>
        <w:t>Бурнаева</w:t>
      </w:r>
      <w:proofErr w:type="spellEnd"/>
      <w:r w:rsidRPr="00E36F7D">
        <w:rPr>
          <w:rFonts w:ascii="Times New Roman" w:eastAsia="Times New Roman" w:hAnsi="Times New Roman" w:cs="Times New Roman"/>
          <w:sz w:val="24"/>
          <w:szCs w:val="24"/>
          <w:lang w:eastAsia="ru-RU"/>
        </w:rPr>
        <w:t xml:space="preserve">, Э. Г. Обработка и представление данных в MS </w:t>
      </w:r>
      <w:proofErr w:type="spellStart"/>
      <w:r w:rsidRPr="00E36F7D">
        <w:rPr>
          <w:rFonts w:ascii="Times New Roman" w:eastAsia="Times New Roman" w:hAnsi="Times New Roman" w:cs="Times New Roman"/>
          <w:sz w:val="24"/>
          <w:szCs w:val="24"/>
          <w:lang w:eastAsia="ru-RU"/>
        </w:rPr>
        <w:t>Excel</w:t>
      </w:r>
      <w:proofErr w:type="spellEnd"/>
      <w:r w:rsidRPr="00E36F7D">
        <w:rPr>
          <w:rFonts w:ascii="Times New Roman" w:eastAsia="Times New Roman" w:hAnsi="Times New Roman" w:cs="Times New Roman"/>
          <w:sz w:val="24"/>
          <w:szCs w:val="24"/>
          <w:lang w:eastAsia="ru-RU"/>
        </w:rPr>
        <w:t xml:space="preserve">: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Э. Г. </w:t>
      </w:r>
      <w:proofErr w:type="spellStart"/>
      <w:r w:rsidRPr="00E36F7D">
        <w:rPr>
          <w:rFonts w:ascii="Times New Roman" w:eastAsia="Times New Roman" w:hAnsi="Times New Roman" w:cs="Times New Roman"/>
          <w:sz w:val="24"/>
          <w:szCs w:val="24"/>
          <w:lang w:eastAsia="ru-RU"/>
        </w:rPr>
        <w:t>Бурнаева</w:t>
      </w:r>
      <w:proofErr w:type="spellEnd"/>
      <w:r w:rsidRPr="00E36F7D">
        <w:rPr>
          <w:rFonts w:ascii="Times New Roman" w:eastAsia="Times New Roman" w:hAnsi="Times New Roman" w:cs="Times New Roman"/>
          <w:sz w:val="24"/>
          <w:szCs w:val="24"/>
          <w:lang w:eastAsia="ru-RU"/>
        </w:rPr>
        <w:t xml:space="preserve">, С. Н. </w:t>
      </w:r>
      <w:proofErr w:type="spellStart"/>
      <w:r w:rsidRPr="00E36F7D">
        <w:rPr>
          <w:rFonts w:ascii="Times New Roman" w:eastAsia="Times New Roman" w:hAnsi="Times New Roman" w:cs="Times New Roman"/>
          <w:sz w:val="24"/>
          <w:szCs w:val="24"/>
          <w:lang w:eastAsia="ru-RU"/>
        </w:rPr>
        <w:t>Леора</w:t>
      </w:r>
      <w:proofErr w:type="spellEnd"/>
      <w:r w:rsidRPr="00E36F7D">
        <w:rPr>
          <w:rFonts w:ascii="Times New Roman" w:eastAsia="Times New Roman" w:hAnsi="Times New Roman" w:cs="Times New Roman"/>
          <w:sz w:val="24"/>
          <w:szCs w:val="24"/>
          <w:lang w:eastAsia="ru-RU"/>
        </w:rPr>
        <w:t>. — Санкт-Петербург: Лань, 2021. — 156 с. — ISBN 978-5-8114-6919-2. — Текст: электронный // Лань: электронно-библиотечная система. — URL: https://e.lanbook.com/book/153673</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3. Галыгина, И. В. Информатика. Лабораторный практикум: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И. В. Галыгина, Л. В. Галыгина. — Санкт-Петербург: Лань, 2021. — 124 с. — ISBN 978-5-8114-6979-6. — Текст: электронный // Лань: электронно-библиотечная система. — URL: https://e.lanbook.com/book/153942</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4. Зубова, Е. Д. Информатика и ИКТ: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Е. Д. Зубова. — 2-е изд., стер. — Санкт-Петербург: Лань, 2021. — 180 с. — ISBN 978-5-8114-7330-4. — Текст: электронный // Лань: электронно-библиотечная система. — URL: https://e.lanbook.com/book/158945</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 5. Практикум по информатике: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Н. М. Андреева, Н. Н. </w:t>
      </w:r>
      <w:proofErr w:type="spellStart"/>
      <w:r w:rsidRPr="00E36F7D">
        <w:rPr>
          <w:rFonts w:ascii="Times New Roman" w:eastAsia="Times New Roman" w:hAnsi="Times New Roman" w:cs="Times New Roman"/>
          <w:sz w:val="24"/>
          <w:szCs w:val="24"/>
          <w:lang w:eastAsia="ru-RU"/>
        </w:rPr>
        <w:t>Василюк</w:t>
      </w:r>
      <w:proofErr w:type="spellEnd"/>
      <w:r w:rsidRPr="00E36F7D">
        <w:rPr>
          <w:rFonts w:ascii="Times New Roman" w:eastAsia="Times New Roman" w:hAnsi="Times New Roman" w:cs="Times New Roman"/>
          <w:sz w:val="24"/>
          <w:szCs w:val="24"/>
          <w:lang w:eastAsia="ru-RU"/>
        </w:rPr>
        <w:t xml:space="preserve">, Н. И. Пак, Е. К. </w:t>
      </w:r>
      <w:proofErr w:type="spellStart"/>
      <w:r w:rsidRPr="00E36F7D">
        <w:rPr>
          <w:rFonts w:ascii="Times New Roman" w:eastAsia="Times New Roman" w:hAnsi="Times New Roman" w:cs="Times New Roman"/>
          <w:sz w:val="24"/>
          <w:szCs w:val="24"/>
          <w:lang w:eastAsia="ru-RU"/>
        </w:rPr>
        <w:t>Хеннер</w:t>
      </w:r>
      <w:proofErr w:type="spellEnd"/>
      <w:r w:rsidRPr="00E36F7D">
        <w:rPr>
          <w:rFonts w:ascii="Times New Roman" w:eastAsia="Times New Roman" w:hAnsi="Times New Roman" w:cs="Times New Roman"/>
          <w:sz w:val="24"/>
          <w:szCs w:val="24"/>
          <w:lang w:eastAsia="ru-RU"/>
        </w:rPr>
        <w:t>. — Санкт-Петербург: Лань, 2021. — 248 с. — ISBN 978-</w:t>
      </w:r>
      <w:r w:rsidRPr="00E36F7D">
        <w:rPr>
          <w:rFonts w:ascii="Times New Roman" w:eastAsia="Times New Roman" w:hAnsi="Times New Roman" w:cs="Times New Roman"/>
          <w:sz w:val="24"/>
          <w:szCs w:val="24"/>
          <w:lang w:eastAsia="ru-RU"/>
        </w:rPr>
        <w:lastRenderedPageBreak/>
        <w:t>5-8114-6923-9. — Текст: электронный // Лань: электронно-библиотечная система. — URL: https://e.lanbook.com/book/153677</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6. Алексеев, В. А. Информатика. Практические работы: методические указания / В. А. Алексеев. — Санкт-Петербург: Лань, 2020. — 256 с. — ISBN 978-5-8114-4608-7. — Текст: электронный // Лань: электронно-библиотечная система. — URL: https://e.lanbook.com/book/148244</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7.Калмыкова, С. В. Работа с таблицами на примере </w:t>
      </w:r>
      <w:proofErr w:type="spellStart"/>
      <w:r w:rsidRPr="00E36F7D">
        <w:rPr>
          <w:rFonts w:ascii="Times New Roman" w:eastAsia="Times New Roman" w:hAnsi="Times New Roman" w:cs="Times New Roman"/>
          <w:sz w:val="24"/>
          <w:szCs w:val="24"/>
          <w:lang w:eastAsia="ru-RU"/>
        </w:rPr>
        <w:t>Microsoft</w:t>
      </w:r>
      <w:proofErr w:type="spellEnd"/>
      <w:r w:rsidRPr="00E36F7D">
        <w:rPr>
          <w:rFonts w:ascii="Times New Roman" w:eastAsia="Times New Roman" w:hAnsi="Times New Roman" w:cs="Times New Roman"/>
          <w:sz w:val="24"/>
          <w:szCs w:val="24"/>
          <w:lang w:eastAsia="ru-RU"/>
        </w:rPr>
        <w:t xml:space="preserve"> </w:t>
      </w:r>
      <w:proofErr w:type="spellStart"/>
      <w:r w:rsidRPr="00E36F7D">
        <w:rPr>
          <w:rFonts w:ascii="Times New Roman" w:eastAsia="Times New Roman" w:hAnsi="Times New Roman" w:cs="Times New Roman"/>
          <w:sz w:val="24"/>
          <w:szCs w:val="24"/>
          <w:lang w:eastAsia="ru-RU"/>
        </w:rPr>
        <w:t>Excel</w:t>
      </w:r>
      <w:proofErr w:type="spellEnd"/>
      <w:r w:rsidRPr="00E36F7D">
        <w:rPr>
          <w:rFonts w:ascii="Times New Roman" w:eastAsia="Times New Roman" w:hAnsi="Times New Roman" w:cs="Times New Roman"/>
          <w:sz w:val="24"/>
          <w:szCs w:val="24"/>
          <w:lang w:eastAsia="ru-RU"/>
        </w:rPr>
        <w:t xml:space="preserve">: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С. В. Калмыкова, Е. Ю. </w:t>
      </w:r>
      <w:proofErr w:type="spellStart"/>
      <w:r w:rsidRPr="00E36F7D">
        <w:rPr>
          <w:rFonts w:ascii="Times New Roman" w:eastAsia="Times New Roman" w:hAnsi="Times New Roman" w:cs="Times New Roman"/>
          <w:sz w:val="24"/>
          <w:szCs w:val="24"/>
          <w:lang w:eastAsia="ru-RU"/>
        </w:rPr>
        <w:t>Ярошевская</w:t>
      </w:r>
      <w:proofErr w:type="spellEnd"/>
      <w:r w:rsidRPr="00E36F7D">
        <w:rPr>
          <w:rFonts w:ascii="Times New Roman" w:eastAsia="Times New Roman" w:hAnsi="Times New Roman" w:cs="Times New Roman"/>
          <w:sz w:val="24"/>
          <w:szCs w:val="24"/>
          <w:lang w:eastAsia="ru-RU"/>
        </w:rPr>
        <w:t>, И. А. Иванова. — Санкт-Петербург: Лань, 2020. — 136 с. — ISBN 978-5-8114-5993-3. — Текст: электронный // Лань: электронно-библиотечная система. — URL: https://e.lanbook.com/book/147234</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8 Логунова, О. С. Информатика. Курс лекций: учебник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О. С. Логунова. — Санкт-Петербург: Лань, 2020. — 148 с. — ISBN 978-5-8114-6569-9. — Текст: электронный // Лань: электронно-библиотечная система. — URL: https://e.lanbook.com/book/148962</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9. Журавлев, А. Е. Информатика. Практикум в среде </w:t>
      </w:r>
      <w:proofErr w:type="spellStart"/>
      <w:r w:rsidRPr="00E36F7D">
        <w:rPr>
          <w:rFonts w:ascii="Times New Roman" w:eastAsia="Times New Roman" w:hAnsi="Times New Roman" w:cs="Times New Roman"/>
          <w:sz w:val="24"/>
          <w:szCs w:val="24"/>
          <w:lang w:eastAsia="ru-RU"/>
        </w:rPr>
        <w:t>Microsoft</w:t>
      </w:r>
      <w:proofErr w:type="spellEnd"/>
      <w:r w:rsidRPr="00E36F7D">
        <w:rPr>
          <w:rFonts w:ascii="Times New Roman" w:eastAsia="Times New Roman" w:hAnsi="Times New Roman" w:cs="Times New Roman"/>
          <w:sz w:val="24"/>
          <w:szCs w:val="24"/>
          <w:lang w:eastAsia="ru-RU"/>
        </w:rPr>
        <w:t xml:space="preserve"> </w:t>
      </w:r>
      <w:proofErr w:type="spellStart"/>
      <w:r w:rsidRPr="00E36F7D">
        <w:rPr>
          <w:rFonts w:ascii="Times New Roman" w:eastAsia="Times New Roman" w:hAnsi="Times New Roman" w:cs="Times New Roman"/>
          <w:sz w:val="24"/>
          <w:szCs w:val="24"/>
          <w:lang w:eastAsia="ru-RU"/>
        </w:rPr>
        <w:t>Office</w:t>
      </w:r>
      <w:proofErr w:type="spellEnd"/>
      <w:r w:rsidRPr="00E36F7D">
        <w:rPr>
          <w:rFonts w:ascii="Times New Roman" w:eastAsia="Times New Roman" w:hAnsi="Times New Roman" w:cs="Times New Roman"/>
          <w:sz w:val="24"/>
          <w:szCs w:val="24"/>
          <w:lang w:eastAsia="ru-RU"/>
        </w:rPr>
        <w:t xml:space="preserve"> 2016/2019: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А. Е. Журавлев. — Санкт-Петербург: Лань, 2020. — 124 с. — ISBN 978-5-8114-5516-4. — Текст: электронный // Лань: электронно-библиотечная система. — URL: https://e.lanbook.com/book/149339</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10. </w:t>
      </w:r>
      <w:proofErr w:type="spellStart"/>
      <w:r w:rsidRPr="00E36F7D">
        <w:rPr>
          <w:rFonts w:ascii="Times New Roman" w:eastAsia="Times New Roman" w:hAnsi="Times New Roman" w:cs="Times New Roman"/>
          <w:sz w:val="24"/>
          <w:szCs w:val="24"/>
          <w:lang w:eastAsia="ru-RU"/>
        </w:rPr>
        <w:t>Набиуллина</w:t>
      </w:r>
      <w:proofErr w:type="spellEnd"/>
      <w:r w:rsidRPr="00E36F7D">
        <w:rPr>
          <w:rFonts w:ascii="Times New Roman" w:eastAsia="Times New Roman" w:hAnsi="Times New Roman" w:cs="Times New Roman"/>
          <w:sz w:val="24"/>
          <w:szCs w:val="24"/>
          <w:lang w:eastAsia="ru-RU"/>
        </w:rPr>
        <w:t xml:space="preserve">, С. Н. Информатика и ИКТ. Курс лекций: учебное пособие / С. Н. </w:t>
      </w:r>
      <w:proofErr w:type="spellStart"/>
      <w:r w:rsidRPr="00E36F7D">
        <w:rPr>
          <w:rFonts w:ascii="Times New Roman" w:eastAsia="Times New Roman" w:hAnsi="Times New Roman" w:cs="Times New Roman"/>
          <w:sz w:val="24"/>
          <w:szCs w:val="24"/>
          <w:lang w:eastAsia="ru-RU"/>
        </w:rPr>
        <w:t>Набиуллина</w:t>
      </w:r>
      <w:proofErr w:type="spellEnd"/>
      <w:r w:rsidRPr="00E36F7D">
        <w:rPr>
          <w:rFonts w:ascii="Times New Roman" w:eastAsia="Times New Roman" w:hAnsi="Times New Roman" w:cs="Times New Roman"/>
          <w:sz w:val="24"/>
          <w:szCs w:val="24"/>
          <w:lang w:eastAsia="ru-RU"/>
        </w:rPr>
        <w:t>. — Санкт-Петербург: Лань, 2019. — 72 с. — ISBN 978-5-8114-3920-1. — Текст: электронный // Лань: электронно-библиотечная система. — URL: https://e.lanbook.com/book/148447</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11. Операционные системы. Программное обеспечение: учебник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Составитель Куль Т. П. — 2-е изд., стер. — Санкт-Петербург: Лань, 2021. — 248 с. — ISBN 978-5-8114-8419-5. — Текст: электронный // Лань: электронно-библиотечная система. — URL: https://e.lanbook.com/book/176677</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12. </w:t>
      </w:r>
      <w:proofErr w:type="spellStart"/>
      <w:r w:rsidRPr="00E36F7D">
        <w:rPr>
          <w:rFonts w:ascii="Times New Roman" w:eastAsia="Times New Roman" w:hAnsi="Times New Roman" w:cs="Times New Roman"/>
          <w:sz w:val="24"/>
          <w:szCs w:val="24"/>
          <w:lang w:eastAsia="ru-RU"/>
        </w:rPr>
        <w:t>Коломейченко</w:t>
      </w:r>
      <w:proofErr w:type="spellEnd"/>
      <w:r w:rsidRPr="00E36F7D">
        <w:rPr>
          <w:rFonts w:ascii="Times New Roman" w:eastAsia="Times New Roman" w:hAnsi="Times New Roman" w:cs="Times New Roman"/>
          <w:sz w:val="24"/>
          <w:szCs w:val="24"/>
          <w:lang w:eastAsia="ru-RU"/>
        </w:rPr>
        <w:t xml:space="preserve">, А. С. Информационные технологии: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А. С. </w:t>
      </w:r>
      <w:proofErr w:type="spellStart"/>
      <w:r w:rsidRPr="00E36F7D">
        <w:rPr>
          <w:rFonts w:ascii="Times New Roman" w:eastAsia="Times New Roman" w:hAnsi="Times New Roman" w:cs="Times New Roman"/>
          <w:sz w:val="24"/>
          <w:szCs w:val="24"/>
          <w:lang w:eastAsia="ru-RU"/>
        </w:rPr>
        <w:t>Коломейченко</w:t>
      </w:r>
      <w:proofErr w:type="spellEnd"/>
      <w:r w:rsidRPr="00E36F7D">
        <w:rPr>
          <w:rFonts w:ascii="Times New Roman" w:eastAsia="Times New Roman" w:hAnsi="Times New Roman" w:cs="Times New Roman"/>
          <w:sz w:val="24"/>
          <w:szCs w:val="24"/>
          <w:lang w:eastAsia="ru-RU"/>
        </w:rPr>
        <w:t xml:space="preserve">, Н. В. </w:t>
      </w:r>
      <w:proofErr w:type="spellStart"/>
      <w:r w:rsidRPr="00E36F7D">
        <w:rPr>
          <w:rFonts w:ascii="Times New Roman" w:eastAsia="Times New Roman" w:hAnsi="Times New Roman" w:cs="Times New Roman"/>
          <w:sz w:val="24"/>
          <w:szCs w:val="24"/>
          <w:lang w:eastAsia="ru-RU"/>
        </w:rPr>
        <w:t>Польшакова</w:t>
      </w:r>
      <w:proofErr w:type="spellEnd"/>
      <w:r w:rsidRPr="00E36F7D">
        <w:rPr>
          <w:rFonts w:ascii="Times New Roman" w:eastAsia="Times New Roman" w:hAnsi="Times New Roman" w:cs="Times New Roman"/>
          <w:sz w:val="24"/>
          <w:szCs w:val="24"/>
          <w:lang w:eastAsia="ru-RU"/>
        </w:rPr>
        <w:t xml:space="preserve">, О. В. Чеха. — 2-е изд., </w:t>
      </w:r>
      <w:proofErr w:type="spellStart"/>
      <w:r w:rsidRPr="00E36F7D">
        <w:rPr>
          <w:rFonts w:ascii="Times New Roman" w:eastAsia="Times New Roman" w:hAnsi="Times New Roman" w:cs="Times New Roman"/>
          <w:sz w:val="24"/>
          <w:szCs w:val="24"/>
          <w:lang w:eastAsia="ru-RU"/>
        </w:rPr>
        <w:t>перераб</w:t>
      </w:r>
      <w:proofErr w:type="spellEnd"/>
      <w:r w:rsidRPr="00E36F7D">
        <w:rPr>
          <w:rFonts w:ascii="Times New Roman" w:eastAsia="Times New Roman" w:hAnsi="Times New Roman" w:cs="Times New Roman"/>
          <w:sz w:val="24"/>
          <w:szCs w:val="24"/>
          <w:lang w:eastAsia="ru-RU"/>
        </w:rPr>
        <w:t>. — Санкт-Петербург: Лань, 2021. — 212 с. — ISBN 978-5-8114-7565-0. — Текст: электронный // Лань: электронно-библиотечная система. — URL: https://e.lanbook.com/book/177031</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13. </w:t>
      </w:r>
      <w:proofErr w:type="spellStart"/>
      <w:r w:rsidRPr="00E36F7D">
        <w:rPr>
          <w:rFonts w:ascii="Times New Roman" w:eastAsia="Times New Roman" w:hAnsi="Times New Roman" w:cs="Times New Roman"/>
          <w:sz w:val="24"/>
          <w:szCs w:val="24"/>
          <w:lang w:eastAsia="ru-RU"/>
        </w:rPr>
        <w:t>Коренская</w:t>
      </w:r>
      <w:proofErr w:type="spellEnd"/>
      <w:r w:rsidRPr="00E36F7D">
        <w:rPr>
          <w:rFonts w:ascii="Times New Roman" w:eastAsia="Times New Roman" w:hAnsi="Times New Roman" w:cs="Times New Roman"/>
          <w:sz w:val="24"/>
          <w:szCs w:val="24"/>
          <w:lang w:eastAsia="ru-RU"/>
        </w:rPr>
        <w:t xml:space="preserve">, И. Н. Основы алгоритмизации и программирования на языке Паскаль. Лабораторный практикум: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И. Н. </w:t>
      </w:r>
      <w:proofErr w:type="spellStart"/>
      <w:r w:rsidRPr="00E36F7D">
        <w:rPr>
          <w:rFonts w:ascii="Times New Roman" w:eastAsia="Times New Roman" w:hAnsi="Times New Roman" w:cs="Times New Roman"/>
          <w:sz w:val="24"/>
          <w:szCs w:val="24"/>
          <w:lang w:eastAsia="ru-RU"/>
        </w:rPr>
        <w:t>Коренская</w:t>
      </w:r>
      <w:proofErr w:type="spellEnd"/>
      <w:r w:rsidRPr="00E36F7D">
        <w:rPr>
          <w:rFonts w:ascii="Times New Roman" w:eastAsia="Times New Roman" w:hAnsi="Times New Roman" w:cs="Times New Roman"/>
          <w:sz w:val="24"/>
          <w:szCs w:val="24"/>
          <w:lang w:eastAsia="ru-RU"/>
        </w:rPr>
        <w:t>. — Санкт-Петербург: Лань, 2021. — 128 с. — ISBN 978-5-8114-6521-7. — Текст: электронный // Лань: электронно-библиотечная система. — URL: https://e.lanbook.com/book/159480</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14. Галыгина, И. В. Информатика. Лабораторный практикум. учебное пособие для </w:t>
      </w:r>
      <w:proofErr w:type="spellStart"/>
      <w:r w:rsidRPr="00E36F7D">
        <w:rPr>
          <w:rFonts w:ascii="Times New Roman" w:eastAsia="Times New Roman" w:hAnsi="Times New Roman" w:cs="Times New Roman"/>
          <w:sz w:val="24"/>
          <w:szCs w:val="24"/>
          <w:lang w:eastAsia="ru-RU"/>
        </w:rPr>
        <w:t>спо</w:t>
      </w:r>
      <w:proofErr w:type="spellEnd"/>
      <w:r w:rsidRPr="00E36F7D">
        <w:rPr>
          <w:rFonts w:ascii="Times New Roman" w:eastAsia="Times New Roman" w:hAnsi="Times New Roman" w:cs="Times New Roman"/>
          <w:sz w:val="24"/>
          <w:szCs w:val="24"/>
          <w:lang w:eastAsia="ru-RU"/>
        </w:rPr>
        <w:t xml:space="preserve"> / И. В. Галыгина, Л. В. Галыгина. — Санкт-Петербург: Лань, 2021 — Часть 2 — 2021. — 172 с. — ISBN 978-5-8114-7616-9. — Текст: электронный // Лань: электронно-библиотечная система. — URL: </w:t>
      </w:r>
      <w:hyperlink r:id="rId5" w:history="1">
        <w:r w:rsidRPr="00E36F7D">
          <w:rPr>
            <w:rFonts w:ascii="Times New Roman" w:eastAsia="Times New Roman" w:hAnsi="Times New Roman" w:cs="Times New Roman"/>
            <w:color w:val="0000FF"/>
            <w:sz w:val="24"/>
            <w:szCs w:val="24"/>
            <w:u w:val="single"/>
            <w:lang w:eastAsia="ru-RU"/>
          </w:rPr>
          <w:t>https://e.lanbook.com/book/179027</w:t>
        </w:r>
      </w:hyperlink>
    </w:p>
    <w:p w:rsidR="00E36F7D" w:rsidRPr="00E36F7D" w:rsidRDefault="00E36F7D" w:rsidP="00E36F7D">
      <w:pPr>
        <w:spacing w:after="200" w:line="276" w:lineRule="auto"/>
        <w:ind w:firstLine="709"/>
        <w:contextualSpacing/>
        <w:jc w:val="both"/>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sz w:val="24"/>
          <w:szCs w:val="24"/>
          <w:lang w:eastAsia="ru-RU"/>
        </w:rPr>
        <w:t xml:space="preserve">15. Советов, Б. Я.  Информационные технологии: учебник для среднего профессионального образования / Б. Я. Советов, В. В. </w:t>
      </w:r>
      <w:proofErr w:type="spellStart"/>
      <w:r w:rsidRPr="00E36F7D">
        <w:rPr>
          <w:rFonts w:ascii="Times New Roman" w:eastAsia="Times New Roman" w:hAnsi="Times New Roman" w:cs="Times New Roman"/>
          <w:sz w:val="24"/>
          <w:szCs w:val="24"/>
          <w:lang w:eastAsia="ru-RU"/>
        </w:rPr>
        <w:t>Цехановский</w:t>
      </w:r>
      <w:proofErr w:type="spellEnd"/>
      <w:r w:rsidRPr="00E36F7D">
        <w:rPr>
          <w:rFonts w:ascii="Times New Roman" w:eastAsia="Times New Roman" w:hAnsi="Times New Roman" w:cs="Times New Roman"/>
          <w:sz w:val="24"/>
          <w:szCs w:val="24"/>
          <w:lang w:eastAsia="ru-RU"/>
        </w:rPr>
        <w:t xml:space="preserve">. — 7-е изд., </w:t>
      </w:r>
      <w:proofErr w:type="spellStart"/>
      <w:r w:rsidRPr="00E36F7D">
        <w:rPr>
          <w:rFonts w:ascii="Times New Roman" w:eastAsia="Times New Roman" w:hAnsi="Times New Roman" w:cs="Times New Roman"/>
          <w:sz w:val="24"/>
          <w:szCs w:val="24"/>
          <w:lang w:eastAsia="ru-RU"/>
        </w:rPr>
        <w:t>перераб</w:t>
      </w:r>
      <w:proofErr w:type="spellEnd"/>
      <w:proofErr w:type="gramStart"/>
      <w:r w:rsidRPr="00E36F7D">
        <w:rPr>
          <w:rFonts w:ascii="Times New Roman" w:eastAsia="Times New Roman" w:hAnsi="Times New Roman" w:cs="Times New Roman"/>
          <w:sz w:val="24"/>
          <w:szCs w:val="24"/>
          <w:lang w:eastAsia="ru-RU"/>
        </w:rPr>
        <w:t>.</w:t>
      </w:r>
      <w:proofErr w:type="gramEnd"/>
      <w:r w:rsidRPr="00E36F7D">
        <w:rPr>
          <w:rFonts w:ascii="Times New Roman" w:eastAsia="Times New Roman" w:hAnsi="Times New Roman" w:cs="Times New Roman"/>
          <w:sz w:val="24"/>
          <w:szCs w:val="24"/>
          <w:lang w:eastAsia="ru-RU"/>
        </w:rPr>
        <w:t xml:space="preserve"> и доп. — Москва: Издательство </w:t>
      </w:r>
      <w:proofErr w:type="spellStart"/>
      <w:r w:rsidRPr="00E36F7D">
        <w:rPr>
          <w:rFonts w:ascii="Times New Roman" w:eastAsia="Times New Roman" w:hAnsi="Times New Roman" w:cs="Times New Roman"/>
          <w:sz w:val="24"/>
          <w:szCs w:val="24"/>
          <w:lang w:eastAsia="ru-RU"/>
        </w:rPr>
        <w:t>Юрайт</w:t>
      </w:r>
      <w:proofErr w:type="spellEnd"/>
      <w:r w:rsidRPr="00E36F7D">
        <w:rPr>
          <w:rFonts w:ascii="Times New Roman" w:eastAsia="Times New Roman" w:hAnsi="Times New Roman" w:cs="Times New Roman"/>
          <w:sz w:val="24"/>
          <w:szCs w:val="24"/>
          <w:lang w:eastAsia="ru-RU"/>
        </w:rPr>
        <w:t xml:space="preserve">, 2022. — 327 с. — (Профессиональное образование). — ISBN 978-5-534-06399-8. — Текст: электронный // Образовательная платформа </w:t>
      </w:r>
      <w:proofErr w:type="spellStart"/>
      <w:r w:rsidRPr="00E36F7D">
        <w:rPr>
          <w:rFonts w:ascii="Times New Roman" w:eastAsia="Times New Roman" w:hAnsi="Times New Roman" w:cs="Times New Roman"/>
          <w:sz w:val="24"/>
          <w:szCs w:val="24"/>
          <w:lang w:eastAsia="ru-RU"/>
        </w:rPr>
        <w:t>Юрайт</w:t>
      </w:r>
      <w:proofErr w:type="spellEnd"/>
      <w:r w:rsidRPr="00E36F7D">
        <w:rPr>
          <w:rFonts w:ascii="Times New Roman" w:eastAsia="Times New Roman" w:hAnsi="Times New Roman" w:cs="Times New Roman"/>
          <w:sz w:val="24"/>
          <w:szCs w:val="24"/>
          <w:lang w:eastAsia="ru-RU"/>
        </w:rPr>
        <w:t xml:space="preserve"> [сайт]. — URL: https://urait.ru/bcode/489604</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
          <w:bCs/>
          <w:sz w:val="24"/>
          <w:szCs w:val="24"/>
          <w:lang w:eastAsia="ru-RU"/>
        </w:rPr>
      </w:pPr>
    </w:p>
    <w:p w:rsidR="00E36F7D" w:rsidRPr="00E36F7D" w:rsidRDefault="00E36F7D" w:rsidP="00E36F7D">
      <w:pPr>
        <w:spacing w:after="200" w:line="276" w:lineRule="auto"/>
        <w:ind w:firstLine="709"/>
        <w:contextualSpacing/>
        <w:jc w:val="both"/>
        <w:rPr>
          <w:rFonts w:ascii="Times New Roman" w:eastAsia="Times New Roman" w:hAnsi="Times New Roman" w:cs="Times New Roman"/>
          <w:b/>
          <w:bCs/>
          <w:sz w:val="24"/>
          <w:szCs w:val="24"/>
          <w:lang w:eastAsia="ru-RU"/>
        </w:rPr>
      </w:pPr>
      <w:r w:rsidRPr="00E36F7D">
        <w:rPr>
          <w:rFonts w:ascii="Times New Roman" w:eastAsia="Times New Roman" w:hAnsi="Times New Roman" w:cs="Times New Roman"/>
          <w:b/>
          <w:bCs/>
          <w:sz w:val="24"/>
          <w:szCs w:val="24"/>
          <w:lang w:eastAsia="ru-RU"/>
        </w:rPr>
        <w:t xml:space="preserve">3.2.3. Дополнительные источники </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1. Васильев, А. Н. Числовые расчеты в </w:t>
      </w:r>
      <w:proofErr w:type="spellStart"/>
      <w:r w:rsidRPr="00E36F7D">
        <w:rPr>
          <w:rFonts w:ascii="Times New Roman" w:eastAsia="Times New Roman" w:hAnsi="Times New Roman" w:cs="Times New Roman"/>
          <w:bCs/>
          <w:color w:val="000000"/>
          <w:sz w:val="24"/>
          <w:szCs w:val="24"/>
          <w:lang w:eastAsia="ru-RU"/>
        </w:rPr>
        <w:t>Excel</w:t>
      </w:r>
      <w:proofErr w:type="spellEnd"/>
      <w:r w:rsidRPr="00E36F7D">
        <w:rPr>
          <w:rFonts w:ascii="Times New Roman" w:eastAsia="Times New Roman" w:hAnsi="Times New Roman" w:cs="Times New Roman"/>
          <w:bCs/>
          <w:color w:val="000000"/>
          <w:sz w:val="24"/>
          <w:szCs w:val="24"/>
          <w:lang w:eastAsia="ru-RU"/>
        </w:rPr>
        <w:t xml:space="preserve">: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А. Н. Васильев. — Санкт-Петербург: Лань, 2021. — 600 с. — ISBN 978-5-8114-6912-3.</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lastRenderedPageBreak/>
        <w:t xml:space="preserve">2. </w:t>
      </w:r>
      <w:proofErr w:type="spellStart"/>
      <w:r w:rsidRPr="00E36F7D">
        <w:rPr>
          <w:rFonts w:ascii="Times New Roman" w:eastAsia="Times New Roman" w:hAnsi="Times New Roman" w:cs="Times New Roman"/>
          <w:bCs/>
          <w:color w:val="000000"/>
          <w:sz w:val="24"/>
          <w:szCs w:val="24"/>
          <w:lang w:eastAsia="ru-RU"/>
        </w:rPr>
        <w:t>Бурнаева</w:t>
      </w:r>
      <w:proofErr w:type="spellEnd"/>
      <w:r w:rsidRPr="00E36F7D">
        <w:rPr>
          <w:rFonts w:ascii="Times New Roman" w:eastAsia="Times New Roman" w:hAnsi="Times New Roman" w:cs="Times New Roman"/>
          <w:bCs/>
          <w:color w:val="000000"/>
          <w:sz w:val="24"/>
          <w:szCs w:val="24"/>
          <w:lang w:eastAsia="ru-RU"/>
        </w:rPr>
        <w:t xml:space="preserve">, Э. Г. Обработка и представление данных в MS </w:t>
      </w:r>
      <w:proofErr w:type="spellStart"/>
      <w:r w:rsidRPr="00E36F7D">
        <w:rPr>
          <w:rFonts w:ascii="Times New Roman" w:eastAsia="Times New Roman" w:hAnsi="Times New Roman" w:cs="Times New Roman"/>
          <w:bCs/>
          <w:color w:val="000000"/>
          <w:sz w:val="24"/>
          <w:szCs w:val="24"/>
          <w:lang w:eastAsia="ru-RU"/>
        </w:rPr>
        <w:t>Excel</w:t>
      </w:r>
      <w:proofErr w:type="spellEnd"/>
      <w:r w:rsidRPr="00E36F7D">
        <w:rPr>
          <w:rFonts w:ascii="Times New Roman" w:eastAsia="Times New Roman" w:hAnsi="Times New Roman" w:cs="Times New Roman"/>
          <w:bCs/>
          <w:color w:val="000000"/>
          <w:sz w:val="24"/>
          <w:szCs w:val="24"/>
          <w:lang w:eastAsia="ru-RU"/>
        </w:rPr>
        <w:t xml:space="preserve">: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Э. Г. </w:t>
      </w:r>
      <w:proofErr w:type="spellStart"/>
      <w:r w:rsidRPr="00E36F7D">
        <w:rPr>
          <w:rFonts w:ascii="Times New Roman" w:eastAsia="Times New Roman" w:hAnsi="Times New Roman" w:cs="Times New Roman"/>
          <w:bCs/>
          <w:color w:val="000000"/>
          <w:sz w:val="24"/>
          <w:szCs w:val="24"/>
          <w:lang w:eastAsia="ru-RU"/>
        </w:rPr>
        <w:t>Бурнаева</w:t>
      </w:r>
      <w:proofErr w:type="spellEnd"/>
      <w:r w:rsidRPr="00E36F7D">
        <w:rPr>
          <w:rFonts w:ascii="Times New Roman" w:eastAsia="Times New Roman" w:hAnsi="Times New Roman" w:cs="Times New Roman"/>
          <w:bCs/>
          <w:color w:val="000000"/>
          <w:sz w:val="24"/>
          <w:szCs w:val="24"/>
          <w:lang w:eastAsia="ru-RU"/>
        </w:rPr>
        <w:t xml:space="preserve">, С. Н. </w:t>
      </w:r>
      <w:proofErr w:type="spellStart"/>
      <w:r w:rsidRPr="00E36F7D">
        <w:rPr>
          <w:rFonts w:ascii="Times New Roman" w:eastAsia="Times New Roman" w:hAnsi="Times New Roman" w:cs="Times New Roman"/>
          <w:bCs/>
          <w:color w:val="000000"/>
          <w:sz w:val="24"/>
          <w:szCs w:val="24"/>
          <w:lang w:eastAsia="ru-RU"/>
        </w:rPr>
        <w:t>Леора</w:t>
      </w:r>
      <w:proofErr w:type="spellEnd"/>
      <w:r w:rsidRPr="00E36F7D">
        <w:rPr>
          <w:rFonts w:ascii="Times New Roman" w:eastAsia="Times New Roman" w:hAnsi="Times New Roman" w:cs="Times New Roman"/>
          <w:bCs/>
          <w:color w:val="000000"/>
          <w:sz w:val="24"/>
          <w:szCs w:val="24"/>
          <w:lang w:eastAsia="ru-RU"/>
        </w:rPr>
        <w:t>. — Санкт-Петербург: Лань, 2021. — 156 с. — ISBN 978-5-8114-6919-2</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3. Галыгина, И. В. Информатика. Лабораторный практикум: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И. В. Галыгина, Л. В. Галыгина. — Санкт-Петербург: Лань, 2021. — 124 с. — ISBN 978-5-8114-6979-6</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4. Зубова, Е. Д. Информатика и ИКТ: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Е. Д. Зубова. — 2-е изд., стер. — Санкт-Петербург: Лань, 2021. — 180 с. — ISBN 978-5-8114-7330-4</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5. Практикум по информатике: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Н. М. Андреева, Н. Н. </w:t>
      </w:r>
      <w:proofErr w:type="spellStart"/>
      <w:r w:rsidRPr="00E36F7D">
        <w:rPr>
          <w:rFonts w:ascii="Times New Roman" w:eastAsia="Times New Roman" w:hAnsi="Times New Roman" w:cs="Times New Roman"/>
          <w:bCs/>
          <w:color w:val="000000"/>
          <w:sz w:val="24"/>
          <w:szCs w:val="24"/>
          <w:lang w:eastAsia="ru-RU"/>
        </w:rPr>
        <w:t>Василюк</w:t>
      </w:r>
      <w:proofErr w:type="spellEnd"/>
      <w:r w:rsidRPr="00E36F7D">
        <w:rPr>
          <w:rFonts w:ascii="Times New Roman" w:eastAsia="Times New Roman" w:hAnsi="Times New Roman" w:cs="Times New Roman"/>
          <w:bCs/>
          <w:color w:val="000000"/>
          <w:sz w:val="24"/>
          <w:szCs w:val="24"/>
          <w:lang w:eastAsia="ru-RU"/>
        </w:rPr>
        <w:t xml:space="preserve">, Н. И. Пак, Е. К. </w:t>
      </w:r>
      <w:proofErr w:type="spellStart"/>
      <w:r w:rsidRPr="00E36F7D">
        <w:rPr>
          <w:rFonts w:ascii="Times New Roman" w:eastAsia="Times New Roman" w:hAnsi="Times New Roman" w:cs="Times New Roman"/>
          <w:bCs/>
          <w:color w:val="000000"/>
          <w:sz w:val="24"/>
          <w:szCs w:val="24"/>
          <w:lang w:eastAsia="ru-RU"/>
        </w:rPr>
        <w:t>Хеннер</w:t>
      </w:r>
      <w:proofErr w:type="spellEnd"/>
      <w:r w:rsidRPr="00E36F7D">
        <w:rPr>
          <w:rFonts w:ascii="Times New Roman" w:eastAsia="Times New Roman" w:hAnsi="Times New Roman" w:cs="Times New Roman"/>
          <w:bCs/>
          <w:color w:val="000000"/>
          <w:sz w:val="24"/>
          <w:szCs w:val="24"/>
          <w:lang w:eastAsia="ru-RU"/>
        </w:rPr>
        <w:t>. — Санкт-Петербург: Лань, 2021. — 248 с. — ISBN 978-5-8114-6923-9</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6. Алексеев, В. А. Информатика. Практические работы: методические указания / В. А. Алексеев. — Санкт-Петербург: Лань, 2020. — 256 с. — ISBN 978-5-8114-4608-7.</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7. Калмыкова, С. В. Работа с таблицами на примере </w:t>
      </w:r>
      <w:proofErr w:type="spellStart"/>
      <w:r w:rsidRPr="00E36F7D">
        <w:rPr>
          <w:rFonts w:ascii="Times New Roman" w:eastAsia="Times New Roman" w:hAnsi="Times New Roman" w:cs="Times New Roman"/>
          <w:bCs/>
          <w:color w:val="000000"/>
          <w:sz w:val="24"/>
          <w:szCs w:val="24"/>
          <w:lang w:eastAsia="ru-RU"/>
        </w:rPr>
        <w:t>Microsoft</w:t>
      </w:r>
      <w:proofErr w:type="spellEnd"/>
      <w:r w:rsidRPr="00E36F7D">
        <w:rPr>
          <w:rFonts w:ascii="Times New Roman" w:eastAsia="Times New Roman" w:hAnsi="Times New Roman" w:cs="Times New Roman"/>
          <w:bCs/>
          <w:color w:val="000000"/>
          <w:sz w:val="24"/>
          <w:szCs w:val="24"/>
          <w:lang w:eastAsia="ru-RU"/>
        </w:rPr>
        <w:t xml:space="preserve"> </w:t>
      </w:r>
      <w:proofErr w:type="spellStart"/>
      <w:r w:rsidRPr="00E36F7D">
        <w:rPr>
          <w:rFonts w:ascii="Times New Roman" w:eastAsia="Times New Roman" w:hAnsi="Times New Roman" w:cs="Times New Roman"/>
          <w:bCs/>
          <w:color w:val="000000"/>
          <w:sz w:val="24"/>
          <w:szCs w:val="24"/>
          <w:lang w:eastAsia="ru-RU"/>
        </w:rPr>
        <w:t>Excel</w:t>
      </w:r>
      <w:proofErr w:type="spellEnd"/>
      <w:r w:rsidRPr="00E36F7D">
        <w:rPr>
          <w:rFonts w:ascii="Times New Roman" w:eastAsia="Times New Roman" w:hAnsi="Times New Roman" w:cs="Times New Roman"/>
          <w:bCs/>
          <w:color w:val="000000"/>
          <w:sz w:val="24"/>
          <w:szCs w:val="24"/>
          <w:lang w:eastAsia="ru-RU"/>
        </w:rPr>
        <w:t xml:space="preserve">: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С. В. Калмыкова, Е. Ю. </w:t>
      </w:r>
      <w:proofErr w:type="spellStart"/>
      <w:r w:rsidRPr="00E36F7D">
        <w:rPr>
          <w:rFonts w:ascii="Times New Roman" w:eastAsia="Times New Roman" w:hAnsi="Times New Roman" w:cs="Times New Roman"/>
          <w:bCs/>
          <w:color w:val="000000"/>
          <w:sz w:val="24"/>
          <w:szCs w:val="24"/>
          <w:lang w:eastAsia="ru-RU"/>
        </w:rPr>
        <w:t>Ярошевская</w:t>
      </w:r>
      <w:proofErr w:type="spellEnd"/>
      <w:r w:rsidRPr="00E36F7D">
        <w:rPr>
          <w:rFonts w:ascii="Times New Roman" w:eastAsia="Times New Roman" w:hAnsi="Times New Roman" w:cs="Times New Roman"/>
          <w:bCs/>
          <w:color w:val="000000"/>
          <w:sz w:val="24"/>
          <w:szCs w:val="24"/>
          <w:lang w:eastAsia="ru-RU"/>
        </w:rPr>
        <w:t>, И. А. Иванова. — Санкт-Петербург: Лань, 2020. — 136 с. — ISBN 978-5-8114-5993-3</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8. Логунова, О. С. Информатика. Курс лекций: учебник для спи / О. С. Логунова. — Санкт-Петербург: Лань, 2020. — 148 с. — ISBN 978-5-8114-6569-9</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9. Журавлев, А. Е. Информатика. Практикум в среде </w:t>
      </w:r>
      <w:proofErr w:type="spellStart"/>
      <w:r w:rsidRPr="00E36F7D">
        <w:rPr>
          <w:rFonts w:ascii="Times New Roman" w:eastAsia="Times New Roman" w:hAnsi="Times New Roman" w:cs="Times New Roman"/>
          <w:bCs/>
          <w:color w:val="000000"/>
          <w:sz w:val="24"/>
          <w:szCs w:val="24"/>
          <w:lang w:eastAsia="ru-RU"/>
        </w:rPr>
        <w:t>Microsoft</w:t>
      </w:r>
      <w:proofErr w:type="spellEnd"/>
      <w:r w:rsidRPr="00E36F7D">
        <w:rPr>
          <w:rFonts w:ascii="Times New Roman" w:eastAsia="Times New Roman" w:hAnsi="Times New Roman" w:cs="Times New Roman"/>
          <w:bCs/>
          <w:color w:val="000000"/>
          <w:sz w:val="24"/>
          <w:szCs w:val="24"/>
          <w:lang w:eastAsia="ru-RU"/>
        </w:rPr>
        <w:t xml:space="preserve"> </w:t>
      </w:r>
      <w:proofErr w:type="spellStart"/>
      <w:r w:rsidRPr="00E36F7D">
        <w:rPr>
          <w:rFonts w:ascii="Times New Roman" w:eastAsia="Times New Roman" w:hAnsi="Times New Roman" w:cs="Times New Roman"/>
          <w:bCs/>
          <w:color w:val="000000"/>
          <w:sz w:val="24"/>
          <w:szCs w:val="24"/>
          <w:lang w:eastAsia="ru-RU"/>
        </w:rPr>
        <w:t>Office</w:t>
      </w:r>
      <w:proofErr w:type="spellEnd"/>
      <w:r w:rsidRPr="00E36F7D">
        <w:rPr>
          <w:rFonts w:ascii="Times New Roman" w:eastAsia="Times New Roman" w:hAnsi="Times New Roman" w:cs="Times New Roman"/>
          <w:bCs/>
          <w:color w:val="000000"/>
          <w:sz w:val="24"/>
          <w:szCs w:val="24"/>
          <w:lang w:eastAsia="ru-RU"/>
        </w:rPr>
        <w:t xml:space="preserve"> 2016/2019: учебное пособие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А. Е. Журавлев. — Санкт-Петербург: Лань, 2020. — 124 с. — ISBN 978-5-8114-5516-4. </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10. </w:t>
      </w:r>
      <w:proofErr w:type="spellStart"/>
      <w:r w:rsidRPr="00E36F7D">
        <w:rPr>
          <w:rFonts w:ascii="Times New Roman" w:eastAsia="Times New Roman" w:hAnsi="Times New Roman" w:cs="Times New Roman"/>
          <w:bCs/>
          <w:color w:val="000000"/>
          <w:sz w:val="24"/>
          <w:szCs w:val="24"/>
          <w:lang w:eastAsia="ru-RU"/>
        </w:rPr>
        <w:t>Набиуллина</w:t>
      </w:r>
      <w:proofErr w:type="spellEnd"/>
      <w:r w:rsidRPr="00E36F7D">
        <w:rPr>
          <w:rFonts w:ascii="Times New Roman" w:eastAsia="Times New Roman" w:hAnsi="Times New Roman" w:cs="Times New Roman"/>
          <w:bCs/>
          <w:color w:val="000000"/>
          <w:sz w:val="24"/>
          <w:szCs w:val="24"/>
          <w:lang w:eastAsia="ru-RU"/>
        </w:rPr>
        <w:t xml:space="preserve">, С. Н. Информатика и ИКТ. Курс лекций: учебное пособие / С. Н. </w:t>
      </w:r>
      <w:proofErr w:type="spellStart"/>
      <w:r w:rsidRPr="00E36F7D">
        <w:rPr>
          <w:rFonts w:ascii="Times New Roman" w:eastAsia="Times New Roman" w:hAnsi="Times New Roman" w:cs="Times New Roman"/>
          <w:bCs/>
          <w:color w:val="000000"/>
          <w:sz w:val="24"/>
          <w:szCs w:val="24"/>
          <w:lang w:eastAsia="ru-RU"/>
        </w:rPr>
        <w:t>Набиуллина</w:t>
      </w:r>
      <w:proofErr w:type="spellEnd"/>
      <w:r w:rsidRPr="00E36F7D">
        <w:rPr>
          <w:rFonts w:ascii="Times New Roman" w:eastAsia="Times New Roman" w:hAnsi="Times New Roman" w:cs="Times New Roman"/>
          <w:bCs/>
          <w:color w:val="000000"/>
          <w:sz w:val="24"/>
          <w:szCs w:val="24"/>
          <w:lang w:eastAsia="ru-RU"/>
        </w:rPr>
        <w:t>. — Санкт-Петербург: Лань, 2019. — 72 с. — ISBN 978-5-8114-3920-1.</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bCs/>
          <w:color w:val="000000"/>
          <w:sz w:val="24"/>
          <w:szCs w:val="24"/>
          <w:lang w:eastAsia="ru-RU"/>
        </w:rPr>
        <w:t xml:space="preserve">11. Операционные системы. Программное обеспечение: учебник для </w:t>
      </w:r>
      <w:proofErr w:type="spellStart"/>
      <w:r w:rsidRPr="00E36F7D">
        <w:rPr>
          <w:rFonts w:ascii="Times New Roman" w:eastAsia="Times New Roman" w:hAnsi="Times New Roman" w:cs="Times New Roman"/>
          <w:bCs/>
          <w:color w:val="000000"/>
          <w:sz w:val="24"/>
          <w:szCs w:val="24"/>
          <w:lang w:eastAsia="ru-RU"/>
        </w:rPr>
        <w:t>спо</w:t>
      </w:r>
      <w:proofErr w:type="spellEnd"/>
      <w:r w:rsidRPr="00E36F7D">
        <w:rPr>
          <w:rFonts w:ascii="Times New Roman" w:eastAsia="Times New Roman" w:hAnsi="Times New Roman" w:cs="Times New Roman"/>
          <w:bCs/>
          <w:color w:val="000000"/>
          <w:sz w:val="24"/>
          <w:szCs w:val="24"/>
          <w:lang w:eastAsia="ru-RU"/>
        </w:rPr>
        <w:t xml:space="preserve"> / Составитель Куль Т. П. — 2-е изд., стер. — Санкт-Петербург: Лань, 2021. — 248 с. — ISBN 978-5-8114-8419-5</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Cs/>
          <w:color w:val="000000"/>
          <w:sz w:val="24"/>
          <w:szCs w:val="24"/>
          <w:lang w:eastAsia="ru-RU"/>
        </w:rPr>
        <w:t xml:space="preserve">12. </w:t>
      </w:r>
      <w:r w:rsidRPr="00E36F7D">
        <w:rPr>
          <w:rFonts w:ascii="Times New Roman" w:eastAsia="Times New Roman" w:hAnsi="Times New Roman" w:cs="Times New Roman"/>
          <w:color w:val="000000"/>
          <w:sz w:val="24"/>
          <w:szCs w:val="24"/>
          <w:lang w:eastAsia="ru-RU"/>
        </w:rPr>
        <w:t xml:space="preserve">Михеева, Е. В. Информационные технологии в профессиональной деятельности [Электронный ресурс]: учебник / Е. В. Михеева. – 12-е изд., стер. – Москва: Академия, 2013. – 384 с. - Режим доступа: </w:t>
      </w:r>
      <w:hyperlink r:id="rId6" w:history="1">
        <w:r w:rsidRPr="00E36F7D">
          <w:rPr>
            <w:rFonts w:ascii="Times New Roman" w:eastAsia="Times New Roman" w:hAnsi="Times New Roman" w:cs="Times New Roman"/>
            <w:color w:val="0563C1"/>
            <w:sz w:val="24"/>
            <w:u w:val="single"/>
            <w:lang w:eastAsia="ru-RU"/>
          </w:rPr>
          <w:t>http://www.academia-moscow.ru/reader/?id=47836</w:t>
        </w:r>
      </w:hyperlink>
      <w:r w:rsidRPr="00E36F7D">
        <w:rPr>
          <w:rFonts w:ascii="Times New Roman" w:eastAsia="Times New Roman" w:hAnsi="Times New Roman" w:cs="Times New Roman"/>
          <w:color w:val="000000"/>
          <w:sz w:val="24"/>
          <w:szCs w:val="24"/>
          <w:lang w:eastAsia="ru-RU"/>
        </w:rPr>
        <w:t>.</w:t>
      </w:r>
    </w:p>
    <w:p w:rsidR="00E36F7D" w:rsidRPr="00E36F7D" w:rsidRDefault="00E36F7D" w:rsidP="00E36F7D">
      <w:pPr>
        <w:spacing w:after="200" w:line="276" w:lineRule="auto"/>
        <w:ind w:firstLine="709"/>
        <w:contextualSpacing/>
        <w:jc w:val="both"/>
        <w:rPr>
          <w:rFonts w:ascii="Times New Roman" w:eastAsia="MS Mincho" w:hAnsi="Times New Roman" w:cs="Times New Roman"/>
          <w:spacing w:val="-1"/>
          <w:sz w:val="24"/>
          <w:szCs w:val="24"/>
          <w:lang w:eastAsia="ja-JP"/>
        </w:rPr>
      </w:pPr>
      <w:r w:rsidRPr="00E36F7D">
        <w:rPr>
          <w:rFonts w:ascii="Times New Roman" w:eastAsia="MS Mincho" w:hAnsi="Times New Roman" w:cs="Times New Roman"/>
          <w:spacing w:val="-1"/>
          <w:sz w:val="24"/>
          <w:szCs w:val="24"/>
          <w:lang w:eastAsia="ja-JP"/>
        </w:rPr>
        <w:t>13.</w:t>
      </w:r>
      <w:r w:rsidRPr="00E36F7D">
        <w:rPr>
          <w:rFonts w:ascii="Times New Roman" w:eastAsia="MS Mincho" w:hAnsi="Times New Roman" w:cs="Times New Roman"/>
          <w:spacing w:val="-1"/>
          <w:sz w:val="24"/>
          <w:szCs w:val="24"/>
          <w:lang w:eastAsia="ja-JP"/>
        </w:rPr>
        <w:tab/>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E36F7D">
        <w:rPr>
          <w:rFonts w:ascii="Times New Roman" w:eastAsia="MS Mincho" w:hAnsi="Times New Roman" w:cs="Times New Roman"/>
          <w:spacing w:val="-1"/>
          <w:sz w:val="24"/>
          <w:szCs w:val="24"/>
          <w:lang w:eastAsia="ja-JP"/>
        </w:rPr>
        <w:t>перераб</w:t>
      </w:r>
      <w:proofErr w:type="spellEnd"/>
      <w:proofErr w:type="gramStart"/>
      <w:r w:rsidRPr="00E36F7D">
        <w:rPr>
          <w:rFonts w:ascii="Times New Roman" w:eastAsia="MS Mincho" w:hAnsi="Times New Roman" w:cs="Times New Roman"/>
          <w:spacing w:val="-1"/>
          <w:sz w:val="24"/>
          <w:szCs w:val="24"/>
          <w:lang w:eastAsia="ja-JP"/>
        </w:rPr>
        <w:t>.</w:t>
      </w:r>
      <w:proofErr w:type="gramEnd"/>
      <w:r w:rsidRPr="00E36F7D">
        <w:rPr>
          <w:rFonts w:ascii="Times New Roman" w:eastAsia="MS Mincho" w:hAnsi="Times New Roman" w:cs="Times New Roman"/>
          <w:spacing w:val="-1"/>
          <w:sz w:val="24"/>
          <w:szCs w:val="24"/>
          <w:lang w:eastAsia="ja-JP"/>
        </w:rPr>
        <w:t xml:space="preserve"> и доп. — Москва: Издательство </w:t>
      </w:r>
      <w:proofErr w:type="spellStart"/>
      <w:r w:rsidRPr="00E36F7D">
        <w:rPr>
          <w:rFonts w:ascii="Times New Roman" w:eastAsia="MS Mincho" w:hAnsi="Times New Roman" w:cs="Times New Roman"/>
          <w:spacing w:val="-1"/>
          <w:sz w:val="24"/>
          <w:szCs w:val="24"/>
          <w:lang w:eastAsia="ja-JP"/>
        </w:rPr>
        <w:t>Юрайт</w:t>
      </w:r>
      <w:proofErr w:type="spellEnd"/>
      <w:r w:rsidRPr="00E36F7D">
        <w:rPr>
          <w:rFonts w:ascii="Times New Roman" w:eastAsia="MS Mincho" w:hAnsi="Times New Roman" w:cs="Times New Roman"/>
          <w:spacing w:val="-1"/>
          <w:sz w:val="24"/>
          <w:szCs w:val="24"/>
          <w:lang w:eastAsia="ja-JP"/>
        </w:rPr>
        <w:t xml:space="preserve">, 2022. — 383 с. — (Профессиональное образование). — ISBN 978-5-534-03051-8. — Текст: электронный // Образовательная платформа </w:t>
      </w:r>
      <w:proofErr w:type="spellStart"/>
      <w:r w:rsidRPr="00E36F7D">
        <w:rPr>
          <w:rFonts w:ascii="Times New Roman" w:eastAsia="MS Mincho" w:hAnsi="Times New Roman" w:cs="Times New Roman"/>
          <w:spacing w:val="-1"/>
          <w:sz w:val="24"/>
          <w:szCs w:val="24"/>
          <w:lang w:eastAsia="ja-JP"/>
        </w:rPr>
        <w:t>Юрайт</w:t>
      </w:r>
      <w:proofErr w:type="spellEnd"/>
      <w:r w:rsidRPr="00E36F7D">
        <w:rPr>
          <w:rFonts w:ascii="Times New Roman" w:eastAsia="MS Mincho" w:hAnsi="Times New Roman" w:cs="Times New Roman"/>
          <w:spacing w:val="-1"/>
          <w:sz w:val="24"/>
          <w:szCs w:val="24"/>
          <w:lang w:eastAsia="ja-JP"/>
        </w:rPr>
        <w:t xml:space="preserve"> [сайт]. — URL: https://urait.ru/bcode/489603</w:t>
      </w:r>
    </w:p>
    <w:p w:rsidR="00E36F7D" w:rsidRPr="00E36F7D" w:rsidRDefault="00E36F7D" w:rsidP="00E36F7D">
      <w:pPr>
        <w:spacing w:after="200" w:line="276" w:lineRule="auto"/>
        <w:ind w:firstLine="709"/>
        <w:contextualSpacing/>
        <w:jc w:val="both"/>
        <w:rPr>
          <w:rFonts w:ascii="Times New Roman" w:eastAsia="MS Mincho" w:hAnsi="Times New Roman" w:cs="Times New Roman"/>
          <w:spacing w:val="-1"/>
          <w:sz w:val="24"/>
          <w:szCs w:val="24"/>
          <w:lang w:eastAsia="ja-JP"/>
        </w:rPr>
      </w:pPr>
      <w:r w:rsidRPr="00E36F7D">
        <w:rPr>
          <w:rFonts w:ascii="Times New Roman" w:eastAsia="MS Mincho" w:hAnsi="Times New Roman" w:cs="Times New Roman"/>
          <w:spacing w:val="-1"/>
          <w:sz w:val="24"/>
          <w:szCs w:val="24"/>
          <w:lang w:eastAsia="ja-JP"/>
        </w:rPr>
        <w:t>14.</w:t>
      </w:r>
      <w:r w:rsidRPr="00E36F7D">
        <w:rPr>
          <w:rFonts w:ascii="Times New Roman" w:eastAsia="MS Mincho" w:hAnsi="Times New Roman" w:cs="Times New Roman"/>
          <w:spacing w:val="-1"/>
          <w:sz w:val="24"/>
          <w:szCs w:val="24"/>
          <w:lang w:eastAsia="ja-JP"/>
        </w:rPr>
        <w:tab/>
        <w:t xml:space="preserve">Информационные технологии в 2 т. Том 1: учебник для среднего профессионального образования / В. В. Трофимов, О. П. Ильина, В. И. КИЯЕВ, Е. В. Трофимова; под редакцией В. В. Трофимова. — Москва: Издательство </w:t>
      </w:r>
      <w:proofErr w:type="spellStart"/>
      <w:r w:rsidRPr="00E36F7D">
        <w:rPr>
          <w:rFonts w:ascii="Times New Roman" w:eastAsia="MS Mincho" w:hAnsi="Times New Roman" w:cs="Times New Roman"/>
          <w:spacing w:val="-1"/>
          <w:sz w:val="24"/>
          <w:szCs w:val="24"/>
          <w:lang w:eastAsia="ja-JP"/>
        </w:rPr>
        <w:t>Юрайт</w:t>
      </w:r>
      <w:proofErr w:type="spellEnd"/>
      <w:r w:rsidRPr="00E36F7D">
        <w:rPr>
          <w:rFonts w:ascii="Times New Roman" w:eastAsia="MS Mincho" w:hAnsi="Times New Roman" w:cs="Times New Roman"/>
          <w:spacing w:val="-1"/>
          <w:sz w:val="24"/>
          <w:szCs w:val="24"/>
          <w:lang w:eastAsia="ja-JP"/>
        </w:rPr>
        <w:t xml:space="preserve">, 2022. — 238 с. — (Профессиональное образование). — ISBN 978-5-534-03964-1. — Текст: электронный // Образовательная платформа </w:t>
      </w:r>
      <w:proofErr w:type="spellStart"/>
      <w:r w:rsidRPr="00E36F7D">
        <w:rPr>
          <w:rFonts w:ascii="Times New Roman" w:eastAsia="MS Mincho" w:hAnsi="Times New Roman" w:cs="Times New Roman"/>
          <w:spacing w:val="-1"/>
          <w:sz w:val="24"/>
          <w:szCs w:val="24"/>
          <w:lang w:eastAsia="ja-JP"/>
        </w:rPr>
        <w:t>Юрайт</w:t>
      </w:r>
      <w:proofErr w:type="spellEnd"/>
      <w:r w:rsidRPr="00E36F7D">
        <w:rPr>
          <w:rFonts w:ascii="Times New Roman" w:eastAsia="MS Mincho" w:hAnsi="Times New Roman" w:cs="Times New Roman"/>
          <w:spacing w:val="-1"/>
          <w:sz w:val="24"/>
          <w:szCs w:val="24"/>
          <w:lang w:eastAsia="ja-JP"/>
        </w:rPr>
        <w:t xml:space="preserve"> [сайт]. — URL: https://urait.ru/bcode/490102</w:t>
      </w:r>
    </w:p>
    <w:p w:rsidR="00E36F7D" w:rsidRPr="00E36F7D" w:rsidRDefault="00E36F7D" w:rsidP="00E36F7D">
      <w:pPr>
        <w:spacing w:after="200" w:line="276" w:lineRule="auto"/>
        <w:ind w:firstLine="709"/>
        <w:contextualSpacing/>
        <w:jc w:val="both"/>
        <w:rPr>
          <w:rFonts w:ascii="Times New Roman" w:eastAsia="MS Mincho" w:hAnsi="Times New Roman" w:cs="Times New Roman"/>
          <w:spacing w:val="-1"/>
          <w:sz w:val="24"/>
          <w:szCs w:val="24"/>
          <w:lang w:eastAsia="ja-JP"/>
        </w:rPr>
      </w:pPr>
      <w:r w:rsidRPr="00E36F7D">
        <w:rPr>
          <w:rFonts w:ascii="Times New Roman" w:eastAsia="MS Mincho" w:hAnsi="Times New Roman" w:cs="Times New Roman"/>
          <w:spacing w:val="-1"/>
          <w:sz w:val="24"/>
          <w:szCs w:val="24"/>
          <w:lang w:eastAsia="ja-JP"/>
        </w:rPr>
        <w:t>15.</w:t>
      </w:r>
      <w:r w:rsidRPr="00E36F7D">
        <w:rPr>
          <w:rFonts w:ascii="Times New Roman" w:eastAsia="MS Mincho" w:hAnsi="Times New Roman" w:cs="Times New Roman"/>
          <w:spacing w:val="-1"/>
          <w:sz w:val="24"/>
          <w:szCs w:val="24"/>
          <w:lang w:eastAsia="ja-JP"/>
        </w:rPr>
        <w:tab/>
        <w:t xml:space="preserve">Информационные технологии в 2 т. Том 2: учебник для среднего профессионального образования / В. В. Трофимов, О. П. Ильина, В. И. КИЯЕВ, Е. В. Трофимова; под редакцией В. В. Трофимова. — Москва: Издательство </w:t>
      </w:r>
      <w:proofErr w:type="spellStart"/>
      <w:r w:rsidRPr="00E36F7D">
        <w:rPr>
          <w:rFonts w:ascii="Times New Roman" w:eastAsia="MS Mincho" w:hAnsi="Times New Roman" w:cs="Times New Roman"/>
          <w:spacing w:val="-1"/>
          <w:sz w:val="24"/>
          <w:szCs w:val="24"/>
          <w:lang w:eastAsia="ja-JP"/>
        </w:rPr>
        <w:t>Юрайт</w:t>
      </w:r>
      <w:proofErr w:type="spellEnd"/>
      <w:r w:rsidRPr="00E36F7D">
        <w:rPr>
          <w:rFonts w:ascii="Times New Roman" w:eastAsia="MS Mincho" w:hAnsi="Times New Roman" w:cs="Times New Roman"/>
          <w:spacing w:val="-1"/>
          <w:sz w:val="24"/>
          <w:szCs w:val="24"/>
          <w:lang w:eastAsia="ja-JP"/>
        </w:rPr>
        <w:t xml:space="preserve">, 2022. — 390 с. — (Профессиональное образование). — ISBN 978-5-534-03966-5. — Текст: электронный // Образовательная платформа </w:t>
      </w:r>
      <w:proofErr w:type="spellStart"/>
      <w:r w:rsidRPr="00E36F7D">
        <w:rPr>
          <w:rFonts w:ascii="Times New Roman" w:eastAsia="MS Mincho" w:hAnsi="Times New Roman" w:cs="Times New Roman"/>
          <w:spacing w:val="-1"/>
          <w:sz w:val="24"/>
          <w:szCs w:val="24"/>
          <w:lang w:eastAsia="ja-JP"/>
        </w:rPr>
        <w:t>Юрайт</w:t>
      </w:r>
      <w:proofErr w:type="spellEnd"/>
      <w:r w:rsidRPr="00E36F7D">
        <w:rPr>
          <w:rFonts w:ascii="Times New Roman" w:eastAsia="MS Mincho" w:hAnsi="Times New Roman" w:cs="Times New Roman"/>
          <w:spacing w:val="-1"/>
          <w:sz w:val="24"/>
          <w:szCs w:val="24"/>
          <w:lang w:eastAsia="ja-JP"/>
        </w:rPr>
        <w:t xml:space="preserve"> [сайт]. — URL: https://urait.ru/bcode/490103</w:t>
      </w:r>
    </w:p>
    <w:p w:rsidR="00E36F7D" w:rsidRPr="00E36F7D" w:rsidRDefault="00E36F7D" w:rsidP="00E36F7D">
      <w:pPr>
        <w:spacing w:after="200" w:line="276" w:lineRule="auto"/>
        <w:ind w:firstLine="709"/>
        <w:contextualSpacing/>
        <w:jc w:val="both"/>
        <w:rPr>
          <w:rFonts w:ascii="Times New Roman" w:eastAsia="Times New Roman" w:hAnsi="Times New Roman" w:cs="Times New Roman"/>
          <w:b/>
          <w:i/>
          <w:sz w:val="24"/>
          <w:szCs w:val="24"/>
          <w:lang w:eastAsia="ru-RU"/>
        </w:rPr>
      </w:pPr>
    </w:p>
    <w:p w:rsidR="00E36F7D" w:rsidRPr="00E36F7D" w:rsidRDefault="00E36F7D" w:rsidP="00E36F7D">
      <w:pPr>
        <w:spacing w:after="200" w:line="276" w:lineRule="auto"/>
        <w:ind w:left="360"/>
        <w:contextualSpacing/>
        <w:jc w:val="center"/>
        <w:rPr>
          <w:rFonts w:ascii="Times New Roman" w:eastAsia="Times New Roman" w:hAnsi="Times New Roman" w:cs="Times New Roman"/>
          <w:b/>
          <w:sz w:val="24"/>
          <w:szCs w:val="24"/>
          <w:lang w:eastAsia="ru-RU"/>
        </w:rPr>
      </w:pPr>
      <w:r w:rsidRPr="00E36F7D">
        <w:rPr>
          <w:rFonts w:ascii="Times New Roman" w:eastAsia="Times New Roman" w:hAnsi="Times New Roman" w:cs="Times New Roman"/>
          <w:b/>
          <w:sz w:val="24"/>
          <w:szCs w:val="24"/>
          <w:lang w:eastAsia="ru-RU"/>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3099"/>
        <w:gridCol w:w="2818"/>
      </w:tblGrid>
      <w:tr w:rsidR="00E36F7D" w:rsidRPr="00E36F7D" w:rsidTr="00277D09">
        <w:tc>
          <w:tcPr>
            <w:tcW w:w="1834" w:type="pct"/>
            <w:shd w:val="clear" w:color="auto" w:fill="auto"/>
            <w:vAlign w:val="center"/>
          </w:tcPr>
          <w:p w:rsidR="00E36F7D" w:rsidRPr="00E36F7D" w:rsidRDefault="00E36F7D" w:rsidP="00E36F7D">
            <w:pPr>
              <w:spacing w:after="0" w:line="240" w:lineRule="auto"/>
              <w:jc w:val="center"/>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i/>
                <w:sz w:val="24"/>
                <w:szCs w:val="24"/>
                <w:lang w:eastAsia="ru-RU"/>
              </w:rPr>
              <w:t>Результаты обучения</w:t>
            </w:r>
          </w:p>
        </w:tc>
        <w:tc>
          <w:tcPr>
            <w:tcW w:w="1658" w:type="pct"/>
            <w:shd w:val="clear" w:color="auto" w:fill="auto"/>
            <w:vAlign w:val="center"/>
          </w:tcPr>
          <w:p w:rsidR="00E36F7D" w:rsidRPr="00E36F7D" w:rsidRDefault="00E36F7D" w:rsidP="00E36F7D">
            <w:pPr>
              <w:spacing w:after="0" w:line="240" w:lineRule="auto"/>
              <w:jc w:val="center"/>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i/>
                <w:sz w:val="24"/>
                <w:szCs w:val="24"/>
                <w:lang w:eastAsia="ru-RU"/>
              </w:rPr>
              <w:t>Критерии оценки</w:t>
            </w:r>
          </w:p>
        </w:tc>
        <w:tc>
          <w:tcPr>
            <w:tcW w:w="1508" w:type="pct"/>
            <w:shd w:val="clear" w:color="auto" w:fill="auto"/>
            <w:vAlign w:val="center"/>
          </w:tcPr>
          <w:p w:rsidR="00E36F7D" w:rsidRPr="00E36F7D" w:rsidRDefault="00E36F7D" w:rsidP="00E36F7D">
            <w:pPr>
              <w:spacing w:after="0" w:line="240" w:lineRule="auto"/>
              <w:jc w:val="center"/>
              <w:rPr>
                <w:rFonts w:ascii="Times New Roman" w:eastAsia="Times New Roman" w:hAnsi="Times New Roman" w:cs="Times New Roman"/>
                <w:b/>
                <w:bCs/>
                <w:i/>
                <w:sz w:val="24"/>
                <w:szCs w:val="24"/>
                <w:lang w:eastAsia="ru-RU"/>
              </w:rPr>
            </w:pPr>
            <w:r w:rsidRPr="00E36F7D">
              <w:rPr>
                <w:rFonts w:ascii="Times New Roman" w:eastAsia="Times New Roman" w:hAnsi="Times New Roman" w:cs="Times New Roman"/>
                <w:b/>
                <w:bCs/>
                <w:i/>
                <w:sz w:val="24"/>
                <w:szCs w:val="24"/>
                <w:lang w:eastAsia="ru-RU"/>
              </w:rPr>
              <w:t>Методы оценки</w:t>
            </w:r>
          </w:p>
        </w:tc>
      </w:tr>
      <w:tr w:rsidR="00E36F7D" w:rsidRPr="00E36F7D" w:rsidTr="00277D09">
        <w:tc>
          <w:tcPr>
            <w:tcW w:w="5000" w:type="pct"/>
            <w:gridSpan w:val="3"/>
            <w:shd w:val="clear" w:color="auto" w:fill="auto"/>
          </w:tcPr>
          <w:p w:rsidR="00E36F7D" w:rsidRPr="00E36F7D" w:rsidRDefault="00E36F7D" w:rsidP="00E36F7D">
            <w:pPr>
              <w:spacing w:after="0" w:line="240" w:lineRule="auto"/>
              <w:rPr>
                <w:rFonts w:ascii="Times New Roman" w:eastAsia="Times New Roman" w:hAnsi="Times New Roman" w:cs="Times New Roman"/>
                <w:bCs/>
                <w:sz w:val="24"/>
                <w:szCs w:val="24"/>
                <w:lang w:eastAsia="ru-RU"/>
              </w:rPr>
            </w:pPr>
            <w:r w:rsidRPr="00E36F7D">
              <w:rPr>
                <w:rFonts w:ascii="Times New Roman" w:eastAsia="Times New Roman" w:hAnsi="Times New Roman" w:cs="Times New Roman"/>
                <w:bCs/>
                <w:sz w:val="24"/>
                <w:szCs w:val="24"/>
                <w:lang w:eastAsia="ru-RU"/>
              </w:rPr>
              <w:t>Знания:</w:t>
            </w:r>
          </w:p>
        </w:tc>
      </w:tr>
      <w:tr w:rsidR="00E36F7D" w:rsidRPr="00E36F7D" w:rsidTr="00277D09">
        <w:trPr>
          <w:trHeight w:val="896"/>
        </w:trPr>
        <w:tc>
          <w:tcPr>
            <w:tcW w:w="1834" w:type="pct"/>
            <w:shd w:val="clear" w:color="auto" w:fill="auto"/>
          </w:tcPr>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Основные понятия автоматизированной обработки информации.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Общий состав и структуру персональных компьютеров и вычислительных систем.</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 xml:space="preserve">Состав, функции и возможности использования информационных и телекоммуникационных технологий в профессиональной деятельности. </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Методы и средства сбора, обработки, хранения, передачи и накопления информации.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Базовые системные программные продукты и пакеты прикладных программ в области профессиональной деятельности.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Основные методы и приемы обеспечения информационной безопасности.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p>
        </w:tc>
        <w:tc>
          <w:tcPr>
            <w:tcW w:w="1658" w:type="pct"/>
            <w:shd w:val="clear" w:color="auto" w:fill="auto"/>
          </w:tcPr>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Знать:</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-основные понятия автоматизированной обработки информации;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 xml:space="preserve">-общий состав и структуру персональных компьютеров и вычислительных систем; </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 xml:space="preserve">-состав, функции и возможности использования информационных и телекоммуникационных технологий в профессиональной деятельности; </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-методы и средства сбора, обработки, хранения, передачи и накопления информации;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-базовые системные программные продукты и пакеты прикладных программ в области профессиональной деятельности;</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0"/>
                <w:lang w:eastAsia="ru-RU"/>
              </w:rPr>
            </w:pPr>
            <w:r w:rsidRPr="00E36F7D">
              <w:rPr>
                <w:rFonts w:ascii="Times New Roman" w:eastAsia="Times New Roman" w:hAnsi="Times New Roman" w:cs="Times New Roman"/>
                <w:color w:val="000000"/>
                <w:sz w:val="24"/>
                <w:szCs w:val="20"/>
                <w:lang w:eastAsia="ru-RU"/>
              </w:rPr>
              <w:t>-основные методы и приемы обеспечения информационной безопасности.</w:t>
            </w:r>
          </w:p>
        </w:tc>
        <w:tc>
          <w:tcPr>
            <w:tcW w:w="1508" w:type="pct"/>
            <w:shd w:val="clear" w:color="auto" w:fill="auto"/>
          </w:tcPr>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Тестирование</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Устный опрос</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Письменный опрос</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 xml:space="preserve">Выполнение сообщений, рефератов, докладов, эссе, </w:t>
            </w:r>
            <w:proofErr w:type="spellStart"/>
            <w:r w:rsidRPr="00E36F7D">
              <w:rPr>
                <w:rFonts w:ascii="Times New Roman" w:eastAsia="Arial Unicode MS" w:hAnsi="Times New Roman" w:cs="Times New Roman"/>
                <w:color w:val="000000"/>
                <w:sz w:val="24"/>
                <w:szCs w:val="20"/>
                <w:lang w:eastAsia="ru-RU"/>
              </w:rPr>
              <w:t>синквейнов</w:t>
            </w:r>
            <w:proofErr w:type="spellEnd"/>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Составление конспектов</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Заполнение таблиц</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 xml:space="preserve">Собеседование </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Творческие задания</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Подготовка стендовых докладов</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Дифференцированные задания по карточкам</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 xml:space="preserve">Дифференцированный </w:t>
            </w:r>
          </w:p>
          <w:p w:rsidR="00E36F7D" w:rsidRPr="00E36F7D" w:rsidRDefault="00E36F7D" w:rsidP="00E36F7D">
            <w:pPr>
              <w:autoSpaceDE w:val="0"/>
              <w:autoSpaceDN w:val="0"/>
              <w:adjustRightInd w:val="0"/>
              <w:spacing w:after="0" w:line="240" w:lineRule="auto"/>
              <w:ind w:left="96"/>
              <w:jc w:val="center"/>
              <w:rPr>
                <w:rFonts w:ascii="Times New Roman" w:eastAsia="Arial Unicode MS" w:hAnsi="Times New Roman" w:cs="Times New Roman"/>
                <w:color w:val="000000"/>
                <w:sz w:val="24"/>
                <w:szCs w:val="20"/>
                <w:lang w:eastAsia="ru-RU"/>
              </w:rPr>
            </w:pPr>
            <w:r w:rsidRPr="00E36F7D">
              <w:rPr>
                <w:rFonts w:ascii="Times New Roman" w:eastAsia="Arial Unicode MS" w:hAnsi="Times New Roman" w:cs="Times New Roman"/>
                <w:color w:val="000000"/>
                <w:sz w:val="24"/>
                <w:szCs w:val="20"/>
                <w:lang w:eastAsia="ru-RU"/>
              </w:rPr>
              <w:t>зачет</w:t>
            </w:r>
          </w:p>
        </w:tc>
      </w:tr>
      <w:tr w:rsidR="00E36F7D" w:rsidRPr="00E36F7D" w:rsidTr="00277D09">
        <w:trPr>
          <w:trHeight w:val="306"/>
        </w:trPr>
        <w:tc>
          <w:tcPr>
            <w:tcW w:w="5000" w:type="pct"/>
            <w:gridSpan w:val="3"/>
            <w:shd w:val="clear" w:color="auto" w:fill="auto"/>
          </w:tcPr>
          <w:p w:rsidR="00E36F7D" w:rsidRPr="00E36F7D" w:rsidRDefault="00E36F7D" w:rsidP="00E36F7D">
            <w:pPr>
              <w:spacing w:after="0" w:line="240" w:lineRule="auto"/>
              <w:jc w:val="both"/>
              <w:rPr>
                <w:rFonts w:ascii="Times New Roman" w:eastAsia="Times New Roman" w:hAnsi="Times New Roman" w:cs="Times New Roman"/>
                <w:bCs/>
                <w:color w:val="000000"/>
                <w:sz w:val="24"/>
                <w:szCs w:val="24"/>
                <w:lang w:eastAsia="ru-RU"/>
              </w:rPr>
            </w:pPr>
            <w:r w:rsidRPr="00E36F7D">
              <w:rPr>
                <w:rFonts w:ascii="Times New Roman" w:eastAsia="Times New Roman" w:hAnsi="Times New Roman" w:cs="Times New Roman"/>
                <w:color w:val="000000"/>
                <w:sz w:val="24"/>
                <w:szCs w:val="24"/>
                <w:lang w:eastAsia="ru-RU"/>
              </w:rPr>
              <w:t>Умения:</w:t>
            </w:r>
          </w:p>
        </w:tc>
      </w:tr>
      <w:tr w:rsidR="00E36F7D" w:rsidRPr="00E36F7D" w:rsidTr="00277D09">
        <w:trPr>
          <w:trHeight w:val="896"/>
        </w:trPr>
        <w:tc>
          <w:tcPr>
            <w:tcW w:w="1834" w:type="pct"/>
            <w:shd w:val="clear" w:color="auto" w:fill="auto"/>
          </w:tcPr>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4"/>
                <w:lang w:eastAsia="ru-RU"/>
              </w:rPr>
            </w:pPr>
            <w:r w:rsidRPr="00E36F7D">
              <w:rPr>
                <w:rFonts w:ascii="Times New Roman" w:eastAsia="Times New Roman" w:hAnsi="Times New Roman" w:cs="Times New Roman"/>
                <w:color w:val="000000"/>
                <w:sz w:val="24"/>
                <w:szCs w:val="24"/>
                <w:lang w:eastAsia="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4"/>
                <w:lang w:eastAsia="ru-RU"/>
              </w:rPr>
            </w:pPr>
            <w:r w:rsidRPr="00E36F7D">
              <w:rPr>
                <w:rFonts w:ascii="Times New Roman" w:eastAsia="Times New Roman" w:hAnsi="Times New Roman" w:cs="Times New Roman"/>
                <w:color w:val="000000"/>
                <w:sz w:val="24"/>
                <w:szCs w:val="24"/>
                <w:lang w:eastAsia="ru-RU"/>
              </w:rPr>
              <w:t>Использовать в профессиональной деятельности различные виды программного обеспечения, в том числе специального.</w:t>
            </w:r>
          </w:p>
          <w:p w:rsidR="00E36F7D" w:rsidRPr="00E36F7D" w:rsidRDefault="00E36F7D" w:rsidP="00E36F7D">
            <w:pPr>
              <w:tabs>
                <w:tab w:val="left" w:pos="426"/>
              </w:tabs>
              <w:spacing w:after="0" w:line="240" w:lineRule="auto"/>
              <w:jc w:val="both"/>
              <w:rPr>
                <w:rFonts w:ascii="Times New Roman" w:eastAsia="Times New Roman" w:hAnsi="Times New Roman" w:cs="Times New Roman"/>
                <w:color w:val="000000"/>
                <w:sz w:val="24"/>
                <w:szCs w:val="24"/>
                <w:lang w:eastAsia="ru-RU"/>
              </w:rPr>
            </w:pPr>
            <w:r w:rsidRPr="00E36F7D">
              <w:rPr>
                <w:rFonts w:ascii="Times New Roman" w:eastAsia="Times New Roman" w:hAnsi="Times New Roman" w:cs="Times New Roman"/>
                <w:color w:val="000000"/>
                <w:sz w:val="24"/>
                <w:szCs w:val="24"/>
                <w:lang w:eastAsia="ru-RU"/>
              </w:rPr>
              <w:t>Применять компьютерные и телекоммуникационные   средства.</w:t>
            </w:r>
          </w:p>
        </w:tc>
        <w:tc>
          <w:tcPr>
            <w:tcW w:w="1658" w:type="pct"/>
            <w:shd w:val="clear" w:color="auto" w:fill="auto"/>
          </w:tcPr>
          <w:p w:rsidR="00E36F7D" w:rsidRPr="00E36F7D" w:rsidRDefault="00E36F7D" w:rsidP="00E36F7D">
            <w:pPr>
              <w:autoSpaceDE w:val="0"/>
              <w:autoSpaceDN w:val="0"/>
              <w:adjustRightInd w:val="0"/>
              <w:spacing w:after="0" w:line="240" w:lineRule="auto"/>
              <w:ind w:left="-108"/>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 xml:space="preserve">      Уметь:</w:t>
            </w:r>
          </w:p>
          <w:p w:rsidR="00E36F7D" w:rsidRPr="00E36F7D" w:rsidRDefault="00E36F7D" w:rsidP="00E36F7D">
            <w:pPr>
              <w:autoSpaceDE w:val="0"/>
              <w:autoSpaceDN w:val="0"/>
              <w:adjustRightInd w:val="0"/>
              <w:spacing w:after="0" w:line="240" w:lineRule="auto"/>
              <w:ind w:left="-108"/>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 xml:space="preserve">- </w:t>
            </w:r>
            <w:r w:rsidRPr="00E36F7D">
              <w:rPr>
                <w:rFonts w:ascii="Times New Roman" w:eastAsia="Times New Roman" w:hAnsi="Times New Roman" w:cs="Times New Roman"/>
                <w:color w:val="000000"/>
                <w:sz w:val="24"/>
                <w:szCs w:val="24"/>
                <w:lang w:eastAsia="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36F7D" w:rsidRPr="00E36F7D" w:rsidRDefault="00E36F7D" w:rsidP="00E36F7D">
            <w:pPr>
              <w:tabs>
                <w:tab w:val="left" w:pos="426"/>
              </w:tabs>
              <w:spacing w:after="0" w:line="240" w:lineRule="auto"/>
              <w:ind w:left="-108"/>
              <w:jc w:val="both"/>
              <w:rPr>
                <w:rFonts w:ascii="Times New Roman" w:eastAsia="Times New Roman" w:hAnsi="Times New Roman" w:cs="Times New Roman"/>
                <w:color w:val="000000"/>
                <w:sz w:val="24"/>
                <w:szCs w:val="24"/>
                <w:lang w:eastAsia="ru-RU"/>
              </w:rPr>
            </w:pPr>
            <w:r w:rsidRPr="00E36F7D">
              <w:rPr>
                <w:rFonts w:ascii="Times New Roman" w:eastAsia="Times New Roman" w:hAnsi="Times New Roman" w:cs="Times New Roman"/>
                <w:color w:val="000000"/>
                <w:sz w:val="24"/>
                <w:szCs w:val="24"/>
                <w:lang w:eastAsia="ru-RU"/>
              </w:rPr>
              <w:t>-использовать в профессиональной деятельности различные виды программного обеспечения, в том числе специального;</w:t>
            </w:r>
          </w:p>
          <w:p w:rsidR="00E36F7D" w:rsidRPr="00E36F7D" w:rsidRDefault="00E36F7D" w:rsidP="00E36F7D">
            <w:pPr>
              <w:spacing w:after="0" w:line="240" w:lineRule="auto"/>
              <w:ind w:left="-108"/>
              <w:jc w:val="both"/>
              <w:rPr>
                <w:rFonts w:ascii="Times New Roman" w:eastAsia="Times New Roman" w:hAnsi="Times New Roman" w:cs="Times New Roman"/>
                <w:color w:val="000000"/>
                <w:sz w:val="24"/>
                <w:szCs w:val="24"/>
                <w:lang w:eastAsia="ru-RU"/>
              </w:rPr>
            </w:pPr>
            <w:r w:rsidRPr="00E36F7D">
              <w:rPr>
                <w:rFonts w:ascii="Times New Roman" w:eastAsia="Times New Roman" w:hAnsi="Times New Roman" w:cs="Times New Roman"/>
                <w:color w:val="000000"/>
                <w:sz w:val="24"/>
                <w:szCs w:val="24"/>
                <w:lang w:eastAsia="ru-RU"/>
              </w:rPr>
              <w:t>-применять компьютерные и телекоммуникационные   средства.</w:t>
            </w:r>
          </w:p>
        </w:tc>
        <w:tc>
          <w:tcPr>
            <w:tcW w:w="1508" w:type="pct"/>
            <w:shd w:val="clear" w:color="auto" w:fill="auto"/>
          </w:tcPr>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Ролевая игра</w:t>
            </w:r>
          </w:p>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 xml:space="preserve">Ситуационные задачи </w:t>
            </w:r>
          </w:p>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Практические задания</w:t>
            </w:r>
          </w:p>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Кейс–задания</w:t>
            </w:r>
          </w:p>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Индивидуальные проекты</w:t>
            </w:r>
          </w:p>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 xml:space="preserve">Дифференцированный </w:t>
            </w:r>
          </w:p>
          <w:p w:rsidR="00E36F7D" w:rsidRPr="00E36F7D" w:rsidRDefault="00E36F7D" w:rsidP="00E36F7D">
            <w:pPr>
              <w:spacing w:after="0" w:line="240" w:lineRule="auto"/>
              <w:jc w:val="both"/>
              <w:rPr>
                <w:rFonts w:ascii="Times New Roman" w:eastAsia="Arial Unicode MS" w:hAnsi="Times New Roman" w:cs="Times New Roman"/>
                <w:color w:val="000000"/>
                <w:sz w:val="24"/>
                <w:szCs w:val="24"/>
                <w:lang w:eastAsia="ru-RU"/>
              </w:rPr>
            </w:pPr>
            <w:r w:rsidRPr="00E36F7D">
              <w:rPr>
                <w:rFonts w:ascii="Times New Roman" w:eastAsia="Arial Unicode MS" w:hAnsi="Times New Roman" w:cs="Times New Roman"/>
                <w:color w:val="000000"/>
                <w:sz w:val="24"/>
                <w:szCs w:val="24"/>
                <w:lang w:eastAsia="ru-RU"/>
              </w:rPr>
              <w:t>зачет</w:t>
            </w:r>
          </w:p>
        </w:tc>
      </w:tr>
    </w:tbl>
    <w:p w:rsidR="00DD61E3" w:rsidRPr="00E36F7D" w:rsidRDefault="00DD61E3" w:rsidP="00E36F7D">
      <w:pPr>
        <w:jc w:val="both"/>
        <w:rPr>
          <w:rFonts w:ascii="Times New Roman" w:hAnsi="Times New Roman" w:cs="Times New Roman"/>
          <w:sz w:val="24"/>
          <w:szCs w:val="24"/>
        </w:rPr>
      </w:pPr>
    </w:p>
    <w:sectPr w:rsidR="00DD61E3" w:rsidRPr="00E36F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 w15:restartNumberingAfterBreak="0">
    <w:nsid w:val="02896A40"/>
    <w:multiLevelType w:val="hybridMultilevel"/>
    <w:tmpl w:val="6EE4AD18"/>
    <w:lvl w:ilvl="0" w:tplc="6CD8361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2212B"/>
    <w:multiLevelType w:val="multilevel"/>
    <w:tmpl w:val="6AE2D3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4"/>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B9A401C"/>
    <w:multiLevelType w:val="hybridMultilevel"/>
    <w:tmpl w:val="32F092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0CB93E71"/>
    <w:multiLevelType w:val="multilevel"/>
    <w:tmpl w:val="6048445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8A4222"/>
    <w:multiLevelType w:val="hybridMultilevel"/>
    <w:tmpl w:val="158C222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 w15:restartNumberingAfterBreak="0">
    <w:nsid w:val="1353002F"/>
    <w:multiLevelType w:val="hybridMultilevel"/>
    <w:tmpl w:val="BAE8105C"/>
    <w:lvl w:ilvl="0" w:tplc="7D9A20CC">
      <w:start w:val="1"/>
      <w:numFmt w:val="decimal"/>
      <w:lvlText w:val="%1."/>
      <w:lvlJc w:val="left"/>
      <w:pPr>
        <w:ind w:left="1080" w:hanging="360"/>
      </w:pPr>
      <w:rPr>
        <w:rFonts w:hint="default"/>
        <w:sz w:val="22"/>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9C42E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A11BA"/>
    <w:multiLevelType w:val="hybridMultilevel"/>
    <w:tmpl w:val="FEC80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A1649C"/>
    <w:multiLevelType w:val="hybridMultilevel"/>
    <w:tmpl w:val="D89C7DF0"/>
    <w:lvl w:ilvl="0" w:tplc="DF12522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234D0AAE"/>
    <w:multiLevelType w:val="hybridMultilevel"/>
    <w:tmpl w:val="38F0B106"/>
    <w:lvl w:ilvl="0" w:tplc="74789E2A">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30C05FB3"/>
    <w:multiLevelType w:val="hybridMultilevel"/>
    <w:tmpl w:val="4924515A"/>
    <w:lvl w:ilvl="0" w:tplc="0A84EEE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33004E22"/>
    <w:multiLevelType w:val="hybridMultilevel"/>
    <w:tmpl w:val="D908952C"/>
    <w:lvl w:ilvl="0" w:tplc="EE142B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4442561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15:restartNumberingAfterBreak="0">
    <w:nsid w:val="46735CDD"/>
    <w:multiLevelType w:val="hybridMultilevel"/>
    <w:tmpl w:val="5D64284C"/>
    <w:lvl w:ilvl="0" w:tplc="85C2EC66">
      <w:start w:val="1"/>
      <w:numFmt w:val="decimal"/>
      <w:lvlText w:val="%1."/>
      <w:lvlJc w:val="left"/>
      <w:pPr>
        <w:ind w:left="720" w:hanging="360"/>
      </w:pPr>
      <w:rPr>
        <w:rFonts w:hint="default"/>
        <w:sz w:val="24"/>
        <w:szCs w:val="24"/>
      </w:rPr>
    </w:lvl>
    <w:lvl w:ilvl="1" w:tplc="8960A700">
      <w:start w:val="1"/>
      <w:numFmt w:val="decimal"/>
      <w:lvlText w:val="%2."/>
      <w:lvlJc w:val="left"/>
      <w:pPr>
        <w:tabs>
          <w:tab w:val="num" w:pos="1440"/>
        </w:tabs>
        <w:ind w:left="1440" w:hanging="360"/>
      </w:pPr>
      <w:rPr>
        <w:rFonts w:hint="default"/>
        <w:sz w:val="24"/>
        <w:szCs w:val="24"/>
      </w:rPr>
    </w:lvl>
    <w:lvl w:ilvl="2" w:tplc="1EE214A8" w:tentative="1">
      <w:start w:val="1"/>
      <w:numFmt w:val="lowerRoman"/>
      <w:lvlText w:val="%3."/>
      <w:lvlJc w:val="right"/>
      <w:pPr>
        <w:ind w:left="2160" w:hanging="180"/>
      </w:pPr>
    </w:lvl>
    <w:lvl w:ilvl="3" w:tplc="CB52A4D0" w:tentative="1">
      <w:start w:val="1"/>
      <w:numFmt w:val="decimal"/>
      <w:lvlText w:val="%4."/>
      <w:lvlJc w:val="left"/>
      <w:pPr>
        <w:ind w:left="2880" w:hanging="360"/>
      </w:pPr>
    </w:lvl>
    <w:lvl w:ilvl="4" w:tplc="398AAC7E" w:tentative="1">
      <w:start w:val="1"/>
      <w:numFmt w:val="lowerLetter"/>
      <w:lvlText w:val="%5."/>
      <w:lvlJc w:val="left"/>
      <w:pPr>
        <w:ind w:left="3600" w:hanging="360"/>
      </w:pPr>
    </w:lvl>
    <w:lvl w:ilvl="5" w:tplc="D5A2686E" w:tentative="1">
      <w:start w:val="1"/>
      <w:numFmt w:val="lowerRoman"/>
      <w:lvlText w:val="%6."/>
      <w:lvlJc w:val="right"/>
      <w:pPr>
        <w:ind w:left="4320" w:hanging="180"/>
      </w:pPr>
    </w:lvl>
    <w:lvl w:ilvl="6" w:tplc="AD7865F6" w:tentative="1">
      <w:start w:val="1"/>
      <w:numFmt w:val="decimal"/>
      <w:lvlText w:val="%7."/>
      <w:lvlJc w:val="left"/>
      <w:pPr>
        <w:ind w:left="5040" w:hanging="360"/>
      </w:pPr>
    </w:lvl>
    <w:lvl w:ilvl="7" w:tplc="11FEB9B0" w:tentative="1">
      <w:start w:val="1"/>
      <w:numFmt w:val="lowerLetter"/>
      <w:lvlText w:val="%8."/>
      <w:lvlJc w:val="left"/>
      <w:pPr>
        <w:ind w:left="5760" w:hanging="360"/>
      </w:pPr>
    </w:lvl>
    <w:lvl w:ilvl="8" w:tplc="295E508C" w:tentative="1">
      <w:start w:val="1"/>
      <w:numFmt w:val="lowerRoman"/>
      <w:lvlText w:val="%9."/>
      <w:lvlJc w:val="right"/>
      <w:pPr>
        <w:ind w:left="6480" w:hanging="180"/>
      </w:pPr>
    </w:lvl>
  </w:abstractNum>
  <w:abstractNum w:abstractNumId="27" w15:restartNumberingAfterBreak="0">
    <w:nsid w:val="48453F68"/>
    <w:multiLevelType w:val="multilevel"/>
    <w:tmpl w:val="56DC8E88"/>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8"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29" w15:restartNumberingAfterBreak="0">
    <w:nsid w:val="5126635D"/>
    <w:multiLevelType w:val="hybridMultilevel"/>
    <w:tmpl w:val="999A4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06277A"/>
    <w:multiLevelType w:val="multilevel"/>
    <w:tmpl w:val="D3109322"/>
    <w:lvl w:ilvl="0">
      <w:start w:val="1"/>
      <w:numFmt w:val="decimal"/>
      <w:lvlText w:val="%1."/>
      <w:lvlJc w:val="left"/>
      <w:pPr>
        <w:ind w:left="360" w:hanging="360"/>
      </w:pPr>
      <w:rPr>
        <w:rFonts w:hint="default"/>
      </w:rPr>
    </w:lvl>
    <w:lvl w:ilvl="1">
      <w:start w:val="2"/>
      <w:numFmt w:val="decimal"/>
      <w:isLgl/>
      <w:lvlText w:val="%1.%2."/>
      <w:lvlJc w:val="left"/>
      <w:pPr>
        <w:ind w:left="95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782" w:hanging="720"/>
      </w:pPr>
      <w:rPr>
        <w:rFonts w:hint="default"/>
        <w:b/>
        <w:i w:val="0"/>
      </w:rPr>
    </w:lvl>
    <w:lvl w:ilvl="4">
      <w:start w:val="1"/>
      <w:numFmt w:val="decimal"/>
      <w:isLgl/>
      <w:lvlText w:val="%1.%2.%3.%4.%5."/>
      <w:lvlJc w:val="left"/>
      <w:pPr>
        <w:ind w:left="2496" w:hanging="1080"/>
      </w:pPr>
      <w:rPr>
        <w:rFonts w:hint="default"/>
        <w:b/>
        <w:i w:val="0"/>
      </w:rPr>
    </w:lvl>
    <w:lvl w:ilvl="5">
      <w:start w:val="1"/>
      <w:numFmt w:val="decimal"/>
      <w:isLgl/>
      <w:lvlText w:val="%1.%2.%3.%4.%5.%6."/>
      <w:lvlJc w:val="left"/>
      <w:pPr>
        <w:ind w:left="2850" w:hanging="1080"/>
      </w:pPr>
      <w:rPr>
        <w:rFonts w:hint="default"/>
        <w:b/>
        <w:i w:val="0"/>
      </w:rPr>
    </w:lvl>
    <w:lvl w:ilvl="6">
      <w:start w:val="1"/>
      <w:numFmt w:val="decimal"/>
      <w:isLgl/>
      <w:lvlText w:val="%1.%2.%3.%4.%5.%6.%7."/>
      <w:lvlJc w:val="left"/>
      <w:pPr>
        <w:ind w:left="3564" w:hanging="1440"/>
      </w:pPr>
      <w:rPr>
        <w:rFonts w:hint="default"/>
        <w:b/>
        <w:i w:val="0"/>
      </w:rPr>
    </w:lvl>
    <w:lvl w:ilvl="7">
      <w:start w:val="1"/>
      <w:numFmt w:val="decimal"/>
      <w:isLgl/>
      <w:lvlText w:val="%1.%2.%3.%4.%5.%6.%7.%8."/>
      <w:lvlJc w:val="left"/>
      <w:pPr>
        <w:ind w:left="3918" w:hanging="1440"/>
      </w:pPr>
      <w:rPr>
        <w:rFonts w:hint="default"/>
        <w:b/>
        <w:i w:val="0"/>
      </w:rPr>
    </w:lvl>
    <w:lvl w:ilvl="8">
      <w:start w:val="1"/>
      <w:numFmt w:val="decimal"/>
      <w:isLgl/>
      <w:lvlText w:val="%1.%2.%3.%4.%5.%6.%7.%8.%9."/>
      <w:lvlJc w:val="left"/>
      <w:pPr>
        <w:ind w:left="4632" w:hanging="1800"/>
      </w:pPr>
      <w:rPr>
        <w:rFonts w:hint="default"/>
        <w:b/>
        <w:i w:val="0"/>
      </w:rPr>
    </w:lvl>
  </w:abstractNum>
  <w:abstractNum w:abstractNumId="31" w15:restartNumberingAfterBreak="0">
    <w:nsid w:val="5A47320D"/>
    <w:multiLevelType w:val="hybridMultilevel"/>
    <w:tmpl w:val="B5D6726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5B755864"/>
    <w:multiLevelType w:val="multilevel"/>
    <w:tmpl w:val="D50E005A"/>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8A52A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5"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7" w15:restartNumberingAfterBreak="0">
    <w:nsid w:val="62E9504B"/>
    <w:multiLevelType w:val="hybridMultilevel"/>
    <w:tmpl w:val="1D048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47472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0" w15:restartNumberingAfterBreak="0">
    <w:nsid w:val="6A45397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 w15:restartNumberingAfterBreak="0">
    <w:nsid w:val="6B5B54F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6CE85EAD"/>
    <w:multiLevelType w:val="hybridMultilevel"/>
    <w:tmpl w:val="30D6F34E"/>
    <w:lvl w:ilvl="0" w:tplc="1F069C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561DDD"/>
    <w:multiLevelType w:val="multilevel"/>
    <w:tmpl w:val="6048445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04544B6"/>
    <w:multiLevelType w:val="multilevel"/>
    <w:tmpl w:val="531AA19E"/>
    <w:lvl w:ilvl="0">
      <w:start w:val="1"/>
      <w:numFmt w:val="decimal"/>
      <w:lvlText w:val="%1."/>
      <w:lvlJc w:val="left"/>
      <w:pPr>
        <w:ind w:left="720" w:hanging="360"/>
      </w:pPr>
      <w:rPr>
        <w:rFonts w:hint="default"/>
        <w:b w:val="0"/>
        <w:bCs/>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11A3F61"/>
    <w:multiLevelType w:val="multilevel"/>
    <w:tmpl w:val="64B29DA2"/>
    <w:lvl w:ilvl="0">
      <w:start w:val="3"/>
      <w:numFmt w:val="decimal"/>
      <w:lvlText w:val="%1."/>
      <w:lvlJc w:val="left"/>
      <w:pPr>
        <w:ind w:left="495" w:hanging="495"/>
      </w:pPr>
      <w:rPr>
        <w:rFonts w:hint="default"/>
      </w:rPr>
    </w:lvl>
    <w:lvl w:ilvl="1">
      <w:start w:val="2"/>
      <w:numFmt w:val="decimal"/>
      <w:lvlText w:val="%1.%2."/>
      <w:lvlJc w:val="left"/>
      <w:pPr>
        <w:ind w:left="637" w:hanging="495"/>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8E53CDA"/>
    <w:multiLevelType w:val="multilevel"/>
    <w:tmpl w:val="788E39F2"/>
    <w:lvl w:ilvl="0">
      <w:start w:val="3"/>
      <w:numFmt w:val="decimal"/>
      <w:lvlText w:val="%1"/>
      <w:lvlJc w:val="left"/>
      <w:pPr>
        <w:ind w:left="480" w:hanging="480"/>
      </w:pPr>
      <w:rPr>
        <w:rFonts w:hint="default"/>
        <w:b/>
        <w:i w:val="0"/>
      </w:rPr>
    </w:lvl>
    <w:lvl w:ilvl="1">
      <w:start w:val="2"/>
      <w:numFmt w:val="decimal"/>
      <w:lvlText w:val="%1.%2"/>
      <w:lvlJc w:val="left"/>
      <w:pPr>
        <w:ind w:left="834" w:hanging="480"/>
      </w:pPr>
      <w:rPr>
        <w:rFonts w:hint="default"/>
        <w:b/>
        <w:i w:val="0"/>
      </w:rPr>
    </w:lvl>
    <w:lvl w:ilvl="2">
      <w:start w:val="3"/>
      <w:numFmt w:val="decimal"/>
      <w:lvlText w:val="%1.%2.%3"/>
      <w:lvlJc w:val="left"/>
      <w:pPr>
        <w:ind w:left="1428" w:hanging="720"/>
      </w:pPr>
      <w:rPr>
        <w:rFonts w:hint="default"/>
        <w:b/>
        <w:i w:val="0"/>
      </w:rPr>
    </w:lvl>
    <w:lvl w:ilvl="3">
      <w:start w:val="1"/>
      <w:numFmt w:val="decimal"/>
      <w:lvlText w:val="%1.%2.%3.%4"/>
      <w:lvlJc w:val="left"/>
      <w:pPr>
        <w:ind w:left="1782" w:hanging="720"/>
      </w:pPr>
      <w:rPr>
        <w:rFonts w:hint="default"/>
        <w:b/>
        <w:i w:val="0"/>
      </w:rPr>
    </w:lvl>
    <w:lvl w:ilvl="4">
      <w:start w:val="1"/>
      <w:numFmt w:val="decimal"/>
      <w:lvlText w:val="%1.%2.%3.%4.%5"/>
      <w:lvlJc w:val="left"/>
      <w:pPr>
        <w:ind w:left="2496" w:hanging="1080"/>
      </w:pPr>
      <w:rPr>
        <w:rFonts w:hint="default"/>
        <w:b/>
        <w:i w:val="0"/>
      </w:rPr>
    </w:lvl>
    <w:lvl w:ilvl="5">
      <w:start w:val="1"/>
      <w:numFmt w:val="decimal"/>
      <w:lvlText w:val="%1.%2.%3.%4.%5.%6"/>
      <w:lvlJc w:val="left"/>
      <w:pPr>
        <w:ind w:left="2850" w:hanging="1080"/>
      </w:pPr>
      <w:rPr>
        <w:rFonts w:hint="default"/>
        <w:b/>
        <w:i w:val="0"/>
      </w:rPr>
    </w:lvl>
    <w:lvl w:ilvl="6">
      <w:start w:val="1"/>
      <w:numFmt w:val="decimal"/>
      <w:lvlText w:val="%1.%2.%3.%4.%5.%6.%7"/>
      <w:lvlJc w:val="left"/>
      <w:pPr>
        <w:ind w:left="3564" w:hanging="1440"/>
      </w:pPr>
      <w:rPr>
        <w:rFonts w:hint="default"/>
        <w:b/>
        <w:i w:val="0"/>
      </w:rPr>
    </w:lvl>
    <w:lvl w:ilvl="7">
      <w:start w:val="1"/>
      <w:numFmt w:val="decimal"/>
      <w:lvlText w:val="%1.%2.%3.%4.%5.%6.%7.%8"/>
      <w:lvlJc w:val="left"/>
      <w:pPr>
        <w:ind w:left="3918" w:hanging="1440"/>
      </w:pPr>
      <w:rPr>
        <w:rFonts w:hint="default"/>
        <w:b/>
        <w:i w:val="0"/>
      </w:rPr>
    </w:lvl>
    <w:lvl w:ilvl="8">
      <w:start w:val="1"/>
      <w:numFmt w:val="decimal"/>
      <w:lvlText w:val="%1.%2.%3.%4.%5.%6.%7.%8.%9"/>
      <w:lvlJc w:val="left"/>
      <w:pPr>
        <w:ind w:left="4632" w:hanging="1800"/>
      </w:pPr>
      <w:rPr>
        <w:rFonts w:hint="default"/>
        <w:b/>
        <w:i w:val="0"/>
      </w:rPr>
    </w:lvl>
  </w:abstractNum>
  <w:num w:numId="1">
    <w:abstractNumId w:val="48"/>
  </w:num>
  <w:num w:numId="2">
    <w:abstractNumId w:val="3"/>
  </w:num>
  <w:num w:numId="3">
    <w:abstractNumId w:val="21"/>
  </w:num>
  <w:num w:numId="4">
    <w:abstractNumId w:val="23"/>
  </w:num>
  <w:num w:numId="5">
    <w:abstractNumId w:val="16"/>
  </w:num>
  <w:num w:numId="6">
    <w:abstractNumId w:val="43"/>
  </w:num>
  <w:num w:numId="7">
    <w:abstractNumId w:val="33"/>
  </w:num>
  <w:num w:numId="8">
    <w:abstractNumId w:val="35"/>
  </w:num>
  <w:num w:numId="9">
    <w:abstractNumId w:val="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7"/>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30"/>
  </w:num>
  <w:num w:numId="14">
    <w:abstractNumId w:val="25"/>
  </w:num>
  <w:num w:numId="15">
    <w:abstractNumId w:val="40"/>
  </w:num>
  <w:num w:numId="16">
    <w:abstractNumId w:val="11"/>
  </w:num>
  <w:num w:numId="17">
    <w:abstractNumId w:val="41"/>
  </w:num>
  <w:num w:numId="18">
    <w:abstractNumId w:val="32"/>
  </w:num>
  <w:num w:numId="19">
    <w:abstractNumId w:val="34"/>
  </w:num>
  <w:num w:numId="20">
    <w:abstractNumId w:val="31"/>
  </w:num>
  <w:num w:numId="21">
    <w:abstractNumId w:val="42"/>
  </w:num>
  <w:num w:numId="22">
    <w:abstractNumId w:val="14"/>
  </w:num>
  <w:num w:numId="23">
    <w:abstractNumId w:val="15"/>
  </w:num>
  <w:num w:numId="24">
    <w:abstractNumId w:val="19"/>
  </w:num>
  <w:num w:numId="25">
    <w:abstractNumId w:val="26"/>
  </w:num>
  <w:num w:numId="26">
    <w:abstractNumId w:val="4"/>
  </w:num>
  <w:num w:numId="27">
    <w:abstractNumId w:val="28"/>
  </w:num>
  <w:num w:numId="28">
    <w:abstractNumId w:val="39"/>
  </w:num>
  <w:num w:numId="29">
    <w:abstractNumId w:val="22"/>
  </w:num>
  <w:num w:numId="30">
    <w:abstractNumId w:val="8"/>
  </w:num>
  <w:num w:numId="31">
    <w:abstractNumId w:val="36"/>
  </w:num>
  <w:num w:numId="32">
    <w:abstractNumId w:val="18"/>
  </w:num>
  <w:num w:numId="33">
    <w:abstractNumId w:val="5"/>
  </w:num>
  <w:num w:numId="34">
    <w:abstractNumId w:val="46"/>
  </w:num>
  <w:num w:numId="35">
    <w:abstractNumId w:val="12"/>
  </w:num>
  <w:num w:numId="36">
    <w:abstractNumId w:val="7"/>
  </w:num>
  <w:num w:numId="37">
    <w:abstractNumId w:val="45"/>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7"/>
  </w:num>
  <w:num w:numId="41">
    <w:abstractNumId w:val="0"/>
  </w:num>
  <w:num w:numId="42">
    <w:abstractNumId w:val="1"/>
  </w:num>
  <w:num w:numId="43">
    <w:abstractNumId w:val="20"/>
  </w:num>
  <w:num w:numId="44">
    <w:abstractNumId w:val="10"/>
  </w:num>
  <w:num w:numId="45">
    <w:abstractNumId w:val="29"/>
  </w:num>
  <w:num w:numId="46">
    <w:abstractNumId w:val="47"/>
  </w:num>
  <w:num w:numId="47">
    <w:abstractNumId w:val="49"/>
  </w:num>
  <w:num w:numId="48">
    <w:abstractNumId w:val="6"/>
  </w:num>
  <w:num w:numId="49">
    <w:abstractNumId w:val="44"/>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7D"/>
    <w:rsid w:val="00115765"/>
    <w:rsid w:val="001B5F1D"/>
    <w:rsid w:val="001E78E1"/>
    <w:rsid w:val="002E0A70"/>
    <w:rsid w:val="00376851"/>
    <w:rsid w:val="003B1D15"/>
    <w:rsid w:val="004D1E29"/>
    <w:rsid w:val="006E170A"/>
    <w:rsid w:val="00DD61E3"/>
    <w:rsid w:val="00E11F4C"/>
    <w:rsid w:val="00E36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25C2"/>
  <w15:chartTrackingRefBased/>
  <w15:docId w15:val="{80326EA4-DC2B-43F3-9B95-46DB34CC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2"/>
    <w:qFormat/>
    <w:rsid w:val="00E36F7D"/>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0"/>
    <w:next w:val="a0"/>
    <w:link w:val="20"/>
    <w:uiPriority w:val="99"/>
    <w:qFormat/>
    <w:rsid w:val="00E36F7D"/>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qFormat/>
    <w:rsid w:val="00E36F7D"/>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qFormat/>
    <w:rsid w:val="00E36F7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E36F7D"/>
    <w:pPr>
      <w:keepNext/>
      <w:keepLines/>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basedOn w:val="a0"/>
    <w:next w:val="a0"/>
    <w:link w:val="60"/>
    <w:qFormat/>
    <w:rsid w:val="00E36F7D"/>
    <w:pPr>
      <w:tabs>
        <w:tab w:val="num" w:pos="4320"/>
      </w:tabs>
      <w:spacing w:before="240" w:after="60" w:line="240" w:lineRule="auto"/>
      <w:ind w:left="4320" w:hanging="720"/>
      <w:outlineLvl w:val="5"/>
    </w:pPr>
    <w:rPr>
      <w:rFonts w:ascii="Times New Roman" w:eastAsia="Times New Roman" w:hAnsi="Times New Roman" w:cs="Times New Roman"/>
      <w:b/>
      <w:bCs/>
      <w:lang w:val="en-US" w:eastAsia="ru-RU"/>
    </w:rPr>
  </w:style>
  <w:style w:type="paragraph" w:styleId="7">
    <w:name w:val="heading 7"/>
    <w:basedOn w:val="a0"/>
    <w:next w:val="a0"/>
    <w:link w:val="70"/>
    <w:uiPriority w:val="9"/>
    <w:semiHidden/>
    <w:unhideWhenUsed/>
    <w:qFormat/>
    <w:rsid w:val="00E36F7D"/>
    <w:pPr>
      <w:tabs>
        <w:tab w:val="num" w:pos="5040"/>
      </w:tabs>
      <w:spacing w:before="240" w:after="60" w:line="240" w:lineRule="auto"/>
      <w:ind w:left="5040" w:hanging="720"/>
      <w:outlineLvl w:val="6"/>
    </w:pPr>
    <w:rPr>
      <w:rFonts w:ascii="Calibri" w:eastAsia="Times New Roman" w:hAnsi="Calibri" w:cs="Times New Roman"/>
      <w:sz w:val="24"/>
      <w:szCs w:val="24"/>
      <w:lang w:val="en-US" w:eastAsia="ru-RU"/>
    </w:rPr>
  </w:style>
  <w:style w:type="paragraph" w:styleId="8">
    <w:name w:val="heading 8"/>
    <w:basedOn w:val="a0"/>
    <w:next w:val="a0"/>
    <w:link w:val="80"/>
    <w:uiPriority w:val="9"/>
    <w:semiHidden/>
    <w:unhideWhenUsed/>
    <w:qFormat/>
    <w:rsid w:val="00E36F7D"/>
    <w:pPr>
      <w:tabs>
        <w:tab w:val="num" w:pos="5760"/>
      </w:tabs>
      <w:spacing w:before="240" w:after="60" w:line="240" w:lineRule="auto"/>
      <w:ind w:left="5760" w:hanging="720"/>
      <w:outlineLvl w:val="7"/>
    </w:pPr>
    <w:rPr>
      <w:rFonts w:ascii="Calibri" w:eastAsia="Times New Roman" w:hAnsi="Calibri" w:cs="Times New Roman"/>
      <w:i/>
      <w:iCs/>
      <w:sz w:val="24"/>
      <w:szCs w:val="24"/>
      <w:lang w:val="en-US" w:eastAsia="ru-RU"/>
    </w:rPr>
  </w:style>
  <w:style w:type="paragraph" w:styleId="9">
    <w:name w:val="heading 9"/>
    <w:basedOn w:val="a0"/>
    <w:next w:val="a0"/>
    <w:link w:val="90"/>
    <w:uiPriority w:val="9"/>
    <w:semiHidden/>
    <w:unhideWhenUsed/>
    <w:qFormat/>
    <w:rsid w:val="00E36F7D"/>
    <w:pPr>
      <w:tabs>
        <w:tab w:val="num" w:pos="6480"/>
      </w:tabs>
      <w:spacing w:before="240" w:after="60" w:line="240" w:lineRule="auto"/>
      <w:ind w:left="6480" w:hanging="720"/>
      <w:outlineLvl w:val="8"/>
    </w:pPr>
    <w:rPr>
      <w:rFonts w:ascii="Cambria" w:eastAsia="Times New Roman" w:hAnsi="Cambria" w:cs="Times New Roman"/>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E36F7D"/>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9"/>
    <w:rsid w:val="00E36F7D"/>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E36F7D"/>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E36F7D"/>
    <w:rPr>
      <w:rFonts w:ascii="Times New Roman" w:eastAsia="Times New Roman" w:hAnsi="Times New Roman" w:cs="Times New Roman"/>
      <w:b/>
      <w:bCs/>
      <w:sz w:val="24"/>
      <w:szCs w:val="24"/>
      <w:lang w:val="x-none" w:eastAsia="x-none"/>
    </w:rPr>
  </w:style>
  <w:style w:type="character" w:customStyle="1" w:styleId="50">
    <w:name w:val="Заголовок 5 Знак"/>
    <w:basedOn w:val="a1"/>
    <w:link w:val="5"/>
    <w:uiPriority w:val="9"/>
    <w:semiHidden/>
    <w:rsid w:val="00E36F7D"/>
    <w:rPr>
      <w:rFonts w:ascii="Cambria" w:eastAsia="Times New Roman" w:hAnsi="Cambria" w:cs="Times New Roman"/>
      <w:color w:val="243F60"/>
      <w:sz w:val="24"/>
      <w:szCs w:val="24"/>
      <w:lang w:eastAsia="ru-RU"/>
    </w:rPr>
  </w:style>
  <w:style w:type="character" w:customStyle="1" w:styleId="60">
    <w:name w:val="Заголовок 6 Знак"/>
    <w:basedOn w:val="a1"/>
    <w:link w:val="6"/>
    <w:rsid w:val="00E36F7D"/>
    <w:rPr>
      <w:rFonts w:ascii="Times New Roman" w:eastAsia="Times New Roman" w:hAnsi="Times New Roman" w:cs="Times New Roman"/>
      <w:b/>
      <w:bCs/>
      <w:lang w:val="en-US" w:eastAsia="ru-RU"/>
    </w:rPr>
  </w:style>
  <w:style w:type="character" w:customStyle="1" w:styleId="70">
    <w:name w:val="Заголовок 7 Знак"/>
    <w:basedOn w:val="a1"/>
    <w:link w:val="7"/>
    <w:uiPriority w:val="9"/>
    <w:semiHidden/>
    <w:rsid w:val="00E36F7D"/>
    <w:rPr>
      <w:rFonts w:ascii="Calibri" w:eastAsia="Times New Roman" w:hAnsi="Calibri" w:cs="Times New Roman"/>
      <w:sz w:val="24"/>
      <w:szCs w:val="24"/>
      <w:lang w:val="en-US" w:eastAsia="ru-RU"/>
    </w:rPr>
  </w:style>
  <w:style w:type="character" w:customStyle="1" w:styleId="80">
    <w:name w:val="Заголовок 8 Знак"/>
    <w:basedOn w:val="a1"/>
    <w:link w:val="8"/>
    <w:uiPriority w:val="9"/>
    <w:semiHidden/>
    <w:rsid w:val="00E36F7D"/>
    <w:rPr>
      <w:rFonts w:ascii="Calibri" w:eastAsia="Times New Roman" w:hAnsi="Calibri" w:cs="Times New Roman"/>
      <w:i/>
      <w:iCs/>
      <w:sz w:val="24"/>
      <w:szCs w:val="24"/>
      <w:lang w:val="en-US" w:eastAsia="ru-RU"/>
    </w:rPr>
  </w:style>
  <w:style w:type="character" w:customStyle="1" w:styleId="90">
    <w:name w:val="Заголовок 9 Знак"/>
    <w:basedOn w:val="a1"/>
    <w:link w:val="9"/>
    <w:uiPriority w:val="9"/>
    <w:semiHidden/>
    <w:rsid w:val="00E36F7D"/>
    <w:rPr>
      <w:rFonts w:ascii="Cambria" w:eastAsia="Times New Roman" w:hAnsi="Cambria" w:cs="Times New Roman"/>
      <w:lang w:val="en-US" w:eastAsia="ru-RU"/>
    </w:rPr>
  </w:style>
  <w:style w:type="numbering" w:customStyle="1" w:styleId="13">
    <w:name w:val="Нет списка1"/>
    <w:next w:val="a3"/>
    <w:uiPriority w:val="99"/>
    <w:semiHidden/>
    <w:unhideWhenUsed/>
    <w:rsid w:val="00E36F7D"/>
  </w:style>
  <w:style w:type="paragraph" w:styleId="a4">
    <w:name w:val="Body Text"/>
    <w:basedOn w:val="a0"/>
    <w:link w:val="a5"/>
    <w:qFormat/>
    <w:rsid w:val="00E36F7D"/>
    <w:pPr>
      <w:spacing w:after="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1"/>
    <w:link w:val="a4"/>
    <w:rsid w:val="00E36F7D"/>
    <w:rPr>
      <w:rFonts w:ascii="Times New Roman" w:eastAsia="Times New Roman" w:hAnsi="Times New Roman" w:cs="Times New Roman"/>
      <w:sz w:val="24"/>
      <w:szCs w:val="24"/>
      <w:lang w:val="x-none" w:eastAsia="x-none"/>
    </w:rPr>
  </w:style>
  <w:style w:type="paragraph" w:styleId="21">
    <w:name w:val="Body Text 2"/>
    <w:basedOn w:val="a0"/>
    <w:link w:val="22"/>
    <w:rsid w:val="00E36F7D"/>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1"/>
    <w:link w:val="21"/>
    <w:rsid w:val="00E36F7D"/>
    <w:rPr>
      <w:rFonts w:ascii="Times New Roman" w:eastAsia="Times New Roman" w:hAnsi="Times New Roman" w:cs="Times New Roman"/>
      <w:sz w:val="24"/>
      <w:szCs w:val="24"/>
      <w:lang w:val="x-none" w:eastAsia="x-none"/>
    </w:rPr>
  </w:style>
  <w:style w:type="character" w:customStyle="1" w:styleId="blk">
    <w:name w:val="blk"/>
    <w:rsid w:val="00E36F7D"/>
  </w:style>
  <w:style w:type="paragraph" w:styleId="a6">
    <w:name w:val="footer"/>
    <w:aliases w:val="Нижний колонтитул Знак Знак Знак,Нижний колонтитул1,Нижний колонтитул Знак Знак"/>
    <w:basedOn w:val="a0"/>
    <w:link w:val="a7"/>
    <w:uiPriority w:val="99"/>
    <w:rsid w:val="00E36F7D"/>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E36F7D"/>
    <w:rPr>
      <w:rFonts w:ascii="Times New Roman" w:eastAsia="Times New Roman" w:hAnsi="Times New Roman" w:cs="Times New Roman"/>
      <w:sz w:val="24"/>
      <w:szCs w:val="24"/>
      <w:lang w:val="x-none" w:eastAsia="x-none"/>
    </w:rPr>
  </w:style>
  <w:style w:type="character" w:styleId="a8">
    <w:name w:val="page number"/>
    <w:rsid w:val="00E36F7D"/>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E36F7D"/>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qFormat/>
    <w:rsid w:val="00E36F7D"/>
    <w:pPr>
      <w:spacing w:after="0" w:line="240" w:lineRule="auto"/>
    </w:pPr>
    <w:rPr>
      <w:rFonts w:ascii="Times New Roman" w:eastAsia="Times New Roman" w:hAnsi="Times New Roman" w:cs="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E36F7D"/>
    <w:rPr>
      <w:rFonts w:ascii="Times New Roman" w:eastAsia="Times New Roman" w:hAnsi="Times New Roman" w:cs="Times New Roman"/>
      <w:sz w:val="20"/>
      <w:szCs w:val="20"/>
      <w:lang w:val="en-US" w:eastAsia="x-none"/>
    </w:rPr>
  </w:style>
  <w:style w:type="character" w:styleId="ad">
    <w:name w:val="footnote reference"/>
    <w:uiPriority w:val="99"/>
    <w:rsid w:val="00E36F7D"/>
    <w:rPr>
      <w:rFonts w:cs="Times New Roman"/>
      <w:vertAlign w:val="superscript"/>
    </w:rPr>
  </w:style>
  <w:style w:type="paragraph" w:styleId="23">
    <w:name w:val="List 2"/>
    <w:basedOn w:val="a0"/>
    <w:rsid w:val="00E36F7D"/>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E36F7D"/>
    <w:rPr>
      <w:rFonts w:cs="Times New Roman"/>
      <w:color w:val="0000FF"/>
      <w:u w:val="single"/>
    </w:rPr>
  </w:style>
  <w:style w:type="paragraph" w:styleId="14">
    <w:name w:val="toc 1"/>
    <w:basedOn w:val="a0"/>
    <w:next w:val="a0"/>
    <w:autoRedefine/>
    <w:uiPriority w:val="39"/>
    <w:rsid w:val="00E36F7D"/>
    <w:pPr>
      <w:tabs>
        <w:tab w:val="right" w:leader="dot" w:pos="9202"/>
      </w:tabs>
      <w:spacing w:before="240" w:after="120" w:line="240" w:lineRule="auto"/>
    </w:pPr>
    <w:rPr>
      <w:rFonts w:ascii="Times New Roman" w:eastAsia="Times New Roman" w:hAnsi="Times New Roman" w:cs="Calibri"/>
      <w:b/>
      <w:bCs/>
      <w:noProof/>
      <w:sz w:val="20"/>
      <w:szCs w:val="20"/>
      <w:lang w:eastAsia="ru-RU"/>
    </w:rPr>
  </w:style>
  <w:style w:type="paragraph" w:styleId="24">
    <w:name w:val="toc 2"/>
    <w:basedOn w:val="a0"/>
    <w:next w:val="a0"/>
    <w:autoRedefine/>
    <w:uiPriority w:val="39"/>
    <w:rsid w:val="00E36F7D"/>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E36F7D"/>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E36F7D"/>
    <w:rPr>
      <w:rFonts w:ascii="Times New Roman" w:hAnsi="Times New Roman"/>
      <w:sz w:val="20"/>
      <w:lang w:val="x-none" w:eastAsia="ru-RU"/>
    </w:rPr>
  </w:style>
  <w:style w:type="paragraph" w:styleId="af">
    <w:name w:val="List Paragraph"/>
    <w:aliases w:val="Содержание. 2 уровень"/>
    <w:basedOn w:val="a0"/>
    <w:link w:val="af0"/>
    <w:uiPriority w:val="34"/>
    <w:qFormat/>
    <w:rsid w:val="00E36F7D"/>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20"/>
    <w:qFormat/>
    <w:rsid w:val="00E36F7D"/>
    <w:rPr>
      <w:rFonts w:cs="Times New Roman"/>
      <w:i/>
    </w:rPr>
  </w:style>
  <w:style w:type="paragraph" w:styleId="af2">
    <w:name w:val="Balloon Text"/>
    <w:basedOn w:val="a0"/>
    <w:link w:val="af3"/>
    <w:uiPriority w:val="99"/>
    <w:rsid w:val="00E36F7D"/>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1"/>
    <w:link w:val="af2"/>
    <w:uiPriority w:val="99"/>
    <w:rsid w:val="00E36F7D"/>
    <w:rPr>
      <w:rFonts w:ascii="Segoe UI" w:eastAsia="Times New Roman" w:hAnsi="Segoe UI" w:cs="Times New Roman"/>
      <w:sz w:val="18"/>
      <w:szCs w:val="18"/>
      <w:lang w:val="x-none" w:eastAsia="x-none"/>
    </w:rPr>
  </w:style>
  <w:style w:type="paragraph" w:customStyle="1" w:styleId="ConsPlusNormal">
    <w:name w:val="ConsPlusNormal"/>
    <w:rsid w:val="00E36F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E36F7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1"/>
    <w:link w:val="af4"/>
    <w:uiPriority w:val="99"/>
    <w:rsid w:val="00E36F7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E36F7D"/>
    <w:rPr>
      <w:rFonts w:cs="Times New Roman"/>
      <w:sz w:val="20"/>
      <w:szCs w:val="20"/>
    </w:rPr>
  </w:style>
  <w:style w:type="paragraph" w:styleId="af6">
    <w:name w:val="annotation text"/>
    <w:basedOn w:val="a0"/>
    <w:link w:val="af7"/>
    <w:uiPriority w:val="99"/>
    <w:unhideWhenUsed/>
    <w:rsid w:val="00E36F7D"/>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1"/>
    <w:link w:val="af6"/>
    <w:uiPriority w:val="99"/>
    <w:rsid w:val="00E36F7D"/>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E36F7D"/>
    <w:rPr>
      <w:rFonts w:cs="Times New Roman"/>
      <w:sz w:val="20"/>
      <w:szCs w:val="20"/>
    </w:rPr>
  </w:style>
  <w:style w:type="character" w:customStyle="1" w:styleId="111">
    <w:name w:val="Тема примечания Знак11"/>
    <w:uiPriority w:val="99"/>
    <w:rsid w:val="00E36F7D"/>
    <w:rPr>
      <w:rFonts w:cs="Times New Roman"/>
      <w:b/>
      <w:bCs/>
      <w:sz w:val="20"/>
      <w:szCs w:val="20"/>
    </w:rPr>
  </w:style>
  <w:style w:type="paragraph" w:styleId="af8">
    <w:name w:val="annotation subject"/>
    <w:basedOn w:val="af6"/>
    <w:next w:val="af6"/>
    <w:link w:val="af9"/>
    <w:uiPriority w:val="99"/>
    <w:unhideWhenUsed/>
    <w:rsid w:val="00E36F7D"/>
    <w:rPr>
      <w:rFonts w:ascii="Times New Roman" w:hAnsi="Times New Roman"/>
      <w:b/>
      <w:bCs/>
    </w:rPr>
  </w:style>
  <w:style w:type="character" w:customStyle="1" w:styleId="af9">
    <w:name w:val="Тема примечания Знак"/>
    <w:basedOn w:val="af7"/>
    <w:link w:val="af8"/>
    <w:uiPriority w:val="99"/>
    <w:rsid w:val="00E36F7D"/>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E36F7D"/>
    <w:rPr>
      <w:rFonts w:cs="Times New Roman"/>
      <w:b/>
      <w:bCs/>
      <w:sz w:val="20"/>
      <w:szCs w:val="20"/>
    </w:rPr>
  </w:style>
  <w:style w:type="paragraph" w:styleId="25">
    <w:name w:val="Body Text Indent 2"/>
    <w:basedOn w:val="a0"/>
    <w:link w:val="26"/>
    <w:rsid w:val="00E36F7D"/>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E36F7D"/>
    <w:rPr>
      <w:rFonts w:ascii="Times New Roman" w:eastAsia="Times New Roman" w:hAnsi="Times New Roman" w:cs="Times New Roman"/>
      <w:sz w:val="24"/>
      <w:szCs w:val="24"/>
      <w:lang w:val="x-none" w:eastAsia="x-none"/>
    </w:rPr>
  </w:style>
  <w:style w:type="character" w:customStyle="1" w:styleId="apple-converted-space">
    <w:name w:val="apple-converted-space"/>
    <w:rsid w:val="00E36F7D"/>
  </w:style>
  <w:style w:type="character" w:customStyle="1" w:styleId="afa">
    <w:name w:val="Цветовое выделение"/>
    <w:uiPriority w:val="99"/>
    <w:rsid w:val="00E36F7D"/>
    <w:rPr>
      <w:b/>
      <w:color w:val="26282F"/>
    </w:rPr>
  </w:style>
  <w:style w:type="character" w:customStyle="1" w:styleId="afb">
    <w:name w:val="Гипертекстовая ссылка"/>
    <w:uiPriority w:val="99"/>
    <w:rsid w:val="00E36F7D"/>
    <w:rPr>
      <w:b/>
      <w:color w:val="106BBE"/>
    </w:rPr>
  </w:style>
  <w:style w:type="character" w:customStyle="1" w:styleId="afc">
    <w:name w:val="Активная гипертекстовая ссылка"/>
    <w:uiPriority w:val="99"/>
    <w:rsid w:val="00E36F7D"/>
    <w:rPr>
      <w:b/>
      <w:color w:val="106BBE"/>
      <w:u w:val="single"/>
    </w:rPr>
  </w:style>
  <w:style w:type="paragraph" w:customStyle="1" w:styleId="afd">
    <w:name w:val="Внимание"/>
    <w:basedOn w:val="a0"/>
    <w:next w:val="a0"/>
    <w:uiPriority w:val="99"/>
    <w:rsid w:val="00E36F7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E36F7D"/>
  </w:style>
  <w:style w:type="paragraph" w:customStyle="1" w:styleId="aff">
    <w:name w:val="Внимание: недобросовестность!"/>
    <w:basedOn w:val="afd"/>
    <w:next w:val="a0"/>
    <w:uiPriority w:val="99"/>
    <w:rsid w:val="00E36F7D"/>
  </w:style>
  <w:style w:type="character" w:customStyle="1" w:styleId="aff0">
    <w:name w:val="Выделение для Базового Поиска"/>
    <w:uiPriority w:val="99"/>
    <w:rsid w:val="00E36F7D"/>
    <w:rPr>
      <w:b/>
      <w:color w:val="0058A9"/>
    </w:rPr>
  </w:style>
  <w:style w:type="character" w:customStyle="1" w:styleId="aff1">
    <w:name w:val="Выделение для Базового Поиска (курсив)"/>
    <w:uiPriority w:val="99"/>
    <w:rsid w:val="00E36F7D"/>
    <w:rPr>
      <w:b/>
      <w:i/>
      <w:color w:val="0058A9"/>
    </w:rPr>
  </w:style>
  <w:style w:type="paragraph" w:customStyle="1" w:styleId="aff2">
    <w:name w:val="Дочерний элемент списка"/>
    <w:basedOn w:val="a0"/>
    <w:next w:val="a0"/>
    <w:uiPriority w:val="99"/>
    <w:rsid w:val="00E36F7D"/>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E36F7D"/>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3"/>
    <w:next w:val="a0"/>
    <w:uiPriority w:val="99"/>
    <w:rsid w:val="00E36F7D"/>
    <w:rPr>
      <w:b/>
      <w:bCs/>
      <w:color w:val="0058A9"/>
      <w:shd w:val="clear" w:color="auto" w:fill="ECE9D8"/>
    </w:rPr>
  </w:style>
  <w:style w:type="paragraph" w:customStyle="1" w:styleId="aff4">
    <w:name w:val="Заголовок группы контролов"/>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0"/>
    <w:next w:val="a0"/>
    <w:uiPriority w:val="99"/>
    <w:rsid w:val="00E36F7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E36F7D"/>
    <w:rPr>
      <w:b/>
      <w:color w:val="26282F"/>
    </w:rPr>
  </w:style>
  <w:style w:type="paragraph" w:customStyle="1" w:styleId="aff8">
    <w:name w:val="Заголовок статьи"/>
    <w:basedOn w:val="a0"/>
    <w:next w:val="a0"/>
    <w:uiPriority w:val="99"/>
    <w:rsid w:val="00E36F7D"/>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E36F7D"/>
    <w:rPr>
      <w:b/>
      <w:color w:val="FF0000"/>
    </w:rPr>
  </w:style>
  <w:style w:type="paragraph" w:customStyle="1" w:styleId="affa">
    <w:name w:val="Заголовок ЭР (левое окно)"/>
    <w:basedOn w:val="a0"/>
    <w:next w:val="a0"/>
    <w:uiPriority w:val="99"/>
    <w:rsid w:val="00E36F7D"/>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E36F7D"/>
    <w:pPr>
      <w:spacing w:after="0"/>
      <w:jc w:val="left"/>
    </w:pPr>
  </w:style>
  <w:style w:type="paragraph" w:customStyle="1" w:styleId="affc">
    <w:name w:val="Интерактивный заголовок"/>
    <w:basedOn w:val="17"/>
    <w:next w:val="a0"/>
    <w:uiPriority w:val="99"/>
    <w:rsid w:val="00E36F7D"/>
    <w:rPr>
      <w:u w:val="single"/>
    </w:rPr>
  </w:style>
  <w:style w:type="paragraph" w:customStyle="1" w:styleId="affd">
    <w:name w:val="Текст информации об изменениях"/>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E36F7D"/>
    <w:pPr>
      <w:spacing w:before="180"/>
      <w:ind w:left="360" w:right="360" w:firstLine="0"/>
    </w:pPr>
    <w:rPr>
      <w:shd w:val="clear" w:color="auto" w:fill="EAEFED"/>
    </w:rPr>
  </w:style>
  <w:style w:type="paragraph" w:customStyle="1" w:styleId="afff">
    <w:name w:val="Текст (справка)"/>
    <w:basedOn w:val="a0"/>
    <w:next w:val="a0"/>
    <w:uiPriority w:val="99"/>
    <w:rsid w:val="00E36F7D"/>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E36F7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E36F7D"/>
    <w:rPr>
      <w:i/>
      <w:iCs/>
    </w:rPr>
  </w:style>
  <w:style w:type="paragraph" w:customStyle="1" w:styleId="afff2">
    <w:name w:val="Текст (лев. подпись)"/>
    <w:basedOn w:val="a0"/>
    <w:next w:val="a0"/>
    <w:uiPriority w:val="99"/>
    <w:rsid w:val="00E36F7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E36F7D"/>
    <w:rPr>
      <w:sz w:val="14"/>
      <w:szCs w:val="14"/>
    </w:rPr>
  </w:style>
  <w:style w:type="paragraph" w:customStyle="1" w:styleId="afff4">
    <w:name w:val="Текст (прав. подпись)"/>
    <w:basedOn w:val="a0"/>
    <w:next w:val="a0"/>
    <w:uiPriority w:val="99"/>
    <w:rsid w:val="00E36F7D"/>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E36F7D"/>
    <w:rPr>
      <w:sz w:val="14"/>
      <w:szCs w:val="14"/>
    </w:rPr>
  </w:style>
  <w:style w:type="paragraph" w:customStyle="1" w:styleId="afff6">
    <w:name w:val="Комментарий пользователя"/>
    <w:basedOn w:val="afff0"/>
    <w:next w:val="a0"/>
    <w:uiPriority w:val="99"/>
    <w:rsid w:val="00E36F7D"/>
    <w:pPr>
      <w:jc w:val="left"/>
    </w:pPr>
    <w:rPr>
      <w:shd w:val="clear" w:color="auto" w:fill="FFDFE0"/>
    </w:rPr>
  </w:style>
  <w:style w:type="paragraph" w:customStyle="1" w:styleId="afff7">
    <w:name w:val="Куда обратиться?"/>
    <w:basedOn w:val="afd"/>
    <w:next w:val="a0"/>
    <w:uiPriority w:val="99"/>
    <w:rsid w:val="00E36F7D"/>
  </w:style>
  <w:style w:type="paragraph" w:customStyle="1" w:styleId="afff8">
    <w:name w:val="Моноширинный"/>
    <w:basedOn w:val="a0"/>
    <w:next w:val="a0"/>
    <w:uiPriority w:val="99"/>
    <w:rsid w:val="00E36F7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E36F7D"/>
    <w:rPr>
      <w:b/>
      <w:color w:val="26282F"/>
      <w:shd w:val="clear" w:color="auto" w:fill="FFF580"/>
    </w:rPr>
  </w:style>
  <w:style w:type="paragraph" w:customStyle="1" w:styleId="afffa">
    <w:name w:val="Напишите нам"/>
    <w:basedOn w:val="a0"/>
    <w:next w:val="a0"/>
    <w:uiPriority w:val="99"/>
    <w:rsid w:val="00E36F7D"/>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E36F7D"/>
    <w:rPr>
      <w:b/>
      <w:color w:val="000000"/>
      <w:shd w:val="clear" w:color="auto" w:fill="D8EDE8"/>
    </w:rPr>
  </w:style>
  <w:style w:type="paragraph" w:customStyle="1" w:styleId="afffc">
    <w:name w:val="Необходимые документы"/>
    <w:basedOn w:val="afd"/>
    <w:next w:val="a0"/>
    <w:uiPriority w:val="99"/>
    <w:rsid w:val="00E36F7D"/>
    <w:pPr>
      <w:ind w:firstLine="118"/>
    </w:pPr>
  </w:style>
  <w:style w:type="paragraph" w:customStyle="1" w:styleId="afffd">
    <w:name w:val="Нормальный (таблица)"/>
    <w:basedOn w:val="a0"/>
    <w:next w:val="a0"/>
    <w:uiPriority w:val="99"/>
    <w:rsid w:val="00E36F7D"/>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E36F7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E36F7D"/>
    <w:pPr>
      <w:ind w:left="140"/>
    </w:pPr>
  </w:style>
  <w:style w:type="character" w:customStyle="1" w:styleId="affff0">
    <w:name w:val="Опечатки"/>
    <w:uiPriority w:val="99"/>
    <w:rsid w:val="00E36F7D"/>
    <w:rPr>
      <w:color w:val="FF0000"/>
    </w:rPr>
  </w:style>
  <w:style w:type="paragraph" w:customStyle="1" w:styleId="affff1">
    <w:name w:val="Переменная часть"/>
    <w:basedOn w:val="aff3"/>
    <w:next w:val="a0"/>
    <w:uiPriority w:val="99"/>
    <w:rsid w:val="00E36F7D"/>
    <w:rPr>
      <w:sz w:val="18"/>
      <w:szCs w:val="18"/>
    </w:rPr>
  </w:style>
  <w:style w:type="paragraph" w:customStyle="1" w:styleId="affff2">
    <w:name w:val="Подвал для информации об изменениях"/>
    <w:basedOn w:val="10"/>
    <w:next w:val="a0"/>
    <w:uiPriority w:val="99"/>
    <w:rsid w:val="00E36F7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E36F7D"/>
    <w:rPr>
      <w:b/>
      <w:bCs/>
    </w:rPr>
  </w:style>
  <w:style w:type="paragraph" w:customStyle="1" w:styleId="affff4">
    <w:name w:val="Подчёркнуный текст"/>
    <w:basedOn w:val="a0"/>
    <w:next w:val="a0"/>
    <w:uiPriority w:val="99"/>
    <w:rsid w:val="00E36F7D"/>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E36F7D"/>
    <w:rPr>
      <w:sz w:val="20"/>
      <w:szCs w:val="20"/>
    </w:rPr>
  </w:style>
  <w:style w:type="paragraph" w:customStyle="1" w:styleId="affff6">
    <w:name w:val="Прижатый влево"/>
    <w:basedOn w:val="a0"/>
    <w:next w:val="a0"/>
    <w:uiPriority w:val="99"/>
    <w:rsid w:val="00E36F7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E36F7D"/>
  </w:style>
  <w:style w:type="paragraph" w:customStyle="1" w:styleId="affff8">
    <w:name w:val="Примечание."/>
    <w:basedOn w:val="afd"/>
    <w:next w:val="a0"/>
    <w:uiPriority w:val="99"/>
    <w:rsid w:val="00E36F7D"/>
  </w:style>
  <w:style w:type="character" w:customStyle="1" w:styleId="affff9">
    <w:name w:val="Продолжение ссылки"/>
    <w:uiPriority w:val="99"/>
    <w:rsid w:val="00E36F7D"/>
  </w:style>
  <w:style w:type="paragraph" w:customStyle="1" w:styleId="affffa">
    <w:name w:val="Словарная статья"/>
    <w:basedOn w:val="a0"/>
    <w:next w:val="a0"/>
    <w:uiPriority w:val="99"/>
    <w:rsid w:val="00E36F7D"/>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E36F7D"/>
    <w:rPr>
      <w:b/>
      <w:color w:val="26282F"/>
    </w:rPr>
  </w:style>
  <w:style w:type="character" w:customStyle="1" w:styleId="affffc">
    <w:name w:val="Сравнение редакций. Добавленный фрагмент"/>
    <w:uiPriority w:val="99"/>
    <w:rsid w:val="00E36F7D"/>
    <w:rPr>
      <w:color w:val="000000"/>
      <w:shd w:val="clear" w:color="auto" w:fill="C1D7FF"/>
    </w:rPr>
  </w:style>
  <w:style w:type="character" w:customStyle="1" w:styleId="affffd">
    <w:name w:val="Сравнение редакций. Удаленный фрагмент"/>
    <w:uiPriority w:val="99"/>
    <w:rsid w:val="00E36F7D"/>
    <w:rPr>
      <w:color w:val="000000"/>
      <w:shd w:val="clear" w:color="auto" w:fill="C4C413"/>
    </w:rPr>
  </w:style>
  <w:style w:type="paragraph" w:customStyle="1" w:styleId="affffe">
    <w:name w:val="Ссылка на официальную публикацию"/>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E36F7D"/>
    <w:rPr>
      <w:b/>
      <w:color w:val="749232"/>
    </w:rPr>
  </w:style>
  <w:style w:type="paragraph" w:customStyle="1" w:styleId="afffff0">
    <w:name w:val="Текст в таблице"/>
    <w:basedOn w:val="afffd"/>
    <w:next w:val="a0"/>
    <w:uiPriority w:val="99"/>
    <w:rsid w:val="00E36F7D"/>
    <w:pPr>
      <w:ind w:firstLine="500"/>
    </w:pPr>
  </w:style>
  <w:style w:type="paragraph" w:customStyle="1" w:styleId="afffff1">
    <w:name w:val="Текст ЭР (см. также)"/>
    <w:basedOn w:val="a0"/>
    <w:next w:val="a0"/>
    <w:uiPriority w:val="99"/>
    <w:rsid w:val="00E36F7D"/>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E36F7D"/>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E36F7D"/>
    <w:rPr>
      <w:b/>
      <w:strike/>
      <w:color w:val="666600"/>
    </w:rPr>
  </w:style>
  <w:style w:type="paragraph" w:customStyle="1" w:styleId="afffff4">
    <w:name w:val="Формула"/>
    <w:basedOn w:val="a0"/>
    <w:next w:val="a0"/>
    <w:uiPriority w:val="99"/>
    <w:rsid w:val="00E36F7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E36F7D"/>
    <w:pPr>
      <w:jc w:val="center"/>
    </w:pPr>
  </w:style>
  <w:style w:type="paragraph" w:customStyle="1" w:styleId="-">
    <w:name w:val="ЭР-содержание (правое окно)"/>
    <w:basedOn w:val="a0"/>
    <w:next w:val="a0"/>
    <w:uiPriority w:val="99"/>
    <w:rsid w:val="00E36F7D"/>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E36F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E36F7D"/>
    <w:rPr>
      <w:rFonts w:cs="Times New Roman"/>
      <w:sz w:val="16"/>
    </w:rPr>
  </w:style>
  <w:style w:type="paragraph" w:styleId="41">
    <w:name w:val="toc 4"/>
    <w:basedOn w:val="a0"/>
    <w:next w:val="a0"/>
    <w:autoRedefine/>
    <w:uiPriority w:val="39"/>
    <w:rsid w:val="00E36F7D"/>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E36F7D"/>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uiPriority w:val="39"/>
    <w:rsid w:val="00E36F7D"/>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E36F7D"/>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E36F7D"/>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E36F7D"/>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2"/>
    <w:uiPriority w:val="59"/>
    <w:rsid w:val="00E36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E36F7D"/>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1"/>
    <w:link w:val="afffff8"/>
    <w:uiPriority w:val="99"/>
    <w:semiHidden/>
    <w:rsid w:val="00E36F7D"/>
    <w:rPr>
      <w:rFonts w:ascii="Calibri" w:eastAsia="Times New Roman" w:hAnsi="Calibri" w:cs="Times New Roman"/>
      <w:sz w:val="20"/>
      <w:szCs w:val="20"/>
      <w:lang w:val="x-none" w:eastAsia="x-none"/>
    </w:rPr>
  </w:style>
  <w:style w:type="character" w:styleId="afffffa">
    <w:name w:val="endnote reference"/>
    <w:uiPriority w:val="99"/>
    <w:semiHidden/>
    <w:unhideWhenUsed/>
    <w:rsid w:val="00E36F7D"/>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36F7D"/>
    <w:rPr>
      <w:rFonts w:ascii="Times New Roman" w:eastAsia="Times New Roman" w:hAnsi="Times New Roman" w:cs="Times New Roman"/>
      <w:sz w:val="24"/>
      <w:szCs w:val="24"/>
      <w:lang w:val="x-none" w:eastAsia="x-none"/>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E36F7D"/>
    <w:rPr>
      <w:rFonts w:ascii="Times New Roman" w:hAnsi="Times New Roman"/>
      <w:sz w:val="24"/>
      <w:szCs w:val="24"/>
      <w:lang w:val="en-US" w:eastAsia="nl-NL"/>
    </w:rPr>
  </w:style>
  <w:style w:type="character" w:styleId="afffffb">
    <w:name w:val="Strong"/>
    <w:uiPriority w:val="22"/>
    <w:qFormat/>
    <w:rsid w:val="00E36F7D"/>
    <w:rPr>
      <w:b/>
      <w:bCs/>
    </w:rPr>
  </w:style>
  <w:style w:type="table" w:customStyle="1" w:styleId="TableNormal">
    <w:name w:val="Table Normal"/>
    <w:uiPriority w:val="2"/>
    <w:semiHidden/>
    <w:unhideWhenUsed/>
    <w:qFormat/>
    <w:rsid w:val="00E36F7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36F7D"/>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E36F7D"/>
    <w:rPr>
      <w:color w:val="0000FF"/>
      <w:u w:val="single"/>
    </w:rPr>
  </w:style>
  <w:style w:type="character" w:styleId="afffffd">
    <w:name w:val="Subtle Emphasis"/>
    <w:uiPriority w:val="19"/>
    <w:qFormat/>
    <w:rsid w:val="00E36F7D"/>
    <w:rPr>
      <w:i/>
      <w:iCs/>
      <w:color w:val="404040"/>
    </w:rPr>
  </w:style>
  <w:style w:type="paragraph" w:styleId="afffffe">
    <w:name w:val="Subtitle"/>
    <w:basedOn w:val="a0"/>
    <w:next w:val="a0"/>
    <w:link w:val="affffff"/>
    <w:qFormat/>
    <w:rsid w:val="00E36F7D"/>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f">
    <w:name w:val="Подзаголовок Знак"/>
    <w:basedOn w:val="a1"/>
    <w:link w:val="afffffe"/>
    <w:rsid w:val="00E36F7D"/>
    <w:rPr>
      <w:rFonts w:ascii="Calibri Light" w:eastAsia="Times New Roman" w:hAnsi="Calibri Light" w:cs="Times New Roman"/>
      <w:sz w:val="24"/>
      <w:szCs w:val="24"/>
      <w:lang w:eastAsia="ru-RU"/>
    </w:rPr>
  </w:style>
  <w:style w:type="paragraph" w:styleId="affffff0">
    <w:name w:val="TOC Heading"/>
    <w:basedOn w:val="10"/>
    <w:next w:val="a0"/>
    <w:uiPriority w:val="39"/>
    <w:unhideWhenUsed/>
    <w:qFormat/>
    <w:rsid w:val="00E36F7D"/>
    <w:pPr>
      <w:keepLines/>
      <w:spacing w:after="0" w:line="259" w:lineRule="auto"/>
      <w:outlineLvl w:val="9"/>
    </w:pPr>
    <w:rPr>
      <w:rFonts w:ascii="Calibri Light" w:hAnsi="Calibri Light"/>
      <w:b w:val="0"/>
      <w:bCs w:val="0"/>
      <w:color w:val="2F5496"/>
      <w:kern w:val="0"/>
      <w:lang w:val="ru-RU" w:eastAsia="ru-RU"/>
    </w:rPr>
  </w:style>
  <w:style w:type="character" w:customStyle="1" w:styleId="CommentTextChar1">
    <w:name w:val="Comment Text Char1"/>
    <w:uiPriority w:val="99"/>
    <w:semiHidden/>
    <w:rsid w:val="00E36F7D"/>
    <w:rPr>
      <w:rFonts w:eastAsia="Times New Roman"/>
      <w:sz w:val="20"/>
      <w:szCs w:val="20"/>
    </w:rPr>
  </w:style>
  <w:style w:type="character" w:customStyle="1" w:styleId="CommentSubjectChar1">
    <w:name w:val="Comment Subject Char1"/>
    <w:uiPriority w:val="99"/>
    <w:semiHidden/>
    <w:rsid w:val="00E36F7D"/>
    <w:rPr>
      <w:rFonts w:eastAsia="Times New Roman" w:cs="Times New Roman"/>
      <w:b/>
      <w:bCs/>
      <w:sz w:val="20"/>
      <w:szCs w:val="20"/>
      <w:lang w:eastAsia="ru-RU"/>
    </w:rPr>
  </w:style>
  <w:style w:type="character" w:customStyle="1" w:styleId="s10">
    <w:name w:val="s1"/>
    <w:rsid w:val="00E36F7D"/>
  </w:style>
  <w:style w:type="paragraph" w:customStyle="1" w:styleId="27">
    <w:name w:val="Заголовок2"/>
    <w:basedOn w:val="aff3"/>
    <w:next w:val="a0"/>
    <w:uiPriority w:val="99"/>
    <w:rsid w:val="00E36F7D"/>
    <w:rPr>
      <w:b/>
      <w:bCs/>
      <w:color w:val="0058A9"/>
      <w:shd w:val="clear" w:color="auto" w:fill="ECE9D8"/>
    </w:rPr>
  </w:style>
  <w:style w:type="paragraph" w:customStyle="1" w:styleId="Standard">
    <w:name w:val="Standard"/>
    <w:rsid w:val="00E36F7D"/>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table" w:customStyle="1" w:styleId="18">
    <w:name w:val="Сетка таблицы1"/>
    <w:uiPriority w:val="99"/>
    <w:rsid w:val="00E36F7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No Spacing"/>
    <w:link w:val="affffff2"/>
    <w:uiPriority w:val="1"/>
    <w:qFormat/>
    <w:rsid w:val="00E36F7D"/>
    <w:pPr>
      <w:spacing w:after="200" w:line="276" w:lineRule="auto"/>
    </w:pPr>
    <w:rPr>
      <w:rFonts w:ascii="Times New Roman" w:eastAsia="Times New Roman" w:hAnsi="Times New Roman" w:cs="Times New Roman"/>
    </w:rPr>
  </w:style>
  <w:style w:type="paragraph" w:customStyle="1" w:styleId="Style7">
    <w:name w:val="Style7"/>
    <w:basedOn w:val="a0"/>
    <w:uiPriority w:val="99"/>
    <w:rsid w:val="00E36F7D"/>
    <w:pPr>
      <w:widowControl w:val="0"/>
      <w:autoSpaceDE w:val="0"/>
      <w:autoSpaceDN w:val="0"/>
      <w:adjustRightInd w:val="0"/>
      <w:spacing w:after="0" w:line="190" w:lineRule="exact"/>
      <w:jc w:val="center"/>
    </w:pPr>
    <w:rPr>
      <w:rFonts w:ascii="Times New Roman" w:eastAsia="Times New Roman" w:hAnsi="Times New Roman" w:cs="Times New Roman"/>
      <w:sz w:val="24"/>
      <w:szCs w:val="24"/>
      <w:lang w:eastAsia="ru-RU"/>
    </w:rPr>
  </w:style>
  <w:style w:type="character" w:customStyle="1" w:styleId="FontStyle52">
    <w:name w:val="Font Style52"/>
    <w:uiPriority w:val="99"/>
    <w:rsid w:val="00E36F7D"/>
    <w:rPr>
      <w:rFonts w:ascii="Times New Roman" w:hAnsi="Times New Roman"/>
      <w:spacing w:val="-10"/>
      <w:sz w:val="18"/>
    </w:rPr>
  </w:style>
  <w:style w:type="paragraph" w:customStyle="1" w:styleId="Style9">
    <w:name w:val="Style9"/>
    <w:basedOn w:val="a0"/>
    <w:uiPriority w:val="99"/>
    <w:rsid w:val="00E36F7D"/>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32">
    <w:name w:val="Style32"/>
    <w:basedOn w:val="a0"/>
    <w:uiPriority w:val="99"/>
    <w:rsid w:val="00E36F7D"/>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character" w:customStyle="1" w:styleId="FontStyle51">
    <w:name w:val="Font Style51"/>
    <w:uiPriority w:val="99"/>
    <w:rsid w:val="00E36F7D"/>
    <w:rPr>
      <w:rFonts w:ascii="Times New Roman" w:hAnsi="Times New Roman" w:cs="Times New Roman"/>
      <w:sz w:val="26"/>
      <w:szCs w:val="26"/>
    </w:rPr>
  </w:style>
  <w:style w:type="character" w:customStyle="1" w:styleId="FontStyle64">
    <w:name w:val="Font Style64"/>
    <w:uiPriority w:val="99"/>
    <w:rsid w:val="00E36F7D"/>
    <w:rPr>
      <w:rFonts w:ascii="Times New Roman" w:hAnsi="Times New Roman" w:cs="Times New Roman"/>
      <w:sz w:val="26"/>
      <w:szCs w:val="26"/>
    </w:rPr>
  </w:style>
  <w:style w:type="character" w:customStyle="1" w:styleId="32">
    <w:name w:val="Основной текст (3)_"/>
    <w:link w:val="33"/>
    <w:uiPriority w:val="99"/>
    <w:locked/>
    <w:rsid w:val="00E36F7D"/>
    <w:rPr>
      <w:sz w:val="27"/>
      <w:szCs w:val="27"/>
      <w:shd w:val="clear" w:color="auto" w:fill="FFFFFF"/>
    </w:rPr>
  </w:style>
  <w:style w:type="paragraph" w:customStyle="1" w:styleId="33">
    <w:name w:val="Основной текст (3)"/>
    <w:basedOn w:val="a0"/>
    <w:link w:val="32"/>
    <w:uiPriority w:val="99"/>
    <w:rsid w:val="00E36F7D"/>
    <w:pPr>
      <w:shd w:val="clear" w:color="auto" w:fill="FFFFFF"/>
      <w:spacing w:before="8340" w:after="0" w:line="240" w:lineRule="atLeast"/>
      <w:jc w:val="center"/>
    </w:pPr>
    <w:rPr>
      <w:sz w:val="27"/>
      <w:szCs w:val="27"/>
    </w:rPr>
  </w:style>
  <w:style w:type="table" w:styleId="19">
    <w:name w:val="Table Grid 1"/>
    <w:basedOn w:val="a2"/>
    <w:uiPriority w:val="99"/>
    <w:rsid w:val="00E36F7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3">
    <w:name w:val="Body Text Indent"/>
    <w:basedOn w:val="a0"/>
    <w:link w:val="affffff4"/>
    <w:rsid w:val="00E36F7D"/>
    <w:pPr>
      <w:spacing w:after="120" w:line="240" w:lineRule="auto"/>
      <w:ind w:left="283"/>
    </w:pPr>
    <w:rPr>
      <w:rFonts w:ascii="Times New Roman" w:eastAsia="Times New Roman" w:hAnsi="Times New Roman" w:cs="Times New Roman"/>
      <w:sz w:val="24"/>
      <w:szCs w:val="24"/>
      <w:lang w:eastAsia="ru-RU"/>
    </w:rPr>
  </w:style>
  <w:style w:type="character" w:customStyle="1" w:styleId="affffff4">
    <w:name w:val="Основной текст с отступом Знак"/>
    <w:basedOn w:val="a1"/>
    <w:link w:val="affffff3"/>
    <w:rsid w:val="00E36F7D"/>
    <w:rPr>
      <w:rFonts w:ascii="Times New Roman" w:eastAsia="Times New Roman" w:hAnsi="Times New Roman" w:cs="Times New Roman"/>
      <w:sz w:val="24"/>
      <w:szCs w:val="24"/>
      <w:lang w:eastAsia="ru-RU"/>
    </w:rPr>
  </w:style>
  <w:style w:type="character" w:customStyle="1" w:styleId="FontStyle20">
    <w:name w:val="Font Style20"/>
    <w:uiPriority w:val="99"/>
    <w:rsid w:val="00E36F7D"/>
    <w:rPr>
      <w:rFonts w:ascii="Times New Roman" w:hAnsi="Times New Roman"/>
      <w:sz w:val="18"/>
    </w:rPr>
  </w:style>
  <w:style w:type="paragraph" w:customStyle="1" w:styleId="Style6">
    <w:name w:val="Style6"/>
    <w:basedOn w:val="a0"/>
    <w:uiPriority w:val="99"/>
    <w:rsid w:val="00E36F7D"/>
    <w:pPr>
      <w:widowControl w:val="0"/>
      <w:autoSpaceDE w:val="0"/>
      <w:autoSpaceDN w:val="0"/>
      <w:adjustRightInd w:val="0"/>
      <w:spacing w:after="0" w:line="341" w:lineRule="exact"/>
    </w:pPr>
    <w:rPr>
      <w:rFonts w:ascii="Times New Roman" w:eastAsia="Times New Roman" w:hAnsi="Times New Roman" w:cs="Times New Roman"/>
      <w:sz w:val="24"/>
      <w:szCs w:val="24"/>
      <w:lang w:eastAsia="ru-RU"/>
    </w:rPr>
  </w:style>
  <w:style w:type="character" w:customStyle="1" w:styleId="FontStyle35">
    <w:name w:val="Font Style35"/>
    <w:uiPriority w:val="99"/>
    <w:rsid w:val="00E36F7D"/>
    <w:rPr>
      <w:rFonts w:ascii="Times New Roman" w:hAnsi="Times New Roman"/>
      <w:sz w:val="22"/>
    </w:rPr>
  </w:style>
  <w:style w:type="paragraph" w:customStyle="1" w:styleId="Style8">
    <w:name w:val="Style8"/>
    <w:basedOn w:val="a0"/>
    <w:uiPriority w:val="99"/>
    <w:rsid w:val="00E36F7D"/>
    <w:pPr>
      <w:widowControl w:val="0"/>
      <w:autoSpaceDE w:val="0"/>
      <w:autoSpaceDN w:val="0"/>
      <w:adjustRightInd w:val="0"/>
      <w:spacing w:after="0" w:line="280" w:lineRule="exact"/>
      <w:ind w:firstLine="557"/>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E36F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E36F7D"/>
    <w:pPr>
      <w:widowControl w:val="0"/>
      <w:autoSpaceDE w:val="0"/>
      <w:autoSpaceDN w:val="0"/>
      <w:adjustRightInd w:val="0"/>
      <w:spacing w:after="0" w:line="338" w:lineRule="exact"/>
      <w:ind w:firstLine="526"/>
      <w:jc w:val="both"/>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E36F7D"/>
    <w:pPr>
      <w:widowControl w:val="0"/>
      <w:autoSpaceDE w:val="0"/>
      <w:autoSpaceDN w:val="0"/>
      <w:adjustRightInd w:val="0"/>
      <w:spacing w:after="0" w:line="346" w:lineRule="exact"/>
      <w:ind w:firstLine="490"/>
    </w:pPr>
    <w:rPr>
      <w:rFonts w:ascii="Times New Roman" w:eastAsia="Times New Roman" w:hAnsi="Times New Roman" w:cs="Times New Roman"/>
      <w:sz w:val="24"/>
      <w:szCs w:val="24"/>
      <w:lang w:eastAsia="ru-RU"/>
    </w:rPr>
  </w:style>
  <w:style w:type="character" w:customStyle="1" w:styleId="FontStyle55">
    <w:name w:val="Font Style55"/>
    <w:uiPriority w:val="99"/>
    <w:rsid w:val="00E36F7D"/>
    <w:rPr>
      <w:rFonts w:ascii="Times New Roman" w:hAnsi="Times New Roman" w:cs="Times New Roman"/>
      <w:sz w:val="22"/>
      <w:szCs w:val="22"/>
    </w:rPr>
  </w:style>
  <w:style w:type="paragraph" w:styleId="affffff5">
    <w:name w:val="Title"/>
    <w:basedOn w:val="a0"/>
    <w:link w:val="affffff6"/>
    <w:qFormat/>
    <w:rsid w:val="00E36F7D"/>
    <w:pPr>
      <w:spacing w:after="0" w:line="360" w:lineRule="auto"/>
      <w:ind w:firstLine="720"/>
      <w:jc w:val="center"/>
    </w:pPr>
    <w:rPr>
      <w:rFonts w:ascii="Times New Roman" w:eastAsia="Times New Roman" w:hAnsi="Times New Roman" w:cs="Times New Roman"/>
      <w:b/>
      <w:spacing w:val="-2"/>
      <w:w w:val="101"/>
      <w:sz w:val="28"/>
      <w:szCs w:val="20"/>
      <w:lang w:eastAsia="ru-RU"/>
    </w:rPr>
  </w:style>
  <w:style w:type="character" w:customStyle="1" w:styleId="affffff6">
    <w:name w:val="Заголовок Знак"/>
    <w:basedOn w:val="a1"/>
    <w:link w:val="affffff5"/>
    <w:rsid w:val="00E36F7D"/>
    <w:rPr>
      <w:rFonts w:ascii="Times New Roman" w:eastAsia="Times New Roman" w:hAnsi="Times New Roman" w:cs="Times New Roman"/>
      <w:b/>
      <w:spacing w:val="-2"/>
      <w:w w:val="101"/>
      <w:sz w:val="28"/>
      <w:szCs w:val="20"/>
      <w:lang w:eastAsia="ru-RU"/>
    </w:rPr>
  </w:style>
  <w:style w:type="character" w:customStyle="1" w:styleId="11pt">
    <w:name w:val="Основной текст + 11 pt"/>
    <w:aliases w:val="Интервал 0 pt"/>
    <w:uiPriority w:val="99"/>
    <w:rsid w:val="00E36F7D"/>
    <w:rPr>
      <w:rFonts w:ascii="Times New Roman" w:hAnsi="Times New Roman"/>
      <w:color w:val="000000"/>
      <w:spacing w:val="3"/>
      <w:w w:val="100"/>
      <w:position w:val="0"/>
      <w:sz w:val="22"/>
      <w:u w:val="none"/>
      <w:lang w:val="ru-RU"/>
    </w:rPr>
  </w:style>
  <w:style w:type="character" w:customStyle="1" w:styleId="affffff7">
    <w:name w:val="Основной текст_"/>
    <w:link w:val="1a"/>
    <w:locked/>
    <w:rsid w:val="00E36F7D"/>
    <w:rPr>
      <w:rFonts w:ascii="Times New Roman" w:hAnsi="Times New Roman"/>
      <w:shd w:val="clear" w:color="auto" w:fill="FFFFFF"/>
    </w:rPr>
  </w:style>
  <w:style w:type="paragraph" w:customStyle="1" w:styleId="1a">
    <w:name w:val="Основной текст1"/>
    <w:basedOn w:val="a0"/>
    <w:link w:val="affffff7"/>
    <w:rsid w:val="00E36F7D"/>
    <w:pPr>
      <w:widowControl w:val="0"/>
      <w:shd w:val="clear" w:color="auto" w:fill="FFFFFF"/>
      <w:spacing w:after="0" w:line="240" w:lineRule="auto"/>
    </w:pPr>
    <w:rPr>
      <w:rFonts w:ascii="Times New Roman" w:hAnsi="Times New Roman"/>
    </w:rPr>
  </w:style>
  <w:style w:type="paragraph" w:customStyle="1" w:styleId="Style12">
    <w:name w:val="Style12"/>
    <w:basedOn w:val="a0"/>
    <w:uiPriority w:val="99"/>
    <w:rsid w:val="00E36F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8">
    <w:name w:val="Знак Знак Знак Знак"/>
    <w:basedOn w:val="a0"/>
    <w:uiPriority w:val="99"/>
    <w:rsid w:val="00E36F7D"/>
    <w:pPr>
      <w:pageBreakBefore/>
      <w:spacing w:line="360" w:lineRule="auto"/>
    </w:pPr>
    <w:rPr>
      <w:rFonts w:ascii="Times New Roman" w:eastAsia="Times New Roman" w:hAnsi="Times New Roman" w:cs="Times New Roman"/>
      <w:sz w:val="28"/>
      <w:szCs w:val="20"/>
      <w:lang w:val="en-US"/>
    </w:rPr>
  </w:style>
  <w:style w:type="paragraph" w:customStyle="1" w:styleId="FR2">
    <w:name w:val="FR2"/>
    <w:uiPriority w:val="99"/>
    <w:rsid w:val="00E36F7D"/>
    <w:pPr>
      <w:widowControl w:val="0"/>
      <w:spacing w:after="0" w:line="300" w:lineRule="auto"/>
      <w:ind w:firstLine="720"/>
      <w:jc w:val="both"/>
    </w:pPr>
    <w:rPr>
      <w:rFonts w:ascii="Times New Roman" w:eastAsia="Times New Roman" w:hAnsi="Times New Roman" w:cs="Times New Roman"/>
      <w:sz w:val="28"/>
      <w:szCs w:val="20"/>
      <w:lang w:eastAsia="ru-RU"/>
    </w:rPr>
  </w:style>
  <w:style w:type="character" w:customStyle="1" w:styleId="affffff2">
    <w:name w:val="Без интервала Знак"/>
    <w:link w:val="affffff1"/>
    <w:uiPriority w:val="1"/>
    <w:locked/>
    <w:rsid w:val="00E36F7D"/>
    <w:rPr>
      <w:rFonts w:ascii="Times New Roman" w:eastAsia="Times New Roman" w:hAnsi="Times New Roman" w:cs="Times New Roman"/>
    </w:rPr>
  </w:style>
  <w:style w:type="table" w:customStyle="1" w:styleId="112">
    <w:name w:val="Сетка таблицы11"/>
    <w:uiPriority w:val="99"/>
    <w:rsid w:val="00E36F7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9">
    <w:name w:val="Знак Знак Знак Знак Знак Знак Знак Знак Знак Знак"/>
    <w:basedOn w:val="a0"/>
    <w:uiPriority w:val="99"/>
    <w:rsid w:val="00E36F7D"/>
    <w:pPr>
      <w:spacing w:line="240" w:lineRule="exact"/>
    </w:pPr>
    <w:rPr>
      <w:rFonts w:ascii="Verdana" w:eastAsia="Times New Roman" w:hAnsi="Verdana" w:cs="Verdana"/>
      <w:sz w:val="20"/>
      <w:szCs w:val="20"/>
      <w:lang w:val="en-US"/>
    </w:rPr>
  </w:style>
  <w:style w:type="table" w:customStyle="1" w:styleId="28">
    <w:name w:val="Сетка таблицы2"/>
    <w:uiPriority w:val="99"/>
    <w:rsid w:val="00E36F7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E36F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WWNum47">
    <w:name w:val="WWNum47"/>
    <w:rsid w:val="00E36F7D"/>
    <w:pPr>
      <w:numPr>
        <w:numId w:val="33"/>
      </w:numPr>
    </w:pPr>
  </w:style>
  <w:style w:type="numbering" w:customStyle="1" w:styleId="WWNum44">
    <w:name w:val="WWNum44"/>
    <w:rsid w:val="00E36F7D"/>
    <w:pPr>
      <w:numPr>
        <w:numId w:val="30"/>
      </w:numPr>
    </w:pPr>
  </w:style>
  <w:style w:type="numbering" w:customStyle="1" w:styleId="WWNum49">
    <w:name w:val="WWNum49"/>
    <w:rsid w:val="00E36F7D"/>
    <w:pPr>
      <w:numPr>
        <w:numId w:val="35"/>
      </w:numPr>
    </w:pPr>
  </w:style>
  <w:style w:type="numbering" w:customStyle="1" w:styleId="WWNum46">
    <w:name w:val="WWNum46"/>
    <w:rsid w:val="00E36F7D"/>
    <w:pPr>
      <w:numPr>
        <w:numId w:val="32"/>
      </w:numPr>
    </w:pPr>
  </w:style>
  <w:style w:type="numbering" w:customStyle="1" w:styleId="WWNum43">
    <w:name w:val="WWNum43"/>
    <w:rsid w:val="00E36F7D"/>
    <w:pPr>
      <w:numPr>
        <w:numId w:val="29"/>
      </w:numPr>
    </w:pPr>
  </w:style>
  <w:style w:type="numbering" w:customStyle="1" w:styleId="WWNum41">
    <w:name w:val="WWNum41"/>
    <w:rsid w:val="00E36F7D"/>
    <w:pPr>
      <w:numPr>
        <w:numId w:val="27"/>
      </w:numPr>
    </w:pPr>
  </w:style>
  <w:style w:type="numbering" w:customStyle="1" w:styleId="WWNum45">
    <w:name w:val="WWNum45"/>
    <w:rsid w:val="00E36F7D"/>
    <w:pPr>
      <w:numPr>
        <w:numId w:val="31"/>
      </w:numPr>
    </w:pPr>
  </w:style>
  <w:style w:type="numbering" w:customStyle="1" w:styleId="WWNum42">
    <w:name w:val="WWNum42"/>
    <w:rsid w:val="00E36F7D"/>
    <w:pPr>
      <w:numPr>
        <w:numId w:val="28"/>
      </w:numPr>
    </w:pPr>
  </w:style>
  <w:style w:type="numbering" w:customStyle="1" w:styleId="WWNum48">
    <w:name w:val="WWNum48"/>
    <w:rsid w:val="00E36F7D"/>
    <w:pPr>
      <w:numPr>
        <w:numId w:val="34"/>
      </w:numPr>
    </w:pPr>
  </w:style>
  <w:style w:type="numbering" w:customStyle="1" w:styleId="113">
    <w:name w:val="Нет списка11"/>
    <w:next w:val="a3"/>
    <w:uiPriority w:val="99"/>
    <w:semiHidden/>
    <w:unhideWhenUsed/>
    <w:rsid w:val="00E36F7D"/>
  </w:style>
  <w:style w:type="paragraph" w:customStyle="1" w:styleId="c1">
    <w:name w:val="c1"/>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E36F7D"/>
  </w:style>
  <w:style w:type="numbering" w:customStyle="1" w:styleId="WWNum411">
    <w:name w:val="WWNum411"/>
    <w:basedOn w:val="a3"/>
    <w:rsid w:val="00E36F7D"/>
  </w:style>
  <w:style w:type="numbering" w:customStyle="1" w:styleId="WWNum421">
    <w:name w:val="WWNum421"/>
    <w:basedOn w:val="a3"/>
    <w:rsid w:val="00E36F7D"/>
  </w:style>
  <w:style w:type="numbering" w:customStyle="1" w:styleId="WWNum431">
    <w:name w:val="WWNum431"/>
    <w:basedOn w:val="a3"/>
    <w:rsid w:val="00E36F7D"/>
  </w:style>
  <w:style w:type="numbering" w:customStyle="1" w:styleId="WWNum441">
    <w:name w:val="WWNum441"/>
    <w:basedOn w:val="a3"/>
    <w:rsid w:val="00E36F7D"/>
  </w:style>
  <w:style w:type="numbering" w:customStyle="1" w:styleId="WWNum451">
    <w:name w:val="WWNum451"/>
    <w:basedOn w:val="a3"/>
    <w:rsid w:val="00E36F7D"/>
  </w:style>
  <w:style w:type="numbering" w:customStyle="1" w:styleId="WWNum461">
    <w:name w:val="WWNum461"/>
    <w:basedOn w:val="a3"/>
    <w:rsid w:val="00E36F7D"/>
  </w:style>
  <w:style w:type="numbering" w:customStyle="1" w:styleId="WWNum471">
    <w:name w:val="WWNum471"/>
    <w:basedOn w:val="a3"/>
    <w:rsid w:val="00E36F7D"/>
  </w:style>
  <w:style w:type="numbering" w:customStyle="1" w:styleId="WWNum481">
    <w:name w:val="WWNum481"/>
    <w:basedOn w:val="a3"/>
    <w:rsid w:val="00E36F7D"/>
  </w:style>
  <w:style w:type="numbering" w:customStyle="1" w:styleId="WWNum491">
    <w:name w:val="WWNum491"/>
    <w:basedOn w:val="a3"/>
    <w:rsid w:val="00E36F7D"/>
  </w:style>
  <w:style w:type="table" w:customStyle="1" w:styleId="120">
    <w:name w:val="Сетка таблицы12"/>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2z0">
    <w:name w:val="WW8Num2z0"/>
    <w:rsid w:val="00E36F7D"/>
    <w:rPr>
      <w:rFonts w:ascii="Symbol" w:hAnsi="Symbol"/>
      <w:b/>
    </w:rPr>
  </w:style>
  <w:style w:type="character" w:customStyle="1" w:styleId="WW8Num3z0">
    <w:name w:val="WW8Num3z0"/>
    <w:rsid w:val="00E36F7D"/>
    <w:rPr>
      <w:b/>
    </w:rPr>
  </w:style>
  <w:style w:type="character" w:customStyle="1" w:styleId="WW8Num6z0">
    <w:name w:val="WW8Num6z0"/>
    <w:rsid w:val="00E36F7D"/>
    <w:rPr>
      <w:b/>
    </w:rPr>
  </w:style>
  <w:style w:type="character" w:customStyle="1" w:styleId="1b">
    <w:name w:val="Основной шрифт абзаца1"/>
    <w:rsid w:val="00E36F7D"/>
  </w:style>
  <w:style w:type="character" w:customStyle="1" w:styleId="affffffa">
    <w:name w:val="Символ сноски"/>
    <w:rsid w:val="00E36F7D"/>
    <w:rPr>
      <w:vertAlign w:val="superscript"/>
    </w:rPr>
  </w:style>
  <w:style w:type="character" w:customStyle="1" w:styleId="1c">
    <w:name w:val="Знак примечания1"/>
    <w:rsid w:val="00E36F7D"/>
    <w:rPr>
      <w:sz w:val="16"/>
      <w:szCs w:val="16"/>
    </w:rPr>
  </w:style>
  <w:style w:type="character" w:customStyle="1" w:styleId="b-serp-urlitem1">
    <w:name w:val="b-serp-url__item1"/>
    <w:basedOn w:val="1b"/>
    <w:rsid w:val="00E36F7D"/>
  </w:style>
  <w:style w:type="character" w:customStyle="1" w:styleId="b-serp-urlmark1">
    <w:name w:val="b-serp-url__mark1"/>
    <w:basedOn w:val="1b"/>
    <w:rsid w:val="00E36F7D"/>
  </w:style>
  <w:style w:type="paragraph" w:customStyle="1" w:styleId="34">
    <w:name w:val="Заголовок3"/>
    <w:basedOn w:val="a0"/>
    <w:next w:val="a4"/>
    <w:rsid w:val="00E36F7D"/>
    <w:pPr>
      <w:keepNext/>
      <w:suppressAutoHyphens/>
      <w:spacing w:before="240" w:after="120" w:line="240" w:lineRule="auto"/>
    </w:pPr>
    <w:rPr>
      <w:rFonts w:ascii="Arial" w:eastAsia="Microsoft YaHei" w:hAnsi="Arial" w:cs="Mangal"/>
      <w:sz w:val="28"/>
      <w:szCs w:val="28"/>
      <w:lang w:eastAsia="ar-SA"/>
    </w:rPr>
  </w:style>
  <w:style w:type="paragraph" w:styleId="affffffb">
    <w:name w:val="List"/>
    <w:basedOn w:val="a4"/>
    <w:rsid w:val="00E36F7D"/>
    <w:pPr>
      <w:suppressAutoHyphens/>
      <w:spacing w:after="120"/>
    </w:pPr>
    <w:rPr>
      <w:rFonts w:cs="Mangal"/>
      <w:lang w:val="ru-RU" w:eastAsia="ar-SA"/>
    </w:rPr>
  </w:style>
  <w:style w:type="paragraph" w:customStyle="1" w:styleId="1d">
    <w:name w:val="Название1"/>
    <w:basedOn w:val="a0"/>
    <w:rsid w:val="00E36F7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e">
    <w:name w:val="Указатель1"/>
    <w:basedOn w:val="a0"/>
    <w:rsid w:val="00E36F7D"/>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0">
    <w:name w:val="Список 21"/>
    <w:basedOn w:val="a0"/>
    <w:rsid w:val="00E36F7D"/>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0"/>
    <w:rsid w:val="00E36F7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12">
    <w:name w:val="Основной текст 21"/>
    <w:basedOn w:val="a0"/>
    <w:rsid w:val="00E36F7D"/>
    <w:pPr>
      <w:suppressAutoHyphens/>
      <w:spacing w:after="120" w:line="480" w:lineRule="auto"/>
    </w:pPr>
    <w:rPr>
      <w:rFonts w:ascii="Times New Roman" w:eastAsia="Times New Roman" w:hAnsi="Times New Roman" w:cs="Times New Roman"/>
      <w:sz w:val="24"/>
      <w:szCs w:val="24"/>
      <w:lang w:eastAsia="ar-SA"/>
    </w:rPr>
  </w:style>
  <w:style w:type="paragraph" w:customStyle="1" w:styleId="1f">
    <w:name w:val="Текст примечания1"/>
    <w:basedOn w:val="a0"/>
    <w:rsid w:val="00E36F7D"/>
    <w:pPr>
      <w:suppressAutoHyphens/>
      <w:spacing w:after="0" w:line="240" w:lineRule="auto"/>
    </w:pPr>
    <w:rPr>
      <w:rFonts w:ascii="Times New Roman" w:eastAsia="Times New Roman" w:hAnsi="Times New Roman" w:cs="Times New Roman"/>
      <w:sz w:val="20"/>
      <w:szCs w:val="20"/>
      <w:lang w:eastAsia="ar-SA"/>
    </w:rPr>
  </w:style>
  <w:style w:type="paragraph" w:customStyle="1" w:styleId="affffffc">
    <w:name w:val="Знак"/>
    <w:basedOn w:val="a0"/>
    <w:rsid w:val="00E36F7D"/>
    <w:pPr>
      <w:suppressAutoHyphens/>
      <w:spacing w:line="240" w:lineRule="exact"/>
    </w:pPr>
    <w:rPr>
      <w:rFonts w:ascii="Verdana" w:eastAsia="Times New Roman" w:hAnsi="Verdana" w:cs="Times New Roman"/>
      <w:sz w:val="20"/>
      <w:szCs w:val="20"/>
      <w:lang w:eastAsia="ar-SA"/>
    </w:rPr>
  </w:style>
  <w:style w:type="paragraph" w:customStyle="1" w:styleId="29">
    <w:name w:val="Знак2"/>
    <w:basedOn w:val="a0"/>
    <w:rsid w:val="00E36F7D"/>
    <w:pPr>
      <w:tabs>
        <w:tab w:val="left" w:pos="708"/>
      </w:tabs>
      <w:suppressAutoHyphens/>
      <w:spacing w:line="240" w:lineRule="exact"/>
    </w:pPr>
    <w:rPr>
      <w:rFonts w:ascii="Verdana" w:eastAsia="Times New Roman" w:hAnsi="Verdana" w:cs="Verdana"/>
      <w:sz w:val="20"/>
      <w:szCs w:val="20"/>
      <w:lang w:val="en-US" w:eastAsia="ar-SA"/>
    </w:rPr>
  </w:style>
  <w:style w:type="paragraph" w:customStyle="1" w:styleId="affffffd">
    <w:name w:val="Содержимое таблицы"/>
    <w:basedOn w:val="a0"/>
    <w:rsid w:val="00E36F7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e">
    <w:name w:val="Заголовок таблицы"/>
    <w:basedOn w:val="affffffd"/>
    <w:rsid w:val="00E36F7D"/>
  </w:style>
  <w:style w:type="paragraph" w:customStyle="1" w:styleId="afffffff">
    <w:name w:val="Содержимое врезки"/>
    <w:basedOn w:val="a4"/>
    <w:rsid w:val="00E36F7D"/>
    <w:pPr>
      <w:suppressAutoHyphens/>
      <w:spacing w:after="120"/>
    </w:pPr>
    <w:rPr>
      <w:lang w:val="ru-RU" w:eastAsia="ar-SA"/>
    </w:rPr>
  </w:style>
  <w:style w:type="paragraph" w:styleId="afffffff0">
    <w:name w:val="Document Map"/>
    <w:basedOn w:val="a0"/>
    <w:link w:val="afffffff1"/>
    <w:uiPriority w:val="99"/>
    <w:unhideWhenUsed/>
    <w:rsid w:val="00E36F7D"/>
    <w:pPr>
      <w:suppressAutoHyphens/>
      <w:spacing w:after="0" w:line="240" w:lineRule="auto"/>
    </w:pPr>
    <w:rPr>
      <w:rFonts w:ascii="Tahoma" w:eastAsia="Times New Roman" w:hAnsi="Tahoma" w:cs="Times New Roman"/>
      <w:sz w:val="16"/>
      <w:szCs w:val="16"/>
      <w:lang w:eastAsia="ar-SA"/>
    </w:rPr>
  </w:style>
  <w:style w:type="character" w:customStyle="1" w:styleId="afffffff1">
    <w:name w:val="Схема документа Знак"/>
    <w:basedOn w:val="a1"/>
    <w:link w:val="afffffff0"/>
    <w:uiPriority w:val="99"/>
    <w:rsid w:val="00E36F7D"/>
    <w:rPr>
      <w:rFonts w:ascii="Tahoma" w:eastAsia="Times New Roman" w:hAnsi="Tahoma" w:cs="Times New Roman"/>
      <w:sz w:val="16"/>
      <w:szCs w:val="16"/>
      <w:lang w:eastAsia="ar-SA"/>
    </w:rPr>
  </w:style>
  <w:style w:type="table" w:customStyle="1" w:styleId="213">
    <w:name w:val="Сетка таблицы21"/>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E36F7D"/>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ffffff2">
    <w:name w:val="Перечисление"/>
    <w:link w:val="afffffff3"/>
    <w:uiPriority w:val="99"/>
    <w:qFormat/>
    <w:rsid w:val="00E36F7D"/>
    <w:pPr>
      <w:spacing w:after="60" w:line="276" w:lineRule="auto"/>
      <w:ind w:left="360" w:hanging="360"/>
      <w:jc w:val="both"/>
    </w:pPr>
    <w:rPr>
      <w:rFonts w:ascii="Times New Roman" w:eastAsia="Times New Roman" w:hAnsi="Times New Roman" w:cs="Times New Roman"/>
      <w:sz w:val="20"/>
      <w:szCs w:val="20"/>
    </w:rPr>
  </w:style>
  <w:style w:type="character" w:customStyle="1" w:styleId="afffffff3">
    <w:name w:val="Перечисление Знак"/>
    <w:link w:val="afffffff2"/>
    <w:uiPriority w:val="99"/>
    <w:locked/>
    <w:rsid w:val="00E36F7D"/>
    <w:rPr>
      <w:rFonts w:ascii="Times New Roman" w:eastAsia="Times New Roman" w:hAnsi="Times New Roman" w:cs="Times New Roman"/>
      <w:sz w:val="20"/>
      <w:szCs w:val="20"/>
    </w:rPr>
  </w:style>
  <w:style w:type="character" w:customStyle="1" w:styleId="2105pt">
    <w:name w:val="Основной текст (2) + 10.5 pt"/>
    <w:rsid w:val="00E36F7D"/>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E36F7D"/>
    <w:rPr>
      <w:rFonts w:cs="Times New Roman"/>
    </w:rPr>
  </w:style>
  <w:style w:type="character" w:customStyle="1" w:styleId="c7">
    <w:name w:val="c7"/>
    <w:rsid w:val="00E36F7D"/>
  </w:style>
  <w:style w:type="character" w:customStyle="1" w:styleId="2a">
    <w:name w:val="Основной текст (2)"/>
    <w:rsid w:val="00E36F7D"/>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E36F7D"/>
    <w:rPr>
      <w:rFonts w:ascii="Times New Roman" w:hAnsi="Times New Roman"/>
      <w:i/>
      <w:color w:val="000000"/>
      <w:spacing w:val="0"/>
      <w:w w:val="100"/>
      <w:position w:val="0"/>
      <w:sz w:val="24"/>
      <w:u w:val="none"/>
      <w:lang w:val="ru-RU" w:eastAsia="ru-RU"/>
    </w:rPr>
  </w:style>
  <w:style w:type="character" w:styleId="afffffff4">
    <w:name w:val="Placeholder Text"/>
    <w:uiPriority w:val="99"/>
    <w:semiHidden/>
    <w:rsid w:val="00E36F7D"/>
    <w:rPr>
      <w:color w:val="808080"/>
    </w:rPr>
  </w:style>
  <w:style w:type="character" w:customStyle="1" w:styleId="2c">
    <w:name w:val="Основной текст (2)_"/>
    <w:rsid w:val="00E36F7D"/>
    <w:rPr>
      <w:rFonts w:ascii="Times New Roman" w:hAnsi="Times New Roman"/>
      <w:u w:val="none"/>
      <w:effect w:val="none"/>
    </w:rPr>
  </w:style>
  <w:style w:type="character" w:customStyle="1" w:styleId="92">
    <w:name w:val="Основной текст (9)_"/>
    <w:rsid w:val="00E36F7D"/>
    <w:rPr>
      <w:rFonts w:ascii="Times New Roman" w:hAnsi="Times New Roman"/>
      <w:b/>
      <w:spacing w:val="0"/>
      <w:u w:val="none"/>
      <w:effect w:val="none"/>
    </w:rPr>
  </w:style>
  <w:style w:type="character" w:customStyle="1" w:styleId="93">
    <w:name w:val="Основной текст (9)"/>
    <w:rsid w:val="00E36F7D"/>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E36F7D"/>
    <w:pPr>
      <w:numPr>
        <w:ilvl w:val="1"/>
        <w:numId w:val="38"/>
      </w:numPr>
      <w:tabs>
        <w:tab w:val="clear" w:pos="550"/>
        <w:tab w:val="left" w:pos="1176"/>
      </w:tabs>
      <w:spacing w:after="0" w:line="240" w:lineRule="auto"/>
      <w:ind w:left="1440" w:hanging="360"/>
      <w:jc w:val="both"/>
    </w:pPr>
    <w:rPr>
      <w:rFonts w:ascii="Times New Roman" w:eastAsia="Times New Roman" w:hAnsi="Times New Roman" w:cs="Times New Roman"/>
      <w:color w:val="000000"/>
      <w:sz w:val="28"/>
      <w:szCs w:val="24"/>
      <w:lang w:eastAsia="ru-RU"/>
    </w:rPr>
  </w:style>
  <w:style w:type="paragraph" w:customStyle="1" w:styleId="11">
    <w:name w:val="Заголовок1М1"/>
    <w:basedOn w:val="a0"/>
    <w:next w:val="1"/>
    <w:rsid w:val="00E36F7D"/>
    <w:pPr>
      <w:keepNext/>
      <w:numPr>
        <w:numId w:val="38"/>
      </w:numPr>
      <w:tabs>
        <w:tab w:val="clear" w:pos="360"/>
      </w:tabs>
      <w:spacing w:before="240" w:after="120" w:line="240" w:lineRule="auto"/>
      <w:ind w:left="720"/>
      <w:jc w:val="center"/>
    </w:pPr>
    <w:rPr>
      <w:rFonts w:ascii="Times New Roman" w:eastAsia="Times New Roman" w:hAnsi="Times New Roman" w:cs="Times New Roman"/>
      <w:b/>
      <w:bCs/>
      <w:color w:val="000000"/>
      <w:sz w:val="32"/>
      <w:szCs w:val="24"/>
      <w:lang w:eastAsia="ru-RU"/>
    </w:rPr>
  </w:style>
  <w:style w:type="paragraph" w:customStyle="1" w:styleId="a">
    <w:name w:val="!! стиль список"/>
    <w:basedOn w:val="a0"/>
    <w:qFormat/>
    <w:rsid w:val="00E36F7D"/>
    <w:pPr>
      <w:numPr>
        <w:numId w:val="39"/>
      </w:numPr>
      <w:tabs>
        <w:tab w:val="clear" w:pos="720"/>
      </w:tabs>
      <w:autoSpaceDE w:val="0"/>
      <w:autoSpaceDN w:val="0"/>
      <w:adjustRightInd w:val="0"/>
      <w:spacing w:after="0" w:line="360" w:lineRule="auto"/>
      <w:jc w:val="both"/>
    </w:pPr>
    <w:rPr>
      <w:rFonts w:ascii="Times New Roman" w:eastAsia="Times New Roman" w:hAnsi="Times New Roman" w:cs="Times New Roman"/>
      <w:szCs w:val="20"/>
      <w:lang w:eastAsia="ru-RU"/>
    </w:rPr>
  </w:style>
  <w:style w:type="paragraph" w:customStyle="1" w:styleId="42">
    <w:name w:val="Основной текст4"/>
    <w:basedOn w:val="a0"/>
    <w:rsid w:val="00E36F7D"/>
    <w:pPr>
      <w:widowControl w:val="0"/>
      <w:shd w:val="clear" w:color="auto" w:fill="FFFFFF"/>
      <w:spacing w:before="420" w:after="240" w:line="298" w:lineRule="exact"/>
      <w:ind w:hanging="360"/>
      <w:jc w:val="both"/>
    </w:pPr>
    <w:rPr>
      <w:rFonts w:ascii="Calibri" w:eastAsia="Times New Roman" w:hAnsi="Calibri" w:cs="Calibri"/>
      <w:spacing w:val="2"/>
    </w:rPr>
  </w:style>
  <w:style w:type="paragraph" w:customStyle="1" w:styleId="afffffff5">
    <w:name w:val="Базовый"/>
    <w:link w:val="afffffff6"/>
    <w:rsid w:val="00E36F7D"/>
    <w:pPr>
      <w:suppressAutoHyphens/>
      <w:spacing w:after="200" w:line="276" w:lineRule="auto"/>
    </w:pPr>
    <w:rPr>
      <w:rFonts w:ascii="Times New Roman" w:eastAsia="Times New Roman" w:hAnsi="Times New Roman" w:cs="Times New Roman"/>
      <w:sz w:val="24"/>
      <w:szCs w:val="24"/>
    </w:rPr>
  </w:style>
  <w:style w:type="character" w:customStyle="1" w:styleId="afffffff6">
    <w:name w:val="Базовый Знак"/>
    <w:link w:val="afffffff5"/>
    <w:locked/>
    <w:rsid w:val="00E36F7D"/>
    <w:rPr>
      <w:rFonts w:ascii="Times New Roman" w:eastAsia="Times New Roman" w:hAnsi="Times New Roman" w:cs="Times New Roman"/>
      <w:sz w:val="24"/>
      <w:szCs w:val="24"/>
    </w:rPr>
  </w:style>
  <w:style w:type="character" w:customStyle="1" w:styleId="status">
    <w:name w:val="status"/>
    <w:rsid w:val="00E36F7D"/>
    <w:rPr>
      <w:rFonts w:cs="Times New Roman"/>
    </w:rPr>
  </w:style>
  <w:style w:type="paragraph" w:customStyle="1" w:styleId="productname">
    <w:name w:val="product_name"/>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s">
    <w:name w:val="authors"/>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d">
    <w:name w:val="Нет списка2"/>
    <w:next w:val="a3"/>
    <w:uiPriority w:val="99"/>
    <w:semiHidden/>
    <w:unhideWhenUsed/>
    <w:rsid w:val="00E36F7D"/>
  </w:style>
  <w:style w:type="table" w:customStyle="1" w:styleId="35">
    <w:name w:val="Сетка таблицы3"/>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7">
    <w:name w:val="line number"/>
    <w:basedOn w:val="a1"/>
    <w:uiPriority w:val="99"/>
    <w:unhideWhenUsed/>
    <w:rsid w:val="00E36F7D"/>
  </w:style>
  <w:style w:type="character" w:customStyle="1" w:styleId="114">
    <w:name w:val="Заголовок 1 Знак1"/>
    <w:locked/>
    <w:rsid w:val="00E36F7D"/>
    <w:rPr>
      <w:rFonts w:eastAsia="Times New Roman"/>
      <w:sz w:val="28"/>
      <w:szCs w:val="24"/>
    </w:rPr>
  </w:style>
  <w:style w:type="character" w:customStyle="1" w:styleId="1f0">
    <w:name w:val="Упомянуть1"/>
    <w:uiPriority w:val="99"/>
    <w:semiHidden/>
    <w:unhideWhenUsed/>
    <w:rsid w:val="00E36F7D"/>
    <w:rPr>
      <w:color w:val="2B579A"/>
      <w:shd w:val="clear" w:color="auto" w:fill="E6E6E6"/>
    </w:rPr>
  </w:style>
  <w:style w:type="paragraph" w:customStyle="1" w:styleId="115">
    <w:name w:val="Заголовок 11"/>
    <w:basedOn w:val="a0"/>
    <w:uiPriority w:val="1"/>
    <w:qFormat/>
    <w:rsid w:val="00E36F7D"/>
    <w:pPr>
      <w:autoSpaceDE w:val="0"/>
      <w:autoSpaceDN w:val="0"/>
      <w:adjustRightInd w:val="0"/>
      <w:spacing w:after="0" w:line="240" w:lineRule="auto"/>
      <w:ind w:left="60"/>
      <w:outlineLvl w:val="0"/>
    </w:pPr>
    <w:rPr>
      <w:rFonts w:ascii="Times New Roman" w:eastAsia="Calibri" w:hAnsi="Times New Roman" w:cs="Times New Roman"/>
      <w:b/>
      <w:bCs/>
      <w:sz w:val="28"/>
      <w:szCs w:val="28"/>
    </w:rPr>
  </w:style>
  <w:style w:type="character" w:customStyle="1" w:styleId="afffffff8">
    <w:name w:val="Основной текст + Полужирный"/>
    <w:rsid w:val="00E36F7D"/>
    <w:rPr>
      <w:b/>
      <w:bCs/>
      <w:color w:val="000000"/>
      <w:spacing w:val="0"/>
      <w:w w:val="100"/>
      <w:position w:val="0"/>
      <w:sz w:val="25"/>
      <w:szCs w:val="25"/>
      <w:shd w:val="clear" w:color="auto" w:fill="FFFFFF"/>
      <w:lang w:val="ru-RU"/>
    </w:rPr>
  </w:style>
  <w:style w:type="character" w:customStyle="1" w:styleId="afffffff9">
    <w:name w:val="Неразрешенное упоминание"/>
    <w:uiPriority w:val="99"/>
    <w:semiHidden/>
    <w:unhideWhenUsed/>
    <w:rsid w:val="00E36F7D"/>
    <w:rPr>
      <w:color w:val="605E5C"/>
      <w:shd w:val="clear" w:color="auto" w:fill="E1DFDD"/>
    </w:rPr>
  </w:style>
  <w:style w:type="numbering" w:customStyle="1" w:styleId="36">
    <w:name w:val="Нет списка3"/>
    <w:next w:val="a3"/>
    <w:uiPriority w:val="99"/>
    <w:semiHidden/>
    <w:unhideWhenUsed/>
    <w:rsid w:val="00E36F7D"/>
  </w:style>
  <w:style w:type="table" w:customStyle="1" w:styleId="43">
    <w:name w:val="Сетка таблицы4"/>
    <w:basedOn w:val="a2"/>
    <w:next w:val="afffff7"/>
    <w:uiPriority w:val="39"/>
    <w:rsid w:val="00E36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36F7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52">
    <w:name w:val="Сетка таблицы5"/>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E36F7D"/>
    <w:rPr>
      <w:rFonts w:cs="Times New Roman"/>
      <w:vertAlign w:val="superscript"/>
    </w:rPr>
  </w:style>
  <w:style w:type="table" w:customStyle="1" w:styleId="62">
    <w:name w:val="Сетка таблицы6"/>
    <w:basedOn w:val="a2"/>
    <w:next w:val="afffff7"/>
    <w:uiPriority w:val="39"/>
    <w:rsid w:val="003B1D1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ademia-moscow.ru/reader/?id=47836" TargetMode="External"/><Relationship Id="rId5" Type="http://schemas.openxmlformats.org/officeDocument/2006/relationships/hyperlink" Target="https://e.lanbook.com/book/17902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3073</Words>
  <Characters>17522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dc:creator>
  <cp:keywords/>
  <dc:description/>
  <cp:lastModifiedBy>pc</cp:lastModifiedBy>
  <cp:revision>8</cp:revision>
  <dcterms:created xsi:type="dcterms:W3CDTF">2026-07-01T05:24:00Z</dcterms:created>
  <dcterms:modified xsi:type="dcterms:W3CDTF">2026-07-17T06:05:00Z</dcterms:modified>
</cp:coreProperties>
</file>