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49D" w:rsidRPr="0006149D" w:rsidRDefault="0006149D" w:rsidP="0006149D">
      <w:pPr>
        <w:spacing w:after="0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6149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ПРИЛОЖЕНИЕ </w:t>
      </w:r>
      <w:r w:rsidR="0096595A" w:rsidRPr="00125E2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6149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V </w:t>
      </w:r>
    </w:p>
    <w:p w:rsidR="0006149D" w:rsidRPr="0006149D" w:rsidRDefault="0006149D" w:rsidP="0006149D">
      <w:pPr>
        <w:spacing w:after="0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6149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Программы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профессиональных модулей</w:t>
      </w:r>
    </w:p>
    <w:p w:rsidR="0006149D" w:rsidRDefault="0006149D" w:rsidP="000614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6149D" w:rsidRDefault="0036230C" w:rsidP="00985FA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9447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6595A">
        <w:rPr>
          <w:rFonts w:ascii="Times New Roman" w:hAnsi="Times New Roman" w:cs="Times New Roman"/>
          <w:sz w:val="24"/>
          <w:szCs w:val="24"/>
        </w:rPr>
        <w:t>2.4</w:t>
      </w:r>
      <w:r w:rsidRPr="00294472">
        <w:rPr>
          <w:rFonts w:ascii="Times New Roman" w:hAnsi="Times New Roman" w:cs="Times New Roman"/>
          <w:sz w:val="24"/>
          <w:szCs w:val="24"/>
        </w:rPr>
        <w:t>.1</w:t>
      </w:r>
      <w:r w:rsidR="0006149D">
        <w:rPr>
          <w:rFonts w:ascii="Times New Roman" w:hAnsi="Times New Roman" w:cs="Times New Roman"/>
          <w:sz w:val="24"/>
          <w:szCs w:val="24"/>
        </w:rPr>
        <w:t xml:space="preserve"> </w:t>
      </w:r>
      <w:r w:rsidRPr="00294472">
        <w:rPr>
          <w:rFonts w:ascii="Times New Roman" w:hAnsi="Times New Roman" w:cs="Times New Roman"/>
          <w:sz w:val="24"/>
          <w:szCs w:val="24"/>
        </w:rPr>
        <w:t xml:space="preserve">к </w:t>
      </w:r>
    </w:p>
    <w:p w:rsidR="0036230C" w:rsidRPr="00294472" w:rsidRDefault="0006149D" w:rsidP="00985FA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6230C" w:rsidRPr="00294472">
        <w:rPr>
          <w:rFonts w:ascii="Times New Roman" w:hAnsi="Times New Roman" w:cs="Times New Roman"/>
          <w:sz w:val="24"/>
          <w:szCs w:val="24"/>
        </w:rPr>
        <w:t xml:space="preserve">ОП </w:t>
      </w:r>
      <w:r w:rsidR="006F0A9E">
        <w:rPr>
          <w:rFonts w:ascii="Times New Roman" w:hAnsi="Times New Roman" w:cs="Times New Roman"/>
          <w:sz w:val="24"/>
          <w:szCs w:val="24"/>
        </w:rPr>
        <w:t>по специальности</w:t>
      </w:r>
      <w:r w:rsidR="0036230C" w:rsidRPr="002944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30C" w:rsidRDefault="0036230C" w:rsidP="00985FA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94472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</w:p>
    <w:p w:rsidR="00146307" w:rsidRPr="00294472" w:rsidRDefault="00146307" w:rsidP="00985FA7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55BD3" w:rsidRPr="0006149D" w:rsidRDefault="00D55BD3" w:rsidP="00985FA7">
      <w:pPr>
        <w:pStyle w:val="af3"/>
        <w:spacing w:line="276" w:lineRule="auto"/>
        <w:jc w:val="center"/>
      </w:pPr>
      <w:r w:rsidRPr="0006149D">
        <w:t>Министерство образования и науки Хабаровского края</w:t>
      </w:r>
    </w:p>
    <w:p w:rsidR="00D55BD3" w:rsidRPr="0006149D" w:rsidRDefault="00D55BD3" w:rsidP="00985FA7">
      <w:pPr>
        <w:pStyle w:val="af3"/>
        <w:spacing w:line="276" w:lineRule="auto"/>
        <w:jc w:val="center"/>
      </w:pPr>
      <w:r w:rsidRPr="0006149D">
        <w:t>Краевое государственное бюджетное профессиональное образовательное учреждение</w:t>
      </w:r>
    </w:p>
    <w:p w:rsidR="00D55BD3" w:rsidRPr="0006149D" w:rsidRDefault="00D55BD3" w:rsidP="00985FA7">
      <w:pPr>
        <w:pStyle w:val="af3"/>
        <w:spacing w:line="276" w:lineRule="auto"/>
        <w:jc w:val="center"/>
      </w:pPr>
      <w:r w:rsidRPr="0006149D">
        <w:t>«Хорский агропромышленный техникум»</w:t>
      </w:r>
    </w:p>
    <w:p w:rsidR="00D55BD3" w:rsidRPr="00294472" w:rsidRDefault="00D55BD3" w:rsidP="005740C4">
      <w:pPr>
        <w:pStyle w:val="af3"/>
        <w:spacing w:line="276" w:lineRule="auto"/>
        <w:ind w:left="5664"/>
        <w:jc w:val="both"/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104"/>
        <w:gridCol w:w="4926"/>
      </w:tblGrid>
      <w:tr w:rsidR="00D55BD3" w:rsidRPr="00294472" w:rsidTr="00D55BD3">
        <w:tc>
          <w:tcPr>
            <w:tcW w:w="5104" w:type="dxa"/>
          </w:tcPr>
          <w:p w:rsidR="00D55BD3" w:rsidRPr="00294472" w:rsidRDefault="00D55BD3" w:rsidP="005740C4">
            <w:pPr>
              <w:pStyle w:val="af3"/>
              <w:spacing w:line="276" w:lineRule="auto"/>
              <w:jc w:val="both"/>
            </w:pPr>
          </w:p>
        </w:tc>
        <w:tc>
          <w:tcPr>
            <w:tcW w:w="4926" w:type="dxa"/>
          </w:tcPr>
          <w:p w:rsidR="00D55BD3" w:rsidRPr="00294472" w:rsidRDefault="00D55BD3" w:rsidP="0006149D">
            <w:pPr>
              <w:pStyle w:val="af3"/>
              <w:spacing w:line="276" w:lineRule="auto"/>
              <w:ind w:left="33"/>
            </w:pPr>
            <w:r w:rsidRPr="00294472">
              <w:t>УТВЕРЖДАЮ:</w:t>
            </w:r>
          </w:p>
          <w:p w:rsidR="00D55BD3" w:rsidRDefault="00D55BD3" w:rsidP="0006149D">
            <w:pPr>
              <w:pStyle w:val="af3"/>
              <w:spacing w:line="276" w:lineRule="auto"/>
              <w:ind w:left="33"/>
            </w:pPr>
            <w:r w:rsidRPr="00294472">
              <w:t>Заместитель директора по У</w:t>
            </w:r>
            <w:r w:rsidR="0006149D">
              <w:t>П</w:t>
            </w:r>
            <w:r w:rsidRPr="00294472">
              <w:t>Р</w:t>
            </w:r>
          </w:p>
          <w:p w:rsidR="0006149D" w:rsidRPr="00294472" w:rsidRDefault="0006149D" w:rsidP="0006149D">
            <w:pPr>
              <w:pStyle w:val="af3"/>
              <w:spacing w:line="276" w:lineRule="auto"/>
              <w:ind w:left="33"/>
            </w:pPr>
            <w:r>
              <w:t>____________ Г.Г. Суходол</w:t>
            </w:r>
          </w:p>
          <w:p w:rsidR="00D55BD3" w:rsidRPr="00294472" w:rsidRDefault="00D55BD3" w:rsidP="006F0A9E">
            <w:pPr>
              <w:pStyle w:val="af3"/>
              <w:spacing w:line="276" w:lineRule="auto"/>
              <w:ind w:left="33"/>
            </w:pPr>
            <w:r w:rsidRPr="00294472">
              <w:t>«</w:t>
            </w:r>
            <w:r w:rsidR="006F0A9E">
              <w:t>17</w:t>
            </w:r>
            <w:r w:rsidRPr="00294472">
              <w:t>»</w:t>
            </w:r>
            <w:r w:rsidR="006F0A9E">
              <w:t xml:space="preserve"> мая </w:t>
            </w:r>
            <w:r w:rsidR="00422801">
              <w:t>2026</w:t>
            </w:r>
            <w:r w:rsidRPr="00294472">
              <w:t xml:space="preserve"> г</w:t>
            </w:r>
          </w:p>
        </w:tc>
      </w:tr>
    </w:tbl>
    <w:p w:rsidR="00D55BD3" w:rsidRPr="00294472" w:rsidRDefault="00D55BD3" w:rsidP="005740C4">
      <w:pPr>
        <w:pStyle w:val="af3"/>
        <w:spacing w:line="276" w:lineRule="auto"/>
        <w:jc w:val="both"/>
      </w:pPr>
    </w:p>
    <w:p w:rsidR="00D55BD3" w:rsidRPr="00294472" w:rsidRDefault="00D55BD3" w:rsidP="005740C4">
      <w:pPr>
        <w:pStyle w:val="af3"/>
        <w:spacing w:line="276" w:lineRule="auto"/>
        <w:jc w:val="both"/>
      </w:pPr>
    </w:p>
    <w:p w:rsidR="0036230C" w:rsidRPr="00294472" w:rsidRDefault="00D02AD7" w:rsidP="00985F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ПРОФЕССИО</w:t>
      </w:r>
      <w:r w:rsidR="00D55BD3" w:rsidRPr="00294472">
        <w:rPr>
          <w:rFonts w:ascii="Times New Roman" w:hAnsi="Times New Roman" w:cs="Times New Roman"/>
          <w:sz w:val="24"/>
          <w:szCs w:val="24"/>
        </w:rPr>
        <w:t>НАЛЬНОГО МОДУЛЯ</w:t>
      </w:r>
    </w:p>
    <w:p w:rsidR="00D02AD7" w:rsidRDefault="00D02AD7" w:rsidP="00061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230C" w:rsidRPr="00294472" w:rsidRDefault="0036230C" w:rsidP="000614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4472">
        <w:rPr>
          <w:rFonts w:ascii="Times New Roman" w:hAnsi="Times New Roman" w:cs="Times New Roman"/>
          <w:sz w:val="24"/>
          <w:szCs w:val="24"/>
        </w:rPr>
        <w:t>ПМ.01 Организация и ведение процессов приготовления и подготовки к реализации полуфабрикатов для блюд, кулинарных изделий сложного ассортимента</w:t>
      </w:r>
    </w:p>
    <w:p w:rsidR="00D55BD3" w:rsidRDefault="00D55BD3" w:rsidP="005740C4">
      <w:pPr>
        <w:pStyle w:val="af3"/>
        <w:spacing w:line="276" w:lineRule="auto"/>
        <w:jc w:val="both"/>
      </w:pPr>
    </w:p>
    <w:p w:rsidR="0006149D" w:rsidRPr="00294472" w:rsidRDefault="0006149D" w:rsidP="005740C4">
      <w:pPr>
        <w:pStyle w:val="af3"/>
        <w:spacing w:line="276" w:lineRule="auto"/>
        <w:jc w:val="both"/>
      </w:pPr>
    </w:p>
    <w:p w:rsidR="006F0A9E" w:rsidRDefault="006F0A9E" w:rsidP="000614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230C" w:rsidRPr="00294472" w:rsidRDefault="006F0A9E" w:rsidP="000614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36230C" w:rsidRPr="00294472">
        <w:rPr>
          <w:rFonts w:ascii="Times New Roman" w:hAnsi="Times New Roman" w:cs="Times New Roman"/>
          <w:sz w:val="24"/>
          <w:szCs w:val="24"/>
        </w:rPr>
        <w:t>43.02.15 Поварское и кондитерское дело</w:t>
      </w:r>
    </w:p>
    <w:p w:rsidR="0036230C" w:rsidRPr="00294472" w:rsidRDefault="0036230C" w:rsidP="000614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230C" w:rsidRPr="00294472" w:rsidRDefault="0036230C" w:rsidP="005740C4">
      <w:pPr>
        <w:pStyle w:val="af3"/>
        <w:spacing w:line="276" w:lineRule="auto"/>
        <w:jc w:val="both"/>
      </w:pPr>
      <w:r w:rsidRPr="00294472">
        <w:t>Форма обучения</w:t>
      </w:r>
      <w:r w:rsidR="006F0A9E">
        <w:t>:</w:t>
      </w:r>
      <w:r w:rsidRPr="00294472">
        <w:t xml:space="preserve"> очная</w:t>
      </w: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Default="0036230C" w:rsidP="005740C4">
      <w:pPr>
        <w:pStyle w:val="af3"/>
        <w:spacing w:line="276" w:lineRule="auto"/>
        <w:jc w:val="both"/>
      </w:pPr>
    </w:p>
    <w:p w:rsidR="0006149D" w:rsidRDefault="0006149D" w:rsidP="005740C4">
      <w:pPr>
        <w:pStyle w:val="af3"/>
        <w:spacing w:line="276" w:lineRule="auto"/>
        <w:jc w:val="both"/>
      </w:pPr>
    </w:p>
    <w:p w:rsidR="0006149D" w:rsidRDefault="0006149D" w:rsidP="005740C4">
      <w:pPr>
        <w:pStyle w:val="af3"/>
        <w:spacing w:line="276" w:lineRule="auto"/>
        <w:jc w:val="both"/>
      </w:pPr>
    </w:p>
    <w:p w:rsidR="0006149D" w:rsidRDefault="0006149D" w:rsidP="005740C4">
      <w:pPr>
        <w:pStyle w:val="af3"/>
        <w:spacing w:line="276" w:lineRule="auto"/>
        <w:jc w:val="both"/>
      </w:pPr>
    </w:p>
    <w:p w:rsidR="0006149D" w:rsidRDefault="0006149D" w:rsidP="005740C4">
      <w:pPr>
        <w:pStyle w:val="af3"/>
        <w:spacing w:line="276" w:lineRule="auto"/>
        <w:jc w:val="both"/>
      </w:pPr>
    </w:p>
    <w:p w:rsidR="0006149D" w:rsidRPr="00294472" w:rsidRDefault="0006149D" w:rsidP="005740C4">
      <w:pPr>
        <w:pStyle w:val="af3"/>
        <w:spacing w:line="276" w:lineRule="auto"/>
        <w:jc w:val="both"/>
      </w:pPr>
    </w:p>
    <w:p w:rsidR="0036230C" w:rsidRPr="00294472" w:rsidRDefault="006F0A9E" w:rsidP="00F57C8B">
      <w:pPr>
        <w:pStyle w:val="af3"/>
        <w:spacing w:line="276" w:lineRule="auto"/>
        <w:jc w:val="center"/>
      </w:pPr>
      <w:r>
        <w:t xml:space="preserve">п. Хор, </w:t>
      </w:r>
      <w:r w:rsidR="00422801">
        <w:t>2026</w:t>
      </w:r>
      <w:r w:rsidR="0036230C" w:rsidRPr="00294472">
        <w:t xml:space="preserve"> г.</w:t>
      </w:r>
    </w:p>
    <w:p w:rsidR="006F0A9E" w:rsidRDefault="006F0A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22801" w:rsidRPr="00422801" w:rsidRDefault="00422801" w:rsidP="00422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8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профессионального модуля разработана в соответствии с федеральным государственным образовательным стандартом среднего профессионального образования по специальности </w:t>
      </w:r>
      <w:r w:rsidRPr="00422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43.02.15 Поварское и кондитерское дело</w:t>
      </w:r>
      <w:r w:rsidRPr="00422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утверждённым приказом Министерства образования и науки Российской Федерации от </w:t>
      </w:r>
      <w:r w:rsidRPr="00422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 декабря 2016 г. № 1565</w:t>
      </w:r>
      <w:r w:rsidRPr="00422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зарегистрированным в Министерстве юстиции Российской Федерации </w:t>
      </w:r>
      <w:r w:rsidRPr="00422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 декабря 2016 г. № 44896</w:t>
      </w:r>
      <w:r w:rsidRPr="0042280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учётом требований действующей образовательной программы среднего профессионального образования, реализуемой образовательной организацией, и требований к содержанию и результатам освоения профессионального модуля.</w:t>
      </w:r>
    </w:p>
    <w:p w:rsidR="00422801" w:rsidRPr="00422801" w:rsidRDefault="00422801" w:rsidP="00422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программы также учтены требования соответствующего профессионального стандарта </w:t>
      </w:r>
      <w:r w:rsidRPr="00422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«Повар»</w:t>
      </w:r>
      <w:r w:rsidRPr="00422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утверждённого приказом Министерства труда и социальной защиты Российской Федерации от </w:t>
      </w:r>
      <w:r w:rsidRPr="00422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 марта 2022 г. № 113н</w:t>
      </w:r>
      <w:r w:rsidRPr="00422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зарегистрированным в Министерстве юстиции Российской Федерации </w:t>
      </w:r>
      <w:r w:rsidRPr="00422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 апреля 2022 г. № 68148</w:t>
      </w:r>
      <w:r w:rsidRPr="0042280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части соответствующих трудовых функций и профессиональных компетенций.</w:t>
      </w: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230C" w:rsidRPr="00294472" w:rsidRDefault="0036230C" w:rsidP="005740C4">
      <w:pPr>
        <w:pStyle w:val="af3"/>
        <w:spacing w:line="276" w:lineRule="auto"/>
        <w:jc w:val="both"/>
      </w:pPr>
      <w:r w:rsidRPr="00294472"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422801" w:rsidP="005740C4">
      <w:pPr>
        <w:pStyle w:val="af3"/>
        <w:spacing w:line="276" w:lineRule="auto"/>
        <w:jc w:val="both"/>
      </w:pPr>
      <w:r>
        <w:t>Составитель(и): Селезнёва Е.А.</w:t>
      </w:r>
      <w:r w:rsidR="0036230C" w:rsidRPr="00294472">
        <w:t>, преподаватель КГБ ПОУ ХАТ</w:t>
      </w: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06149D" w:rsidP="005740C4">
      <w:pPr>
        <w:pStyle w:val="af3"/>
        <w:spacing w:line="276" w:lineRule="auto"/>
        <w:jc w:val="both"/>
        <w:rPr>
          <w:rStyle w:val="52"/>
          <w:b w:val="0"/>
          <w:bCs/>
          <w:sz w:val="24"/>
        </w:rPr>
      </w:pPr>
      <w:r>
        <w:t xml:space="preserve">Программа </w:t>
      </w:r>
      <w:r w:rsidR="0036230C" w:rsidRPr="00294472">
        <w:t xml:space="preserve">профессионального модуля рассмотрена и согласована на заседании ПЦК </w:t>
      </w:r>
      <w:r w:rsidR="0036230C" w:rsidRPr="00294472">
        <w:rPr>
          <w:rStyle w:val="52"/>
          <w:sz w:val="24"/>
        </w:rPr>
        <w:t>«</w:t>
      </w:r>
      <w:r w:rsidR="0036230C" w:rsidRPr="00294472">
        <w:t>Сфера питания</w:t>
      </w:r>
      <w:r w:rsidR="0036230C" w:rsidRPr="00294472">
        <w:rPr>
          <w:rStyle w:val="52"/>
          <w:sz w:val="24"/>
        </w:rPr>
        <w:t xml:space="preserve">» </w:t>
      </w:r>
    </w:p>
    <w:p w:rsidR="0036230C" w:rsidRPr="00294472" w:rsidRDefault="0036230C" w:rsidP="005740C4">
      <w:pPr>
        <w:pStyle w:val="af3"/>
        <w:spacing w:line="276" w:lineRule="auto"/>
        <w:jc w:val="both"/>
      </w:pPr>
      <w:r w:rsidRPr="00294472">
        <w:t xml:space="preserve">Протокол № </w:t>
      </w:r>
      <w:r w:rsidR="003D42A1">
        <w:t>9</w:t>
      </w:r>
      <w:r w:rsidRPr="00294472">
        <w:t xml:space="preserve"> от «</w:t>
      </w:r>
      <w:r w:rsidR="003D42A1">
        <w:t>17</w:t>
      </w:r>
      <w:r w:rsidRPr="00294472">
        <w:t xml:space="preserve">» </w:t>
      </w:r>
      <w:r w:rsidR="0006149D">
        <w:t>июня</w:t>
      </w:r>
      <w:r w:rsidRPr="00294472">
        <w:t xml:space="preserve"> </w:t>
      </w:r>
      <w:r w:rsidR="00422801">
        <w:t>2026</w:t>
      </w:r>
      <w:r w:rsidRPr="00294472">
        <w:t xml:space="preserve"> г</w:t>
      </w:r>
    </w:p>
    <w:p w:rsidR="0036230C" w:rsidRPr="00294472" w:rsidRDefault="0036230C" w:rsidP="005740C4">
      <w:pPr>
        <w:spacing w:after="0"/>
        <w:jc w:val="both"/>
        <w:rPr>
          <w:rStyle w:val="52"/>
          <w:rFonts w:ascii="Times New Roman" w:hAnsi="Times New Roman" w:cs="Times New Roman"/>
          <w:b w:val="0"/>
          <w:bCs/>
          <w:sz w:val="24"/>
          <w:szCs w:val="24"/>
        </w:rPr>
      </w:pPr>
      <w:r w:rsidRPr="00294472">
        <w:rPr>
          <w:rFonts w:ascii="Times New Roman" w:hAnsi="Times New Roman" w:cs="Times New Roman"/>
          <w:sz w:val="24"/>
          <w:szCs w:val="24"/>
        </w:rPr>
        <w:t>Председатель ______________</w:t>
      </w:r>
      <w:r w:rsidR="00422801">
        <w:rPr>
          <w:rFonts w:ascii="Times New Roman" w:hAnsi="Times New Roman" w:cs="Times New Roman"/>
          <w:sz w:val="24"/>
          <w:szCs w:val="24"/>
        </w:rPr>
        <w:t>С.В. Пукита</w:t>
      </w:r>
    </w:p>
    <w:p w:rsidR="0036230C" w:rsidRPr="00294472" w:rsidRDefault="0036230C" w:rsidP="005740C4">
      <w:pPr>
        <w:pStyle w:val="af3"/>
        <w:spacing w:line="276" w:lineRule="auto"/>
        <w:jc w:val="both"/>
        <w:rPr>
          <w:vertAlign w:val="superscript"/>
        </w:rPr>
      </w:pPr>
      <w:r w:rsidRPr="00294472">
        <w:t xml:space="preserve">                             </w:t>
      </w:r>
      <w:r w:rsidRPr="00294472">
        <w:rPr>
          <w:vertAlign w:val="superscript"/>
        </w:rPr>
        <w:t>(подпись)                         (ФИО)</w:t>
      </w: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  <w:r w:rsidRPr="00294472">
        <w:t>КГБ ПОУ ХАТ</w:t>
      </w:r>
    </w:p>
    <w:p w:rsidR="0036230C" w:rsidRPr="00294472" w:rsidRDefault="0036230C" w:rsidP="005740C4">
      <w:pPr>
        <w:pStyle w:val="af3"/>
        <w:spacing w:line="276" w:lineRule="auto"/>
        <w:jc w:val="both"/>
      </w:pPr>
      <w:r w:rsidRPr="00294472">
        <w:t>Хабаровский край, р-он им Лазо, п. Хор</w:t>
      </w:r>
    </w:p>
    <w:p w:rsidR="0036230C" w:rsidRPr="00294472" w:rsidRDefault="0036230C" w:rsidP="005740C4">
      <w:pPr>
        <w:pStyle w:val="af3"/>
        <w:spacing w:line="276" w:lineRule="auto"/>
        <w:jc w:val="both"/>
      </w:pPr>
      <w:r w:rsidRPr="00294472">
        <w:t>ул. Менделеева 13</w:t>
      </w:r>
    </w:p>
    <w:p w:rsidR="0036230C" w:rsidRPr="00294472" w:rsidRDefault="0036230C" w:rsidP="005740C4">
      <w:pPr>
        <w:pStyle w:val="af3"/>
        <w:spacing w:line="276" w:lineRule="auto"/>
        <w:jc w:val="both"/>
      </w:pPr>
      <w:r w:rsidRPr="00294472">
        <w:t>индекс: 682922</w:t>
      </w: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</w:pPr>
    </w:p>
    <w:p w:rsidR="0036230C" w:rsidRPr="00294472" w:rsidRDefault="0036230C" w:rsidP="005740C4">
      <w:pPr>
        <w:pStyle w:val="af3"/>
        <w:spacing w:line="276" w:lineRule="auto"/>
        <w:jc w:val="both"/>
        <w:rPr>
          <w:b/>
        </w:rPr>
      </w:pPr>
    </w:p>
    <w:p w:rsidR="005740C4" w:rsidRDefault="005740C4" w:rsidP="005740C4">
      <w:pPr>
        <w:pStyle w:val="af3"/>
        <w:spacing w:line="276" w:lineRule="auto"/>
        <w:jc w:val="both"/>
        <w:rPr>
          <w:b/>
        </w:rPr>
      </w:pPr>
    </w:p>
    <w:p w:rsidR="0006149D" w:rsidRDefault="0006149D" w:rsidP="005740C4">
      <w:pPr>
        <w:pStyle w:val="af3"/>
        <w:spacing w:line="276" w:lineRule="auto"/>
        <w:jc w:val="both"/>
        <w:rPr>
          <w:b/>
        </w:rPr>
      </w:pPr>
    </w:p>
    <w:p w:rsidR="0006149D" w:rsidRPr="0006149D" w:rsidRDefault="0006149D" w:rsidP="005740C4">
      <w:pPr>
        <w:pStyle w:val="af3"/>
        <w:spacing w:line="276" w:lineRule="auto"/>
        <w:jc w:val="both"/>
      </w:pPr>
    </w:p>
    <w:p w:rsidR="00D55BD3" w:rsidRPr="00294472" w:rsidRDefault="00D55BD3" w:rsidP="005740C4">
      <w:pPr>
        <w:pStyle w:val="af3"/>
        <w:spacing w:line="276" w:lineRule="auto"/>
        <w:jc w:val="center"/>
        <w:rPr>
          <w:b/>
        </w:rPr>
      </w:pPr>
      <w:r w:rsidRPr="0006149D">
        <w:t>СОДЕРЖАНИЕ</w:t>
      </w:r>
    </w:p>
    <w:tbl>
      <w:tblPr>
        <w:tblW w:w="10031" w:type="dxa"/>
        <w:tblInd w:w="-318" w:type="dxa"/>
        <w:tblLook w:val="04A0" w:firstRow="1" w:lastRow="0" w:firstColumn="1" w:lastColumn="0" w:noHBand="0" w:noVBand="1"/>
      </w:tblPr>
      <w:tblGrid>
        <w:gridCol w:w="946"/>
        <w:gridCol w:w="9085"/>
      </w:tblGrid>
      <w:tr w:rsidR="003D42A1" w:rsidRPr="00294472" w:rsidTr="003D42A1">
        <w:tc>
          <w:tcPr>
            <w:tcW w:w="946" w:type="dxa"/>
          </w:tcPr>
          <w:p w:rsidR="003D42A1" w:rsidRPr="00294472" w:rsidRDefault="003D42A1" w:rsidP="005740C4">
            <w:pPr>
              <w:pStyle w:val="af3"/>
              <w:spacing w:line="276" w:lineRule="auto"/>
              <w:jc w:val="both"/>
            </w:pPr>
          </w:p>
        </w:tc>
        <w:tc>
          <w:tcPr>
            <w:tcW w:w="9085" w:type="dxa"/>
          </w:tcPr>
          <w:p w:rsidR="003D42A1" w:rsidRPr="00294472" w:rsidRDefault="003D42A1" w:rsidP="005740C4">
            <w:pPr>
              <w:pStyle w:val="af3"/>
              <w:spacing w:line="276" w:lineRule="auto"/>
              <w:jc w:val="both"/>
            </w:pPr>
          </w:p>
        </w:tc>
      </w:tr>
      <w:tr w:rsidR="003D42A1" w:rsidRPr="00294472" w:rsidTr="003D42A1">
        <w:tc>
          <w:tcPr>
            <w:tcW w:w="946" w:type="dxa"/>
          </w:tcPr>
          <w:p w:rsidR="003D42A1" w:rsidRPr="00294472" w:rsidRDefault="003D42A1" w:rsidP="0006149D">
            <w:pPr>
              <w:pStyle w:val="af3"/>
              <w:spacing w:after="240" w:line="276" w:lineRule="auto"/>
              <w:jc w:val="both"/>
            </w:pPr>
            <w:r w:rsidRPr="00294472">
              <w:t>1.</w:t>
            </w:r>
          </w:p>
        </w:tc>
        <w:tc>
          <w:tcPr>
            <w:tcW w:w="9085" w:type="dxa"/>
          </w:tcPr>
          <w:p w:rsidR="003D42A1" w:rsidRPr="00294472" w:rsidRDefault="003D42A1" w:rsidP="0006149D">
            <w:pPr>
              <w:pStyle w:val="af3"/>
              <w:spacing w:after="240" w:line="276" w:lineRule="auto"/>
              <w:jc w:val="both"/>
            </w:pPr>
            <w:r w:rsidRPr="00294472">
              <w:t>ОБЩАЯ ХАРАКТЕРИСТИКА ПРОГРАММЫ ПРОФЕССИОНАЛЬНОГО  МОДУЛЯ</w:t>
            </w:r>
          </w:p>
        </w:tc>
      </w:tr>
      <w:tr w:rsidR="003D42A1" w:rsidRPr="00294472" w:rsidTr="003D42A1">
        <w:tc>
          <w:tcPr>
            <w:tcW w:w="946" w:type="dxa"/>
          </w:tcPr>
          <w:p w:rsidR="003D42A1" w:rsidRPr="00294472" w:rsidRDefault="003D42A1" w:rsidP="0006149D">
            <w:pPr>
              <w:pStyle w:val="af3"/>
              <w:spacing w:after="240" w:line="276" w:lineRule="auto"/>
              <w:jc w:val="both"/>
            </w:pPr>
            <w:r w:rsidRPr="00294472">
              <w:t>2.</w:t>
            </w:r>
          </w:p>
        </w:tc>
        <w:tc>
          <w:tcPr>
            <w:tcW w:w="9085" w:type="dxa"/>
          </w:tcPr>
          <w:p w:rsidR="003D42A1" w:rsidRPr="00294472" w:rsidRDefault="003D42A1" w:rsidP="0006149D">
            <w:pPr>
              <w:pStyle w:val="af3"/>
              <w:spacing w:after="240" w:line="276" w:lineRule="auto"/>
              <w:jc w:val="both"/>
            </w:pPr>
            <w:r w:rsidRPr="00294472">
              <w:t xml:space="preserve">СТРУКТУРА И СОДЕРЖАНИЕ </w:t>
            </w:r>
            <w:r>
              <w:t xml:space="preserve">ПРОГРАММЫ </w:t>
            </w:r>
            <w:r w:rsidRPr="00294472">
              <w:t xml:space="preserve">ПРОФЕССИОНАЛЬНОГО МОДУЛЯ </w:t>
            </w:r>
          </w:p>
        </w:tc>
      </w:tr>
      <w:tr w:rsidR="003D42A1" w:rsidRPr="00294472" w:rsidTr="003D42A1">
        <w:tc>
          <w:tcPr>
            <w:tcW w:w="946" w:type="dxa"/>
          </w:tcPr>
          <w:p w:rsidR="003D42A1" w:rsidRPr="00294472" w:rsidRDefault="003D42A1" w:rsidP="0006149D">
            <w:pPr>
              <w:pStyle w:val="af3"/>
              <w:spacing w:after="240" w:line="276" w:lineRule="auto"/>
              <w:jc w:val="both"/>
            </w:pPr>
            <w:r w:rsidRPr="00294472">
              <w:t>3.</w:t>
            </w:r>
          </w:p>
        </w:tc>
        <w:tc>
          <w:tcPr>
            <w:tcW w:w="9085" w:type="dxa"/>
          </w:tcPr>
          <w:p w:rsidR="003D42A1" w:rsidRPr="00294472" w:rsidRDefault="003D42A1" w:rsidP="0006149D">
            <w:pPr>
              <w:pStyle w:val="af3"/>
              <w:spacing w:after="240" w:line="276" w:lineRule="auto"/>
              <w:jc w:val="both"/>
            </w:pPr>
            <w:r w:rsidRPr="00294472">
              <w:t>УСЛОВИЯ РЕАЛИЗАЦИИ ПРОГРАММЫ ПРОФЕССИОНАЛЬНОГО МОДУЛЯ</w:t>
            </w:r>
          </w:p>
        </w:tc>
      </w:tr>
      <w:tr w:rsidR="003D42A1" w:rsidRPr="00294472" w:rsidTr="003D42A1">
        <w:tc>
          <w:tcPr>
            <w:tcW w:w="946" w:type="dxa"/>
          </w:tcPr>
          <w:p w:rsidR="003D42A1" w:rsidRPr="00294472" w:rsidRDefault="003D42A1" w:rsidP="0006149D">
            <w:pPr>
              <w:pStyle w:val="af3"/>
              <w:spacing w:after="240" w:line="276" w:lineRule="auto"/>
              <w:jc w:val="both"/>
            </w:pPr>
            <w:r w:rsidRPr="00294472">
              <w:t>4.</w:t>
            </w:r>
          </w:p>
        </w:tc>
        <w:tc>
          <w:tcPr>
            <w:tcW w:w="9085" w:type="dxa"/>
          </w:tcPr>
          <w:p w:rsidR="003D42A1" w:rsidRPr="00294472" w:rsidRDefault="003D42A1" w:rsidP="0006149D">
            <w:pPr>
              <w:pStyle w:val="af3"/>
              <w:spacing w:after="240" w:line="276" w:lineRule="auto"/>
              <w:jc w:val="both"/>
            </w:pPr>
            <w:r w:rsidRPr="00294472">
              <w:t xml:space="preserve">КОНТРОЛЬ И ОЦЕНКА РЕЗУЛЬТАТОВ ОСВОЕНИЯ </w:t>
            </w:r>
            <w:r>
              <w:t xml:space="preserve">ПРОГРАММЫ </w:t>
            </w:r>
            <w:r w:rsidRPr="00294472">
              <w:t>ПРОФЕССИОНАЛЬНОГО МОДУЛЯ</w:t>
            </w:r>
          </w:p>
        </w:tc>
      </w:tr>
      <w:tr w:rsidR="003D42A1" w:rsidRPr="00294472" w:rsidTr="003D42A1">
        <w:tc>
          <w:tcPr>
            <w:tcW w:w="946" w:type="dxa"/>
          </w:tcPr>
          <w:p w:rsidR="003D42A1" w:rsidRPr="00294472" w:rsidRDefault="003D42A1" w:rsidP="0006149D">
            <w:pPr>
              <w:pStyle w:val="af3"/>
              <w:spacing w:after="240" w:line="276" w:lineRule="auto"/>
              <w:jc w:val="both"/>
            </w:pPr>
            <w:r w:rsidRPr="00294472">
              <w:t>5.</w:t>
            </w:r>
          </w:p>
        </w:tc>
        <w:tc>
          <w:tcPr>
            <w:tcW w:w="9085" w:type="dxa"/>
          </w:tcPr>
          <w:p w:rsidR="003D42A1" w:rsidRPr="00294472" w:rsidRDefault="003D42A1" w:rsidP="0006149D">
            <w:pPr>
              <w:pStyle w:val="af3"/>
              <w:spacing w:after="240" w:line="276" w:lineRule="auto"/>
              <w:jc w:val="both"/>
            </w:pPr>
            <w:r w:rsidRPr="00294472">
              <w:t xml:space="preserve">КОМПЛЕКТ КОНТРОЛЬНО-ОЦЕНОЧНЫХ СРЕДСТВ </w:t>
            </w:r>
            <w:r>
              <w:t xml:space="preserve">ПРОГРАММЫ </w:t>
            </w:r>
            <w:r w:rsidRPr="00294472">
              <w:t>ПРОФЕССИОНАЛЬНОГО МОДУЛЯ</w:t>
            </w:r>
          </w:p>
        </w:tc>
      </w:tr>
    </w:tbl>
    <w:p w:rsidR="003D42A1" w:rsidRDefault="003D42A1" w:rsidP="005740C4">
      <w:pPr>
        <w:pStyle w:val="af3"/>
        <w:spacing w:line="276" w:lineRule="auto"/>
        <w:jc w:val="both"/>
      </w:pPr>
    </w:p>
    <w:p w:rsidR="003D42A1" w:rsidRDefault="003D42A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D55BD3" w:rsidRPr="003D42A1" w:rsidRDefault="00D55BD3" w:rsidP="003D42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2A1">
        <w:rPr>
          <w:rFonts w:ascii="Times New Roman" w:hAnsi="Times New Roman" w:cs="Times New Roman"/>
          <w:b/>
          <w:sz w:val="24"/>
          <w:szCs w:val="24"/>
        </w:rPr>
        <w:lastRenderedPageBreak/>
        <w:t>1. ОБЩАЯ ХАРАКТЕРИСТИКА ПРОГРАММЫ ПРОФЕССИОНАЛЬНОГО МОДУЛЯ</w:t>
      </w:r>
    </w:p>
    <w:p w:rsidR="003D42A1" w:rsidRPr="003D42A1" w:rsidRDefault="003D42A1" w:rsidP="003D42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BD3" w:rsidRPr="003D42A1" w:rsidRDefault="00D55BD3" w:rsidP="003D42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A1">
        <w:rPr>
          <w:rFonts w:ascii="Times New Roman" w:hAnsi="Times New Roman" w:cs="Times New Roman"/>
          <w:b/>
          <w:sz w:val="24"/>
          <w:szCs w:val="24"/>
        </w:rPr>
        <w:t>1.1. Область применения программы</w:t>
      </w:r>
    </w:p>
    <w:p w:rsidR="005740C4" w:rsidRPr="003D42A1" w:rsidRDefault="003D42A1" w:rsidP="003D42A1">
      <w:pPr>
        <w:spacing w:after="0" w:line="240" w:lineRule="auto"/>
        <w:ind w:firstLine="770"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5740C4" w:rsidRPr="003D42A1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 модуля является частью основной образовательной программы подготовки специалистов среднего звена разработанной в соответствии с ФГОС СПО по специальности 43.02.15 Поварское и кондитерское дело и </w:t>
      </w:r>
      <w:r w:rsidRPr="003D42A1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Pr="003D42A1">
        <w:rPr>
          <w:rFonts w:ascii="Times New Roman" w:hAnsi="Times New Roman" w:cs="Times New Roman"/>
          <w:bCs/>
          <w:iCs/>
          <w:sz w:val="24"/>
          <w:szCs w:val="24"/>
        </w:rPr>
        <w:t xml:space="preserve"> образовательной программой,</w:t>
      </w:r>
      <w:r w:rsidR="005740C4" w:rsidRPr="003D42A1">
        <w:rPr>
          <w:rFonts w:ascii="Times New Roman" w:hAnsi="Times New Roman" w:cs="Times New Roman"/>
          <w:bCs/>
          <w:iCs/>
          <w:sz w:val="24"/>
          <w:szCs w:val="24"/>
        </w:rPr>
        <w:t xml:space="preserve"> разработанной </w:t>
      </w:r>
      <w:r w:rsidR="005740C4" w:rsidRPr="003D42A1">
        <w:rPr>
          <w:rFonts w:ascii="Times New Roman" w:hAnsi="Times New Roman" w:cs="Times New Roman"/>
          <w:sz w:val="24"/>
          <w:szCs w:val="24"/>
        </w:rPr>
        <w:t>Федеральным учебно-методическим объединением в системе среднего профессионального образования по укрупненной группе профессий, специальностей 43.00.00 Сервис и туризм.</w:t>
      </w:r>
    </w:p>
    <w:p w:rsidR="00D55BD3" w:rsidRPr="003D42A1" w:rsidRDefault="00D55BD3" w:rsidP="003D4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3D42A1">
        <w:rPr>
          <w:rFonts w:ascii="Times New Roman" w:hAnsi="Times New Roman" w:cs="Times New Roman"/>
          <w:sz w:val="24"/>
          <w:szCs w:val="24"/>
        </w:rPr>
        <w:t xml:space="preserve">профессионального модуля </w:t>
      </w:r>
      <w:r w:rsidRPr="003D42A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быть использована в дополнительном профессиональном образовании при реализации программ повышения квалификации и профессиональной подготовке техников-технологов пищевых производств.</w:t>
      </w:r>
    </w:p>
    <w:p w:rsidR="00D55BD3" w:rsidRPr="003D42A1" w:rsidRDefault="00D55BD3" w:rsidP="003D42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A1">
        <w:rPr>
          <w:rFonts w:ascii="Times New Roman" w:hAnsi="Times New Roman" w:cs="Times New Roman"/>
          <w:b/>
          <w:sz w:val="24"/>
          <w:szCs w:val="24"/>
        </w:rPr>
        <w:t xml:space="preserve">1.2. Цель и планируемые результаты освоения профессионального модуля </w:t>
      </w:r>
    </w:p>
    <w:p w:rsidR="00D55BD3" w:rsidRPr="003D42A1" w:rsidRDefault="00D55BD3" w:rsidP="003D4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>В результате изучения профессионального модуля студент должен освоить вид деятельности (ВД): Организации и ведения процессов приготовления и подготовки к реализации полуфабрикатов для блюд, кулинарных изделий сложного ассортимента и соответствующие ему профессиональные компетенции:</w:t>
      </w:r>
    </w:p>
    <w:p w:rsidR="005740C4" w:rsidRPr="003D42A1" w:rsidRDefault="005740C4" w:rsidP="003D4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>Перечень общих компетенций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355"/>
      </w:tblGrid>
      <w:tr w:rsidR="005740C4" w:rsidRPr="003D42A1" w:rsidTr="003D42A1">
        <w:tc>
          <w:tcPr>
            <w:tcW w:w="959" w:type="dxa"/>
          </w:tcPr>
          <w:p w:rsidR="005740C4" w:rsidRPr="003D42A1" w:rsidRDefault="005740C4" w:rsidP="003D42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9355" w:type="dxa"/>
          </w:tcPr>
          <w:p w:rsidR="005740C4" w:rsidRPr="003D42A1" w:rsidRDefault="005740C4" w:rsidP="003D42A1">
            <w:pPr>
              <w:pStyle w:val="2"/>
              <w:spacing w:before="0" w:after="0"/>
              <w:jc w:val="center"/>
              <w:rPr>
                <w:rStyle w:val="af9"/>
                <w:rFonts w:ascii="Times New Roman" w:hAnsi="Times New Roman"/>
                <w:sz w:val="24"/>
                <w:szCs w:val="24"/>
              </w:rPr>
            </w:pPr>
            <w:r w:rsidRPr="003D42A1">
              <w:rPr>
                <w:rStyle w:val="af9"/>
                <w:rFonts w:ascii="Times New Roman" w:hAnsi="Times New Roman"/>
                <w:sz w:val="24"/>
                <w:szCs w:val="24"/>
              </w:rPr>
              <w:t>Наименование общих компетенций</w:t>
            </w:r>
          </w:p>
        </w:tc>
      </w:tr>
      <w:tr w:rsidR="005740C4" w:rsidRPr="003D42A1" w:rsidTr="003D42A1">
        <w:trPr>
          <w:trHeight w:val="327"/>
        </w:trPr>
        <w:tc>
          <w:tcPr>
            <w:tcW w:w="959" w:type="dxa"/>
          </w:tcPr>
          <w:p w:rsidR="005740C4" w:rsidRPr="003D42A1" w:rsidRDefault="005740C4" w:rsidP="003D4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45639B" w:rsidRPr="003D42A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55" w:type="dxa"/>
          </w:tcPr>
          <w:p w:rsidR="005740C4" w:rsidRPr="003D42A1" w:rsidRDefault="0045639B" w:rsidP="003D42A1">
            <w:pPr>
              <w:pStyle w:val="2"/>
              <w:suppressAutoHyphens/>
              <w:spacing w:before="0" w:after="0"/>
              <w:jc w:val="both"/>
              <w:rPr>
                <w:rStyle w:val="af9"/>
                <w:rFonts w:ascii="Times New Roman" w:hAnsi="Times New Roman"/>
                <w:b w:val="0"/>
                <w:sz w:val="24"/>
                <w:szCs w:val="24"/>
              </w:rPr>
            </w:pPr>
            <w:r w:rsidRPr="003D42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3D42A1" w:rsidRPr="003D42A1" w:rsidTr="003D42A1">
        <w:trPr>
          <w:trHeight w:val="327"/>
        </w:trPr>
        <w:tc>
          <w:tcPr>
            <w:tcW w:w="959" w:type="dxa"/>
          </w:tcPr>
          <w:p w:rsidR="003D42A1" w:rsidRPr="00165138" w:rsidRDefault="003D42A1" w:rsidP="003D42A1">
            <w:pPr>
              <w:pStyle w:val="TableParagraph"/>
            </w:pPr>
            <w:r w:rsidRPr="00165138">
              <w:t>ОК 02</w:t>
            </w:r>
          </w:p>
        </w:tc>
        <w:tc>
          <w:tcPr>
            <w:tcW w:w="9355" w:type="dxa"/>
          </w:tcPr>
          <w:p w:rsidR="003D42A1" w:rsidRPr="00165138" w:rsidRDefault="003D42A1" w:rsidP="003D42A1">
            <w:pPr>
              <w:pStyle w:val="TableParagraph"/>
            </w:pPr>
            <w:r w:rsidRPr="00165138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3D42A1" w:rsidRPr="003D42A1" w:rsidTr="003D42A1">
        <w:trPr>
          <w:trHeight w:val="200"/>
        </w:trPr>
        <w:tc>
          <w:tcPr>
            <w:tcW w:w="959" w:type="dxa"/>
          </w:tcPr>
          <w:p w:rsidR="003D42A1" w:rsidRPr="00165138" w:rsidRDefault="003D42A1" w:rsidP="003D42A1">
            <w:pPr>
              <w:pStyle w:val="TableParagraph"/>
            </w:pPr>
            <w:r w:rsidRPr="00165138">
              <w:t>ОК 03</w:t>
            </w:r>
          </w:p>
        </w:tc>
        <w:tc>
          <w:tcPr>
            <w:tcW w:w="9355" w:type="dxa"/>
          </w:tcPr>
          <w:p w:rsidR="003D42A1" w:rsidRPr="00165138" w:rsidRDefault="003D42A1" w:rsidP="003D42A1">
            <w:pPr>
              <w:pStyle w:val="TableParagraph"/>
            </w:pPr>
            <w:r w:rsidRPr="00165138">
              <w:t>Планировать и реализовывать собственное профессиональное и личностное развитие.</w:t>
            </w:r>
          </w:p>
        </w:tc>
      </w:tr>
      <w:tr w:rsidR="003D42A1" w:rsidRPr="003D42A1" w:rsidTr="003D42A1">
        <w:tc>
          <w:tcPr>
            <w:tcW w:w="959" w:type="dxa"/>
          </w:tcPr>
          <w:p w:rsidR="003D42A1" w:rsidRPr="003D42A1" w:rsidRDefault="003D42A1" w:rsidP="003D4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ОК 04.</w:t>
            </w:r>
          </w:p>
        </w:tc>
        <w:tc>
          <w:tcPr>
            <w:tcW w:w="9355" w:type="dxa"/>
          </w:tcPr>
          <w:p w:rsidR="003D42A1" w:rsidRPr="003D42A1" w:rsidRDefault="003D42A1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3D42A1" w:rsidRPr="003D42A1" w:rsidTr="003D42A1">
        <w:tc>
          <w:tcPr>
            <w:tcW w:w="959" w:type="dxa"/>
          </w:tcPr>
          <w:p w:rsidR="003D42A1" w:rsidRPr="003D42A1" w:rsidRDefault="003D42A1" w:rsidP="003D4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ОК 07</w:t>
            </w:r>
          </w:p>
        </w:tc>
        <w:tc>
          <w:tcPr>
            <w:tcW w:w="9355" w:type="dxa"/>
          </w:tcPr>
          <w:p w:rsidR="003D42A1" w:rsidRPr="003D42A1" w:rsidRDefault="003D42A1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</w:tbl>
    <w:p w:rsidR="005740C4" w:rsidRPr="003D42A1" w:rsidRDefault="005740C4" w:rsidP="003D4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639B" w:rsidRPr="003D42A1" w:rsidRDefault="0045639B" w:rsidP="003D42A1">
      <w:pPr>
        <w:spacing w:after="0" w:line="240" w:lineRule="auto"/>
        <w:ind w:firstLine="709"/>
        <w:rPr>
          <w:rStyle w:val="af9"/>
          <w:rFonts w:ascii="Times New Roman" w:hAnsi="Times New Roman"/>
          <w:i w:val="0"/>
          <w:sz w:val="24"/>
          <w:szCs w:val="24"/>
        </w:rPr>
      </w:pPr>
      <w:r w:rsidRPr="003D42A1">
        <w:rPr>
          <w:rStyle w:val="af9"/>
          <w:rFonts w:ascii="Times New Roman" w:hAnsi="Times New Roman"/>
          <w:i w:val="0"/>
          <w:sz w:val="24"/>
          <w:szCs w:val="24"/>
        </w:rPr>
        <w:t xml:space="preserve">Перечень профессиональных компетенций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355"/>
      </w:tblGrid>
      <w:tr w:rsidR="0045639B" w:rsidRPr="003D42A1" w:rsidTr="003D42A1">
        <w:tc>
          <w:tcPr>
            <w:tcW w:w="959" w:type="dxa"/>
          </w:tcPr>
          <w:p w:rsidR="0045639B" w:rsidRPr="003D42A1" w:rsidRDefault="0045639B" w:rsidP="003D42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9355" w:type="dxa"/>
          </w:tcPr>
          <w:p w:rsidR="0045639B" w:rsidRPr="003D42A1" w:rsidRDefault="0045639B" w:rsidP="003D42A1">
            <w:pPr>
              <w:pStyle w:val="2"/>
              <w:spacing w:before="0"/>
              <w:jc w:val="center"/>
              <w:rPr>
                <w:rStyle w:val="af9"/>
                <w:rFonts w:ascii="Times New Roman" w:hAnsi="Times New Roman"/>
                <w:sz w:val="24"/>
                <w:szCs w:val="24"/>
              </w:rPr>
            </w:pPr>
            <w:r w:rsidRPr="003D42A1">
              <w:rPr>
                <w:rStyle w:val="af9"/>
                <w:rFonts w:ascii="Times New Roman" w:hAnsi="Times New Roman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45639B" w:rsidRPr="003D42A1" w:rsidTr="003D42A1">
        <w:tc>
          <w:tcPr>
            <w:tcW w:w="959" w:type="dxa"/>
          </w:tcPr>
          <w:p w:rsidR="0045639B" w:rsidRPr="003D42A1" w:rsidRDefault="0045639B" w:rsidP="003D42A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i/>
                <w:sz w:val="24"/>
                <w:szCs w:val="24"/>
              </w:rPr>
              <w:t>ВД 1</w:t>
            </w:r>
          </w:p>
        </w:tc>
        <w:tc>
          <w:tcPr>
            <w:tcW w:w="9355" w:type="dxa"/>
          </w:tcPr>
          <w:p w:rsidR="0045639B" w:rsidRPr="003D42A1" w:rsidRDefault="0045639B" w:rsidP="003D42A1">
            <w:pPr>
              <w:pStyle w:val="2"/>
              <w:spacing w:before="0"/>
              <w:jc w:val="both"/>
              <w:rPr>
                <w:rStyle w:val="af9"/>
                <w:rFonts w:ascii="Times New Roman" w:hAnsi="Times New Roman"/>
                <w:b w:val="0"/>
                <w:i/>
                <w:sz w:val="24"/>
                <w:szCs w:val="24"/>
              </w:rPr>
            </w:pPr>
            <w:r w:rsidRPr="003D42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Организации и ведения процессов приготовления и подготовки к реализации полуфабрикатов для блюд, кулинарных изделий сложного ассортимента</w:t>
            </w:r>
          </w:p>
        </w:tc>
      </w:tr>
      <w:tr w:rsidR="0045639B" w:rsidRPr="003D42A1" w:rsidTr="003D42A1">
        <w:tc>
          <w:tcPr>
            <w:tcW w:w="959" w:type="dxa"/>
          </w:tcPr>
          <w:p w:rsidR="0045639B" w:rsidRPr="003D42A1" w:rsidRDefault="0045639B" w:rsidP="003D4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9355" w:type="dxa"/>
          </w:tcPr>
          <w:p w:rsidR="0045639B" w:rsidRPr="003D42A1" w:rsidRDefault="0045639B" w:rsidP="003D42A1">
            <w:pPr>
              <w:spacing w:after="0" w:line="240" w:lineRule="auto"/>
              <w:jc w:val="both"/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</w:tc>
      </w:tr>
      <w:tr w:rsidR="0045639B" w:rsidRPr="003D42A1" w:rsidTr="003D42A1">
        <w:tc>
          <w:tcPr>
            <w:tcW w:w="959" w:type="dxa"/>
          </w:tcPr>
          <w:p w:rsidR="0045639B" w:rsidRPr="003D42A1" w:rsidRDefault="0045639B" w:rsidP="003D4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9355" w:type="dxa"/>
          </w:tcPr>
          <w:p w:rsidR="0045639B" w:rsidRPr="003D42A1" w:rsidRDefault="0045639B" w:rsidP="003D42A1">
            <w:pPr>
              <w:spacing w:after="0" w:line="240" w:lineRule="auto"/>
              <w:jc w:val="both"/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обработку, подготовку экзотических и редких видов сырья: овощей, грибов, рыбы, нерыбного водного сырья, дичи. </w:t>
            </w:r>
          </w:p>
        </w:tc>
      </w:tr>
      <w:tr w:rsidR="0045639B" w:rsidRPr="003D42A1" w:rsidTr="003D42A1">
        <w:tc>
          <w:tcPr>
            <w:tcW w:w="959" w:type="dxa"/>
          </w:tcPr>
          <w:p w:rsidR="0045639B" w:rsidRPr="003D42A1" w:rsidRDefault="0045639B" w:rsidP="003D42A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</w:tc>
        <w:tc>
          <w:tcPr>
            <w:tcW w:w="9355" w:type="dxa"/>
          </w:tcPr>
          <w:p w:rsidR="0045639B" w:rsidRPr="003D42A1" w:rsidRDefault="0045639B" w:rsidP="003D42A1">
            <w:pPr>
              <w:spacing w:after="0" w:line="240" w:lineRule="auto"/>
              <w:jc w:val="both"/>
              <w:rPr>
                <w:rStyle w:val="af9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приготовление и подготовку к реализации полуфабрикатов для блюд, кулинарных изделий сложного ассортимента </w:t>
            </w:r>
          </w:p>
        </w:tc>
      </w:tr>
      <w:tr w:rsidR="0045639B" w:rsidRPr="003D42A1" w:rsidTr="003D42A1">
        <w:tc>
          <w:tcPr>
            <w:tcW w:w="959" w:type="dxa"/>
          </w:tcPr>
          <w:p w:rsidR="0045639B" w:rsidRPr="003D42A1" w:rsidRDefault="0045639B" w:rsidP="003D42A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1.4.</w:t>
            </w:r>
          </w:p>
        </w:tc>
        <w:tc>
          <w:tcPr>
            <w:tcW w:w="9355" w:type="dxa"/>
          </w:tcPr>
          <w:p w:rsidR="0045639B" w:rsidRPr="003D42A1" w:rsidRDefault="0045639B" w:rsidP="003D42A1">
            <w:pPr>
              <w:spacing w:after="0" w:line="240" w:lineRule="auto"/>
              <w:jc w:val="both"/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Осуществлять разработку, адаптацию рецептур полуфабрикатов с учетом потребностей различных категорий потребителей, видов и форм обслуживания</w:t>
            </w:r>
          </w:p>
        </w:tc>
      </w:tr>
    </w:tbl>
    <w:p w:rsidR="0045639B" w:rsidRPr="003D42A1" w:rsidRDefault="0045639B" w:rsidP="003D42A1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42A1">
        <w:rPr>
          <w:rFonts w:ascii="Times New Roman" w:hAnsi="Times New Roman" w:cs="Times New Roman"/>
          <w:bCs/>
          <w:sz w:val="24"/>
          <w:szCs w:val="24"/>
        </w:rPr>
        <w:t>В результате освоения профессионального модуля студент должен: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497"/>
      </w:tblGrid>
      <w:tr w:rsidR="0006149D" w:rsidRPr="003D42A1" w:rsidTr="003D42A1">
        <w:tc>
          <w:tcPr>
            <w:tcW w:w="10314" w:type="dxa"/>
            <w:gridSpan w:val="2"/>
          </w:tcPr>
          <w:p w:rsidR="0006149D" w:rsidRPr="003D42A1" w:rsidRDefault="0006149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Иметь практический опыт в</w:t>
            </w:r>
          </w:p>
        </w:tc>
      </w:tr>
      <w:tr w:rsidR="0006149D" w:rsidRPr="003D42A1" w:rsidTr="003D42A1">
        <w:tc>
          <w:tcPr>
            <w:tcW w:w="817" w:type="dxa"/>
          </w:tcPr>
          <w:p w:rsidR="0006149D" w:rsidRPr="003D42A1" w:rsidRDefault="0006149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ПО.1</w:t>
            </w:r>
          </w:p>
        </w:tc>
        <w:tc>
          <w:tcPr>
            <w:tcW w:w="9497" w:type="dxa"/>
          </w:tcPr>
          <w:p w:rsidR="0006149D" w:rsidRPr="003D42A1" w:rsidRDefault="0006149D" w:rsidP="003D42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разработке ассортимента полуфабрикатов;</w:t>
            </w:r>
          </w:p>
        </w:tc>
      </w:tr>
      <w:tr w:rsidR="0006149D" w:rsidRPr="003D42A1" w:rsidTr="003D42A1">
        <w:tc>
          <w:tcPr>
            <w:tcW w:w="817" w:type="dxa"/>
          </w:tcPr>
          <w:p w:rsidR="0006149D" w:rsidRPr="003D42A1" w:rsidRDefault="0006149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ПО.2</w:t>
            </w:r>
          </w:p>
        </w:tc>
        <w:tc>
          <w:tcPr>
            <w:tcW w:w="9497" w:type="dxa"/>
          </w:tcPr>
          <w:p w:rsidR="0006149D" w:rsidRPr="003D42A1" w:rsidRDefault="0006149D" w:rsidP="003D42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разработке, адаптации рецептур полуфабрикатов с учетом взаимозаменяемости сырья, продуктов, изменения выхода полуфабрикатов;</w:t>
            </w:r>
          </w:p>
        </w:tc>
      </w:tr>
      <w:tr w:rsidR="0006149D" w:rsidRPr="003D42A1" w:rsidTr="003D42A1">
        <w:tc>
          <w:tcPr>
            <w:tcW w:w="817" w:type="dxa"/>
          </w:tcPr>
          <w:p w:rsidR="0006149D" w:rsidRPr="003D42A1" w:rsidRDefault="0006149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ПО.3</w:t>
            </w:r>
          </w:p>
        </w:tc>
        <w:tc>
          <w:tcPr>
            <w:tcW w:w="9497" w:type="dxa"/>
          </w:tcPr>
          <w:p w:rsidR="0006149D" w:rsidRPr="003D42A1" w:rsidRDefault="0006149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весоизмерительных приборов в соответствии с инструкциями и регламентами.</w:t>
            </w:r>
          </w:p>
        </w:tc>
      </w:tr>
      <w:tr w:rsidR="00893B33" w:rsidRPr="003D42A1" w:rsidTr="003D42A1">
        <w:tc>
          <w:tcPr>
            <w:tcW w:w="817" w:type="dxa"/>
          </w:tcPr>
          <w:p w:rsidR="00893B33" w:rsidRPr="003D42A1" w:rsidRDefault="00893B33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ПО.4</w:t>
            </w:r>
          </w:p>
        </w:tc>
        <w:tc>
          <w:tcPr>
            <w:tcW w:w="9497" w:type="dxa"/>
          </w:tcPr>
          <w:p w:rsidR="00893B33" w:rsidRPr="003D42A1" w:rsidRDefault="00893B3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оценке качества, безопасности, обработке различными методами экзотических и редких видов сырья, приготовлении полуфабрикатов сложного ассортимента; упаковке, хранении готовой продукции и обработанного сырья с учетом требований к </w:t>
            </w:r>
            <w:r w:rsidRPr="003D4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безопасности; контроле качества и безопасности обработанного сырья и полуфабрикатов; контроле хранения и расхода продуктов.</w:t>
            </w:r>
          </w:p>
        </w:tc>
      </w:tr>
      <w:tr w:rsidR="0006149D" w:rsidRPr="003D42A1" w:rsidTr="003D42A1">
        <w:tc>
          <w:tcPr>
            <w:tcW w:w="10314" w:type="dxa"/>
            <w:gridSpan w:val="2"/>
          </w:tcPr>
          <w:p w:rsidR="0006149D" w:rsidRPr="003D42A1" w:rsidRDefault="0006149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Уметь:</w:t>
            </w:r>
          </w:p>
        </w:tc>
      </w:tr>
      <w:tr w:rsidR="0006149D" w:rsidRPr="003D42A1" w:rsidTr="003D42A1">
        <w:tc>
          <w:tcPr>
            <w:tcW w:w="817" w:type="dxa"/>
          </w:tcPr>
          <w:p w:rsidR="0006149D" w:rsidRPr="003D42A1" w:rsidRDefault="0006149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У1</w:t>
            </w:r>
          </w:p>
        </w:tc>
        <w:tc>
          <w:tcPr>
            <w:tcW w:w="9497" w:type="dxa"/>
          </w:tcPr>
          <w:p w:rsidR="0006149D" w:rsidRPr="003D42A1" w:rsidRDefault="0006149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разрабатывать, изменять ассортимент</w:t>
            </w:r>
          </w:p>
        </w:tc>
      </w:tr>
      <w:tr w:rsidR="0006149D" w:rsidRPr="003D42A1" w:rsidTr="003D42A1">
        <w:tc>
          <w:tcPr>
            <w:tcW w:w="817" w:type="dxa"/>
          </w:tcPr>
          <w:p w:rsidR="0006149D" w:rsidRPr="003D42A1" w:rsidRDefault="0006149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У2</w:t>
            </w:r>
          </w:p>
        </w:tc>
        <w:tc>
          <w:tcPr>
            <w:tcW w:w="9497" w:type="dxa"/>
          </w:tcPr>
          <w:p w:rsidR="0006149D" w:rsidRPr="003D42A1" w:rsidRDefault="0006149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разрабатывать и адаптировать рецептуры полуфабрикатов в зависимости от изменения спроса</w:t>
            </w:r>
          </w:p>
        </w:tc>
      </w:tr>
      <w:tr w:rsidR="0006149D" w:rsidRPr="003D42A1" w:rsidTr="003D42A1">
        <w:tc>
          <w:tcPr>
            <w:tcW w:w="817" w:type="dxa"/>
          </w:tcPr>
          <w:p w:rsidR="0006149D" w:rsidRPr="003D42A1" w:rsidRDefault="0006149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У3</w:t>
            </w:r>
          </w:p>
        </w:tc>
        <w:tc>
          <w:tcPr>
            <w:tcW w:w="9497" w:type="dxa"/>
          </w:tcPr>
          <w:p w:rsidR="0006149D" w:rsidRPr="003D42A1" w:rsidRDefault="0006149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безопасности, оценивать их качество и соответствие технологическим требованиям</w:t>
            </w:r>
          </w:p>
        </w:tc>
      </w:tr>
      <w:tr w:rsidR="0006149D" w:rsidRPr="003D42A1" w:rsidTr="003D42A1">
        <w:tc>
          <w:tcPr>
            <w:tcW w:w="817" w:type="dxa"/>
          </w:tcPr>
          <w:p w:rsidR="0006149D" w:rsidRPr="003D42A1" w:rsidRDefault="0006149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У4</w:t>
            </w:r>
          </w:p>
        </w:tc>
        <w:tc>
          <w:tcPr>
            <w:tcW w:w="9497" w:type="dxa"/>
          </w:tcPr>
          <w:p w:rsidR="0006149D" w:rsidRPr="003D42A1" w:rsidRDefault="0006149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организовывать и проводить подготовку рабочих мест, технологического оборудования, производственного инвентаря, инструментов, весоизмерительных приборов в соответствии с инструкциями и регламентами</w:t>
            </w:r>
          </w:p>
        </w:tc>
      </w:tr>
      <w:tr w:rsidR="0006149D" w:rsidRPr="003D42A1" w:rsidTr="003D42A1">
        <w:tc>
          <w:tcPr>
            <w:tcW w:w="817" w:type="dxa"/>
          </w:tcPr>
          <w:p w:rsidR="0006149D" w:rsidRPr="003D42A1" w:rsidRDefault="0006149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У5</w:t>
            </w:r>
          </w:p>
        </w:tc>
        <w:tc>
          <w:tcPr>
            <w:tcW w:w="9497" w:type="dxa"/>
          </w:tcPr>
          <w:p w:rsidR="0006149D" w:rsidRPr="003D42A1" w:rsidRDefault="0006149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применять регламенты, стандарты и нормативно-техническую документацию</w:t>
            </w:r>
          </w:p>
        </w:tc>
      </w:tr>
      <w:tr w:rsidR="0006149D" w:rsidRPr="003D42A1" w:rsidTr="003D42A1">
        <w:tc>
          <w:tcPr>
            <w:tcW w:w="817" w:type="dxa"/>
          </w:tcPr>
          <w:p w:rsidR="0006149D" w:rsidRPr="003D42A1" w:rsidRDefault="0006149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У6</w:t>
            </w:r>
          </w:p>
        </w:tc>
        <w:tc>
          <w:tcPr>
            <w:tcW w:w="9497" w:type="dxa"/>
          </w:tcPr>
          <w:p w:rsidR="0006149D" w:rsidRPr="003D42A1" w:rsidRDefault="0006149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соблюдать санитарно-эпидемиологические требования; 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</w:tc>
      </w:tr>
      <w:tr w:rsidR="0006149D" w:rsidRPr="003D42A1" w:rsidTr="003D42A1">
        <w:tc>
          <w:tcPr>
            <w:tcW w:w="817" w:type="dxa"/>
          </w:tcPr>
          <w:p w:rsidR="0006149D" w:rsidRPr="003D42A1" w:rsidRDefault="0006149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У7</w:t>
            </w:r>
          </w:p>
        </w:tc>
        <w:tc>
          <w:tcPr>
            <w:tcW w:w="9497" w:type="dxa"/>
          </w:tcPr>
          <w:p w:rsidR="0006149D" w:rsidRPr="003D42A1" w:rsidRDefault="0006149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использовать различные способы обработки, подготовки экзотических и редких видов сырья, приготовления полуфабрикатов сложного ассортимента;</w:t>
            </w:r>
          </w:p>
        </w:tc>
      </w:tr>
      <w:tr w:rsidR="0006149D" w:rsidRPr="003D42A1" w:rsidTr="003D42A1">
        <w:tc>
          <w:tcPr>
            <w:tcW w:w="817" w:type="dxa"/>
          </w:tcPr>
          <w:p w:rsidR="0006149D" w:rsidRPr="003D42A1" w:rsidRDefault="0006149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У8</w:t>
            </w:r>
          </w:p>
        </w:tc>
        <w:tc>
          <w:tcPr>
            <w:tcW w:w="9497" w:type="dxa"/>
          </w:tcPr>
          <w:p w:rsidR="0006149D" w:rsidRPr="003D42A1" w:rsidRDefault="0006149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организовывать упаковку на вынос, хранение с учетом требований к безопасности готовой продукции</w:t>
            </w:r>
          </w:p>
        </w:tc>
      </w:tr>
      <w:tr w:rsidR="0006149D" w:rsidRPr="003D42A1" w:rsidTr="003D42A1">
        <w:tc>
          <w:tcPr>
            <w:tcW w:w="817" w:type="dxa"/>
          </w:tcPr>
          <w:p w:rsidR="0006149D" w:rsidRPr="003D42A1" w:rsidRDefault="0006149D" w:rsidP="003D42A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97" w:type="dxa"/>
          </w:tcPr>
          <w:p w:rsidR="0006149D" w:rsidRPr="003D42A1" w:rsidRDefault="00893B3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</w:tc>
      </w:tr>
      <w:tr w:rsidR="0006149D" w:rsidRPr="003D42A1" w:rsidTr="003D42A1">
        <w:tc>
          <w:tcPr>
            <w:tcW w:w="817" w:type="dxa"/>
          </w:tcPr>
          <w:p w:rsidR="0006149D" w:rsidRPr="003D42A1" w:rsidRDefault="0006149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З1</w:t>
            </w:r>
          </w:p>
        </w:tc>
        <w:tc>
          <w:tcPr>
            <w:tcW w:w="9497" w:type="dxa"/>
          </w:tcPr>
          <w:p w:rsidR="0006149D" w:rsidRPr="003D42A1" w:rsidRDefault="0006149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требования охраны труда</w:t>
            </w:r>
          </w:p>
        </w:tc>
      </w:tr>
      <w:tr w:rsidR="0006149D" w:rsidRPr="003D42A1" w:rsidTr="003D42A1">
        <w:tc>
          <w:tcPr>
            <w:tcW w:w="817" w:type="dxa"/>
          </w:tcPr>
          <w:p w:rsidR="0006149D" w:rsidRPr="003D42A1" w:rsidRDefault="0006149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З2</w:t>
            </w:r>
          </w:p>
        </w:tc>
        <w:tc>
          <w:tcPr>
            <w:tcW w:w="9497" w:type="dxa"/>
          </w:tcPr>
          <w:p w:rsidR="0006149D" w:rsidRPr="003D42A1" w:rsidRDefault="0006149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пожарной безопасности и производственной санитарии в организации питания</w:t>
            </w:r>
          </w:p>
        </w:tc>
      </w:tr>
      <w:tr w:rsidR="0006149D" w:rsidRPr="003D42A1" w:rsidTr="003D42A1">
        <w:tc>
          <w:tcPr>
            <w:tcW w:w="817" w:type="dxa"/>
          </w:tcPr>
          <w:p w:rsidR="0006149D" w:rsidRPr="003D42A1" w:rsidRDefault="0006149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З3</w:t>
            </w:r>
          </w:p>
        </w:tc>
        <w:tc>
          <w:tcPr>
            <w:tcW w:w="9497" w:type="dxa"/>
          </w:tcPr>
          <w:p w:rsidR="0006149D" w:rsidRPr="003D42A1" w:rsidRDefault="0006149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</w:t>
            </w:r>
          </w:p>
        </w:tc>
      </w:tr>
      <w:tr w:rsidR="0006149D" w:rsidRPr="003D42A1" w:rsidTr="003D42A1">
        <w:tc>
          <w:tcPr>
            <w:tcW w:w="817" w:type="dxa"/>
          </w:tcPr>
          <w:p w:rsidR="0006149D" w:rsidRPr="003D42A1" w:rsidRDefault="0006149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З4</w:t>
            </w:r>
          </w:p>
        </w:tc>
        <w:tc>
          <w:tcPr>
            <w:tcW w:w="9497" w:type="dxa"/>
          </w:tcPr>
          <w:p w:rsidR="0006149D" w:rsidRPr="003D42A1" w:rsidRDefault="0006149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ассортимент, требования к качеству, условиям и срокам хранения традиционных, экзотических и редких видов сырья, изготовленных из них полуфабрикатов</w:t>
            </w:r>
          </w:p>
        </w:tc>
      </w:tr>
      <w:tr w:rsidR="0006149D" w:rsidRPr="003D42A1" w:rsidTr="003D42A1">
        <w:tc>
          <w:tcPr>
            <w:tcW w:w="817" w:type="dxa"/>
          </w:tcPr>
          <w:p w:rsidR="0006149D" w:rsidRPr="003D42A1" w:rsidRDefault="0006149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З5</w:t>
            </w:r>
          </w:p>
        </w:tc>
        <w:tc>
          <w:tcPr>
            <w:tcW w:w="9497" w:type="dxa"/>
          </w:tcPr>
          <w:p w:rsidR="0006149D" w:rsidRPr="003D42A1" w:rsidRDefault="0006149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рецептуру, методы обработки экзотических и редких видов сырья, приготовления полуфабрикатов сложного ассортимента</w:t>
            </w:r>
          </w:p>
        </w:tc>
      </w:tr>
      <w:tr w:rsidR="0006149D" w:rsidRPr="003D42A1" w:rsidTr="003D42A1">
        <w:tc>
          <w:tcPr>
            <w:tcW w:w="817" w:type="dxa"/>
          </w:tcPr>
          <w:p w:rsidR="0006149D" w:rsidRPr="003D42A1" w:rsidRDefault="0006149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З6</w:t>
            </w:r>
          </w:p>
        </w:tc>
        <w:tc>
          <w:tcPr>
            <w:tcW w:w="9497" w:type="dxa"/>
          </w:tcPr>
          <w:p w:rsidR="0006149D" w:rsidRPr="003D42A1" w:rsidRDefault="0006149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способы сокращения потерь в процессе обработки сырья и приготовлении полуфабрикатов</w:t>
            </w:r>
          </w:p>
        </w:tc>
      </w:tr>
      <w:tr w:rsidR="0006149D" w:rsidRPr="003D42A1" w:rsidTr="003D42A1">
        <w:tc>
          <w:tcPr>
            <w:tcW w:w="817" w:type="dxa"/>
          </w:tcPr>
          <w:p w:rsidR="0006149D" w:rsidRPr="003D42A1" w:rsidRDefault="0006149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З7</w:t>
            </w:r>
          </w:p>
        </w:tc>
        <w:tc>
          <w:tcPr>
            <w:tcW w:w="9497" w:type="dxa"/>
          </w:tcPr>
          <w:p w:rsidR="0006149D" w:rsidRPr="003D42A1" w:rsidRDefault="0006149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охлаждения, замораживания, условия и сроки хранения обработанного сырья, продуктов, готовых полуфабрикатов; правила составления заявок на продукты</w:t>
            </w:r>
          </w:p>
        </w:tc>
      </w:tr>
    </w:tbl>
    <w:p w:rsidR="00FF6D0D" w:rsidRPr="003D42A1" w:rsidRDefault="00FF6D0D" w:rsidP="003D4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>Личностные результаты воспитания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64"/>
        <w:gridCol w:w="850"/>
      </w:tblGrid>
      <w:tr w:rsidR="00FF6D0D" w:rsidRPr="003D42A1" w:rsidTr="003D42A1">
        <w:tc>
          <w:tcPr>
            <w:tcW w:w="9464" w:type="dxa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реализации программы воспитания </w:t>
            </w:r>
            <w:r w:rsidRPr="003D42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850" w:type="dxa"/>
            <w:vAlign w:val="center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Код </w:t>
            </w:r>
          </w:p>
        </w:tc>
      </w:tr>
      <w:tr w:rsidR="00FF6D0D" w:rsidRPr="003D42A1" w:rsidTr="003D42A1">
        <w:tc>
          <w:tcPr>
            <w:tcW w:w="9464" w:type="dxa"/>
          </w:tcPr>
          <w:p w:rsidR="00FF6D0D" w:rsidRPr="003D42A1" w:rsidRDefault="00FF6D0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850" w:type="dxa"/>
            <w:vAlign w:val="center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ЛР 1</w:t>
            </w:r>
          </w:p>
        </w:tc>
      </w:tr>
      <w:tr w:rsidR="00FF6D0D" w:rsidRPr="003D42A1" w:rsidTr="003D42A1">
        <w:tc>
          <w:tcPr>
            <w:tcW w:w="9464" w:type="dxa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850" w:type="dxa"/>
            <w:vAlign w:val="center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</w:tc>
      </w:tr>
      <w:tr w:rsidR="00FF6D0D" w:rsidRPr="003D42A1" w:rsidTr="003D42A1">
        <w:tc>
          <w:tcPr>
            <w:tcW w:w="9464" w:type="dxa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850" w:type="dxa"/>
            <w:vAlign w:val="center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ЛР 3</w:t>
            </w:r>
          </w:p>
        </w:tc>
      </w:tr>
      <w:tr w:rsidR="00FF6D0D" w:rsidRPr="003D42A1" w:rsidTr="003D42A1">
        <w:tc>
          <w:tcPr>
            <w:tcW w:w="9464" w:type="dxa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850" w:type="dxa"/>
            <w:vAlign w:val="center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ЛР 4</w:t>
            </w:r>
          </w:p>
        </w:tc>
      </w:tr>
      <w:tr w:rsidR="00FF6D0D" w:rsidRPr="003D42A1" w:rsidTr="003D42A1">
        <w:tc>
          <w:tcPr>
            <w:tcW w:w="9464" w:type="dxa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850" w:type="dxa"/>
            <w:vAlign w:val="center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ЛР 5</w:t>
            </w:r>
          </w:p>
        </w:tc>
      </w:tr>
      <w:tr w:rsidR="00FF6D0D" w:rsidRPr="003D42A1" w:rsidTr="003D42A1">
        <w:tc>
          <w:tcPr>
            <w:tcW w:w="9464" w:type="dxa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Проявляющий уважение к людям старшего поколения и готовность к участию в социальной поддержке и волонтерских движениях.  </w:t>
            </w:r>
          </w:p>
        </w:tc>
        <w:tc>
          <w:tcPr>
            <w:tcW w:w="850" w:type="dxa"/>
            <w:vAlign w:val="center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ЛР 6</w:t>
            </w:r>
          </w:p>
        </w:tc>
      </w:tr>
      <w:tr w:rsidR="00FF6D0D" w:rsidRPr="003D42A1" w:rsidTr="003D42A1">
        <w:trPr>
          <w:trHeight w:val="268"/>
        </w:trPr>
        <w:tc>
          <w:tcPr>
            <w:tcW w:w="9464" w:type="dxa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850" w:type="dxa"/>
            <w:vAlign w:val="center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ЛР 7</w:t>
            </w:r>
          </w:p>
        </w:tc>
      </w:tr>
      <w:tr w:rsidR="00FF6D0D" w:rsidRPr="003D42A1" w:rsidTr="003D42A1">
        <w:tc>
          <w:tcPr>
            <w:tcW w:w="9464" w:type="dxa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850" w:type="dxa"/>
            <w:vAlign w:val="center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ЛР 8</w:t>
            </w:r>
          </w:p>
        </w:tc>
      </w:tr>
      <w:tr w:rsidR="00FF6D0D" w:rsidRPr="003D42A1" w:rsidTr="003D42A1">
        <w:tc>
          <w:tcPr>
            <w:tcW w:w="9464" w:type="dxa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850" w:type="dxa"/>
            <w:vAlign w:val="center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ЛР 9</w:t>
            </w:r>
          </w:p>
        </w:tc>
      </w:tr>
      <w:tr w:rsidR="00FF6D0D" w:rsidRPr="003D42A1" w:rsidTr="003D42A1">
        <w:tc>
          <w:tcPr>
            <w:tcW w:w="9464" w:type="dxa"/>
          </w:tcPr>
          <w:p w:rsidR="00FF6D0D" w:rsidRPr="003D42A1" w:rsidRDefault="00FF6D0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850" w:type="dxa"/>
            <w:vAlign w:val="center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ЛР 10</w:t>
            </w:r>
          </w:p>
        </w:tc>
      </w:tr>
      <w:tr w:rsidR="00FF6D0D" w:rsidRPr="003D42A1" w:rsidTr="003D42A1">
        <w:tc>
          <w:tcPr>
            <w:tcW w:w="9464" w:type="dxa"/>
          </w:tcPr>
          <w:p w:rsidR="00FF6D0D" w:rsidRPr="003D42A1" w:rsidRDefault="00FF6D0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850" w:type="dxa"/>
            <w:vAlign w:val="center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ЛР 11</w:t>
            </w:r>
          </w:p>
        </w:tc>
      </w:tr>
      <w:tr w:rsidR="00FF6D0D" w:rsidRPr="003D42A1" w:rsidTr="003D42A1">
        <w:tc>
          <w:tcPr>
            <w:tcW w:w="9464" w:type="dxa"/>
          </w:tcPr>
          <w:p w:rsidR="00FF6D0D" w:rsidRPr="003D42A1" w:rsidRDefault="00FF6D0D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850" w:type="dxa"/>
            <w:vAlign w:val="center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ЛР 12</w:t>
            </w:r>
          </w:p>
        </w:tc>
      </w:tr>
      <w:tr w:rsidR="00FF6D0D" w:rsidRPr="003D42A1" w:rsidTr="003D42A1">
        <w:tc>
          <w:tcPr>
            <w:tcW w:w="10314" w:type="dxa"/>
            <w:gridSpan w:val="2"/>
            <w:vAlign w:val="center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FF6D0D" w:rsidRPr="003D42A1" w:rsidTr="003D42A1">
        <w:tc>
          <w:tcPr>
            <w:tcW w:w="9464" w:type="dxa"/>
          </w:tcPr>
          <w:p w:rsidR="00FF6D0D" w:rsidRPr="003D42A1" w:rsidRDefault="00FF6D0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3D42A1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</w:t>
            </w:r>
            <w:r w:rsidR="003D42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iCs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vAlign w:val="center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ЛР 13</w:t>
            </w:r>
          </w:p>
        </w:tc>
      </w:tr>
      <w:tr w:rsidR="00FF6D0D" w:rsidRPr="003D42A1" w:rsidTr="003D42A1">
        <w:tc>
          <w:tcPr>
            <w:tcW w:w="10314" w:type="dxa"/>
            <w:gridSpan w:val="2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 реализации программы воспитания, определенные субъектом Российской Федерации</w:t>
            </w:r>
          </w:p>
        </w:tc>
      </w:tr>
      <w:tr w:rsidR="00FF6D0D" w:rsidRPr="003D42A1" w:rsidTr="003D42A1">
        <w:tc>
          <w:tcPr>
            <w:tcW w:w="9464" w:type="dxa"/>
          </w:tcPr>
          <w:p w:rsidR="00FF6D0D" w:rsidRPr="003D42A1" w:rsidRDefault="00FF6D0D" w:rsidP="003D42A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Выполняющий профессиональные навыки в сфере </w:t>
            </w:r>
            <w:r w:rsidRPr="003D42A1">
              <w:rPr>
                <w:rFonts w:ascii="Times New Roman" w:hAnsi="Times New Roman" w:cs="Times New Roman"/>
                <w:iCs/>
                <w:sz w:val="24"/>
                <w:szCs w:val="24"/>
              </w:rPr>
              <w:t>профессиональной деятельности</w:t>
            </w:r>
            <w:r w:rsidR="003D42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с учетом специфики субъекта Российской Федерации</w:t>
            </w:r>
          </w:p>
        </w:tc>
        <w:tc>
          <w:tcPr>
            <w:tcW w:w="850" w:type="dxa"/>
            <w:vAlign w:val="center"/>
          </w:tcPr>
          <w:p w:rsidR="00FF6D0D" w:rsidRPr="003D42A1" w:rsidRDefault="00FF6D0D" w:rsidP="003D42A1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ЛР 14</w:t>
            </w:r>
          </w:p>
        </w:tc>
      </w:tr>
    </w:tbl>
    <w:p w:rsidR="005740C4" w:rsidRPr="003D42A1" w:rsidRDefault="005740C4" w:rsidP="003D4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2E13" w:rsidRPr="003D42A1" w:rsidRDefault="00392E13" w:rsidP="003D42A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D42A1">
        <w:rPr>
          <w:rFonts w:ascii="Times New Roman" w:hAnsi="Times New Roman" w:cs="Times New Roman"/>
          <w:b/>
          <w:sz w:val="24"/>
          <w:szCs w:val="24"/>
        </w:rPr>
        <w:t>1.3. Количество часов, отводимое на освоение профессионального модуля</w:t>
      </w:r>
    </w:p>
    <w:p w:rsidR="00893B33" w:rsidRPr="003D42A1" w:rsidRDefault="00392E13" w:rsidP="003D42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 xml:space="preserve">Всего часов </w:t>
      </w:r>
      <w:r w:rsidR="00D848F5" w:rsidRPr="003D42A1">
        <w:rPr>
          <w:rFonts w:ascii="Times New Roman" w:hAnsi="Times New Roman" w:cs="Times New Roman"/>
          <w:sz w:val="24"/>
          <w:szCs w:val="24"/>
        </w:rPr>
        <w:t>368</w:t>
      </w:r>
      <w:r w:rsidR="00893B33" w:rsidRPr="003D42A1">
        <w:rPr>
          <w:rFonts w:ascii="Times New Roman" w:hAnsi="Times New Roman" w:cs="Times New Roman"/>
          <w:sz w:val="24"/>
          <w:szCs w:val="24"/>
        </w:rPr>
        <w:t>,</w:t>
      </w:r>
      <w:r w:rsidRPr="003D42A1">
        <w:rPr>
          <w:rFonts w:ascii="Times New Roman" w:hAnsi="Times New Roman" w:cs="Times New Roman"/>
          <w:sz w:val="24"/>
          <w:szCs w:val="24"/>
        </w:rPr>
        <w:t xml:space="preserve"> из них на</w:t>
      </w:r>
      <w:r w:rsidR="00893B33" w:rsidRPr="003D42A1">
        <w:rPr>
          <w:rFonts w:ascii="Times New Roman" w:hAnsi="Times New Roman" w:cs="Times New Roman"/>
          <w:sz w:val="24"/>
          <w:szCs w:val="24"/>
        </w:rPr>
        <w:t>:</w:t>
      </w:r>
      <w:r w:rsidRPr="003D42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2E13" w:rsidRPr="003D42A1" w:rsidRDefault="00893B33" w:rsidP="003D42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92E13" w:rsidRPr="003D42A1">
        <w:rPr>
          <w:rFonts w:ascii="Times New Roman" w:hAnsi="Times New Roman" w:cs="Times New Roman"/>
          <w:sz w:val="24"/>
          <w:szCs w:val="24"/>
        </w:rPr>
        <w:t>МДК 01.01</w:t>
      </w:r>
      <w:r w:rsidR="00D848F5" w:rsidRPr="003D42A1">
        <w:rPr>
          <w:rFonts w:ascii="Times New Roman" w:hAnsi="Times New Roman" w:cs="Times New Roman"/>
          <w:sz w:val="24"/>
          <w:szCs w:val="24"/>
        </w:rPr>
        <w:t xml:space="preserve"> –</w:t>
      </w:r>
      <w:r w:rsidRPr="003D42A1">
        <w:rPr>
          <w:rFonts w:ascii="Times New Roman" w:hAnsi="Times New Roman" w:cs="Times New Roman"/>
          <w:sz w:val="24"/>
          <w:szCs w:val="24"/>
        </w:rPr>
        <w:t xml:space="preserve"> 32 </w:t>
      </w:r>
      <w:r w:rsidR="00D848F5" w:rsidRPr="003D42A1">
        <w:rPr>
          <w:rFonts w:ascii="Times New Roman" w:hAnsi="Times New Roman" w:cs="Times New Roman"/>
          <w:sz w:val="24"/>
          <w:szCs w:val="24"/>
        </w:rPr>
        <w:t>час</w:t>
      </w:r>
      <w:r w:rsidRPr="003D42A1">
        <w:rPr>
          <w:rFonts w:ascii="Times New Roman" w:hAnsi="Times New Roman" w:cs="Times New Roman"/>
          <w:sz w:val="24"/>
          <w:szCs w:val="24"/>
        </w:rPr>
        <w:t>а, в т.</w:t>
      </w:r>
      <w:r w:rsidR="003D42A1">
        <w:rPr>
          <w:rFonts w:ascii="Times New Roman" w:hAnsi="Times New Roman" w:cs="Times New Roman"/>
          <w:sz w:val="24"/>
          <w:szCs w:val="24"/>
        </w:rPr>
        <w:t xml:space="preserve"> </w:t>
      </w:r>
      <w:r w:rsidRPr="003D42A1">
        <w:rPr>
          <w:rFonts w:ascii="Times New Roman" w:hAnsi="Times New Roman" w:cs="Times New Roman"/>
          <w:sz w:val="24"/>
          <w:szCs w:val="24"/>
        </w:rPr>
        <w:t xml:space="preserve">ч. самостоятельная работа </w:t>
      </w:r>
      <w:r w:rsidRPr="003D42A1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3D42A1">
        <w:rPr>
          <w:rFonts w:ascii="Times New Roman" w:hAnsi="Times New Roman" w:cs="Times New Roman"/>
          <w:sz w:val="24"/>
          <w:szCs w:val="24"/>
        </w:rPr>
        <w:t>5 часов</w:t>
      </w:r>
    </w:p>
    <w:p w:rsidR="00893B33" w:rsidRPr="003D42A1" w:rsidRDefault="00392E13" w:rsidP="003D42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34075" w:rsidRPr="003D42A1">
        <w:rPr>
          <w:rFonts w:ascii="Times New Roman" w:hAnsi="Times New Roman" w:cs="Times New Roman"/>
          <w:sz w:val="24"/>
          <w:szCs w:val="24"/>
        </w:rPr>
        <w:t>МДК 01.02 -</w:t>
      </w:r>
      <w:r w:rsidR="00893B33" w:rsidRPr="003D42A1">
        <w:rPr>
          <w:rFonts w:ascii="Times New Roman" w:hAnsi="Times New Roman" w:cs="Times New Roman"/>
          <w:sz w:val="24"/>
          <w:szCs w:val="24"/>
        </w:rPr>
        <w:t xml:space="preserve"> </w:t>
      </w:r>
      <w:r w:rsidR="00334075" w:rsidRPr="003D42A1">
        <w:rPr>
          <w:rFonts w:ascii="Times New Roman" w:hAnsi="Times New Roman" w:cs="Times New Roman"/>
          <w:sz w:val="24"/>
          <w:szCs w:val="24"/>
        </w:rPr>
        <w:t>1</w:t>
      </w:r>
      <w:r w:rsidR="00893B33" w:rsidRPr="003D42A1">
        <w:rPr>
          <w:rFonts w:ascii="Times New Roman" w:hAnsi="Times New Roman" w:cs="Times New Roman"/>
          <w:sz w:val="24"/>
          <w:szCs w:val="24"/>
        </w:rPr>
        <w:t>20</w:t>
      </w:r>
      <w:r w:rsidR="00334075" w:rsidRPr="003D42A1">
        <w:rPr>
          <w:rFonts w:ascii="Times New Roman" w:hAnsi="Times New Roman" w:cs="Times New Roman"/>
          <w:sz w:val="24"/>
          <w:szCs w:val="24"/>
        </w:rPr>
        <w:t xml:space="preserve"> </w:t>
      </w:r>
      <w:r w:rsidR="00893B33" w:rsidRPr="003D42A1">
        <w:rPr>
          <w:rFonts w:ascii="Times New Roman" w:hAnsi="Times New Roman" w:cs="Times New Roman"/>
          <w:sz w:val="24"/>
          <w:szCs w:val="24"/>
        </w:rPr>
        <w:t>часов, в т.</w:t>
      </w:r>
      <w:r w:rsidR="003D42A1">
        <w:rPr>
          <w:rFonts w:ascii="Times New Roman" w:hAnsi="Times New Roman" w:cs="Times New Roman"/>
          <w:sz w:val="24"/>
          <w:szCs w:val="24"/>
        </w:rPr>
        <w:t xml:space="preserve"> </w:t>
      </w:r>
      <w:r w:rsidR="00893B33" w:rsidRPr="003D42A1">
        <w:rPr>
          <w:rFonts w:ascii="Times New Roman" w:hAnsi="Times New Roman" w:cs="Times New Roman"/>
          <w:sz w:val="24"/>
          <w:szCs w:val="24"/>
        </w:rPr>
        <w:t xml:space="preserve">ч. самостоятельная работа </w:t>
      </w:r>
      <w:r w:rsidR="00893B33" w:rsidRPr="003D42A1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893B33" w:rsidRPr="003D42A1">
        <w:rPr>
          <w:rFonts w:ascii="Times New Roman" w:hAnsi="Times New Roman" w:cs="Times New Roman"/>
          <w:sz w:val="24"/>
          <w:szCs w:val="24"/>
        </w:rPr>
        <w:t>16 часов</w:t>
      </w:r>
    </w:p>
    <w:p w:rsidR="00893B33" w:rsidRPr="003D42A1" w:rsidRDefault="00392E13" w:rsidP="003D42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>на практики</w:t>
      </w:r>
      <w:r w:rsidR="00893B33" w:rsidRPr="003D42A1">
        <w:rPr>
          <w:rFonts w:ascii="Times New Roman" w:hAnsi="Times New Roman" w:cs="Times New Roman"/>
          <w:sz w:val="24"/>
          <w:szCs w:val="24"/>
        </w:rPr>
        <w:t>:</w:t>
      </w:r>
    </w:p>
    <w:p w:rsidR="00334075" w:rsidRPr="003D42A1" w:rsidRDefault="00893B33" w:rsidP="003D42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92E13" w:rsidRPr="003D42A1">
        <w:rPr>
          <w:rFonts w:ascii="Times New Roman" w:hAnsi="Times New Roman" w:cs="Times New Roman"/>
          <w:sz w:val="24"/>
          <w:szCs w:val="24"/>
        </w:rPr>
        <w:t>учебную</w:t>
      </w:r>
      <w:r w:rsidR="00334075" w:rsidRPr="003D42A1">
        <w:rPr>
          <w:rFonts w:ascii="Times New Roman" w:hAnsi="Times New Roman" w:cs="Times New Roman"/>
          <w:sz w:val="24"/>
          <w:szCs w:val="24"/>
        </w:rPr>
        <w:t xml:space="preserve"> </w:t>
      </w:r>
      <w:r w:rsidRPr="003D42A1">
        <w:rPr>
          <w:rFonts w:ascii="Times New Roman" w:hAnsi="Times New Roman" w:cs="Times New Roman"/>
          <w:sz w:val="24"/>
          <w:szCs w:val="24"/>
        </w:rPr>
        <w:t xml:space="preserve">– </w:t>
      </w:r>
      <w:r w:rsidR="00D848F5" w:rsidRPr="003D42A1">
        <w:rPr>
          <w:rFonts w:ascii="Times New Roman" w:hAnsi="Times New Roman" w:cs="Times New Roman"/>
          <w:sz w:val="24"/>
          <w:szCs w:val="24"/>
        </w:rPr>
        <w:t>14</w:t>
      </w:r>
      <w:r w:rsidR="00334075" w:rsidRPr="003D42A1">
        <w:rPr>
          <w:rFonts w:ascii="Times New Roman" w:hAnsi="Times New Roman" w:cs="Times New Roman"/>
          <w:sz w:val="24"/>
          <w:szCs w:val="24"/>
        </w:rPr>
        <w:t>4</w:t>
      </w:r>
      <w:r w:rsidRPr="003D42A1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392E13" w:rsidRPr="003D42A1" w:rsidRDefault="00893B33" w:rsidP="003D42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92E13" w:rsidRPr="003D42A1">
        <w:rPr>
          <w:rFonts w:ascii="Times New Roman" w:hAnsi="Times New Roman" w:cs="Times New Roman"/>
          <w:sz w:val="24"/>
          <w:szCs w:val="24"/>
        </w:rPr>
        <w:t>производственную</w:t>
      </w:r>
      <w:r w:rsidR="00D848F5" w:rsidRPr="003D42A1">
        <w:rPr>
          <w:rFonts w:ascii="Times New Roman" w:hAnsi="Times New Roman" w:cs="Times New Roman"/>
          <w:sz w:val="24"/>
          <w:szCs w:val="24"/>
        </w:rPr>
        <w:t xml:space="preserve"> </w:t>
      </w:r>
      <w:r w:rsidRPr="003D42A1">
        <w:rPr>
          <w:rFonts w:ascii="Times New Roman" w:hAnsi="Times New Roman" w:cs="Times New Roman"/>
          <w:sz w:val="24"/>
          <w:szCs w:val="24"/>
        </w:rPr>
        <w:t xml:space="preserve">- </w:t>
      </w:r>
      <w:r w:rsidR="007A06A2" w:rsidRPr="003D42A1">
        <w:rPr>
          <w:rFonts w:ascii="Times New Roman" w:hAnsi="Times New Roman" w:cs="Times New Roman"/>
          <w:sz w:val="24"/>
          <w:szCs w:val="24"/>
        </w:rPr>
        <w:t>72</w:t>
      </w:r>
      <w:r w:rsidR="00D848F5" w:rsidRPr="003D42A1">
        <w:rPr>
          <w:rFonts w:ascii="Times New Roman" w:hAnsi="Times New Roman" w:cs="Times New Roman"/>
          <w:sz w:val="24"/>
          <w:szCs w:val="24"/>
        </w:rPr>
        <w:t>часа</w:t>
      </w:r>
    </w:p>
    <w:p w:rsidR="00D55BD3" w:rsidRPr="00294472" w:rsidRDefault="00D55BD3" w:rsidP="005740C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D55BD3" w:rsidRPr="00294472" w:rsidSect="003D42A1">
          <w:footerReference w:type="default" r:id="rId8"/>
          <w:footerReference w:type="first" r:id="rId9"/>
          <w:pgSz w:w="11907" w:h="16840"/>
          <w:pgMar w:top="709" w:right="567" w:bottom="992" w:left="1134" w:header="709" w:footer="709" w:gutter="0"/>
          <w:pgNumType w:start="1299"/>
          <w:cols w:space="720"/>
          <w:titlePg/>
          <w:docGrid w:linePitch="299"/>
        </w:sectPr>
      </w:pPr>
    </w:p>
    <w:p w:rsidR="00D55BD3" w:rsidRPr="003D42A1" w:rsidRDefault="00D55BD3" w:rsidP="003D42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A1">
        <w:rPr>
          <w:rFonts w:ascii="Times New Roman" w:hAnsi="Times New Roman" w:cs="Times New Roman"/>
          <w:b/>
          <w:sz w:val="24"/>
          <w:szCs w:val="24"/>
        </w:rPr>
        <w:lastRenderedPageBreak/>
        <w:t>2.1. Структура профессионального модуля</w:t>
      </w:r>
    </w:p>
    <w:tbl>
      <w:tblPr>
        <w:tblW w:w="527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677"/>
        <w:gridCol w:w="1136"/>
        <w:gridCol w:w="850"/>
        <w:gridCol w:w="850"/>
        <w:gridCol w:w="1561"/>
        <w:gridCol w:w="1136"/>
        <w:gridCol w:w="991"/>
        <w:gridCol w:w="1423"/>
        <w:gridCol w:w="1410"/>
      </w:tblGrid>
      <w:tr w:rsidR="00E86135" w:rsidRPr="003D42A1" w:rsidTr="003D42A1">
        <w:trPr>
          <w:trHeight w:val="108"/>
        </w:trPr>
        <w:tc>
          <w:tcPr>
            <w:tcW w:w="541" w:type="pct"/>
            <w:vMerge w:val="restart"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Коды профессиональных общих компетенций</w:t>
            </w:r>
          </w:p>
        </w:tc>
        <w:tc>
          <w:tcPr>
            <w:tcW w:w="1486" w:type="pct"/>
            <w:vMerge w:val="restart"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361" w:type="pct"/>
            <w:vMerge w:val="restart"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Суммарный объем нагрузки, час.</w:t>
            </w:r>
          </w:p>
        </w:tc>
        <w:tc>
          <w:tcPr>
            <w:tcW w:w="2612" w:type="pct"/>
            <w:gridSpan w:val="7"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Объем профессионального модуля, ак. час.</w:t>
            </w:r>
          </w:p>
        </w:tc>
      </w:tr>
      <w:tr w:rsidR="00E86135" w:rsidRPr="003D42A1" w:rsidTr="003D42A1">
        <w:trPr>
          <w:trHeight w:val="98"/>
        </w:trPr>
        <w:tc>
          <w:tcPr>
            <w:tcW w:w="541" w:type="pct"/>
            <w:vMerge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6" w:type="pct"/>
            <w:vMerge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pct"/>
            <w:vMerge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164" w:type="pct"/>
            <w:gridSpan w:val="6"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Работа обучающихся во взаимодействии с преподавателем</w:t>
            </w:r>
          </w:p>
        </w:tc>
        <w:tc>
          <w:tcPr>
            <w:tcW w:w="448" w:type="pct"/>
            <w:vMerge w:val="restart"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E86135" w:rsidRPr="003D42A1" w:rsidTr="003D42A1">
        <w:tc>
          <w:tcPr>
            <w:tcW w:w="541" w:type="pct"/>
            <w:vMerge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86" w:type="pct"/>
            <w:vMerge/>
            <w:vAlign w:val="center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1" w:type="pct"/>
            <w:vMerge/>
            <w:vAlign w:val="center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397" w:type="pct"/>
            <w:gridSpan w:val="4"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по МДК</w:t>
            </w:r>
          </w:p>
        </w:tc>
        <w:tc>
          <w:tcPr>
            <w:tcW w:w="767" w:type="pct"/>
            <w:gridSpan w:val="2"/>
            <w:vMerge w:val="restart"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Практики</w:t>
            </w:r>
          </w:p>
        </w:tc>
        <w:tc>
          <w:tcPr>
            <w:tcW w:w="448" w:type="pct"/>
            <w:vMerge/>
            <w:vAlign w:val="center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6135" w:rsidRPr="003D42A1" w:rsidTr="003D42A1">
        <w:tc>
          <w:tcPr>
            <w:tcW w:w="541" w:type="pct"/>
            <w:vMerge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86" w:type="pct"/>
            <w:vMerge/>
            <w:vAlign w:val="center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1" w:type="pct"/>
            <w:vMerge/>
            <w:vAlign w:val="center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70" w:type="pct"/>
            <w:vMerge w:val="restart"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27" w:type="pct"/>
            <w:gridSpan w:val="3"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767" w:type="pct"/>
            <w:gridSpan w:val="2"/>
            <w:vMerge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48" w:type="pct"/>
            <w:vMerge/>
            <w:vAlign w:val="center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6135" w:rsidRPr="003D42A1" w:rsidTr="003D42A1">
        <w:tc>
          <w:tcPr>
            <w:tcW w:w="541" w:type="pct"/>
            <w:vMerge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86" w:type="pct"/>
            <w:vMerge/>
            <w:vAlign w:val="center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1" w:type="pct"/>
            <w:vMerge/>
            <w:vAlign w:val="center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0" w:type="pct"/>
            <w:vMerge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0" w:type="pct"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ЛПЗ</w:t>
            </w:r>
          </w:p>
        </w:tc>
        <w:tc>
          <w:tcPr>
            <w:tcW w:w="496" w:type="pct"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Курсовых работ (проектов)</w:t>
            </w:r>
          </w:p>
        </w:tc>
        <w:tc>
          <w:tcPr>
            <w:tcW w:w="361" w:type="pct"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315" w:type="pct"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Учебная</w:t>
            </w:r>
          </w:p>
        </w:tc>
        <w:tc>
          <w:tcPr>
            <w:tcW w:w="452" w:type="pct"/>
            <w:vAlign w:val="center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</w:t>
            </w:r>
          </w:p>
        </w:tc>
        <w:tc>
          <w:tcPr>
            <w:tcW w:w="448" w:type="pct"/>
            <w:vMerge/>
            <w:vAlign w:val="center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6135" w:rsidRPr="003D42A1" w:rsidTr="003D42A1">
        <w:tc>
          <w:tcPr>
            <w:tcW w:w="541" w:type="pct"/>
            <w:vAlign w:val="center"/>
          </w:tcPr>
          <w:p w:rsidR="00E86135" w:rsidRPr="003D42A1" w:rsidRDefault="00E86135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D42A1">
              <w:rPr>
                <w:rFonts w:ascii="Times New Roman" w:hAnsi="Times New Roman" w:cs="Times New Roman"/>
                <w:i/>
                <w:sz w:val="16"/>
                <w:szCs w:val="16"/>
              </w:rPr>
              <w:t>1</w:t>
            </w:r>
          </w:p>
        </w:tc>
        <w:tc>
          <w:tcPr>
            <w:tcW w:w="1486" w:type="pct"/>
            <w:vAlign w:val="center"/>
          </w:tcPr>
          <w:p w:rsidR="00E86135" w:rsidRPr="003D42A1" w:rsidRDefault="00E86135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D42A1">
              <w:rPr>
                <w:rFonts w:ascii="Times New Roman" w:hAnsi="Times New Roman" w:cs="Times New Roman"/>
                <w:i/>
                <w:sz w:val="16"/>
                <w:szCs w:val="16"/>
              </w:rPr>
              <w:t>2</w:t>
            </w:r>
          </w:p>
        </w:tc>
        <w:tc>
          <w:tcPr>
            <w:tcW w:w="361" w:type="pct"/>
            <w:vAlign w:val="center"/>
          </w:tcPr>
          <w:p w:rsidR="00E86135" w:rsidRPr="003D42A1" w:rsidRDefault="00E86135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D42A1">
              <w:rPr>
                <w:rFonts w:ascii="Times New Roman" w:hAnsi="Times New Roman" w:cs="Times New Roman"/>
                <w:i/>
                <w:sz w:val="16"/>
                <w:szCs w:val="16"/>
              </w:rPr>
              <w:t>3</w:t>
            </w:r>
          </w:p>
        </w:tc>
        <w:tc>
          <w:tcPr>
            <w:tcW w:w="270" w:type="pct"/>
            <w:vAlign w:val="center"/>
          </w:tcPr>
          <w:p w:rsidR="00E86135" w:rsidRPr="003D42A1" w:rsidRDefault="00E86135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D42A1">
              <w:rPr>
                <w:rFonts w:ascii="Times New Roman" w:hAnsi="Times New Roman" w:cs="Times New Roman"/>
                <w:i/>
                <w:sz w:val="16"/>
                <w:szCs w:val="16"/>
              </w:rPr>
              <w:t>4</w:t>
            </w:r>
          </w:p>
        </w:tc>
        <w:tc>
          <w:tcPr>
            <w:tcW w:w="270" w:type="pct"/>
            <w:vAlign w:val="center"/>
          </w:tcPr>
          <w:p w:rsidR="00E86135" w:rsidRPr="003D42A1" w:rsidRDefault="00E86135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D42A1">
              <w:rPr>
                <w:rFonts w:ascii="Times New Roman" w:hAnsi="Times New Roman" w:cs="Times New Roman"/>
                <w:i/>
                <w:sz w:val="16"/>
                <w:szCs w:val="16"/>
              </w:rPr>
              <w:t>5</w:t>
            </w:r>
          </w:p>
        </w:tc>
        <w:tc>
          <w:tcPr>
            <w:tcW w:w="496" w:type="pct"/>
            <w:vAlign w:val="center"/>
          </w:tcPr>
          <w:p w:rsidR="00E86135" w:rsidRPr="003D42A1" w:rsidRDefault="00E86135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D42A1">
              <w:rPr>
                <w:rFonts w:ascii="Times New Roman" w:hAnsi="Times New Roman" w:cs="Times New Roman"/>
                <w:i/>
                <w:sz w:val="16"/>
                <w:szCs w:val="16"/>
              </w:rPr>
              <w:t>6</w:t>
            </w:r>
          </w:p>
        </w:tc>
        <w:tc>
          <w:tcPr>
            <w:tcW w:w="361" w:type="pct"/>
            <w:vAlign w:val="center"/>
          </w:tcPr>
          <w:p w:rsidR="00E86135" w:rsidRPr="003D42A1" w:rsidRDefault="00E86135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315" w:type="pct"/>
            <w:vAlign w:val="center"/>
          </w:tcPr>
          <w:p w:rsidR="00E86135" w:rsidRPr="003D42A1" w:rsidRDefault="00E86135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D42A1">
              <w:rPr>
                <w:rFonts w:ascii="Times New Roman" w:hAnsi="Times New Roman" w:cs="Times New Roman"/>
                <w:i/>
                <w:sz w:val="16"/>
                <w:szCs w:val="16"/>
              </w:rPr>
              <w:t>7</w:t>
            </w:r>
          </w:p>
        </w:tc>
        <w:tc>
          <w:tcPr>
            <w:tcW w:w="452" w:type="pct"/>
            <w:vAlign w:val="center"/>
          </w:tcPr>
          <w:p w:rsidR="00E86135" w:rsidRPr="003D42A1" w:rsidRDefault="00E86135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D42A1">
              <w:rPr>
                <w:rFonts w:ascii="Times New Roman" w:hAnsi="Times New Roman" w:cs="Times New Roman"/>
                <w:i/>
                <w:sz w:val="16"/>
                <w:szCs w:val="16"/>
              </w:rPr>
              <w:t>8</w:t>
            </w:r>
          </w:p>
        </w:tc>
        <w:tc>
          <w:tcPr>
            <w:tcW w:w="448" w:type="pct"/>
            <w:vAlign w:val="center"/>
          </w:tcPr>
          <w:p w:rsidR="00E86135" w:rsidRPr="003D42A1" w:rsidRDefault="00E86135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D42A1">
              <w:rPr>
                <w:rFonts w:ascii="Times New Roman" w:hAnsi="Times New Roman" w:cs="Times New Roman"/>
                <w:i/>
                <w:sz w:val="16"/>
                <w:szCs w:val="16"/>
              </w:rPr>
              <w:t>9</w:t>
            </w:r>
          </w:p>
        </w:tc>
      </w:tr>
      <w:tr w:rsidR="00E86135" w:rsidRPr="003D42A1" w:rsidTr="003D42A1">
        <w:tc>
          <w:tcPr>
            <w:tcW w:w="541" w:type="pct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1.1-1.4</w:t>
            </w:r>
          </w:p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3D4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01-04, 07</w:t>
            </w:r>
          </w:p>
        </w:tc>
        <w:tc>
          <w:tcPr>
            <w:tcW w:w="1486" w:type="pct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 и подготовки к реализации полуфабрикатов для блюд, кулинарных изделий сложного ассортимента.</w:t>
            </w:r>
          </w:p>
        </w:tc>
        <w:tc>
          <w:tcPr>
            <w:tcW w:w="361" w:type="pct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0" w:type="pct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0" w:type="pct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" w:type="pct"/>
          </w:tcPr>
          <w:p w:rsidR="00E86135" w:rsidRPr="003D42A1" w:rsidRDefault="00BA0D9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6135" w:rsidRPr="003D42A1" w:rsidTr="003D42A1">
        <w:tc>
          <w:tcPr>
            <w:tcW w:w="541" w:type="pct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1.1.-1.4 ОК</w:t>
            </w:r>
            <w:r w:rsidR="003D4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01-04, 07</w:t>
            </w:r>
          </w:p>
        </w:tc>
        <w:tc>
          <w:tcPr>
            <w:tcW w:w="1486" w:type="pct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Ведение процессов обработки экзотических и редких видов сырья и приготовления и подготовки к реализации полуфабрикатов для блюд, кулинарных изделий сложного ассортимента.</w:t>
            </w:r>
          </w:p>
        </w:tc>
        <w:tc>
          <w:tcPr>
            <w:tcW w:w="361" w:type="pct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70" w:type="pct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70" w:type="pct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96" w:type="pct"/>
          </w:tcPr>
          <w:p w:rsidR="00E86135" w:rsidRPr="003D42A1" w:rsidRDefault="00BA0D9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:rsidR="00E86135" w:rsidRPr="003D42A1" w:rsidRDefault="008C097A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5" w:type="pct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pct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86135" w:rsidRPr="003D42A1" w:rsidTr="003D42A1">
        <w:tc>
          <w:tcPr>
            <w:tcW w:w="541" w:type="pct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1.1.-1.4 ОК</w:t>
            </w:r>
            <w:r w:rsidR="003D4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01-04, 07</w:t>
            </w:r>
          </w:p>
        </w:tc>
        <w:tc>
          <w:tcPr>
            <w:tcW w:w="1486" w:type="pct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Учебная и производственная практика (по профилю специальности), часов </w:t>
            </w:r>
          </w:p>
        </w:tc>
        <w:tc>
          <w:tcPr>
            <w:tcW w:w="361" w:type="pct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036" w:type="pct"/>
            <w:gridSpan w:val="3"/>
            <w:shd w:val="clear" w:color="auto" w:fill="C0C0C0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1" w:type="pct"/>
            <w:shd w:val="clear" w:color="auto" w:fill="C0C0C0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5" w:type="pct"/>
            <w:shd w:val="clear" w:color="auto" w:fill="auto"/>
          </w:tcPr>
          <w:p w:rsidR="00E86135" w:rsidRPr="003D42A1" w:rsidRDefault="00E86135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52" w:type="pct"/>
          </w:tcPr>
          <w:p w:rsidR="00E86135" w:rsidRPr="003D42A1" w:rsidRDefault="00E86135" w:rsidP="003D42A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48" w:type="pct"/>
          </w:tcPr>
          <w:p w:rsidR="00E86135" w:rsidRPr="003D42A1" w:rsidRDefault="00E861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6119A" w:rsidRPr="003D42A1" w:rsidTr="003D42A1">
        <w:trPr>
          <w:trHeight w:val="90"/>
        </w:trPr>
        <w:tc>
          <w:tcPr>
            <w:tcW w:w="541" w:type="pct"/>
          </w:tcPr>
          <w:p w:rsidR="00D6119A" w:rsidRPr="003D42A1" w:rsidRDefault="00D6119A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86" w:type="pct"/>
          </w:tcPr>
          <w:p w:rsidR="00D6119A" w:rsidRPr="003D42A1" w:rsidRDefault="00D6119A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61" w:type="pct"/>
          </w:tcPr>
          <w:p w:rsidR="00D6119A" w:rsidRPr="003D42A1" w:rsidRDefault="00D6119A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270" w:type="pct"/>
          </w:tcPr>
          <w:p w:rsidR="00D6119A" w:rsidRPr="003D42A1" w:rsidRDefault="00D6119A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270" w:type="pct"/>
          </w:tcPr>
          <w:p w:rsidR="00D6119A" w:rsidRPr="003D42A1" w:rsidRDefault="00D6119A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96" w:type="pct"/>
          </w:tcPr>
          <w:p w:rsidR="00D6119A" w:rsidRPr="003D42A1" w:rsidRDefault="00D6119A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pct"/>
          </w:tcPr>
          <w:p w:rsidR="00D6119A" w:rsidRPr="003D42A1" w:rsidRDefault="008C097A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5" w:type="pct"/>
          </w:tcPr>
          <w:p w:rsidR="00D6119A" w:rsidRPr="003D42A1" w:rsidRDefault="00D6119A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452" w:type="pct"/>
          </w:tcPr>
          <w:p w:rsidR="00D6119A" w:rsidRPr="003D42A1" w:rsidRDefault="00D6119A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48" w:type="pct"/>
          </w:tcPr>
          <w:p w:rsidR="00D6119A" w:rsidRPr="003D42A1" w:rsidRDefault="00D6119A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</w:tbl>
    <w:p w:rsidR="0074657D" w:rsidRPr="003D42A1" w:rsidRDefault="0074657D" w:rsidP="003D42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BD3" w:rsidRPr="003D42A1" w:rsidRDefault="00D55BD3" w:rsidP="003D42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A1">
        <w:rPr>
          <w:rFonts w:ascii="Times New Roman" w:hAnsi="Times New Roman" w:cs="Times New Roman"/>
          <w:b/>
          <w:sz w:val="24"/>
          <w:szCs w:val="24"/>
        </w:rPr>
        <w:t>2.2. Тематический план и содержание профессионального модуля (ПМ)</w:t>
      </w:r>
    </w:p>
    <w:tbl>
      <w:tblPr>
        <w:tblW w:w="527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42"/>
        <w:gridCol w:w="777"/>
        <w:gridCol w:w="356"/>
        <w:gridCol w:w="283"/>
        <w:gridCol w:w="9926"/>
        <w:gridCol w:w="995"/>
        <w:gridCol w:w="1838"/>
      </w:tblGrid>
      <w:tr w:rsidR="00D55BD3" w:rsidRPr="003D42A1" w:rsidTr="00D55BD3">
        <w:tc>
          <w:tcPr>
            <w:tcW w:w="946" w:type="pct"/>
            <w:gridSpan w:val="5"/>
            <w:vAlign w:val="center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разделов и тем </w:t>
            </w:r>
            <w:r w:rsidR="00BA0D93"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ПМ</w:t>
            </w: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МДК</w:t>
            </w:r>
          </w:p>
        </w:tc>
        <w:tc>
          <w:tcPr>
            <w:tcW w:w="3154" w:type="pct"/>
            <w:vAlign w:val="center"/>
          </w:tcPr>
          <w:p w:rsidR="00D55BD3" w:rsidRPr="003D42A1" w:rsidRDefault="00D55BD3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16" w:type="pct"/>
            <w:vAlign w:val="center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84" w:type="pct"/>
          </w:tcPr>
          <w:p w:rsidR="00D55BD3" w:rsidRPr="003D42A1" w:rsidRDefault="00D55BD3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D55BD3" w:rsidRPr="003D42A1" w:rsidTr="00D55BD3">
        <w:tc>
          <w:tcPr>
            <w:tcW w:w="946" w:type="pct"/>
            <w:gridSpan w:val="5"/>
          </w:tcPr>
          <w:p w:rsidR="00D55BD3" w:rsidRPr="003D42A1" w:rsidRDefault="00D55BD3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42A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54" w:type="pct"/>
          </w:tcPr>
          <w:p w:rsidR="00D55BD3" w:rsidRPr="003D42A1" w:rsidRDefault="00D55BD3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D42A1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316" w:type="pct"/>
            <w:vAlign w:val="center"/>
          </w:tcPr>
          <w:p w:rsidR="00D55BD3" w:rsidRPr="003D42A1" w:rsidRDefault="00D55BD3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D42A1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584" w:type="pct"/>
          </w:tcPr>
          <w:p w:rsidR="00D55BD3" w:rsidRPr="003D42A1" w:rsidRDefault="00D55BD3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D42A1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</w:tr>
      <w:tr w:rsidR="00D55BD3" w:rsidRPr="003D42A1" w:rsidTr="00D55BD3">
        <w:trPr>
          <w:trHeight w:val="508"/>
        </w:trPr>
        <w:tc>
          <w:tcPr>
            <w:tcW w:w="4100" w:type="pct"/>
            <w:gridSpan w:val="6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Организация процессов приготовления и подготовки к реализации полуфабрикатов для блюд, кулинарных изделий сложного ассортимента.</w:t>
            </w:r>
          </w:p>
        </w:tc>
        <w:tc>
          <w:tcPr>
            <w:tcW w:w="316" w:type="pct"/>
            <w:vAlign w:val="center"/>
          </w:tcPr>
          <w:p w:rsidR="00D55BD3" w:rsidRPr="003D42A1" w:rsidRDefault="00D6119A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55BD3"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4" w:type="pct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BD3" w:rsidRPr="003D42A1" w:rsidTr="00D55BD3">
        <w:tc>
          <w:tcPr>
            <w:tcW w:w="4100" w:type="pct"/>
            <w:gridSpan w:val="6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</w:t>
            </w:r>
            <w:r w:rsidR="00BA0D93"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01.01 </w:t>
            </w:r>
            <w:r w:rsidRPr="003D42A1">
              <w:rPr>
                <w:rStyle w:val="Hyperlink1"/>
                <w:rFonts w:ascii="Times New Roman" w:hAnsi="Times New Roman"/>
                <w:b/>
                <w:iCs/>
                <w:sz w:val="24"/>
                <w:szCs w:val="24"/>
              </w:rPr>
              <w:t>Организация процессов приготовления, подготовки к реализации и хранения кулинарных полуфабрикатов.</w:t>
            </w:r>
          </w:p>
        </w:tc>
        <w:tc>
          <w:tcPr>
            <w:tcW w:w="316" w:type="pct"/>
            <w:vAlign w:val="center"/>
          </w:tcPr>
          <w:p w:rsidR="00D55BD3" w:rsidRPr="003D42A1" w:rsidRDefault="00F640AC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55BD3"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4" w:type="pct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BD3" w:rsidRPr="003D42A1" w:rsidTr="00D55BD3">
        <w:trPr>
          <w:trHeight w:val="1135"/>
        </w:trPr>
        <w:tc>
          <w:tcPr>
            <w:tcW w:w="856" w:type="pct"/>
            <w:gridSpan w:val="4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Тема 1.1. Характеристика процессов подготовки сырья и приготовления полуфабрикатов из них.</w:t>
            </w:r>
          </w:p>
        </w:tc>
        <w:tc>
          <w:tcPr>
            <w:tcW w:w="3244" w:type="pct"/>
            <w:gridSpan w:val="2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Технологические принципы производства кулинарной продукции. Технологический цикл обработки сырья и приготовления полуфабрикатов.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Классификация, характеристика способов обработки сырья и приготовления полуфабрикатов. </w:t>
            </w: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Физико-химические процессы, обеспечивающие качество и безопасность обработанного сырья и готовых полуфабрикатов.</w:t>
            </w:r>
          </w:p>
        </w:tc>
        <w:tc>
          <w:tcPr>
            <w:tcW w:w="316" w:type="pct"/>
            <w:vAlign w:val="center"/>
          </w:tcPr>
          <w:p w:rsidR="00D55BD3" w:rsidRPr="003D42A1" w:rsidRDefault="008C097A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pct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1.1-1.4 ОК01-04,</w:t>
            </w:r>
            <w:r w:rsidR="00860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D55BD3" w:rsidRPr="003D42A1" w:rsidTr="00D55BD3">
        <w:trPr>
          <w:trHeight w:val="1127"/>
        </w:trPr>
        <w:tc>
          <w:tcPr>
            <w:tcW w:w="856" w:type="pct"/>
            <w:gridSpan w:val="4"/>
            <w:vMerge w:val="restart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Тема 1.2.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выполнения заданий в соответствии с заказами, планом работы.</w:t>
            </w:r>
          </w:p>
        </w:tc>
        <w:tc>
          <w:tcPr>
            <w:tcW w:w="3244" w:type="pct"/>
            <w:gridSpan w:val="2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наличия и ресурсное обеспечение выполнения заказа. Организация приемки сырья, продуктов, материалов по количеству и качеству. Правила составления заявки (документов) на сырье, пищевые продукты, расходные материалы в соответствии с заказом, планом работы.</w:t>
            </w:r>
          </w:p>
        </w:tc>
        <w:tc>
          <w:tcPr>
            <w:tcW w:w="316" w:type="pct"/>
            <w:vAlign w:val="center"/>
          </w:tcPr>
          <w:p w:rsidR="00D55BD3" w:rsidRPr="003D42A1" w:rsidRDefault="008C097A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pct"/>
            <w:vMerge w:val="restart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1.1-1.4 ОК01-04,</w:t>
            </w:r>
            <w:r w:rsidR="00860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D55BD3" w:rsidRPr="003D42A1" w:rsidTr="00D55BD3">
        <w:tc>
          <w:tcPr>
            <w:tcW w:w="856" w:type="pct"/>
            <w:gridSpan w:val="4"/>
            <w:vMerge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4" w:type="pct"/>
            <w:gridSpan w:val="2"/>
            <w:shd w:val="clear" w:color="auto" w:fill="auto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1. </w:t>
            </w:r>
            <w:r w:rsidRPr="003D42A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Составить заявку (требования)</w:t>
            </w: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сырье, пищевые продукты, расходные материалы </w:t>
            </w:r>
            <w:r w:rsidRPr="003D42A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в соответствии с заказом (по индивидуальному заданию)</w:t>
            </w:r>
          </w:p>
        </w:tc>
        <w:tc>
          <w:tcPr>
            <w:tcW w:w="316" w:type="pct"/>
            <w:vAlign w:val="center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84" w:type="pct"/>
            <w:vMerge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D3" w:rsidRPr="003D42A1" w:rsidTr="00D55BD3">
        <w:trPr>
          <w:trHeight w:val="3007"/>
        </w:trPr>
        <w:tc>
          <w:tcPr>
            <w:tcW w:w="856" w:type="pct"/>
            <w:gridSpan w:val="4"/>
            <w:vMerge w:val="restart"/>
          </w:tcPr>
          <w:p w:rsidR="00D55BD3" w:rsidRPr="003D42A1" w:rsidRDefault="006A67CA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Тема 1.3</w:t>
            </w:r>
            <w:r w:rsidR="00D55BD3"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D55BD3" w:rsidRPr="003D42A1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обработке сырья и приготовлению полуфабрикатов.</w:t>
            </w:r>
          </w:p>
        </w:tc>
        <w:tc>
          <w:tcPr>
            <w:tcW w:w="3244" w:type="pct"/>
            <w:gridSpan w:val="2"/>
            <w:shd w:val="clear" w:color="auto" w:fill="auto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производства полуфабрикатов для кулинарной продукции сложного ассортимента в соответствии с заказом, методы оптимизации производственных процессов, обеспечение ресурсосбережения и безопасности сырья и продукции.</w:t>
            </w:r>
          </w:p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безопасных условий труда в процессе обработки сырья и приготовления полуфабрикатов для сложной кулинарной продукции (техника безопасности, пожарная безопасность, охрана труда). Требования к организации рабочих мест с учетом оптимизации процессов. Выбор и обеспечение способов хранения обработанного сырья и полуфабрикатов в зависимости от дальнейшего использования. Санитарно-гигиенические требования к условиям и срокам хранения. </w:t>
            </w: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Виды, назначение, правила безопасной эксплуатации современного технологического оборудования, инвентаря, инструментов, используемых при обработке сырья, приготовлении полуфабрикатов и их хранении, подготовке к транспортированию.</w:t>
            </w:r>
          </w:p>
        </w:tc>
        <w:tc>
          <w:tcPr>
            <w:tcW w:w="316" w:type="pct"/>
            <w:vAlign w:val="center"/>
          </w:tcPr>
          <w:p w:rsidR="00D55BD3" w:rsidRPr="003D42A1" w:rsidRDefault="008C097A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" w:type="pct"/>
            <w:vMerge w:val="restart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1.1-1.4 ОК01-04,</w:t>
            </w:r>
            <w:r w:rsidR="00860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D55BD3" w:rsidRPr="003D42A1" w:rsidTr="00D55BD3">
        <w:tc>
          <w:tcPr>
            <w:tcW w:w="856" w:type="pct"/>
            <w:gridSpan w:val="4"/>
            <w:vMerge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4" w:type="pct"/>
            <w:gridSpan w:val="2"/>
            <w:shd w:val="clear" w:color="auto" w:fill="auto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2.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Разработка инструкций по обеспечению безопасных условий труда в процессе обработки сырья и приготовления полуфабрикатов для сложной кулинарной продукции (техника безопасности, пожарная безопасность, охрана труда). Решения ситуационных задач по организации рабочих мест с учетом оптимизации процессов.</w:t>
            </w:r>
          </w:p>
        </w:tc>
        <w:tc>
          <w:tcPr>
            <w:tcW w:w="316" w:type="pct"/>
          </w:tcPr>
          <w:p w:rsidR="00D55BD3" w:rsidRPr="003D42A1" w:rsidRDefault="00C143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" w:type="pct"/>
            <w:vMerge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D3" w:rsidRPr="003D42A1" w:rsidTr="00D55BD3">
        <w:trPr>
          <w:trHeight w:val="1679"/>
        </w:trPr>
        <w:tc>
          <w:tcPr>
            <w:tcW w:w="856" w:type="pct"/>
            <w:gridSpan w:val="4"/>
            <w:vMerge w:val="restart"/>
          </w:tcPr>
          <w:p w:rsidR="00D55BD3" w:rsidRPr="003D42A1" w:rsidRDefault="006A67CA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Тема 1.4</w:t>
            </w:r>
            <w:r w:rsidR="00D55BD3"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D55BD3" w:rsidRPr="003D42A1">
              <w:rPr>
                <w:rFonts w:ascii="Times New Roman" w:hAnsi="Times New Roman" w:cs="Times New Roman"/>
                <w:sz w:val="24"/>
                <w:szCs w:val="24"/>
              </w:rPr>
              <w:t>Оценка соответствия подготовки рабочих мест требованиям регламентов, инструкций, стандартов чистоты.</w:t>
            </w:r>
          </w:p>
        </w:tc>
        <w:tc>
          <w:tcPr>
            <w:tcW w:w="3244" w:type="pct"/>
            <w:gridSpan w:val="2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требований системы ХАССП как способ обеспечения безопасности процессов и услуг в организации питания. Контроль состояния рабочих мест, оборудования, инвентаря, инструментов, посуды согласно инструкциям, регламентам, стандартам чистоты (СанПиН, инструкции) в процессе обработки сырья, приготовления полуфабрикатов, подготовки к реализации. Контроль соблюдения безопасных условий труда при приготовлении полуфабрикатов для сложной кулинарной продукции в организациях питания</w:t>
            </w:r>
          </w:p>
        </w:tc>
        <w:tc>
          <w:tcPr>
            <w:tcW w:w="316" w:type="pct"/>
            <w:vAlign w:val="center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" w:type="pct"/>
            <w:vMerge w:val="restart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1.1-1.4 ОК01-04,</w:t>
            </w:r>
            <w:r w:rsidR="00860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D55BD3" w:rsidRPr="003D42A1" w:rsidTr="00D55BD3">
        <w:trPr>
          <w:trHeight w:val="418"/>
        </w:trPr>
        <w:tc>
          <w:tcPr>
            <w:tcW w:w="856" w:type="pct"/>
            <w:gridSpan w:val="4"/>
            <w:vMerge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44" w:type="pct"/>
            <w:gridSpan w:val="2"/>
            <w:shd w:val="clear" w:color="auto" w:fill="auto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3.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 по выполнению требований системы ХАССП, СанПиН к организации работ по обработке сырья и приготовлению полуфабрикатов.</w:t>
            </w:r>
          </w:p>
        </w:tc>
        <w:tc>
          <w:tcPr>
            <w:tcW w:w="316" w:type="pct"/>
            <w:vAlign w:val="center"/>
          </w:tcPr>
          <w:p w:rsidR="00D55BD3" w:rsidRPr="003D42A1" w:rsidRDefault="00C14335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" w:type="pct"/>
            <w:vMerge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5BD3" w:rsidRPr="003D42A1" w:rsidTr="00D55BD3">
        <w:trPr>
          <w:trHeight w:val="414"/>
        </w:trPr>
        <w:tc>
          <w:tcPr>
            <w:tcW w:w="4100" w:type="pct"/>
            <w:gridSpan w:val="6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при изучении раздела 1: </w:t>
            </w:r>
          </w:p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Работа с нормативной и технологической документацией, справочной литературой. Подготовка к практическим занятиям с использованием методических рекомендаций преподавателя, учебной и справочной литературы, нормативных документов. Составление схем, таблиц, последовательностей действий, проведение сравнительного анализа характеристик высокотехнологичного оборудования. Сбор информации, в том числе с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сети Интернет, ее анализ, систематизация о новых видах технологического оборудования, инвентаря, инструментов, посуды, способах их безопасной эксплуатации, правилах ухода за ними и подготовка сообщений и презентаций. Освоение учебного материала темы с помощью ЭОР, в том числе с использованием федеральных цифровых информационно-образовательных ресурсов. Анализ производственных ситуаций, решение производственных задач по организации рабочих мест. Подготовка компьютерных презентаций по темам раздела.</w:t>
            </w:r>
          </w:p>
        </w:tc>
        <w:tc>
          <w:tcPr>
            <w:tcW w:w="316" w:type="pct"/>
            <w:vAlign w:val="center"/>
          </w:tcPr>
          <w:p w:rsidR="00D55BD3" w:rsidRPr="008C097A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9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84" w:type="pct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ОК01-04,</w:t>
            </w:r>
            <w:r w:rsidR="00860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D55BD3" w:rsidRPr="003D42A1" w:rsidTr="00D55BD3">
        <w:trPr>
          <w:trHeight w:val="222"/>
        </w:trPr>
        <w:tc>
          <w:tcPr>
            <w:tcW w:w="4100" w:type="pct"/>
            <w:gridSpan w:val="6"/>
          </w:tcPr>
          <w:p w:rsidR="00D55BD3" w:rsidRPr="003D42A1" w:rsidRDefault="00D55BD3" w:rsidP="003D42A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Дифференцированный зачёт</w:t>
            </w:r>
          </w:p>
        </w:tc>
        <w:tc>
          <w:tcPr>
            <w:tcW w:w="316" w:type="pct"/>
            <w:vAlign w:val="center"/>
          </w:tcPr>
          <w:p w:rsidR="00D55BD3" w:rsidRPr="003D42A1" w:rsidRDefault="008C097A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4" w:type="pct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BD3" w:rsidRPr="003D42A1" w:rsidTr="00D55BD3">
        <w:tc>
          <w:tcPr>
            <w:tcW w:w="4100" w:type="pct"/>
            <w:gridSpan w:val="6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Ведение процессов обработки экзотических и редких видов сырья и приготовления полуфабрикатов для сложной кулинарной продукции.</w:t>
            </w:r>
          </w:p>
        </w:tc>
        <w:tc>
          <w:tcPr>
            <w:tcW w:w="316" w:type="pct"/>
            <w:vAlign w:val="center"/>
          </w:tcPr>
          <w:p w:rsidR="00D55BD3" w:rsidRPr="003D42A1" w:rsidRDefault="00C14335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584" w:type="pct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BD3" w:rsidRPr="003D42A1" w:rsidTr="00D55BD3">
        <w:tc>
          <w:tcPr>
            <w:tcW w:w="4100" w:type="pct"/>
            <w:gridSpan w:val="6"/>
          </w:tcPr>
          <w:p w:rsidR="00D55BD3" w:rsidRPr="003D42A1" w:rsidRDefault="008C097A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МДК 01.02</w:t>
            </w:r>
            <w:r w:rsidR="00D55BD3"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5BD3" w:rsidRPr="003D42A1">
              <w:rPr>
                <w:rStyle w:val="a5"/>
                <w:rFonts w:ascii="Times New Roman" w:hAnsi="Times New Roman" w:cs="Times New Roman"/>
                <w:b/>
                <w:iCs/>
                <w:sz w:val="24"/>
                <w:szCs w:val="24"/>
                <w:u w:color="008000"/>
              </w:rPr>
              <w:t xml:space="preserve">Процессы обработки сырья и </w:t>
            </w:r>
            <w:r w:rsidR="00D55BD3" w:rsidRPr="003D42A1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приготовления, </w:t>
            </w:r>
            <w:r w:rsidR="00D55BD3" w:rsidRPr="003D42A1">
              <w:rPr>
                <w:rStyle w:val="a5"/>
                <w:rFonts w:ascii="Times New Roman" w:hAnsi="Times New Roman" w:cs="Times New Roman"/>
                <w:b/>
                <w:sz w:val="24"/>
                <w:szCs w:val="24"/>
                <w:u w:color="FF0000"/>
              </w:rPr>
              <w:t>подготовки к реализации</w:t>
            </w:r>
            <w:r w:rsidR="00D55BD3" w:rsidRPr="003D42A1">
              <w:rPr>
                <w:rStyle w:val="a5"/>
                <w:rFonts w:ascii="Times New Roman" w:hAnsi="Times New Roman" w:cs="Times New Roman"/>
                <w:b/>
                <w:sz w:val="24"/>
                <w:szCs w:val="24"/>
              </w:rPr>
              <w:t xml:space="preserve"> кулинарных полуфабрикатов.</w:t>
            </w:r>
          </w:p>
        </w:tc>
        <w:tc>
          <w:tcPr>
            <w:tcW w:w="316" w:type="pct"/>
            <w:vAlign w:val="center"/>
          </w:tcPr>
          <w:p w:rsidR="00D55BD3" w:rsidRPr="003D42A1" w:rsidRDefault="00C14335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584" w:type="pct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BD3" w:rsidRPr="003D42A1" w:rsidTr="008C097A">
        <w:trPr>
          <w:trHeight w:val="3734"/>
        </w:trPr>
        <w:tc>
          <w:tcPr>
            <w:tcW w:w="496" w:type="pct"/>
            <w:gridSpan w:val="2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2.1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Обработка, подготовка экзотических и редких видов овощей, грибов.</w:t>
            </w:r>
          </w:p>
        </w:tc>
        <w:tc>
          <w:tcPr>
            <w:tcW w:w="3604" w:type="pct"/>
            <w:gridSpan w:val="4"/>
          </w:tcPr>
          <w:p w:rsidR="00D55BD3" w:rsidRPr="003D42A1" w:rsidRDefault="00D55BD3" w:rsidP="003D42A1">
            <w:pPr>
              <w:pStyle w:val="Style68"/>
              <w:widowControl/>
              <w:tabs>
                <w:tab w:val="left" w:pos="25"/>
              </w:tabs>
              <w:spacing w:line="240" w:lineRule="auto"/>
              <w:ind w:left="60" w:firstLine="0"/>
              <w:jc w:val="both"/>
              <w:rPr>
                <w:rFonts w:ascii="Times New Roman" w:hAnsi="Times New Roman"/>
                <w:b/>
              </w:rPr>
            </w:pPr>
            <w:r w:rsidRPr="003D42A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 xml:space="preserve">Ассортимент, основные характеристики экзотических и редких видов овощей и грибов, их кулинарное назначение. Пищевая ценность. Степень зрелости </w:t>
            </w:r>
            <w:r w:rsidR="008C097A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экзотических и редких видов ово</w:t>
            </w:r>
            <w:r w:rsidRPr="003D42A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щей для выбора последующей обработки. Требования к качеству, безопасности экзотических и редких видов овощей и грибов. Методы оценки качества.</w:t>
            </w:r>
            <w:r w:rsidRPr="003D42A1">
              <w:rPr>
                <w:rFonts w:ascii="Times New Roman" w:hAnsi="Times New Roman"/>
                <w:lang w:eastAsia="en-US"/>
              </w:rPr>
              <w:t xml:space="preserve"> Условия, сроки </w:t>
            </w:r>
            <w:r w:rsidRPr="003D42A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 xml:space="preserve">хранения. Технологический процесс механической кулинарной обработки и подготовки артишоков; спаржи; ревеня; фенхеля; побегов бамбука; корня лотоса и грибов. Подготовка фенхеля для фарширования. Нарезка и формовка экзотических и редких видов овощей в зависимости от способа их дальнейшего приготовления. Замачивание сушеных грибов типа шиитаке, сморчки. Правила перевязки артишоков и спаржи. Предохранение очищенных овощей экзотических и редких видов и грибов от потемнения. Способы минимизации отходов при подготовке экзотических и редких видов овощей и грибов. Методы определения норм выхода экзотических и редких видов овощей и грибов после обработки для последующего использования. </w:t>
            </w:r>
            <w:r w:rsidRPr="003D42A1">
              <w:rPr>
                <w:rFonts w:ascii="Times New Roman" w:hAnsi="Times New Roman"/>
                <w:lang w:eastAsia="en-US"/>
              </w:rPr>
              <w:t xml:space="preserve">Сложные формы нарезки овощей (карвинг), международные названия, их кулинарное назначение, </w:t>
            </w:r>
            <w:r w:rsidRPr="003D42A1">
              <w:rPr>
                <w:rFonts w:ascii="Times New Roman" w:hAnsi="Times New Roman"/>
              </w:rPr>
              <w:t>составление композиций</w:t>
            </w:r>
            <w:r w:rsidRPr="003D42A1">
              <w:rPr>
                <w:rFonts w:ascii="Times New Roman" w:hAnsi="Times New Roman"/>
                <w:lang w:eastAsia="en-US"/>
              </w:rPr>
              <w:t xml:space="preserve">. Формование, подготовка к фаршированию. Условия, сроки </w:t>
            </w:r>
            <w:r w:rsidRPr="003D42A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хранения, требования к качеству обработанных экзотических и редких видов овощей и грибов. Методы обеспечения сохранности обработанных овощей и грибов.</w:t>
            </w:r>
          </w:p>
        </w:tc>
        <w:tc>
          <w:tcPr>
            <w:tcW w:w="316" w:type="pct"/>
            <w:vAlign w:val="center"/>
          </w:tcPr>
          <w:p w:rsidR="00D55BD3" w:rsidRPr="003D42A1" w:rsidRDefault="002738AA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" w:type="pct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1.1-1.4 ОК01-04,</w:t>
            </w:r>
            <w:r w:rsidR="00860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D55BD3" w:rsidRPr="003D42A1" w:rsidTr="008C097A">
        <w:trPr>
          <w:trHeight w:val="2542"/>
        </w:trPr>
        <w:tc>
          <w:tcPr>
            <w:tcW w:w="496" w:type="pct"/>
            <w:gridSpan w:val="2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2.2.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Обработка, подготовка экзотических и редких видов рыбы</w:t>
            </w:r>
          </w:p>
        </w:tc>
        <w:tc>
          <w:tcPr>
            <w:tcW w:w="3604" w:type="pct"/>
            <w:gridSpan w:val="4"/>
          </w:tcPr>
          <w:p w:rsidR="00D55BD3" w:rsidRPr="003D42A1" w:rsidRDefault="00D55BD3" w:rsidP="003D42A1">
            <w:pPr>
              <w:pStyle w:val="Style67"/>
              <w:widowControl/>
              <w:tabs>
                <w:tab w:val="left" w:pos="206"/>
              </w:tabs>
              <w:spacing w:line="240" w:lineRule="auto"/>
              <w:ind w:firstLine="0"/>
              <w:rPr>
                <w:rFonts w:ascii="Times New Roman" w:hAnsi="Times New Roman"/>
                <w:b/>
              </w:rPr>
            </w:pPr>
            <w:r w:rsidRPr="003D42A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 xml:space="preserve">Основные характеристики </w:t>
            </w:r>
            <w:r w:rsidRPr="003D42A1">
              <w:rPr>
                <w:rFonts w:ascii="Times New Roman" w:hAnsi="Times New Roman"/>
              </w:rPr>
              <w:t xml:space="preserve">ската, морского черта, зубатки, солнечника, саргана, пагра, дорады, сибаса, </w:t>
            </w:r>
            <w:r w:rsidRPr="003D42A1">
              <w:rPr>
                <w:rFonts w:ascii="Times New Roman" w:hAnsi="Times New Roman"/>
                <w:shd w:val="clear" w:color="auto" w:fill="FFFFFF"/>
              </w:rPr>
              <w:t>барабульки</w:t>
            </w:r>
            <w:r w:rsidRPr="003D42A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и других редких и экзотических видов рыбы. Пищевая ценность. Требования к качеству, безопасности хранения различных редких и экзотических видов рыбы в охлажденном и замороженном виде. Выбор сырья в соответствии с технологическими требованиями к готовой продукции. Выбор методов обработки и подготовки</w:t>
            </w:r>
            <w:r w:rsidRPr="003D42A1">
              <w:rPr>
                <w:rFonts w:ascii="Times New Roman" w:hAnsi="Times New Roman"/>
                <w:shd w:val="clear" w:color="auto" w:fill="FFFFFF"/>
              </w:rPr>
              <w:t>, с</w:t>
            </w:r>
            <w:r w:rsidRPr="003D42A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 xml:space="preserve"> учетом особенностей строения, размера, термического состояния сырья и технологических требований к полуфабрикатам. </w:t>
            </w:r>
            <w:r w:rsidRPr="003D42A1">
              <w:rPr>
                <w:rFonts w:ascii="Times New Roman" w:hAnsi="Times New Roman"/>
              </w:rPr>
              <w:t xml:space="preserve">Особенности обработки рыб ядовитых и экзотических видов. Способы сокращения потерь в процессе обработки сырья. </w:t>
            </w:r>
            <w:r w:rsidRPr="003D42A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Основные критерии оценки качества обработанных и подготовленных редких и экзотических видов рыб.</w:t>
            </w:r>
            <w:r w:rsidRPr="003D42A1">
              <w:rPr>
                <w:rFonts w:ascii="Times New Roman" w:hAnsi="Times New Roman"/>
              </w:rPr>
              <w:t xml:space="preserve"> Правила охлаждения, замораживания, условия и сроки хранения обработанного сырья.</w:t>
            </w:r>
          </w:p>
        </w:tc>
        <w:tc>
          <w:tcPr>
            <w:tcW w:w="316" w:type="pct"/>
            <w:vAlign w:val="center"/>
          </w:tcPr>
          <w:p w:rsidR="00D55BD3" w:rsidRPr="003D42A1" w:rsidRDefault="002738AA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" w:type="pct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1.1-1.4 ОК01-04,</w:t>
            </w:r>
            <w:r w:rsidR="00860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D55BD3" w:rsidRPr="003D42A1" w:rsidTr="008C097A">
        <w:trPr>
          <w:trHeight w:val="3531"/>
        </w:trPr>
        <w:tc>
          <w:tcPr>
            <w:tcW w:w="496" w:type="pct"/>
            <w:gridSpan w:val="2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Тема 2.3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Обработка, подготовка экзотических и редких видов нерыбного водного сырья для изделий сложного ассортимента.</w:t>
            </w:r>
          </w:p>
        </w:tc>
        <w:tc>
          <w:tcPr>
            <w:tcW w:w="3604" w:type="pct"/>
            <w:gridSpan w:val="4"/>
          </w:tcPr>
          <w:p w:rsidR="00D55BD3" w:rsidRPr="003D42A1" w:rsidRDefault="00D55BD3" w:rsidP="003D42A1">
            <w:pPr>
              <w:pStyle w:val="Style67"/>
              <w:widowControl/>
              <w:tabs>
                <w:tab w:val="left" w:pos="206"/>
              </w:tabs>
              <w:spacing w:line="240" w:lineRule="auto"/>
              <w:ind w:firstLine="0"/>
              <w:rPr>
                <w:rFonts w:ascii="Times New Roman" w:hAnsi="Times New Roman"/>
                <w:b/>
              </w:rPr>
            </w:pPr>
            <w:r w:rsidRPr="003D42A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 xml:space="preserve">Основные характеристики различных </w:t>
            </w:r>
            <w:r w:rsidRPr="003D42A1">
              <w:rPr>
                <w:rFonts w:ascii="Times New Roman" w:hAnsi="Times New Roman"/>
              </w:rPr>
              <w:t>моллюсков, осьминогов и ракообразных.</w:t>
            </w:r>
            <w:r w:rsidRPr="003D42A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 xml:space="preserve"> Пищевая ценность. Требования к качеству </w:t>
            </w:r>
            <w:r w:rsidRPr="003D42A1">
              <w:rPr>
                <w:rFonts w:ascii="Times New Roman" w:hAnsi="Times New Roman"/>
              </w:rPr>
              <w:t>живых и мороженых моллюсков и ракообразных</w:t>
            </w:r>
            <w:r w:rsidRPr="003D42A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 xml:space="preserve">. Требования к безопасности хранения </w:t>
            </w:r>
            <w:r w:rsidRPr="003D42A1">
              <w:rPr>
                <w:rFonts w:ascii="Times New Roman" w:hAnsi="Times New Roman"/>
              </w:rPr>
              <w:t xml:space="preserve">моллюсков и ракообразных в живом и замороженном виде. Правила выбора моллюсков и ракообразных в соответствии с технологическими требованиями к приготовлению блюд. Примерные нормы выхода мяса после обработки моллюсков и ракообразных. </w:t>
            </w:r>
            <w:r w:rsidRPr="003D42A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 xml:space="preserve">Методы и виды обработки и подготовки </w:t>
            </w:r>
            <w:r w:rsidRPr="003D42A1">
              <w:rPr>
                <w:rFonts w:ascii="Times New Roman" w:hAnsi="Times New Roman"/>
              </w:rPr>
              <w:t xml:space="preserve">моллюсков и ракообразных: размораживание, снятие панциря, доочистка, промывание, разделка на филе, вскрытие раковин устриц. Последовательность и правила обработки и подготовки моллюсков и ракообразных: омаров, лангустов, норвежских и камчатских крабов без панциря; обработанных трепангов, каракатиц, крабовв мягком панцире, улиток, кламсов, лапок лягушек; филе из моллюсков и ракообразных; вскрытых раковин устриц. Безопасная организация техники выполнения действий в соответствии с типом моллюсков и ракообразных. </w:t>
            </w:r>
            <w:r w:rsidRPr="003D42A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 xml:space="preserve">Основные критерии оценки качества обработанных и подготовленных </w:t>
            </w:r>
            <w:r w:rsidRPr="003D42A1">
              <w:rPr>
                <w:rFonts w:ascii="Times New Roman" w:hAnsi="Times New Roman"/>
              </w:rPr>
              <w:t>моллюсков и ракообразных</w:t>
            </w:r>
            <w:r w:rsidRPr="003D42A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D42A1">
              <w:rPr>
                <w:rFonts w:ascii="Times New Roman" w:hAnsi="Times New Roman"/>
              </w:rPr>
              <w:t xml:space="preserve"> Правила охлаждения, замораживания, условия и сроки хранения обработанного сырья.</w:t>
            </w:r>
          </w:p>
        </w:tc>
        <w:tc>
          <w:tcPr>
            <w:tcW w:w="316" w:type="pct"/>
            <w:vAlign w:val="center"/>
          </w:tcPr>
          <w:p w:rsidR="00D55BD3" w:rsidRPr="003D42A1" w:rsidRDefault="0086081E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" w:type="pct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1.1-1.4 ОК01-04,</w:t>
            </w:r>
            <w:r w:rsidR="00860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7F0D40" w:rsidRPr="003D42A1" w:rsidTr="00BA0D93">
        <w:trPr>
          <w:trHeight w:val="2509"/>
        </w:trPr>
        <w:tc>
          <w:tcPr>
            <w:tcW w:w="4100" w:type="pct"/>
            <w:gridSpan w:val="6"/>
          </w:tcPr>
          <w:p w:rsidR="007F0D40" w:rsidRPr="003D42A1" w:rsidRDefault="007F0D40" w:rsidP="003D42A1">
            <w:pPr>
              <w:spacing w:after="0" w:line="240" w:lineRule="auto"/>
              <w:jc w:val="both"/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="00A07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учебных занятий, учебной и специальной литературы (по вопросам, составленным преподавателем). Работа с нормативной и технологической документацией, справочной литературой. Подготовка к практическим занятиям с использованием методических рекомендаций преподавателя, учебной и справочной литературы, нормативных документов. Составление последовательностей обработки редких и экзотических видов сырья и приготовления полуфабрикатов сложного ассортимента. Сбор информации, в том числе с использованием сети Интернет, ее анализ, систематизация высокотехнологичного оборудования, инвентаря, инструментов, посуды, новых видах сырья, методах его кулинарной обработки и подготовка сообщений и презентаций. Освоение учебного материала темы с помощью ЭОР, в том числе с использованием федеральных цифровых информационно-образовательных ресурсов. Анализ производственных ситуаций, решение производственных задач. Решение задач по расчету массы брутто, выхода обработанного сырья с учетом сезона, кондиции сырья, способа обработки. Подготовка словаря иностранных терминов</w:t>
            </w:r>
          </w:p>
        </w:tc>
        <w:tc>
          <w:tcPr>
            <w:tcW w:w="316" w:type="pct"/>
            <w:vAlign w:val="center"/>
          </w:tcPr>
          <w:p w:rsidR="007F0D40" w:rsidRPr="003D42A1" w:rsidRDefault="007F0D40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pct"/>
          </w:tcPr>
          <w:p w:rsidR="007F0D40" w:rsidRPr="003D42A1" w:rsidRDefault="007F0D40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ОК01-04,</w:t>
            </w:r>
            <w:r w:rsidR="00860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D55BD3" w:rsidRPr="003D42A1" w:rsidTr="00BA0D93">
        <w:trPr>
          <w:trHeight w:val="3321"/>
        </w:trPr>
        <w:tc>
          <w:tcPr>
            <w:tcW w:w="451" w:type="pct"/>
            <w:vMerge w:val="restart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Тема 2.4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Приготовление полуфабрикатов из рыбы и нерыбного сырья для блюд, кулинарных изделий сложного ассортимента.</w:t>
            </w:r>
          </w:p>
        </w:tc>
        <w:tc>
          <w:tcPr>
            <w:tcW w:w="3649" w:type="pct"/>
            <w:gridSpan w:val="5"/>
          </w:tcPr>
          <w:p w:rsidR="00D55BD3" w:rsidRPr="003D42A1" w:rsidRDefault="00D55BD3" w:rsidP="003D42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Актуальные направления в приготовлении полуфабрикатов из рыбы. Ассортимент, рецептуры полуфабрикатов из рыбного сырья для продукции сложного ассортимента.</w:t>
            </w:r>
            <w:r w:rsidRPr="003D42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Выбор современных методов приготовления полуфабрикатов различных видов сырья сложного ассортимента в соответствии с заказом.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 Подбор пряностей и приправ при приготовлении полуфабрикатов из рыбы.</w:t>
            </w:r>
          </w:p>
          <w:p w:rsidR="00D55BD3" w:rsidRPr="003D42A1" w:rsidRDefault="00D55BD3" w:rsidP="003D42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Выбор способов приготовления в зависимости от вида рыбы и технических требований блюда. Методы обработки и подготовки рыбы: для сложных блюд: размораживание, потрошение безразрезания брюшка, снимание кожи, сворачивание рулетом, маринование, перевязывание. Приготовление кнельной массы, массы для фарширования рыбы из кондитерского мешка. Способы фарширования: в целом виде, порционных кусков рыбы; рулета из филе рыбы, рулета для карпаччо тельного. Правила охлаждения, замораживания полуфабрикатов. Кулинарное назначение, требования к качеству, условия и сроки хранения полуфабрикатов сложного ассортимента. Упаковка полуфабрикатов на вынос, хранение с учетом требований к безопасности продукции.</w:t>
            </w:r>
            <w:r w:rsidRPr="003D42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Санитарно-гигиенические требования к ведению процессов обработки.</w:t>
            </w:r>
          </w:p>
        </w:tc>
        <w:tc>
          <w:tcPr>
            <w:tcW w:w="316" w:type="pct"/>
            <w:vAlign w:val="center"/>
          </w:tcPr>
          <w:p w:rsidR="00D55BD3" w:rsidRPr="003D42A1" w:rsidRDefault="00D55BD3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pct"/>
            <w:vMerge w:val="restart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1.1-1.4 ОК01-04, 07</w:t>
            </w:r>
          </w:p>
        </w:tc>
      </w:tr>
      <w:tr w:rsidR="00D55BD3" w:rsidRPr="003D42A1" w:rsidTr="00BA0D93">
        <w:tc>
          <w:tcPr>
            <w:tcW w:w="451" w:type="pct"/>
            <w:vMerge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9" w:type="pct"/>
            <w:gridSpan w:val="5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1.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ситуационных задач по адаптации рецептур полуфабрикатов сложного ассортимента из овощного, рыбного и нерыбного водного сырья с учетом сезонности, специализации предприятия, видов и форм обслуживания, согласно требованиям заказа (по выбору обучающихся).</w:t>
            </w:r>
          </w:p>
        </w:tc>
        <w:tc>
          <w:tcPr>
            <w:tcW w:w="316" w:type="pct"/>
            <w:vAlign w:val="center"/>
          </w:tcPr>
          <w:p w:rsidR="00D55BD3" w:rsidRPr="003D42A1" w:rsidRDefault="00D55BD3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pct"/>
            <w:vMerge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5BD3" w:rsidRPr="003D42A1" w:rsidTr="00BA0D93">
        <w:tc>
          <w:tcPr>
            <w:tcW w:w="451" w:type="pct"/>
            <w:vMerge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9" w:type="pct"/>
            <w:gridSpan w:val="5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1.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Приготовление полуфабрикатов сложного ассортимента из рыбы и нерыбного водного сырья.</w:t>
            </w:r>
          </w:p>
        </w:tc>
        <w:tc>
          <w:tcPr>
            <w:tcW w:w="316" w:type="pct"/>
            <w:vAlign w:val="center"/>
          </w:tcPr>
          <w:p w:rsidR="00D55BD3" w:rsidRPr="003D42A1" w:rsidRDefault="00D55BD3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" w:type="pct"/>
            <w:vMerge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0D40" w:rsidRPr="003D42A1" w:rsidTr="007F0D40">
        <w:tc>
          <w:tcPr>
            <w:tcW w:w="4100" w:type="pct"/>
            <w:gridSpan w:val="6"/>
          </w:tcPr>
          <w:p w:rsidR="007F0D40" w:rsidRPr="003D42A1" w:rsidRDefault="007F0D40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учебных занятий, учебной и специальной литературы (по вопросам, составленным преподавателем). Работа с нормативной и технологической документацией, справочной литературой. Подготовка к практическим занятиям с использованием методических рекомендаций преподавателя, учебной и справочной литературы, нормативных документов. Составление последовательностей обработки редких и экзотических видов сырья и приготовления полуфабрикатов сложного ассортимента. Сбор информации, в том числе с использованием сети Интернет, ее анализ, систематизация высокотехнологичного оборудования, инвентаря, инструментов, посуды, новых видах сырья, методах его кулинарной обработки и подготовка сообщений и презентаций. Освоение учебного материала темы с помощью ЭОР, в том числе с использованием федеральных цифровых информационно-образовательных ресурсов. Анализ производственных ситуаций, решение производственных задач. Решение задач по расчету массы брутто, выхода обработанного сырья с учетом сезона, кондиции сырья, способа обработки. Подготовка словаря иностранных терминов</w:t>
            </w:r>
          </w:p>
        </w:tc>
        <w:tc>
          <w:tcPr>
            <w:tcW w:w="316" w:type="pct"/>
            <w:vAlign w:val="center"/>
          </w:tcPr>
          <w:p w:rsidR="007F0D40" w:rsidRPr="003D42A1" w:rsidRDefault="007F0D40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" w:type="pct"/>
          </w:tcPr>
          <w:p w:rsidR="007F0D40" w:rsidRPr="003D42A1" w:rsidRDefault="007F0D40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ОК01-04,</w:t>
            </w:r>
            <w:r w:rsidR="00860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D55BD3" w:rsidRPr="003D42A1" w:rsidTr="00BA0D93">
        <w:trPr>
          <w:trHeight w:val="4101"/>
        </w:trPr>
        <w:tc>
          <w:tcPr>
            <w:tcW w:w="451" w:type="pct"/>
            <w:vMerge w:val="restart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Тема 2.5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Обработка, подготовка мяса диких животных.</w:t>
            </w:r>
          </w:p>
        </w:tc>
        <w:tc>
          <w:tcPr>
            <w:tcW w:w="3649" w:type="pct"/>
            <w:gridSpan w:val="5"/>
            <w:shd w:val="clear" w:color="auto" w:fill="auto"/>
          </w:tcPr>
          <w:p w:rsidR="00D55BD3" w:rsidRPr="003D42A1" w:rsidRDefault="00D55BD3" w:rsidP="003D42A1">
            <w:pPr>
              <w:pStyle w:val="Style72"/>
              <w:widowControl/>
              <w:tabs>
                <w:tab w:val="left" w:pos="0"/>
              </w:tabs>
              <w:spacing w:line="240" w:lineRule="auto"/>
              <w:ind w:firstLine="0"/>
              <w:rPr>
                <w:rFonts w:ascii="Times New Roman" w:hAnsi="Times New Roman"/>
                <w:b/>
              </w:rPr>
            </w:pPr>
            <w:r w:rsidRPr="003D42A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 xml:space="preserve">Основные характеристики мяса диких животных: косули, кабана, оленя, лося. Пищевая ценность. Особенности строения и состава мышечной ткани диких животных. Требования к качеству, показатели безопасности, условия и сроки хранения мяса диких животных. Основные критерии оценки качества подготовленного мяса диких животных и их соответствия технологическим требованиям. Примерные нормы выхода после обработки для последующего использования. </w:t>
            </w:r>
            <w:r w:rsidRPr="003D42A1">
              <w:rPr>
                <w:rFonts w:ascii="Times New Roman" w:hAnsi="Times New Roman"/>
              </w:rPr>
              <w:t>Схема механической обработки и м</w:t>
            </w:r>
            <w:r w:rsidRPr="003D42A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 xml:space="preserve">етоды обработки мяса диких животных: косули, кабана, оленя, лося, способы минимизации отходов при подготовке мяса диких животных. Правила </w:t>
            </w:r>
            <w:r w:rsidRPr="003D42A1">
              <w:rPr>
                <w:rFonts w:ascii="Times New Roman" w:hAnsi="Times New Roman"/>
              </w:rPr>
              <w:t>охлаждения, замораживания</w:t>
            </w:r>
            <w:r w:rsidRPr="003D42A1">
              <w:rPr>
                <w:rStyle w:val="FontStyle121"/>
                <w:rFonts w:ascii="Times New Roman" w:eastAsia="Calibri" w:hAnsi="Times New Roman" w:cs="Times New Roman"/>
                <w:sz w:val="24"/>
                <w:szCs w:val="24"/>
              </w:rPr>
              <w:t>, упаковки, хранения подготовленного мяса диких животных.</w:t>
            </w:r>
            <w:r w:rsidRPr="003D42A1">
              <w:rPr>
                <w:rFonts w:ascii="Times New Roman" w:eastAsia="Calibri" w:hAnsi="Times New Roman"/>
              </w:rPr>
              <w:t xml:space="preserve"> Санитарно-гигиенические требования к ведению процессов обработки. </w:t>
            </w:r>
            <w:r w:rsidRPr="003D42A1">
              <w:rPr>
                <w:rFonts w:ascii="Times New Roman" w:hAnsi="Times New Roman"/>
              </w:rPr>
              <w:t xml:space="preserve">Классификация, ассортимент, основные характеристики, пищевая ценность, требования к качеству, условия и сроки хранения тушек ягнят, молочных поросят и поросячьих голов, утиной и гусиной печени, </w:t>
            </w:r>
            <w:r w:rsidRPr="003D42A1">
              <w:rPr>
                <w:rFonts w:ascii="Times New Roman" w:eastAsia="Calibri" w:hAnsi="Times New Roman"/>
                <w:bCs/>
              </w:rPr>
              <w:t>отдельных частей говядины из мраморного мяса</w:t>
            </w:r>
            <w:r w:rsidRPr="003D42A1">
              <w:rPr>
                <w:rFonts w:ascii="Times New Roman" w:hAnsi="Times New Roman"/>
              </w:rPr>
              <w:t>. Выбор методов для обработки тушек ягнят, молочных поросят для сложной кулинарной продукции в зависимости от технологических требований кулинарной продукции. Способы минимизации отходов. Органолептическая оценка качества и безопасности, подготовка к хранению обработанных тушек ягнят, молочных поросят, поросячьих голов. Технологический режим замораживания, вакуумирования, охлаждения, условия и сроки хранения.</w:t>
            </w:r>
          </w:p>
        </w:tc>
        <w:tc>
          <w:tcPr>
            <w:tcW w:w="316" w:type="pct"/>
            <w:vAlign w:val="center"/>
          </w:tcPr>
          <w:p w:rsidR="00D55BD3" w:rsidRPr="003D42A1" w:rsidRDefault="002738AA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" w:type="pct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1.1-1.4 ОК01-04,</w:t>
            </w:r>
            <w:r w:rsidR="00860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D55BD3" w:rsidRPr="003D42A1" w:rsidTr="00BA0D93">
        <w:tc>
          <w:tcPr>
            <w:tcW w:w="451" w:type="pct"/>
            <w:vMerge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9" w:type="pct"/>
            <w:gridSpan w:val="5"/>
            <w:shd w:val="clear" w:color="auto" w:fill="auto"/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2.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Органолептическая оценка качества и безопасности тушек ягнят, молочных поросят и поросячьих голов, утиной и гусиной печени,</w:t>
            </w:r>
            <w:r w:rsidRPr="003D42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отдельных частей говядины из мраморного мяса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" w:type="pct"/>
            <w:vAlign w:val="center"/>
          </w:tcPr>
          <w:p w:rsidR="00D55BD3" w:rsidRPr="003D42A1" w:rsidRDefault="00D55BD3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pct"/>
            <w:tcBorders>
              <w:top w:val="nil"/>
            </w:tcBorders>
          </w:tcPr>
          <w:p w:rsidR="00D55BD3" w:rsidRPr="003D42A1" w:rsidRDefault="00D55BD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0A23" w:rsidRPr="003D42A1" w:rsidTr="00360A23">
        <w:trPr>
          <w:trHeight w:val="557"/>
        </w:trPr>
        <w:tc>
          <w:tcPr>
            <w:tcW w:w="451" w:type="pct"/>
            <w:vMerge w:val="restart"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Тема 2.6 Приготовление полуфабрикатов мяса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 для блюд, кулинарных изделий сложного ассортимента.</w:t>
            </w:r>
          </w:p>
        </w:tc>
        <w:tc>
          <w:tcPr>
            <w:tcW w:w="3649" w:type="pct"/>
            <w:gridSpan w:val="5"/>
            <w:shd w:val="clear" w:color="auto" w:fill="auto"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механической кулинарной обработки и подготовки для приготовления сложной кулинарной продукции тушек ягнят, молочных поросят с учетом требований к безопасности. Варианты подбора пряностей и приправ при приготовлении полуфабрикатов из мяса (имбирь, розмарин, орегано, тмин, семян фенхеля, эстрагон). Актуальные направления в приготовлении полуфабрикатов из мяса для сложной кулинарной продукции. </w:t>
            </w:r>
            <w:r w:rsidRPr="003D42A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Методы обработки и подготовки мяса для сложных блюд: маринование, сворачивание рулетом, фарширование, шпигование, панирование, перевязывание, взбивание и отсаживание кнельной массы из кондитерского мешка. </w:t>
            </w:r>
            <w:r w:rsidRPr="003D4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Классификация, рецептуры п/ф из мраморного мяса. Пищевая ценность, способы приготовления. Кулинарное назначение, т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ребования к качеству, условия и сроки хранения. </w:t>
            </w:r>
            <w:r w:rsidRPr="003D4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Классификация, ассортимент, кулинарное назначение полуфабрикатов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 из мяса диких животных. Характеристика методов приготовления полуфабрикатов из мяса диких животных. </w:t>
            </w:r>
            <w:r w:rsidRPr="003D42A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Примерные нормы выхода после обработки для последующего использования.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охлаждения и замораживания подготовленных полуфабрикатов из мяса для сложной кулинарной продукции. Требования к безопасности хранения подготовленных полуфабрикатов из мяса для сложной кулинарной продукции в охлажденном и замороженном виде. </w:t>
            </w:r>
            <w:r w:rsidRPr="003D42A1">
              <w:rPr>
                <w:rFonts w:ascii="Times New Roman" w:eastAsia="Calibri" w:hAnsi="Times New Roman" w:cs="Times New Roman"/>
                <w:sz w:val="24"/>
                <w:szCs w:val="24"/>
              </w:rPr>
              <w:t>Способы сокращения потерь, сохранения пищевой ценности продуктов при приготовлении полуфабрикатов.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порционирования (комплектования), упаковки и маркирования упакованных полуфабрикатов.</w:t>
            </w:r>
          </w:p>
        </w:tc>
        <w:tc>
          <w:tcPr>
            <w:tcW w:w="316" w:type="pct"/>
            <w:vAlign w:val="center"/>
          </w:tcPr>
          <w:p w:rsidR="00360A23" w:rsidRPr="003D42A1" w:rsidRDefault="00360A23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" w:type="pct"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1.1-1.4 ОК01-04,</w:t>
            </w:r>
            <w:r w:rsidR="00860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360A23" w:rsidRPr="003D42A1" w:rsidTr="00BC6CFA">
        <w:trPr>
          <w:trHeight w:val="266"/>
        </w:trPr>
        <w:tc>
          <w:tcPr>
            <w:tcW w:w="451" w:type="pct"/>
            <w:vMerge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49" w:type="pct"/>
            <w:gridSpan w:val="5"/>
            <w:shd w:val="clear" w:color="auto" w:fill="auto"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3.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ситуационных задач по адаптации рецептур полуфабрикатов сложного ассортимента из мясного сырья с учетом взаимозаменяемости, специализации предприятия, видов и форм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обслуживания, согласно интересам и требованиям заказа (по выбору обучающихся).</w:t>
            </w:r>
          </w:p>
        </w:tc>
        <w:tc>
          <w:tcPr>
            <w:tcW w:w="316" w:type="pct"/>
          </w:tcPr>
          <w:p w:rsidR="00360A23" w:rsidRPr="003D42A1" w:rsidRDefault="00360A23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84" w:type="pct"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A23" w:rsidRPr="003D42A1" w:rsidTr="00BA0D93">
        <w:trPr>
          <w:trHeight w:val="822"/>
        </w:trPr>
        <w:tc>
          <w:tcPr>
            <w:tcW w:w="451" w:type="pct"/>
            <w:vMerge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9" w:type="pct"/>
            <w:gridSpan w:val="5"/>
            <w:shd w:val="clear" w:color="auto" w:fill="auto"/>
          </w:tcPr>
          <w:p w:rsidR="00360A23" w:rsidRPr="003D42A1" w:rsidRDefault="00360A23" w:rsidP="003D42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2.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Приготовление и оценка качества крупнокусковых и порционных полуфабрикатов из мяса:</w:t>
            </w:r>
            <w:r w:rsidRPr="003D42A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каре ягненка, рулета для карпаччо, стейков, рулетов из мраморного мяса. Приготовление порционных полуфабрикатов (стейков) из мраморного мяса.</w:t>
            </w:r>
          </w:p>
        </w:tc>
        <w:tc>
          <w:tcPr>
            <w:tcW w:w="316" w:type="pct"/>
          </w:tcPr>
          <w:p w:rsidR="00360A23" w:rsidRPr="003D42A1" w:rsidRDefault="00360A23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" w:type="pct"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0A23" w:rsidRPr="003D42A1" w:rsidTr="00BA0D93">
        <w:trPr>
          <w:trHeight w:val="847"/>
        </w:trPr>
        <w:tc>
          <w:tcPr>
            <w:tcW w:w="451" w:type="pct"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Тема 2.7 Обработка и пернатой дичи.</w:t>
            </w:r>
          </w:p>
        </w:tc>
        <w:tc>
          <w:tcPr>
            <w:tcW w:w="3649" w:type="pct"/>
            <w:gridSpan w:val="5"/>
            <w:shd w:val="clear" w:color="auto" w:fill="auto"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Классификация, основные характеристики пернатой птицы. Пищевая ценность. </w:t>
            </w:r>
            <w:r w:rsidRPr="003D42A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Особенности строения и состава мышечной ткани пернатой дичи. </w:t>
            </w:r>
            <w:r w:rsidRPr="003D42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Условия и сроки хранения пернатой дичи.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Оценка качества и безопасности при обработке пернатой дичи.</w:t>
            </w:r>
          </w:p>
        </w:tc>
        <w:tc>
          <w:tcPr>
            <w:tcW w:w="316" w:type="pct"/>
            <w:vAlign w:val="center"/>
          </w:tcPr>
          <w:p w:rsidR="00360A23" w:rsidRPr="003D42A1" w:rsidRDefault="0086081E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" w:type="pct"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1.1-1.4 ОК01-04,</w:t>
            </w:r>
            <w:r w:rsidR="00860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360A23" w:rsidRPr="003D42A1" w:rsidTr="00BA0D93">
        <w:trPr>
          <w:trHeight w:val="1129"/>
        </w:trPr>
        <w:tc>
          <w:tcPr>
            <w:tcW w:w="451" w:type="pct"/>
            <w:vMerge w:val="restart"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Тема 2.8 Приготовление полуфабрикатов из птицы и пернатой дичи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 для блюд, кулинарных изделий сложного ассортимента.</w:t>
            </w:r>
          </w:p>
        </w:tc>
        <w:tc>
          <w:tcPr>
            <w:tcW w:w="3649" w:type="pct"/>
            <w:gridSpan w:val="5"/>
            <w:shd w:val="clear" w:color="auto" w:fill="auto"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Классификация, ассортимент, характеристика, требования к качеству полуфабрикатов из пернатой птицы. </w:t>
            </w:r>
            <w:r w:rsidRPr="003D42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Современные методы приготовления полуфабрикатов из пернатой дичи.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Кулинарное назначение. Требования к качеству, условия и сроки хранения. Приготовление кнельной массы из птицы и полуфабрикатов из нее. Требования к качеству, условия и сроки хранения.</w:t>
            </w:r>
          </w:p>
        </w:tc>
        <w:tc>
          <w:tcPr>
            <w:tcW w:w="316" w:type="pct"/>
            <w:vAlign w:val="center"/>
          </w:tcPr>
          <w:p w:rsidR="00360A23" w:rsidRPr="003D42A1" w:rsidRDefault="00360A23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" w:type="pct"/>
            <w:vMerge w:val="restart"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1.1-1.4 ОК01-04,</w:t>
            </w:r>
            <w:r w:rsidR="00860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360A23" w:rsidRPr="003D42A1" w:rsidTr="00BA0D93">
        <w:trPr>
          <w:trHeight w:val="290"/>
        </w:trPr>
        <w:tc>
          <w:tcPr>
            <w:tcW w:w="451" w:type="pct"/>
            <w:vMerge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9" w:type="pct"/>
            <w:gridSpan w:val="5"/>
            <w:shd w:val="clear" w:color="auto" w:fill="auto"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Практическая работа 4.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 по адаптации рецептур полуфабрикатов сложного ассортимента из птицы и дичи с учетом изменения выхода порций, кондиции сырья, способа обработки, специализации предприятия, видов и форм обслуживания, согласно требованиям заказа (по выбору обучающихся).</w:t>
            </w:r>
          </w:p>
        </w:tc>
        <w:tc>
          <w:tcPr>
            <w:tcW w:w="316" w:type="pct"/>
            <w:shd w:val="clear" w:color="auto" w:fill="auto"/>
          </w:tcPr>
          <w:p w:rsidR="00360A23" w:rsidRPr="003D42A1" w:rsidRDefault="00360A23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84" w:type="pct"/>
            <w:vMerge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0A23" w:rsidRPr="003D42A1" w:rsidTr="00BA0D93">
        <w:trPr>
          <w:trHeight w:val="290"/>
        </w:trPr>
        <w:tc>
          <w:tcPr>
            <w:tcW w:w="451" w:type="pct"/>
            <w:vMerge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49" w:type="pct"/>
            <w:gridSpan w:val="5"/>
            <w:shd w:val="clear" w:color="auto" w:fill="auto"/>
          </w:tcPr>
          <w:p w:rsidR="00360A23" w:rsidRPr="003D42A1" w:rsidRDefault="00360A23" w:rsidP="003D42A1">
            <w:pPr>
              <w:tabs>
                <w:tab w:val="left" w:pos="22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3. </w:t>
            </w:r>
            <w:r w:rsidRPr="003D42A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Приготовление полуфабрикатов из птицы, пернатой дичи сложного ассортимента: галантин, котлеты фаршированные, рулеты из птицы. </w:t>
            </w:r>
            <w:r w:rsidRPr="003D42A1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Обработка, заправка и подготовка к жарке пернатой дичи (перепелов).</w:t>
            </w:r>
          </w:p>
        </w:tc>
        <w:tc>
          <w:tcPr>
            <w:tcW w:w="316" w:type="pct"/>
            <w:shd w:val="clear" w:color="auto" w:fill="auto"/>
          </w:tcPr>
          <w:p w:rsidR="00360A23" w:rsidRPr="003D42A1" w:rsidRDefault="00360A23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84" w:type="pct"/>
            <w:vMerge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0A23" w:rsidRPr="003D42A1" w:rsidTr="007F0D40">
        <w:trPr>
          <w:trHeight w:val="290"/>
        </w:trPr>
        <w:tc>
          <w:tcPr>
            <w:tcW w:w="4100" w:type="pct"/>
            <w:gridSpan w:val="6"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учебных занятий, учебной и специальной литературы (по вопросам, составленным преподавателем). Работа с нормативной и технологической документацией, справочной литературой. Подготовка к практическим занятиям с использованием методических рекомендаций преподавателя, учебной и справочной литературы, нормативных документов. Составление последовательностей обработки редких и экзотических видов сырья и приготовления полуфабрикатов сложного ассортимента. Сбор информации, в том числе с использованием сети Интернет, ее анализ, систематизация высокотехнологичного оборудования, инвентаря, инструментов, посуды, новых видах сырья, методах его кулинарной обработки и подготовка сообщений и презентаций. Освоение учебного материала темы с помощью ЭОР, в том числе с использованием федеральных цифровых информационно-образовательных ресурсов. Анализ производственных ситуаций, решение производственных задач. Решение задач по расчету массы брутто, выхода обработанного сырья с учетом сезона, кондиции сырья, способа обработки. Подготовка словаря иностранных терминов</w:t>
            </w:r>
          </w:p>
        </w:tc>
        <w:tc>
          <w:tcPr>
            <w:tcW w:w="316" w:type="pct"/>
            <w:shd w:val="clear" w:color="auto" w:fill="auto"/>
          </w:tcPr>
          <w:p w:rsidR="00360A23" w:rsidRPr="003D42A1" w:rsidRDefault="00360A23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84" w:type="pct"/>
          </w:tcPr>
          <w:p w:rsidR="00360A23" w:rsidRPr="003D42A1" w:rsidRDefault="0086081E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ОК01-04,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360A23" w:rsidRPr="003D42A1" w:rsidTr="00D55BD3">
        <w:trPr>
          <w:trHeight w:val="290"/>
        </w:trPr>
        <w:tc>
          <w:tcPr>
            <w:tcW w:w="743" w:type="pct"/>
            <w:gridSpan w:val="3"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7" w:type="pct"/>
            <w:gridSpan w:val="3"/>
            <w:shd w:val="clear" w:color="auto" w:fill="auto"/>
          </w:tcPr>
          <w:p w:rsidR="00360A23" w:rsidRPr="003D42A1" w:rsidRDefault="00360A23" w:rsidP="003D42A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360A23" w:rsidRPr="003D42A1" w:rsidRDefault="00360A23" w:rsidP="003D42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4" w:type="pct"/>
          </w:tcPr>
          <w:p w:rsidR="00360A23" w:rsidRPr="003D42A1" w:rsidRDefault="00360A23" w:rsidP="003D42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081E" w:rsidRPr="003D42A1" w:rsidTr="00BD1170">
        <w:trPr>
          <w:trHeight w:val="290"/>
        </w:trPr>
        <w:tc>
          <w:tcPr>
            <w:tcW w:w="743" w:type="pct"/>
            <w:gridSpan w:val="3"/>
          </w:tcPr>
          <w:p w:rsidR="0086081E" w:rsidRPr="003D42A1" w:rsidRDefault="0086081E" w:rsidP="008608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7" w:type="pct"/>
            <w:gridSpan w:val="3"/>
            <w:shd w:val="clear" w:color="auto" w:fill="auto"/>
          </w:tcPr>
          <w:p w:rsidR="0086081E" w:rsidRPr="003D42A1" w:rsidRDefault="0086081E" w:rsidP="0086081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316" w:type="pct"/>
            <w:shd w:val="clear" w:color="auto" w:fill="auto"/>
          </w:tcPr>
          <w:p w:rsidR="0086081E" w:rsidRPr="0086081E" w:rsidRDefault="0086081E" w:rsidP="00860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84" w:type="pct"/>
          </w:tcPr>
          <w:p w:rsidR="0086081E" w:rsidRPr="003D42A1" w:rsidRDefault="0086081E" w:rsidP="008608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081E" w:rsidRPr="003D42A1" w:rsidTr="00D55BD3">
        <w:trPr>
          <w:trHeight w:val="290"/>
        </w:trPr>
        <w:tc>
          <w:tcPr>
            <w:tcW w:w="743" w:type="pct"/>
            <w:gridSpan w:val="3"/>
          </w:tcPr>
          <w:p w:rsidR="0086081E" w:rsidRPr="003D42A1" w:rsidRDefault="0086081E" w:rsidP="008608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7" w:type="pct"/>
            <w:gridSpan w:val="3"/>
            <w:shd w:val="clear" w:color="auto" w:fill="auto"/>
          </w:tcPr>
          <w:p w:rsidR="0086081E" w:rsidRPr="003D42A1" w:rsidRDefault="0086081E" w:rsidP="0086081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Экзамен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86081E" w:rsidRPr="003D42A1" w:rsidRDefault="0086081E" w:rsidP="00860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4" w:type="pct"/>
          </w:tcPr>
          <w:p w:rsidR="0086081E" w:rsidRPr="003D42A1" w:rsidRDefault="0086081E" w:rsidP="008608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081E" w:rsidRPr="003D42A1" w:rsidTr="00D55BD3">
        <w:trPr>
          <w:trHeight w:val="290"/>
        </w:trPr>
        <w:tc>
          <w:tcPr>
            <w:tcW w:w="743" w:type="pct"/>
            <w:gridSpan w:val="3"/>
          </w:tcPr>
          <w:p w:rsidR="0086081E" w:rsidRPr="003D42A1" w:rsidRDefault="0086081E" w:rsidP="008608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57" w:type="pct"/>
            <w:gridSpan w:val="3"/>
            <w:shd w:val="clear" w:color="auto" w:fill="auto"/>
          </w:tcPr>
          <w:p w:rsidR="0086081E" w:rsidRPr="003D42A1" w:rsidRDefault="0086081E" w:rsidP="0086081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16" w:type="pct"/>
            <w:shd w:val="clear" w:color="auto" w:fill="auto"/>
            <w:vAlign w:val="center"/>
          </w:tcPr>
          <w:p w:rsidR="0086081E" w:rsidRPr="003D42A1" w:rsidRDefault="0086081E" w:rsidP="00860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584" w:type="pct"/>
          </w:tcPr>
          <w:p w:rsidR="0086081E" w:rsidRPr="003D42A1" w:rsidRDefault="0086081E" w:rsidP="008608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6081E" w:rsidRPr="003D42A1" w:rsidTr="00D55BD3">
        <w:tc>
          <w:tcPr>
            <w:tcW w:w="4100" w:type="pct"/>
            <w:gridSpan w:val="6"/>
          </w:tcPr>
          <w:p w:rsidR="0086081E" w:rsidRPr="003D42A1" w:rsidRDefault="0086081E" w:rsidP="0086081E">
            <w:pPr>
              <w:tabs>
                <w:tab w:val="left" w:pos="299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практика по ПМ.01</w:t>
            </w:r>
            <w:r w:rsidR="00A07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86081E" w:rsidRPr="003D42A1" w:rsidRDefault="0086081E" w:rsidP="0086081E">
            <w:pPr>
              <w:pStyle w:val="a9"/>
              <w:numPr>
                <w:ilvl w:val="0"/>
                <w:numId w:val="3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:rsidR="0086081E" w:rsidRPr="003D42A1" w:rsidRDefault="0086081E" w:rsidP="0086081E">
            <w:pPr>
              <w:pStyle w:val="a9"/>
              <w:numPr>
                <w:ilvl w:val="0"/>
                <w:numId w:val="3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Оформление заявок на продукты, расходные материалы, необходимые для приготовления полуфабрикатов для блюд, кулинарных изделий сложного ассортимента.</w:t>
            </w:r>
          </w:p>
          <w:p w:rsidR="0086081E" w:rsidRPr="003D42A1" w:rsidRDefault="0086081E" w:rsidP="0086081E">
            <w:pPr>
              <w:pStyle w:val="a9"/>
              <w:numPr>
                <w:ilvl w:val="0"/>
                <w:numId w:val="3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соответствия количества и качества поступивших продуктов накладной. </w:t>
            </w:r>
          </w:p>
          <w:p w:rsidR="0086081E" w:rsidRPr="003D42A1" w:rsidRDefault="0086081E" w:rsidP="0086081E">
            <w:pPr>
              <w:pStyle w:val="a9"/>
              <w:numPr>
                <w:ilvl w:val="0"/>
                <w:numId w:val="3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Выбор, подготовка основных продуктов и дополнительных ингредиентов (вручную и механическим способом) с учетом их сочетаемости с основным продуктом. </w:t>
            </w:r>
          </w:p>
          <w:p w:rsidR="0086081E" w:rsidRPr="003D42A1" w:rsidRDefault="0086081E" w:rsidP="0086081E">
            <w:pPr>
              <w:pStyle w:val="a9"/>
              <w:numPr>
                <w:ilvl w:val="0"/>
                <w:numId w:val="3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Взвешивание 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холодных блюд, кулинарных изделий, закусок.</w:t>
            </w:r>
          </w:p>
          <w:p w:rsidR="0086081E" w:rsidRPr="003D42A1" w:rsidRDefault="0086081E" w:rsidP="0086081E">
            <w:pPr>
              <w:pStyle w:val="a9"/>
              <w:numPr>
                <w:ilvl w:val="0"/>
                <w:numId w:val="3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Выбор, применение, комбинирование методов приготовления полуфабрикатов для блюд, кулинарных изделий сложного ассортимента с учетом типа питания, вида и кулинарных свойств используемых продуктов, требований рецептуры, последовательности приготовления, особенностей заказа.</w:t>
            </w:r>
          </w:p>
          <w:p w:rsidR="0086081E" w:rsidRPr="003D42A1" w:rsidRDefault="0086081E" w:rsidP="0086081E">
            <w:pPr>
              <w:pStyle w:val="a9"/>
              <w:numPr>
                <w:ilvl w:val="0"/>
                <w:numId w:val="3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Приготовление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полуфабрикатов для блюд, кулинарных изделий сложного ассортимента</w:t>
            </w:r>
            <w:r w:rsidRPr="003D42A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:rsidR="0086081E" w:rsidRPr="003D42A1" w:rsidRDefault="0086081E" w:rsidP="0086081E">
            <w:pPr>
              <w:pStyle w:val="a9"/>
              <w:numPr>
                <w:ilvl w:val="0"/>
                <w:numId w:val="3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Выбор с учетом способа приготовления, безопасной эксплуатации технологического оборудования, производственного инвентаря, инструментов, посуды в соответствии с </w:t>
            </w:r>
            <w:r w:rsidRPr="003D42A1">
              <w:rPr>
                <w:rFonts w:ascii="Times New Roman" w:eastAsia="Calibri" w:hAnsi="Times New Roman" w:cs="Times New Roman"/>
                <w:sz w:val="24"/>
                <w:szCs w:val="24"/>
              </w:rPr>
              <w:t>правилами техники безопасности пожаробезопасности, охраны труда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081E" w:rsidRPr="003D42A1" w:rsidRDefault="0086081E" w:rsidP="0086081E">
            <w:pPr>
              <w:pStyle w:val="a9"/>
              <w:numPr>
                <w:ilvl w:val="0"/>
                <w:numId w:val="3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Оценка качества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полуфабрикатов для блюд, кулинарных изделий сложного ассортимента</w:t>
            </w:r>
            <w:r w:rsidRPr="003D42A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перед упаковкой на вынос.</w:t>
            </w:r>
          </w:p>
          <w:p w:rsidR="0086081E" w:rsidRPr="003D42A1" w:rsidRDefault="0086081E" w:rsidP="0086081E">
            <w:pPr>
              <w:pStyle w:val="a9"/>
              <w:numPr>
                <w:ilvl w:val="0"/>
                <w:numId w:val="3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Хранение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полуфабрикатов для блюд, кулинарных изделий сложного ассортимента</w:t>
            </w:r>
            <w:r w:rsidRPr="003D42A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с учетом условий и сроков.</w:t>
            </w:r>
          </w:p>
          <w:p w:rsidR="0086081E" w:rsidRPr="003D42A1" w:rsidRDefault="0086081E" w:rsidP="0086081E">
            <w:pPr>
              <w:pStyle w:val="a9"/>
              <w:numPr>
                <w:ilvl w:val="0"/>
                <w:numId w:val="3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Порционирование (комплектование)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полуфабрикатов для блюд, кулинарных изделий сложного ассортимента</w:t>
            </w:r>
            <w:r w:rsidRPr="003D42A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для подачи с учетом соблюдения выхода полуфабрикатов, рационального использования ресурсов, соблюдения требований по безопасности готовой продукции.</w:t>
            </w:r>
          </w:p>
          <w:p w:rsidR="0086081E" w:rsidRPr="003D42A1" w:rsidRDefault="0086081E" w:rsidP="0086081E">
            <w:pPr>
              <w:pStyle w:val="a9"/>
              <w:numPr>
                <w:ilvl w:val="0"/>
                <w:numId w:val="3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Охлаждение и замораживание полуфабрикатов с учетом требований к безопасности пищевых продуктов.</w:t>
            </w:r>
          </w:p>
          <w:p w:rsidR="0086081E" w:rsidRPr="003D42A1" w:rsidRDefault="0086081E" w:rsidP="0086081E">
            <w:pPr>
              <w:pStyle w:val="a9"/>
              <w:numPr>
                <w:ilvl w:val="0"/>
                <w:numId w:val="3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Хранение свежеприготовленных, охлажденных и замороженных полуфабрикатов с учетом требований по безопасности, соблюдения режимов хранения. </w:t>
            </w:r>
          </w:p>
          <w:p w:rsidR="0086081E" w:rsidRPr="003D42A1" w:rsidRDefault="0086081E" w:rsidP="0086081E">
            <w:pPr>
              <w:pStyle w:val="a9"/>
              <w:numPr>
                <w:ilvl w:val="0"/>
                <w:numId w:val="3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Выбор контейнеров, упаковочных материалов, порционирование (комплектование), эстетичная упаковка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полуфабрикатов для блюд, кулинарных изделий сложного ассортимента</w:t>
            </w:r>
            <w:r w:rsidRPr="003D42A1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на вынос и для транспортирования.</w:t>
            </w:r>
          </w:p>
          <w:p w:rsidR="0086081E" w:rsidRPr="00A07BB6" w:rsidRDefault="0086081E" w:rsidP="00BD1170">
            <w:pPr>
              <w:pStyle w:val="a9"/>
              <w:numPr>
                <w:ilvl w:val="0"/>
                <w:numId w:val="3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jc w:val="both"/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</w:pPr>
            <w:r w:rsidRPr="00A07BB6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Разработка ассортимента </w:t>
            </w:r>
            <w:r w:rsidRPr="00A07BB6">
              <w:rPr>
                <w:rFonts w:ascii="Times New Roman" w:hAnsi="Times New Roman" w:cs="Times New Roman"/>
                <w:sz w:val="24"/>
                <w:szCs w:val="24"/>
              </w:rPr>
              <w:t>полуфабрикатов для блюд, кулинарных изделий сложного ассортимента</w:t>
            </w:r>
            <w:r w:rsidRPr="00A07BB6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 с учетом потребностей различных категорий потребителей, видов и форм обслуживания</w:t>
            </w:r>
            <w:r w:rsidR="00A07BB6" w:rsidRPr="00A07BB6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A07BB6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A07BB6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работка, адаптация рецептур с учетом взаимозаменяемости сырья, продуктов, изменения выхода продукции, вида и формы обслуживания. </w:t>
            </w:r>
          </w:p>
          <w:p w:rsidR="0086081E" w:rsidRPr="003D42A1" w:rsidRDefault="0086081E" w:rsidP="0086081E">
            <w:pPr>
              <w:pStyle w:val="a9"/>
              <w:numPr>
                <w:ilvl w:val="0"/>
                <w:numId w:val="3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 стоимости полуфабрикатов для блюд, кулинарных изделий сложного ассортимента.</w:t>
            </w:r>
          </w:p>
          <w:p w:rsidR="0086081E" w:rsidRPr="003D42A1" w:rsidRDefault="0086081E" w:rsidP="0086081E">
            <w:pPr>
              <w:pStyle w:val="a9"/>
              <w:numPr>
                <w:ilvl w:val="0"/>
                <w:numId w:val="3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потребителей, оказание им помощи в выборе полуфабрикатов для блюд, кулинарных изделий сложного ассортимента,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:rsidR="0086081E" w:rsidRPr="003D42A1" w:rsidRDefault="0086081E" w:rsidP="00A07BB6">
            <w:pPr>
              <w:pStyle w:val="a9"/>
              <w:numPr>
                <w:ilvl w:val="0"/>
                <w:numId w:val="3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eastAsia="Calibri" w:hAnsi="Times New Roman" w:cs="Times New Roman"/>
                <w:sz w:val="24"/>
                <w:szCs w:val="24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  <w:r w:rsidR="00A07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текущей уборки рабочего места повара в соответствии с инструкциями и регламентами, стандартами чистоты: 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чистоты.</w:t>
            </w:r>
          </w:p>
        </w:tc>
        <w:tc>
          <w:tcPr>
            <w:tcW w:w="316" w:type="pct"/>
          </w:tcPr>
          <w:p w:rsidR="0086081E" w:rsidRPr="003D42A1" w:rsidRDefault="0086081E" w:rsidP="008608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144</w:t>
            </w:r>
          </w:p>
        </w:tc>
        <w:tc>
          <w:tcPr>
            <w:tcW w:w="584" w:type="pct"/>
          </w:tcPr>
          <w:p w:rsidR="0086081E" w:rsidRPr="003D42A1" w:rsidRDefault="0086081E" w:rsidP="00860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ПО1 - 7</w:t>
            </w:r>
          </w:p>
          <w:p w:rsidR="0086081E" w:rsidRPr="003D42A1" w:rsidRDefault="0086081E" w:rsidP="008608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1.1-1.4 ОК01, 04,</w:t>
            </w:r>
            <w:r w:rsidR="00A07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</w:tr>
      <w:tr w:rsidR="0086081E" w:rsidRPr="003D42A1" w:rsidTr="00D55BD3">
        <w:tc>
          <w:tcPr>
            <w:tcW w:w="4100" w:type="pct"/>
            <w:gridSpan w:val="6"/>
          </w:tcPr>
          <w:p w:rsidR="0086081E" w:rsidRPr="003D42A1" w:rsidRDefault="0086081E" w:rsidP="0086081E">
            <w:pPr>
              <w:tabs>
                <w:tab w:val="left" w:pos="299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Производственная практика </w:t>
            </w:r>
            <w:r w:rsidR="00A07BB6"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ПМ.01</w:t>
            </w:r>
            <w:r w:rsidR="00A07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(по профилю специальности)</w:t>
            </w:r>
            <w:r w:rsidR="00A07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работ:</w:t>
            </w:r>
          </w:p>
          <w:p w:rsidR="0086081E" w:rsidRPr="003D42A1" w:rsidRDefault="0086081E" w:rsidP="0086081E">
            <w:pPr>
              <w:numPr>
                <w:ilvl w:val="0"/>
                <w:numId w:val="2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4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наличия, выбор, оценка органолептическим способом качества и соответствия сырья, основных продуктов и дополнительных ингредиентов технологическим требованиям.</w:t>
            </w:r>
          </w:p>
          <w:p w:rsidR="0086081E" w:rsidRPr="003D42A1" w:rsidRDefault="0086081E" w:rsidP="0086081E">
            <w:pPr>
              <w:numPr>
                <w:ilvl w:val="0"/>
                <w:numId w:val="2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4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заявок на сырье, продукты, материалы, проверка по накладным в соответствии с заявкой.</w:t>
            </w:r>
          </w:p>
          <w:p w:rsidR="0086081E" w:rsidRPr="003D42A1" w:rsidRDefault="0086081E" w:rsidP="0086081E">
            <w:pPr>
              <w:numPr>
                <w:ilvl w:val="0"/>
                <w:numId w:val="2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4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рабочих мест, уборка рабочих мест в процессе приготовления с учетом инструкций и регламентов, стандартов чистоты</w:t>
            </w:r>
          </w:p>
          <w:p w:rsidR="0086081E" w:rsidRPr="003D42A1" w:rsidRDefault="0086081E" w:rsidP="0086081E">
            <w:pPr>
              <w:numPr>
                <w:ilvl w:val="0"/>
                <w:numId w:val="2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4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Выбор способов обработки редких и экзотических видов овощей, грибов, рыбы и нерыбного водного сырья, мяса, мясных продуктов, птицы, дичи в соответствии заказа.</w:t>
            </w:r>
          </w:p>
          <w:p w:rsidR="0086081E" w:rsidRPr="003D42A1" w:rsidRDefault="0086081E" w:rsidP="0086081E">
            <w:pPr>
              <w:numPr>
                <w:ilvl w:val="0"/>
                <w:numId w:val="2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4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Выбор способов формовки, приготовления отдельных компонентов и полуфабрикатов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 для блюд, кулинарных изделий</w:t>
            </w:r>
            <w:r w:rsidRPr="003D4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сложного ассортимента, в том числе из редкого и экзотического сырья разными методами. </w:t>
            </w:r>
          </w:p>
          <w:p w:rsidR="0086081E" w:rsidRPr="003D42A1" w:rsidRDefault="0086081E" w:rsidP="0086081E">
            <w:pPr>
              <w:numPr>
                <w:ilvl w:val="0"/>
                <w:numId w:val="2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4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хранению (вакуумрование, охлаждение, замораживание), порционирование (комплектование), упаковка для отпуска на вынос, транспортирования.</w:t>
            </w:r>
          </w:p>
          <w:p w:rsidR="0086081E" w:rsidRPr="003D42A1" w:rsidRDefault="0086081E" w:rsidP="0086081E">
            <w:pPr>
              <w:numPr>
                <w:ilvl w:val="0"/>
                <w:numId w:val="2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42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Хранение обработанного сырья, полуфабрикатов из рыбы, нерыбного водного сырья, мяса, мясных продуктов, домашней птицы, дичи, кролика с учетом требований по безопасности обработанного сырья и готовой продукции</w:t>
            </w:r>
          </w:p>
          <w:p w:rsidR="0086081E" w:rsidRPr="003D42A1" w:rsidRDefault="0086081E" w:rsidP="0086081E">
            <w:pPr>
              <w:pStyle w:val="a9"/>
              <w:numPr>
                <w:ilvl w:val="0"/>
                <w:numId w:val="2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Самооценка качества выполнения задания (заказа), безопасности оказываемой услуги питания (соблюдения норм закладки, санитарно-гигиенических требований, точности порционирования и т.д.).</w:t>
            </w:r>
          </w:p>
          <w:p w:rsidR="0086081E" w:rsidRPr="003D42A1" w:rsidRDefault="0086081E" w:rsidP="0086081E">
            <w:pPr>
              <w:numPr>
                <w:ilvl w:val="0"/>
                <w:numId w:val="2"/>
              </w:numPr>
              <w:tabs>
                <w:tab w:val="left" w:pos="299"/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Консультирование потребителей, оказание им помощи в выборе полуфабрикатов для блюд, кулинарных изделий сложного ассортимента в соответствии с заказом, эффективное использование профессиональной терминологии. Поддержание визуального контакта с потребителем при отпуске на вынос.</w:t>
            </w:r>
          </w:p>
          <w:p w:rsidR="0086081E" w:rsidRPr="003D42A1" w:rsidRDefault="0086081E" w:rsidP="0086081E">
            <w:pPr>
              <w:tabs>
                <w:tab w:val="left" w:pos="299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Защита отчёта по производственной практике</w:t>
            </w:r>
          </w:p>
          <w:p w:rsidR="0086081E" w:rsidRPr="003D42A1" w:rsidRDefault="0086081E" w:rsidP="0086081E">
            <w:pPr>
              <w:tabs>
                <w:tab w:val="left" w:pos="299"/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Экзамен квалификационный</w:t>
            </w:r>
          </w:p>
        </w:tc>
        <w:tc>
          <w:tcPr>
            <w:tcW w:w="316" w:type="pct"/>
            <w:vAlign w:val="center"/>
          </w:tcPr>
          <w:p w:rsidR="0086081E" w:rsidRPr="003D42A1" w:rsidRDefault="0086081E" w:rsidP="008608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584" w:type="pct"/>
          </w:tcPr>
          <w:p w:rsidR="0086081E" w:rsidRPr="003D42A1" w:rsidRDefault="0086081E" w:rsidP="00860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ПО 1 - 7</w:t>
            </w:r>
          </w:p>
          <w:p w:rsidR="0086081E" w:rsidRPr="003D42A1" w:rsidRDefault="0086081E" w:rsidP="008608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1.1-1.4 ОК01-04,07</w:t>
            </w:r>
          </w:p>
        </w:tc>
      </w:tr>
      <w:tr w:rsidR="0086081E" w:rsidRPr="003D42A1" w:rsidTr="00D55BD3">
        <w:tc>
          <w:tcPr>
            <w:tcW w:w="4100" w:type="pct"/>
            <w:gridSpan w:val="6"/>
          </w:tcPr>
          <w:p w:rsidR="0086081E" w:rsidRPr="003D42A1" w:rsidRDefault="0086081E" w:rsidP="00A07BB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16" w:type="pct"/>
            <w:vAlign w:val="center"/>
          </w:tcPr>
          <w:p w:rsidR="0086081E" w:rsidRPr="003D42A1" w:rsidRDefault="0086081E" w:rsidP="008608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584" w:type="pct"/>
          </w:tcPr>
          <w:p w:rsidR="0086081E" w:rsidRPr="003D42A1" w:rsidRDefault="0086081E" w:rsidP="008608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55BD3" w:rsidRPr="003D42A1" w:rsidRDefault="00D55BD3" w:rsidP="003D42A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55BD3" w:rsidRPr="003D42A1" w:rsidRDefault="00D55BD3" w:rsidP="003D42A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D55BD3" w:rsidRPr="003D42A1" w:rsidSect="00D55BD3">
          <w:pgSz w:w="16840" w:h="11907" w:orient="landscape"/>
          <w:pgMar w:top="993" w:right="1134" w:bottom="851" w:left="992" w:header="709" w:footer="709" w:gutter="0"/>
          <w:cols w:space="720"/>
        </w:sectPr>
      </w:pPr>
    </w:p>
    <w:p w:rsidR="00D55BD3" w:rsidRPr="003D42A1" w:rsidRDefault="00D55BD3" w:rsidP="00A07BB6">
      <w:pPr>
        <w:tabs>
          <w:tab w:val="left" w:pos="284"/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2A1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</w:t>
      </w:r>
      <w:r w:rsidR="00360A23" w:rsidRPr="003D42A1">
        <w:rPr>
          <w:rFonts w:ascii="Times New Roman" w:hAnsi="Times New Roman" w:cs="Times New Roman"/>
          <w:b/>
          <w:sz w:val="24"/>
          <w:szCs w:val="24"/>
        </w:rPr>
        <w:t xml:space="preserve"> ПРОФЕССИОНАЛЬНОГО МОДУЛЯ</w:t>
      </w:r>
    </w:p>
    <w:p w:rsidR="00D55BD3" w:rsidRPr="003D42A1" w:rsidRDefault="00D55BD3" w:rsidP="00A07BB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BD3" w:rsidRPr="003D42A1" w:rsidRDefault="00D55BD3" w:rsidP="00A07BB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A1">
        <w:rPr>
          <w:rFonts w:ascii="Times New Roman" w:hAnsi="Times New Roman" w:cs="Times New Roman"/>
          <w:b/>
          <w:sz w:val="24"/>
          <w:szCs w:val="24"/>
        </w:rPr>
        <w:t>3.1. Материально-техническое обеспечение</w:t>
      </w:r>
    </w:p>
    <w:p w:rsidR="00D55BD3" w:rsidRPr="003D42A1" w:rsidRDefault="00D55BD3" w:rsidP="00A07BB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 xml:space="preserve">Для реализации программы предусмотрен учебный кабинет </w:t>
      </w:r>
      <w:r w:rsidR="00D52167" w:rsidRPr="003D42A1">
        <w:rPr>
          <w:rFonts w:ascii="Times New Roman" w:hAnsi="Times New Roman" w:cs="Times New Roman"/>
          <w:sz w:val="24"/>
          <w:szCs w:val="24"/>
          <w:u w:color="FF0000"/>
        </w:rPr>
        <w:t xml:space="preserve">Технического оснащения кулинарного и кондитерского производства </w:t>
      </w:r>
      <w:r w:rsidRPr="003D42A1">
        <w:rPr>
          <w:rFonts w:ascii="Times New Roman" w:hAnsi="Times New Roman" w:cs="Times New Roman"/>
          <w:sz w:val="24"/>
          <w:szCs w:val="24"/>
        </w:rPr>
        <w:t xml:space="preserve">и </w:t>
      </w:r>
      <w:r w:rsidR="00D52167" w:rsidRPr="003D42A1">
        <w:rPr>
          <w:rFonts w:ascii="Times New Roman" w:hAnsi="Times New Roman" w:cs="Times New Roman"/>
          <w:sz w:val="24"/>
          <w:szCs w:val="24"/>
        </w:rPr>
        <w:t xml:space="preserve">лаборатория </w:t>
      </w:r>
      <w:r w:rsidRPr="003D42A1">
        <w:rPr>
          <w:rFonts w:ascii="Times New Roman" w:eastAsia="Times New Roman" w:hAnsi="Times New Roman" w:cs="Times New Roman"/>
          <w:bCs/>
          <w:sz w:val="24"/>
          <w:szCs w:val="24"/>
        </w:rPr>
        <w:t xml:space="preserve">Учебная </w:t>
      </w:r>
      <w:r w:rsidR="00360A23" w:rsidRPr="003D42A1">
        <w:rPr>
          <w:rFonts w:ascii="Times New Roman" w:eastAsia="Times New Roman" w:hAnsi="Times New Roman" w:cs="Times New Roman"/>
          <w:bCs/>
          <w:sz w:val="24"/>
          <w:szCs w:val="24"/>
        </w:rPr>
        <w:t>кухня ресторана</w:t>
      </w:r>
    </w:p>
    <w:p w:rsidR="00D55BD3" w:rsidRPr="003D42A1" w:rsidRDefault="00D55BD3" w:rsidP="00A07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b/>
          <w:sz w:val="24"/>
          <w:szCs w:val="24"/>
        </w:rPr>
        <w:t xml:space="preserve">Оснащение кабинета: </w:t>
      </w:r>
      <w:r w:rsidRPr="003D42A1">
        <w:rPr>
          <w:rFonts w:ascii="Times New Roman" w:eastAsia="Times New Roman" w:hAnsi="Times New Roman" w:cs="Times New Roman"/>
          <w:sz w:val="24"/>
          <w:szCs w:val="24"/>
        </w:rPr>
        <w:t xml:space="preserve">Компьютер, мультимедийное оборудование, шкафы с </w:t>
      </w:r>
      <w:r w:rsidRPr="003D42A1">
        <w:rPr>
          <w:rFonts w:ascii="Times New Roman" w:hAnsi="Times New Roman" w:cs="Times New Roman"/>
          <w:sz w:val="24"/>
          <w:szCs w:val="24"/>
          <w:lang w:eastAsia="ru-RU"/>
        </w:rPr>
        <w:t xml:space="preserve">наглядными пособиями (натуральные образцы продуктов, муляжи, плакаты, </w:t>
      </w:r>
      <w:r w:rsidRPr="003D42A1">
        <w:rPr>
          <w:rFonts w:ascii="Times New Roman" w:hAnsi="Times New Roman" w:cs="Times New Roman"/>
          <w:sz w:val="24"/>
          <w:szCs w:val="24"/>
          <w:lang w:val="en-US" w:eastAsia="ru-RU"/>
        </w:rPr>
        <w:t>DVD</w:t>
      </w:r>
      <w:r w:rsidRPr="003D42A1">
        <w:rPr>
          <w:rFonts w:ascii="Times New Roman" w:hAnsi="Times New Roman" w:cs="Times New Roman"/>
          <w:sz w:val="24"/>
          <w:szCs w:val="24"/>
          <w:lang w:eastAsia="ru-RU"/>
        </w:rPr>
        <w:t xml:space="preserve"> фильмы, мультимедийные пособия), </w:t>
      </w:r>
      <w:r w:rsidRPr="003D42A1">
        <w:rPr>
          <w:rFonts w:ascii="Times New Roman" w:eastAsia="Times New Roman" w:hAnsi="Times New Roman" w:cs="Times New Roman"/>
          <w:sz w:val="24"/>
          <w:szCs w:val="24"/>
        </w:rPr>
        <w:t>оборудование для практических занятий.</w:t>
      </w:r>
    </w:p>
    <w:p w:rsidR="00D52167" w:rsidRPr="003D42A1" w:rsidRDefault="00D52167" w:rsidP="00A07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b/>
          <w:sz w:val="24"/>
          <w:szCs w:val="24"/>
        </w:rPr>
        <w:t xml:space="preserve">Оснащение лаборатории Учебная кухня ресторана: </w:t>
      </w:r>
      <w:r w:rsidRPr="003D42A1">
        <w:rPr>
          <w:rFonts w:ascii="Times New Roman" w:hAnsi="Times New Roman" w:cs="Times New Roman"/>
          <w:sz w:val="24"/>
          <w:szCs w:val="24"/>
        </w:rPr>
        <w:t xml:space="preserve">Рабочее место преподавателя. Место для презентации готовой кулинарной продукции (обеденный стол, стулья, шкаф для столовой посуды). </w:t>
      </w:r>
    </w:p>
    <w:p w:rsidR="00D52167" w:rsidRPr="003D42A1" w:rsidRDefault="00D52167" w:rsidP="00A07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>Технические средства обучения (компьютер, средства аудиовизуализации, мультимедийные и интерактивные обучающие материалы).</w:t>
      </w:r>
    </w:p>
    <w:p w:rsidR="00D52167" w:rsidRPr="003D42A1" w:rsidRDefault="00D52167" w:rsidP="00A07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>Основное и вспомогательное технологическое оборудование: Весы настольные электронные; пароконвектомат; конвекционная печь или жарочный шкаф; микроволновая печь; расстоечный шкаф; плита электрическая; фритюрница; э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лектрогриль (жарочная поверхность)</w:t>
      </w:r>
      <w:r w:rsidRPr="003D42A1">
        <w:rPr>
          <w:rFonts w:ascii="Times New Roman" w:hAnsi="Times New Roman" w:cs="Times New Roman"/>
          <w:sz w:val="24"/>
          <w:szCs w:val="24"/>
        </w:rPr>
        <w:t>; шкаф холодильный; шкаф морозильный; шкаф шоковой заморозки; льдогенератор; тестораскаточная машина; планетарный миксер; блендер (ручной с дополнительной насадкой для взбивания); мясорубка; о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вощерезка или процессор кухонный</w:t>
      </w:r>
      <w:r w:rsidRPr="003D42A1">
        <w:rPr>
          <w:rFonts w:ascii="Times New Roman" w:hAnsi="Times New Roman" w:cs="Times New Roman"/>
          <w:sz w:val="24"/>
          <w:szCs w:val="24"/>
        </w:rPr>
        <w:t>; слайсер; к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уттер или бликсер (для тонкого измельчения продуктов) или процессор кухонный</w:t>
      </w:r>
      <w:r w:rsidRPr="003D42A1">
        <w:rPr>
          <w:rFonts w:ascii="Times New Roman" w:hAnsi="Times New Roman" w:cs="Times New Roman"/>
          <w:sz w:val="24"/>
          <w:szCs w:val="24"/>
        </w:rPr>
        <w:t>; м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иксер для коктейлей</w:t>
      </w:r>
      <w:r w:rsidRPr="003D42A1">
        <w:rPr>
          <w:rFonts w:ascii="Times New Roman" w:hAnsi="Times New Roman" w:cs="Times New Roman"/>
          <w:sz w:val="24"/>
          <w:szCs w:val="24"/>
        </w:rPr>
        <w:t>; с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оковыжималки (для цитрусовых, универсальная)</w:t>
      </w:r>
      <w:r w:rsidRPr="003D42A1">
        <w:rPr>
          <w:rFonts w:ascii="Times New Roman" w:hAnsi="Times New Roman" w:cs="Times New Roman"/>
          <w:sz w:val="24"/>
          <w:szCs w:val="24"/>
        </w:rPr>
        <w:t>; машина для вакуумной упаковки; к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офемашина с капучинатором</w:t>
      </w:r>
      <w:r w:rsidRPr="003D42A1">
        <w:rPr>
          <w:rFonts w:ascii="Times New Roman" w:hAnsi="Times New Roman" w:cs="Times New Roman"/>
          <w:sz w:val="24"/>
          <w:szCs w:val="24"/>
        </w:rPr>
        <w:t>; х</w:t>
      </w:r>
      <w:r w:rsidRPr="003D42A1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оволи (оборудование для варки кофе на песке)</w:t>
      </w:r>
      <w:r w:rsidRPr="003D42A1">
        <w:rPr>
          <w:rFonts w:ascii="Times New Roman" w:hAnsi="Times New Roman" w:cs="Times New Roman"/>
          <w:sz w:val="24"/>
          <w:szCs w:val="24"/>
        </w:rPr>
        <w:t>; к</w:t>
      </w:r>
      <w:r w:rsidRPr="003D42A1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офемолка</w:t>
      </w:r>
      <w:r w:rsidRPr="003D42A1">
        <w:rPr>
          <w:rFonts w:ascii="Times New Roman" w:hAnsi="Times New Roman" w:cs="Times New Roman"/>
          <w:sz w:val="24"/>
          <w:szCs w:val="24"/>
        </w:rPr>
        <w:t xml:space="preserve">; </w:t>
      </w:r>
      <w:r w:rsidR="00177B0A" w:rsidRPr="003D42A1">
        <w:rPr>
          <w:rFonts w:ascii="Times New Roman" w:hAnsi="Times New Roman" w:cs="Times New Roman"/>
          <w:sz w:val="24"/>
          <w:szCs w:val="24"/>
        </w:rPr>
        <w:t>г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азовая горелка (для карамелизации)</w:t>
      </w:r>
      <w:r w:rsidRPr="003D42A1">
        <w:rPr>
          <w:rFonts w:ascii="Times New Roman" w:hAnsi="Times New Roman" w:cs="Times New Roman"/>
          <w:sz w:val="24"/>
          <w:szCs w:val="24"/>
        </w:rPr>
        <w:t>;</w:t>
      </w:r>
      <w:r w:rsidR="00177B0A" w:rsidRPr="003D42A1">
        <w:rPr>
          <w:rFonts w:ascii="Times New Roman" w:hAnsi="Times New Roman" w:cs="Times New Roman"/>
          <w:sz w:val="24"/>
          <w:szCs w:val="24"/>
        </w:rPr>
        <w:t xml:space="preserve"> н</w:t>
      </w:r>
      <w:r w:rsidRPr="003D42A1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абор инструментов для карвинга</w:t>
      </w:r>
      <w:r w:rsidRPr="003D42A1">
        <w:rPr>
          <w:rFonts w:ascii="Times New Roman" w:hAnsi="Times New Roman" w:cs="Times New Roman"/>
          <w:sz w:val="24"/>
          <w:szCs w:val="24"/>
        </w:rPr>
        <w:t>;</w:t>
      </w:r>
      <w:r w:rsidR="00177B0A" w:rsidRPr="003D42A1">
        <w:rPr>
          <w:rFonts w:ascii="Times New Roman" w:hAnsi="Times New Roman" w:cs="Times New Roman"/>
          <w:sz w:val="24"/>
          <w:szCs w:val="24"/>
        </w:rPr>
        <w:t xml:space="preserve"> о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воскоп</w:t>
      </w:r>
      <w:r w:rsidRPr="003D42A1">
        <w:rPr>
          <w:rFonts w:ascii="Times New Roman" w:hAnsi="Times New Roman" w:cs="Times New Roman"/>
          <w:sz w:val="24"/>
          <w:szCs w:val="24"/>
        </w:rPr>
        <w:t>;</w:t>
      </w:r>
      <w:r w:rsidR="00177B0A" w:rsidRPr="003D42A1">
        <w:rPr>
          <w:rFonts w:ascii="Times New Roman" w:hAnsi="Times New Roman" w:cs="Times New Roman"/>
          <w:sz w:val="24"/>
          <w:szCs w:val="24"/>
        </w:rPr>
        <w:t xml:space="preserve"> н</w:t>
      </w:r>
      <w:r w:rsidRPr="003D42A1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итраттестер</w:t>
      </w:r>
      <w:r w:rsidRPr="003D42A1">
        <w:rPr>
          <w:rFonts w:ascii="Times New Roman" w:hAnsi="Times New Roman" w:cs="Times New Roman"/>
          <w:sz w:val="24"/>
          <w:szCs w:val="24"/>
        </w:rPr>
        <w:t>;</w:t>
      </w:r>
      <w:r w:rsidR="00177B0A" w:rsidRPr="003D42A1">
        <w:rPr>
          <w:rFonts w:ascii="Times New Roman" w:hAnsi="Times New Roman" w:cs="Times New Roman"/>
          <w:sz w:val="24"/>
          <w:szCs w:val="24"/>
        </w:rPr>
        <w:t xml:space="preserve"> м</w:t>
      </w:r>
      <w:r w:rsidRPr="003D42A1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ашина посудомоечная</w:t>
      </w:r>
      <w:r w:rsidRPr="003D42A1">
        <w:rPr>
          <w:rFonts w:ascii="Times New Roman" w:hAnsi="Times New Roman" w:cs="Times New Roman"/>
          <w:sz w:val="24"/>
          <w:szCs w:val="24"/>
        </w:rPr>
        <w:t>;</w:t>
      </w:r>
      <w:r w:rsidR="00177B0A" w:rsidRPr="003D42A1">
        <w:rPr>
          <w:rFonts w:ascii="Times New Roman" w:hAnsi="Times New Roman" w:cs="Times New Roman"/>
          <w:sz w:val="24"/>
          <w:szCs w:val="24"/>
        </w:rPr>
        <w:t xml:space="preserve"> с</w:t>
      </w:r>
      <w:r w:rsidRPr="003D42A1">
        <w:rPr>
          <w:rFonts w:ascii="Times New Roman" w:eastAsia="Batang" w:hAnsi="Times New Roman" w:cs="Times New Roman"/>
          <w:sz w:val="24"/>
          <w:szCs w:val="24"/>
          <w:lang w:eastAsia="ko-KR"/>
        </w:rPr>
        <w:t>тол производственный с моечной ванной</w:t>
      </w:r>
      <w:r w:rsidRPr="003D42A1">
        <w:rPr>
          <w:rFonts w:ascii="Times New Roman" w:hAnsi="Times New Roman" w:cs="Times New Roman"/>
          <w:sz w:val="24"/>
          <w:szCs w:val="24"/>
        </w:rPr>
        <w:t>;</w:t>
      </w:r>
      <w:r w:rsidR="00177B0A" w:rsidRPr="003D42A1">
        <w:rPr>
          <w:rFonts w:ascii="Times New Roman" w:hAnsi="Times New Roman" w:cs="Times New Roman"/>
          <w:sz w:val="24"/>
          <w:szCs w:val="24"/>
        </w:rPr>
        <w:t xml:space="preserve"> с</w:t>
      </w:r>
      <w:r w:rsidRPr="003D42A1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теллаж передвижной</w:t>
      </w:r>
      <w:r w:rsidRPr="003D42A1">
        <w:rPr>
          <w:rFonts w:ascii="Times New Roman" w:hAnsi="Times New Roman" w:cs="Times New Roman"/>
          <w:sz w:val="24"/>
          <w:szCs w:val="24"/>
        </w:rPr>
        <w:t>;</w:t>
      </w:r>
      <w:r w:rsidR="00177B0A" w:rsidRPr="003D42A1">
        <w:rPr>
          <w:rFonts w:ascii="Times New Roman" w:hAnsi="Times New Roman" w:cs="Times New Roman"/>
          <w:sz w:val="24"/>
          <w:szCs w:val="24"/>
        </w:rPr>
        <w:t xml:space="preserve"> м</w:t>
      </w:r>
      <w:r w:rsidRPr="003D42A1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оечная ванна двухсекционная</w:t>
      </w:r>
      <w:r w:rsidRPr="003D42A1">
        <w:rPr>
          <w:rFonts w:ascii="Times New Roman" w:hAnsi="Times New Roman" w:cs="Times New Roman"/>
          <w:sz w:val="24"/>
          <w:szCs w:val="24"/>
        </w:rPr>
        <w:t>.</w:t>
      </w:r>
    </w:p>
    <w:p w:rsidR="00D55BD3" w:rsidRPr="003D42A1" w:rsidRDefault="00D55BD3" w:rsidP="00A07BB6">
      <w:pPr>
        <w:tabs>
          <w:tab w:val="left" w:pos="284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модуля включает в себя обязательную производственную практику, которая проводится на базе организаций питания. </w:t>
      </w:r>
    </w:p>
    <w:p w:rsidR="00177B0A" w:rsidRPr="003D42A1" w:rsidRDefault="00177B0A" w:rsidP="00A07B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b/>
          <w:sz w:val="24"/>
          <w:szCs w:val="24"/>
        </w:rPr>
        <w:t>К</w:t>
      </w:r>
      <w:r w:rsidRPr="003D42A1">
        <w:rPr>
          <w:rFonts w:ascii="Times New Roman" w:hAnsi="Times New Roman" w:cs="Times New Roman"/>
          <w:b/>
          <w:sz w:val="24"/>
          <w:szCs w:val="24"/>
          <w:u w:color="000000"/>
        </w:rPr>
        <w:t xml:space="preserve">ухня организации питания: </w:t>
      </w:r>
      <w:r w:rsidRPr="003D42A1">
        <w:rPr>
          <w:rFonts w:ascii="Times New Roman" w:hAnsi="Times New Roman" w:cs="Times New Roman"/>
          <w:sz w:val="24"/>
          <w:szCs w:val="24"/>
        </w:rPr>
        <w:t>весы настольные электронные; пароконвектомат; конвекционная печь или жар; микроволновая печь; расстоечный шкаф; плита электрическая; фритюрница; э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лектрогриль (жарочная поверхность)</w:t>
      </w:r>
      <w:r w:rsidRPr="003D42A1">
        <w:rPr>
          <w:rFonts w:ascii="Times New Roman" w:hAnsi="Times New Roman" w:cs="Times New Roman"/>
          <w:sz w:val="24"/>
          <w:szCs w:val="24"/>
        </w:rPr>
        <w:t>; шкаф холодильный; шкаф морозильный; шкаф шоковой заморозки; льдогенератор; с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тол холодильный с охлаждаемой горкой</w:t>
      </w:r>
      <w:r w:rsidRPr="003D42A1">
        <w:rPr>
          <w:rFonts w:ascii="Times New Roman" w:hAnsi="Times New Roman" w:cs="Times New Roman"/>
          <w:sz w:val="24"/>
          <w:szCs w:val="24"/>
        </w:rPr>
        <w:t>; тестораскаточная машина; планетарный миксер; диспенсер для подогрева тарелок; блендер (ручной с дополнительной насадкой для взбивания); мясорубка; о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вощерезка</w:t>
      </w:r>
      <w:r w:rsidRPr="003D42A1">
        <w:rPr>
          <w:rFonts w:ascii="Times New Roman" w:hAnsi="Times New Roman" w:cs="Times New Roman"/>
          <w:sz w:val="24"/>
          <w:szCs w:val="24"/>
        </w:rPr>
        <w:t>; п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роцессор кухонный</w:t>
      </w:r>
      <w:r w:rsidRPr="003D42A1">
        <w:rPr>
          <w:rFonts w:ascii="Times New Roman" w:hAnsi="Times New Roman" w:cs="Times New Roman"/>
          <w:sz w:val="24"/>
          <w:szCs w:val="24"/>
        </w:rPr>
        <w:t>; слайсер; к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уттер или бликсер (для тонкого измельчения продуктов)</w:t>
      </w:r>
      <w:r w:rsidRPr="003D42A1">
        <w:rPr>
          <w:rFonts w:ascii="Times New Roman" w:hAnsi="Times New Roman" w:cs="Times New Roman"/>
          <w:sz w:val="24"/>
          <w:szCs w:val="24"/>
        </w:rPr>
        <w:t>; м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иксер для коктейлей</w:t>
      </w:r>
      <w:r w:rsidRPr="003D42A1">
        <w:rPr>
          <w:rFonts w:ascii="Times New Roman" w:hAnsi="Times New Roman" w:cs="Times New Roman"/>
          <w:sz w:val="24"/>
          <w:szCs w:val="24"/>
        </w:rPr>
        <w:t>; с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оковыжималки (для цитрусовых, универсальная)</w:t>
      </w:r>
      <w:r w:rsidRPr="003D42A1">
        <w:rPr>
          <w:rFonts w:ascii="Times New Roman" w:hAnsi="Times New Roman" w:cs="Times New Roman"/>
          <w:sz w:val="24"/>
          <w:szCs w:val="24"/>
        </w:rPr>
        <w:t>; машина для вакуумной упаковки; к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офемашина с капучинатором</w:t>
      </w:r>
      <w:r w:rsidRPr="003D42A1">
        <w:rPr>
          <w:rFonts w:ascii="Times New Roman" w:hAnsi="Times New Roman" w:cs="Times New Roman"/>
          <w:sz w:val="24"/>
          <w:szCs w:val="24"/>
        </w:rPr>
        <w:t>; х</w:t>
      </w:r>
      <w:r w:rsidRPr="003D42A1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оволи (оборудование для варки кофе на песке)</w:t>
      </w:r>
      <w:r w:rsidRPr="003D42A1">
        <w:rPr>
          <w:rFonts w:ascii="Times New Roman" w:hAnsi="Times New Roman" w:cs="Times New Roman"/>
          <w:sz w:val="24"/>
          <w:szCs w:val="24"/>
        </w:rPr>
        <w:t>; к</w:t>
      </w:r>
      <w:r w:rsidRPr="003D42A1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офемолка</w:t>
      </w:r>
      <w:r w:rsidRPr="003D42A1">
        <w:rPr>
          <w:rFonts w:ascii="Times New Roman" w:hAnsi="Times New Roman" w:cs="Times New Roman"/>
          <w:sz w:val="24"/>
          <w:szCs w:val="24"/>
        </w:rPr>
        <w:t>; л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ампа для карамели</w:t>
      </w:r>
      <w:r w:rsidRPr="003D42A1">
        <w:rPr>
          <w:rFonts w:ascii="Times New Roman" w:hAnsi="Times New Roman" w:cs="Times New Roman"/>
          <w:sz w:val="24"/>
          <w:szCs w:val="24"/>
        </w:rPr>
        <w:t>; а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ппарат для темперирования шоколада</w:t>
      </w:r>
      <w:r w:rsidRPr="003D42A1">
        <w:rPr>
          <w:rFonts w:ascii="Times New Roman" w:hAnsi="Times New Roman" w:cs="Times New Roman"/>
          <w:sz w:val="24"/>
          <w:szCs w:val="24"/>
        </w:rPr>
        <w:t>; с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ифон</w:t>
      </w:r>
      <w:r w:rsidRPr="003D42A1">
        <w:rPr>
          <w:rFonts w:ascii="Times New Roman" w:hAnsi="Times New Roman" w:cs="Times New Roman"/>
          <w:sz w:val="24"/>
          <w:szCs w:val="24"/>
        </w:rPr>
        <w:t>; г</w:t>
      </w:r>
      <w:r w:rsidRPr="003D42A1">
        <w:rPr>
          <w:rFonts w:ascii="Times New Roman" w:hAnsi="Times New Roman" w:cs="Times New Roman"/>
          <w:bCs/>
          <w:kern w:val="36"/>
          <w:sz w:val="24"/>
          <w:szCs w:val="24"/>
        </w:rPr>
        <w:t>азовая горелка (для карамелизации)</w:t>
      </w:r>
      <w:r w:rsidRPr="003D42A1">
        <w:rPr>
          <w:rFonts w:ascii="Times New Roman" w:hAnsi="Times New Roman" w:cs="Times New Roman"/>
          <w:sz w:val="24"/>
          <w:szCs w:val="24"/>
        </w:rPr>
        <w:t>; м</w:t>
      </w:r>
      <w:r w:rsidRPr="003D42A1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ашина посудомоечная</w:t>
      </w:r>
      <w:r w:rsidRPr="003D42A1">
        <w:rPr>
          <w:rFonts w:ascii="Times New Roman" w:hAnsi="Times New Roman" w:cs="Times New Roman"/>
          <w:sz w:val="24"/>
          <w:szCs w:val="24"/>
        </w:rPr>
        <w:t>; с</w:t>
      </w:r>
      <w:r w:rsidRPr="003D42A1">
        <w:rPr>
          <w:rFonts w:ascii="Times New Roman" w:eastAsia="Batang" w:hAnsi="Times New Roman" w:cs="Times New Roman"/>
          <w:sz w:val="24"/>
          <w:szCs w:val="24"/>
          <w:lang w:eastAsia="ko-KR"/>
        </w:rPr>
        <w:t>тол производственный с моечной ванной</w:t>
      </w:r>
      <w:r w:rsidRPr="003D42A1">
        <w:rPr>
          <w:rFonts w:ascii="Times New Roman" w:hAnsi="Times New Roman" w:cs="Times New Roman"/>
          <w:sz w:val="24"/>
          <w:szCs w:val="24"/>
        </w:rPr>
        <w:t>; с</w:t>
      </w:r>
      <w:r w:rsidRPr="003D42A1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теллаж передвижной</w:t>
      </w:r>
      <w:r w:rsidRPr="003D42A1">
        <w:rPr>
          <w:rFonts w:ascii="Times New Roman" w:hAnsi="Times New Roman" w:cs="Times New Roman"/>
          <w:sz w:val="24"/>
          <w:szCs w:val="24"/>
        </w:rPr>
        <w:t>; м</w:t>
      </w:r>
      <w:r w:rsidRPr="003D42A1">
        <w:rPr>
          <w:rFonts w:ascii="Times New Roman" w:eastAsia="Batang" w:hAnsi="Times New Roman" w:cs="Times New Roman"/>
          <w:bCs/>
          <w:kern w:val="36"/>
          <w:sz w:val="24"/>
          <w:szCs w:val="24"/>
          <w:lang w:eastAsia="ko-KR"/>
        </w:rPr>
        <w:t>оечная ванна двухсекционная</w:t>
      </w:r>
      <w:r w:rsidRPr="003D42A1">
        <w:rPr>
          <w:rFonts w:ascii="Times New Roman" w:hAnsi="Times New Roman" w:cs="Times New Roman"/>
          <w:sz w:val="24"/>
          <w:szCs w:val="24"/>
        </w:rPr>
        <w:t>.</w:t>
      </w:r>
    </w:p>
    <w:p w:rsidR="00D55BD3" w:rsidRPr="003D42A1" w:rsidRDefault="00D55BD3" w:rsidP="00A07BB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A1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D55BD3" w:rsidRPr="003D42A1" w:rsidRDefault="00D55BD3" w:rsidP="00A07BB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42A1">
        <w:rPr>
          <w:rFonts w:ascii="Times New Roman" w:hAnsi="Times New Roman" w:cs="Times New Roman"/>
          <w:bCs/>
          <w:sz w:val="24"/>
          <w:szCs w:val="24"/>
        </w:rPr>
        <w:t>Перечень используемых учебных изданий, Интернет-ресурсов, дополнительной литературы</w:t>
      </w:r>
    </w:p>
    <w:p w:rsidR="00D55BD3" w:rsidRPr="003D42A1" w:rsidRDefault="00D55BD3" w:rsidP="00A07BB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42A1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D55BD3" w:rsidRPr="003D42A1" w:rsidRDefault="00D55BD3" w:rsidP="00A07BB6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>1. Н.А. Анфимова, Кулинария, учебник - М: Изд</w:t>
      </w:r>
      <w:r w:rsidR="00422801">
        <w:rPr>
          <w:rFonts w:ascii="Times New Roman" w:hAnsi="Times New Roman" w:cs="Times New Roman"/>
          <w:sz w:val="24"/>
          <w:szCs w:val="24"/>
        </w:rPr>
        <w:t>ательский центр «Академия», 2022</w:t>
      </w:r>
    </w:p>
    <w:p w:rsidR="00D55BD3" w:rsidRPr="003D42A1" w:rsidRDefault="00D55BD3" w:rsidP="00A07BB6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>2. А.Т. Васюкова, Сборник рецептур блюд и кулинарных изделий кухонь народов России для предприятий общественно</w:t>
      </w:r>
      <w:r w:rsidR="00422801">
        <w:rPr>
          <w:rFonts w:ascii="Times New Roman" w:hAnsi="Times New Roman" w:cs="Times New Roman"/>
          <w:sz w:val="24"/>
          <w:szCs w:val="24"/>
        </w:rPr>
        <w:t>го питания, М: «Дашков и К» 2022</w:t>
      </w:r>
    </w:p>
    <w:p w:rsidR="00D55BD3" w:rsidRPr="003D42A1" w:rsidRDefault="00D55BD3" w:rsidP="00A07BB6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>2. И.П. Самородова, Организация процесса приготовление полуфабрикатов для сложной кулинарной продукц</w:t>
      </w:r>
      <w:r w:rsidR="00422801">
        <w:rPr>
          <w:rFonts w:ascii="Times New Roman" w:hAnsi="Times New Roman" w:cs="Times New Roman"/>
          <w:sz w:val="24"/>
          <w:szCs w:val="24"/>
        </w:rPr>
        <w:t>ии, учебник, М: «Академия», 2021</w:t>
      </w:r>
    </w:p>
    <w:p w:rsidR="00D55BD3" w:rsidRPr="003D42A1" w:rsidRDefault="00D55BD3" w:rsidP="00A07BB6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>3. И.П. Самородова, Приготовление блюд из мяса и домашней пти</w:t>
      </w:r>
      <w:r w:rsidR="00422801">
        <w:rPr>
          <w:rFonts w:ascii="Times New Roman" w:hAnsi="Times New Roman" w:cs="Times New Roman"/>
          <w:sz w:val="24"/>
          <w:szCs w:val="24"/>
        </w:rPr>
        <w:t>цы, учебник, М: «Академия», 2021</w:t>
      </w:r>
      <w:r w:rsidRPr="003D42A1">
        <w:rPr>
          <w:rFonts w:ascii="Times New Roman" w:hAnsi="Times New Roman" w:cs="Times New Roman"/>
          <w:sz w:val="24"/>
          <w:szCs w:val="24"/>
        </w:rPr>
        <w:t>.</w:t>
      </w:r>
    </w:p>
    <w:p w:rsidR="00D55BD3" w:rsidRDefault="00422801" w:rsidP="00422801">
      <w:pPr>
        <w:tabs>
          <w:tab w:val="left" w:pos="284"/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Нормативные документы</w:t>
      </w:r>
      <w:r w:rsidR="00D55BD3" w:rsidRPr="003D42A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22801" w:rsidRDefault="00422801" w:rsidP="00422801">
      <w:pPr>
        <w:pStyle w:val="afb"/>
        <w:numPr>
          <w:ilvl w:val="0"/>
          <w:numId w:val="13"/>
        </w:numPr>
        <w:spacing w:before="0" w:beforeAutospacing="0" w:after="0" w:afterAutospacing="0"/>
        <w:contextualSpacing/>
        <w:jc w:val="both"/>
      </w:pPr>
      <w:r>
        <w:t>Федеральный закон от 02 января 2000 г. № 29-ФЗ «О качестве и безопасности пищевых продуктов» (в действующей редакции).</w:t>
      </w:r>
    </w:p>
    <w:p w:rsidR="00422801" w:rsidRDefault="00422801" w:rsidP="00422801">
      <w:pPr>
        <w:pStyle w:val="afb"/>
        <w:numPr>
          <w:ilvl w:val="0"/>
          <w:numId w:val="13"/>
        </w:numPr>
        <w:jc w:val="both"/>
      </w:pPr>
      <w:r>
        <w:lastRenderedPageBreak/>
        <w:t>Постановление Правительства Российской Федерации от 21 сентября 2020 г. № 1515 «Об утверждении Правил оказания услуг общественного питания» (в действующей редакции).</w:t>
      </w:r>
    </w:p>
    <w:p w:rsidR="00422801" w:rsidRDefault="00422801" w:rsidP="00422801">
      <w:pPr>
        <w:pStyle w:val="afb"/>
        <w:numPr>
          <w:ilvl w:val="0"/>
          <w:numId w:val="13"/>
        </w:numPr>
        <w:jc w:val="both"/>
      </w:pPr>
      <w:r>
        <w:t>ГОСТ 31984-2012. Услуги общественного питания. Общие требования.</w:t>
      </w:r>
    </w:p>
    <w:p w:rsidR="00422801" w:rsidRDefault="00422801" w:rsidP="00422801">
      <w:pPr>
        <w:pStyle w:val="afb"/>
        <w:numPr>
          <w:ilvl w:val="0"/>
          <w:numId w:val="13"/>
        </w:numPr>
        <w:jc w:val="both"/>
      </w:pPr>
      <w:r>
        <w:t>ГОСТ 30524-2013. Услуги общественного питания. Требования к персоналу.</w:t>
      </w:r>
    </w:p>
    <w:p w:rsidR="00422801" w:rsidRDefault="00422801" w:rsidP="00422801">
      <w:pPr>
        <w:pStyle w:val="afb"/>
        <w:numPr>
          <w:ilvl w:val="0"/>
          <w:numId w:val="13"/>
        </w:numPr>
        <w:jc w:val="both"/>
      </w:pPr>
      <w:r>
        <w:t>ГОСТ 31985-2013. Услуги общественного питания. Термины и определения.</w:t>
      </w:r>
    </w:p>
    <w:p w:rsidR="00422801" w:rsidRDefault="00422801" w:rsidP="00422801">
      <w:pPr>
        <w:pStyle w:val="afb"/>
        <w:numPr>
          <w:ilvl w:val="0"/>
          <w:numId w:val="13"/>
        </w:numPr>
        <w:jc w:val="both"/>
      </w:pPr>
      <w:r>
        <w:t>ГОСТ 30390-2013. Услуги общественного питания. Продукция общественного питания, реализуемая населению. Общие технические условия.</w:t>
      </w:r>
    </w:p>
    <w:p w:rsidR="00422801" w:rsidRDefault="00422801" w:rsidP="00422801">
      <w:pPr>
        <w:pStyle w:val="afb"/>
        <w:numPr>
          <w:ilvl w:val="0"/>
          <w:numId w:val="13"/>
        </w:numPr>
        <w:jc w:val="both"/>
      </w:pPr>
      <w:r>
        <w:t>ГОСТ 30389-2013. Услуги общественного питания. Предприятия общественного питания. Классификация и общие требования.</w:t>
      </w:r>
    </w:p>
    <w:p w:rsidR="00422801" w:rsidRDefault="00422801" w:rsidP="00422801">
      <w:pPr>
        <w:pStyle w:val="afb"/>
        <w:numPr>
          <w:ilvl w:val="0"/>
          <w:numId w:val="13"/>
        </w:numPr>
        <w:jc w:val="both"/>
      </w:pPr>
      <w:r>
        <w:t>ГОСТ 31986-2012. Услуги общественного питания. Метод органолептической оценки качества продукции общественного питания.</w:t>
      </w:r>
    </w:p>
    <w:p w:rsidR="00422801" w:rsidRDefault="00422801" w:rsidP="00422801">
      <w:pPr>
        <w:pStyle w:val="afb"/>
        <w:numPr>
          <w:ilvl w:val="0"/>
          <w:numId w:val="13"/>
        </w:numPr>
        <w:jc w:val="both"/>
      </w:pPr>
      <w:r>
        <w:t>ГОСТ 31987-2012. Услуги общественного питания. Технологические документы на продукцию общественного питания. Общие требования к оформлению, построению и содержанию.</w:t>
      </w:r>
    </w:p>
    <w:p w:rsidR="00422801" w:rsidRDefault="00422801" w:rsidP="00422801">
      <w:pPr>
        <w:pStyle w:val="afb"/>
        <w:numPr>
          <w:ilvl w:val="0"/>
          <w:numId w:val="13"/>
        </w:numPr>
        <w:jc w:val="both"/>
      </w:pPr>
      <w:r>
        <w:t>ГОСТ 31988-2012. Услуги общественного питания. Метод расчёта отходов и потерь сырья и пищевых продуктов при производстве продукции общественного питания.</w:t>
      </w:r>
    </w:p>
    <w:p w:rsidR="00422801" w:rsidRDefault="00422801" w:rsidP="00422801">
      <w:pPr>
        <w:pStyle w:val="afb"/>
        <w:numPr>
          <w:ilvl w:val="0"/>
          <w:numId w:val="13"/>
        </w:numPr>
        <w:jc w:val="both"/>
      </w:pPr>
      <w:r>
        <w:t>СанПиН 2.3/2.4.3590-20. Санитарно-эпидемиологические требования к организации общественного питания населения, утверждённые постановлением Главного государственного санитарного врача Российской Федерации от 27 октября 2020 г. № 32 (в действующей редакции).</w:t>
      </w:r>
    </w:p>
    <w:p w:rsidR="00422801" w:rsidRDefault="00422801" w:rsidP="00422801">
      <w:pPr>
        <w:pStyle w:val="afb"/>
        <w:numPr>
          <w:ilvl w:val="0"/>
          <w:numId w:val="13"/>
        </w:numPr>
        <w:jc w:val="both"/>
      </w:pPr>
      <w:r>
        <w:t>Профессиональный стандарт «Повар», утверждённый приказом Министерства труда и социальной защиты Российской Федерации от 09 марта 2022 г. № 113н, зарегистрированным в Министерстве юстиции Российской Федерации 11 апреля 2022 г. № 68148.</w:t>
      </w:r>
    </w:p>
    <w:p w:rsidR="00D55BD3" w:rsidRPr="003D42A1" w:rsidRDefault="00D55BD3" w:rsidP="00A07BB6">
      <w:pPr>
        <w:pStyle w:val="a9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D55BD3" w:rsidRPr="003D42A1" w:rsidRDefault="00D55BD3" w:rsidP="00A07BB6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>1. М.В. Володина, Т.А. Сопачева Организация хранения и контроль запасов и сырья учебник, М: «Академия» 2017.</w:t>
      </w:r>
    </w:p>
    <w:p w:rsidR="00D55BD3" w:rsidRPr="003D42A1" w:rsidRDefault="00D55BD3" w:rsidP="00A07BB6">
      <w:pPr>
        <w:tabs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>2. Г.Г. Лутошкина Техническое оснащение и организация рабочего места, учебник, М: «Академия», 2016.</w:t>
      </w:r>
    </w:p>
    <w:p w:rsidR="00D55BD3" w:rsidRPr="003D42A1" w:rsidRDefault="00D55BD3" w:rsidP="00A07BB6">
      <w:pPr>
        <w:tabs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>3. Ю.С. Мальгина, Ю.Н. Плешкова, Организация работы структурного подразделения предприятий общественного питания, учебник, «Академия», 2016.</w:t>
      </w:r>
    </w:p>
    <w:p w:rsidR="00D55BD3" w:rsidRPr="003D42A1" w:rsidRDefault="00D55BD3" w:rsidP="00A07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>4. А.Н. Мартинчик, А.А. Королёв Микробиология, физиология питания, санитария, учебник, М: «Академия», 2013.</w:t>
      </w:r>
    </w:p>
    <w:p w:rsidR="00D55BD3" w:rsidRPr="003D42A1" w:rsidRDefault="00D55BD3" w:rsidP="00A07BB6">
      <w:pPr>
        <w:tabs>
          <w:tab w:val="left" w:pos="284"/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>5. А.Н. Мартинчик, Физиология питания и санитария, учебник, М: «Академия», 2013.</w:t>
      </w:r>
    </w:p>
    <w:p w:rsidR="00D55BD3" w:rsidRPr="003D42A1" w:rsidRDefault="00D55BD3" w:rsidP="00A07B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A1">
        <w:rPr>
          <w:rFonts w:ascii="Times New Roman" w:hAnsi="Times New Roman" w:cs="Times New Roman"/>
          <w:b/>
          <w:sz w:val="24"/>
          <w:szCs w:val="24"/>
        </w:rPr>
        <w:t>Электронные издания (электронные ресурсы)</w:t>
      </w:r>
      <w:r w:rsidR="00177B0A" w:rsidRPr="003D42A1">
        <w:rPr>
          <w:rFonts w:ascii="Times New Roman" w:hAnsi="Times New Roman" w:cs="Times New Roman"/>
          <w:b/>
          <w:sz w:val="24"/>
          <w:szCs w:val="24"/>
        </w:rPr>
        <w:t>:</w:t>
      </w:r>
    </w:p>
    <w:p w:rsidR="00D55BD3" w:rsidRPr="003D42A1" w:rsidRDefault="00D55BD3" w:rsidP="00A07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 xml:space="preserve">1. Электронно-библиотечная система издательства «Лань» [Электронный ресурс]. – Санкт-Петербург. – Режим доступа: </w:t>
      </w:r>
      <w:hyperlink r:id="rId10" w:history="1">
        <w:r w:rsidRPr="003D42A1">
          <w:rPr>
            <w:rFonts w:ascii="Times New Roman" w:hAnsi="Times New Roman" w:cs="Times New Roman"/>
            <w:sz w:val="24"/>
            <w:szCs w:val="24"/>
            <w:u w:val="single"/>
          </w:rPr>
          <w:t>http://e.lanbook.com/</w:t>
        </w:r>
      </w:hyperlink>
      <w:r w:rsidRPr="003D42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5BD3" w:rsidRPr="003D42A1" w:rsidRDefault="00D55BD3" w:rsidP="00A07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 xml:space="preserve">2. Электронно-библиотечная система «Университетская библиотека онлайн [Электронный ресурс]. – Москва,– Режим доступа: </w:t>
      </w:r>
      <w:hyperlink r:id="rId11" w:history="1">
        <w:r w:rsidRPr="003D42A1">
          <w:rPr>
            <w:rFonts w:ascii="Times New Roman" w:hAnsi="Times New Roman" w:cs="Times New Roman"/>
            <w:sz w:val="24"/>
            <w:szCs w:val="24"/>
            <w:u w:val="single"/>
          </w:rPr>
          <w:t>http://biblioclub.ru/</w:t>
        </w:r>
      </w:hyperlink>
      <w:r w:rsidRPr="003D42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5BD3" w:rsidRPr="003D42A1" w:rsidRDefault="00D55BD3" w:rsidP="00A07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 xml:space="preserve">3. Издательский центр «Академия» [Электронный ресурс]: сайт. – Москва,– Режим доступа: </w:t>
      </w:r>
      <w:hyperlink r:id="rId12" w:history="1">
        <w:r w:rsidRPr="003D42A1">
          <w:rPr>
            <w:rFonts w:ascii="Times New Roman" w:hAnsi="Times New Roman" w:cs="Times New Roman"/>
            <w:sz w:val="24"/>
            <w:szCs w:val="24"/>
            <w:u w:val="single"/>
          </w:rPr>
          <w:t>http://www.academia-moscow.ru/</w:t>
        </w:r>
      </w:hyperlink>
      <w:r w:rsidRPr="003D42A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5BD3" w:rsidRPr="003D42A1" w:rsidRDefault="00D55BD3" w:rsidP="00A07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2A1">
        <w:rPr>
          <w:rFonts w:ascii="Times New Roman" w:hAnsi="Times New Roman" w:cs="Times New Roman"/>
          <w:sz w:val="24"/>
          <w:szCs w:val="24"/>
        </w:rPr>
        <w:t xml:space="preserve">4. Электронная библиотечная система Издательства «Проспект Науки» [Электронный ресурс]. – Санкт-Петербург – Режим доступа: </w:t>
      </w:r>
      <w:hyperlink r:id="rId13" w:history="1">
        <w:r w:rsidRPr="003D42A1">
          <w:rPr>
            <w:rFonts w:ascii="Times New Roman" w:hAnsi="Times New Roman" w:cs="Times New Roman"/>
            <w:sz w:val="24"/>
            <w:szCs w:val="24"/>
            <w:u w:val="single"/>
          </w:rPr>
          <w:t>http://www.prospektnauki.ru/ebooks/index-usavm.php</w:t>
        </w:r>
      </w:hyperlink>
      <w:r w:rsidRPr="003D42A1">
        <w:rPr>
          <w:rFonts w:ascii="Times New Roman" w:hAnsi="Times New Roman" w:cs="Times New Roman"/>
          <w:sz w:val="24"/>
          <w:szCs w:val="24"/>
        </w:rPr>
        <w:t>.</w:t>
      </w:r>
    </w:p>
    <w:p w:rsidR="00D55BD3" w:rsidRPr="003D42A1" w:rsidRDefault="00A07BB6" w:rsidP="00A07BB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D55BD3" w:rsidRPr="003D42A1">
        <w:rPr>
          <w:rFonts w:ascii="Times New Roman" w:hAnsi="Times New Roman" w:cs="Times New Roman"/>
          <w:sz w:val="24"/>
          <w:szCs w:val="24"/>
          <w:lang w:eastAsia="ru-RU"/>
        </w:rPr>
        <w:t>. Вестник индустрии питания [Электронный ресурс]. – Режим доступа: http://www.pitportal.ru/</w:t>
      </w:r>
    </w:p>
    <w:p w:rsidR="00A07BB6" w:rsidRDefault="00A07BB6" w:rsidP="00A07BB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D55BD3" w:rsidRPr="003D42A1">
        <w:rPr>
          <w:rFonts w:ascii="Times New Roman" w:hAnsi="Times New Roman" w:cs="Times New Roman"/>
          <w:sz w:val="24"/>
          <w:szCs w:val="24"/>
          <w:lang w:eastAsia="ru-RU"/>
        </w:rPr>
        <w:t xml:space="preserve">. Всё о весе [Электронный ресурс]. – Режим доступа: </w:t>
      </w:r>
      <w:hyperlink r:id="rId14" w:history="1">
        <w:r w:rsidR="00D55BD3" w:rsidRPr="003D42A1">
          <w:rPr>
            <w:rStyle w:val="af1"/>
            <w:rFonts w:ascii="Times New Roman" w:hAnsi="Times New Roman" w:cs="Times New Roman"/>
            <w:color w:val="auto"/>
            <w:sz w:val="24"/>
            <w:szCs w:val="24"/>
            <w:lang w:eastAsia="ru-RU"/>
          </w:rPr>
          <w:t>www.vseovese.ru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55BD3" w:rsidRPr="003D42A1" w:rsidRDefault="00A07BB6" w:rsidP="00A07BB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D55BD3" w:rsidRPr="003D42A1">
        <w:rPr>
          <w:rFonts w:ascii="Times New Roman" w:hAnsi="Times New Roman" w:cs="Times New Roman"/>
          <w:sz w:val="24"/>
          <w:szCs w:val="24"/>
          <w:lang w:eastAsia="ru-RU"/>
        </w:rPr>
        <w:t xml:space="preserve">. Грамотей: электронная библиотека [Электронный ресурс]. – Режим доступа: </w:t>
      </w:r>
      <w:hyperlink r:id="rId15" w:history="1">
        <w:r w:rsidR="00D55BD3" w:rsidRPr="003D42A1">
          <w:rPr>
            <w:rStyle w:val="af1"/>
            <w:rFonts w:ascii="Times New Roman" w:hAnsi="Times New Roman" w:cs="Times New Roman"/>
            <w:color w:val="auto"/>
            <w:sz w:val="24"/>
            <w:szCs w:val="24"/>
            <w:lang w:eastAsia="ru-RU"/>
          </w:rPr>
          <w:t>www.gramotey.com</w:t>
        </w:r>
      </w:hyperlink>
      <w:r w:rsidR="00D55BD3" w:rsidRPr="003D42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55BD3" w:rsidRPr="003D42A1" w:rsidRDefault="00A07BB6" w:rsidP="00A07BB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D55BD3" w:rsidRPr="003D42A1">
        <w:rPr>
          <w:rFonts w:ascii="Times New Roman" w:hAnsi="Times New Roman" w:cs="Times New Roman"/>
          <w:sz w:val="24"/>
          <w:szCs w:val="24"/>
          <w:lang w:eastAsia="ru-RU"/>
        </w:rPr>
        <w:t xml:space="preserve">. Каталог ГОСТов [Электронный ресурс]. – Режим доступа: </w:t>
      </w:r>
      <w:hyperlink r:id="rId16" w:history="1">
        <w:r w:rsidR="00D55BD3" w:rsidRPr="003D42A1">
          <w:rPr>
            <w:rStyle w:val="af1"/>
            <w:rFonts w:ascii="Times New Roman" w:hAnsi="Times New Roman" w:cs="Times New Roman"/>
            <w:color w:val="auto"/>
            <w:sz w:val="24"/>
            <w:szCs w:val="24"/>
            <w:lang w:eastAsia="ru-RU"/>
          </w:rPr>
          <w:t>www.gost.prototypes.ru</w:t>
        </w:r>
      </w:hyperlink>
      <w:r w:rsidR="00D55BD3" w:rsidRPr="003D42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55BD3" w:rsidRPr="003D42A1" w:rsidRDefault="00A07BB6" w:rsidP="00A07BB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D55BD3" w:rsidRPr="003D42A1">
        <w:rPr>
          <w:rFonts w:ascii="Times New Roman" w:hAnsi="Times New Roman" w:cs="Times New Roman"/>
          <w:sz w:val="24"/>
          <w:szCs w:val="24"/>
          <w:lang w:eastAsia="ru-RU"/>
        </w:rPr>
        <w:t xml:space="preserve">. Либрусек: электронная библиотека [Электронный ресурс]. – Режим доступа: </w:t>
      </w:r>
      <w:hyperlink r:id="rId17" w:history="1">
        <w:r w:rsidR="00D55BD3" w:rsidRPr="003D42A1">
          <w:rPr>
            <w:rStyle w:val="af1"/>
            <w:rFonts w:ascii="Times New Roman" w:hAnsi="Times New Roman" w:cs="Times New Roman"/>
            <w:color w:val="auto"/>
            <w:sz w:val="24"/>
            <w:szCs w:val="24"/>
            <w:lang w:eastAsia="ru-RU"/>
          </w:rPr>
          <w:t>www.lib.rus</w:t>
        </w:r>
      </w:hyperlink>
      <w:r w:rsidR="00D55BD3" w:rsidRPr="003D42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55BD3" w:rsidRPr="00A07BB6" w:rsidRDefault="00A07BB6" w:rsidP="00A07BB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="00D55BD3" w:rsidRPr="003D42A1">
        <w:rPr>
          <w:rFonts w:ascii="Times New Roman" w:hAnsi="Times New Roman" w:cs="Times New Roman"/>
          <w:sz w:val="24"/>
          <w:szCs w:val="24"/>
          <w:lang w:eastAsia="ru-RU"/>
        </w:rPr>
        <w:t>. Открытый портал по стандартизации [Электронный ресурс]. – Режим доступа: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8" w:history="1">
        <w:r w:rsidR="00D55BD3" w:rsidRPr="00A07BB6">
          <w:rPr>
            <w:rStyle w:val="af1"/>
            <w:rFonts w:ascii="Times New Roman" w:hAnsi="Times New Roman" w:cs="Times New Roman"/>
            <w:color w:val="auto"/>
            <w:sz w:val="24"/>
            <w:szCs w:val="24"/>
            <w:lang w:eastAsia="ru-RU"/>
          </w:rPr>
          <w:t>www.standard.ru</w:t>
        </w:r>
      </w:hyperlink>
      <w:r w:rsidR="00D55BD3" w:rsidRPr="00A07BB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55BD3" w:rsidRPr="003D42A1" w:rsidRDefault="00D55BD3" w:rsidP="00A07BB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D42A1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A07BB6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3D42A1">
        <w:rPr>
          <w:rFonts w:ascii="Times New Roman" w:hAnsi="Times New Roman" w:cs="Times New Roman"/>
          <w:sz w:val="24"/>
          <w:szCs w:val="24"/>
          <w:lang w:eastAsia="ru-RU"/>
        </w:rPr>
        <w:t xml:space="preserve">. Центр ресторанного партнёрства для профессионалов HoReCa [Электронный ресурс]. – Режим доступа: </w:t>
      </w:r>
      <w:hyperlink w:history="1">
        <w:r w:rsidRPr="003D42A1">
          <w:rPr>
            <w:rStyle w:val="af1"/>
            <w:rFonts w:ascii="Times New Roman" w:hAnsi="Times New Roman" w:cs="Times New Roman"/>
            <w:color w:val="auto"/>
            <w:sz w:val="24"/>
            <w:szCs w:val="24"/>
            <w:lang w:eastAsia="ru-RU"/>
          </w:rPr>
          <w:t>http://www.creative"chef.ru/</w:t>
        </w:r>
      </w:hyperlink>
      <w:r w:rsidRPr="003D42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55BD3" w:rsidRPr="003D42A1" w:rsidRDefault="00D55BD3" w:rsidP="00A07BB6">
      <w:pPr>
        <w:pStyle w:val="af3"/>
        <w:tabs>
          <w:tab w:val="left" w:pos="284"/>
          <w:tab w:val="left" w:pos="426"/>
        </w:tabs>
        <w:ind w:firstLine="709"/>
        <w:jc w:val="both"/>
        <w:rPr>
          <w:b/>
        </w:rPr>
      </w:pPr>
      <w:r w:rsidRPr="003D42A1">
        <w:rPr>
          <w:b/>
        </w:rPr>
        <w:t xml:space="preserve">Интернет ресурсы </w:t>
      </w:r>
    </w:p>
    <w:p w:rsidR="00D55BD3" w:rsidRPr="003D42A1" w:rsidRDefault="00422801" w:rsidP="00A07BB6">
      <w:pPr>
        <w:pStyle w:val="cv"/>
        <w:numPr>
          <w:ilvl w:val="0"/>
          <w:numId w:val="4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</w:pPr>
      <w:hyperlink r:id="rId19" w:history="1">
        <w:r w:rsidR="00D55BD3" w:rsidRPr="003D42A1">
          <w:rPr>
            <w:rStyle w:val="af1"/>
            <w:color w:val="auto"/>
          </w:rPr>
          <w:t>http://pravo.gov.ru/proxy/ips/?docbody=&amp;nd=102063865&amp;rdk=&amp;backlink=1</w:t>
        </w:r>
      </w:hyperlink>
    </w:p>
    <w:p w:rsidR="00D55BD3" w:rsidRPr="003D42A1" w:rsidRDefault="00422801" w:rsidP="00A07BB6">
      <w:pPr>
        <w:pStyle w:val="cv"/>
        <w:numPr>
          <w:ilvl w:val="0"/>
          <w:numId w:val="4"/>
        </w:numPr>
        <w:tabs>
          <w:tab w:val="left" w:pos="284"/>
          <w:tab w:val="left" w:pos="426"/>
        </w:tabs>
        <w:spacing w:before="0" w:beforeAutospacing="0" w:after="0" w:afterAutospacing="0"/>
        <w:ind w:left="0" w:firstLine="0"/>
        <w:jc w:val="both"/>
        <w:rPr>
          <w:rStyle w:val="af1"/>
          <w:color w:val="auto"/>
        </w:rPr>
      </w:pPr>
      <w:hyperlink r:id="rId20" w:history="1">
        <w:r w:rsidR="00D55BD3" w:rsidRPr="003D42A1">
          <w:rPr>
            <w:rStyle w:val="af1"/>
            <w:color w:val="auto"/>
          </w:rPr>
          <w:t>http://ozpp.ru/laws2/postan/post7.html</w:t>
        </w:r>
      </w:hyperlink>
    </w:p>
    <w:p w:rsidR="00D55BD3" w:rsidRPr="003D42A1" w:rsidRDefault="00422801" w:rsidP="00A07BB6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Style w:val="af1"/>
          <w:rFonts w:ascii="Times New Roman" w:hAnsi="Times New Roman" w:cs="Times New Roman"/>
          <w:color w:val="auto"/>
          <w:sz w:val="24"/>
          <w:szCs w:val="24"/>
        </w:rPr>
      </w:pPr>
      <w:hyperlink r:id="rId21" w:history="1">
        <w:r w:rsidR="00D55BD3" w:rsidRPr="003D42A1">
          <w:rPr>
            <w:rStyle w:val="af1"/>
            <w:rFonts w:ascii="Times New Roman" w:hAnsi="Times New Roman" w:cs="Times New Roman"/>
            <w:color w:val="auto"/>
            <w:sz w:val="24"/>
            <w:szCs w:val="24"/>
          </w:rPr>
          <w:t>http://www.ohranatruda.ru/ot_biblio/normativ/data_normativ/46/46201/</w:t>
        </w:r>
      </w:hyperlink>
    </w:p>
    <w:p w:rsidR="00D55BD3" w:rsidRPr="003D42A1" w:rsidRDefault="00422801" w:rsidP="00A07BB6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hyperlink r:id="rId22" w:history="1">
        <w:r w:rsidR="00D55BD3" w:rsidRPr="003D42A1">
          <w:rPr>
            <w:rStyle w:val="af1"/>
            <w:rFonts w:ascii="Times New Roman" w:hAnsi="Times New Roman" w:cs="Times New Roman"/>
            <w:color w:val="auto"/>
            <w:sz w:val="24"/>
            <w:szCs w:val="24"/>
          </w:rPr>
          <w:t>http://ohranatruda.ru/ot_biblio/normativ/data_normativ/9/9744/</w:t>
        </w:r>
      </w:hyperlink>
    </w:p>
    <w:p w:rsidR="00D55BD3" w:rsidRPr="003D42A1" w:rsidRDefault="00422801" w:rsidP="00A07BB6">
      <w:pPr>
        <w:pStyle w:val="a9"/>
        <w:numPr>
          <w:ilvl w:val="0"/>
          <w:numId w:val="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23" w:history="1"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http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://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fcior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.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edu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.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ru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/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catalog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/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meta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/5/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p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/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page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.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html</w:t>
        </w:r>
      </w:hyperlink>
      <w:r w:rsidR="00D55BD3" w:rsidRPr="003D42A1">
        <w:rPr>
          <w:rFonts w:ascii="Times New Roman" w:hAnsi="Times New Roman" w:cs="Times New Roman"/>
          <w:iCs/>
          <w:sz w:val="24"/>
          <w:szCs w:val="24"/>
        </w:rPr>
        <w:t>;</w:t>
      </w:r>
    </w:p>
    <w:p w:rsidR="00D55BD3" w:rsidRPr="003D42A1" w:rsidRDefault="00422801" w:rsidP="00A07BB6">
      <w:pPr>
        <w:pStyle w:val="a9"/>
        <w:numPr>
          <w:ilvl w:val="0"/>
          <w:numId w:val="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24" w:history="1"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http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://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www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.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jur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-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jur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.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ru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/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journals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/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jur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22/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index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.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html</w:t>
        </w:r>
      </w:hyperlink>
      <w:r w:rsidR="00D55BD3" w:rsidRPr="003D42A1">
        <w:rPr>
          <w:rFonts w:ascii="Times New Roman" w:hAnsi="Times New Roman" w:cs="Times New Roman"/>
          <w:iCs/>
          <w:sz w:val="24"/>
          <w:szCs w:val="24"/>
        </w:rPr>
        <w:t>;</w:t>
      </w:r>
    </w:p>
    <w:p w:rsidR="00D55BD3" w:rsidRPr="003D42A1" w:rsidRDefault="00422801" w:rsidP="00A07BB6">
      <w:pPr>
        <w:pStyle w:val="a9"/>
        <w:numPr>
          <w:ilvl w:val="0"/>
          <w:numId w:val="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25" w:history="1"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http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://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www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.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eda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-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server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.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ru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/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gastronom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/</w:t>
        </w:r>
      </w:hyperlink>
      <w:r w:rsidR="00D55BD3" w:rsidRPr="003D42A1">
        <w:rPr>
          <w:rFonts w:ascii="Times New Roman" w:hAnsi="Times New Roman" w:cs="Times New Roman"/>
          <w:iCs/>
          <w:sz w:val="24"/>
          <w:szCs w:val="24"/>
        </w:rPr>
        <w:t>;</w:t>
      </w:r>
    </w:p>
    <w:p w:rsidR="00D55BD3" w:rsidRPr="003D42A1" w:rsidRDefault="00422801" w:rsidP="00A07BB6">
      <w:pPr>
        <w:pStyle w:val="a9"/>
        <w:numPr>
          <w:ilvl w:val="0"/>
          <w:numId w:val="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hyperlink r:id="rId26" w:history="1"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http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://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www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.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eda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-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server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.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ru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/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culinary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-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  <w:lang w:val="en-US"/>
          </w:rPr>
          <w:t>school</w:t>
        </w:r>
        <w:r w:rsidR="00D55BD3" w:rsidRPr="003D42A1">
          <w:rPr>
            <w:rStyle w:val="af1"/>
            <w:rFonts w:ascii="Times New Roman" w:hAnsi="Times New Roman" w:cs="Times New Roman"/>
            <w:iCs/>
            <w:color w:val="auto"/>
            <w:sz w:val="24"/>
            <w:szCs w:val="24"/>
          </w:rPr>
          <w:t>/</w:t>
        </w:r>
      </w:hyperlink>
    </w:p>
    <w:p w:rsidR="00D55BD3" w:rsidRPr="003D42A1" w:rsidRDefault="00D55BD3" w:rsidP="00A07BB6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A1">
        <w:rPr>
          <w:rFonts w:ascii="Times New Roman" w:hAnsi="Times New Roman" w:cs="Times New Roman"/>
          <w:b/>
          <w:sz w:val="24"/>
          <w:szCs w:val="24"/>
        </w:rPr>
        <w:t>3</w:t>
      </w:r>
      <w:r w:rsidRPr="003D42A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3D42A1">
        <w:rPr>
          <w:rFonts w:ascii="Times New Roman" w:hAnsi="Times New Roman" w:cs="Times New Roman"/>
          <w:b/>
          <w:sz w:val="24"/>
          <w:szCs w:val="24"/>
        </w:rPr>
        <w:t>3. Организация образовательного процесса</w:t>
      </w:r>
    </w:p>
    <w:p w:rsidR="00422801" w:rsidRDefault="00422801" w:rsidP="00422801">
      <w:pPr>
        <w:pStyle w:val="afb"/>
        <w:spacing w:before="0" w:beforeAutospacing="0" w:after="0" w:afterAutospacing="0"/>
        <w:ind w:firstLine="709"/>
        <w:contextualSpacing/>
        <w:jc w:val="both"/>
      </w:pPr>
      <w:r>
        <w:t>Профессиональный модуль</w:t>
      </w:r>
      <w:r w:rsidRPr="00422801">
        <w:t xml:space="preserve"> </w:t>
      </w:r>
      <w:r w:rsidRPr="00422801">
        <w:rPr>
          <w:rStyle w:val="afa"/>
          <w:rFonts w:eastAsia="Calibri"/>
          <w:b w:val="0"/>
        </w:rPr>
        <w:t>ПМ.01 «Организация и ведение процессов приготовления и подготовки к реализации полуфабрикатов для блюд, кулинарных изделий сложного ассортимента»</w:t>
      </w:r>
      <w:r w:rsidRPr="00422801">
        <w:rPr>
          <w:b/>
        </w:rPr>
        <w:t xml:space="preserve"> </w:t>
      </w:r>
      <w:r>
        <w:t xml:space="preserve">входит в профессиональный цикл образовательной программы среднего профессионального образования — программы подготовки специалистов среднего звена по специальности </w:t>
      </w:r>
      <w:r w:rsidRPr="00422801">
        <w:rPr>
          <w:rStyle w:val="afa"/>
          <w:rFonts w:eastAsia="Calibri"/>
          <w:b w:val="0"/>
        </w:rPr>
        <w:t>43.02.15 Поварское и кондитерское дело</w:t>
      </w:r>
      <w:r w:rsidRPr="00422801">
        <w:rPr>
          <w:b/>
        </w:rPr>
        <w:t>.</w:t>
      </w:r>
    </w:p>
    <w:p w:rsidR="00422801" w:rsidRDefault="00422801" w:rsidP="00422801">
      <w:pPr>
        <w:pStyle w:val="afb"/>
        <w:spacing w:before="0" w:beforeAutospacing="0" w:after="0" w:afterAutospacing="0"/>
        <w:ind w:firstLine="709"/>
        <w:contextualSpacing/>
        <w:jc w:val="both"/>
      </w:pPr>
      <w:r>
        <w:t xml:space="preserve">Освоение программы профессионального модуля осуществляется с учётом знаний, умений и компетенций, сформированных при изучении общепрофессиональных дисциплин, обеспечивающих подготовку обучающихся к освоению профессионального модуля, в том числе </w:t>
      </w:r>
      <w:r w:rsidRPr="00422801">
        <w:rPr>
          <w:rStyle w:val="afa"/>
          <w:rFonts w:eastAsia="Calibri"/>
          <w:b w:val="0"/>
        </w:rPr>
        <w:t>ОП.01 «Микробиология, физиология питания, санитария и гигиена»</w:t>
      </w:r>
      <w:r w:rsidRPr="00422801">
        <w:rPr>
          <w:b/>
        </w:rPr>
        <w:t xml:space="preserve">, </w:t>
      </w:r>
      <w:r w:rsidRPr="00422801">
        <w:rPr>
          <w:rStyle w:val="afa"/>
          <w:rFonts w:eastAsia="Calibri"/>
          <w:b w:val="0"/>
        </w:rPr>
        <w:t>ОП.02 «Организация хранения и контроль запасов и сырья»</w:t>
      </w:r>
      <w:r w:rsidRPr="00422801">
        <w:rPr>
          <w:b/>
        </w:rPr>
        <w:t xml:space="preserve">, </w:t>
      </w:r>
      <w:r w:rsidRPr="00422801">
        <w:rPr>
          <w:rStyle w:val="afa"/>
          <w:rFonts w:eastAsia="Calibri"/>
          <w:b w:val="0"/>
        </w:rPr>
        <w:t>ОП.03 «Техническое оснащение организаций питания»</w:t>
      </w:r>
      <w:r w:rsidRPr="00422801">
        <w:rPr>
          <w:b/>
        </w:rPr>
        <w:t>.</w:t>
      </w:r>
    </w:p>
    <w:p w:rsidR="00422801" w:rsidRDefault="00422801" w:rsidP="00422801">
      <w:pPr>
        <w:pStyle w:val="afb"/>
        <w:spacing w:before="0" w:beforeAutospacing="0" w:after="0" w:afterAutospacing="0"/>
        <w:ind w:firstLine="709"/>
        <w:contextualSpacing/>
        <w:jc w:val="both"/>
      </w:pPr>
      <w:r>
        <w:t>Реализация программы ПМ.01 предусматривает проведение теоретических и практических занятий, лабораторных работ, выполнение обучающимися самостоятельной работы, а также учебной и производственной практики в соответствии с учебным планом и календарным учебным графиком.</w:t>
      </w:r>
    </w:p>
    <w:p w:rsidR="00422801" w:rsidRDefault="00422801" w:rsidP="00422801">
      <w:pPr>
        <w:pStyle w:val="afb"/>
        <w:spacing w:before="0" w:beforeAutospacing="0" w:after="0" w:afterAutospacing="0"/>
        <w:ind w:firstLine="709"/>
        <w:contextualSpacing/>
        <w:jc w:val="both"/>
      </w:pPr>
      <w:r>
        <w:t>Практические и лабораторные занятия проводятся с использованием оборудования, инструментов, инвентаря, технологической оснастки и материалов, необходимых для освоения соответствующего вида деятельности и формирования предусмотренных программой профессиональных компетенций. При проведении занятий используются современные информационные и образовательные технологии, электронные образовательные ресурсы и информационно-коммуникационные технологии.</w:t>
      </w:r>
    </w:p>
    <w:p w:rsidR="00422801" w:rsidRDefault="00422801" w:rsidP="00422801">
      <w:pPr>
        <w:pStyle w:val="afb"/>
        <w:spacing w:before="0" w:beforeAutospacing="0" w:after="0" w:afterAutospacing="0"/>
        <w:ind w:firstLine="709"/>
        <w:contextualSpacing/>
        <w:jc w:val="both"/>
      </w:pPr>
      <w:r>
        <w:t>Самостоятельная работа обучающихся организуется в соответствии с рабочей программой профессионального модуля и предусматривает выполнение заданий, направленных на закрепление и углубление теоретических знаний, формирование практических умений, развитие профессиональных компетенций, подготовку к практическим занятиям и промежуточной аттестации. Методические материалы и содержание самостоятельной работы определяются образовательной организацией.</w:t>
      </w:r>
    </w:p>
    <w:p w:rsidR="00422801" w:rsidRDefault="00422801" w:rsidP="00422801">
      <w:pPr>
        <w:pStyle w:val="afb"/>
        <w:spacing w:before="0" w:beforeAutospacing="0" w:after="0" w:afterAutospacing="0"/>
        <w:ind w:firstLine="709"/>
        <w:contextualSpacing/>
        <w:jc w:val="both"/>
      </w:pPr>
      <w:r>
        <w:t xml:space="preserve">В рамках освоения ПМ.01 предусматривается проведение </w:t>
      </w:r>
      <w:r w:rsidRPr="00422801">
        <w:rPr>
          <w:rStyle w:val="afa"/>
          <w:rFonts w:eastAsia="Calibri"/>
          <w:b w:val="0"/>
        </w:rPr>
        <w:t>учебной и производственной практики</w:t>
      </w:r>
      <w:r w:rsidRPr="00422801">
        <w:rPr>
          <w:b/>
        </w:rPr>
        <w:t>.</w:t>
      </w:r>
    </w:p>
    <w:p w:rsidR="00422801" w:rsidRDefault="00422801" w:rsidP="00422801">
      <w:pPr>
        <w:pStyle w:val="afb"/>
        <w:spacing w:before="0" w:beforeAutospacing="0" w:after="0" w:afterAutospacing="0"/>
        <w:ind w:firstLine="709"/>
        <w:contextualSpacing/>
        <w:jc w:val="both"/>
      </w:pPr>
      <w:r>
        <w:t>Учебная практика проводится в учебных мастерских и (или) иных подразделениях образовательной организации, оснащённых необходимым технологическим оборудованием, инструментами и инвентарём, а также в организациях, деятельность которых соответствует профилю подготовки обучающихся, в соответствии с заключёнными договорами и в порядке, установленном образовательной организацией.</w:t>
      </w:r>
    </w:p>
    <w:p w:rsidR="00422801" w:rsidRDefault="00422801" w:rsidP="00422801">
      <w:pPr>
        <w:pStyle w:val="afb"/>
        <w:spacing w:before="0" w:beforeAutospacing="0" w:after="0" w:afterAutospacing="0"/>
        <w:ind w:firstLine="709"/>
        <w:contextualSpacing/>
        <w:jc w:val="both"/>
      </w:pPr>
      <w:r>
        <w:t>Производственная практика проводится в организациях, деятельность которых соответствует профилю подготовки обучающихся и содержанию осваиваемого профессионального модуля, на основании договоров, заключаемых образовательной организацией с организациями, осуществляющими деятельность по соответствующему профилю.</w:t>
      </w:r>
    </w:p>
    <w:p w:rsidR="00422801" w:rsidRDefault="00422801" w:rsidP="00422801">
      <w:pPr>
        <w:pStyle w:val="afb"/>
        <w:spacing w:before="0" w:beforeAutospacing="0" w:after="0" w:afterAutospacing="0"/>
        <w:ind w:firstLine="709"/>
        <w:contextualSpacing/>
        <w:jc w:val="both"/>
      </w:pPr>
      <w:r>
        <w:t>Продолжительность и сроки проведения учебной и производственной практики определяются учебным планом, календарным учебным графиком и программами соответствующих видов практики.</w:t>
      </w:r>
    </w:p>
    <w:p w:rsidR="00422801" w:rsidRDefault="00422801" w:rsidP="00422801">
      <w:pPr>
        <w:pStyle w:val="afb"/>
        <w:spacing w:before="0" w:beforeAutospacing="0" w:after="0" w:afterAutospacing="0"/>
        <w:ind w:firstLine="709"/>
        <w:contextualSpacing/>
        <w:jc w:val="both"/>
      </w:pPr>
      <w:r>
        <w:t>При организации практики для инвалидов и лиц с ограниченными возможностями здоровья учитываются особенности их психофизического развития, индивидуальные возможности и состояние здоровья, а также обеспечиваются необходимые специальные условия, в том числе при выборе места прохождения практики.</w:t>
      </w:r>
    </w:p>
    <w:p w:rsidR="00422801" w:rsidRDefault="00422801" w:rsidP="00422801">
      <w:pPr>
        <w:pStyle w:val="afb"/>
        <w:spacing w:before="0" w:beforeAutospacing="0" w:after="0" w:afterAutospacing="0"/>
        <w:ind w:firstLine="709"/>
        <w:contextualSpacing/>
        <w:jc w:val="both"/>
      </w:pPr>
      <w:r>
        <w:lastRenderedPageBreak/>
        <w:t>Аттестация по итогам учебной и производственной практики проводится в порядке, установленном образовательной организацией, с учётом результатов выполнения обучающимися заданий практики и представленных отчётных материалов. Результаты производственной практики могут подтверждаться характеристиками, дневниками, отчётами и иными документами, предусмотренными программой практики.</w:t>
      </w:r>
    </w:p>
    <w:p w:rsidR="00422801" w:rsidRDefault="00422801" w:rsidP="00422801">
      <w:pPr>
        <w:pStyle w:val="afb"/>
        <w:spacing w:before="0" w:beforeAutospacing="0" w:after="0" w:afterAutospacing="0"/>
        <w:ind w:firstLine="709"/>
        <w:contextualSpacing/>
        <w:jc w:val="both"/>
      </w:pPr>
      <w:r>
        <w:t>Программа ПМ.01 обеспечивается учебно-методической документацией по всем разделам и темам, включая рабочую программу профессионального модуля, методические материалы для практических и лабораторных занятий, задания для самостоятельной работы, программу практики и фонд оценочных средств.</w:t>
      </w:r>
    </w:p>
    <w:p w:rsidR="00422801" w:rsidRDefault="00422801" w:rsidP="00422801">
      <w:pPr>
        <w:pStyle w:val="afb"/>
        <w:spacing w:before="0" w:beforeAutospacing="0" w:after="0" w:afterAutospacing="0"/>
        <w:ind w:firstLine="709"/>
        <w:contextualSpacing/>
        <w:jc w:val="both"/>
      </w:pPr>
      <w:r>
        <w:t>Реализация программы ПМ.01 обеспечивается доступом каждого обучающегося к библиотечным фондам и электронным образовательным ресурсам, необходимым для освоения программы профессионального модуля. Библиотечный фонд формируется с учётом требований образовательной программы и актуальности используемых учебных, учебно-методических и справочных изданий.</w:t>
      </w:r>
    </w:p>
    <w:p w:rsidR="00422801" w:rsidRDefault="00422801" w:rsidP="00422801">
      <w:pPr>
        <w:pStyle w:val="afb"/>
        <w:spacing w:before="0" w:beforeAutospacing="0" w:after="0" w:afterAutospacing="0"/>
        <w:ind w:firstLine="709"/>
        <w:contextualSpacing/>
        <w:jc w:val="both"/>
      </w:pPr>
      <w:r>
        <w:t>Для обучающихся с инвалидностью и ограниченными возможностями здоровья обеспечивается доступ к образовательным ресурсам и информационным технологиям с учётом индивидуальных потребностей и специальных образовательных условий.</w:t>
      </w:r>
    </w:p>
    <w:p w:rsidR="00422801" w:rsidRDefault="00422801" w:rsidP="00422801">
      <w:pPr>
        <w:pStyle w:val="afb"/>
        <w:spacing w:before="0" w:beforeAutospacing="0" w:after="0" w:afterAutospacing="0"/>
        <w:ind w:firstLine="709"/>
        <w:contextualSpacing/>
        <w:jc w:val="both"/>
      </w:pPr>
      <w:r>
        <w:t>Текущий контроль результатов освоения ПМ.01 осуществляется в процессе теоретического и практического обучения. Формы текущего контроля определяются рабочей программой и фондом оценочных средств и могут включать устный и письменный опрос, тестирование, контрольные работы, выполнение практических и лабораторных заданий, решение профессионально ориентированных задач, наблюдение за выполнением технологических операций и экспертную оценку результатов практической деятельности.</w:t>
      </w:r>
    </w:p>
    <w:p w:rsidR="00422801" w:rsidRDefault="00422801" w:rsidP="00422801">
      <w:pPr>
        <w:pStyle w:val="afb"/>
        <w:spacing w:before="0" w:beforeAutospacing="0" w:after="0" w:afterAutospacing="0"/>
        <w:ind w:firstLine="709"/>
        <w:contextualSpacing/>
        <w:jc w:val="both"/>
      </w:pPr>
      <w:r>
        <w:t>Промежуточная аттестация по междисциплинарным курсам и практикам проводится в формах, установленных учебным планом образовательной программы и фондом оценочных средств.</w:t>
      </w:r>
    </w:p>
    <w:p w:rsidR="00422801" w:rsidRDefault="00422801" w:rsidP="00422801">
      <w:pPr>
        <w:pStyle w:val="afb"/>
        <w:spacing w:before="0" w:beforeAutospacing="0" w:after="0" w:afterAutospacing="0"/>
        <w:ind w:firstLine="709"/>
        <w:contextualSpacing/>
        <w:jc w:val="both"/>
      </w:pPr>
      <w:r>
        <w:t xml:space="preserve">Освоение программы профессионального модуля завершается </w:t>
      </w:r>
      <w:r w:rsidRPr="00422801">
        <w:rPr>
          <w:rStyle w:val="afa"/>
          <w:rFonts w:eastAsia="Calibri"/>
          <w:b w:val="0"/>
        </w:rPr>
        <w:t>экзаменом по профессиональному модулю (экзаменом квалификационным)</w:t>
      </w:r>
      <w:r w:rsidRPr="00422801">
        <w:rPr>
          <w:b/>
        </w:rPr>
        <w:t xml:space="preserve"> </w:t>
      </w:r>
      <w:r>
        <w:t>в форме, установленной образовательной организацией. Экзамен проводится с целью оценки сформированности предусмотренных программой профессиональных компетенций и готовности обучающегося к выполнению соответствующего вида профессиональной деятельности.</w:t>
      </w:r>
    </w:p>
    <w:p w:rsidR="00422801" w:rsidRDefault="00422801" w:rsidP="00422801">
      <w:pPr>
        <w:pStyle w:val="afb"/>
        <w:spacing w:before="0" w:beforeAutospacing="0" w:after="0" w:afterAutospacing="0"/>
        <w:ind w:firstLine="709"/>
        <w:contextualSpacing/>
        <w:jc w:val="both"/>
      </w:pPr>
      <w:r>
        <w:t>При реализации программы ПМ.01 предусматриваются консультации для обучающихся. Формы проведения консультаций определяются образовательной организацией и могут включать индивидуальные, групповые, устные и письменные консультации.</w:t>
      </w:r>
    </w:p>
    <w:p w:rsidR="00422801" w:rsidRDefault="00422801" w:rsidP="00422801">
      <w:pPr>
        <w:pStyle w:val="afb"/>
        <w:spacing w:before="0" w:beforeAutospacing="0" w:after="0" w:afterAutospacing="0"/>
        <w:ind w:firstLine="709"/>
        <w:contextualSpacing/>
        <w:jc w:val="both"/>
      </w:pPr>
      <w:r>
        <w:t>При реализации образовательной программы могут применяться электронное обучение и дистанционные образовательные технологии в порядке, установленном законодательством Российской Федерации, образовательной программой и локальными нормативными актами образовательной организации. Для обучающихся с инвалидностью и ограниченными возможностями здоровья обеспечивается возможность использования электронных образовательных ресурсов и информационных технологий с учётом специальных образовательных потребностей.</w:t>
      </w:r>
    </w:p>
    <w:p w:rsidR="00D55BD3" w:rsidRPr="003D42A1" w:rsidRDefault="00D55BD3" w:rsidP="00A22E57">
      <w:pPr>
        <w:tabs>
          <w:tab w:val="left" w:pos="284"/>
          <w:tab w:val="left" w:pos="426"/>
        </w:tabs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42A1">
        <w:rPr>
          <w:rFonts w:ascii="Times New Roman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:rsidR="00A22E57" w:rsidRPr="00A22E57" w:rsidRDefault="00A22E57" w:rsidP="00A22E57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профессионального модуля </w:t>
      </w:r>
      <w:r w:rsidRPr="00A22E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ПМ.01 «Организация и ведение процессов приготовления и подготовки к реализации полуфабрикатов для блюд, кулинарных изделий сложного ассортимента»</w:t>
      </w:r>
      <w:r w:rsidRPr="00A22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обеспечивается педагогическими работниками образовательной организации, имеющими соответствующее профессиональное образование и (или) квалификацию, соответствующие профилю реализуемой образовательной программы и содержанию профессионального модуля.</w:t>
      </w:r>
    </w:p>
    <w:p w:rsidR="00A22E57" w:rsidRPr="00A22E57" w:rsidRDefault="00A22E57" w:rsidP="00A22E57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Квалификация педагогических работников соответствует установленным квалификационным требованиям, требованиям федерального государственного образовательного стандарта среднего профессионального образования по специальности </w:t>
      </w:r>
      <w:r w:rsidRPr="00A22E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43.02.15 Поварское и кондитерское дело</w:t>
      </w:r>
      <w:r w:rsidRPr="00A22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требованиям соответствующих профессиональных стандартов, в том числе профессионального стандарта </w:t>
      </w:r>
      <w:r w:rsidRPr="00A22E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«Повар»</w:t>
      </w:r>
      <w:r w:rsidRPr="00A22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профессионального стандарта </w:t>
      </w:r>
      <w:r w:rsidRPr="00A22E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«Педагог </w:t>
      </w:r>
      <w:r w:rsidRPr="00A22E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профессионального обучения, профессионального образования и дополнительного профессионального образования»</w:t>
      </w:r>
      <w:r w:rsidRPr="00A22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выполняемых трудовых функций.</w:t>
      </w:r>
    </w:p>
    <w:p w:rsidR="00A22E57" w:rsidRPr="00A22E57" w:rsidRDefault="00A22E57" w:rsidP="00A22E57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E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реализующие программу ПМ.01, обладают практическим опытом и (или) опытом работы в профессиональной сфере, соответствующей содержанию реализуемого профессионального модуля.</w:t>
      </w:r>
    </w:p>
    <w:p w:rsidR="00A22E57" w:rsidRPr="00A22E57" w:rsidRDefault="00A22E57" w:rsidP="00A22E57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E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 и мастера производственного обучения, участвующие в реализации ПМ.01, проходят повышение квалификации, профессиональную переподготовку и иные формы дополнительного профессионального образования в соответствии с законодательством Российской Федерации, с учётом необходимости совершенствования педагогических и профессиональных компетенций.</w:t>
      </w:r>
    </w:p>
    <w:p w:rsidR="00A22E57" w:rsidRPr="00A22E57" w:rsidRDefault="00A22E57" w:rsidP="00A22E57">
      <w:pPr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2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квалификации педагогических работников, в том числе в форме стажировки в организациях, деятельность которых соответствует области профессиональной деятельности по специальности </w:t>
      </w:r>
      <w:bookmarkStart w:id="0" w:name="_GoBack"/>
      <w:r w:rsidRPr="00A22E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43.02.15 Поварское и кондитерское дело</w:t>
      </w:r>
      <w:r w:rsidRPr="00A22E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bookmarkEnd w:id="0"/>
      <w:r w:rsidRPr="00A22E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установленном порядке и направлено на поддержание и актуализацию профессиональных знаний, практических навыков, освоение современных технологий, оборудования и методов организации процессов приготовления продукции общественного питания.</w:t>
      </w:r>
    </w:p>
    <w:p w:rsidR="00D55BD3" w:rsidRPr="003D42A1" w:rsidRDefault="00D55BD3" w:rsidP="003D42A1">
      <w:pPr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  <w:sectPr w:rsidR="00D55BD3" w:rsidRPr="003D42A1" w:rsidSect="00A07BB6">
          <w:footerReference w:type="even" r:id="rId27"/>
          <w:footerReference w:type="default" r:id="rId28"/>
          <w:pgSz w:w="11906" w:h="16838"/>
          <w:pgMar w:top="851" w:right="567" w:bottom="1134" w:left="1134" w:header="708" w:footer="708" w:gutter="0"/>
          <w:cols w:space="708"/>
          <w:docGrid w:linePitch="360"/>
        </w:sectPr>
      </w:pPr>
    </w:p>
    <w:p w:rsidR="00D55BD3" w:rsidRPr="003D42A1" w:rsidRDefault="00D55BD3" w:rsidP="00A07BB6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42A1">
        <w:rPr>
          <w:rFonts w:ascii="Times New Roman" w:hAnsi="Times New Roman" w:cs="Times New Roman"/>
          <w:b/>
          <w:sz w:val="24"/>
          <w:szCs w:val="24"/>
        </w:rPr>
        <w:lastRenderedPageBreak/>
        <w:t>4. КОНТРОЛЬ И ОЦЕНКА РЕЗУЛЬТАТОВ ОСВОЕНИЯ</w:t>
      </w:r>
      <w:r w:rsidR="002770A2" w:rsidRPr="003D4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7BB6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Pr="003D42A1">
        <w:rPr>
          <w:rFonts w:ascii="Times New Roman" w:hAnsi="Times New Roman" w:cs="Times New Roman"/>
          <w:b/>
          <w:sz w:val="24"/>
          <w:szCs w:val="24"/>
        </w:rPr>
        <w:t>ПРОФЕССИОНАЛЬНОГО МОДУЛЯ</w:t>
      </w:r>
    </w:p>
    <w:p w:rsidR="002751D2" w:rsidRPr="003D42A1" w:rsidRDefault="002751D2" w:rsidP="00A07BB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6095"/>
        <w:gridCol w:w="3828"/>
      </w:tblGrid>
      <w:tr w:rsidR="002751D2" w:rsidRPr="003D42A1" w:rsidTr="004B4FA4">
        <w:trPr>
          <w:trHeight w:val="1098"/>
        </w:trPr>
        <w:tc>
          <w:tcPr>
            <w:tcW w:w="5387" w:type="dxa"/>
          </w:tcPr>
          <w:p w:rsidR="002751D2" w:rsidRPr="003D42A1" w:rsidRDefault="003867FC" w:rsidP="00A07B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6095" w:type="dxa"/>
          </w:tcPr>
          <w:p w:rsidR="002751D2" w:rsidRPr="003D42A1" w:rsidRDefault="002751D2" w:rsidP="00A07BB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3828" w:type="dxa"/>
          </w:tcPr>
          <w:p w:rsidR="002751D2" w:rsidRPr="003D42A1" w:rsidRDefault="002751D2" w:rsidP="00A07BB6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DB17AD" w:rsidRPr="003D42A1" w:rsidTr="004B4FA4">
        <w:trPr>
          <w:trHeight w:val="698"/>
        </w:trPr>
        <w:tc>
          <w:tcPr>
            <w:tcW w:w="5387" w:type="dxa"/>
          </w:tcPr>
          <w:p w:rsidR="00DB17AD" w:rsidRPr="003D42A1" w:rsidRDefault="00DB17AD" w:rsidP="00A07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1.1. 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</w:tc>
        <w:tc>
          <w:tcPr>
            <w:tcW w:w="6095" w:type="dxa"/>
          </w:tcPr>
          <w:p w:rsidR="00DB17AD" w:rsidRPr="003D42A1" w:rsidRDefault="00DB17AD" w:rsidP="00A07BB6">
            <w:pPr>
              <w:spacing w:after="0" w:line="240" w:lineRule="auto"/>
              <w:jc w:val="both"/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Организует подготовку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</w:tc>
        <w:tc>
          <w:tcPr>
            <w:tcW w:w="3828" w:type="dxa"/>
            <w:vMerge w:val="restart"/>
          </w:tcPr>
          <w:p w:rsidR="00DB17AD" w:rsidRPr="003D42A1" w:rsidRDefault="00DB17AD" w:rsidP="00A07BB6">
            <w:pPr>
              <w:pStyle w:val="Default"/>
              <w:jc w:val="both"/>
            </w:pPr>
            <w:r w:rsidRPr="003D42A1">
              <w:t>Текущий контроль:</w:t>
            </w:r>
          </w:p>
          <w:p w:rsidR="00DB17AD" w:rsidRPr="003D42A1" w:rsidRDefault="00DB17AD" w:rsidP="00A07BB6">
            <w:pPr>
              <w:pStyle w:val="Default"/>
              <w:jc w:val="both"/>
            </w:pPr>
            <w:r w:rsidRPr="003D42A1">
              <w:t>Оценка выполнение практических работ, решения ситуационных задач, тестирование,</w:t>
            </w:r>
          </w:p>
          <w:p w:rsidR="00DB17AD" w:rsidRPr="003D42A1" w:rsidRDefault="00DB17AD" w:rsidP="00A07BB6">
            <w:pPr>
              <w:pStyle w:val="Default"/>
              <w:jc w:val="both"/>
            </w:pPr>
            <w:r w:rsidRPr="003D42A1">
              <w:t>Промежуточная аттестация:</w:t>
            </w:r>
          </w:p>
          <w:p w:rsidR="00DB17AD" w:rsidRPr="003D42A1" w:rsidRDefault="00DB17AD" w:rsidP="00A07B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зачёт, экзамен</w:t>
            </w:r>
          </w:p>
        </w:tc>
      </w:tr>
      <w:tr w:rsidR="00DB17AD" w:rsidRPr="003D42A1" w:rsidTr="004B4FA4">
        <w:trPr>
          <w:trHeight w:val="698"/>
        </w:trPr>
        <w:tc>
          <w:tcPr>
            <w:tcW w:w="5387" w:type="dxa"/>
          </w:tcPr>
          <w:p w:rsidR="00DB17AD" w:rsidRPr="003D42A1" w:rsidRDefault="00DB17AD" w:rsidP="00A07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1.2. Осуществлять обработку, подготовку экзотических и редких видов сырья: овощей, грибов, рыбы, нерыбного водного сырья, дичи</w:t>
            </w:r>
          </w:p>
        </w:tc>
        <w:tc>
          <w:tcPr>
            <w:tcW w:w="6095" w:type="dxa"/>
          </w:tcPr>
          <w:p w:rsidR="00DB17AD" w:rsidRPr="003D42A1" w:rsidRDefault="00DB17AD" w:rsidP="00A07BB6">
            <w:pPr>
              <w:spacing w:after="0" w:line="240" w:lineRule="auto"/>
              <w:jc w:val="both"/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Осуществляет обработку, подготовку экзотических и редких видов сырья: овощей, грибов, рыбы, нерыбного водного сырья, дичи</w:t>
            </w:r>
          </w:p>
        </w:tc>
        <w:tc>
          <w:tcPr>
            <w:tcW w:w="3828" w:type="dxa"/>
            <w:vMerge/>
          </w:tcPr>
          <w:p w:rsidR="00DB17AD" w:rsidRPr="003D42A1" w:rsidRDefault="00DB17AD" w:rsidP="00A07B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B4FA4" w:rsidRPr="003D42A1" w:rsidTr="004B4FA4">
        <w:trPr>
          <w:trHeight w:val="698"/>
        </w:trPr>
        <w:tc>
          <w:tcPr>
            <w:tcW w:w="5387" w:type="dxa"/>
          </w:tcPr>
          <w:p w:rsidR="004B4FA4" w:rsidRPr="003D42A1" w:rsidRDefault="004B4FA4" w:rsidP="00A07BB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1.3. Проводить приготовление и подготовку к реализации полуфабрикатов для блюд, кулинарных изделий сложного ассортимента</w:t>
            </w:r>
          </w:p>
        </w:tc>
        <w:tc>
          <w:tcPr>
            <w:tcW w:w="6095" w:type="dxa"/>
          </w:tcPr>
          <w:p w:rsidR="004B4FA4" w:rsidRPr="003D42A1" w:rsidRDefault="004B4FA4" w:rsidP="00A07BB6">
            <w:pPr>
              <w:spacing w:after="0" w:line="240" w:lineRule="auto"/>
              <w:jc w:val="both"/>
              <w:rPr>
                <w:rStyle w:val="af9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Проводит приготовление и подготовку к реализации полуфабрикатов для блюд, кулинарных изделий сложного ассортимента</w:t>
            </w:r>
          </w:p>
        </w:tc>
        <w:tc>
          <w:tcPr>
            <w:tcW w:w="3828" w:type="dxa"/>
            <w:vMerge w:val="restart"/>
          </w:tcPr>
          <w:p w:rsidR="004B4FA4" w:rsidRPr="003D42A1" w:rsidRDefault="004B4FA4" w:rsidP="00A07BB6">
            <w:pPr>
              <w:pStyle w:val="Default"/>
              <w:jc w:val="both"/>
            </w:pPr>
            <w:r w:rsidRPr="003D42A1">
              <w:t>Текущий контроль:</w:t>
            </w:r>
          </w:p>
          <w:p w:rsidR="004B4FA4" w:rsidRPr="003D42A1" w:rsidRDefault="004B4FA4" w:rsidP="00A07BB6">
            <w:pPr>
              <w:pStyle w:val="Default"/>
              <w:jc w:val="both"/>
            </w:pPr>
            <w:r w:rsidRPr="003D42A1">
              <w:t>Оценка выполнение практических работ, решения ситуационных задач, тестирование,</w:t>
            </w:r>
          </w:p>
          <w:p w:rsidR="004B4FA4" w:rsidRPr="003D42A1" w:rsidRDefault="004B4FA4" w:rsidP="00A07BB6">
            <w:pPr>
              <w:pStyle w:val="Default"/>
              <w:jc w:val="both"/>
            </w:pPr>
            <w:r w:rsidRPr="003D42A1">
              <w:t>Промежуточная аттестация:</w:t>
            </w:r>
          </w:p>
          <w:p w:rsidR="004B4FA4" w:rsidRPr="003D42A1" w:rsidRDefault="004B4FA4" w:rsidP="00A07B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зачёт, экзамен</w:t>
            </w:r>
          </w:p>
        </w:tc>
      </w:tr>
      <w:tr w:rsidR="004B4FA4" w:rsidRPr="003D42A1" w:rsidTr="004B4FA4">
        <w:trPr>
          <w:trHeight w:val="698"/>
        </w:trPr>
        <w:tc>
          <w:tcPr>
            <w:tcW w:w="5387" w:type="dxa"/>
          </w:tcPr>
          <w:p w:rsidR="004B4FA4" w:rsidRPr="003D42A1" w:rsidRDefault="004B4FA4" w:rsidP="00A07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ПК 1.4. Осуществлять разработку, адаптацию рецептур полуфабрикатов с учетом потребностей различных категорий потребителей, видов и форм обслуживания</w:t>
            </w:r>
          </w:p>
        </w:tc>
        <w:tc>
          <w:tcPr>
            <w:tcW w:w="6095" w:type="dxa"/>
          </w:tcPr>
          <w:p w:rsidR="004B4FA4" w:rsidRPr="003D42A1" w:rsidRDefault="004B4FA4" w:rsidP="00A07BB6">
            <w:pPr>
              <w:spacing w:after="0" w:line="240" w:lineRule="auto"/>
              <w:jc w:val="both"/>
              <w:rPr>
                <w:rStyle w:val="af9"/>
                <w:rFonts w:ascii="Times New Roman" w:hAnsi="Times New Roman"/>
                <w:i w:val="0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Осуществляет разработку, адаптацию рецептур полуфабрикатов с учетом потребностей различных категорий потребителей, видов и форм обслуживания</w:t>
            </w:r>
          </w:p>
        </w:tc>
        <w:tc>
          <w:tcPr>
            <w:tcW w:w="3828" w:type="dxa"/>
            <w:vMerge/>
          </w:tcPr>
          <w:p w:rsidR="004B4FA4" w:rsidRPr="003D42A1" w:rsidRDefault="004B4FA4" w:rsidP="00A07B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B4FA4" w:rsidRPr="003D42A1" w:rsidTr="004B4FA4">
        <w:trPr>
          <w:trHeight w:val="698"/>
        </w:trPr>
        <w:tc>
          <w:tcPr>
            <w:tcW w:w="5387" w:type="dxa"/>
          </w:tcPr>
          <w:p w:rsidR="004B4FA4" w:rsidRPr="003D42A1" w:rsidRDefault="004B4FA4" w:rsidP="00A07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6095" w:type="dxa"/>
          </w:tcPr>
          <w:p w:rsidR="004B4FA4" w:rsidRPr="003D42A1" w:rsidRDefault="004B4FA4" w:rsidP="00A07BB6">
            <w:pPr>
              <w:pStyle w:val="2"/>
              <w:suppressAutoHyphens/>
              <w:spacing w:before="0"/>
              <w:jc w:val="both"/>
              <w:rPr>
                <w:rStyle w:val="af9"/>
                <w:rFonts w:ascii="Times New Roman" w:hAnsi="Times New Roman"/>
                <w:b w:val="0"/>
                <w:sz w:val="24"/>
                <w:szCs w:val="24"/>
              </w:rPr>
            </w:pPr>
            <w:r w:rsidRPr="003D42A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Выбирает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828" w:type="dxa"/>
            <w:vMerge/>
          </w:tcPr>
          <w:p w:rsidR="004B4FA4" w:rsidRPr="003D42A1" w:rsidRDefault="004B4FA4" w:rsidP="00A07B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B4FA4" w:rsidRPr="003D42A1" w:rsidTr="004B4FA4">
        <w:trPr>
          <w:trHeight w:val="698"/>
        </w:trPr>
        <w:tc>
          <w:tcPr>
            <w:tcW w:w="5387" w:type="dxa"/>
          </w:tcPr>
          <w:p w:rsidR="004B4FA4" w:rsidRPr="003D42A1" w:rsidRDefault="004B4FA4" w:rsidP="00A07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6095" w:type="dxa"/>
          </w:tcPr>
          <w:p w:rsidR="004B4FA4" w:rsidRPr="003D42A1" w:rsidRDefault="004B4FA4" w:rsidP="00A07B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Работает в коллективе и команде, эффективно взаимодействует с коллегами, руководством, клиентами</w:t>
            </w:r>
          </w:p>
        </w:tc>
        <w:tc>
          <w:tcPr>
            <w:tcW w:w="3828" w:type="dxa"/>
            <w:vMerge/>
          </w:tcPr>
          <w:p w:rsidR="004B4FA4" w:rsidRPr="003D42A1" w:rsidRDefault="004B4FA4" w:rsidP="00A07B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B4FA4" w:rsidRPr="003D42A1" w:rsidTr="004B4FA4">
        <w:trPr>
          <w:trHeight w:val="698"/>
        </w:trPr>
        <w:tc>
          <w:tcPr>
            <w:tcW w:w="5387" w:type="dxa"/>
          </w:tcPr>
          <w:p w:rsidR="004B4FA4" w:rsidRPr="003D42A1" w:rsidRDefault="004B4FA4" w:rsidP="00A07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bCs/>
                <w:sz w:val="24"/>
                <w:szCs w:val="24"/>
              </w:rPr>
              <w:t>ОК0 7</w:t>
            </w: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6095" w:type="dxa"/>
          </w:tcPr>
          <w:p w:rsidR="004B4FA4" w:rsidRPr="003D42A1" w:rsidRDefault="004B4FA4" w:rsidP="00A07B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42A1">
              <w:rPr>
                <w:rFonts w:ascii="Times New Roman" w:hAnsi="Times New Roman" w:cs="Times New Roman"/>
                <w:sz w:val="24"/>
                <w:szCs w:val="24"/>
              </w:rPr>
              <w:t>Содействует сохранению окружающей среды, ресурсосбережению, эффективно действовует в чрезвычайных ситуациях</w:t>
            </w:r>
          </w:p>
        </w:tc>
        <w:tc>
          <w:tcPr>
            <w:tcW w:w="3828" w:type="dxa"/>
            <w:vMerge/>
          </w:tcPr>
          <w:p w:rsidR="004B4FA4" w:rsidRPr="003D42A1" w:rsidRDefault="004B4FA4" w:rsidP="00A07B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2751D2" w:rsidRPr="003D42A1" w:rsidRDefault="002751D2" w:rsidP="00A07BB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5BD3" w:rsidRPr="00294472" w:rsidRDefault="00D55BD3" w:rsidP="005740C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  <w:sectPr w:rsidR="00D55BD3" w:rsidRPr="00294472" w:rsidSect="00A07BB6">
          <w:pgSz w:w="16838" w:h="11906" w:orient="landscape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87302B" w:rsidRPr="00AB0B57" w:rsidRDefault="0087302B" w:rsidP="00AB0B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lastRenderedPageBreak/>
        <w:t>5. КОМПЛЕКТ КОНТРОЛЬНО-ОЦЕНОЧНЫХ СРЕДСТВ ПРОФЕССИОНАЛЬНОГО МОДУЛЯ</w:t>
      </w:r>
    </w:p>
    <w:p w:rsidR="0087302B" w:rsidRPr="00AB0B57" w:rsidRDefault="0087302B" w:rsidP="00AB0B57">
      <w:pPr>
        <w:pStyle w:val="af3"/>
        <w:jc w:val="center"/>
        <w:rPr>
          <w:b/>
        </w:rPr>
      </w:pPr>
    </w:p>
    <w:p w:rsidR="0087302B" w:rsidRPr="00AB0B57" w:rsidRDefault="00E81921" w:rsidP="00AB0B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5.</w:t>
      </w:r>
      <w:r w:rsidR="0087302B" w:rsidRPr="00AB0B57">
        <w:rPr>
          <w:rFonts w:ascii="Times New Roman" w:hAnsi="Times New Roman" w:cs="Times New Roman"/>
          <w:b/>
          <w:sz w:val="24"/>
          <w:szCs w:val="24"/>
        </w:rPr>
        <w:t>1. Паспорт комплекта контрольно-оценочных средств</w:t>
      </w:r>
    </w:p>
    <w:p w:rsidR="00D55BD3" w:rsidRPr="00AB0B57" w:rsidRDefault="00D55BD3" w:rsidP="00AB0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5.1.1 </w:t>
      </w:r>
      <w:r w:rsidRPr="00AB0B57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 применения</w:t>
      </w:r>
    </w:p>
    <w:p w:rsidR="00E81921" w:rsidRPr="00AB0B57" w:rsidRDefault="00E81921" w:rsidP="00AB0B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Комплект контрольно-оценочных средств разработан в соответствии с программой профессионального модуля </w:t>
      </w:r>
      <w:r w:rsidRPr="00AB0B57">
        <w:rPr>
          <w:rFonts w:ascii="Times New Roman" w:eastAsia="Times New Roman" w:hAnsi="Times New Roman" w:cs="Times New Roman"/>
          <w:bCs/>
          <w:sz w:val="24"/>
          <w:szCs w:val="24"/>
        </w:rPr>
        <w:t xml:space="preserve">ПМ.01 </w:t>
      </w:r>
      <w:r w:rsidRPr="00AB0B57">
        <w:rPr>
          <w:rFonts w:ascii="Times New Roman" w:hAnsi="Times New Roman" w:cs="Times New Roman"/>
          <w:sz w:val="24"/>
          <w:szCs w:val="24"/>
        </w:rPr>
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</w:r>
    </w:p>
    <w:p w:rsidR="00040AA9" w:rsidRPr="00AB0B57" w:rsidRDefault="00040AA9" w:rsidP="00AB0B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В результате освоения ПМ.01 с учетом потребностей различных категорий потребителей, видов и форм обслуживания,</w:t>
      </w:r>
      <w:r w:rsidRPr="00AB0B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студент должен обладать следующими умениями, знаниями, которые формируют профессиональные и общие компетенции согласно ФГОС СПО по специальности </w:t>
      </w:r>
      <w:r w:rsidRPr="00AB0B57">
        <w:rPr>
          <w:rFonts w:ascii="Times New Roman" w:eastAsia="Times New Roman" w:hAnsi="Times New Roman" w:cs="Times New Roman"/>
          <w:bCs/>
          <w:sz w:val="24"/>
          <w:szCs w:val="24"/>
        </w:rPr>
        <w:t>43.02.15 Поварское и кондитерское дело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 формирующиеся в процессе о</w:t>
      </w:r>
      <w:r w:rsidR="004B4FA4" w:rsidRPr="00AB0B57">
        <w:rPr>
          <w:rFonts w:ascii="Times New Roman" w:eastAsia="Times New Roman" w:hAnsi="Times New Roman" w:cs="Times New Roman"/>
          <w:sz w:val="24"/>
          <w:szCs w:val="24"/>
        </w:rPr>
        <w:t>своения О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ОП в целом.</w:t>
      </w:r>
      <w:r w:rsidR="004B4FA4" w:rsidRPr="00AB0B57">
        <w:rPr>
          <w:rFonts w:ascii="Times New Roman" w:eastAsia="Times New Roman" w:hAnsi="Times New Roman" w:cs="Times New Roman"/>
          <w:sz w:val="24"/>
          <w:szCs w:val="24"/>
        </w:rPr>
        <w:t xml:space="preserve"> См. п.4</w:t>
      </w:r>
    </w:p>
    <w:p w:rsidR="00B4513D" w:rsidRPr="00AB0B57" w:rsidRDefault="00B4513D" w:rsidP="00D72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0B57">
        <w:rPr>
          <w:rFonts w:ascii="Times New Roman" w:hAnsi="Times New Roman" w:cs="Times New Roman"/>
          <w:b/>
          <w:bCs/>
          <w:sz w:val="24"/>
          <w:szCs w:val="24"/>
        </w:rPr>
        <w:t>5.1.2 Формы промежуточной аттестации по профессиональному модулю</w:t>
      </w:r>
      <w:r w:rsidRPr="00AB0B57">
        <w:rPr>
          <w:rFonts w:ascii="Times New Roman" w:hAnsi="Times New Roman" w:cs="Times New Roman"/>
          <w:b/>
          <w:bCs/>
          <w:color w:val="810081"/>
          <w:sz w:val="24"/>
          <w:szCs w:val="24"/>
        </w:rPr>
        <w:t xml:space="preserve"> </w:t>
      </w:r>
    </w:p>
    <w:p w:rsidR="00B4513D" w:rsidRPr="00AB0B57" w:rsidRDefault="00B4513D" w:rsidP="00AB0B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Формой аттестации по профессиональному модулю является экзамен. </w:t>
      </w: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4927"/>
        <w:gridCol w:w="5387"/>
      </w:tblGrid>
      <w:tr w:rsidR="00B4513D" w:rsidRPr="00AB0B57" w:rsidTr="00D72DD3">
        <w:tc>
          <w:tcPr>
            <w:tcW w:w="4927" w:type="dxa"/>
          </w:tcPr>
          <w:p w:rsidR="00B4513D" w:rsidRPr="00AB0B57" w:rsidRDefault="00B4513D" w:rsidP="00AB0B5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B0B57">
              <w:rPr>
                <w:rFonts w:ascii="Times New Roman" w:hAnsi="Times New Roman"/>
                <w:b/>
                <w:sz w:val="24"/>
                <w:szCs w:val="24"/>
              </w:rPr>
              <w:t>Элемент модуля</w:t>
            </w:r>
          </w:p>
        </w:tc>
        <w:tc>
          <w:tcPr>
            <w:tcW w:w="5387" w:type="dxa"/>
          </w:tcPr>
          <w:p w:rsidR="00B4513D" w:rsidRPr="00AB0B57" w:rsidRDefault="00B4513D" w:rsidP="00AB0B5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AB0B57">
              <w:rPr>
                <w:rFonts w:ascii="Times New Roman" w:hAnsi="Times New Roman"/>
                <w:b/>
                <w:sz w:val="24"/>
                <w:szCs w:val="24"/>
              </w:rPr>
              <w:t>Формы промежуточной аттестации</w:t>
            </w:r>
          </w:p>
        </w:tc>
      </w:tr>
      <w:tr w:rsidR="00B4513D" w:rsidRPr="00AB0B57" w:rsidTr="00D72DD3">
        <w:tc>
          <w:tcPr>
            <w:tcW w:w="4927" w:type="dxa"/>
          </w:tcPr>
          <w:p w:rsidR="00B4513D" w:rsidRPr="00AB0B57" w:rsidRDefault="00B4513D" w:rsidP="00AB0B5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0B57">
              <w:rPr>
                <w:rFonts w:ascii="Times New Roman" w:hAnsi="Times New Roman"/>
                <w:sz w:val="24"/>
                <w:szCs w:val="24"/>
              </w:rPr>
              <w:t>М</w:t>
            </w:r>
            <w:r w:rsidR="00D72DD3">
              <w:rPr>
                <w:rFonts w:ascii="Times New Roman" w:hAnsi="Times New Roman"/>
                <w:sz w:val="24"/>
                <w:szCs w:val="24"/>
              </w:rPr>
              <w:t>ДК 01.01</w:t>
            </w:r>
          </w:p>
        </w:tc>
        <w:tc>
          <w:tcPr>
            <w:tcW w:w="5387" w:type="dxa"/>
          </w:tcPr>
          <w:p w:rsidR="00B4513D" w:rsidRPr="00AB0B57" w:rsidRDefault="00B4513D" w:rsidP="00AB0B5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0B57">
              <w:rPr>
                <w:rFonts w:ascii="Times New Roman" w:hAnsi="Times New Roman"/>
                <w:sz w:val="24"/>
                <w:szCs w:val="24"/>
              </w:rPr>
              <w:t>Дифференцированный зачёт</w:t>
            </w:r>
          </w:p>
        </w:tc>
      </w:tr>
      <w:tr w:rsidR="00B4513D" w:rsidRPr="00AB0B57" w:rsidTr="00D72DD3">
        <w:tc>
          <w:tcPr>
            <w:tcW w:w="4927" w:type="dxa"/>
          </w:tcPr>
          <w:p w:rsidR="00B4513D" w:rsidRPr="00AB0B57" w:rsidRDefault="00B4513D" w:rsidP="00AB0B5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0B57">
              <w:rPr>
                <w:rFonts w:ascii="Times New Roman" w:hAnsi="Times New Roman"/>
                <w:sz w:val="24"/>
                <w:szCs w:val="24"/>
              </w:rPr>
              <w:t>МДК 01.02</w:t>
            </w:r>
          </w:p>
        </w:tc>
        <w:tc>
          <w:tcPr>
            <w:tcW w:w="5387" w:type="dxa"/>
          </w:tcPr>
          <w:p w:rsidR="00B4513D" w:rsidRPr="00AB0B57" w:rsidRDefault="00D72DD3" w:rsidP="00AB0B5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Экзамен </w:t>
            </w:r>
          </w:p>
        </w:tc>
      </w:tr>
      <w:tr w:rsidR="00534820" w:rsidRPr="00AB0B57" w:rsidTr="00D72DD3">
        <w:tc>
          <w:tcPr>
            <w:tcW w:w="4927" w:type="dxa"/>
          </w:tcPr>
          <w:p w:rsidR="00534820" w:rsidRPr="00AB0B57" w:rsidRDefault="00D72DD3" w:rsidP="00AB0B5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ПМ.01</w:t>
            </w:r>
          </w:p>
        </w:tc>
        <w:tc>
          <w:tcPr>
            <w:tcW w:w="5387" w:type="dxa"/>
          </w:tcPr>
          <w:p w:rsidR="00534820" w:rsidRPr="00AB0B57" w:rsidRDefault="00D72DD3" w:rsidP="00AB0B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B57">
              <w:rPr>
                <w:rFonts w:ascii="Times New Roman" w:hAnsi="Times New Roman"/>
                <w:sz w:val="24"/>
                <w:szCs w:val="24"/>
              </w:rPr>
              <w:t>Э</w:t>
            </w:r>
            <w:r w:rsidR="00534820" w:rsidRPr="00AB0B57">
              <w:rPr>
                <w:rFonts w:ascii="Times New Roman" w:hAnsi="Times New Roman"/>
                <w:sz w:val="24"/>
                <w:szCs w:val="24"/>
              </w:rPr>
              <w:t>кзамен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квалификационный</w:t>
            </w:r>
            <w:r w:rsidR="00534820" w:rsidRPr="00AB0B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34820" w:rsidRPr="00AB0B57" w:rsidRDefault="004B4FA4" w:rsidP="00D72DD3">
      <w:pPr>
        <w:pStyle w:val="af3"/>
        <w:spacing w:before="240"/>
        <w:ind w:firstLine="709"/>
        <w:jc w:val="both"/>
        <w:rPr>
          <w:b/>
        </w:rPr>
      </w:pPr>
      <w:r w:rsidRPr="00AB0B57">
        <w:rPr>
          <w:b/>
        </w:rPr>
        <w:t>5.</w:t>
      </w:r>
      <w:r w:rsidR="00534820" w:rsidRPr="00AB0B57">
        <w:rPr>
          <w:b/>
        </w:rPr>
        <w:t>1.3. Инструменты оценки результатов освоения программы профессионального модуля</w:t>
      </w:r>
    </w:p>
    <w:p w:rsidR="00534820" w:rsidRPr="00AB0B57" w:rsidRDefault="00534820" w:rsidP="00AB0B57">
      <w:pPr>
        <w:pStyle w:val="af3"/>
        <w:jc w:val="center"/>
      </w:pPr>
      <w:r w:rsidRPr="00AB0B57">
        <w:t>Кодификатор требований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561"/>
        <w:gridCol w:w="2125"/>
        <w:gridCol w:w="2549"/>
        <w:gridCol w:w="2554"/>
      </w:tblGrid>
      <w:tr w:rsidR="00534820" w:rsidRPr="00AB0B57" w:rsidTr="00D72DD3">
        <w:trPr>
          <w:trHeight w:val="230"/>
        </w:trPr>
        <w:tc>
          <w:tcPr>
            <w:tcW w:w="1559" w:type="dxa"/>
            <w:vMerge w:val="restart"/>
          </w:tcPr>
          <w:p w:rsidR="00534820" w:rsidRPr="00AB0B57" w:rsidRDefault="00534820" w:rsidP="00AB0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B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1561" w:type="dxa"/>
            <w:vMerge w:val="restart"/>
          </w:tcPr>
          <w:p w:rsidR="00534820" w:rsidRPr="00AB0B57" w:rsidRDefault="00534820" w:rsidP="00AB0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B57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компетенций</w:t>
            </w:r>
          </w:p>
        </w:tc>
        <w:tc>
          <w:tcPr>
            <w:tcW w:w="2125" w:type="dxa"/>
            <w:vMerge w:val="restart"/>
          </w:tcPr>
          <w:p w:rsidR="00534820" w:rsidRPr="00AB0B57" w:rsidRDefault="00534820" w:rsidP="00AB0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B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МДК и темы</w:t>
            </w:r>
          </w:p>
        </w:tc>
        <w:tc>
          <w:tcPr>
            <w:tcW w:w="2549" w:type="dxa"/>
          </w:tcPr>
          <w:p w:rsidR="00534820" w:rsidRPr="00AB0B57" w:rsidRDefault="00534820" w:rsidP="00AB0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B57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2554" w:type="dxa"/>
          </w:tcPr>
          <w:p w:rsidR="00534820" w:rsidRPr="00AB0B57" w:rsidRDefault="00534820" w:rsidP="00AB0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B5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534820" w:rsidRPr="00AB0B57" w:rsidTr="00D72DD3">
        <w:trPr>
          <w:trHeight w:val="230"/>
        </w:trPr>
        <w:tc>
          <w:tcPr>
            <w:tcW w:w="1559" w:type="dxa"/>
            <w:vMerge/>
          </w:tcPr>
          <w:p w:rsidR="00534820" w:rsidRPr="00AB0B57" w:rsidRDefault="00534820" w:rsidP="00AB0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534820" w:rsidRPr="00AB0B57" w:rsidRDefault="00534820" w:rsidP="00AB0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vMerge/>
          </w:tcPr>
          <w:p w:rsidR="00534820" w:rsidRPr="00AB0B57" w:rsidRDefault="00534820" w:rsidP="00AB0B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534820" w:rsidRPr="00AB0B57" w:rsidRDefault="00534820" w:rsidP="00AB0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4B4FA4" w:rsidRPr="00AB0B57">
              <w:rPr>
                <w:rFonts w:ascii="Times New Roman" w:hAnsi="Times New Roman" w:cs="Times New Roman"/>
                <w:b/>
                <w:sz w:val="24"/>
                <w:szCs w:val="24"/>
              </w:rPr>
              <w:t>КОС</w:t>
            </w:r>
          </w:p>
        </w:tc>
      </w:tr>
      <w:tr w:rsidR="002A23DA" w:rsidRPr="00AB0B57" w:rsidTr="00D72DD3">
        <w:tc>
          <w:tcPr>
            <w:tcW w:w="10348" w:type="dxa"/>
            <w:gridSpan w:val="5"/>
          </w:tcPr>
          <w:p w:rsidR="002A23DA" w:rsidRPr="00AB0B57" w:rsidRDefault="002A23DA" w:rsidP="00AB0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2DD3">
              <w:rPr>
                <w:rFonts w:ascii="Times New Roman" w:hAnsi="Times New Roman" w:cs="Times New Roman"/>
                <w:sz w:val="24"/>
                <w:szCs w:val="24"/>
              </w:rPr>
              <w:t>Раздел модуля 1.</w:t>
            </w:r>
            <w:r w:rsidRPr="00AB0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0B57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 и подготовки к реализации полуфабрикатов для блюд, кулинарных изделий сложного ассортимента.</w:t>
            </w:r>
          </w:p>
        </w:tc>
      </w:tr>
      <w:tr w:rsidR="00B239F1" w:rsidRPr="00AB0B57" w:rsidTr="00D72DD3">
        <w:trPr>
          <w:trHeight w:val="862"/>
        </w:trPr>
        <w:tc>
          <w:tcPr>
            <w:tcW w:w="1559" w:type="dxa"/>
          </w:tcPr>
          <w:p w:rsidR="00B239F1" w:rsidRPr="00AB0B57" w:rsidRDefault="00B239F1" w:rsidP="00AB0B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B57">
              <w:rPr>
                <w:rFonts w:ascii="Times New Roman" w:hAnsi="Times New Roman" w:cs="Times New Roman"/>
                <w:bCs/>
                <w:sz w:val="24"/>
                <w:szCs w:val="24"/>
              </w:rPr>
              <w:t>З1; З2; З3</w:t>
            </w:r>
          </w:p>
          <w:p w:rsidR="00731985" w:rsidRPr="00AB0B57" w:rsidRDefault="00731985" w:rsidP="00AB0B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B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У1; У2; У3; У4; </w:t>
            </w:r>
            <w:r w:rsidR="00D72DD3">
              <w:rPr>
                <w:rFonts w:ascii="Times New Roman" w:hAnsi="Times New Roman" w:cs="Times New Roman"/>
                <w:bCs/>
                <w:sz w:val="24"/>
                <w:szCs w:val="24"/>
              </w:rPr>
              <w:t>У5</w:t>
            </w:r>
          </w:p>
        </w:tc>
        <w:tc>
          <w:tcPr>
            <w:tcW w:w="1561" w:type="dxa"/>
          </w:tcPr>
          <w:p w:rsidR="00B239F1" w:rsidRPr="00AB0B57" w:rsidRDefault="00B239F1" w:rsidP="00AB0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hAnsi="Times New Roman" w:cs="Times New Roman"/>
                <w:sz w:val="24"/>
                <w:szCs w:val="24"/>
              </w:rPr>
              <w:t>ПК 1.1-1.4 ОК01-04,</w:t>
            </w:r>
            <w:r w:rsidR="00D72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B5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125" w:type="dxa"/>
          </w:tcPr>
          <w:p w:rsidR="00B239F1" w:rsidRPr="00AB0B57" w:rsidRDefault="00B239F1" w:rsidP="00AB0B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0B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1.1. </w:t>
            </w:r>
            <w:r w:rsidR="00D72DD3">
              <w:rPr>
                <w:rFonts w:ascii="Times New Roman" w:hAnsi="Times New Roman" w:cs="Times New Roman"/>
                <w:bCs/>
                <w:sz w:val="24"/>
                <w:szCs w:val="24"/>
              </w:rPr>
              <w:t>- 1.2</w:t>
            </w:r>
          </w:p>
          <w:p w:rsidR="00B239F1" w:rsidRPr="00AB0B57" w:rsidRDefault="00B239F1" w:rsidP="00D72D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B57">
              <w:rPr>
                <w:rFonts w:ascii="Times New Roman" w:hAnsi="Times New Roman" w:cs="Times New Roman"/>
                <w:bCs/>
                <w:sz w:val="24"/>
                <w:szCs w:val="24"/>
              </w:rPr>
              <w:t>Тема 1.3</w:t>
            </w:r>
            <w:r w:rsidR="00D72D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</w:t>
            </w:r>
            <w:r w:rsidRPr="00AB0B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1.3</w:t>
            </w:r>
          </w:p>
        </w:tc>
        <w:tc>
          <w:tcPr>
            <w:tcW w:w="2549" w:type="dxa"/>
          </w:tcPr>
          <w:p w:rsidR="00B239F1" w:rsidRPr="00AB0B57" w:rsidRDefault="00B239F1" w:rsidP="00D72DD3">
            <w:pPr>
              <w:pStyle w:val="Default"/>
              <w:jc w:val="both"/>
            </w:pPr>
            <w:r w:rsidRPr="00AB0B57">
              <w:t>практически</w:t>
            </w:r>
            <w:r w:rsidR="00D72DD3">
              <w:t>е</w:t>
            </w:r>
            <w:r w:rsidRPr="00AB0B57">
              <w:t xml:space="preserve"> работ</w:t>
            </w:r>
            <w:r w:rsidR="00D72DD3">
              <w:t>ы</w:t>
            </w:r>
            <w:r w:rsidRPr="00AB0B57">
              <w:t>, ситуационны</w:t>
            </w:r>
            <w:r w:rsidR="00D72DD3">
              <w:t>е</w:t>
            </w:r>
            <w:r w:rsidRPr="00AB0B57">
              <w:t xml:space="preserve"> задач</w:t>
            </w:r>
            <w:r w:rsidR="00D72DD3">
              <w:t>и</w:t>
            </w:r>
            <w:r w:rsidRPr="00AB0B57">
              <w:t>, тестирование</w:t>
            </w:r>
          </w:p>
        </w:tc>
        <w:tc>
          <w:tcPr>
            <w:tcW w:w="2554" w:type="dxa"/>
          </w:tcPr>
          <w:p w:rsidR="00B239F1" w:rsidRPr="00AB0B57" w:rsidRDefault="00B239F1" w:rsidP="00AB0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зачёт, экзамен</w:t>
            </w:r>
          </w:p>
        </w:tc>
      </w:tr>
      <w:tr w:rsidR="00B239F1" w:rsidRPr="00AB0B57" w:rsidTr="00D72DD3">
        <w:tc>
          <w:tcPr>
            <w:tcW w:w="10348" w:type="dxa"/>
            <w:gridSpan w:val="5"/>
          </w:tcPr>
          <w:p w:rsidR="00B239F1" w:rsidRPr="00AB0B57" w:rsidRDefault="00B239F1" w:rsidP="00AB0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hAnsi="Times New Roman" w:cs="Times New Roman"/>
                <w:sz w:val="24"/>
                <w:szCs w:val="24"/>
              </w:rPr>
              <w:t>Раздел модуля 2. Ведение процессов обработки экзотических и редких видов сырья и приготовления полуфабрикатов для сложной кулинарной продукции.</w:t>
            </w:r>
          </w:p>
        </w:tc>
      </w:tr>
      <w:tr w:rsidR="00B239F1" w:rsidRPr="00AB0B57" w:rsidTr="00D72DD3">
        <w:tc>
          <w:tcPr>
            <w:tcW w:w="1559" w:type="dxa"/>
          </w:tcPr>
          <w:p w:rsidR="00731985" w:rsidRPr="00AB0B57" w:rsidRDefault="00731985" w:rsidP="00AB0B5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0B57">
              <w:rPr>
                <w:rFonts w:ascii="Times New Roman" w:hAnsi="Times New Roman" w:cs="Times New Roman"/>
                <w:bCs/>
                <w:sz w:val="24"/>
                <w:szCs w:val="24"/>
              </w:rPr>
              <w:t>З4; З5; З6; З7</w:t>
            </w:r>
          </w:p>
          <w:p w:rsidR="00B239F1" w:rsidRPr="00AB0B57" w:rsidRDefault="00D72DD3" w:rsidP="00AB0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У6; У7; У8</w:t>
            </w:r>
          </w:p>
        </w:tc>
        <w:tc>
          <w:tcPr>
            <w:tcW w:w="1561" w:type="dxa"/>
          </w:tcPr>
          <w:p w:rsidR="00B239F1" w:rsidRPr="00AB0B57" w:rsidRDefault="00B239F1" w:rsidP="00AB0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hAnsi="Times New Roman" w:cs="Times New Roman"/>
                <w:sz w:val="24"/>
                <w:szCs w:val="24"/>
              </w:rPr>
              <w:t>ПК 1.1-1.4 ОК01-04,</w:t>
            </w:r>
            <w:r w:rsidR="00D72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B5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125" w:type="dxa"/>
          </w:tcPr>
          <w:p w:rsidR="00B239F1" w:rsidRPr="00AB0B57" w:rsidRDefault="00B239F1" w:rsidP="00CC79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2.1 </w:t>
            </w:r>
            <w:r w:rsidR="00CC79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AB0B57">
              <w:rPr>
                <w:rFonts w:ascii="Times New Roman" w:hAnsi="Times New Roman" w:cs="Times New Roman"/>
                <w:bCs/>
                <w:sz w:val="24"/>
                <w:szCs w:val="24"/>
              </w:rPr>
              <w:t>2.7</w:t>
            </w:r>
          </w:p>
        </w:tc>
        <w:tc>
          <w:tcPr>
            <w:tcW w:w="2549" w:type="dxa"/>
          </w:tcPr>
          <w:p w:rsidR="00B239F1" w:rsidRPr="00AB0B57" w:rsidRDefault="00B239F1" w:rsidP="00D72DD3">
            <w:pPr>
              <w:pStyle w:val="Default"/>
              <w:jc w:val="both"/>
            </w:pPr>
            <w:r w:rsidRPr="00AB0B57">
              <w:t>практически</w:t>
            </w:r>
            <w:r w:rsidR="00D72DD3">
              <w:t>е</w:t>
            </w:r>
            <w:r w:rsidRPr="00AB0B57">
              <w:t xml:space="preserve"> работ</w:t>
            </w:r>
            <w:r w:rsidR="00D72DD3">
              <w:t>ы</w:t>
            </w:r>
            <w:r w:rsidRPr="00AB0B57">
              <w:t>, ситуационны</w:t>
            </w:r>
            <w:r w:rsidR="00D72DD3">
              <w:t>е</w:t>
            </w:r>
            <w:r w:rsidRPr="00AB0B57">
              <w:t xml:space="preserve"> задач</w:t>
            </w:r>
            <w:r w:rsidR="00D72DD3">
              <w:t>и</w:t>
            </w:r>
            <w:r w:rsidRPr="00AB0B57">
              <w:t>, тестирование,</w:t>
            </w:r>
          </w:p>
        </w:tc>
        <w:tc>
          <w:tcPr>
            <w:tcW w:w="2554" w:type="dxa"/>
          </w:tcPr>
          <w:p w:rsidR="00B239F1" w:rsidRPr="00AB0B57" w:rsidRDefault="00B239F1" w:rsidP="00AB0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зачёт, экзамен</w:t>
            </w:r>
          </w:p>
        </w:tc>
      </w:tr>
    </w:tbl>
    <w:p w:rsidR="00D55BD3" w:rsidRPr="00AB0B57" w:rsidRDefault="00D55BD3" w:rsidP="00CC79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bCs/>
          <w:sz w:val="24"/>
          <w:szCs w:val="24"/>
        </w:rPr>
        <w:t>5.2. Оценка освоения междисциплинарного(ых) курса(ов)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Оценка результатов освоения обучающимися программы ПМ.01 осуществляется согласно требованиям ФГОС СПО в двух основных направлениях: 1. оценка уровня освоения модуля (знаний и умений) в форме дифференцированного зачёта</w:t>
      </w:r>
      <w:r w:rsidR="004B4FA4" w:rsidRPr="00AB0B57">
        <w:rPr>
          <w:rFonts w:ascii="Times New Roman" w:hAnsi="Times New Roman" w:cs="Times New Roman"/>
          <w:sz w:val="24"/>
          <w:szCs w:val="24"/>
        </w:rPr>
        <w:t xml:space="preserve"> и экзамена</w:t>
      </w:r>
      <w:r w:rsidRPr="00AB0B57">
        <w:rPr>
          <w:rFonts w:ascii="Times New Roman" w:hAnsi="Times New Roman" w:cs="Times New Roman"/>
          <w:sz w:val="24"/>
          <w:szCs w:val="24"/>
        </w:rPr>
        <w:t xml:space="preserve"> по междисциплинарным курсам </w:t>
      </w:r>
      <w:r w:rsidRPr="00AB0B57">
        <w:rPr>
          <w:rFonts w:ascii="Times New Roman" w:hAnsi="Times New Roman" w:cs="Times New Roman"/>
          <w:bCs/>
          <w:sz w:val="24"/>
          <w:szCs w:val="24"/>
        </w:rPr>
        <w:t xml:space="preserve">МДК01.01 </w:t>
      </w:r>
      <w:r w:rsidRPr="00AB0B57">
        <w:rPr>
          <w:rStyle w:val="Hyperlink1"/>
          <w:rFonts w:ascii="Times New Roman" w:hAnsi="Times New Roman"/>
          <w:iCs/>
          <w:sz w:val="24"/>
          <w:szCs w:val="24"/>
        </w:rPr>
        <w:t xml:space="preserve">и </w:t>
      </w:r>
      <w:r w:rsidRPr="00AB0B57">
        <w:rPr>
          <w:rFonts w:ascii="Times New Roman" w:hAnsi="Times New Roman" w:cs="Times New Roman"/>
          <w:sz w:val="24"/>
          <w:szCs w:val="24"/>
        </w:rPr>
        <w:t>МДК 01.02</w:t>
      </w:r>
      <w:r w:rsidRPr="00AB0B57">
        <w:rPr>
          <w:rStyle w:val="a5"/>
          <w:rFonts w:ascii="Times New Roman" w:hAnsi="Times New Roman" w:cs="Times New Roman"/>
          <w:sz w:val="24"/>
          <w:szCs w:val="24"/>
        </w:rPr>
        <w:t>.</w:t>
      </w:r>
      <w:r w:rsidRPr="00AB0B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0B57">
        <w:rPr>
          <w:rFonts w:ascii="Times New Roman" w:hAnsi="Times New Roman" w:cs="Times New Roman"/>
          <w:b/>
          <w:bCs/>
          <w:sz w:val="24"/>
          <w:szCs w:val="24"/>
        </w:rPr>
        <w:t>5.3. Контрольно-оценочные средства для текущего контроля</w:t>
      </w:r>
    </w:p>
    <w:p w:rsidR="00D55BD3" w:rsidRPr="00AB0B57" w:rsidRDefault="00D55BD3" w:rsidP="00AB0B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Задания в тестовой форме</w:t>
      </w:r>
    </w:p>
    <w:p w:rsidR="00D55BD3" w:rsidRPr="00AB0B57" w:rsidRDefault="00D55BD3" w:rsidP="00AB0B57">
      <w:pPr>
        <w:tabs>
          <w:tab w:val="left" w:pos="284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Cs/>
          <w:sz w:val="24"/>
          <w:szCs w:val="24"/>
        </w:rPr>
        <w:t xml:space="preserve">Тема 1.2. </w:t>
      </w:r>
      <w:r w:rsidRPr="00AB0B57">
        <w:rPr>
          <w:rFonts w:ascii="Times New Roman" w:hAnsi="Times New Roman" w:cs="Times New Roman"/>
          <w:sz w:val="24"/>
          <w:szCs w:val="24"/>
        </w:rPr>
        <w:t>Организация работ по обработке сырья и приготовлению полуфабрикатов</w:t>
      </w:r>
    </w:p>
    <w:p w:rsidR="00D55BD3" w:rsidRPr="00AB0B57" w:rsidRDefault="00D55BD3" w:rsidP="00AB0B57">
      <w:pPr>
        <w:tabs>
          <w:tab w:val="left" w:pos="284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Время выполнения: 5 мин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55BD3" w:rsidRPr="00AB0B57" w:rsidRDefault="00D55BD3" w:rsidP="00AB0B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B0B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Выберите правильный ответ: горячие рыбные блюда готовят в цехе.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B0B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а) рыбном    б) суповом    в) соусном    г) горячем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B0B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Ответ: в</w:t>
      </w:r>
    </w:p>
    <w:p w:rsidR="00D55BD3" w:rsidRPr="00AB0B57" w:rsidRDefault="00D55BD3" w:rsidP="00AB0B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Назовите инвентарь и посуду, используемую </w:t>
      </w:r>
      <w:r w:rsidRPr="00AB0B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для тепловой обработки рыбы.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Ответ: порционные сковороды для запекания, различный инвентарь в виде лопаток, шумовок, дуршлагов, поварских игл и т. д.</w:t>
      </w:r>
      <w:r w:rsidRPr="00AB0B5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D55BD3" w:rsidRPr="00AB0B57" w:rsidRDefault="00D55BD3" w:rsidP="00AB0B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lastRenderedPageBreak/>
        <w:t>Назовите виды на плитные посуды используемой для приготовления блюд из отварной и припущенной рыбы.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Ответ: </w:t>
      </w:r>
      <w:r w:rsidRPr="00AB0B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Варят рыбу в рыбных котлах, припускают в сотейниках.</w:t>
      </w:r>
    </w:p>
    <w:p w:rsidR="00D55BD3" w:rsidRPr="00AB0B57" w:rsidRDefault="00D55BD3" w:rsidP="00AB0B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Для чего в заготовочном рыбном цеху используются ванны?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Pr="00AB0B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Заготовочный рыбный цех оборудуется ваннами для оттаивания, замачивания и промывания рыбы.</w:t>
      </w:r>
    </w:p>
    <w:p w:rsidR="00D55BD3" w:rsidRPr="00AB0B57" w:rsidRDefault="00D55BD3" w:rsidP="00AB0B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 Назовите виды оборудования заготовочного рыбного цеха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Pr="00AB0B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столы для разделки и нарезки полуфабрикатов, холодильные шкафы, универсальные приводы с комплектом сменных механизмов или мясорубка, весы. В цехе может находиться ванна-аквариум для хранения живой рыбы. Для очистки рыбы используют механические рыбочистки.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 xml:space="preserve">Критерии оценки: 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5 – все ответы правильные, 4 – 4 правильных ответов, 3 – 3 правильных ответов, 2 – 2 и менее правильных ответов</w:t>
      </w:r>
    </w:p>
    <w:p w:rsidR="00D55BD3" w:rsidRPr="00AB0B57" w:rsidRDefault="00D55BD3" w:rsidP="00CC79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Cs/>
          <w:sz w:val="24"/>
          <w:szCs w:val="24"/>
        </w:rPr>
        <w:t xml:space="preserve">Тема 2.1 </w:t>
      </w:r>
      <w:r w:rsidRPr="00AB0B57">
        <w:rPr>
          <w:rFonts w:ascii="Times New Roman" w:hAnsi="Times New Roman" w:cs="Times New Roman"/>
          <w:sz w:val="24"/>
          <w:szCs w:val="24"/>
        </w:rPr>
        <w:t>Обработка, подготовка экзотических и редких видов овощей, грибов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Время выполнения: 10 мин</w:t>
      </w:r>
    </w:p>
    <w:p w:rsidR="00D55BD3" w:rsidRPr="00AB0B57" w:rsidRDefault="00D55BD3" w:rsidP="00AB0B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Текст задания: </w:t>
      </w:r>
    </w:p>
    <w:p w:rsidR="00D55BD3" w:rsidRPr="00AB0B57" w:rsidRDefault="00D55BD3" w:rsidP="00AB0B57">
      <w:pPr>
        <w:numPr>
          <w:ilvl w:val="0"/>
          <w:numId w:val="7"/>
        </w:numPr>
        <w:tabs>
          <w:tab w:val="clear" w:pos="1245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С какой операции начинают обработку овощей:</w:t>
      </w:r>
    </w:p>
    <w:p w:rsidR="00D55BD3" w:rsidRPr="00AB0B57" w:rsidRDefault="00D55BD3" w:rsidP="00AB0B5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А) очистка, доочистка   Б) сортировка, калибровка    В) мытье овощей    Г) фигурная нарезка</w:t>
      </w:r>
    </w:p>
    <w:p w:rsidR="00D55BD3" w:rsidRPr="00AB0B57" w:rsidRDefault="00D55BD3" w:rsidP="00AB0B57">
      <w:pPr>
        <w:numPr>
          <w:ilvl w:val="0"/>
          <w:numId w:val="7"/>
        </w:numPr>
        <w:tabs>
          <w:tab w:val="clear" w:pos="1245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Картофель обрабатывают в следующем порядке:</w:t>
      </w:r>
    </w:p>
    <w:p w:rsidR="00D55BD3" w:rsidRPr="00AB0B57" w:rsidRDefault="00D55BD3" w:rsidP="00AB0B5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А) сортируют, калибруют, моют, очищают, дочищают, моют</w:t>
      </w:r>
    </w:p>
    <w:p w:rsidR="00D55BD3" w:rsidRPr="00AB0B57" w:rsidRDefault="00D55BD3" w:rsidP="00AB0B5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Б) калибруют, сортируют, очищают, дочищают, моют   В) сортируют, очищают, моют</w:t>
      </w:r>
    </w:p>
    <w:p w:rsidR="00D55BD3" w:rsidRPr="00AB0B57" w:rsidRDefault="00D55BD3" w:rsidP="00AB0B57">
      <w:pPr>
        <w:numPr>
          <w:ilvl w:val="0"/>
          <w:numId w:val="7"/>
        </w:numPr>
        <w:tabs>
          <w:tab w:val="clear" w:pos="1245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Лук-порей промывают так:</w:t>
      </w:r>
    </w:p>
    <w:p w:rsidR="00D55BD3" w:rsidRPr="00AB0B57" w:rsidRDefault="00CC7947" w:rsidP="00AB0B5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в ванне 2 раза     </w:t>
      </w:r>
      <w:r w:rsidR="00D55BD3" w:rsidRPr="00AB0B57">
        <w:rPr>
          <w:rFonts w:ascii="Times New Roman" w:eastAsia="Times New Roman" w:hAnsi="Times New Roman" w:cs="Times New Roman"/>
          <w:sz w:val="24"/>
          <w:szCs w:val="24"/>
        </w:rPr>
        <w:t>Б) 2-3 раза в ванне и 1 раз в проточной воде</w:t>
      </w:r>
    </w:p>
    <w:p w:rsidR="00D55BD3" w:rsidRPr="00AB0B57" w:rsidRDefault="00D55BD3" w:rsidP="00AB0B5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В) 1 раз в проточной воде    Г) не промывают</w:t>
      </w:r>
    </w:p>
    <w:p w:rsidR="00D55BD3" w:rsidRPr="00AB0B57" w:rsidRDefault="00D55BD3" w:rsidP="00AB0B57">
      <w:pPr>
        <w:numPr>
          <w:ilvl w:val="0"/>
          <w:numId w:val="7"/>
        </w:numPr>
        <w:tabs>
          <w:tab w:val="clear" w:pos="1245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Для минимизации отходов морковь очищают следующим образом:</w:t>
      </w:r>
    </w:p>
    <w:p w:rsidR="00D55BD3" w:rsidRPr="00AB0B57" w:rsidRDefault="00D55BD3" w:rsidP="00AB0B5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 xml:space="preserve">) в летний период – скребут 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Б) счищают кожицу до сердцевины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В) в зимний период эффективно использовать приспособление для очистки овощей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Г) в зимний период кожицу моркови счищают на 1 см</w:t>
      </w:r>
    </w:p>
    <w:p w:rsidR="00D55BD3" w:rsidRPr="00AB0B57" w:rsidRDefault="00D55BD3" w:rsidP="00AB0B57">
      <w:pPr>
        <w:numPr>
          <w:ilvl w:val="0"/>
          <w:numId w:val="7"/>
        </w:numPr>
        <w:tabs>
          <w:tab w:val="clear" w:pos="1245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Лук репчатый обрабатывают в следующем порядке:</w:t>
      </w:r>
    </w:p>
    <w:p w:rsidR="00D55BD3" w:rsidRPr="00AB0B57" w:rsidRDefault="00D55BD3" w:rsidP="00AB0B5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А) удаляют чешуйки, обрезают корневища        Б) удаляют только корневища</w:t>
      </w:r>
    </w:p>
    <w:p w:rsidR="00D55BD3" w:rsidRPr="00AB0B57" w:rsidRDefault="00D55BD3" w:rsidP="00AB0B5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В) удаляют увядшие листья, обрезают ботву   Г) удаляю донце и шейку, очищают чешуйки</w:t>
      </w:r>
    </w:p>
    <w:p w:rsidR="00D55BD3" w:rsidRPr="00AB0B57" w:rsidRDefault="00D55BD3" w:rsidP="00AB0B57">
      <w:pPr>
        <w:numPr>
          <w:ilvl w:val="0"/>
          <w:numId w:val="7"/>
        </w:numPr>
        <w:tabs>
          <w:tab w:val="clear" w:pos="1245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Маринованные грибы обрабатывают в следующем порядке:</w:t>
      </w:r>
    </w:p>
    <w:p w:rsidR="00D55BD3" w:rsidRPr="00AB0B57" w:rsidRDefault="00D55BD3" w:rsidP="00AB0B5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А) вынимают из маринада, крупные нарезают   Б) очищают, нарезают, проваривают   </w:t>
      </w:r>
    </w:p>
    <w:p w:rsidR="00D55BD3" w:rsidRPr="00AB0B57" w:rsidRDefault="00D55BD3" w:rsidP="00AB0B5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В) перебирают, сортируют, варят, бланшируют   Г) проваривают в соленой воде</w:t>
      </w:r>
    </w:p>
    <w:p w:rsidR="00D55BD3" w:rsidRPr="00AB0B57" w:rsidRDefault="00D55BD3" w:rsidP="00AB0B57">
      <w:pPr>
        <w:numPr>
          <w:ilvl w:val="0"/>
          <w:numId w:val="7"/>
        </w:numPr>
        <w:tabs>
          <w:tab w:val="clear" w:pos="1245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Зачем свежие грибы промывают в воде:</w:t>
      </w:r>
    </w:p>
    <w:p w:rsidR="00D55BD3" w:rsidRPr="00AB0B57" w:rsidRDefault="00CC7947" w:rsidP="00AB0B5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для удаления слизи </w:t>
      </w:r>
      <w:r w:rsidR="00D55BD3" w:rsidRPr="00AB0B57">
        <w:rPr>
          <w:rFonts w:ascii="Times New Roman" w:eastAsia="Times New Roman" w:hAnsi="Times New Roman" w:cs="Times New Roman"/>
          <w:sz w:val="24"/>
          <w:szCs w:val="24"/>
        </w:rPr>
        <w:t>Б) для удаления песка, грязи, листьев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5BD3" w:rsidRPr="00AB0B57">
        <w:rPr>
          <w:rFonts w:ascii="Times New Roman" w:eastAsia="Times New Roman" w:hAnsi="Times New Roman" w:cs="Times New Roman"/>
          <w:sz w:val="24"/>
          <w:szCs w:val="24"/>
        </w:rPr>
        <w:t>В) дл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удаления горького привкуса </w:t>
      </w:r>
      <w:r w:rsidR="00D55BD3" w:rsidRPr="00AB0B57">
        <w:rPr>
          <w:rFonts w:ascii="Times New Roman" w:eastAsia="Times New Roman" w:hAnsi="Times New Roman" w:cs="Times New Roman"/>
          <w:sz w:val="24"/>
          <w:szCs w:val="24"/>
        </w:rPr>
        <w:t>Г) для набухания</w:t>
      </w:r>
    </w:p>
    <w:p w:rsidR="00D55BD3" w:rsidRPr="00AB0B57" w:rsidRDefault="00D55BD3" w:rsidP="00AB0B57">
      <w:pPr>
        <w:numPr>
          <w:ilvl w:val="0"/>
          <w:numId w:val="7"/>
        </w:numPr>
        <w:tabs>
          <w:tab w:val="clear" w:pos="1245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Для лучшего хранения после очистки и минимизации потерь картофель: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 обрабатывают</w:t>
      </w:r>
    </w:p>
    <w:p w:rsidR="00D55BD3" w:rsidRPr="00AB0B57" w:rsidRDefault="00D55BD3" w:rsidP="00AB0B5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А) раствором пищевой 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 xml:space="preserve">соды Б) перманганатом калия 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В) бисульфитом натрия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Г) сульфатом бихлорида</w:t>
      </w:r>
    </w:p>
    <w:p w:rsidR="00D55BD3" w:rsidRPr="00AB0B57" w:rsidRDefault="00D55BD3" w:rsidP="00AB0B57">
      <w:pPr>
        <w:numPr>
          <w:ilvl w:val="0"/>
          <w:numId w:val="7"/>
        </w:numPr>
        <w:tabs>
          <w:tab w:val="clear" w:pos="1245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Какого вида нарезки картофеля не существует:</w:t>
      </w:r>
    </w:p>
    <w:p w:rsidR="00D55BD3" w:rsidRPr="00AB0B57" w:rsidRDefault="00D55BD3" w:rsidP="00AB0B5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А) брусочки, ломтики    Б) дольки, соломка   В) кружочки, чесночки   Г) колечки, звенья</w:t>
      </w:r>
    </w:p>
    <w:p w:rsidR="00D55BD3" w:rsidRPr="00AB0B57" w:rsidRDefault="00D55BD3" w:rsidP="00AB0B57">
      <w:pPr>
        <w:numPr>
          <w:ilvl w:val="0"/>
          <w:numId w:val="7"/>
        </w:numPr>
        <w:tabs>
          <w:tab w:val="clear" w:pos="1245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Какой вид нарезки овощей не относится к фигурным:</w:t>
      </w:r>
    </w:p>
    <w:p w:rsidR="00D55BD3" w:rsidRPr="00AB0B57" w:rsidRDefault="00D55BD3" w:rsidP="00AB0B5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А) соломка, кружочки   Б) спиральки, чесночки   В) звездочки, цветочки   Г) бочоночки, шарики.</w:t>
      </w:r>
    </w:p>
    <w:p w:rsidR="00D55BD3" w:rsidRPr="00AB0B57" w:rsidRDefault="00D55BD3" w:rsidP="00CC7947">
      <w:p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</w:t>
      </w:r>
      <w:r w:rsidR="00CC7947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5- все ответы правильные, 4 – 9 - 8 правильных ответов, 3- 6-5 правильных ответов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 2 - 4 и менее правильных ответов </w:t>
      </w:r>
    </w:p>
    <w:p w:rsidR="00CC7947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Эталон ответов</w:t>
      </w:r>
      <w:r w:rsidR="00CC794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CC7947" w:rsidRP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947" w:rsidRPr="00AB0B57">
        <w:rPr>
          <w:rFonts w:ascii="Times New Roman" w:eastAsia="Times New Roman" w:hAnsi="Times New Roman" w:cs="Times New Roman"/>
          <w:sz w:val="24"/>
          <w:szCs w:val="24"/>
        </w:rPr>
        <w:t>1Б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7947" w:rsidRP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947" w:rsidRPr="00AB0B57">
        <w:rPr>
          <w:rFonts w:ascii="Times New Roman" w:eastAsia="Times New Roman" w:hAnsi="Times New Roman" w:cs="Times New Roman"/>
          <w:sz w:val="24"/>
          <w:szCs w:val="24"/>
        </w:rPr>
        <w:t>2А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7947" w:rsidRP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947" w:rsidRPr="00AB0B57">
        <w:rPr>
          <w:rFonts w:ascii="Times New Roman" w:eastAsia="Times New Roman" w:hAnsi="Times New Roman" w:cs="Times New Roman"/>
          <w:sz w:val="24"/>
          <w:szCs w:val="24"/>
        </w:rPr>
        <w:t>3В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7947" w:rsidRP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947" w:rsidRPr="00AB0B57">
        <w:rPr>
          <w:rFonts w:ascii="Times New Roman" w:eastAsia="Times New Roman" w:hAnsi="Times New Roman" w:cs="Times New Roman"/>
          <w:sz w:val="24"/>
          <w:szCs w:val="24"/>
        </w:rPr>
        <w:t>4А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7947" w:rsidRP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947" w:rsidRPr="00AB0B57">
        <w:rPr>
          <w:rFonts w:ascii="Times New Roman" w:eastAsia="Times New Roman" w:hAnsi="Times New Roman" w:cs="Times New Roman"/>
          <w:sz w:val="24"/>
          <w:szCs w:val="24"/>
        </w:rPr>
        <w:t>5Г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7947" w:rsidRP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947" w:rsidRPr="00AB0B57">
        <w:rPr>
          <w:rFonts w:ascii="Times New Roman" w:eastAsia="Times New Roman" w:hAnsi="Times New Roman" w:cs="Times New Roman"/>
          <w:sz w:val="24"/>
          <w:szCs w:val="24"/>
        </w:rPr>
        <w:t>6А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7947" w:rsidRP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947" w:rsidRPr="00AB0B57">
        <w:rPr>
          <w:rFonts w:ascii="Times New Roman" w:eastAsia="Times New Roman" w:hAnsi="Times New Roman" w:cs="Times New Roman"/>
          <w:sz w:val="24"/>
          <w:szCs w:val="24"/>
        </w:rPr>
        <w:t>7Б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7947" w:rsidRP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947" w:rsidRPr="00AB0B57">
        <w:rPr>
          <w:rFonts w:ascii="Times New Roman" w:eastAsia="Times New Roman" w:hAnsi="Times New Roman" w:cs="Times New Roman"/>
          <w:sz w:val="24"/>
          <w:szCs w:val="24"/>
        </w:rPr>
        <w:t>8В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7947" w:rsidRP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947" w:rsidRPr="00AB0B57">
        <w:rPr>
          <w:rFonts w:ascii="Times New Roman" w:eastAsia="Times New Roman" w:hAnsi="Times New Roman" w:cs="Times New Roman"/>
          <w:sz w:val="24"/>
          <w:szCs w:val="24"/>
        </w:rPr>
        <w:t>9Г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7947" w:rsidRP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947" w:rsidRPr="00AB0B57">
        <w:rPr>
          <w:rFonts w:ascii="Times New Roman" w:eastAsia="Times New Roman" w:hAnsi="Times New Roman" w:cs="Times New Roman"/>
          <w:sz w:val="24"/>
          <w:szCs w:val="24"/>
        </w:rPr>
        <w:t>10А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5BD3" w:rsidRPr="00AB0B57" w:rsidRDefault="00D55BD3" w:rsidP="00CC794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тем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: Характеристика основных видов пряностей, приправ, пищевых добавок, применяемых при приготовлении блюд из овощей и грибов»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Время выполнения: 5 мин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Текст задания: </w:t>
      </w:r>
    </w:p>
    <w:p w:rsidR="00D55BD3" w:rsidRPr="00AB0B57" w:rsidRDefault="00D55BD3" w:rsidP="00AB0B57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К каким блюдам используют перец черный и белый: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lastRenderedPageBreak/>
        <w:t>А) к мясу, рыбе, овощам   Б) к творогу, сырам   В) добавляют в сдобное тесто, сладкие начинки</w:t>
      </w:r>
    </w:p>
    <w:p w:rsidR="00D55BD3" w:rsidRPr="00AB0B57" w:rsidRDefault="00D55BD3" w:rsidP="00AB0B57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Подберите приправу к картофелю отварному: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А) анис, тимьян    Б) гвоздика, корица    В) перец черный, перец белый</w:t>
      </w:r>
    </w:p>
    <w:p w:rsidR="00D55BD3" w:rsidRPr="00AB0B57" w:rsidRDefault="00D55BD3" w:rsidP="00AB0B57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Какой соус промышленного производства можно использовать для запекания блюд из овощей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А) джемы     Б) майонез, томатный      В) горчица</w:t>
      </w:r>
    </w:p>
    <w:p w:rsidR="00D55BD3" w:rsidRPr="00AB0B57" w:rsidRDefault="00D55BD3" w:rsidP="00AB0B57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Что нужно добавить при варке овощей, чтобы они имели красивый желтый цвет: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А) горчицу      Б) тимьян, анис, базилик     В) куркуму, паприку</w:t>
      </w:r>
    </w:p>
    <w:p w:rsidR="00D55BD3" w:rsidRPr="00AB0B57" w:rsidRDefault="00D55BD3" w:rsidP="00AB0B57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Решите ситуационную задачу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: у вас закончился черный молотый перец, но в наличии есть различные виды перца горошком, а также молотый красный. Чем можно заменить черный молотый перец?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А) красным молотым перцем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Б) любым другим видом перца, это принципиального значения не имеет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В) черный перец горошком нужно всего лишь измельчить и добавить к блюду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5 баллов – все ответы верны, 4 балла – 4 правильных ответов, 3 балла – 3 правильных ответов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2 балла – 2 и менее правильных ответов</w:t>
      </w:r>
    </w:p>
    <w:p w:rsidR="00CC7947" w:rsidRDefault="00D55BD3" w:rsidP="00CC794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Эталон ответов</w:t>
      </w:r>
      <w:r w:rsidR="00CC7947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CC7947" w:rsidRPr="00AB0B57">
        <w:rPr>
          <w:rFonts w:ascii="Times New Roman" w:eastAsia="Times New Roman" w:hAnsi="Times New Roman" w:cs="Times New Roman"/>
          <w:sz w:val="24"/>
          <w:szCs w:val="24"/>
        </w:rPr>
        <w:t>1А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7947" w:rsidRP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947" w:rsidRPr="00AB0B57">
        <w:rPr>
          <w:rFonts w:ascii="Times New Roman" w:eastAsia="Times New Roman" w:hAnsi="Times New Roman" w:cs="Times New Roman"/>
          <w:sz w:val="24"/>
          <w:szCs w:val="24"/>
        </w:rPr>
        <w:t>2В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7947" w:rsidRP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947" w:rsidRPr="00AB0B57">
        <w:rPr>
          <w:rFonts w:ascii="Times New Roman" w:eastAsia="Times New Roman" w:hAnsi="Times New Roman" w:cs="Times New Roman"/>
          <w:sz w:val="24"/>
          <w:szCs w:val="24"/>
        </w:rPr>
        <w:t>3Б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7947" w:rsidRP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947" w:rsidRPr="00AB0B57">
        <w:rPr>
          <w:rFonts w:ascii="Times New Roman" w:eastAsia="Times New Roman" w:hAnsi="Times New Roman" w:cs="Times New Roman"/>
          <w:sz w:val="24"/>
          <w:szCs w:val="24"/>
        </w:rPr>
        <w:t>4В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,</w:t>
      </w:r>
      <w:r w:rsidR="00CC7947" w:rsidRP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7947" w:rsidRPr="00AB0B57">
        <w:rPr>
          <w:rFonts w:ascii="Times New Roman" w:eastAsia="Times New Roman" w:hAnsi="Times New Roman" w:cs="Times New Roman"/>
          <w:sz w:val="24"/>
          <w:szCs w:val="24"/>
        </w:rPr>
        <w:t>5В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5BD3" w:rsidRPr="00AB0B57" w:rsidRDefault="00D55BD3" w:rsidP="00CC794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Cs/>
          <w:sz w:val="24"/>
          <w:szCs w:val="24"/>
        </w:rPr>
        <w:t xml:space="preserve">Тема 2.2. </w:t>
      </w:r>
      <w:r w:rsidRPr="00AB0B57">
        <w:rPr>
          <w:rFonts w:ascii="Times New Roman" w:hAnsi="Times New Roman" w:cs="Times New Roman"/>
          <w:sz w:val="24"/>
          <w:szCs w:val="24"/>
        </w:rPr>
        <w:t>Обработка, подготовка экзотических и редких видов рыбы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Время выполнения: 5 мин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Текст задания: </w:t>
      </w:r>
    </w:p>
    <w:p w:rsidR="00D55BD3" w:rsidRPr="00AB0B57" w:rsidRDefault="00D55BD3" w:rsidP="00AB0B5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Дайте определение термина «</w:t>
      </w:r>
      <w:r w:rsidRPr="00CC7947">
        <w:rPr>
          <w:rFonts w:ascii="Times New Roman" w:eastAsia="Times New Roman" w:hAnsi="Times New Roman" w:cs="Times New Roman"/>
          <w:sz w:val="24"/>
          <w:szCs w:val="24"/>
        </w:rPr>
        <w:t>панирование</w:t>
      </w: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Ответ: нанесение панировки на поверхность полуфабриката</w:t>
      </w:r>
    </w:p>
    <w:p w:rsidR="00D55BD3" w:rsidRPr="00AB0B57" w:rsidRDefault="00D55BD3" w:rsidP="00AB0B5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Дайте определение термина «</w:t>
      </w:r>
      <w:r w:rsidRPr="00CC7947">
        <w:rPr>
          <w:rFonts w:ascii="Times New Roman" w:eastAsia="Times New Roman" w:hAnsi="Times New Roman" w:cs="Times New Roman"/>
          <w:sz w:val="24"/>
          <w:szCs w:val="24"/>
        </w:rPr>
        <w:t>льезон</w:t>
      </w: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Ответ: смесь сырых яиц с молоком или водой и солью.</w:t>
      </w:r>
    </w:p>
    <w:p w:rsidR="00D55BD3" w:rsidRPr="00AB0B57" w:rsidRDefault="00D55BD3" w:rsidP="00AB0B57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Для чего панируют рыбу?  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Ответ: Для того чтобы рыба при жарке не теряла много жидкости и пищевых веществ, а на поверхности её образовывалась поджаристая корочка.    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4. Укажите виды панировок, используемых для жарения рыбных полуфабрикатов различными способами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Основной способ: ________________________________________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Жарение во фритюре: _____________________________________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Ответ: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Основной способ: белая мучная панировка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Жарение во фритюре: красная, белая и хлебная панировка 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5. Какие виды панировок вы знаете?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а)                           б)                                    в)                                  г)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ответ: а) мучная   б) красная панировка (размолотые сухари пшеничного хлеба)  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в) белая панировка (мелко тёртый черствый пшеничный хлеб) г) хлебная панировка соломкой (пшеничный черствый хлеб без корок, нарезанный в виде соломки)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6.Что называют маринованием рыбы? 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Ответ: Маринованием называют прием химической кулинарной обработки, заключающийся в выдержке продуктов в растворах пищевых органических кислот </w:t>
      </w:r>
    </w:p>
    <w:p w:rsidR="00D55BD3" w:rsidRPr="00AB0B57" w:rsidRDefault="00CC7947" w:rsidP="00CC794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="00D55BD3" w:rsidRPr="00AB0B57">
        <w:rPr>
          <w:rFonts w:ascii="Times New Roman" w:eastAsia="Times New Roman" w:hAnsi="Times New Roman" w:cs="Times New Roman"/>
          <w:sz w:val="24"/>
          <w:szCs w:val="24"/>
        </w:rPr>
        <w:t xml:space="preserve">Для чего используется процесс маринование рыбы? 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Ответ: применяется в целях придания готовым изделиям специфического привкуса и аромата, а также для размягчения соединительной ткани рыбы.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Критерии</w:t>
      </w:r>
      <w:r w:rsidR="00CC7947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5 – все ответы правильные, 4 – 6-5 правильных ответа, 3 – 4 правильных ответа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2 – 3 и менее правильных ответов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i/>
          <w:sz w:val="24"/>
          <w:szCs w:val="24"/>
        </w:rPr>
        <w:t>Тема: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 Последовательность выполнения технологических операций при подготовке сырья и приготовлении блюд из рыбы.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Время выполнения: 5 мин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Текст задания:</w:t>
      </w:r>
    </w:p>
    <w:p w:rsidR="00D55BD3" w:rsidRPr="00AB0B57" w:rsidRDefault="00D55BD3" w:rsidP="00AB0B57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 В каком цехе обрабатывают рыбу?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 Ответ: мясорыбный цех </w:t>
      </w:r>
    </w:p>
    <w:p w:rsidR="00D55BD3" w:rsidRPr="00AB0B57" w:rsidRDefault="00D55BD3" w:rsidP="00AB0B57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 Укажите правильную последовательность механической кулинарной обработки рыбы: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lastRenderedPageBreak/>
        <w:t>а) приготовление полуфабрикатов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ab/>
        <w:t xml:space="preserve">   б) разделка   в) вымачивание   г) размораживание 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Ответ: г – в – б – а</w:t>
      </w:r>
    </w:p>
    <w:p w:rsidR="00D55BD3" w:rsidRPr="00AB0B57" w:rsidRDefault="00D55BD3" w:rsidP="00AB0B57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Назовите способы размораживания рыбы?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а)                            б)                                    в)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Ответ: а) на воздухе; б) комбинированным; в) в воде</w:t>
      </w:r>
    </w:p>
    <w:p w:rsidR="00D55BD3" w:rsidRPr="00AB0B57" w:rsidRDefault="00D55BD3" w:rsidP="00AB0B57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 В какой последовательности осуществляется разделка чешуйчатой рыбы?</w:t>
      </w:r>
    </w:p>
    <w:p w:rsidR="00D55BD3" w:rsidRPr="00AB0B57" w:rsidRDefault="00CC7947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удаление жабр б) промывание </w:t>
      </w:r>
      <w:r w:rsidR="00D55BD3" w:rsidRPr="00AB0B57">
        <w:rPr>
          <w:rFonts w:ascii="Times New Roman" w:eastAsia="Times New Roman" w:hAnsi="Times New Roman" w:cs="Times New Roman"/>
          <w:sz w:val="24"/>
          <w:szCs w:val="24"/>
        </w:rPr>
        <w:t>в) очистка чешуи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г) удаление плавников </w:t>
      </w:r>
      <w:r w:rsidR="00D55BD3" w:rsidRPr="00AB0B57">
        <w:rPr>
          <w:rFonts w:ascii="Times New Roman" w:eastAsia="Times New Roman" w:hAnsi="Times New Roman" w:cs="Times New Roman"/>
          <w:sz w:val="24"/>
          <w:szCs w:val="24"/>
        </w:rPr>
        <w:t>д) удаление внутренностей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Ответ: в – г – а – д – б</w:t>
      </w:r>
    </w:p>
    <w:p w:rsidR="00D55BD3" w:rsidRPr="00AB0B57" w:rsidRDefault="00D55BD3" w:rsidP="00AB0B57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В чем заключается особенность обработки бесчешуйчатой рыбы?</w:t>
      </w:r>
    </w:p>
    <w:p w:rsidR="00D55BD3" w:rsidRPr="00AB0B57" w:rsidRDefault="00D55BD3" w:rsidP="00AB0B5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Ответ: Рыба покрыта слоем слизи, имеет плотную кожу, чаще темного цвета, неприятную на вкус. Поэтому при её обработке с неё снимают кожу. </w:t>
      </w:r>
    </w:p>
    <w:p w:rsidR="00D55BD3" w:rsidRPr="00AB0B57" w:rsidRDefault="00CC7947" w:rsidP="00AB0B57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5BD3" w:rsidRPr="00AB0B57">
        <w:rPr>
          <w:rFonts w:ascii="Times New Roman" w:eastAsia="Times New Roman" w:hAnsi="Times New Roman" w:cs="Times New Roman"/>
          <w:sz w:val="24"/>
          <w:szCs w:val="24"/>
        </w:rPr>
        <w:t>Заполните таблицу</w:t>
      </w:r>
    </w:p>
    <w:tbl>
      <w:tblPr>
        <w:tblW w:w="1026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756"/>
        <w:gridCol w:w="1843"/>
        <w:gridCol w:w="2268"/>
        <w:gridCol w:w="1701"/>
        <w:gridCol w:w="2693"/>
      </w:tblGrid>
      <w:tr w:rsidR="00D55BD3" w:rsidRPr="00AB0B57" w:rsidTr="00CC7947">
        <w:trPr>
          <w:trHeight w:val="540"/>
          <w:tblCellSpacing w:w="0" w:type="dxa"/>
        </w:trPr>
        <w:tc>
          <w:tcPr>
            <w:tcW w:w="1756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Изделие</w:t>
            </w:r>
          </w:p>
        </w:tc>
        <w:tc>
          <w:tcPr>
            <w:tcW w:w="184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Кол-во, шт на 1 порцию</w:t>
            </w:r>
          </w:p>
        </w:tc>
        <w:tc>
          <w:tcPr>
            <w:tcW w:w="2268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полуфабриката</w:t>
            </w:r>
          </w:p>
        </w:tc>
        <w:tc>
          <w:tcPr>
            <w:tcW w:w="1701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Вид панировки</w:t>
            </w:r>
          </w:p>
        </w:tc>
        <w:tc>
          <w:tcPr>
            <w:tcW w:w="269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тепловой обработки</w:t>
            </w:r>
          </w:p>
        </w:tc>
      </w:tr>
      <w:tr w:rsidR="00D55BD3" w:rsidRPr="00AB0B57" w:rsidTr="00CC7947">
        <w:trPr>
          <w:trHeight w:val="264"/>
          <w:tblCellSpacing w:w="0" w:type="dxa"/>
        </w:trPr>
        <w:tc>
          <w:tcPr>
            <w:tcW w:w="1756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Котлеты</w:t>
            </w:r>
          </w:p>
        </w:tc>
        <w:tc>
          <w:tcPr>
            <w:tcW w:w="184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D3" w:rsidRPr="00AB0B57" w:rsidTr="00CC7947">
        <w:trPr>
          <w:trHeight w:val="298"/>
          <w:tblCellSpacing w:w="0" w:type="dxa"/>
        </w:trPr>
        <w:tc>
          <w:tcPr>
            <w:tcW w:w="1756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Биточки</w:t>
            </w:r>
          </w:p>
        </w:tc>
        <w:tc>
          <w:tcPr>
            <w:tcW w:w="184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D3" w:rsidRPr="00AB0B57" w:rsidTr="00CC7947">
        <w:trPr>
          <w:trHeight w:val="289"/>
          <w:tblCellSpacing w:w="0" w:type="dxa"/>
        </w:trPr>
        <w:tc>
          <w:tcPr>
            <w:tcW w:w="1756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Тефтели</w:t>
            </w:r>
          </w:p>
        </w:tc>
        <w:tc>
          <w:tcPr>
            <w:tcW w:w="184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D3" w:rsidRPr="00AB0B57" w:rsidTr="00CC7947">
        <w:trPr>
          <w:trHeight w:val="309"/>
          <w:tblCellSpacing w:w="0" w:type="dxa"/>
        </w:trPr>
        <w:tc>
          <w:tcPr>
            <w:tcW w:w="1756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Зразы</w:t>
            </w:r>
          </w:p>
        </w:tc>
        <w:tc>
          <w:tcPr>
            <w:tcW w:w="184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D3" w:rsidRPr="00AB0B57" w:rsidTr="00CC7947">
        <w:trPr>
          <w:trHeight w:val="316"/>
          <w:tblCellSpacing w:w="0" w:type="dxa"/>
        </w:trPr>
        <w:tc>
          <w:tcPr>
            <w:tcW w:w="1756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</w:t>
            </w:r>
          </w:p>
        </w:tc>
        <w:tc>
          <w:tcPr>
            <w:tcW w:w="184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5BD3" w:rsidRPr="00AB0B57" w:rsidTr="00CC7947">
        <w:trPr>
          <w:trHeight w:val="152"/>
          <w:tblCellSpacing w:w="0" w:type="dxa"/>
        </w:trPr>
        <w:tc>
          <w:tcPr>
            <w:tcW w:w="1756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Рулет</w:t>
            </w:r>
          </w:p>
        </w:tc>
        <w:tc>
          <w:tcPr>
            <w:tcW w:w="184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55BD3" w:rsidRPr="00AB0B57" w:rsidRDefault="00D55BD3" w:rsidP="00AB0B57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Ответ: </w:t>
      </w:r>
    </w:p>
    <w:tbl>
      <w:tblPr>
        <w:tblW w:w="1026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1756"/>
        <w:gridCol w:w="1843"/>
        <w:gridCol w:w="2268"/>
        <w:gridCol w:w="1701"/>
        <w:gridCol w:w="2693"/>
      </w:tblGrid>
      <w:tr w:rsidR="00D55BD3" w:rsidRPr="00AB0B57" w:rsidTr="00CC7947">
        <w:trPr>
          <w:trHeight w:val="540"/>
          <w:tblCellSpacing w:w="0" w:type="dxa"/>
        </w:trPr>
        <w:tc>
          <w:tcPr>
            <w:tcW w:w="1756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Изделие</w:t>
            </w:r>
          </w:p>
        </w:tc>
        <w:tc>
          <w:tcPr>
            <w:tcW w:w="184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Кол-во, шт. на 1 порцию</w:t>
            </w:r>
          </w:p>
        </w:tc>
        <w:tc>
          <w:tcPr>
            <w:tcW w:w="2268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полуфабриката</w:t>
            </w:r>
          </w:p>
        </w:tc>
        <w:tc>
          <w:tcPr>
            <w:tcW w:w="1701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Вид панировки</w:t>
            </w:r>
          </w:p>
        </w:tc>
        <w:tc>
          <w:tcPr>
            <w:tcW w:w="269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тепловой обработки</w:t>
            </w:r>
          </w:p>
        </w:tc>
      </w:tr>
      <w:tr w:rsidR="00D55BD3" w:rsidRPr="00AB0B57" w:rsidTr="00CC7947">
        <w:trPr>
          <w:trHeight w:val="420"/>
          <w:tblCellSpacing w:w="0" w:type="dxa"/>
        </w:trPr>
        <w:tc>
          <w:tcPr>
            <w:tcW w:w="1756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Котлеты</w:t>
            </w:r>
          </w:p>
        </w:tc>
        <w:tc>
          <w:tcPr>
            <w:tcW w:w="184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1 - 2</w:t>
            </w:r>
          </w:p>
        </w:tc>
        <w:tc>
          <w:tcPr>
            <w:tcW w:w="2268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Овально-заостренная</w:t>
            </w:r>
          </w:p>
        </w:tc>
        <w:tc>
          <w:tcPr>
            <w:tcW w:w="1701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 сухарная</w:t>
            </w:r>
          </w:p>
        </w:tc>
        <w:tc>
          <w:tcPr>
            <w:tcW w:w="269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Жарка основным способом</w:t>
            </w:r>
          </w:p>
        </w:tc>
      </w:tr>
      <w:tr w:rsidR="00D55BD3" w:rsidRPr="00AB0B57" w:rsidTr="00CC7947">
        <w:trPr>
          <w:trHeight w:val="505"/>
          <w:tblCellSpacing w:w="0" w:type="dxa"/>
        </w:trPr>
        <w:tc>
          <w:tcPr>
            <w:tcW w:w="1756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Биточки</w:t>
            </w:r>
          </w:p>
        </w:tc>
        <w:tc>
          <w:tcPr>
            <w:tcW w:w="184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1 - 2</w:t>
            </w:r>
          </w:p>
        </w:tc>
        <w:tc>
          <w:tcPr>
            <w:tcW w:w="2268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Круглая приплюснутая</w:t>
            </w:r>
          </w:p>
        </w:tc>
        <w:tc>
          <w:tcPr>
            <w:tcW w:w="1701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Белая мучная</w:t>
            </w:r>
          </w:p>
        </w:tc>
        <w:tc>
          <w:tcPr>
            <w:tcW w:w="269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Жарка основным способом</w:t>
            </w:r>
          </w:p>
        </w:tc>
      </w:tr>
      <w:tr w:rsidR="00D55BD3" w:rsidRPr="00AB0B57" w:rsidTr="00CC7947">
        <w:trPr>
          <w:trHeight w:val="261"/>
          <w:tblCellSpacing w:w="0" w:type="dxa"/>
        </w:trPr>
        <w:tc>
          <w:tcPr>
            <w:tcW w:w="1756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Тефтели</w:t>
            </w:r>
          </w:p>
        </w:tc>
        <w:tc>
          <w:tcPr>
            <w:tcW w:w="184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Шарик </w:t>
            </w:r>
          </w:p>
        </w:tc>
        <w:tc>
          <w:tcPr>
            <w:tcW w:w="1701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Белая мучная</w:t>
            </w:r>
          </w:p>
        </w:tc>
        <w:tc>
          <w:tcPr>
            <w:tcW w:w="269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Запекание </w:t>
            </w:r>
          </w:p>
        </w:tc>
      </w:tr>
      <w:tr w:rsidR="00D55BD3" w:rsidRPr="00AB0B57" w:rsidTr="00CC7947">
        <w:trPr>
          <w:trHeight w:val="564"/>
          <w:tblCellSpacing w:w="0" w:type="dxa"/>
        </w:trPr>
        <w:tc>
          <w:tcPr>
            <w:tcW w:w="1756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Зразы</w:t>
            </w:r>
          </w:p>
        </w:tc>
        <w:tc>
          <w:tcPr>
            <w:tcW w:w="184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кирпичик</w:t>
            </w:r>
          </w:p>
        </w:tc>
        <w:tc>
          <w:tcPr>
            <w:tcW w:w="1701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Белая сухарная</w:t>
            </w:r>
          </w:p>
        </w:tc>
        <w:tc>
          <w:tcPr>
            <w:tcW w:w="269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Запекание </w:t>
            </w:r>
          </w:p>
        </w:tc>
      </w:tr>
      <w:tr w:rsidR="00D55BD3" w:rsidRPr="00AB0B57" w:rsidTr="00CC7947">
        <w:trPr>
          <w:trHeight w:val="304"/>
          <w:tblCellSpacing w:w="0" w:type="dxa"/>
        </w:trPr>
        <w:tc>
          <w:tcPr>
            <w:tcW w:w="1756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Тельное</w:t>
            </w:r>
          </w:p>
        </w:tc>
        <w:tc>
          <w:tcPr>
            <w:tcW w:w="184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Полумесяц </w:t>
            </w:r>
          </w:p>
        </w:tc>
        <w:tc>
          <w:tcPr>
            <w:tcW w:w="1701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Белая сухарная</w:t>
            </w:r>
          </w:p>
        </w:tc>
        <w:tc>
          <w:tcPr>
            <w:tcW w:w="269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Запекание </w:t>
            </w:r>
          </w:p>
        </w:tc>
      </w:tr>
      <w:tr w:rsidR="00D55BD3" w:rsidRPr="00AB0B57" w:rsidTr="00CC7947">
        <w:trPr>
          <w:trHeight w:val="615"/>
          <w:tblCellSpacing w:w="0" w:type="dxa"/>
        </w:trPr>
        <w:tc>
          <w:tcPr>
            <w:tcW w:w="1756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Рулет</w:t>
            </w:r>
          </w:p>
        </w:tc>
        <w:tc>
          <w:tcPr>
            <w:tcW w:w="184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Порционируют по 50, 75, 100 гр. на порцию</w:t>
            </w:r>
          </w:p>
        </w:tc>
        <w:tc>
          <w:tcPr>
            <w:tcW w:w="2268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Рулет </w:t>
            </w:r>
          </w:p>
        </w:tc>
        <w:tc>
          <w:tcPr>
            <w:tcW w:w="1701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 сухарная панировка</w:t>
            </w:r>
          </w:p>
        </w:tc>
        <w:tc>
          <w:tcPr>
            <w:tcW w:w="2693" w:type="dxa"/>
            <w:shd w:val="clear" w:color="auto" w:fill="FFFFFF"/>
          </w:tcPr>
          <w:p w:rsidR="00D55BD3" w:rsidRPr="00AB0B57" w:rsidRDefault="00D55BD3" w:rsidP="00AB0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0B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Запекание </w:t>
            </w:r>
          </w:p>
        </w:tc>
      </w:tr>
    </w:tbl>
    <w:p w:rsidR="00CC7947" w:rsidRDefault="00D55BD3" w:rsidP="00CC794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оценки:</w:t>
      </w:r>
      <w:r w:rsidR="00CC79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5 – все ответы правильные; 4 – 12-10 правильных ответов; 3 – 9-7 правильных ответов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2 – 6 и менее правильных ответов</w:t>
      </w:r>
    </w:p>
    <w:p w:rsidR="00D55BD3" w:rsidRPr="00AB0B57" w:rsidRDefault="00D55BD3" w:rsidP="00CC794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0B57">
        <w:rPr>
          <w:rFonts w:ascii="Times New Roman" w:hAnsi="Times New Roman" w:cs="Times New Roman"/>
          <w:bCs/>
          <w:sz w:val="24"/>
          <w:szCs w:val="24"/>
        </w:rPr>
        <w:t>Устный опрос</w:t>
      </w:r>
    </w:p>
    <w:p w:rsidR="00D55BD3" w:rsidRPr="00AB0B57" w:rsidRDefault="00D55BD3" w:rsidP="00AB0B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Cs/>
          <w:sz w:val="24"/>
          <w:szCs w:val="24"/>
        </w:rPr>
        <w:t>Тема 2.5 Приготовление полуфабрикатов мяса</w:t>
      </w:r>
      <w:r w:rsidRPr="00AB0B57">
        <w:rPr>
          <w:rFonts w:ascii="Times New Roman" w:hAnsi="Times New Roman" w:cs="Times New Roman"/>
          <w:sz w:val="24"/>
          <w:szCs w:val="24"/>
        </w:rPr>
        <w:t xml:space="preserve"> для блюд, кулинарных изделий сложного ассортимента.</w:t>
      </w:r>
    </w:p>
    <w:p w:rsidR="00D55BD3" w:rsidRPr="00AB0B57" w:rsidRDefault="00D55BD3" w:rsidP="00AB0B5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B0B57">
        <w:rPr>
          <w:rFonts w:ascii="Times New Roman" w:hAnsi="Times New Roman" w:cs="Times New Roman"/>
          <w:bCs/>
          <w:sz w:val="24"/>
          <w:szCs w:val="24"/>
        </w:rPr>
        <w:t>Тема 2.6 Обработка и подготовка пернатой дичи.</w:t>
      </w:r>
    </w:p>
    <w:p w:rsidR="00D55BD3" w:rsidRPr="00AB0B57" w:rsidRDefault="00D55BD3" w:rsidP="00AB0B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Cs/>
          <w:sz w:val="24"/>
          <w:szCs w:val="24"/>
        </w:rPr>
        <w:t>Тема 2.7 Приготовление полуфабрикатов из птицы и пернатой дичи</w:t>
      </w:r>
      <w:r w:rsidRPr="00AB0B57">
        <w:rPr>
          <w:rFonts w:ascii="Times New Roman" w:hAnsi="Times New Roman" w:cs="Times New Roman"/>
          <w:sz w:val="24"/>
          <w:szCs w:val="24"/>
        </w:rPr>
        <w:t xml:space="preserve"> для блюд, кулинарных изделий сложного ассортимента.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1.Ассортимент и товароведная характеристика мяса 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2.Технология приготовления полуфабриката «рулет мясной»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lastRenderedPageBreak/>
        <w:t>3.Перечислите виды технологического оборудования, инструментов и инвентаря необходимого для приготовления п/ф «рулет мясной».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4.Правила проведения бракеража мясных п/ф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5.Ассортимент и товароведная характеристика мяса домашней птицы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6.Технология приготовления п/ф для блюда «мясо жареное» крупным куском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7. Перечислите виды технологического оборудования, необходимого для п/ф «мясо жареное» крупным куском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8.Способы заправки птицы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9.Организация механической кулинарной обработки мяса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10.Технология приготовления п/ф ростбиф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11.Технология приготовления п/ф бефстроганов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12.Перечислите инвентарь и инструменты, необходимые для приготовления п/ф ростбифа и бефстроганов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13. Разделка и обвалка говяжьей туши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14.Технология приготовления п/ф поджарка из свинины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15.Технология приготовления п/ф шашлык из говядины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16.Перечислите инвентарь и оборудование, необходимые для приготовления п/ф поджарки и шашлыка из говядины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17.Правила хранения мясных полуфабрикатов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18. Разделка и обвалка свиной туши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19.Технология приготовления п/ф гуляш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20.Технология приготовления п/ф азу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21.Перечислите оборудование, инструменты и инвентарь, необходимые для приготовления п/ф гуляша и азу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22. Разделка и обвалка бараньей туши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23.Технология приготовления п/ф «мясо шпигованное»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24.Технология приготовления мясного п/ф для блюда «жаркое по- домашнему»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25.Перечислите инвентарь, инструменты и приспособления, необходимые для приготовления мяса шпигованного и жаркого по- домашнему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26.Температурный режим и сроки хранения п\ф для мясных блюд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27.Технология приготовления п\ф рагу из баранины или свинины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28.Перечислите оборудование и инвентарь для приготовления п/ф рагу из баранины или свинины 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29.Технология приготовления мясного п/ф для плова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3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 xml:space="preserve">0.Технология приготовления п/ф 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«голубцы с мясом и рисом»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31. Приготовление рубленой мясной массы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32.Технология приготовления п/ф бифштекс рубленый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33.Технология приготовления мясного П\ф для блюда «почки по-русски»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34. Приемы при приготовлении полуфабрикатов: нарезка, отбивание, подрезание сухожилий, </w:t>
      </w:r>
      <w:r w:rsidR="00CC7947" w:rsidRPr="00AB0B57">
        <w:rPr>
          <w:rFonts w:ascii="Times New Roman" w:eastAsia="Times New Roman" w:hAnsi="Times New Roman" w:cs="Times New Roman"/>
          <w:sz w:val="24"/>
          <w:szCs w:val="24"/>
        </w:rPr>
        <w:t>планирование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, маринование, шпигование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35. Приготовление порционных полуфабрикатов из мяса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36.Технология приготовления п/ф тефтели из мяса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37.Правила охраны труда и техники безопасности при работе в мясном цехе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38.Требования к организации рабочего места для приготовления п/ф из мяса и домашней птицы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39.Технология приготовления п/ф зразы отбивные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40. Обработка костей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41. Приготовление мясной котлетной массы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42.Технология приготовления п/ф котлеты, биточки 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43.Технология приготовления п/ф цыплята табака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44.Перечислите оборудование для приготовления котлет, биточков с гарниром и цыплят табака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45. Требования к качеству и срок хранения п/ф из птицы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46. Механическая кулинарная обработка мясных субпродуктов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47.Технология приготовления п\ф зразы рубленые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48.Перечислите оборудование и инвентарь для приготовления П/Ф зразы рубленые 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lastRenderedPageBreak/>
        <w:t>49.Технология приготовления п\ф печень по-строгановски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50.Технология приготовления п/ф котлеты по-киевски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51.Перечислите оборудование, инвентарь и инструменты для приготовления п/ф печени по-строгановски и котлет по-киевски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52.Технология приготовления п\ф шницеля по- столичному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53.Ассортимент и товароведная характеристика субпродуктов птицы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54.Технология приготовления п/ф «гусь, утка по- домашнему»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55. Требования к качеству п/ф из рубленой мясной массы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55.Технология подготовки кур, цыплят, индеек к варке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56.Технология приготовления п/ф филе натуральное из птицы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57.Технология приготовления п/ф лангет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58.Технология приготовления п\ф шницеля натурального рубленого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59.Технология приготовления п\ф грудинка фаршированная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 xml:space="preserve">60. Характеристика тканей мяса 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61.Технология приготовления п\ф шашлык по-кавказски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62.Технология приготовления п\Ф для блюда мозги фри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63. Требования к качеству и сроки хранения полуфабрикатов из мяса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64. Механическая кулинарная обработка с/х птицы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65.Технология приготовления п\ф для блюда рубцы в соусе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66.Технология приготовления п\ф ромштекс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67.Технология приготовления п/ф шашлык по-карски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68.Технология приготовления П/ф эскалоп из свинины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69.Технология приготовления п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ф люля-кебаб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70.Ассортимент и товароведная характеристика субпродуктов птицы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71.Технология приготовления кнельной массы из птицы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72.Ассортимент и товароведная характеристика птицы, поступающей на предприятия общественного питания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73.Технология приготовления п/ф котлеты натуральные из филе кур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74.Технология приготовления п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ф антрекот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75.Перечислите виды технологического оборудования, необходимого для приготовления п/ф котлет натуральных из филе кур и антрекота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0B57">
        <w:rPr>
          <w:rFonts w:ascii="Times New Roman" w:eastAsia="Times New Roman" w:hAnsi="Times New Roman" w:cs="Times New Roman"/>
          <w:sz w:val="24"/>
          <w:szCs w:val="24"/>
        </w:rPr>
        <w:t>5. Требования к качеству к п</w:t>
      </w:r>
      <w:r w:rsidR="00CC7947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AB0B57">
        <w:rPr>
          <w:rFonts w:ascii="Times New Roman" w:eastAsia="Times New Roman" w:hAnsi="Times New Roman" w:cs="Times New Roman"/>
          <w:sz w:val="24"/>
          <w:szCs w:val="24"/>
        </w:rPr>
        <w:t>ф из рубленой мясной массы</w:t>
      </w:r>
    </w:p>
    <w:p w:rsidR="004D03B1" w:rsidRPr="00AB0B57" w:rsidRDefault="004D03B1" w:rsidP="00AB0B5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Демоверсия билетов </w:t>
      </w:r>
    </w:p>
    <w:p w:rsidR="004D03B1" w:rsidRPr="00AB0B57" w:rsidRDefault="004D03B1" w:rsidP="00AB0B5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 Билет1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1.Классификация, ассортимент и кулинарное назначение полуфабрикатов для сложной кулинарной продукции из рыбы</w:t>
      </w:r>
    </w:p>
    <w:p w:rsidR="004D03B1" w:rsidRPr="00AB0B57" w:rsidRDefault="004D03B1" w:rsidP="00AB0B57">
      <w:pPr>
        <w:pStyle w:val="paragraph"/>
        <w:spacing w:before="0" w:beforeAutospacing="0" w:after="0" w:afterAutospacing="0"/>
        <w:jc w:val="both"/>
        <w:rPr>
          <w:lang w:val="ru-RU"/>
        </w:rPr>
      </w:pPr>
      <w:r w:rsidRPr="00AB0B57">
        <w:rPr>
          <w:lang w:val="ru-RU"/>
        </w:rPr>
        <w:t>2.Организация работы рыбного цеха</w:t>
      </w:r>
    </w:p>
    <w:p w:rsidR="004D03B1" w:rsidRPr="00AB0B57" w:rsidRDefault="004D03B1" w:rsidP="00AB0B57">
      <w:pPr>
        <w:pStyle w:val="Default"/>
        <w:jc w:val="both"/>
      </w:pPr>
      <w:r w:rsidRPr="00AB0B57">
        <w:rPr>
          <w:b/>
        </w:rPr>
        <w:t>3.Практическое задание</w:t>
      </w:r>
      <w:r w:rsidR="004B4FA4" w:rsidRPr="00AB0B57">
        <w:rPr>
          <w:b/>
        </w:rPr>
        <w:t xml:space="preserve">: </w:t>
      </w:r>
      <w:r w:rsidR="00CC7947" w:rsidRPr="00AB0B57">
        <w:t>Определить массу</w:t>
      </w:r>
      <w:r w:rsidRPr="00AB0B57">
        <w:t xml:space="preserve"> отходов и потерь при холодной обработке</w:t>
      </w:r>
      <w:r w:rsidRPr="00AB0B57">
        <w:rPr>
          <w:b/>
        </w:rPr>
        <w:t xml:space="preserve"> </w:t>
      </w:r>
      <w:r w:rsidRPr="00AB0B57">
        <w:t>100</w:t>
      </w:r>
      <w:r w:rsidRPr="00AB0B57">
        <w:rPr>
          <w:b/>
        </w:rPr>
        <w:t xml:space="preserve"> </w:t>
      </w:r>
      <w:r w:rsidRPr="00AB0B57">
        <w:t xml:space="preserve">кг говядины 1-й категории. </w:t>
      </w:r>
      <w:r w:rsidR="00CC7947">
        <w:t>%</w:t>
      </w:r>
      <w:r w:rsidRPr="00AB0B57">
        <w:t xml:space="preserve"> отходов -</w:t>
      </w:r>
      <w:r w:rsidR="00CC7947">
        <w:t xml:space="preserve"> </w:t>
      </w:r>
      <w:r w:rsidRPr="00AB0B57">
        <w:t>26,4 %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2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0B5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AB0B57">
        <w:rPr>
          <w:rFonts w:ascii="Times New Roman" w:hAnsi="Times New Roman" w:cs="Times New Roman"/>
          <w:sz w:val="24"/>
          <w:szCs w:val="24"/>
        </w:rPr>
        <w:t xml:space="preserve"> Классификация, ассортимент и кулинарное назначение полуфабрикатов для сложной кулинарной продукции из мяса</w:t>
      </w:r>
    </w:p>
    <w:p w:rsidR="004D03B1" w:rsidRPr="00AB0B57" w:rsidRDefault="004D03B1" w:rsidP="00AB0B57">
      <w:pPr>
        <w:spacing w:after="0" w:line="240" w:lineRule="auto"/>
        <w:jc w:val="both"/>
        <w:rPr>
          <w:rStyle w:val="afa"/>
          <w:rFonts w:ascii="Times New Roman" w:hAnsi="Times New Roman" w:cs="Times New Roman"/>
          <w:b w:val="0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B4FA4" w:rsidRPr="00AB0B57">
        <w:rPr>
          <w:rStyle w:val="afa"/>
          <w:rFonts w:ascii="Times New Roman" w:hAnsi="Times New Roman" w:cs="Times New Roman"/>
          <w:sz w:val="24"/>
          <w:szCs w:val="24"/>
        </w:rPr>
        <w:t>Общие правила организации ра</w:t>
      </w:r>
      <w:r w:rsidRPr="00AB0B57">
        <w:rPr>
          <w:rStyle w:val="afa"/>
          <w:rFonts w:ascii="Times New Roman" w:hAnsi="Times New Roman" w:cs="Times New Roman"/>
          <w:sz w:val="24"/>
          <w:szCs w:val="24"/>
        </w:rPr>
        <w:t>бочих мест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3.Практическое задание</w:t>
      </w:r>
      <w:r w:rsidR="004B4FA4" w:rsidRPr="00AB0B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hAnsi="Times New Roman" w:cs="Times New Roman"/>
          <w:sz w:val="24"/>
          <w:szCs w:val="24"/>
        </w:rPr>
        <w:t>Определить массу брутто свинины обрезной,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если при разделке выход мякоти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составил 150 кг. Норма отходов и потерь при холодной обработке мяса для п.о.п-16.6%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3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1.Классификация, ассортимент и кулинарное назначение полуфабрикатов для сложной кулинарной продукции из мяса</w:t>
      </w:r>
      <w:r w:rsidRPr="00AB0B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bCs/>
          <w:sz w:val="24"/>
          <w:szCs w:val="24"/>
        </w:rPr>
        <w:t>до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маш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ней пти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цы</w:t>
      </w:r>
      <w:r w:rsidRPr="00AB0B57">
        <w:rPr>
          <w:rFonts w:ascii="Times New Roman" w:hAnsi="Times New Roman" w:cs="Times New Roman"/>
          <w:sz w:val="24"/>
          <w:szCs w:val="24"/>
        </w:rPr>
        <w:t> 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2. Хо</w:t>
      </w:r>
      <w:r w:rsidRPr="00AB0B57">
        <w:rPr>
          <w:rFonts w:ascii="Times New Roman" w:hAnsi="Times New Roman" w:cs="Times New Roman"/>
          <w:sz w:val="24"/>
          <w:szCs w:val="24"/>
        </w:rPr>
        <w:softHyphen/>
        <w:t>лодильное обо</w:t>
      </w:r>
      <w:r w:rsidRPr="00AB0B57">
        <w:rPr>
          <w:rFonts w:ascii="Times New Roman" w:hAnsi="Times New Roman" w:cs="Times New Roman"/>
          <w:sz w:val="24"/>
          <w:szCs w:val="24"/>
        </w:rPr>
        <w:softHyphen/>
        <w:t>рудо</w:t>
      </w:r>
      <w:r w:rsidRPr="00AB0B57">
        <w:rPr>
          <w:rFonts w:ascii="Times New Roman" w:hAnsi="Times New Roman" w:cs="Times New Roman"/>
          <w:sz w:val="24"/>
          <w:szCs w:val="24"/>
        </w:rPr>
        <w:softHyphen/>
        <w:t xml:space="preserve">вание. </w:t>
      </w:r>
      <w:r w:rsidRPr="00AB0B57">
        <w:rPr>
          <w:rFonts w:ascii="Times New Roman" w:hAnsi="Times New Roman" w:cs="Times New Roman"/>
          <w:bCs/>
          <w:sz w:val="24"/>
          <w:szCs w:val="24"/>
        </w:rPr>
        <w:t>Пра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вила экс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плу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ата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ции и тех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ни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ка бе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зопас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ности</w:t>
      </w:r>
      <w:r w:rsidRPr="00AB0B57">
        <w:rPr>
          <w:rFonts w:ascii="Times New Roman" w:hAnsi="Times New Roman" w:cs="Times New Roman"/>
          <w:sz w:val="24"/>
          <w:szCs w:val="24"/>
        </w:rPr>
        <w:t> </w:t>
      </w:r>
      <w:r w:rsidRPr="00AB0B57">
        <w:rPr>
          <w:rFonts w:ascii="Times New Roman" w:hAnsi="Times New Roman" w:cs="Times New Roman"/>
          <w:bCs/>
          <w:sz w:val="24"/>
          <w:szCs w:val="24"/>
        </w:rPr>
        <w:t>в про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цес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се экс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плу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ата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ции</w:t>
      </w:r>
      <w:r w:rsidRPr="00AB0B57">
        <w:rPr>
          <w:rFonts w:ascii="Times New Roman" w:hAnsi="Times New Roman" w:cs="Times New Roman"/>
          <w:sz w:val="24"/>
          <w:szCs w:val="24"/>
        </w:rPr>
        <w:t> 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Pr="00AB0B57">
        <w:rPr>
          <w:rFonts w:ascii="Times New Roman" w:hAnsi="Times New Roman" w:cs="Times New Roman"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b/>
          <w:sz w:val="24"/>
          <w:szCs w:val="24"/>
        </w:rPr>
        <w:t>Практическое задание</w:t>
      </w:r>
      <w:r w:rsidR="004B4FA4" w:rsidRPr="00AB0B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hAnsi="Times New Roman" w:cs="Times New Roman"/>
          <w:sz w:val="24"/>
          <w:szCs w:val="24"/>
        </w:rPr>
        <w:t>Определите массу нетто,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очищенного сырого картофеля,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полученного массой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брутто 200 кг в янва</w:t>
      </w:r>
      <w:r w:rsidR="00CC7947">
        <w:rPr>
          <w:rFonts w:ascii="Times New Roman" w:hAnsi="Times New Roman" w:cs="Times New Roman"/>
          <w:sz w:val="24"/>
          <w:szCs w:val="24"/>
        </w:rPr>
        <w:t>ре месяце. Отходы</w:t>
      </w:r>
      <w:r w:rsidRPr="00AB0B57">
        <w:rPr>
          <w:rFonts w:ascii="Times New Roman" w:hAnsi="Times New Roman" w:cs="Times New Roman"/>
          <w:sz w:val="24"/>
          <w:szCs w:val="24"/>
        </w:rPr>
        <w:t xml:space="preserve"> в январе -35%</w:t>
      </w:r>
    </w:p>
    <w:p w:rsidR="004D03B1" w:rsidRPr="00AB0B57" w:rsidRDefault="004D03B1" w:rsidP="00AB0B57">
      <w:pPr>
        <w:tabs>
          <w:tab w:val="center" w:pos="4677"/>
          <w:tab w:val="left" w:pos="607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4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1.Приготовление сложных полуфабрикатов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2.Ма</w:t>
      </w:r>
      <w:r w:rsidRPr="00AB0B57">
        <w:rPr>
          <w:rFonts w:ascii="Times New Roman" w:hAnsi="Times New Roman" w:cs="Times New Roman"/>
          <w:sz w:val="24"/>
          <w:szCs w:val="24"/>
        </w:rPr>
        <w:softHyphen/>
        <w:t>шина ку</w:t>
      </w:r>
      <w:r w:rsidRPr="00AB0B57">
        <w:rPr>
          <w:rFonts w:ascii="Times New Roman" w:hAnsi="Times New Roman" w:cs="Times New Roman"/>
          <w:sz w:val="24"/>
          <w:szCs w:val="24"/>
        </w:rPr>
        <w:softHyphen/>
        <w:t>хон</w:t>
      </w:r>
      <w:r w:rsidRPr="00AB0B57">
        <w:rPr>
          <w:rFonts w:ascii="Times New Roman" w:hAnsi="Times New Roman" w:cs="Times New Roman"/>
          <w:sz w:val="24"/>
          <w:szCs w:val="24"/>
        </w:rPr>
        <w:softHyphen/>
        <w:t>ная уни</w:t>
      </w:r>
      <w:r w:rsidRPr="00AB0B57">
        <w:rPr>
          <w:rFonts w:ascii="Times New Roman" w:hAnsi="Times New Roman" w:cs="Times New Roman"/>
          <w:sz w:val="24"/>
          <w:szCs w:val="24"/>
        </w:rPr>
        <w:softHyphen/>
        <w:t>вер</w:t>
      </w:r>
      <w:r w:rsidRPr="00AB0B57">
        <w:rPr>
          <w:rFonts w:ascii="Times New Roman" w:hAnsi="Times New Roman" w:cs="Times New Roman"/>
          <w:sz w:val="24"/>
          <w:szCs w:val="24"/>
        </w:rPr>
        <w:softHyphen/>
        <w:t>сальная.</w:t>
      </w:r>
      <w:r w:rsidRPr="00AB0B57">
        <w:rPr>
          <w:rFonts w:ascii="Times New Roman" w:hAnsi="Times New Roman" w:cs="Times New Roman"/>
          <w:bCs/>
          <w:sz w:val="24"/>
          <w:szCs w:val="24"/>
        </w:rPr>
        <w:t xml:space="preserve"> Пра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вила экс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плу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ата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ции и тех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ни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ка бе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зопас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ности</w:t>
      </w:r>
      <w:r w:rsidRPr="00AB0B57">
        <w:rPr>
          <w:rFonts w:ascii="Times New Roman" w:hAnsi="Times New Roman" w:cs="Times New Roman"/>
          <w:sz w:val="24"/>
          <w:szCs w:val="24"/>
        </w:rPr>
        <w:t> </w:t>
      </w:r>
    </w:p>
    <w:p w:rsidR="004D03B1" w:rsidRPr="00AB0B57" w:rsidRDefault="004D03B1" w:rsidP="00AB0B57">
      <w:pPr>
        <w:pStyle w:val="Default"/>
        <w:jc w:val="both"/>
      </w:pPr>
      <w:r w:rsidRPr="00AB0B57">
        <w:rPr>
          <w:b/>
        </w:rPr>
        <w:t>3.Практическое задание</w:t>
      </w:r>
      <w:r w:rsidR="004B4FA4" w:rsidRPr="00AB0B57">
        <w:rPr>
          <w:b/>
        </w:rPr>
        <w:t xml:space="preserve">: </w:t>
      </w:r>
      <w:r w:rsidR="00CC7947">
        <w:t>Определить</w:t>
      </w:r>
      <w:r w:rsidRPr="00AB0B57">
        <w:t xml:space="preserve"> массу отходов и потерь при холодной обработке</w:t>
      </w:r>
      <w:r w:rsidRPr="00AB0B57">
        <w:rPr>
          <w:b/>
        </w:rPr>
        <w:t xml:space="preserve"> </w:t>
      </w:r>
      <w:r w:rsidRPr="00AB0B57">
        <w:t>100</w:t>
      </w:r>
      <w:r w:rsidRPr="00AB0B57">
        <w:rPr>
          <w:b/>
        </w:rPr>
        <w:t xml:space="preserve"> </w:t>
      </w:r>
      <w:r w:rsidRPr="00AB0B57">
        <w:t xml:space="preserve">кг говядины 1-й категории. </w:t>
      </w:r>
      <w:r w:rsidR="00CC7947">
        <w:t>%</w:t>
      </w:r>
      <w:r w:rsidRPr="00AB0B57">
        <w:t xml:space="preserve"> отходов -</w:t>
      </w:r>
      <w:r w:rsidR="00CC7947">
        <w:t xml:space="preserve"> </w:t>
      </w:r>
      <w:r w:rsidRPr="00AB0B57">
        <w:t>26,4 %</w:t>
      </w:r>
    </w:p>
    <w:p w:rsidR="004D03B1" w:rsidRPr="00AB0B57" w:rsidRDefault="004D03B1" w:rsidP="00AB0B57">
      <w:pPr>
        <w:tabs>
          <w:tab w:val="center" w:pos="4677"/>
          <w:tab w:val="left" w:pos="607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ab/>
        <w:t>Б</w:t>
      </w:r>
      <w:r w:rsidRPr="00AB0B57">
        <w:rPr>
          <w:rFonts w:ascii="Times New Roman" w:hAnsi="Times New Roman" w:cs="Times New Roman"/>
          <w:b/>
          <w:sz w:val="24"/>
          <w:szCs w:val="24"/>
        </w:rPr>
        <w:t>илет 5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1.</w:t>
      </w:r>
      <w:r w:rsidRPr="00AB0B57">
        <w:rPr>
          <w:rFonts w:ascii="Times New Roman" w:hAnsi="Times New Roman" w:cs="Times New Roman"/>
          <w:sz w:val="24"/>
          <w:szCs w:val="24"/>
        </w:rPr>
        <w:t>Организация работы мясного цеха</w:t>
      </w:r>
    </w:p>
    <w:p w:rsidR="004D03B1" w:rsidRPr="00AB0B57" w:rsidRDefault="004D03B1" w:rsidP="00AB0B57">
      <w:pPr>
        <w:pStyle w:val="paragraph"/>
        <w:spacing w:before="0" w:beforeAutospacing="0" w:after="0" w:afterAutospacing="0"/>
        <w:jc w:val="both"/>
        <w:rPr>
          <w:lang w:val="ru-RU"/>
        </w:rPr>
      </w:pPr>
      <w:r w:rsidRPr="00AB0B57">
        <w:rPr>
          <w:b/>
          <w:bCs/>
          <w:lang w:val="ru-RU"/>
        </w:rPr>
        <w:t>2.</w:t>
      </w:r>
      <w:r w:rsidRPr="00AB0B57">
        <w:rPr>
          <w:bCs/>
          <w:lang w:val="ru-RU"/>
        </w:rPr>
        <w:t>Принципы производства и</w:t>
      </w:r>
      <w:r w:rsidRPr="00AB0B57">
        <w:rPr>
          <w:bCs/>
        </w:rPr>
        <w:t> </w:t>
      </w:r>
      <w:r w:rsidRPr="00AB0B57">
        <w:rPr>
          <w:bCs/>
          <w:lang w:val="ru-RU"/>
        </w:rPr>
        <w:t>сочетаемости основных продуктов с</w:t>
      </w:r>
      <w:r w:rsidRPr="00AB0B57">
        <w:rPr>
          <w:bCs/>
        </w:rPr>
        <w:t> </w:t>
      </w:r>
      <w:r w:rsidRPr="00AB0B57">
        <w:rPr>
          <w:bCs/>
          <w:lang w:val="ru-RU"/>
        </w:rPr>
        <w:t>другими ингредиентами при</w:t>
      </w:r>
      <w:r w:rsidRPr="00AB0B57">
        <w:rPr>
          <w:bCs/>
        </w:rPr>
        <w:t> </w:t>
      </w:r>
      <w:r w:rsidRPr="00AB0B57">
        <w:rPr>
          <w:bCs/>
          <w:lang w:val="ru-RU"/>
        </w:rPr>
        <w:t>приготовлении полуфабрикатов для</w:t>
      </w:r>
      <w:r w:rsidRPr="00AB0B57">
        <w:rPr>
          <w:bCs/>
        </w:rPr>
        <w:t> </w:t>
      </w:r>
      <w:r w:rsidRPr="00AB0B57">
        <w:rPr>
          <w:bCs/>
          <w:lang w:val="ru-RU"/>
        </w:rPr>
        <w:t>сложной кулинарной продукции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3. Практическое задание</w:t>
      </w:r>
      <w:r w:rsidR="004B4FA4" w:rsidRPr="00AB0B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hAnsi="Times New Roman" w:cs="Times New Roman"/>
          <w:sz w:val="24"/>
          <w:szCs w:val="24"/>
        </w:rPr>
        <w:t>Определить массу обработанных почек,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если поступили почки говяжьи мороженные в количестве 15кг. % отходов, составил 14%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6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1.Организация работы птицегольевого цеха</w:t>
      </w:r>
    </w:p>
    <w:p w:rsidR="004D03B1" w:rsidRPr="00AB0B57" w:rsidRDefault="00CC7947" w:rsidP="00AB0B57">
      <w:pPr>
        <w:shd w:val="clear" w:color="auto" w:fill="FAFAFA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4D03B1" w:rsidRPr="00AB0B57">
        <w:rPr>
          <w:rFonts w:ascii="Times New Roman" w:hAnsi="Times New Roman" w:cs="Times New Roman"/>
          <w:bCs/>
          <w:sz w:val="24"/>
          <w:szCs w:val="24"/>
        </w:rPr>
        <w:t>Методы кулинарной обработки сырья и приготовления полуфабрикатов для сложной кулинарной продукции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3.Практическое задание</w:t>
      </w:r>
      <w:r w:rsidR="004B4FA4" w:rsidRPr="00AB0B57">
        <w:rPr>
          <w:rFonts w:ascii="Times New Roman" w:hAnsi="Times New Roman" w:cs="Times New Roman"/>
          <w:b/>
          <w:sz w:val="24"/>
          <w:szCs w:val="24"/>
        </w:rPr>
        <w:t>: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Определить массу брутто свинины обрезной,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если при разделке выход мякоти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 xml:space="preserve">составил 150 кг. Норма отходов и потерь при холодной обработке мяса для </w:t>
      </w:r>
      <w:r w:rsidR="00CC7947">
        <w:rPr>
          <w:rFonts w:ascii="Times New Roman" w:hAnsi="Times New Roman" w:cs="Times New Roman"/>
          <w:sz w:val="24"/>
          <w:szCs w:val="24"/>
        </w:rPr>
        <w:t xml:space="preserve">ПОП </w:t>
      </w:r>
      <w:r w:rsidRPr="00AB0B57">
        <w:rPr>
          <w:rFonts w:ascii="Times New Roman" w:hAnsi="Times New Roman" w:cs="Times New Roman"/>
          <w:sz w:val="24"/>
          <w:szCs w:val="24"/>
        </w:rPr>
        <w:t>-16.6%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7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1.Электрическая мясорубка.</w:t>
      </w:r>
      <w:r w:rsidRPr="00AB0B57">
        <w:rPr>
          <w:rFonts w:ascii="Times New Roman" w:hAnsi="Times New Roman" w:cs="Times New Roman"/>
          <w:bCs/>
          <w:sz w:val="24"/>
          <w:szCs w:val="24"/>
        </w:rPr>
        <w:t xml:space="preserve"> Пра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вила экс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плу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ата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ции и тех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ни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ка бе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зопас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ности</w:t>
      </w:r>
      <w:r w:rsidRPr="00AB0B57">
        <w:rPr>
          <w:rFonts w:ascii="Times New Roman" w:hAnsi="Times New Roman" w:cs="Times New Roman"/>
          <w:sz w:val="24"/>
          <w:szCs w:val="24"/>
        </w:rPr>
        <w:t> </w:t>
      </w:r>
    </w:p>
    <w:p w:rsidR="004D03B1" w:rsidRPr="00AB0B57" w:rsidRDefault="004D03B1" w:rsidP="00AB0B57">
      <w:pPr>
        <w:spacing w:after="0" w:line="240" w:lineRule="auto"/>
        <w:jc w:val="both"/>
        <w:rPr>
          <w:rStyle w:val="afa"/>
          <w:rFonts w:ascii="Times New Roman" w:hAnsi="Times New Roman" w:cs="Times New Roman"/>
          <w:b w:val="0"/>
          <w:color w:val="000000"/>
          <w:sz w:val="24"/>
          <w:szCs w:val="24"/>
          <w:shd w:val="clear" w:color="auto" w:fill="FAFAFA"/>
        </w:rPr>
      </w:pPr>
      <w:r w:rsidRPr="00AB0B57">
        <w:rPr>
          <w:rStyle w:val="afa"/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2. Классификация и ассортимент рыбы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3.</w:t>
      </w:r>
      <w:r w:rsidRPr="00AB0B57">
        <w:rPr>
          <w:rFonts w:ascii="Times New Roman" w:hAnsi="Times New Roman" w:cs="Times New Roman"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b/>
          <w:sz w:val="24"/>
          <w:szCs w:val="24"/>
        </w:rPr>
        <w:t>Практическое задание</w:t>
      </w:r>
      <w:r w:rsidR="004B4FA4" w:rsidRPr="00AB0B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hAnsi="Times New Roman" w:cs="Times New Roman"/>
          <w:sz w:val="24"/>
          <w:szCs w:val="24"/>
        </w:rPr>
        <w:t>Определите массу нетто,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очищенного сырого картофеля,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полученного массой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брутто 200 кг в январе месяце. Отходы в январе -35%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8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1.Фар</w:t>
      </w:r>
      <w:r w:rsidRPr="00AB0B57">
        <w:rPr>
          <w:rFonts w:ascii="Times New Roman" w:hAnsi="Times New Roman" w:cs="Times New Roman"/>
          <w:sz w:val="24"/>
          <w:szCs w:val="24"/>
        </w:rPr>
        <w:softHyphen/>
        <w:t>ше</w:t>
      </w:r>
      <w:r w:rsidRPr="00AB0B57">
        <w:rPr>
          <w:rFonts w:ascii="Times New Roman" w:hAnsi="Times New Roman" w:cs="Times New Roman"/>
          <w:sz w:val="24"/>
          <w:szCs w:val="24"/>
        </w:rPr>
        <w:softHyphen/>
        <w:t>мешал</w:t>
      </w:r>
      <w:r w:rsidRPr="00AB0B57">
        <w:rPr>
          <w:rFonts w:ascii="Times New Roman" w:hAnsi="Times New Roman" w:cs="Times New Roman"/>
          <w:sz w:val="24"/>
          <w:szCs w:val="24"/>
        </w:rPr>
        <w:softHyphen/>
        <w:t>ки.</w:t>
      </w:r>
      <w:r w:rsidRPr="00AB0B57">
        <w:rPr>
          <w:rFonts w:ascii="Times New Roman" w:hAnsi="Times New Roman" w:cs="Times New Roman"/>
          <w:bCs/>
          <w:sz w:val="24"/>
          <w:szCs w:val="24"/>
        </w:rPr>
        <w:t xml:space="preserve"> Пра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вила экс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плу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ата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ции и тех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ни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ка бе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зопас</w:t>
      </w:r>
      <w:r w:rsidRPr="00AB0B57">
        <w:rPr>
          <w:rFonts w:ascii="Times New Roman" w:hAnsi="Times New Roman" w:cs="Times New Roman"/>
          <w:bCs/>
          <w:sz w:val="24"/>
          <w:szCs w:val="24"/>
        </w:rPr>
        <w:softHyphen/>
        <w:t>ности</w:t>
      </w:r>
      <w:r w:rsidRPr="00AB0B57">
        <w:rPr>
          <w:rFonts w:ascii="Times New Roman" w:hAnsi="Times New Roman" w:cs="Times New Roman"/>
          <w:sz w:val="24"/>
          <w:szCs w:val="24"/>
        </w:rPr>
        <w:t> 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2.Не</w:t>
      </w:r>
      <w:r w:rsidRPr="00AB0B57">
        <w:rPr>
          <w:rFonts w:ascii="Times New Roman" w:hAnsi="Times New Roman" w:cs="Times New Roman"/>
          <w:sz w:val="24"/>
          <w:szCs w:val="24"/>
        </w:rPr>
        <w:softHyphen/>
        <w:t>рыб</w:t>
      </w:r>
      <w:r w:rsidRPr="00AB0B57">
        <w:rPr>
          <w:rFonts w:ascii="Times New Roman" w:hAnsi="Times New Roman" w:cs="Times New Roman"/>
          <w:sz w:val="24"/>
          <w:szCs w:val="24"/>
        </w:rPr>
        <w:softHyphen/>
        <w:t>ные про</w:t>
      </w:r>
      <w:r w:rsidRPr="00AB0B57">
        <w:rPr>
          <w:rFonts w:ascii="Times New Roman" w:hAnsi="Times New Roman" w:cs="Times New Roman"/>
          <w:sz w:val="24"/>
          <w:szCs w:val="24"/>
        </w:rPr>
        <w:softHyphen/>
        <w:t>дук</w:t>
      </w:r>
      <w:r w:rsidRPr="00AB0B57">
        <w:rPr>
          <w:rFonts w:ascii="Times New Roman" w:hAnsi="Times New Roman" w:cs="Times New Roman"/>
          <w:sz w:val="24"/>
          <w:szCs w:val="24"/>
        </w:rPr>
        <w:softHyphen/>
        <w:t>ты мо</w:t>
      </w:r>
      <w:r w:rsidRPr="00AB0B57">
        <w:rPr>
          <w:rFonts w:ascii="Times New Roman" w:hAnsi="Times New Roman" w:cs="Times New Roman"/>
          <w:sz w:val="24"/>
          <w:szCs w:val="24"/>
        </w:rPr>
        <w:softHyphen/>
        <w:t>ря</w:t>
      </w:r>
    </w:p>
    <w:p w:rsidR="004D03B1" w:rsidRPr="00AB0B57" w:rsidRDefault="004D03B1" w:rsidP="00AB0B57">
      <w:pPr>
        <w:pStyle w:val="Default"/>
        <w:jc w:val="both"/>
      </w:pPr>
      <w:r w:rsidRPr="00AB0B57">
        <w:rPr>
          <w:b/>
        </w:rPr>
        <w:t>3.Практическое задание</w:t>
      </w:r>
      <w:r w:rsidR="004B4FA4" w:rsidRPr="00AB0B57">
        <w:rPr>
          <w:b/>
        </w:rPr>
        <w:t xml:space="preserve">: </w:t>
      </w:r>
      <w:r w:rsidR="00CC7947">
        <w:t>Определить</w:t>
      </w:r>
      <w:r w:rsidRPr="00AB0B57">
        <w:t xml:space="preserve"> массу отходов и потерь при холодной обработке</w:t>
      </w:r>
      <w:r w:rsidRPr="00AB0B57">
        <w:rPr>
          <w:b/>
        </w:rPr>
        <w:t xml:space="preserve"> </w:t>
      </w:r>
      <w:r w:rsidRPr="00AB0B57">
        <w:t>100</w:t>
      </w:r>
      <w:r w:rsidRPr="00AB0B57">
        <w:rPr>
          <w:b/>
        </w:rPr>
        <w:t xml:space="preserve"> </w:t>
      </w:r>
      <w:r w:rsidRPr="00AB0B57">
        <w:t xml:space="preserve">кг говядины 1-й категории. </w:t>
      </w:r>
      <w:r w:rsidR="00CC7947">
        <w:t>%</w:t>
      </w:r>
      <w:r w:rsidRPr="00AB0B57">
        <w:t xml:space="preserve"> отходов -26,4 %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9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AB0B57">
        <w:rPr>
          <w:rStyle w:val="afa"/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>1.</w:t>
      </w:r>
      <w:r w:rsidR="00CC7947">
        <w:rPr>
          <w:rFonts w:ascii="Times New Roman" w:hAnsi="Times New Roman" w:cs="Times New Roman"/>
          <w:sz w:val="24"/>
          <w:szCs w:val="24"/>
        </w:rPr>
        <w:t>Требования к качес</w:t>
      </w:r>
      <w:r w:rsidRPr="00AB0B57">
        <w:rPr>
          <w:rFonts w:ascii="Times New Roman" w:hAnsi="Times New Roman" w:cs="Times New Roman"/>
          <w:sz w:val="24"/>
          <w:szCs w:val="24"/>
        </w:rPr>
        <w:t>тву ры</w:t>
      </w:r>
      <w:r w:rsidR="00CC7947">
        <w:rPr>
          <w:rFonts w:ascii="Times New Roman" w:hAnsi="Times New Roman" w:cs="Times New Roman"/>
          <w:sz w:val="24"/>
          <w:szCs w:val="24"/>
        </w:rPr>
        <w:t>бы, усло</w:t>
      </w:r>
      <w:r w:rsidRPr="00AB0B57">
        <w:rPr>
          <w:rFonts w:ascii="Times New Roman" w:hAnsi="Times New Roman" w:cs="Times New Roman"/>
          <w:sz w:val="24"/>
          <w:szCs w:val="24"/>
        </w:rPr>
        <w:t>вия и сро</w:t>
      </w:r>
      <w:r w:rsidRPr="00AB0B57">
        <w:rPr>
          <w:rFonts w:ascii="Times New Roman" w:hAnsi="Times New Roman" w:cs="Times New Roman"/>
          <w:sz w:val="24"/>
          <w:szCs w:val="24"/>
        </w:rPr>
        <w:softHyphen/>
        <w:t>ки хра</w:t>
      </w:r>
      <w:r w:rsidRPr="00AB0B57">
        <w:rPr>
          <w:rFonts w:ascii="Times New Roman" w:hAnsi="Times New Roman" w:cs="Times New Roman"/>
          <w:sz w:val="24"/>
          <w:szCs w:val="24"/>
        </w:rPr>
        <w:softHyphen/>
        <w:t>нения. 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2.Санитарно-гигиенические требования к персоналу, работающему на предприятии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3. Практическое задание</w:t>
      </w:r>
      <w:r w:rsidR="004B4FA4" w:rsidRPr="00AB0B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hAnsi="Times New Roman" w:cs="Times New Roman"/>
          <w:sz w:val="24"/>
          <w:szCs w:val="24"/>
        </w:rPr>
        <w:t>Определить массу обработанных почек,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если поступили почки говяжьи мороженные в количестве 15кг. % отходов, составил 14%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10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1.Основные характеристики мяса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0B57">
        <w:rPr>
          <w:rFonts w:ascii="Times New Roman" w:hAnsi="Times New Roman" w:cs="Times New Roman"/>
          <w:bCs/>
          <w:sz w:val="24"/>
          <w:szCs w:val="24"/>
        </w:rPr>
        <w:t>2.Приготовление маринадов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3.Практическое задание</w:t>
      </w:r>
      <w:r w:rsidR="004B4FA4" w:rsidRPr="00AB0B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hAnsi="Times New Roman" w:cs="Times New Roman"/>
          <w:sz w:val="24"/>
          <w:szCs w:val="24"/>
        </w:rPr>
        <w:t>Определить массу брутто свинины обрезной,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если при разделке выход мякоти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составил 150 кг. Норма отходов и потерь при холодной обработке мяса для п.о.п-16.6%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11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1.Санитарно-гигиенические требования к условиям работы в производственных помещениях</w:t>
      </w:r>
    </w:p>
    <w:p w:rsidR="004D03B1" w:rsidRPr="00AB0B57" w:rsidRDefault="004D03B1" w:rsidP="00AB0B57">
      <w:pPr>
        <w:pStyle w:val="paragraph"/>
        <w:spacing w:before="0" w:beforeAutospacing="0" w:after="0" w:afterAutospacing="0"/>
        <w:jc w:val="both"/>
        <w:rPr>
          <w:rStyle w:val="color"/>
          <w:bCs/>
          <w:lang w:val="ru-RU"/>
        </w:rPr>
      </w:pPr>
      <w:r w:rsidRPr="00AB0B57">
        <w:rPr>
          <w:color w:val="000000"/>
          <w:lang w:val="ru-RU"/>
        </w:rPr>
        <w:t>2.</w:t>
      </w:r>
      <w:r w:rsidR="00AB0B57">
        <w:rPr>
          <w:rStyle w:val="color"/>
          <w:bCs/>
          <w:lang w:val="ru-RU"/>
        </w:rPr>
        <w:t>Заправ</w:t>
      </w:r>
      <w:r w:rsidRPr="00AB0B57">
        <w:rPr>
          <w:rStyle w:val="color"/>
          <w:bCs/>
          <w:lang w:val="ru-RU"/>
        </w:rPr>
        <w:t>ка домашней птицы «в</w:t>
      </w:r>
      <w:r w:rsidRPr="00AB0B57">
        <w:rPr>
          <w:rStyle w:val="color"/>
          <w:bCs/>
        </w:rPr>
        <w:t> </w:t>
      </w:r>
      <w:r w:rsidR="00AB0B57">
        <w:rPr>
          <w:rStyle w:val="color"/>
          <w:bCs/>
          <w:lang w:val="ru-RU"/>
        </w:rPr>
        <w:t>карма</w:t>
      </w:r>
      <w:r w:rsidRPr="00AB0B57">
        <w:rPr>
          <w:rStyle w:val="color"/>
          <w:bCs/>
          <w:lang w:val="ru-RU"/>
        </w:rPr>
        <w:t>шек»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3.</w:t>
      </w:r>
      <w:r w:rsidRPr="00AB0B57">
        <w:rPr>
          <w:rFonts w:ascii="Times New Roman" w:hAnsi="Times New Roman" w:cs="Times New Roman"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b/>
          <w:sz w:val="24"/>
          <w:szCs w:val="24"/>
        </w:rPr>
        <w:t>Практическое задание</w:t>
      </w:r>
      <w:r w:rsidR="004B4FA4" w:rsidRPr="00AB0B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hAnsi="Times New Roman" w:cs="Times New Roman"/>
          <w:sz w:val="24"/>
          <w:szCs w:val="24"/>
        </w:rPr>
        <w:t>Определите массу нетто,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очищенного сырого картофеля,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полученного массой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брутто 200 кг в январе месяце.</w:t>
      </w:r>
      <w:r w:rsidR="00AB0B57">
        <w:rPr>
          <w:rFonts w:ascii="Times New Roman" w:hAnsi="Times New Roman" w:cs="Times New Roman"/>
          <w:sz w:val="24"/>
          <w:szCs w:val="24"/>
        </w:rPr>
        <w:t xml:space="preserve"> Отходы</w:t>
      </w:r>
      <w:r w:rsidRPr="00AB0B57">
        <w:rPr>
          <w:rFonts w:ascii="Times New Roman" w:hAnsi="Times New Roman" w:cs="Times New Roman"/>
          <w:sz w:val="24"/>
          <w:szCs w:val="24"/>
        </w:rPr>
        <w:t xml:space="preserve"> в январе -35%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12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1. Рыхлитель мяса (тендерайзер).</w:t>
      </w:r>
      <w:r w:rsidR="00AB0B57">
        <w:rPr>
          <w:rFonts w:ascii="Times New Roman" w:hAnsi="Times New Roman" w:cs="Times New Roman"/>
          <w:bCs/>
          <w:sz w:val="24"/>
          <w:szCs w:val="24"/>
        </w:rPr>
        <w:t xml:space="preserve"> Пра</w:t>
      </w:r>
      <w:r w:rsidRPr="00AB0B57">
        <w:rPr>
          <w:rFonts w:ascii="Times New Roman" w:hAnsi="Times New Roman" w:cs="Times New Roman"/>
          <w:bCs/>
          <w:sz w:val="24"/>
          <w:szCs w:val="24"/>
        </w:rPr>
        <w:t>вила</w:t>
      </w:r>
      <w:r w:rsidR="00AB0B57">
        <w:rPr>
          <w:rFonts w:ascii="Times New Roman" w:hAnsi="Times New Roman" w:cs="Times New Roman"/>
          <w:bCs/>
          <w:sz w:val="24"/>
          <w:szCs w:val="24"/>
        </w:rPr>
        <w:t xml:space="preserve"> эксплуатации и техника безопас</w:t>
      </w:r>
      <w:r w:rsidRPr="00AB0B57">
        <w:rPr>
          <w:rFonts w:ascii="Times New Roman" w:hAnsi="Times New Roman" w:cs="Times New Roman"/>
          <w:bCs/>
          <w:sz w:val="24"/>
          <w:szCs w:val="24"/>
        </w:rPr>
        <w:t>ности</w:t>
      </w:r>
      <w:r w:rsidRPr="00AB0B57">
        <w:rPr>
          <w:rFonts w:ascii="Times New Roman" w:hAnsi="Times New Roman" w:cs="Times New Roman"/>
          <w:sz w:val="24"/>
          <w:szCs w:val="24"/>
        </w:rPr>
        <w:t> </w:t>
      </w:r>
    </w:p>
    <w:p w:rsidR="004D03B1" w:rsidRPr="00AB0B57" w:rsidRDefault="00AB0B57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2.Требования к качеству, условия и сроки хранения нерыбного водно</w:t>
      </w:r>
      <w:r w:rsidR="004D03B1" w:rsidRPr="00AB0B57">
        <w:rPr>
          <w:rFonts w:ascii="Times New Roman" w:hAnsi="Times New Roman" w:cs="Times New Roman"/>
          <w:sz w:val="24"/>
          <w:szCs w:val="24"/>
        </w:rPr>
        <w:t>го сырья. </w:t>
      </w:r>
    </w:p>
    <w:p w:rsidR="004D03B1" w:rsidRPr="00AB0B57" w:rsidRDefault="004D03B1" w:rsidP="00AB0B57">
      <w:pPr>
        <w:pStyle w:val="Default"/>
        <w:jc w:val="both"/>
      </w:pPr>
      <w:r w:rsidRPr="00AB0B57">
        <w:rPr>
          <w:b/>
        </w:rPr>
        <w:t>3.Практическое задание</w:t>
      </w:r>
      <w:r w:rsidR="00AB0B57">
        <w:rPr>
          <w:b/>
        </w:rPr>
        <w:t xml:space="preserve">: </w:t>
      </w:r>
      <w:r w:rsidR="00AB0B57" w:rsidRPr="00AB0B57">
        <w:t>Определить массу</w:t>
      </w:r>
      <w:r w:rsidRPr="00AB0B57">
        <w:t xml:space="preserve"> отходов и потерь при холодной обработке</w:t>
      </w:r>
      <w:r w:rsidRPr="00AB0B57">
        <w:rPr>
          <w:b/>
        </w:rPr>
        <w:t xml:space="preserve"> </w:t>
      </w:r>
      <w:r w:rsidRPr="00AB0B57">
        <w:t>100</w:t>
      </w:r>
      <w:r w:rsidRPr="00AB0B57">
        <w:rPr>
          <w:b/>
        </w:rPr>
        <w:t xml:space="preserve"> </w:t>
      </w:r>
      <w:r w:rsidRPr="00AB0B57">
        <w:t>кг говядины 1-й категории. Процент отходов -26,4 %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Билет13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kern w:val="36"/>
          <w:sz w:val="24"/>
          <w:szCs w:val="24"/>
        </w:rPr>
        <w:t>1.Требования к качеству мяса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2.Варианты подбора пряностей и приправ для рыбы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lastRenderedPageBreak/>
        <w:t>3. Практическое задание</w:t>
      </w:r>
      <w:r w:rsidR="004B4FA4" w:rsidRPr="00AB0B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hAnsi="Times New Roman" w:cs="Times New Roman"/>
          <w:sz w:val="24"/>
          <w:szCs w:val="24"/>
        </w:rPr>
        <w:t>Определить массу обработанных почек,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если поступили почки говяжьи мороженные в количестве 15кг. % отходов, составил 14%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14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1. Приготовление и использование кнельной массы из рыбы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Style w:val="afa"/>
          <w:rFonts w:ascii="Times New Roman" w:hAnsi="Times New Roman" w:cs="Times New Roman"/>
          <w:color w:val="000000"/>
          <w:sz w:val="24"/>
          <w:szCs w:val="24"/>
        </w:rPr>
        <w:t>2.</w:t>
      </w:r>
      <w:r w:rsidRPr="00AB0B57">
        <w:rPr>
          <w:rFonts w:ascii="Times New Roman" w:eastAsia="Calibri" w:hAnsi="Times New Roman" w:cs="Times New Roman"/>
          <w:sz w:val="24"/>
          <w:szCs w:val="24"/>
        </w:rPr>
        <w:t>Способы сокращения потерь сырья</w:t>
      </w:r>
      <w:r w:rsidR="00AB0B57">
        <w:rPr>
          <w:rFonts w:ascii="Times New Roman" w:hAnsi="Times New Roman" w:cs="Times New Roman"/>
          <w:sz w:val="24"/>
          <w:szCs w:val="24"/>
        </w:rPr>
        <w:t xml:space="preserve"> при обработке карто</w:t>
      </w:r>
      <w:r w:rsidRPr="00AB0B57">
        <w:rPr>
          <w:rFonts w:ascii="Times New Roman" w:hAnsi="Times New Roman" w:cs="Times New Roman"/>
          <w:sz w:val="24"/>
          <w:szCs w:val="24"/>
        </w:rPr>
        <w:t>феля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3.Практическое задание</w:t>
      </w:r>
      <w:r w:rsidR="004B4FA4" w:rsidRPr="00AB0B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Задача. </w:t>
      </w:r>
      <w:r w:rsidRPr="00AB0B57">
        <w:rPr>
          <w:rFonts w:ascii="Times New Roman" w:hAnsi="Times New Roman" w:cs="Times New Roman"/>
          <w:sz w:val="24"/>
          <w:szCs w:val="24"/>
        </w:rPr>
        <w:t>Определить массу брутто свинины обрезной,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если при разделке выход мякоти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составил 150 кг. Норма отходов и потерь при холодной обработке мяса для п.о.п-16.6%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15</w:t>
      </w:r>
    </w:p>
    <w:p w:rsidR="004D03B1" w:rsidRPr="00AB0B57" w:rsidRDefault="00AB0B57" w:rsidP="00AB0B57">
      <w:pPr>
        <w:pStyle w:val="paragraph"/>
        <w:spacing w:before="0" w:beforeAutospacing="0" w:after="0" w:afterAutospacing="0"/>
        <w:jc w:val="both"/>
        <w:rPr>
          <w:rStyle w:val="color"/>
          <w:bCs/>
          <w:color w:val="000000"/>
          <w:lang w:val="ru-RU"/>
        </w:rPr>
      </w:pPr>
      <w:r>
        <w:rPr>
          <w:rStyle w:val="color"/>
          <w:bCs/>
          <w:color w:val="000000"/>
          <w:lang w:val="ru-RU"/>
        </w:rPr>
        <w:t>1.Меры защиты обработанного карто</w:t>
      </w:r>
      <w:r w:rsidR="004D03B1" w:rsidRPr="00AB0B57">
        <w:rPr>
          <w:rStyle w:val="color"/>
          <w:bCs/>
          <w:color w:val="000000"/>
          <w:lang w:val="ru-RU"/>
        </w:rPr>
        <w:t>феля от</w:t>
      </w:r>
      <w:r w:rsidR="004D03B1" w:rsidRPr="00AB0B57">
        <w:rPr>
          <w:rStyle w:val="color"/>
          <w:bCs/>
          <w:color w:val="000000"/>
        </w:rPr>
        <w:t> </w:t>
      </w:r>
      <w:r>
        <w:rPr>
          <w:rStyle w:val="color"/>
          <w:bCs/>
          <w:color w:val="000000"/>
          <w:lang w:val="ru-RU"/>
        </w:rPr>
        <w:t>потемне</w:t>
      </w:r>
      <w:r w:rsidR="004D03B1" w:rsidRPr="00AB0B57">
        <w:rPr>
          <w:rStyle w:val="color"/>
          <w:bCs/>
          <w:color w:val="000000"/>
          <w:lang w:val="ru-RU"/>
        </w:rPr>
        <w:t>ния</w:t>
      </w:r>
    </w:p>
    <w:p w:rsidR="004D03B1" w:rsidRPr="00AB0B57" w:rsidRDefault="004D03B1" w:rsidP="00AB0B57">
      <w:pPr>
        <w:spacing w:after="0" w:line="240" w:lineRule="auto"/>
        <w:jc w:val="both"/>
        <w:rPr>
          <w:rStyle w:val="afa"/>
          <w:rFonts w:ascii="Times New Roman" w:hAnsi="Times New Roman" w:cs="Times New Roman"/>
          <w:b w:val="0"/>
          <w:color w:val="000000"/>
          <w:sz w:val="24"/>
          <w:szCs w:val="24"/>
          <w:shd w:val="clear" w:color="auto" w:fill="FAFAFA"/>
        </w:rPr>
      </w:pPr>
      <w:r w:rsidRPr="00AB0B57">
        <w:rPr>
          <w:rStyle w:val="afa"/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2. </w:t>
      </w:r>
      <w:r w:rsidR="00AB0B57">
        <w:rPr>
          <w:rFonts w:ascii="Times New Roman" w:hAnsi="Times New Roman" w:cs="Times New Roman"/>
          <w:sz w:val="24"/>
          <w:szCs w:val="24"/>
        </w:rPr>
        <w:t>Весоизме</w:t>
      </w:r>
      <w:r w:rsidRPr="00AB0B57">
        <w:rPr>
          <w:rFonts w:ascii="Times New Roman" w:hAnsi="Times New Roman" w:cs="Times New Roman"/>
          <w:sz w:val="24"/>
          <w:szCs w:val="24"/>
        </w:rPr>
        <w:t xml:space="preserve">рительное </w:t>
      </w:r>
      <w:r w:rsidR="00AB0B57">
        <w:rPr>
          <w:rFonts w:ascii="Times New Roman" w:hAnsi="Times New Roman" w:cs="Times New Roman"/>
          <w:sz w:val="24"/>
          <w:szCs w:val="24"/>
        </w:rPr>
        <w:t>оборудование. Пра</w:t>
      </w:r>
      <w:r w:rsidR="00AB0B57" w:rsidRPr="00AB0B57">
        <w:rPr>
          <w:rFonts w:ascii="Times New Roman" w:hAnsi="Times New Roman" w:cs="Times New Roman"/>
          <w:sz w:val="24"/>
          <w:szCs w:val="24"/>
        </w:rPr>
        <w:t>вила</w:t>
      </w:r>
      <w:r w:rsidR="00AB0B57">
        <w:rPr>
          <w:rStyle w:val="afa"/>
          <w:rFonts w:ascii="Times New Roman" w:hAnsi="Times New Roman" w:cs="Times New Roman"/>
          <w:color w:val="000000"/>
          <w:sz w:val="24"/>
          <w:szCs w:val="24"/>
          <w:shd w:val="clear" w:color="auto" w:fill="FAFAFA"/>
        </w:rPr>
        <w:t xml:space="preserve"> </w:t>
      </w:r>
      <w:r w:rsidR="00AB0B57" w:rsidRPr="00AB0B57">
        <w:rPr>
          <w:rStyle w:val="afa"/>
          <w:rFonts w:ascii="Times New Roman" w:hAnsi="Times New Roman" w:cs="Times New Roman"/>
          <w:b w:val="0"/>
          <w:color w:val="000000"/>
          <w:sz w:val="24"/>
          <w:szCs w:val="24"/>
          <w:shd w:val="clear" w:color="auto" w:fill="FAFAFA"/>
        </w:rPr>
        <w:t>безопас</w:t>
      </w:r>
      <w:r w:rsidRPr="00AB0B57">
        <w:rPr>
          <w:rStyle w:val="afa"/>
          <w:rFonts w:ascii="Times New Roman" w:hAnsi="Times New Roman" w:cs="Times New Roman"/>
          <w:b w:val="0"/>
          <w:color w:val="000000"/>
          <w:sz w:val="24"/>
          <w:szCs w:val="24"/>
          <w:shd w:val="clear" w:color="auto" w:fill="FAFAFA"/>
        </w:rPr>
        <w:t>но</w:t>
      </w:r>
      <w:r w:rsidR="00AB0B57" w:rsidRPr="00AB0B57">
        <w:rPr>
          <w:rStyle w:val="afa"/>
          <w:rFonts w:ascii="Times New Roman" w:hAnsi="Times New Roman" w:cs="Times New Roman"/>
          <w:b w:val="0"/>
          <w:color w:val="000000"/>
          <w:sz w:val="24"/>
          <w:szCs w:val="24"/>
          <w:shd w:val="clear" w:color="auto" w:fill="FAFAFA"/>
        </w:rPr>
        <w:t>й эксплуата</w:t>
      </w:r>
      <w:r w:rsidRPr="00AB0B57">
        <w:rPr>
          <w:rStyle w:val="afa"/>
          <w:rFonts w:ascii="Times New Roman" w:hAnsi="Times New Roman" w:cs="Times New Roman"/>
          <w:b w:val="0"/>
          <w:color w:val="000000"/>
          <w:sz w:val="24"/>
          <w:szCs w:val="24"/>
          <w:shd w:val="clear" w:color="auto" w:fill="FAFAFA"/>
        </w:rPr>
        <w:t>ции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3.</w:t>
      </w:r>
      <w:r w:rsidRPr="00AB0B57">
        <w:rPr>
          <w:rFonts w:ascii="Times New Roman" w:hAnsi="Times New Roman" w:cs="Times New Roman"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Практическое </w:t>
      </w:r>
      <w:r w:rsidR="00AB0B57" w:rsidRPr="00AB0B57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="00AB0B57" w:rsidRPr="00AB0B57">
        <w:rPr>
          <w:rFonts w:ascii="Times New Roman" w:hAnsi="Times New Roman" w:cs="Times New Roman"/>
          <w:sz w:val="24"/>
          <w:szCs w:val="24"/>
        </w:rPr>
        <w:t>Определите</w:t>
      </w:r>
      <w:r w:rsidRPr="00AB0B57">
        <w:rPr>
          <w:rFonts w:ascii="Times New Roman" w:hAnsi="Times New Roman" w:cs="Times New Roman"/>
          <w:sz w:val="24"/>
          <w:szCs w:val="24"/>
        </w:rPr>
        <w:t xml:space="preserve"> массу нетто,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очищенного сырого картофеля,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полученного массой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 xml:space="preserve">брутто 200 кг в январе месяце. </w:t>
      </w:r>
      <w:r w:rsidR="00AB0B57" w:rsidRPr="00AB0B57">
        <w:rPr>
          <w:rFonts w:ascii="Times New Roman" w:hAnsi="Times New Roman" w:cs="Times New Roman"/>
          <w:sz w:val="24"/>
          <w:szCs w:val="24"/>
        </w:rPr>
        <w:t>Отходы в</w:t>
      </w:r>
      <w:r w:rsidRPr="00AB0B57">
        <w:rPr>
          <w:rFonts w:ascii="Times New Roman" w:hAnsi="Times New Roman" w:cs="Times New Roman"/>
          <w:sz w:val="24"/>
          <w:szCs w:val="24"/>
        </w:rPr>
        <w:t xml:space="preserve"> январе -</w:t>
      </w:r>
      <w:r w:rsidR="00AB0B57">
        <w:rPr>
          <w:rFonts w:ascii="Times New Roman" w:hAnsi="Times New Roman" w:cs="Times New Roman"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35%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16</w:t>
      </w:r>
    </w:p>
    <w:p w:rsidR="004D03B1" w:rsidRPr="00AB0B57" w:rsidRDefault="004D03B1" w:rsidP="00AB0B57">
      <w:pPr>
        <w:pStyle w:val="paragraph"/>
        <w:spacing w:before="0" w:beforeAutospacing="0" w:after="0" w:afterAutospacing="0"/>
        <w:jc w:val="both"/>
        <w:rPr>
          <w:lang w:val="ru-RU"/>
        </w:rPr>
      </w:pPr>
      <w:r w:rsidRPr="00AB0B57">
        <w:rPr>
          <w:lang w:val="ru-RU"/>
        </w:rPr>
        <w:t>1.</w:t>
      </w:r>
      <w:r w:rsidRPr="00AB0B57">
        <w:rPr>
          <w:shd w:val="clear" w:color="auto" w:fill="FAFAFA"/>
          <w:lang w:val="ru-RU"/>
        </w:rPr>
        <w:t>Технологический процесс механической кулинарной обработки рыбы с костным скелетом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2. Инновационные способы хранения продуктов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3.Практическое задание</w:t>
      </w:r>
      <w:r w:rsidR="004B4FA4" w:rsidRPr="00AB0B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hAnsi="Times New Roman" w:cs="Times New Roman"/>
          <w:sz w:val="24"/>
          <w:szCs w:val="24"/>
        </w:rPr>
        <w:t>Определите массу отходов,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при обработке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1000кг картофеля сы</w:t>
      </w:r>
      <w:r w:rsidR="00AB0B57">
        <w:rPr>
          <w:rFonts w:ascii="Times New Roman" w:hAnsi="Times New Roman" w:cs="Times New Roman"/>
          <w:sz w:val="24"/>
          <w:szCs w:val="24"/>
        </w:rPr>
        <w:t>рого очищенного в марте месяце.</w:t>
      </w:r>
      <w:r w:rsidRPr="00AB0B57">
        <w:rPr>
          <w:rFonts w:ascii="Times New Roman" w:hAnsi="Times New Roman" w:cs="Times New Roman"/>
          <w:sz w:val="24"/>
          <w:szCs w:val="24"/>
        </w:rPr>
        <w:t xml:space="preserve"> % отходов составил-40%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17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1.Обработка и подготовка мяса для сложных блюд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2.Санитарно-гигиенические требования к оборудованию, инвентарю, посуде и таре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3. Практическое задание</w:t>
      </w:r>
      <w:r w:rsidR="00BC6CFA" w:rsidRPr="00AB0B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hAnsi="Times New Roman" w:cs="Times New Roman"/>
          <w:sz w:val="24"/>
          <w:szCs w:val="24"/>
        </w:rPr>
        <w:t>Определить массу обработанных почек,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если поступили почки говяжьи мороженные в количестве 15кг. % отходов, составил 14%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18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1.Санитарно-гигиенические требования к приему и хранению сырья и продовольственных продуктов</w:t>
      </w:r>
    </w:p>
    <w:p w:rsidR="004D03B1" w:rsidRPr="00AB0B57" w:rsidRDefault="004D03B1" w:rsidP="00AB0B57">
      <w:pPr>
        <w:pStyle w:val="paragraph"/>
        <w:spacing w:before="0" w:beforeAutospacing="0" w:after="0" w:afterAutospacing="0"/>
        <w:jc w:val="both"/>
        <w:rPr>
          <w:lang w:val="ru-RU"/>
        </w:rPr>
      </w:pPr>
      <w:r w:rsidRPr="00AB0B57">
        <w:rPr>
          <w:lang w:val="ru-RU"/>
        </w:rPr>
        <w:t>2.</w:t>
      </w:r>
      <w:r w:rsidRPr="00AB0B57">
        <w:rPr>
          <w:bCs/>
          <w:lang w:val="ru-RU"/>
        </w:rPr>
        <w:t xml:space="preserve">Обработка </w:t>
      </w:r>
      <w:r w:rsidR="00AB0B57" w:rsidRPr="00AB0B57">
        <w:rPr>
          <w:bCs/>
          <w:lang w:val="ru-RU"/>
        </w:rPr>
        <w:t>домашней птицы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3.Практическое задание</w:t>
      </w:r>
      <w:r w:rsidR="00BC6CFA" w:rsidRPr="00AB0B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hAnsi="Times New Roman" w:cs="Times New Roman"/>
          <w:sz w:val="24"/>
          <w:szCs w:val="24"/>
        </w:rPr>
        <w:t>Определить массу брутто свинины обрезной,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если при разделке выход мякоти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составил 150 кг. Норма отходов и потерь при холодной обработке мяса для п.о.п-16.6%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19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Cs/>
          <w:color w:val="FFFFFF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1.</w:t>
      </w:r>
      <w:r w:rsidRPr="00AB0B57">
        <w:rPr>
          <w:rFonts w:ascii="Times New Roman" w:hAnsi="Times New Roman" w:cs="Times New Roman"/>
          <w:bCs/>
          <w:sz w:val="24"/>
          <w:szCs w:val="24"/>
        </w:rPr>
        <w:t>Приготовление основных полуфабрикатов из птицы</w:t>
      </w:r>
    </w:p>
    <w:p w:rsidR="004D03B1" w:rsidRPr="00AB0B57" w:rsidRDefault="00AB0B57" w:rsidP="00AB0B57">
      <w:pPr>
        <w:pStyle w:val="paragraph"/>
        <w:spacing w:before="0" w:beforeAutospacing="0" w:after="0" w:afterAutospacing="0"/>
        <w:jc w:val="both"/>
        <w:rPr>
          <w:bCs/>
          <w:lang w:val="ru-RU"/>
        </w:rPr>
      </w:pPr>
      <w:r>
        <w:rPr>
          <w:lang w:val="ru-RU"/>
        </w:rPr>
        <w:t>2.Холодильное оборудо</w:t>
      </w:r>
      <w:r w:rsidR="004D03B1" w:rsidRPr="00AB0B57">
        <w:rPr>
          <w:lang w:val="ru-RU"/>
        </w:rPr>
        <w:t xml:space="preserve">вание. </w:t>
      </w:r>
      <w:r>
        <w:rPr>
          <w:bCs/>
          <w:lang w:val="ru-RU"/>
        </w:rPr>
        <w:t>Техника безопас</w:t>
      </w:r>
      <w:r w:rsidR="004D03B1" w:rsidRPr="00AB0B57">
        <w:rPr>
          <w:bCs/>
          <w:lang w:val="ru-RU"/>
        </w:rPr>
        <w:t>ности</w:t>
      </w:r>
      <w:r w:rsidR="004D03B1" w:rsidRPr="00AB0B57">
        <w:t> </w:t>
      </w:r>
      <w:r>
        <w:rPr>
          <w:bCs/>
          <w:lang w:val="ru-RU"/>
        </w:rPr>
        <w:t>перед началом ра</w:t>
      </w:r>
      <w:r w:rsidR="004D03B1" w:rsidRPr="00AB0B57">
        <w:rPr>
          <w:bCs/>
          <w:lang w:val="ru-RU"/>
        </w:rPr>
        <w:t>боты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 </w:t>
      </w:r>
      <w:r w:rsidRPr="00AB0B57">
        <w:rPr>
          <w:rFonts w:ascii="Times New Roman" w:hAnsi="Times New Roman" w:cs="Times New Roman"/>
          <w:b/>
          <w:sz w:val="24"/>
          <w:szCs w:val="24"/>
        </w:rPr>
        <w:t>3.</w:t>
      </w:r>
      <w:r w:rsidRPr="00AB0B57">
        <w:rPr>
          <w:rFonts w:ascii="Times New Roman" w:hAnsi="Times New Roman" w:cs="Times New Roman"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b/>
          <w:sz w:val="24"/>
          <w:szCs w:val="24"/>
        </w:rPr>
        <w:t>Практическое задание</w:t>
      </w:r>
      <w:r w:rsidR="00BC6CFA" w:rsidRPr="00AB0B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hAnsi="Times New Roman" w:cs="Times New Roman"/>
          <w:sz w:val="24"/>
          <w:szCs w:val="24"/>
        </w:rPr>
        <w:t>Определите массу нетто,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очищенного сырого картофеля,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полученного массой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 xml:space="preserve">брутто 200 кг в январе месяце. </w:t>
      </w:r>
      <w:r w:rsidR="00AB0B57" w:rsidRPr="00AB0B57">
        <w:rPr>
          <w:rFonts w:ascii="Times New Roman" w:hAnsi="Times New Roman" w:cs="Times New Roman"/>
          <w:sz w:val="24"/>
          <w:szCs w:val="24"/>
        </w:rPr>
        <w:t>Отходы в</w:t>
      </w:r>
      <w:r w:rsidRPr="00AB0B57">
        <w:rPr>
          <w:rFonts w:ascii="Times New Roman" w:hAnsi="Times New Roman" w:cs="Times New Roman"/>
          <w:sz w:val="24"/>
          <w:szCs w:val="24"/>
        </w:rPr>
        <w:t xml:space="preserve"> январе -35%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Билет20</w:t>
      </w:r>
    </w:p>
    <w:p w:rsidR="004D03B1" w:rsidRPr="00AB0B57" w:rsidRDefault="00AB0B57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1.Обработка рыбы для использования в фаршированном ви</w:t>
      </w:r>
      <w:r w:rsidR="004D03B1" w:rsidRPr="00AB0B57">
        <w:rPr>
          <w:rFonts w:ascii="Times New Roman" w:hAnsi="Times New Roman" w:cs="Times New Roman"/>
          <w:sz w:val="24"/>
          <w:szCs w:val="24"/>
        </w:rPr>
        <w:t>де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 2.</w:t>
      </w:r>
      <w:r w:rsidR="00AB0B57">
        <w:rPr>
          <w:rFonts w:ascii="Times New Roman" w:hAnsi="Times New Roman" w:cs="Times New Roman"/>
          <w:bCs/>
          <w:sz w:val="24"/>
          <w:szCs w:val="24"/>
        </w:rPr>
        <w:t>Кулинар</w:t>
      </w:r>
      <w:r w:rsidRPr="00AB0B57">
        <w:rPr>
          <w:rFonts w:ascii="Times New Roman" w:hAnsi="Times New Roman" w:cs="Times New Roman"/>
          <w:bCs/>
          <w:sz w:val="24"/>
          <w:szCs w:val="24"/>
        </w:rPr>
        <w:t>ный</w:t>
      </w:r>
      <w:r w:rsidRPr="00AB0B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разруб говяжьей туши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3.Практическое задание</w:t>
      </w:r>
      <w:r w:rsidR="00BC6CFA" w:rsidRPr="00AB0B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hAnsi="Times New Roman" w:cs="Times New Roman"/>
          <w:sz w:val="24"/>
          <w:szCs w:val="24"/>
        </w:rPr>
        <w:t>Определите массу отходов,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при обработке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1000кг картофеля сырого очищенного в марте месяце.  % отходов составил-40%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21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1.Полуфабрикаты из говядины и их кулинарное использование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2.Санитарно-гигиенические требования к обработке сырья и приготовлению продукции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3. Практическое задание</w:t>
      </w:r>
      <w:r w:rsidR="00BC6CFA" w:rsidRPr="00AB0B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hAnsi="Times New Roman" w:cs="Times New Roman"/>
          <w:sz w:val="24"/>
          <w:szCs w:val="24"/>
        </w:rPr>
        <w:t>Определить массу обработанных почек,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если поступили почки говяжьи мороженные в количестве 15кг. % отходов, составил 14%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22</w:t>
      </w:r>
    </w:p>
    <w:p w:rsidR="004D03B1" w:rsidRPr="00AB0B57" w:rsidRDefault="004D03B1" w:rsidP="00AB0B57">
      <w:pPr>
        <w:pStyle w:val="paragraph"/>
        <w:spacing w:before="0" w:beforeAutospacing="0" w:after="0" w:afterAutospacing="0"/>
        <w:jc w:val="both"/>
        <w:rPr>
          <w:lang w:val="ru-RU"/>
        </w:rPr>
      </w:pPr>
      <w:r w:rsidRPr="00AB0B57">
        <w:rPr>
          <w:bCs/>
          <w:lang w:val="ru-RU"/>
        </w:rPr>
        <w:t>1.Приготовление котлетной массы и</w:t>
      </w:r>
      <w:r w:rsidRPr="00AB0B57">
        <w:rPr>
          <w:bCs/>
        </w:rPr>
        <w:t> </w:t>
      </w:r>
      <w:r w:rsidRPr="00AB0B57">
        <w:rPr>
          <w:bCs/>
          <w:lang w:val="ru-RU"/>
        </w:rPr>
        <w:t>полуфабрикатов из</w:t>
      </w:r>
      <w:r w:rsidRPr="00AB0B57">
        <w:rPr>
          <w:bCs/>
        </w:rPr>
        <w:t> </w:t>
      </w:r>
      <w:r w:rsidRPr="00AB0B57">
        <w:rPr>
          <w:bCs/>
          <w:lang w:val="ru-RU"/>
        </w:rPr>
        <w:t>нее из домашней птицы</w:t>
      </w:r>
    </w:p>
    <w:p w:rsidR="004D03B1" w:rsidRPr="00AB0B57" w:rsidRDefault="004D03B1" w:rsidP="00AB0B57">
      <w:pPr>
        <w:pStyle w:val="2"/>
        <w:spacing w:before="0"/>
        <w:jc w:val="both"/>
        <w:rPr>
          <w:rFonts w:ascii="Times New Roman" w:hAnsi="Times New Roman"/>
          <w:b w:val="0"/>
          <w:sz w:val="24"/>
          <w:szCs w:val="24"/>
        </w:rPr>
      </w:pPr>
      <w:r w:rsidRPr="00AB0B57">
        <w:rPr>
          <w:rFonts w:ascii="Times New Roman" w:hAnsi="Times New Roman"/>
          <w:b w:val="0"/>
          <w:sz w:val="24"/>
          <w:szCs w:val="24"/>
        </w:rPr>
        <w:t>2.Приемка и кратковременное хранение овощей</w:t>
      </w:r>
    </w:p>
    <w:p w:rsidR="004D03B1" w:rsidRPr="00AB0B57" w:rsidRDefault="004D03B1" w:rsidP="00AB0B57">
      <w:pPr>
        <w:pStyle w:val="Default"/>
        <w:jc w:val="both"/>
      </w:pPr>
      <w:r w:rsidRPr="00AB0B57">
        <w:rPr>
          <w:b/>
        </w:rPr>
        <w:t>3.Практическое задание</w:t>
      </w:r>
      <w:r w:rsidR="00BC6CFA" w:rsidRPr="00AB0B57">
        <w:rPr>
          <w:b/>
        </w:rPr>
        <w:t xml:space="preserve">: </w:t>
      </w:r>
      <w:r w:rsidRPr="00AB0B57">
        <w:t>Определить массу обработанных почек,</w:t>
      </w:r>
      <w:r w:rsidRPr="00AB0B57">
        <w:rPr>
          <w:b/>
        </w:rPr>
        <w:t xml:space="preserve"> </w:t>
      </w:r>
      <w:r w:rsidRPr="00AB0B57">
        <w:t>если поступили почки говяжьи мороженные в количестве 15кг. % отходов, составил 14%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23</w:t>
      </w:r>
    </w:p>
    <w:p w:rsidR="004D03B1" w:rsidRPr="00AB0B57" w:rsidRDefault="004D03B1" w:rsidP="00AB0B57">
      <w:pPr>
        <w:pStyle w:val="2"/>
        <w:spacing w:before="0"/>
        <w:jc w:val="both"/>
        <w:rPr>
          <w:rFonts w:ascii="Times New Roman" w:hAnsi="Times New Roman"/>
          <w:b w:val="0"/>
          <w:sz w:val="24"/>
          <w:szCs w:val="24"/>
        </w:rPr>
      </w:pPr>
      <w:r w:rsidRPr="00AB0B57">
        <w:rPr>
          <w:rFonts w:ascii="Times New Roman" w:hAnsi="Times New Roman"/>
          <w:b w:val="0"/>
          <w:sz w:val="24"/>
          <w:szCs w:val="24"/>
        </w:rPr>
        <w:lastRenderedPageBreak/>
        <w:t>1.Принцип действия и правила эксплуатации картофелеочистительных машин периодического действия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2.Обработка рыбы с хрящевым скелетом</w:t>
      </w:r>
    </w:p>
    <w:p w:rsidR="004D03B1" w:rsidRPr="00AB0B57" w:rsidRDefault="004D03B1" w:rsidP="00AB0B57">
      <w:pPr>
        <w:pStyle w:val="Default"/>
        <w:jc w:val="both"/>
      </w:pPr>
      <w:r w:rsidRPr="00AB0B57">
        <w:rPr>
          <w:b/>
        </w:rPr>
        <w:t>3.Практическое задание</w:t>
      </w:r>
      <w:r w:rsidR="00BC6CFA" w:rsidRPr="00AB0B57">
        <w:rPr>
          <w:b/>
        </w:rPr>
        <w:t xml:space="preserve">: </w:t>
      </w:r>
      <w:r w:rsidR="00AB0B57" w:rsidRPr="00AB0B57">
        <w:t>Определить массу</w:t>
      </w:r>
      <w:r w:rsidRPr="00AB0B57">
        <w:t xml:space="preserve"> отходов и потерь при холодной обработке</w:t>
      </w:r>
      <w:r w:rsidRPr="00AB0B57">
        <w:rPr>
          <w:b/>
        </w:rPr>
        <w:t xml:space="preserve"> </w:t>
      </w:r>
      <w:r w:rsidRPr="00AB0B57">
        <w:t>100</w:t>
      </w:r>
      <w:r w:rsidRPr="00AB0B57">
        <w:rPr>
          <w:b/>
        </w:rPr>
        <w:t xml:space="preserve"> </w:t>
      </w:r>
      <w:r w:rsidRPr="00AB0B57">
        <w:t xml:space="preserve">кг говядины 1-й категории. </w:t>
      </w:r>
      <w:r w:rsidR="00AB0B57">
        <w:t>%</w:t>
      </w:r>
      <w:r w:rsidRPr="00AB0B57">
        <w:t xml:space="preserve"> отходов -26,4 %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24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1.Приготовление полуфабрикатов из рыбы для сложных блюд.</w:t>
      </w:r>
      <w:r w:rsidRPr="00AB0B57">
        <w:rPr>
          <w:rFonts w:ascii="Times New Roman" w:hAnsi="Times New Roman" w:cs="Times New Roman"/>
          <w:b/>
          <w:bCs/>
          <w:sz w:val="24"/>
          <w:szCs w:val="24"/>
          <w:shd w:val="clear" w:color="auto" w:fill="FAFAFA"/>
        </w:rPr>
        <w:t xml:space="preserve"> </w:t>
      </w:r>
      <w:r w:rsidR="00AB0B57">
        <w:rPr>
          <w:rFonts w:ascii="Times New Roman" w:hAnsi="Times New Roman" w:cs="Times New Roman"/>
          <w:bCs/>
          <w:sz w:val="24"/>
          <w:szCs w:val="24"/>
          <w:shd w:val="clear" w:color="auto" w:fill="FAFAFA"/>
        </w:rPr>
        <w:t>Карп, фашированный гречне</w:t>
      </w:r>
      <w:r w:rsidRPr="00AB0B57">
        <w:rPr>
          <w:rFonts w:ascii="Times New Roman" w:hAnsi="Times New Roman" w:cs="Times New Roman"/>
          <w:bCs/>
          <w:sz w:val="24"/>
          <w:szCs w:val="24"/>
          <w:shd w:val="clear" w:color="auto" w:fill="FAFAFA"/>
        </w:rPr>
        <w:t>вой ка</w:t>
      </w:r>
      <w:r w:rsidRPr="00AB0B57">
        <w:rPr>
          <w:rFonts w:ascii="Times New Roman" w:hAnsi="Times New Roman" w:cs="Times New Roman"/>
          <w:bCs/>
          <w:sz w:val="24"/>
          <w:szCs w:val="24"/>
          <w:shd w:val="clear" w:color="auto" w:fill="FAFAFA"/>
        </w:rPr>
        <w:softHyphen/>
        <w:t>шей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2.Разруб бараньей туши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3.Практическое задание</w:t>
      </w:r>
      <w:r w:rsidR="00BC6CFA" w:rsidRPr="00AB0B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hAnsi="Times New Roman" w:cs="Times New Roman"/>
          <w:sz w:val="24"/>
          <w:szCs w:val="24"/>
        </w:rPr>
        <w:t>Определите массу отходов,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при обработке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1000кг картофеля сыр</w:t>
      </w:r>
      <w:r w:rsidR="00AB0B57">
        <w:rPr>
          <w:rFonts w:ascii="Times New Roman" w:hAnsi="Times New Roman" w:cs="Times New Roman"/>
          <w:sz w:val="24"/>
          <w:szCs w:val="24"/>
        </w:rPr>
        <w:t xml:space="preserve">ого очищенного в марте месяце. </w:t>
      </w:r>
      <w:r w:rsidRPr="00AB0B57">
        <w:rPr>
          <w:rFonts w:ascii="Times New Roman" w:hAnsi="Times New Roman" w:cs="Times New Roman"/>
          <w:sz w:val="24"/>
          <w:szCs w:val="24"/>
        </w:rPr>
        <w:t>% отходов составил-40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25</w:t>
      </w:r>
    </w:p>
    <w:p w:rsidR="004D03B1" w:rsidRPr="00AB0B57" w:rsidRDefault="00AB0B57" w:rsidP="00AB0B57">
      <w:pPr>
        <w:pStyle w:val="paragraph"/>
        <w:spacing w:before="0" w:beforeAutospacing="0" w:after="0" w:afterAutospacing="0"/>
        <w:jc w:val="both"/>
        <w:rPr>
          <w:lang w:val="ru-RU"/>
        </w:rPr>
      </w:pPr>
      <w:r>
        <w:rPr>
          <w:lang w:val="ru-RU"/>
        </w:rPr>
        <w:t>1.Требова</w:t>
      </w:r>
      <w:r w:rsidR="004D03B1" w:rsidRPr="00AB0B57">
        <w:rPr>
          <w:lang w:val="ru-RU"/>
        </w:rPr>
        <w:t>ния к</w:t>
      </w:r>
      <w:r w:rsidR="004D03B1" w:rsidRPr="00AB0B57">
        <w:t> </w:t>
      </w:r>
      <w:r>
        <w:rPr>
          <w:lang w:val="ru-RU"/>
        </w:rPr>
        <w:t>безопасности хранения подготовленной ры</w:t>
      </w:r>
      <w:r w:rsidR="004D03B1" w:rsidRPr="00AB0B57">
        <w:rPr>
          <w:lang w:val="ru-RU"/>
        </w:rPr>
        <w:t>бы и</w:t>
      </w:r>
      <w:r w:rsidR="004D03B1" w:rsidRPr="00AB0B57">
        <w:t> </w:t>
      </w:r>
      <w:r>
        <w:rPr>
          <w:lang w:val="ru-RU"/>
        </w:rPr>
        <w:t>полуфабри</w:t>
      </w:r>
      <w:r w:rsidR="004D03B1" w:rsidRPr="00AB0B57">
        <w:rPr>
          <w:lang w:val="ru-RU"/>
        </w:rPr>
        <w:t>катов</w:t>
      </w:r>
      <w:r w:rsidR="004D03B1" w:rsidRPr="00AB0B57">
        <w:t> 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2.Механическая кулинарная обработка грибов</w:t>
      </w:r>
    </w:p>
    <w:p w:rsidR="004D03B1" w:rsidRPr="00AB0B57" w:rsidRDefault="004D03B1" w:rsidP="00AB0B57">
      <w:pPr>
        <w:pStyle w:val="Default"/>
        <w:jc w:val="both"/>
      </w:pPr>
      <w:r w:rsidRPr="00AB0B57">
        <w:rPr>
          <w:b/>
        </w:rPr>
        <w:t>3.Практическое задание</w:t>
      </w:r>
      <w:r w:rsidR="00BC6CFA" w:rsidRPr="00AB0B57">
        <w:rPr>
          <w:b/>
        </w:rPr>
        <w:t xml:space="preserve">: </w:t>
      </w:r>
      <w:r w:rsidR="00AB0B57" w:rsidRPr="00AB0B57">
        <w:t>Определить массу</w:t>
      </w:r>
      <w:r w:rsidRPr="00AB0B57">
        <w:t xml:space="preserve"> отходов и потерь при холодной обработке</w:t>
      </w:r>
      <w:r w:rsidRPr="00AB0B57">
        <w:rPr>
          <w:b/>
        </w:rPr>
        <w:t xml:space="preserve"> </w:t>
      </w:r>
      <w:r w:rsidRPr="00AB0B57">
        <w:t>100</w:t>
      </w:r>
      <w:r w:rsidRPr="00AB0B57">
        <w:rPr>
          <w:b/>
        </w:rPr>
        <w:t xml:space="preserve"> </w:t>
      </w:r>
      <w:r w:rsidRPr="00AB0B57">
        <w:t xml:space="preserve">кг говядины 1-й категории. </w:t>
      </w:r>
      <w:r w:rsidR="00AB0B57">
        <w:t>%</w:t>
      </w:r>
      <w:r w:rsidRPr="00AB0B57">
        <w:t>т отходов -26,4 %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26</w:t>
      </w:r>
    </w:p>
    <w:p w:rsidR="004D03B1" w:rsidRPr="00AB0B57" w:rsidRDefault="00AB0B57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1.Прием и</w:t>
      </w:r>
      <w:r w:rsidR="004D03B1" w:rsidRPr="00AB0B57">
        <w:rPr>
          <w:rFonts w:ascii="Times New Roman" w:hAnsi="Times New Roman" w:cs="Times New Roman"/>
          <w:sz w:val="24"/>
          <w:szCs w:val="24"/>
        </w:rPr>
        <w:t xml:space="preserve"> и механическая обработка мяса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AB0B57">
        <w:rPr>
          <w:rStyle w:val="10"/>
          <w:rFonts w:ascii="Times New Roman" w:eastAsiaTheme="minorHAnsi" w:hAnsi="Times New Roman"/>
          <w:color w:val="3C648C"/>
          <w:sz w:val="24"/>
          <w:szCs w:val="24"/>
        </w:rPr>
        <w:t>С</w:t>
      </w:r>
      <w:r w:rsidRPr="00AB0B57">
        <w:rPr>
          <w:rFonts w:ascii="Times New Roman" w:hAnsi="Times New Roman" w:cs="Times New Roman"/>
          <w:sz w:val="24"/>
          <w:szCs w:val="24"/>
        </w:rPr>
        <w:t>пособы минимизации отходов при обработке рыбы</w:t>
      </w:r>
    </w:p>
    <w:p w:rsidR="004D03B1" w:rsidRPr="00AB0B57" w:rsidRDefault="004D03B1" w:rsidP="00AB0B57">
      <w:pPr>
        <w:pStyle w:val="Default"/>
        <w:jc w:val="both"/>
      </w:pPr>
      <w:r w:rsidRPr="00AB0B57">
        <w:rPr>
          <w:b/>
        </w:rPr>
        <w:t>3.Практическое задание</w:t>
      </w:r>
      <w:r w:rsidR="00BC6CFA" w:rsidRPr="00AB0B57">
        <w:rPr>
          <w:b/>
        </w:rPr>
        <w:t>:</w:t>
      </w:r>
      <w:r w:rsidRPr="00AB0B57">
        <w:rPr>
          <w:b/>
        </w:rPr>
        <w:t xml:space="preserve"> </w:t>
      </w:r>
      <w:r w:rsidR="00AB0B57" w:rsidRPr="00AB0B57">
        <w:t>Определить массу</w:t>
      </w:r>
      <w:r w:rsidRPr="00AB0B57">
        <w:t xml:space="preserve"> отходов и потерь при холодной обработке</w:t>
      </w:r>
      <w:r w:rsidRPr="00AB0B57">
        <w:rPr>
          <w:b/>
        </w:rPr>
        <w:t xml:space="preserve"> </w:t>
      </w:r>
      <w:r w:rsidRPr="00AB0B57">
        <w:t>100</w:t>
      </w:r>
      <w:r w:rsidRPr="00AB0B57">
        <w:rPr>
          <w:b/>
        </w:rPr>
        <w:t xml:space="preserve"> </w:t>
      </w:r>
      <w:r w:rsidRPr="00AB0B57">
        <w:t xml:space="preserve">кг говядины 1-й категории. </w:t>
      </w:r>
      <w:r w:rsidR="00AB0B57">
        <w:t>%</w:t>
      </w:r>
      <w:r w:rsidRPr="00AB0B57">
        <w:t xml:space="preserve"> отходов -26,4 %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27</w:t>
      </w:r>
    </w:p>
    <w:p w:rsidR="004D03B1" w:rsidRPr="00AB0B57" w:rsidRDefault="004D03B1" w:rsidP="00AB0B57">
      <w:pPr>
        <w:pStyle w:val="1"/>
        <w:spacing w:before="0"/>
        <w:jc w:val="both"/>
        <w:rPr>
          <w:rFonts w:ascii="Times New Roman" w:hAnsi="Times New Roman"/>
          <w:b w:val="0"/>
          <w:sz w:val="24"/>
          <w:szCs w:val="24"/>
        </w:rPr>
      </w:pPr>
      <w:r w:rsidRPr="00AB0B57">
        <w:rPr>
          <w:rFonts w:ascii="Times New Roman" w:hAnsi="Times New Roman"/>
          <w:b w:val="0"/>
          <w:sz w:val="24"/>
          <w:szCs w:val="24"/>
        </w:rPr>
        <w:t xml:space="preserve">1.Оботка, нарезание и подготовка к фаршированию </w:t>
      </w:r>
      <w:r w:rsidR="00AB0B57">
        <w:rPr>
          <w:rStyle w:val="color"/>
          <w:rFonts w:ascii="Times New Roman" w:hAnsi="Times New Roman"/>
          <w:b w:val="0"/>
          <w:sz w:val="24"/>
          <w:szCs w:val="24"/>
        </w:rPr>
        <w:t>бакла</w:t>
      </w:r>
      <w:r w:rsidRPr="00AB0B57">
        <w:rPr>
          <w:rStyle w:val="color"/>
          <w:rFonts w:ascii="Times New Roman" w:hAnsi="Times New Roman"/>
          <w:b w:val="0"/>
          <w:sz w:val="24"/>
          <w:szCs w:val="24"/>
        </w:rPr>
        <w:t>жанов</w:t>
      </w:r>
      <w:r w:rsidRPr="00AB0B57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2.Технология </w:t>
      </w:r>
      <w:r w:rsidR="00AB0B57" w:rsidRPr="00AB0B57">
        <w:rPr>
          <w:rFonts w:ascii="Times New Roman" w:hAnsi="Times New Roman" w:cs="Times New Roman"/>
          <w:sz w:val="24"/>
          <w:szCs w:val="24"/>
        </w:rPr>
        <w:t>приготовления полуфабриката</w:t>
      </w:r>
      <w:r w:rsidR="00AB0B57">
        <w:rPr>
          <w:rFonts w:ascii="Times New Roman" w:hAnsi="Times New Roman" w:cs="Times New Roman"/>
          <w:sz w:val="24"/>
          <w:szCs w:val="24"/>
        </w:rPr>
        <w:t xml:space="preserve"> «Молочный по</w:t>
      </w:r>
      <w:r w:rsidRPr="00AB0B57">
        <w:rPr>
          <w:rFonts w:ascii="Times New Roman" w:hAnsi="Times New Roman" w:cs="Times New Roman"/>
          <w:sz w:val="24"/>
          <w:szCs w:val="24"/>
        </w:rPr>
        <w:t>ро</w:t>
      </w:r>
      <w:r w:rsidR="00AB0B57">
        <w:rPr>
          <w:rFonts w:ascii="Times New Roman" w:hAnsi="Times New Roman" w:cs="Times New Roman"/>
          <w:sz w:val="24"/>
          <w:szCs w:val="24"/>
        </w:rPr>
        <w:t>сенок фарширован</w:t>
      </w:r>
      <w:r w:rsidRPr="00AB0B57">
        <w:rPr>
          <w:rFonts w:ascii="Times New Roman" w:hAnsi="Times New Roman" w:cs="Times New Roman"/>
          <w:sz w:val="24"/>
          <w:szCs w:val="24"/>
        </w:rPr>
        <w:t>ный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3.Практическое задание</w:t>
      </w:r>
      <w:r w:rsidR="00BC6CFA" w:rsidRPr="00AB0B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hAnsi="Times New Roman" w:cs="Times New Roman"/>
          <w:sz w:val="24"/>
          <w:szCs w:val="24"/>
        </w:rPr>
        <w:t>Определите массу отходов,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при обработке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1000кг картофеля сыр</w:t>
      </w:r>
      <w:r w:rsidR="00AB0B57">
        <w:rPr>
          <w:rFonts w:ascii="Times New Roman" w:hAnsi="Times New Roman" w:cs="Times New Roman"/>
          <w:sz w:val="24"/>
          <w:szCs w:val="24"/>
        </w:rPr>
        <w:t xml:space="preserve">ого очищенного в марте месяце. </w:t>
      </w:r>
      <w:r w:rsidRPr="00AB0B57">
        <w:rPr>
          <w:rFonts w:ascii="Times New Roman" w:hAnsi="Times New Roman" w:cs="Times New Roman"/>
          <w:sz w:val="24"/>
          <w:szCs w:val="24"/>
        </w:rPr>
        <w:t>% отходов составил-40%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28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1.Механическая кулинарная обработка десертных овощей</w:t>
      </w:r>
    </w:p>
    <w:p w:rsidR="004D03B1" w:rsidRPr="00AB0B57" w:rsidRDefault="00AB0B57" w:rsidP="00AB0B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2.Приготовление </w:t>
      </w:r>
      <w:r>
        <w:rPr>
          <w:rFonts w:ascii="Times New Roman" w:hAnsi="Times New Roman" w:cs="Times New Roman"/>
          <w:bCs/>
          <w:sz w:val="24"/>
          <w:szCs w:val="24"/>
        </w:rPr>
        <w:t>порцион</w:t>
      </w:r>
      <w:r w:rsidR="004D03B1" w:rsidRPr="00AB0B57">
        <w:rPr>
          <w:rFonts w:ascii="Times New Roman" w:hAnsi="Times New Roman" w:cs="Times New Roman"/>
          <w:bCs/>
          <w:sz w:val="24"/>
          <w:szCs w:val="24"/>
        </w:rPr>
        <w:t xml:space="preserve">ных </w:t>
      </w:r>
      <w:r>
        <w:rPr>
          <w:rFonts w:ascii="Times New Roman" w:hAnsi="Times New Roman" w:cs="Times New Roman"/>
          <w:bCs/>
          <w:sz w:val="24"/>
          <w:szCs w:val="24"/>
        </w:rPr>
        <w:t>полуфабрикатов из баранины и свини</w:t>
      </w:r>
      <w:r w:rsidR="004D03B1" w:rsidRPr="00AB0B57">
        <w:rPr>
          <w:rFonts w:ascii="Times New Roman" w:hAnsi="Times New Roman" w:cs="Times New Roman"/>
          <w:bCs/>
          <w:sz w:val="24"/>
          <w:szCs w:val="24"/>
        </w:rPr>
        <w:t>ны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3.Практическое задание</w:t>
      </w:r>
      <w:r w:rsidR="00BC6CFA" w:rsidRPr="00AB0B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hAnsi="Times New Roman" w:cs="Times New Roman"/>
          <w:sz w:val="24"/>
          <w:szCs w:val="24"/>
        </w:rPr>
        <w:t>Определите массу отходов,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при обработке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1000кг картофеля сыр</w:t>
      </w:r>
      <w:r w:rsidR="00AB0B57">
        <w:rPr>
          <w:rFonts w:ascii="Times New Roman" w:hAnsi="Times New Roman" w:cs="Times New Roman"/>
          <w:sz w:val="24"/>
          <w:szCs w:val="24"/>
        </w:rPr>
        <w:t xml:space="preserve">ого очищенного в марте месяце. </w:t>
      </w:r>
      <w:r w:rsidRPr="00AB0B57">
        <w:rPr>
          <w:rFonts w:ascii="Times New Roman" w:hAnsi="Times New Roman" w:cs="Times New Roman"/>
          <w:sz w:val="24"/>
          <w:szCs w:val="24"/>
        </w:rPr>
        <w:t>% отходов составил-40%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29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0B57">
        <w:rPr>
          <w:rFonts w:ascii="Times New Roman" w:hAnsi="Times New Roman" w:cs="Times New Roman"/>
          <w:bCs/>
          <w:sz w:val="24"/>
          <w:szCs w:val="24"/>
        </w:rPr>
        <w:t xml:space="preserve">1.Характеристика овощного цеха 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2.Ассортимент полуфабрикатов из различных видов мяса</w:t>
      </w:r>
    </w:p>
    <w:p w:rsidR="004D03B1" w:rsidRPr="00AB0B57" w:rsidRDefault="004D03B1" w:rsidP="00AB0B57">
      <w:pPr>
        <w:pStyle w:val="Default"/>
        <w:jc w:val="both"/>
      </w:pPr>
      <w:r w:rsidRPr="00AB0B57">
        <w:rPr>
          <w:b/>
        </w:rPr>
        <w:t xml:space="preserve">3.Практическое задание </w:t>
      </w:r>
      <w:r w:rsidR="00AB0B57">
        <w:t xml:space="preserve">Определить </w:t>
      </w:r>
      <w:r w:rsidRPr="00AB0B57">
        <w:t>массу отходов и потерь при холодной обработке</w:t>
      </w:r>
      <w:r w:rsidRPr="00AB0B57">
        <w:rPr>
          <w:b/>
        </w:rPr>
        <w:t xml:space="preserve"> </w:t>
      </w:r>
      <w:r w:rsidRPr="00AB0B57">
        <w:t>100</w:t>
      </w:r>
      <w:r w:rsidRPr="00AB0B57">
        <w:rPr>
          <w:b/>
        </w:rPr>
        <w:t xml:space="preserve"> </w:t>
      </w:r>
      <w:r w:rsidR="00AB0B57">
        <w:t>кг говядины 1-й категории</w:t>
      </w:r>
      <w:r w:rsidR="00BC6CFA" w:rsidRPr="00AB0B57">
        <w:t xml:space="preserve">: </w:t>
      </w:r>
      <w:r w:rsidRPr="00AB0B57">
        <w:t>Процент отходов -26,4 %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30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1. Приготовление полуфабрикатов из рыбы для сложных блюд.</w:t>
      </w:r>
      <w:r w:rsidRPr="00AB0B57">
        <w:rPr>
          <w:rFonts w:ascii="Times New Roman" w:hAnsi="Times New Roman" w:cs="Times New Roman"/>
          <w:b/>
          <w:bCs/>
          <w:sz w:val="24"/>
          <w:szCs w:val="24"/>
          <w:shd w:val="clear" w:color="auto" w:fill="FAFAFA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Зра</w:t>
      </w:r>
      <w:r w:rsidRPr="00AB0B57">
        <w:rPr>
          <w:rFonts w:ascii="Times New Roman" w:hAnsi="Times New Roman" w:cs="Times New Roman"/>
          <w:sz w:val="24"/>
          <w:szCs w:val="24"/>
        </w:rPr>
        <w:softHyphen/>
        <w:t>зы «Дон</w:t>
      </w:r>
      <w:r w:rsidRPr="00AB0B57">
        <w:rPr>
          <w:rFonts w:ascii="Times New Roman" w:hAnsi="Times New Roman" w:cs="Times New Roman"/>
          <w:sz w:val="24"/>
          <w:szCs w:val="24"/>
        </w:rPr>
        <w:softHyphen/>
        <w:t>ские». </w:t>
      </w:r>
    </w:p>
    <w:p w:rsidR="004D03B1" w:rsidRPr="00AB0B57" w:rsidRDefault="004D03B1" w:rsidP="00AB0B57">
      <w:pPr>
        <w:pStyle w:val="paragraph"/>
        <w:spacing w:before="0" w:beforeAutospacing="0" w:after="0" w:afterAutospacing="0"/>
        <w:jc w:val="both"/>
        <w:rPr>
          <w:bCs/>
          <w:lang w:val="ru-RU"/>
        </w:rPr>
      </w:pPr>
      <w:r w:rsidRPr="00AB0B57">
        <w:rPr>
          <w:bCs/>
          <w:lang w:val="ru-RU"/>
        </w:rPr>
        <w:t>2.Организация рабочего места повара при</w:t>
      </w:r>
      <w:r w:rsidRPr="00AB0B57">
        <w:rPr>
          <w:bCs/>
        </w:rPr>
        <w:t> </w:t>
      </w:r>
      <w:r w:rsidRPr="00AB0B57">
        <w:rPr>
          <w:bCs/>
          <w:lang w:val="ru-RU"/>
        </w:rPr>
        <w:t>обработке и</w:t>
      </w:r>
      <w:r w:rsidRPr="00AB0B57">
        <w:rPr>
          <w:bCs/>
        </w:rPr>
        <w:t> </w:t>
      </w:r>
      <w:r w:rsidRPr="00AB0B57">
        <w:rPr>
          <w:bCs/>
          <w:lang w:val="ru-RU"/>
        </w:rPr>
        <w:t xml:space="preserve">доочистке овощей 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3.Практическое задание</w:t>
      </w:r>
      <w:r w:rsidR="00BC6CFA" w:rsidRPr="00AB0B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B0B57">
        <w:rPr>
          <w:rFonts w:ascii="Times New Roman" w:hAnsi="Times New Roman" w:cs="Times New Roman"/>
          <w:sz w:val="24"/>
          <w:szCs w:val="24"/>
        </w:rPr>
        <w:t>Определите массу отходов,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при обработке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>1000кг картофеля сырого очищенного в марте месяце.  % отходов составил-40%</w:t>
      </w:r>
    </w:p>
    <w:p w:rsidR="004D03B1" w:rsidRPr="00AB0B57" w:rsidRDefault="004D03B1" w:rsidP="00AB0B57">
      <w:pPr>
        <w:tabs>
          <w:tab w:val="center" w:pos="4677"/>
          <w:tab w:val="left" w:pos="607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Билет 31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1.Приготовление и использование котлетной массы из рыбы</w:t>
      </w:r>
    </w:p>
    <w:p w:rsidR="004D03B1" w:rsidRPr="00AB0B57" w:rsidRDefault="004D03B1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2.Требования к качеству сырья и правила хранения домашней птицы в охлажденном и мороженном виде</w:t>
      </w:r>
    </w:p>
    <w:p w:rsidR="004D03B1" w:rsidRPr="00AB0B57" w:rsidRDefault="004D03B1" w:rsidP="00AB0B57">
      <w:pPr>
        <w:pStyle w:val="Default"/>
        <w:jc w:val="both"/>
      </w:pPr>
      <w:r w:rsidRPr="00AB0B57">
        <w:rPr>
          <w:b/>
        </w:rPr>
        <w:t>3.Практическое задание</w:t>
      </w:r>
      <w:r w:rsidR="00BC6CFA" w:rsidRPr="00AB0B57">
        <w:rPr>
          <w:b/>
        </w:rPr>
        <w:t>:</w:t>
      </w:r>
      <w:r w:rsidRPr="00AB0B57">
        <w:rPr>
          <w:b/>
        </w:rPr>
        <w:t xml:space="preserve"> </w:t>
      </w:r>
      <w:r w:rsidR="00AB0B57">
        <w:t>Определить</w:t>
      </w:r>
      <w:r w:rsidRPr="00AB0B57">
        <w:t xml:space="preserve"> массу отходов и потерь при холодной обработке</w:t>
      </w:r>
      <w:r w:rsidRPr="00AB0B57">
        <w:rPr>
          <w:b/>
        </w:rPr>
        <w:t xml:space="preserve"> </w:t>
      </w:r>
      <w:r w:rsidRPr="00AB0B57">
        <w:t>100</w:t>
      </w:r>
      <w:r w:rsidRPr="00AB0B57">
        <w:rPr>
          <w:b/>
        </w:rPr>
        <w:t xml:space="preserve"> </w:t>
      </w:r>
      <w:r w:rsidRPr="00AB0B57">
        <w:t>кг говядины 1-й категории. Процент отходов -26,4 %</w:t>
      </w:r>
    </w:p>
    <w:p w:rsidR="00D55BD3" w:rsidRPr="00AB0B57" w:rsidRDefault="00D55BD3" w:rsidP="00AB0B57">
      <w:pPr>
        <w:pStyle w:val="Default"/>
        <w:jc w:val="center"/>
        <w:rPr>
          <w:color w:val="auto"/>
        </w:rPr>
      </w:pPr>
      <w:r w:rsidRPr="00AB0B57">
        <w:rPr>
          <w:b/>
          <w:bCs/>
          <w:color w:val="auto"/>
        </w:rPr>
        <w:t>Решение ситуационных задач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b/>
          <w:bCs/>
          <w:color w:val="auto"/>
        </w:rPr>
        <w:t xml:space="preserve">Инструкция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Внимательно прочитайте задание.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Оцените предложенную производственную ситуацию.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Ответьте на вопросы, указанные в задании.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lastRenderedPageBreak/>
        <w:t xml:space="preserve">Время выполнения задания – 20 минут.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b/>
          <w:bCs/>
          <w:i/>
          <w:iCs/>
          <w:color w:val="auto"/>
        </w:rPr>
        <w:t xml:space="preserve">Задание № 1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Вы работаете в мясном цехе. В цех поступила полутуша говядины.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1. В какой последовательности вы будете производить разруб передней четвертины говядины.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2. Какие части мяса этой п/ туши вы будете использовать для жарения и варки.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3. Как определить качество мяса.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4 Организуйте рабочее место повара для обвалки мяса.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5 Из мяса вам необходимо приготовить котлетную массу. Какое количество котлетной массы можно приготовить из 5 кг мяса говядины весом брутто.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6. Подберите оборудование и инвентарь для приготовления котлетной массы и п/ф из нее.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7. Правила т/б при работе в мясном цехе.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b/>
          <w:bCs/>
          <w:i/>
          <w:iCs/>
          <w:color w:val="auto"/>
        </w:rPr>
        <w:t xml:space="preserve">Задание № 2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Вы работаете в мясном цехе. В цех поступила полутуша говядины.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1. В какой последовательности вы будете производить разруб задней четвертины говядины.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2. Какие части мяса этой п/ туши вы будете использовать для тушения и для котлетной массы.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3. Как определить качество мяса.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4 Организуйте рабочее место повара для приготовления изделий из котлетной массы.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5 Из мяса вам необходимо приготовить котлетную массу. Какое количество рубленой массы можно приготовить из 5 кг мяса говядины весом брутто.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6. Подберите оборудование и инвентарь для приготовления рубленой массы и п/ф из нее.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8. Правила т/б при работе в мясном цехе.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b/>
          <w:bCs/>
          <w:i/>
          <w:iCs/>
          <w:color w:val="auto"/>
        </w:rPr>
        <w:t xml:space="preserve">Задание № 3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Вы работаете в мясном цехе. В цех поступила туша баранины.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1. В какой последовательности вы будете производить разруб туши баранины. 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2. Какие части мяса этой п/ туши вы будете использовать для жарения и варки.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3. Как определить качество мяса.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4 Организуйте рабочее место повара для обвалки мяса.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5 Из мяса вам необходимо приготовить котлетную массу. Какое количество котлетной массы можно приготовить из 5 кг мяса говядины весом брутто.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6. Подберите оборудование и инвентарь для приготовления котлетной массы и п/ф из нее.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7. Правила т/б при работе в мясном цехе.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b/>
          <w:bCs/>
          <w:i/>
          <w:iCs/>
          <w:color w:val="auto"/>
        </w:rPr>
        <w:t xml:space="preserve">Задание № 4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Вы работаете в мясном цехе. В цех поступила туша свинины.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1. В какой последовательности вы будете производить разруб туши.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2. Какие части мяса этой п/ туши вы будете использовать для тушения и для котлетной массы.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3. Как определить качество мяса.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4 Организуйте рабочее место повара для приготовления изделий из котлетной массы.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5 Из мяса вам необходимо приготовить котлетную массу. Какое количество рубленой массы можно приготовить из 5 кг мяса говядины весом брутто.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6. Подберите оборудование и инвентарь для приготовления рубленой массы и п/ф из нее.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8. Правила т/б при работе в мясном цехе.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b/>
          <w:bCs/>
          <w:i/>
          <w:iCs/>
          <w:color w:val="auto"/>
        </w:rPr>
        <w:t xml:space="preserve">Задание № 5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Вы работаете в мясном цехе. В цех поступила туша телятины.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1. В какой последовательности вы будете производить разруб туши телятины.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2. Какие части мяса этой п/ туши вы будете использовать для тушения и для котлетной массы.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3. Как определить качество мяса.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4 Организуйте рабочее место повара для приготовления изделий из котлетной массы.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5 Из мяса вам необходимо приготовить котлетную массу. Какое количество рубленой массы можно приготовить из 5 кг мяса говядины весом брутто.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6. Подберите оборудование и инвентарь для приготовления рубленой массы и п/ф из нее.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8. Правила т/б при работе в мясном цехе. 54 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Задание № 6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Вы работаете в птицегольевом цехе. В цех поступила птица охлажденная.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lastRenderedPageBreak/>
        <w:t xml:space="preserve">1. В какой последовательности вы будете производить обработку тушек птиц.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2. Какие части птицы вы будете использовать для тушения и для котлетной массы.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3. Как определить качество мяса.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4 Организуйте рабочее место повара для приготовления изделий из котлетной массы.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5 Из мяса вам необходимо приготовить котлетную массу. Какое количество рубленой массы можно приготовить из 2 кг птицы весом брутто.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6. Подберите оборудование и инвентарь для приготовления рубленой массы и п/ф из нее.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8. Правила т/б при работе в птицегольевом цехе.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b/>
          <w:bCs/>
          <w:i/>
          <w:iCs/>
          <w:color w:val="auto"/>
        </w:rPr>
        <w:t xml:space="preserve">Задание № 7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Вы работаете в птицегольевом цехе. В цех поступила дичь замороженная.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1. В какой последовательности вы будете производить обработку тушек дичи.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2. Какие части птицы вы будете использовать для тушения и жарки.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3. Как определить качество мяса.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4 Организуйте рабочее место повара для приготовления изделий из дичи.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5 Из мяса вам необходимо приготовить котлетную массу. Какое количество рубленой массы можно приготовить из 6 кг фазана весом брутто.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6. Подберите оборудование и инвентарь для приготовления рубленой массы и п/ф из нее.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8. Правила т/б при работе в птицегольевом цехе.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bCs/>
          <w:sz w:val="24"/>
          <w:szCs w:val="24"/>
        </w:rPr>
        <w:t>5.4. Контрольно-оценочные средства для промежуточной аттестации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Дифференцированный зачет </w:t>
      </w:r>
      <w:r w:rsidRPr="00AB0B57">
        <w:rPr>
          <w:rFonts w:ascii="Times New Roman" w:hAnsi="Times New Roman" w:cs="Times New Roman"/>
          <w:sz w:val="24"/>
          <w:szCs w:val="24"/>
        </w:rPr>
        <w:t>по МДК 01.01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Инструкция: Тестовые задания позволяют проверить усвоение теоретических знаний и умений в рамках междисциплинарного курса профессионального модуля. Предлагается не менее 2 вариантов тестовых заданий (в электронном или в печатном виде). На выполнение тестовых заданий отводится 90 мин. </w:t>
      </w:r>
    </w:p>
    <w:p w:rsidR="00D55BD3" w:rsidRPr="00AB0B57" w:rsidRDefault="00BC6CFA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Критерии:</w:t>
      </w:r>
      <w:r w:rsidR="00AB0B57">
        <w:rPr>
          <w:rFonts w:ascii="Times New Roman" w:hAnsi="Times New Roman" w:cs="Times New Roman"/>
          <w:sz w:val="24"/>
          <w:szCs w:val="24"/>
        </w:rPr>
        <w:t xml:space="preserve"> </w:t>
      </w:r>
      <w:r w:rsidR="00D55BD3" w:rsidRPr="00AB0B57">
        <w:rPr>
          <w:rFonts w:ascii="Times New Roman" w:hAnsi="Times New Roman" w:cs="Times New Roman"/>
          <w:sz w:val="24"/>
          <w:szCs w:val="24"/>
        </w:rPr>
        <w:t xml:space="preserve">50% тестовых заданий – закрытой формы; 20% тестовых заданий - на соответствие; 20% тестовых заданий - на последовательность; 10% тестовых заданий – открытого вида. Тестовые задания могут содержать анализ и решение реальных производственных ситуаций и задач.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Задания в тестовой форме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1. Восстановите линию производства полуфабрикатов из</w:t>
      </w:r>
      <w:r w:rsidRPr="00AB0B57">
        <w:rPr>
          <w:rFonts w:ascii="Times New Roman" w:hAnsi="Times New Roman" w:cs="Times New Roman"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b/>
          <w:sz w:val="24"/>
          <w:szCs w:val="24"/>
        </w:rPr>
        <w:t>мяса</w:t>
      </w:r>
      <w:r w:rsidRPr="00AB0B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BD3" w:rsidRPr="00AB0B57" w:rsidRDefault="00AB0B57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Жиловка и зачистка </w:t>
      </w:r>
      <w:r w:rsidR="00D55BD3" w:rsidRPr="00AB0B57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Выделение крупнокусковых п/ф </w:t>
      </w:r>
      <w:r w:rsidR="00D55BD3" w:rsidRPr="00AB0B57">
        <w:rPr>
          <w:rFonts w:ascii="Times New Roman" w:hAnsi="Times New Roman" w:cs="Times New Roman"/>
          <w:sz w:val="24"/>
          <w:szCs w:val="24"/>
        </w:rPr>
        <w:t xml:space="preserve">3. Обмывание </w:t>
      </w:r>
      <w:r>
        <w:rPr>
          <w:rFonts w:ascii="Times New Roman" w:hAnsi="Times New Roman" w:cs="Times New Roman"/>
          <w:sz w:val="24"/>
          <w:szCs w:val="24"/>
        </w:rPr>
        <w:t xml:space="preserve">4. Обсушивание 5. Обвалка отрубов 6. Удаление клейма </w:t>
      </w:r>
      <w:r w:rsidR="00D55BD3" w:rsidRPr="00AB0B57">
        <w:rPr>
          <w:rFonts w:ascii="Times New Roman" w:hAnsi="Times New Roman" w:cs="Times New Roman"/>
          <w:sz w:val="24"/>
          <w:szCs w:val="24"/>
        </w:rPr>
        <w:t>7. Деление на отруба 8. Т</w:t>
      </w:r>
      <w:r>
        <w:rPr>
          <w:rFonts w:ascii="Times New Roman" w:hAnsi="Times New Roman" w:cs="Times New Roman"/>
          <w:sz w:val="24"/>
          <w:szCs w:val="24"/>
        </w:rPr>
        <w:t xml:space="preserve">ранспортировка в горячий цех </w:t>
      </w:r>
      <w:r w:rsidR="00D55BD3" w:rsidRPr="00AB0B57">
        <w:rPr>
          <w:rFonts w:ascii="Times New Roman" w:hAnsi="Times New Roman" w:cs="Times New Roman"/>
          <w:sz w:val="24"/>
          <w:szCs w:val="24"/>
        </w:rPr>
        <w:t xml:space="preserve">9. Нарезка на полуфабрикаты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bCs/>
          <w:sz w:val="24"/>
          <w:szCs w:val="24"/>
        </w:rPr>
        <w:t xml:space="preserve">2. Восстановите последовательность линии производства полуфабрикатов </w:t>
      </w:r>
      <w:r w:rsidRPr="00AB0B57">
        <w:rPr>
          <w:rFonts w:ascii="Times New Roman" w:hAnsi="Times New Roman" w:cs="Times New Roman"/>
          <w:sz w:val="24"/>
          <w:szCs w:val="24"/>
        </w:rPr>
        <w:t xml:space="preserve">из рыбы: </w:t>
      </w:r>
    </w:p>
    <w:p w:rsidR="00D55BD3" w:rsidRPr="00AB0B57" w:rsidRDefault="00AB0B57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Нарезка п/ф 2. Очистка рыбы от чешуи 3. Размораживание рыбы </w:t>
      </w:r>
      <w:r w:rsidR="00D55BD3" w:rsidRPr="00AB0B57">
        <w:rPr>
          <w:rFonts w:ascii="Times New Roman" w:hAnsi="Times New Roman" w:cs="Times New Roman"/>
          <w:sz w:val="24"/>
          <w:szCs w:val="24"/>
        </w:rPr>
        <w:t xml:space="preserve">4. Транспортировка в горячий цех    5. Удаление плавников, головы    6. Потрошение, промывание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AB0B57">
        <w:rPr>
          <w:rFonts w:ascii="Times New Roman" w:hAnsi="Times New Roman" w:cs="Times New Roman"/>
          <w:b/>
          <w:sz w:val="24"/>
          <w:szCs w:val="24"/>
        </w:rPr>
        <w:t>По какому показателю мякоть рыбы считается лучше, чем мякоть мяса домашнего животного</w:t>
      </w:r>
      <w:r w:rsidRPr="00AB0B57">
        <w:rPr>
          <w:rFonts w:ascii="Times New Roman" w:hAnsi="Times New Roman" w:cs="Times New Roman"/>
          <w:sz w:val="24"/>
          <w:szCs w:val="24"/>
        </w:rPr>
        <w:t>? по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степени усвояемости </w:t>
      </w:r>
      <w:r w:rsidRPr="00AB0B57">
        <w:rPr>
          <w:rFonts w:ascii="Times New Roman" w:hAnsi="Times New Roman" w:cs="Times New Roman"/>
          <w:sz w:val="24"/>
          <w:szCs w:val="24"/>
        </w:rPr>
        <w:tab/>
      </w:r>
      <w:r w:rsidRPr="00AB0B57">
        <w:rPr>
          <w:rFonts w:ascii="Times New Roman" w:hAnsi="Times New Roman" w:cs="Times New Roman"/>
          <w:sz w:val="24"/>
          <w:szCs w:val="24"/>
        </w:rPr>
        <w:tab/>
        <w:t>б) химическому составу   в) минеральному составу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AB0B57">
        <w:rPr>
          <w:rFonts w:ascii="Times New Roman" w:hAnsi="Times New Roman" w:cs="Times New Roman"/>
          <w:b/>
          <w:sz w:val="24"/>
          <w:szCs w:val="24"/>
        </w:rPr>
        <w:t>Что происходит с белком рыбы под действием тепловой обработки</w:t>
      </w:r>
      <w:r w:rsidRPr="00AB0B5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разрушается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б) улетучивается с паром   в) переходит в клейкое вещество глютин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3. Укажите проценты потерь, при повторном ошпаривании осетровых пород рыб: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5 -10% </w:t>
      </w:r>
      <w:r w:rsidRPr="00AB0B57">
        <w:rPr>
          <w:rFonts w:ascii="Times New Roman" w:hAnsi="Times New Roman" w:cs="Times New Roman"/>
          <w:sz w:val="24"/>
          <w:szCs w:val="24"/>
        </w:rPr>
        <w:tab/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б) 30-33% </w:t>
      </w:r>
      <w:r w:rsidRPr="00AB0B57">
        <w:rPr>
          <w:rFonts w:ascii="Times New Roman" w:hAnsi="Times New Roman" w:cs="Times New Roman"/>
          <w:sz w:val="24"/>
          <w:szCs w:val="24"/>
        </w:rPr>
        <w:tab/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в) 10-15%.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4. Как используют мелкую рыбу массой до 200 г?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а) порционными кусками (кругляшом)</w:t>
      </w:r>
      <w:r w:rsidRPr="00AB0B57">
        <w:rPr>
          <w:rFonts w:ascii="Times New Roman" w:hAnsi="Times New Roman" w:cs="Times New Roman"/>
          <w:sz w:val="24"/>
          <w:szCs w:val="24"/>
        </w:rPr>
        <w:tab/>
      </w:r>
      <w:r w:rsidRPr="00AB0B57">
        <w:rPr>
          <w:rFonts w:ascii="Times New Roman" w:hAnsi="Times New Roman" w:cs="Times New Roman"/>
          <w:sz w:val="24"/>
          <w:szCs w:val="24"/>
        </w:rPr>
        <w:tab/>
        <w:t>б) целиком   в) разделывают на филе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5</w:t>
      </w:r>
      <w:r w:rsidRPr="00AB0B57">
        <w:rPr>
          <w:rFonts w:ascii="Times New Roman" w:hAnsi="Times New Roman" w:cs="Times New Roman"/>
          <w:b/>
          <w:sz w:val="24"/>
          <w:szCs w:val="24"/>
        </w:rPr>
        <w:t>. У какой рыбы перед нарезанием на порции удаляют темную пленку брюшной полости, которая считается ядовитой?</w:t>
      </w:r>
      <w:r w:rsidRPr="00AB0B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окунь; </w:t>
      </w:r>
      <w:r w:rsidRPr="00AB0B57">
        <w:rPr>
          <w:rFonts w:ascii="Times New Roman" w:hAnsi="Times New Roman" w:cs="Times New Roman"/>
          <w:sz w:val="24"/>
          <w:szCs w:val="24"/>
        </w:rPr>
        <w:tab/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б) маринка;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в) ставрида.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6. У каких рыб кожу снимают «чулком»?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налим, угорь, бельдюга;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б) щука, навага, линь;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в) камбала, треска, сайда.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7. </w:t>
      </w:r>
      <w:r w:rsidRPr="00AB0B57">
        <w:rPr>
          <w:rFonts w:ascii="Times New Roman" w:hAnsi="Times New Roman" w:cs="Times New Roman"/>
          <w:b/>
          <w:sz w:val="24"/>
          <w:szCs w:val="24"/>
        </w:rPr>
        <w:t>Какие полуфабрикаты из рыбной котлетной массы приготовляют с фаршем из вареных яиц и пассированного лука</w:t>
      </w:r>
      <w:r w:rsidRPr="00AB0B5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котлеты, биточки; </w:t>
      </w:r>
      <w:r w:rsidRPr="00AB0B57">
        <w:rPr>
          <w:rFonts w:ascii="Times New Roman" w:hAnsi="Times New Roman" w:cs="Times New Roman"/>
          <w:sz w:val="24"/>
          <w:szCs w:val="24"/>
        </w:rPr>
        <w:tab/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б) зразы, тельное;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в) тефтели, фрикадельки.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lastRenderedPageBreak/>
        <w:t>8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. В котлетную массу каких полуфабрикатов добавляют пассерованный репчатый лук?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котлеты; </w:t>
      </w:r>
      <w:r w:rsidRPr="00AB0B57">
        <w:rPr>
          <w:rFonts w:ascii="Times New Roman" w:hAnsi="Times New Roman" w:cs="Times New Roman"/>
          <w:sz w:val="24"/>
          <w:szCs w:val="24"/>
        </w:rPr>
        <w:tab/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б) зразы;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в) тефтели.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9. </w:t>
      </w:r>
      <w:r w:rsidRPr="00AB0B57">
        <w:rPr>
          <w:rFonts w:ascii="Times New Roman" w:hAnsi="Times New Roman" w:cs="Times New Roman"/>
          <w:b/>
          <w:sz w:val="24"/>
          <w:szCs w:val="24"/>
        </w:rPr>
        <w:t xml:space="preserve">Можно ли для приготовления котлетной массы использовать рыбу, разделанную на филе с кожей?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да; </w:t>
      </w:r>
      <w:r w:rsidRPr="00AB0B57">
        <w:rPr>
          <w:rFonts w:ascii="Times New Roman" w:hAnsi="Times New Roman" w:cs="Times New Roman"/>
          <w:sz w:val="24"/>
          <w:szCs w:val="24"/>
        </w:rPr>
        <w:tab/>
      </w:r>
      <w:r w:rsidRPr="00AB0B57">
        <w:rPr>
          <w:rFonts w:ascii="Times New Roman" w:hAnsi="Times New Roman" w:cs="Times New Roman"/>
          <w:sz w:val="24"/>
          <w:szCs w:val="24"/>
        </w:rPr>
        <w:tab/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б) нет.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10. Можно ли для приготовления рыбной котлетной массы использовать вареную рыбу? 15 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нет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б) да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11. Какие из способов тепловой обработки относятся к комбинированным: </w:t>
      </w:r>
    </w:p>
    <w:p w:rsidR="00D55BD3" w:rsidRPr="00AB0B57" w:rsidRDefault="00AB0B57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жарка б) брезирование в) термостатирование г) пассирование </w:t>
      </w:r>
      <w:r w:rsidR="00D55BD3" w:rsidRPr="00AB0B57">
        <w:rPr>
          <w:rFonts w:ascii="Times New Roman" w:hAnsi="Times New Roman" w:cs="Times New Roman"/>
          <w:sz w:val="24"/>
          <w:szCs w:val="24"/>
        </w:rPr>
        <w:t>д) ту</w:t>
      </w:r>
      <w:r>
        <w:rPr>
          <w:rFonts w:ascii="Times New Roman" w:hAnsi="Times New Roman" w:cs="Times New Roman"/>
          <w:sz w:val="24"/>
          <w:szCs w:val="24"/>
        </w:rPr>
        <w:t xml:space="preserve">шение е) бланширование </w:t>
      </w:r>
      <w:r w:rsidR="00D55BD3" w:rsidRPr="00AB0B57">
        <w:rPr>
          <w:rFonts w:ascii="Times New Roman" w:hAnsi="Times New Roman" w:cs="Times New Roman"/>
          <w:sz w:val="24"/>
          <w:szCs w:val="24"/>
        </w:rPr>
        <w:t xml:space="preserve">ж) запекание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12. Укажите основные ткани мяса: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мышечная   б) костная   в) соединительная   г) соединяющая   д) жировая   е) красная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13. Укажите признаки доброкачественности замороженного мяса: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цвет на поверхности и разрезах – розово-красный с сероватым оттенком за счет кристаллов льда; б) цвет на поверхности и разрезах – ярко- красный с синим оттенком; в) консистенция – твердая (при постукивании издает звук); г) запаха нет, но при оттаивании появляется запах мяса и сырости.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14. Укажите признаки доброкачественности охлажденного мяса: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а) имеет на поверхности туши сухую корочку; б) цвет от белого до розового</w:t>
      </w:r>
      <w:r w:rsidR="00AB0B57">
        <w:rPr>
          <w:rFonts w:ascii="Times New Roman" w:hAnsi="Times New Roman" w:cs="Times New Roman"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sz w:val="24"/>
          <w:szCs w:val="24"/>
        </w:rPr>
        <w:t xml:space="preserve">в) цвет – от бледно-розового до красного; г) консистенция – плотная, эластичная (при надавливании пальцем поверхность быстро выравнивается). д) консистенция – рыхлая, (при надавливании пальцем поверхность не выравнивается).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15. Укажите способы размораживания мяса: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медленный способ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б) быстрый способ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в) в воде с добавлением соли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16. Укажите причину, почему нельзя размораживать мясо в воде: </w:t>
      </w:r>
      <w:r w:rsidRPr="00AB0B57">
        <w:rPr>
          <w:rFonts w:ascii="Times New Roman" w:hAnsi="Times New Roman" w:cs="Times New Roman"/>
          <w:sz w:val="24"/>
          <w:szCs w:val="24"/>
        </w:rPr>
        <w:t>в воду переходят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дубильные вещества   б) растворимые пищевые вещества  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в) растворимые экстрактивные вещества   г) нерастворимые пищевые вещества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17. Укажите определение обвалки: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удаление сухожилий, пленок, хрящей.    б) отделение мякоти от костей.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18. Укажите использование частей мяса, содержащие мало соединительной ткани, используют по способу тепловой обработки: </w:t>
      </w:r>
      <w:r w:rsidRPr="00AB0B57">
        <w:rPr>
          <w:rFonts w:ascii="Times New Roman" w:hAnsi="Times New Roman" w:cs="Times New Roman"/>
          <w:sz w:val="24"/>
          <w:szCs w:val="24"/>
        </w:rPr>
        <w:t>для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варки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б) жарки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в) тушения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г) запекания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д) припускания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19. Укажите части мяса говядины в передней четвертине: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iCs/>
          <w:sz w:val="24"/>
          <w:szCs w:val="24"/>
        </w:rPr>
        <w:t xml:space="preserve">1 — шейная часть   2 — лопаточная часть   3 — грудинка   4 — покромка   5 — толстый край   6 -тонкий край   </w:t>
      </w:r>
      <w:r w:rsidRPr="00AB0B57">
        <w:rPr>
          <w:rFonts w:ascii="Times New Roman" w:hAnsi="Times New Roman" w:cs="Times New Roman"/>
          <w:sz w:val="24"/>
          <w:szCs w:val="24"/>
        </w:rPr>
        <w:t xml:space="preserve">7 — вырезка   </w:t>
      </w:r>
      <w:r w:rsidRPr="00AB0B57">
        <w:rPr>
          <w:rFonts w:ascii="Times New Roman" w:hAnsi="Times New Roman" w:cs="Times New Roman"/>
          <w:iCs/>
          <w:sz w:val="24"/>
          <w:szCs w:val="24"/>
        </w:rPr>
        <w:t xml:space="preserve">8 — пашина   9 — верхний кусок тазобедренной части   10 — </w:t>
      </w:r>
      <w:r w:rsidRPr="00AB0B57">
        <w:rPr>
          <w:rFonts w:ascii="Times New Roman" w:hAnsi="Times New Roman" w:cs="Times New Roman"/>
          <w:sz w:val="24"/>
          <w:szCs w:val="24"/>
        </w:rPr>
        <w:t xml:space="preserve">наружный кусок тазобедренной части   </w:t>
      </w:r>
      <w:r w:rsidRPr="00AB0B57">
        <w:rPr>
          <w:rFonts w:ascii="Times New Roman" w:hAnsi="Times New Roman" w:cs="Times New Roman"/>
          <w:iCs/>
          <w:sz w:val="24"/>
          <w:szCs w:val="24"/>
        </w:rPr>
        <w:t xml:space="preserve">11 </w:t>
      </w:r>
      <w:r w:rsidRPr="00AB0B57">
        <w:rPr>
          <w:rFonts w:ascii="Times New Roman" w:hAnsi="Times New Roman" w:cs="Times New Roman"/>
          <w:sz w:val="24"/>
          <w:szCs w:val="24"/>
        </w:rPr>
        <w:t>— боковой кусок тазобедренной части</w:t>
      </w:r>
      <w:r w:rsidR="00AB0B57">
        <w:rPr>
          <w:rFonts w:ascii="Times New Roman" w:hAnsi="Times New Roman" w:cs="Times New Roman"/>
          <w:sz w:val="24"/>
          <w:szCs w:val="24"/>
        </w:rPr>
        <w:t xml:space="preserve"> </w:t>
      </w:r>
      <w:r w:rsidRPr="00AB0B57">
        <w:rPr>
          <w:rFonts w:ascii="Times New Roman" w:hAnsi="Times New Roman" w:cs="Times New Roman"/>
          <w:iCs/>
          <w:sz w:val="24"/>
          <w:szCs w:val="24"/>
        </w:rPr>
        <w:t xml:space="preserve">12 — </w:t>
      </w:r>
      <w:r w:rsidRPr="00AB0B57">
        <w:rPr>
          <w:rFonts w:ascii="Times New Roman" w:hAnsi="Times New Roman" w:cs="Times New Roman"/>
          <w:sz w:val="24"/>
          <w:szCs w:val="24"/>
        </w:rPr>
        <w:t xml:space="preserve">внутренний кусок тазобедренной части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20. Выберите правильный вариант ответа, чем отличается эскалоп от шницеля?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не панированный полуфабрикат   б) нарезают из бескостной части корейки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в) натуральный порционный полуфабрикат   г) нарезают из тазобедренной части свинины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21. Какую часть свиной туши отделяют в первую очередь?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лопаточную; </w:t>
      </w:r>
      <w:r w:rsidRPr="00AB0B57">
        <w:rPr>
          <w:rFonts w:ascii="Times New Roman" w:hAnsi="Times New Roman" w:cs="Times New Roman"/>
          <w:sz w:val="24"/>
          <w:szCs w:val="24"/>
        </w:rPr>
        <w:tab/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б) тазобедренную;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в) вырезку;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   г) грудинку. </w:t>
      </w:r>
    </w:p>
    <w:p w:rsidR="00D55BD3" w:rsidRPr="00AB0B57" w:rsidRDefault="00D55BD3" w:rsidP="00AB0B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22. В чем заключается особенность приготовления фрикаделек из рубленой массы?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а) рубленая масса без особенностей</w:t>
      </w:r>
      <w:r w:rsidRPr="00AB0B57">
        <w:rPr>
          <w:rFonts w:ascii="Times New Roman" w:hAnsi="Times New Roman" w:cs="Times New Roman"/>
          <w:sz w:val="24"/>
          <w:szCs w:val="24"/>
        </w:rPr>
        <w:tab/>
        <w:t>б) добавляют репчатый лук, сырое яйцо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в) добавляется хлеб   </w:t>
      </w:r>
      <w:r w:rsidRPr="00AB0B57">
        <w:rPr>
          <w:rFonts w:ascii="Times New Roman" w:hAnsi="Times New Roman" w:cs="Times New Roman"/>
          <w:sz w:val="24"/>
          <w:szCs w:val="24"/>
        </w:rPr>
        <w:tab/>
        <w:t>г) добавляется сливочное масло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23. Как изменяется белок соединительной ткани коллаген при тепловой обработке?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длина укорачивается, толщина увеличивается, выпрессовывая воду; б) превращается в глютин — растворяется в горячей воде; в) полностью разрушается.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24. От чего зависит продолжительность размягчения мяса? </w:t>
      </w:r>
      <w:r w:rsidRPr="00AB0B57">
        <w:rPr>
          <w:rFonts w:ascii="Times New Roman" w:hAnsi="Times New Roman" w:cs="Times New Roman"/>
          <w:sz w:val="24"/>
          <w:szCs w:val="24"/>
        </w:rPr>
        <w:t>от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а) стойкости коллагена к воздействию тепла   б) количества коллагена в разных частях мяса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в) первичной подготовки полуфабрикатов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25. Укажите натуральные полуфабрикаты из говядины: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мясо духовое   б) бифштекс   в) филе   г) лангет   д) антрекот   е) шницель   ж) ромштекс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26. Укажите натуральные полуфабрикаты из свинины: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а) шницель</w:t>
      </w:r>
      <w:r w:rsidRPr="00AB0B57">
        <w:rPr>
          <w:rFonts w:ascii="Times New Roman" w:hAnsi="Times New Roman" w:cs="Times New Roman"/>
          <w:sz w:val="24"/>
          <w:szCs w:val="24"/>
        </w:rPr>
        <w:tab/>
        <w:t>б) котлеты натуральные</w:t>
      </w:r>
      <w:r w:rsidRPr="00AB0B57">
        <w:rPr>
          <w:rFonts w:ascii="Times New Roman" w:hAnsi="Times New Roman" w:cs="Times New Roman"/>
          <w:sz w:val="24"/>
          <w:szCs w:val="24"/>
        </w:rPr>
        <w:tab/>
        <w:t>в) котлеты отбивные   г) эскалоп</w:t>
      </w:r>
      <w:r w:rsidRPr="00AB0B57">
        <w:rPr>
          <w:rFonts w:ascii="Times New Roman" w:hAnsi="Times New Roman" w:cs="Times New Roman"/>
          <w:sz w:val="24"/>
          <w:szCs w:val="24"/>
        </w:rPr>
        <w:tab/>
        <w:t>д) плов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е) рагу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27. Укажите порционные полуфабрикаты из баранины: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шашлык по-карски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б) шашлык по- кавказки   в) каре ягненка   г) котлеты натуральные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28. Укажите мелкокусковые полуфабрикаты из свинины: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бефстроганов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б) поджарка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в) гуляш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г) рагу д) пилав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е) плов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ж) азу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29. Установите последовательность механической кулинарной обработки сельскохозяйственной птицы.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1. Размораживают на воздухе при температуре 8... 15 °С.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2. Отрубают голову.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6. Делают надрез на коже шеи со стороны спинки.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9. Крылья отрубают по локтевой сустав.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12. Тушку заправляют (в «кармашек» или в одну, или две нитки).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4. Опаливают.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3. Натирают мукой или отрубями.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5. Отрубают ноги на 1... 2 см ниже заплюсневого сустава.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10.Тушку промывают.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7. Кожу отгибают и шею отрубают по последний шейный позвонок.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8. Через полученное отверстие потрошат (удаляют пищевод и трахею).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11. Потрошат птицу через разрез от анального отверстия до начала грудной кости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>30.Как размораживают птицу</w:t>
      </w:r>
      <w:r w:rsidRPr="00AB0B5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на воздухе; </w:t>
      </w:r>
      <w:r w:rsidRPr="00AB0B57">
        <w:rPr>
          <w:rFonts w:ascii="Times New Roman" w:hAnsi="Times New Roman" w:cs="Times New Roman"/>
          <w:sz w:val="24"/>
          <w:szCs w:val="24"/>
        </w:rPr>
        <w:tab/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б) в воде; 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в) комбинированным способом.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31. Тушку сельскохозяйственной птицы перед тепловой обработкой заправляют: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в «кармашек»; </w:t>
      </w:r>
      <w:r w:rsidRPr="00AB0B57">
        <w:rPr>
          <w:rFonts w:ascii="Times New Roman" w:hAnsi="Times New Roman" w:cs="Times New Roman"/>
          <w:sz w:val="24"/>
          <w:szCs w:val="24"/>
        </w:rPr>
        <w:tab/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б) в «мешочек»; </w:t>
      </w:r>
      <w:r w:rsidRPr="00AB0B57">
        <w:rPr>
          <w:rFonts w:ascii="Times New Roman" w:hAnsi="Times New Roman" w:cs="Times New Roman"/>
          <w:sz w:val="24"/>
          <w:szCs w:val="24"/>
        </w:rPr>
        <w:tab/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в) клювиком.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32.Какова цель заправки птицы? </w:t>
      </w:r>
    </w:p>
    <w:p w:rsidR="00D55BD3" w:rsidRPr="00AB0B57" w:rsidRDefault="00AB0B57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придать ей компактную форму </w:t>
      </w:r>
      <w:r w:rsidR="00D55BD3" w:rsidRPr="00AB0B57">
        <w:rPr>
          <w:rFonts w:ascii="Times New Roman" w:hAnsi="Times New Roman" w:cs="Times New Roman"/>
          <w:sz w:val="24"/>
          <w:szCs w:val="24"/>
        </w:rPr>
        <w:t>б) ускорить процесс тепловой обработки в) удобнее нарезать на порционные куски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33. Какую часть птицы используют для приготовления порционных полуфабрикатов?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 xml:space="preserve">а) ножки; </w:t>
      </w:r>
      <w:r w:rsidRPr="00AB0B57">
        <w:rPr>
          <w:rFonts w:ascii="Times New Roman" w:hAnsi="Times New Roman" w:cs="Times New Roman"/>
          <w:sz w:val="24"/>
          <w:szCs w:val="24"/>
        </w:rPr>
        <w:tab/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б) крылышки; </w:t>
      </w:r>
      <w:r w:rsidRPr="00AB0B57">
        <w:rPr>
          <w:rFonts w:ascii="Times New Roman" w:hAnsi="Times New Roman" w:cs="Times New Roman"/>
          <w:sz w:val="24"/>
          <w:szCs w:val="24"/>
        </w:rPr>
        <w:tab/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в) грудки.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0B57">
        <w:rPr>
          <w:rFonts w:ascii="Times New Roman" w:hAnsi="Times New Roman" w:cs="Times New Roman"/>
          <w:b/>
          <w:sz w:val="24"/>
          <w:szCs w:val="24"/>
        </w:rPr>
        <w:t xml:space="preserve">34.Какие полуфабрикаты приготовляют из филе птицы? </w:t>
      </w:r>
    </w:p>
    <w:p w:rsidR="00D55BD3" w:rsidRPr="00AB0B57" w:rsidRDefault="00D55BD3" w:rsidP="00AB0B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0B57">
        <w:rPr>
          <w:rFonts w:ascii="Times New Roman" w:hAnsi="Times New Roman" w:cs="Times New Roman"/>
          <w:sz w:val="24"/>
          <w:szCs w:val="24"/>
        </w:rPr>
        <w:t>а) котлеты «по-киевски»</w:t>
      </w:r>
      <w:r w:rsidRPr="00AB0B57">
        <w:rPr>
          <w:rFonts w:ascii="Times New Roman" w:hAnsi="Times New Roman" w:cs="Times New Roman"/>
          <w:sz w:val="24"/>
          <w:szCs w:val="24"/>
        </w:rPr>
        <w:tab/>
        <w:t xml:space="preserve">б) шницель «по столичному»   в) котлеты «Поварские» </w:t>
      </w:r>
    </w:p>
    <w:p w:rsidR="00D55BD3" w:rsidRPr="00AB0B57" w:rsidRDefault="00D55BD3" w:rsidP="00AB0B57">
      <w:pPr>
        <w:pStyle w:val="Default"/>
        <w:jc w:val="both"/>
        <w:rPr>
          <w:b/>
          <w:color w:val="auto"/>
        </w:rPr>
      </w:pPr>
      <w:r w:rsidRPr="00AB0B57">
        <w:rPr>
          <w:b/>
          <w:color w:val="auto"/>
        </w:rPr>
        <w:t xml:space="preserve">35. Укажите виды рыб, используемые для фарширования: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а) сом, навага, щука </w:t>
      </w:r>
      <w:r w:rsidRPr="00AB0B57">
        <w:rPr>
          <w:color w:val="auto"/>
        </w:rPr>
        <w:tab/>
        <w:t xml:space="preserve">б) щука, судак, карп </w:t>
      </w:r>
      <w:r w:rsidRPr="00AB0B57">
        <w:rPr>
          <w:color w:val="auto"/>
        </w:rPr>
        <w:tab/>
        <w:t xml:space="preserve">в) судак, треска, окунь </w:t>
      </w:r>
    </w:p>
    <w:p w:rsidR="00D55BD3" w:rsidRPr="00AB0B57" w:rsidRDefault="00D55BD3" w:rsidP="00AB0B57">
      <w:pPr>
        <w:pStyle w:val="Default"/>
        <w:jc w:val="both"/>
        <w:rPr>
          <w:b/>
          <w:color w:val="auto"/>
        </w:rPr>
      </w:pPr>
      <w:r w:rsidRPr="00AB0B57">
        <w:rPr>
          <w:b/>
          <w:color w:val="auto"/>
        </w:rPr>
        <w:t xml:space="preserve">36. Укажите осетровые породы рыб: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а) семга, стерлядь, горбуша </w:t>
      </w:r>
      <w:r w:rsidRPr="00AB0B57">
        <w:rPr>
          <w:color w:val="auto"/>
        </w:rPr>
        <w:tab/>
        <w:t xml:space="preserve">б) камбала, палтус, осетр    в) осетр, стерлядь, белуга </w:t>
      </w:r>
    </w:p>
    <w:p w:rsidR="00D55BD3" w:rsidRPr="00AB0B57" w:rsidRDefault="00D55BD3" w:rsidP="00AB0B57">
      <w:pPr>
        <w:pStyle w:val="Default"/>
        <w:jc w:val="both"/>
        <w:rPr>
          <w:b/>
          <w:color w:val="auto"/>
        </w:rPr>
      </w:pPr>
      <w:r w:rsidRPr="00AB0B57">
        <w:rPr>
          <w:b/>
          <w:color w:val="auto"/>
        </w:rPr>
        <w:t xml:space="preserve">37. У каких рыб перед тепловой обработкой снимают кожу?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>а) сом, зубатка, угольная, камбала</w:t>
      </w:r>
      <w:r w:rsidRPr="00AB0B57">
        <w:rPr>
          <w:color w:val="auto"/>
        </w:rPr>
        <w:tab/>
      </w:r>
      <w:r w:rsidRPr="00AB0B57">
        <w:rPr>
          <w:color w:val="auto"/>
        </w:rPr>
        <w:tab/>
        <w:t>б) судак, сом, сабля   в) нототения, треска, хек</w:t>
      </w:r>
    </w:p>
    <w:p w:rsidR="00D55BD3" w:rsidRPr="00AB0B57" w:rsidRDefault="00D55BD3" w:rsidP="00AB0B57">
      <w:pPr>
        <w:pStyle w:val="Default"/>
        <w:jc w:val="both"/>
        <w:rPr>
          <w:b/>
          <w:color w:val="auto"/>
        </w:rPr>
      </w:pPr>
      <w:r w:rsidRPr="00AB0B57">
        <w:rPr>
          <w:b/>
          <w:color w:val="auto"/>
        </w:rPr>
        <w:t xml:space="preserve">38. Какую рыбу перед очисткой от чешуи погружают в кипяток на 20 — 30 с и быстро перекладывают в холодную воду?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>а) линь;</w:t>
      </w:r>
      <w:r w:rsidRPr="00AB0B57">
        <w:rPr>
          <w:color w:val="auto"/>
        </w:rPr>
        <w:tab/>
        <w:t xml:space="preserve"> б) камбала; </w:t>
      </w:r>
      <w:r w:rsidRPr="00AB0B57">
        <w:rPr>
          <w:color w:val="auto"/>
        </w:rPr>
        <w:tab/>
        <w:t xml:space="preserve">в) судак. </w:t>
      </w:r>
    </w:p>
    <w:p w:rsidR="00D55BD3" w:rsidRPr="00AB0B57" w:rsidRDefault="00D55BD3" w:rsidP="00AB0B57">
      <w:pPr>
        <w:pStyle w:val="Default"/>
        <w:jc w:val="both"/>
        <w:rPr>
          <w:b/>
          <w:color w:val="auto"/>
        </w:rPr>
      </w:pPr>
      <w:r w:rsidRPr="00AB0B57">
        <w:rPr>
          <w:b/>
          <w:color w:val="auto"/>
        </w:rPr>
        <w:t xml:space="preserve">39. Какое тесто приготавливают для полуфабриката «Рыба в тесте»?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а) темпура </w:t>
      </w:r>
      <w:r w:rsidRPr="00AB0B57">
        <w:rPr>
          <w:color w:val="auto"/>
        </w:rPr>
        <w:tab/>
      </w:r>
      <w:r w:rsidRPr="00AB0B57">
        <w:rPr>
          <w:color w:val="auto"/>
        </w:rPr>
        <w:tab/>
        <w:t xml:space="preserve">б) заварное </w:t>
      </w:r>
      <w:r w:rsidRPr="00AB0B57">
        <w:rPr>
          <w:color w:val="auto"/>
        </w:rPr>
        <w:tab/>
        <w:t xml:space="preserve">в) кляр </w:t>
      </w:r>
    </w:p>
    <w:p w:rsidR="00D55BD3" w:rsidRPr="00AB0B57" w:rsidRDefault="00D55BD3" w:rsidP="00AB0B57">
      <w:pPr>
        <w:pStyle w:val="Default"/>
        <w:jc w:val="both"/>
        <w:rPr>
          <w:b/>
          <w:color w:val="auto"/>
        </w:rPr>
      </w:pPr>
      <w:r w:rsidRPr="00AB0B57">
        <w:rPr>
          <w:b/>
          <w:color w:val="auto"/>
        </w:rPr>
        <w:t xml:space="preserve">40. При подготовке поросенка для тепловой обработки необходимо: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>а) замариновать поро</w:t>
      </w:r>
      <w:r w:rsidR="00AB0B57">
        <w:rPr>
          <w:color w:val="auto"/>
        </w:rPr>
        <w:t xml:space="preserve">сенка </w:t>
      </w:r>
      <w:r w:rsidRPr="00AB0B57">
        <w:rPr>
          <w:color w:val="auto"/>
        </w:rPr>
        <w:t xml:space="preserve">б) замочить поросенка в холодной воде в) у поросёнка с внутренней стороны подрубают позвоночную кость между лопатками и тазовую кость г) при наличии щетины или шерсти тушки обсушивают, натирают мукой, опаливают и тщательно промывают в холодной воде </w:t>
      </w:r>
    </w:p>
    <w:p w:rsidR="00D55BD3" w:rsidRPr="00AB0B57" w:rsidRDefault="00D55BD3" w:rsidP="00AB0B57">
      <w:pPr>
        <w:pStyle w:val="Default"/>
        <w:jc w:val="both"/>
        <w:rPr>
          <w:b/>
          <w:color w:val="auto"/>
        </w:rPr>
      </w:pPr>
      <w:r w:rsidRPr="00AB0B57">
        <w:rPr>
          <w:b/>
          <w:color w:val="auto"/>
        </w:rPr>
        <w:t xml:space="preserve">41. Укажите признаки качества тушек ягнят: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а) Мышцы хорошо развиты, бёдра выполнены, остистые отростки спинных и поясничных позвонков не выступают, в области холки выступают незначительно. б) Мясо должно быть пронизано толстыми жировыми прожилками и покрыто тонкой жировой пленкой. в) Различают светлое, почти белое мясо молочных ягнят (в возрасте до 6 месяцев) и нежно-розовое мясо откормленных ягнят (до 12 месяцев). г) На тушах курдючных и жирнохвостых ягнят остистые </w:t>
      </w:r>
      <w:r w:rsidRPr="00AB0B57">
        <w:rPr>
          <w:color w:val="auto"/>
        </w:rPr>
        <w:lastRenderedPageBreak/>
        <w:t xml:space="preserve">отростки спинных, поясничных позвонков и холка выступают, имеются незначительные отложения жира в курдюке и жирном хвосте. д) Масса туши не менее 3 кг е) Ягнятину вырабатывают целыми тушами с хвостами, с отделёнными запястными и заплюсневыми суставами, с неотделёнными почками и околопочечным жиром. ж) Туши должны быть свежими, без посторонних запахов. з) Поверхность от розово-молочного до розового с красным оттенком, жир белый </w:t>
      </w:r>
    </w:p>
    <w:p w:rsidR="00D55BD3" w:rsidRPr="00AB0B57" w:rsidRDefault="00D55BD3" w:rsidP="00AB0B57">
      <w:pPr>
        <w:pStyle w:val="Default"/>
        <w:jc w:val="both"/>
        <w:rPr>
          <w:b/>
          <w:color w:val="auto"/>
        </w:rPr>
      </w:pPr>
      <w:r w:rsidRPr="00AB0B57">
        <w:rPr>
          <w:b/>
          <w:color w:val="auto"/>
        </w:rPr>
        <w:t xml:space="preserve">42. Укажите экзотические виды рыб: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а) тунец, палтус, камбала </w:t>
      </w:r>
      <w:r w:rsidRPr="00AB0B57">
        <w:rPr>
          <w:color w:val="auto"/>
        </w:rPr>
        <w:tab/>
        <w:t xml:space="preserve">б) дорада, сибас, черная треска    в) ледяная рыба, форель, ставрида </w:t>
      </w:r>
    </w:p>
    <w:p w:rsidR="00D55BD3" w:rsidRPr="00AB0B57" w:rsidRDefault="00D55BD3" w:rsidP="00AB0B57">
      <w:pPr>
        <w:pStyle w:val="Default"/>
        <w:jc w:val="both"/>
        <w:rPr>
          <w:b/>
          <w:color w:val="auto"/>
        </w:rPr>
      </w:pPr>
      <w:r w:rsidRPr="00AB0B57">
        <w:rPr>
          <w:b/>
          <w:color w:val="auto"/>
        </w:rPr>
        <w:t xml:space="preserve">43. Решите задачу: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Рассчитайте вес брутто печени мороженой говяжьей, дано вес нетто печени 120 г; </w:t>
      </w:r>
    </w:p>
    <w:p w:rsidR="00D55BD3" w:rsidRPr="00AB0B57" w:rsidRDefault="00D55BD3" w:rsidP="00AB0B57">
      <w:pPr>
        <w:pStyle w:val="Default"/>
        <w:jc w:val="both"/>
        <w:rPr>
          <w:color w:val="auto"/>
        </w:rPr>
      </w:pPr>
      <w:r w:rsidRPr="00AB0B57">
        <w:rPr>
          <w:color w:val="auto"/>
        </w:rPr>
        <w:t xml:space="preserve">% отходов при обработке составили мороженой говяжьей печени – 17% </w:t>
      </w:r>
    </w:p>
    <w:p w:rsidR="00D55BD3" w:rsidRPr="00AB0B57" w:rsidRDefault="00D55BD3" w:rsidP="00AB0B57">
      <w:pPr>
        <w:pStyle w:val="Default"/>
        <w:jc w:val="both"/>
        <w:rPr>
          <w:b/>
          <w:color w:val="auto"/>
        </w:rPr>
      </w:pPr>
      <w:r w:rsidRPr="00AB0B57">
        <w:rPr>
          <w:b/>
          <w:color w:val="auto"/>
        </w:rPr>
        <w:t xml:space="preserve">44. Выберите все правильные варианты ответов. Укажите наименование показателей качества полуфабрикатов: </w:t>
      </w:r>
    </w:p>
    <w:p w:rsidR="00D55BD3" w:rsidRPr="00AB0B57" w:rsidRDefault="00D55BD3" w:rsidP="00AB0B57">
      <w:pPr>
        <w:pStyle w:val="Default"/>
        <w:jc w:val="both"/>
        <w:rPr>
          <w:i/>
          <w:color w:val="auto"/>
        </w:rPr>
      </w:pPr>
      <w:r w:rsidRPr="00AB0B57">
        <w:rPr>
          <w:color w:val="auto"/>
        </w:rPr>
        <w:t>1) форма кусков мяса 2) внешний вид и вид на срезе 3) запах 4) цвет</w:t>
      </w:r>
    </w:p>
    <w:p w:rsidR="009051AD" w:rsidRPr="00AB0B57" w:rsidRDefault="009051AD" w:rsidP="00AB0B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051AD" w:rsidRPr="00AB0B57" w:rsidSect="00AB0B57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92A" w:rsidRDefault="00F3192A" w:rsidP="006946DC">
      <w:pPr>
        <w:spacing w:after="0" w:line="240" w:lineRule="auto"/>
      </w:pPr>
      <w:r>
        <w:separator/>
      </w:r>
    </w:p>
  </w:endnote>
  <w:endnote w:type="continuationSeparator" w:id="0">
    <w:p w:rsidR="00F3192A" w:rsidRDefault="00F3192A" w:rsidP="00694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7603957"/>
      <w:docPartObj>
        <w:docPartGallery w:val="Page Numbers (Bottom of Page)"/>
        <w:docPartUnique/>
      </w:docPartObj>
    </w:sdtPr>
    <w:sdtContent>
      <w:p w:rsidR="00422801" w:rsidRDefault="00422801" w:rsidP="0006149D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2E57">
          <w:rPr>
            <w:noProof/>
          </w:rPr>
          <w:t>1313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494601"/>
      <w:docPartObj>
        <w:docPartGallery w:val="Page Numbers (Bottom of Page)"/>
        <w:docPartUnique/>
      </w:docPartObj>
    </w:sdtPr>
    <w:sdtContent>
      <w:p w:rsidR="00422801" w:rsidRDefault="00422801" w:rsidP="004B4FA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2E57">
          <w:rPr>
            <w:noProof/>
          </w:rPr>
          <w:t>1319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801" w:rsidRDefault="00422801" w:rsidP="00D55BD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22801" w:rsidRDefault="00422801" w:rsidP="00D55BD3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01204668"/>
      <w:docPartObj>
        <w:docPartGallery w:val="Page Numbers (Bottom of Page)"/>
        <w:docPartUnique/>
      </w:docPartObj>
    </w:sdtPr>
    <w:sdtContent>
      <w:p w:rsidR="00422801" w:rsidRDefault="00422801" w:rsidP="00BC6CF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2E57">
          <w:rPr>
            <w:noProof/>
          </w:rPr>
          <w:t>1318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92A" w:rsidRDefault="00F3192A" w:rsidP="006946DC">
      <w:pPr>
        <w:spacing w:after="0" w:line="240" w:lineRule="auto"/>
      </w:pPr>
      <w:r>
        <w:separator/>
      </w:r>
    </w:p>
  </w:footnote>
  <w:footnote w:type="continuationSeparator" w:id="0">
    <w:p w:rsidR="00F3192A" w:rsidRDefault="00F3192A" w:rsidP="00694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641F3"/>
    <w:multiLevelType w:val="hybridMultilevel"/>
    <w:tmpl w:val="4C48B5EA"/>
    <w:lvl w:ilvl="0" w:tplc="607A81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636F4"/>
    <w:multiLevelType w:val="multilevel"/>
    <w:tmpl w:val="EEEC7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D254BC"/>
    <w:multiLevelType w:val="hybridMultilevel"/>
    <w:tmpl w:val="DFB84C0C"/>
    <w:lvl w:ilvl="0" w:tplc="BCFA3C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EF3DEC"/>
    <w:multiLevelType w:val="hybridMultilevel"/>
    <w:tmpl w:val="AA9E221E"/>
    <w:lvl w:ilvl="0" w:tplc="747073DE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95375A"/>
    <w:multiLevelType w:val="hybridMultilevel"/>
    <w:tmpl w:val="63262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B2E92"/>
    <w:multiLevelType w:val="hybridMultilevel"/>
    <w:tmpl w:val="D14CF5F6"/>
    <w:lvl w:ilvl="0" w:tplc="ED7EB3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501D1C7F"/>
    <w:multiLevelType w:val="hybridMultilevel"/>
    <w:tmpl w:val="4E100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9279B5"/>
    <w:multiLevelType w:val="hybridMultilevel"/>
    <w:tmpl w:val="3ABCA15E"/>
    <w:lvl w:ilvl="0" w:tplc="1B26D8C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DF102E"/>
    <w:multiLevelType w:val="hybridMultilevel"/>
    <w:tmpl w:val="479EE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B6D61BE"/>
    <w:multiLevelType w:val="hybridMultilevel"/>
    <w:tmpl w:val="02362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B34154"/>
    <w:multiLevelType w:val="hybridMultilevel"/>
    <w:tmpl w:val="305E054E"/>
    <w:lvl w:ilvl="0" w:tplc="85103D7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4"/>
  </w:num>
  <w:num w:numId="8">
    <w:abstractNumId w:val="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6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5BD3"/>
    <w:rsid w:val="00010E94"/>
    <w:rsid w:val="00040AA9"/>
    <w:rsid w:val="0006149D"/>
    <w:rsid w:val="00102ACD"/>
    <w:rsid w:val="00146307"/>
    <w:rsid w:val="00177B0A"/>
    <w:rsid w:val="00232AA0"/>
    <w:rsid w:val="00245931"/>
    <w:rsid w:val="002738AA"/>
    <w:rsid w:val="002751D2"/>
    <w:rsid w:val="002770A2"/>
    <w:rsid w:val="00292C81"/>
    <w:rsid w:val="00294472"/>
    <w:rsid w:val="002A23DA"/>
    <w:rsid w:val="002A5267"/>
    <w:rsid w:val="00334075"/>
    <w:rsid w:val="00360A23"/>
    <w:rsid w:val="0036230C"/>
    <w:rsid w:val="00363431"/>
    <w:rsid w:val="0038182C"/>
    <w:rsid w:val="003867FC"/>
    <w:rsid w:val="00392E13"/>
    <w:rsid w:val="003D42A1"/>
    <w:rsid w:val="00407DAB"/>
    <w:rsid w:val="00421234"/>
    <w:rsid w:val="00422801"/>
    <w:rsid w:val="0045639B"/>
    <w:rsid w:val="004B4FA4"/>
    <w:rsid w:val="004D03B1"/>
    <w:rsid w:val="00534820"/>
    <w:rsid w:val="00560DE9"/>
    <w:rsid w:val="005740C4"/>
    <w:rsid w:val="005B6BCD"/>
    <w:rsid w:val="005D6322"/>
    <w:rsid w:val="006946DC"/>
    <w:rsid w:val="006A67CA"/>
    <w:rsid w:val="006F0A9E"/>
    <w:rsid w:val="00712318"/>
    <w:rsid w:val="00731985"/>
    <w:rsid w:val="007364AD"/>
    <w:rsid w:val="0074657D"/>
    <w:rsid w:val="00755381"/>
    <w:rsid w:val="0079511F"/>
    <w:rsid w:val="007A06A2"/>
    <w:rsid w:val="007F0D40"/>
    <w:rsid w:val="0086081E"/>
    <w:rsid w:val="0087302B"/>
    <w:rsid w:val="00893B33"/>
    <w:rsid w:val="008A3D7E"/>
    <w:rsid w:val="008C097A"/>
    <w:rsid w:val="009051AD"/>
    <w:rsid w:val="0096595A"/>
    <w:rsid w:val="00985FA7"/>
    <w:rsid w:val="009D1CE2"/>
    <w:rsid w:val="009D3140"/>
    <w:rsid w:val="00A07BB6"/>
    <w:rsid w:val="00A22E57"/>
    <w:rsid w:val="00A27BF6"/>
    <w:rsid w:val="00A63892"/>
    <w:rsid w:val="00AB0B57"/>
    <w:rsid w:val="00B06E7D"/>
    <w:rsid w:val="00B16E61"/>
    <w:rsid w:val="00B239F1"/>
    <w:rsid w:val="00B3347C"/>
    <w:rsid w:val="00B4513D"/>
    <w:rsid w:val="00B8006D"/>
    <w:rsid w:val="00B93F0E"/>
    <w:rsid w:val="00BA0D93"/>
    <w:rsid w:val="00BC6CFA"/>
    <w:rsid w:val="00BD1170"/>
    <w:rsid w:val="00C14335"/>
    <w:rsid w:val="00C2066B"/>
    <w:rsid w:val="00CA1EB4"/>
    <w:rsid w:val="00CC7947"/>
    <w:rsid w:val="00D02AD7"/>
    <w:rsid w:val="00D50687"/>
    <w:rsid w:val="00D52167"/>
    <w:rsid w:val="00D53EFD"/>
    <w:rsid w:val="00D55BD3"/>
    <w:rsid w:val="00D6119A"/>
    <w:rsid w:val="00D72DB3"/>
    <w:rsid w:val="00D72DD3"/>
    <w:rsid w:val="00D848F5"/>
    <w:rsid w:val="00DB17AD"/>
    <w:rsid w:val="00E1020F"/>
    <w:rsid w:val="00E510E6"/>
    <w:rsid w:val="00E81921"/>
    <w:rsid w:val="00E86135"/>
    <w:rsid w:val="00ED2516"/>
    <w:rsid w:val="00F3192A"/>
    <w:rsid w:val="00F57C8B"/>
    <w:rsid w:val="00F640AC"/>
    <w:rsid w:val="00F8742E"/>
    <w:rsid w:val="00F93046"/>
    <w:rsid w:val="00FF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F540"/>
  <w15:docId w15:val="{6492C92D-5315-4D62-9B44-8CECE119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BD3"/>
  </w:style>
  <w:style w:type="paragraph" w:styleId="1">
    <w:name w:val="heading 1"/>
    <w:basedOn w:val="a"/>
    <w:next w:val="a"/>
    <w:link w:val="10"/>
    <w:uiPriority w:val="9"/>
    <w:qFormat/>
    <w:rsid w:val="00D55BD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55BD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D55B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D55BD3"/>
    <w:pPr>
      <w:keepNext/>
      <w:spacing w:before="240" w:after="60" w:line="240" w:lineRule="auto"/>
      <w:outlineLvl w:val="3"/>
    </w:pPr>
    <w:rPr>
      <w:rFonts w:ascii="Calibri" w:eastAsia="Calibri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D55BD3"/>
    <w:pPr>
      <w:spacing w:before="240" w:after="60" w:line="240" w:lineRule="auto"/>
      <w:outlineLvl w:val="4"/>
    </w:pPr>
    <w:rPr>
      <w:rFonts w:ascii="Calibri" w:eastAsia="Calibri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D55BD3"/>
    <w:pPr>
      <w:spacing w:before="240" w:after="60" w:line="240" w:lineRule="auto"/>
      <w:outlineLvl w:val="5"/>
    </w:pPr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D55BD3"/>
    <w:pPr>
      <w:spacing w:before="240" w:after="60" w:line="240" w:lineRule="auto"/>
      <w:outlineLvl w:val="6"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D55BD3"/>
    <w:pPr>
      <w:spacing w:before="240" w:after="60" w:line="240" w:lineRule="auto"/>
      <w:outlineLvl w:val="7"/>
    </w:pPr>
    <w:rPr>
      <w:rFonts w:ascii="Calibri" w:eastAsia="Calibri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D55BD3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BD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5BD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5B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5BD3"/>
    <w:rPr>
      <w:rFonts w:ascii="Calibri" w:eastAsia="Calibri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55BD3"/>
    <w:rPr>
      <w:rFonts w:ascii="Calibri" w:eastAsia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55BD3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55BD3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55BD3"/>
    <w:rPr>
      <w:rFonts w:ascii="Calibri" w:eastAsia="Calibri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D55BD3"/>
    <w:rPr>
      <w:rFonts w:ascii="Cambria" w:eastAsia="Times New Roman" w:hAnsi="Cambria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D55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55BD3"/>
  </w:style>
  <w:style w:type="character" w:styleId="a5">
    <w:name w:val="page number"/>
    <w:basedOn w:val="a0"/>
    <w:uiPriority w:val="99"/>
    <w:rsid w:val="00D55BD3"/>
  </w:style>
  <w:style w:type="paragraph" w:styleId="a6">
    <w:name w:val="footnote text"/>
    <w:basedOn w:val="a"/>
    <w:link w:val="a7"/>
    <w:uiPriority w:val="99"/>
    <w:rsid w:val="00D55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D55BD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55BD3"/>
    <w:rPr>
      <w:vertAlign w:val="superscript"/>
    </w:rPr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D55BD3"/>
    <w:pPr>
      <w:ind w:left="720"/>
      <w:contextualSpacing/>
    </w:pPr>
  </w:style>
  <w:style w:type="character" w:customStyle="1" w:styleId="FontStyle121">
    <w:name w:val="Font Style121"/>
    <w:basedOn w:val="a0"/>
    <w:uiPriority w:val="99"/>
    <w:rsid w:val="00D55BD3"/>
    <w:rPr>
      <w:rFonts w:ascii="Century Schoolbook" w:hAnsi="Century Schoolbook" w:cs="Century Schoolbook"/>
      <w:sz w:val="20"/>
      <w:szCs w:val="20"/>
    </w:rPr>
  </w:style>
  <w:style w:type="paragraph" w:customStyle="1" w:styleId="ConsPlusNormal">
    <w:name w:val="ConsPlusNormal"/>
    <w:rsid w:val="00D55B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aliases w:val="текст,Основной текст 1"/>
    <w:basedOn w:val="a"/>
    <w:link w:val="ac"/>
    <w:uiPriority w:val="99"/>
    <w:rsid w:val="00D55B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aliases w:val="текст Знак,Основной текст 1 Знак"/>
    <w:basedOn w:val="a0"/>
    <w:link w:val="ab"/>
    <w:uiPriority w:val="99"/>
    <w:rsid w:val="00D55BD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Hyperlink1">
    <w:name w:val="Hyperlink.1"/>
    <w:uiPriority w:val="99"/>
    <w:rsid w:val="00D55BD3"/>
    <w:rPr>
      <w:rFonts w:cs="Times New Roman"/>
      <w:lang w:val="ru-RU"/>
    </w:rPr>
  </w:style>
  <w:style w:type="character" w:customStyle="1" w:styleId="ad">
    <w:name w:val="Верхний колонтитул Знак"/>
    <w:basedOn w:val="a0"/>
    <w:link w:val="ae"/>
    <w:uiPriority w:val="99"/>
    <w:rsid w:val="00D55BD3"/>
  </w:style>
  <w:style w:type="paragraph" w:styleId="ae">
    <w:name w:val="header"/>
    <w:basedOn w:val="a"/>
    <w:link w:val="ad"/>
    <w:uiPriority w:val="99"/>
    <w:unhideWhenUsed/>
    <w:rsid w:val="00D55BD3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D55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55BD3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uiPriority w:val="99"/>
    <w:rsid w:val="00D55BD3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D55BD3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55BD3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D55BD3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D55BD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D55BD3"/>
  </w:style>
  <w:style w:type="paragraph" w:customStyle="1" w:styleId="Style18">
    <w:name w:val="Style18"/>
    <w:basedOn w:val="a"/>
    <w:uiPriority w:val="99"/>
    <w:rsid w:val="00D55BD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D55BD3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55BD3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styleId="af1">
    <w:name w:val="Hyperlink"/>
    <w:unhideWhenUsed/>
    <w:rsid w:val="00D55BD3"/>
    <w:rPr>
      <w:color w:val="0000FF"/>
      <w:u w:val="single"/>
    </w:rPr>
  </w:style>
  <w:style w:type="paragraph" w:styleId="af2">
    <w:name w:val="caption"/>
    <w:basedOn w:val="a"/>
    <w:next w:val="a"/>
    <w:semiHidden/>
    <w:unhideWhenUsed/>
    <w:qFormat/>
    <w:rsid w:val="00D55BD3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  <w:lang w:eastAsia="ru-RU"/>
    </w:rPr>
  </w:style>
  <w:style w:type="paragraph" w:styleId="af3">
    <w:name w:val="No Spacing"/>
    <w:link w:val="af4"/>
    <w:uiPriority w:val="1"/>
    <w:qFormat/>
    <w:rsid w:val="00D55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v">
    <w:name w:val="cv"/>
    <w:basedOn w:val="a"/>
    <w:rsid w:val="00D5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2">
    <w:name w:val="Заголовок №52"/>
    <w:rsid w:val="00D55BD3"/>
    <w:rPr>
      <w:b/>
      <w:bCs w:val="0"/>
      <w:sz w:val="32"/>
      <w:shd w:val="clear" w:color="auto" w:fill="FFFFFF"/>
    </w:rPr>
  </w:style>
  <w:style w:type="character" w:customStyle="1" w:styleId="af5">
    <w:name w:val="Текст примечания Знак"/>
    <w:basedOn w:val="a0"/>
    <w:link w:val="af6"/>
    <w:uiPriority w:val="99"/>
    <w:semiHidden/>
    <w:rsid w:val="00D55BD3"/>
    <w:rPr>
      <w:sz w:val="20"/>
      <w:szCs w:val="20"/>
    </w:rPr>
  </w:style>
  <w:style w:type="paragraph" w:styleId="af6">
    <w:name w:val="annotation text"/>
    <w:basedOn w:val="a"/>
    <w:link w:val="af5"/>
    <w:uiPriority w:val="99"/>
    <w:semiHidden/>
    <w:unhideWhenUsed/>
    <w:rsid w:val="00D55BD3"/>
    <w:pPr>
      <w:spacing w:line="240" w:lineRule="auto"/>
    </w:pPr>
    <w:rPr>
      <w:sz w:val="20"/>
      <w:szCs w:val="20"/>
    </w:rPr>
  </w:style>
  <w:style w:type="character" w:customStyle="1" w:styleId="af7">
    <w:name w:val="Тема примечания Знак"/>
    <w:basedOn w:val="af5"/>
    <w:link w:val="af8"/>
    <w:uiPriority w:val="99"/>
    <w:semiHidden/>
    <w:rsid w:val="00D55BD3"/>
    <w:rPr>
      <w:b/>
      <w:bCs/>
      <w:sz w:val="20"/>
      <w:szCs w:val="20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D55BD3"/>
    <w:rPr>
      <w:b/>
      <w:bCs/>
    </w:rPr>
  </w:style>
  <w:style w:type="character" w:styleId="af9">
    <w:name w:val="Emphasis"/>
    <w:uiPriority w:val="20"/>
    <w:qFormat/>
    <w:rsid w:val="00D55BD3"/>
    <w:rPr>
      <w:rFonts w:cs="Times New Roman"/>
      <w:i/>
    </w:rPr>
  </w:style>
  <w:style w:type="paragraph" w:styleId="41">
    <w:name w:val="toc 4"/>
    <w:basedOn w:val="a"/>
    <w:next w:val="a"/>
    <w:autoRedefine/>
    <w:rsid w:val="00D55BD3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headertext">
    <w:name w:val="headertext"/>
    <w:basedOn w:val="a"/>
    <w:rsid w:val="00D5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5BD3"/>
  </w:style>
  <w:style w:type="paragraph" w:customStyle="1" w:styleId="formattext">
    <w:name w:val="formattext"/>
    <w:basedOn w:val="a"/>
    <w:rsid w:val="00D5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55BD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qtext">
    <w:name w:val="qtext"/>
    <w:basedOn w:val="a0"/>
    <w:rsid w:val="00D55BD3"/>
  </w:style>
  <w:style w:type="character" w:styleId="afa">
    <w:name w:val="Strong"/>
    <w:basedOn w:val="a0"/>
    <w:uiPriority w:val="22"/>
    <w:qFormat/>
    <w:rsid w:val="00D55BD3"/>
    <w:rPr>
      <w:b/>
      <w:bCs/>
    </w:rPr>
  </w:style>
  <w:style w:type="paragraph" w:styleId="afb">
    <w:name w:val="Normal (Web)"/>
    <w:basedOn w:val="a"/>
    <w:uiPriority w:val="99"/>
    <w:unhideWhenUsed/>
    <w:rsid w:val="00D5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5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5BD3"/>
  </w:style>
  <w:style w:type="character" w:customStyle="1" w:styleId="c6">
    <w:name w:val="c6"/>
    <w:basedOn w:val="a0"/>
    <w:rsid w:val="00D55BD3"/>
  </w:style>
  <w:style w:type="paragraph" w:styleId="afc">
    <w:name w:val="Title"/>
    <w:basedOn w:val="a"/>
    <w:next w:val="a"/>
    <w:link w:val="afd"/>
    <w:uiPriority w:val="10"/>
    <w:qFormat/>
    <w:rsid w:val="00D55BD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d">
    <w:name w:val="Заголовок Знак"/>
    <w:basedOn w:val="a0"/>
    <w:link w:val="afc"/>
    <w:uiPriority w:val="10"/>
    <w:rsid w:val="00D55BD3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e">
    <w:name w:val="Subtitle"/>
    <w:basedOn w:val="a"/>
    <w:next w:val="a"/>
    <w:link w:val="aff"/>
    <w:uiPriority w:val="11"/>
    <w:qFormat/>
    <w:rsid w:val="00D55BD3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">
    <w:name w:val="Подзаголовок Знак"/>
    <w:basedOn w:val="a0"/>
    <w:link w:val="afe"/>
    <w:uiPriority w:val="11"/>
    <w:rsid w:val="00D55BD3"/>
    <w:rPr>
      <w:rFonts w:ascii="Cambria" w:eastAsia="Times New Roman" w:hAnsi="Cambria" w:cs="Times New Roman"/>
      <w:sz w:val="24"/>
      <w:szCs w:val="24"/>
      <w:lang w:eastAsia="ru-RU"/>
    </w:rPr>
  </w:style>
  <w:style w:type="paragraph" w:styleId="23">
    <w:name w:val="Quote"/>
    <w:basedOn w:val="a"/>
    <w:next w:val="a"/>
    <w:link w:val="24"/>
    <w:uiPriority w:val="29"/>
    <w:qFormat/>
    <w:rsid w:val="00D55BD3"/>
    <w:pPr>
      <w:spacing w:after="0" w:line="240" w:lineRule="auto"/>
    </w:pPr>
    <w:rPr>
      <w:rFonts w:ascii="Calibri" w:eastAsia="Calibri" w:hAnsi="Calibri" w:cs="Times New Roman"/>
      <w:i/>
      <w:sz w:val="24"/>
      <w:szCs w:val="24"/>
      <w:lang w:eastAsia="ru-RU"/>
    </w:rPr>
  </w:style>
  <w:style w:type="character" w:customStyle="1" w:styleId="24">
    <w:name w:val="Цитата 2 Знак"/>
    <w:basedOn w:val="a0"/>
    <w:link w:val="23"/>
    <w:uiPriority w:val="29"/>
    <w:rsid w:val="00D55BD3"/>
    <w:rPr>
      <w:rFonts w:ascii="Calibri" w:eastAsia="Calibri" w:hAnsi="Calibri" w:cs="Times New Roman"/>
      <w:i/>
      <w:sz w:val="24"/>
      <w:szCs w:val="24"/>
      <w:lang w:eastAsia="ru-RU"/>
    </w:rPr>
  </w:style>
  <w:style w:type="paragraph" w:styleId="aff0">
    <w:name w:val="Intense Quote"/>
    <w:basedOn w:val="a"/>
    <w:next w:val="a"/>
    <w:link w:val="aff1"/>
    <w:uiPriority w:val="30"/>
    <w:qFormat/>
    <w:rsid w:val="00D55BD3"/>
    <w:pPr>
      <w:spacing w:after="0" w:line="240" w:lineRule="auto"/>
      <w:ind w:left="720" w:right="720"/>
    </w:pPr>
    <w:rPr>
      <w:rFonts w:ascii="Calibri" w:eastAsia="Calibri" w:hAnsi="Calibri" w:cs="Times New Roman"/>
      <w:b/>
      <w:i/>
      <w:sz w:val="24"/>
      <w:szCs w:val="20"/>
      <w:lang w:eastAsia="ru-RU"/>
    </w:rPr>
  </w:style>
  <w:style w:type="character" w:customStyle="1" w:styleId="aff1">
    <w:name w:val="Выделенная цитата Знак"/>
    <w:basedOn w:val="a0"/>
    <w:link w:val="aff0"/>
    <w:uiPriority w:val="30"/>
    <w:rsid w:val="00D55BD3"/>
    <w:rPr>
      <w:rFonts w:ascii="Calibri" w:eastAsia="Calibri" w:hAnsi="Calibri" w:cs="Times New Roman"/>
      <w:b/>
      <w:i/>
      <w:sz w:val="24"/>
      <w:szCs w:val="20"/>
      <w:lang w:eastAsia="ru-RU"/>
    </w:rPr>
  </w:style>
  <w:style w:type="character" w:styleId="aff2">
    <w:name w:val="Subtle Emphasis"/>
    <w:uiPriority w:val="19"/>
    <w:qFormat/>
    <w:rsid w:val="00D55BD3"/>
    <w:rPr>
      <w:i/>
      <w:color w:val="5A5A5A"/>
    </w:rPr>
  </w:style>
  <w:style w:type="character" w:styleId="aff3">
    <w:name w:val="Intense Emphasis"/>
    <w:uiPriority w:val="21"/>
    <w:qFormat/>
    <w:rsid w:val="00D55BD3"/>
    <w:rPr>
      <w:b/>
      <w:i/>
      <w:sz w:val="24"/>
      <w:szCs w:val="24"/>
      <w:u w:val="single"/>
    </w:rPr>
  </w:style>
  <w:style w:type="character" w:styleId="aff4">
    <w:name w:val="Subtle Reference"/>
    <w:uiPriority w:val="31"/>
    <w:qFormat/>
    <w:rsid w:val="00D55BD3"/>
    <w:rPr>
      <w:sz w:val="24"/>
      <w:szCs w:val="24"/>
      <w:u w:val="single"/>
    </w:rPr>
  </w:style>
  <w:style w:type="character" w:styleId="aff5">
    <w:name w:val="Intense Reference"/>
    <w:uiPriority w:val="32"/>
    <w:qFormat/>
    <w:rsid w:val="00D55BD3"/>
    <w:rPr>
      <w:b/>
      <w:sz w:val="24"/>
      <w:u w:val="single"/>
    </w:rPr>
  </w:style>
  <w:style w:type="character" w:styleId="aff6">
    <w:name w:val="Book Title"/>
    <w:uiPriority w:val="33"/>
    <w:qFormat/>
    <w:rsid w:val="00D55BD3"/>
    <w:rPr>
      <w:rFonts w:ascii="Cambria" w:eastAsia="Times New Roman" w:hAnsi="Cambria"/>
      <w:b/>
      <w:i/>
      <w:sz w:val="24"/>
      <w:szCs w:val="24"/>
    </w:rPr>
  </w:style>
  <w:style w:type="paragraph" w:styleId="aff7">
    <w:name w:val="TOC Heading"/>
    <w:basedOn w:val="1"/>
    <w:next w:val="a"/>
    <w:uiPriority w:val="39"/>
    <w:qFormat/>
    <w:rsid w:val="00D55BD3"/>
    <w:pPr>
      <w:outlineLvl w:val="9"/>
    </w:pPr>
  </w:style>
  <w:style w:type="table" w:styleId="aff8">
    <w:name w:val="Table Grid"/>
    <w:basedOn w:val="a1"/>
    <w:rsid w:val="00D55BD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9">
    <w:name w:val="Основной текст_"/>
    <w:basedOn w:val="a0"/>
    <w:link w:val="25"/>
    <w:rsid w:val="00D55BD3"/>
    <w:rPr>
      <w:rFonts w:ascii="Times New Roman" w:eastAsia="Times New Roman" w:hAnsi="Times New Roman"/>
      <w:spacing w:val="5"/>
      <w:sz w:val="17"/>
      <w:szCs w:val="17"/>
      <w:shd w:val="clear" w:color="auto" w:fill="FFFFFF"/>
    </w:rPr>
  </w:style>
  <w:style w:type="paragraph" w:customStyle="1" w:styleId="25">
    <w:name w:val="Основной текст2"/>
    <w:basedOn w:val="a"/>
    <w:link w:val="aff9"/>
    <w:rsid w:val="00D55BD3"/>
    <w:pPr>
      <w:widowControl w:val="0"/>
      <w:shd w:val="clear" w:color="auto" w:fill="FFFFFF"/>
      <w:spacing w:before="300" w:after="180" w:line="250" w:lineRule="exact"/>
      <w:ind w:hanging="540"/>
      <w:jc w:val="both"/>
    </w:pPr>
    <w:rPr>
      <w:rFonts w:ascii="Times New Roman" w:eastAsia="Times New Roman" w:hAnsi="Times New Roman"/>
      <w:spacing w:val="5"/>
      <w:sz w:val="17"/>
      <w:szCs w:val="17"/>
    </w:rPr>
  </w:style>
  <w:style w:type="character" w:customStyle="1" w:styleId="95pt0pt">
    <w:name w:val="Основной текст + 9;5 pt;Интервал 0 pt"/>
    <w:basedOn w:val="aff9"/>
    <w:rsid w:val="00D55BD3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TrebuchetMS8pt0pt">
    <w:name w:val="Основной текст + Trebuchet MS;8 pt;Полужирный;Интервал 0 pt"/>
    <w:basedOn w:val="aff9"/>
    <w:rsid w:val="00D55BD3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paragraph" w:customStyle="1" w:styleId="c9">
    <w:name w:val="c9"/>
    <w:basedOn w:val="a"/>
    <w:rsid w:val="00D5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55BD3"/>
  </w:style>
  <w:style w:type="paragraph" w:customStyle="1" w:styleId="c43">
    <w:name w:val="c43"/>
    <w:basedOn w:val="a"/>
    <w:rsid w:val="00D5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D5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D5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D5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D5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5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D55BD3"/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36230C"/>
  </w:style>
  <w:style w:type="character" w:customStyle="1" w:styleId="af4">
    <w:name w:val="Без интервала Знак"/>
    <w:link w:val="af3"/>
    <w:uiPriority w:val="1"/>
    <w:locked/>
    <w:rsid w:val="003623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E81921"/>
    <w:rPr>
      <w:rFonts w:ascii="Times New Roman" w:hAnsi="Times New Roman" w:cs="Times New Roman"/>
      <w:sz w:val="26"/>
      <w:szCs w:val="26"/>
    </w:rPr>
  </w:style>
  <w:style w:type="paragraph" w:customStyle="1" w:styleId="paragraph">
    <w:name w:val="paragraph"/>
    <w:basedOn w:val="a"/>
    <w:rsid w:val="004D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color">
    <w:name w:val="color"/>
    <w:basedOn w:val="a0"/>
    <w:rsid w:val="004D03B1"/>
  </w:style>
  <w:style w:type="paragraph" w:customStyle="1" w:styleId="TableParagraph">
    <w:name w:val="Table Paragraph"/>
    <w:basedOn w:val="a"/>
    <w:uiPriority w:val="1"/>
    <w:qFormat/>
    <w:rsid w:val="003D42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isselectedend">
    <w:name w:val="isselectedend"/>
    <w:basedOn w:val="a"/>
    <w:rsid w:val="00422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prospektnauki.ru/ebooks/index-usavm.php" TargetMode="External"/><Relationship Id="rId18" Type="http://schemas.openxmlformats.org/officeDocument/2006/relationships/hyperlink" Target="http://www.standard.ru" TargetMode="External"/><Relationship Id="rId26" Type="http://schemas.openxmlformats.org/officeDocument/2006/relationships/hyperlink" Target="http://www.eda-server.ru/culinary-school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ohranatruda.ru/ot_biblio/normativ/data_normativ/46/46201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cademia-moscow.ru/" TargetMode="External"/><Relationship Id="rId17" Type="http://schemas.openxmlformats.org/officeDocument/2006/relationships/hyperlink" Target="http://www.lib.rus" TargetMode="External"/><Relationship Id="rId25" Type="http://schemas.openxmlformats.org/officeDocument/2006/relationships/hyperlink" Target="http://www.eda-server.ru/gastron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st.prototypes.ru" TargetMode="External"/><Relationship Id="rId20" Type="http://schemas.openxmlformats.org/officeDocument/2006/relationships/hyperlink" Target="http://ozpp.ru/laws2/postan/post7.htm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blioclub.ru/" TargetMode="External"/><Relationship Id="rId24" Type="http://schemas.openxmlformats.org/officeDocument/2006/relationships/hyperlink" Target="http://www.jur-jur.ru/journals/jur22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ramotey.com" TargetMode="External"/><Relationship Id="rId23" Type="http://schemas.openxmlformats.org/officeDocument/2006/relationships/hyperlink" Target="http://fcior.edu.ru/catalog/meta/5/p/page.html" TargetMode="External"/><Relationship Id="rId28" Type="http://schemas.openxmlformats.org/officeDocument/2006/relationships/footer" Target="footer4.xml"/><Relationship Id="rId10" Type="http://schemas.openxmlformats.org/officeDocument/2006/relationships/hyperlink" Target="http://e.lanbook.com/" TargetMode="External"/><Relationship Id="rId19" Type="http://schemas.openxmlformats.org/officeDocument/2006/relationships/hyperlink" Target="http://pravo.gov.ru/proxy/ips/?docbody=&amp;nd=102063865&amp;rdk=&amp;backlink=1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vseovese.ru" TargetMode="External"/><Relationship Id="rId22" Type="http://schemas.openxmlformats.org/officeDocument/2006/relationships/hyperlink" Target="http://ohranatruda.ru/ot_biblio/normativ/data_normativ/9/9744/" TargetMode="Externa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543C1E-7357-4DB9-9C4D-E552048F8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13972</Words>
  <Characters>79644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307-2</dc:creator>
  <cp:keywords/>
  <dc:description/>
  <cp:lastModifiedBy>pc</cp:lastModifiedBy>
  <cp:revision>25</cp:revision>
  <cp:lastPrinted>2023-12-01T01:29:00Z</cp:lastPrinted>
  <dcterms:created xsi:type="dcterms:W3CDTF">2021-06-20T23:02:00Z</dcterms:created>
  <dcterms:modified xsi:type="dcterms:W3CDTF">2026-08-26T00:25:00Z</dcterms:modified>
</cp:coreProperties>
</file>