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77D" w:rsidRPr="00825BDD" w:rsidRDefault="006D277D" w:rsidP="006D277D">
      <w:pPr>
        <w:spacing w:after="0"/>
        <w:jc w:val="right"/>
        <w:rPr>
          <w:rFonts w:ascii="Times New Roman" w:hAnsi="Times New Roman" w:cs="Times New Roman"/>
          <w:sz w:val="24"/>
          <w:szCs w:val="24"/>
        </w:rPr>
      </w:pPr>
      <w:r w:rsidRPr="00825BDD">
        <w:rPr>
          <w:rFonts w:ascii="Times New Roman" w:hAnsi="Times New Roman" w:cs="Times New Roman"/>
          <w:sz w:val="24"/>
          <w:szCs w:val="24"/>
        </w:rPr>
        <w:t>Приложение 2</w:t>
      </w:r>
      <w:r>
        <w:rPr>
          <w:rFonts w:ascii="Times New Roman" w:hAnsi="Times New Roman" w:cs="Times New Roman"/>
          <w:sz w:val="24"/>
          <w:szCs w:val="24"/>
        </w:rPr>
        <w:t>.1.4</w:t>
      </w:r>
    </w:p>
    <w:p w:rsidR="006D277D" w:rsidRPr="00825BDD" w:rsidRDefault="006D277D" w:rsidP="006D277D">
      <w:pPr>
        <w:spacing w:after="0"/>
        <w:jc w:val="right"/>
        <w:rPr>
          <w:rFonts w:ascii="Times New Roman" w:hAnsi="Times New Roman" w:cs="Times New Roman"/>
          <w:sz w:val="24"/>
          <w:szCs w:val="24"/>
        </w:rPr>
      </w:pPr>
      <w:r w:rsidRPr="00825BDD">
        <w:rPr>
          <w:rFonts w:ascii="Times New Roman" w:hAnsi="Times New Roman" w:cs="Times New Roman"/>
          <w:sz w:val="24"/>
          <w:szCs w:val="24"/>
        </w:rPr>
        <w:t xml:space="preserve">к ООП </w:t>
      </w:r>
      <w:r w:rsidR="008B4FF7">
        <w:rPr>
          <w:rFonts w:ascii="Times New Roman" w:hAnsi="Times New Roman" w:cs="Times New Roman"/>
          <w:sz w:val="24"/>
          <w:szCs w:val="24"/>
        </w:rPr>
        <w:t>по профессии</w:t>
      </w:r>
    </w:p>
    <w:p w:rsidR="006D277D" w:rsidRPr="00825BDD" w:rsidRDefault="006D277D" w:rsidP="006D277D">
      <w:pPr>
        <w:spacing w:after="0"/>
        <w:jc w:val="right"/>
        <w:rPr>
          <w:rFonts w:ascii="Times New Roman" w:hAnsi="Times New Roman" w:cs="Times New Roman"/>
          <w:sz w:val="24"/>
          <w:szCs w:val="24"/>
        </w:rPr>
      </w:pPr>
      <w:r>
        <w:rPr>
          <w:rFonts w:ascii="Times New Roman" w:hAnsi="Times New Roman" w:cs="Times New Roman"/>
          <w:sz w:val="24"/>
          <w:szCs w:val="24"/>
        </w:rPr>
        <w:t>43.01.09</w:t>
      </w:r>
      <w:r w:rsidRPr="00825BDD">
        <w:rPr>
          <w:rFonts w:ascii="Times New Roman" w:hAnsi="Times New Roman" w:cs="Times New Roman"/>
          <w:sz w:val="24"/>
          <w:szCs w:val="24"/>
        </w:rPr>
        <w:t xml:space="preserve"> </w:t>
      </w:r>
      <w:r>
        <w:rPr>
          <w:rFonts w:ascii="Times New Roman" w:hAnsi="Times New Roman" w:cs="Times New Roman"/>
          <w:sz w:val="24"/>
          <w:szCs w:val="24"/>
        </w:rPr>
        <w:t>Повар, кондитер</w:t>
      </w:r>
    </w:p>
    <w:p w:rsidR="001B3B6F" w:rsidRDefault="001B3B6F" w:rsidP="006D277D">
      <w:pPr>
        <w:pStyle w:val="a4"/>
        <w:spacing w:line="276" w:lineRule="auto"/>
        <w:jc w:val="center"/>
        <w:rPr>
          <w:rFonts w:ascii="Times New Roman" w:hAnsi="Times New Roman" w:cs="Times New Roman"/>
          <w:sz w:val="24"/>
          <w:szCs w:val="24"/>
        </w:rPr>
      </w:pPr>
    </w:p>
    <w:p w:rsidR="006D277D" w:rsidRPr="00825BDD" w:rsidRDefault="006D277D" w:rsidP="006D277D">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Министерство образования и науки Хабаровского края</w:t>
      </w:r>
    </w:p>
    <w:p w:rsidR="006D277D" w:rsidRPr="00825BDD" w:rsidRDefault="006D277D" w:rsidP="006D277D">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Краевое государственное бюджетное профессиональное образовательное учреждение</w:t>
      </w:r>
    </w:p>
    <w:p w:rsidR="006D277D" w:rsidRPr="00825BDD" w:rsidRDefault="006D277D" w:rsidP="006D277D">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w:t>
      </w:r>
      <w:proofErr w:type="spellStart"/>
      <w:r w:rsidRPr="00825BDD">
        <w:rPr>
          <w:rFonts w:ascii="Times New Roman" w:hAnsi="Times New Roman" w:cs="Times New Roman"/>
          <w:sz w:val="24"/>
          <w:szCs w:val="24"/>
        </w:rPr>
        <w:t>Хорский</w:t>
      </w:r>
      <w:proofErr w:type="spellEnd"/>
      <w:r w:rsidRPr="00825BDD">
        <w:rPr>
          <w:rFonts w:ascii="Times New Roman" w:hAnsi="Times New Roman" w:cs="Times New Roman"/>
          <w:sz w:val="24"/>
          <w:szCs w:val="24"/>
        </w:rPr>
        <w:t xml:space="preserve"> агропромышленный техникум»</w:t>
      </w:r>
    </w:p>
    <w:p w:rsidR="006D277D" w:rsidRPr="00825BDD" w:rsidRDefault="006D277D" w:rsidP="006D277D">
      <w:pPr>
        <w:pStyle w:val="a4"/>
        <w:spacing w:line="276" w:lineRule="auto"/>
        <w:ind w:left="5664"/>
        <w:rPr>
          <w:rFonts w:ascii="Times New Roman" w:hAnsi="Times New Roman" w:cs="Times New Roman"/>
          <w:sz w:val="24"/>
          <w:szCs w:val="24"/>
        </w:rPr>
      </w:pPr>
    </w:p>
    <w:p w:rsidR="006D277D" w:rsidRPr="00825BDD" w:rsidRDefault="006D277D" w:rsidP="006D277D">
      <w:pPr>
        <w:pStyle w:val="a4"/>
        <w:spacing w:line="276" w:lineRule="auto"/>
        <w:ind w:left="5103"/>
        <w:rPr>
          <w:rFonts w:ascii="Times New Roman" w:hAnsi="Times New Roman" w:cs="Times New Roman"/>
          <w:sz w:val="24"/>
          <w:szCs w:val="24"/>
        </w:rPr>
      </w:pPr>
      <w:r w:rsidRPr="00825BDD">
        <w:rPr>
          <w:rFonts w:ascii="Times New Roman" w:hAnsi="Times New Roman" w:cs="Times New Roman"/>
          <w:sz w:val="24"/>
          <w:szCs w:val="24"/>
        </w:rPr>
        <w:t xml:space="preserve">УТВЕРЖДАЮ </w:t>
      </w:r>
    </w:p>
    <w:p w:rsidR="006D277D" w:rsidRPr="00825BDD" w:rsidRDefault="006D277D" w:rsidP="006D277D">
      <w:pPr>
        <w:pStyle w:val="a4"/>
        <w:spacing w:line="276" w:lineRule="auto"/>
        <w:ind w:left="5103"/>
        <w:rPr>
          <w:rFonts w:ascii="Times New Roman" w:hAnsi="Times New Roman" w:cs="Times New Roman"/>
          <w:sz w:val="24"/>
          <w:szCs w:val="24"/>
        </w:rPr>
      </w:pPr>
      <w:r w:rsidRPr="00825BDD">
        <w:rPr>
          <w:rFonts w:ascii="Times New Roman" w:hAnsi="Times New Roman" w:cs="Times New Roman"/>
          <w:sz w:val="24"/>
          <w:szCs w:val="24"/>
        </w:rPr>
        <w:t>Заместитель директора по УР</w:t>
      </w:r>
    </w:p>
    <w:p w:rsidR="006D277D" w:rsidRPr="00825BDD" w:rsidRDefault="006D277D" w:rsidP="006D277D">
      <w:pPr>
        <w:pStyle w:val="a4"/>
        <w:spacing w:line="276" w:lineRule="auto"/>
        <w:ind w:left="5103"/>
        <w:rPr>
          <w:rFonts w:ascii="Times New Roman" w:hAnsi="Times New Roman" w:cs="Times New Roman"/>
          <w:sz w:val="24"/>
          <w:szCs w:val="24"/>
        </w:rPr>
      </w:pPr>
      <w:r w:rsidRPr="00825BDD">
        <w:rPr>
          <w:rFonts w:ascii="Times New Roman" w:hAnsi="Times New Roman" w:cs="Times New Roman"/>
          <w:sz w:val="24"/>
          <w:szCs w:val="24"/>
        </w:rPr>
        <w:t xml:space="preserve">____________ Е.И. </w:t>
      </w:r>
      <w:proofErr w:type="spellStart"/>
      <w:r w:rsidRPr="00825BDD">
        <w:rPr>
          <w:rFonts w:ascii="Times New Roman" w:hAnsi="Times New Roman" w:cs="Times New Roman"/>
          <w:sz w:val="24"/>
          <w:szCs w:val="24"/>
        </w:rPr>
        <w:t>Мысова</w:t>
      </w:r>
      <w:proofErr w:type="spellEnd"/>
    </w:p>
    <w:p w:rsidR="006D277D" w:rsidRPr="00825BDD" w:rsidRDefault="006D277D" w:rsidP="006D277D">
      <w:pPr>
        <w:pStyle w:val="a4"/>
        <w:spacing w:line="276" w:lineRule="auto"/>
        <w:ind w:left="5103"/>
        <w:rPr>
          <w:rFonts w:ascii="Times New Roman" w:hAnsi="Times New Roman" w:cs="Times New Roman"/>
          <w:sz w:val="24"/>
          <w:szCs w:val="24"/>
        </w:rPr>
      </w:pPr>
      <w:r w:rsidRPr="00825BDD">
        <w:rPr>
          <w:rFonts w:ascii="Times New Roman" w:hAnsi="Times New Roman" w:cs="Times New Roman"/>
          <w:sz w:val="24"/>
          <w:szCs w:val="24"/>
        </w:rPr>
        <w:t>«</w:t>
      </w:r>
      <w:r w:rsidR="001B3B6F">
        <w:rPr>
          <w:rFonts w:ascii="Times New Roman" w:hAnsi="Times New Roman" w:cs="Times New Roman"/>
          <w:sz w:val="24"/>
          <w:szCs w:val="24"/>
        </w:rPr>
        <w:t>1</w:t>
      </w:r>
      <w:r>
        <w:rPr>
          <w:rFonts w:ascii="Times New Roman" w:hAnsi="Times New Roman" w:cs="Times New Roman"/>
          <w:sz w:val="24"/>
          <w:szCs w:val="24"/>
        </w:rPr>
        <w:t>6</w:t>
      </w:r>
      <w:r w:rsidRPr="00825BDD">
        <w:rPr>
          <w:rFonts w:ascii="Times New Roman" w:hAnsi="Times New Roman" w:cs="Times New Roman"/>
          <w:sz w:val="24"/>
          <w:szCs w:val="24"/>
        </w:rPr>
        <w:t xml:space="preserve">» </w:t>
      </w:r>
      <w:r w:rsidR="001677D1">
        <w:rPr>
          <w:rFonts w:ascii="Times New Roman" w:hAnsi="Times New Roman" w:cs="Times New Roman"/>
          <w:sz w:val="24"/>
          <w:szCs w:val="24"/>
        </w:rPr>
        <w:t>февраля 2024</w:t>
      </w:r>
      <w:r w:rsidRPr="00825BDD">
        <w:rPr>
          <w:rFonts w:ascii="Times New Roman" w:hAnsi="Times New Roman" w:cs="Times New Roman"/>
          <w:sz w:val="24"/>
          <w:szCs w:val="24"/>
        </w:rPr>
        <w:t xml:space="preserve"> г. </w:t>
      </w:r>
    </w:p>
    <w:p w:rsidR="006D277D" w:rsidRPr="00825BDD" w:rsidRDefault="006D277D" w:rsidP="006D277D">
      <w:pPr>
        <w:pStyle w:val="a4"/>
        <w:spacing w:line="276" w:lineRule="auto"/>
        <w:jc w:val="center"/>
        <w:rPr>
          <w:rFonts w:ascii="Times New Roman" w:hAnsi="Times New Roman" w:cs="Times New Roman"/>
          <w:sz w:val="24"/>
          <w:szCs w:val="24"/>
        </w:rPr>
      </w:pPr>
    </w:p>
    <w:p w:rsidR="006D277D" w:rsidRPr="00825BDD" w:rsidRDefault="006D277D" w:rsidP="006D277D">
      <w:pPr>
        <w:pStyle w:val="a4"/>
        <w:spacing w:line="276" w:lineRule="auto"/>
        <w:jc w:val="center"/>
        <w:rPr>
          <w:rFonts w:ascii="Times New Roman" w:hAnsi="Times New Roman" w:cs="Times New Roman"/>
          <w:sz w:val="24"/>
          <w:szCs w:val="24"/>
        </w:rPr>
      </w:pPr>
    </w:p>
    <w:p w:rsidR="006D277D" w:rsidRPr="00825BDD" w:rsidRDefault="006D277D" w:rsidP="006D277D">
      <w:pPr>
        <w:pStyle w:val="a4"/>
        <w:spacing w:line="276" w:lineRule="auto"/>
        <w:jc w:val="center"/>
        <w:rPr>
          <w:rFonts w:ascii="Times New Roman" w:hAnsi="Times New Roman" w:cs="Times New Roman"/>
          <w:sz w:val="24"/>
          <w:szCs w:val="24"/>
        </w:rPr>
      </w:pPr>
    </w:p>
    <w:p w:rsidR="006D277D" w:rsidRDefault="006D277D" w:rsidP="006D277D">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 xml:space="preserve">ПРОГРАММА </w:t>
      </w:r>
    </w:p>
    <w:p w:rsidR="006D277D" w:rsidRPr="00825BDD" w:rsidRDefault="006D277D" w:rsidP="006D277D">
      <w:pPr>
        <w:pStyle w:val="a4"/>
        <w:spacing w:line="276" w:lineRule="auto"/>
        <w:jc w:val="center"/>
        <w:rPr>
          <w:rFonts w:ascii="Times New Roman" w:hAnsi="Times New Roman" w:cs="Times New Roman"/>
          <w:sz w:val="24"/>
          <w:szCs w:val="24"/>
        </w:rPr>
      </w:pPr>
      <w:r w:rsidRPr="001B1EB3">
        <w:rPr>
          <w:rFonts w:ascii="Times New Roman" w:hAnsi="Times New Roman"/>
          <w:bCs/>
          <w:sz w:val="24"/>
          <w:szCs w:val="24"/>
        </w:rPr>
        <w:t>ОБЩЕОБРАЗОВАТЕЛЬНОЙ</w:t>
      </w:r>
      <w:r w:rsidRPr="00825BDD">
        <w:rPr>
          <w:rFonts w:ascii="Times New Roman" w:hAnsi="Times New Roman" w:cs="Times New Roman"/>
          <w:sz w:val="24"/>
          <w:szCs w:val="24"/>
        </w:rPr>
        <w:t xml:space="preserve"> УЧЕБНОЙ ДИСЦИПЛИНЫ</w:t>
      </w:r>
    </w:p>
    <w:p w:rsidR="006D277D" w:rsidRPr="00825BDD" w:rsidRDefault="006D277D" w:rsidP="006D277D">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БД.</w:t>
      </w:r>
      <w:r>
        <w:rPr>
          <w:rFonts w:ascii="Times New Roman" w:hAnsi="Times New Roman" w:cs="Times New Roman"/>
          <w:sz w:val="24"/>
          <w:szCs w:val="24"/>
        </w:rPr>
        <w:t>04</w:t>
      </w:r>
      <w:r w:rsidRPr="00825BDD">
        <w:rPr>
          <w:rFonts w:ascii="Times New Roman" w:hAnsi="Times New Roman" w:cs="Times New Roman"/>
          <w:sz w:val="24"/>
          <w:szCs w:val="24"/>
        </w:rPr>
        <w:t xml:space="preserve"> Обществознание</w:t>
      </w:r>
    </w:p>
    <w:p w:rsidR="006D277D" w:rsidRPr="00825BDD" w:rsidRDefault="006D277D" w:rsidP="006D277D">
      <w:pPr>
        <w:pStyle w:val="a4"/>
        <w:spacing w:line="276" w:lineRule="auto"/>
        <w:jc w:val="center"/>
        <w:rPr>
          <w:rFonts w:ascii="Times New Roman" w:hAnsi="Times New Roman" w:cs="Times New Roman"/>
          <w:b/>
          <w:sz w:val="24"/>
          <w:szCs w:val="24"/>
        </w:rPr>
      </w:pPr>
    </w:p>
    <w:p w:rsidR="006D277D" w:rsidRPr="00825BDD" w:rsidRDefault="006D277D" w:rsidP="006D277D">
      <w:pPr>
        <w:spacing w:after="0"/>
        <w:jc w:val="both"/>
        <w:rPr>
          <w:rFonts w:ascii="Times New Roman" w:hAnsi="Times New Roman" w:cs="Times New Roman"/>
          <w:color w:val="C00000"/>
          <w:sz w:val="24"/>
          <w:szCs w:val="24"/>
        </w:rPr>
      </w:pPr>
      <w:r w:rsidRPr="00825BDD">
        <w:rPr>
          <w:rFonts w:ascii="Times New Roman" w:hAnsi="Times New Roman" w:cs="Times New Roman"/>
          <w:sz w:val="24"/>
          <w:szCs w:val="24"/>
        </w:rPr>
        <w:t xml:space="preserve">Профиль подготовки: </w:t>
      </w:r>
      <w:r>
        <w:rPr>
          <w:rFonts w:ascii="Times New Roman" w:hAnsi="Times New Roman" w:cs="Times New Roman"/>
          <w:sz w:val="24"/>
          <w:szCs w:val="24"/>
        </w:rPr>
        <w:t xml:space="preserve">естественнонаучный </w:t>
      </w:r>
    </w:p>
    <w:p w:rsidR="006D277D" w:rsidRDefault="006D277D" w:rsidP="006D277D">
      <w:pPr>
        <w:spacing w:after="0"/>
        <w:jc w:val="both"/>
        <w:rPr>
          <w:rFonts w:ascii="Times New Roman" w:hAnsi="Times New Roman" w:cs="Times New Roman"/>
          <w:sz w:val="24"/>
          <w:szCs w:val="24"/>
        </w:rPr>
      </w:pPr>
    </w:p>
    <w:p w:rsidR="006D277D" w:rsidRDefault="0014451E" w:rsidP="006D277D">
      <w:pPr>
        <w:spacing w:after="0"/>
        <w:jc w:val="both"/>
        <w:rPr>
          <w:rFonts w:ascii="Times New Roman" w:hAnsi="Times New Roman" w:cs="Times New Roman"/>
          <w:sz w:val="24"/>
          <w:szCs w:val="24"/>
        </w:rPr>
      </w:pPr>
      <w:r>
        <w:rPr>
          <w:rFonts w:ascii="Times New Roman" w:hAnsi="Times New Roman" w:cs="Times New Roman"/>
          <w:sz w:val="24"/>
          <w:szCs w:val="24"/>
        </w:rPr>
        <w:t>Профессия</w:t>
      </w:r>
      <w:r w:rsidR="006D277D" w:rsidRPr="00825BDD">
        <w:rPr>
          <w:rFonts w:ascii="Times New Roman" w:hAnsi="Times New Roman" w:cs="Times New Roman"/>
          <w:sz w:val="24"/>
          <w:szCs w:val="24"/>
        </w:rPr>
        <w:t xml:space="preserve">: </w:t>
      </w:r>
      <w:r w:rsidR="006D277D">
        <w:rPr>
          <w:rFonts w:ascii="Times New Roman" w:hAnsi="Times New Roman" w:cs="Times New Roman"/>
          <w:sz w:val="24"/>
          <w:szCs w:val="24"/>
        </w:rPr>
        <w:t>43.01.09 Повар, кондитер</w:t>
      </w:r>
      <w:r w:rsidR="006D277D" w:rsidRPr="00825BDD">
        <w:rPr>
          <w:rFonts w:ascii="Times New Roman" w:hAnsi="Times New Roman" w:cs="Times New Roman"/>
          <w:sz w:val="24"/>
          <w:szCs w:val="24"/>
        </w:rPr>
        <w:t xml:space="preserve"> </w:t>
      </w:r>
    </w:p>
    <w:p w:rsidR="006D277D" w:rsidRDefault="006D277D" w:rsidP="006D277D">
      <w:pPr>
        <w:spacing w:after="0"/>
        <w:jc w:val="both"/>
        <w:rPr>
          <w:rFonts w:ascii="Times New Roman" w:hAnsi="Times New Roman" w:cs="Times New Roman"/>
          <w:sz w:val="24"/>
          <w:szCs w:val="24"/>
        </w:rPr>
      </w:pPr>
    </w:p>
    <w:p w:rsidR="006D277D" w:rsidRPr="00825BDD" w:rsidRDefault="006D277D" w:rsidP="006D277D">
      <w:pPr>
        <w:spacing w:after="0"/>
        <w:jc w:val="both"/>
        <w:rPr>
          <w:rFonts w:ascii="Times New Roman" w:hAnsi="Times New Roman" w:cs="Times New Roman"/>
          <w:sz w:val="24"/>
          <w:szCs w:val="24"/>
        </w:rPr>
      </w:pPr>
      <w:r w:rsidRPr="00825BDD">
        <w:rPr>
          <w:rFonts w:ascii="Times New Roman" w:hAnsi="Times New Roman" w:cs="Times New Roman"/>
          <w:sz w:val="24"/>
          <w:szCs w:val="24"/>
        </w:rPr>
        <w:t>Форма обучения: очная</w:t>
      </w:r>
    </w:p>
    <w:p w:rsidR="006D277D" w:rsidRPr="00825BDD" w:rsidRDefault="006D277D" w:rsidP="006D277D">
      <w:pPr>
        <w:pStyle w:val="a4"/>
        <w:spacing w:line="276" w:lineRule="auto"/>
        <w:jc w:val="center"/>
        <w:rPr>
          <w:rFonts w:ascii="Times New Roman" w:hAnsi="Times New Roman" w:cs="Times New Roman"/>
          <w:b/>
          <w:sz w:val="24"/>
          <w:szCs w:val="24"/>
        </w:rPr>
      </w:pPr>
    </w:p>
    <w:p w:rsidR="006D277D" w:rsidRPr="00825BDD" w:rsidRDefault="006D277D" w:rsidP="006D277D">
      <w:pPr>
        <w:pStyle w:val="a4"/>
        <w:spacing w:line="276" w:lineRule="auto"/>
        <w:jc w:val="center"/>
        <w:rPr>
          <w:rFonts w:ascii="Times New Roman" w:hAnsi="Times New Roman" w:cs="Times New Roman"/>
          <w:b/>
          <w:sz w:val="24"/>
          <w:szCs w:val="24"/>
        </w:rPr>
      </w:pPr>
    </w:p>
    <w:p w:rsidR="006D277D" w:rsidRPr="00825BDD" w:rsidRDefault="006D277D" w:rsidP="006D277D">
      <w:pPr>
        <w:pStyle w:val="a4"/>
        <w:spacing w:line="276" w:lineRule="auto"/>
        <w:jc w:val="center"/>
        <w:rPr>
          <w:rFonts w:ascii="Times New Roman" w:hAnsi="Times New Roman" w:cs="Times New Roman"/>
          <w:b/>
          <w:sz w:val="24"/>
          <w:szCs w:val="24"/>
        </w:rPr>
      </w:pPr>
    </w:p>
    <w:p w:rsidR="006D277D" w:rsidRPr="00825BDD" w:rsidRDefault="006D277D" w:rsidP="006D277D">
      <w:pPr>
        <w:pStyle w:val="a4"/>
        <w:spacing w:line="276" w:lineRule="auto"/>
        <w:jc w:val="center"/>
        <w:rPr>
          <w:rFonts w:ascii="Times New Roman" w:hAnsi="Times New Roman" w:cs="Times New Roman"/>
          <w:b/>
          <w:sz w:val="24"/>
          <w:szCs w:val="24"/>
        </w:rPr>
      </w:pPr>
    </w:p>
    <w:p w:rsidR="006D277D" w:rsidRPr="00825BDD" w:rsidRDefault="006D277D" w:rsidP="006D277D">
      <w:pPr>
        <w:pStyle w:val="a4"/>
        <w:spacing w:line="276" w:lineRule="auto"/>
        <w:jc w:val="center"/>
        <w:rPr>
          <w:rFonts w:ascii="Times New Roman" w:hAnsi="Times New Roman" w:cs="Times New Roman"/>
          <w:b/>
          <w:sz w:val="24"/>
          <w:szCs w:val="24"/>
        </w:rPr>
      </w:pPr>
    </w:p>
    <w:p w:rsidR="006D277D" w:rsidRPr="00825BDD" w:rsidRDefault="006D277D" w:rsidP="006D277D">
      <w:pPr>
        <w:pStyle w:val="a4"/>
        <w:spacing w:line="276" w:lineRule="auto"/>
        <w:jc w:val="center"/>
        <w:rPr>
          <w:rFonts w:ascii="Times New Roman" w:hAnsi="Times New Roman" w:cs="Times New Roman"/>
          <w:b/>
          <w:sz w:val="24"/>
          <w:szCs w:val="24"/>
        </w:rPr>
      </w:pPr>
    </w:p>
    <w:p w:rsidR="006D277D" w:rsidRPr="00825BDD" w:rsidRDefault="006D277D" w:rsidP="006D277D">
      <w:pPr>
        <w:pStyle w:val="a4"/>
        <w:spacing w:line="276" w:lineRule="auto"/>
        <w:jc w:val="center"/>
        <w:rPr>
          <w:rFonts w:ascii="Times New Roman" w:hAnsi="Times New Roman" w:cs="Times New Roman"/>
          <w:b/>
          <w:sz w:val="24"/>
          <w:szCs w:val="24"/>
        </w:rPr>
      </w:pPr>
    </w:p>
    <w:p w:rsidR="006D277D" w:rsidRPr="00825BDD" w:rsidRDefault="006D277D" w:rsidP="006D277D">
      <w:pPr>
        <w:pStyle w:val="a4"/>
        <w:spacing w:line="276" w:lineRule="auto"/>
        <w:jc w:val="center"/>
        <w:rPr>
          <w:rFonts w:ascii="Times New Roman" w:hAnsi="Times New Roman" w:cs="Times New Roman"/>
          <w:b/>
          <w:sz w:val="24"/>
          <w:szCs w:val="24"/>
        </w:rPr>
      </w:pPr>
    </w:p>
    <w:p w:rsidR="006D277D" w:rsidRPr="00825BDD" w:rsidRDefault="006D277D" w:rsidP="006D277D">
      <w:pPr>
        <w:pStyle w:val="a4"/>
        <w:spacing w:line="276" w:lineRule="auto"/>
        <w:jc w:val="center"/>
        <w:rPr>
          <w:rFonts w:ascii="Times New Roman" w:hAnsi="Times New Roman" w:cs="Times New Roman"/>
          <w:b/>
          <w:sz w:val="24"/>
          <w:szCs w:val="24"/>
        </w:rPr>
      </w:pPr>
    </w:p>
    <w:p w:rsidR="006D277D" w:rsidRPr="00825BDD" w:rsidRDefault="006D277D" w:rsidP="006D277D">
      <w:pPr>
        <w:pStyle w:val="a4"/>
        <w:spacing w:line="276" w:lineRule="auto"/>
        <w:jc w:val="center"/>
        <w:rPr>
          <w:rFonts w:ascii="Times New Roman" w:hAnsi="Times New Roman" w:cs="Times New Roman"/>
          <w:b/>
          <w:sz w:val="24"/>
          <w:szCs w:val="24"/>
        </w:rPr>
      </w:pPr>
    </w:p>
    <w:p w:rsidR="006D277D" w:rsidRPr="00825BDD" w:rsidRDefault="006D277D" w:rsidP="006D277D">
      <w:pPr>
        <w:pStyle w:val="a4"/>
        <w:spacing w:line="276" w:lineRule="auto"/>
        <w:jc w:val="center"/>
        <w:rPr>
          <w:rFonts w:ascii="Times New Roman" w:hAnsi="Times New Roman" w:cs="Times New Roman"/>
          <w:b/>
          <w:sz w:val="24"/>
          <w:szCs w:val="24"/>
        </w:rPr>
      </w:pPr>
    </w:p>
    <w:p w:rsidR="006D277D" w:rsidRPr="00825BDD" w:rsidRDefault="006D277D" w:rsidP="006D277D">
      <w:pPr>
        <w:pStyle w:val="a4"/>
        <w:spacing w:line="276" w:lineRule="auto"/>
        <w:jc w:val="center"/>
        <w:rPr>
          <w:rFonts w:ascii="Times New Roman" w:hAnsi="Times New Roman" w:cs="Times New Roman"/>
          <w:b/>
          <w:sz w:val="24"/>
          <w:szCs w:val="24"/>
        </w:rPr>
      </w:pPr>
    </w:p>
    <w:p w:rsidR="006D277D" w:rsidRPr="00825BDD" w:rsidRDefault="006D277D" w:rsidP="006D277D">
      <w:pPr>
        <w:pStyle w:val="a4"/>
        <w:spacing w:line="276" w:lineRule="auto"/>
        <w:jc w:val="center"/>
        <w:rPr>
          <w:rFonts w:ascii="Times New Roman" w:hAnsi="Times New Roman" w:cs="Times New Roman"/>
          <w:b/>
          <w:sz w:val="24"/>
          <w:szCs w:val="24"/>
        </w:rPr>
      </w:pPr>
    </w:p>
    <w:p w:rsidR="006D277D" w:rsidRDefault="006D277D" w:rsidP="006D277D">
      <w:pPr>
        <w:pStyle w:val="a4"/>
        <w:spacing w:line="276" w:lineRule="auto"/>
        <w:jc w:val="center"/>
        <w:rPr>
          <w:rFonts w:ascii="Times New Roman" w:hAnsi="Times New Roman" w:cs="Times New Roman"/>
          <w:b/>
          <w:sz w:val="24"/>
          <w:szCs w:val="24"/>
        </w:rPr>
      </w:pPr>
    </w:p>
    <w:p w:rsidR="006D277D" w:rsidRPr="00825BDD" w:rsidRDefault="006D277D" w:rsidP="006D277D">
      <w:pPr>
        <w:pStyle w:val="a4"/>
        <w:spacing w:line="276" w:lineRule="auto"/>
        <w:jc w:val="center"/>
        <w:rPr>
          <w:rFonts w:ascii="Times New Roman" w:hAnsi="Times New Roman" w:cs="Times New Roman"/>
          <w:b/>
          <w:sz w:val="24"/>
          <w:szCs w:val="24"/>
        </w:rPr>
      </w:pPr>
    </w:p>
    <w:p w:rsidR="006D277D" w:rsidRPr="00825BDD" w:rsidRDefault="006D277D" w:rsidP="006D277D">
      <w:pPr>
        <w:pStyle w:val="a4"/>
        <w:spacing w:line="276" w:lineRule="auto"/>
        <w:jc w:val="center"/>
        <w:rPr>
          <w:rFonts w:ascii="Times New Roman" w:hAnsi="Times New Roman" w:cs="Times New Roman"/>
          <w:b/>
          <w:sz w:val="24"/>
          <w:szCs w:val="24"/>
        </w:rPr>
      </w:pPr>
    </w:p>
    <w:p w:rsidR="006D277D" w:rsidRPr="00825BDD" w:rsidRDefault="006D277D" w:rsidP="006D277D">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п. Хор, 20</w:t>
      </w:r>
      <w:r>
        <w:rPr>
          <w:rFonts w:ascii="Times New Roman" w:hAnsi="Times New Roman" w:cs="Times New Roman"/>
          <w:sz w:val="24"/>
          <w:szCs w:val="24"/>
        </w:rPr>
        <w:t>2</w:t>
      </w:r>
      <w:r w:rsidR="001677D1">
        <w:rPr>
          <w:rFonts w:ascii="Times New Roman" w:hAnsi="Times New Roman" w:cs="Times New Roman"/>
          <w:sz w:val="24"/>
          <w:szCs w:val="24"/>
        </w:rPr>
        <w:t>4</w:t>
      </w:r>
      <w:r w:rsidRPr="00825BDD">
        <w:rPr>
          <w:rFonts w:ascii="Times New Roman" w:hAnsi="Times New Roman" w:cs="Times New Roman"/>
          <w:sz w:val="24"/>
          <w:szCs w:val="24"/>
        </w:rPr>
        <w:t xml:space="preserve"> г.</w:t>
      </w:r>
    </w:p>
    <w:p w:rsidR="006D277D" w:rsidRPr="00825BDD" w:rsidRDefault="006D277D" w:rsidP="006D277D">
      <w:pPr>
        <w:pStyle w:val="a4"/>
        <w:spacing w:line="276" w:lineRule="auto"/>
        <w:jc w:val="center"/>
        <w:rPr>
          <w:rFonts w:ascii="Times New Roman" w:hAnsi="Times New Roman" w:cs="Times New Roman"/>
          <w:b/>
          <w:sz w:val="24"/>
          <w:szCs w:val="24"/>
        </w:rPr>
      </w:pPr>
    </w:p>
    <w:p w:rsidR="006D277D" w:rsidRDefault="006D277D" w:rsidP="001B3B6F">
      <w:pPr>
        <w:pStyle w:val="a4"/>
        <w:spacing w:line="276" w:lineRule="auto"/>
        <w:jc w:val="center"/>
        <w:rPr>
          <w:rFonts w:ascii="Times New Roman" w:hAnsi="Times New Roman" w:cs="Times New Roman"/>
          <w:b/>
          <w:sz w:val="24"/>
          <w:szCs w:val="24"/>
        </w:rPr>
      </w:pPr>
      <w:r>
        <w:rPr>
          <w:rFonts w:ascii="Times New Roman" w:hAnsi="Times New Roman" w:cs="Times New Roman"/>
          <w:b/>
          <w:sz w:val="24"/>
          <w:szCs w:val="24"/>
        </w:rPr>
        <w:br w:type="page"/>
      </w:r>
    </w:p>
    <w:p w:rsidR="006D277D" w:rsidRPr="00F00AAD" w:rsidRDefault="006D277D" w:rsidP="006D277D">
      <w:pPr>
        <w:spacing w:after="0"/>
        <w:jc w:val="both"/>
        <w:rPr>
          <w:rFonts w:ascii="Times New Roman" w:hAnsi="Times New Roman"/>
          <w:color w:val="000000"/>
          <w:sz w:val="28"/>
          <w:szCs w:val="28"/>
        </w:rPr>
      </w:pPr>
      <w:r w:rsidRPr="00A9465C">
        <w:rPr>
          <w:rFonts w:ascii="Times New Roman" w:hAnsi="Times New Roman"/>
          <w:color w:val="000000"/>
          <w:sz w:val="24"/>
          <w:szCs w:val="24"/>
        </w:rPr>
        <w:lastRenderedPageBreak/>
        <w:t>Программа учебной дисциплины разработана в соответствии 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w:t>
      </w:r>
      <w:r>
        <w:rPr>
          <w:rFonts w:ascii="Times New Roman" w:hAnsi="Times New Roman"/>
          <w:color w:val="000000"/>
          <w:sz w:val="28"/>
          <w:szCs w:val="28"/>
        </w:rPr>
        <w:t xml:space="preserve"> (</w:t>
      </w:r>
      <w:r w:rsidRPr="00A9465C">
        <w:rPr>
          <w:rFonts w:ascii="Times New Roman" w:hAnsi="Times New Roman"/>
          <w:sz w:val="24"/>
          <w:szCs w:val="24"/>
        </w:rPr>
        <w:t>Утверждено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2022 г.</w:t>
      </w:r>
      <w:r w:rsidRPr="00A9465C">
        <w:rPr>
          <w:rFonts w:ascii="Times New Roman" w:hAnsi="Times New Roman"/>
          <w:color w:val="000000"/>
          <w:sz w:val="24"/>
          <w:szCs w:val="24"/>
        </w:rPr>
        <w:t>)</w:t>
      </w:r>
    </w:p>
    <w:p w:rsidR="006D277D" w:rsidRPr="00825BDD" w:rsidRDefault="006D277D" w:rsidP="006D277D">
      <w:pPr>
        <w:pStyle w:val="a4"/>
        <w:tabs>
          <w:tab w:val="left" w:pos="2835"/>
        </w:tabs>
        <w:spacing w:line="276" w:lineRule="auto"/>
        <w:rPr>
          <w:rFonts w:ascii="Times New Roman" w:hAnsi="Times New Roman" w:cs="Times New Roman"/>
          <w:sz w:val="24"/>
          <w:szCs w:val="24"/>
        </w:rPr>
      </w:pPr>
    </w:p>
    <w:p w:rsidR="006D277D" w:rsidRPr="00825BDD" w:rsidRDefault="006D277D" w:rsidP="006D277D">
      <w:pPr>
        <w:pStyle w:val="a4"/>
        <w:tabs>
          <w:tab w:val="left" w:pos="2835"/>
        </w:tabs>
        <w:spacing w:line="276" w:lineRule="auto"/>
        <w:rPr>
          <w:rFonts w:ascii="Times New Roman" w:hAnsi="Times New Roman" w:cs="Times New Roman"/>
          <w:sz w:val="24"/>
          <w:szCs w:val="24"/>
        </w:rPr>
      </w:pPr>
    </w:p>
    <w:p w:rsidR="006D277D" w:rsidRPr="00825BDD" w:rsidRDefault="006D277D" w:rsidP="006D277D">
      <w:pPr>
        <w:pStyle w:val="a4"/>
        <w:spacing w:line="276" w:lineRule="auto"/>
        <w:jc w:val="both"/>
        <w:rPr>
          <w:rFonts w:ascii="Times New Roman" w:hAnsi="Times New Roman" w:cs="Times New Roman"/>
          <w:sz w:val="24"/>
          <w:szCs w:val="24"/>
        </w:rPr>
      </w:pPr>
      <w:r w:rsidRPr="00825BDD">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w:t>
      </w:r>
      <w:proofErr w:type="spellStart"/>
      <w:r w:rsidRPr="00825BDD">
        <w:rPr>
          <w:rFonts w:ascii="Times New Roman" w:hAnsi="Times New Roman" w:cs="Times New Roman"/>
          <w:sz w:val="24"/>
          <w:szCs w:val="24"/>
        </w:rPr>
        <w:t>Хорский</w:t>
      </w:r>
      <w:proofErr w:type="spellEnd"/>
      <w:r w:rsidRPr="00825BDD">
        <w:rPr>
          <w:rFonts w:ascii="Times New Roman" w:hAnsi="Times New Roman" w:cs="Times New Roman"/>
          <w:sz w:val="24"/>
          <w:szCs w:val="24"/>
        </w:rPr>
        <w:t xml:space="preserve"> агропромышленный техникум»</w:t>
      </w:r>
    </w:p>
    <w:p w:rsidR="006D277D" w:rsidRPr="00825BDD" w:rsidRDefault="006D277D" w:rsidP="006D277D">
      <w:pPr>
        <w:pStyle w:val="a4"/>
        <w:spacing w:line="276" w:lineRule="auto"/>
        <w:rPr>
          <w:rFonts w:ascii="Times New Roman" w:hAnsi="Times New Roman" w:cs="Times New Roman"/>
          <w:sz w:val="24"/>
          <w:szCs w:val="24"/>
        </w:rPr>
      </w:pPr>
    </w:p>
    <w:p w:rsidR="006D277D" w:rsidRPr="00825BDD" w:rsidRDefault="006D277D" w:rsidP="006D277D">
      <w:pPr>
        <w:pStyle w:val="a4"/>
        <w:spacing w:line="276" w:lineRule="auto"/>
        <w:rPr>
          <w:rFonts w:ascii="Times New Roman" w:hAnsi="Times New Roman" w:cs="Times New Roman"/>
          <w:sz w:val="24"/>
          <w:szCs w:val="24"/>
        </w:rPr>
      </w:pPr>
    </w:p>
    <w:p w:rsidR="006D277D" w:rsidRPr="0040200B" w:rsidRDefault="006D277D" w:rsidP="006D277D">
      <w:pPr>
        <w:pStyle w:val="a4"/>
        <w:spacing w:line="276"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Разработчик: </w:t>
      </w:r>
      <w:r w:rsidRPr="0040200B">
        <w:rPr>
          <w:rFonts w:ascii="Times New Roman" w:hAnsi="Times New Roman" w:cs="Times New Roman"/>
          <w:sz w:val="24"/>
          <w:szCs w:val="24"/>
        </w:rPr>
        <w:t>Краевое государственное бюджетное профессиональное образовательное учреждение «</w:t>
      </w:r>
      <w:proofErr w:type="spellStart"/>
      <w:r w:rsidRPr="0040200B">
        <w:rPr>
          <w:rFonts w:ascii="Times New Roman" w:hAnsi="Times New Roman" w:cs="Times New Roman"/>
          <w:sz w:val="24"/>
          <w:szCs w:val="24"/>
        </w:rPr>
        <w:t>Хорский</w:t>
      </w:r>
      <w:proofErr w:type="spellEnd"/>
      <w:r w:rsidRPr="0040200B">
        <w:rPr>
          <w:rFonts w:ascii="Times New Roman" w:hAnsi="Times New Roman" w:cs="Times New Roman"/>
          <w:sz w:val="24"/>
          <w:szCs w:val="24"/>
        </w:rPr>
        <w:t xml:space="preserve"> агропромышленный техникум»</w:t>
      </w:r>
    </w:p>
    <w:p w:rsidR="006D277D" w:rsidRDefault="006D277D" w:rsidP="006D277D">
      <w:pPr>
        <w:autoSpaceDE w:val="0"/>
        <w:autoSpaceDN w:val="0"/>
        <w:adjustRightInd w:val="0"/>
        <w:spacing w:after="0"/>
        <w:rPr>
          <w:rFonts w:ascii="Times New Roman" w:hAnsi="Times New Roman" w:cs="Times New Roman"/>
          <w:sz w:val="24"/>
          <w:szCs w:val="24"/>
        </w:rPr>
      </w:pPr>
    </w:p>
    <w:p w:rsidR="006D277D" w:rsidRDefault="006D277D" w:rsidP="006D277D">
      <w:pPr>
        <w:autoSpaceDE w:val="0"/>
        <w:autoSpaceDN w:val="0"/>
        <w:adjustRightInd w:val="0"/>
        <w:spacing w:after="0"/>
        <w:rPr>
          <w:rFonts w:ascii="Times New Roman" w:hAnsi="Times New Roman" w:cs="Times New Roman"/>
          <w:sz w:val="24"/>
          <w:szCs w:val="24"/>
        </w:rPr>
      </w:pPr>
    </w:p>
    <w:p w:rsidR="006D277D" w:rsidRPr="00825BDD" w:rsidRDefault="006D277D" w:rsidP="006D277D">
      <w:pPr>
        <w:autoSpaceDE w:val="0"/>
        <w:autoSpaceDN w:val="0"/>
        <w:adjustRightInd w:val="0"/>
        <w:spacing w:after="0"/>
        <w:rPr>
          <w:rFonts w:ascii="Times New Roman" w:hAnsi="Times New Roman" w:cs="Times New Roman"/>
          <w:sz w:val="24"/>
          <w:szCs w:val="24"/>
          <w:vertAlign w:val="superscript"/>
        </w:rPr>
      </w:pPr>
      <w:r>
        <w:rPr>
          <w:rFonts w:ascii="Times New Roman" w:hAnsi="Times New Roman" w:cs="Times New Roman"/>
          <w:sz w:val="24"/>
          <w:szCs w:val="24"/>
        </w:rPr>
        <w:t xml:space="preserve">Составитель: </w:t>
      </w:r>
      <w:r w:rsidRPr="00825BDD">
        <w:rPr>
          <w:rFonts w:ascii="Times New Roman" w:hAnsi="Times New Roman" w:cs="Times New Roman"/>
          <w:iCs/>
          <w:sz w:val="24"/>
          <w:szCs w:val="24"/>
        </w:rPr>
        <w:t>Закирова О.А.</w:t>
      </w:r>
      <w:r w:rsidRPr="00825BDD">
        <w:rPr>
          <w:rFonts w:ascii="Times New Roman" w:hAnsi="Times New Roman" w:cs="Times New Roman"/>
          <w:sz w:val="24"/>
          <w:szCs w:val="24"/>
        </w:rPr>
        <w:t>, преподаватель КГБ ПОУ ХАТ</w:t>
      </w:r>
    </w:p>
    <w:p w:rsidR="006D277D" w:rsidRPr="00825BDD" w:rsidRDefault="006D277D" w:rsidP="006D277D">
      <w:pPr>
        <w:pStyle w:val="a4"/>
        <w:spacing w:line="276" w:lineRule="auto"/>
        <w:rPr>
          <w:rFonts w:ascii="Times New Roman" w:hAnsi="Times New Roman" w:cs="Times New Roman"/>
          <w:sz w:val="24"/>
          <w:szCs w:val="24"/>
        </w:rPr>
      </w:pPr>
    </w:p>
    <w:p w:rsidR="006D277D" w:rsidRPr="00825BDD" w:rsidRDefault="006D277D" w:rsidP="006D277D">
      <w:pPr>
        <w:pStyle w:val="a4"/>
        <w:spacing w:line="276" w:lineRule="auto"/>
        <w:rPr>
          <w:rFonts w:ascii="Times New Roman" w:hAnsi="Times New Roman" w:cs="Times New Roman"/>
          <w:sz w:val="24"/>
          <w:szCs w:val="24"/>
        </w:rPr>
      </w:pPr>
    </w:p>
    <w:p w:rsidR="006D277D" w:rsidRPr="00825BDD" w:rsidRDefault="006D277D" w:rsidP="006D277D">
      <w:pPr>
        <w:spacing w:after="0"/>
        <w:jc w:val="both"/>
        <w:rPr>
          <w:rFonts w:ascii="Times New Roman" w:hAnsi="Times New Roman" w:cs="Times New Roman"/>
          <w:sz w:val="24"/>
          <w:szCs w:val="24"/>
        </w:rPr>
      </w:pPr>
      <w:r w:rsidRPr="00825BDD">
        <w:rPr>
          <w:rFonts w:ascii="Times New Roman" w:hAnsi="Times New Roman" w:cs="Times New Roman"/>
          <w:sz w:val="24"/>
          <w:szCs w:val="24"/>
        </w:rPr>
        <w:t>Программа учебной дисциплины рассмотрена и согласована на заседании ПЦК гуманитарного и естественнонаучного цикла.</w:t>
      </w:r>
    </w:p>
    <w:p w:rsidR="006D277D" w:rsidRPr="00825BDD" w:rsidRDefault="006D277D" w:rsidP="006D277D">
      <w:pPr>
        <w:pStyle w:val="a4"/>
        <w:spacing w:line="276" w:lineRule="auto"/>
        <w:rPr>
          <w:rFonts w:ascii="Times New Roman" w:hAnsi="Times New Roman" w:cs="Times New Roman"/>
          <w:sz w:val="24"/>
          <w:szCs w:val="24"/>
        </w:rPr>
      </w:pPr>
      <w:r>
        <w:rPr>
          <w:rFonts w:ascii="Times New Roman" w:hAnsi="Times New Roman" w:cs="Times New Roman"/>
          <w:sz w:val="24"/>
          <w:szCs w:val="24"/>
        </w:rPr>
        <w:t xml:space="preserve">Протокол № </w:t>
      </w:r>
      <w:r w:rsidR="001677D1">
        <w:rPr>
          <w:rFonts w:ascii="Times New Roman" w:hAnsi="Times New Roman" w:cs="Times New Roman"/>
          <w:sz w:val="24"/>
          <w:szCs w:val="24"/>
        </w:rPr>
        <w:t>6</w:t>
      </w:r>
      <w:r w:rsidRPr="00825BDD">
        <w:rPr>
          <w:rFonts w:ascii="Times New Roman" w:hAnsi="Times New Roman" w:cs="Times New Roman"/>
          <w:sz w:val="24"/>
          <w:szCs w:val="24"/>
        </w:rPr>
        <w:t xml:space="preserve"> от «1</w:t>
      </w:r>
      <w:r w:rsidR="001677D1">
        <w:rPr>
          <w:rFonts w:ascii="Times New Roman" w:hAnsi="Times New Roman" w:cs="Times New Roman"/>
          <w:sz w:val="24"/>
          <w:szCs w:val="24"/>
        </w:rPr>
        <w:t>4</w:t>
      </w:r>
      <w:r w:rsidRPr="00825BDD">
        <w:rPr>
          <w:rFonts w:ascii="Times New Roman" w:hAnsi="Times New Roman" w:cs="Times New Roman"/>
          <w:sz w:val="24"/>
          <w:szCs w:val="24"/>
        </w:rPr>
        <w:t xml:space="preserve">» </w:t>
      </w:r>
      <w:r w:rsidR="001677D1">
        <w:rPr>
          <w:rFonts w:ascii="Times New Roman" w:hAnsi="Times New Roman" w:cs="Times New Roman"/>
          <w:sz w:val="24"/>
          <w:szCs w:val="24"/>
        </w:rPr>
        <w:t>февраля</w:t>
      </w:r>
      <w:r w:rsidRPr="00825BDD">
        <w:rPr>
          <w:rFonts w:ascii="Times New Roman" w:hAnsi="Times New Roman" w:cs="Times New Roman"/>
          <w:sz w:val="24"/>
          <w:szCs w:val="24"/>
        </w:rPr>
        <w:t xml:space="preserve"> 20</w:t>
      </w:r>
      <w:r>
        <w:rPr>
          <w:rFonts w:ascii="Times New Roman" w:hAnsi="Times New Roman" w:cs="Times New Roman"/>
          <w:sz w:val="24"/>
          <w:szCs w:val="24"/>
        </w:rPr>
        <w:t>2</w:t>
      </w:r>
      <w:r w:rsidR="001677D1">
        <w:rPr>
          <w:rFonts w:ascii="Times New Roman" w:hAnsi="Times New Roman" w:cs="Times New Roman"/>
          <w:sz w:val="24"/>
          <w:szCs w:val="24"/>
        </w:rPr>
        <w:t>4</w:t>
      </w:r>
      <w:r w:rsidRPr="00825BDD">
        <w:rPr>
          <w:rFonts w:ascii="Times New Roman" w:hAnsi="Times New Roman" w:cs="Times New Roman"/>
          <w:sz w:val="24"/>
          <w:szCs w:val="24"/>
        </w:rPr>
        <w:t xml:space="preserve"> г</w:t>
      </w:r>
      <w:r>
        <w:rPr>
          <w:rFonts w:ascii="Times New Roman" w:hAnsi="Times New Roman" w:cs="Times New Roman"/>
          <w:sz w:val="24"/>
          <w:szCs w:val="24"/>
        </w:rPr>
        <w:t>.</w:t>
      </w:r>
    </w:p>
    <w:p w:rsidR="006D277D" w:rsidRPr="00825BDD" w:rsidRDefault="006D277D" w:rsidP="006D277D">
      <w:pPr>
        <w:pStyle w:val="a4"/>
        <w:spacing w:line="276" w:lineRule="auto"/>
        <w:rPr>
          <w:rFonts w:ascii="Times New Roman" w:hAnsi="Times New Roman" w:cs="Times New Roman"/>
          <w:sz w:val="24"/>
          <w:szCs w:val="24"/>
          <w:vertAlign w:val="superscript"/>
        </w:rPr>
      </w:pPr>
      <w:r w:rsidRPr="00825BDD">
        <w:rPr>
          <w:rFonts w:ascii="Times New Roman" w:hAnsi="Times New Roman" w:cs="Times New Roman"/>
          <w:sz w:val="24"/>
          <w:szCs w:val="24"/>
        </w:rPr>
        <w:t xml:space="preserve">Председатель ______________ / </w:t>
      </w:r>
      <w:proofErr w:type="spellStart"/>
      <w:r w:rsidRPr="00825BDD">
        <w:rPr>
          <w:rFonts w:ascii="Times New Roman" w:hAnsi="Times New Roman" w:cs="Times New Roman"/>
          <w:sz w:val="24"/>
          <w:szCs w:val="24"/>
        </w:rPr>
        <w:t>Кайденко</w:t>
      </w:r>
      <w:proofErr w:type="spellEnd"/>
      <w:r w:rsidRPr="00825BDD">
        <w:rPr>
          <w:rFonts w:ascii="Times New Roman" w:hAnsi="Times New Roman" w:cs="Times New Roman"/>
          <w:sz w:val="24"/>
          <w:szCs w:val="24"/>
        </w:rPr>
        <w:t xml:space="preserve"> Н.Н. </w:t>
      </w:r>
    </w:p>
    <w:p w:rsidR="006D277D" w:rsidRPr="00825BDD" w:rsidRDefault="006D277D" w:rsidP="006D277D">
      <w:pPr>
        <w:jc w:val="both"/>
        <w:rPr>
          <w:rFonts w:ascii="Times New Roman" w:hAnsi="Times New Roman" w:cs="Times New Roman"/>
          <w:sz w:val="24"/>
          <w:szCs w:val="24"/>
        </w:rPr>
      </w:pPr>
    </w:p>
    <w:p w:rsidR="006D277D" w:rsidRPr="00825BDD" w:rsidRDefault="006D277D" w:rsidP="006D277D">
      <w:pPr>
        <w:pStyle w:val="a4"/>
        <w:spacing w:line="276" w:lineRule="auto"/>
        <w:rPr>
          <w:rFonts w:ascii="Times New Roman" w:hAnsi="Times New Roman" w:cs="Times New Roman"/>
          <w:sz w:val="24"/>
          <w:szCs w:val="24"/>
        </w:rPr>
      </w:pPr>
    </w:p>
    <w:p w:rsidR="006D277D" w:rsidRPr="00825BDD" w:rsidRDefault="006D277D" w:rsidP="006D277D">
      <w:pPr>
        <w:pStyle w:val="a4"/>
        <w:spacing w:line="276" w:lineRule="auto"/>
        <w:rPr>
          <w:rFonts w:ascii="Times New Roman" w:hAnsi="Times New Roman" w:cs="Times New Roman"/>
          <w:sz w:val="24"/>
          <w:szCs w:val="24"/>
        </w:rPr>
      </w:pPr>
    </w:p>
    <w:p w:rsidR="006D277D" w:rsidRPr="00825BDD" w:rsidRDefault="006D277D" w:rsidP="006D277D">
      <w:pPr>
        <w:pStyle w:val="a4"/>
        <w:spacing w:line="276" w:lineRule="auto"/>
        <w:rPr>
          <w:rFonts w:ascii="Times New Roman" w:hAnsi="Times New Roman" w:cs="Times New Roman"/>
          <w:sz w:val="24"/>
          <w:szCs w:val="24"/>
        </w:rPr>
      </w:pPr>
    </w:p>
    <w:p w:rsidR="006D277D" w:rsidRPr="00825BDD" w:rsidRDefault="006D277D" w:rsidP="006D277D">
      <w:pPr>
        <w:pStyle w:val="a4"/>
        <w:spacing w:line="276" w:lineRule="auto"/>
        <w:rPr>
          <w:rFonts w:ascii="Times New Roman" w:hAnsi="Times New Roman" w:cs="Times New Roman"/>
          <w:sz w:val="24"/>
          <w:szCs w:val="24"/>
        </w:rPr>
      </w:pPr>
    </w:p>
    <w:p w:rsidR="006D277D" w:rsidRPr="00825BDD" w:rsidRDefault="006D277D" w:rsidP="006D277D">
      <w:pPr>
        <w:pStyle w:val="a4"/>
        <w:spacing w:line="276" w:lineRule="auto"/>
        <w:rPr>
          <w:rFonts w:ascii="Times New Roman" w:hAnsi="Times New Roman" w:cs="Times New Roman"/>
          <w:sz w:val="24"/>
          <w:szCs w:val="24"/>
        </w:rPr>
      </w:pPr>
    </w:p>
    <w:p w:rsidR="006D277D" w:rsidRPr="00825BDD" w:rsidRDefault="006D277D" w:rsidP="006D277D">
      <w:pPr>
        <w:pStyle w:val="a4"/>
        <w:spacing w:line="276" w:lineRule="auto"/>
        <w:rPr>
          <w:rFonts w:ascii="Times New Roman" w:hAnsi="Times New Roman" w:cs="Times New Roman"/>
          <w:sz w:val="24"/>
          <w:szCs w:val="24"/>
        </w:rPr>
      </w:pPr>
    </w:p>
    <w:p w:rsidR="006D277D" w:rsidRPr="00825BDD" w:rsidRDefault="006D277D" w:rsidP="006D277D">
      <w:pPr>
        <w:pStyle w:val="a4"/>
        <w:spacing w:line="276" w:lineRule="auto"/>
        <w:rPr>
          <w:rFonts w:ascii="Times New Roman" w:hAnsi="Times New Roman" w:cs="Times New Roman"/>
          <w:sz w:val="24"/>
          <w:szCs w:val="24"/>
        </w:rPr>
      </w:pPr>
    </w:p>
    <w:p w:rsidR="006D277D" w:rsidRPr="00825BDD" w:rsidRDefault="006D277D" w:rsidP="006D277D">
      <w:pPr>
        <w:pStyle w:val="a4"/>
        <w:spacing w:line="276" w:lineRule="auto"/>
        <w:rPr>
          <w:rFonts w:ascii="Times New Roman" w:hAnsi="Times New Roman" w:cs="Times New Roman"/>
          <w:sz w:val="24"/>
          <w:szCs w:val="24"/>
        </w:rPr>
      </w:pPr>
    </w:p>
    <w:p w:rsidR="006D277D" w:rsidRPr="00825BDD" w:rsidRDefault="006D277D" w:rsidP="006D277D">
      <w:pPr>
        <w:pStyle w:val="a4"/>
        <w:spacing w:line="276" w:lineRule="auto"/>
        <w:rPr>
          <w:rFonts w:ascii="Times New Roman" w:hAnsi="Times New Roman" w:cs="Times New Roman"/>
          <w:sz w:val="24"/>
          <w:szCs w:val="24"/>
        </w:rPr>
      </w:pPr>
    </w:p>
    <w:p w:rsidR="006D277D" w:rsidRPr="00825BDD" w:rsidRDefault="006D277D" w:rsidP="006D277D">
      <w:pPr>
        <w:pStyle w:val="a4"/>
        <w:spacing w:line="276" w:lineRule="auto"/>
        <w:rPr>
          <w:rFonts w:ascii="Times New Roman" w:hAnsi="Times New Roman" w:cs="Times New Roman"/>
          <w:sz w:val="24"/>
          <w:szCs w:val="24"/>
        </w:rPr>
      </w:pPr>
    </w:p>
    <w:p w:rsidR="006D277D" w:rsidRPr="00825BDD" w:rsidRDefault="006D277D" w:rsidP="006D277D">
      <w:pPr>
        <w:pStyle w:val="a4"/>
        <w:spacing w:line="276" w:lineRule="auto"/>
        <w:rPr>
          <w:rFonts w:ascii="Times New Roman" w:hAnsi="Times New Roman" w:cs="Times New Roman"/>
          <w:sz w:val="24"/>
          <w:szCs w:val="24"/>
        </w:rPr>
      </w:pPr>
    </w:p>
    <w:p w:rsidR="006D277D" w:rsidRPr="00825BDD" w:rsidRDefault="006D277D" w:rsidP="006D277D">
      <w:pPr>
        <w:pStyle w:val="a4"/>
        <w:spacing w:line="276" w:lineRule="auto"/>
        <w:rPr>
          <w:rFonts w:ascii="Times New Roman" w:hAnsi="Times New Roman" w:cs="Times New Roman"/>
          <w:sz w:val="24"/>
          <w:szCs w:val="24"/>
        </w:rPr>
      </w:pPr>
    </w:p>
    <w:p w:rsidR="006D277D" w:rsidRPr="00825BDD" w:rsidRDefault="006D277D" w:rsidP="006D277D">
      <w:pPr>
        <w:pStyle w:val="a4"/>
        <w:spacing w:line="276" w:lineRule="auto"/>
        <w:rPr>
          <w:rFonts w:ascii="Times New Roman" w:hAnsi="Times New Roman" w:cs="Times New Roman"/>
          <w:sz w:val="24"/>
          <w:szCs w:val="24"/>
        </w:rPr>
      </w:pPr>
    </w:p>
    <w:p w:rsidR="006D277D" w:rsidRPr="00825BDD" w:rsidRDefault="006D277D" w:rsidP="006D277D">
      <w:pPr>
        <w:pStyle w:val="a4"/>
        <w:spacing w:line="276" w:lineRule="auto"/>
        <w:rPr>
          <w:rFonts w:ascii="Times New Roman" w:hAnsi="Times New Roman" w:cs="Times New Roman"/>
          <w:sz w:val="24"/>
          <w:szCs w:val="24"/>
        </w:rPr>
      </w:pPr>
    </w:p>
    <w:p w:rsidR="006D277D" w:rsidRPr="00825BDD" w:rsidRDefault="006D277D" w:rsidP="006D277D">
      <w:pPr>
        <w:pStyle w:val="a4"/>
        <w:spacing w:line="276" w:lineRule="auto"/>
        <w:rPr>
          <w:rFonts w:ascii="Times New Roman" w:hAnsi="Times New Roman" w:cs="Times New Roman"/>
          <w:sz w:val="24"/>
          <w:szCs w:val="24"/>
        </w:rPr>
      </w:pPr>
      <w:r w:rsidRPr="00825BDD">
        <w:rPr>
          <w:rFonts w:ascii="Times New Roman" w:hAnsi="Times New Roman" w:cs="Times New Roman"/>
          <w:sz w:val="24"/>
          <w:szCs w:val="24"/>
        </w:rPr>
        <w:t>КГБ ПОУ ХАТ</w:t>
      </w:r>
    </w:p>
    <w:p w:rsidR="006D277D" w:rsidRPr="00825BDD" w:rsidRDefault="006D277D" w:rsidP="006D277D">
      <w:pPr>
        <w:pStyle w:val="a4"/>
        <w:spacing w:line="276" w:lineRule="auto"/>
        <w:rPr>
          <w:rFonts w:ascii="Times New Roman" w:hAnsi="Times New Roman" w:cs="Times New Roman"/>
          <w:sz w:val="24"/>
          <w:szCs w:val="24"/>
        </w:rPr>
      </w:pPr>
      <w:r w:rsidRPr="00825BDD">
        <w:rPr>
          <w:rFonts w:ascii="Times New Roman" w:hAnsi="Times New Roman" w:cs="Times New Roman"/>
          <w:sz w:val="24"/>
          <w:szCs w:val="24"/>
        </w:rPr>
        <w:t>Хабаровский край, р-он им Лазо, п. Хор</w:t>
      </w:r>
    </w:p>
    <w:p w:rsidR="006D277D" w:rsidRPr="00825BDD" w:rsidRDefault="006D277D" w:rsidP="006D277D">
      <w:pPr>
        <w:pStyle w:val="a4"/>
        <w:spacing w:line="276" w:lineRule="auto"/>
        <w:rPr>
          <w:rFonts w:ascii="Times New Roman" w:hAnsi="Times New Roman" w:cs="Times New Roman"/>
          <w:sz w:val="24"/>
          <w:szCs w:val="24"/>
        </w:rPr>
      </w:pPr>
      <w:r w:rsidRPr="00825BDD">
        <w:rPr>
          <w:rFonts w:ascii="Times New Roman" w:hAnsi="Times New Roman" w:cs="Times New Roman"/>
          <w:sz w:val="24"/>
          <w:szCs w:val="24"/>
        </w:rPr>
        <w:t>ул. Менделеева 13</w:t>
      </w:r>
    </w:p>
    <w:p w:rsidR="006D277D" w:rsidRPr="00825BDD" w:rsidRDefault="006D277D" w:rsidP="006D277D">
      <w:pPr>
        <w:pStyle w:val="a4"/>
        <w:spacing w:line="276" w:lineRule="auto"/>
        <w:rPr>
          <w:rFonts w:ascii="Times New Roman" w:hAnsi="Times New Roman" w:cs="Times New Roman"/>
          <w:sz w:val="24"/>
          <w:szCs w:val="24"/>
        </w:rPr>
      </w:pPr>
      <w:r w:rsidRPr="00825BDD">
        <w:rPr>
          <w:rFonts w:ascii="Times New Roman" w:hAnsi="Times New Roman" w:cs="Times New Roman"/>
          <w:sz w:val="24"/>
          <w:szCs w:val="24"/>
        </w:rPr>
        <w:t>индекс: 68292</w:t>
      </w:r>
      <w:r>
        <w:rPr>
          <w:rFonts w:ascii="Times New Roman" w:hAnsi="Times New Roman" w:cs="Times New Roman"/>
          <w:sz w:val="24"/>
          <w:szCs w:val="24"/>
        </w:rPr>
        <w:t>2</w:t>
      </w:r>
    </w:p>
    <w:p w:rsidR="006D277D" w:rsidRDefault="006D277D" w:rsidP="006D277D">
      <w:pPr>
        <w:widowControl w:val="0"/>
        <w:tabs>
          <w:tab w:val="left" w:pos="708"/>
          <w:tab w:val="left" w:pos="1416"/>
          <w:tab w:val="left" w:pos="2124"/>
          <w:tab w:val="left" w:pos="2832"/>
          <w:tab w:val="left" w:pos="3540"/>
          <w:tab w:val="left" w:pos="4248"/>
          <w:tab w:val="left" w:pos="4956"/>
        </w:tabs>
        <w:suppressAutoHyphen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br w:type="page"/>
      </w:r>
    </w:p>
    <w:p w:rsidR="006D277D" w:rsidRPr="001677D1" w:rsidRDefault="006D277D" w:rsidP="006D277D">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i/>
          <w:caps/>
          <w:sz w:val="24"/>
          <w:szCs w:val="24"/>
        </w:rPr>
      </w:pPr>
      <w:r w:rsidRPr="001677D1">
        <w:rPr>
          <w:rFonts w:ascii="Times New Roman" w:hAnsi="Times New Roman" w:cs="Times New Roman"/>
          <w:sz w:val="24"/>
          <w:szCs w:val="24"/>
        </w:rPr>
        <w:lastRenderedPageBreak/>
        <w:t>СОДЕРЖАНИЕ</w:t>
      </w:r>
    </w:p>
    <w:tbl>
      <w:tblPr>
        <w:tblW w:w="10314" w:type="dxa"/>
        <w:tblLook w:val="04A0" w:firstRow="1" w:lastRow="0" w:firstColumn="1" w:lastColumn="0" w:noHBand="0" w:noVBand="1"/>
      </w:tblPr>
      <w:tblGrid>
        <w:gridCol w:w="533"/>
        <w:gridCol w:w="9781"/>
      </w:tblGrid>
      <w:tr w:rsidR="006D277D" w:rsidRPr="00825BDD" w:rsidTr="001677D1">
        <w:tc>
          <w:tcPr>
            <w:tcW w:w="533" w:type="dxa"/>
          </w:tcPr>
          <w:p w:rsidR="006D277D" w:rsidRPr="00825BDD" w:rsidRDefault="006D277D" w:rsidP="006D277D">
            <w:pPr>
              <w:pStyle w:val="a4"/>
              <w:spacing w:line="276" w:lineRule="auto"/>
              <w:jc w:val="center"/>
              <w:rPr>
                <w:rFonts w:ascii="Times New Roman" w:hAnsi="Times New Roman" w:cs="Times New Roman"/>
                <w:sz w:val="24"/>
                <w:szCs w:val="24"/>
              </w:rPr>
            </w:pPr>
          </w:p>
        </w:tc>
        <w:tc>
          <w:tcPr>
            <w:tcW w:w="9781" w:type="dxa"/>
          </w:tcPr>
          <w:p w:rsidR="006D277D" w:rsidRPr="00825BDD" w:rsidRDefault="006D277D" w:rsidP="006D277D">
            <w:pPr>
              <w:pStyle w:val="a4"/>
              <w:spacing w:line="276" w:lineRule="auto"/>
              <w:jc w:val="center"/>
              <w:rPr>
                <w:rFonts w:ascii="Times New Roman" w:hAnsi="Times New Roman" w:cs="Times New Roman"/>
                <w:sz w:val="24"/>
                <w:szCs w:val="24"/>
              </w:rPr>
            </w:pPr>
          </w:p>
        </w:tc>
      </w:tr>
      <w:tr w:rsidR="006D277D" w:rsidRPr="00825BDD" w:rsidTr="001677D1">
        <w:tc>
          <w:tcPr>
            <w:tcW w:w="533" w:type="dxa"/>
          </w:tcPr>
          <w:p w:rsidR="006D277D" w:rsidRPr="00825BDD" w:rsidRDefault="006D277D" w:rsidP="006D277D">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1.</w:t>
            </w:r>
          </w:p>
        </w:tc>
        <w:tc>
          <w:tcPr>
            <w:tcW w:w="9781" w:type="dxa"/>
          </w:tcPr>
          <w:p w:rsidR="006D277D" w:rsidRPr="00825BDD" w:rsidRDefault="006D277D" w:rsidP="006D277D">
            <w:pPr>
              <w:pStyle w:val="a4"/>
              <w:spacing w:line="36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ОБЩАЯ ХАРАКТЕРИСТИКА ПРОГРАММЫ </w:t>
            </w:r>
            <w:r w:rsidRPr="001B1EB3">
              <w:rPr>
                <w:rFonts w:ascii="Times New Roman" w:hAnsi="Times New Roman"/>
                <w:bCs/>
                <w:sz w:val="24"/>
                <w:szCs w:val="24"/>
              </w:rPr>
              <w:t>ОБЩЕОБРАЗОВАТЕЛЬНОЙ</w:t>
            </w:r>
            <w:r w:rsidRPr="00825BDD">
              <w:rPr>
                <w:rFonts w:ascii="Times New Roman" w:hAnsi="Times New Roman" w:cs="Times New Roman"/>
                <w:sz w:val="24"/>
                <w:szCs w:val="24"/>
              </w:rPr>
              <w:t xml:space="preserve"> УЧЕБНОЙ ДИСЦИПЛИНЫ</w:t>
            </w:r>
          </w:p>
        </w:tc>
      </w:tr>
      <w:tr w:rsidR="006D277D" w:rsidRPr="00825BDD" w:rsidTr="001677D1">
        <w:tc>
          <w:tcPr>
            <w:tcW w:w="533" w:type="dxa"/>
          </w:tcPr>
          <w:p w:rsidR="006D277D" w:rsidRPr="00825BDD" w:rsidRDefault="006D277D" w:rsidP="006D277D">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2.</w:t>
            </w:r>
          </w:p>
        </w:tc>
        <w:tc>
          <w:tcPr>
            <w:tcW w:w="9781" w:type="dxa"/>
          </w:tcPr>
          <w:p w:rsidR="006D277D" w:rsidRPr="00825BDD" w:rsidRDefault="006D277D" w:rsidP="006D277D">
            <w:pPr>
              <w:pStyle w:val="a4"/>
              <w:spacing w:line="36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СТРУКТУРА И СОДЕРЖАНИЕ </w:t>
            </w:r>
            <w:r w:rsidR="001B3B6F">
              <w:rPr>
                <w:rFonts w:ascii="Times New Roman" w:hAnsi="Times New Roman" w:cs="Times New Roman"/>
                <w:sz w:val="24"/>
                <w:szCs w:val="24"/>
              </w:rPr>
              <w:t xml:space="preserve">ПРОГРАММЫ </w:t>
            </w:r>
            <w:r w:rsidRPr="001B1EB3">
              <w:rPr>
                <w:rFonts w:ascii="Times New Roman" w:hAnsi="Times New Roman"/>
                <w:bCs/>
                <w:sz w:val="24"/>
                <w:szCs w:val="24"/>
              </w:rPr>
              <w:t>ОБЩЕОБРАЗОВАТЕЛЬНОЙ</w:t>
            </w:r>
            <w:r w:rsidRPr="00825BDD">
              <w:rPr>
                <w:rFonts w:ascii="Times New Roman" w:hAnsi="Times New Roman" w:cs="Times New Roman"/>
                <w:sz w:val="24"/>
                <w:szCs w:val="24"/>
              </w:rPr>
              <w:t xml:space="preserve"> УЧЕБНОЙ ДИСЦИПЛИНЫ </w:t>
            </w:r>
          </w:p>
        </w:tc>
      </w:tr>
      <w:tr w:rsidR="006D277D" w:rsidRPr="00825BDD" w:rsidTr="001677D1">
        <w:tc>
          <w:tcPr>
            <w:tcW w:w="533" w:type="dxa"/>
          </w:tcPr>
          <w:p w:rsidR="006D277D" w:rsidRPr="00825BDD" w:rsidRDefault="006D277D" w:rsidP="006D277D">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3.</w:t>
            </w:r>
          </w:p>
        </w:tc>
        <w:tc>
          <w:tcPr>
            <w:tcW w:w="9781" w:type="dxa"/>
          </w:tcPr>
          <w:p w:rsidR="006D277D" w:rsidRPr="00825BDD" w:rsidRDefault="006D277D" w:rsidP="006D277D">
            <w:pPr>
              <w:pStyle w:val="a4"/>
              <w:spacing w:line="36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УСЛОВИЯ РЕАЛИЗАЦИИ ПРОГРАММЫ </w:t>
            </w:r>
            <w:r w:rsidRPr="001B1EB3">
              <w:rPr>
                <w:rFonts w:ascii="Times New Roman" w:hAnsi="Times New Roman"/>
                <w:bCs/>
                <w:sz w:val="24"/>
                <w:szCs w:val="24"/>
              </w:rPr>
              <w:t>ОБЩЕОБРАЗОВАТЕЛЬНОЙ</w:t>
            </w:r>
            <w:r w:rsidRPr="00825BDD">
              <w:rPr>
                <w:rFonts w:ascii="Times New Roman" w:hAnsi="Times New Roman" w:cs="Times New Roman"/>
                <w:sz w:val="24"/>
                <w:szCs w:val="24"/>
              </w:rPr>
              <w:t xml:space="preserve"> УЧЕБНОЙ ДИСЦИПЛИНЫ</w:t>
            </w:r>
          </w:p>
        </w:tc>
      </w:tr>
      <w:tr w:rsidR="006D277D" w:rsidRPr="00825BDD" w:rsidTr="001677D1">
        <w:tc>
          <w:tcPr>
            <w:tcW w:w="533" w:type="dxa"/>
          </w:tcPr>
          <w:p w:rsidR="006D277D" w:rsidRPr="00825BDD" w:rsidRDefault="006D277D" w:rsidP="006D277D">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4.</w:t>
            </w:r>
          </w:p>
        </w:tc>
        <w:tc>
          <w:tcPr>
            <w:tcW w:w="9781" w:type="dxa"/>
          </w:tcPr>
          <w:p w:rsidR="006D277D" w:rsidRPr="00825BDD" w:rsidRDefault="006D277D" w:rsidP="006D277D">
            <w:pPr>
              <w:pStyle w:val="a4"/>
              <w:spacing w:line="36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КОНТРОЛЬ И ОЦЕНКА РЕЗУЛЬТАТОВ ОСВОЕНИЯ </w:t>
            </w:r>
            <w:r w:rsidR="001B3B6F">
              <w:rPr>
                <w:rFonts w:ascii="Times New Roman" w:hAnsi="Times New Roman" w:cs="Times New Roman"/>
                <w:sz w:val="24"/>
                <w:szCs w:val="24"/>
              </w:rPr>
              <w:t xml:space="preserve">ПРОГРАММЫ </w:t>
            </w:r>
            <w:r w:rsidRPr="001B1EB3">
              <w:rPr>
                <w:rFonts w:ascii="Times New Roman" w:hAnsi="Times New Roman"/>
                <w:bCs/>
                <w:sz w:val="24"/>
                <w:szCs w:val="24"/>
              </w:rPr>
              <w:t>ОБЩЕОБРАЗОВАТЕЛЬНОЙ</w:t>
            </w:r>
            <w:r w:rsidRPr="00825BDD">
              <w:rPr>
                <w:rFonts w:ascii="Times New Roman" w:hAnsi="Times New Roman" w:cs="Times New Roman"/>
                <w:sz w:val="24"/>
                <w:szCs w:val="24"/>
              </w:rPr>
              <w:t xml:space="preserve"> УЧЕБНОЙ ДИСЦИПЛИНЫ</w:t>
            </w:r>
          </w:p>
        </w:tc>
      </w:tr>
      <w:tr w:rsidR="006D277D" w:rsidRPr="00825BDD" w:rsidTr="001677D1">
        <w:tc>
          <w:tcPr>
            <w:tcW w:w="533" w:type="dxa"/>
          </w:tcPr>
          <w:p w:rsidR="006D277D" w:rsidRPr="00825BDD" w:rsidRDefault="006D277D" w:rsidP="006D277D">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5.</w:t>
            </w:r>
          </w:p>
        </w:tc>
        <w:tc>
          <w:tcPr>
            <w:tcW w:w="9781" w:type="dxa"/>
          </w:tcPr>
          <w:p w:rsidR="006D277D" w:rsidRPr="00825BDD" w:rsidRDefault="006D277D" w:rsidP="006D277D">
            <w:pPr>
              <w:pStyle w:val="a4"/>
              <w:spacing w:line="36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КОМПЛЕКТ КОНТРОЛЬНО-ОЦЕНОЧНЫХ СРЕДСТВ </w:t>
            </w:r>
            <w:r w:rsidR="001B3B6F">
              <w:rPr>
                <w:rFonts w:ascii="Times New Roman" w:hAnsi="Times New Roman" w:cs="Times New Roman"/>
                <w:sz w:val="24"/>
                <w:szCs w:val="24"/>
              </w:rPr>
              <w:t xml:space="preserve">ПРОГРАММЫ </w:t>
            </w:r>
            <w:r w:rsidRPr="001B1EB3">
              <w:rPr>
                <w:rFonts w:ascii="Times New Roman" w:hAnsi="Times New Roman"/>
                <w:bCs/>
                <w:sz w:val="24"/>
                <w:szCs w:val="24"/>
              </w:rPr>
              <w:t>ОБЩЕОБРАЗОВАТЕЛЬНОЙ</w:t>
            </w:r>
            <w:r w:rsidRPr="00825BDD">
              <w:rPr>
                <w:rFonts w:ascii="Times New Roman" w:hAnsi="Times New Roman" w:cs="Times New Roman"/>
                <w:sz w:val="24"/>
                <w:szCs w:val="24"/>
              </w:rPr>
              <w:t xml:space="preserve"> УЧЕБНОЙ ДИСЦИПЛИНЫ</w:t>
            </w:r>
          </w:p>
        </w:tc>
      </w:tr>
    </w:tbl>
    <w:p w:rsidR="006D277D" w:rsidRDefault="006D277D" w:rsidP="006D277D">
      <w:pPr>
        <w:pStyle w:val="a4"/>
        <w:spacing w:line="276" w:lineRule="auto"/>
        <w:jc w:val="center"/>
        <w:rPr>
          <w:rFonts w:ascii="Times New Roman" w:hAnsi="Times New Roman" w:cs="Times New Roman"/>
          <w:b/>
          <w:sz w:val="24"/>
          <w:szCs w:val="24"/>
        </w:rPr>
      </w:pPr>
      <w:r>
        <w:rPr>
          <w:rFonts w:ascii="Times New Roman" w:hAnsi="Times New Roman" w:cs="Times New Roman"/>
          <w:b/>
          <w:sz w:val="24"/>
          <w:szCs w:val="24"/>
        </w:rPr>
        <w:br w:type="page"/>
      </w:r>
    </w:p>
    <w:p w:rsidR="006D277D" w:rsidRPr="001677D1" w:rsidRDefault="006D277D" w:rsidP="001677D1">
      <w:pPr>
        <w:pStyle w:val="a4"/>
        <w:jc w:val="center"/>
        <w:rPr>
          <w:rFonts w:ascii="Times New Roman" w:hAnsi="Times New Roman" w:cs="Times New Roman"/>
          <w:b/>
          <w:sz w:val="24"/>
          <w:szCs w:val="24"/>
        </w:rPr>
      </w:pPr>
      <w:r w:rsidRPr="001677D1">
        <w:rPr>
          <w:rFonts w:ascii="Times New Roman" w:hAnsi="Times New Roman" w:cs="Times New Roman"/>
          <w:b/>
          <w:sz w:val="24"/>
          <w:szCs w:val="24"/>
        </w:rPr>
        <w:lastRenderedPageBreak/>
        <w:t xml:space="preserve">1. ОБЩАЯ ХАРАКТЕРИСТИКА ПРОГРАММЫ </w:t>
      </w:r>
      <w:r w:rsidRPr="001677D1">
        <w:rPr>
          <w:rFonts w:ascii="Times New Roman" w:hAnsi="Times New Roman" w:cs="Times New Roman"/>
          <w:b/>
          <w:bCs/>
          <w:sz w:val="24"/>
          <w:szCs w:val="24"/>
        </w:rPr>
        <w:t>ОБЩЕОБРАЗОВАТЕЛЬНОЙ</w:t>
      </w:r>
      <w:r w:rsidRPr="001677D1">
        <w:rPr>
          <w:rFonts w:ascii="Times New Roman" w:hAnsi="Times New Roman" w:cs="Times New Roman"/>
          <w:b/>
          <w:sz w:val="24"/>
          <w:szCs w:val="24"/>
        </w:rPr>
        <w:t xml:space="preserve"> УЧЕБНОЙ ДИСЦИПЛИНЫ</w:t>
      </w:r>
    </w:p>
    <w:p w:rsidR="006D277D" w:rsidRPr="001677D1" w:rsidRDefault="006D277D" w:rsidP="00167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hAnsi="Times New Roman" w:cs="Times New Roman"/>
          <w:b/>
          <w:sz w:val="24"/>
          <w:szCs w:val="24"/>
        </w:rPr>
      </w:pPr>
      <w:r w:rsidRPr="001677D1">
        <w:rPr>
          <w:rFonts w:ascii="Times New Roman" w:hAnsi="Times New Roman" w:cs="Times New Roman"/>
          <w:b/>
          <w:sz w:val="24"/>
          <w:szCs w:val="24"/>
        </w:rPr>
        <w:t xml:space="preserve"> </w:t>
      </w:r>
    </w:p>
    <w:p w:rsidR="006D277D" w:rsidRPr="001677D1" w:rsidRDefault="006D277D" w:rsidP="001677D1">
      <w:pPr>
        <w:pStyle w:val="a9"/>
        <w:numPr>
          <w:ilvl w:val="1"/>
          <w:numId w:val="15"/>
        </w:num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spacing w:after="0" w:line="240" w:lineRule="auto"/>
        <w:ind w:right="-1"/>
        <w:jc w:val="both"/>
        <w:rPr>
          <w:rFonts w:ascii="Times New Roman" w:hAnsi="Times New Roman" w:cs="Times New Roman"/>
          <w:b/>
          <w:sz w:val="24"/>
          <w:szCs w:val="24"/>
        </w:rPr>
      </w:pPr>
      <w:r w:rsidRPr="001677D1">
        <w:rPr>
          <w:rFonts w:ascii="Times New Roman" w:hAnsi="Times New Roman" w:cs="Times New Roman"/>
          <w:b/>
          <w:sz w:val="24"/>
          <w:szCs w:val="24"/>
        </w:rPr>
        <w:t xml:space="preserve">Область применения программы </w:t>
      </w:r>
    </w:p>
    <w:p w:rsidR="006D277D" w:rsidRPr="001677D1" w:rsidRDefault="006D277D" w:rsidP="001677D1">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1677D1">
        <w:rPr>
          <w:rFonts w:ascii="Times New Roman" w:hAnsi="Times New Roman" w:cs="Times New Roman"/>
          <w:sz w:val="24"/>
          <w:szCs w:val="24"/>
        </w:rPr>
        <w:t>Общеобразовательная дисциплина «Обществознание» является частью предметной области «Общественные науки», изучается в общеобразовательном цикле учебного плана ООП СПО с учетом профессиональной направленности в соответствии с ФГОС СПО.</w:t>
      </w:r>
    </w:p>
    <w:p w:rsidR="006D277D" w:rsidRPr="001677D1" w:rsidRDefault="006D277D" w:rsidP="001677D1">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rPr>
      </w:pPr>
      <w:r w:rsidRPr="001677D1">
        <w:rPr>
          <w:rFonts w:ascii="Times New Roman" w:eastAsia="Times New Roman" w:hAnsi="Times New Roman" w:cs="Times New Roman"/>
          <w:b/>
          <w:sz w:val="24"/>
          <w:szCs w:val="24"/>
        </w:rPr>
        <w:t>1.2. Цель и планируемые результаты освоения дисциплины</w:t>
      </w:r>
    </w:p>
    <w:p w:rsidR="006D277D" w:rsidRPr="001677D1" w:rsidRDefault="006D277D" w:rsidP="001677D1">
      <w:pPr>
        <w:shd w:val="clear" w:color="auto" w:fill="FFFFFF"/>
        <w:spacing w:after="0" w:line="240" w:lineRule="auto"/>
        <w:ind w:firstLine="709"/>
        <w:jc w:val="both"/>
        <w:rPr>
          <w:rFonts w:ascii="Times New Roman" w:eastAsia="Times New Roman" w:hAnsi="Times New Roman" w:cs="Times New Roman"/>
          <w:b/>
          <w:sz w:val="24"/>
          <w:szCs w:val="24"/>
        </w:rPr>
      </w:pPr>
      <w:r w:rsidRPr="001677D1">
        <w:rPr>
          <w:rFonts w:ascii="Times New Roman" w:eastAsia="Times New Roman" w:hAnsi="Times New Roman" w:cs="Times New Roman"/>
          <w:b/>
          <w:sz w:val="24"/>
          <w:szCs w:val="24"/>
        </w:rPr>
        <w:t>1.2.1.</w:t>
      </w:r>
      <w:r w:rsidRPr="001677D1">
        <w:rPr>
          <w:rFonts w:ascii="Times New Roman" w:eastAsia="Times New Roman" w:hAnsi="Times New Roman" w:cs="Times New Roman"/>
          <w:sz w:val="24"/>
          <w:szCs w:val="24"/>
        </w:rPr>
        <w:t xml:space="preserve"> </w:t>
      </w:r>
      <w:r w:rsidRPr="001677D1">
        <w:rPr>
          <w:rFonts w:ascii="Times New Roman" w:eastAsia="Times New Roman" w:hAnsi="Times New Roman" w:cs="Times New Roman"/>
          <w:b/>
          <w:sz w:val="24"/>
          <w:szCs w:val="24"/>
        </w:rPr>
        <w:t>Цель общеобразовательной дисциплины</w:t>
      </w:r>
    </w:p>
    <w:p w:rsidR="006D277D" w:rsidRPr="001677D1" w:rsidRDefault="006D277D" w:rsidP="001677D1">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rsidR="006D277D" w:rsidRPr="001677D1" w:rsidRDefault="006D277D" w:rsidP="001677D1">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Ключевыми задачами изучения обществознания с учётом преемственности с основной школой являются:</w:t>
      </w:r>
    </w:p>
    <w:p w:rsidR="006D277D" w:rsidRPr="001677D1" w:rsidRDefault="006D277D" w:rsidP="001677D1">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rsidR="006D277D" w:rsidRPr="001677D1" w:rsidRDefault="006D277D" w:rsidP="001677D1">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 освоение системы знаний об обществе и человеке, формирование целостной картины общества; </w:t>
      </w:r>
    </w:p>
    <w:p w:rsidR="006D277D" w:rsidRPr="001677D1" w:rsidRDefault="006D277D" w:rsidP="001677D1">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rsidR="006D277D" w:rsidRPr="001677D1" w:rsidRDefault="006D277D" w:rsidP="001677D1">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rsidR="006D277D" w:rsidRPr="001677D1" w:rsidRDefault="006D277D" w:rsidP="001677D1">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4"/>
          <w:szCs w:val="24"/>
        </w:rPr>
      </w:pPr>
      <w:r w:rsidRPr="001677D1">
        <w:rPr>
          <w:rFonts w:ascii="Times New Roman" w:eastAsia="Times New Roman" w:hAnsi="Times New Roman" w:cs="Times New Roman"/>
          <w:sz w:val="24"/>
          <w:szCs w:val="24"/>
        </w:rPr>
        <w:t xml:space="preserve">-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 </w:t>
      </w:r>
    </w:p>
    <w:p w:rsidR="006D277D" w:rsidRPr="001677D1" w:rsidRDefault="006D277D" w:rsidP="001677D1">
      <w:pPr>
        <w:spacing w:after="0" w:line="240" w:lineRule="auto"/>
        <w:ind w:firstLine="709"/>
        <w:rPr>
          <w:rFonts w:ascii="Times New Roman" w:eastAsia="Times New Roman" w:hAnsi="Times New Roman" w:cs="Times New Roman"/>
          <w:b/>
          <w:sz w:val="24"/>
          <w:szCs w:val="24"/>
        </w:rPr>
        <w:sectPr w:rsidR="006D277D" w:rsidRPr="001677D1" w:rsidSect="001677D1">
          <w:footerReference w:type="default" r:id="rId7"/>
          <w:pgSz w:w="11906" w:h="16838"/>
          <w:pgMar w:top="851" w:right="566" w:bottom="1135" w:left="1134" w:header="708" w:footer="708" w:gutter="0"/>
          <w:pgNumType w:start="220"/>
          <w:cols w:space="720"/>
          <w:titlePg/>
          <w:docGrid w:linePitch="360"/>
        </w:sectPr>
      </w:pPr>
    </w:p>
    <w:p w:rsidR="006D277D" w:rsidRPr="001677D1" w:rsidRDefault="006D277D" w:rsidP="001677D1">
      <w:pPr>
        <w:spacing w:after="0" w:line="240" w:lineRule="auto"/>
        <w:ind w:firstLine="709"/>
        <w:jc w:val="both"/>
        <w:rPr>
          <w:rFonts w:ascii="Times New Roman" w:eastAsia="Times New Roman" w:hAnsi="Times New Roman" w:cs="Times New Roman"/>
          <w:sz w:val="24"/>
          <w:szCs w:val="24"/>
        </w:rPr>
      </w:pPr>
      <w:r w:rsidRPr="001677D1">
        <w:rPr>
          <w:rFonts w:ascii="Times New Roman" w:eastAsia="Times New Roman" w:hAnsi="Times New Roman" w:cs="Times New Roman"/>
          <w:b/>
          <w:sz w:val="24"/>
          <w:szCs w:val="24"/>
        </w:rPr>
        <w:lastRenderedPageBreak/>
        <w:t xml:space="preserve">1.2.2. Планируемые результаты освоения общеобразовательной дисциплины в соответствии с ФГОС СПО и на основе ФГОС СОО. </w:t>
      </w:r>
      <w:r w:rsidRPr="001677D1">
        <w:rPr>
          <w:rFonts w:ascii="Times New Roman" w:eastAsia="Times New Roman" w:hAnsi="Times New Roman" w:cs="Times New Roman"/>
          <w:sz w:val="24"/>
          <w:szCs w:val="24"/>
        </w:rPr>
        <w:t>Особое значение дисциплина имеет при формировании и развитии общих компетенций.</w:t>
      </w:r>
    </w:p>
    <w:tbl>
      <w:tblPr>
        <w:tblpPr w:leftFromText="180" w:rightFromText="180" w:vertAnchor="text" w:tblpX="-469" w:tblpY="1"/>
        <w:tblOverlap w:val="neve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6237"/>
        <w:gridCol w:w="6946"/>
      </w:tblGrid>
      <w:tr w:rsidR="006D277D" w:rsidRPr="001677D1" w:rsidTr="006D277D">
        <w:trPr>
          <w:cantSplit/>
          <w:trHeight w:val="415"/>
        </w:trPr>
        <w:tc>
          <w:tcPr>
            <w:tcW w:w="2660" w:type="dxa"/>
            <w:vMerge w:val="restart"/>
            <w:vAlign w:val="center"/>
          </w:tcPr>
          <w:p w:rsidR="006D277D" w:rsidRPr="001677D1" w:rsidRDefault="006D277D" w:rsidP="001677D1">
            <w:pPr>
              <w:spacing w:after="0" w:line="240" w:lineRule="auto"/>
              <w:jc w:val="center"/>
              <w:rPr>
                <w:rFonts w:ascii="Times New Roman" w:hAnsi="Times New Roman" w:cs="Times New Roman"/>
                <w:b/>
                <w:sz w:val="24"/>
                <w:szCs w:val="24"/>
              </w:rPr>
            </w:pPr>
            <w:bookmarkStart w:id="0" w:name="_Toc118236608"/>
            <w:r w:rsidRPr="001677D1">
              <w:rPr>
                <w:rFonts w:ascii="Times New Roman" w:hAnsi="Times New Roman" w:cs="Times New Roman"/>
                <w:b/>
                <w:sz w:val="24"/>
                <w:szCs w:val="24"/>
              </w:rPr>
              <w:t>Код и наименование формируемых компетенций</w:t>
            </w:r>
            <w:bookmarkEnd w:id="0"/>
          </w:p>
        </w:tc>
        <w:tc>
          <w:tcPr>
            <w:tcW w:w="13183" w:type="dxa"/>
            <w:gridSpan w:val="2"/>
            <w:vAlign w:val="center"/>
          </w:tcPr>
          <w:p w:rsidR="006D277D" w:rsidRPr="001677D1" w:rsidRDefault="006D277D" w:rsidP="001677D1">
            <w:pPr>
              <w:spacing w:after="0" w:line="240" w:lineRule="auto"/>
              <w:jc w:val="center"/>
              <w:rPr>
                <w:rFonts w:ascii="Times New Roman" w:hAnsi="Times New Roman" w:cs="Times New Roman"/>
                <w:b/>
                <w:sz w:val="24"/>
                <w:szCs w:val="24"/>
              </w:rPr>
            </w:pPr>
            <w:bookmarkStart w:id="1" w:name="_Toc118236609"/>
            <w:r w:rsidRPr="001677D1">
              <w:rPr>
                <w:rFonts w:ascii="Times New Roman" w:hAnsi="Times New Roman" w:cs="Times New Roman"/>
                <w:b/>
                <w:sz w:val="24"/>
                <w:szCs w:val="24"/>
              </w:rPr>
              <w:t>Планируемые результаты освоения дисциплины</w:t>
            </w:r>
            <w:bookmarkEnd w:id="1"/>
          </w:p>
        </w:tc>
      </w:tr>
      <w:tr w:rsidR="006D277D" w:rsidRPr="001677D1" w:rsidTr="001B3B6F">
        <w:trPr>
          <w:cantSplit/>
          <w:trHeight w:val="410"/>
        </w:trPr>
        <w:tc>
          <w:tcPr>
            <w:tcW w:w="2660" w:type="dxa"/>
            <w:vMerge/>
            <w:vAlign w:val="center"/>
          </w:tcPr>
          <w:p w:rsidR="006D277D" w:rsidRPr="001677D1" w:rsidRDefault="006D277D" w:rsidP="001677D1">
            <w:pPr>
              <w:spacing w:after="0" w:line="240" w:lineRule="auto"/>
              <w:jc w:val="center"/>
              <w:rPr>
                <w:rFonts w:ascii="Times New Roman" w:hAnsi="Times New Roman" w:cs="Times New Roman"/>
                <w:b/>
                <w:sz w:val="24"/>
                <w:szCs w:val="24"/>
              </w:rPr>
            </w:pPr>
          </w:p>
        </w:tc>
        <w:tc>
          <w:tcPr>
            <w:tcW w:w="6237" w:type="dxa"/>
            <w:vAlign w:val="center"/>
          </w:tcPr>
          <w:p w:rsidR="006D277D" w:rsidRPr="001677D1" w:rsidRDefault="006D277D" w:rsidP="001677D1">
            <w:pPr>
              <w:spacing w:after="0" w:line="240" w:lineRule="auto"/>
              <w:jc w:val="center"/>
              <w:rPr>
                <w:rFonts w:ascii="Times New Roman" w:hAnsi="Times New Roman" w:cs="Times New Roman"/>
                <w:b/>
                <w:sz w:val="24"/>
                <w:szCs w:val="24"/>
              </w:rPr>
            </w:pPr>
            <w:bookmarkStart w:id="2" w:name="_Toc118236610"/>
            <w:r w:rsidRPr="001677D1">
              <w:rPr>
                <w:rFonts w:ascii="Times New Roman" w:hAnsi="Times New Roman" w:cs="Times New Roman"/>
                <w:b/>
                <w:sz w:val="24"/>
                <w:szCs w:val="24"/>
              </w:rPr>
              <w:t>Общие</w:t>
            </w:r>
            <w:bookmarkEnd w:id="2"/>
          </w:p>
        </w:tc>
        <w:tc>
          <w:tcPr>
            <w:tcW w:w="6946" w:type="dxa"/>
            <w:vAlign w:val="center"/>
          </w:tcPr>
          <w:p w:rsidR="006D277D" w:rsidRPr="001677D1" w:rsidRDefault="006D277D" w:rsidP="001677D1">
            <w:pPr>
              <w:spacing w:after="0" w:line="240" w:lineRule="auto"/>
              <w:jc w:val="center"/>
              <w:rPr>
                <w:rFonts w:ascii="Times New Roman" w:hAnsi="Times New Roman" w:cs="Times New Roman"/>
                <w:b/>
                <w:sz w:val="24"/>
                <w:szCs w:val="24"/>
              </w:rPr>
            </w:pPr>
            <w:bookmarkStart w:id="3" w:name="_Toc118236611"/>
            <w:r w:rsidRPr="001677D1">
              <w:rPr>
                <w:rFonts w:ascii="Times New Roman" w:hAnsi="Times New Roman" w:cs="Times New Roman"/>
                <w:b/>
                <w:sz w:val="24"/>
                <w:szCs w:val="24"/>
              </w:rPr>
              <w:t>Дисциплинарные</w:t>
            </w:r>
            <w:r w:rsidRPr="001677D1">
              <w:rPr>
                <w:rFonts w:ascii="Times New Roman" w:hAnsi="Times New Roman" w:cs="Times New Roman"/>
                <w:b/>
                <w:sz w:val="24"/>
                <w:szCs w:val="24"/>
                <w:vertAlign w:val="superscript"/>
              </w:rPr>
              <w:footnoteReference w:id="1"/>
            </w:r>
            <w:bookmarkEnd w:id="3"/>
          </w:p>
        </w:tc>
      </w:tr>
      <w:tr w:rsidR="006D277D" w:rsidRPr="001677D1" w:rsidTr="006D277D">
        <w:trPr>
          <w:trHeight w:val="983"/>
        </w:trPr>
        <w:tc>
          <w:tcPr>
            <w:tcW w:w="2660" w:type="dxa"/>
          </w:tcPr>
          <w:p w:rsidR="006D277D" w:rsidRPr="001677D1" w:rsidRDefault="006D277D" w:rsidP="001677D1">
            <w:pPr>
              <w:spacing w:after="0" w:line="240" w:lineRule="auto"/>
              <w:jc w:val="both"/>
              <w:rPr>
                <w:rFonts w:ascii="Times New Roman" w:hAnsi="Times New Roman" w:cs="Times New Roman"/>
                <w:sz w:val="24"/>
                <w:szCs w:val="24"/>
              </w:rPr>
            </w:pPr>
            <w:bookmarkStart w:id="4" w:name="_Toc118236612"/>
            <w:r w:rsidRPr="001677D1">
              <w:rPr>
                <w:rFonts w:ascii="Times New Roman" w:hAnsi="Times New Roman" w:cs="Times New Roman"/>
                <w:sz w:val="24"/>
                <w:szCs w:val="24"/>
              </w:rPr>
              <w:t>ОК 01</w:t>
            </w:r>
            <w:bookmarkEnd w:id="4"/>
            <w:r w:rsidRPr="001677D1">
              <w:rPr>
                <w:rFonts w:ascii="Times New Roman" w:hAnsi="Times New Roman" w:cs="Times New Roman"/>
                <w:sz w:val="24"/>
                <w:szCs w:val="24"/>
              </w:rPr>
              <w:t xml:space="preserve">. </w:t>
            </w:r>
            <w:bookmarkStart w:id="5" w:name="_Toc118236613"/>
            <w:r w:rsidRPr="001677D1">
              <w:rPr>
                <w:rFonts w:ascii="Times New Roman" w:hAnsi="Times New Roman" w:cs="Times New Roman"/>
                <w:sz w:val="24"/>
                <w:szCs w:val="24"/>
              </w:rPr>
              <w:t>Выбирать способы решения задач профессиональной деятельности применительно</w:t>
            </w:r>
            <w:bookmarkEnd w:id="5"/>
            <w:r w:rsidRPr="001677D1">
              <w:rPr>
                <w:rFonts w:ascii="Times New Roman" w:hAnsi="Times New Roman" w:cs="Times New Roman"/>
                <w:sz w:val="24"/>
                <w:szCs w:val="24"/>
              </w:rPr>
              <w:t xml:space="preserve"> </w:t>
            </w:r>
            <w:bookmarkStart w:id="6" w:name="_Toc118236614"/>
            <w:r w:rsidRPr="001677D1">
              <w:rPr>
                <w:rFonts w:ascii="Times New Roman" w:hAnsi="Times New Roman" w:cs="Times New Roman"/>
                <w:sz w:val="24"/>
                <w:szCs w:val="24"/>
              </w:rPr>
              <w:t>к различным контекстам</w:t>
            </w:r>
            <w:bookmarkEnd w:id="6"/>
            <w:r w:rsidRPr="001677D1">
              <w:rPr>
                <w:rFonts w:ascii="Times New Roman" w:hAnsi="Times New Roman" w:cs="Times New Roman"/>
                <w:sz w:val="24"/>
                <w:szCs w:val="24"/>
              </w:rPr>
              <w:t>.</w:t>
            </w:r>
          </w:p>
        </w:tc>
        <w:tc>
          <w:tcPr>
            <w:tcW w:w="6237" w:type="dxa"/>
          </w:tcPr>
          <w:p w:rsidR="006D277D" w:rsidRPr="001677D1" w:rsidRDefault="006D277D" w:rsidP="001677D1">
            <w:pPr>
              <w:spacing w:after="0" w:line="240" w:lineRule="auto"/>
              <w:jc w:val="both"/>
              <w:rPr>
                <w:rFonts w:ascii="Times New Roman" w:hAnsi="Times New Roman" w:cs="Times New Roman"/>
                <w:sz w:val="24"/>
                <w:szCs w:val="24"/>
              </w:rPr>
            </w:pPr>
            <w:bookmarkStart w:id="7" w:name="_Toc118236615"/>
            <w:r w:rsidRPr="001677D1">
              <w:rPr>
                <w:rFonts w:ascii="Times New Roman" w:hAnsi="Times New Roman" w:cs="Times New Roman"/>
                <w:sz w:val="24"/>
                <w:szCs w:val="24"/>
              </w:rPr>
              <w:t>В части трудового воспитания:</w:t>
            </w:r>
            <w:bookmarkEnd w:id="7"/>
            <w:r w:rsidR="00BF4D86">
              <w:rPr>
                <w:rFonts w:ascii="Times New Roman" w:hAnsi="Times New Roman" w:cs="Times New Roman"/>
                <w:sz w:val="24"/>
                <w:szCs w:val="24"/>
              </w:rPr>
              <w:t xml:space="preserve"> </w:t>
            </w:r>
            <w:bookmarkStart w:id="8" w:name="_Toc118236616"/>
            <w:r w:rsidRPr="001677D1">
              <w:rPr>
                <w:rFonts w:ascii="Times New Roman" w:hAnsi="Times New Roman" w:cs="Times New Roman"/>
                <w:sz w:val="24"/>
                <w:szCs w:val="24"/>
              </w:rPr>
              <w:t xml:space="preserve">готовность к труду, осознание ценности мастерства, трудолюбие; </w:t>
            </w:r>
            <w:bookmarkStart w:id="9" w:name="_Toc118236617"/>
            <w:bookmarkEnd w:id="8"/>
            <w:r w:rsidRPr="001677D1">
              <w:rPr>
                <w:rFonts w:ascii="Times New Roman" w:hAnsi="Times New Roman" w:cs="Times New Roman"/>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bookmarkEnd w:id="9"/>
            <w:r w:rsidRPr="001677D1">
              <w:rPr>
                <w:rFonts w:ascii="Times New Roman" w:hAnsi="Times New Roman" w:cs="Times New Roman"/>
                <w:sz w:val="24"/>
                <w:szCs w:val="24"/>
              </w:rPr>
              <w:t xml:space="preserve"> </w:t>
            </w:r>
            <w:bookmarkStart w:id="10" w:name="_Toc118236618"/>
            <w:r w:rsidRPr="001677D1">
              <w:rPr>
                <w:rFonts w:ascii="Times New Roman" w:hAnsi="Times New Roman" w:cs="Times New Roman"/>
                <w:sz w:val="24"/>
                <w:szCs w:val="24"/>
              </w:rPr>
              <w:t>интерес к различным сферам профессиональной деятельности</w:t>
            </w:r>
            <w:bookmarkEnd w:id="10"/>
            <w:r w:rsidR="00BF4D86">
              <w:rPr>
                <w:rFonts w:ascii="Times New Roman" w:hAnsi="Times New Roman" w:cs="Times New Roman"/>
                <w:sz w:val="24"/>
                <w:szCs w:val="24"/>
              </w:rPr>
              <w:t>.</w:t>
            </w:r>
          </w:p>
          <w:p w:rsidR="006D277D" w:rsidRPr="001677D1" w:rsidRDefault="006D277D" w:rsidP="001677D1">
            <w:pPr>
              <w:spacing w:after="0" w:line="240" w:lineRule="auto"/>
              <w:jc w:val="both"/>
              <w:rPr>
                <w:rFonts w:ascii="Times New Roman" w:hAnsi="Times New Roman" w:cs="Times New Roman"/>
                <w:sz w:val="24"/>
                <w:szCs w:val="24"/>
              </w:rPr>
            </w:pPr>
            <w:bookmarkStart w:id="11" w:name="_Toc118236619"/>
            <w:r w:rsidRPr="001677D1">
              <w:rPr>
                <w:rFonts w:ascii="Times New Roman" w:hAnsi="Times New Roman" w:cs="Times New Roman"/>
                <w:sz w:val="24"/>
                <w:szCs w:val="24"/>
              </w:rPr>
              <w:t>Овладение универсальными учебными познавательными действиями:</w:t>
            </w:r>
            <w:bookmarkEnd w:id="11"/>
            <w:r w:rsidR="00BF4D86">
              <w:rPr>
                <w:rFonts w:ascii="Times New Roman" w:hAnsi="Times New Roman" w:cs="Times New Roman"/>
                <w:sz w:val="24"/>
                <w:szCs w:val="24"/>
              </w:rPr>
              <w:t xml:space="preserve"> </w:t>
            </w:r>
            <w:bookmarkStart w:id="12" w:name="_Toc118236620"/>
            <w:r w:rsidRPr="001677D1">
              <w:rPr>
                <w:rFonts w:ascii="Times New Roman" w:hAnsi="Times New Roman" w:cs="Times New Roman"/>
                <w:sz w:val="24"/>
                <w:szCs w:val="24"/>
              </w:rPr>
              <w:t>а) базовые логические действия:</w:t>
            </w:r>
            <w:bookmarkStart w:id="13" w:name="_Toc118236621"/>
            <w:bookmarkEnd w:id="12"/>
            <w:r w:rsidRPr="001677D1">
              <w:rPr>
                <w:rFonts w:ascii="Times New Roman" w:hAnsi="Times New Roman" w:cs="Times New Roman"/>
                <w:sz w:val="24"/>
                <w:szCs w:val="24"/>
              </w:rPr>
              <w:t xml:space="preserve"> самостоятельно формулировать и актуализировать проблему, рассматривать ее всесторонне;</w:t>
            </w:r>
            <w:bookmarkEnd w:id="13"/>
            <w:r w:rsidR="00BF4D86">
              <w:rPr>
                <w:rFonts w:ascii="Times New Roman" w:hAnsi="Times New Roman" w:cs="Times New Roman"/>
                <w:sz w:val="24"/>
                <w:szCs w:val="24"/>
              </w:rPr>
              <w:t xml:space="preserve"> </w:t>
            </w:r>
            <w:r w:rsidRPr="001677D1">
              <w:rPr>
                <w:rFonts w:ascii="Times New Roman" w:hAnsi="Times New Roman" w:cs="Times New Roman"/>
                <w:sz w:val="24"/>
                <w:szCs w:val="24"/>
              </w:rPr>
              <w:t>устанавливать существенный признак или основания для сравнен</w:t>
            </w:r>
            <w:r w:rsidR="00BF4D86">
              <w:rPr>
                <w:rFonts w:ascii="Times New Roman" w:hAnsi="Times New Roman" w:cs="Times New Roman"/>
                <w:sz w:val="24"/>
                <w:szCs w:val="24"/>
              </w:rPr>
              <w:t xml:space="preserve">ия, классификации и обобщения; </w:t>
            </w:r>
            <w:r w:rsidRPr="001677D1">
              <w:rPr>
                <w:rFonts w:ascii="Times New Roman" w:hAnsi="Times New Roman" w:cs="Times New Roman"/>
                <w:sz w:val="24"/>
                <w:szCs w:val="24"/>
              </w:rPr>
              <w:t>определять цели деятельности, задавать параметры и критерии их достижения; выявлять закономерности и противореч</w:t>
            </w:r>
            <w:r w:rsidR="00BF4D86">
              <w:rPr>
                <w:rFonts w:ascii="Times New Roman" w:hAnsi="Times New Roman" w:cs="Times New Roman"/>
                <w:sz w:val="24"/>
                <w:szCs w:val="24"/>
              </w:rPr>
              <w:t xml:space="preserve">ия в рассматриваемых явлениях; </w:t>
            </w:r>
            <w:r w:rsidRPr="001677D1">
              <w:rPr>
                <w:rFonts w:ascii="Times New Roman" w:hAnsi="Times New Roman" w:cs="Times New Roman"/>
                <w:sz w:val="24"/>
                <w:szCs w:val="24"/>
              </w:rPr>
              <w:t xml:space="preserve">вносить коррективы в деятельность, оценивать соответствие результатов целям, оценивать риски последствий деятельности; </w:t>
            </w:r>
            <w:bookmarkStart w:id="14" w:name="_Toc118236622"/>
            <w:r w:rsidRPr="001677D1">
              <w:rPr>
                <w:rFonts w:ascii="Times New Roman" w:hAnsi="Times New Roman" w:cs="Times New Roman"/>
                <w:sz w:val="24"/>
                <w:szCs w:val="24"/>
              </w:rPr>
              <w:t>развивать креативное мышление при решении жизненных проблем</w:t>
            </w:r>
            <w:bookmarkEnd w:id="14"/>
            <w:r w:rsidRPr="001677D1">
              <w:rPr>
                <w:rFonts w:ascii="Times New Roman" w:hAnsi="Times New Roman" w:cs="Times New Roman"/>
                <w:sz w:val="24"/>
                <w:szCs w:val="24"/>
              </w:rPr>
              <w:t xml:space="preserve"> </w:t>
            </w:r>
          </w:p>
          <w:p w:rsidR="006D277D" w:rsidRPr="001677D1" w:rsidRDefault="006D277D" w:rsidP="00BF4D86">
            <w:pPr>
              <w:spacing w:after="0" w:line="240" w:lineRule="auto"/>
              <w:jc w:val="both"/>
              <w:rPr>
                <w:rFonts w:ascii="Times New Roman" w:hAnsi="Times New Roman" w:cs="Times New Roman"/>
                <w:sz w:val="24"/>
                <w:szCs w:val="24"/>
              </w:rPr>
            </w:pPr>
            <w:bookmarkStart w:id="15" w:name="_Toc118236623"/>
            <w:r w:rsidRPr="001677D1">
              <w:rPr>
                <w:rFonts w:ascii="Times New Roman" w:hAnsi="Times New Roman" w:cs="Times New Roman"/>
                <w:sz w:val="24"/>
                <w:szCs w:val="24"/>
              </w:rPr>
              <w:t>б) базовые исследовательские действия:</w:t>
            </w:r>
            <w:bookmarkStart w:id="16" w:name="_Toc118236624"/>
            <w:bookmarkEnd w:id="15"/>
            <w:r w:rsidRPr="001677D1">
              <w:rPr>
                <w:rFonts w:ascii="Times New Roman" w:hAnsi="Times New Roman" w:cs="Times New Roman"/>
                <w:sz w:val="24"/>
                <w:szCs w:val="24"/>
              </w:rPr>
              <w:t xml:space="preserve"> владеть навыками учебно-исследовательской и проектной деятельности, навыками разрешения проблем;</w:t>
            </w:r>
            <w:bookmarkEnd w:id="16"/>
            <w:r w:rsidRPr="001677D1">
              <w:rPr>
                <w:rFonts w:ascii="Times New Roman" w:hAnsi="Times New Roman" w:cs="Times New Roman"/>
                <w:sz w:val="24"/>
                <w:szCs w:val="24"/>
              </w:rPr>
              <w:t xml:space="preserve"> </w:t>
            </w:r>
            <w:bookmarkStart w:id="17" w:name="_Toc118236625"/>
            <w:r w:rsidRPr="001677D1">
              <w:rPr>
                <w:rFonts w:ascii="Times New Roman" w:hAnsi="Times New Roman" w:cs="Times New Roman"/>
                <w:sz w:val="24"/>
                <w:szCs w:val="24"/>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bookmarkEnd w:id="17"/>
            <w:r w:rsidRPr="001677D1">
              <w:rPr>
                <w:rFonts w:ascii="Times New Roman" w:hAnsi="Times New Roman" w:cs="Times New Roman"/>
                <w:sz w:val="24"/>
                <w:szCs w:val="24"/>
              </w:rPr>
              <w:t xml:space="preserve"> </w:t>
            </w:r>
            <w:bookmarkStart w:id="18" w:name="_Toc118236626"/>
            <w:r w:rsidRPr="001677D1">
              <w:rPr>
                <w:rFonts w:ascii="Times New Roman" w:hAnsi="Times New Roman" w:cs="Times New Roman"/>
                <w:sz w:val="24"/>
                <w:szCs w:val="24"/>
              </w:rPr>
              <w:t xml:space="preserve">анализировать полученные в ходе решения задачи результаты, критически оценивать их достоверность, прогнозировать изменение в новых </w:t>
            </w:r>
            <w:r w:rsidRPr="001677D1">
              <w:rPr>
                <w:rFonts w:ascii="Times New Roman" w:hAnsi="Times New Roman" w:cs="Times New Roman"/>
                <w:sz w:val="24"/>
                <w:szCs w:val="24"/>
              </w:rPr>
              <w:lastRenderedPageBreak/>
              <w:t>условиях;</w:t>
            </w:r>
            <w:bookmarkEnd w:id="18"/>
            <w:r w:rsidRPr="001677D1">
              <w:rPr>
                <w:rFonts w:ascii="Times New Roman" w:hAnsi="Times New Roman" w:cs="Times New Roman"/>
                <w:sz w:val="24"/>
                <w:szCs w:val="24"/>
              </w:rPr>
              <w:t xml:space="preserve"> </w:t>
            </w:r>
            <w:bookmarkStart w:id="19" w:name="_Toc118236627"/>
            <w:r w:rsidRPr="001677D1">
              <w:rPr>
                <w:rFonts w:ascii="Times New Roman" w:hAnsi="Times New Roman" w:cs="Times New Roman"/>
                <w:sz w:val="24"/>
                <w:szCs w:val="24"/>
              </w:rPr>
              <w:t>уметь переносить знания в познавательную и практическую области жизнедеятельности;</w:t>
            </w:r>
            <w:bookmarkEnd w:id="19"/>
            <w:r w:rsidR="00BF4D86">
              <w:rPr>
                <w:rFonts w:ascii="Times New Roman" w:hAnsi="Times New Roman" w:cs="Times New Roman"/>
                <w:sz w:val="24"/>
                <w:szCs w:val="24"/>
              </w:rPr>
              <w:t xml:space="preserve"> </w:t>
            </w:r>
            <w:bookmarkStart w:id="20" w:name="_Toc118236628"/>
            <w:r w:rsidRPr="001677D1">
              <w:rPr>
                <w:rFonts w:ascii="Times New Roman" w:hAnsi="Times New Roman" w:cs="Times New Roman"/>
                <w:sz w:val="24"/>
                <w:szCs w:val="24"/>
              </w:rPr>
              <w:t>уметь интегрировать знания из разных предметных областей;</w:t>
            </w:r>
            <w:bookmarkEnd w:id="20"/>
            <w:r w:rsidRPr="001677D1">
              <w:rPr>
                <w:rFonts w:ascii="Times New Roman" w:hAnsi="Times New Roman" w:cs="Times New Roman"/>
                <w:sz w:val="24"/>
                <w:szCs w:val="24"/>
              </w:rPr>
              <w:t xml:space="preserve"> </w:t>
            </w:r>
            <w:bookmarkStart w:id="21" w:name="_Toc118236629"/>
            <w:r w:rsidRPr="001677D1">
              <w:rPr>
                <w:rFonts w:ascii="Times New Roman" w:hAnsi="Times New Roman" w:cs="Times New Roman"/>
                <w:sz w:val="24"/>
                <w:szCs w:val="24"/>
              </w:rPr>
              <w:t>выдвигать новые идеи, предлагать оригинальные подходы и решения</w:t>
            </w:r>
            <w:bookmarkEnd w:id="21"/>
            <w:r w:rsidR="00BF4D86">
              <w:rPr>
                <w:rFonts w:ascii="Times New Roman" w:hAnsi="Times New Roman" w:cs="Times New Roman"/>
                <w:sz w:val="24"/>
                <w:szCs w:val="24"/>
              </w:rPr>
              <w:t>,</w:t>
            </w:r>
            <w:r w:rsidRPr="001677D1">
              <w:rPr>
                <w:rFonts w:ascii="Times New Roman" w:hAnsi="Times New Roman" w:cs="Times New Roman"/>
                <w:sz w:val="24"/>
                <w:szCs w:val="24"/>
              </w:rPr>
              <w:t xml:space="preserve"> </w:t>
            </w:r>
            <w:bookmarkStart w:id="22" w:name="_Toc118236630"/>
            <w:r w:rsidRPr="001677D1">
              <w:rPr>
                <w:rFonts w:ascii="Times New Roman" w:hAnsi="Times New Roman" w:cs="Times New Roman"/>
                <w:sz w:val="24"/>
                <w:szCs w:val="24"/>
              </w:rPr>
              <w:t>и способность их использования в познавательной и социальной практике</w:t>
            </w:r>
            <w:bookmarkEnd w:id="22"/>
            <w:r w:rsidRPr="001677D1">
              <w:rPr>
                <w:rFonts w:ascii="Times New Roman" w:hAnsi="Times New Roman" w:cs="Times New Roman"/>
                <w:sz w:val="24"/>
                <w:szCs w:val="24"/>
              </w:rPr>
              <w:t xml:space="preserve"> .</w:t>
            </w:r>
          </w:p>
        </w:tc>
        <w:tc>
          <w:tcPr>
            <w:tcW w:w="6946" w:type="dxa"/>
          </w:tcPr>
          <w:p w:rsidR="006D277D" w:rsidRPr="001677D1" w:rsidRDefault="006D277D" w:rsidP="001677D1">
            <w:pPr>
              <w:spacing w:after="0" w:line="240" w:lineRule="auto"/>
              <w:jc w:val="both"/>
              <w:rPr>
                <w:rFonts w:ascii="Times New Roman" w:hAnsi="Times New Roman" w:cs="Times New Roman"/>
                <w:sz w:val="24"/>
                <w:szCs w:val="24"/>
              </w:rPr>
            </w:pPr>
            <w:bookmarkStart w:id="23" w:name="_Toc118236631"/>
            <w:r w:rsidRPr="001677D1">
              <w:rPr>
                <w:rFonts w:ascii="Times New Roman" w:hAnsi="Times New Roman" w:cs="Times New Roman"/>
                <w:sz w:val="24"/>
                <w:szCs w:val="24"/>
              </w:rPr>
              <w:lastRenderedPageBreak/>
              <w:t>сформировать знания об (о):</w:t>
            </w:r>
            <w:bookmarkStart w:id="24" w:name="_Toc118236632"/>
            <w:bookmarkEnd w:id="23"/>
            <w:r w:rsidRPr="001677D1">
              <w:rPr>
                <w:rFonts w:ascii="Times New Roman" w:hAnsi="Times New Roman" w:cs="Times New Roman"/>
                <w:sz w:val="24"/>
                <w:szCs w:val="24"/>
              </w:rPr>
              <w:t xml:space="preserve">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w:t>
            </w:r>
            <w:r w:rsidR="00BF4D86">
              <w:rPr>
                <w:rFonts w:ascii="Times New Roman" w:hAnsi="Times New Roman" w:cs="Times New Roman"/>
                <w:sz w:val="24"/>
                <w:szCs w:val="24"/>
              </w:rPr>
              <w:t>е тенденций развития Р</w:t>
            </w:r>
            <w:r w:rsidRPr="001677D1">
              <w:rPr>
                <w:rFonts w:ascii="Times New Roman" w:hAnsi="Times New Roman" w:cs="Times New Roman"/>
                <w:sz w:val="24"/>
                <w:szCs w:val="24"/>
              </w:rPr>
              <w:t>Ф;</w:t>
            </w:r>
            <w:bookmarkEnd w:id="24"/>
            <w:r w:rsidR="00BF4D86">
              <w:rPr>
                <w:rFonts w:ascii="Times New Roman" w:hAnsi="Times New Roman" w:cs="Times New Roman"/>
                <w:sz w:val="24"/>
                <w:szCs w:val="24"/>
              </w:rPr>
              <w:t xml:space="preserve"> </w:t>
            </w:r>
            <w:bookmarkStart w:id="25" w:name="_Toc118236633"/>
            <w:bookmarkStart w:id="26" w:name="_GoBack"/>
            <w:bookmarkEnd w:id="26"/>
            <w:r w:rsidRPr="001677D1">
              <w:rPr>
                <w:rFonts w:ascii="Times New Roman" w:hAnsi="Times New Roman" w:cs="Times New Roman"/>
                <w:sz w:val="24"/>
                <w:szCs w:val="24"/>
              </w:rPr>
              <w:t>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Start w:id="27" w:name="_Toc118236634"/>
            <w:bookmarkEnd w:id="25"/>
            <w:r w:rsidRPr="001677D1">
              <w:rPr>
                <w:rFonts w:ascii="Times New Roman" w:hAnsi="Times New Roman" w:cs="Times New Roman"/>
                <w:sz w:val="24"/>
                <w:szCs w:val="24"/>
              </w:rPr>
              <w:t xml:space="preserve"> экономике как науке и хозяйстве, роли государства в экономике, в том числе государственной политики поддержки конкуренции и </w:t>
            </w:r>
            <w:proofErr w:type="spellStart"/>
            <w:r w:rsidRPr="001677D1">
              <w:rPr>
                <w:rFonts w:ascii="Times New Roman" w:hAnsi="Times New Roman" w:cs="Times New Roman"/>
                <w:sz w:val="24"/>
                <w:szCs w:val="24"/>
              </w:rPr>
              <w:t>импортозамещения</w:t>
            </w:r>
            <w:proofErr w:type="spellEnd"/>
            <w:r w:rsidRPr="001677D1">
              <w:rPr>
                <w:rFonts w:ascii="Times New Roman" w:hAnsi="Times New Roman" w:cs="Times New Roman"/>
                <w:sz w:val="24"/>
                <w:szCs w:val="24"/>
              </w:rPr>
              <w:t>, особенностях рыночных отношений в современной экономике;</w:t>
            </w:r>
            <w:bookmarkStart w:id="28" w:name="_Toc118236635"/>
            <w:bookmarkEnd w:id="27"/>
            <w:r w:rsidRPr="001677D1">
              <w:rPr>
                <w:rFonts w:ascii="Times New Roman" w:hAnsi="Times New Roman" w:cs="Times New Roman"/>
                <w:sz w:val="24"/>
                <w:szCs w:val="24"/>
              </w:rPr>
              <w:t xml:space="preserve"> системе права и законодательства РФ;</w:t>
            </w:r>
            <w:bookmarkEnd w:id="28"/>
            <w:r w:rsidR="00BF4D86">
              <w:rPr>
                <w:rFonts w:ascii="Times New Roman" w:hAnsi="Times New Roman" w:cs="Times New Roman"/>
                <w:sz w:val="24"/>
                <w:szCs w:val="24"/>
              </w:rPr>
              <w:t xml:space="preserve"> </w:t>
            </w:r>
            <w:bookmarkStart w:id="29" w:name="_Toc118236636"/>
            <w:r w:rsidRPr="001677D1">
              <w:rPr>
                <w:rFonts w:ascii="Times New Roman" w:hAnsi="Times New Roman" w:cs="Times New Roman"/>
                <w:sz w:val="24"/>
                <w:szCs w:val="24"/>
              </w:rPr>
              <w:t>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29"/>
          </w:p>
          <w:p w:rsidR="006D277D" w:rsidRPr="001677D1" w:rsidRDefault="006D277D" w:rsidP="001677D1">
            <w:pPr>
              <w:spacing w:after="0" w:line="240" w:lineRule="auto"/>
              <w:jc w:val="both"/>
              <w:rPr>
                <w:rFonts w:ascii="Times New Roman" w:hAnsi="Times New Roman" w:cs="Times New Roman"/>
                <w:sz w:val="24"/>
                <w:szCs w:val="24"/>
              </w:rPr>
            </w:pPr>
            <w:bookmarkStart w:id="30" w:name="_Toc118236637"/>
            <w:r w:rsidRPr="001677D1">
              <w:rPr>
                <w:rFonts w:ascii="Times New Roman" w:hAnsi="Times New Roman" w:cs="Times New Roman"/>
                <w:sz w:val="24"/>
                <w:szCs w:val="24"/>
              </w:rPr>
              <w:t xml:space="preserve">-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w:t>
            </w:r>
            <w:r w:rsidRPr="001677D1">
              <w:rPr>
                <w:rFonts w:ascii="Times New Roman" w:hAnsi="Times New Roman" w:cs="Times New Roman"/>
                <w:sz w:val="24"/>
                <w:szCs w:val="24"/>
              </w:rPr>
              <w:lastRenderedPageBreak/>
              <w:t>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30"/>
          </w:p>
        </w:tc>
      </w:tr>
      <w:tr w:rsidR="006D277D" w:rsidRPr="001677D1" w:rsidTr="006D277D">
        <w:trPr>
          <w:trHeight w:val="698"/>
        </w:trPr>
        <w:tc>
          <w:tcPr>
            <w:tcW w:w="2660" w:type="dxa"/>
          </w:tcPr>
          <w:p w:rsidR="006D277D" w:rsidRPr="001677D1" w:rsidRDefault="006D277D" w:rsidP="001677D1">
            <w:pPr>
              <w:spacing w:after="0" w:line="240" w:lineRule="auto"/>
              <w:jc w:val="both"/>
              <w:rPr>
                <w:rFonts w:ascii="Times New Roman" w:hAnsi="Times New Roman" w:cs="Times New Roman"/>
                <w:sz w:val="24"/>
                <w:szCs w:val="24"/>
              </w:rPr>
            </w:pPr>
            <w:bookmarkStart w:id="31" w:name="_Toc118236638"/>
            <w:r w:rsidRPr="001677D1">
              <w:rPr>
                <w:rFonts w:ascii="Times New Roman"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31"/>
            <w:r w:rsidRPr="001677D1">
              <w:rPr>
                <w:rFonts w:ascii="Times New Roman" w:hAnsi="Times New Roman" w:cs="Times New Roman"/>
                <w:sz w:val="24"/>
                <w:szCs w:val="24"/>
              </w:rPr>
              <w:t>.</w:t>
            </w:r>
          </w:p>
        </w:tc>
        <w:tc>
          <w:tcPr>
            <w:tcW w:w="6237" w:type="dxa"/>
          </w:tcPr>
          <w:p w:rsidR="006D277D" w:rsidRPr="001677D1" w:rsidRDefault="006D277D" w:rsidP="001677D1">
            <w:pPr>
              <w:spacing w:after="0" w:line="240" w:lineRule="auto"/>
              <w:jc w:val="both"/>
              <w:rPr>
                <w:rFonts w:ascii="Times New Roman" w:hAnsi="Times New Roman" w:cs="Times New Roman"/>
                <w:sz w:val="24"/>
                <w:szCs w:val="24"/>
              </w:rPr>
            </w:pPr>
          </w:p>
        </w:tc>
        <w:tc>
          <w:tcPr>
            <w:tcW w:w="6946" w:type="dxa"/>
          </w:tcPr>
          <w:p w:rsidR="006D277D" w:rsidRPr="001677D1" w:rsidRDefault="006D277D" w:rsidP="00BF4D86">
            <w:pPr>
              <w:spacing w:after="0" w:line="240" w:lineRule="auto"/>
              <w:jc w:val="both"/>
              <w:rPr>
                <w:rFonts w:ascii="Times New Roman" w:hAnsi="Times New Roman" w:cs="Times New Roman"/>
                <w:sz w:val="24"/>
                <w:szCs w:val="24"/>
              </w:rPr>
            </w:pPr>
            <w:bookmarkStart w:id="32" w:name="_Toc118236639"/>
            <w:r w:rsidRPr="001677D1">
              <w:rPr>
                <w:rFonts w:ascii="Times New Roman" w:hAnsi="Times New Roman" w:cs="Times New Roman"/>
                <w:sz w:val="24"/>
                <w:szCs w:val="24"/>
              </w:rPr>
              <w:t>сформировать знания об (о):</w:t>
            </w:r>
            <w:bookmarkStart w:id="33" w:name="_Toc118236640"/>
            <w:bookmarkEnd w:id="32"/>
            <w:r w:rsidRPr="001677D1">
              <w:rPr>
                <w:rFonts w:ascii="Times New Roman" w:hAnsi="Times New Roman" w:cs="Times New Roman"/>
                <w:sz w:val="24"/>
                <w:szCs w:val="24"/>
              </w:rPr>
              <w:t xml:space="preserve"> особенностях процесса </w:t>
            </w:r>
            <w:proofErr w:type="spellStart"/>
            <w:r w:rsidRPr="001677D1">
              <w:rPr>
                <w:rFonts w:ascii="Times New Roman" w:hAnsi="Times New Roman" w:cs="Times New Roman"/>
                <w:sz w:val="24"/>
                <w:szCs w:val="24"/>
              </w:rPr>
              <w:t>цифровизации</w:t>
            </w:r>
            <w:proofErr w:type="spellEnd"/>
            <w:r w:rsidRPr="001677D1">
              <w:rPr>
                <w:rFonts w:ascii="Times New Roman" w:hAnsi="Times New Roman" w:cs="Times New Roman"/>
                <w:sz w:val="24"/>
                <w:szCs w:val="24"/>
              </w:rPr>
              <w:t xml:space="preserve"> и влиянии массовых коммуникаций на все сферы жизни общества;</w:t>
            </w:r>
            <w:bookmarkStart w:id="34" w:name="_Toc118236641"/>
            <w:bookmarkEnd w:id="33"/>
            <w:r w:rsidRPr="001677D1">
              <w:rPr>
                <w:rFonts w:ascii="Times New Roman" w:hAnsi="Times New Roman" w:cs="Times New Roman"/>
                <w:sz w:val="24"/>
                <w:szCs w:val="24"/>
              </w:rPr>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Start w:id="35" w:name="_Toc118236642"/>
            <w:bookmarkEnd w:id="34"/>
            <w:r w:rsidRPr="001677D1">
              <w:rPr>
                <w:rFonts w:ascii="Times New Roman" w:hAnsi="Times New Roman" w:cs="Times New Roman"/>
                <w:sz w:val="24"/>
                <w:szCs w:val="24"/>
              </w:rPr>
              <w:t xml:space="preserve"> </w:t>
            </w:r>
            <w:proofErr w:type="spellStart"/>
            <w:r w:rsidRPr="001677D1">
              <w:rPr>
                <w:rFonts w:ascii="Times New Roman" w:hAnsi="Times New Roman" w:cs="Times New Roman"/>
                <w:sz w:val="24"/>
                <w:szCs w:val="24"/>
              </w:rPr>
              <w:t>сформированность</w:t>
            </w:r>
            <w:proofErr w:type="spellEnd"/>
            <w:r w:rsidRPr="001677D1">
              <w:rPr>
                <w:rFonts w:ascii="Times New Roman" w:hAnsi="Times New Roman" w:cs="Times New Roman"/>
                <w:sz w:val="24"/>
                <w:szCs w:val="24"/>
              </w:rPr>
              <w:t xml:space="preserve">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Start w:id="36" w:name="_Toc118236643"/>
            <w:bookmarkEnd w:id="35"/>
            <w:r w:rsidRPr="001677D1">
              <w:rPr>
                <w:rFonts w:ascii="Times New Roman" w:hAnsi="Times New Roman" w:cs="Times New Roman"/>
                <w:sz w:val="24"/>
                <w:szCs w:val="24"/>
              </w:rPr>
              <w:t xml:space="preserve"> уметь определять связи социальных объектов и явлений с помощью различных знаковых систем; </w:t>
            </w:r>
            <w:proofErr w:type="spellStart"/>
            <w:r w:rsidRPr="001677D1">
              <w:rPr>
                <w:rFonts w:ascii="Times New Roman" w:hAnsi="Times New Roman" w:cs="Times New Roman"/>
                <w:sz w:val="24"/>
                <w:szCs w:val="24"/>
              </w:rPr>
              <w:t>сформированность</w:t>
            </w:r>
            <w:proofErr w:type="spellEnd"/>
            <w:r w:rsidRPr="001677D1">
              <w:rPr>
                <w:rFonts w:ascii="Times New Roman" w:hAnsi="Times New Roman" w:cs="Times New Roman"/>
                <w:sz w:val="24"/>
                <w:szCs w:val="24"/>
              </w:rPr>
              <w:t xml:space="preserve">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w:t>
            </w:r>
            <w:r w:rsidRPr="001677D1">
              <w:rPr>
                <w:rFonts w:ascii="Times New Roman" w:hAnsi="Times New Roman" w:cs="Times New Roman"/>
                <w:sz w:val="24"/>
                <w:szCs w:val="24"/>
              </w:rPr>
              <w:lastRenderedPageBreak/>
              <w:t>метод, социальное прогнозирование</w:t>
            </w:r>
            <w:bookmarkEnd w:id="36"/>
            <w:r w:rsidRPr="001677D1">
              <w:rPr>
                <w:rFonts w:ascii="Times New Roman" w:hAnsi="Times New Roman" w:cs="Times New Roman"/>
                <w:sz w:val="24"/>
                <w:szCs w:val="24"/>
              </w:rPr>
              <w:t>.</w:t>
            </w:r>
          </w:p>
        </w:tc>
      </w:tr>
      <w:tr w:rsidR="006D277D" w:rsidRPr="001677D1" w:rsidTr="006D277D">
        <w:trPr>
          <w:trHeight w:val="416"/>
        </w:trPr>
        <w:tc>
          <w:tcPr>
            <w:tcW w:w="2660" w:type="dxa"/>
          </w:tcPr>
          <w:p w:rsidR="006D277D" w:rsidRPr="001677D1" w:rsidRDefault="006D277D" w:rsidP="001677D1">
            <w:pPr>
              <w:spacing w:after="0" w:line="240" w:lineRule="auto"/>
              <w:jc w:val="both"/>
              <w:rPr>
                <w:rFonts w:ascii="Times New Roman" w:hAnsi="Times New Roman" w:cs="Times New Roman"/>
                <w:sz w:val="24"/>
                <w:szCs w:val="24"/>
              </w:rPr>
            </w:pPr>
            <w:bookmarkStart w:id="37" w:name="_Toc118236644"/>
            <w:r w:rsidRPr="001677D1">
              <w:rPr>
                <w:rFonts w:ascii="Times New Roman" w:hAnsi="Times New Roman" w:cs="Times New Roman"/>
                <w:sz w:val="24"/>
                <w:szCs w:val="24"/>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bookmarkEnd w:id="37"/>
            <w:r w:rsidRPr="001677D1">
              <w:rPr>
                <w:rFonts w:ascii="Times New Roman" w:hAnsi="Times New Roman" w:cs="Times New Roman"/>
                <w:sz w:val="24"/>
                <w:szCs w:val="24"/>
              </w:rPr>
              <w:t>.</w:t>
            </w:r>
          </w:p>
        </w:tc>
        <w:tc>
          <w:tcPr>
            <w:tcW w:w="6237" w:type="dxa"/>
          </w:tcPr>
          <w:p w:rsidR="006D277D" w:rsidRPr="001677D1" w:rsidRDefault="006D277D" w:rsidP="001677D1">
            <w:pPr>
              <w:spacing w:after="0" w:line="240" w:lineRule="auto"/>
              <w:jc w:val="both"/>
              <w:rPr>
                <w:rFonts w:ascii="Times New Roman" w:hAnsi="Times New Roman" w:cs="Times New Roman"/>
                <w:sz w:val="24"/>
                <w:szCs w:val="24"/>
              </w:rPr>
            </w:pPr>
            <w:bookmarkStart w:id="38" w:name="_Toc118236645"/>
            <w:r w:rsidRPr="001677D1">
              <w:rPr>
                <w:rFonts w:ascii="Times New Roman" w:hAnsi="Times New Roman" w:cs="Times New Roman"/>
                <w:sz w:val="24"/>
                <w:szCs w:val="24"/>
              </w:rPr>
              <w:t>В области духовно-нравственного воспитания:</w:t>
            </w:r>
            <w:bookmarkStart w:id="39" w:name="_Toc118236646"/>
            <w:bookmarkEnd w:id="38"/>
            <w:r w:rsidRPr="001677D1">
              <w:rPr>
                <w:rFonts w:ascii="Times New Roman" w:hAnsi="Times New Roman" w:cs="Times New Roman"/>
                <w:sz w:val="24"/>
                <w:szCs w:val="24"/>
              </w:rPr>
              <w:t xml:space="preserve"> </w:t>
            </w:r>
            <w:proofErr w:type="spellStart"/>
            <w:r w:rsidRPr="001677D1">
              <w:rPr>
                <w:rFonts w:ascii="Times New Roman" w:hAnsi="Times New Roman" w:cs="Times New Roman"/>
                <w:sz w:val="24"/>
                <w:szCs w:val="24"/>
              </w:rPr>
              <w:t>сформированность</w:t>
            </w:r>
            <w:proofErr w:type="spellEnd"/>
            <w:r w:rsidRPr="001677D1">
              <w:rPr>
                <w:rFonts w:ascii="Times New Roman" w:hAnsi="Times New Roman" w:cs="Times New Roman"/>
                <w:sz w:val="24"/>
                <w:szCs w:val="24"/>
              </w:rPr>
              <w:t xml:space="preserve"> нравственного сознания, этического поведения;</w:t>
            </w:r>
            <w:bookmarkStart w:id="40" w:name="_Toc118236647"/>
            <w:bookmarkEnd w:id="39"/>
            <w:r w:rsidRPr="001677D1">
              <w:rPr>
                <w:rFonts w:ascii="Times New Roman" w:hAnsi="Times New Roman" w:cs="Times New Roman"/>
                <w:sz w:val="24"/>
                <w:szCs w:val="24"/>
              </w:rPr>
              <w:t xml:space="preserve"> способность оценивать ситуацию и принимать осознанные решения, ориентируясь на морально-нравственные нормы и ценности;</w:t>
            </w:r>
            <w:bookmarkStart w:id="41" w:name="_Toc118236648"/>
            <w:bookmarkEnd w:id="40"/>
            <w:r w:rsidRPr="001677D1">
              <w:rPr>
                <w:rFonts w:ascii="Times New Roman" w:hAnsi="Times New Roman" w:cs="Times New Roman"/>
                <w:sz w:val="24"/>
                <w:szCs w:val="24"/>
              </w:rPr>
              <w:t xml:space="preserve"> осознание личного вклада в построение устойчивого будущего;</w:t>
            </w:r>
            <w:bookmarkEnd w:id="41"/>
            <w:r w:rsidR="00BF4D86">
              <w:rPr>
                <w:rFonts w:ascii="Times New Roman" w:hAnsi="Times New Roman" w:cs="Times New Roman"/>
                <w:sz w:val="24"/>
                <w:szCs w:val="24"/>
              </w:rPr>
              <w:t xml:space="preserve"> </w:t>
            </w:r>
            <w:bookmarkStart w:id="42" w:name="_Toc118236649"/>
            <w:r w:rsidRPr="001677D1">
              <w:rPr>
                <w:rFonts w:ascii="Times New Roman" w:hAnsi="Times New Roman" w:cs="Times New Roman"/>
                <w:sz w:val="24"/>
                <w:szCs w:val="24"/>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bookmarkEnd w:id="42"/>
          </w:p>
          <w:p w:rsidR="006D277D" w:rsidRPr="001677D1" w:rsidRDefault="006D277D" w:rsidP="001677D1">
            <w:pPr>
              <w:spacing w:after="0" w:line="240" w:lineRule="auto"/>
              <w:jc w:val="both"/>
              <w:rPr>
                <w:rFonts w:ascii="Times New Roman" w:hAnsi="Times New Roman" w:cs="Times New Roman"/>
                <w:sz w:val="24"/>
                <w:szCs w:val="24"/>
              </w:rPr>
            </w:pPr>
            <w:bookmarkStart w:id="43" w:name="_Toc118236650"/>
            <w:r w:rsidRPr="001677D1">
              <w:rPr>
                <w:rFonts w:ascii="Times New Roman" w:hAnsi="Times New Roman" w:cs="Times New Roman"/>
                <w:sz w:val="24"/>
                <w:szCs w:val="24"/>
              </w:rPr>
              <w:t>Овладение универсальными регулятивными действиями:</w:t>
            </w:r>
            <w:bookmarkEnd w:id="43"/>
            <w:r w:rsidR="00BF4D86">
              <w:rPr>
                <w:rFonts w:ascii="Times New Roman" w:hAnsi="Times New Roman" w:cs="Times New Roman"/>
                <w:sz w:val="24"/>
                <w:szCs w:val="24"/>
              </w:rPr>
              <w:t xml:space="preserve"> </w:t>
            </w:r>
            <w:bookmarkStart w:id="44" w:name="_Toc118236651"/>
            <w:r w:rsidRPr="001677D1">
              <w:rPr>
                <w:rFonts w:ascii="Times New Roman" w:hAnsi="Times New Roman" w:cs="Times New Roman"/>
                <w:sz w:val="24"/>
                <w:szCs w:val="24"/>
              </w:rPr>
              <w:t>а) самоорганизация:</w:t>
            </w:r>
            <w:bookmarkEnd w:id="44"/>
            <w:r w:rsidR="00BF4D86">
              <w:rPr>
                <w:rFonts w:ascii="Times New Roman" w:hAnsi="Times New Roman" w:cs="Times New Roman"/>
                <w:sz w:val="24"/>
                <w:szCs w:val="24"/>
              </w:rPr>
              <w:t xml:space="preserve"> </w:t>
            </w:r>
            <w:bookmarkStart w:id="45" w:name="_Toc118236652"/>
            <w:r w:rsidRPr="001677D1">
              <w:rPr>
                <w:rFonts w:ascii="Times New Roman" w:hAnsi="Times New Roman" w:cs="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bookmarkEnd w:id="45"/>
            <w:r w:rsidR="00BF4D86">
              <w:rPr>
                <w:rFonts w:ascii="Times New Roman" w:hAnsi="Times New Roman" w:cs="Times New Roman"/>
                <w:sz w:val="24"/>
                <w:szCs w:val="24"/>
              </w:rPr>
              <w:t xml:space="preserve"> </w:t>
            </w:r>
            <w:bookmarkStart w:id="46" w:name="_Toc118236653"/>
            <w:r w:rsidRPr="001677D1">
              <w:rPr>
                <w:rFonts w:ascii="Times New Roman" w:hAnsi="Times New Roman" w:cs="Times New Roman"/>
                <w:sz w:val="24"/>
                <w:szCs w:val="24"/>
              </w:rPr>
              <w:t>самостоятельно составлять план решения проблемы с учетом имеющихся ресурсов, собственных возможностей и предпочтений;</w:t>
            </w:r>
            <w:bookmarkEnd w:id="46"/>
            <w:r w:rsidR="00BF4D86">
              <w:rPr>
                <w:rFonts w:ascii="Times New Roman" w:hAnsi="Times New Roman" w:cs="Times New Roman"/>
                <w:sz w:val="24"/>
                <w:szCs w:val="24"/>
              </w:rPr>
              <w:t xml:space="preserve"> </w:t>
            </w:r>
            <w:bookmarkStart w:id="47" w:name="_Toc118236654"/>
            <w:r w:rsidRPr="001677D1">
              <w:rPr>
                <w:rFonts w:ascii="Times New Roman" w:hAnsi="Times New Roman" w:cs="Times New Roman"/>
                <w:sz w:val="24"/>
                <w:szCs w:val="24"/>
              </w:rPr>
              <w:t>- давать оценку новым ситуациям;</w:t>
            </w:r>
            <w:bookmarkEnd w:id="47"/>
            <w:r w:rsidR="00BF4D86">
              <w:rPr>
                <w:rFonts w:ascii="Times New Roman" w:hAnsi="Times New Roman" w:cs="Times New Roman"/>
                <w:sz w:val="24"/>
                <w:szCs w:val="24"/>
              </w:rPr>
              <w:t xml:space="preserve"> </w:t>
            </w:r>
            <w:bookmarkStart w:id="48" w:name="_Toc118236655"/>
            <w:r w:rsidRPr="001677D1">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bookmarkEnd w:id="48"/>
          </w:p>
          <w:p w:rsidR="00BF4D86" w:rsidRDefault="006D277D" w:rsidP="00BF4D86">
            <w:pPr>
              <w:spacing w:after="0" w:line="240" w:lineRule="auto"/>
              <w:jc w:val="both"/>
              <w:rPr>
                <w:rFonts w:ascii="Times New Roman" w:hAnsi="Times New Roman" w:cs="Times New Roman"/>
                <w:sz w:val="24"/>
                <w:szCs w:val="24"/>
              </w:rPr>
            </w:pPr>
            <w:bookmarkStart w:id="49" w:name="_Toc118236656"/>
            <w:r w:rsidRPr="001677D1">
              <w:rPr>
                <w:rFonts w:ascii="Times New Roman" w:hAnsi="Times New Roman" w:cs="Times New Roman"/>
                <w:sz w:val="24"/>
                <w:szCs w:val="24"/>
              </w:rPr>
              <w:t>б) самоконтроль:</w:t>
            </w:r>
            <w:bookmarkStart w:id="50" w:name="_Toc118236657"/>
            <w:bookmarkEnd w:id="49"/>
            <w:r w:rsidR="00BF4D86">
              <w:rPr>
                <w:rFonts w:ascii="Times New Roman" w:hAnsi="Times New Roman" w:cs="Times New Roman"/>
                <w:sz w:val="24"/>
                <w:szCs w:val="24"/>
              </w:rPr>
              <w:t xml:space="preserve"> </w:t>
            </w:r>
            <w:r w:rsidRPr="001677D1">
              <w:rPr>
                <w:rFonts w:ascii="Times New Roman" w:hAnsi="Times New Roman" w:cs="Times New Roman"/>
                <w:sz w:val="24"/>
                <w:szCs w:val="24"/>
              </w:rPr>
              <w:t>использовать приемы рефлексии для оценки ситуации, выбора верного решения;</w:t>
            </w:r>
            <w:bookmarkStart w:id="51" w:name="_Toc118236658"/>
            <w:bookmarkEnd w:id="50"/>
            <w:r w:rsidRPr="001677D1">
              <w:rPr>
                <w:rFonts w:ascii="Times New Roman" w:hAnsi="Times New Roman" w:cs="Times New Roman"/>
                <w:sz w:val="24"/>
                <w:szCs w:val="24"/>
              </w:rPr>
              <w:t xml:space="preserve"> уметь оценивать риски и своевременно принимать решения по их снижению;</w:t>
            </w:r>
            <w:bookmarkStart w:id="52" w:name="_Toc118236659"/>
            <w:bookmarkEnd w:id="51"/>
          </w:p>
          <w:p w:rsidR="006D277D" w:rsidRPr="001677D1" w:rsidRDefault="006D277D" w:rsidP="00BF4D86">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 xml:space="preserve">в) эмоциональный интеллект, предполагающий </w:t>
            </w:r>
            <w:proofErr w:type="spellStart"/>
            <w:r w:rsidRPr="001677D1">
              <w:rPr>
                <w:rFonts w:ascii="Times New Roman" w:hAnsi="Times New Roman" w:cs="Times New Roman"/>
                <w:sz w:val="24"/>
                <w:szCs w:val="24"/>
              </w:rPr>
              <w:t>сформированность</w:t>
            </w:r>
            <w:proofErr w:type="spellEnd"/>
            <w:r w:rsidRPr="001677D1">
              <w:rPr>
                <w:rFonts w:ascii="Times New Roman" w:hAnsi="Times New Roman" w:cs="Times New Roman"/>
                <w:sz w:val="24"/>
                <w:szCs w:val="24"/>
              </w:rPr>
              <w:t>:</w:t>
            </w:r>
            <w:bookmarkStart w:id="53" w:name="_Toc118236660"/>
            <w:bookmarkEnd w:id="52"/>
            <w:r w:rsidR="00BF4D86">
              <w:rPr>
                <w:rFonts w:ascii="Times New Roman" w:hAnsi="Times New Roman" w:cs="Times New Roman"/>
                <w:sz w:val="24"/>
                <w:szCs w:val="24"/>
              </w:rPr>
              <w:t xml:space="preserve"> </w:t>
            </w:r>
            <w:r w:rsidRPr="001677D1">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bookmarkStart w:id="54" w:name="_Toc118236661"/>
            <w:bookmarkEnd w:id="53"/>
            <w:r w:rsidRPr="001677D1">
              <w:rPr>
                <w:rFonts w:ascii="Times New Roman" w:hAnsi="Times New Roman" w:cs="Times New Roman"/>
                <w:sz w:val="24"/>
                <w:szCs w:val="24"/>
              </w:rPr>
              <w:t xml:space="preserve"> </w:t>
            </w:r>
            <w:proofErr w:type="spellStart"/>
            <w:r w:rsidRPr="001677D1">
              <w:rPr>
                <w:rFonts w:ascii="Times New Roman" w:hAnsi="Times New Roman" w:cs="Times New Roman"/>
                <w:sz w:val="24"/>
                <w:szCs w:val="24"/>
              </w:rPr>
              <w:t>эмпатии</w:t>
            </w:r>
            <w:proofErr w:type="spellEnd"/>
            <w:r w:rsidRPr="001677D1">
              <w:rPr>
                <w:rFonts w:ascii="Times New Roman" w:hAnsi="Times New Roman" w:cs="Times New Roman"/>
                <w:sz w:val="24"/>
                <w:szCs w:val="24"/>
              </w:rPr>
              <w:t xml:space="preserve">, включающей способность понимать эмоциональное состояние других, учитывать </w:t>
            </w:r>
            <w:r w:rsidRPr="001677D1">
              <w:rPr>
                <w:rFonts w:ascii="Times New Roman" w:hAnsi="Times New Roman" w:cs="Times New Roman"/>
                <w:sz w:val="24"/>
                <w:szCs w:val="24"/>
              </w:rPr>
              <w:lastRenderedPageBreak/>
              <w:t>его при осуществлении коммуникации, способность к сочувствию и сопереживанию;</w:t>
            </w:r>
            <w:bookmarkStart w:id="55" w:name="_Toc118236662"/>
            <w:bookmarkEnd w:id="54"/>
            <w:r w:rsidRPr="001677D1">
              <w:rPr>
                <w:rFonts w:ascii="Times New Roman" w:hAnsi="Times New Roman" w:cs="Times New Roman"/>
                <w:sz w:val="24"/>
                <w:szCs w:val="24"/>
              </w:rPr>
              <w:t xml:space="preserve"> социальных навыков, включающих способность выстраивать отношения с другими людьми, заботиться, проявлять интерес и разрешать конфликты</w:t>
            </w:r>
            <w:bookmarkEnd w:id="55"/>
            <w:r w:rsidRPr="001677D1">
              <w:rPr>
                <w:rFonts w:ascii="Times New Roman" w:hAnsi="Times New Roman" w:cs="Times New Roman"/>
                <w:sz w:val="24"/>
                <w:szCs w:val="24"/>
              </w:rPr>
              <w:t>.</w:t>
            </w:r>
          </w:p>
        </w:tc>
        <w:tc>
          <w:tcPr>
            <w:tcW w:w="6946" w:type="dxa"/>
          </w:tcPr>
          <w:p w:rsidR="006D277D" w:rsidRPr="001677D1" w:rsidRDefault="006D277D" w:rsidP="001677D1">
            <w:pPr>
              <w:spacing w:after="0" w:line="240" w:lineRule="auto"/>
              <w:jc w:val="both"/>
              <w:rPr>
                <w:rFonts w:ascii="Times New Roman" w:hAnsi="Times New Roman" w:cs="Times New Roman"/>
                <w:sz w:val="24"/>
                <w:szCs w:val="24"/>
              </w:rPr>
            </w:pPr>
            <w:bookmarkStart w:id="56" w:name="_Toc118236663"/>
            <w:r w:rsidRPr="001677D1">
              <w:rPr>
                <w:rFonts w:ascii="Times New Roman" w:hAnsi="Times New Roman" w:cs="Times New Roman"/>
                <w:sz w:val="24"/>
                <w:szCs w:val="24"/>
              </w:rPr>
              <w:lastRenderedPageBreak/>
              <w:t>сформировать знания об (о):</w:t>
            </w:r>
            <w:bookmarkEnd w:id="56"/>
          </w:p>
          <w:p w:rsidR="006D277D" w:rsidRPr="001677D1" w:rsidRDefault="006D277D" w:rsidP="001677D1">
            <w:pPr>
              <w:spacing w:after="0" w:line="240" w:lineRule="auto"/>
              <w:jc w:val="both"/>
              <w:rPr>
                <w:rFonts w:ascii="Times New Roman" w:hAnsi="Times New Roman" w:cs="Times New Roman"/>
                <w:sz w:val="24"/>
                <w:szCs w:val="24"/>
              </w:rPr>
            </w:pPr>
            <w:bookmarkStart w:id="57" w:name="_Toc118236664"/>
            <w:r w:rsidRPr="001677D1">
              <w:rPr>
                <w:rFonts w:ascii="Times New Roman" w:hAnsi="Times New Roman" w:cs="Times New Roman"/>
                <w:sz w:val="24"/>
                <w:szCs w:val="24"/>
              </w:rPr>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57"/>
          </w:p>
          <w:p w:rsidR="006D277D" w:rsidRPr="001677D1" w:rsidRDefault="006D277D" w:rsidP="001677D1">
            <w:pPr>
              <w:spacing w:after="0" w:line="240" w:lineRule="auto"/>
              <w:jc w:val="both"/>
              <w:rPr>
                <w:rFonts w:ascii="Times New Roman" w:hAnsi="Times New Roman" w:cs="Times New Roman"/>
                <w:sz w:val="24"/>
                <w:szCs w:val="24"/>
              </w:rPr>
            </w:pPr>
            <w:bookmarkStart w:id="58" w:name="_Toc118236665"/>
            <w:r w:rsidRPr="001677D1">
              <w:rPr>
                <w:rFonts w:ascii="Times New Roman" w:hAnsi="Times New Roman" w:cs="Times New Roman"/>
                <w:sz w:val="24"/>
                <w:szCs w:val="24"/>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58"/>
          </w:p>
          <w:p w:rsidR="006D277D" w:rsidRPr="001677D1" w:rsidRDefault="006D277D" w:rsidP="001677D1">
            <w:pPr>
              <w:spacing w:after="0" w:line="240" w:lineRule="auto"/>
              <w:jc w:val="both"/>
              <w:rPr>
                <w:rFonts w:ascii="Times New Roman" w:hAnsi="Times New Roman" w:cs="Times New Roman"/>
                <w:sz w:val="24"/>
                <w:szCs w:val="24"/>
              </w:rPr>
            </w:pPr>
            <w:bookmarkStart w:id="59" w:name="_Toc118236666"/>
            <w:r w:rsidRPr="001677D1">
              <w:rPr>
                <w:rFonts w:ascii="Times New Roman" w:hAnsi="Times New Roman" w:cs="Times New Roman"/>
                <w:sz w:val="24"/>
                <w:szCs w:val="24"/>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59"/>
          </w:p>
          <w:p w:rsidR="006D277D" w:rsidRPr="001677D1" w:rsidRDefault="006D277D" w:rsidP="001677D1">
            <w:pPr>
              <w:spacing w:after="0" w:line="240" w:lineRule="auto"/>
              <w:jc w:val="both"/>
              <w:rPr>
                <w:rFonts w:ascii="Times New Roman" w:hAnsi="Times New Roman" w:cs="Times New Roman"/>
                <w:sz w:val="24"/>
                <w:szCs w:val="24"/>
              </w:rPr>
            </w:pPr>
            <w:bookmarkStart w:id="60" w:name="_Toc118236667"/>
            <w:r w:rsidRPr="001677D1">
              <w:rPr>
                <w:rFonts w:ascii="Times New Roman" w:hAnsi="Times New Roman" w:cs="Times New Roman"/>
                <w:sz w:val="24"/>
                <w:szCs w:val="24"/>
              </w:rPr>
              <w:t xml:space="preserve">-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w:t>
            </w:r>
            <w:proofErr w:type="spellStart"/>
            <w:r w:rsidRPr="001677D1">
              <w:rPr>
                <w:rFonts w:ascii="Times New Roman" w:hAnsi="Times New Roman" w:cs="Times New Roman"/>
                <w:sz w:val="24"/>
                <w:szCs w:val="24"/>
              </w:rPr>
              <w:t>сформированность</w:t>
            </w:r>
            <w:proofErr w:type="spellEnd"/>
            <w:r w:rsidRPr="001677D1">
              <w:rPr>
                <w:rFonts w:ascii="Times New Roman" w:hAnsi="Times New Roman" w:cs="Times New Roman"/>
                <w:sz w:val="24"/>
                <w:szCs w:val="24"/>
              </w:rPr>
              <w:t xml:space="preserve"> гражданской ответственности в части уплаты налогов для развития общества и государства</w:t>
            </w:r>
            <w:bookmarkEnd w:id="60"/>
            <w:r w:rsidRPr="001677D1">
              <w:rPr>
                <w:rFonts w:ascii="Times New Roman" w:hAnsi="Times New Roman" w:cs="Times New Roman"/>
                <w:sz w:val="24"/>
                <w:szCs w:val="24"/>
              </w:rPr>
              <w:t>.</w:t>
            </w:r>
          </w:p>
        </w:tc>
      </w:tr>
      <w:tr w:rsidR="006D277D" w:rsidRPr="001677D1" w:rsidTr="006D277D">
        <w:trPr>
          <w:trHeight w:val="699"/>
        </w:trPr>
        <w:tc>
          <w:tcPr>
            <w:tcW w:w="2660" w:type="dxa"/>
          </w:tcPr>
          <w:p w:rsidR="006D277D" w:rsidRPr="001677D1" w:rsidRDefault="006D277D" w:rsidP="001677D1">
            <w:pPr>
              <w:spacing w:after="0" w:line="240" w:lineRule="auto"/>
              <w:jc w:val="both"/>
              <w:rPr>
                <w:rFonts w:ascii="Times New Roman" w:hAnsi="Times New Roman" w:cs="Times New Roman"/>
                <w:sz w:val="24"/>
                <w:szCs w:val="24"/>
              </w:rPr>
            </w:pPr>
            <w:bookmarkStart w:id="61" w:name="_Toc118236668"/>
            <w:r w:rsidRPr="001677D1">
              <w:rPr>
                <w:rFonts w:ascii="Times New Roman" w:hAnsi="Times New Roman" w:cs="Times New Roman"/>
                <w:sz w:val="24"/>
                <w:szCs w:val="24"/>
              </w:rPr>
              <w:lastRenderedPageBreak/>
              <w:t>ОК 04. Эффективно взаимодействовать и работать в коллективе и команде</w:t>
            </w:r>
            <w:bookmarkEnd w:id="61"/>
            <w:r w:rsidRPr="001677D1">
              <w:rPr>
                <w:rFonts w:ascii="Times New Roman" w:hAnsi="Times New Roman" w:cs="Times New Roman"/>
                <w:sz w:val="24"/>
                <w:szCs w:val="24"/>
              </w:rPr>
              <w:t>.</w:t>
            </w:r>
          </w:p>
        </w:tc>
        <w:tc>
          <w:tcPr>
            <w:tcW w:w="6237" w:type="dxa"/>
          </w:tcPr>
          <w:p w:rsidR="006D277D" w:rsidRPr="001677D1" w:rsidRDefault="006D277D" w:rsidP="001677D1">
            <w:pPr>
              <w:spacing w:after="0" w:line="240" w:lineRule="auto"/>
              <w:jc w:val="both"/>
              <w:rPr>
                <w:rFonts w:ascii="Times New Roman" w:hAnsi="Times New Roman" w:cs="Times New Roman"/>
                <w:sz w:val="24"/>
                <w:szCs w:val="24"/>
              </w:rPr>
            </w:pPr>
            <w:bookmarkStart w:id="62" w:name="_Toc118236669"/>
            <w:r w:rsidRPr="001677D1">
              <w:rPr>
                <w:rFonts w:ascii="Times New Roman" w:hAnsi="Times New Roman" w:cs="Times New Roman"/>
                <w:sz w:val="24"/>
                <w:szCs w:val="24"/>
              </w:rPr>
              <w:t>готовность к саморазвитию, самостоятельности и самоопределению;</w:t>
            </w:r>
            <w:bookmarkStart w:id="63" w:name="_Toc118236670"/>
            <w:bookmarkEnd w:id="62"/>
            <w:r w:rsidRPr="001677D1">
              <w:rPr>
                <w:rFonts w:ascii="Times New Roman" w:hAnsi="Times New Roman" w:cs="Times New Roman"/>
                <w:sz w:val="24"/>
                <w:szCs w:val="24"/>
              </w:rPr>
              <w:t xml:space="preserve"> овладение навыками учебно-исследовательской, проектной и социальной деятельности</w:t>
            </w:r>
            <w:bookmarkEnd w:id="63"/>
            <w:r w:rsidR="00BF4D86">
              <w:rPr>
                <w:rFonts w:ascii="Times New Roman" w:hAnsi="Times New Roman" w:cs="Times New Roman"/>
                <w:sz w:val="24"/>
                <w:szCs w:val="24"/>
              </w:rPr>
              <w:t>.</w:t>
            </w:r>
          </w:p>
          <w:p w:rsidR="006D277D" w:rsidRPr="001677D1" w:rsidRDefault="006D277D" w:rsidP="001677D1">
            <w:pPr>
              <w:spacing w:after="0" w:line="240" w:lineRule="auto"/>
              <w:jc w:val="both"/>
              <w:rPr>
                <w:rFonts w:ascii="Times New Roman" w:hAnsi="Times New Roman" w:cs="Times New Roman"/>
                <w:sz w:val="24"/>
                <w:szCs w:val="24"/>
              </w:rPr>
            </w:pPr>
            <w:bookmarkStart w:id="64" w:name="_Toc118236671"/>
            <w:r w:rsidRPr="001677D1">
              <w:rPr>
                <w:rFonts w:ascii="Times New Roman" w:hAnsi="Times New Roman" w:cs="Times New Roman"/>
                <w:sz w:val="24"/>
                <w:szCs w:val="24"/>
              </w:rPr>
              <w:t>Овладение универсальными коммуникативными действиями:</w:t>
            </w:r>
            <w:bookmarkEnd w:id="64"/>
            <w:r w:rsidR="00BF4D86">
              <w:rPr>
                <w:rFonts w:ascii="Times New Roman" w:hAnsi="Times New Roman" w:cs="Times New Roman"/>
                <w:sz w:val="24"/>
                <w:szCs w:val="24"/>
              </w:rPr>
              <w:t xml:space="preserve"> </w:t>
            </w:r>
            <w:bookmarkStart w:id="65" w:name="_Toc118236672"/>
            <w:r w:rsidRPr="001677D1">
              <w:rPr>
                <w:rFonts w:ascii="Times New Roman" w:hAnsi="Times New Roman" w:cs="Times New Roman"/>
                <w:sz w:val="24"/>
                <w:szCs w:val="24"/>
              </w:rPr>
              <w:t>б) совместная деятельность:</w:t>
            </w:r>
            <w:bookmarkStart w:id="66" w:name="_Toc118236673"/>
            <w:bookmarkEnd w:id="65"/>
            <w:r w:rsidRPr="001677D1">
              <w:rPr>
                <w:rFonts w:ascii="Times New Roman" w:hAnsi="Times New Roman" w:cs="Times New Roman"/>
                <w:sz w:val="24"/>
                <w:szCs w:val="24"/>
              </w:rPr>
              <w:t xml:space="preserve"> понимать и использовать преимущества командной и индивидуальной работы;</w:t>
            </w:r>
            <w:bookmarkStart w:id="67" w:name="_Toc118236674"/>
            <w:bookmarkEnd w:id="66"/>
            <w:r w:rsidRPr="001677D1">
              <w:rPr>
                <w:rFonts w:ascii="Times New Roman" w:hAnsi="Times New Roman" w:cs="Times New Roman"/>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bookmarkStart w:id="68" w:name="_Toc118236675"/>
            <w:bookmarkEnd w:id="67"/>
            <w:r w:rsidRPr="001677D1">
              <w:rPr>
                <w:rFonts w:ascii="Times New Roman" w:hAnsi="Times New Roman" w:cs="Times New Roman"/>
                <w:sz w:val="24"/>
                <w:szCs w:val="24"/>
              </w:rPr>
              <w:t xml:space="preserve"> координировать и выполнять работу в условиях реального, виртуального и комбинированного взаимодействия;</w:t>
            </w:r>
            <w:bookmarkStart w:id="69" w:name="_Toc118236676"/>
            <w:bookmarkEnd w:id="68"/>
            <w:r w:rsidRPr="001677D1">
              <w:rPr>
                <w:rFonts w:ascii="Times New Roman" w:hAnsi="Times New Roman" w:cs="Times New Roman"/>
                <w:sz w:val="24"/>
                <w:szCs w:val="24"/>
              </w:rPr>
              <w:t xml:space="preserve"> осуществлять позитивное стратегическое поведение в различных ситуациях, проявлять творчество и воображение, быть инициативным</w:t>
            </w:r>
            <w:bookmarkEnd w:id="69"/>
            <w:r w:rsidR="00BF4D86">
              <w:rPr>
                <w:rFonts w:ascii="Times New Roman" w:hAnsi="Times New Roman" w:cs="Times New Roman"/>
                <w:sz w:val="24"/>
                <w:szCs w:val="24"/>
              </w:rPr>
              <w:t>.</w:t>
            </w:r>
          </w:p>
          <w:p w:rsidR="006D277D" w:rsidRPr="001677D1" w:rsidRDefault="006D277D" w:rsidP="00BF4D86">
            <w:pPr>
              <w:spacing w:after="0" w:line="240" w:lineRule="auto"/>
              <w:jc w:val="both"/>
              <w:rPr>
                <w:rFonts w:ascii="Times New Roman" w:hAnsi="Times New Roman" w:cs="Times New Roman"/>
                <w:sz w:val="24"/>
                <w:szCs w:val="24"/>
              </w:rPr>
            </w:pPr>
            <w:bookmarkStart w:id="70" w:name="_Toc118236677"/>
            <w:r w:rsidRPr="001677D1">
              <w:rPr>
                <w:rFonts w:ascii="Times New Roman" w:hAnsi="Times New Roman" w:cs="Times New Roman"/>
                <w:sz w:val="24"/>
                <w:szCs w:val="24"/>
              </w:rPr>
              <w:t>Овладение универсальными регулятивными действиями:</w:t>
            </w:r>
            <w:bookmarkEnd w:id="70"/>
            <w:r w:rsidR="00BF4D86">
              <w:rPr>
                <w:rFonts w:ascii="Times New Roman" w:hAnsi="Times New Roman" w:cs="Times New Roman"/>
                <w:sz w:val="24"/>
                <w:szCs w:val="24"/>
              </w:rPr>
              <w:t xml:space="preserve"> </w:t>
            </w:r>
            <w:bookmarkStart w:id="71" w:name="_Toc118236678"/>
            <w:r w:rsidRPr="001677D1">
              <w:rPr>
                <w:rFonts w:ascii="Times New Roman" w:hAnsi="Times New Roman" w:cs="Times New Roman"/>
                <w:sz w:val="24"/>
                <w:szCs w:val="24"/>
              </w:rPr>
              <w:t>г) принятие себя и других людей:</w:t>
            </w:r>
            <w:bookmarkStart w:id="72" w:name="_Toc118236679"/>
            <w:bookmarkEnd w:id="71"/>
            <w:r w:rsidRPr="001677D1">
              <w:rPr>
                <w:rFonts w:ascii="Times New Roman" w:hAnsi="Times New Roman" w:cs="Times New Roman"/>
                <w:sz w:val="24"/>
                <w:szCs w:val="24"/>
              </w:rPr>
              <w:t xml:space="preserve"> принимать мотивы и аргументы других людей при анализе результатов деятельности;</w:t>
            </w:r>
            <w:bookmarkStart w:id="73" w:name="_Toc118236680"/>
            <w:bookmarkEnd w:id="72"/>
            <w:r w:rsidRPr="001677D1">
              <w:rPr>
                <w:rFonts w:ascii="Times New Roman" w:hAnsi="Times New Roman" w:cs="Times New Roman"/>
                <w:sz w:val="24"/>
                <w:szCs w:val="24"/>
              </w:rPr>
              <w:t xml:space="preserve"> признавать свое право и право других людей на ошибки;</w:t>
            </w:r>
            <w:bookmarkStart w:id="74" w:name="_Toc118236681"/>
            <w:bookmarkEnd w:id="73"/>
            <w:r w:rsidRPr="001677D1">
              <w:rPr>
                <w:rFonts w:ascii="Times New Roman" w:hAnsi="Times New Roman" w:cs="Times New Roman"/>
                <w:sz w:val="24"/>
                <w:szCs w:val="24"/>
              </w:rPr>
              <w:t xml:space="preserve"> развивать способность понимать мир с позиции другого человека</w:t>
            </w:r>
            <w:bookmarkEnd w:id="74"/>
            <w:r w:rsidRPr="001677D1">
              <w:rPr>
                <w:rFonts w:ascii="Times New Roman" w:hAnsi="Times New Roman" w:cs="Times New Roman"/>
                <w:sz w:val="24"/>
                <w:szCs w:val="24"/>
              </w:rPr>
              <w:t>.</w:t>
            </w:r>
          </w:p>
        </w:tc>
        <w:tc>
          <w:tcPr>
            <w:tcW w:w="6946" w:type="dxa"/>
          </w:tcPr>
          <w:p w:rsidR="006D277D" w:rsidRPr="001677D1" w:rsidRDefault="006D277D" w:rsidP="001677D1">
            <w:pPr>
              <w:spacing w:after="0" w:line="240" w:lineRule="auto"/>
              <w:jc w:val="both"/>
              <w:rPr>
                <w:rFonts w:ascii="Times New Roman" w:hAnsi="Times New Roman" w:cs="Times New Roman"/>
                <w:sz w:val="24"/>
                <w:szCs w:val="24"/>
              </w:rPr>
            </w:pPr>
            <w:bookmarkStart w:id="75" w:name="_Toc118236682"/>
            <w:r w:rsidRPr="001677D1">
              <w:rPr>
                <w:rFonts w:ascii="Times New Roman" w:hAnsi="Times New Roman" w:cs="Times New Roman"/>
                <w:sz w:val="24"/>
                <w:szCs w:val="24"/>
              </w:rPr>
              <w:t>-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75"/>
            <w:r w:rsidRPr="001677D1">
              <w:rPr>
                <w:rFonts w:ascii="Times New Roman" w:hAnsi="Times New Roman" w:cs="Times New Roman"/>
                <w:sz w:val="24"/>
                <w:szCs w:val="24"/>
              </w:rPr>
              <w:t>.</w:t>
            </w:r>
          </w:p>
        </w:tc>
      </w:tr>
      <w:tr w:rsidR="006D277D" w:rsidRPr="001677D1" w:rsidTr="006D277D">
        <w:trPr>
          <w:trHeight w:val="274"/>
        </w:trPr>
        <w:tc>
          <w:tcPr>
            <w:tcW w:w="2660" w:type="dxa"/>
          </w:tcPr>
          <w:p w:rsidR="006D277D" w:rsidRPr="001677D1" w:rsidRDefault="006D277D" w:rsidP="001677D1">
            <w:pPr>
              <w:spacing w:after="0" w:line="240" w:lineRule="auto"/>
              <w:jc w:val="both"/>
              <w:rPr>
                <w:rFonts w:ascii="Times New Roman" w:hAnsi="Times New Roman" w:cs="Times New Roman"/>
                <w:sz w:val="24"/>
                <w:szCs w:val="24"/>
              </w:rPr>
            </w:pPr>
            <w:bookmarkStart w:id="76" w:name="_Toc118236683"/>
            <w:r w:rsidRPr="001677D1">
              <w:rPr>
                <w:rFonts w:ascii="Times New Roman" w:hAnsi="Times New Roman" w:cs="Times New Roman"/>
                <w:sz w:val="24"/>
                <w:szCs w:val="24"/>
              </w:rPr>
              <w:t xml:space="preserve">ОК 05. Осуществлять устную и письменную коммуникацию на государственном языке Российской Федерации с учетом особенностей </w:t>
            </w:r>
            <w:r w:rsidRPr="001677D1">
              <w:rPr>
                <w:rFonts w:ascii="Times New Roman" w:hAnsi="Times New Roman" w:cs="Times New Roman"/>
                <w:sz w:val="24"/>
                <w:szCs w:val="24"/>
              </w:rPr>
              <w:lastRenderedPageBreak/>
              <w:t>социального и культурного контекста</w:t>
            </w:r>
            <w:bookmarkEnd w:id="76"/>
            <w:r w:rsidRPr="001677D1">
              <w:rPr>
                <w:rFonts w:ascii="Times New Roman" w:hAnsi="Times New Roman" w:cs="Times New Roman"/>
                <w:sz w:val="24"/>
                <w:szCs w:val="24"/>
              </w:rPr>
              <w:t>.</w:t>
            </w:r>
          </w:p>
        </w:tc>
        <w:tc>
          <w:tcPr>
            <w:tcW w:w="6237" w:type="dxa"/>
          </w:tcPr>
          <w:p w:rsidR="006D277D" w:rsidRPr="001677D1" w:rsidRDefault="006D277D" w:rsidP="001677D1">
            <w:pPr>
              <w:spacing w:after="0" w:line="240" w:lineRule="auto"/>
              <w:jc w:val="both"/>
              <w:rPr>
                <w:rFonts w:ascii="Times New Roman" w:hAnsi="Times New Roman" w:cs="Times New Roman"/>
                <w:sz w:val="24"/>
                <w:szCs w:val="24"/>
              </w:rPr>
            </w:pPr>
            <w:bookmarkStart w:id="77" w:name="_Toc118236684"/>
            <w:r w:rsidRPr="001677D1">
              <w:rPr>
                <w:rFonts w:ascii="Times New Roman" w:hAnsi="Times New Roman" w:cs="Times New Roman"/>
                <w:sz w:val="24"/>
                <w:szCs w:val="24"/>
              </w:rPr>
              <w:lastRenderedPageBreak/>
              <w:t>В области эстетического воспитания:</w:t>
            </w:r>
            <w:bookmarkEnd w:id="77"/>
            <w:r w:rsidR="00BF4D86">
              <w:rPr>
                <w:rFonts w:ascii="Times New Roman" w:hAnsi="Times New Roman" w:cs="Times New Roman"/>
                <w:sz w:val="24"/>
                <w:szCs w:val="24"/>
              </w:rPr>
              <w:t xml:space="preserve"> </w:t>
            </w:r>
            <w:bookmarkStart w:id="78" w:name="_Toc118236685"/>
            <w:r w:rsidRPr="001677D1">
              <w:rPr>
                <w:rFonts w:ascii="Times New Roman" w:hAnsi="Times New Roman" w:cs="Times New Roman"/>
                <w:sz w:val="24"/>
                <w:szCs w:val="24"/>
              </w:rPr>
              <w:t>эстетическое отношение к миру, включая эстетику быта, научного и технического творчества, спорта, труда и общественных отношений;</w:t>
            </w:r>
            <w:bookmarkStart w:id="79" w:name="_Toc118236686"/>
            <w:bookmarkEnd w:id="78"/>
            <w:r w:rsidRPr="001677D1">
              <w:rPr>
                <w:rFonts w:ascii="Times New Roman" w:hAnsi="Times New Roman" w:cs="Times New Roman"/>
                <w:sz w:val="24"/>
                <w:szCs w:val="24"/>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w:t>
            </w:r>
            <w:bookmarkStart w:id="80" w:name="_Toc118236687"/>
            <w:bookmarkEnd w:id="79"/>
            <w:r w:rsidRPr="001677D1">
              <w:rPr>
                <w:rFonts w:ascii="Times New Roman" w:hAnsi="Times New Roman" w:cs="Times New Roman"/>
                <w:sz w:val="24"/>
                <w:szCs w:val="24"/>
              </w:rPr>
              <w:t xml:space="preserve"> </w:t>
            </w:r>
            <w:r w:rsidRPr="001677D1">
              <w:rPr>
                <w:rFonts w:ascii="Times New Roman" w:hAnsi="Times New Roman" w:cs="Times New Roman"/>
                <w:sz w:val="24"/>
                <w:szCs w:val="24"/>
              </w:rPr>
              <w:lastRenderedPageBreak/>
              <w:t>убежденность в значимости для личности и общества отечественного и мирового искусства, этнических культурных традиций и народного творчества;</w:t>
            </w:r>
            <w:bookmarkStart w:id="81" w:name="_Toc118236688"/>
            <w:bookmarkEnd w:id="80"/>
            <w:r w:rsidRPr="001677D1">
              <w:rPr>
                <w:rFonts w:ascii="Times New Roman" w:hAnsi="Times New Roman" w:cs="Times New Roman"/>
                <w:sz w:val="24"/>
                <w:szCs w:val="24"/>
              </w:rPr>
              <w:t xml:space="preserve"> готовность к самовыражению в разных видах искусства, стремление проявлять качества творческой личности</w:t>
            </w:r>
            <w:bookmarkEnd w:id="81"/>
            <w:r w:rsidR="00BF4D86">
              <w:rPr>
                <w:rFonts w:ascii="Times New Roman" w:hAnsi="Times New Roman" w:cs="Times New Roman"/>
                <w:sz w:val="24"/>
                <w:szCs w:val="24"/>
              </w:rPr>
              <w:t>.</w:t>
            </w:r>
          </w:p>
          <w:p w:rsidR="006D277D" w:rsidRPr="001677D1" w:rsidRDefault="006D277D" w:rsidP="00BF4D86">
            <w:pPr>
              <w:spacing w:after="0" w:line="240" w:lineRule="auto"/>
              <w:jc w:val="both"/>
              <w:rPr>
                <w:rFonts w:ascii="Times New Roman" w:hAnsi="Times New Roman" w:cs="Times New Roman"/>
                <w:sz w:val="24"/>
                <w:szCs w:val="24"/>
              </w:rPr>
            </w:pPr>
            <w:bookmarkStart w:id="82" w:name="_Toc118236689"/>
            <w:r w:rsidRPr="001677D1">
              <w:rPr>
                <w:rFonts w:ascii="Times New Roman" w:hAnsi="Times New Roman" w:cs="Times New Roman"/>
                <w:sz w:val="24"/>
                <w:szCs w:val="24"/>
              </w:rPr>
              <w:t>Овладение универсальными коммуникативными действиями:</w:t>
            </w:r>
            <w:bookmarkStart w:id="83" w:name="_Toc118236690"/>
            <w:bookmarkEnd w:id="82"/>
            <w:r w:rsidR="00BF4D86">
              <w:rPr>
                <w:rFonts w:ascii="Times New Roman" w:hAnsi="Times New Roman" w:cs="Times New Roman"/>
                <w:sz w:val="24"/>
                <w:szCs w:val="24"/>
              </w:rPr>
              <w:t xml:space="preserve"> </w:t>
            </w:r>
            <w:r w:rsidRPr="001677D1">
              <w:rPr>
                <w:rFonts w:ascii="Times New Roman" w:hAnsi="Times New Roman" w:cs="Times New Roman"/>
                <w:sz w:val="24"/>
                <w:szCs w:val="24"/>
              </w:rPr>
              <w:t>а) общение:</w:t>
            </w:r>
            <w:bookmarkStart w:id="84" w:name="_Toc118236691"/>
            <w:bookmarkEnd w:id="83"/>
            <w:r w:rsidRPr="001677D1">
              <w:rPr>
                <w:rFonts w:ascii="Times New Roman" w:hAnsi="Times New Roman" w:cs="Times New Roman"/>
                <w:sz w:val="24"/>
                <w:szCs w:val="24"/>
              </w:rPr>
              <w:t xml:space="preserve"> осуществлять коммуникации во всех сферах жизни;</w:t>
            </w:r>
            <w:bookmarkStart w:id="85" w:name="_Toc118236692"/>
            <w:bookmarkEnd w:id="84"/>
            <w:r w:rsidRPr="001677D1">
              <w:rPr>
                <w:rFonts w:ascii="Times New Roman" w:hAnsi="Times New Roman" w:cs="Times New Roman"/>
                <w:sz w:val="24"/>
                <w:szCs w:val="24"/>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bookmarkStart w:id="86" w:name="_Toc118236693"/>
            <w:bookmarkEnd w:id="85"/>
            <w:r w:rsidRPr="001677D1">
              <w:rPr>
                <w:rFonts w:ascii="Times New Roman" w:hAnsi="Times New Roman" w:cs="Times New Roman"/>
                <w:sz w:val="24"/>
                <w:szCs w:val="24"/>
              </w:rPr>
              <w:t xml:space="preserve"> развернуто и логично излагать свою точку зрения с использованием языковых средств</w:t>
            </w:r>
            <w:bookmarkEnd w:id="86"/>
            <w:r w:rsidRPr="001677D1">
              <w:rPr>
                <w:rFonts w:ascii="Times New Roman" w:hAnsi="Times New Roman" w:cs="Times New Roman"/>
                <w:sz w:val="24"/>
                <w:szCs w:val="24"/>
              </w:rPr>
              <w:t>.</w:t>
            </w:r>
          </w:p>
        </w:tc>
        <w:tc>
          <w:tcPr>
            <w:tcW w:w="6946" w:type="dxa"/>
          </w:tcPr>
          <w:p w:rsidR="006D277D" w:rsidRPr="001677D1" w:rsidRDefault="006D277D" w:rsidP="00BF4D86">
            <w:pPr>
              <w:spacing w:after="0" w:line="240" w:lineRule="auto"/>
              <w:jc w:val="both"/>
              <w:rPr>
                <w:rFonts w:ascii="Times New Roman" w:hAnsi="Times New Roman" w:cs="Times New Roman"/>
                <w:sz w:val="24"/>
                <w:szCs w:val="24"/>
              </w:rPr>
            </w:pPr>
            <w:bookmarkStart w:id="87" w:name="_Toc118236694"/>
            <w:r w:rsidRPr="001677D1">
              <w:rPr>
                <w:rFonts w:ascii="Times New Roman" w:hAnsi="Times New Roman" w:cs="Times New Roman"/>
                <w:sz w:val="24"/>
                <w:szCs w:val="24"/>
              </w:rPr>
              <w:lastRenderedPageBreak/>
              <w:t>-</w:t>
            </w:r>
            <w:r w:rsidR="00BF4D86">
              <w:rPr>
                <w:rFonts w:ascii="Times New Roman" w:hAnsi="Times New Roman" w:cs="Times New Roman"/>
                <w:sz w:val="24"/>
                <w:szCs w:val="24"/>
              </w:rPr>
              <w:t xml:space="preserve"> </w:t>
            </w:r>
            <w:r w:rsidRPr="001677D1">
              <w:rPr>
                <w:rFonts w:ascii="Times New Roman" w:hAnsi="Times New Roman" w:cs="Times New Roman"/>
                <w:sz w:val="24"/>
                <w:szCs w:val="24"/>
              </w:rPr>
              <w:t xml:space="preserve">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w:t>
            </w:r>
            <w:r w:rsidRPr="001677D1">
              <w:rPr>
                <w:rFonts w:ascii="Times New Roman" w:hAnsi="Times New Roman" w:cs="Times New Roman"/>
                <w:sz w:val="24"/>
                <w:szCs w:val="24"/>
              </w:rPr>
              <w:lastRenderedPageBreak/>
              <w:t>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87"/>
            <w:r w:rsidR="00BF4D86">
              <w:rPr>
                <w:rFonts w:ascii="Times New Roman" w:hAnsi="Times New Roman" w:cs="Times New Roman"/>
                <w:sz w:val="24"/>
                <w:szCs w:val="24"/>
              </w:rPr>
              <w:t xml:space="preserve"> </w:t>
            </w:r>
            <w:bookmarkStart w:id="88" w:name="_Toc118236695"/>
            <w:r w:rsidRPr="001677D1">
              <w:rPr>
                <w:rFonts w:ascii="Times New Roman" w:hAnsi="Times New Roman" w:cs="Times New Roman"/>
                <w:sz w:val="24"/>
                <w:szCs w:val="24"/>
              </w:rPr>
              <w:t>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88"/>
            <w:r w:rsidRPr="001677D1">
              <w:rPr>
                <w:rFonts w:ascii="Times New Roman" w:hAnsi="Times New Roman" w:cs="Times New Roman"/>
                <w:sz w:val="24"/>
                <w:szCs w:val="24"/>
              </w:rPr>
              <w:t>.</w:t>
            </w:r>
          </w:p>
        </w:tc>
      </w:tr>
      <w:tr w:rsidR="006D277D" w:rsidRPr="001677D1" w:rsidTr="001B3B6F">
        <w:trPr>
          <w:trHeight w:val="844"/>
        </w:trPr>
        <w:tc>
          <w:tcPr>
            <w:tcW w:w="2660" w:type="dxa"/>
          </w:tcPr>
          <w:p w:rsidR="006D277D" w:rsidRPr="001677D1" w:rsidRDefault="006D277D" w:rsidP="001677D1">
            <w:pPr>
              <w:spacing w:after="0" w:line="240" w:lineRule="auto"/>
              <w:jc w:val="both"/>
              <w:rPr>
                <w:rFonts w:ascii="Times New Roman" w:hAnsi="Times New Roman" w:cs="Times New Roman"/>
                <w:sz w:val="24"/>
                <w:szCs w:val="24"/>
              </w:rPr>
            </w:pPr>
            <w:bookmarkStart w:id="89" w:name="_Toc118236696"/>
            <w:r w:rsidRPr="001677D1">
              <w:rPr>
                <w:rFonts w:ascii="Times New Roman" w:hAnsi="Times New Roman" w:cs="Times New Roman"/>
                <w:sz w:val="24"/>
                <w:szCs w:val="24"/>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bookmarkEnd w:id="89"/>
            <w:r w:rsidRPr="001677D1">
              <w:rPr>
                <w:rFonts w:ascii="Times New Roman" w:hAnsi="Times New Roman" w:cs="Times New Roman"/>
                <w:sz w:val="24"/>
                <w:szCs w:val="24"/>
              </w:rPr>
              <w:t>.</w:t>
            </w:r>
          </w:p>
        </w:tc>
        <w:tc>
          <w:tcPr>
            <w:tcW w:w="6237" w:type="dxa"/>
          </w:tcPr>
          <w:p w:rsidR="006D277D" w:rsidRPr="001677D1" w:rsidRDefault="006D277D" w:rsidP="001677D1">
            <w:pPr>
              <w:spacing w:after="0" w:line="240" w:lineRule="auto"/>
              <w:jc w:val="both"/>
              <w:rPr>
                <w:rFonts w:ascii="Times New Roman" w:hAnsi="Times New Roman" w:cs="Times New Roman"/>
                <w:sz w:val="24"/>
                <w:szCs w:val="24"/>
              </w:rPr>
            </w:pPr>
            <w:bookmarkStart w:id="90" w:name="_Toc118236697"/>
            <w:r w:rsidRPr="001677D1">
              <w:rPr>
                <w:rFonts w:ascii="Times New Roman" w:hAnsi="Times New Roman" w:cs="Times New Roman"/>
                <w:sz w:val="24"/>
                <w:szCs w:val="24"/>
              </w:rPr>
              <w:t>- осознание обучающимися российской гражданской идентичности;</w:t>
            </w:r>
            <w:bookmarkEnd w:id="90"/>
          </w:p>
          <w:p w:rsidR="006D277D" w:rsidRPr="001677D1" w:rsidRDefault="006D277D" w:rsidP="001677D1">
            <w:pPr>
              <w:spacing w:after="0" w:line="240" w:lineRule="auto"/>
              <w:jc w:val="both"/>
              <w:rPr>
                <w:rFonts w:ascii="Times New Roman" w:hAnsi="Times New Roman" w:cs="Times New Roman"/>
                <w:sz w:val="24"/>
                <w:szCs w:val="24"/>
              </w:rPr>
            </w:pPr>
            <w:bookmarkStart w:id="91" w:name="_Toc118236698"/>
            <w:r w:rsidRPr="001677D1">
              <w:rPr>
                <w:rFonts w:ascii="Times New Roman" w:hAnsi="Times New Roman" w:cs="Times New Roman"/>
                <w:sz w:val="24"/>
                <w:szCs w:val="24"/>
              </w:rPr>
              <w:t>- целенаправленное развитие внутренней позиции личности на основе духовно-нравственных ценностей народов РФ,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bookmarkEnd w:id="91"/>
          </w:p>
          <w:p w:rsidR="006D277D" w:rsidRPr="001677D1" w:rsidRDefault="006D277D" w:rsidP="001677D1">
            <w:pPr>
              <w:spacing w:after="0" w:line="240" w:lineRule="auto"/>
              <w:jc w:val="both"/>
              <w:rPr>
                <w:rFonts w:ascii="Times New Roman" w:hAnsi="Times New Roman" w:cs="Times New Roman"/>
                <w:sz w:val="24"/>
                <w:szCs w:val="24"/>
              </w:rPr>
            </w:pPr>
            <w:bookmarkStart w:id="92" w:name="_Toc118236699"/>
            <w:r w:rsidRPr="001677D1">
              <w:rPr>
                <w:rFonts w:ascii="Times New Roman" w:hAnsi="Times New Roman" w:cs="Times New Roman"/>
                <w:sz w:val="24"/>
                <w:szCs w:val="24"/>
              </w:rPr>
              <w:t>В части гражданского воспитания:</w:t>
            </w:r>
            <w:bookmarkEnd w:id="92"/>
          </w:p>
          <w:p w:rsidR="006D277D" w:rsidRPr="001677D1" w:rsidRDefault="006D277D" w:rsidP="001677D1">
            <w:pPr>
              <w:spacing w:after="0" w:line="240" w:lineRule="auto"/>
              <w:jc w:val="both"/>
              <w:rPr>
                <w:rFonts w:ascii="Times New Roman" w:hAnsi="Times New Roman" w:cs="Times New Roman"/>
                <w:sz w:val="24"/>
                <w:szCs w:val="24"/>
              </w:rPr>
            </w:pPr>
            <w:bookmarkStart w:id="93" w:name="_Toc118236700"/>
            <w:r w:rsidRPr="001677D1">
              <w:rPr>
                <w:rFonts w:ascii="Times New Roman" w:hAnsi="Times New Roman" w:cs="Times New Roman"/>
                <w:sz w:val="24"/>
                <w:szCs w:val="24"/>
              </w:rPr>
              <w:t>- осознание своих конституционных прав и обязанностей, уважение закона и правопорядка;</w:t>
            </w:r>
            <w:bookmarkEnd w:id="93"/>
          </w:p>
          <w:p w:rsidR="006D277D" w:rsidRPr="001677D1" w:rsidRDefault="006D277D" w:rsidP="001677D1">
            <w:pPr>
              <w:spacing w:after="0" w:line="240" w:lineRule="auto"/>
              <w:jc w:val="both"/>
              <w:rPr>
                <w:rFonts w:ascii="Times New Roman" w:hAnsi="Times New Roman" w:cs="Times New Roman"/>
                <w:sz w:val="24"/>
                <w:szCs w:val="24"/>
              </w:rPr>
            </w:pPr>
            <w:bookmarkStart w:id="94" w:name="_Toc118236701"/>
            <w:r w:rsidRPr="001677D1">
              <w:rPr>
                <w:rFonts w:ascii="Times New Roman" w:hAnsi="Times New Roman" w:cs="Times New Roman"/>
                <w:sz w:val="24"/>
                <w:szCs w:val="24"/>
              </w:rPr>
              <w:t>- принятие традиционных национальных, общечеловеческих гуманистических и демократических ценностей;</w:t>
            </w:r>
            <w:bookmarkEnd w:id="94"/>
          </w:p>
          <w:p w:rsidR="006D277D" w:rsidRPr="001677D1" w:rsidRDefault="006D277D" w:rsidP="001677D1">
            <w:pPr>
              <w:spacing w:after="0" w:line="240" w:lineRule="auto"/>
              <w:jc w:val="both"/>
              <w:rPr>
                <w:rFonts w:ascii="Times New Roman" w:hAnsi="Times New Roman" w:cs="Times New Roman"/>
                <w:sz w:val="24"/>
                <w:szCs w:val="24"/>
              </w:rPr>
            </w:pPr>
            <w:bookmarkStart w:id="95" w:name="_Toc118236702"/>
            <w:r w:rsidRPr="001677D1">
              <w:rPr>
                <w:rFonts w:ascii="Times New Roman" w:hAnsi="Times New Roman" w:cs="Times New Roman"/>
                <w:sz w:val="24"/>
                <w:szCs w:val="24"/>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bookmarkEnd w:id="95"/>
          </w:p>
          <w:p w:rsidR="006D277D" w:rsidRPr="001677D1" w:rsidRDefault="006D277D" w:rsidP="001677D1">
            <w:pPr>
              <w:spacing w:after="0" w:line="240" w:lineRule="auto"/>
              <w:jc w:val="both"/>
              <w:rPr>
                <w:rFonts w:ascii="Times New Roman" w:hAnsi="Times New Roman" w:cs="Times New Roman"/>
                <w:sz w:val="24"/>
                <w:szCs w:val="24"/>
              </w:rPr>
            </w:pPr>
            <w:bookmarkStart w:id="96" w:name="_Toc118236703"/>
            <w:r w:rsidRPr="001677D1">
              <w:rPr>
                <w:rFonts w:ascii="Times New Roman" w:hAnsi="Times New Roman" w:cs="Times New Roman"/>
                <w:sz w:val="24"/>
                <w:szCs w:val="24"/>
              </w:rPr>
              <w:lastRenderedPageBreak/>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bookmarkEnd w:id="96"/>
          </w:p>
          <w:p w:rsidR="006D277D" w:rsidRPr="001677D1" w:rsidRDefault="006D277D" w:rsidP="001677D1">
            <w:pPr>
              <w:spacing w:after="0" w:line="240" w:lineRule="auto"/>
              <w:jc w:val="both"/>
              <w:rPr>
                <w:rFonts w:ascii="Times New Roman" w:hAnsi="Times New Roman" w:cs="Times New Roman"/>
                <w:sz w:val="24"/>
                <w:szCs w:val="24"/>
              </w:rPr>
            </w:pPr>
            <w:bookmarkStart w:id="97" w:name="_Toc118236704"/>
            <w:r w:rsidRPr="001677D1">
              <w:rPr>
                <w:rFonts w:ascii="Times New Roman" w:hAnsi="Times New Roman" w:cs="Times New Roman"/>
                <w:sz w:val="24"/>
                <w:szCs w:val="24"/>
              </w:rPr>
              <w:t>- умение взаимодействовать с социальными институтами в соответствии с их функциями и назначением;</w:t>
            </w:r>
            <w:bookmarkEnd w:id="97"/>
          </w:p>
          <w:p w:rsidR="006D277D" w:rsidRPr="001677D1" w:rsidRDefault="006D277D" w:rsidP="001677D1">
            <w:pPr>
              <w:spacing w:after="0" w:line="240" w:lineRule="auto"/>
              <w:jc w:val="both"/>
              <w:rPr>
                <w:rFonts w:ascii="Times New Roman" w:hAnsi="Times New Roman" w:cs="Times New Roman"/>
                <w:sz w:val="24"/>
                <w:szCs w:val="24"/>
              </w:rPr>
            </w:pPr>
            <w:bookmarkStart w:id="98" w:name="_Toc118236705"/>
            <w:r w:rsidRPr="001677D1">
              <w:rPr>
                <w:rFonts w:ascii="Times New Roman" w:hAnsi="Times New Roman" w:cs="Times New Roman"/>
                <w:sz w:val="24"/>
                <w:szCs w:val="24"/>
              </w:rPr>
              <w:t>- готовность к гуманитарной и волонтерской деятельности;</w:t>
            </w:r>
            <w:bookmarkEnd w:id="98"/>
            <w:r w:rsidRPr="001677D1">
              <w:rPr>
                <w:rFonts w:ascii="Times New Roman" w:hAnsi="Times New Roman" w:cs="Times New Roman"/>
                <w:sz w:val="24"/>
                <w:szCs w:val="24"/>
              </w:rPr>
              <w:t xml:space="preserve"> </w:t>
            </w:r>
          </w:p>
          <w:p w:rsidR="006D277D" w:rsidRPr="001677D1" w:rsidRDefault="006D277D" w:rsidP="001677D1">
            <w:pPr>
              <w:spacing w:after="0" w:line="240" w:lineRule="auto"/>
              <w:jc w:val="both"/>
              <w:rPr>
                <w:rFonts w:ascii="Times New Roman" w:hAnsi="Times New Roman" w:cs="Times New Roman"/>
                <w:sz w:val="24"/>
                <w:szCs w:val="24"/>
              </w:rPr>
            </w:pPr>
            <w:bookmarkStart w:id="99" w:name="_Toc118236706"/>
            <w:r w:rsidRPr="001677D1">
              <w:rPr>
                <w:rFonts w:ascii="Times New Roman" w:hAnsi="Times New Roman" w:cs="Times New Roman"/>
                <w:sz w:val="24"/>
                <w:szCs w:val="24"/>
              </w:rPr>
              <w:t>патриотического воспитания:</w:t>
            </w:r>
            <w:bookmarkEnd w:id="99"/>
          </w:p>
          <w:p w:rsidR="006D277D" w:rsidRPr="001677D1" w:rsidRDefault="006D277D" w:rsidP="001677D1">
            <w:pPr>
              <w:spacing w:after="0" w:line="240" w:lineRule="auto"/>
              <w:jc w:val="both"/>
              <w:rPr>
                <w:rFonts w:ascii="Times New Roman" w:hAnsi="Times New Roman" w:cs="Times New Roman"/>
                <w:sz w:val="24"/>
                <w:szCs w:val="24"/>
              </w:rPr>
            </w:pPr>
            <w:bookmarkStart w:id="100" w:name="_Toc118236707"/>
            <w:r w:rsidRPr="001677D1">
              <w:rPr>
                <w:rFonts w:ascii="Times New Roman" w:hAnsi="Times New Roman" w:cs="Times New Roman"/>
                <w:sz w:val="24"/>
                <w:szCs w:val="24"/>
              </w:rPr>
              <w:t xml:space="preserve">- </w:t>
            </w:r>
            <w:proofErr w:type="spellStart"/>
            <w:r w:rsidRPr="001677D1">
              <w:rPr>
                <w:rFonts w:ascii="Times New Roman" w:hAnsi="Times New Roman" w:cs="Times New Roman"/>
                <w:sz w:val="24"/>
                <w:szCs w:val="24"/>
              </w:rPr>
              <w:t>сформированность</w:t>
            </w:r>
            <w:proofErr w:type="spellEnd"/>
            <w:r w:rsidRPr="001677D1">
              <w:rPr>
                <w:rFonts w:ascii="Times New Roman" w:hAnsi="Times New Roman" w:cs="Times New Roman"/>
                <w:sz w:val="24"/>
                <w:szCs w:val="24"/>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bookmarkEnd w:id="100"/>
          </w:p>
          <w:p w:rsidR="006D277D" w:rsidRPr="001677D1" w:rsidRDefault="006D277D" w:rsidP="001677D1">
            <w:pPr>
              <w:spacing w:after="0" w:line="240" w:lineRule="auto"/>
              <w:jc w:val="both"/>
              <w:rPr>
                <w:rFonts w:ascii="Times New Roman" w:hAnsi="Times New Roman" w:cs="Times New Roman"/>
                <w:sz w:val="24"/>
                <w:szCs w:val="24"/>
              </w:rPr>
            </w:pPr>
            <w:bookmarkStart w:id="101" w:name="_Toc118236708"/>
            <w:r w:rsidRPr="001677D1">
              <w:rPr>
                <w:rFonts w:ascii="Times New Roman" w:hAnsi="Times New Roman" w:cs="Times New Roman"/>
                <w:sz w:val="24"/>
                <w:szCs w:val="24"/>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bookmarkEnd w:id="101"/>
          </w:p>
          <w:p w:rsidR="006D277D" w:rsidRPr="001677D1" w:rsidRDefault="006D277D" w:rsidP="001677D1">
            <w:pPr>
              <w:spacing w:after="0" w:line="240" w:lineRule="auto"/>
              <w:jc w:val="both"/>
              <w:rPr>
                <w:rFonts w:ascii="Times New Roman" w:hAnsi="Times New Roman" w:cs="Times New Roman"/>
                <w:sz w:val="24"/>
                <w:szCs w:val="24"/>
              </w:rPr>
            </w:pPr>
            <w:bookmarkStart w:id="102" w:name="_Toc118236709"/>
            <w:r w:rsidRPr="001677D1">
              <w:rPr>
                <w:rFonts w:ascii="Times New Roman" w:hAnsi="Times New Roman" w:cs="Times New Roman"/>
                <w:sz w:val="24"/>
                <w:szCs w:val="24"/>
              </w:rPr>
              <w:t>- идейная убежденность, готовность к служению и защите Отечества, ответственность за его судьбу;</w:t>
            </w:r>
            <w:bookmarkEnd w:id="102"/>
          </w:p>
          <w:p w:rsidR="006D277D" w:rsidRPr="001677D1" w:rsidRDefault="006D277D" w:rsidP="001677D1">
            <w:pPr>
              <w:spacing w:after="0" w:line="240" w:lineRule="auto"/>
              <w:jc w:val="both"/>
              <w:rPr>
                <w:rFonts w:ascii="Times New Roman" w:hAnsi="Times New Roman" w:cs="Times New Roman"/>
                <w:sz w:val="24"/>
                <w:szCs w:val="24"/>
              </w:rPr>
            </w:pPr>
            <w:bookmarkStart w:id="103" w:name="_Toc118236710"/>
            <w:r w:rsidRPr="001677D1">
              <w:rPr>
                <w:rFonts w:ascii="Times New Roman" w:hAnsi="Times New Roman" w:cs="Times New Roman"/>
                <w:sz w:val="24"/>
                <w:szCs w:val="24"/>
              </w:rPr>
              <w:t xml:space="preserve">освоенные обучающимися </w:t>
            </w:r>
            <w:proofErr w:type="spellStart"/>
            <w:r w:rsidRPr="001677D1">
              <w:rPr>
                <w:rFonts w:ascii="Times New Roman" w:hAnsi="Times New Roman" w:cs="Times New Roman"/>
                <w:sz w:val="24"/>
                <w:szCs w:val="24"/>
              </w:rPr>
              <w:t>межпредметные</w:t>
            </w:r>
            <w:proofErr w:type="spellEnd"/>
            <w:r w:rsidRPr="001677D1">
              <w:rPr>
                <w:rFonts w:ascii="Times New Roman" w:hAnsi="Times New Roman" w:cs="Times New Roman"/>
                <w:sz w:val="24"/>
                <w:szCs w:val="24"/>
              </w:rPr>
              <w:t xml:space="preserve"> понятия и универсальные учебные действия (регулятивные, познавательные, коммуникативные);</w:t>
            </w:r>
            <w:bookmarkEnd w:id="103"/>
          </w:p>
          <w:p w:rsidR="006D277D" w:rsidRPr="001677D1" w:rsidRDefault="006D277D" w:rsidP="001677D1">
            <w:pPr>
              <w:spacing w:after="0" w:line="240" w:lineRule="auto"/>
              <w:jc w:val="both"/>
              <w:rPr>
                <w:rFonts w:ascii="Times New Roman" w:hAnsi="Times New Roman" w:cs="Times New Roman"/>
                <w:sz w:val="24"/>
                <w:szCs w:val="24"/>
              </w:rPr>
            </w:pPr>
            <w:bookmarkStart w:id="104" w:name="_Toc118236711"/>
            <w:r w:rsidRPr="001677D1">
              <w:rPr>
                <w:rFonts w:ascii="Times New Roman" w:hAnsi="Times New Roman" w:cs="Times New Roman"/>
                <w:sz w:val="24"/>
                <w:szCs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bookmarkEnd w:id="104"/>
          </w:p>
          <w:p w:rsidR="006D277D" w:rsidRPr="001677D1" w:rsidRDefault="006D277D" w:rsidP="001677D1">
            <w:pPr>
              <w:spacing w:after="0" w:line="240" w:lineRule="auto"/>
              <w:jc w:val="both"/>
              <w:rPr>
                <w:rFonts w:ascii="Times New Roman" w:hAnsi="Times New Roman" w:cs="Times New Roman"/>
                <w:sz w:val="24"/>
                <w:szCs w:val="24"/>
              </w:rPr>
            </w:pPr>
            <w:bookmarkStart w:id="105" w:name="_Toc118236712"/>
            <w:r w:rsidRPr="001677D1">
              <w:rPr>
                <w:rFonts w:ascii="Times New Roman" w:hAnsi="Times New Roman" w:cs="Times New Roman"/>
                <w:sz w:val="24"/>
                <w:szCs w:val="24"/>
              </w:rPr>
              <w:t>- овладение навыками учебно-исследовательской, проектной и социальной деятельности</w:t>
            </w:r>
            <w:bookmarkEnd w:id="105"/>
            <w:r w:rsidRPr="001677D1">
              <w:rPr>
                <w:rFonts w:ascii="Times New Roman" w:hAnsi="Times New Roman" w:cs="Times New Roman"/>
                <w:sz w:val="24"/>
                <w:szCs w:val="24"/>
              </w:rPr>
              <w:t>.</w:t>
            </w:r>
          </w:p>
        </w:tc>
        <w:tc>
          <w:tcPr>
            <w:tcW w:w="6946" w:type="dxa"/>
          </w:tcPr>
          <w:p w:rsidR="006D277D" w:rsidRPr="001677D1" w:rsidRDefault="006D277D" w:rsidP="001677D1">
            <w:pPr>
              <w:spacing w:after="0" w:line="240" w:lineRule="auto"/>
              <w:jc w:val="both"/>
              <w:rPr>
                <w:rFonts w:ascii="Times New Roman" w:hAnsi="Times New Roman" w:cs="Times New Roman"/>
                <w:sz w:val="24"/>
                <w:szCs w:val="24"/>
              </w:rPr>
            </w:pPr>
            <w:bookmarkStart w:id="106" w:name="_Toc118236713"/>
            <w:r w:rsidRPr="001677D1">
              <w:rPr>
                <w:rFonts w:ascii="Times New Roman" w:hAnsi="Times New Roman" w:cs="Times New Roman"/>
                <w:sz w:val="24"/>
                <w:szCs w:val="24"/>
              </w:rPr>
              <w:lastRenderedPageBreak/>
              <w:t>1) сформировать знания об (о):</w:t>
            </w:r>
            <w:bookmarkEnd w:id="106"/>
            <w:r w:rsidR="00BF4D86">
              <w:rPr>
                <w:rFonts w:ascii="Times New Roman" w:hAnsi="Times New Roman" w:cs="Times New Roman"/>
                <w:sz w:val="24"/>
                <w:szCs w:val="24"/>
              </w:rPr>
              <w:t xml:space="preserve"> </w:t>
            </w:r>
            <w:bookmarkStart w:id="107" w:name="_Toc118236714"/>
            <w:r w:rsidRPr="001677D1">
              <w:rPr>
                <w:rFonts w:ascii="Times New Roman" w:hAnsi="Times New Roman" w:cs="Times New Roman"/>
                <w:sz w:val="24"/>
                <w:szCs w:val="24"/>
              </w:rPr>
              <w:t>обществе как целостной развивающейся системе в единстве и взаимодействии основных сфер и институтов;</w:t>
            </w:r>
            <w:bookmarkEnd w:id="107"/>
            <w:r w:rsidR="00BF4D86">
              <w:rPr>
                <w:rFonts w:ascii="Times New Roman" w:hAnsi="Times New Roman" w:cs="Times New Roman"/>
                <w:sz w:val="24"/>
                <w:szCs w:val="24"/>
              </w:rPr>
              <w:t xml:space="preserve"> </w:t>
            </w:r>
            <w:bookmarkStart w:id="108" w:name="_Toc118236715"/>
            <w:r w:rsidRPr="001677D1">
              <w:rPr>
                <w:rFonts w:ascii="Times New Roman" w:hAnsi="Times New Roman" w:cs="Times New Roman"/>
                <w:sz w:val="24"/>
                <w:szCs w:val="24"/>
              </w:rPr>
              <w:t>основах социальной динамики;</w:t>
            </w:r>
            <w:bookmarkEnd w:id="108"/>
            <w:r w:rsidR="00BF4D86">
              <w:rPr>
                <w:rFonts w:ascii="Times New Roman" w:hAnsi="Times New Roman" w:cs="Times New Roman"/>
                <w:sz w:val="24"/>
                <w:szCs w:val="24"/>
              </w:rPr>
              <w:t xml:space="preserve"> </w:t>
            </w:r>
            <w:bookmarkStart w:id="109" w:name="_Toc118236716"/>
            <w:r w:rsidRPr="001677D1">
              <w:rPr>
                <w:rFonts w:ascii="Times New Roman" w:hAnsi="Times New Roman" w:cs="Times New Roman"/>
                <w:sz w:val="24"/>
                <w:szCs w:val="24"/>
              </w:rPr>
              <w:t xml:space="preserve">особенностях процесса </w:t>
            </w:r>
            <w:proofErr w:type="spellStart"/>
            <w:r w:rsidRPr="001677D1">
              <w:rPr>
                <w:rFonts w:ascii="Times New Roman" w:hAnsi="Times New Roman" w:cs="Times New Roman"/>
                <w:sz w:val="24"/>
                <w:szCs w:val="24"/>
              </w:rPr>
              <w:t>цифровизации</w:t>
            </w:r>
            <w:proofErr w:type="spellEnd"/>
            <w:r w:rsidRPr="001677D1">
              <w:rPr>
                <w:rFonts w:ascii="Times New Roman" w:hAnsi="Times New Roman" w:cs="Times New Roman"/>
                <w:sz w:val="24"/>
                <w:szCs w:val="24"/>
              </w:rPr>
              <w:t xml:space="preserve"> и влиянии массовых коммуникаций на все сферы жизни общества; глобальных проблемах и вызовах современности;</w:t>
            </w:r>
            <w:bookmarkEnd w:id="109"/>
            <w:r w:rsidR="00BF4D86">
              <w:rPr>
                <w:rFonts w:ascii="Times New Roman" w:hAnsi="Times New Roman" w:cs="Times New Roman"/>
                <w:sz w:val="24"/>
                <w:szCs w:val="24"/>
              </w:rPr>
              <w:t xml:space="preserve"> </w:t>
            </w:r>
            <w:bookmarkStart w:id="110" w:name="_Toc118236717"/>
            <w:r w:rsidRPr="001677D1">
              <w:rPr>
                <w:rFonts w:ascii="Times New Roman" w:hAnsi="Times New Roman" w:cs="Times New Roman"/>
                <w:sz w:val="24"/>
                <w:szCs w:val="24"/>
              </w:rPr>
              <w:t>перспективах развития современного общества, в том числе тенденций развития РФ;</w:t>
            </w:r>
            <w:bookmarkEnd w:id="110"/>
            <w:r w:rsidR="00BF4D86">
              <w:rPr>
                <w:rFonts w:ascii="Times New Roman" w:hAnsi="Times New Roman" w:cs="Times New Roman"/>
                <w:sz w:val="24"/>
                <w:szCs w:val="24"/>
              </w:rPr>
              <w:t xml:space="preserve"> </w:t>
            </w:r>
            <w:bookmarkStart w:id="111" w:name="_Toc118236718"/>
            <w:r w:rsidRPr="001677D1">
              <w:rPr>
                <w:rFonts w:ascii="Times New Roman" w:hAnsi="Times New Roman" w:cs="Times New Roman"/>
                <w:sz w:val="24"/>
                <w:szCs w:val="24"/>
              </w:rPr>
              <w:t>человеке как субъекте общественных отношений и сознательной деятельности;</w:t>
            </w:r>
            <w:bookmarkEnd w:id="111"/>
            <w:r w:rsidR="00BF4D86">
              <w:rPr>
                <w:rFonts w:ascii="Times New Roman" w:hAnsi="Times New Roman" w:cs="Times New Roman"/>
                <w:sz w:val="24"/>
                <w:szCs w:val="24"/>
              </w:rPr>
              <w:t xml:space="preserve"> </w:t>
            </w:r>
            <w:bookmarkStart w:id="112" w:name="_Toc118236719"/>
            <w:r w:rsidRPr="001677D1">
              <w:rPr>
                <w:rFonts w:ascii="Times New Roman" w:hAnsi="Times New Roman" w:cs="Times New Roman"/>
                <w:sz w:val="24"/>
                <w:szCs w:val="24"/>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12"/>
            <w:r w:rsidR="00BF4D86">
              <w:rPr>
                <w:rFonts w:ascii="Times New Roman" w:hAnsi="Times New Roman" w:cs="Times New Roman"/>
                <w:sz w:val="24"/>
                <w:szCs w:val="24"/>
              </w:rPr>
              <w:t xml:space="preserve"> </w:t>
            </w:r>
            <w:bookmarkStart w:id="113" w:name="_Toc118236720"/>
            <w:r w:rsidRPr="001677D1">
              <w:rPr>
                <w:rFonts w:ascii="Times New Roman" w:hAnsi="Times New Roman" w:cs="Times New Roman"/>
                <w:sz w:val="24"/>
                <w:szCs w:val="24"/>
              </w:rPr>
              <w:t xml:space="preserve">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w:t>
            </w:r>
            <w:proofErr w:type="spellStart"/>
            <w:r w:rsidRPr="001677D1">
              <w:rPr>
                <w:rFonts w:ascii="Times New Roman" w:hAnsi="Times New Roman" w:cs="Times New Roman"/>
                <w:sz w:val="24"/>
                <w:szCs w:val="24"/>
              </w:rPr>
              <w:t>импортозамещения</w:t>
            </w:r>
            <w:proofErr w:type="spellEnd"/>
            <w:r w:rsidRPr="001677D1">
              <w:rPr>
                <w:rFonts w:ascii="Times New Roman" w:hAnsi="Times New Roman" w:cs="Times New Roman"/>
                <w:sz w:val="24"/>
                <w:szCs w:val="24"/>
              </w:rPr>
              <w:t>, особенностях рыночных отношений в современной экономике;</w:t>
            </w:r>
            <w:bookmarkEnd w:id="113"/>
            <w:r w:rsidR="00BF4D86">
              <w:rPr>
                <w:rFonts w:ascii="Times New Roman" w:hAnsi="Times New Roman" w:cs="Times New Roman"/>
                <w:sz w:val="24"/>
                <w:szCs w:val="24"/>
              </w:rPr>
              <w:t xml:space="preserve"> </w:t>
            </w:r>
            <w:bookmarkStart w:id="114" w:name="_Toc118236721"/>
            <w:r w:rsidRPr="001677D1">
              <w:rPr>
                <w:rFonts w:ascii="Times New Roman" w:hAnsi="Times New Roman" w:cs="Times New Roman"/>
                <w:sz w:val="24"/>
                <w:szCs w:val="24"/>
              </w:rPr>
              <w:t xml:space="preserve">роли государственного бюджета в реализации полномочий органов государственной власти, этапах бюджетного процесса, механизмах принятия бюджетных </w:t>
            </w:r>
            <w:r w:rsidRPr="001677D1">
              <w:rPr>
                <w:rFonts w:ascii="Times New Roman" w:hAnsi="Times New Roman" w:cs="Times New Roman"/>
                <w:sz w:val="24"/>
                <w:szCs w:val="24"/>
              </w:rPr>
              <w:lastRenderedPageBreak/>
              <w:t>решений;</w:t>
            </w:r>
            <w:bookmarkEnd w:id="114"/>
            <w:r w:rsidR="00BF4D86">
              <w:rPr>
                <w:rFonts w:ascii="Times New Roman" w:hAnsi="Times New Roman" w:cs="Times New Roman"/>
                <w:sz w:val="24"/>
                <w:szCs w:val="24"/>
              </w:rPr>
              <w:t xml:space="preserve"> </w:t>
            </w:r>
            <w:bookmarkStart w:id="115" w:name="_Toc118236722"/>
            <w:r w:rsidRPr="001677D1">
              <w:rPr>
                <w:rFonts w:ascii="Times New Roman" w:hAnsi="Times New Roman" w:cs="Times New Roman"/>
                <w:sz w:val="24"/>
                <w:szCs w:val="24"/>
              </w:rPr>
              <w:t>социальных отношениях, направлениях социальной политики в РФ,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РФ;</w:t>
            </w:r>
            <w:bookmarkEnd w:id="115"/>
            <w:r w:rsidR="00BF4D86">
              <w:rPr>
                <w:rFonts w:ascii="Times New Roman" w:hAnsi="Times New Roman" w:cs="Times New Roman"/>
                <w:sz w:val="24"/>
                <w:szCs w:val="24"/>
              </w:rPr>
              <w:t xml:space="preserve"> </w:t>
            </w:r>
            <w:bookmarkStart w:id="116" w:name="_Toc118236723"/>
            <w:r w:rsidRPr="001677D1">
              <w:rPr>
                <w:rFonts w:ascii="Times New Roman" w:hAnsi="Times New Roman" w:cs="Times New Roman"/>
                <w:sz w:val="24"/>
                <w:szCs w:val="24"/>
              </w:rPr>
              <w:t>конституционном статусе и полномочиях органов государственной власти;</w:t>
            </w:r>
            <w:bookmarkEnd w:id="116"/>
            <w:r w:rsidR="00BF4D86">
              <w:rPr>
                <w:rFonts w:ascii="Times New Roman" w:hAnsi="Times New Roman" w:cs="Times New Roman"/>
                <w:sz w:val="24"/>
                <w:szCs w:val="24"/>
              </w:rPr>
              <w:t xml:space="preserve"> </w:t>
            </w:r>
            <w:bookmarkStart w:id="117" w:name="_Toc118236724"/>
            <w:r w:rsidRPr="001677D1">
              <w:rPr>
                <w:rFonts w:ascii="Times New Roman" w:hAnsi="Times New Roman" w:cs="Times New Roman"/>
                <w:sz w:val="24"/>
                <w:szCs w:val="24"/>
              </w:rPr>
              <w:t>системе прав человека и гражданина в РФ, правах ребенка и механизмах защиты прав в РФ;</w:t>
            </w:r>
            <w:bookmarkEnd w:id="117"/>
            <w:r w:rsidR="00BF4D86">
              <w:rPr>
                <w:rFonts w:ascii="Times New Roman" w:hAnsi="Times New Roman" w:cs="Times New Roman"/>
                <w:sz w:val="24"/>
                <w:szCs w:val="24"/>
              </w:rPr>
              <w:t xml:space="preserve"> </w:t>
            </w:r>
            <w:bookmarkStart w:id="118" w:name="_Toc118236725"/>
            <w:r w:rsidRPr="001677D1">
              <w:rPr>
                <w:rFonts w:ascii="Times New Roman" w:hAnsi="Times New Roman" w:cs="Times New Roman"/>
                <w:sz w:val="24"/>
                <w:szCs w:val="24"/>
              </w:rPr>
              <w:t>правовом регулирования гражданских, семейных, трудовых, налоговых, образовательных, административных, уголовных общественных отношений;</w:t>
            </w:r>
            <w:bookmarkEnd w:id="118"/>
            <w:r w:rsidR="00BF4D86">
              <w:rPr>
                <w:rFonts w:ascii="Times New Roman" w:hAnsi="Times New Roman" w:cs="Times New Roman"/>
                <w:sz w:val="24"/>
                <w:szCs w:val="24"/>
              </w:rPr>
              <w:t xml:space="preserve"> </w:t>
            </w:r>
            <w:bookmarkStart w:id="119" w:name="_Toc118236726"/>
            <w:r w:rsidRPr="001677D1">
              <w:rPr>
                <w:rFonts w:ascii="Times New Roman" w:hAnsi="Times New Roman" w:cs="Times New Roman"/>
                <w:sz w:val="24"/>
                <w:szCs w:val="24"/>
              </w:rPr>
              <w:t>системе права и законодательства РФ;</w:t>
            </w:r>
            <w:bookmarkEnd w:id="119"/>
          </w:p>
          <w:p w:rsidR="006D277D" w:rsidRPr="001677D1" w:rsidRDefault="006D277D" w:rsidP="001677D1">
            <w:pPr>
              <w:spacing w:after="0" w:line="240" w:lineRule="auto"/>
              <w:jc w:val="both"/>
              <w:rPr>
                <w:rFonts w:ascii="Times New Roman" w:hAnsi="Times New Roman" w:cs="Times New Roman"/>
                <w:sz w:val="24"/>
                <w:szCs w:val="24"/>
              </w:rPr>
            </w:pPr>
            <w:bookmarkStart w:id="120" w:name="_Toc118236727"/>
            <w:r w:rsidRPr="001677D1">
              <w:rPr>
                <w:rFonts w:ascii="Times New Roman" w:hAnsi="Times New Roman" w:cs="Times New Roman"/>
                <w:sz w:val="24"/>
                <w:szCs w:val="24"/>
              </w:rPr>
              <w:t>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bookmarkEnd w:id="120"/>
          </w:p>
          <w:p w:rsidR="006D277D" w:rsidRPr="001677D1" w:rsidRDefault="006D277D" w:rsidP="001677D1">
            <w:pPr>
              <w:spacing w:after="0" w:line="240" w:lineRule="auto"/>
              <w:jc w:val="both"/>
              <w:rPr>
                <w:rFonts w:ascii="Times New Roman" w:hAnsi="Times New Roman" w:cs="Times New Roman"/>
                <w:sz w:val="24"/>
                <w:szCs w:val="24"/>
              </w:rPr>
            </w:pPr>
            <w:bookmarkStart w:id="121" w:name="_Toc118236728"/>
            <w:r w:rsidRPr="001677D1">
              <w:rPr>
                <w:rFonts w:ascii="Times New Roman" w:hAnsi="Times New Roman" w:cs="Times New Roman"/>
                <w:sz w:val="24"/>
                <w:szCs w:val="24"/>
              </w:rPr>
              <w:t>3)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121"/>
          </w:p>
          <w:p w:rsidR="006D277D" w:rsidRPr="001677D1" w:rsidRDefault="006D277D" w:rsidP="001677D1">
            <w:pPr>
              <w:spacing w:after="0" w:line="240" w:lineRule="auto"/>
              <w:jc w:val="both"/>
              <w:rPr>
                <w:rFonts w:ascii="Times New Roman" w:hAnsi="Times New Roman" w:cs="Times New Roman"/>
                <w:sz w:val="24"/>
                <w:szCs w:val="24"/>
              </w:rPr>
            </w:pPr>
            <w:bookmarkStart w:id="122" w:name="_Toc118236729"/>
            <w:r w:rsidRPr="001677D1">
              <w:rPr>
                <w:rFonts w:ascii="Times New Roman" w:hAnsi="Times New Roman" w:cs="Times New Roman"/>
                <w:sz w:val="24"/>
                <w:szCs w:val="24"/>
              </w:rPr>
              <w:t xml:space="preserve">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w:t>
            </w:r>
            <w:r w:rsidRPr="001677D1">
              <w:rPr>
                <w:rFonts w:ascii="Times New Roman" w:hAnsi="Times New Roman" w:cs="Times New Roman"/>
                <w:sz w:val="24"/>
                <w:szCs w:val="24"/>
              </w:rPr>
              <w:lastRenderedPageBreak/>
              <w:t>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bookmarkEnd w:id="122"/>
          </w:p>
          <w:p w:rsidR="006D277D" w:rsidRPr="001677D1" w:rsidRDefault="006D277D" w:rsidP="001677D1">
            <w:pPr>
              <w:spacing w:after="0" w:line="240" w:lineRule="auto"/>
              <w:jc w:val="both"/>
              <w:rPr>
                <w:rFonts w:ascii="Times New Roman" w:hAnsi="Times New Roman" w:cs="Times New Roman"/>
                <w:sz w:val="24"/>
                <w:szCs w:val="24"/>
              </w:rPr>
            </w:pPr>
            <w:bookmarkStart w:id="123" w:name="_Toc118236730"/>
            <w:r w:rsidRPr="001677D1">
              <w:rPr>
                <w:rFonts w:ascii="Times New Roman" w:hAnsi="Times New Roman" w:cs="Times New Roman"/>
                <w:sz w:val="24"/>
                <w:szCs w:val="24"/>
              </w:rPr>
              <w:t xml:space="preserve">5) связи социальных объектов и явлений с помощью различных знаковых систем; </w:t>
            </w:r>
            <w:proofErr w:type="spellStart"/>
            <w:r w:rsidRPr="001677D1">
              <w:rPr>
                <w:rFonts w:ascii="Times New Roman" w:hAnsi="Times New Roman" w:cs="Times New Roman"/>
                <w:sz w:val="24"/>
                <w:szCs w:val="24"/>
              </w:rPr>
              <w:t>сформированность</w:t>
            </w:r>
            <w:proofErr w:type="spellEnd"/>
            <w:r w:rsidRPr="001677D1">
              <w:rPr>
                <w:rFonts w:ascii="Times New Roman" w:hAnsi="Times New Roman" w:cs="Times New Roman"/>
                <w:sz w:val="24"/>
                <w:szCs w:val="24"/>
              </w:rPr>
              <w:t xml:space="preserve">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123"/>
          </w:p>
          <w:p w:rsidR="006D277D" w:rsidRPr="001677D1" w:rsidRDefault="006D277D" w:rsidP="001677D1">
            <w:pPr>
              <w:spacing w:after="0" w:line="240" w:lineRule="auto"/>
              <w:jc w:val="both"/>
              <w:rPr>
                <w:rFonts w:ascii="Times New Roman" w:hAnsi="Times New Roman" w:cs="Times New Roman"/>
                <w:sz w:val="24"/>
                <w:szCs w:val="24"/>
              </w:rPr>
            </w:pPr>
            <w:bookmarkStart w:id="124" w:name="_Toc118236731"/>
            <w:r w:rsidRPr="001677D1">
              <w:rPr>
                <w:rFonts w:ascii="Times New Roman" w:hAnsi="Times New Roman" w:cs="Times New Roman"/>
                <w:sz w:val="24"/>
                <w:szCs w:val="24"/>
              </w:rPr>
              <w:t>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124"/>
          </w:p>
          <w:p w:rsidR="006D277D" w:rsidRPr="001677D1" w:rsidRDefault="006D277D" w:rsidP="001677D1">
            <w:pPr>
              <w:spacing w:after="0" w:line="240" w:lineRule="auto"/>
              <w:jc w:val="both"/>
              <w:rPr>
                <w:rFonts w:ascii="Times New Roman" w:hAnsi="Times New Roman" w:cs="Times New Roman"/>
                <w:sz w:val="24"/>
                <w:szCs w:val="24"/>
              </w:rPr>
            </w:pPr>
            <w:bookmarkStart w:id="125" w:name="_Toc118236732"/>
            <w:r w:rsidRPr="001677D1">
              <w:rPr>
                <w:rFonts w:ascii="Times New Roman" w:hAnsi="Times New Roman" w:cs="Times New Roman"/>
                <w:sz w:val="24"/>
                <w:szCs w:val="24"/>
              </w:rPr>
              <w:t>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125"/>
          </w:p>
          <w:p w:rsidR="006D277D" w:rsidRPr="001677D1" w:rsidRDefault="006D277D" w:rsidP="001677D1">
            <w:pPr>
              <w:spacing w:after="0" w:line="240" w:lineRule="auto"/>
              <w:jc w:val="both"/>
              <w:rPr>
                <w:rFonts w:ascii="Times New Roman" w:hAnsi="Times New Roman" w:cs="Times New Roman"/>
                <w:sz w:val="24"/>
                <w:szCs w:val="24"/>
              </w:rPr>
            </w:pPr>
            <w:bookmarkStart w:id="126" w:name="_Toc118236733"/>
            <w:r w:rsidRPr="001677D1">
              <w:rPr>
                <w:rFonts w:ascii="Times New Roman" w:hAnsi="Times New Roman" w:cs="Times New Roman"/>
                <w:sz w:val="24"/>
                <w:szCs w:val="24"/>
              </w:rPr>
              <w:t xml:space="preserve">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w:t>
            </w:r>
            <w:r w:rsidRPr="001677D1">
              <w:rPr>
                <w:rFonts w:ascii="Times New Roman" w:hAnsi="Times New Roman" w:cs="Times New Roman"/>
                <w:sz w:val="24"/>
                <w:szCs w:val="24"/>
              </w:rPr>
              <w:lastRenderedPageBreak/>
              <w:t>реализации прав и осознанного выполнения обязанностей гражданина РФ,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126"/>
          </w:p>
          <w:p w:rsidR="006D277D" w:rsidRPr="001677D1" w:rsidRDefault="006D277D" w:rsidP="001677D1">
            <w:pPr>
              <w:spacing w:after="0" w:line="240" w:lineRule="auto"/>
              <w:jc w:val="both"/>
              <w:rPr>
                <w:rFonts w:ascii="Times New Roman" w:hAnsi="Times New Roman" w:cs="Times New Roman"/>
                <w:sz w:val="24"/>
                <w:szCs w:val="24"/>
              </w:rPr>
            </w:pPr>
            <w:bookmarkStart w:id="127" w:name="_Toc118236734"/>
            <w:r w:rsidRPr="001677D1">
              <w:rPr>
                <w:rFonts w:ascii="Times New Roman" w:hAnsi="Times New Roman" w:cs="Times New Roman"/>
                <w:sz w:val="24"/>
                <w:szCs w:val="24"/>
              </w:rPr>
              <w:t>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127"/>
          </w:p>
          <w:p w:rsidR="006D277D" w:rsidRPr="001677D1" w:rsidRDefault="006D277D" w:rsidP="001677D1">
            <w:pPr>
              <w:spacing w:after="0" w:line="240" w:lineRule="auto"/>
              <w:jc w:val="both"/>
              <w:rPr>
                <w:rFonts w:ascii="Times New Roman" w:hAnsi="Times New Roman" w:cs="Times New Roman"/>
                <w:sz w:val="24"/>
                <w:szCs w:val="24"/>
              </w:rPr>
            </w:pPr>
            <w:bookmarkStart w:id="128" w:name="_Toc118236735"/>
            <w:r w:rsidRPr="001677D1">
              <w:rPr>
                <w:rFonts w:ascii="Times New Roman" w:hAnsi="Times New Roman" w:cs="Times New Roman"/>
                <w:sz w:val="24"/>
                <w:szCs w:val="24"/>
              </w:rPr>
              <w:t xml:space="preserve">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w:t>
            </w:r>
            <w:proofErr w:type="spellStart"/>
            <w:r w:rsidRPr="001677D1">
              <w:rPr>
                <w:rFonts w:ascii="Times New Roman" w:hAnsi="Times New Roman" w:cs="Times New Roman"/>
                <w:sz w:val="24"/>
                <w:szCs w:val="24"/>
              </w:rPr>
              <w:t>сформированность</w:t>
            </w:r>
            <w:proofErr w:type="spellEnd"/>
            <w:r w:rsidRPr="001677D1">
              <w:rPr>
                <w:rFonts w:ascii="Times New Roman" w:hAnsi="Times New Roman" w:cs="Times New Roman"/>
                <w:sz w:val="24"/>
                <w:szCs w:val="24"/>
              </w:rPr>
              <w:t xml:space="preserve"> гражданской ответственности в части уплаты налогов для развития общества и государства;</w:t>
            </w:r>
            <w:bookmarkEnd w:id="128"/>
          </w:p>
          <w:p w:rsidR="006D277D" w:rsidRPr="001677D1" w:rsidRDefault="006D277D" w:rsidP="001677D1">
            <w:pPr>
              <w:spacing w:after="0" w:line="240" w:lineRule="auto"/>
              <w:jc w:val="both"/>
              <w:rPr>
                <w:rFonts w:ascii="Times New Roman" w:hAnsi="Times New Roman" w:cs="Times New Roman"/>
                <w:sz w:val="24"/>
                <w:szCs w:val="24"/>
              </w:rPr>
            </w:pPr>
            <w:bookmarkStart w:id="129" w:name="_Toc118236736"/>
            <w:r w:rsidRPr="001677D1">
              <w:rPr>
                <w:rFonts w:ascii="Times New Roman" w:hAnsi="Times New Roman" w:cs="Times New Roman"/>
                <w:sz w:val="24"/>
                <w:szCs w:val="24"/>
              </w:rPr>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129"/>
          </w:p>
          <w:p w:rsidR="006D277D" w:rsidRPr="001677D1" w:rsidRDefault="006D277D" w:rsidP="001677D1">
            <w:pPr>
              <w:spacing w:after="0" w:line="240" w:lineRule="auto"/>
              <w:jc w:val="both"/>
              <w:rPr>
                <w:rFonts w:ascii="Times New Roman" w:hAnsi="Times New Roman" w:cs="Times New Roman"/>
                <w:sz w:val="24"/>
                <w:szCs w:val="24"/>
              </w:rPr>
            </w:pPr>
            <w:bookmarkStart w:id="130" w:name="_Toc118236737"/>
            <w:r w:rsidRPr="001677D1">
              <w:rPr>
                <w:rFonts w:ascii="Times New Roman" w:hAnsi="Times New Roman" w:cs="Times New Roman"/>
                <w:sz w:val="24"/>
                <w:szCs w:val="24"/>
              </w:rPr>
              <w:t xml:space="preserve">12) владеть умением самостоятельно оценивать и принимать </w:t>
            </w:r>
            <w:r w:rsidRPr="001677D1">
              <w:rPr>
                <w:rFonts w:ascii="Times New Roman" w:hAnsi="Times New Roman" w:cs="Times New Roman"/>
                <w:sz w:val="24"/>
                <w:szCs w:val="24"/>
              </w:rPr>
              <w:lastRenderedPageBreak/>
              <w:t>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bookmarkEnd w:id="130"/>
            <w:r w:rsidRPr="001677D1">
              <w:rPr>
                <w:rFonts w:ascii="Times New Roman" w:hAnsi="Times New Roman" w:cs="Times New Roman"/>
                <w:sz w:val="24"/>
                <w:szCs w:val="24"/>
              </w:rPr>
              <w:t>.</w:t>
            </w:r>
          </w:p>
        </w:tc>
      </w:tr>
      <w:tr w:rsidR="006D277D" w:rsidRPr="001677D1" w:rsidTr="006D277D">
        <w:trPr>
          <w:trHeight w:val="1121"/>
        </w:trPr>
        <w:tc>
          <w:tcPr>
            <w:tcW w:w="2660" w:type="dxa"/>
          </w:tcPr>
          <w:p w:rsidR="006D277D" w:rsidRPr="001677D1" w:rsidRDefault="006D277D" w:rsidP="001677D1">
            <w:pPr>
              <w:spacing w:after="0" w:line="240" w:lineRule="auto"/>
              <w:jc w:val="both"/>
              <w:rPr>
                <w:rFonts w:ascii="Times New Roman" w:hAnsi="Times New Roman" w:cs="Times New Roman"/>
                <w:sz w:val="24"/>
                <w:szCs w:val="24"/>
              </w:rPr>
            </w:pPr>
            <w:bookmarkStart w:id="131" w:name="_Toc118236738"/>
            <w:r w:rsidRPr="001677D1">
              <w:rPr>
                <w:rFonts w:ascii="Times New Roman" w:hAnsi="Times New Roman" w:cs="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131"/>
            <w:r w:rsidRPr="001677D1">
              <w:rPr>
                <w:rFonts w:ascii="Times New Roman" w:hAnsi="Times New Roman" w:cs="Times New Roman"/>
                <w:sz w:val="24"/>
                <w:szCs w:val="24"/>
              </w:rPr>
              <w:t>.</w:t>
            </w:r>
          </w:p>
        </w:tc>
        <w:tc>
          <w:tcPr>
            <w:tcW w:w="6237" w:type="dxa"/>
          </w:tcPr>
          <w:p w:rsidR="006D277D" w:rsidRPr="001677D1" w:rsidRDefault="006D277D" w:rsidP="00BF4D86">
            <w:pPr>
              <w:spacing w:after="0" w:line="240" w:lineRule="auto"/>
              <w:jc w:val="both"/>
              <w:rPr>
                <w:rFonts w:ascii="Times New Roman" w:hAnsi="Times New Roman" w:cs="Times New Roman"/>
                <w:sz w:val="24"/>
                <w:szCs w:val="24"/>
              </w:rPr>
            </w:pPr>
            <w:bookmarkStart w:id="132" w:name="_Toc118236739"/>
            <w:r w:rsidRPr="001677D1">
              <w:rPr>
                <w:rFonts w:ascii="Times New Roman" w:hAnsi="Times New Roman" w:cs="Times New Roman"/>
                <w:sz w:val="24"/>
                <w:szCs w:val="24"/>
              </w:rPr>
              <w:t>В области экологического воспитания:</w:t>
            </w:r>
            <w:bookmarkStart w:id="133" w:name="_Toc118236740"/>
            <w:bookmarkEnd w:id="132"/>
            <w:r w:rsidRPr="001677D1">
              <w:rPr>
                <w:rFonts w:ascii="Times New Roman" w:hAnsi="Times New Roman" w:cs="Times New Roman"/>
                <w:sz w:val="24"/>
                <w:szCs w:val="24"/>
              </w:rPr>
              <w:t xml:space="preserve"> </w:t>
            </w:r>
            <w:proofErr w:type="spellStart"/>
            <w:r w:rsidRPr="001677D1">
              <w:rPr>
                <w:rFonts w:ascii="Times New Roman" w:hAnsi="Times New Roman" w:cs="Times New Roman"/>
                <w:sz w:val="24"/>
                <w:szCs w:val="24"/>
              </w:rPr>
              <w:t>сформированность</w:t>
            </w:r>
            <w:proofErr w:type="spellEnd"/>
            <w:r w:rsidRPr="001677D1">
              <w:rPr>
                <w:rFonts w:ascii="Times New Roman" w:hAnsi="Times New Roman" w:cs="Times New Roman"/>
                <w:sz w:val="24"/>
                <w:szCs w:val="24"/>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bookmarkStart w:id="134" w:name="_Toc118236741"/>
            <w:bookmarkEnd w:id="133"/>
            <w:r w:rsidRPr="001677D1">
              <w:rPr>
                <w:rFonts w:ascii="Times New Roman" w:hAnsi="Times New Roman" w:cs="Times New Roman"/>
                <w:sz w:val="24"/>
                <w:szCs w:val="24"/>
              </w:rPr>
              <w:t xml:space="preserve"> планирование и осуществление действий в окружающей среде на основе знания целей устойчивого развития человечества;</w:t>
            </w:r>
            <w:bookmarkEnd w:id="134"/>
            <w:r w:rsidRPr="001677D1">
              <w:rPr>
                <w:rFonts w:ascii="Times New Roman" w:hAnsi="Times New Roman" w:cs="Times New Roman"/>
                <w:sz w:val="24"/>
                <w:szCs w:val="24"/>
              </w:rPr>
              <w:t xml:space="preserve"> </w:t>
            </w:r>
            <w:bookmarkStart w:id="135" w:name="_Toc118236742"/>
            <w:r w:rsidRPr="001677D1">
              <w:rPr>
                <w:rFonts w:ascii="Times New Roman" w:hAnsi="Times New Roman" w:cs="Times New Roman"/>
                <w:sz w:val="24"/>
                <w:szCs w:val="24"/>
              </w:rPr>
              <w:t>активное неприятие действий, приносящих вред окружающей среде;</w:t>
            </w:r>
            <w:bookmarkEnd w:id="135"/>
            <w:r w:rsidRPr="001677D1">
              <w:rPr>
                <w:rFonts w:ascii="Times New Roman" w:hAnsi="Times New Roman" w:cs="Times New Roman"/>
                <w:sz w:val="24"/>
                <w:szCs w:val="24"/>
              </w:rPr>
              <w:t xml:space="preserve"> </w:t>
            </w:r>
            <w:bookmarkStart w:id="136" w:name="_Toc118236743"/>
            <w:r w:rsidRPr="001677D1">
              <w:rPr>
                <w:rFonts w:ascii="Times New Roman" w:hAnsi="Times New Roman" w:cs="Times New Roman"/>
                <w:sz w:val="24"/>
                <w:szCs w:val="24"/>
              </w:rPr>
              <w:t>умение прогнозировать неблагоприятные экологические последствия предпринимаемых действий, предотвращать их;</w:t>
            </w:r>
            <w:bookmarkEnd w:id="136"/>
            <w:r w:rsidRPr="001677D1">
              <w:rPr>
                <w:rFonts w:ascii="Times New Roman" w:hAnsi="Times New Roman" w:cs="Times New Roman"/>
                <w:sz w:val="24"/>
                <w:szCs w:val="24"/>
              </w:rPr>
              <w:t xml:space="preserve"> </w:t>
            </w:r>
            <w:bookmarkStart w:id="137" w:name="_Toc118236744"/>
            <w:r w:rsidRPr="001677D1">
              <w:rPr>
                <w:rFonts w:ascii="Times New Roman" w:hAnsi="Times New Roman" w:cs="Times New Roman"/>
                <w:sz w:val="24"/>
                <w:szCs w:val="24"/>
              </w:rPr>
              <w:t>расширение опыта деятельности экологической направленности;</w:t>
            </w:r>
            <w:bookmarkEnd w:id="137"/>
            <w:r w:rsidRPr="001677D1">
              <w:rPr>
                <w:rFonts w:ascii="Times New Roman" w:hAnsi="Times New Roman" w:cs="Times New Roman"/>
                <w:sz w:val="24"/>
                <w:szCs w:val="24"/>
              </w:rPr>
              <w:t xml:space="preserve"> </w:t>
            </w:r>
            <w:bookmarkStart w:id="138" w:name="_Toc118236745"/>
            <w:r w:rsidRPr="001677D1">
              <w:rPr>
                <w:rFonts w:ascii="Times New Roman" w:hAnsi="Times New Roman" w:cs="Times New Roman"/>
                <w:sz w:val="24"/>
                <w:szCs w:val="24"/>
              </w:rPr>
              <w:t>овладение навыками учебно-исследовательской, проектной и социальной деятельности</w:t>
            </w:r>
            <w:bookmarkEnd w:id="138"/>
            <w:r w:rsidRPr="001677D1">
              <w:rPr>
                <w:rFonts w:ascii="Times New Roman" w:hAnsi="Times New Roman" w:cs="Times New Roman"/>
                <w:sz w:val="24"/>
                <w:szCs w:val="24"/>
              </w:rPr>
              <w:t>.</w:t>
            </w:r>
          </w:p>
        </w:tc>
        <w:tc>
          <w:tcPr>
            <w:tcW w:w="6946" w:type="dxa"/>
          </w:tcPr>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6D277D" w:rsidRPr="001677D1" w:rsidRDefault="006D277D" w:rsidP="001677D1">
            <w:pPr>
              <w:spacing w:after="0" w:line="240" w:lineRule="auto"/>
              <w:jc w:val="both"/>
              <w:rPr>
                <w:rFonts w:ascii="Times New Roman" w:hAnsi="Times New Roman" w:cs="Times New Roman"/>
                <w:sz w:val="24"/>
                <w:szCs w:val="24"/>
              </w:rPr>
            </w:pPr>
            <w:bookmarkStart w:id="139" w:name="_Toc118236746"/>
            <w:r w:rsidRPr="001677D1">
              <w:rPr>
                <w:rFonts w:ascii="Times New Roman" w:hAnsi="Times New Roman" w:cs="Times New Roman"/>
                <w:sz w:val="24"/>
                <w:szCs w:val="24"/>
              </w:rPr>
              <w:t>-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bookmarkEnd w:id="139"/>
            <w:r w:rsidRPr="001677D1">
              <w:rPr>
                <w:rFonts w:ascii="Times New Roman" w:hAnsi="Times New Roman" w:cs="Times New Roman"/>
                <w:sz w:val="24"/>
                <w:szCs w:val="24"/>
              </w:rPr>
              <w:t>.</w:t>
            </w:r>
          </w:p>
        </w:tc>
      </w:tr>
      <w:tr w:rsidR="006D277D" w:rsidRPr="001677D1" w:rsidTr="006D277D">
        <w:trPr>
          <w:trHeight w:val="696"/>
        </w:trPr>
        <w:tc>
          <w:tcPr>
            <w:tcW w:w="2660" w:type="dxa"/>
          </w:tcPr>
          <w:p w:rsidR="006D277D" w:rsidRPr="001677D1" w:rsidRDefault="006D277D" w:rsidP="001677D1">
            <w:pPr>
              <w:spacing w:after="0" w:line="240" w:lineRule="auto"/>
              <w:jc w:val="both"/>
              <w:rPr>
                <w:rFonts w:ascii="Times New Roman" w:hAnsi="Times New Roman" w:cs="Times New Roman"/>
                <w:sz w:val="24"/>
                <w:szCs w:val="24"/>
              </w:rPr>
            </w:pPr>
            <w:bookmarkStart w:id="140" w:name="_Toc118236747"/>
            <w:r w:rsidRPr="001677D1">
              <w:rPr>
                <w:rFonts w:ascii="Times New Roman" w:hAnsi="Times New Roman" w:cs="Times New Roman"/>
                <w:sz w:val="24"/>
                <w:szCs w:val="24"/>
              </w:rPr>
              <w:t>ОК 09. Пользоваться профессиональной документацией на государственном и иностранном языках</w:t>
            </w:r>
            <w:bookmarkEnd w:id="140"/>
            <w:r w:rsidRPr="001677D1">
              <w:rPr>
                <w:rFonts w:ascii="Times New Roman" w:hAnsi="Times New Roman" w:cs="Times New Roman"/>
                <w:sz w:val="24"/>
                <w:szCs w:val="24"/>
              </w:rPr>
              <w:t>.</w:t>
            </w:r>
          </w:p>
        </w:tc>
        <w:tc>
          <w:tcPr>
            <w:tcW w:w="6237" w:type="dxa"/>
          </w:tcPr>
          <w:p w:rsidR="006D277D" w:rsidRPr="001677D1" w:rsidRDefault="006D277D" w:rsidP="001677D1">
            <w:pPr>
              <w:spacing w:after="0" w:line="240" w:lineRule="auto"/>
              <w:jc w:val="both"/>
              <w:rPr>
                <w:rFonts w:ascii="Times New Roman" w:hAnsi="Times New Roman" w:cs="Times New Roman"/>
                <w:sz w:val="24"/>
                <w:szCs w:val="24"/>
              </w:rPr>
            </w:pPr>
            <w:bookmarkStart w:id="141" w:name="_Toc118236748"/>
            <w:r w:rsidRPr="001677D1">
              <w:rPr>
                <w:rFonts w:ascii="Times New Roman" w:hAnsi="Times New Roman" w:cs="Times New Roman"/>
                <w:sz w:val="24"/>
                <w:szCs w:val="24"/>
              </w:rPr>
              <w:t>наличие мотивации к обучению и личностному развитию;</w:t>
            </w:r>
            <w:bookmarkEnd w:id="141"/>
            <w:r w:rsidRPr="001677D1">
              <w:rPr>
                <w:rFonts w:ascii="Times New Roman" w:hAnsi="Times New Roman" w:cs="Times New Roman"/>
                <w:sz w:val="24"/>
                <w:szCs w:val="24"/>
              </w:rPr>
              <w:t xml:space="preserve"> </w:t>
            </w:r>
          </w:p>
          <w:p w:rsidR="006D277D" w:rsidRPr="001677D1" w:rsidRDefault="006D277D" w:rsidP="001677D1">
            <w:pPr>
              <w:spacing w:after="0" w:line="240" w:lineRule="auto"/>
              <w:jc w:val="both"/>
              <w:rPr>
                <w:rFonts w:ascii="Times New Roman" w:hAnsi="Times New Roman" w:cs="Times New Roman"/>
                <w:sz w:val="24"/>
                <w:szCs w:val="24"/>
              </w:rPr>
            </w:pPr>
            <w:bookmarkStart w:id="142" w:name="_Toc118236749"/>
            <w:r w:rsidRPr="001677D1">
              <w:rPr>
                <w:rFonts w:ascii="Times New Roman" w:hAnsi="Times New Roman" w:cs="Times New Roman"/>
                <w:sz w:val="24"/>
                <w:szCs w:val="24"/>
              </w:rPr>
              <w:t>В области ценности научного познания:</w:t>
            </w:r>
            <w:bookmarkStart w:id="143" w:name="_Toc118236750"/>
            <w:bookmarkEnd w:id="142"/>
            <w:r w:rsidRPr="001677D1">
              <w:rPr>
                <w:rFonts w:ascii="Times New Roman" w:hAnsi="Times New Roman" w:cs="Times New Roman"/>
                <w:sz w:val="24"/>
                <w:szCs w:val="24"/>
              </w:rPr>
              <w:t xml:space="preserve"> </w:t>
            </w:r>
            <w:proofErr w:type="spellStart"/>
            <w:r w:rsidRPr="001677D1">
              <w:rPr>
                <w:rFonts w:ascii="Times New Roman" w:hAnsi="Times New Roman" w:cs="Times New Roman"/>
                <w:sz w:val="24"/>
                <w:szCs w:val="24"/>
              </w:rPr>
              <w:t>сформированность</w:t>
            </w:r>
            <w:proofErr w:type="spellEnd"/>
            <w:r w:rsidRPr="001677D1">
              <w:rPr>
                <w:rFonts w:ascii="Times New Roman" w:hAnsi="Times New Roman" w:cs="Times New Roman"/>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bookmarkEnd w:id="143"/>
            <w:r w:rsidRPr="001677D1">
              <w:rPr>
                <w:rFonts w:ascii="Times New Roman" w:hAnsi="Times New Roman" w:cs="Times New Roman"/>
                <w:sz w:val="24"/>
                <w:szCs w:val="24"/>
              </w:rPr>
              <w:t xml:space="preserve"> </w:t>
            </w:r>
            <w:bookmarkStart w:id="144" w:name="_Toc118236751"/>
            <w:r w:rsidRPr="001677D1">
              <w:rPr>
                <w:rFonts w:ascii="Times New Roman" w:hAnsi="Times New Roman" w:cs="Times New Roman"/>
                <w:sz w:val="24"/>
                <w:szCs w:val="24"/>
              </w:rPr>
              <w:t>совершенствование языковой и читательской культуры как средства взаимодействия между людьми и познания мира;</w:t>
            </w:r>
            <w:bookmarkEnd w:id="144"/>
            <w:r w:rsidRPr="001677D1">
              <w:rPr>
                <w:rFonts w:ascii="Times New Roman" w:hAnsi="Times New Roman" w:cs="Times New Roman"/>
                <w:sz w:val="24"/>
                <w:szCs w:val="24"/>
              </w:rPr>
              <w:t xml:space="preserve"> </w:t>
            </w:r>
            <w:bookmarkStart w:id="145" w:name="_Toc118236752"/>
            <w:r w:rsidRPr="001677D1">
              <w:rPr>
                <w:rFonts w:ascii="Times New Roman" w:hAnsi="Times New Roman" w:cs="Times New Roman"/>
                <w:sz w:val="24"/>
                <w:szCs w:val="24"/>
              </w:rPr>
              <w:t xml:space="preserve">осознание ценности научной деятельности, готовность осуществлять </w:t>
            </w:r>
            <w:r w:rsidRPr="001677D1">
              <w:rPr>
                <w:rFonts w:ascii="Times New Roman" w:hAnsi="Times New Roman" w:cs="Times New Roman"/>
                <w:sz w:val="24"/>
                <w:szCs w:val="24"/>
              </w:rPr>
              <w:lastRenderedPageBreak/>
              <w:t>проектную и исследовательскую деятельность индивидуально и в группе;</w:t>
            </w:r>
            <w:bookmarkEnd w:id="145"/>
          </w:p>
          <w:p w:rsidR="006D277D" w:rsidRPr="001677D1" w:rsidRDefault="006D277D" w:rsidP="00F23C1C">
            <w:pPr>
              <w:spacing w:after="0" w:line="240" w:lineRule="auto"/>
              <w:jc w:val="both"/>
              <w:rPr>
                <w:rFonts w:ascii="Times New Roman" w:hAnsi="Times New Roman" w:cs="Times New Roman"/>
                <w:sz w:val="24"/>
                <w:szCs w:val="24"/>
              </w:rPr>
            </w:pPr>
            <w:bookmarkStart w:id="146" w:name="_Toc118236753"/>
            <w:r w:rsidRPr="001677D1">
              <w:rPr>
                <w:rFonts w:ascii="Times New Roman" w:hAnsi="Times New Roman" w:cs="Times New Roman"/>
                <w:sz w:val="24"/>
                <w:szCs w:val="24"/>
              </w:rPr>
              <w:t>Овладение универсальными учебными познавательными действиями:</w:t>
            </w:r>
            <w:bookmarkEnd w:id="146"/>
            <w:r w:rsidR="00F23C1C">
              <w:rPr>
                <w:rFonts w:ascii="Times New Roman" w:hAnsi="Times New Roman" w:cs="Times New Roman"/>
                <w:sz w:val="24"/>
                <w:szCs w:val="24"/>
              </w:rPr>
              <w:t xml:space="preserve"> </w:t>
            </w:r>
            <w:bookmarkStart w:id="147" w:name="_Toc118236754"/>
            <w:r w:rsidRPr="001677D1">
              <w:rPr>
                <w:rFonts w:ascii="Times New Roman" w:hAnsi="Times New Roman" w:cs="Times New Roman"/>
                <w:sz w:val="24"/>
                <w:szCs w:val="24"/>
              </w:rPr>
              <w:t>б) базовые исследовательские действия:</w:t>
            </w:r>
            <w:bookmarkStart w:id="148" w:name="_Toc118236755"/>
            <w:bookmarkEnd w:id="147"/>
            <w:r w:rsidRPr="001677D1">
              <w:rPr>
                <w:rFonts w:ascii="Times New Roman" w:hAnsi="Times New Roman" w:cs="Times New Roman"/>
                <w:sz w:val="24"/>
                <w:szCs w:val="24"/>
              </w:rPr>
              <w:t xml:space="preserve"> владеть навыками учебно-исследовательской и проектной деятельности, навыками разрешения проблем;</w:t>
            </w:r>
            <w:bookmarkStart w:id="149" w:name="_Toc118236756"/>
            <w:bookmarkEnd w:id="148"/>
            <w:r w:rsidRPr="001677D1">
              <w:rPr>
                <w:rFonts w:ascii="Times New Roman" w:hAnsi="Times New Roman" w:cs="Times New Roman"/>
                <w:sz w:val="24"/>
                <w:szCs w:val="24"/>
              </w:rPr>
              <w:t xml:space="preserve"> способность и готовность к самостоятельному поиску методов решения практических задач, применению различных методов познания;</w:t>
            </w:r>
            <w:bookmarkEnd w:id="149"/>
            <w:r w:rsidRPr="001677D1">
              <w:rPr>
                <w:rFonts w:ascii="Times New Roman" w:hAnsi="Times New Roman" w:cs="Times New Roman"/>
                <w:sz w:val="24"/>
                <w:szCs w:val="24"/>
              </w:rPr>
              <w:t xml:space="preserve"> </w:t>
            </w:r>
            <w:bookmarkStart w:id="150" w:name="_Toc118236757"/>
            <w:r w:rsidRPr="001677D1">
              <w:rPr>
                <w:rFonts w:ascii="Times New Roman" w:hAnsi="Times New Roman" w:cs="Times New Roman"/>
                <w:sz w:val="24"/>
                <w:szCs w:val="24"/>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bookmarkEnd w:id="150"/>
            <w:r w:rsidRPr="001677D1">
              <w:rPr>
                <w:rFonts w:ascii="Times New Roman" w:hAnsi="Times New Roman" w:cs="Times New Roman"/>
                <w:sz w:val="24"/>
                <w:szCs w:val="24"/>
              </w:rPr>
              <w:t xml:space="preserve"> </w:t>
            </w:r>
            <w:bookmarkStart w:id="151" w:name="_Toc118236758"/>
            <w:r w:rsidRPr="001677D1">
              <w:rPr>
                <w:rFonts w:ascii="Times New Roman" w:hAnsi="Times New Roman" w:cs="Times New Roman"/>
                <w:sz w:val="24"/>
                <w:szCs w:val="24"/>
              </w:rPr>
              <w:t>формирование научного типа мышления, владение научной терминологией, ключевыми понятиями и методами;</w:t>
            </w:r>
            <w:bookmarkEnd w:id="151"/>
            <w:r w:rsidRPr="001677D1">
              <w:rPr>
                <w:rFonts w:ascii="Times New Roman" w:hAnsi="Times New Roman" w:cs="Times New Roman"/>
                <w:sz w:val="24"/>
                <w:szCs w:val="24"/>
              </w:rPr>
              <w:t xml:space="preserve"> </w:t>
            </w:r>
            <w:bookmarkStart w:id="152" w:name="_Toc118236759"/>
            <w:r w:rsidRPr="001677D1">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bookmarkEnd w:id="152"/>
            <w:r w:rsidRPr="001677D1">
              <w:rPr>
                <w:rFonts w:ascii="Times New Roman" w:hAnsi="Times New Roman" w:cs="Times New Roman"/>
                <w:sz w:val="24"/>
                <w:szCs w:val="24"/>
              </w:rPr>
              <w:t>.</w:t>
            </w:r>
          </w:p>
        </w:tc>
        <w:tc>
          <w:tcPr>
            <w:tcW w:w="6946" w:type="dxa"/>
          </w:tcPr>
          <w:p w:rsidR="006D277D" w:rsidRPr="001677D1" w:rsidRDefault="006D277D" w:rsidP="001677D1">
            <w:pPr>
              <w:spacing w:after="0" w:line="240" w:lineRule="auto"/>
              <w:jc w:val="both"/>
              <w:rPr>
                <w:rFonts w:ascii="Times New Roman" w:hAnsi="Times New Roman" w:cs="Times New Roman"/>
                <w:sz w:val="24"/>
                <w:szCs w:val="24"/>
              </w:rPr>
            </w:pPr>
            <w:bookmarkStart w:id="153" w:name="_Toc118236760"/>
            <w:r w:rsidRPr="001677D1">
              <w:rPr>
                <w:rFonts w:ascii="Times New Roman" w:hAnsi="Times New Roman" w:cs="Times New Roman"/>
                <w:sz w:val="24"/>
                <w:szCs w:val="24"/>
              </w:rPr>
              <w:lastRenderedPageBreak/>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bookmarkEnd w:id="153"/>
            <w:r w:rsidRPr="001677D1">
              <w:rPr>
                <w:rFonts w:ascii="Times New Roman" w:hAnsi="Times New Roman" w:cs="Times New Roman"/>
                <w:sz w:val="24"/>
                <w:szCs w:val="24"/>
              </w:rPr>
              <w:t>.</w:t>
            </w:r>
          </w:p>
        </w:tc>
      </w:tr>
      <w:tr w:rsidR="00FB2791" w:rsidRPr="001677D1" w:rsidTr="006D277D">
        <w:trPr>
          <w:trHeight w:val="696"/>
        </w:trPr>
        <w:tc>
          <w:tcPr>
            <w:tcW w:w="2660" w:type="dxa"/>
          </w:tcPr>
          <w:p w:rsidR="00FB2791" w:rsidRPr="001677D1" w:rsidRDefault="00FB2791"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lastRenderedPageBreak/>
              <w:t>ПК 2.2. Осуществлять приготовление, непродолжительное хранение бульонов, отваров разнообразного ассортимента</w:t>
            </w:r>
          </w:p>
        </w:tc>
        <w:tc>
          <w:tcPr>
            <w:tcW w:w="6237" w:type="dxa"/>
          </w:tcPr>
          <w:p w:rsidR="00FB2791" w:rsidRPr="001677D1" w:rsidRDefault="00FB2791" w:rsidP="00F23C1C">
            <w:pPr>
              <w:pStyle w:val="TableParagraph"/>
              <w:jc w:val="both"/>
              <w:rPr>
                <w:b/>
                <w:sz w:val="24"/>
                <w:szCs w:val="24"/>
              </w:rPr>
            </w:pPr>
            <w:r w:rsidRPr="001677D1">
              <w:rPr>
                <w:b/>
                <w:sz w:val="24"/>
                <w:szCs w:val="24"/>
              </w:rPr>
              <w:t>Знания:</w:t>
            </w:r>
            <w:r w:rsidR="00F23C1C">
              <w:rPr>
                <w:b/>
                <w:sz w:val="24"/>
                <w:szCs w:val="24"/>
              </w:rPr>
              <w:t xml:space="preserve"> </w:t>
            </w:r>
            <w:r w:rsidRPr="001677D1">
              <w:rPr>
                <w:sz w:val="24"/>
                <w:szCs w:val="24"/>
              </w:rPr>
              <w:t>правила выбора основных продуктов и дополнительных ингредиентов с учетом их сочетаемости, взаимозаменяемости;</w:t>
            </w:r>
            <w:r w:rsidR="00F23C1C">
              <w:rPr>
                <w:sz w:val="24"/>
                <w:szCs w:val="24"/>
              </w:rPr>
              <w:t xml:space="preserve"> </w:t>
            </w:r>
            <w:r w:rsidRPr="001677D1">
              <w:rPr>
                <w:sz w:val="24"/>
                <w:szCs w:val="24"/>
              </w:rPr>
              <w:t>критерии оценки качества основных продуктов и дополнительных ингредиентов для бульонов, отваров;</w:t>
            </w:r>
            <w:r w:rsidR="00F23C1C">
              <w:rPr>
                <w:sz w:val="24"/>
                <w:szCs w:val="24"/>
              </w:rPr>
              <w:t xml:space="preserve"> </w:t>
            </w:r>
            <w:r w:rsidRPr="001677D1">
              <w:rPr>
                <w:sz w:val="24"/>
                <w:szCs w:val="24"/>
              </w:rPr>
              <w:t>нормы взаимозаменяемости сырья и продуктов;</w:t>
            </w:r>
            <w:r w:rsidR="00F23C1C">
              <w:rPr>
                <w:sz w:val="24"/>
                <w:szCs w:val="24"/>
              </w:rPr>
              <w:t xml:space="preserve"> </w:t>
            </w:r>
            <w:r w:rsidRPr="001677D1">
              <w:rPr>
                <w:sz w:val="24"/>
                <w:szCs w:val="24"/>
              </w:rPr>
              <w:t>классификация, рецептуры, пищевая ценность, требования к качеству, методы приготовления, кулинарное назначение бульонов, отваров;</w:t>
            </w:r>
            <w:r w:rsidR="00F23C1C">
              <w:rPr>
                <w:sz w:val="24"/>
                <w:szCs w:val="24"/>
              </w:rPr>
              <w:t xml:space="preserve"> </w:t>
            </w:r>
            <w:r w:rsidRPr="001677D1">
              <w:rPr>
                <w:sz w:val="24"/>
                <w:szCs w:val="24"/>
              </w:rPr>
              <w:t>температурный режим и правила приготовления бульонов, отваров;</w:t>
            </w:r>
            <w:r w:rsidR="00F23C1C">
              <w:rPr>
                <w:sz w:val="24"/>
                <w:szCs w:val="24"/>
              </w:rPr>
              <w:t xml:space="preserve"> </w:t>
            </w:r>
            <w:r w:rsidRPr="001677D1">
              <w:rPr>
                <w:sz w:val="24"/>
                <w:szCs w:val="24"/>
              </w:rPr>
              <w:t>виды технологического оборудования и производственного инвентаря, используемые при приготовлении бульонов, отваров, правила их безопасной эксплуатации;</w:t>
            </w:r>
            <w:r w:rsidR="00F23C1C">
              <w:rPr>
                <w:sz w:val="24"/>
                <w:szCs w:val="24"/>
              </w:rPr>
              <w:t xml:space="preserve"> </w:t>
            </w:r>
            <w:r w:rsidRPr="001677D1">
              <w:rPr>
                <w:sz w:val="24"/>
                <w:szCs w:val="24"/>
              </w:rPr>
              <w:t>санитарно-гигиенические требования к процессам приготовления, хранения и подачи кулинарной продукции;</w:t>
            </w:r>
            <w:r w:rsidR="00F23C1C">
              <w:rPr>
                <w:sz w:val="24"/>
                <w:szCs w:val="24"/>
              </w:rPr>
              <w:t xml:space="preserve"> </w:t>
            </w:r>
            <w:r w:rsidRPr="001677D1">
              <w:rPr>
                <w:sz w:val="24"/>
                <w:szCs w:val="24"/>
              </w:rPr>
              <w:t xml:space="preserve">техника </w:t>
            </w:r>
            <w:proofErr w:type="spellStart"/>
            <w:r w:rsidRPr="001677D1">
              <w:rPr>
                <w:sz w:val="24"/>
                <w:szCs w:val="24"/>
              </w:rPr>
              <w:t>порционирования</w:t>
            </w:r>
            <w:proofErr w:type="spellEnd"/>
            <w:r w:rsidRPr="001677D1">
              <w:rPr>
                <w:sz w:val="24"/>
                <w:szCs w:val="24"/>
              </w:rPr>
              <w:t xml:space="preserve">, варианты оформления бульонов, отваров для подачи; методы сервировки и подачи бульонов, отваров; температура </w:t>
            </w:r>
            <w:r w:rsidRPr="001677D1">
              <w:rPr>
                <w:sz w:val="24"/>
                <w:szCs w:val="24"/>
              </w:rPr>
              <w:lastRenderedPageBreak/>
              <w:t>подачи бульонов, отваров;</w:t>
            </w:r>
            <w:r w:rsidR="00F23C1C">
              <w:rPr>
                <w:sz w:val="24"/>
                <w:szCs w:val="24"/>
              </w:rPr>
              <w:t xml:space="preserve"> </w:t>
            </w:r>
            <w:r w:rsidRPr="001677D1">
              <w:rPr>
                <w:sz w:val="24"/>
                <w:szCs w:val="24"/>
              </w:rPr>
              <w:t>виды, назначение посуды для подачи, термосов, контейнеров для отпуска на вынос, транспортирования;</w:t>
            </w:r>
            <w:r w:rsidR="00F23C1C">
              <w:rPr>
                <w:sz w:val="24"/>
                <w:szCs w:val="24"/>
              </w:rPr>
              <w:t xml:space="preserve"> </w:t>
            </w:r>
            <w:r w:rsidRPr="001677D1">
              <w:rPr>
                <w:sz w:val="24"/>
                <w:szCs w:val="24"/>
              </w:rPr>
              <w:t>правила охлаждения, замораживания и хранения готовых бульонов, отваров; правила разогревания охлажденных, замороженных бульонов, отваров;</w:t>
            </w:r>
            <w:r w:rsidR="00F23C1C">
              <w:rPr>
                <w:sz w:val="24"/>
                <w:szCs w:val="24"/>
              </w:rPr>
              <w:t xml:space="preserve"> </w:t>
            </w:r>
            <w:r w:rsidRPr="001677D1">
              <w:rPr>
                <w:sz w:val="24"/>
                <w:szCs w:val="24"/>
              </w:rPr>
              <w:t>требования к безопасности хранения готовых бульонов, отваров;</w:t>
            </w:r>
            <w:r w:rsidR="00F23C1C">
              <w:rPr>
                <w:sz w:val="24"/>
                <w:szCs w:val="24"/>
              </w:rPr>
              <w:t xml:space="preserve"> </w:t>
            </w:r>
            <w:r w:rsidRPr="001677D1">
              <w:rPr>
                <w:sz w:val="24"/>
                <w:szCs w:val="24"/>
              </w:rPr>
              <w:t>правила маркирования упакованных бульонов, отваров.</w:t>
            </w:r>
          </w:p>
        </w:tc>
        <w:tc>
          <w:tcPr>
            <w:tcW w:w="6946" w:type="dxa"/>
          </w:tcPr>
          <w:p w:rsidR="00FB2791" w:rsidRPr="001677D1" w:rsidRDefault="00FB2791" w:rsidP="001677D1">
            <w:pPr>
              <w:pStyle w:val="a"/>
              <w:tabs>
                <w:tab w:val="left" w:pos="330"/>
                <w:tab w:val="left" w:pos="993"/>
              </w:tabs>
              <w:spacing w:line="240" w:lineRule="auto"/>
              <w:ind w:firstLine="0"/>
              <w:rPr>
                <w:sz w:val="24"/>
                <w:szCs w:val="24"/>
              </w:rPr>
            </w:pPr>
            <w:r w:rsidRPr="001677D1">
              <w:rPr>
                <w:sz w:val="24"/>
                <w:szCs w:val="24"/>
              </w:rPr>
              <w:lastRenderedPageBreak/>
              <w:t>осознанный выбор будущей профессии как путь и способ реализации собственных жизненных планов;</w:t>
            </w:r>
          </w:p>
          <w:p w:rsidR="00FB2791" w:rsidRPr="001677D1" w:rsidRDefault="00FB2791" w:rsidP="001677D1">
            <w:pPr>
              <w:pStyle w:val="a"/>
              <w:tabs>
                <w:tab w:val="left" w:pos="330"/>
                <w:tab w:val="left" w:pos="993"/>
              </w:tabs>
              <w:spacing w:line="240" w:lineRule="auto"/>
              <w:ind w:firstLine="0"/>
              <w:rPr>
                <w:sz w:val="24"/>
                <w:szCs w:val="24"/>
              </w:rPr>
            </w:pPr>
            <w:r w:rsidRPr="001677D1">
              <w:rPr>
                <w:sz w:val="24"/>
                <w:szCs w:val="24"/>
              </w:rPr>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FB2791" w:rsidRPr="001677D1" w:rsidRDefault="00FB2791" w:rsidP="001677D1">
            <w:pPr>
              <w:pStyle w:val="a"/>
              <w:tabs>
                <w:tab w:val="left" w:pos="330"/>
                <w:tab w:val="left" w:pos="993"/>
              </w:tabs>
              <w:spacing w:line="240" w:lineRule="auto"/>
              <w:ind w:firstLine="0"/>
              <w:rPr>
                <w:sz w:val="24"/>
                <w:szCs w:val="24"/>
              </w:rPr>
            </w:pPr>
            <w:r w:rsidRPr="001677D1">
              <w:rPr>
                <w:sz w:val="24"/>
                <w:szCs w:val="24"/>
              </w:rPr>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rsidR="00FB2791" w:rsidRPr="001677D1" w:rsidRDefault="00FB2791" w:rsidP="001677D1">
            <w:pPr>
              <w:pStyle w:val="a"/>
              <w:tabs>
                <w:tab w:val="left" w:pos="410"/>
                <w:tab w:val="left" w:pos="993"/>
              </w:tabs>
              <w:spacing w:line="240" w:lineRule="auto"/>
              <w:ind w:firstLine="0"/>
              <w:rPr>
                <w:bCs/>
                <w:color w:val="FF0000"/>
                <w:sz w:val="24"/>
                <w:szCs w:val="24"/>
              </w:rPr>
            </w:pPr>
            <w:r w:rsidRPr="001677D1">
              <w:rPr>
                <w:sz w:val="24"/>
                <w:szCs w:val="24"/>
              </w:rPr>
              <w:t>готовность к самообслуживанию, включая обучение и выполнение домашних обязанностей.</w:t>
            </w:r>
          </w:p>
        </w:tc>
      </w:tr>
      <w:tr w:rsidR="00FB2791" w:rsidRPr="001677D1" w:rsidTr="006D277D">
        <w:trPr>
          <w:trHeight w:val="274"/>
        </w:trPr>
        <w:tc>
          <w:tcPr>
            <w:tcW w:w="2660" w:type="dxa"/>
          </w:tcPr>
          <w:p w:rsidR="00FB2791" w:rsidRPr="001677D1" w:rsidRDefault="00FB2791"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lastRenderedPageBreak/>
              <w:t>ПК 3.2. Осуществлять приготовление, непродолжительное хранение холодных соусов, заправок разнообразного ассортимента</w:t>
            </w:r>
          </w:p>
        </w:tc>
        <w:tc>
          <w:tcPr>
            <w:tcW w:w="6237" w:type="dxa"/>
          </w:tcPr>
          <w:p w:rsidR="00FB2791" w:rsidRPr="001677D1" w:rsidRDefault="00FB2791" w:rsidP="00F23C1C">
            <w:pPr>
              <w:pStyle w:val="TableParagraph"/>
              <w:jc w:val="both"/>
              <w:rPr>
                <w:b/>
                <w:sz w:val="24"/>
                <w:szCs w:val="24"/>
              </w:rPr>
            </w:pPr>
            <w:r w:rsidRPr="001677D1">
              <w:rPr>
                <w:b/>
                <w:sz w:val="24"/>
                <w:szCs w:val="24"/>
              </w:rPr>
              <w:t>Знания:</w:t>
            </w:r>
            <w:r w:rsidR="00F23C1C">
              <w:rPr>
                <w:b/>
                <w:sz w:val="24"/>
                <w:szCs w:val="24"/>
              </w:rPr>
              <w:t xml:space="preserve"> </w:t>
            </w:r>
            <w:r w:rsidRPr="001677D1">
              <w:rPr>
                <w:sz w:val="24"/>
                <w:szCs w:val="24"/>
              </w:rPr>
              <w:t>правила выбора основных продуктов и дополнительных ингредиентов с учетом их сочетаемости, взаимозаменяемости;</w:t>
            </w:r>
            <w:r w:rsidR="00F23C1C">
              <w:rPr>
                <w:sz w:val="24"/>
                <w:szCs w:val="24"/>
              </w:rPr>
              <w:t xml:space="preserve"> </w:t>
            </w:r>
            <w:r w:rsidRPr="001677D1">
              <w:rPr>
                <w:sz w:val="24"/>
                <w:szCs w:val="24"/>
              </w:rPr>
              <w:t>критерии оценки качества основных продуктов и дополнительных ингредиентов для бульонов, отваров;</w:t>
            </w:r>
            <w:r w:rsidR="00F23C1C">
              <w:rPr>
                <w:sz w:val="24"/>
                <w:szCs w:val="24"/>
              </w:rPr>
              <w:t xml:space="preserve"> </w:t>
            </w:r>
            <w:r w:rsidRPr="001677D1">
              <w:rPr>
                <w:sz w:val="24"/>
                <w:szCs w:val="24"/>
              </w:rPr>
              <w:t>нормы взаимозаменяемости сырья и продуктов;</w:t>
            </w:r>
            <w:r w:rsidR="00F23C1C">
              <w:rPr>
                <w:sz w:val="24"/>
                <w:szCs w:val="24"/>
              </w:rPr>
              <w:t xml:space="preserve"> </w:t>
            </w:r>
            <w:r w:rsidRPr="001677D1">
              <w:rPr>
                <w:sz w:val="24"/>
                <w:szCs w:val="24"/>
              </w:rPr>
              <w:t>классификация, рецептуры, пищевая ценность, требования к качеству, методы приготовления, кулинарное назначение бульонов, отваров;</w:t>
            </w:r>
            <w:r w:rsidR="00F23C1C">
              <w:rPr>
                <w:sz w:val="24"/>
                <w:szCs w:val="24"/>
              </w:rPr>
              <w:t xml:space="preserve"> </w:t>
            </w:r>
            <w:r w:rsidRPr="001677D1">
              <w:rPr>
                <w:sz w:val="24"/>
                <w:szCs w:val="24"/>
              </w:rPr>
              <w:t>температурный режим и правила приготовления бульонов, отваров;</w:t>
            </w:r>
            <w:r w:rsidR="00F23C1C">
              <w:rPr>
                <w:sz w:val="24"/>
                <w:szCs w:val="24"/>
              </w:rPr>
              <w:t xml:space="preserve"> </w:t>
            </w:r>
            <w:r w:rsidRPr="001677D1">
              <w:rPr>
                <w:sz w:val="24"/>
                <w:szCs w:val="24"/>
              </w:rPr>
              <w:t>виды технологического оборудования и производственного инвентаря, используемые при приготовлении бульонов, отваров, правила их безопасной эксплуатации;</w:t>
            </w:r>
            <w:r w:rsidR="00F23C1C">
              <w:rPr>
                <w:sz w:val="24"/>
                <w:szCs w:val="24"/>
              </w:rPr>
              <w:t xml:space="preserve"> </w:t>
            </w:r>
            <w:r w:rsidRPr="001677D1">
              <w:rPr>
                <w:sz w:val="24"/>
                <w:szCs w:val="24"/>
              </w:rPr>
              <w:t>санитарно-гигиенические требования к процессам приготовления, хранения и подачи кулинарной продукции;</w:t>
            </w:r>
            <w:r w:rsidR="00F23C1C">
              <w:rPr>
                <w:sz w:val="24"/>
                <w:szCs w:val="24"/>
              </w:rPr>
              <w:t xml:space="preserve"> </w:t>
            </w:r>
            <w:r w:rsidRPr="001677D1">
              <w:rPr>
                <w:sz w:val="24"/>
                <w:szCs w:val="24"/>
              </w:rPr>
              <w:t xml:space="preserve">техника </w:t>
            </w:r>
            <w:proofErr w:type="spellStart"/>
            <w:r w:rsidRPr="001677D1">
              <w:rPr>
                <w:sz w:val="24"/>
                <w:szCs w:val="24"/>
              </w:rPr>
              <w:t>порционирования</w:t>
            </w:r>
            <w:proofErr w:type="spellEnd"/>
            <w:r w:rsidRPr="001677D1">
              <w:rPr>
                <w:sz w:val="24"/>
                <w:szCs w:val="24"/>
              </w:rPr>
              <w:t>, варианты оформления бульонов, отваров для подачи; методы сервировки и подачи бульонов, отваров; температура подачи бульонов, отваров;</w:t>
            </w:r>
            <w:r w:rsidR="00F23C1C">
              <w:rPr>
                <w:sz w:val="24"/>
                <w:szCs w:val="24"/>
              </w:rPr>
              <w:t xml:space="preserve"> </w:t>
            </w:r>
            <w:r w:rsidRPr="001677D1">
              <w:rPr>
                <w:sz w:val="24"/>
                <w:szCs w:val="24"/>
              </w:rPr>
              <w:t>виды, назначение посуды для подачи, термосов, контейнеров для отпуска на вынос, транспортирования;</w:t>
            </w:r>
            <w:r w:rsidR="00F23C1C">
              <w:rPr>
                <w:sz w:val="24"/>
                <w:szCs w:val="24"/>
              </w:rPr>
              <w:t xml:space="preserve"> </w:t>
            </w:r>
            <w:r w:rsidRPr="001677D1">
              <w:rPr>
                <w:sz w:val="24"/>
                <w:szCs w:val="24"/>
              </w:rPr>
              <w:t>правила охлаждения, замораживания и хранения готовых бульонов, отваров; правила разогревания охлажденных, замороженных бульонов, отваров;</w:t>
            </w:r>
            <w:r w:rsidR="00F23C1C">
              <w:rPr>
                <w:sz w:val="24"/>
                <w:szCs w:val="24"/>
              </w:rPr>
              <w:t xml:space="preserve"> </w:t>
            </w:r>
            <w:r w:rsidRPr="001677D1">
              <w:rPr>
                <w:sz w:val="24"/>
                <w:szCs w:val="24"/>
              </w:rPr>
              <w:t>требования к безопасности хранения готовых бульонов, отваров;</w:t>
            </w:r>
            <w:r w:rsidR="00F23C1C">
              <w:rPr>
                <w:sz w:val="24"/>
                <w:szCs w:val="24"/>
              </w:rPr>
              <w:t xml:space="preserve"> </w:t>
            </w:r>
            <w:r w:rsidRPr="001677D1">
              <w:rPr>
                <w:sz w:val="24"/>
                <w:szCs w:val="24"/>
              </w:rPr>
              <w:t>правила маркирования упакованных бульонов, отваров.</w:t>
            </w:r>
          </w:p>
        </w:tc>
        <w:tc>
          <w:tcPr>
            <w:tcW w:w="6946" w:type="dxa"/>
          </w:tcPr>
          <w:p w:rsidR="00FB2791" w:rsidRPr="001677D1" w:rsidRDefault="00FB2791" w:rsidP="001677D1">
            <w:pPr>
              <w:pStyle w:val="a"/>
              <w:tabs>
                <w:tab w:val="left" w:pos="330"/>
                <w:tab w:val="left" w:pos="993"/>
              </w:tabs>
              <w:spacing w:line="240" w:lineRule="auto"/>
              <w:ind w:firstLine="0"/>
              <w:rPr>
                <w:sz w:val="24"/>
                <w:szCs w:val="24"/>
              </w:rPr>
            </w:pPr>
            <w:r w:rsidRPr="001677D1">
              <w:rPr>
                <w:sz w:val="24"/>
                <w:szCs w:val="24"/>
              </w:rPr>
              <w:t xml:space="preserve">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w:t>
            </w:r>
          </w:p>
          <w:p w:rsidR="00FB2791" w:rsidRPr="001677D1" w:rsidRDefault="00FB2791" w:rsidP="001677D1">
            <w:pPr>
              <w:pStyle w:val="a"/>
              <w:tabs>
                <w:tab w:val="left" w:pos="330"/>
                <w:tab w:val="left" w:pos="993"/>
              </w:tabs>
              <w:spacing w:line="240" w:lineRule="auto"/>
              <w:ind w:firstLine="0"/>
              <w:rPr>
                <w:sz w:val="24"/>
                <w:szCs w:val="24"/>
              </w:rPr>
            </w:pPr>
            <w:r w:rsidRPr="001677D1">
              <w:rPr>
                <w:sz w:val="24"/>
                <w:szCs w:val="24"/>
              </w:rPr>
              <w:t>принятие гуманистических ценностей, осознанное, уважительное и доброжелательное отношение к другому человеку, его мнению, мировоззрению;</w:t>
            </w:r>
          </w:p>
          <w:p w:rsidR="00FB2791" w:rsidRPr="001677D1" w:rsidRDefault="00FB2791" w:rsidP="001677D1">
            <w:pPr>
              <w:pStyle w:val="a"/>
              <w:tabs>
                <w:tab w:val="left" w:pos="330"/>
                <w:tab w:val="left" w:pos="993"/>
              </w:tabs>
              <w:spacing w:line="240" w:lineRule="auto"/>
              <w:ind w:firstLine="0"/>
              <w:rPr>
                <w:sz w:val="24"/>
                <w:szCs w:val="24"/>
              </w:rPr>
            </w:pPr>
            <w:r w:rsidRPr="001677D1">
              <w:rPr>
                <w:sz w:val="24"/>
                <w:szCs w:val="24"/>
              </w:rPr>
              <w:t>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других людей, умение оказывать первую помощь;</w:t>
            </w:r>
          </w:p>
          <w:p w:rsidR="00FB2791" w:rsidRPr="001677D1" w:rsidRDefault="00FB2791" w:rsidP="001677D1">
            <w:pPr>
              <w:pStyle w:val="a"/>
              <w:tabs>
                <w:tab w:val="left" w:pos="330"/>
                <w:tab w:val="left" w:pos="993"/>
              </w:tabs>
              <w:spacing w:line="240" w:lineRule="auto"/>
              <w:ind w:firstLine="0"/>
              <w:rPr>
                <w:sz w:val="24"/>
                <w:szCs w:val="24"/>
              </w:rPr>
            </w:pPr>
            <w:r w:rsidRPr="001677D1">
              <w:rPr>
                <w:sz w:val="24"/>
                <w:szCs w:val="24"/>
              </w:rPr>
              <w:t xml:space="preserve">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rsidR="00FB2791" w:rsidRPr="001677D1" w:rsidRDefault="00FB2791" w:rsidP="001677D1">
            <w:pPr>
              <w:pStyle w:val="a"/>
              <w:tabs>
                <w:tab w:val="left" w:pos="330"/>
                <w:tab w:val="left" w:pos="993"/>
              </w:tabs>
              <w:spacing w:line="240" w:lineRule="auto"/>
              <w:ind w:firstLine="0"/>
              <w:rPr>
                <w:b/>
                <w:bCs/>
                <w:sz w:val="24"/>
                <w:szCs w:val="24"/>
              </w:rPr>
            </w:pPr>
            <w:r w:rsidRPr="001677D1">
              <w:rPr>
                <w:sz w:val="24"/>
                <w:szCs w:val="24"/>
              </w:rPr>
              <w:t>развитие компетенций сотрудничества с другими людьми в различных видах деятельности</w:t>
            </w:r>
          </w:p>
        </w:tc>
      </w:tr>
    </w:tbl>
    <w:p w:rsidR="006D277D" w:rsidRPr="001677D1" w:rsidRDefault="006D277D" w:rsidP="001677D1">
      <w:pPr>
        <w:tabs>
          <w:tab w:val="left" w:pos="2835"/>
        </w:tabs>
        <w:spacing w:after="0" w:line="240" w:lineRule="auto"/>
        <w:ind w:firstLine="709"/>
        <w:contextualSpacing/>
        <w:jc w:val="both"/>
        <w:rPr>
          <w:rFonts w:ascii="Times New Roman" w:hAnsi="Times New Roman" w:cs="Times New Roman"/>
          <w:sz w:val="24"/>
          <w:szCs w:val="24"/>
        </w:rPr>
      </w:pPr>
      <w:r w:rsidRPr="001677D1">
        <w:rPr>
          <w:rFonts w:ascii="Times New Roman" w:hAnsi="Times New Roman" w:cs="Times New Roman"/>
          <w:sz w:val="24"/>
          <w:szCs w:val="24"/>
        </w:rPr>
        <w:br w:type="page"/>
      </w:r>
    </w:p>
    <w:p w:rsidR="006D277D" w:rsidRPr="001677D1" w:rsidRDefault="006D277D" w:rsidP="001677D1">
      <w:pPr>
        <w:tabs>
          <w:tab w:val="left" w:pos="2835"/>
        </w:tabs>
        <w:spacing w:after="0" w:line="240" w:lineRule="auto"/>
        <w:ind w:firstLine="709"/>
        <w:contextualSpacing/>
        <w:jc w:val="both"/>
        <w:rPr>
          <w:rFonts w:ascii="Times New Roman" w:hAnsi="Times New Roman" w:cs="Times New Roman"/>
          <w:sz w:val="24"/>
          <w:szCs w:val="24"/>
        </w:rPr>
        <w:sectPr w:rsidR="006D277D" w:rsidRPr="001677D1" w:rsidSect="004709FD">
          <w:footerReference w:type="default" r:id="rId8"/>
          <w:footerReference w:type="first" r:id="rId9"/>
          <w:pgSz w:w="16838" w:h="11906" w:orient="landscape"/>
          <w:pgMar w:top="993" w:right="395" w:bottom="1418" w:left="1134" w:header="708" w:footer="708" w:gutter="0"/>
          <w:cols w:space="708"/>
          <w:docGrid w:linePitch="360"/>
        </w:sectPr>
      </w:pPr>
    </w:p>
    <w:p w:rsidR="006D277D" w:rsidRPr="001677D1" w:rsidRDefault="006D277D" w:rsidP="001677D1">
      <w:pPr>
        <w:pStyle w:val="a4"/>
        <w:jc w:val="center"/>
        <w:rPr>
          <w:rFonts w:ascii="Times New Roman" w:hAnsi="Times New Roman" w:cs="Times New Roman"/>
          <w:b/>
          <w:sz w:val="24"/>
          <w:szCs w:val="24"/>
        </w:rPr>
      </w:pPr>
      <w:r w:rsidRPr="001677D1">
        <w:rPr>
          <w:rFonts w:ascii="Times New Roman" w:hAnsi="Times New Roman" w:cs="Times New Roman"/>
          <w:b/>
          <w:sz w:val="24"/>
          <w:szCs w:val="24"/>
        </w:rPr>
        <w:lastRenderedPageBreak/>
        <w:t xml:space="preserve">2. СТРУКТУРА И СОДЕРЖАНИЕ </w:t>
      </w:r>
      <w:r w:rsidR="001B3B6F" w:rsidRPr="001677D1">
        <w:rPr>
          <w:rFonts w:ascii="Times New Roman" w:hAnsi="Times New Roman" w:cs="Times New Roman"/>
          <w:b/>
          <w:sz w:val="24"/>
          <w:szCs w:val="24"/>
        </w:rPr>
        <w:t xml:space="preserve">ПРОГРАММЫ </w:t>
      </w:r>
      <w:r w:rsidRPr="001677D1">
        <w:rPr>
          <w:rFonts w:ascii="Times New Roman" w:hAnsi="Times New Roman" w:cs="Times New Roman"/>
          <w:b/>
          <w:bCs/>
          <w:sz w:val="24"/>
          <w:szCs w:val="24"/>
        </w:rPr>
        <w:t>ОБЩЕОБРАЗОВАТЕЛЬНОЙ</w:t>
      </w:r>
      <w:r w:rsidRPr="001677D1">
        <w:rPr>
          <w:rFonts w:ascii="Times New Roman" w:hAnsi="Times New Roman" w:cs="Times New Roman"/>
          <w:b/>
          <w:sz w:val="24"/>
          <w:szCs w:val="24"/>
        </w:rPr>
        <w:t xml:space="preserve"> УЧЕБНОЙ ДИСЦИПЛИНЫ</w:t>
      </w:r>
    </w:p>
    <w:p w:rsidR="006D277D" w:rsidRPr="001677D1" w:rsidRDefault="006D277D" w:rsidP="001677D1">
      <w:pPr>
        <w:pStyle w:val="a4"/>
        <w:rPr>
          <w:rFonts w:ascii="Times New Roman" w:hAnsi="Times New Roman" w:cs="Times New Roman"/>
          <w:b/>
          <w:sz w:val="24"/>
          <w:szCs w:val="24"/>
        </w:rPr>
      </w:pPr>
    </w:p>
    <w:p w:rsidR="006D277D" w:rsidRPr="001677D1" w:rsidRDefault="006D277D" w:rsidP="001677D1">
      <w:pPr>
        <w:pStyle w:val="a4"/>
        <w:ind w:firstLine="709"/>
        <w:rPr>
          <w:rFonts w:ascii="Times New Roman" w:hAnsi="Times New Roman" w:cs="Times New Roman"/>
          <w:b/>
          <w:sz w:val="24"/>
          <w:szCs w:val="24"/>
        </w:rPr>
      </w:pPr>
      <w:r w:rsidRPr="001677D1">
        <w:rPr>
          <w:rFonts w:ascii="Times New Roman" w:hAnsi="Times New Roman" w:cs="Times New Roman"/>
          <w:b/>
          <w:sz w:val="24"/>
          <w:szCs w:val="24"/>
        </w:rPr>
        <w:t xml:space="preserve">2.1. Объем учебной дисциплины и виды учебной работы </w:t>
      </w:r>
    </w:p>
    <w:tbl>
      <w:tblPr>
        <w:tblW w:w="10038"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7912"/>
        <w:gridCol w:w="2126"/>
      </w:tblGrid>
      <w:tr w:rsidR="006D277D" w:rsidRPr="001677D1" w:rsidTr="006D277D">
        <w:trPr>
          <w:trHeight w:val="300"/>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6D277D" w:rsidRPr="001677D1" w:rsidRDefault="006D277D" w:rsidP="001677D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1677D1">
              <w:rPr>
                <w:rFonts w:ascii="Times New Roman" w:hAnsi="Times New Roman" w:cs="Times New Roman"/>
                <w:b/>
                <w:sz w:val="24"/>
                <w:szCs w:val="24"/>
              </w:rPr>
              <w:t>Вид учебной работы</w:t>
            </w:r>
          </w:p>
        </w:tc>
        <w:tc>
          <w:tcPr>
            <w:tcW w:w="2126" w:type="dxa"/>
            <w:vMerge w:val="restart"/>
            <w:tcBorders>
              <w:top w:val="single" w:sz="6" w:space="0" w:color="000000"/>
              <w:left w:val="single" w:sz="6" w:space="0" w:color="000000"/>
              <w:bottom w:val="single" w:sz="6" w:space="0" w:color="000000"/>
              <w:right w:val="single" w:sz="4" w:space="0" w:color="auto"/>
            </w:tcBorders>
            <w:shd w:val="clear" w:color="auto" w:fill="auto"/>
            <w:tcMar>
              <w:top w:w="0" w:type="dxa"/>
              <w:left w:w="115" w:type="dxa"/>
              <w:bottom w:w="0" w:type="dxa"/>
              <w:right w:w="115" w:type="dxa"/>
            </w:tcMar>
            <w:vAlign w:val="center"/>
          </w:tcPr>
          <w:p w:rsidR="006D277D" w:rsidRPr="001677D1" w:rsidRDefault="006D277D" w:rsidP="001677D1">
            <w:pPr>
              <w:spacing w:after="0" w:line="240" w:lineRule="auto"/>
              <w:jc w:val="center"/>
              <w:rPr>
                <w:rFonts w:ascii="Times New Roman" w:hAnsi="Times New Roman" w:cs="Times New Roman"/>
                <w:b/>
                <w:sz w:val="24"/>
                <w:szCs w:val="24"/>
              </w:rPr>
            </w:pPr>
            <w:r w:rsidRPr="001677D1">
              <w:rPr>
                <w:rFonts w:ascii="Times New Roman" w:hAnsi="Times New Roman" w:cs="Times New Roman"/>
                <w:b/>
                <w:sz w:val="24"/>
                <w:szCs w:val="24"/>
              </w:rPr>
              <w:t>Объем в часах</w:t>
            </w:r>
          </w:p>
        </w:tc>
      </w:tr>
      <w:tr w:rsidR="006D277D" w:rsidRPr="001677D1" w:rsidTr="006D277D">
        <w:trPr>
          <w:trHeight w:val="249"/>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6D277D" w:rsidRPr="001677D1" w:rsidRDefault="006D277D" w:rsidP="001677D1">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b/>
                <w:sz w:val="24"/>
                <w:szCs w:val="24"/>
              </w:rPr>
            </w:pPr>
            <w:r w:rsidRPr="001677D1">
              <w:rPr>
                <w:rFonts w:ascii="Times New Roman" w:hAnsi="Times New Roman" w:cs="Times New Roman"/>
                <w:b/>
                <w:sz w:val="24"/>
                <w:szCs w:val="24"/>
              </w:rPr>
              <w:t>Объем образовательной программы учебной дисциплины</w:t>
            </w:r>
          </w:p>
        </w:tc>
        <w:tc>
          <w:tcPr>
            <w:tcW w:w="2126" w:type="dxa"/>
            <w:vMerge/>
            <w:tcBorders>
              <w:top w:val="single" w:sz="6" w:space="0" w:color="000000"/>
              <w:bottom w:val="single" w:sz="6" w:space="0" w:color="000000"/>
              <w:right w:val="single" w:sz="4" w:space="0" w:color="auto"/>
            </w:tcBorders>
            <w:shd w:val="clear" w:color="auto" w:fill="auto"/>
          </w:tcPr>
          <w:p w:rsidR="006D277D" w:rsidRPr="001677D1" w:rsidRDefault="006D277D" w:rsidP="001677D1">
            <w:pPr>
              <w:spacing w:after="0" w:line="240" w:lineRule="auto"/>
              <w:rPr>
                <w:rFonts w:ascii="Times New Roman" w:hAnsi="Times New Roman" w:cs="Times New Roman"/>
                <w:sz w:val="24"/>
                <w:szCs w:val="24"/>
              </w:rPr>
            </w:pPr>
          </w:p>
        </w:tc>
      </w:tr>
      <w:tr w:rsidR="006D277D" w:rsidRPr="001677D1" w:rsidTr="006D277D">
        <w:trPr>
          <w:trHeight w:val="210"/>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6D277D" w:rsidRPr="001677D1" w:rsidRDefault="006D277D" w:rsidP="001677D1">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b/>
                <w:sz w:val="24"/>
                <w:szCs w:val="24"/>
              </w:rPr>
            </w:pPr>
            <w:r w:rsidRPr="001677D1">
              <w:rPr>
                <w:rFonts w:ascii="Times New Roman" w:hAnsi="Times New Roman" w:cs="Times New Roman"/>
                <w:b/>
                <w:sz w:val="24"/>
                <w:szCs w:val="24"/>
              </w:rPr>
              <w:t>Общий объем</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6D277D" w:rsidRPr="001677D1" w:rsidRDefault="006D277D" w:rsidP="001677D1">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b/>
                <w:sz w:val="24"/>
                <w:szCs w:val="24"/>
              </w:rPr>
            </w:pPr>
            <w:r w:rsidRPr="001677D1">
              <w:rPr>
                <w:rFonts w:ascii="Times New Roman" w:hAnsi="Times New Roman" w:cs="Times New Roman"/>
                <w:b/>
                <w:sz w:val="24"/>
                <w:szCs w:val="24"/>
              </w:rPr>
              <w:t>72</w:t>
            </w:r>
          </w:p>
        </w:tc>
      </w:tr>
      <w:tr w:rsidR="006D277D" w:rsidRPr="001677D1" w:rsidTr="006D277D">
        <w:trPr>
          <w:trHeight w:val="145"/>
        </w:trPr>
        <w:tc>
          <w:tcPr>
            <w:tcW w:w="100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6D277D" w:rsidRPr="001677D1" w:rsidRDefault="006D277D" w:rsidP="001677D1">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1677D1">
              <w:rPr>
                <w:rFonts w:ascii="Times New Roman" w:hAnsi="Times New Roman" w:cs="Times New Roman"/>
                <w:sz w:val="24"/>
                <w:szCs w:val="24"/>
              </w:rPr>
              <w:t>в т.</w:t>
            </w:r>
            <w:r w:rsidR="00F23C1C">
              <w:rPr>
                <w:rFonts w:ascii="Times New Roman" w:hAnsi="Times New Roman" w:cs="Times New Roman"/>
                <w:sz w:val="24"/>
                <w:szCs w:val="24"/>
              </w:rPr>
              <w:t xml:space="preserve"> </w:t>
            </w:r>
            <w:r w:rsidRPr="001677D1">
              <w:rPr>
                <w:rFonts w:ascii="Times New Roman" w:hAnsi="Times New Roman" w:cs="Times New Roman"/>
                <w:sz w:val="24"/>
                <w:szCs w:val="24"/>
              </w:rPr>
              <w:t>ч.</w:t>
            </w:r>
          </w:p>
        </w:tc>
      </w:tr>
      <w:tr w:rsidR="006D277D" w:rsidRPr="001677D1" w:rsidTr="006D277D">
        <w:trPr>
          <w:trHeight w:val="248"/>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6D277D" w:rsidRPr="001677D1" w:rsidRDefault="006D277D" w:rsidP="001677D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1677D1">
              <w:rPr>
                <w:rFonts w:ascii="Times New Roman" w:hAnsi="Times New Roman" w:cs="Times New Roman"/>
                <w:b/>
                <w:sz w:val="24"/>
                <w:szCs w:val="24"/>
              </w:rPr>
              <w:t>Основное содержание</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6D277D" w:rsidRPr="001677D1" w:rsidRDefault="006D277D" w:rsidP="001677D1">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b/>
                <w:sz w:val="24"/>
                <w:szCs w:val="24"/>
              </w:rPr>
            </w:pPr>
            <w:r w:rsidRPr="001677D1">
              <w:rPr>
                <w:rFonts w:ascii="Times New Roman" w:hAnsi="Times New Roman" w:cs="Times New Roman"/>
                <w:b/>
                <w:sz w:val="24"/>
                <w:szCs w:val="24"/>
              </w:rPr>
              <w:t>52</w:t>
            </w:r>
          </w:p>
        </w:tc>
      </w:tr>
      <w:tr w:rsidR="006D277D" w:rsidRPr="001677D1" w:rsidTr="006D277D">
        <w:trPr>
          <w:trHeight w:val="339"/>
        </w:trPr>
        <w:tc>
          <w:tcPr>
            <w:tcW w:w="100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6D277D" w:rsidRPr="001677D1" w:rsidRDefault="006D277D" w:rsidP="001677D1">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1677D1">
              <w:rPr>
                <w:rFonts w:ascii="Times New Roman" w:hAnsi="Times New Roman" w:cs="Times New Roman"/>
                <w:sz w:val="24"/>
                <w:szCs w:val="24"/>
              </w:rPr>
              <w:t>в т.</w:t>
            </w:r>
            <w:r w:rsidR="00F23C1C">
              <w:rPr>
                <w:rFonts w:ascii="Times New Roman" w:hAnsi="Times New Roman" w:cs="Times New Roman"/>
                <w:sz w:val="24"/>
                <w:szCs w:val="24"/>
              </w:rPr>
              <w:t xml:space="preserve"> </w:t>
            </w:r>
            <w:r w:rsidRPr="001677D1">
              <w:rPr>
                <w:rFonts w:ascii="Times New Roman" w:hAnsi="Times New Roman" w:cs="Times New Roman"/>
                <w:sz w:val="24"/>
                <w:szCs w:val="24"/>
              </w:rPr>
              <w:t>ч.</w:t>
            </w:r>
          </w:p>
        </w:tc>
      </w:tr>
      <w:tr w:rsidR="006D277D" w:rsidRPr="001677D1" w:rsidTr="006D277D">
        <w:trPr>
          <w:trHeight w:val="272"/>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6D277D" w:rsidRPr="001677D1" w:rsidRDefault="006D277D" w:rsidP="001677D1">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1677D1">
              <w:rPr>
                <w:rFonts w:ascii="Times New Roman" w:hAnsi="Times New Roman" w:cs="Times New Roman"/>
                <w:sz w:val="24"/>
                <w:szCs w:val="24"/>
              </w:rPr>
              <w:t>теоретическое обучение</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6D277D" w:rsidRPr="001677D1" w:rsidRDefault="006D277D" w:rsidP="001677D1">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1677D1">
              <w:rPr>
                <w:rFonts w:ascii="Times New Roman" w:hAnsi="Times New Roman" w:cs="Times New Roman"/>
                <w:sz w:val="24"/>
                <w:szCs w:val="24"/>
              </w:rPr>
              <w:t>30</w:t>
            </w:r>
          </w:p>
        </w:tc>
      </w:tr>
      <w:tr w:rsidR="006D277D" w:rsidRPr="001677D1" w:rsidTr="006D277D">
        <w:trPr>
          <w:trHeight w:val="317"/>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6D277D" w:rsidRPr="001677D1" w:rsidRDefault="006D277D" w:rsidP="001677D1">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1677D1">
              <w:rPr>
                <w:rFonts w:ascii="Times New Roman" w:hAnsi="Times New Roman" w:cs="Times New Roman"/>
                <w:sz w:val="24"/>
                <w:szCs w:val="24"/>
              </w:rPr>
              <w:t>практические занятия</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6D277D" w:rsidRPr="001677D1" w:rsidRDefault="006D277D" w:rsidP="001677D1">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1677D1">
              <w:rPr>
                <w:rFonts w:ascii="Times New Roman" w:hAnsi="Times New Roman" w:cs="Times New Roman"/>
                <w:sz w:val="24"/>
                <w:szCs w:val="24"/>
              </w:rPr>
              <w:t>22</w:t>
            </w:r>
          </w:p>
        </w:tc>
      </w:tr>
      <w:tr w:rsidR="006D277D" w:rsidRPr="001677D1" w:rsidTr="006D277D">
        <w:trPr>
          <w:trHeight w:val="490"/>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6D277D" w:rsidRPr="001677D1" w:rsidRDefault="006D277D" w:rsidP="001677D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1677D1">
              <w:rPr>
                <w:rFonts w:ascii="Times New Roman" w:hAnsi="Times New Roman" w:cs="Times New Roman"/>
                <w:b/>
                <w:sz w:val="24"/>
                <w:szCs w:val="24"/>
              </w:rPr>
              <w:t>Профессионально ориентированное содержание (содержание прикладного модуля)</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6D277D" w:rsidRPr="001677D1" w:rsidRDefault="006D277D" w:rsidP="001677D1">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1677D1">
              <w:rPr>
                <w:rFonts w:ascii="Times New Roman" w:hAnsi="Times New Roman" w:cs="Times New Roman"/>
                <w:sz w:val="24"/>
                <w:szCs w:val="24"/>
              </w:rPr>
              <w:t>18</w:t>
            </w:r>
          </w:p>
        </w:tc>
      </w:tr>
      <w:tr w:rsidR="006D277D" w:rsidRPr="001677D1" w:rsidTr="006D277D">
        <w:trPr>
          <w:trHeight w:val="179"/>
        </w:trPr>
        <w:tc>
          <w:tcPr>
            <w:tcW w:w="100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6D277D" w:rsidRPr="001677D1" w:rsidRDefault="006D277D" w:rsidP="001677D1">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1677D1">
              <w:rPr>
                <w:rFonts w:ascii="Times New Roman" w:hAnsi="Times New Roman" w:cs="Times New Roman"/>
                <w:sz w:val="24"/>
                <w:szCs w:val="24"/>
              </w:rPr>
              <w:t>в т.</w:t>
            </w:r>
            <w:r w:rsidR="00F23C1C">
              <w:rPr>
                <w:rFonts w:ascii="Times New Roman" w:hAnsi="Times New Roman" w:cs="Times New Roman"/>
                <w:sz w:val="24"/>
                <w:szCs w:val="24"/>
              </w:rPr>
              <w:t xml:space="preserve"> </w:t>
            </w:r>
            <w:r w:rsidRPr="001677D1">
              <w:rPr>
                <w:rFonts w:ascii="Times New Roman" w:hAnsi="Times New Roman" w:cs="Times New Roman"/>
                <w:sz w:val="24"/>
                <w:szCs w:val="24"/>
              </w:rPr>
              <w:t>ч.</w:t>
            </w:r>
          </w:p>
        </w:tc>
      </w:tr>
      <w:tr w:rsidR="006D277D" w:rsidRPr="001677D1" w:rsidTr="006D277D">
        <w:trPr>
          <w:trHeight w:val="140"/>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6D277D" w:rsidRPr="001677D1" w:rsidRDefault="006D277D" w:rsidP="001677D1">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1677D1">
              <w:rPr>
                <w:rFonts w:ascii="Times New Roman" w:hAnsi="Times New Roman" w:cs="Times New Roman"/>
                <w:sz w:val="24"/>
                <w:szCs w:val="24"/>
              </w:rPr>
              <w:t>теоретическое обучение</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6D277D" w:rsidRPr="001677D1" w:rsidRDefault="006D277D" w:rsidP="001677D1">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1677D1">
              <w:rPr>
                <w:rFonts w:ascii="Times New Roman" w:hAnsi="Times New Roman" w:cs="Times New Roman"/>
                <w:sz w:val="24"/>
                <w:szCs w:val="24"/>
              </w:rPr>
              <w:t>6</w:t>
            </w:r>
          </w:p>
        </w:tc>
      </w:tr>
      <w:tr w:rsidR="006D277D" w:rsidRPr="001677D1" w:rsidTr="006D277D">
        <w:trPr>
          <w:trHeight w:val="231"/>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6D277D" w:rsidRPr="001677D1" w:rsidRDefault="006D277D" w:rsidP="001677D1">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1677D1">
              <w:rPr>
                <w:rFonts w:ascii="Times New Roman" w:hAnsi="Times New Roman" w:cs="Times New Roman"/>
                <w:sz w:val="24"/>
                <w:szCs w:val="24"/>
              </w:rPr>
              <w:t>практические занятия</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6D277D" w:rsidRPr="001677D1" w:rsidRDefault="006D277D" w:rsidP="001677D1">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1677D1">
              <w:rPr>
                <w:rFonts w:ascii="Times New Roman" w:hAnsi="Times New Roman" w:cs="Times New Roman"/>
                <w:sz w:val="24"/>
                <w:szCs w:val="24"/>
              </w:rPr>
              <w:t>12</w:t>
            </w:r>
          </w:p>
        </w:tc>
      </w:tr>
      <w:tr w:rsidR="006D277D" w:rsidRPr="001677D1" w:rsidTr="006D277D">
        <w:trPr>
          <w:trHeight w:val="331"/>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6D277D" w:rsidRPr="001677D1" w:rsidRDefault="006D277D" w:rsidP="001677D1">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b/>
                <w:sz w:val="24"/>
                <w:szCs w:val="24"/>
              </w:rPr>
            </w:pPr>
            <w:r w:rsidRPr="001677D1">
              <w:rPr>
                <w:rFonts w:ascii="Times New Roman" w:hAnsi="Times New Roman" w:cs="Times New Roman"/>
                <w:b/>
                <w:sz w:val="24"/>
                <w:szCs w:val="24"/>
              </w:rPr>
              <w:t>Промежуточная аттестация (дифференцированный зачет)</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6D277D" w:rsidRPr="001677D1" w:rsidRDefault="006D277D" w:rsidP="001677D1">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b/>
                <w:sz w:val="24"/>
                <w:szCs w:val="24"/>
              </w:rPr>
            </w:pPr>
            <w:r w:rsidRPr="001677D1">
              <w:rPr>
                <w:rFonts w:ascii="Times New Roman" w:hAnsi="Times New Roman" w:cs="Times New Roman"/>
                <w:b/>
                <w:sz w:val="24"/>
                <w:szCs w:val="24"/>
              </w:rPr>
              <w:t>2</w:t>
            </w:r>
          </w:p>
        </w:tc>
      </w:tr>
    </w:tbl>
    <w:p w:rsidR="006D277D" w:rsidRPr="001677D1" w:rsidRDefault="006D277D" w:rsidP="001677D1">
      <w:pPr>
        <w:pStyle w:val="a4"/>
        <w:rPr>
          <w:rFonts w:ascii="Times New Roman" w:hAnsi="Times New Roman" w:cs="Times New Roman"/>
          <w:sz w:val="24"/>
          <w:szCs w:val="24"/>
        </w:rPr>
      </w:pPr>
    </w:p>
    <w:p w:rsidR="006D277D" w:rsidRPr="001677D1" w:rsidRDefault="006D277D" w:rsidP="001677D1">
      <w:pPr>
        <w:pStyle w:val="a4"/>
        <w:ind w:firstLine="709"/>
        <w:rPr>
          <w:rFonts w:ascii="Times New Roman" w:hAnsi="Times New Roman" w:cs="Times New Roman"/>
          <w:b/>
          <w:sz w:val="24"/>
          <w:szCs w:val="24"/>
        </w:rPr>
      </w:pPr>
      <w:r w:rsidRPr="001677D1">
        <w:rPr>
          <w:rFonts w:ascii="Times New Roman" w:hAnsi="Times New Roman" w:cs="Times New Roman"/>
          <w:b/>
          <w:sz w:val="24"/>
          <w:szCs w:val="24"/>
        </w:rPr>
        <w:t>2.2 Тематический план</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6"/>
        <w:gridCol w:w="709"/>
        <w:gridCol w:w="994"/>
        <w:gridCol w:w="992"/>
        <w:gridCol w:w="851"/>
        <w:gridCol w:w="1559"/>
      </w:tblGrid>
      <w:tr w:rsidR="006D277D" w:rsidRPr="001677D1" w:rsidTr="008B4FF7">
        <w:tc>
          <w:tcPr>
            <w:tcW w:w="4926" w:type="dxa"/>
            <w:vMerge w:val="restart"/>
          </w:tcPr>
          <w:p w:rsidR="006D277D" w:rsidRPr="001677D1" w:rsidRDefault="006D277D" w:rsidP="001677D1">
            <w:pPr>
              <w:pStyle w:val="a4"/>
              <w:jc w:val="center"/>
              <w:rPr>
                <w:rFonts w:ascii="Times New Roman" w:hAnsi="Times New Roman" w:cs="Times New Roman"/>
                <w:b/>
                <w:sz w:val="24"/>
                <w:szCs w:val="24"/>
              </w:rPr>
            </w:pPr>
            <w:r w:rsidRPr="001677D1">
              <w:rPr>
                <w:rFonts w:ascii="Times New Roman" w:hAnsi="Times New Roman" w:cs="Times New Roman"/>
                <w:b/>
                <w:sz w:val="24"/>
                <w:szCs w:val="24"/>
              </w:rPr>
              <w:t>Наименованное разделов/тем</w:t>
            </w:r>
          </w:p>
        </w:tc>
        <w:tc>
          <w:tcPr>
            <w:tcW w:w="1703" w:type="dxa"/>
            <w:gridSpan w:val="2"/>
          </w:tcPr>
          <w:p w:rsidR="006D277D" w:rsidRPr="001677D1" w:rsidRDefault="006D277D" w:rsidP="001677D1">
            <w:pPr>
              <w:pStyle w:val="a4"/>
              <w:jc w:val="center"/>
              <w:rPr>
                <w:rFonts w:ascii="Times New Roman" w:hAnsi="Times New Roman" w:cs="Times New Roman"/>
                <w:b/>
                <w:sz w:val="24"/>
                <w:szCs w:val="24"/>
              </w:rPr>
            </w:pPr>
            <w:r w:rsidRPr="001677D1">
              <w:rPr>
                <w:rFonts w:ascii="Times New Roman" w:hAnsi="Times New Roman" w:cs="Times New Roman"/>
                <w:b/>
                <w:sz w:val="24"/>
                <w:szCs w:val="24"/>
              </w:rPr>
              <w:t>ОС</w:t>
            </w:r>
          </w:p>
        </w:tc>
        <w:tc>
          <w:tcPr>
            <w:tcW w:w="1843" w:type="dxa"/>
            <w:gridSpan w:val="2"/>
          </w:tcPr>
          <w:p w:rsidR="006D277D" w:rsidRPr="001677D1" w:rsidRDefault="006D277D" w:rsidP="001677D1">
            <w:pPr>
              <w:pStyle w:val="a4"/>
              <w:jc w:val="center"/>
              <w:rPr>
                <w:rFonts w:ascii="Times New Roman" w:hAnsi="Times New Roman" w:cs="Times New Roman"/>
                <w:b/>
                <w:sz w:val="24"/>
                <w:szCs w:val="24"/>
              </w:rPr>
            </w:pPr>
            <w:r w:rsidRPr="001677D1">
              <w:rPr>
                <w:rFonts w:ascii="Times New Roman" w:hAnsi="Times New Roman" w:cs="Times New Roman"/>
                <w:b/>
                <w:sz w:val="24"/>
                <w:szCs w:val="24"/>
              </w:rPr>
              <w:t>ПОС</w:t>
            </w:r>
          </w:p>
        </w:tc>
        <w:tc>
          <w:tcPr>
            <w:tcW w:w="1559" w:type="dxa"/>
            <w:vMerge w:val="restart"/>
          </w:tcPr>
          <w:p w:rsidR="006D277D" w:rsidRPr="001677D1" w:rsidRDefault="006D277D" w:rsidP="001677D1">
            <w:pPr>
              <w:pStyle w:val="a4"/>
              <w:jc w:val="center"/>
              <w:rPr>
                <w:rFonts w:ascii="Times New Roman" w:hAnsi="Times New Roman" w:cs="Times New Roman"/>
                <w:b/>
                <w:sz w:val="24"/>
                <w:szCs w:val="24"/>
              </w:rPr>
            </w:pPr>
            <w:r w:rsidRPr="001677D1">
              <w:rPr>
                <w:rFonts w:ascii="Times New Roman" w:hAnsi="Times New Roman" w:cs="Times New Roman"/>
                <w:b/>
                <w:sz w:val="24"/>
                <w:szCs w:val="24"/>
              </w:rPr>
              <w:t>Всего часов</w:t>
            </w:r>
          </w:p>
        </w:tc>
      </w:tr>
      <w:tr w:rsidR="006D277D" w:rsidRPr="001677D1" w:rsidTr="008B4FF7">
        <w:tc>
          <w:tcPr>
            <w:tcW w:w="4926" w:type="dxa"/>
            <w:vMerge/>
          </w:tcPr>
          <w:p w:rsidR="006D277D" w:rsidRPr="001677D1" w:rsidRDefault="006D277D" w:rsidP="001677D1">
            <w:pPr>
              <w:pStyle w:val="a4"/>
              <w:rPr>
                <w:rFonts w:ascii="Times New Roman" w:hAnsi="Times New Roman" w:cs="Times New Roman"/>
                <w:sz w:val="24"/>
                <w:szCs w:val="24"/>
              </w:rPr>
            </w:pPr>
          </w:p>
        </w:tc>
        <w:tc>
          <w:tcPr>
            <w:tcW w:w="709" w:type="dxa"/>
          </w:tcPr>
          <w:p w:rsidR="006D277D" w:rsidRPr="001677D1" w:rsidRDefault="006D277D" w:rsidP="001677D1">
            <w:pPr>
              <w:pStyle w:val="a4"/>
              <w:jc w:val="center"/>
              <w:rPr>
                <w:rFonts w:ascii="Times New Roman" w:hAnsi="Times New Roman" w:cs="Times New Roman"/>
                <w:b/>
                <w:sz w:val="24"/>
                <w:szCs w:val="24"/>
              </w:rPr>
            </w:pPr>
            <w:r w:rsidRPr="001677D1">
              <w:rPr>
                <w:rFonts w:ascii="Times New Roman" w:hAnsi="Times New Roman" w:cs="Times New Roman"/>
                <w:b/>
                <w:sz w:val="24"/>
                <w:szCs w:val="24"/>
              </w:rPr>
              <w:t>ТО</w:t>
            </w:r>
          </w:p>
        </w:tc>
        <w:tc>
          <w:tcPr>
            <w:tcW w:w="994" w:type="dxa"/>
          </w:tcPr>
          <w:p w:rsidR="006D277D" w:rsidRPr="001677D1" w:rsidRDefault="006D277D" w:rsidP="001677D1">
            <w:pPr>
              <w:pStyle w:val="a4"/>
              <w:jc w:val="center"/>
              <w:rPr>
                <w:rFonts w:ascii="Times New Roman" w:hAnsi="Times New Roman" w:cs="Times New Roman"/>
                <w:b/>
                <w:sz w:val="24"/>
                <w:szCs w:val="24"/>
              </w:rPr>
            </w:pPr>
            <w:r w:rsidRPr="001677D1">
              <w:rPr>
                <w:rFonts w:ascii="Times New Roman" w:hAnsi="Times New Roman" w:cs="Times New Roman"/>
                <w:b/>
                <w:sz w:val="24"/>
                <w:szCs w:val="24"/>
              </w:rPr>
              <w:t>ПЗ</w:t>
            </w:r>
          </w:p>
        </w:tc>
        <w:tc>
          <w:tcPr>
            <w:tcW w:w="992" w:type="dxa"/>
          </w:tcPr>
          <w:p w:rsidR="006D277D" w:rsidRPr="001677D1" w:rsidRDefault="006D277D" w:rsidP="001677D1">
            <w:pPr>
              <w:pStyle w:val="a4"/>
              <w:jc w:val="center"/>
              <w:rPr>
                <w:rFonts w:ascii="Times New Roman" w:hAnsi="Times New Roman" w:cs="Times New Roman"/>
                <w:b/>
                <w:sz w:val="24"/>
                <w:szCs w:val="24"/>
              </w:rPr>
            </w:pPr>
            <w:r w:rsidRPr="001677D1">
              <w:rPr>
                <w:rFonts w:ascii="Times New Roman" w:hAnsi="Times New Roman" w:cs="Times New Roman"/>
                <w:b/>
                <w:sz w:val="24"/>
                <w:szCs w:val="24"/>
              </w:rPr>
              <w:t>ТО</w:t>
            </w:r>
          </w:p>
        </w:tc>
        <w:tc>
          <w:tcPr>
            <w:tcW w:w="851" w:type="dxa"/>
          </w:tcPr>
          <w:p w:rsidR="006D277D" w:rsidRPr="001677D1" w:rsidRDefault="006D277D" w:rsidP="001677D1">
            <w:pPr>
              <w:pStyle w:val="a4"/>
              <w:rPr>
                <w:rFonts w:ascii="Times New Roman" w:hAnsi="Times New Roman" w:cs="Times New Roman"/>
                <w:b/>
                <w:sz w:val="24"/>
                <w:szCs w:val="24"/>
              </w:rPr>
            </w:pPr>
            <w:r w:rsidRPr="001677D1">
              <w:rPr>
                <w:rFonts w:ascii="Times New Roman" w:hAnsi="Times New Roman" w:cs="Times New Roman"/>
                <w:b/>
                <w:sz w:val="24"/>
                <w:szCs w:val="24"/>
              </w:rPr>
              <w:t>ПЗ</w:t>
            </w:r>
          </w:p>
        </w:tc>
        <w:tc>
          <w:tcPr>
            <w:tcW w:w="1559" w:type="dxa"/>
            <w:vMerge/>
          </w:tcPr>
          <w:p w:rsidR="006D277D" w:rsidRPr="001677D1" w:rsidRDefault="006D277D" w:rsidP="001677D1">
            <w:pPr>
              <w:pStyle w:val="a4"/>
              <w:rPr>
                <w:rFonts w:ascii="Times New Roman" w:hAnsi="Times New Roman" w:cs="Times New Roman"/>
                <w:sz w:val="24"/>
                <w:szCs w:val="24"/>
              </w:rPr>
            </w:pPr>
          </w:p>
        </w:tc>
      </w:tr>
      <w:tr w:rsidR="006D277D" w:rsidRPr="001677D1" w:rsidTr="008B4FF7">
        <w:tc>
          <w:tcPr>
            <w:tcW w:w="4926" w:type="dxa"/>
          </w:tcPr>
          <w:p w:rsidR="006D277D" w:rsidRPr="001677D1" w:rsidRDefault="006D277D" w:rsidP="001677D1">
            <w:pPr>
              <w:pStyle w:val="a4"/>
              <w:rPr>
                <w:rFonts w:ascii="Times New Roman" w:hAnsi="Times New Roman" w:cs="Times New Roman"/>
                <w:sz w:val="24"/>
                <w:szCs w:val="24"/>
              </w:rPr>
            </w:pPr>
            <w:r w:rsidRPr="001677D1">
              <w:rPr>
                <w:rFonts w:ascii="Times New Roman" w:hAnsi="Times New Roman" w:cs="Times New Roman"/>
                <w:sz w:val="24"/>
                <w:szCs w:val="24"/>
              </w:rPr>
              <w:t>1. Человек и общество</w:t>
            </w:r>
          </w:p>
        </w:tc>
        <w:tc>
          <w:tcPr>
            <w:tcW w:w="709" w:type="dxa"/>
          </w:tcPr>
          <w:p w:rsidR="006D277D" w:rsidRPr="001677D1" w:rsidRDefault="006D277D" w:rsidP="001677D1">
            <w:pPr>
              <w:pStyle w:val="a4"/>
              <w:jc w:val="center"/>
              <w:rPr>
                <w:rFonts w:ascii="Times New Roman" w:hAnsi="Times New Roman" w:cs="Times New Roman"/>
                <w:sz w:val="24"/>
                <w:szCs w:val="24"/>
              </w:rPr>
            </w:pPr>
            <w:r w:rsidRPr="001677D1">
              <w:rPr>
                <w:rFonts w:ascii="Times New Roman" w:hAnsi="Times New Roman" w:cs="Times New Roman"/>
                <w:sz w:val="24"/>
                <w:szCs w:val="24"/>
              </w:rPr>
              <w:t>4</w:t>
            </w:r>
          </w:p>
        </w:tc>
        <w:tc>
          <w:tcPr>
            <w:tcW w:w="994" w:type="dxa"/>
          </w:tcPr>
          <w:p w:rsidR="006D277D" w:rsidRPr="001677D1" w:rsidRDefault="006D277D" w:rsidP="001677D1">
            <w:pPr>
              <w:pStyle w:val="a4"/>
              <w:jc w:val="center"/>
              <w:rPr>
                <w:rFonts w:ascii="Times New Roman" w:hAnsi="Times New Roman" w:cs="Times New Roman"/>
                <w:sz w:val="24"/>
                <w:szCs w:val="24"/>
              </w:rPr>
            </w:pPr>
            <w:r w:rsidRPr="001677D1">
              <w:rPr>
                <w:rFonts w:ascii="Times New Roman" w:hAnsi="Times New Roman" w:cs="Times New Roman"/>
                <w:sz w:val="24"/>
                <w:szCs w:val="24"/>
              </w:rPr>
              <w:t>3</w:t>
            </w:r>
          </w:p>
        </w:tc>
        <w:tc>
          <w:tcPr>
            <w:tcW w:w="992" w:type="dxa"/>
          </w:tcPr>
          <w:p w:rsidR="006D277D" w:rsidRPr="001677D1" w:rsidRDefault="006D277D" w:rsidP="001677D1">
            <w:pPr>
              <w:pStyle w:val="a4"/>
              <w:jc w:val="center"/>
              <w:rPr>
                <w:rFonts w:ascii="Times New Roman" w:hAnsi="Times New Roman" w:cs="Times New Roman"/>
                <w:sz w:val="24"/>
                <w:szCs w:val="24"/>
              </w:rPr>
            </w:pPr>
            <w:r w:rsidRPr="001677D1">
              <w:rPr>
                <w:rFonts w:ascii="Times New Roman" w:hAnsi="Times New Roman" w:cs="Times New Roman"/>
                <w:sz w:val="24"/>
                <w:szCs w:val="24"/>
              </w:rPr>
              <w:t>-</w:t>
            </w:r>
          </w:p>
        </w:tc>
        <w:tc>
          <w:tcPr>
            <w:tcW w:w="851" w:type="dxa"/>
          </w:tcPr>
          <w:p w:rsidR="006D277D" w:rsidRPr="001677D1" w:rsidRDefault="006D277D" w:rsidP="001677D1">
            <w:pPr>
              <w:pStyle w:val="a4"/>
              <w:jc w:val="center"/>
              <w:rPr>
                <w:rFonts w:ascii="Times New Roman" w:hAnsi="Times New Roman" w:cs="Times New Roman"/>
                <w:sz w:val="24"/>
                <w:szCs w:val="24"/>
              </w:rPr>
            </w:pPr>
            <w:r w:rsidRPr="001677D1">
              <w:rPr>
                <w:rFonts w:ascii="Times New Roman" w:hAnsi="Times New Roman" w:cs="Times New Roman"/>
                <w:sz w:val="24"/>
                <w:szCs w:val="24"/>
              </w:rPr>
              <w:t>3</w:t>
            </w:r>
          </w:p>
        </w:tc>
        <w:tc>
          <w:tcPr>
            <w:tcW w:w="1559" w:type="dxa"/>
          </w:tcPr>
          <w:p w:rsidR="006D277D" w:rsidRPr="001677D1" w:rsidRDefault="006D277D" w:rsidP="001677D1">
            <w:pPr>
              <w:pStyle w:val="a4"/>
              <w:jc w:val="center"/>
              <w:rPr>
                <w:rFonts w:ascii="Times New Roman" w:hAnsi="Times New Roman" w:cs="Times New Roman"/>
                <w:b/>
                <w:sz w:val="24"/>
                <w:szCs w:val="24"/>
              </w:rPr>
            </w:pPr>
            <w:r w:rsidRPr="001677D1">
              <w:rPr>
                <w:rFonts w:ascii="Times New Roman" w:hAnsi="Times New Roman" w:cs="Times New Roman"/>
                <w:b/>
                <w:sz w:val="24"/>
                <w:szCs w:val="24"/>
              </w:rPr>
              <w:t>10</w:t>
            </w:r>
          </w:p>
        </w:tc>
      </w:tr>
      <w:tr w:rsidR="006D277D" w:rsidRPr="001677D1" w:rsidTr="008B4FF7">
        <w:tc>
          <w:tcPr>
            <w:tcW w:w="4926" w:type="dxa"/>
          </w:tcPr>
          <w:p w:rsidR="006D277D" w:rsidRPr="001677D1" w:rsidRDefault="006D277D" w:rsidP="001677D1">
            <w:pPr>
              <w:pStyle w:val="a4"/>
              <w:rPr>
                <w:rFonts w:ascii="Times New Roman" w:hAnsi="Times New Roman" w:cs="Times New Roman"/>
                <w:sz w:val="24"/>
                <w:szCs w:val="24"/>
              </w:rPr>
            </w:pPr>
            <w:r w:rsidRPr="001677D1">
              <w:rPr>
                <w:rFonts w:ascii="Times New Roman" w:hAnsi="Times New Roman" w:cs="Times New Roman"/>
                <w:sz w:val="24"/>
                <w:szCs w:val="24"/>
              </w:rPr>
              <w:t xml:space="preserve">2. Духовная культура </w:t>
            </w:r>
          </w:p>
        </w:tc>
        <w:tc>
          <w:tcPr>
            <w:tcW w:w="709" w:type="dxa"/>
          </w:tcPr>
          <w:p w:rsidR="006D277D" w:rsidRPr="001677D1" w:rsidRDefault="006D277D" w:rsidP="001677D1">
            <w:pPr>
              <w:pStyle w:val="a4"/>
              <w:jc w:val="center"/>
              <w:rPr>
                <w:rFonts w:ascii="Times New Roman" w:hAnsi="Times New Roman" w:cs="Times New Roman"/>
                <w:sz w:val="24"/>
                <w:szCs w:val="24"/>
              </w:rPr>
            </w:pPr>
            <w:r w:rsidRPr="001677D1">
              <w:rPr>
                <w:rFonts w:ascii="Times New Roman" w:hAnsi="Times New Roman" w:cs="Times New Roman"/>
                <w:sz w:val="24"/>
                <w:szCs w:val="24"/>
              </w:rPr>
              <w:t>2</w:t>
            </w:r>
          </w:p>
        </w:tc>
        <w:tc>
          <w:tcPr>
            <w:tcW w:w="994" w:type="dxa"/>
          </w:tcPr>
          <w:p w:rsidR="006D277D" w:rsidRPr="001677D1" w:rsidRDefault="006D277D" w:rsidP="001677D1">
            <w:pPr>
              <w:pStyle w:val="a4"/>
              <w:jc w:val="center"/>
              <w:rPr>
                <w:rFonts w:ascii="Times New Roman" w:hAnsi="Times New Roman" w:cs="Times New Roman"/>
                <w:sz w:val="24"/>
                <w:szCs w:val="24"/>
              </w:rPr>
            </w:pPr>
            <w:r w:rsidRPr="001677D1">
              <w:rPr>
                <w:rFonts w:ascii="Times New Roman" w:hAnsi="Times New Roman" w:cs="Times New Roman"/>
                <w:sz w:val="24"/>
                <w:szCs w:val="24"/>
              </w:rPr>
              <w:t>3</w:t>
            </w:r>
          </w:p>
        </w:tc>
        <w:tc>
          <w:tcPr>
            <w:tcW w:w="992" w:type="dxa"/>
          </w:tcPr>
          <w:p w:rsidR="006D277D" w:rsidRPr="001677D1" w:rsidRDefault="006D277D" w:rsidP="001677D1">
            <w:pPr>
              <w:pStyle w:val="a4"/>
              <w:jc w:val="center"/>
              <w:rPr>
                <w:rFonts w:ascii="Times New Roman" w:hAnsi="Times New Roman" w:cs="Times New Roman"/>
                <w:sz w:val="24"/>
                <w:szCs w:val="24"/>
              </w:rPr>
            </w:pPr>
            <w:r w:rsidRPr="001677D1">
              <w:rPr>
                <w:rFonts w:ascii="Times New Roman" w:hAnsi="Times New Roman" w:cs="Times New Roman"/>
                <w:sz w:val="24"/>
                <w:szCs w:val="24"/>
              </w:rPr>
              <w:t>1</w:t>
            </w:r>
          </w:p>
        </w:tc>
        <w:tc>
          <w:tcPr>
            <w:tcW w:w="851" w:type="dxa"/>
          </w:tcPr>
          <w:p w:rsidR="006D277D" w:rsidRPr="001677D1" w:rsidRDefault="006D277D" w:rsidP="001677D1">
            <w:pPr>
              <w:pStyle w:val="a4"/>
              <w:jc w:val="center"/>
              <w:rPr>
                <w:rFonts w:ascii="Times New Roman" w:hAnsi="Times New Roman" w:cs="Times New Roman"/>
                <w:sz w:val="24"/>
                <w:szCs w:val="24"/>
              </w:rPr>
            </w:pPr>
            <w:r w:rsidRPr="001677D1">
              <w:rPr>
                <w:rFonts w:ascii="Times New Roman" w:hAnsi="Times New Roman" w:cs="Times New Roman"/>
                <w:sz w:val="24"/>
                <w:szCs w:val="24"/>
              </w:rPr>
              <w:t>2</w:t>
            </w:r>
          </w:p>
        </w:tc>
        <w:tc>
          <w:tcPr>
            <w:tcW w:w="1559" w:type="dxa"/>
          </w:tcPr>
          <w:p w:rsidR="006D277D" w:rsidRPr="001677D1" w:rsidRDefault="006D277D" w:rsidP="001677D1">
            <w:pPr>
              <w:pStyle w:val="a4"/>
              <w:jc w:val="center"/>
              <w:rPr>
                <w:rFonts w:ascii="Times New Roman" w:hAnsi="Times New Roman" w:cs="Times New Roman"/>
                <w:b/>
                <w:sz w:val="24"/>
                <w:szCs w:val="24"/>
              </w:rPr>
            </w:pPr>
            <w:r w:rsidRPr="001677D1">
              <w:rPr>
                <w:rFonts w:ascii="Times New Roman" w:hAnsi="Times New Roman" w:cs="Times New Roman"/>
                <w:b/>
                <w:sz w:val="24"/>
                <w:szCs w:val="24"/>
              </w:rPr>
              <w:t>8</w:t>
            </w:r>
          </w:p>
        </w:tc>
      </w:tr>
      <w:tr w:rsidR="006D277D" w:rsidRPr="001677D1" w:rsidTr="008B4FF7">
        <w:tc>
          <w:tcPr>
            <w:tcW w:w="4926" w:type="dxa"/>
          </w:tcPr>
          <w:p w:rsidR="006D277D" w:rsidRPr="001677D1" w:rsidRDefault="006D277D" w:rsidP="001677D1">
            <w:pPr>
              <w:pStyle w:val="a4"/>
              <w:rPr>
                <w:rFonts w:ascii="Times New Roman" w:hAnsi="Times New Roman" w:cs="Times New Roman"/>
                <w:sz w:val="24"/>
                <w:szCs w:val="24"/>
              </w:rPr>
            </w:pPr>
            <w:r w:rsidRPr="001677D1">
              <w:rPr>
                <w:rFonts w:ascii="Times New Roman" w:hAnsi="Times New Roman" w:cs="Times New Roman"/>
                <w:sz w:val="24"/>
                <w:szCs w:val="24"/>
              </w:rPr>
              <w:t>3. Экономическая жизнь общества</w:t>
            </w:r>
          </w:p>
        </w:tc>
        <w:tc>
          <w:tcPr>
            <w:tcW w:w="709" w:type="dxa"/>
          </w:tcPr>
          <w:p w:rsidR="006D277D" w:rsidRPr="001677D1" w:rsidRDefault="006D277D" w:rsidP="001677D1">
            <w:pPr>
              <w:pStyle w:val="a4"/>
              <w:jc w:val="center"/>
              <w:rPr>
                <w:rFonts w:ascii="Times New Roman" w:hAnsi="Times New Roman" w:cs="Times New Roman"/>
                <w:sz w:val="24"/>
                <w:szCs w:val="24"/>
              </w:rPr>
            </w:pPr>
            <w:r w:rsidRPr="001677D1">
              <w:rPr>
                <w:rFonts w:ascii="Times New Roman" w:hAnsi="Times New Roman" w:cs="Times New Roman"/>
                <w:sz w:val="24"/>
                <w:szCs w:val="24"/>
              </w:rPr>
              <w:t>8</w:t>
            </w:r>
          </w:p>
        </w:tc>
        <w:tc>
          <w:tcPr>
            <w:tcW w:w="994" w:type="dxa"/>
          </w:tcPr>
          <w:p w:rsidR="006D277D" w:rsidRPr="001677D1" w:rsidRDefault="006D277D" w:rsidP="001677D1">
            <w:pPr>
              <w:pStyle w:val="a4"/>
              <w:jc w:val="center"/>
              <w:rPr>
                <w:rFonts w:ascii="Times New Roman" w:hAnsi="Times New Roman" w:cs="Times New Roman"/>
                <w:sz w:val="24"/>
                <w:szCs w:val="24"/>
              </w:rPr>
            </w:pPr>
            <w:r w:rsidRPr="001677D1">
              <w:rPr>
                <w:rFonts w:ascii="Times New Roman" w:hAnsi="Times New Roman" w:cs="Times New Roman"/>
                <w:sz w:val="24"/>
                <w:szCs w:val="24"/>
              </w:rPr>
              <w:t>4</w:t>
            </w:r>
          </w:p>
        </w:tc>
        <w:tc>
          <w:tcPr>
            <w:tcW w:w="992" w:type="dxa"/>
          </w:tcPr>
          <w:p w:rsidR="006D277D" w:rsidRPr="001677D1" w:rsidRDefault="006D277D" w:rsidP="001677D1">
            <w:pPr>
              <w:pStyle w:val="a4"/>
              <w:jc w:val="center"/>
              <w:rPr>
                <w:rFonts w:ascii="Times New Roman" w:hAnsi="Times New Roman" w:cs="Times New Roman"/>
                <w:sz w:val="24"/>
                <w:szCs w:val="24"/>
              </w:rPr>
            </w:pPr>
            <w:r w:rsidRPr="001677D1">
              <w:rPr>
                <w:rFonts w:ascii="Times New Roman" w:hAnsi="Times New Roman" w:cs="Times New Roman"/>
                <w:sz w:val="24"/>
                <w:szCs w:val="24"/>
              </w:rPr>
              <w:t>2</w:t>
            </w:r>
          </w:p>
        </w:tc>
        <w:tc>
          <w:tcPr>
            <w:tcW w:w="851" w:type="dxa"/>
          </w:tcPr>
          <w:p w:rsidR="006D277D" w:rsidRPr="001677D1" w:rsidRDefault="006D277D" w:rsidP="001677D1">
            <w:pPr>
              <w:pStyle w:val="a4"/>
              <w:jc w:val="center"/>
              <w:rPr>
                <w:rFonts w:ascii="Times New Roman" w:hAnsi="Times New Roman" w:cs="Times New Roman"/>
                <w:sz w:val="24"/>
                <w:szCs w:val="24"/>
              </w:rPr>
            </w:pPr>
            <w:r w:rsidRPr="001677D1">
              <w:rPr>
                <w:rFonts w:ascii="Times New Roman" w:hAnsi="Times New Roman" w:cs="Times New Roman"/>
                <w:sz w:val="24"/>
                <w:szCs w:val="24"/>
              </w:rPr>
              <w:t>3</w:t>
            </w:r>
          </w:p>
        </w:tc>
        <w:tc>
          <w:tcPr>
            <w:tcW w:w="1559" w:type="dxa"/>
          </w:tcPr>
          <w:p w:rsidR="006D277D" w:rsidRPr="001677D1" w:rsidRDefault="006D277D" w:rsidP="001677D1">
            <w:pPr>
              <w:pStyle w:val="a4"/>
              <w:jc w:val="center"/>
              <w:rPr>
                <w:rFonts w:ascii="Times New Roman" w:hAnsi="Times New Roman" w:cs="Times New Roman"/>
                <w:b/>
                <w:sz w:val="24"/>
                <w:szCs w:val="24"/>
              </w:rPr>
            </w:pPr>
            <w:r w:rsidRPr="001677D1">
              <w:rPr>
                <w:rFonts w:ascii="Times New Roman" w:hAnsi="Times New Roman" w:cs="Times New Roman"/>
                <w:b/>
                <w:sz w:val="24"/>
                <w:szCs w:val="24"/>
              </w:rPr>
              <w:t>17</w:t>
            </w:r>
          </w:p>
        </w:tc>
      </w:tr>
      <w:tr w:rsidR="006D277D" w:rsidRPr="001677D1" w:rsidTr="008B4FF7">
        <w:tc>
          <w:tcPr>
            <w:tcW w:w="4926" w:type="dxa"/>
          </w:tcPr>
          <w:p w:rsidR="006D277D" w:rsidRPr="001677D1" w:rsidRDefault="006D277D" w:rsidP="001677D1">
            <w:pPr>
              <w:pStyle w:val="a4"/>
              <w:rPr>
                <w:rFonts w:ascii="Times New Roman" w:hAnsi="Times New Roman" w:cs="Times New Roman"/>
                <w:sz w:val="24"/>
                <w:szCs w:val="24"/>
              </w:rPr>
            </w:pPr>
            <w:r w:rsidRPr="001677D1">
              <w:rPr>
                <w:rFonts w:ascii="Times New Roman" w:hAnsi="Times New Roman" w:cs="Times New Roman"/>
                <w:sz w:val="24"/>
                <w:szCs w:val="24"/>
              </w:rPr>
              <w:t>4. Социальная сфера</w:t>
            </w:r>
          </w:p>
        </w:tc>
        <w:tc>
          <w:tcPr>
            <w:tcW w:w="709" w:type="dxa"/>
          </w:tcPr>
          <w:p w:rsidR="006D277D" w:rsidRPr="001677D1" w:rsidRDefault="006D277D" w:rsidP="001677D1">
            <w:pPr>
              <w:pStyle w:val="a4"/>
              <w:jc w:val="center"/>
              <w:rPr>
                <w:rFonts w:ascii="Times New Roman" w:hAnsi="Times New Roman" w:cs="Times New Roman"/>
                <w:sz w:val="24"/>
                <w:szCs w:val="24"/>
              </w:rPr>
            </w:pPr>
            <w:r w:rsidRPr="001677D1">
              <w:rPr>
                <w:rFonts w:ascii="Times New Roman" w:hAnsi="Times New Roman" w:cs="Times New Roman"/>
                <w:sz w:val="24"/>
                <w:szCs w:val="24"/>
              </w:rPr>
              <w:t>3</w:t>
            </w:r>
          </w:p>
        </w:tc>
        <w:tc>
          <w:tcPr>
            <w:tcW w:w="994" w:type="dxa"/>
          </w:tcPr>
          <w:p w:rsidR="006D277D" w:rsidRPr="001677D1" w:rsidRDefault="006D277D" w:rsidP="001677D1">
            <w:pPr>
              <w:pStyle w:val="a4"/>
              <w:jc w:val="center"/>
              <w:rPr>
                <w:rFonts w:ascii="Times New Roman" w:hAnsi="Times New Roman" w:cs="Times New Roman"/>
                <w:sz w:val="24"/>
                <w:szCs w:val="24"/>
              </w:rPr>
            </w:pPr>
            <w:r w:rsidRPr="001677D1">
              <w:rPr>
                <w:rFonts w:ascii="Times New Roman" w:hAnsi="Times New Roman" w:cs="Times New Roman"/>
                <w:sz w:val="24"/>
                <w:szCs w:val="24"/>
              </w:rPr>
              <w:t>4</w:t>
            </w:r>
          </w:p>
        </w:tc>
        <w:tc>
          <w:tcPr>
            <w:tcW w:w="992" w:type="dxa"/>
          </w:tcPr>
          <w:p w:rsidR="006D277D" w:rsidRPr="001677D1" w:rsidRDefault="006D277D" w:rsidP="001677D1">
            <w:pPr>
              <w:pStyle w:val="a4"/>
              <w:jc w:val="center"/>
              <w:rPr>
                <w:rFonts w:ascii="Times New Roman" w:hAnsi="Times New Roman" w:cs="Times New Roman"/>
                <w:sz w:val="24"/>
                <w:szCs w:val="24"/>
              </w:rPr>
            </w:pPr>
            <w:r w:rsidRPr="001677D1">
              <w:rPr>
                <w:rFonts w:ascii="Times New Roman" w:hAnsi="Times New Roman" w:cs="Times New Roman"/>
                <w:sz w:val="24"/>
                <w:szCs w:val="24"/>
              </w:rPr>
              <w:t>1</w:t>
            </w:r>
          </w:p>
        </w:tc>
        <w:tc>
          <w:tcPr>
            <w:tcW w:w="851" w:type="dxa"/>
          </w:tcPr>
          <w:p w:rsidR="006D277D" w:rsidRPr="001677D1" w:rsidRDefault="006D277D" w:rsidP="001677D1">
            <w:pPr>
              <w:pStyle w:val="a4"/>
              <w:jc w:val="center"/>
              <w:rPr>
                <w:rFonts w:ascii="Times New Roman" w:hAnsi="Times New Roman" w:cs="Times New Roman"/>
                <w:sz w:val="24"/>
                <w:szCs w:val="24"/>
              </w:rPr>
            </w:pPr>
            <w:r w:rsidRPr="001677D1">
              <w:rPr>
                <w:rFonts w:ascii="Times New Roman" w:hAnsi="Times New Roman" w:cs="Times New Roman"/>
                <w:sz w:val="24"/>
                <w:szCs w:val="24"/>
              </w:rPr>
              <w:t>1</w:t>
            </w:r>
          </w:p>
        </w:tc>
        <w:tc>
          <w:tcPr>
            <w:tcW w:w="1559" w:type="dxa"/>
          </w:tcPr>
          <w:p w:rsidR="006D277D" w:rsidRPr="001677D1" w:rsidRDefault="006D277D" w:rsidP="001677D1">
            <w:pPr>
              <w:pStyle w:val="a4"/>
              <w:jc w:val="center"/>
              <w:rPr>
                <w:rFonts w:ascii="Times New Roman" w:hAnsi="Times New Roman" w:cs="Times New Roman"/>
                <w:b/>
                <w:sz w:val="24"/>
                <w:szCs w:val="24"/>
              </w:rPr>
            </w:pPr>
            <w:r w:rsidRPr="001677D1">
              <w:rPr>
                <w:rFonts w:ascii="Times New Roman" w:hAnsi="Times New Roman" w:cs="Times New Roman"/>
                <w:b/>
                <w:sz w:val="24"/>
                <w:szCs w:val="24"/>
              </w:rPr>
              <w:t>9</w:t>
            </w:r>
          </w:p>
        </w:tc>
      </w:tr>
      <w:tr w:rsidR="006D277D" w:rsidRPr="001677D1" w:rsidTr="008B4FF7">
        <w:tc>
          <w:tcPr>
            <w:tcW w:w="4926" w:type="dxa"/>
          </w:tcPr>
          <w:p w:rsidR="006D277D" w:rsidRPr="001677D1" w:rsidRDefault="006D277D" w:rsidP="001677D1">
            <w:pPr>
              <w:pStyle w:val="a4"/>
              <w:rPr>
                <w:rFonts w:ascii="Times New Roman" w:hAnsi="Times New Roman" w:cs="Times New Roman"/>
                <w:sz w:val="24"/>
                <w:szCs w:val="24"/>
              </w:rPr>
            </w:pPr>
            <w:r w:rsidRPr="001677D1">
              <w:rPr>
                <w:rFonts w:ascii="Times New Roman" w:hAnsi="Times New Roman" w:cs="Times New Roman"/>
                <w:sz w:val="24"/>
                <w:szCs w:val="24"/>
              </w:rPr>
              <w:t>5. Политическая сфера</w:t>
            </w:r>
          </w:p>
        </w:tc>
        <w:tc>
          <w:tcPr>
            <w:tcW w:w="709" w:type="dxa"/>
          </w:tcPr>
          <w:p w:rsidR="006D277D" w:rsidRPr="001677D1" w:rsidRDefault="006D277D" w:rsidP="001677D1">
            <w:pPr>
              <w:pStyle w:val="a4"/>
              <w:jc w:val="center"/>
              <w:rPr>
                <w:rFonts w:ascii="Times New Roman" w:hAnsi="Times New Roman" w:cs="Times New Roman"/>
                <w:sz w:val="24"/>
                <w:szCs w:val="24"/>
              </w:rPr>
            </w:pPr>
            <w:r w:rsidRPr="001677D1">
              <w:rPr>
                <w:rFonts w:ascii="Times New Roman" w:hAnsi="Times New Roman" w:cs="Times New Roman"/>
                <w:sz w:val="24"/>
                <w:szCs w:val="24"/>
              </w:rPr>
              <w:t>4</w:t>
            </w:r>
          </w:p>
        </w:tc>
        <w:tc>
          <w:tcPr>
            <w:tcW w:w="994" w:type="dxa"/>
          </w:tcPr>
          <w:p w:rsidR="006D277D" w:rsidRPr="001677D1" w:rsidRDefault="006D277D" w:rsidP="001677D1">
            <w:pPr>
              <w:pStyle w:val="a4"/>
              <w:jc w:val="center"/>
              <w:rPr>
                <w:rFonts w:ascii="Times New Roman" w:hAnsi="Times New Roman" w:cs="Times New Roman"/>
                <w:sz w:val="24"/>
                <w:szCs w:val="24"/>
              </w:rPr>
            </w:pPr>
            <w:r w:rsidRPr="001677D1">
              <w:rPr>
                <w:rFonts w:ascii="Times New Roman" w:hAnsi="Times New Roman" w:cs="Times New Roman"/>
                <w:sz w:val="24"/>
                <w:szCs w:val="24"/>
              </w:rPr>
              <w:t>3</w:t>
            </w:r>
          </w:p>
        </w:tc>
        <w:tc>
          <w:tcPr>
            <w:tcW w:w="992" w:type="dxa"/>
          </w:tcPr>
          <w:p w:rsidR="006D277D" w:rsidRPr="001677D1" w:rsidRDefault="006D277D" w:rsidP="001677D1">
            <w:pPr>
              <w:pStyle w:val="a4"/>
              <w:jc w:val="center"/>
              <w:rPr>
                <w:rFonts w:ascii="Times New Roman" w:hAnsi="Times New Roman" w:cs="Times New Roman"/>
                <w:sz w:val="24"/>
                <w:szCs w:val="24"/>
              </w:rPr>
            </w:pPr>
            <w:r w:rsidRPr="001677D1">
              <w:rPr>
                <w:rFonts w:ascii="Times New Roman" w:hAnsi="Times New Roman" w:cs="Times New Roman"/>
                <w:sz w:val="24"/>
                <w:szCs w:val="24"/>
              </w:rPr>
              <w:t>-</w:t>
            </w:r>
          </w:p>
        </w:tc>
        <w:tc>
          <w:tcPr>
            <w:tcW w:w="851" w:type="dxa"/>
          </w:tcPr>
          <w:p w:rsidR="006D277D" w:rsidRPr="001677D1" w:rsidRDefault="006D277D" w:rsidP="001677D1">
            <w:pPr>
              <w:pStyle w:val="a4"/>
              <w:jc w:val="center"/>
              <w:rPr>
                <w:rFonts w:ascii="Times New Roman" w:hAnsi="Times New Roman" w:cs="Times New Roman"/>
                <w:sz w:val="24"/>
                <w:szCs w:val="24"/>
              </w:rPr>
            </w:pPr>
            <w:r w:rsidRPr="001677D1">
              <w:rPr>
                <w:rFonts w:ascii="Times New Roman" w:hAnsi="Times New Roman" w:cs="Times New Roman"/>
                <w:sz w:val="24"/>
                <w:szCs w:val="24"/>
              </w:rPr>
              <w:t>1</w:t>
            </w:r>
          </w:p>
        </w:tc>
        <w:tc>
          <w:tcPr>
            <w:tcW w:w="1559" w:type="dxa"/>
          </w:tcPr>
          <w:p w:rsidR="006D277D" w:rsidRPr="001677D1" w:rsidRDefault="006D277D" w:rsidP="001677D1">
            <w:pPr>
              <w:pStyle w:val="a4"/>
              <w:jc w:val="center"/>
              <w:rPr>
                <w:rFonts w:ascii="Times New Roman" w:hAnsi="Times New Roman" w:cs="Times New Roman"/>
                <w:b/>
                <w:sz w:val="24"/>
                <w:szCs w:val="24"/>
              </w:rPr>
            </w:pPr>
            <w:r w:rsidRPr="001677D1">
              <w:rPr>
                <w:rFonts w:ascii="Times New Roman" w:hAnsi="Times New Roman" w:cs="Times New Roman"/>
                <w:b/>
                <w:sz w:val="24"/>
                <w:szCs w:val="24"/>
              </w:rPr>
              <w:t>8</w:t>
            </w:r>
          </w:p>
        </w:tc>
      </w:tr>
      <w:tr w:rsidR="006D277D" w:rsidRPr="001677D1" w:rsidTr="008B4FF7">
        <w:tc>
          <w:tcPr>
            <w:tcW w:w="4926" w:type="dxa"/>
          </w:tcPr>
          <w:p w:rsidR="006D277D" w:rsidRPr="001677D1" w:rsidRDefault="006D277D" w:rsidP="001677D1">
            <w:pPr>
              <w:pStyle w:val="a4"/>
              <w:rPr>
                <w:rFonts w:ascii="Times New Roman" w:hAnsi="Times New Roman" w:cs="Times New Roman"/>
                <w:sz w:val="24"/>
                <w:szCs w:val="24"/>
              </w:rPr>
            </w:pPr>
            <w:r w:rsidRPr="001677D1">
              <w:rPr>
                <w:rFonts w:ascii="Times New Roman" w:hAnsi="Times New Roman" w:cs="Times New Roman"/>
                <w:sz w:val="24"/>
                <w:szCs w:val="24"/>
              </w:rPr>
              <w:t>6. Правовое регулирование общественных отношений в Российской Федерации</w:t>
            </w:r>
          </w:p>
        </w:tc>
        <w:tc>
          <w:tcPr>
            <w:tcW w:w="709" w:type="dxa"/>
          </w:tcPr>
          <w:p w:rsidR="006D277D" w:rsidRPr="001677D1" w:rsidRDefault="006D277D" w:rsidP="001677D1">
            <w:pPr>
              <w:pStyle w:val="a4"/>
              <w:jc w:val="center"/>
              <w:rPr>
                <w:rFonts w:ascii="Times New Roman" w:hAnsi="Times New Roman" w:cs="Times New Roman"/>
                <w:sz w:val="24"/>
                <w:szCs w:val="24"/>
              </w:rPr>
            </w:pPr>
            <w:r w:rsidRPr="001677D1">
              <w:rPr>
                <w:rFonts w:ascii="Times New Roman" w:hAnsi="Times New Roman" w:cs="Times New Roman"/>
                <w:sz w:val="24"/>
                <w:szCs w:val="24"/>
              </w:rPr>
              <w:t>9</w:t>
            </w:r>
          </w:p>
        </w:tc>
        <w:tc>
          <w:tcPr>
            <w:tcW w:w="994" w:type="dxa"/>
          </w:tcPr>
          <w:p w:rsidR="006D277D" w:rsidRPr="001677D1" w:rsidRDefault="006D277D" w:rsidP="001677D1">
            <w:pPr>
              <w:pStyle w:val="a4"/>
              <w:jc w:val="center"/>
              <w:rPr>
                <w:rFonts w:ascii="Times New Roman" w:hAnsi="Times New Roman" w:cs="Times New Roman"/>
                <w:sz w:val="24"/>
                <w:szCs w:val="24"/>
              </w:rPr>
            </w:pPr>
            <w:r w:rsidRPr="001677D1">
              <w:rPr>
                <w:rFonts w:ascii="Times New Roman" w:hAnsi="Times New Roman" w:cs="Times New Roman"/>
                <w:sz w:val="24"/>
                <w:szCs w:val="24"/>
              </w:rPr>
              <w:t>5</w:t>
            </w:r>
          </w:p>
        </w:tc>
        <w:tc>
          <w:tcPr>
            <w:tcW w:w="992" w:type="dxa"/>
          </w:tcPr>
          <w:p w:rsidR="006D277D" w:rsidRPr="001677D1" w:rsidRDefault="006D277D" w:rsidP="001677D1">
            <w:pPr>
              <w:pStyle w:val="a4"/>
              <w:jc w:val="center"/>
              <w:rPr>
                <w:rFonts w:ascii="Times New Roman" w:hAnsi="Times New Roman" w:cs="Times New Roman"/>
                <w:sz w:val="24"/>
                <w:szCs w:val="24"/>
              </w:rPr>
            </w:pPr>
            <w:r w:rsidRPr="001677D1">
              <w:rPr>
                <w:rFonts w:ascii="Times New Roman" w:hAnsi="Times New Roman" w:cs="Times New Roman"/>
                <w:sz w:val="24"/>
                <w:szCs w:val="24"/>
              </w:rPr>
              <w:t>2</w:t>
            </w:r>
          </w:p>
        </w:tc>
        <w:tc>
          <w:tcPr>
            <w:tcW w:w="851" w:type="dxa"/>
          </w:tcPr>
          <w:p w:rsidR="006D277D" w:rsidRPr="001677D1" w:rsidRDefault="006D277D" w:rsidP="001677D1">
            <w:pPr>
              <w:pStyle w:val="a4"/>
              <w:jc w:val="center"/>
              <w:rPr>
                <w:rFonts w:ascii="Times New Roman" w:hAnsi="Times New Roman" w:cs="Times New Roman"/>
                <w:sz w:val="24"/>
                <w:szCs w:val="24"/>
              </w:rPr>
            </w:pPr>
            <w:r w:rsidRPr="001677D1">
              <w:rPr>
                <w:rFonts w:ascii="Times New Roman" w:hAnsi="Times New Roman" w:cs="Times New Roman"/>
                <w:sz w:val="24"/>
                <w:szCs w:val="24"/>
              </w:rPr>
              <w:t>2</w:t>
            </w:r>
          </w:p>
        </w:tc>
        <w:tc>
          <w:tcPr>
            <w:tcW w:w="1559" w:type="dxa"/>
          </w:tcPr>
          <w:p w:rsidR="006D277D" w:rsidRPr="001677D1" w:rsidRDefault="006D277D" w:rsidP="001677D1">
            <w:pPr>
              <w:pStyle w:val="a4"/>
              <w:jc w:val="center"/>
              <w:rPr>
                <w:rFonts w:ascii="Times New Roman" w:hAnsi="Times New Roman" w:cs="Times New Roman"/>
                <w:b/>
                <w:sz w:val="24"/>
                <w:szCs w:val="24"/>
              </w:rPr>
            </w:pPr>
            <w:r w:rsidRPr="001677D1">
              <w:rPr>
                <w:rFonts w:ascii="Times New Roman" w:hAnsi="Times New Roman" w:cs="Times New Roman"/>
                <w:b/>
                <w:sz w:val="24"/>
                <w:szCs w:val="24"/>
              </w:rPr>
              <w:t>18</w:t>
            </w:r>
          </w:p>
        </w:tc>
      </w:tr>
      <w:tr w:rsidR="006D277D" w:rsidRPr="001677D1" w:rsidTr="008B4FF7">
        <w:tc>
          <w:tcPr>
            <w:tcW w:w="4926" w:type="dxa"/>
          </w:tcPr>
          <w:p w:rsidR="006D277D" w:rsidRPr="001677D1" w:rsidRDefault="006D277D" w:rsidP="001677D1">
            <w:pPr>
              <w:pStyle w:val="a4"/>
              <w:rPr>
                <w:rFonts w:ascii="Times New Roman" w:hAnsi="Times New Roman" w:cs="Times New Roman"/>
                <w:sz w:val="24"/>
                <w:szCs w:val="24"/>
              </w:rPr>
            </w:pPr>
            <w:r w:rsidRPr="001677D1">
              <w:rPr>
                <w:rFonts w:ascii="Times New Roman" w:hAnsi="Times New Roman" w:cs="Times New Roman"/>
                <w:sz w:val="24"/>
                <w:szCs w:val="24"/>
              </w:rPr>
              <w:t xml:space="preserve">Дифференцированный зачёт </w:t>
            </w:r>
          </w:p>
        </w:tc>
        <w:tc>
          <w:tcPr>
            <w:tcW w:w="709" w:type="dxa"/>
          </w:tcPr>
          <w:p w:rsidR="006D277D" w:rsidRPr="001677D1" w:rsidRDefault="006D277D" w:rsidP="001677D1">
            <w:pPr>
              <w:pStyle w:val="a4"/>
              <w:jc w:val="center"/>
              <w:rPr>
                <w:rFonts w:ascii="Times New Roman" w:hAnsi="Times New Roman" w:cs="Times New Roman"/>
                <w:sz w:val="24"/>
                <w:szCs w:val="24"/>
              </w:rPr>
            </w:pPr>
            <w:r w:rsidRPr="001677D1">
              <w:rPr>
                <w:rFonts w:ascii="Times New Roman" w:hAnsi="Times New Roman" w:cs="Times New Roman"/>
                <w:sz w:val="24"/>
                <w:szCs w:val="24"/>
              </w:rPr>
              <w:t>2</w:t>
            </w:r>
          </w:p>
        </w:tc>
        <w:tc>
          <w:tcPr>
            <w:tcW w:w="994" w:type="dxa"/>
          </w:tcPr>
          <w:p w:rsidR="006D277D" w:rsidRPr="001677D1" w:rsidRDefault="006D277D" w:rsidP="001677D1">
            <w:pPr>
              <w:pStyle w:val="a4"/>
              <w:jc w:val="center"/>
              <w:rPr>
                <w:rFonts w:ascii="Times New Roman" w:hAnsi="Times New Roman" w:cs="Times New Roman"/>
                <w:sz w:val="24"/>
                <w:szCs w:val="24"/>
              </w:rPr>
            </w:pPr>
            <w:r w:rsidRPr="001677D1">
              <w:rPr>
                <w:rFonts w:ascii="Times New Roman" w:hAnsi="Times New Roman" w:cs="Times New Roman"/>
                <w:sz w:val="24"/>
                <w:szCs w:val="24"/>
              </w:rPr>
              <w:t>-</w:t>
            </w:r>
          </w:p>
        </w:tc>
        <w:tc>
          <w:tcPr>
            <w:tcW w:w="992" w:type="dxa"/>
          </w:tcPr>
          <w:p w:rsidR="006D277D" w:rsidRPr="001677D1" w:rsidRDefault="006D277D" w:rsidP="001677D1">
            <w:pPr>
              <w:pStyle w:val="a4"/>
              <w:jc w:val="center"/>
              <w:rPr>
                <w:rFonts w:ascii="Times New Roman" w:hAnsi="Times New Roman" w:cs="Times New Roman"/>
                <w:sz w:val="24"/>
                <w:szCs w:val="24"/>
              </w:rPr>
            </w:pPr>
            <w:r w:rsidRPr="001677D1">
              <w:rPr>
                <w:rFonts w:ascii="Times New Roman" w:hAnsi="Times New Roman" w:cs="Times New Roman"/>
                <w:sz w:val="24"/>
                <w:szCs w:val="24"/>
              </w:rPr>
              <w:t>-</w:t>
            </w:r>
          </w:p>
        </w:tc>
        <w:tc>
          <w:tcPr>
            <w:tcW w:w="851" w:type="dxa"/>
          </w:tcPr>
          <w:p w:rsidR="006D277D" w:rsidRPr="001677D1" w:rsidRDefault="006D277D" w:rsidP="001677D1">
            <w:pPr>
              <w:pStyle w:val="a4"/>
              <w:jc w:val="center"/>
              <w:rPr>
                <w:rFonts w:ascii="Times New Roman" w:hAnsi="Times New Roman" w:cs="Times New Roman"/>
                <w:sz w:val="24"/>
                <w:szCs w:val="24"/>
              </w:rPr>
            </w:pPr>
          </w:p>
        </w:tc>
        <w:tc>
          <w:tcPr>
            <w:tcW w:w="1559" w:type="dxa"/>
          </w:tcPr>
          <w:p w:rsidR="006D277D" w:rsidRPr="001677D1" w:rsidRDefault="006D277D" w:rsidP="001677D1">
            <w:pPr>
              <w:pStyle w:val="a4"/>
              <w:jc w:val="center"/>
              <w:rPr>
                <w:rFonts w:ascii="Times New Roman" w:hAnsi="Times New Roman" w:cs="Times New Roman"/>
                <w:b/>
                <w:sz w:val="24"/>
                <w:szCs w:val="24"/>
              </w:rPr>
            </w:pPr>
            <w:r w:rsidRPr="001677D1">
              <w:rPr>
                <w:rFonts w:ascii="Times New Roman" w:hAnsi="Times New Roman" w:cs="Times New Roman"/>
                <w:b/>
                <w:sz w:val="24"/>
                <w:szCs w:val="24"/>
              </w:rPr>
              <w:t>2</w:t>
            </w:r>
          </w:p>
        </w:tc>
      </w:tr>
      <w:tr w:rsidR="006D277D" w:rsidRPr="001677D1" w:rsidTr="008B4FF7">
        <w:tc>
          <w:tcPr>
            <w:tcW w:w="4926" w:type="dxa"/>
          </w:tcPr>
          <w:p w:rsidR="006D277D" w:rsidRPr="001677D1" w:rsidRDefault="006D277D" w:rsidP="001677D1">
            <w:pPr>
              <w:pStyle w:val="a4"/>
              <w:jc w:val="right"/>
              <w:rPr>
                <w:rFonts w:ascii="Times New Roman" w:hAnsi="Times New Roman" w:cs="Times New Roman"/>
                <w:sz w:val="24"/>
                <w:szCs w:val="24"/>
              </w:rPr>
            </w:pPr>
            <w:r w:rsidRPr="001677D1">
              <w:rPr>
                <w:rFonts w:ascii="Times New Roman" w:hAnsi="Times New Roman" w:cs="Times New Roman"/>
                <w:sz w:val="24"/>
                <w:szCs w:val="24"/>
              </w:rPr>
              <w:t xml:space="preserve">Итого </w:t>
            </w:r>
          </w:p>
        </w:tc>
        <w:tc>
          <w:tcPr>
            <w:tcW w:w="709" w:type="dxa"/>
          </w:tcPr>
          <w:p w:rsidR="006D277D" w:rsidRPr="001677D1" w:rsidRDefault="006D277D" w:rsidP="001677D1">
            <w:pPr>
              <w:pStyle w:val="a4"/>
              <w:jc w:val="center"/>
              <w:rPr>
                <w:rFonts w:ascii="Times New Roman" w:hAnsi="Times New Roman" w:cs="Times New Roman"/>
                <w:b/>
                <w:sz w:val="24"/>
                <w:szCs w:val="24"/>
              </w:rPr>
            </w:pPr>
            <w:r w:rsidRPr="001677D1">
              <w:rPr>
                <w:rFonts w:ascii="Times New Roman" w:hAnsi="Times New Roman" w:cs="Times New Roman"/>
                <w:b/>
                <w:sz w:val="24"/>
                <w:szCs w:val="24"/>
              </w:rPr>
              <w:t>32</w:t>
            </w:r>
          </w:p>
        </w:tc>
        <w:tc>
          <w:tcPr>
            <w:tcW w:w="994" w:type="dxa"/>
          </w:tcPr>
          <w:p w:rsidR="006D277D" w:rsidRPr="001677D1" w:rsidRDefault="006D277D" w:rsidP="001677D1">
            <w:pPr>
              <w:pStyle w:val="a4"/>
              <w:jc w:val="center"/>
              <w:rPr>
                <w:rFonts w:ascii="Times New Roman" w:hAnsi="Times New Roman" w:cs="Times New Roman"/>
                <w:b/>
                <w:sz w:val="24"/>
                <w:szCs w:val="24"/>
              </w:rPr>
            </w:pPr>
            <w:r w:rsidRPr="001677D1">
              <w:rPr>
                <w:rFonts w:ascii="Times New Roman" w:hAnsi="Times New Roman" w:cs="Times New Roman"/>
                <w:b/>
                <w:sz w:val="24"/>
                <w:szCs w:val="24"/>
              </w:rPr>
              <w:t>22</w:t>
            </w:r>
          </w:p>
        </w:tc>
        <w:tc>
          <w:tcPr>
            <w:tcW w:w="992" w:type="dxa"/>
          </w:tcPr>
          <w:p w:rsidR="006D277D" w:rsidRPr="001677D1" w:rsidRDefault="006D277D" w:rsidP="001677D1">
            <w:pPr>
              <w:pStyle w:val="a4"/>
              <w:jc w:val="center"/>
              <w:rPr>
                <w:rFonts w:ascii="Times New Roman" w:hAnsi="Times New Roman" w:cs="Times New Roman"/>
                <w:b/>
                <w:sz w:val="24"/>
                <w:szCs w:val="24"/>
              </w:rPr>
            </w:pPr>
            <w:r w:rsidRPr="001677D1">
              <w:rPr>
                <w:rFonts w:ascii="Times New Roman" w:hAnsi="Times New Roman" w:cs="Times New Roman"/>
                <w:b/>
                <w:sz w:val="24"/>
                <w:szCs w:val="24"/>
              </w:rPr>
              <w:t>6</w:t>
            </w:r>
          </w:p>
        </w:tc>
        <w:tc>
          <w:tcPr>
            <w:tcW w:w="851" w:type="dxa"/>
          </w:tcPr>
          <w:p w:rsidR="006D277D" w:rsidRPr="001677D1" w:rsidRDefault="006D277D" w:rsidP="001677D1">
            <w:pPr>
              <w:pStyle w:val="a4"/>
              <w:jc w:val="center"/>
              <w:rPr>
                <w:rFonts w:ascii="Times New Roman" w:hAnsi="Times New Roman" w:cs="Times New Roman"/>
                <w:b/>
                <w:sz w:val="24"/>
                <w:szCs w:val="24"/>
              </w:rPr>
            </w:pPr>
            <w:r w:rsidRPr="001677D1">
              <w:rPr>
                <w:rFonts w:ascii="Times New Roman" w:hAnsi="Times New Roman" w:cs="Times New Roman"/>
                <w:b/>
                <w:sz w:val="24"/>
                <w:szCs w:val="24"/>
              </w:rPr>
              <w:t>12</w:t>
            </w:r>
          </w:p>
        </w:tc>
        <w:tc>
          <w:tcPr>
            <w:tcW w:w="1559" w:type="dxa"/>
          </w:tcPr>
          <w:p w:rsidR="006D277D" w:rsidRPr="001677D1" w:rsidRDefault="006D277D" w:rsidP="001677D1">
            <w:pPr>
              <w:pStyle w:val="a4"/>
              <w:jc w:val="center"/>
              <w:rPr>
                <w:rFonts w:ascii="Times New Roman" w:hAnsi="Times New Roman" w:cs="Times New Roman"/>
                <w:b/>
                <w:sz w:val="24"/>
                <w:szCs w:val="24"/>
              </w:rPr>
            </w:pPr>
            <w:r w:rsidRPr="001677D1">
              <w:rPr>
                <w:rFonts w:ascii="Times New Roman" w:hAnsi="Times New Roman" w:cs="Times New Roman"/>
                <w:b/>
                <w:sz w:val="24"/>
                <w:szCs w:val="24"/>
              </w:rPr>
              <w:t>72</w:t>
            </w:r>
          </w:p>
        </w:tc>
      </w:tr>
    </w:tbl>
    <w:p w:rsidR="006D277D" w:rsidRPr="001677D1" w:rsidRDefault="006D277D" w:rsidP="001677D1">
      <w:pPr>
        <w:spacing w:line="240" w:lineRule="auto"/>
        <w:rPr>
          <w:rFonts w:ascii="Times New Roman" w:hAnsi="Times New Roman" w:cs="Times New Roman"/>
          <w:sz w:val="24"/>
          <w:szCs w:val="24"/>
        </w:rPr>
        <w:sectPr w:rsidR="006D277D" w:rsidRPr="001677D1" w:rsidSect="004709FD">
          <w:pgSz w:w="11906" w:h="16838"/>
          <w:pgMar w:top="851" w:right="992" w:bottom="1134" w:left="1134" w:header="708" w:footer="708" w:gutter="0"/>
          <w:cols w:space="708"/>
          <w:docGrid w:linePitch="360"/>
        </w:sectPr>
      </w:pPr>
      <w:r w:rsidRPr="001677D1">
        <w:rPr>
          <w:rFonts w:ascii="Times New Roman" w:hAnsi="Times New Roman" w:cs="Times New Roman"/>
          <w:sz w:val="24"/>
          <w:szCs w:val="24"/>
        </w:rPr>
        <w:br w:type="page"/>
      </w:r>
    </w:p>
    <w:p w:rsidR="006D277D" w:rsidRPr="001677D1" w:rsidRDefault="006D277D" w:rsidP="001677D1">
      <w:pPr>
        <w:pStyle w:val="a4"/>
        <w:ind w:firstLine="709"/>
        <w:rPr>
          <w:rFonts w:ascii="Times New Roman" w:hAnsi="Times New Roman" w:cs="Times New Roman"/>
          <w:b/>
          <w:sz w:val="24"/>
          <w:szCs w:val="24"/>
        </w:rPr>
      </w:pPr>
      <w:r w:rsidRPr="001677D1">
        <w:rPr>
          <w:rFonts w:ascii="Times New Roman" w:hAnsi="Times New Roman" w:cs="Times New Roman"/>
          <w:b/>
          <w:sz w:val="24"/>
          <w:szCs w:val="24"/>
        </w:rPr>
        <w:lastRenderedPageBreak/>
        <w:t xml:space="preserve">2.3. Содержание учебной дисциплины </w:t>
      </w:r>
    </w:p>
    <w:tbl>
      <w:tblPr>
        <w:tblW w:w="15834"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7"/>
        <w:gridCol w:w="10773"/>
        <w:gridCol w:w="992"/>
        <w:gridCol w:w="1942"/>
      </w:tblGrid>
      <w:tr w:rsidR="006D277D" w:rsidRPr="001677D1" w:rsidTr="003214A2">
        <w:trPr>
          <w:trHeight w:val="562"/>
        </w:trPr>
        <w:tc>
          <w:tcPr>
            <w:tcW w:w="2127" w:type="dxa"/>
            <w:shd w:val="clear" w:color="auto" w:fill="auto"/>
          </w:tcPr>
          <w:p w:rsidR="006D277D" w:rsidRPr="001677D1" w:rsidRDefault="006D277D" w:rsidP="00167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1677D1">
              <w:rPr>
                <w:rFonts w:ascii="Times New Roman" w:eastAsia="Times New Roman" w:hAnsi="Times New Roman" w:cs="Times New Roman"/>
                <w:b/>
                <w:sz w:val="24"/>
                <w:szCs w:val="24"/>
              </w:rPr>
              <w:t>Наименование разделов и тем</w:t>
            </w:r>
          </w:p>
        </w:tc>
        <w:tc>
          <w:tcPr>
            <w:tcW w:w="10773" w:type="dxa"/>
            <w:shd w:val="clear" w:color="auto" w:fill="auto"/>
          </w:tcPr>
          <w:p w:rsidR="006D277D" w:rsidRPr="001677D1" w:rsidRDefault="006D277D" w:rsidP="00167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1677D1">
              <w:rPr>
                <w:rFonts w:ascii="Times New Roman" w:eastAsia="Times New Roman" w:hAnsi="Times New Roman" w:cs="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992" w:type="dxa"/>
            <w:shd w:val="clear" w:color="auto" w:fill="auto"/>
          </w:tcPr>
          <w:p w:rsidR="006D277D" w:rsidRPr="001677D1" w:rsidRDefault="006D277D" w:rsidP="00167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center"/>
              <w:rPr>
                <w:rFonts w:ascii="Times New Roman" w:eastAsia="Times New Roman" w:hAnsi="Times New Roman" w:cs="Times New Roman"/>
                <w:b/>
                <w:sz w:val="24"/>
                <w:szCs w:val="24"/>
              </w:rPr>
            </w:pPr>
            <w:r w:rsidRPr="001677D1">
              <w:rPr>
                <w:rFonts w:ascii="Times New Roman" w:eastAsia="Times New Roman" w:hAnsi="Times New Roman" w:cs="Times New Roman"/>
                <w:b/>
                <w:sz w:val="24"/>
                <w:szCs w:val="24"/>
              </w:rPr>
              <w:t>Объем часов</w:t>
            </w:r>
          </w:p>
        </w:tc>
        <w:tc>
          <w:tcPr>
            <w:tcW w:w="1942" w:type="dxa"/>
            <w:shd w:val="clear" w:color="auto" w:fill="auto"/>
          </w:tcPr>
          <w:p w:rsidR="006D277D" w:rsidRPr="001677D1" w:rsidRDefault="006D277D" w:rsidP="00167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center"/>
              <w:rPr>
                <w:rFonts w:ascii="Times New Roman" w:eastAsia="Times New Roman" w:hAnsi="Times New Roman" w:cs="Times New Roman"/>
                <w:b/>
                <w:sz w:val="24"/>
                <w:szCs w:val="24"/>
              </w:rPr>
            </w:pPr>
            <w:r w:rsidRPr="001677D1">
              <w:rPr>
                <w:rFonts w:ascii="Times New Roman" w:eastAsia="Times New Roman" w:hAnsi="Times New Roman" w:cs="Times New Roman"/>
                <w:b/>
                <w:sz w:val="24"/>
                <w:szCs w:val="24"/>
              </w:rPr>
              <w:t xml:space="preserve">Формируемые компетенции </w:t>
            </w:r>
          </w:p>
        </w:tc>
      </w:tr>
      <w:tr w:rsidR="006D277D" w:rsidRPr="001677D1" w:rsidTr="003214A2">
        <w:trPr>
          <w:trHeight w:val="240"/>
        </w:trPr>
        <w:tc>
          <w:tcPr>
            <w:tcW w:w="2127" w:type="dxa"/>
            <w:tcBorders>
              <w:top w:val="single" w:sz="4" w:space="0" w:color="000000"/>
              <w:left w:val="single" w:sz="4" w:space="0" w:color="000000"/>
              <w:bottom w:val="single" w:sz="4" w:space="0" w:color="000000"/>
              <w:right w:val="single" w:sz="4" w:space="0" w:color="000000"/>
            </w:tcBorders>
            <w:vAlign w:val="center"/>
          </w:tcPr>
          <w:p w:rsidR="006D277D" w:rsidRPr="00F23C1C" w:rsidRDefault="006D277D" w:rsidP="001677D1">
            <w:pPr>
              <w:spacing w:after="0" w:line="240" w:lineRule="auto"/>
              <w:jc w:val="center"/>
              <w:rPr>
                <w:rFonts w:ascii="Times New Roman" w:eastAsia="Times New Roman" w:hAnsi="Times New Roman" w:cs="Times New Roman"/>
                <w:b/>
                <w:i/>
                <w:sz w:val="16"/>
                <w:szCs w:val="16"/>
              </w:rPr>
            </w:pPr>
            <w:r w:rsidRPr="00F23C1C">
              <w:rPr>
                <w:rFonts w:ascii="Times New Roman" w:eastAsia="Times New Roman" w:hAnsi="Times New Roman" w:cs="Times New Roman"/>
                <w:b/>
                <w:i/>
                <w:sz w:val="16"/>
                <w:szCs w:val="16"/>
              </w:rPr>
              <w:t>1</w:t>
            </w:r>
          </w:p>
        </w:tc>
        <w:tc>
          <w:tcPr>
            <w:tcW w:w="10773" w:type="dxa"/>
            <w:tcBorders>
              <w:top w:val="single" w:sz="4" w:space="0" w:color="000000"/>
              <w:left w:val="single" w:sz="4" w:space="0" w:color="000000"/>
              <w:bottom w:val="single" w:sz="4" w:space="0" w:color="000000"/>
              <w:right w:val="single" w:sz="4" w:space="0" w:color="000000"/>
            </w:tcBorders>
            <w:vAlign w:val="center"/>
          </w:tcPr>
          <w:p w:rsidR="006D277D" w:rsidRPr="00F23C1C" w:rsidRDefault="006D277D" w:rsidP="001677D1">
            <w:pPr>
              <w:spacing w:after="0" w:line="240" w:lineRule="auto"/>
              <w:jc w:val="center"/>
              <w:rPr>
                <w:rFonts w:ascii="Times New Roman" w:eastAsia="Times New Roman" w:hAnsi="Times New Roman" w:cs="Times New Roman"/>
                <w:b/>
                <w:i/>
                <w:sz w:val="16"/>
                <w:szCs w:val="16"/>
              </w:rPr>
            </w:pPr>
            <w:r w:rsidRPr="00F23C1C">
              <w:rPr>
                <w:rFonts w:ascii="Times New Roman" w:eastAsia="Times New Roman" w:hAnsi="Times New Roman" w:cs="Times New Roman"/>
                <w:b/>
                <w:i/>
                <w:sz w:val="16"/>
                <w:szCs w:val="16"/>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77D" w:rsidRPr="00F23C1C" w:rsidRDefault="006D277D" w:rsidP="001677D1">
            <w:pPr>
              <w:spacing w:after="0" w:line="240" w:lineRule="auto"/>
              <w:jc w:val="center"/>
              <w:rPr>
                <w:rFonts w:ascii="Times New Roman" w:eastAsia="Times New Roman" w:hAnsi="Times New Roman" w:cs="Times New Roman"/>
                <w:b/>
                <w:i/>
                <w:sz w:val="16"/>
                <w:szCs w:val="16"/>
              </w:rPr>
            </w:pPr>
            <w:r w:rsidRPr="00F23C1C">
              <w:rPr>
                <w:rFonts w:ascii="Times New Roman" w:eastAsia="Times New Roman" w:hAnsi="Times New Roman" w:cs="Times New Roman"/>
                <w:b/>
                <w:i/>
                <w:sz w:val="16"/>
                <w:szCs w:val="16"/>
              </w:rPr>
              <w:t>3</w:t>
            </w:r>
          </w:p>
        </w:tc>
        <w:tc>
          <w:tcPr>
            <w:tcW w:w="1942" w:type="dxa"/>
            <w:tcBorders>
              <w:top w:val="single" w:sz="4" w:space="0" w:color="000000"/>
              <w:left w:val="single" w:sz="4" w:space="0" w:color="000000"/>
              <w:bottom w:val="single" w:sz="4" w:space="0" w:color="000000"/>
              <w:right w:val="single" w:sz="4" w:space="0" w:color="000000"/>
            </w:tcBorders>
            <w:vAlign w:val="center"/>
          </w:tcPr>
          <w:p w:rsidR="006D277D" w:rsidRPr="00F23C1C" w:rsidRDefault="006D277D" w:rsidP="001677D1">
            <w:pPr>
              <w:spacing w:after="0" w:line="240" w:lineRule="auto"/>
              <w:jc w:val="center"/>
              <w:rPr>
                <w:rFonts w:ascii="Times New Roman" w:eastAsia="Times New Roman" w:hAnsi="Times New Roman" w:cs="Times New Roman"/>
                <w:b/>
                <w:i/>
                <w:sz w:val="16"/>
                <w:szCs w:val="16"/>
              </w:rPr>
            </w:pPr>
            <w:r w:rsidRPr="00F23C1C">
              <w:rPr>
                <w:rFonts w:ascii="Times New Roman" w:eastAsia="Times New Roman" w:hAnsi="Times New Roman" w:cs="Times New Roman"/>
                <w:b/>
                <w:i/>
                <w:sz w:val="16"/>
                <w:szCs w:val="16"/>
              </w:rPr>
              <w:t>4</w:t>
            </w:r>
          </w:p>
        </w:tc>
      </w:tr>
      <w:tr w:rsidR="006D277D" w:rsidRPr="001677D1" w:rsidTr="003214A2">
        <w:trPr>
          <w:trHeight w:val="240"/>
        </w:trPr>
        <w:tc>
          <w:tcPr>
            <w:tcW w:w="12900" w:type="dxa"/>
            <w:gridSpan w:val="2"/>
            <w:tcBorders>
              <w:top w:val="single" w:sz="4" w:space="0" w:color="000000"/>
              <w:left w:val="single" w:sz="4" w:space="0" w:color="000000"/>
              <w:bottom w:val="single" w:sz="4" w:space="0" w:color="000000"/>
              <w:right w:val="single" w:sz="4" w:space="0" w:color="000000"/>
            </w:tcBorders>
            <w:vAlign w:val="center"/>
          </w:tcPr>
          <w:p w:rsidR="006D277D" w:rsidRPr="001677D1" w:rsidRDefault="006D277D" w:rsidP="001677D1">
            <w:pPr>
              <w:spacing w:after="0" w:line="240" w:lineRule="auto"/>
              <w:rPr>
                <w:rFonts w:ascii="Times New Roman" w:eastAsia="Times New Roman" w:hAnsi="Times New Roman" w:cs="Times New Roman"/>
                <w:b/>
                <w:i/>
                <w:sz w:val="24"/>
                <w:szCs w:val="24"/>
              </w:rPr>
            </w:pPr>
            <w:r w:rsidRPr="001677D1">
              <w:rPr>
                <w:rFonts w:ascii="Times New Roman" w:eastAsia="Times New Roman" w:hAnsi="Times New Roman" w:cs="Times New Roman"/>
                <w:b/>
                <w:i/>
                <w:sz w:val="24"/>
                <w:szCs w:val="24"/>
              </w:rPr>
              <w:t>Раздел 1. Человек в обществе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b/>
                <w:sz w:val="24"/>
                <w:szCs w:val="24"/>
              </w:rPr>
            </w:pPr>
            <w:r w:rsidRPr="001677D1">
              <w:rPr>
                <w:rFonts w:ascii="Times New Roman" w:eastAsia="Times New Roman" w:hAnsi="Times New Roman" w:cs="Times New Roman"/>
                <w:b/>
                <w:sz w:val="24"/>
                <w:szCs w:val="24"/>
              </w:rPr>
              <w:t>10</w:t>
            </w:r>
          </w:p>
        </w:tc>
        <w:tc>
          <w:tcPr>
            <w:tcW w:w="1942" w:type="dxa"/>
            <w:tcBorders>
              <w:top w:val="single" w:sz="4" w:space="0" w:color="000000"/>
              <w:left w:val="single" w:sz="4" w:space="0" w:color="000000"/>
              <w:bottom w:val="single" w:sz="4" w:space="0" w:color="000000"/>
              <w:right w:val="single" w:sz="4" w:space="0" w:color="000000"/>
            </w:tcBorders>
            <w:vAlign w:val="center"/>
          </w:tcPr>
          <w:p w:rsidR="006D277D" w:rsidRPr="001677D1" w:rsidRDefault="006D277D" w:rsidP="001677D1">
            <w:pPr>
              <w:spacing w:after="0" w:line="240" w:lineRule="auto"/>
              <w:jc w:val="center"/>
              <w:rPr>
                <w:rFonts w:ascii="Times New Roman" w:eastAsia="Times New Roman" w:hAnsi="Times New Roman" w:cs="Times New Roman"/>
                <w:b/>
                <w:i/>
                <w:sz w:val="24"/>
                <w:szCs w:val="24"/>
              </w:rPr>
            </w:pPr>
          </w:p>
        </w:tc>
      </w:tr>
      <w:tr w:rsidR="006D277D" w:rsidRPr="001677D1" w:rsidTr="003214A2">
        <w:trPr>
          <w:trHeight w:val="240"/>
        </w:trPr>
        <w:tc>
          <w:tcPr>
            <w:tcW w:w="12900" w:type="dxa"/>
            <w:gridSpan w:val="2"/>
            <w:tcBorders>
              <w:top w:val="single" w:sz="4" w:space="0" w:color="000000"/>
              <w:left w:val="single" w:sz="4" w:space="0" w:color="000000"/>
              <w:bottom w:val="single" w:sz="4" w:space="0" w:color="000000"/>
              <w:right w:val="single" w:sz="4" w:space="0" w:color="000000"/>
            </w:tcBorders>
            <w:vAlign w:val="center"/>
          </w:tcPr>
          <w:p w:rsidR="006D277D" w:rsidRPr="001677D1" w:rsidRDefault="006D277D" w:rsidP="001677D1">
            <w:pPr>
              <w:spacing w:after="0" w:line="240" w:lineRule="auto"/>
              <w:jc w:val="center"/>
              <w:rPr>
                <w:rFonts w:ascii="Times New Roman" w:eastAsia="Times New Roman" w:hAnsi="Times New Roman" w:cs="Times New Roman"/>
                <w:b/>
                <w:i/>
                <w:sz w:val="24"/>
                <w:szCs w:val="24"/>
              </w:rPr>
            </w:pPr>
            <w:r w:rsidRPr="001677D1">
              <w:rPr>
                <w:rFonts w:ascii="Times New Roman" w:eastAsia="Times New Roman" w:hAnsi="Times New Roman" w:cs="Times New Roman"/>
                <w:b/>
                <w:i/>
                <w:sz w:val="24"/>
                <w:szCs w:val="24"/>
              </w:rPr>
              <w:t xml:space="preserve">Основное содержание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b/>
                <w:sz w:val="24"/>
                <w:szCs w:val="24"/>
              </w:rPr>
            </w:pPr>
          </w:p>
        </w:tc>
        <w:tc>
          <w:tcPr>
            <w:tcW w:w="1942" w:type="dxa"/>
            <w:tcBorders>
              <w:top w:val="single" w:sz="4" w:space="0" w:color="000000"/>
              <w:left w:val="single" w:sz="4" w:space="0" w:color="000000"/>
              <w:bottom w:val="single" w:sz="4" w:space="0" w:color="000000"/>
              <w:right w:val="single" w:sz="4" w:space="0" w:color="000000"/>
            </w:tcBorders>
            <w:vAlign w:val="center"/>
          </w:tcPr>
          <w:p w:rsidR="006D277D" w:rsidRPr="001677D1" w:rsidRDefault="006D277D" w:rsidP="001677D1">
            <w:pPr>
              <w:spacing w:after="0" w:line="240" w:lineRule="auto"/>
              <w:jc w:val="center"/>
              <w:rPr>
                <w:rFonts w:ascii="Times New Roman" w:eastAsia="Times New Roman" w:hAnsi="Times New Roman" w:cs="Times New Roman"/>
                <w:b/>
                <w:i/>
                <w:sz w:val="24"/>
                <w:szCs w:val="24"/>
              </w:rPr>
            </w:pPr>
          </w:p>
        </w:tc>
      </w:tr>
      <w:tr w:rsidR="006D277D" w:rsidRPr="001677D1" w:rsidTr="003214A2">
        <w:trPr>
          <w:trHeight w:val="347"/>
        </w:trPr>
        <w:tc>
          <w:tcPr>
            <w:tcW w:w="2127" w:type="dxa"/>
            <w:vMerge w:val="restart"/>
            <w:tcBorders>
              <w:top w:val="single" w:sz="4" w:space="0" w:color="000000"/>
              <w:left w:val="single" w:sz="4" w:space="0" w:color="000000"/>
              <w:right w:val="single" w:sz="4" w:space="0" w:color="000000"/>
            </w:tcBorders>
          </w:tcPr>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Тема 1.1. Общество и общественные отношения. Развитие общества.</w:t>
            </w:r>
          </w:p>
        </w:tc>
        <w:tc>
          <w:tcPr>
            <w:tcW w:w="10773" w:type="dxa"/>
            <w:tcBorders>
              <w:top w:val="single" w:sz="4" w:space="0" w:color="000000"/>
              <w:left w:val="single" w:sz="4" w:space="0" w:color="000000"/>
              <w:bottom w:val="single" w:sz="4" w:space="0" w:color="000000"/>
              <w:right w:val="single" w:sz="4" w:space="0" w:color="000000"/>
            </w:tcBorders>
            <w:shd w:val="clear" w:color="auto" w:fill="auto"/>
          </w:tcPr>
          <w:p w:rsidR="006D277D" w:rsidRPr="001677D1" w:rsidRDefault="006D277D" w:rsidP="001677D1">
            <w:pPr>
              <w:autoSpaceDE w:val="0"/>
              <w:autoSpaceDN w:val="0"/>
              <w:adjustRightInd w:val="0"/>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2</w:t>
            </w:r>
          </w:p>
        </w:tc>
        <w:tc>
          <w:tcPr>
            <w:tcW w:w="1942" w:type="dxa"/>
            <w:vMerge w:val="restart"/>
            <w:tcBorders>
              <w:top w:val="single" w:sz="4" w:space="0" w:color="000000"/>
              <w:left w:val="single" w:sz="4" w:space="0" w:color="000000"/>
              <w:right w:val="single" w:sz="4" w:space="0" w:color="000000"/>
            </w:tcBorders>
            <w:vAlign w:val="center"/>
          </w:tcPr>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ОК 01</w:t>
            </w:r>
          </w:p>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ОК 05</w:t>
            </w:r>
          </w:p>
        </w:tc>
      </w:tr>
      <w:tr w:rsidR="006D277D" w:rsidRPr="001677D1" w:rsidTr="003214A2">
        <w:trPr>
          <w:trHeight w:val="389"/>
        </w:trPr>
        <w:tc>
          <w:tcPr>
            <w:tcW w:w="2127" w:type="dxa"/>
            <w:vMerge/>
            <w:tcBorders>
              <w:left w:val="single" w:sz="4" w:space="0" w:color="000000"/>
              <w:right w:val="single" w:sz="4" w:space="0" w:color="000000"/>
            </w:tcBorders>
          </w:tcPr>
          <w:p w:rsidR="006D277D" w:rsidRPr="001677D1" w:rsidRDefault="006D277D" w:rsidP="001677D1">
            <w:pPr>
              <w:spacing w:after="0" w:line="240" w:lineRule="auto"/>
              <w:jc w:val="both"/>
              <w:rPr>
                <w:rFonts w:ascii="Times New Roman" w:eastAsia="Times New Roman" w:hAnsi="Times New Roman" w:cs="Times New Roman"/>
                <w:b/>
                <w:i/>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autoSpaceDE w:val="0"/>
              <w:autoSpaceDN w:val="0"/>
              <w:adjustRightInd w:val="0"/>
              <w:spacing w:after="0" w:line="240" w:lineRule="auto"/>
              <w:jc w:val="both"/>
              <w:rPr>
                <w:rFonts w:ascii="Times New Roman" w:eastAsia="Times New Roman" w:hAnsi="Times New Roman" w:cs="Times New Roman"/>
                <w:b/>
                <w:i/>
                <w:sz w:val="24"/>
                <w:szCs w:val="24"/>
              </w:rPr>
            </w:pPr>
            <w:r w:rsidRPr="001677D1">
              <w:rPr>
                <w:rFonts w:ascii="Times New Roman" w:eastAsia="Times New Roman" w:hAnsi="Times New Roman" w:cs="Times New Roman"/>
                <w:b/>
                <w:sz w:val="24"/>
                <w:szCs w:val="24"/>
              </w:rPr>
              <w:t>Практическая работа № 1.</w:t>
            </w:r>
            <w:r w:rsidRPr="001677D1">
              <w:rPr>
                <w:rFonts w:ascii="Times New Roman" w:eastAsia="Times New Roman" w:hAnsi="Times New Roman" w:cs="Times New Roman"/>
                <w:b/>
                <w:i/>
                <w:sz w:val="24"/>
                <w:szCs w:val="24"/>
              </w:rPr>
              <w:t xml:space="preserve"> </w:t>
            </w:r>
            <w:r w:rsidRPr="001677D1">
              <w:rPr>
                <w:rFonts w:ascii="Times New Roman" w:hAnsi="Times New Roman" w:cs="Times New Roman"/>
                <w:sz w:val="24"/>
                <w:szCs w:val="24"/>
              </w:rPr>
              <w:t>Многообразие путей и форм общественного развития. Эволюция, социальная революция. Реформа. Российское общество и человек перед лицом угроз и вызовов XXI в. Общественный прогресс, его критерии. Противоречивый характер прогресса. Глобализация и ее противоречивые последствия.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b/>
                <w:sz w:val="24"/>
                <w:szCs w:val="24"/>
              </w:rPr>
            </w:pPr>
            <w:r w:rsidRPr="001677D1">
              <w:rPr>
                <w:rFonts w:ascii="Times New Roman" w:eastAsia="Times New Roman" w:hAnsi="Times New Roman" w:cs="Times New Roman"/>
                <w:sz w:val="24"/>
                <w:szCs w:val="24"/>
              </w:rPr>
              <w:t>1</w:t>
            </w:r>
          </w:p>
        </w:tc>
        <w:tc>
          <w:tcPr>
            <w:tcW w:w="1942" w:type="dxa"/>
            <w:vMerge/>
            <w:tcBorders>
              <w:left w:val="single" w:sz="4" w:space="0" w:color="000000"/>
              <w:right w:val="single" w:sz="4" w:space="0" w:color="000000"/>
            </w:tcBorders>
            <w:vAlign w:val="center"/>
          </w:tcPr>
          <w:p w:rsidR="006D277D" w:rsidRPr="001677D1" w:rsidRDefault="006D277D" w:rsidP="001677D1">
            <w:pPr>
              <w:spacing w:after="0" w:line="240" w:lineRule="auto"/>
              <w:rPr>
                <w:rFonts w:ascii="Times New Roman" w:eastAsia="Times New Roman" w:hAnsi="Times New Roman" w:cs="Times New Roman"/>
                <w:i/>
                <w:sz w:val="24"/>
                <w:szCs w:val="24"/>
              </w:rPr>
            </w:pPr>
          </w:p>
        </w:tc>
      </w:tr>
      <w:tr w:rsidR="006D277D" w:rsidRPr="001677D1" w:rsidTr="003214A2">
        <w:trPr>
          <w:trHeight w:val="132"/>
        </w:trPr>
        <w:tc>
          <w:tcPr>
            <w:tcW w:w="2127" w:type="dxa"/>
            <w:vMerge/>
            <w:tcBorders>
              <w:left w:val="single" w:sz="4" w:space="0" w:color="000000"/>
              <w:right w:val="single" w:sz="4" w:space="0" w:color="000000"/>
            </w:tcBorders>
          </w:tcPr>
          <w:p w:rsidR="006D277D" w:rsidRPr="001677D1" w:rsidRDefault="006D277D" w:rsidP="001677D1">
            <w:pPr>
              <w:spacing w:after="0" w:line="240" w:lineRule="auto"/>
              <w:rPr>
                <w:rFonts w:ascii="Times New Roman" w:eastAsia="Times New Roman" w:hAnsi="Times New Roman" w:cs="Times New Roman"/>
                <w:b/>
                <w:i/>
                <w:sz w:val="24"/>
                <w:szCs w:val="24"/>
              </w:rPr>
            </w:pPr>
          </w:p>
        </w:tc>
        <w:tc>
          <w:tcPr>
            <w:tcW w:w="10773" w:type="dxa"/>
            <w:tcBorders>
              <w:top w:val="single" w:sz="4" w:space="0" w:color="000000"/>
              <w:left w:val="single" w:sz="4" w:space="0" w:color="000000"/>
              <w:right w:val="single" w:sz="4" w:space="0" w:color="000000"/>
            </w:tcBorders>
          </w:tcPr>
          <w:p w:rsidR="006D277D" w:rsidRPr="001677D1" w:rsidRDefault="006D277D" w:rsidP="001677D1">
            <w:pPr>
              <w:spacing w:after="0" w:line="240" w:lineRule="auto"/>
              <w:jc w:val="center"/>
              <w:rPr>
                <w:rFonts w:ascii="Times New Roman" w:eastAsia="Times New Roman" w:hAnsi="Times New Roman" w:cs="Times New Roman"/>
                <w:b/>
                <w:i/>
                <w:sz w:val="24"/>
                <w:szCs w:val="24"/>
              </w:rPr>
            </w:pPr>
            <w:r w:rsidRPr="001677D1">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000000"/>
              <w:left w:val="single" w:sz="4" w:space="0" w:color="000000"/>
              <w:right w:val="single" w:sz="4" w:space="0" w:color="000000"/>
            </w:tcBorders>
            <w:shd w:val="clear" w:color="auto" w:fill="auto"/>
          </w:tcPr>
          <w:p w:rsidR="006D277D" w:rsidRPr="001677D1" w:rsidRDefault="006D277D" w:rsidP="001677D1">
            <w:pPr>
              <w:spacing w:after="0" w:line="240" w:lineRule="auto"/>
              <w:jc w:val="center"/>
              <w:rPr>
                <w:rFonts w:ascii="Times New Roman" w:eastAsia="Times New Roman" w:hAnsi="Times New Roman" w:cs="Times New Roman"/>
                <w:sz w:val="24"/>
                <w:szCs w:val="24"/>
              </w:rPr>
            </w:pPr>
          </w:p>
        </w:tc>
        <w:tc>
          <w:tcPr>
            <w:tcW w:w="1942" w:type="dxa"/>
            <w:vMerge w:val="restart"/>
            <w:tcBorders>
              <w:left w:val="single" w:sz="4" w:space="0" w:color="000000"/>
              <w:right w:val="single" w:sz="4" w:space="0" w:color="000000"/>
            </w:tcBorders>
            <w:vAlign w:val="center"/>
          </w:tcPr>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ОК 02</w:t>
            </w:r>
            <w:r w:rsidR="003214A2" w:rsidRPr="001677D1">
              <w:rPr>
                <w:rFonts w:ascii="Times New Roman" w:eastAsia="Times New Roman" w:hAnsi="Times New Roman" w:cs="Times New Roman"/>
                <w:i/>
                <w:sz w:val="24"/>
                <w:szCs w:val="24"/>
              </w:rPr>
              <w:t xml:space="preserve">, </w:t>
            </w:r>
            <w:r w:rsidRPr="001677D1">
              <w:rPr>
                <w:rFonts w:ascii="Times New Roman" w:eastAsia="Times New Roman" w:hAnsi="Times New Roman" w:cs="Times New Roman"/>
                <w:i/>
                <w:sz w:val="24"/>
                <w:szCs w:val="24"/>
              </w:rPr>
              <w:t>06</w:t>
            </w:r>
            <w:r w:rsidR="003214A2" w:rsidRPr="001677D1">
              <w:rPr>
                <w:rFonts w:ascii="Times New Roman" w:eastAsia="Times New Roman" w:hAnsi="Times New Roman" w:cs="Times New Roman"/>
                <w:i/>
                <w:sz w:val="24"/>
                <w:szCs w:val="24"/>
              </w:rPr>
              <w:t xml:space="preserve">, </w:t>
            </w:r>
            <w:r w:rsidRPr="001677D1">
              <w:rPr>
                <w:rFonts w:ascii="Times New Roman" w:eastAsia="Times New Roman" w:hAnsi="Times New Roman" w:cs="Times New Roman"/>
                <w:i/>
                <w:sz w:val="24"/>
                <w:szCs w:val="24"/>
              </w:rPr>
              <w:t>09</w:t>
            </w:r>
          </w:p>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ПК 2.2, 3.2</w:t>
            </w:r>
          </w:p>
        </w:tc>
      </w:tr>
      <w:tr w:rsidR="006D277D" w:rsidRPr="001677D1" w:rsidTr="003214A2">
        <w:trPr>
          <w:trHeight w:val="132"/>
        </w:trPr>
        <w:tc>
          <w:tcPr>
            <w:tcW w:w="2127" w:type="dxa"/>
            <w:vMerge/>
            <w:tcBorders>
              <w:left w:val="single" w:sz="4" w:space="0" w:color="000000"/>
              <w:right w:val="single" w:sz="4" w:space="0" w:color="000000"/>
            </w:tcBorders>
          </w:tcPr>
          <w:p w:rsidR="006D277D" w:rsidRPr="001677D1" w:rsidRDefault="006D277D" w:rsidP="001677D1">
            <w:pPr>
              <w:spacing w:after="0" w:line="240" w:lineRule="auto"/>
              <w:rPr>
                <w:rFonts w:ascii="Times New Roman" w:eastAsia="Times New Roman" w:hAnsi="Times New Roman" w:cs="Times New Roman"/>
                <w:b/>
                <w:i/>
                <w:sz w:val="24"/>
                <w:szCs w:val="24"/>
              </w:rPr>
            </w:pPr>
          </w:p>
        </w:tc>
        <w:tc>
          <w:tcPr>
            <w:tcW w:w="10773" w:type="dxa"/>
            <w:tcBorders>
              <w:top w:val="single" w:sz="4" w:space="0" w:color="000000"/>
              <w:left w:val="single" w:sz="4" w:space="0" w:color="000000"/>
              <w:right w:val="single" w:sz="4" w:space="0" w:color="000000"/>
            </w:tcBorders>
          </w:tcPr>
          <w:p w:rsidR="006D277D" w:rsidRPr="001677D1" w:rsidRDefault="006D277D" w:rsidP="001677D1">
            <w:pPr>
              <w:spacing w:after="0" w:line="240" w:lineRule="auto"/>
              <w:jc w:val="both"/>
              <w:rPr>
                <w:rFonts w:ascii="Times New Roman" w:eastAsia="Times New Roman" w:hAnsi="Times New Roman" w:cs="Times New Roman"/>
                <w:b/>
                <w:i/>
                <w:sz w:val="24"/>
                <w:szCs w:val="24"/>
              </w:rPr>
            </w:pPr>
            <w:r w:rsidRPr="001677D1">
              <w:rPr>
                <w:rFonts w:ascii="Times New Roman" w:eastAsia="Times New Roman" w:hAnsi="Times New Roman" w:cs="Times New Roman"/>
                <w:b/>
                <w:sz w:val="24"/>
                <w:szCs w:val="24"/>
              </w:rPr>
              <w:t>Практическая работа № 2.</w:t>
            </w:r>
            <w:r w:rsidRPr="001677D1">
              <w:rPr>
                <w:rFonts w:ascii="Times New Roman" w:eastAsia="Times New Roman" w:hAnsi="Times New Roman" w:cs="Times New Roman"/>
                <w:b/>
                <w:i/>
                <w:sz w:val="24"/>
                <w:szCs w:val="24"/>
              </w:rPr>
              <w:t xml:space="preserve"> </w:t>
            </w:r>
            <w:r w:rsidRPr="001677D1">
              <w:rPr>
                <w:rFonts w:ascii="Times New Roman" w:eastAsia="Times New Roman" w:hAnsi="Times New Roman" w:cs="Times New Roman"/>
                <w:sz w:val="24"/>
                <w:szCs w:val="24"/>
              </w:rPr>
              <w:t xml:space="preserve">Перспективы развития </w:t>
            </w:r>
            <w:r w:rsidR="005836B3" w:rsidRPr="001677D1">
              <w:rPr>
                <w:rFonts w:ascii="Times New Roman" w:eastAsia="Times New Roman" w:hAnsi="Times New Roman" w:cs="Times New Roman"/>
                <w:sz w:val="24"/>
                <w:szCs w:val="24"/>
              </w:rPr>
              <w:t>повара, кондитера</w:t>
            </w:r>
            <w:r w:rsidRPr="001677D1">
              <w:rPr>
                <w:rFonts w:ascii="Times New Roman" w:eastAsia="Times New Roman" w:hAnsi="Times New Roman" w:cs="Times New Roman"/>
                <w:sz w:val="24"/>
                <w:szCs w:val="24"/>
              </w:rPr>
              <w:t xml:space="preserve"> в информационном обществе. Направления </w:t>
            </w:r>
            <w:proofErr w:type="spellStart"/>
            <w:r w:rsidRPr="001677D1">
              <w:rPr>
                <w:rFonts w:ascii="Times New Roman" w:eastAsia="Times New Roman" w:hAnsi="Times New Roman" w:cs="Times New Roman"/>
                <w:sz w:val="24"/>
                <w:szCs w:val="24"/>
              </w:rPr>
              <w:t>цифровизации</w:t>
            </w:r>
            <w:proofErr w:type="spellEnd"/>
            <w:r w:rsidRPr="001677D1">
              <w:rPr>
                <w:rFonts w:ascii="Times New Roman" w:eastAsia="Times New Roman" w:hAnsi="Times New Roman" w:cs="Times New Roman"/>
                <w:sz w:val="24"/>
                <w:szCs w:val="24"/>
              </w:rPr>
              <w:t xml:space="preserve"> в профессиональной деятельности </w:t>
            </w:r>
            <w:r w:rsidR="005836B3" w:rsidRPr="001677D1">
              <w:rPr>
                <w:rFonts w:ascii="Times New Roman" w:eastAsia="Times New Roman" w:hAnsi="Times New Roman" w:cs="Times New Roman"/>
                <w:sz w:val="24"/>
                <w:szCs w:val="24"/>
              </w:rPr>
              <w:t>повара, кондитера.</w:t>
            </w:r>
            <w:r w:rsidRPr="001677D1">
              <w:rPr>
                <w:rFonts w:ascii="Times New Roman" w:eastAsia="Times New Roman" w:hAnsi="Times New Roman" w:cs="Times New Roman"/>
                <w:sz w:val="24"/>
                <w:szCs w:val="24"/>
              </w:rPr>
              <w:t xml:space="preserve"> Роль науки в решении глобальных проблем.</w:t>
            </w:r>
          </w:p>
        </w:tc>
        <w:tc>
          <w:tcPr>
            <w:tcW w:w="992" w:type="dxa"/>
            <w:tcBorders>
              <w:top w:val="single" w:sz="4" w:space="0" w:color="000000"/>
              <w:left w:val="single" w:sz="4" w:space="0" w:color="000000"/>
              <w:right w:val="single" w:sz="4" w:space="0" w:color="000000"/>
            </w:tcBorders>
            <w:shd w:val="clear" w:color="auto" w:fill="auto"/>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1</w:t>
            </w:r>
          </w:p>
        </w:tc>
        <w:tc>
          <w:tcPr>
            <w:tcW w:w="1942" w:type="dxa"/>
            <w:vMerge/>
            <w:tcBorders>
              <w:left w:val="single" w:sz="4" w:space="0" w:color="000000"/>
              <w:right w:val="single" w:sz="4" w:space="0" w:color="000000"/>
            </w:tcBorders>
            <w:vAlign w:val="center"/>
          </w:tcPr>
          <w:p w:rsidR="006D277D" w:rsidRPr="001677D1" w:rsidRDefault="006D277D" w:rsidP="001677D1">
            <w:pPr>
              <w:spacing w:after="0" w:line="240" w:lineRule="auto"/>
              <w:rPr>
                <w:rFonts w:ascii="Times New Roman" w:eastAsia="Times New Roman" w:hAnsi="Times New Roman" w:cs="Times New Roman"/>
                <w:i/>
                <w:sz w:val="24"/>
                <w:szCs w:val="24"/>
              </w:rPr>
            </w:pPr>
          </w:p>
        </w:tc>
      </w:tr>
      <w:tr w:rsidR="006D277D" w:rsidRPr="001677D1" w:rsidTr="003214A2">
        <w:trPr>
          <w:trHeight w:val="132"/>
        </w:trPr>
        <w:tc>
          <w:tcPr>
            <w:tcW w:w="2127" w:type="dxa"/>
            <w:vMerge w:val="restart"/>
            <w:tcBorders>
              <w:left w:val="single" w:sz="4" w:space="0" w:color="000000"/>
              <w:right w:val="single" w:sz="4" w:space="0" w:color="000000"/>
            </w:tcBorders>
          </w:tcPr>
          <w:p w:rsidR="006D277D" w:rsidRPr="001677D1" w:rsidRDefault="006D277D" w:rsidP="001677D1">
            <w:pPr>
              <w:spacing w:after="0" w:line="240" w:lineRule="auto"/>
              <w:jc w:val="both"/>
              <w:rPr>
                <w:rFonts w:ascii="Times New Roman" w:eastAsia="Times New Roman" w:hAnsi="Times New Roman" w:cs="Times New Roman"/>
                <w:b/>
                <w:i/>
                <w:sz w:val="24"/>
                <w:szCs w:val="24"/>
              </w:rPr>
            </w:pPr>
            <w:r w:rsidRPr="001677D1">
              <w:rPr>
                <w:rFonts w:ascii="Times New Roman" w:eastAsia="Times New Roman" w:hAnsi="Times New Roman" w:cs="Times New Roman"/>
                <w:sz w:val="24"/>
                <w:szCs w:val="24"/>
              </w:rPr>
              <w:t xml:space="preserve">Тема 1.2. Биосоциальная природа человека и его деятельность. </w:t>
            </w:r>
          </w:p>
        </w:tc>
        <w:tc>
          <w:tcPr>
            <w:tcW w:w="10773" w:type="dxa"/>
            <w:tcBorders>
              <w:top w:val="single" w:sz="4" w:space="0" w:color="000000"/>
              <w:left w:val="single" w:sz="4" w:space="0" w:color="000000"/>
              <w:right w:val="single" w:sz="4" w:space="0" w:color="000000"/>
            </w:tcBorders>
          </w:tcPr>
          <w:p w:rsidR="006D277D" w:rsidRPr="001677D1" w:rsidRDefault="006D277D" w:rsidP="001677D1">
            <w:pPr>
              <w:spacing w:after="0" w:line="240" w:lineRule="auto"/>
              <w:jc w:val="center"/>
              <w:rPr>
                <w:rFonts w:ascii="Times New Roman" w:eastAsia="Times New Roman" w:hAnsi="Times New Roman" w:cs="Times New Roman"/>
                <w:b/>
                <w:sz w:val="24"/>
                <w:szCs w:val="24"/>
              </w:rPr>
            </w:pPr>
            <w:r w:rsidRPr="001677D1">
              <w:rPr>
                <w:rFonts w:ascii="Times New Roman" w:eastAsia="Times New Roman" w:hAnsi="Times New Roman" w:cs="Times New Roman"/>
                <w:b/>
                <w:i/>
                <w:sz w:val="24"/>
                <w:szCs w:val="24"/>
              </w:rPr>
              <w:t xml:space="preserve">Основное содержание </w:t>
            </w:r>
          </w:p>
        </w:tc>
        <w:tc>
          <w:tcPr>
            <w:tcW w:w="992" w:type="dxa"/>
            <w:tcBorders>
              <w:top w:val="single" w:sz="4" w:space="0" w:color="000000"/>
              <w:left w:val="single" w:sz="4" w:space="0" w:color="000000"/>
              <w:bottom w:val="single" w:sz="4" w:space="0" w:color="auto"/>
              <w:right w:val="single" w:sz="4" w:space="0" w:color="000000"/>
            </w:tcBorders>
            <w:shd w:val="clear" w:color="auto" w:fill="auto"/>
          </w:tcPr>
          <w:p w:rsidR="006D277D" w:rsidRPr="001677D1" w:rsidRDefault="006D277D" w:rsidP="001677D1">
            <w:pPr>
              <w:spacing w:after="0" w:line="240" w:lineRule="auto"/>
              <w:jc w:val="center"/>
              <w:rPr>
                <w:rFonts w:ascii="Times New Roman" w:eastAsia="Times New Roman" w:hAnsi="Times New Roman" w:cs="Times New Roman"/>
                <w:sz w:val="24"/>
                <w:szCs w:val="24"/>
              </w:rPr>
            </w:pPr>
          </w:p>
        </w:tc>
        <w:tc>
          <w:tcPr>
            <w:tcW w:w="1942" w:type="dxa"/>
            <w:vMerge w:val="restart"/>
            <w:tcBorders>
              <w:left w:val="single" w:sz="4" w:space="0" w:color="000000"/>
              <w:right w:val="single" w:sz="4" w:space="0" w:color="000000"/>
            </w:tcBorders>
            <w:vAlign w:val="center"/>
          </w:tcPr>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ОК 02</w:t>
            </w:r>
          </w:p>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ОК 04</w:t>
            </w:r>
          </w:p>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ОК 05</w:t>
            </w:r>
          </w:p>
        </w:tc>
      </w:tr>
      <w:tr w:rsidR="006D277D" w:rsidRPr="001677D1" w:rsidTr="003214A2">
        <w:trPr>
          <w:trHeight w:val="407"/>
        </w:trPr>
        <w:tc>
          <w:tcPr>
            <w:tcW w:w="2127" w:type="dxa"/>
            <w:vMerge/>
            <w:tcBorders>
              <w:left w:val="single" w:sz="4" w:space="0" w:color="000000"/>
              <w:right w:val="single" w:sz="4" w:space="0" w:color="000000"/>
            </w:tcBorders>
          </w:tcPr>
          <w:p w:rsidR="006D277D" w:rsidRPr="001677D1" w:rsidRDefault="006D277D" w:rsidP="001677D1">
            <w:pPr>
              <w:spacing w:after="0" w:line="240" w:lineRule="auto"/>
              <w:jc w:val="both"/>
              <w:rPr>
                <w:rFonts w:ascii="Times New Roman" w:eastAsia="Times New Roman" w:hAnsi="Times New Roman" w:cs="Times New Roman"/>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autoSpaceDE w:val="0"/>
              <w:autoSpaceDN w:val="0"/>
              <w:adjustRightInd w:val="0"/>
              <w:spacing w:after="0" w:line="240" w:lineRule="auto"/>
              <w:jc w:val="both"/>
              <w:rPr>
                <w:rFonts w:ascii="Times New Roman" w:eastAsia="Times New Roman" w:hAnsi="Times New Roman" w:cs="Times New Roman"/>
                <w:sz w:val="24"/>
                <w:szCs w:val="24"/>
              </w:rPr>
            </w:pPr>
            <w:r w:rsidRPr="001677D1">
              <w:rPr>
                <w:rFonts w:ascii="Times New Roman" w:hAnsi="Times New Roman" w:cs="Times New Roman"/>
                <w:sz w:val="24"/>
                <w:szCs w:val="24"/>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 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2</w:t>
            </w:r>
          </w:p>
        </w:tc>
        <w:tc>
          <w:tcPr>
            <w:tcW w:w="1942" w:type="dxa"/>
            <w:vMerge/>
            <w:tcBorders>
              <w:left w:val="single" w:sz="4" w:space="0" w:color="000000"/>
              <w:right w:val="single" w:sz="4" w:space="0" w:color="000000"/>
            </w:tcBorders>
            <w:vAlign w:val="center"/>
          </w:tcPr>
          <w:p w:rsidR="006D277D" w:rsidRPr="001677D1" w:rsidRDefault="006D277D" w:rsidP="001677D1">
            <w:pPr>
              <w:spacing w:after="0" w:line="240" w:lineRule="auto"/>
              <w:jc w:val="center"/>
              <w:rPr>
                <w:rFonts w:ascii="Times New Roman" w:eastAsia="Times New Roman" w:hAnsi="Times New Roman" w:cs="Times New Roman"/>
                <w:i/>
                <w:strike/>
                <w:sz w:val="24"/>
                <w:szCs w:val="24"/>
              </w:rPr>
            </w:pPr>
          </w:p>
        </w:tc>
      </w:tr>
      <w:tr w:rsidR="006D277D" w:rsidRPr="001677D1" w:rsidTr="003214A2">
        <w:trPr>
          <w:trHeight w:val="260"/>
        </w:trPr>
        <w:tc>
          <w:tcPr>
            <w:tcW w:w="2127" w:type="dxa"/>
            <w:vMerge/>
            <w:tcBorders>
              <w:left w:val="single" w:sz="4" w:space="0" w:color="000000"/>
              <w:right w:val="single" w:sz="4" w:space="0" w:color="000000"/>
            </w:tcBorders>
          </w:tcPr>
          <w:p w:rsidR="006D277D" w:rsidRPr="001677D1" w:rsidRDefault="006D277D" w:rsidP="001677D1">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jc w:val="both"/>
              <w:rPr>
                <w:rFonts w:ascii="Times New Roman" w:eastAsia="Times New Roman" w:hAnsi="Times New Roman" w:cs="Times New Roman"/>
                <w:b/>
                <w:i/>
                <w:sz w:val="24"/>
                <w:szCs w:val="24"/>
              </w:rPr>
            </w:pPr>
            <w:r w:rsidRPr="001677D1">
              <w:rPr>
                <w:rFonts w:ascii="Times New Roman" w:eastAsia="Times New Roman" w:hAnsi="Times New Roman" w:cs="Times New Roman"/>
                <w:b/>
                <w:sz w:val="24"/>
                <w:szCs w:val="24"/>
              </w:rPr>
              <w:t>Практическая работа № 3.</w:t>
            </w:r>
            <w:r w:rsidRPr="001677D1">
              <w:rPr>
                <w:rFonts w:ascii="Times New Roman" w:eastAsia="Times New Roman" w:hAnsi="Times New Roman" w:cs="Times New Roman"/>
                <w:sz w:val="24"/>
                <w:szCs w:val="24"/>
              </w:rPr>
              <w:t xml:space="preserve"> Мировоззрение, его структура и типы мировоззрения.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1</w:t>
            </w:r>
          </w:p>
        </w:tc>
        <w:tc>
          <w:tcPr>
            <w:tcW w:w="1942" w:type="dxa"/>
            <w:vMerge/>
            <w:tcBorders>
              <w:left w:val="single" w:sz="4" w:space="0" w:color="000000"/>
              <w:bottom w:val="single" w:sz="4" w:space="0" w:color="auto"/>
              <w:right w:val="single" w:sz="4" w:space="0" w:color="000000"/>
            </w:tcBorders>
          </w:tcPr>
          <w:p w:rsidR="006D277D" w:rsidRPr="001677D1" w:rsidRDefault="006D277D" w:rsidP="001677D1">
            <w:pPr>
              <w:spacing w:after="0" w:line="240" w:lineRule="auto"/>
              <w:rPr>
                <w:rFonts w:ascii="Times New Roman" w:eastAsia="Times New Roman" w:hAnsi="Times New Roman" w:cs="Times New Roman"/>
                <w:i/>
                <w:sz w:val="24"/>
                <w:szCs w:val="24"/>
              </w:rPr>
            </w:pPr>
          </w:p>
        </w:tc>
      </w:tr>
      <w:tr w:rsidR="006D277D" w:rsidRPr="001677D1" w:rsidTr="003214A2">
        <w:trPr>
          <w:trHeight w:val="258"/>
        </w:trPr>
        <w:tc>
          <w:tcPr>
            <w:tcW w:w="2127" w:type="dxa"/>
            <w:vMerge/>
            <w:tcBorders>
              <w:left w:val="single" w:sz="4" w:space="0" w:color="000000"/>
              <w:right w:val="single" w:sz="4" w:space="0" w:color="000000"/>
            </w:tcBorders>
          </w:tcPr>
          <w:p w:rsidR="006D277D" w:rsidRPr="001677D1" w:rsidRDefault="006D277D" w:rsidP="001677D1">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jc w:val="center"/>
              <w:rPr>
                <w:rFonts w:ascii="Times New Roman" w:eastAsia="Times New Roman" w:hAnsi="Times New Roman" w:cs="Times New Roman"/>
                <w:b/>
                <w:sz w:val="24"/>
                <w:szCs w:val="24"/>
              </w:rPr>
            </w:pPr>
            <w:r w:rsidRPr="001677D1">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tcPr>
          <w:p w:rsidR="006D277D" w:rsidRPr="001677D1" w:rsidRDefault="006D277D" w:rsidP="001677D1">
            <w:pPr>
              <w:spacing w:after="0" w:line="240" w:lineRule="auto"/>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ПК 2.2, 3.2</w:t>
            </w:r>
          </w:p>
        </w:tc>
      </w:tr>
      <w:tr w:rsidR="006D277D" w:rsidRPr="001677D1" w:rsidTr="003214A2">
        <w:trPr>
          <w:trHeight w:val="1125"/>
        </w:trPr>
        <w:tc>
          <w:tcPr>
            <w:tcW w:w="2127" w:type="dxa"/>
            <w:vMerge/>
            <w:tcBorders>
              <w:left w:val="single" w:sz="4" w:space="0" w:color="000000"/>
              <w:right w:val="single" w:sz="4" w:space="0" w:color="000000"/>
            </w:tcBorders>
          </w:tcPr>
          <w:p w:rsidR="006D277D" w:rsidRPr="001677D1" w:rsidRDefault="006D277D" w:rsidP="001677D1">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773" w:type="dxa"/>
            <w:tcBorders>
              <w:top w:val="single" w:sz="4" w:space="0" w:color="000000"/>
              <w:left w:val="single" w:sz="4" w:space="0" w:color="000000"/>
              <w:right w:val="single" w:sz="4" w:space="0" w:color="000000"/>
            </w:tcBorders>
          </w:tcPr>
          <w:p w:rsidR="006D277D" w:rsidRPr="001677D1" w:rsidRDefault="006D277D" w:rsidP="001677D1">
            <w:pPr>
              <w:spacing w:after="0" w:line="240" w:lineRule="auto"/>
              <w:jc w:val="both"/>
              <w:rPr>
                <w:rFonts w:ascii="Times New Roman" w:eastAsia="Times New Roman" w:hAnsi="Times New Roman" w:cs="Times New Roman"/>
                <w:b/>
                <w:sz w:val="24"/>
                <w:szCs w:val="24"/>
              </w:rPr>
            </w:pPr>
            <w:r w:rsidRPr="001677D1">
              <w:rPr>
                <w:rFonts w:ascii="Times New Roman" w:eastAsia="Times New Roman" w:hAnsi="Times New Roman" w:cs="Times New Roman"/>
                <w:b/>
                <w:sz w:val="24"/>
                <w:szCs w:val="24"/>
              </w:rPr>
              <w:t>Практическая работа № 4.</w:t>
            </w:r>
            <w:r w:rsidRPr="001677D1">
              <w:rPr>
                <w:rFonts w:ascii="Times New Roman" w:eastAsia="Times New Roman" w:hAnsi="Times New Roman" w:cs="Times New Roman"/>
                <w:b/>
                <w:i/>
                <w:sz w:val="24"/>
                <w:szCs w:val="24"/>
              </w:rPr>
              <w:t xml:space="preserve"> </w:t>
            </w:r>
            <w:r w:rsidRPr="001677D1">
              <w:rPr>
                <w:rFonts w:ascii="Times New Roman" w:eastAsia="Times New Roman" w:hAnsi="Times New Roman" w:cs="Times New Roman"/>
                <w:sz w:val="24"/>
                <w:szCs w:val="24"/>
              </w:rPr>
              <w:t xml:space="preserve">Выбор профессии. Профессиональное самоопределение. Учет особенностей характера в профессиональной деятельности </w:t>
            </w:r>
            <w:r w:rsidR="005836B3" w:rsidRPr="001677D1">
              <w:rPr>
                <w:rFonts w:ascii="Times New Roman" w:eastAsia="Times New Roman" w:hAnsi="Times New Roman" w:cs="Times New Roman"/>
                <w:sz w:val="24"/>
                <w:szCs w:val="24"/>
              </w:rPr>
              <w:t xml:space="preserve">повара, кондитера. </w:t>
            </w:r>
            <w:r w:rsidRPr="001677D1">
              <w:rPr>
                <w:rFonts w:ascii="Times New Roman" w:eastAsia="Times New Roman" w:hAnsi="Times New Roman" w:cs="Times New Roman"/>
                <w:sz w:val="24"/>
                <w:szCs w:val="24"/>
              </w:rPr>
              <w:t xml:space="preserve">Межличностное общение и взаимодействие в профессиональном сообществе, его особенности в сфере </w:t>
            </w:r>
            <w:r w:rsidR="005836B3" w:rsidRPr="001677D1">
              <w:rPr>
                <w:rFonts w:ascii="Times New Roman" w:eastAsia="Times New Roman" w:hAnsi="Times New Roman" w:cs="Times New Roman"/>
                <w:sz w:val="24"/>
                <w:szCs w:val="24"/>
              </w:rPr>
              <w:t>повара, кондитера.</w:t>
            </w:r>
          </w:p>
        </w:tc>
        <w:tc>
          <w:tcPr>
            <w:tcW w:w="992" w:type="dxa"/>
            <w:tcBorders>
              <w:top w:val="single" w:sz="4" w:space="0" w:color="000000"/>
              <w:left w:val="single" w:sz="4" w:space="0" w:color="000000"/>
              <w:right w:val="single" w:sz="4" w:space="0" w:color="000000"/>
            </w:tcBorders>
            <w:shd w:val="clear" w:color="auto" w:fill="auto"/>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rPr>
                <w:rFonts w:ascii="Times New Roman" w:eastAsia="Times New Roman" w:hAnsi="Times New Roman" w:cs="Times New Roman"/>
                <w:i/>
                <w:sz w:val="24"/>
                <w:szCs w:val="24"/>
              </w:rPr>
            </w:pPr>
          </w:p>
        </w:tc>
      </w:tr>
      <w:tr w:rsidR="006D277D" w:rsidRPr="001677D1" w:rsidTr="003214A2">
        <w:trPr>
          <w:trHeight w:val="276"/>
        </w:trPr>
        <w:tc>
          <w:tcPr>
            <w:tcW w:w="2127" w:type="dxa"/>
            <w:vMerge w:val="restart"/>
            <w:tcBorders>
              <w:top w:val="single" w:sz="4" w:space="0" w:color="000000"/>
              <w:left w:val="single" w:sz="4" w:space="0" w:color="000000"/>
              <w:right w:val="single" w:sz="4" w:space="0" w:color="000000"/>
            </w:tcBorders>
          </w:tcPr>
          <w:p w:rsidR="006D277D" w:rsidRPr="001677D1" w:rsidRDefault="006D277D" w:rsidP="001677D1">
            <w:pPr>
              <w:spacing w:after="0" w:line="240" w:lineRule="auto"/>
              <w:jc w:val="both"/>
              <w:rPr>
                <w:rFonts w:ascii="Times New Roman" w:eastAsia="Times New Roman" w:hAnsi="Times New Roman" w:cs="Times New Roman"/>
                <w:i/>
                <w:sz w:val="24"/>
                <w:szCs w:val="24"/>
              </w:rPr>
            </w:pPr>
            <w:r w:rsidRPr="001677D1">
              <w:rPr>
                <w:rFonts w:ascii="Times New Roman" w:eastAsia="Times New Roman" w:hAnsi="Times New Roman" w:cs="Times New Roman"/>
                <w:sz w:val="24"/>
                <w:szCs w:val="24"/>
              </w:rPr>
              <w:t xml:space="preserve">Тема 1.3. Познавательная </w:t>
            </w:r>
            <w:r w:rsidRPr="001677D1">
              <w:rPr>
                <w:rFonts w:ascii="Times New Roman" w:eastAsia="Times New Roman" w:hAnsi="Times New Roman" w:cs="Times New Roman"/>
                <w:sz w:val="24"/>
                <w:szCs w:val="24"/>
              </w:rPr>
              <w:lastRenderedPageBreak/>
              <w:t>деятельность человека. Научное познание</w:t>
            </w:r>
          </w:p>
        </w:tc>
        <w:tc>
          <w:tcPr>
            <w:tcW w:w="10773" w:type="dxa"/>
            <w:tcBorders>
              <w:top w:val="single" w:sz="4" w:space="0" w:color="000000"/>
              <w:left w:val="single" w:sz="4" w:space="0" w:color="000000"/>
              <w:right w:val="single" w:sz="4" w:space="0" w:color="000000"/>
            </w:tcBorders>
          </w:tcPr>
          <w:p w:rsidR="006D277D" w:rsidRPr="001677D1" w:rsidRDefault="006D277D" w:rsidP="001677D1">
            <w:pPr>
              <w:spacing w:after="0" w:line="240" w:lineRule="auto"/>
              <w:jc w:val="center"/>
              <w:rPr>
                <w:rFonts w:ascii="Times New Roman" w:eastAsia="Times New Roman" w:hAnsi="Times New Roman" w:cs="Times New Roman"/>
                <w:b/>
                <w:sz w:val="24"/>
                <w:szCs w:val="24"/>
              </w:rPr>
            </w:pPr>
            <w:r w:rsidRPr="001677D1">
              <w:rPr>
                <w:rFonts w:ascii="Times New Roman" w:eastAsia="Times New Roman" w:hAnsi="Times New Roman" w:cs="Times New Roman"/>
                <w:b/>
                <w:i/>
                <w:sz w:val="24"/>
                <w:szCs w:val="24"/>
              </w:rPr>
              <w:lastRenderedPageBreak/>
              <w:t xml:space="preserve">Основное содержание </w:t>
            </w:r>
          </w:p>
        </w:tc>
        <w:tc>
          <w:tcPr>
            <w:tcW w:w="992" w:type="dxa"/>
            <w:tcBorders>
              <w:top w:val="single" w:sz="4" w:space="0" w:color="000000"/>
              <w:left w:val="single" w:sz="4" w:space="0" w:color="000000"/>
              <w:right w:val="single" w:sz="4" w:space="0" w:color="000000"/>
            </w:tcBorders>
            <w:shd w:val="clear" w:color="auto" w:fill="auto"/>
          </w:tcPr>
          <w:p w:rsidR="006D277D" w:rsidRPr="001677D1" w:rsidRDefault="006D277D" w:rsidP="001677D1">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000000"/>
              <w:left w:val="single" w:sz="4" w:space="0" w:color="000000"/>
              <w:right w:val="single" w:sz="4" w:space="0" w:color="000000"/>
            </w:tcBorders>
          </w:tcPr>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ОК 02</w:t>
            </w:r>
          </w:p>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ОК 04</w:t>
            </w:r>
          </w:p>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lastRenderedPageBreak/>
              <w:t>ОК 05</w:t>
            </w:r>
          </w:p>
        </w:tc>
      </w:tr>
      <w:tr w:rsidR="006D277D" w:rsidRPr="001677D1" w:rsidTr="003214A2">
        <w:trPr>
          <w:trHeight w:val="240"/>
        </w:trPr>
        <w:tc>
          <w:tcPr>
            <w:tcW w:w="2127" w:type="dxa"/>
            <w:vMerge/>
            <w:tcBorders>
              <w:left w:val="single" w:sz="4" w:space="0" w:color="000000"/>
              <w:right w:val="single" w:sz="4" w:space="0" w:color="000000"/>
            </w:tcBorders>
          </w:tcPr>
          <w:p w:rsidR="006D277D" w:rsidRPr="001677D1" w:rsidRDefault="006D277D" w:rsidP="001677D1">
            <w:pPr>
              <w:spacing w:after="0" w:line="240" w:lineRule="auto"/>
              <w:jc w:val="both"/>
              <w:rPr>
                <w:rFonts w:ascii="Times New Roman" w:eastAsia="Times New Roman" w:hAnsi="Times New Roman" w:cs="Times New Roman"/>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pStyle w:val="ConsPlusNormal"/>
              <w:ind w:firstLine="0"/>
              <w:jc w:val="both"/>
              <w:rPr>
                <w:rFonts w:ascii="Times New Roman" w:hAnsi="Times New Roman" w:cs="Times New Roman"/>
                <w:b/>
                <w:i/>
                <w:sz w:val="24"/>
                <w:szCs w:val="24"/>
              </w:rPr>
            </w:pPr>
            <w:r w:rsidRPr="001677D1">
              <w:rPr>
                <w:rFonts w:ascii="Times New Roman" w:hAnsi="Times New Roman" w:cs="Times New Roman"/>
                <w:b/>
                <w:sz w:val="24"/>
                <w:szCs w:val="24"/>
              </w:rPr>
              <w:t>Практическая работа № 5.</w:t>
            </w:r>
            <w:r w:rsidRPr="001677D1">
              <w:rPr>
                <w:rFonts w:ascii="Times New Roman" w:hAnsi="Times New Roman" w:cs="Times New Roman"/>
                <w:color w:val="000000"/>
                <w:sz w:val="24"/>
                <w:szCs w:val="24"/>
              </w:rPr>
              <w:t xml:space="preserve"> Познание мира. </w:t>
            </w:r>
            <w:r w:rsidRPr="001677D1">
              <w:rPr>
                <w:rFonts w:ascii="Times New Roman" w:hAnsi="Times New Roman" w:cs="Times New Roman"/>
                <w:sz w:val="24"/>
                <w:szCs w:val="24"/>
              </w:rPr>
              <w:t xml:space="preserve">Чувственное и рациональное познание. Мышление, его </w:t>
            </w:r>
            <w:r w:rsidRPr="001677D1">
              <w:rPr>
                <w:rFonts w:ascii="Times New Roman" w:hAnsi="Times New Roman" w:cs="Times New Roman"/>
                <w:sz w:val="24"/>
                <w:szCs w:val="24"/>
              </w:rPr>
              <w:lastRenderedPageBreak/>
              <w:t>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Российское общество и человек перед лицом угроз и вызовов XXI в.</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lastRenderedPageBreak/>
              <w:t>1</w:t>
            </w:r>
          </w:p>
        </w:tc>
        <w:tc>
          <w:tcPr>
            <w:tcW w:w="1942" w:type="dxa"/>
            <w:vMerge/>
            <w:tcBorders>
              <w:left w:val="single" w:sz="4" w:space="0" w:color="000000"/>
              <w:bottom w:val="single" w:sz="4" w:space="0" w:color="auto"/>
              <w:right w:val="single" w:sz="4" w:space="0" w:color="000000"/>
            </w:tcBorders>
            <w:vAlign w:val="center"/>
          </w:tcPr>
          <w:p w:rsidR="006D277D" w:rsidRPr="001677D1" w:rsidRDefault="006D277D" w:rsidP="001677D1">
            <w:pPr>
              <w:spacing w:after="0" w:line="240" w:lineRule="auto"/>
              <w:jc w:val="center"/>
              <w:rPr>
                <w:rFonts w:ascii="Times New Roman" w:eastAsia="Times New Roman" w:hAnsi="Times New Roman" w:cs="Times New Roman"/>
                <w:i/>
                <w:sz w:val="24"/>
                <w:szCs w:val="24"/>
              </w:rPr>
            </w:pPr>
          </w:p>
        </w:tc>
      </w:tr>
      <w:tr w:rsidR="006D277D" w:rsidRPr="001677D1" w:rsidTr="003214A2">
        <w:trPr>
          <w:trHeight w:val="240"/>
        </w:trPr>
        <w:tc>
          <w:tcPr>
            <w:tcW w:w="2127" w:type="dxa"/>
            <w:vMerge/>
            <w:tcBorders>
              <w:left w:val="single" w:sz="4" w:space="0" w:color="000000"/>
              <w:right w:val="single" w:sz="4" w:space="0" w:color="000000"/>
            </w:tcBorders>
          </w:tcPr>
          <w:p w:rsidR="006D277D" w:rsidRPr="001677D1" w:rsidRDefault="006D277D" w:rsidP="001677D1">
            <w:pPr>
              <w:spacing w:after="0" w:line="240" w:lineRule="auto"/>
              <w:rPr>
                <w:rFonts w:ascii="Times New Roman" w:eastAsia="Times New Roman" w:hAnsi="Times New Roman" w:cs="Times New Roman"/>
                <w:b/>
                <w:i/>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jc w:val="center"/>
              <w:rPr>
                <w:rFonts w:ascii="Times New Roman" w:eastAsia="Times New Roman" w:hAnsi="Times New Roman" w:cs="Times New Roman"/>
                <w:b/>
                <w:i/>
                <w:sz w:val="24"/>
                <w:szCs w:val="24"/>
              </w:rPr>
            </w:pPr>
            <w:r w:rsidRPr="001677D1">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bottom w:val="single" w:sz="4" w:space="0" w:color="000000"/>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auto"/>
              <w:left w:val="single" w:sz="4" w:space="0" w:color="000000"/>
              <w:right w:val="single" w:sz="4" w:space="0" w:color="000000"/>
            </w:tcBorders>
            <w:vAlign w:val="center"/>
          </w:tcPr>
          <w:p w:rsidR="006D277D" w:rsidRPr="001677D1" w:rsidRDefault="006D277D" w:rsidP="001677D1">
            <w:pPr>
              <w:spacing w:after="0" w:line="240" w:lineRule="auto"/>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ПК 2.2, 3.2</w:t>
            </w:r>
          </w:p>
        </w:tc>
      </w:tr>
      <w:tr w:rsidR="006D277D" w:rsidRPr="001677D1" w:rsidTr="003214A2">
        <w:trPr>
          <w:trHeight w:val="592"/>
        </w:trPr>
        <w:tc>
          <w:tcPr>
            <w:tcW w:w="2127" w:type="dxa"/>
            <w:vMerge/>
            <w:tcBorders>
              <w:left w:val="single" w:sz="4" w:space="0" w:color="000000"/>
              <w:right w:val="single" w:sz="4" w:space="0" w:color="000000"/>
            </w:tcBorders>
          </w:tcPr>
          <w:p w:rsidR="006D277D" w:rsidRPr="001677D1" w:rsidRDefault="006D277D" w:rsidP="001677D1">
            <w:pPr>
              <w:spacing w:after="0" w:line="240" w:lineRule="auto"/>
              <w:rPr>
                <w:rFonts w:ascii="Times New Roman" w:eastAsia="Times New Roman" w:hAnsi="Times New Roman" w:cs="Times New Roman"/>
                <w:b/>
                <w:i/>
                <w:sz w:val="24"/>
                <w:szCs w:val="24"/>
              </w:rPr>
            </w:pPr>
          </w:p>
        </w:tc>
        <w:tc>
          <w:tcPr>
            <w:tcW w:w="10773" w:type="dxa"/>
            <w:tcBorders>
              <w:top w:val="single" w:sz="4" w:space="0" w:color="000000"/>
              <w:left w:val="single" w:sz="4" w:space="0" w:color="000000"/>
              <w:right w:val="single" w:sz="4" w:space="0" w:color="000000"/>
            </w:tcBorders>
          </w:tcPr>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b/>
                <w:sz w:val="24"/>
                <w:szCs w:val="24"/>
              </w:rPr>
              <w:t xml:space="preserve">Практическая работа № 6. </w:t>
            </w:r>
            <w:r w:rsidRPr="001677D1">
              <w:rPr>
                <w:rFonts w:ascii="Times New Roman" w:hAnsi="Times New Roman" w:cs="Times New Roman"/>
                <w:sz w:val="24"/>
                <w:szCs w:val="24"/>
              </w:rPr>
              <w:t xml:space="preserve">Естественные, технические, точные и социально-гуманитарные науки в профессиональной деятельности </w:t>
            </w:r>
            <w:r w:rsidR="005836B3" w:rsidRPr="001677D1">
              <w:rPr>
                <w:rFonts w:ascii="Times New Roman" w:hAnsi="Times New Roman" w:cs="Times New Roman"/>
                <w:sz w:val="24"/>
                <w:szCs w:val="24"/>
              </w:rPr>
              <w:t>повара, кондитера</w:t>
            </w:r>
            <w:r w:rsidRPr="001677D1">
              <w:rPr>
                <w:rFonts w:ascii="Times New Roman" w:hAnsi="Times New Roman" w:cs="Times New Roman"/>
                <w:sz w:val="24"/>
                <w:szCs w:val="24"/>
              </w:rPr>
              <w:t>.</w:t>
            </w:r>
          </w:p>
        </w:tc>
        <w:tc>
          <w:tcPr>
            <w:tcW w:w="992" w:type="dxa"/>
            <w:tcBorders>
              <w:top w:val="single" w:sz="4" w:space="0" w:color="000000"/>
              <w:left w:val="single" w:sz="4" w:space="0" w:color="000000"/>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1</w:t>
            </w:r>
          </w:p>
        </w:tc>
        <w:tc>
          <w:tcPr>
            <w:tcW w:w="1942" w:type="dxa"/>
            <w:vMerge/>
            <w:tcBorders>
              <w:left w:val="single" w:sz="4" w:space="0" w:color="000000"/>
              <w:right w:val="single" w:sz="4" w:space="0" w:color="000000"/>
            </w:tcBorders>
            <w:vAlign w:val="center"/>
          </w:tcPr>
          <w:p w:rsidR="006D277D" w:rsidRPr="001677D1" w:rsidRDefault="006D277D" w:rsidP="001677D1">
            <w:pPr>
              <w:spacing w:after="0" w:line="240" w:lineRule="auto"/>
              <w:rPr>
                <w:rFonts w:ascii="Times New Roman" w:eastAsia="Times New Roman" w:hAnsi="Times New Roman" w:cs="Times New Roman"/>
                <w:i/>
                <w:strike/>
                <w:sz w:val="24"/>
                <w:szCs w:val="24"/>
              </w:rPr>
            </w:pPr>
          </w:p>
        </w:tc>
      </w:tr>
      <w:tr w:rsidR="006D277D" w:rsidRPr="001677D1" w:rsidTr="003214A2">
        <w:trPr>
          <w:trHeight w:val="280"/>
        </w:trPr>
        <w:tc>
          <w:tcPr>
            <w:tcW w:w="12900" w:type="dxa"/>
            <w:gridSpan w:val="2"/>
            <w:tcBorders>
              <w:top w:val="single" w:sz="4" w:space="0" w:color="000000"/>
              <w:left w:val="single" w:sz="4" w:space="0" w:color="000000"/>
              <w:bottom w:val="single" w:sz="4" w:space="0" w:color="000000"/>
              <w:right w:val="single" w:sz="4" w:space="0" w:color="000000"/>
            </w:tcBorders>
            <w:vAlign w:val="center"/>
          </w:tcPr>
          <w:p w:rsidR="006D277D" w:rsidRPr="001677D1" w:rsidRDefault="006D277D" w:rsidP="001677D1">
            <w:pPr>
              <w:spacing w:after="0" w:line="240" w:lineRule="auto"/>
              <w:rPr>
                <w:rFonts w:ascii="Times New Roman" w:eastAsia="Times New Roman" w:hAnsi="Times New Roman" w:cs="Times New Roman"/>
                <w:i/>
                <w:sz w:val="24"/>
                <w:szCs w:val="24"/>
              </w:rPr>
            </w:pPr>
            <w:r w:rsidRPr="001677D1">
              <w:rPr>
                <w:rFonts w:ascii="Times New Roman" w:eastAsia="Times New Roman" w:hAnsi="Times New Roman" w:cs="Times New Roman"/>
                <w:b/>
                <w:i/>
                <w:sz w:val="24"/>
                <w:szCs w:val="24"/>
              </w:rPr>
              <w:t>Раздел 2. Духовная культура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77D" w:rsidRPr="001677D1" w:rsidRDefault="006D277D" w:rsidP="001677D1">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1677D1">
              <w:rPr>
                <w:rFonts w:ascii="Times New Roman" w:eastAsia="Times New Roman" w:hAnsi="Times New Roman" w:cs="Times New Roman"/>
                <w:b/>
                <w:sz w:val="24"/>
                <w:szCs w:val="24"/>
              </w:rPr>
              <w:t>8</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6D277D" w:rsidRPr="001677D1" w:rsidRDefault="006D277D" w:rsidP="001677D1">
            <w:pPr>
              <w:spacing w:after="0" w:line="240" w:lineRule="auto"/>
              <w:jc w:val="center"/>
              <w:rPr>
                <w:rFonts w:ascii="Times New Roman" w:eastAsia="Times New Roman" w:hAnsi="Times New Roman" w:cs="Times New Roman"/>
                <w:i/>
                <w:color w:val="FF0000"/>
                <w:sz w:val="24"/>
                <w:szCs w:val="24"/>
              </w:rPr>
            </w:pPr>
          </w:p>
        </w:tc>
      </w:tr>
      <w:tr w:rsidR="006D277D" w:rsidRPr="001677D1" w:rsidTr="003214A2">
        <w:trPr>
          <w:trHeight w:val="330"/>
        </w:trPr>
        <w:tc>
          <w:tcPr>
            <w:tcW w:w="2127" w:type="dxa"/>
            <w:vMerge w:val="restart"/>
            <w:tcBorders>
              <w:top w:val="single" w:sz="4" w:space="0" w:color="000000"/>
              <w:left w:val="single" w:sz="4" w:space="0" w:color="000000"/>
              <w:right w:val="single" w:sz="4" w:space="0" w:color="000000"/>
            </w:tcBorders>
          </w:tcPr>
          <w:p w:rsidR="006D277D" w:rsidRPr="001677D1" w:rsidRDefault="006D277D" w:rsidP="001677D1">
            <w:pPr>
              <w:spacing w:after="0" w:line="240" w:lineRule="auto"/>
              <w:rPr>
                <w:rFonts w:ascii="Times New Roman" w:eastAsia="Times New Roman" w:hAnsi="Times New Roman" w:cs="Times New Roman"/>
                <w:b/>
                <w:i/>
                <w:strike/>
                <w:color w:val="FF0000"/>
                <w:sz w:val="24"/>
                <w:szCs w:val="24"/>
              </w:rPr>
            </w:pPr>
            <w:r w:rsidRPr="001677D1">
              <w:rPr>
                <w:rFonts w:ascii="Times New Roman" w:eastAsia="Times New Roman" w:hAnsi="Times New Roman" w:cs="Times New Roman"/>
                <w:sz w:val="24"/>
                <w:szCs w:val="24"/>
              </w:rPr>
              <w:t>Тема 2.1. Духовная культура личности и общества.</w:t>
            </w:r>
          </w:p>
        </w:tc>
        <w:tc>
          <w:tcPr>
            <w:tcW w:w="10773" w:type="dxa"/>
            <w:tcBorders>
              <w:top w:val="single" w:sz="4" w:space="0" w:color="000000"/>
              <w:left w:val="single" w:sz="4" w:space="0" w:color="000000"/>
              <w:bottom w:val="single" w:sz="4" w:space="0" w:color="auto"/>
              <w:right w:val="single" w:sz="4" w:space="0" w:color="000000"/>
            </w:tcBorders>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b/>
                <w:i/>
                <w:sz w:val="24"/>
                <w:szCs w:val="24"/>
              </w:rPr>
              <w:t>Основное содержание учебного материала</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b/>
                <w:sz w:val="24"/>
                <w:szCs w:val="24"/>
              </w:rPr>
            </w:pPr>
          </w:p>
        </w:tc>
        <w:tc>
          <w:tcPr>
            <w:tcW w:w="1942" w:type="dxa"/>
            <w:vMerge/>
            <w:tcBorders>
              <w:top w:val="single" w:sz="4" w:space="0" w:color="000000"/>
              <w:left w:val="single" w:sz="4" w:space="0" w:color="000000"/>
              <w:bottom w:val="single" w:sz="4" w:space="0" w:color="auto"/>
              <w:right w:val="single" w:sz="4" w:space="0" w:color="000000"/>
            </w:tcBorders>
            <w:vAlign w:val="center"/>
          </w:tcPr>
          <w:p w:rsidR="006D277D" w:rsidRPr="001677D1" w:rsidRDefault="006D277D" w:rsidP="001677D1">
            <w:pPr>
              <w:spacing w:after="0" w:line="240" w:lineRule="auto"/>
              <w:jc w:val="center"/>
              <w:rPr>
                <w:rFonts w:ascii="Times New Roman" w:eastAsia="Times New Roman" w:hAnsi="Times New Roman" w:cs="Times New Roman"/>
                <w:i/>
                <w:sz w:val="24"/>
                <w:szCs w:val="24"/>
              </w:rPr>
            </w:pPr>
          </w:p>
        </w:tc>
      </w:tr>
      <w:tr w:rsidR="006D277D" w:rsidRPr="001677D1" w:rsidTr="003214A2">
        <w:trPr>
          <w:trHeight w:val="418"/>
        </w:trPr>
        <w:tc>
          <w:tcPr>
            <w:tcW w:w="2127" w:type="dxa"/>
            <w:vMerge/>
            <w:tcBorders>
              <w:left w:val="single" w:sz="4" w:space="0" w:color="000000"/>
              <w:right w:val="single" w:sz="4" w:space="0" w:color="000000"/>
            </w:tcBorders>
          </w:tcPr>
          <w:p w:rsidR="006D277D" w:rsidRPr="001677D1" w:rsidRDefault="006D277D" w:rsidP="001677D1">
            <w:pPr>
              <w:spacing w:after="0" w:line="240" w:lineRule="auto"/>
              <w:jc w:val="both"/>
              <w:rPr>
                <w:rFonts w:ascii="Times New Roman" w:eastAsia="Times New Roman" w:hAnsi="Times New Roman" w:cs="Times New Roman"/>
                <w:sz w:val="24"/>
                <w:szCs w:val="24"/>
              </w:rPr>
            </w:pPr>
          </w:p>
        </w:tc>
        <w:tc>
          <w:tcPr>
            <w:tcW w:w="10773" w:type="dxa"/>
            <w:tcBorders>
              <w:top w:val="single" w:sz="4" w:space="0" w:color="auto"/>
              <w:left w:val="single" w:sz="4" w:space="0" w:color="000000"/>
              <w:bottom w:val="single" w:sz="4" w:space="0" w:color="000000"/>
              <w:right w:val="single" w:sz="4" w:space="0" w:color="000000"/>
            </w:tcBorders>
          </w:tcPr>
          <w:p w:rsidR="006D277D" w:rsidRPr="001677D1" w:rsidRDefault="006D277D" w:rsidP="001677D1">
            <w:pPr>
              <w:autoSpaceDE w:val="0"/>
              <w:autoSpaceDN w:val="0"/>
              <w:adjustRightInd w:val="0"/>
              <w:spacing w:after="0" w:line="240" w:lineRule="auto"/>
              <w:jc w:val="both"/>
              <w:rPr>
                <w:rFonts w:ascii="Times New Roman" w:eastAsia="Times New Roman" w:hAnsi="Times New Roman" w:cs="Times New Roman"/>
                <w:sz w:val="24"/>
                <w:szCs w:val="24"/>
              </w:rPr>
            </w:pPr>
            <w:r w:rsidRPr="001677D1">
              <w:rPr>
                <w:rFonts w:ascii="Times New Roman" w:hAnsi="Times New Roman" w:cs="Times New Roman"/>
                <w:sz w:val="24"/>
                <w:szCs w:val="24"/>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 Мораль как общечеловеческая ценность и социальный регулятор. Категории морали. Гражданственность. Патриотизм.</w:t>
            </w:r>
          </w:p>
        </w:tc>
        <w:tc>
          <w:tcPr>
            <w:tcW w:w="992" w:type="dxa"/>
            <w:tcBorders>
              <w:top w:val="single" w:sz="4" w:space="0" w:color="auto"/>
              <w:left w:val="single" w:sz="4" w:space="0" w:color="000000"/>
              <w:bottom w:val="single" w:sz="4" w:space="0" w:color="auto"/>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1</w:t>
            </w:r>
          </w:p>
        </w:tc>
        <w:tc>
          <w:tcPr>
            <w:tcW w:w="1942" w:type="dxa"/>
            <w:tcBorders>
              <w:top w:val="single" w:sz="4" w:space="0" w:color="auto"/>
              <w:left w:val="single" w:sz="4" w:space="0" w:color="000000"/>
              <w:bottom w:val="single" w:sz="4" w:space="0" w:color="auto"/>
              <w:right w:val="single" w:sz="4" w:space="0" w:color="000000"/>
            </w:tcBorders>
            <w:vAlign w:val="center"/>
          </w:tcPr>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ОК 03</w:t>
            </w:r>
          </w:p>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ОК 05</w:t>
            </w:r>
          </w:p>
          <w:p w:rsidR="006D277D" w:rsidRPr="001677D1" w:rsidRDefault="006D277D" w:rsidP="001677D1">
            <w:pPr>
              <w:spacing w:after="0" w:line="240" w:lineRule="auto"/>
              <w:jc w:val="center"/>
              <w:rPr>
                <w:rFonts w:ascii="Times New Roman" w:eastAsia="Times New Roman" w:hAnsi="Times New Roman" w:cs="Times New Roman"/>
                <w:i/>
                <w:color w:val="FF0000"/>
                <w:sz w:val="24"/>
                <w:szCs w:val="24"/>
              </w:rPr>
            </w:pPr>
            <w:r w:rsidRPr="001677D1">
              <w:rPr>
                <w:rFonts w:ascii="Times New Roman" w:eastAsia="Times New Roman" w:hAnsi="Times New Roman" w:cs="Times New Roman"/>
                <w:i/>
                <w:sz w:val="24"/>
                <w:szCs w:val="24"/>
              </w:rPr>
              <w:t>ОК 06</w:t>
            </w:r>
          </w:p>
        </w:tc>
      </w:tr>
      <w:tr w:rsidR="006D277D" w:rsidRPr="001677D1" w:rsidTr="003214A2">
        <w:trPr>
          <w:trHeight w:val="315"/>
        </w:trPr>
        <w:tc>
          <w:tcPr>
            <w:tcW w:w="2127" w:type="dxa"/>
            <w:vMerge/>
            <w:tcBorders>
              <w:left w:val="single" w:sz="4" w:space="0" w:color="000000"/>
              <w:right w:val="single" w:sz="4" w:space="0" w:color="000000"/>
            </w:tcBorders>
          </w:tcPr>
          <w:p w:rsidR="006D277D" w:rsidRPr="001677D1" w:rsidRDefault="006D277D" w:rsidP="001677D1">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773" w:type="dxa"/>
            <w:tcBorders>
              <w:top w:val="single" w:sz="4" w:space="0" w:color="000000"/>
              <w:left w:val="single" w:sz="4" w:space="0" w:color="000000"/>
              <w:right w:val="single" w:sz="4" w:space="0" w:color="000000"/>
            </w:tcBorders>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ПК 2.2, 3.2</w:t>
            </w:r>
          </w:p>
        </w:tc>
      </w:tr>
      <w:tr w:rsidR="006D277D" w:rsidRPr="001677D1" w:rsidTr="003214A2">
        <w:trPr>
          <w:trHeight w:val="527"/>
        </w:trPr>
        <w:tc>
          <w:tcPr>
            <w:tcW w:w="2127" w:type="dxa"/>
            <w:vMerge/>
            <w:tcBorders>
              <w:left w:val="single" w:sz="4" w:space="0" w:color="000000"/>
              <w:bottom w:val="single" w:sz="4" w:space="0" w:color="000000"/>
              <w:right w:val="single" w:sz="4" w:space="0" w:color="000000"/>
            </w:tcBorders>
          </w:tcPr>
          <w:p w:rsidR="006D277D" w:rsidRPr="001677D1" w:rsidRDefault="006D277D" w:rsidP="001677D1">
            <w:pPr>
              <w:spacing w:after="0" w:line="240" w:lineRule="auto"/>
              <w:jc w:val="both"/>
              <w:rPr>
                <w:rFonts w:ascii="Times New Roman" w:eastAsia="Times New Roman" w:hAnsi="Times New Roman" w:cs="Times New Roman"/>
                <w:sz w:val="24"/>
                <w:szCs w:val="24"/>
              </w:rPr>
            </w:pPr>
          </w:p>
        </w:tc>
        <w:tc>
          <w:tcPr>
            <w:tcW w:w="10773" w:type="dxa"/>
            <w:tcBorders>
              <w:top w:val="single" w:sz="4" w:space="0" w:color="000000"/>
              <w:left w:val="single" w:sz="4" w:space="0" w:color="000000"/>
              <w:right w:val="single" w:sz="4" w:space="0" w:color="000000"/>
            </w:tcBorders>
          </w:tcPr>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 xml:space="preserve">Культура общения, труда, учебы, поведения в обществе. Этикет в профессиональной деятельности </w:t>
            </w:r>
            <w:r w:rsidR="005836B3" w:rsidRPr="001677D1">
              <w:rPr>
                <w:rFonts w:ascii="Times New Roman" w:eastAsia="Times New Roman" w:hAnsi="Times New Roman" w:cs="Times New Roman"/>
                <w:sz w:val="24"/>
                <w:szCs w:val="24"/>
              </w:rPr>
              <w:t>повара, кондитера</w:t>
            </w:r>
            <w:r w:rsidRPr="001677D1">
              <w:rPr>
                <w:rFonts w:ascii="Times New Roman" w:eastAsia="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6D277D" w:rsidRPr="001677D1" w:rsidRDefault="006D277D" w:rsidP="001677D1">
            <w:pPr>
              <w:spacing w:after="0" w:line="240" w:lineRule="auto"/>
              <w:jc w:val="center"/>
              <w:rPr>
                <w:rFonts w:ascii="Times New Roman" w:eastAsia="Times New Roman" w:hAnsi="Times New Roman" w:cs="Times New Roman"/>
                <w:i/>
                <w:sz w:val="24"/>
                <w:szCs w:val="24"/>
              </w:rPr>
            </w:pPr>
          </w:p>
        </w:tc>
      </w:tr>
      <w:tr w:rsidR="006D277D" w:rsidRPr="001677D1" w:rsidTr="003214A2">
        <w:trPr>
          <w:trHeight w:val="203"/>
        </w:trPr>
        <w:tc>
          <w:tcPr>
            <w:tcW w:w="2127" w:type="dxa"/>
            <w:vMerge w:val="restart"/>
            <w:tcBorders>
              <w:top w:val="single" w:sz="4" w:space="0" w:color="000000"/>
              <w:left w:val="single" w:sz="4" w:space="0" w:color="000000"/>
              <w:right w:val="single" w:sz="4" w:space="0" w:color="000000"/>
            </w:tcBorders>
          </w:tcPr>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Тема 2.2. Наука и образование в современном мире.</w:t>
            </w:r>
          </w:p>
        </w:tc>
        <w:tc>
          <w:tcPr>
            <w:tcW w:w="10773" w:type="dxa"/>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b/>
                <w:i/>
                <w:sz w:val="24"/>
                <w:szCs w:val="24"/>
              </w:rPr>
              <w:t>Основное содержание</w:t>
            </w:r>
          </w:p>
        </w:tc>
        <w:tc>
          <w:tcPr>
            <w:tcW w:w="992" w:type="dxa"/>
            <w:tcBorders>
              <w:top w:val="single" w:sz="4" w:space="0" w:color="000000"/>
              <w:left w:val="single" w:sz="4" w:space="0" w:color="000000"/>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right w:val="single" w:sz="4" w:space="0" w:color="000000"/>
            </w:tcBorders>
            <w:vAlign w:val="center"/>
          </w:tcPr>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ОК 02</w:t>
            </w:r>
          </w:p>
          <w:p w:rsidR="006D277D" w:rsidRPr="001677D1" w:rsidRDefault="006D277D" w:rsidP="001677D1">
            <w:pPr>
              <w:spacing w:after="0" w:line="240" w:lineRule="auto"/>
              <w:jc w:val="center"/>
              <w:rPr>
                <w:rFonts w:ascii="Times New Roman" w:eastAsia="Times New Roman" w:hAnsi="Times New Roman" w:cs="Times New Roman"/>
                <w:i/>
                <w:strike/>
                <w:sz w:val="24"/>
                <w:szCs w:val="24"/>
              </w:rPr>
            </w:pPr>
            <w:r w:rsidRPr="001677D1">
              <w:rPr>
                <w:rFonts w:ascii="Times New Roman" w:eastAsia="Times New Roman" w:hAnsi="Times New Roman" w:cs="Times New Roman"/>
                <w:i/>
                <w:sz w:val="24"/>
                <w:szCs w:val="24"/>
              </w:rPr>
              <w:t>ОК 03</w:t>
            </w:r>
          </w:p>
        </w:tc>
      </w:tr>
      <w:tr w:rsidR="006D277D" w:rsidRPr="001677D1" w:rsidTr="003214A2">
        <w:trPr>
          <w:trHeight w:val="363"/>
        </w:trPr>
        <w:tc>
          <w:tcPr>
            <w:tcW w:w="2127" w:type="dxa"/>
            <w:vMerge/>
            <w:tcBorders>
              <w:top w:val="single" w:sz="4" w:space="0" w:color="000000"/>
              <w:left w:val="single" w:sz="4" w:space="0" w:color="000000"/>
              <w:right w:val="single" w:sz="4" w:space="0" w:color="000000"/>
            </w:tcBorders>
          </w:tcPr>
          <w:p w:rsidR="006D277D" w:rsidRPr="001677D1" w:rsidRDefault="006D277D" w:rsidP="001677D1">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773" w:type="dxa"/>
            <w:tcBorders>
              <w:top w:val="single" w:sz="4" w:space="0" w:color="000000"/>
              <w:left w:val="single" w:sz="4" w:space="0" w:color="000000"/>
              <w:right w:val="single" w:sz="4" w:space="0" w:color="000000"/>
            </w:tcBorders>
          </w:tcPr>
          <w:p w:rsidR="006D277D" w:rsidRPr="001677D1" w:rsidRDefault="006D277D" w:rsidP="001677D1">
            <w:pPr>
              <w:autoSpaceDE w:val="0"/>
              <w:autoSpaceDN w:val="0"/>
              <w:adjustRightInd w:val="0"/>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b/>
                <w:sz w:val="24"/>
                <w:szCs w:val="24"/>
              </w:rPr>
              <w:t>Практическая работа № 7.</w:t>
            </w:r>
            <w:r w:rsidRPr="001677D1">
              <w:rPr>
                <w:rFonts w:ascii="Times New Roman" w:hAnsi="Times New Roman" w:cs="Times New Roman"/>
                <w:sz w:val="24"/>
                <w:szCs w:val="24"/>
              </w:rPr>
              <w:t xml:space="preserve"> 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 Образование в современном обществе. Российская система образования. Основные направления развития образования в РФ. Непрерывность образования в информационном обществе. Значение самообразования. Цифровые образовательные ресурсы.</w:t>
            </w:r>
          </w:p>
        </w:tc>
        <w:tc>
          <w:tcPr>
            <w:tcW w:w="992" w:type="dxa"/>
            <w:tcBorders>
              <w:left w:val="single" w:sz="4" w:space="0" w:color="000000"/>
              <w:bottom w:val="single" w:sz="4" w:space="0" w:color="auto"/>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2</w:t>
            </w:r>
          </w:p>
        </w:tc>
        <w:tc>
          <w:tcPr>
            <w:tcW w:w="1942" w:type="dxa"/>
            <w:vMerge/>
            <w:tcBorders>
              <w:left w:val="single" w:sz="4" w:space="0" w:color="000000"/>
              <w:bottom w:val="single" w:sz="4" w:space="0" w:color="auto"/>
              <w:right w:val="single" w:sz="4" w:space="0" w:color="000000"/>
            </w:tcBorders>
            <w:vAlign w:val="center"/>
          </w:tcPr>
          <w:p w:rsidR="006D277D" w:rsidRPr="001677D1" w:rsidRDefault="006D277D" w:rsidP="001677D1">
            <w:pPr>
              <w:spacing w:after="0" w:line="240" w:lineRule="auto"/>
              <w:jc w:val="center"/>
              <w:rPr>
                <w:rFonts w:ascii="Times New Roman" w:eastAsia="Times New Roman" w:hAnsi="Times New Roman" w:cs="Times New Roman"/>
                <w:i/>
                <w:sz w:val="24"/>
                <w:szCs w:val="24"/>
              </w:rPr>
            </w:pPr>
          </w:p>
        </w:tc>
      </w:tr>
      <w:tr w:rsidR="006D277D" w:rsidRPr="001677D1" w:rsidTr="003214A2">
        <w:trPr>
          <w:trHeight w:val="300"/>
        </w:trPr>
        <w:tc>
          <w:tcPr>
            <w:tcW w:w="2127" w:type="dxa"/>
            <w:vMerge/>
            <w:tcBorders>
              <w:top w:val="single" w:sz="4" w:space="0" w:color="000000"/>
              <w:left w:val="single" w:sz="4" w:space="0" w:color="000000"/>
              <w:right w:val="single" w:sz="4" w:space="0" w:color="000000"/>
            </w:tcBorders>
          </w:tcPr>
          <w:p w:rsidR="006D277D" w:rsidRPr="001677D1" w:rsidRDefault="006D277D" w:rsidP="001677D1">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jc w:val="center"/>
              <w:rPr>
                <w:rFonts w:ascii="Times New Roman" w:eastAsia="Times New Roman" w:hAnsi="Times New Roman" w:cs="Times New Roman"/>
                <w:b/>
                <w:sz w:val="24"/>
                <w:szCs w:val="24"/>
              </w:rPr>
            </w:pPr>
            <w:r w:rsidRPr="001677D1">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bottom w:val="single" w:sz="4" w:space="0" w:color="000000"/>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ПК 2.2, 3.2</w:t>
            </w:r>
          </w:p>
        </w:tc>
      </w:tr>
      <w:tr w:rsidR="006D277D" w:rsidRPr="001677D1" w:rsidTr="003214A2">
        <w:trPr>
          <w:trHeight w:val="556"/>
        </w:trPr>
        <w:tc>
          <w:tcPr>
            <w:tcW w:w="2127" w:type="dxa"/>
            <w:vMerge/>
            <w:tcBorders>
              <w:top w:val="single" w:sz="4" w:space="0" w:color="000000"/>
              <w:left w:val="single" w:sz="4" w:space="0" w:color="000000"/>
              <w:bottom w:val="single" w:sz="4" w:space="0" w:color="000000"/>
              <w:right w:val="single" w:sz="4" w:space="0" w:color="000000"/>
            </w:tcBorders>
            <w:vAlign w:val="center"/>
          </w:tcPr>
          <w:p w:rsidR="006D277D" w:rsidRPr="001677D1" w:rsidRDefault="006D277D" w:rsidP="001677D1">
            <w:pPr>
              <w:spacing w:after="0" w:line="240" w:lineRule="auto"/>
              <w:jc w:val="both"/>
              <w:rPr>
                <w:rFonts w:ascii="Times New Roman" w:eastAsia="Times New Roman" w:hAnsi="Times New Roman" w:cs="Times New Roman"/>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b/>
                <w:sz w:val="24"/>
                <w:szCs w:val="24"/>
              </w:rPr>
              <w:t>Практическая работа № 8.</w:t>
            </w:r>
            <w:r w:rsidRPr="001677D1">
              <w:rPr>
                <w:rFonts w:ascii="Times New Roman" w:eastAsia="Times New Roman" w:hAnsi="Times New Roman" w:cs="Times New Roman"/>
                <w:b/>
                <w:i/>
                <w:sz w:val="24"/>
                <w:szCs w:val="24"/>
              </w:rPr>
              <w:t xml:space="preserve"> </w:t>
            </w:r>
            <w:r w:rsidRPr="001677D1">
              <w:rPr>
                <w:rFonts w:ascii="Times New Roman" w:eastAsia="Times New Roman" w:hAnsi="Times New Roman" w:cs="Times New Roman"/>
                <w:sz w:val="24"/>
                <w:szCs w:val="24"/>
              </w:rPr>
              <w:t xml:space="preserve">Профессиональное образование в сфере </w:t>
            </w:r>
            <w:r w:rsidR="005836B3" w:rsidRPr="001677D1">
              <w:rPr>
                <w:rFonts w:ascii="Times New Roman" w:eastAsia="Times New Roman" w:hAnsi="Times New Roman" w:cs="Times New Roman"/>
                <w:sz w:val="24"/>
                <w:szCs w:val="24"/>
              </w:rPr>
              <w:t>повара, кондитера</w:t>
            </w:r>
            <w:r w:rsidRPr="001677D1">
              <w:rPr>
                <w:rFonts w:ascii="Times New Roman" w:eastAsia="Times New Roman" w:hAnsi="Times New Roman" w:cs="Times New Roman"/>
                <w:sz w:val="24"/>
                <w:szCs w:val="24"/>
              </w:rPr>
              <w:t>.</w:t>
            </w:r>
            <w:r w:rsidRPr="001677D1">
              <w:rPr>
                <w:rFonts w:ascii="Times New Roman" w:eastAsia="Times New Roman" w:hAnsi="Times New Roman" w:cs="Times New Roman"/>
                <w:i/>
                <w:sz w:val="24"/>
                <w:szCs w:val="24"/>
              </w:rPr>
              <w:t xml:space="preserve"> </w:t>
            </w:r>
            <w:r w:rsidRPr="001677D1">
              <w:rPr>
                <w:rFonts w:ascii="Times New Roman" w:eastAsia="Times New Roman" w:hAnsi="Times New Roman" w:cs="Times New Roman"/>
                <w:sz w:val="24"/>
                <w:szCs w:val="24"/>
              </w:rPr>
              <w:t>Роль и значение непрерывности образования.</w:t>
            </w:r>
          </w:p>
        </w:tc>
        <w:tc>
          <w:tcPr>
            <w:tcW w:w="992" w:type="dxa"/>
            <w:tcBorders>
              <w:left w:val="single" w:sz="4" w:space="0" w:color="000000"/>
              <w:bottom w:val="single" w:sz="4" w:space="0" w:color="000000"/>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6D277D" w:rsidRPr="001677D1" w:rsidRDefault="006D277D" w:rsidP="001677D1">
            <w:pPr>
              <w:spacing w:after="0" w:line="240" w:lineRule="auto"/>
              <w:jc w:val="center"/>
              <w:rPr>
                <w:rFonts w:ascii="Times New Roman" w:eastAsia="Times New Roman" w:hAnsi="Times New Roman" w:cs="Times New Roman"/>
                <w:i/>
                <w:sz w:val="24"/>
                <w:szCs w:val="24"/>
              </w:rPr>
            </w:pPr>
          </w:p>
        </w:tc>
      </w:tr>
      <w:tr w:rsidR="006D277D" w:rsidRPr="001677D1" w:rsidTr="003214A2">
        <w:trPr>
          <w:trHeight w:val="285"/>
        </w:trPr>
        <w:tc>
          <w:tcPr>
            <w:tcW w:w="2127" w:type="dxa"/>
            <w:vMerge w:val="restart"/>
            <w:tcBorders>
              <w:top w:val="single" w:sz="4" w:space="0" w:color="000000"/>
              <w:left w:val="single" w:sz="4" w:space="0" w:color="000000"/>
              <w:right w:val="single" w:sz="4" w:space="0" w:color="000000"/>
            </w:tcBorders>
          </w:tcPr>
          <w:p w:rsidR="006D277D" w:rsidRPr="001677D1" w:rsidRDefault="006D277D" w:rsidP="001677D1">
            <w:pPr>
              <w:spacing w:after="0" w:line="240" w:lineRule="auto"/>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 xml:space="preserve">Тема 2.3. Религия. </w:t>
            </w:r>
          </w:p>
        </w:tc>
        <w:tc>
          <w:tcPr>
            <w:tcW w:w="10773" w:type="dxa"/>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b/>
                <w:i/>
                <w:sz w:val="24"/>
                <w:szCs w:val="24"/>
              </w:rPr>
              <w:t>Основное 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ОК 05</w:t>
            </w:r>
          </w:p>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ОК 06</w:t>
            </w:r>
          </w:p>
        </w:tc>
      </w:tr>
      <w:tr w:rsidR="006D277D" w:rsidRPr="001677D1" w:rsidTr="003214A2">
        <w:trPr>
          <w:trHeight w:val="275"/>
        </w:trPr>
        <w:tc>
          <w:tcPr>
            <w:tcW w:w="2127" w:type="dxa"/>
            <w:vMerge/>
            <w:tcBorders>
              <w:top w:val="single" w:sz="4" w:space="0" w:color="000000"/>
              <w:left w:val="single" w:sz="4" w:space="0" w:color="000000"/>
              <w:right w:val="single" w:sz="4" w:space="0" w:color="000000"/>
            </w:tcBorders>
          </w:tcPr>
          <w:p w:rsidR="006D277D" w:rsidRPr="001677D1" w:rsidRDefault="006D277D" w:rsidP="001677D1">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773" w:type="dxa"/>
            <w:tcBorders>
              <w:top w:val="single" w:sz="4" w:space="0" w:color="000000"/>
              <w:left w:val="single" w:sz="4" w:space="0" w:color="000000"/>
              <w:right w:val="single" w:sz="4" w:space="0" w:color="000000"/>
            </w:tcBorders>
          </w:tcPr>
          <w:p w:rsidR="006D277D" w:rsidRPr="001677D1" w:rsidRDefault="006D277D" w:rsidP="001677D1">
            <w:pPr>
              <w:autoSpaceDE w:val="0"/>
              <w:autoSpaceDN w:val="0"/>
              <w:adjustRightInd w:val="0"/>
              <w:spacing w:after="0" w:line="240" w:lineRule="auto"/>
              <w:jc w:val="both"/>
              <w:rPr>
                <w:rFonts w:ascii="Times New Roman" w:eastAsia="Times New Roman" w:hAnsi="Times New Roman" w:cs="Times New Roman"/>
                <w:sz w:val="24"/>
                <w:szCs w:val="24"/>
              </w:rPr>
            </w:pPr>
            <w:r w:rsidRPr="001677D1">
              <w:rPr>
                <w:rFonts w:ascii="Times New Roman" w:hAnsi="Times New Roman" w:cs="Times New Roman"/>
                <w:sz w:val="24"/>
                <w:szCs w:val="24"/>
              </w:rPr>
              <w:t xml:space="preserve">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 </w:t>
            </w:r>
          </w:p>
        </w:tc>
        <w:tc>
          <w:tcPr>
            <w:tcW w:w="992" w:type="dxa"/>
            <w:tcBorders>
              <w:top w:val="single" w:sz="4" w:space="0" w:color="000000"/>
              <w:left w:val="single" w:sz="4" w:space="0" w:color="000000"/>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right w:val="single" w:sz="4" w:space="0" w:color="000000"/>
            </w:tcBorders>
            <w:vAlign w:val="center"/>
          </w:tcPr>
          <w:p w:rsidR="006D277D" w:rsidRPr="001677D1" w:rsidRDefault="006D277D" w:rsidP="001677D1">
            <w:pPr>
              <w:spacing w:after="0" w:line="240" w:lineRule="auto"/>
              <w:jc w:val="center"/>
              <w:rPr>
                <w:rFonts w:ascii="Times New Roman" w:eastAsia="Times New Roman" w:hAnsi="Times New Roman" w:cs="Times New Roman"/>
                <w:i/>
                <w:sz w:val="24"/>
                <w:szCs w:val="24"/>
              </w:rPr>
            </w:pPr>
          </w:p>
        </w:tc>
      </w:tr>
      <w:tr w:rsidR="006D277D" w:rsidRPr="001677D1" w:rsidTr="003214A2">
        <w:trPr>
          <w:trHeight w:val="345"/>
        </w:trPr>
        <w:tc>
          <w:tcPr>
            <w:tcW w:w="2127" w:type="dxa"/>
            <w:vMerge w:val="restart"/>
            <w:tcBorders>
              <w:top w:val="single" w:sz="4" w:space="0" w:color="000000"/>
              <w:left w:val="single" w:sz="4" w:space="0" w:color="000000"/>
              <w:right w:val="single" w:sz="4" w:space="0" w:color="000000"/>
            </w:tcBorders>
          </w:tcPr>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Тема 2.4. Искусство.</w:t>
            </w:r>
          </w:p>
        </w:tc>
        <w:tc>
          <w:tcPr>
            <w:tcW w:w="10773" w:type="dxa"/>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jc w:val="both"/>
              <w:rPr>
                <w:rFonts w:ascii="Times New Roman" w:eastAsia="Times New Roman" w:hAnsi="Times New Roman" w:cs="Times New Roman"/>
                <w:i/>
                <w:sz w:val="24"/>
                <w:szCs w:val="24"/>
              </w:rPr>
            </w:pPr>
            <w:r w:rsidRPr="001677D1">
              <w:rPr>
                <w:rFonts w:ascii="Times New Roman" w:eastAsia="Times New Roman" w:hAnsi="Times New Roman" w:cs="Times New Roman"/>
                <w:b/>
                <w:sz w:val="24"/>
                <w:szCs w:val="24"/>
              </w:rPr>
              <w:t>Практическая работа № 9.</w:t>
            </w:r>
            <w:r w:rsidRPr="001677D1">
              <w:rPr>
                <w:rFonts w:ascii="Times New Roman" w:hAnsi="Times New Roman" w:cs="Times New Roman"/>
                <w:sz w:val="24"/>
                <w:szCs w:val="24"/>
              </w:rPr>
              <w:t xml:space="preserve"> Искусство, его основные функции. Особенности искусства как формы духовной культуры. Достижения современного российского искусства.</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1</w:t>
            </w:r>
          </w:p>
        </w:tc>
        <w:tc>
          <w:tcPr>
            <w:tcW w:w="1942" w:type="dxa"/>
            <w:tcBorders>
              <w:top w:val="single" w:sz="4" w:space="0" w:color="000000"/>
              <w:left w:val="single" w:sz="4" w:space="0" w:color="000000"/>
              <w:bottom w:val="single" w:sz="4" w:space="0" w:color="auto"/>
              <w:right w:val="single" w:sz="4" w:space="0" w:color="000000"/>
            </w:tcBorders>
            <w:vAlign w:val="center"/>
          </w:tcPr>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ОК 01</w:t>
            </w:r>
          </w:p>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ОК 05</w:t>
            </w:r>
          </w:p>
        </w:tc>
      </w:tr>
      <w:tr w:rsidR="006D277D" w:rsidRPr="001677D1" w:rsidTr="003214A2">
        <w:trPr>
          <w:trHeight w:val="166"/>
        </w:trPr>
        <w:tc>
          <w:tcPr>
            <w:tcW w:w="2127" w:type="dxa"/>
            <w:vMerge/>
            <w:tcBorders>
              <w:top w:val="single" w:sz="4" w:space="0" w:color="000000"/>
              <w:left w:val="single" w:sz="4" w:space="0" w:color="000000"/>
              <w:right w:val="single" w:sz="4" w:space="0" w:color="000000"/>
            </w:tcBorders>
          </w:tcPr>
          <w:p w:rsidR="006D277D" w:rsidRPr="001677D1" w:rsidRDefault="006D277D" w:rsidP="001677D1">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773" w:type="dxa"/>
            <w:tcBorders>
              <w:top w:val="single" w:sz="4" w:space="0" w:color="000000"/>
              <w:left w:val="single" w:sz="4" w:space="0" w:color="000000"/>
              <w:right w:val="single" w:sz="4" w:space="0" w:color="000000"/>
            </w:tcBorders>
          </w:tcPr>
          <w:p w:rsidR="006D277D" w:rsidRPr="001677D1" w:rsidRDefault="006D277D" w:rsidP="001677D1">
            <w:pPr>
              <w:autoSpaceDE w:val="0"/>
              <w:autoSpaceDN w:val="0"/>
              <w:adjustRightInd w:val="0"/>
              <w:spacing w:after="0" w:line="240" w:lineRule="auto"/>
              <w:jc w:val="center"/>
              <w:rPr>
                <w:rFonts w:ascii="Times New Roman" w:hAnsi="Times New Roman" w:cs="Times New Roman"/>
                <w:sz w:val="24"/>
                <w:szCs w:val="24"/>
              </w:rPr>
            </w:pPr>
            <w:r w:rsidRPr="001677D1">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right w:val="single" w:sz="4" w:space="0" w:color="000000"/>
            </w:tcBorders>
            <w:shd w:val="clear" w:color="auto" w:fill="auto"/>
            <w:vAlign w:val="center"/>
          </w:tcPr>
          <w:p w:rsidR="006D277D" w:rsidRPr="001677D1" w:rsidRDefault="006D277D" w:rsidP="001677D1">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ПК 2.2, 3.2</w:t>
            </w:r>
          </w:p>
        </w:tc>
      </w:tr>
      <w:tr w:rsidR="006D277D" w:rsidRPr="001677D1" w:rsidTr="003214A2">
        <w:trPr>
          <w:trHeight w:val="264"/>
        </w:trPr>
        <w:tc>
          <w:tcPr>
            <w:tcW w:w="2127" w:type="dxa"/>
            <w:vMerge/>
            <w:tcBorders>
              <w:top w:val="single" w:sz="4" w:space="0" w:color="000000"/>
              <w:left w:val="single" w:sz="4" w:space="0" w:color="000000"/>
              <w:bottom w:val="single" w:sz="4" w:space="0" w:color="000000"/>
              <w:right w:val="single" w:sz="4" w:space="0" w:color="000000"/>
            </w:tcBorders>
            <w:vAlign w:val="center"/>
          </w:tcPr>
          <w:p w:rsidR="006D277D" w:rsidRPr="001677D1" w:rsidRDefault="006D277D" w:rsidP="001677D1">
            <w:pPr>
              <w:spacing w:after="0" w:line="240" w:lineRule="auto"/>
              <w:jc w:val="both"/>
              <w:rPr>
                <w:rFonts w:ascii="Times New Roman" w:eastAsia="Times New Roman" w:hAnsi="Times New Roman" w:cs="Times New Roman"/>
                <w:sz w:val="24"/>
                <w:szCs w:val="24"/>
              </w:rPr>
            </w:pPr>
          </w:p>
        </w:tc>
        <w:tc>
          <w:tcPr>
            <w:tcW w:w="10773" w:type="dxa"/>
            <w:tcBorders>
              <w:top w:val="single" w:sz="4" w:space="0" w:color="000000"/>
              <w:left w:val="single" w:sz="4" w:space="0" w:color="000000"/>
              <w:right w:val="single" w:sz="4" w:space="0" w:color="000000"/>
            </w:tcBorders>
          </w:tcPr>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eastAsia="Times New Roman" w:hAnsi="Times New Roman" w:cs="Times New Roman"/>
                <w:b/>
                <w:sz w:val="24"/>
                <w:szCs w:val="24"/>
              </w:rPr>
              <w:t>Практическая работа № 10.</w:t>
            </w:r>
            <w:r w:rsidRPr="001677D1">
              <w:rPr>
                <w:rFonts w:ascii="Times New Roman" w:eastAsia="Times New Roman" w:hAnsi="Times New Roman" w:cs="Times New Roman"/>
                <w:b/>
                <w:i/>
                <w:sz w:val="24"/>
                <w:szCs w:val="24"/>
              </w:rPr>
              <w:t xml:space="preserve"> </w:t>
            </w:r>
            <w:r w:rsidRPr="001677D1">
              <w:rPr>
                <w:rFonts w:ascii="Times New Roman" w:eastAsia="Times New Roman" w:hAnsi="Times New Roman" w:cs="Times New Roman"/>
                <w:sz w:val="24"/>
                <w:szCs w:val="24"/>
              </w:rPr>
              <w:t xml:space="preserve">Образ специальности </w:t>
            </w:r>
            <w:r w:rsidR="005836B3" w:rsidRPr="001677D1">
              <w:rPr>
                <w:rFonts w:ascii="Times New Roman" w:eastAsia="Times New Roman" w:hAnsi="Times New Roman" w:cs="Times New Roman"/>
                <w:sz w:val="24"/>
                <w:szCs w:val="24"/>
              </w:rPr>
              <w:t xml:space="preserve">повара, кондитера </w:t>
            </w:r>
            <w:r w:rsidRPr="001677D1">
              <w:rPr>
                <w:rFonts w:ascii="Times New Roman" w:eastAsia="Times New Roman" w:hAnsi="Times New Roman" w:cs="Times New Roman"/>
                <w:sz w:val="24"/>
                <w:szCs w:val="24"/>
              </w:rPr>
              <w:t>в искусстве.</w:t>
            </w:r>
          </w:p>
        </w:tc>
        <w:tc>
          <w:tcPr>
            <w:tcW w:w="992" w:type="dxa"/>
            <w:tcBorders>
              <w:top w:val="single" w:sz="4" w:space="0" w:color="000000"/>
              <w:left w:val="single" w:sz="4" w:space="0" w:color="000000"/>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6D277D" w:rsidRPr="001677D1" w:rsidRDefault="006D277D" w:rsidP="001677D1">
            <w:pPr>
              <w:spacing w:after="0" w:line="240" w:lineRule="auto"/>
              <w:jc w:val="center"/>
              <w:rPr>
                <w:rFonts w:ascii="Times New Roman" w:eastAsia="Times New Roman" w:hAnsi="Times New Roman" w:cs="Times New Roman"/>
                <w:i/>
                <w:sz w:val="24"/>
                <w:szCs w:val="24"/>
              </w:rPr>
            </w:pPr>
          </w:p>
        </w:tc>
      </w:tr>
      <w:tr w:rsidR="006D277D" w:rsidRPr="001677D1" w:rsidTr="003214A2">
        <w:trPr>
          <w:trHeight w:val="315"/>
        </w:trPr>
        <w:tc>
          <w:tcPr>
            <w:tcW w:w="12900" w:type="dxa"/>
            <w:gridSpan w:val="2"/>
            <w:tcBorders>
              <w:top w:val="single" w:sz="4" w:space="0" w:color="000000"/>
              <w:left w:val="single" w:sz="4" w:space="0" w:color="000000"/>
              <w:right w:val="single" w:sz="4" w:space="0" w:color="000000"/>
            </w:tcBorders>
          </w:tcPr>
          <w:p w:rsidR="006D277D" w:rsidRPr="001677D1" w:rsidRDefault="006D277D" w:rsidP="001677D1">
            <w:pPr>
              <w:spacing w:after="0" w:line="240" w:lineRule="auto"/>
              <w:rPr>
                <w:rFonts w:ascii="Times New Roman" w:eastAsia="Times New Roman" w:hAnsi="Times New Roman" w:cs="Times New Roman"/>
                <w:b/>
                <w:i/>
                <w:sz w:val="24"/>
                <w:szCs w:val="24"/>
              </w:rPr>
            </w:pPr>
            <w:r w:rsidRPr="001677D1">
              <w:rPr>
                <w:rFonts w:ascii="Times New Roman" w:eastAsia="Times New Roman" w:hAnsi="Times New Roman" w:cs="Times New Roman"/>
                <w:b/>
                <w:i/>
                <w:sz w:val="24"/>
                <w:szCs w:val="24"/>
              </w:rPr>
              <w:t>Раздел 3. Экономическая жизнь общества</w:t>
            </w:r>
          </w:p>
        </w:tc>
        <w:tc>
          <w:tcPr>
            <w:tcW w:w="992" w:type="dxa"/>
            <w:tcBorders>
              <w:left w:val="single" w:sz="4" w:space="0" w:color="000000"/>
              <w:bottom w:val="single" w:sz="4" w:space="0" w:color="000000"/>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b/>
                <w:sz w:val="24"/>
                <w:szCs w:val="24"/>
              </w:rPr>
            </w:pPr>
            <w:r w:rsidRPr="001677D1">
              <w:rPr>
                <w:rFonts w:ascii="Times New Roman" w:eastAsia="Times New Roman" w:hAnsi="Times New Roman" w:cs="Times New Roman"/>
                <w:b/>
                <w:sz w:val="24"/>
                <w:szCs w:val="24"/>
              </w:rPr>
              <w:t>17</w:t>
            </w:r>
          </w:p>
        </w:tc>
        <w:tc>
          <w:tcPr>
            <w:tcW w:w="1942" w:type="dxa"/>
            <w:tcBorders>
              <w:left w:val="single" w:sz="4" w:space="0" w:color="000000"/>
              <w:bottom w:val="single" w:sz="4" w:space="0" w:color="000000"/>
              <w:right w:val="single" w:sz="4" w:space="0" w:color="000000"/>
            </w:tcBorders>
            <w:vAlign w:val="center"/>
          </w:tcPr>
          <w:p w:rsidR="006D277D" w:rsidRPr="001677D1" w:rsidRDefault="006D277D" w:rsidP="001677D1">
            <w:pPr>
              <w:spacing w:after="0" w:line="240" w:lineRule="auto"/>
              <w:jc w:val="center"/>
              <w:rPr>
                <w:rFonts w:ascii="Times New Roman" w:eastAsia="Times New Roman" w:hAnsi="Times New Roman" w:cs="Times New Roman"/>
                <w:i/>
                <w:sz w:val="24"/>
                <w:szCs w:val="24"/>
              </w:rPr>
            </w:pPr>
          </w:p>
        </w:tc>
      </w:tr>
      <w:tr w:rsidR="006D277D" w:rsidRPr="001677D1" w:rsidTr="003214A2">
        <w:trPr>
          <w:trHeight w:val="240"/>
        </w:trPr>
        <w:tc>
          <w:tcPr>
            <w:tcW w:w="2127" w:type="dxa"/>
            <w:vMerge w:val="restart"/>
            <w:tcBorders>
              <w:top w:val="single" w:sz="4" w:space="0" w:color="000000"/>
              <w:left w:val="single" w:sz="4" w:space="0" w:color="000000"/>
              <w:right w:val="single" w:sz="4" w:space="0" w:color="000000"/>
            </w:tcBorders>
          </w:tcPr>
          <w:p w:rsidR="006D277D" w:rsidRPr="001677D1" w:rsidRDefault="006D277D" w:rsidP="001677D1">
            <w:pPr>
              <w:spacing w:after="0" w:line="240" w:lineRule="auto"/>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Тема 3.1. Экономика- основа жизнедеятельности общества</w:t>
            </w:r>
          </w:p>
        </w:tc>
        <w:tc>
          <w:tcPr>
            <w:tcW w:w="10773" w:type="dxa"/>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b/>
                <w:i/>
                <w:sz w:val="24"/>
                <w:szCs w:val="24"/>
              </w:rPr>
              <w:t>Основное 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ОК 02</w:t>
            </w:r>
          </w:p>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ОК 07</w:t>
            </w:r>
          </w:p>
        </w:tc>
      </w:tr>
      <w:tr w:rsidR="006D277D" w:rsidRPr="001677D1" w:rsidTr="003214A2">
        <w:trPr>
          <w:trHeight w:val="240"/>
        </w:trPr>
        <w:tc>
          <w:tcPr>
            <w:tcW w:w="2127" w:type="dxa"/>
            <w:vMerge/>
            <w:tcBorders>
              <w:top w:val="single" w:sz="4" w:space="0" w:color="000000"/>
              <w:left w:val="single" w:sz="4" w:space="0" w:color="000000"/>
              <w:right w:val="single" w:sz="4" w:space="0" w:color="000000"/>
            </w:tcBorders>
          </w:tcPr>
          <w:p w:rsidR="006D277D" w:rsidRPr="001677D1" w:rsidRDefault="006D277D" w:rsidP="001677D1">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autoSpaceDE w:val="0"/>
              <w:autoSpaceDN w:val="0"/>
              <w:adjustRightInd w:val="0"/>
              <w:spacing w:after="0" w:line="240" w:lineRule="auto"/>
              <w:jc w:val="both"/>
              <w:rPr>
                <w:rFonts w:ascii="Times New Roman" w:eastAsia="Times New Roman" w:hAnsi="Times New Roman" w:cs="Times New Roman"/>
                <w:sz w:val="24"/>
                <w:szCs w:val="24"/>
              </w:rPr>
            </w:pPr>
            <w:r w:rsidRPr="001677D1">
              <w:rPr>
                <w:rFonts w:ascii="Times New Roman" w:hAnsi="Times New Roman" w:cs="Times New Roman"/>
                <w:sz w:val="24"/>
                <w:szCs w:val="24"/>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auto"/>
              <w:right w:val="single" w:sz="4" w:space="0" w:color="000000"/>
            </w:tcBorders>
            <w:vAlign w:val="center"/>
          </w:tcPr>
          <w:p w:rsidR="006D277D" w:rsidRPr="001677D1" w:rsidRDefault="006D277D" w:rsidP="001677D1">
            <w:pPr>
              <w:spacing w:after="0" w:line="240" w:lineRule="auto"/>
              <w:jc w:val="center"/>
              <w:rPr>
                <w:rFonts w:ascii="Times New Roman" w:eastAsia="Times New Roman" w:hAnsi="Times New Roman" w:cs="Times New Roman"/>
                <w:i/>
                <w:sz w:val="24"/>
                <w:szCs w:val="24"/>
              </w:rPr>
            </w:pPr>
          </w:p>
        </w:tc>
      </w:tr>
      <w:tr w:rsidR="006D277D" w:rsidRPr="001677D1" w:rsidTr="003214A2">
        <w:trPr>
          <w:trHeight w:val="240"/>
        </w:trPr>
        <w:tc>
          <w:tcPr>
            <w:tcW w:w="2127" w:type="dxa"/>
            <w:vMerge/>
            <w:tcBorders>
              <w:top w:val="single" w:sz="4" w:space="0" w:color="000000"/>
              <w:left w:val="single" w:sz="4" w:space="0" w:color="000000"/>
              <w:right w:val="single" w:sz="4" w:space="0" w:color="000000"/>
            </w:tcBorders>
          </w:tcPr>
          <w:p w:rsidR="006D277D" w:rsidRPr="001677D1" w:rsidRDefault="006D277D" w:rsidP="001677D1">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jc w:val="center"/>
              <w:rPr>
                <w:rFonts w:ascii="Times New Roman" w:eastAsia="Times New Roman" w:hAnsi="Times New Roman" w:cs="Times New Roman"/>
                <w:b/>
                <w:sz w:val="24"/>
                <w:szCs w:val="24"/>
              </w:rPr>
            </w:pPr>
            <w:r w:rsidRPr="001677D1">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bottom w:val="single" w:sz="4" w:space="0" w:color="000000"/>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ПК 2.2, 3.2</w:t>
            </w:r>
          </w:p>
        </w:tc>
      </w:tr>
      <w:tr w:rsidR="006D277D" w:rsidRPr="001677D1" w:rsidTr="003214A2">
        <w:trPr>
          <w:trHeight w:val="240"/>
        </w:trPr>
        <w:tc>
          <w:tcPr>
            <w:tcW w:w="2127" w:type="dxa"/>
            <w:vMerge/>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rPr>
                <w:rFonts w:ascii="Times New Roman" w:eastAsia="Times New Roman" w:hAnsi="Times New Roman" w:cs="Times New Roman"/>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 xml:space="preserve">Особенности разделения труда и специализации </w:t>
            </w:r>
            <w:r w:rsidR="005836B3" w:rsidRPr="001677D1">
              <w:rPr>
                <w:rFonts w:ascii="Times New Roman" w:eastAsia="Times New Roman" w:hAnsi="Times New Roman" w:cs="Times New Roman"/>
                <w:sz w:val="24"/>
                <w:szCs w:val="24"/>
              </w:rPr>
              <w:t>повара, кондитера.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6D277D" w:rsidRPr="001677D1" w:rsidRDefault="006D277D" w:rsidP="001677D1">
            <w:pPr>
              <w:spacing w:after="0" w:line="240" w:lineRule="auto"/>
              <w:jc w:val="center"/>
              <w:rPr>
                <w:rFonts w:ascii="Times New Roman" w:eastAsia="Times New Roman" w:hAnsi="Times New Roman" w:cs="Times New Roman"/>
                <w:i/>
                <w:sz w:val="24"/>
                <w:szCs w:val="24"/>
              </w:rPr>
            </w:pPr>
          </w:p>
        </w:tc>
      </w:tr>
      <w:tr w:rsidR="006D277D" w:rsidRPr="001677D1" w:rsidTr="003214A2">
        <w:trPr>
          <w:trHeight w:val="276"/>
        </w:trPr>
        <w:tc>
          <w:tcPr>
            <w:tcW w:w="2127" w:type="dxa"/>
            <w:vMerge w:val="restart"/>
            <w:tcBorders>
              <w:top w:val="single" w:sz="4" w:space="0" w:color="000000"/>
              <w:left w:val="single" w:sz="4" w:space="0" w:color="000000"/>
              <w:right w:val="single" w:sz="4" w:space="0" w:color="000000"/>
            </w:tcBorders>
          </w:tcPr>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Тема 3.2. Рыночные отношения в экономике. Финансовые институты</w:t>
            </w:r>
          </w:p>
        </w:tc>
        <w:tc>
          <w:tcPr>
            <w:tcW w:w="10773" w:type="dxa"/>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jc w:val="center"/>
              <w:rPr>
                <w:rFonts w:ascii="Times New Roman" w:eastAsia="Times New Roman" w:hAnsi="Times New Roman" w:cs="Times New Roman"/>
                <w:b/>
                <w:sz w:val="24"/>
                <w:szCs w:val="24"/>
              </w:rPr>
            </w:pPr>
            <w:r w:rsidRPr="001677D1">
              <w:rPr>
                <w:rFonts w:ascii="Times New Roman" w:eastAsia="Times New Roman" w:hAnsi="Times New Roman" w:cs="Times New Roman"/>
                <w:b/>
                <w:i/>
                <w:sz w:val="24"/>
                <w:szCs w:val="24"/>
              </w:rPr>
              <w:t>Основное 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ОК 01</w:t>
            </w:r>
          </w:p>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ОК 03</w:t>
            </w:r>
          </w:p>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ОК 09</w:t>
            </w:r>
          </w:p>
        </w:tc>
      </w:tr>
      <w:tr w:rsidR="006D277D" w:rsidRPr="001677D1" w:rsidTr="003214A2">
        <w:trPr>
          <w:trHeight w:val="1386"/>
        </w:trPr>
        <w:tc>
          <w:tcPr>
            <w:tcW w:w="2127" w:type="dxa"/>
            <w:vMerge/>
            <w:tcBorders>
              <w:top w:val="single" w:sz="4" w:space="0" w:color="000000"/>
              <w:left w:val="single" w:sz="4" w:space="0" w:color="000000"/>
              <w:right w:val="single" w:sz="4" w:space="0" w:color="000000"/>
            </w:tcBorders>
          </w:tcPr>
          <w:p w:rsidR="006D277D" w:rsidRPr="001677D1" w:rsidRDefault="006D277D" w:rsidP="001677D1">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0773" w:type="dxa"/>
            <w:tcBorders>
              <w:top w:val="single" w:sz="4" w:space="0" w:color="000000"/>
              <w:left w:val="single" w:sz="4" w:space="0" w:color="000000"/>
              <w:right w:val="single" w:sz="4" w:space="0" w:color="000000"/>
            </w:tcBorders>
          </w:tcPr>
          <w:p w:rsidR="006D277D" w:rsidRPr="001677D1" w:rsidRDefault="006D277D" w:rsidP="001677D1">
            <w:pPr>
              <w:autoSpaceDE w:val="0"/>
              <w:autoSpaceDN w:val="0"/>
              <w:adjustRightInd w:val="0"/>
              <w:spacing w:after="0" w:line="240" w:lineRule="auto"/>
              <w:jc w:val="both"/>
              <w:rPr>
                <w:rFonts w:ascii="Times New Roman" w:eastAsia="Times New Roman" w:hAnsi="Times New Roman" w:cs="Times New Roman"/>
                <w:sz w:val="24"/>
                <w:szCs w:val="24"/>
              </w:rPr>
            </w:pPr>
            <w:r w:rsidRPr="001677D1">
              <w:rPr>
                <w:rFonts w:ascii="Times New Roman" w:hAnsi="Times New Roman" w:cs="Times New Roman"/>
                <w:sz w:val="24"/>
                <w:szCs w:val="24"/>
              </w:rPr>
              <w:t>Функционирование рынков. Рынки труда, капитала, земли, информации. Государственное регулирование рынков. Конкуренция и монополия. Государственная политика по развитию конкуренции. Антимонопольное регулирование в РФ. Финансовый рынок. Финансовые институты. Банки. Банковская система. Центральный банк РФ: задачи и функции. Монетарная политика Банка России. Инфляция: причины, виды, последствия.</w:t>
            </w:r>
          </w:p>
        </w:tc>
        <w:tc>
          <w:tcPr>
            <w:tcW w:w="992" w:type="dxa"/>
            <w:tcBorders>
              <w:top w:val="single" w:sz="4" w:space="0" w:color="000000"/>
              <w:left w:val="single" w:sz="4" w:space="0" w:color="000000"/>
              <w:right w:val="single" w:sz="4" w:space="0" w:color="000000"/>
            </w:tcBorders>
            <w:shd w:val="clear" w:color="auto" w:fill="auto"/>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6D277D" w:rsidRPr="001677D1" w:rsidRDefault="006D277D" w:rsidP="001677D1">
            <w:pPr>
              <w:spacing w:after="0" w:line="240" w:lineRule="auto"/>
              <w:rPr>
                <w:rFonts w:ascii="Times New Roman" w:eastAsia="Times New Roman" w:hAnsi="Times New Roman" w:cs="Times New Roman"/>
                <w:sz w:val="24"/>
                <w:szCs w:val="24"/>
              </w:rPr>
            </w:pPr>
          </w:p>
        </w:tc>
      </w:tr>
      <w:tr w:rsidR="006D277D" w:rsidRPr="001677D1" w:rsidTr="003214A2">
        <w:trPr>
          <w:trHeight w:val="240"/>
        </w:trPr>
        <w:tc>
          <w:tcPr>
            <w:tcW w:w="2127" w:type="dxa"/>
            <w:vMerge/>
            <w:tcBorders>
              <w:top w:val="single" w:sz="4" w:space="0" w:color="000000"/>
              <w:left w:val="single" w:sz="4" w:space="0" w:color="000000"/>
              <w:right w:val="single" w:sz="4" w:space="0" w:color="000000"/>
            </w:tcBorders>
          </w:tcPr>
          <w:p w:rsidR="006D277D" w:rsidRPr="001677D1" w:rsidRDefault="006D277D" w:rsidP="001677D1">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jc w:val="both"/>
              <w:rPr>
                <w:rFonts w:ascii="Times New Roman" w:eastAsia="Times New Roman" w:hAnsi="Times New Roman" w:cs="Times New Roman"/>
                <w:b/>
                <w:sz w:val="24"/>
                <w:szCs w:val="24"/>
              </w:rPr>
            </w:pPr>
            <w:r w:rsidRPr="001677D1">
              <w:rPr>
                <w:rFonts w:ascii="Times New Roman" w:eastAsia="Times New Roman" w:hAnsi="Times New Roman" w:cs="Times New Roman"/>
                <w:b/>
                <w:sz w:val="24"/>
                <w:szCs w:val="24"/>
              </w:rPr>
              <w:t xml:space="preserve">Практическая работа № 11. </w:t>
            </w:r>
            <w:r w:rsidRPr="001677D1">
              <w:rPr>
                <w:rFonts w:ascii="Times New Roman" w:hAnsi="Times New Roman" w:cs="Times New Roman"/>
                <w:sz w:val="24"/>
                <w:szCs w:val="24"/>
              </w:rPr>
              <w:t>Рыночный спрос. Закон спроса. Эластичность спроса. Рыночное предложение. Закон предложения. Эластичность предложения</w:t>
            </w:r>
            <w:r w:rsidRPr="001677D1">
              <w:rPr>
                <w:rFonts w:ascii="Times New Roman" w:hAnsi="Times New Roman" w:cs="Times New Roman"/>
                <w:i/>
                <w:iCs/>
                <w:sz w:val="24"/>
                <w:szCs w:val="24"/>
              </w:rPr>
              <w:t xml:space="preserve">. </w:t>
            </w:r>
            <w:r w:rsidRPr="001677D1">
              <w:rPr>
                <w:rFonts w:ascii="Times New Roman" w:hAnsi="Times New Roman" w:cs="Times New Roman"/>
                <w:sz w:val="24"/>
                <w:szCs w:val="24"/>
              </w:rPr>
              <w:t>Цифровые финансовые услуги. Финансовые технологии и финансовая безопасность. Денежные агрегаты</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6D277D" w:rsidRPr="001677D1" w:rsidRDefault="006D277D" w:rsidP="001677D1">
            <w:pPr>
              <w:spacing w:after="0" w:line="240" w:lineRule="auto"/>
              <w:jc w:val="center"/>
              <w:rPr>
                <w:rFonts w:ascii="Times New Roman" w:eastAsia="Times New Roman" w:hAnsi="Times New Roman" w:cs="Times New Roman"/>
                <w:i/>
                <w:sz w:val="24"/>
                <w:szCs w:val="24"/>
              </w:rPr>
            </w:pPr>
          </w:p>
        </w:tc>
      </w:tr>
      <w:tr w:rsidR="006D277D" w:rsidRPr="001677D1" w:rsidTr="003214A2">
        <w:trPr>
          <w:trHeight w:val="351"/>
        </w:trPr>
        <w:tc>
          <w:tcPr>
            <w:tcW w:w="2127" w:type="dxa"/>
            <w:vMerge w:val="restart"/>
            <w:tcBorders>
              <w:top w:val="single" w:sz="4" w:space="0" w:color="000000"/>
              <w:left w:val="single" w:sz="4" w:space="0" w:color="000000"/>
              <w:right w:val="single" w:sz="4" w:space="0" w:color="000000"/>
            </w:tcBorders>
          </w:tcPr>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Тема 3.3. Рынок труда и безработица. Рациональное поведение потребителя.</w:t>
            </w:r>
          </w:p>
        </w:tc>
        <w:tc>
          <w:tcPr>
            <w:tcW w:w="10773" w:type="dxa"/>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autoSpaceDE w:val="0"/>
              <w:autoSpaceDN w:val="0"/>
              <w:adjustRightInd w:val="0"/>
              <w:spacing w:after="0" w:line="240" w:lineRule="auto"/>
              <w:jc w:val="both"/>
              <w:rPr>
                <w:rFonts w:ascii="Times New Roman" w:eastAsia="Times New Roman" w:hAnsi="Times New Roman" w:cs="Times New Roman"/>
                <w:sz w:val="24"/>
                <w:szCs w:val="24"/>
              </w:rPr>
            </w:pPr>
            <w:r w:rsidRPr="001677D1">
              <w:rPr>
                <w:rFonts w:ascii="Times New Roman" w:hAnsi="Times New Roman" w:cs="Times New Roman"/>
                <w:sz w:val="24"/>
                <w:szCs w:val="24"/>
              </w:rPr>
              <w:t>Рынок труда. Заработная плата и стимулирование труда. Занятость и безработица. Причины и виды безработицы. Государственная политика РФ в области занятости. Особенности труда молодежи. Деятельность профсоюзов. 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2</w:t>
            </w:r>
          </w:p>
        </w:tc>
        <w:tc>
          <w:tcPr>
            <w:tcW w:w="1942" w:type="dxa"/>
            <w:tcBorders>
              <w:top w:val="single" w:sz="4" w:space="0" w:color="000000"/>
              <w:left w:val="single" w:sz="4" w:space="0" w:color="000000"/>
              <w:bottom w:val="single" w:sz="4" w:space="0" w:color="000000"/>
              <w:right w:val="single" w:sz="4" w:space="0" w:color="000000"/>
            </w:tcBorders>
            <w:vAlign w:val="center"/>
          </w:tcPr>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ОК 01</w:t>
            </w:r>
          </w:p>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ОК 02</w:t>
            </w:r>
          </w:p>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ОК 03</w:t>
            </w:r>
          </w:p>
        </w:tc>
      </w:tr>
      <w:tr w:rsidR="006D277D" w:rsidRPr="001677D1" w:rsidTr="003214A2">
        <w:trPr>
          <w:trHeight w:val="240"/>
        </w:trPr>
        <w:tc>
          <w:tcPr>
            <w:tcW w:w="2127" w:type="dxa"/>
            <w:vMerge/>
            <w:tcBorders>
              <w:top w:val="single" w:sz="4" w:space="0" w:color="000000"/>
              <w:left w:val="single" w:sz="4" w:space="0" w:color="000000"/>
              <w:right w:val="single" w:sz="4" w:space="0" w:color="000000"/>
            </w:tcBorders>
          </w:tcPr>
          <w:p w:rsidR="006D277D" w:rsidRPr="001677D1" w:rsidRDefault="006D277D" w:rsidP="001677D1">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bottom w:val="single" w:sz="4" w:space="0" w:color="000000"/>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6D277D" w:rsidRPr="001677D1" w:rsidRDefault="006D277D" w:rsidP="001677D1">
            <w:pPr>
              <w:spacing w:after="0" w:line="240" w:lineRule="auto"/>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ПК 2.2, 3.2</w:t>
            </w:r>
          </w:p>
        </w:tc>
      </w:tr>
      <w:tr w:rsidR="006D277D" w:rsidRPr="001677D1" w:rsidTr="003214A2">
        <w:trPr>
          <w:trHeight w:val="865"/>
        </w:trPr>
        <w:tc>
          <w:tcPr>
            <w:tcW w:w="2127" w:type="dxa"/>
            <w:vMerge/>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rPr>
                <w:rFonts w:ascii="Times New Roman" w:eastAsia="Times New Roman" w:hAnsi="Times New Roman" w:cs="Times New Roman"/>
                <w:sz w:val="24"/>
                <w:szCs w:val="24"/>
              </w:rPr>
            </w:pPr>
          </w:p>
        </w:tc>
        <w:tc>
          <w:tcPr>
            <w:tcW w:w="10773" w:type="dxa"/>
            <w:tcBorders>
              <w:top w:val="single" w:sz="4" w:space="0" w:color="000000"/>
              <w:left w:val="single" w:sz="4" w:space="0" w:color="000000"/>
              <w:right w:val="single" w:sz="4" w:space="0" w:color="000000"/>
            </w:tcBorders>
          </w:tcPr>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b/>
                <w:sz w:val="24"/>
                <w:szCs w:val="24"/>
              </w:rPr>
              <w:t>Практическая работа № 12.</w:t>
            </w:r>
            <w:r w:rsidRPr="001677D1">
              <w:rPr>
                <w:rFonts w:ascii="Times New Roman" w:eastAsia="Times New Roman" w:hAnsi="Times New Roman" w:cs="Times New Roman"/>
                <w:sz w:val="24"/>
                <w:szCs w:val="24"/>
              </w:rPr>
              <w:t xml:space="preserve"> Спрос на труд и его факторы в сфере </w:t>
            </w:r>
            <w:r w:rsidR="005836B3" w:rsidRPr="001677D1">
              <w:rPr>
                <w:rFonts w:ascii="Times New Roman" w:eastAsia="Times New Roman" w:hAnsi="Times New Roman" w:cs="Times New Roman"/>
                <w:sz w:val="24"/>
                <w:szCs w:val="24"/>
              </w:rPr>
              <w:t>повара, кондитера</w:t>
            </w:r>
            <w:r w:rsidRPr="001677D1">
              <w:rPr>
                <w:rFonts w:ascii="Times New Roman" w:eastAsia="Times New Roman" w:hAnsi="Times New Roman" w:cs="Times New Roman"/>
                <w:sz w:val="24"/>
                <w:szCs w:val="24"/>
              </w:rPr>
              <w:t xml:space="preserve">. Стратегия поведения при поиске работы. Возможности </w:t>
            </w:r>
            <w:r w:rsidR="005836B3" w:rsidRPr="001677D1">
              <w:rPr>
                <w:rFonts w:ascii="Times New Roman" w:eastAsia="Times New Roman" w:hAnsi="Times New Roman" w:cs="Times New Roman"/>
                <w:sz w:val="24"/>
                <w:szCs w:val="24"/>
              </w:rPr>
              <w:t xml:space="preserve">повара, кондитера </w:t>
            </w:r>
            <w:r w:rsidRPr="001677D1">
              <w:rPr>
                <w:rFonts w:ascii="Times New Roman" w:eastAsia="Times New Roman" w:hAnsi="Times New Roman" w:cs="Times New Roman"/>
                <w:sz w:val="24"/>
                <w:szCs w:val="24"/>
              </w:rPr>
              <w:t>профессиональной переподготовки.</w:t>
            </w:r>
          </w:p>
        </w:tc>
        <w:tc>
          <w:tcPr>
            <w:tcW w:w="992" w:type="dxa"/>
            <w:tcBorders>
              <w:top w:val="single" w:sz="4" w:space="0" w:color="000000"/>
              <w:left w:val="single" w:sz="4" w:space="0" w:color="000000"/>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right w:val="single" w:sz="4" w:space="0" w:color="000000"/>
            </w:tcBorders>
            <w:vAlign w:val="center"/>
          </w:tcPr>
          <w:p w:rsidR="006D277D" w:rsidRPr="001677D1" w:rsidRDefault="006D277D" w:rsidP="001677D1">
            <w:pPr>
              <w:spacing w:after="0" w:line="240" w:lineRule="auto"/>
              <w:rPr>
                <w:rFonts w:ascii="Times New Roman" w:eastAsia="Times New Roman" w:hAnsi="Times New Roman" w:cs="Times New Roman"/>
                <w:i/>
                <w:sz w:val="24"/>
                <w:szCs w:val="24"/>
              </w:rPr>
            </w:pPr>
          </w:p>
        </w:tc>
      </w:tr>
      <w:tr w:rsidR="006D277D" w:rsidRPr="001677D1" w:rsidTr="003214A2">
        <w:trPr>
          <w:trHeight w:val="276"/>
        </w:trPr>
        <w:tc>
          <w:tcPr>
            <w:tcW w:w="2127" w:type="dxa"/>
            <w:vMerge w:val="restart"/>
            <w:tcBorders>
              <w:top w:val="single" w:sz="4" w:space="0" w:color="000000"/>
              <w:left w:val="single" w:sz="4" w:space="0" w:color="000000"/>
              <w:right w:val="single" w:sz="4" w:space="0" w:color="000000"/>
            </w:tcBorders>
          </w:tcPr>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Тема 3.4. Предприятие в экономике.</w:t>
            </w:r>
          </w:p>
        </w:tc>
        <w:tc>
          <w:tcPr>
            <w:tcW w:w="10773" w:type="dxa"/>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jc w:val="center"/>
              <w:rPr>
                <w:rFonts w:ascii="Times New Roman" w:eastAsia="Times New Roman" w:hAnsi="Times New Roman" w:cs="Times New Roman"/>
                <w:b/>
                <w:sz w:val="24"/>
                <w:szCs w:val="24"/>
              </w:rPr>
            </w:pPr>
            <w:r w:rsidRPr="001677D1">
              <w:rPr>
                <w:rFonts w:ascii="Times New Roman" w:eastAsia="Times New Roman" w:hAnsi="Times New Roman" w:cs="Times New Roman"/>
                <w:b/>
                <w:i/>
                <w:sz w:val="24"/>
                <w:szCs w:val="24"/>
              </w:rPr>
              <w:t xml:space="preserve">Основное содержание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ОК 01</w:t>
            </w:r>
          </w:p>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ОК 03</w:t>
            </w:r>
          </w:p>
        </w:tc>
      </w:tr>
      <w:tr w:rsidR="006D277D" w:rsidRPr="001677D1" w:rsidTr="003214A2">
        <w:trPr>
          <w:trHeight w:val="339"/>
        </w:trPr>
        <w:tc>
          <w:tcPr>
            <w:tcW w:w="2127" w:type="dxa"/>
            <w:vMerge/>
            <w:tcBorders>
              <w:top w:val="single" w:sz="4" w:space="0" w:color="000000"/>
              <w:left w:val="single" w:sz="4" w:space="0" w:color="000000"/>
              <w:right w:val="single" w:sz="4" w:space="0" w:color="000000"/>
            </w:tcBorders>
          </w:tcPr>
          <w:p w:rsidR="006D277D" w:rsidRPr="001677D1" w:rsidRDefault="006D277D" w:rsidP="001677D1">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773" w:type="dxa"/>
            <w:tcBorders>
              <w:top w:val="single" w:sz="4" w:space="0" w:color="000000"/>
              <w:left w:val="single" w:sz="4" w:space="0" w:color="000000"/>
              <w:right w:val="single" w:sz="4" w:space="0" w:color="000000"/>
            </w:tcBorders>
          </w:tcPr>
          <w:p w:rsidR="006D277D" w:rsidRPr="001677D1" w:rsidRDefault="006D277D" w:rsidP="001677D1">
            <w:pPr>
              <w:autoSpaceDE w:val="0"/>
              <w:autoSpaceDN w:val="0"/>
              <w:adjustRightInd w:val="0"/>
              <w:spacing w:after="0" w:line="240" w:lineRule="auto"/>
              <w:jc w:val="both"/>
              <w:rPr>
                <w:rFonts w:ascii="Times New Roman" w:eastAsia="Times New Roman" w:hAnsi="Times New Roman" w:cs="Times New Roman"/>
                <w:i/>
                <w:sz w:val="24"/>
                <w:szCs w:val="24"/>
              </w:rPr>
            </w:pPr>
            <w:r w:rsidRPr="001677D1">
              <w:rPr>
                <w:rFonts w:ascii="Times New Roman" w:eastAsia="Times New Roman" w:hAnsi="Times New Roman" w:cs="Times New Roman"/>
                <w:b/>
                <w:sz w:val="24"/>
                <w:szCs w:val="24"/>
              </w:rPr>
              <w:t>Практическая работа № 13.</w:t>
            </w:r>
            <w:r w:rsidRPr="001677D1">
              <w:rPr>
                <w:rFonts w:ascii="Times New Roman" w:hAnsi="Times New Roman" w:cs="Times New Roman"/>
                <w:sz w:val="24"/>
                <w:szCs w:val="24"/>
              </w:rPr>
              <w:t xml:space="preserve"> 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РФ. Государственная </w:t>
            </w:r>
            <w:r w:rsidRPr="001677D1">
              <w:rPr>
                <w:rFonts w:ascii="Times New Roman" w:hAnsi="Times New Roman" w:cs="Times New Roman"/>
                <w:sz w:val="24"/>
                <w:szCs w:val="24"/>
              </w:rPr>
              <w:lastRenderedPageBreak/>
              <w:t xml:space="preserve">политика </w:t>
            </w:r>
            <w:proofErr w:type="spellStart"/>
            <w:r w:rsidRPr="001677D1">
              <w:rPr>
                <w:rFonts w:ascii="Times New Roman" w:hAnsi="Times New Roman" w:cs="Times New Roman"/>
                <w:sz w:val="24"/>
                <w:szCs w:val="24"/>
              </w:rPr>
              <w:t>импортозамещения</w:t>
            </w:r>
            <w:proofErr w:type="spellEnd"/>
            <w:r w:rsidRPr="001677D1">
              <w:rPr>
                <w:rFonts w:ascii="Times New Roman" w:hAnsi="Times New Roman" w:cs="Times New Roman"/>
                <w:sz w:val="24"/>
                <w:szCs w:val="24"/>
              </w:rPr>
              <w:t xml:space="preserve"> в РФ.</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lastRenderedPageBreak/>
              <w:t>2</w:t>
            </w:r>
          </w:p>
        </w:tc>
        <w:tc>
          <w:tcPr>
            <w:tcW w:w="1942" w:type="dxa"/>
            <w:vMerge/>
            <w:tcBorders>
              <w:top w:val="single" w:sz="4" w:space="0" w:color="000000"/>
              <w:left w:val="single" w:sz="4" w:space="0" w:color="000000"/>
              <w:bottom w:val="single" w:sz="4" w:space="0" w:color="auto"/>
              <w:right w:val="single" w:sz="4" w:space="0" w:color="000000"/>
            </w:tcBorders>
            <w:vAlign w:val="center"/>
          </w:tcPr>
          <w:p w:rsidR="006D277D" w:rsidRPr="001677D1" w:rsidRDefault="006D277D" w:rsidP="001677D1">
            <w:pPr>
              <w:spacing w:after="0" w:line="240" w:lineRule="auto"/>
              <w:rPr>
                <w:rFonts w:ascii="Times New Roman" w:eastAsia="Times New Roman" w:hAnsi="Times New Roman" w:cs="Times New Roman"/>
                <w:i/>
                <w:sz w:val="24"/>
                <w:szCs w:val="24"/>
              </w:rPr>
            </w:pPr>
          </w:p>
        </w:tc>
      </w:tr>
      <w:tr w:rsidR="006D277D" w:rsidRPr="001677D1" w:rsidTr="003214A2">
        <w:trPr>
          <w:trHeight w:val="288"/>
        </w:trPr>
        <w:tc>
          <w:tcPr>
            <w:tcW w:w="2127" w:type="dxa"/>
            <w:vMerge/>
            <w:tcBorders>
              <w:top w:val="single" w:sz="4" w:space="0" w:color="000000"/>
              <w:left w:val="single" w:sz="4" w:space="0" w:color="000000"/>
              <w:right w:val="single" w:sz="4" w:space="0" w:color="000000"/>
            </w:tcBorders>
          </w:tcPr>
          <w:p w:rsidR="006D277D" w:rsidRPr="001677D1" w:rsidRDefault="006D277D" w:rsidP="001677D1">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773" w:type="dxa"/>
            <w:tcBorders>
              <w:top w:val="single" w:sz="4" w:space="0" w:color="000000"/>
              <w:left w:val="single" w:sz="4" w:space="0" w:color="000000"/>
              <w:bottom w:val="single" w:sz="4" w:space="0" w:color="auto"/>
              <w:right w:val="single" w:sz="4" w:space="0" w:color="000000"/>
            </w:tcBorders>
          </w:tcPr>
          <w:p w:rsidR="006D277D" w:rsidRPr="001677D1" w:rsidRDefault="006D277D" w:rsidP="001677D1">
            <w:pPr>
              <w:autoSpaceDE w:val="0"/>
              <w:autoSpaceDN w:val="0"/>
              <w:adjustRightInd w:val="0"/>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bottom w:val="single" w:sz="4" w:space="0" w:color="auto"/>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auto"/>
              <w:left w:val="single" w:sz="4" w:space="0" w:color="000000"/>
              <w:right w:val="single" w:sz="4" w:space="0" w:color="000000"/>
            </w:tcBorders>
            <w:vAlign w:val="center"/>
          </w:tcPr>
          <w:p w:rsidR="006D277D" w:rsidRPr="001677D1" w:rsidRDefault="006D277D" w:rsidP="001677D1">
            <w:pPr>
              <w:spacing w:after="0" w:line="240" w:lineRule="auto"/>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ПК 2.2, 3.2</w:t>
            </w:r>
          </w:p>
        </w:tc>
      </w:tr>
      <w:tr w:rsidR="006D277D" w:rsidRPr="001677D1" w:rsidTr="003214A2">
        <w:trPr>
          <w:trHeight w:val="408"/>
        </w:trPr>
        <w:tc>
          <w:tcPr>
            <w:tcW w:w="2127" w:type="dxa"/>
            <w:vMerge/>
            <w:tcBorders>
              <w:top w:val="single" w:sz="4" w:space="0" w:color="000000"/>
              <w:left w:val="single" w:sz="4" w:space="0" w:color="000000"/>
              <w:right w:val="single" w:sz="4" w:space="0" w:color="000000"/>
            </w:tcBorders>
          </w:tcPr>
          <w:p w:rsidR="006D277D" w:rsidRPr="001677D1" w:rsidRDefault="006D277D" w:rsidP="001677D1">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773" w:type="dxa"/>
            <w:tcBorders>
              <w:top w:val="single" w:sz="4" w:space="0" w:color="auto"/>
              <w:left w:val="single" w:sz="4" w:space="0" w:color="000000"/>
              <w:right w:val="single" w:sz="4" w:space="0" w:color="000000"/>
            </w:tcBorders>
          </w:tcPr>
          <w:p w:rsidR="006D277D" w:rsidRPr="001677D1" w:rsidRDefault="006D277D" w:rsidP="001677D1">
            <w:pPr>
              <w:spacing w:after="0" w:line="240" w:lineRule="auto"/>
              <w:jc w:val="both"/>
              <w:rPr>
                <w:rFonts w:ascii="Times New Roman" w:eastAsia="Times New Roman" w:hAnsi="Times New Roman" w:cs="Times New Roman"/>
                <w:b/>
                <w:sz w:val="24"/>
                <w:szCs w:val="24"/>
              </w:rPr>
            </w:pPr>
            <w:r w:rsidRPr="001677D1">
              <w:rPr>
                <w:rFonts w:ascii="Times New Roman" w:eastAsia="Times New Roman" w:hAnsi="Times New Roman" w:cs="Times New Roman"/>
                <w:b/>
                <w:sz w:val="24"/>
                <w:szCs w:val="24"/>
              </w:rPr>
              <w:t>Практическая работа № 14.</w:t>
            </w:r>
            <w:r w:rsidRPr="001677D1">
              <w:rPr>
                <w:rFonts w:ascii="Times New Roman" w:eastAsia="Times New Roman" w:hAnsi="Times New Roman" w:cs="Times New Roman"/>
                <w:b/>
                <w:i/>
                <w:sz w:val="24"/>
                <w:szCs w:val="24"/>
              </w:rPr>
              <w:t xml:space="preserve"> </w:t>
            </w:r>
            <w:r w:rsidRPr="001677D1">
              <w:rPr>
                <w:rFonts w:ascii="Times New Roman" w:eastAsia="Times New Roman" w:hAnsi="Times New Roman" w:cs="Times New Roman"/>
                <w:sz w:val="24"/>
                <w:szCs w:val="24"/>
              </w:rPr>
              <w:t xml:space="preserve">Предпринимательская деятельность в сфере </w:t>
            </w:r>
            <w:r w:rsidR="005836B3" w:rsidRPr="001677D1">
              <w:rPr>
                <w:rFonts w:ascii="Times New Roman" w:eastAsia="Times New Roman" w:hAnsi="Times New Roman" w:cs="Times New Roman"/>
                <w:sz w:val="24"/>
                <w:szCs w:val="24"/>
              </w:rPr>
              <w:t>повара, кондитера</w:t>
            </w:r>
            <w:r w:rsidRPr="001677D1">
              <w:rPr>
                <w:rFonts w:ascii="Times New Roman" w:eastAsia="Times New Roman" w:hAnsi="Times New Roman" w:cs="Times New Roman"/>
                <w:sz w:val="24"/>
                <w:szCs w:val="24"/>
              </w:rPr>
              <w:t xml:space="preserve">. Основы менеджмента и маркетинга в сфере </w:t>
            </w:r>
            <w:r w:rsidR="005836B3" w:rsidRPr="001677D1">
              <w:rPr>
                <w:rFonts w:ascii="Times New Roman" w:eastAsia="Times New Roman" w:hAnsi="Times New Roman" w:cs="Times New Roman"/>
                <w:sz w:val="24"/>
                <w:szCs w:val="24"/>
              </w:rPr>
              <w:t>повара, кондитера.</w:t>
            </w:r>
          </w:p>
        </w:tc>
        <w:tc>
          <w:tcPr>
            <w:tcW w:w="992" w:type="dxa"/>
            <w:tcBorders>
              <w:top w:val="single" w:sz="4" w:space="0" w:color="auto"/>
              <w:left w:val="single" w:sz="4" w:space="0" w:color="000000"/>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b/>
                <w:sz w:val="24"/>
                <w:szCs w:val="24"/>
              </w:rPr>
            </w:pPr>
            <w:r w:rsidRPr="001677D1">
              <w:rPr>
                <w:rFonts w:ascii="Times New Roman" w:eastAsia="Times New Roman" w:hAnsi="Times New Roman" w:cs="Times New Roman"/>
                <w:sz w:val="24"/>
                <w:szCs w:val="24"/>
              </w:rPr>
              <w:t>1</w:t>
            </w:r>
          </w:p>
        </w:tc>
        <w:tc>
          <w:tcPr>
            <w:tcW w:w="1942" w:type="dxa"/>
            <w:vMerge/>
            <w:tcBorders>
              <w:left w:val="single" w:sz="4" w:space="0" w:color="000000"/>
              <w:bottom w:val="single" w:sz="4" w:space="0" w:color="000000"/>
              <w:right w:val="single" w:sz="4" w:space="0" w:color="000000"/>
            </w:tcBorders>
            <w:vAlign w:val="center"/>
          </w:tcPr>
          <w:p w:rsidR="006D277D" w:rsidRPr="001677D1" w:rsidRDefault="006D277D" w:rsidP="001677D1">
            <w:pPr>
              <w:spacing w:after="0" w:line="240" w:lineRule="auto"/>
              <w:jc w:val="center"/>
              <w:rPr>
                <w:rFonts w:ascii="Times New Roman" w:eastAsia="Times New Roman" w:hAnsi="Times New Roman" w:cs="Times New Roman"/>
                <w:i/>
                <w:sz w:val="24"/>
                <w:szCs w:val="24"/>
              </w:rPr>
            </w:pPr>
          </w:p>
        </w:tc>
      </w:tr>
      <w:tr w:rsidR="006D277D" w:rsidRPr="001677D1" w:rsidTr="003214A2">
        <w:trPr>
          <w:trHeight w:val="240"/>
        </w:trPr>
        <w:tc>
          <w:tcPr>
            <w:tcW w:w="2127" w:type="dxa"/>
            <w:vMerge w:val="restart"/>
            <w:tcBorders>
              <w:top w:val="single" w:sz="4" w:space="0" w:color="000000"/>
              <w:left w:val="single" w:sz="4" w:space="0" w:color="000000"/>
              <w:right w:val="single" w:sz="4" w:space="0" w:color="000000"/>
            </w:tcBorders>
          </w:tcPr>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Тема 3.5. Экономика и государство</w:t>
            </w:r>
          </w:p>
        </w:tc>
        <w:tc>
          <w:tcPr>
            <w:tcW w:w="10773" w:type="dxa"/>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jc w:val="center"/>
              <w:rPr>
                <w:rFonts w:ascii="Times New Roman" w:eastAsia="Times New Roman" w:hAnsi="Times New Roman" w:cs="Times New Roman"/>
                <w:b/>
                <w:sz w:val="24"/>
                <w:szCs w:val="24"/>
              </w:rPr>
            </w:pPr>
            <w:r w:rsidRPr="001677D1">
              <w:rPr>
                <w:rFonts w:ascii="Times New Roman" w:eastAsia="Times New Roman" w:hAnsi="Times New Roman" w:cs="Times New Roman"/>
                <w:b/>
                <w:i/>
                <w:sz w:val="24"/>
                <w:szCs w:val="24"/>
              </w:rPr>
              <w:t xml:space="preserve">Основное содержание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ОК 01</w:t>
            </w:r>
          </w:p>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ОК 09</w:t>
            </w:r>
          </w:p>
        </w:tc>
      </w:tr>
      <w:tr w:rsidR="006D277D" w:rsidRPr="001677D1" w:rsidTr="003214A2">
        <w:trPr>
          <w:trHeight w:val="1428"/>
        </w:trPr>
        <w:tc>
          <w:tcPr>
            <w:tcW w:w="2127" w:type="dxa"/>
            <w:vMerge/>
            <w:tcBorders>
              <w:top w:val="single" w:sz="4" w:space="0" w:color="000000"/>
              <w:left w:val="single" w:sz="4" w:space="0" w:color="000000"/>
              <w:right w:val="single" w:sz="4" w:space="0" w:color="000000"/>
            </w:tcBorders>
          </w:tcPr>
          <w:p w:rsidR="006D277D" w:rsidRPr="001677D1" w:rsidRDefault="006D277D" w:rsidP="001677D1">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773" w:type="dxa"/>
            <w:tcBorders>
              <w:top w:val="single" w:sz="4" w:space="0" w:color="000000"/>
              <w:left w:val="single" w:sz="4" w:space="0" w:color="000000"/>
              <w:right w:val="single" w:sz="4" w:space="0" w:color="000000"/>
            </w:tcBorders>
          </w:tcPr>
          <w:p w:rsidR="006D277D" w:rsidRPr="001677D1" w:rsidRDefault="006D277D" w:rsidP="001677D1">
            <w:pPr>
              <w:autoSpaceDE w:val="0"/>
              <w:autoSpaceDN w:val="0"/>
              <w:adjustRightInd w:val="0"/>
              <w:spacing w:after="0" w:line="240" w:lineRule="auto"/>
              <w:jc w:val="both"/>
              <w:rPr>
                <w:rFonts w:ascii="Times New Roman" w:eastAsia="Times New Roman" w:hAnsi="Times New Roman" w:cs="Times New Roman"/>
                <w:sz w:val="24"/>
                <w:szCs w:val="24"/>
              </w:rPr>
            </w:pPr>
            <w:r w:rsidRPr="001677D1">
              <w:rPr>
                <w:rFonts w:ascii="Times New Roman" w:hAnsi="Times New Roman" w:cs="Times New Roman"/>
                <w:sz w:val="24"/>
                <w:szCs w:val="24"/>
              </w:rPr>
              <w:t xml:space="preserve">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РФ. Функции налогов. Система налогов и сборов в РФ. Налоговые льготы и вычеты. Фискальная политика государства. </w:t>
            </w:r>
            <w:proofErr w:type="spellStart"/>
            <w:r w:rsidRPr="001677D1">
              <w:rPr>
                <w:rFonts w:ascii="Times New Roman" w:hAnsi="Times New Roman" w:cs="Times New Roman"/>
                <w:sz w:val="24"/>
                <w:szCs w:val="24"/>
              </w:rPr>
              <w:t>Цифровизация</w:t>
            </w:r>
            <w:proofErr w:type="spellEnd"/>
            <w:r w:rsidRPr="001677D1">
              <w:rPr>
                <w:rFonts w:ascii="Times New Roman" w:hAnsi="Times New Roman" w:cs="Times New Roman"/>
                <w:sz w:val="24"/>
                <w:szCs w:val="24"/>
              </w:rPr>
              <w:t xml:space="preserve"> экономики в РФ.</w:t>
            </w:r>
          </w:p>
        </w:tc>
        <w:tc>
          <w:tcPr>
            <w:tcW w:w="992" w:type="dxa"/>
            <w:tcBorders>
              <w:top w:val="single" w:sz="4" w:space="0" w:color="000000"/>
              <w:left w:val="single" w:sz="4" w:space="0" w:color="000000"/>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6D277D" w:rsidRPr="001677D1" w:rsidRDefault="006D277D" w:rsidP="001677D1">
            <w:pPr>
              <w:spacing w:after="0" w:line="240" w:lineRule="auto"/>
              <w:rPr>
                <w:rFonts w:ascii="Times New Roman" w:eastAsia="Times New Roman" w:hAnsi="Times New Roman" w:cs="Times New Roman"/>
                <w:i/>
                <w:sz w:val="24"/>
                <w:szCs w:val="24"/>
              </w:rPr>
            </w:pPr>
          </w:p>
        </w:tc>
      </w:tr>
      <w:tr w:rsidR="006D277D" w:rsidRPr="001677D1" w:rsidTr="003214A2">
        <w:trPr>
          <w:trHeight w:val="815"/>
        </w:trPr>
        <w:tc>
          <w:tcPr>
            <w:tcW w:w="2127" w:type="dxa"/>
            <w:vMerge w:val="restart"/>
            <w:tcBorders>
              <w:top w:val="single" w:sz="4" w:space="0" w:color="000000"/>
              <w:left w:val="single" w:sz="4" w:space="0" w:color="000000"/>
              <w:right w:val="single" w:sz="4" w:space="0" w:color="000000"/>
            </w:tcBorders>
          </w:tcPr>
          <w:p w:rsidR="006D277D" w:rsidRPr="001677D1" w:rsidRDefault="006D277D" w:rsidP="001677D1">
            <w:pPr>
              <w:spacing w:after="0" w:line="240" w:lineRule="auto"/>
              <w:jc w:val="both"/>
              <w:rPr>
                <w:rFonts w:ascii="Times New Roman" w:eastAsia="Times New Roman" w:hAnsi="Times New Roman" w:cs="Times New Roman"/>
                <w:b/>
                <w:i/>
                <w:sz w:val="24"/>
                <w:szCs w:val="24"/>
              </w:rPr>
            </w:pPr>
            <w:r w:rsidRPr="001677D1">
              <w:rPr>
                <w:rFonts w:ascii="Times New Roman" w:eastAsia="Times New Roman" w:hAnsi="Times New Roman" w:cs="Times New Roman"/>
                <w:sz w:val="24"/>
                <w:szCs w:val="24"/>
              </w:rPr>
              <w:t>Тема 3.6. Основные тенденции развития</w:t>
            </w:r>
            <w:r w:rsidRPr="001677D1">
              <w:rPr>
                <w:rFonts w:ascii="Times New Roman" w:eastAsia="Times New Roman" w:hAnsi="Times New Roman" w:cs="Times New Roman"/>
                <w:b/>
                <w:i/>
                <w:sz w:val="24"/>
                <w:szCs w:val="24"/>
              </w:rPr>
              <w:t xml:space="preserve"> </w:t>
            </w:r>
            <w:r w:rsidRPr="001677D1">
              <w:rPr>
                <w:rFonts w:ascii="Times New Roman" w:eastAsia="Times New Roman" w:hAnsi="Times New Roman" w:cs="Times New Roman"/>
                <w:sz w:val="24"/>
                <w:szCs w:val="24"/>
              </w:rPr>
              <w:t>экономики России и международная экономика.</w:t>
            </w:r>
          </w:p>
        </w:tc>
        <w:tc>
          <w:tcPr>
            <w:tcW w:w="10773" w:type="dxa"/>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autoSpaceDE w:val="0"/>
              <w:autoSpaceDN w:val="0"/>
              <w:adjustRightInd w:val="0"/>
              <w:spacing w:after="0" w:line="240" w:lineRule="auto"/>
              <w:jc w:val="both"/>
              <w:rPr>
                <w:rFonts w:ascii="Times New Roman" w:eastAsia="Times New Roman" w:hAnsi="Times New Roman" w:cs="Times New Roman"/>
                <w:sz w:val="24"/>
                <w:szCs w:val="24"/>
              </w:rPr>
            </w:pPr>
            <w:r w:rsidRPr="001677D1">
              <w:rPr>
                <w:rFonts w:ascii="Times New Roman" w:hAnsi="Times New Roman" w:cs="Times New Roman"/>
                <w:sz w:val="24"/>
                <w:szCs w:val="24"/>
              </w:rPr>
              <w:t>Мировая экономика. 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1</w:t>
            </w:r>
          </w:p>
        </w:tc>
        <w:tc>
          <w:tcPr>
            <w:tcW w:w="1942" w:type="dxa"/>
            <w:tcBorders>
              <w:top w:val="single" w:sz="4" w:space="0" w:color="000000"/>
              <w:left w:val="single" w:sz="4" w:space="0" w:color="000000"/>
              <w:bottom w:val="single" w:sz="4" w:space="0" w:color="auto"/>
              <w:right w:val="single" w:sz="4" w:space="0" w:color="000000"/>
            </w:tcBorders>
            <w:vAlign w:val="center"/>
          </w:tcPr>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ОК 06</w:t>
            </w:r>
          </w:p>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ОК 09</w:t>
            </w:r>
          </w:p>
        </w:tc>
      </w:tr>
      <w:tr w:rsidR="006D277D" w:rsidRPr="001677D1" w:rsidTr="003214A2">
        <w:trPr>
          <w:trHeight w:val="192"/>
        </w:trPr>
        <w:tc>
          <w:tcPr>
            <w:tcW w:w="2127" w:type="dxa"/>
            <w:vMerge/>
            <w:tcBorders>
              <w:top w:val="single" w:sz="4" w:space="0" w:color="000000"/>
              <w:left w:val="single" w:sz="4" w:space="0" w:color="000000"/>
              <w:right w:val="single" w:sz="4" w:space="0" w:color="000000"/>
            </w:tcBorders>
          </w:tcPr>
          <w:p w:rsidR="006D277D" w:rsidRPr="001677D1" w:rsidRDefault="006D277D" w:rsidP="001677D1">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bottom w:val="single" w:sz="4" w:space="0" w:color="000000"/>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6D277D" w:rsidRPr="001677D1" w:rsidRDefault="006D277D" w:rsidP="001677D1">
            <w:pPr>
              <w:spacing w:after="0" w:line="240" w:lineRule="auto"/>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ПК 2.2, 3.2</w:t>
            </w:r>
          </w:p>
        </w:tc>
      </w:tr>
      <w:tr w:rsidR="006D277D" w:rsidRPr="001677D1" w:rsidTr="003214A2">
        <w:trPr>
          <w:trHeight w:val="821"/>
        </w:trPr>
        <w:tc>
          <w:tcPr>
            <w:tcW w:w="2127" w:type="dxa"/>
            <w:vMerge/>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rPr>
                <w:rFonts w:ascii="Times New Roman" w:eastAsia="Times New Roman" w:hAnsi="Times New Roman" w:cs="Times New Roman"/>
                <w:sz w:val="24"/>
                <w:szCs w:val="24"/>
              </w:rPr>
            </w:pPr>
          </w:p>
        </w:tc>
        <w:tc>
          <w:tcPr>
            <w:tcW w:w="10773" w:type="dxa"/>
            <w:tcBorders>
              <w:top w:val="single" w:sz="4" w:space="0" w:color="000000"/>
              <w:left w:val="single" w:sz="4" w:space="0" w:color="000000"/>
              <w:right w:val="single" w:sz="4" w:space="0" w:color="000000"/>
            </w:tcBorders>
          </w:tcPr>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 xml:space="preserve">Направления </w:t>
            </w:r>
            <w:proofErr w:type="spellStart"/>
            <w:r w:rsidRPr="001677D1">
              <w:rPr>
                <w:rFonts w:ascii="Times New Roman" w:eastAsia="Times New Roman" w:hAnsi="Times New Roman" w:cs="Times New Roman"/>
                <w:sz w:val="24"/>
                <w:szCs w:val="24"/>
              </w:rPr>
              <w:t>импортозамещения</w:t>
            </w:r>
            <w:proofErr w:type="spellEnd"/>
            <w:r w:rsidRPr="001677D1">
              <w:rPr>
                <w:rFonts w:ascii="Times New Roman" w:eastAsia="Times New Roman" w:hAnsi="Times New Roman" w:cs="Times New Roman"/>
                <w:sz w:val="24"/>
                <w:szCs w:val="24"/>
              </w:rPr>
              <w:t xml:space="preserve"> в условиях современной экономической ситуации в сфере </w:t>
            </w:r>
            <w:r w:rsidR="005836B3" w:rsidRPr="001677D1">
              <w:rPr>
                <w:rFonts w:ascii="Times New Roman" w:eastAsia="Times New Roman" w:hAnsi="Times New Roman" w:cs="Times New Roman"/>
                <w:sz w:val="24"/>
                <w:szCs w:val="24"/>
              </w:rPr>
              <w:t>повара, кондитера</w:t>
            </w:r>
            <w:r w:rsidRPr="001677D1">
              <w:rPr>
                <w:rFonts w:ascii="Times New Roman" w:eastAsia="Times New Roman" w:hAnsi="Times New Roman" w:cs="Times New Roman"/>
                <w:sz w:val="24"/>
                <w:szCs w:val="24"/>
              </w:rPr>
              <w:t>. Собственное производство как средство устойчивого развития государства.</w:t>
            </w:r>
          </w:p>
        </w:tc>
        <w:tc>
          <w:tcPr>
            <w:tcW w:w="992" w:type="dxa"/>
            <w:tcBorders>
              <w:top w:val="single" w:sz="4" w:space="0" w:color="000000"/>
              <w:left w:val="single" w:sz="4" w:space="0" w:color="000000"/>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right w:val="single" w:sz="4" w:space="0" w:color="000000"/>
            </w:tcBorders>
            <w:vAlign w:val="center"/>
          </w:tcPr>
          <w:p w:rsidR="006D277D" w:rsidRPr="001677D1" w:rsidRDefault="006D277D" w:rsidP="001677D1">
            <w:pPr>
              <w:spacing w:after="0" w:line="240" w:lineRule="auto"/>
              <w:rPr>
                <w:rFonts w:ascii="Times New Roman" w:eastAsia="Times New Roman" w:hAnsi="Times New Roman" w:cs="Times New Roman"/>
                <w:sz w:val="24"/>
                <w:szCs w:val="24"/>
              </w:rPr>
            </w:pPr>
          </w:p>
        </w:tc>
      </w:tr>
      <w:tr w:rsidR="006D277D" w:rsidRPr="001677D1" w:rsidTr="003214A2">
        <w:trPr>
          <w:trHeight w:val="285"/>
        </w:trPr>
        <w:tc>
          <w:tcPr>
            <w:tcW w:w="12900" w:type="dxa"/>
            <w:gridSpan w:val="2"/>
            <w:tcBorders>
              <w:top w:val="single" w:sz="4" w:space="0" w:color="000000"/>
              <w:left w:val="single" w:sz="4" w:space="0" w:color="000000"/>
              <w:bottom w:val="single" w:sz="4" w:space="0" w:color="000000"/>
              <w:right w:val="single" w:sz="4" w:space="0" w:color="000000"/>
            </w:tcBorders>
            <w:vAlign w:val="center"/>
          </w:tcPr>
          <w:p w:rsidR="006D277D" w:rsidRPr="001677D1" w:rsidRDefault="006D277D" w:rsidP="001677D1">
            <w:pPr>
              <w:spacing w:after="0" w:line="240" w:lineRule="auto"/>
              <w:rPr>
                <w:rFonts w:ascii="Times New Roman" w:eastAsia="Times New Roman" w:hAnsi="Times New Roman" w:cs="Times New Roman"/>
                <w:b/>
                <w:i/>
                <w:sz w:val="24"/>
                <w:szCs w:val="24"/>
              </w:rPr>
            </w:pPr>
            <w:r w:rsidRPr="001677D1">
              <w:rPr>
                <w:rFonts w:ascii="Times New Roman" w:eastAsia="Times New Roman" w:hAnsi="Times New Roman" w:cs="Times New Roman"/>
                <w:b/>
                <w:i/>
                <w:sz w:val="24"/>
                <w:szCs w:val="24"/>
              </w:rPr>
              <w:t>Раздел 4. Социальная сфера</w:t>
            </w:r>
          </w:p>
        </w:tc>
        <w:tc>
          <w:tcPr>
            <w:tcW w:w="992" w:type="dxa"/>
            <w:tcBorders>
              <w:top w:val="single" w:sz="4" w:space="0" w:color="000000"/>
              <w:left w:val="single" w:sz="4" w:space="0" w:color="000000"/>
              <w:right w:val="single" w:sz="4" w:space="0" w:color="000000"/>
            </w:tcBorders>
            <w:shd w:val="clear" w:color="auto" w:fill="auto"/>
            <w:vAlign w:val="center"/>
          </w:tcPr>
          <w:p w:rsidR="006D277D" w:rsidRPr="001677D1" w:rsidRDefault="006D277D" w:rsidP="001677D1">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1677D1">
              <w:rPr>
                <w:rFonts w:ascii="Times New Roman" w:eastAsia="Times New Roman" w:hAnsi="Times New Roman" w:cs="Times New Roman"/>
                <w:b/>
                <w:sz w:val="24"/>
                <w:szCs w:val="24"/>
              </w:rPr>
              <w:t>9</w:t>
            </w:r>
          </w:p>
        </w:tc>
        <w:tc>
          <w:tcPr>
            <w:tcW w:w="1942" w:type="dxa"/>
            <w:tcBorders>
              <w:top w:val="single" w:sz="4" w:space="0" w:color="000000"/>
              <w:left w:val="single" w:sz="4" w:space="0" w:color="000000"/>
              <w:bottom w:val="single" w:sz="4" w:space="0" w:color="000000"/>
              <w:right w:val="single" w:sz="4" w:space="0" w:color="000000"/>
            </w:tcBorders>
            <w:vAlign w:val="center"/>
          </w:tcPr>
          <w:p w:rsidR="006D277D" w:rsidRPr="001677D1" w:rsidRDefault="006D277D" w:rsidP="001677D1">
            <w:pPr>
              <w:spacing w:after="0" w:line="240" w:lineRule="auto"/>
              <w:rPr>
                <w:rFonts w:ascii="Times New Roman" w:eastAsia="Times New Roman" w:hAnsi="Times New Roman" w:cs="Times New Roman"/>
                <w:i/>
                <w:sz w:val="24"/>
                <w:szCs w:val="24"/>
              </w:rPr>
            </w:pPr>
          </w:p>
        </w:tc>
      </w:tr>
      <w:tr w:rsidR="006D277D" w:rsidRPr="001677D1" w:rsidTr="003214A2">
        <w:trPr>
          <w:trHeight w:val="306"/>
        </w:trPr>
        <w:tc>
          <w:tcPr>
            <w:tcW w:w="2127" w:type="dxa"/>
            <w:vMerge w:val="restart"/>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Тема 4.1. Социальная структура общества. Положение личности в обществе.</w:t>
            </w:r>
          </w:p>
        </w:tc>
        <w:tc>
          <w:tcPr>
            <w:tcW w:w="10773" w:type="dxa"/>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b/>
                <w:i/>
                <w:sz w:val="24"/>
                <w:szCs w:val="24"/>
              </w:rPr>
              <w:t>Основное содержание</w:t>
            </w:r>
          </w:p>
        </w:tc>
        <w:tc>
          <w:tcPr>
            <w:tcW w:w="992" w:type="dxa"/>
            <w:tcBorders>
              <w:top w:val="single" w:sz="4" w:space="0" w:color="000000"/>
              <w:left w:val="single" w:sz="4" w:space="0" w:color="000000"/>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ОК 01</w:t>
            </w:r>
          </w:p>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ОК 05</w:t>
            </w:r>
          </w:p>
        </w:tc>
      </w:tr>
      <w:tr w:rsidR="006D277D" w:rsidRPr="001677D1" w:rsidTr="003214A2">
        <w:trPr>
          <w:trHeight w:val="654"/>
        </w:trPr>
        <w:tc>
          <w:tcPr>
            <w:tcW w:w="2127" w:type="dxa"/>
            <w:vMerge/>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rPr>
                <w:rFonts w:ascii="Times New Roman" w:eastAsia="Times New Roman" w:hAnsi="Times New Roman" w:cs="Times New Roman"/>
                <w:sz w:val="24"/>
                <w:szCs w:val="24"/>
              </w:rPr>
            </w:pPr>
          </w:p>
        </w:tc>
        <w:tc>
          <w:tcPr>
            <w:tcW w:w="10773" w:type="dxa"/>
            <w:tcBorders>
              <w:top w:val="single" w:sz="4" w:space="0" w:color="000000"/>
              <w:left w:val="single" w:sz="4" w:space="0" w:color="000000"/>
              <w:bottom w:val="single" w:sz="4" w:space="0" w:color="auto"/>
              <w:right w:val="single" w:sz="4" w:space="0" w:color="000000"/>
            </w:tcBorders>
          </w:tcPr>
          <w:p w:rsidR="006D277D" w:rsidRPr="001677D1" w:rsidRDefault="006D277D" w:rsidP="001677D1">
            <w:pPr>
              <w:autoSpaceDE w:val="0"/>
              <w:autoSpaceDN w:val="0"/>
              <w:adjustRightInd w:val="0"/>
              <w:spacing w:after="0" w:line="240" w:lineRule="auto"/>
              <w:jc w:val="both"/>
              <w:rPr>
                <w:rFonts w:ascii="Times New Roman" w:eastAsia="Times New Roman" w:hAnsi="Times New Roman" w:cs="Times New Roman"/>
                <w:sz w:val="24"/>
                <w:szCs w:val="24"/>
              </w:rPr>
            </w:pPr>
            <w:r w:rsidRPr="001677D1">
              <w:rPr>
                <w:rFonts w:ascii="Times New Roman" w:hAnsi="Times New Roman" w:cs="Times New Roman"/>
                <w:sz w:val="24"/>
                <w:szCs w:val="24"/>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РФ. Положение индивида в обществе. Социальные статусы и роли. Социальная мобильность, ее формы и каналы в современном российском обществе.</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auto"/>
              <w:right w:val="single" w:sz="4" w:space="0" w:color="000000"/>
            </w:tcBorders>
            <w:vAlign w:val="center"/>
          </w:tcPr>
          <w:p w:rsidR="006D277D" w:rsidRPr="001677D1" w:rsidRDefault="006D277D" w:rsidP="001677D1">
            <w:pPr>
              <w:spacing w:after="0" w:line="240" w:lineRule="auto"/>
              <w:rPr>
                <w:rFonts w:ascii="Times New Roman" w:eastAsia="Times New Roman" w:hAnsi="Times New Roman" w:cs="Times New Roman"/>
                <w:i/>
                <w:sz w:val="24"/>
                <w:szCs w:val="24"/>
              </w:rPr>
            </w:pPr>
          </w:p>
        </w:tc>
      </w:tr>
      <w:tr w:rsidR="006D277D" w:rsidRPr="001677D1" w:rsidTr="003214A2">
        <w:trPr>
          <w:trHeight w:val="339"/>
        </w:trPr>
        <w:tc>
          <w:tcPr>
            <w:tcW w:w="2127" w:type="dxa"/>
            <w:vMerge/>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rPr>
                <w:rFonts w:ascii="Times New Roman" w:eastAsia="Times New Roman" w:hAnsi="Times New Roman" w:cs="Times New Roman"/>
                <w:sz w:val="24"/>
                <w:szCs w:val="24"/>
              </w:rPr>
            </w:pPr>
          </w:p>
        </w:tc>
        <w:tc>
          <w:tcPr>
            <w:tcW w:w="10773" w:type="dxa"/>
            <w:tcBorders>
              <w:top w:val="single" w:sz="4" w:space="0" w:color="auto"/>
              <w:left w:val="single" w:sz="4" w:space="0" w:color="000000"/>
              <w:right w:val="single" w:sz="4" w:space="0" w:color="000000"/>
            </w:tcBorders>
          </w:tcPr>
          <w:p w:rsidR="006D277D" w:rsidRPr="001677D1" w:rsidRDefault="006D277D" w:rsidP="001677D1">
            <w:pPr>
              <w:spacing w:after="0" w:line="240" w:lineRule="auto"/>
              <w:jc w:val="center"/>
              <w:rPr>
                <w:rFonts w:ascii="Times New Roman" w:eastAsia="Times New Roman" w:hAnsi="Times New Roman" w:cs="Times New Roman"/>
                <w:b/>
                <w:i/>
                <w:sz w:val="24"/>
                <w:szCs w:val="24"/>
              </w:rPr>
            </w:pPr>
            <w:r w:rsidRPr="001677D1">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6D277D" w:rsidRPr="001677D1" w:rsidRDefault="006D277D" w:rsidP="001677D1">
            <w:pPr>
              <w:spacing w:after="0" w:line="240" w:lineRule="auto"/>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ПК 2.2, 3.2</w:t>
            </w:r>
          </w:p>
        </w:tc>
      </w:tr>
      <w:tr w:rsidR="006D277D" w:rsidRPr="001677D1" w:rsidTr="003214A2">
        <w:trPr>
          <w:trHeight w:val="526"/>
        </w:trPr>
        <w:tc>
          <w:tcPr>
            <w:tcW w:w="2127" w:type="dxa"/>
            <w:vMerge/>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rPr>
                <w:rFonts w:ascii="Times New Roman" w:eastAsia="Times New Roman" w:hAnsi="Times New Roman" w:cs="Times New Roman"/>
                <w:sz w:val="24"/>
                <w:szCs w:val="24"/>
              </w:rPr>
            </w:pPr>
          </w:p>
        </w:tc>
        <w:tc>
          <w:tcPr>
            <w:tcW w:w="10773" w:type="dxa"/>
            <w:tcBorders>
              <w:top w:val="single" w:sz="4" w:space="0" w:color="000000"/>
              <w:left w:val="single" w:sz="4" w:space="0" w:color="000000"/>
              <w:right w:val="single" w:sz="4" w:space="0" w:color="000000"/>
            </w:tcBorders>
          </w:tcPr>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Престиж профессиональной деятельности. Социальные роли человека в трудовом коллективе. Возможности профессионального роста.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6D277D" w:rsidRPr="001677D1" w:rsidRDefault="006D277D" w:rsidP="001677D1">
            <w:pPr>
              <w:spacing w:after="0" w:line="240" w:lineRule="auto"/>
              <w:jc w:val="center"/>
              <w:rPr>
                <w:rFonts w:ascii="Times New Roman" w:eastAsia="Times New Roman" w:hAnsi="Times New Roman" w:cs="Times New Roman"/>
                <w:i/>
                <w:sz w:val="24"/>
                <w:szCs w:val="24"/>
              </w:rPr>
            </w:pPr>
          </w:p>
        </w:tc>
      </w:tr>
      <w:tr w:rsidR="006D277D" w:rsidRPr="001677D1" w:rsidTr="003214A2">
        <w:trPr>
          <w:trHeight w:val="240"/>
        </w:trPr>
        <w:tc>
          <w:tcPr>
            <w:tcW w:w="2127" w:type="dxa"/>
            <w:vMerge w:val="restart"/>
            <w:tcBorders>
              <w:top w:val="single" w:sz="4" w:space="0" w:color="000000"/>
              <w:left w:val="single" w:sz="4" w:space="0" w:color="000000"/>
              <w:right w:val="single" w:sz="4" w:space="0" w:color="000000"/>
            </w:tcBorders>
          </w:tcPr>
          <w:p w:rsidR="006D277D" w:rsidRPr="001677D1" w:rsidRDefault="006D277D" w:rsidP="001677D1">
            <w:pPr>
              <w:spacing w:after="0" w:line="240" w:lineRule="auto"/>
              <w:jc w:val="both"/>
              <w:rPr>
                <w:rFonts w:ascii="Times New Roman" w:eastAsia="Times New Roman" w:hAnsi="Times New Roman" w:cs="Times New Roman"/>
                <w:strike/>
                <w:color w:val="FF0000"/>
                <w:sz w:val="24"/>
                <w:szCs w:val="24"/>
              </w:rPr>
            </w:pPr>
            <w:r w:rsidRPr="001677D1">
              <w:rPr>
                <w:rFonts w:ascii="Times New Roman" w:eastAsia="Times New Roman" w:hAnsi="Times New Roman" w:cs="Times New Roman"/>
                <w:sz w:val="24"/>
                <w:szCs w:val="24"/>
              </w:rPr>
              <w:t>Тема 4.2. Семья в современном мире.</w:t>
            </w:r>
          </w:p>
        </w:tc>
        <w:tc>
          <w:tcPr>
            <w:tcW w:w="10773" w:type="dxa"/>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b/>
                <w:i/>
                <w:sz w:val="24"/>
                <w:szCs w:val="24"/>
              </w:rPr>
              <w:t xml:space="preserve">Основное содержание </w:t>
            </w:r>
          </w:p>
        </w:tc>
        <w:tc>
          <w:tcPr>
            <w:tcW w:w="992" w:type="dxa"/>
            <w:tcBorders>
              <w:top w:val="single" w:sz="4" w:space="0" w:color="000000"/>
              <w:left w:val="single" w:sz="4" w:space="0" w:color="000000"/>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right w:val="single" w:sz="4" w:space="0" w:color="000000"/>
            </w:tcBorders>
            <w:vAlign w:val="center"/>
          </w:tcPr>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ОК 05</w:t>
            </w:r>
          </w:p>
          <w:p w:rsidR="006D277D" w:rsidRPr="001677D1" w:rsidRDefault="006D277D" w:rsidP="001677D1">
            <w:pPr>
              <w:spacing w:after="0" w:line="240" w:lineRule="auto"/>
              <w:jc w:val="center"/>
              <w:rPr>
                <w:rFonts w:ascii="Times New Roman" w:eastAsia="Times New Roman" w:hAnsi="Times New Roman" w:cs="Times New Roman"/>
                <w:i/>
                <w:strike/>
                <w:sz w:val="24"/>
                <w:szCs w:val="24"/>
              </w:rPr>
            </w:pPr>
            <w:r w:rsidRPr="001677D1">
              <w:rPr>
                <w:rFonts w:ascii="Times New Roman" w:eastAsia="Times New Roman" w:hAnsi="Times New Roman" w:cs="Times New Roman"/>
                <w:i/>
                <w:sz w:val="24"/>
                <w:szCs w:val="24"/>
              </w:rPr>
              <w:t>ОК 06</w:t>
            </w:r>
          </w:p>
        </w:tc>
      </w:tr>
      <w:tr w:rsidR="006D277D" w:rsidRPr="001677D1" w:rsidTr="003214A2">
        <w:trPr>
          <w:trHeight w:val="240"/>
        </w:trPr>
        <w:tc>
          <w:tcPr>
            <w:tcW w:w="2127" w:type="dxa"/>
            <w:vMerge/>
            <w:tcBorders>
              <w:left w:val="single" w:sz="4" w:space="0" w:color="000000"/>
              <w:bottom w:val="single" w:sz="4" w:space="0" w:color="000000"/>
              <w:right w:val="single" w:sz="4" w:space="0" w:color="000000"/>
            </w:tcBorders>
          </w:tcPr>
          <w:p w:rsidR="006D277D" w:rsidRPr="001677D1" w:rsidRDefault="006D277D" w:rsidP="001677D1">
            <w:pPr>
              <w:spacing w:after="0" w:line="240" w:lineRule="auto"/>
              <w:rPr>
                <w:rFonts w:ascii="Times New Roman" w:eastAsia="Times New Roman" w:hAnsi="Times New Roman" w:cs="Times New Roman"/>
                <w:b/>
                <w:i/>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jc w:val="both"/>
              <w:rPr>
                <w:rFonts w:ascii="Times New Roman" w:eastAsia="Times New Roman" w:hAnsi="Times New Roman" w:cs="Times New Roman"/>
                <w:b/>
                <w:i/>
                <w:sz w:val="24"/>
                <w:szCs w:val="24"/>
              </w:rPr>
            </w:pPr>
            <w:r w:rsidRPr="001677D1">
              <w:rPr>
                <w:rFonts w:ascii="Times New Roman" w:eastAsia="Times New Roman" w:hAnsi="Times New Roman" w:cs="Times New Roman"/>
                <w:b/>
                <w:sz w:val="24"/>
                <w:szCs w:val="24"/>
              </w:rPr>
              <w:t>Практическая работа № 15.</w:t>
            </w:r>
            <w:r w:rsidRPr="001677D1">
              <w:rPr>
                <w:rFonts w:ascii="Times New Roman" w:eastAsia="Times New Roman" w:hAnsi="Times New Roman" w:cs="Times New Roman"/>
                <w:b/>
                <w:i/>
                <w:sz w:val="24"/>
                <w:szCs w:val="24"/>
              </w:rPr>
              <w:t xml:space="preserve"> </w:t>
            </w:r>
            <w:r w:rsidRPr="001677D1">
              <w:rPr>
                <w:rFonts w:ascii="Times New Roman" w:hAnsi="Times New Roman" w:cs="Times New Roman"/>
                <w:sz w:val="24"/>
                <w:szCs w:val="24"/>
                <w:shd w:val="clear" w:color="auto" w:fill="FFFFFF"/>
              </w:rPr>
              <w:t>Семья и брак. Функции и типы семьи. Семья как важнейший социальный институт. Тенденции развития семьи в современном мире. Меры социальной поддержки</w:t>
            </w:r>
            <w:r w:rsidRPr="001677D1">
              <w:rPr>
                <w:rFonts w:ascii="Times New Roman" w:hAnsi="Times New Roman" w:cs="Times New Roman"/>
                <w:sz w:val="24"/>
                <w:szCs w:val="24"/>
              </w:rPr>
              <w:t xml:space="preserve"> семьи в Российской Федерации. Помощь государства многодетным семьям.</w:t>
            </w:r>
          </w:p>
        </w:tc>
        <w:tc>
          <w:tcPr>
            <w:tcW w:w="992" w:type="dxa"/>
            <w:tcBorders>
              <w:top w:val="single" w:sz="4" w:space="0" w:color="000000"/>
              <w:left w:val="single" w:sz="4" w:space="0" w:color="000000"/>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2</w:t>
            </w:r>
          </w:p>
        </w:tc>
        <w:tc>
          <w:tcPr>
            <w:tcW w:w="1942" w:type="dxa"/>
            <w:vMerge/>
            <w:tcBorders>
              <w:left w:val="single" w:sz="4" w:space="0" w:color="000000"/>
              <w:right w:val="single" w:sz="4" w:space="0" w:color="000000"/>
            </w:tcBorders>
            <w:vAlign w:val="center"/>
          </w:tcPr>
          <w:p w:rsidR="006D277D" w:rsidRPr="001677D1" w:rsidRDefault="006D277D" w:rsidP="001677D1">
            <w:pPr>
              <w:spacing w:after="0" w:line="240" w:lineRule="auto"/>
              <w:rPr>
                <w:rFonts w:ascii="Times New Roman" w:eastAsia="Times New Roman" w:hAnsi="Times New Roman" w:cs="Times New Roman"/>
                <w:i/>
                <w:strike/>
                <w:sz w:val="24"/>
                <w:szCs w:val="24"/>
              </w:rPr>
            </w:pPr>
          </w:p>
        </w:tc>
      </w:tr>
      <w:tr w:rsidR="006D277D" w:rsidRPr="001677D1" w:rsidTr="003214A2">
        <w:trPr>
          <w:trHeight w:val="240"/>
        </w:trPr>
        <w:tc>
          <w:tcPr>
            <w:tcW w:w="2127" w:type="dxa"/>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 xml:space="preserve">Тема 4.3. Этнические общности и </w:t>
            </w:r>
            <w:r w:rsidRPr="001677D1">
              <w:rPr>
                <w:rFonts w:ascii="Times New Roman" w:eastAsia="Times New Roman" w:hAnsi="Times New Roman" w:cs="Times New Roman"/>
                <w:sz w:val="24"/>
                <w:szCs w:val="24"/>
              </w:rPr>
              <w:lastRenderedPageBreak/>
              <w:t>нации.</w:t>
            </w:r>
          </w:p>
        </w:tc>
        <w:tc>
          <w:tcPr>
            <w:tcW w:w="10773" w:type="dxa"/>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autoSpaceDE w:val="0"/>
              <w:autoSpaceDN w:val="0"/>
              <w:adjustRightInd w:val="0"/>
              <w:spacing w:after="0" w:line="240" w:lineRule="auto"/>
              <w:jc w:val="both"/>
              <w:rPr>
                <w:rFonts w:ascii="Times New Roman" w:eastAsia="Times New Roman" w:hAnsi="Times New Roman" w:cs="Times New Roman"/>
                <w:sz w:val="24"/>
                <w:szCs w:val="24"/>
              </w:rPr>
            </w:pPr>
            <w:r w:rsidRPr="001677D1">
              <w:rPr>
                <w:rFonts w:ascii="Times New Roman" w:hAnsi="Times New Roman" w:cs="Times New Roman"/>
                <w:sz w:val="24"/>
                <w:szCs w:val="24"/>
              </w:rPr>
              <w:lastRenderedPageBreak/>
              <w:t xml:space="preserve">Миграционные процессы в современном мире. </w:t>
            </w:r>
            <w:r w:rsidRPr="001677D1">
              <w:rPr>
                <w:rFonts w:ascii="Times New Roman" w:hAnsi="Times New Roman" w:cs="Times New Roman"/>
                <w:sz w:val="24"/>
                <w:szCs w:val="24"/>
                <w:shd w:val="clear" w:color="auto" w:fill="FFFFFF"/>
              </w:rPr>
              <w:t xml:space="preserve">Этнические общности. Нации и межнациональные отношения. </w:t>
            </w:r>
            <w:proofErr w:type="spellStart"/>
            <w:r w:rsidRPr="001677D1">
              <w:rPr>
                <w:rFonts w:ascii="Times New Roman" w:hAnsi="Times New Roman" w:cs="Times New Roman"/>
                <w:sz w:val="24"/>
                <w:szCs w:val="24"/>
                <w:shd w:val="clear" w:color="auto" w:fill="FFFFFF"/>
              </w:rPr>
              <w:t>Этносоциальные</w:t>
            </w:r>
            <w:proofErr w:type="spellEnd"/>
            <w:r w:rsidRPr="001677D1">
              <w:rPr>
                <w:rFonts w:ascii="Times New Roman" w:hAnsi="Times New Roman" w:cs="Times New Roman"/>
                <w:sz w:val="24"/>
                <w:szCs w:val="24"/>
                <w:shd w:val="clear" w:color="auto" w:fill="FFFFFF"/>
              </w:rPr>
              <w:t xml:space="preserve"> конфликты, способы их предотвращения и пути разрешения. Конституционные принципы национальной</w:t>
            </w:r>
            <w:r w:rsidRPr="001677D1">
              <w:rPr>
                <w:rFonts w:ascii="Times New Roman" w:hAnsi="Times New Roman" w:cs="Times New Roman"/>
                <w:sz w:val="24"/>
                <w:szCs w:val="24"/>
              </w:rPr>
              <w:t xml:space="preserve"> политики в Российской Федерации.</w:t>
            </w:r>
          </w:p>
        </w:tc>
        <w:tc>
          <w:tcPr>
            <w:tcW w:w="992" w:type="dxa"/>
            <w:tcBorders>
              <w:top w:val="single" w:sz="4" w:space="0" w:color="000000"/>
              <w:left w:val="single" w:sz="4" w:space="0" w:color="000000"/>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2</w:t>
            </w:r>
          </w:p>
        </w:tc>
        <w:tc>
          <w:tcPr>
            <w:tcW w:w="1942" w:type="dxa"/>
            <w:tcBorders>
              <w:top w:val="single" w:sz="4" w:space="0" w:color="000000"/>
              <w:left w:val="single" w:sz="4" w:space="0" w:color="000000"/>
              <w:bottom w:val="single" w:sz="4" w:space="0" w:color="000000"/>
              <w:right w:val="single" w:sz="4" w:space="0" w:color="000000"/>
            </w:tcBorders>
            <w:vAlign w:val="center"/>
          </w:tcPr>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ОК 05</w:t>
            </w:r>
          </w:p>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ОК 06</w:t>
            </w:r>
          </w:p>
        </w:tc>
      </w:tr>
      <w:tr w:rsidR="006D277D" w:rsidRPr="001677D1" w:rsidTr="003214A2">
        <w:trPr>
          <w:trHeight w:val="240"/>
        </w:trPr>
        <w:tc>
          <w:tcPr>
            <w:tcW w:w="2127" w:type="dxa"/>
            <w:vMerge w:val="restart"/>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lastRenderedPageBreak/>
              <w:t>Тема 4.4. Социальные нормы и социальный контроль. Социальный конфликт и способы его разрешения.</w:t>
            </w:r>
          </w:p>
        </w:tc>
        <w:tc>
          <w:tcPr>
            <w:tcW w:w="10773" w:type="dxa"/>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autoSpaceDE w:val="0"/>
              <w:autoSpaceDN w:val="0"/>
              <w:adjustRightInd w:val="0"/>
              <w:spacing w:after="0" w:line="240" w:lineRule="auto"/>
              <w:jc w:val="both"/>
              <w:rPr>
                <w:rFonts w:ascii="Times New Roman" w:eastAsia="Times New Roman" w:hAnsi="Times New Roman" w:cs="Times New Roman"/>
                <w:b/>
                <w:i/>
                <w:sz w:val="24"/>
                <w:szCs w:val="24"/>
              </w:rPr>
            </w:pPr>
            <w:r w:rsidRPr="001677D1">
              <w:rPr>
                <w:rFonts w:ascii="Times New Roman" w:eastAsia="Times New Roman" w:hAnsi="Times New Roman" w:cs="Times New Roman"/>
                <w:b/>
                <w:sz w:val="24"/>
                <w:szCs w:val="24"/>
              </w:rPr>
              <w:t>Практическая работа № 16.</w:t>
            </w:r>
            <w:r w:rsidRPr="001677D1">
              <w:rPr>
                <w:rFonts w:ascii="Times New Roman" w:hAnsi="Times New Roman" w:cs="Times New Roman"/>
                <w:sz w:val="24"/>
                <w:szCs w:val="24"/>
              </w:rPr>
              <w:t xml:space="preserve"> Социальные нормы и отклоняющееся (</w:t>
            </w:r>
            <w:proofErr w:type="spellStart"/>
            <w:r w:rsidRPr="001677D1">
              <w:rPr>
                <w:rFonts w:ascii="Times New Roman" w:hAnsi="Times New Roman" w:cs="Times New Roman"/>
                <w:sz w:val="24"/>
                <w:szCs w:val="24"/>
              </w:rPr>
              <w:t>девиантное</w:t>
            </w:r>
            <w:proofErr w:type="spellEnd"/>
            <w:r w:rsidRPr="001677D1">
              <w:rPr>
                <w:rFonts w:ascii="Times New Roman" w:hAnsi="Times New Roman" w:cs="Times New Roman"/>
                <w:sz w:val="24"/>
                <w:szCs w:val="24"/>
              </w:rPr>
              <w:t>) поведение. Формы социальных девиаций. Конформизм. Социальный контроль и самоконтроль. 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2</w:t>
            </w:r>
          </w:p>
        </w:tc>
        <w:tc>
          <w:tcPr>
            <w:tcW w:w="1942" w:type="dxa"/>
            <w:tcBorders>
              <w:top w:val="single" w:sz="4" w:space="0" w:color="000000"/>
              <w:left w:val="single" w:sz="4" w:space="0" w:color="000000"/>
              <w:bottom w:val="single" w:sz="4" w:space="0" w:color="auto"/>
              <w:right w:val="single" w:sz="4" w:space="0" w:color="000000"/>
            </w:tcBorders>
            <w:vAlign w:val="center"/>
          </w:tcPr>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ОК 04</w:t>
            </w:r>
          </w:p>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ОК 05</w:t>
            </w:r>
          </w:p>
        </w:tc>
      </w:tr>
      <w:tr w:rsidR="006D277D" w:rsidRPr="001677D1" w:rsidTr="003214A2">
        <w:trPr>
          <w:trHeight w:val="240"/>
        </w:trPr>
        <w:tc>
          <w:tcPr>
            <w:tcW w:w="2127" w:type="dxa"/>
            <w:vMerge/>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rPr>
                <w:rFonts w:ascii="Times New Roman" w:eastAsia="Times New Roman" w:hAnsi="Times New Roman" w:cs="Times New Roman"/>
                <w:sz w:val="24"/>
                <w:szCs w:val="24"/>
              </w:rPr>
            </w:pPr>
          </w:p>
        </w:tc>
        <w:tc>
          <w:tcPr>
            <w:tcW w:w="10773" w:type="dxa"/>
            <w:tcBorders>
              <w:top w:val="single" w:sz="4" w:space="0" w:color="000000"/>
              <w:left w:val="single" w:sz="4" w:space="0" w:color="000000"/>
              <w:right w:val="single" w:sz="4" w:space="0" w:color="000000"/>
            </w:tcBorders>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bottom w:val="single" w:sz="4" w:space="0" w:color="000000"/>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6D277D" w:rsidRPr="001677D1" w:rsidRDefault="006D277D" w:rsidP="001677D1">
            <w:pPr>
              <w:spacing w:after="0" w:line="240" w:lineRule="auto"/>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ПК 2.2, 3.2</w:t>
            </w:r>
          </w:p>
        </w:tc>
      </w:tr>
      <w:tr w:rsidR="006D277D" w:rsidRPr="001677D1" w:rsidTr="003214A2">
        <w:trPr>
          <w:trHeight w:val="240"/>
        </w:trPr>
        <w:tc>
          <w:tcPr>
            <w:tcW w:w="2127" w:type="dxa"/>
            <w:vMerge/>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rPr>
                <w:rFonts w:ascii="Times New Roman" w:eastAsia="Times New Roman" w:hAnsi="Times New Roman" w:cs="Times New Roman"/>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b/>
                <w:sz w:val="24"/>
                <w:szCs w:val="24"/>
              </w:rPr>
              <w:t>Практическая работа № 17.</w:t>
            </w:r>
            <w:r w:rsidRPr="001677D1">
              <w:rPr>
                <w:rFonts w:ascii="Times New Roman" w:hAnsi="Times New Roman" w:cs="Times New Roman"/>
                <w:sz w:val="24"/>
                <w:szCs w:val="24"/>
              </w:rPr>
              <w:t xml:space="preserve"> </w:t>
            </w:r>
            <w:r w:rsidRPr="001677D1">
              <w:rPr>
                <w:rFonts w:ascii="Times New Roman" w:eastAsia="Times New Roman" w:hAnsi="Times New Roman" w:cs="Times New Roman"/>
                <w:sz w:val="24"/>
                <w:szCs w:val="24"/>
              </w:rPr>
              <w:t>Конфликты в трудовых коллективах и пути их преодоления. Стратегии поведения в конфликтной ситуации.</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6D277D" w:rsidRPr="001677D1" w:rsidRDefault="006D277D" w:rsidP="001677D1">
            <w:pPr>
              <w:spacing w:after="0" w:line="240" w:lineRule="auto"/>
              <w:rPr>
                <w:rFonts w:ascii="Times New Roman" w:eastAsia="Times New Roman" w:hAnsi="Times New Roman" w:cs="Times New Roman"/>
                <w:i/>
                <w:sz w:val="24"/>
                <w:szCs w:val="24"/>
              </w:rPr>
            </w:pPr>
          </w:p>
        </w:tc>
      </w:tr>
      <w:tr w:rsidR="006D277D" w:rsidRPr="001677D1" w:rsidTr="003214A2">
        <w:trPr>
          <w:trHeight w:val="240"/>
        </w:trPr>
        <w:tc>
          <w:tcPr>
            <w:tcW w:w="12900" w:type="dxa"/>
            <w:gridSpan w:val="2"/>
            <w:tcBorders>
              <w:top w:val="single" w:sz="4" w:space="0" w:color="000000"/>
              <w:left w:val="single" w:sz="4" w:space="0" w:color="000000"/>
              <w:bottom w:val="single" w:sz="4" w:space="0" w:color="000000"/>
              <w:right w:val="single" w:sz="4" w:space="0" w:color="000000"/>
            </w:tcBorders>
            <w:vAlign w:val="center"/>
          </w:tcPr>
          <w:p w:rsidR="006D277D" w:rsidRPr="001677D1" w:rsidRDefault="006D277D" w:rsidP="001677D1">
            <w:pPr>
              <w:spacing w:after="0" w:line="240" w:lineRule="auto"/>
              <w:jc w:val="both"/>
              <w:rPr>
                <w:rFonts w:ascii="Times New Roman" w:eastAsia="Times New Roman" w:hAnsi="Times New Roman" w:cs="Times New Roman"/>
                <w:i/>
                <w:sz w:val="24"/>
                <w:szCs w:val="24"/>
              </w:rPr>
            </w:pPr>
            <w:r w:rsidRPr="001677D1">
              <w:rPr>
                <w:rFonts w:ascii="Times New Roman" w:eastAsia="Times New Roman" w:hAnsi="Times New Roman" w:cs="Times New Roman"/>
                <w:b/>
                <w:i/>
                <w:sz w:val="24"/>
                <w:szCs w:val="24"/>
              </w:rPr>
              <w:t>Раздел 5. Политическая сфера</w:t>
            </w:r>
          </w:p>
        </w:tc>
        <w:tc>
          <w:tcPr>
            <w:tcW w:w="992" w:type="dxa"/>
            <w:tcBorders>
              <w:top w:val="single" w:sz="4" w:space="0" w:color="000000"/>
              <w:left w:val="single" w:sz="4" w:space="0" w:color="000000"/>
              <w:right w:val="single" w:sz="4" w:space="0" w:color="000000"/>
            </w:tcBorders>
            <w:shd w:val="clear" w:color="auto" w:fill="auto"/>
            <w:vAlign w:val="center"/>
          </w:tcPr>
          <w:p w:rsidR="006D277D" w:rsidRPr="001677D1" w:rsidRDefault="006D277D" w:rsidP="001677D1">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1677D1">
              <w:rPr>
                <w:rFonts w:ascii="Times New Roman" w:eastAsia="Times New Roman" w:hAnsi="Times New Roman" w:cs="Times New Roman"/>
                <w:b/>
                <w:sz w:val="24"/>
                <w:szCs w:val="24"/>
              </w:rPr>
              <w:t>8</w:t>
            </w:r>
          </w:p>
        </w:tc>
        <w:tc>
          <w:tcPr>
            <w:tcW w:w="1942" w:type="dxa"/>
            <w:tcBorders>
              <w:top w:val="single" w:sz="4" w:space="0" w:color="000000"/>
              <w:left w:val="single" w:sz="4" w:space="0" w:color="000000"/>
              <w:bottom w:val="single" w:sz="4" w:space="0" w:color="000000"/>
              <w:right w:val="single" w:sz="4" w:space="0" w:color="000000"/>
            </w:tcBorders>
            <w:vAlign w:val="center"/>
          </w:tcPr>
          <w:p w:rsidR="006D277D" w:rsidRPr="001677D1" w:rsidRDefault="006D277D" w:rsidP="001677D1">
            <w:pPr>
              <w:spacing w:after="0" w:line="240" w:lineRule="auto"/>
              <w:rPr>
                <w:rFonts w:ascii="Times New Roman" w:eastAsia="Times New Roman" w:hAnsi="Times New Roman" w:cs="Times New Roman"/>
                <w:i/>
                <w:sz w:val="24"/>
                <w:szCs w:val="24"/>
              </w:rPr>
            </w:pPr>
          </w:p>
        </w:tc>
      </w:tr>
      <w:tr w:rsidR="006D277D" w:rsidRPr="001677D1" w:rsidTr="003214A2">
        <w:trPr>
          <w:trHeight w:val="240"/>
        </w:trPr>
        <w:tc>
          <w:tcPr>
            <w:tcW w:w="2127" w:type="dxa"/>
            <w:vMerge w:val="restart"/>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Тема 5.1. Политика и власть. Политическая система.</w:t>
            </w:r>
          </w:p>
        </w:tc>
        <w:tc>
          <w:tcPr>
            <w:tcW w:w="10773" w:type="dxa"/>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b/>
                <w:i/>
                <w:sz w:val="24"/>
                <w:szCs w:val="24"/>
              </w:rPr>
              <w:t>Основное содержание</w:t>
            </w:r>
          </w:p>
        </w:tc>
        <w:tc>
          <w:tcPr>
            <w:tcW w:w="992" w:type="dxa"/>
            <w:tcBorders>
              <w:top w:val="single" w:sz="4" w:space="0" w:color="000000"/>
              <w:left w:val="single" w:sz="4" w:space="0" w:color="000000"/>
              <w:right w:val="single" w:sz="4" w:space="0" w:color="000000"/>
            </w:tcBorders>
            <w:shd w:val="clear" w:color="auto" w:fill="auto"/>
            <w:vAlign w:val="center"/>
          </w:tcPr>
          <w:p w:rsidR="006D277D" w:rsidRPr="001677D1" w:rsidRDefault="006D277D" w:rsidP="001677D1">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ОК 05</w:t>
            </w:r>
          </w:p>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ОК 06</w:t>
            </w:r>
          </w:p>
        </w:tc>
      </w:tr>
      <w:tr w:rsidR="006D277D" w:rsidRPr="001677D1" w:rsidTr="003214A2">
        <w:trPr>
          <w:trHeight w:val="1686"/>
        </w:trPr>
        <w:tc>
          <w:tcPr>
            <w:tcW w:w="2127" w:type="dxa"/>
            <w:vMerge/>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rPr>
                <w:rFonts w:ascii="Times New Roman" w:eastAsia="Times New Roman" w:hAnsi="Times New Roman" w:cs="Times New Roman"/>
                <w:sz w:val="24"/>
                <w:szCs w:val="24"/>
              </w:rPr>
            </w:pPr>
          </w:p>
        </w:tc>
        <w:tc>
          <w:tcPr>
            <w:tcW w:w="10773" w:type="dxa"/>
            <w:tcBorders>
              <w:top w:val="single" w:sz="4" w:space="0" w:color="000000"/>
              <w:left w:val="single" w:sz="4" w:space="0" w:color="000000"/>
              <w:right w:val="single" w:sz="4" w:space="0" w:color="000000"/>
            </w:tcBorders>
          </w:tcPr>
          <w:p w:rsidR="006D277D" w:rsidRPr="001677D1" w:rsidRDefault="006D277D" w:rsidP="001677D1">
            <w:pPr>
              <w:autoSpaceDE w:val="0"/>
              <w:autoSpaceDN w:val="0"/>
              <w:adjustRightInd w:val="0"/>
              <w:spacing w:after="0" w:line="240" w:lineRule="auto"/>
              <w:jc w:val="both"/>
              <w:rPr>
                <w:rFonts w:ascii="Times New Roman" w:eastAsia="Times New Roman" w:hAnsi="Times New Roman" w:cs="Times New Roman"/>
                <w:sz w:val="24"/>
                <w:szCs w:val="24"/>
              </w:rPr>
            </w:pPr>
            <w:r w:rsidRPr="001677D1">
              <w:rPr>
                <w:rFonts w:ascii="Times New Roman" w:hAnsi="Times New Roman" w:cs="Times New Roman"/>
                <w:sz w:val="24"/>
                <w:szCs w:val="24"/>
              </w:rPr>
              <w:t>Политическая власть и субъекты политики в современном обществе. Политические институты. Политическая деятельность. 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w:t>
            </w:r>
          </w:p>
        </w:tc>
        <w:tc>
          <w:tcPr>
            <w:tcW w:w="992" w:type="dxa"/>
            <w:tcBorders>
              <w:top w:val="single" w:sz="4" w:space="0" w:color="000000"/>
              <w:left w:val="single" w:sz="4" w:space="0" w:color="000000"/>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6D277D" w:rsidRPr="001677D1" w:rsidRDefault="006D277D" w:rsidP="001677D1">
            <w:pPr>
              <w:spacing w:after="0" w:line="240" w:lineRule="auto"/>
              <w:rPr>
                <w:rFonts w:ascii="Times New Roman" w:eastAsia="Times New Roman" w:hAnsi="Times New Roman" w:cs="Times New Roman"/>
                <w:i/>
                <w:sz w:val="24"/>
                <w:szCs w:val="24"/>
              </w:rPr>
            </w:pPr>
          </w:p>
        </w:tc>
      </w:tr>
      <w:tr w:rsidR="006D277D" w:rsidRPr="001677D1" w:rsidTr="003214A2">
        <w:trPr>
          <w:trHeight w:val="416"/>
        </w:trPr>
        <w:tc>
          <w:tcPr>
            <w:tcW w:w="2127" w:type="dxa"/>
            <w:vMerge/>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rPr>
                <w:rFonts w:ascii="Times New Roman" w:eastAsia="Times New Roman" w:hAnsi="Times New Roman" w:cs="Times New Roman"/>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jc w:val="both"/>
              <w:rPr>
                <w:rFonts w:ascii="Times New Roman" w:eastAsia="Times New Roman" w:hAnsi="Times New Roman" w:cs="Times New Roman"/>
                <w:b/>
                <w:i/>
                <w:sz w:val="24"/>
                <w:szCs w:val="24"/>
              </w:rPr>
            </w:pPr>
            <w:r w:rsidRPr="001677D1">
              <w:rPr>
                <w:rFonts w:ascii="Times New Roman" w:eastAsia="Times New Roman" w:hAnsi="Times New Roman" w:cs="Times New Roman"/>
                <w:b/>
                <w:sz w:val="24"/>
                <w:szCs w:val="24"/>
              </w:rPr>
              <w:t>Практическая работа № 18.</w:t>
            </w:r>
            <w:r w:rsidRPr="001677D1">
              <w:rPr>
                <w:rFonts w:ascii="Times New Roman" w:eastAsia="Times New Roman" w:hAnsi="Times New Roman" w:cs="Times New Roman"/>
                <w:b/>
                <w:i/>
                <w:sz w:val="24"/>
                <w:szCs w:val="24"/>
              </w:rPr>
              <w:t xml:space="preserve"> </w:t>
            </w:r>
            <w:r w:rsidRPr="001677D1">
              <w:rPr>
                <w:rFonts w:ascii="Times New Roman" w:hAnsi="Times New Roman" w:cs="Times New Roman"/>
                <w:sz w:val="24"/>
                <w:szCs w:val="24"/>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tc>
        <w:tc>
          <w:tcPr>
            <w:tcW w:w="992" w:type="dxa"/>
            <w:tcBorders>
              <w:left w:val="single" w:sz="4" w:space="0" w:color="000000"/>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6D277D" w:rsidRPr="001677D1" w:rsidRDefault="006D277D" w:rsidP="001677D1">
            <w:pPr>
              <w:spacing w:after="0" w:line="240" w:lineRule="auto"/>
              <w:rPr>
                <w:rFonts w:ascii="Times New Roman" w:eastAsia="Times New Roman" w:hAnsi="Times New Roman" w:cs="Times New Roman"/>
                <w:i/>
                <w:sz w:val="24"/>
                <w:szCs w:val="24"/>
              </w:rPr>
            </w:pPr>
          </w:p>
        </w:tc>
      </w:tr>
      <w:tr w:rsidR="006D277D" w:rsidRPr="001677D1" w:rsidTr="003214A2">
        <w:trPr>
          <w:trHeight w:val="418"/>
        </w:trPr>
        <w:tc>
          <w:tcPr>
            <w:tcW w:w="2127" w:type="dxa"/>
            <w:vMerge w:val="restart"/>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Тема 5.2. Политическая культура общества и личности. Политический процесс и его участники.</w:t>
            </w:r>
          </w:p>
        </w:tc>
        <w:tc>
          <w:tcPr>
            <w:tcW w:w="10773" w:type="dxa"/>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autoSpaceDE w:val="0"/>
              <w:autoSpaceDN w:val="0"/>
              <w:adjustRightInd w:val="0"/>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 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 Избирательная система. Типы избирательных систем: мажоритарная, пропорциональная, смешанная. Избирательная кампания. Избирательная система в Российской Федерации. Политическая элита и политическое лидерство. Типология лидерства.</w:t>
            </w:r>
          </w:p>
        </w:tc>
        <w:tc>
          <w:tcPr>
            <w:tcW w:w="992" w:type="dxa"/>
            <w:tcBorders>
              <w:top w:val="single" w:sz="4" w:space="0" w:color="000000"/>
              <w:left w:val="single" w:sz="4" w:space="0" w:color="000000"/>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ОК 03</w:t>
            </w:r>
          </w:p>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ОК 04</w:t>
            </w:r>
          </w:p>
        </w:tc>
      </w:tr>
      <w:tr w:rsidR="006D277D" w:rsidRPr="001677D1" w:rsidTr="003214A2">
        <w:trPr>
          <w:trHeight w:val="485"/>
        </w:trPr>
        <w:tc>
          <w:tcPr>
            <w:tcW w:w="2127" w:type="dxa"/>
            <w:vMerge/>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rPr>
                <w:rFonts w:ascii="Times New Roman" w:eastAsia="Times New Roman" w:hAnsi="Times New Roman" w:cs="Times New Roman"/>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autoSpaceDE w:val="0"/>
              <w:autoSpaceDN w:val="0"/>
              <w:adjustRightInd w:val="0"/>
              <w:spacing w:after="0" w:line="240" w:lineRule="auto"/>
              <w:rPr>
                <w:rFonts w:ascii="Times New Roman" w:eastAsia="Times New Roman" w:hAnsi="Times New Roman" w:cs="Times New Roman"/>
                <w:b/>
                <w:sz w:val="24"/>
                <w:szCs w:val="24"/>
              </w:rPr>
            </w:pPr>
            <w:r w:rsidRPr="001677D1">
              <w:rPr>
                <w:rFonts w:ascii="Times New Roman" w:eastAsia="Times New Roman" w:hAnsi="Times New Roman" w:cs="Times New Roman"/>
                <w:b/>
                <w:sz w:val="24"/>
                <w:szCs w:val="24"/>
              </w:rPr>
              <w:t>Практическая работа № 19.</w:t>
            </w:r>
            <w:r w:rsidRPr="001677D1">
              <w:rPr>
                <w:rFonts w:ascii="Times New Roman" w:hAnsi="Times New Roman" w:cs="Times New Roman"/>
                <w:sz w:val="24"/>
                <w:szCs w:val="24"/>
              </w:rPr>
              <w:t xml:space="preserve"> Роль средств массовой информации в политической жизни общества. Интернет в современной политической коммуникации.</w:t>
            </w:r>
          </w:p>
        </w:tc>
        <w:tc>
          <w:tcPr>
            <w:tcW w:w="992" w:type="dxa"/>
            <w:tcBorders>
              <w:left w:val="single" w:sz="4" w:space="0" w:color="000000"/>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6D277D" w:rsidRPr="001677D1" w:rsidRDefault="006D277D" w:rsidP="001677D1">
            <w:pPr>
              <w:spacing w:after="0" w:line="240" w:lineRule="auto"/>
              <w:rPr>
                <w:rFonts w:ascii="Times New Roman" w:eastAsia="Times New Roman" w:hAnsi="Times New Roman" w:cs="Times New Roman"/>
                <w:i/>
                <w:sz w:val="24"/>
                <w:szCs w:val="24"/>
              </w:rPr>
            </w:pPr>
          </w:p>
        </w:tc>
      </w:tr>
      <w:tr w:rsidR="006D277D" w:rsidRPr="001677D1" w:rsidTr="003214A2">
        <w:trPr>
          <w:trHeight w:val="292"/>
        </w:trPr>
        <w:tc>
          <w:tcPr>
            <w:tcW w:w="2127" w:type="dxa"/>
            <w:vMerge/>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rPr>
                <w:rFonts w:ascii="Times New Roman" w:eastAsia="Times New Roman" w:hAnsi="Times New Roman" w:cs="Times New Roman"/>
                <w:sz w:val="24"/>
                <w:szCs w:val="24"/>
              </w:rPr>
            </w:pPr>
          </w:p>
        </w:tc>
        <w:tc>
          <w:tcPr>
            <w:tcW w:w="10773" w:type="dxa"/>
            <w:tcBorders>
              <w:top w:val="single" w:sz="4" w:space="0" w:color="000000"/>
              <w:left w:val="single" w:sz="4" w:space="0" w:color="000000"/>
              <w:bottom w:val="single" w:sz="4" w:space="0" w:color="auto"/>
              <w:right w:val="single" w:sz="4" w:space="0" w:color="000000"/>
            </w:tcBorders>
          </w:tcPr>
          <w:p w:rsidR="006D277D" w:rsidRPr="001677D1" w:rsidRDefault="006D277D" w:rsidP="001677D1">
            <w:pPr>
              <w:spacing w:after="0" w:line="240" w:lineRule="auto"/>
              <w:jc w:val="center"/>
              <w:rPr>
                <w:rFonts w:ascii="Times New Roman" w:hAnsi="Times New Roman" w:cs="Times New Roman"/>
                <w:strike/>
                <w:sz w:val="24"/>
                <w:szCs w:val="24"/>
              </w:rPr>
            </w:pPr>
            <w:r w:rsidRPr="001677D1">
              <w:rPr>
                <w:rFonts w:ascii="Times New Roman" w:eastAsia="Times New Roman" w:hAnsi="Times New Roman" w:cs="Times New Roman"/>
                <w:b/>
                <w:i/>
                <w:sz w:val="24"/>
                <w:szCs w:val="24"/>
              </w:rPr>
              <w:t>Профессионально ориентированное содержание</w:t>
            </w:r>
            <w:r w:rsidRPr="001677D1">
              <w:rPr>
                <w:rFonts w:ascii="Times New Roman" w:eastAsia="Times New Roman" w:hAnsi="Times New Roman" w:cs="Times New Roman"/>
                <w:sz w:val="24"/>
                <w:szCs w:val="24"/>
              </w:rPr>
              <w:t xml:space="preserve"> </w:t>
            </w:r>
          </w:p>
        </w:tc>
        <w:tc>
          <w:tcPr>
            <w:tcW w:w="992" w:type="dxa"/>
            <w:tcBorders>
              <w:left w:val="single" w:sz="4" w:space="0" w:color="000000"/>
              <w:bottom w:val="single" w:sz="4" w:space="0" w:color="auto"/>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auto"/>
              <w:right w:val="single" w:sz="4" w:space="0" w:color="000000"/>
            </w:tcBorders>
            <w:vAlign w:val="center"/>
          </w:tcPr>
          <w:p w:rsidR="006D277D" w:rsidRPr="001677D1" w:rsidRDefault="006D277D" w:rsidP="001677D1">
            <w:pPr>
              <w:spacing w:after="0" w:line="240" w:lineRule="auto"/>
              <w:rPr>
                <w:rFonts w:ascii="Times New Roman" w:eastAsia="Times New Roman" w:hAnsi="Times New Roman" w:cs="Times New Roman"/>
                <w:i/>
                <w:sz w:val="24"/>
                <w:szCs w:val="24"/>
              </w:rPr>
            </w:pPr>
          </w:p>
        </w:tc>
      </w:tr>
      <w:tr w:rsidR="006D277D" w:rsidRPr="001677D1" w:rsidTr="003214A2">
        <w:trPr>
          <w:trHeight w:val="390"/>
        </w:trPr>
        <w:tc>
          <w:tcPr>
            <w:tcW w:w="2127" w:type="dxa"/>
            <w:vMerge/>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rPr>
                <w:rFonts w:ascii="Times New Roman" w:eastAsia="Times New Roman" w:hAnsi="Times New Roman" w:cs="Times New Roman"/>
                <w:sz w:val="24"/>
                <w:szCs w:val="24"/>
              </w:rPr>
            </w:pPr>
          </w:p>
        </w:tc>
        <w:tc>
          <w:tcPr>
            <w:tcW w:w="10773" w:type="dxa"/>
            <w:tcBorders>
              <w:top w:val="single" w:sz="4" w:space="0" w:color="auto"/>
              <w:left w:val="single" w:sz="4" w:space="0" w:color="000000"/>
              <w:right w:val="single" w:sz="4" w:space="0" w:color="000000"/>
            </w:tcBorders>
          </w:tcPr>
          <w:p w:rsidR="006D277D" w:rsidRPr="001677D1" w:rsidRDefault="006D277D" w:rsidP="001677D1">
            <w:pPr>
              <w:spacing w:after="0" w:line="240" w:lineRule="auto"/>
              <w:jc w:val="both"/>
              <w:rPr>
                <w:rFonts w:ascii="Times New Roman" w:eastAsia="Times New Roman" w:hAnsi="Times New Roman" w:cs="Times New Roman"/>
                <w:b/>
                <w:i/>
                <w:sz w:val="24"/>
                <w:szCs w:val="24"/>
              </w:rPr>
            </w:pPr>
            <w:r w:rsidRPr="001677D1">
              <w:rPr>
                <w:rFonts w:ascii="Times New Roman" w:eastAsia="Times New Roman" w:hAnsi="Times New Roman" w:cs="Times New Roman"/>
                <w:b/>
                <w:sz w:val="24"/>
                <w:szCs w:val="24"/>
              </w:rPr>
              <w:t>Практическая работа № 20.</w:t>
            </w:r>
            <w:r w:rsidRPr="001677D1">
              <w:rPr>
                <w:rFonts w:ascii="Times New Roman" w:hAnsi="Times New Roman" w:cs="Times New Roman"/>
                <w:sz w:val="24"/>
                <w:szCs w:val="24"/>
              </w:rPr>
              <w:t xml:space="preserve"> </w:t>
            </w:r>
            <w:r w:rsidRPr="001677D1">
              <w:rPr>
                <w:rFonts w:ascii="Times New Roman" w:eastAsia="Times New Roman" w:hAnsi="Times New Roman" w:cs="Times New Roman"/>
                <w:sz w:val="24"/>
                <w:szCs w:val="24"/>
              </w:rPr>
              <w:t>Роль профсоюзов в формировании основ гражданского общества. Профсоюзная деятельность области защиты прав работника.</w:t>
            </w:r>
          </w:p>
        </w:tc>
        <w:tc>
          <w:tcPr>
            <w:tcW w:w="992" w:type="dxa"/>
            <w:tcBorders>
              <w:top w:val="single" w:sz="4" w:space="0" w:color="auto"/>
              <w:left w:val="single" w:sz="4" w:space="0" w:color="000000"/>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1</w:t>
            </w:r>
          </w:p>
        </w:tc>
        <w:tc>
          <w:tcPr>
            <w:tcW w:w="1942" w:type="dxa"/>
            <w:tcBorders>
              <w:top w:val="single" w:sz="4" w:space="0" w:color="auto"/>
              <w:left w:val="single" w:sz="4" w:space="0" w:color="000000"/>
              <w:bottom w:val="single" w:sz="4" w:space="0" w:color="000000"/>
              <w:right w:val="single" w:sz="4" w:space="0" w:color="000000"/>
            </w:tcBorders>
            <w:vAlign w:val="center"/>
          </w:tcPr>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ПК 2.2, 3.2</w:t>
            </w:r>
          </w:p>
        </w:tc>
      </w:tr>
      <w:tr w:rsidR="006D277D" w:rsidRPr="001677D1" w:rsidTr="003214A2">
        <w:trPr>
          <w:trHeight w:val="350"/>
        </w:trPr>
        <w:tc>
          <w:tcPr>
            <w:tcW w:w="12900" w:type="dxa"/>
            <w:gridSpan w:val="2"/>
            <w:tcBorders>
              <w:top w:val="single" w:sz="4" w:space="0" w:color="000000"/>
              <w:left w:val="single" w:sz="4" w:space="0" w:color="000000"/>
              <w:bottom w:val="single" w:sz="4" w:space="0" w:color="000000"/>
              <w:right w:val="single" w:sz="4" w:space="0" w:color="000000"/>
            </w:tcBorders>
            <w:vAlign w:val="center"/>
          </w:tcPr>
          <w:p w:rsidR="006D277D" w:rsidRPr="001677D1" w:rsidRDefault="006D277D" w:rsidP="001677D1">
            <w:pPr>
              <w:spacing w:after="0" w:line="240" w:lineRule="auto"/>
              <w:rPr>
                <w:rFonts w:ascii="Times New Roman" w:eastAsia="Times New Roman" w:hAnsi="Times New Roman" w:cs="Times New Roman"/>
                <w:i/>
                <w:sz w:val="24"/>
                <w:szCs w:val="24"/>
              </w:rPr>
            </w:pPr>
            <w:r w:rsidRPr="001677D1">
              <w:rPr>
                <w:rFonts w:ascii="Times New Roman" w:eastAsia="Times New Roman" w:hAnsi="Times New Roman" w:cs="Times New Roman"/>
                <w:b/>
                <w:i/>
                <w:sz w:val="24"/>
                <w:szCs w:val="24"/>
              </w:rPr>
              <w:t>Раздел 6. Правовое регулирование общественных отношений в Российской Федерации</w:t>
            </w:r>
          </w:p>
        </w:tc>
        <w:tc>
          <w:tcPr>
            <w:tcW w:w="992" w:type="dxa"/>
            <w:tcBorders>
              <w:top w:val="single" w:sz="4" w:space="0" w:color="000000"/>
              <w:left w:val="single" w:sz="4" w:space="0" w:color="000000"/>
              <w:right w:val="single" w:sz="4" w:space="0" w:color="000000"/>
            </w:tcBorders>
            <w:shd w:val="clear" w:color="auto" w:fill="auto"/>
            <w:vAlign w:val="center"/>
          </w:tcPr>
          <w:p w:rsidR="006D277D" w:rsidRPr="001677D1" w:rsidRDefault="006D277D" w:rsidP="001677D1">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1677D1">
              <w:rPr>
                <w:rFonts w:ascii="Times New Roman" w:eastAsia="Times New Roman" w:hAnsi="Times New Roman" w:cs="Times New Roman"/>
                <w:b/>
                <w:sz w:val="24"/>
                <w:szCs w:val="24"/>
              </w:rPr>
              <w:t>18</w:t>
            </w:r>
          </w:p>
        </w:tc>
        <w:tc>
          <w:tcPr>
            <w:tcW w:w="1942" w:type="dxa"/>
            <w:tcBorders>
              <w:top w:val="single" w:sz="4" w:space="0" w:color="000000"/>
              <w:left w:val="single" w:sz="4" w:space="0" w:color="000000"/>
              <w:bottom w:val="single" w:sz="4" w:space="0" w:color="000000"/>
              <w:right w:val="single" w:sz="4" w:space="0" w:color="000000"/>
            </w:tcBorders>
            <w:vAlign w:val="center"/>
          </w:tcPr>
          <w:p w:rsidR="006D277D" w:rsidRPr="001677D1" w:rsidRDefault="006D277D" w:rsidP="001677D1">
            <w:pPr>
              <w:spacing w:after="0" w:line="240" w:lineRule="auto"/>
              <w:rPr>
                <w:rFonts w:ascii="Times New Roman" w:eastAsia="Times New Roman" w:hAnsi="Times New Roman" w:cs="Times New Roman"/>
                <w:i/>
                <w:sz w:val="24"/>
                <w:szCs w:val="24"/>
              </w:rPr>
            </w:pPr>
          </w:p>
        </w:tc>
      </w:tr>
      <w:tr w:rsidR="006D277D" w:rsidRPr="001677D1" w:rsidTr="003214A2">
        <w:trPr>
          <w:trHeight w:val="185"/>
        </w:trPr>
        <w:tc>
          <w:tcPr>
            <w:tcW w:w="2127" w:type="dxa"/>
            <w:vMerge w:val="restart"/>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Тема 6.1. Право в системе социальных норм.</w:t>
            </w:r>
          </w:p>
        </w:tc>
        <w:tc>
          <w:tcPr>
            <w:tcW w:w="10773" w:type="dxa"/>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b/>
                <w:i/>
                <w:sz w:val="24"/>
                <w:szCs w:val="24"/>
              </w:rPr>
              <w:t xml:space="preserve">Основное содержание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ОК 01</w:t>
            </w:r>
          </w:p>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ОК 05</w:t>
            </w:r>
          </w:p>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ОК 09</w:t>
            </w:r>
          </w:p>
        </w:tc>
      </w:tr>
      <w:tr w:rsidR="006D277D" w:rsidRPr="001677D1" w:rsidTr="003214A2">
        <w:trPr>
          <w:trHeight w:val="240"/>
        </w:trPr>
        <w:tc>
          <w:tcPr>
            <w:tcW w:w="2127" w:type="dxa"/>
            <w:vMerge/>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rPr>
                <w:rFonts w:ascii="Times New Roman" w:eastAsia="Times New Roman" w:hAnsi="Times New Roman" w:cs="Times New Roman"/>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pStyle w:val="ConsPlusNormal"/>
              <w:ind w:firstLine="0"/>
              <w:jc w:val="both"/>
              <w:rPr>
                <w:rFonts w:ascii="Times New Roman" w:hAnsi="Times New Roman" w:cs="Times New Roman"/>
                <w:sz w:val="24"/>
                <w:szCs w:val="24"/>
              </w:rPr>
            </w:pPr>
            <w:r w:rsidRPr="001677D1">
              <w:rPr>
                <w:rFonts w:ascii="Times New Roman" w:hAnsi="Times New Roman" w:cs="Times New Roman"/>
                <w:sz w:val="24"/>
                <w:szCs w:val="24"/>
              </w:rPr>
              <w:t>Правовое регулирование общественных отношений в Российской Федерации. Право в системе социальных норм. Источники права. Нормативные правовые акты, их виды. Законы и законодательный процесс в РФ.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3</w:t>
            </w:r>
          </w:p>
        </w:tc>
        <w:tc>
          <w:tcPr>
            <w:tcW w:w="1942" w:type="dxa"/>
            <w:vMerge/>
            <w:tcBorders>
              <w:top w:val="single" w:sz="4" w:space="0" w:color="000000"/>
              <w:left w:val="single" w:sz="4" w:space="0" w:color="000000"/>
              <w:bottom w:val="single" w:sz="4" w:space="0" w:color="auto"/>
              <w:right w:val="single" w:sz="4" w:space="0" w:color="000000"/>
            </w:tcBorders>
            <w:vAlign w:val="center"/>
          </w:tcPr>
          <w:p w:rsidR="006D277D" w:rsidRPr="001677D1" w:rsidRDefault="006D277D" w:rsidP="001677D1">
            <w:pPr>
              <w:spacing w:after="0" w:line="240" w:lineRule="auto"/>
              <w:rPr>
                <w:rFonts w:ascii="Times New Roman" w:eastAsia="Times New Roman" w:hAnsi="Times New Roman" w:cs="Times New Roman"/>
                <w:i/>
                <w:sz w:val="24"/>
                <w:szCs w:val="24"/>
              </w:rPr>
            </w:pPr>
          </w:p>
        </w:tc>
      </w:tr>
      <w:tr w:rsidR="006D277D" w:rsidRPr="001677D1" w:rsidTr="003214A2">
        <w:trPr>
          <w:trHeight w:val="240"/>
        </w:trPr>
        <w:tc>
          <w:tcPr>
            <w:tcW w:w="2127" w:type="dxa"/>
            <w:vMerge/>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rPr>
                <w:rFonts w:ascii="Times New Roman" w:eastAsia="Times New Roman" w:hAnsi="Times New Roman" w:cs="Times New Roman"/>
                <w:sz w:val="24"/>
                <w:szCs w:val="24"/>
              </w:rPr>
            </w:pPr>
          </w:p>
        </w:tc>
        <w:tc>
          <w:tcPr>
            <w:tcW w:w="10773" w:type="dxa"/>
            <w:tcBorders>
              <w:top w:val="single" w:sz="4" w:space="0" w:color="000000"/>
              <w:left w:val="single" w:sz="4" w:space="0" w:color="000000"/>
              <w:bottom w:val="single" w:sz="4" w:space="0" w:color="000000"/>
              <w:right w:val="single" w:sz="4" w:space="0" w:color="000000"/>
            </w:tcBorders>
            <w:vAlign w:val="center"/>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bottom w:val="single" w:sz="4" w:space="0" w:color="000000"/>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6D277D" w:rsidRPr="001677D1" w:rsidRDefault="006D277D" w:rsidP="001677D1">
            <w:pPr>
              <w:spacing w:after="0" w:line="240" w:lineRule="auto"/>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ПК 2.2, 3.2</w:t>
            </w:r>
          </w:p>
        </w:tc>
      </w:tr>
      <w:tr w:rsidR="006D277D" w:rsidRPr="001677D1" w:rsidTr="003214A2">
        <w:trPr>
          <w:trHeight w:val="240"/>
        </w:trPr>
        <w:tc>
          <w:tcPr>
            <w:tcW w:w="2127" w:type="dxa"/>
            <w:vMerge/>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rPr>
                <w:rFonts w:ascii="Times New Roman" w:eastAsia="Times New Roman" w:hAnsi="Times New Roman" w:cs="Times New Roman"/>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Соблюдение правовых норм в профессиональной деятельности.</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6D277D" w:rsidRPr="001677D1" w:rsidRDefault="006D277D" w:rsidP="001677D1">
            <w:pPr>
              <w:spacing w:after="0" w:line="240" w:lineRule="auto"/>
              <w:rPr>
                <w:rFonts w:ascii="Times New Roman" w:eastAsia="Times New Roman" w:hAnsi="Times New Roman" w:cs="Times New Roman"/>
                <w:i/>
                <w:sz w:val="24"/>
                <w:szCs w:val="24"/>
              </w:rPr>
            </w:pPr>
          </w:p>
        </w:tc>
      </w:tr>
      <w:tr w:rsidR="006D277D" w:rsidRPr="001677D1" w:rsidTr="003214A2">
        <w:trPr>
          <w:trHeight w:val="269"/>
        </w:trPr>
        <w:tc>
          <w:tcPr>
            <w:tcW w:w="2127" w:type="dxa"/>
            <w:vMerge w:val="restart"/>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Тема 6.2. Основы конституционного права Российской Федерации.</w:t>
            </w:r>
          </w:p>
        </w:tc>
        <w:tc>
          <w:tcPr>
            <w:tcW w:w="10773" w:type="dxa"/>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jc w:val="center"/>
              <w:rPr>
                <w:rFonts w:ascii="Times New Roman" w:eastAsia="Times New Roman" w:hAnsi="Times New Roman" w:cs="Times New Roman"/>
                <w:b/>
                <w:sz w:val="24"/>
                <w:szCs w:val="24"/>
              </w:rPr>
            </w:pPr>
            <w:r w:rsidRPr="001677D1">
              <w:rPr>
                <w:rFonts w:ascii="Times New Roman" w:eastAsia="Times New Roman" w:hAnsi="Times New Roman" w:cs="Times New Roman"/>
                <w:b/>
                <w:i/>
                <w:sz w:val="24"/>
                <w:szCs w:val="24"/>
              </w:rPr>
              <w:t xml:space="preserve">Основное содержание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ОК 02</w:t>
            </w:r>
          </w:p>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ОК 06</w:t>
            </w:r>
          </w:p>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ОК 07</w:t>
            </w:r>
          </w:p>
        </w:tc>
      </w:tr>
      <w:tr w:rsidR="006D277D" w:rsidRPr="001677D1" w:rsidTr="003214A2">
        <w:trPr>
          <w:trHeight w:val="213"/>
        </w:trPr>
        <w:tc>
          <w:tcPr>
            <w:tcW w:w="2127" w:type="dxa"/>
            <w:vMerge/>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rPr>
                <w:rFonts w:ascii="Times New Roman" w:eastAsia="Times New Roman" w:hAnsi="Times New Roman" w:cs="Times New Roman"/>
                <w:sz w:val="24"/>
                <w:szCs w:val="24"/>
              </w:rPr>
            </w:pPr>
          </w:p>
        </w:tc>
        <w:tc>
          <w:tcPr>
            <w:tcW w:w="10773" w:type="dxa"/>
            <w:tcBorders>
              <w:top w:val="single" w:sz="4" w:space="0" w:color="000000"/>
              <w:left w:val="single" w:sz="4" w:space="0" w:color="000000"/>
              <w:right w:val="single" w:sz="4" w:space="0" w:color="000000"/>
            </w:tcBorders>
          </w:tcPr>
          <w:p w:rsidR="006D277D" w:rsidRPr="001677D1" w:rsidRDefault="006D277D" w:rsidP="001677D1">
            <w:pPr>
              <w:spacing w:after="0" w:line="240" w:lineRule="auto"/>
              <w:jc w:val="both"/>
              <w:rPr>
                <w:rFonts w:ascii="Times New Roman" w:eastAsia="Times New Roman" w:hAnsi="Times New Roman" w:cs="Times New Roman"/>
                <w:b/>
                <w:sz w:val="24"/>
                <w:szCs w:val="24"/>
              </w:rPr>
            </w:pPr>
            <w:r w:rsidRPr="001677D1">
              <w:rPr>
                <w:rFonts w:ascii="Times New Roman" w:eastAsia="Times New Roman" w:hAnsi="Times New Roman" w:cs="Times New Roman"/>
                <w:b/>
                <w:sz w:val="24"/>
                <w:szCs w:val="24"/>
              </w:rPr>
              <w:t xml:space="preserve">Практическая работа № 21. </w:t>
            </w:r>
            <w:r w:rsidRPr="001677D1">
              <w:rPr>
                <w:rFonts w:ascii="Times New Roman" w:hAnsi="Times New Roman" w:cs="Times New Roman"/>
                <w:sz w:val="24"/>
                <w:szCs w:val="24"/>
              </w:rPr>
              <w:t>Конституция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tc>
        <w:tc>
          <w:tcPr>
            <w:tcW w:w="992" w:type="dxa"/>
            <w:tcBorders>
              <w:top w:val="single" w:sz="4" w:space="0" w:color="000000"/>
              <w:left w:val="single" w:sz="4" w:space="0" w:color="000000"/>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6D277D" w:rsidRPr="001677D1" w:rsidRDefault="006D277D" w:rsidP="001677D1">
            <w:pPr>
              <w:spacing w:after="0" w:line="240" w:lineRule="auto"/>
              <w:rPr>
                <w:rFonts w:ascii="Times New Roman" w:eastAsia="Times New Roman" w:hAnsi="Times New Roman" w:cs="Times New Roman"/>
                <w:i/>
                <w:sz w:val="24"/>
                <w:szCs w:val="24"/>
              </w:rPr>
            </w:pPr>
          </w:p>
        </w:tc>
      </w:tr>
      <w:tr w:rsidR="006D277D" w:rsidRPr="001677D1" w:rsidTr="003214A2">
        <w:trPr>
          <w:trHeight w:val="235"/>
        </w:trPr>
        <w:tc>
          <w:tcPr>
            <w:tcW w:w="2127" w:type="dxa"/>
            <w:vMerge/>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rPr>
                <w:rFonts w:ascii="Times New Roman" w:eastAsia="Times New Roman" w:hAnsi="Times New Roman" w:cs="Times New Roman"/>
                <w:sz w:val="24"/>
                <w:szCs w:val="24"/>
              </w:rPr>
            </w:pPr>
          </w:p>
        </w:tc>
        <w:tc>
          <w:tcPr>
            <w:tcW w:w="10773" w:type="dxa"/>
            <w:tcBorders>
              <w:top w:val="single" w:sz="4" w:space="0" w:color="000000"/>
              <w:left w:val="single" w:sz="4" w:space="0" w:color="000000"/>
              <w:right w:val="single" w:sz="4" w:space="0" w:color="000000"/>
            </w:tcBorders>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6D277D" w:rsidRPr="001677D1" w:rsidRDefault="006D277D" w:rsidP="001677D1">
            <w:pPr>
              <w:spacing w:after="0" w:line="240" w:lineRule="auto"/>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ПК 2.2, 3.2</w:t>
            </w:r>
          </w:p>
        </w:tc>
      </w:tr>
      <w:tr w:rsidR="006D277D" w:rsidRPr="001677D1" w:rsidTr="003214A2">
        <w:trPr>
          <w:trHeight w:val="240"/>
        </w:trPr>
        <w:tc>
          <w:tcPr>
            <w:tcW w:w="2127" w:type="dxa"/>
            <w:vMerge/>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rPr>
                <w:rFonts w:ascii="Times New Roman" w:eastAsia="Times New Roman" w:hAnsi="Times New Roman" w:cs="Times New Roman"/>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b/>
                <w:sz w:val="24"/>
                <w:szCs w:val="24"/>
              </w:rPr>
              <w:t>Практическая работа № 22.</w:t>
            </w:r>
            <w:r w:rsidRPr="001677D1">
              <w:rPr>
                <w:rFonts w:ascii="Times New Roman" w:hAnsi="Times New Roman" w:cs="Times New Roman"/>
                <w:sz w:val="24"/>
                <w:szCs w:val="24"/>
              </w:rPr>
              <w:t xml:space="preserve"> </w:t>
            </w:r>
            <w:r w:rsidRPr="001677D1">
              <w:rPr>
                <w:rFonts w:ascii="Times New Roman" w:eastAsia="Times New Roman" w:hAnsi="Times New Roman" w:cs="Times New Roman"/>
                <w:sz w:val="24"/>
                <w:szCs w:val="24"/>
              </w:rPr>
              <w:t>Профессиональные обязанности гражданина Российской Федерации</w:t>
            </w:r>
            <w:r w:rsidRPr="001677D1">
              <w:rPr>
                <w:rFonts w:ascii="Times New Roman" w:hAnsi="Times New Roman" w:cs="Times New Roman"/>
                <w:sz w:val="24"/>
                <w:szCs w:val="24"/>
              </w:rPr>
              <w:t xml:space="preserve"> </w:t>
            </w:r>
            <w:r w:rsidRPr="001677D1">
              <w:rPr>
                <w:rFonts w:ascii="Times New Roman" w:eastAsia="Times New Roman" w:hAnsi="Times New Roman" w:cs="Times New Roman"/>
                <w:sz w:val="24"/>
                <w:szCs w:val="24"/>
              </w:rPr>
              <w:t>в организации мероприятий ГО и защиты от ЧС</w:t>
            </w:r>
            <w:r w:rsidRPr="001677D1">
              <w:rPr>
                <w:rFonts w:ascii="Times New Roman" w:hAnsi="Times New Roman" w:cs="Times New Roman"/>
                <w:sz w:val="24"/>
                <w:szCs w:val="24"/>
              </w:rPr>
              <w:t xml:space="preserve"> </w:t>
            </w:r>
            <w:r w:rsidRPr="001677D1">
              <w:rPr>
                <w:rFonts w:ascii="Times New Roman" w:eastAsia="Times New Roman" w:hAnsi="Times New Roman" w:cs="Times New Roman"/>
                <w:sz w:val="24"/>
                <w:szCs w:val="24"/>
              </w:rPr>
              <w:t>в условиях мирного и военного времени.</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6D277D" w:rsidRPr="001677D1" w:rsidRDefault="006D277D" w:rsidP="001677D1">
            <w:pPr>
              <w:spacing w:after="0" w:line="240" w:lineRule="auto"/>
              <w:rPr>
                <w:rFonts w:ascii="Times New Roman" w:eastAsia="Times New Roman" w:hAnsi="Times New Roman" w:cs="Times New Roman"/>
                <w:i/>
                <w:sz w:val="24"/>
                <w:szCs w:val="24"/>
              </w:rPr>
            </w:pPr>
          </w:p>
        </w:tc>
      </w:tr>
      <w:tr w:rsidR="006D277D" w:rsidRPr="001677D1" w:rsidTr="003214A2">
        <w:trPr>
          <w:trHeight w:val="240"/>
        </w:trPr>
        <w:tc>
          <w:tcPr>
            <w:tcW w:w="2127" w:type="dxa"/>
            <w:vMerge w:val="restart"/>
            <w:tcBorders>
              <w:top w:val="single" w:sz="4" w:space="0" w:color="000000"/>
              <w:left w:val="single" w:sz="4" w:space="0" w:color="000000"/>
              <w:right w:val="single" w:sz="4" w:space="0" w:color="000000"/>
            </w:tcBorders>
          </w:tcPr>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Тема 6.3. Правовое регулирование гражданских, семейных, трудовых, образовательных правоотношений.</w:t>
            </w:r>
          </w:p>
        </w:tc>
        <w:tc>
          <w:tcPr>
            <w:tcW w:w="10773" w:type="dxa"/>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jc w:val="center"/>
              <w:rPr>
                <w:rFonts w:ascii="Times New Roman" w:eastAsia="Times New Roman" w:hAnsi="Times New Roman" w:cs="Times New Roman"/>
                <w:b/>
                <w:sz w:val="24"/>
                <w:szCs w:val="24"/>
              </w:rPr>
            </w:pPr>
            <w:r w:rsidRPr="001677D1">
              <w:rPr>
                <w:rFonts w:ascii="Times New Roman" w:eastAsia="Times New Roman" w:hAnsi="Times New Roman" w:cs="Times New Roman"/>
                <w:b/>
                <w:i/>
                <w:sz w:val="24"/>
                <w:szCs w:val="24"/>
              </w:rPr>
              <w:t>Основное 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right w:val="single" w:sz="4" w:space="0" w:color="000000"/>
            </w:tcBorders>
            <w:vAlign w:val="center"/>
          </w:tcPr>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ОК 02</w:t>
            </w:r>
          </w:p>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ОК 05</w:t>
            </w:r>
          </w:p>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ОК 06</w:t>
            </w:r>
          </w:p>
        </w:tc>
      </w:tr>
      <w:tr w:rsidR="006D277D" w:rsidRPr="001677D1" w:rsidTr="003214A2">
        <w:trPr>
          <w:trHeight w:val="240"/>
        </w:trPr>
        <w:tc>
          <w:tcPr>
            <w:tcW w:w="2127" w:type="dxa"/>
            <w:vMerge/>
            <w:tcBorders>
              <w:left w:val="single" w:sz="4" w:space="0" w:color="000000"/>
              <w:right w:val="single" w:sz="4" w:space="0" w:color="000000"/>
            </w:tcBorders>
          </w:tcPr>
          <w:p w:rsidR="006D277D" w:rsidRPr="001677D1" w:rsidRDefault="006D277D" w:rsidP="001677D1">
            <w:pPr>
              <w:spacing w:after="0" w:line="240" w:lineRule="auto"/>
              <w:rPr>
                <w:rFonts w:ascii="Times New Roman" w:eastAsia="Times New Roman" w:hAnsi="Times New Roman" w:cs="Times New Roman"/>
                <w:b/>
                <w:i/>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jc w:val="both"/>
              <w:rPr>
                <w:rFonts w:ascii="Times New Roman" w:eastAsia="Times New Roman" w:hAnsi="Times New Roman" w:cs="Times New Roman"/>
                <w:b/>
                <w:i/>
                <w:sz w:val="24"/>
                <w:szCs w:val="24"/>
              </w:rPr>
            </w:pPr>
            <w:r w:rsidRPr="001677D1">
              <w:rPr>
                <w:rFonts w:ascii="Times New Roman" w:hAnsi="Times New Roman" w:cs="Times New Roman"/>
                <w:sz w:val="24"/>
                <w:szCs w:val="24"/>
              </w:rPr>
              <w:t>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 Семейное право. Порядок и условия заключения и расторжения брака. Правовое регулирование отношений супругов. Права и обязанности родителей и детей. 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 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4</w:t>
            </w:r>
          </w:p>
        </w:tc>
        <w:tc>
          <w:tcPr>
            <w:tcW w:w="1942" w:type="dxa"/>
            <w:vMerge/>
            <w:tcBorders>
              <w:left w:val="single" w:sz="4" w:space="0" w:color="000000"/>
              <w:right w:val="single" w:sz="4" w:space="0" w:color="000000"/>
            </w:tcBorders>
            <w:vAlign w:val="center"/>
          </w:tcPr>
          <w:p w:rsidR="006D277D" w:rsidRPr="001677D1" w:rsidRDefault="006D277D" w:rsidP="001677D1">
            <w:pPr>
              <w:spacing w:after="0" w:line="240" w:lineRule="auto"/>
              <w:rPr>
                <w:rFonts w:ascii="Times New Roman" w:eastAsia="Times New Roman" w:hAnsi="Times New Roman" w:cs="Times New Roman"/>
                <w:i/>
                <w:sz w:val="24"/>
                <w:szCs w:val="24"/>
              </w:rPr>
            </w:pPr>
          </w:p>
        </w:tc>
      </w:tr>
      <w:tr w:rsidR="006D277D" w:rsidRPr="001677D1" w:rsidTr="003214A2">
        <w:trPr>
          <w:trHeight w:val="240"/>
        </w:trPr>
        <w:tc>
          <w:tcPr>
            <w:tcW w:w="2127" w:type="dxa"/>
            <w:vMerge/>
            <w:tcBorders>
              <w:left w:val="single" w:sz="4" w:space="0" w:color="000000"/>
              <w:right w:val="single" w:sz="4" w:space="0" w:color="000000"/>
            </w:tcBorders>
          </w:tcPr>
          <w:p w:rsidR="006D277D" w:rsidRPr="001677D1" w:rsidRDefault="006D277D" w:rsidP="001677D1">
            <w:pPr>
              <w:spacing w:after="0" w:line="240" w:lineRule="auto"/>
              <w:rPr>
                <w:rFonts w:ascii="Times New Roman" w:eastAsia="Times New Roman" w:hAnsi="Times New Roman" w:cs="Times New Roman"/>
                <w:b/>
                <w:i/>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jc w:val="center"/>
              <w:rPr>
                <w:rFonts w:ascii="Times New Roman" w:eastAsia="Times New Roman" w:hAnsi="Times New Roman" w:cs="Times New Roman"/>
                <w:b/>
                <w:i/>
                <w:sz w:val="24"/>
                <w:szCs w:val="24"/>
              </w:rPr>
            </w:pPr>
            <w:r w:rsidRPr="001677D1">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right w:val="single" w:sz="4" w:space="0" w:color="000000"/>
            </w:tcBorders>
            <w:vAlign w:val="center"/>
          </w:tcPr>
          <w:p w:rsidR="006D277D" w:rsidRPr="001677D1" w:rsidRDefault="006D277D" w:rsidP="001677D1">
            <w:pPr>
              <w:spacing w:after="0" w:line="240" w:lineRule="auto"/>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ПК 2.2, 3.2</w:t>
            </w:r>
          </w:p>
        </w:tc>
      </w:tr>
      <w:tr w:rsidR="006D277D" w:rsidRPr="001677D1" w:rsidTr="003214A2">
        <w:trPr>
          <w:trHeight w:val="799"/>
        </w:trPr>
        <w:tc>
          <w:tcPr>
            <w:tcW w:w="2127" w:type="dxa"/>
            <w:vMerge/>
            <w:tcBorders>
              <w:left w:val="single" w:sz="4" w:space="0" w:color="000000"/>
              <w:right w:val="single" w:sz="4" w:space="0" w:color="000000"/>
            </w:tcBorders>
          </w:tcPr>
          <w:p w:rsidR="006D277D" w:rsidRPr="001677D1" w:rsidRDefault="006D277D" w:rsidP="001677D1">
            <w:pPr>
              <w:spacing w:after="0" w:line="240" w:lineRule="auto"/>
              <w:rPr>
                <w:rFonts w:ascii="Times New Roman" w:eastAsia="Times New Roman" w:hAnsi="Times New Roman" w:cs="Times New Roman"/>
                <w:b/>
                <w:i/>
                <w:sz w:val="24"/>
                <w:szCs w:val="24"/>
              </w:rPr>
            </w:pPr>
          </w:p>
        </w:tc>
        <w:tc>
          <w:tcPr>
            <w:tcW w:w="10773" w:type="dxa"/>
            <w:tcBorders>
              <w:top w:val="single" w:sz="4" w:space="0" w:color="000000"/>
              <w:left w:val="single" w:sz="4" w:space="0" w:color="000000"/>
              <w:right w:val="single" w:sz="4" w:space="0" w:color="000000"/>
            </w:tcBorders>
          </w:tcPr>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b/>
                <w:sz w:val="24"/>
                <w:szCs w:val="24"/>
              </w:rPr>
              <w:t>Практическая работа № 23.</w:t>
            </w:r>
            <w:r w:rsidRPr="001677D1">
              <w:rPr>
                <w:rFonts w:ascii="Times New Roman" w:eastAsia="Times New Roman" w:hAnsi="Times New Roman" w:cs="Times New Roman"/>
                <w:b/>
                <w:i/>
                <w:sz w:val="24"/>
                <w:szCs w:val="24"/>
              </w:rPr>
              <w:t xml:space="preserve"> </w:t>
            </w:r>
            <w:r w:rsidRPr="001677D1">
              <w:rPr>
                <w:rFonts w:ascii="Times New Roman" w:eastAsia="Times New Roman" w:hAnsi="Times New Roman" w:cs="Times New Roman"/>
                <w:sz w:val="24"/>
                <w:szCs w:val="24"/>
              </w:rPr>
              <w:t xml:space="preserve">Коллективный договор. Трудовые споры и порядок их разрешения. Особенность регулирования трудовых отношений в сфере </w:t>
            </w:r>
            <w:r w:rsidR="005836B3" w:rsidRPr="001677D1">
              <w:rPr>
                <w:rFonts w:ascii="Times New Roman" w:eastAsia="Times New Roman" w:hAnsi="Times New Roman" w:cs="Times New Roman"/>
                <w:sz w:val="24"/>
                <w:szCs w:val="24"/>
              </w:rPr>
              <w:t>повара, кондитера.</w:t>
            </w:r>
          </w:p>
        </w:tc>
        <w:tc>
          <w:tcPr>
            <w:tcW w:w="992" w:type="dxa"/>
            <w:tcBorders>
              <w:top w:val="single" w:sz="4" w:space="0" w:color="000000"/>
              <w:left w:val="single" w:sz="4" w:space="0" w:color="000000"/>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b/>
                <w:sz w:val="24"/>
                <w:szCs w:val="24"/>
              </w:rPr>
            </w:pPr>
            <w:r w:rsidRPr="001677D1">
              <w:rPr>
                <w:rFonts w:ascii="Times New Roman" w:eastAsia="Times New Roman" w:hAnsi="Times New Roman" w:cs="Times New Roman"/>
                <w:sz w:val="24"/>
                <w:szCs w:val="24"/>
              </w:rPr>
              <w:t>1</w:t>
            </w:r>
          </w:p>
        </w:tc>
        <w:tc>
          <w:tcPr>
            <w:tcW w:w="1942" w:type="dxa"/>
            <w:vMerge/>
            <w:tcBorders>
              <w:left w:val="single" w:sz="4" w:space="0" w:color="000000"/>
              <w:right w:val="single" w:sz="4" w:space="0" w:color="000000"/>
            </w:tcBorders>
            <w:vAlign w:val="center"/>
          </w:tcPr>
          <w:p w:rsidR="006D277D" w:rsidRPr="001677D1" w:rsidRDefault="006D277D" w:rsidP="001677D1">
            <w:pPr>
              <w:spacing w:after="0" w:line="240" w:lineRule="auto"/>
              <w:rPr>
                <w:rFonts w:ascii="Times New Roman" w:eastAsia="Times New Roman" w:hAnsi="Times New Roman" w:cs="Times New Roman"/>
                <w:i/>
                <w:sz w:val="24"/>
                <w:szCs w:val="24"/>
              </w:rPr>
            </w:pPr>
          </w:p>
        </w:tc>
      </w:tr>
      <w:tr w:rsidR="006D277D" w:rsidRPr="001677D1" w:rsidTr="003214A2">
        <w:trPr>
          <w:trHeight w:val="240"/>
        </w:trPr>
        <w:tc>
          <w:tcPr>
            <w:tcW w:w="2127" w:type="dxa"/>
            <w:vMerge w:val="restart"/>
            <w:tcBorders>
              <w:top w:val="single" w:sz="4" w:space="0" w:color="000000"/>
              <w:left w:val="single" w:sz="4" w:space="0" w:color="000000"/>
              <w:right w:val="single" w:sz="4" w:space="0" w:color="000000"/>
            </w:tcBorders>
          </w:tcPr>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lastRenderedPageBreak/>
              <w:t>Тема 6.4. Правовое регулирование налоговых, административных, уголовных правоотношений. Экологическое законодательство.</w:t>
            </w:r>
          </w:p>
        </w:tc>
        <w:tc>
          <w:tcPr>
            <w:tcW w:w="10773" w:type="dxa"/>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jc w:val="center"/>
              <w:rPr>
                <w:rFonts w:ascii="Times New Roman" w:eastAsia="Times New Roman" w:hAnsi="Times New Roman" w:cs="Times New Roman"/>
                <w:b/>
                <w:sz w:val="24"/>
                <w:szCs w:val="24"/>
              </w:rPr>
            </w:pPr>
            <w:r w:rsidRPr="001677D1">
              <w:rPr>
                <w:rFonts w:ascii="Times New Roman" w:eastAsia="Times New Roman" w:hAnsi="Times New Roman" w:cs="Times New Roman"/>
                <w:b/>
                <w:i/>
                <w:sz w:val="24"/>
                <w:szCs w:val="24"/>
              </w:rPr>
              <w:t>Основное 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right w:val="single" w:sz="4" w:space="0" w:color="000000"/>
            </w:tcBorders>
            <w:vAlign w:val="center"/>
          </w:tcPr>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ОК 02</w:t>
            </w:r>
          </w:p>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ОК 06</w:t>
            </w:r>
          </w:p>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ОК 09</w:t>
            </w:r>
          </w:p>
        </w:tc>
      </w:tr>
      <w:tr w:rsidR="006D277D" w:rsidRPr="001677D1" w:rsidTr="003214A2">
        <w:trPr>
          <w:trHeight w:val="240"/>
        </w:trPr>
        <w:tc>
          <w:tcPr>
            <w:tcW w:w="2127" w:type="dxa"/>
            <w:vMerge/>
            <w:tcBorders>
              <w:left w:val="single" w:sz="4" w:space="0" w:color="000000"/>
              <w:right w:val="single" w:sz="4" w:space="0" w:color="000000"/>
            </w:tcBorders>
          </w:tcPr>
          <w:p w:rsidR="006D277D" w:rsidRPr="001677D1" w:rsidRDefault="006D277D" w:rsidP="001677D1">
            <w:pPr>
              <w:spacing w:after="0" w:line="240" w:lineRule="auto"/>
              <w:rPr>
                <w:rFonts w:ascii="Times New Roman" w:eastAsia="Times New Roman" w:hAnsi="Times New Roman" w:cs="Times New Roman"/>
                <w:b/>
                <w:i/>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jc w:val="both"/>
              <w:rPr>
                <w:rFonts w:ascii="Times New Roman" w:eastAsia="Times New Roman" w:hAnsi="Times New Roman" w:cs="Times New Roman"/>
                <w:b/>
                <w:i/>
                <w:sz w:val="24"/>
                <w:szCs w:val="24"/>
              </w:rPr>
            </w:pPr>
            <w:r w:rsidRPr="001677D1">
              <w:rPr>
                <w:rFonts w:ascii="Times New Roman" w:hAnsi="Times New Roman" w:cs="Times New Roman"/>
                <w:sz w:val="24"/>
                <w:szCs w:val="24"/>
              </w:rPr>
              <w:t>Административное право и его субъекты. Административное правонарушение и административная ответственность. Экологическое законодательство. Экологические правонарушения. Способы защиты права на благоприятную окружающую среду. 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1</w:t>
            </w:r>
          </w:p>
        </w:tc>
        <w:tc>
          <w:tcPr>
            <w:tcW w:w="1942" w:type="dxa"/>
            <w:vMerge/>
            <w:tcBorders>
              <w:left w:val="single" w:sz="4" w:space="0" w:color="000000"/>
              <w:bottom w:val="single" w:sz="4" w:space="0" w:color="000000"/>
              <w:right w:val="single" w:sz="4" w:space="0" w:color="000000"/>
            </w:tcBorders>
            <w:vAlign w:val="center"/>
          </w:tcPr>
          <w:p w:rsidR="006D277D" w:rsidRPr="001677D1" w:rsidRDefault="006D277D" w:rsidP="001677D1">
            <w:pPr>
              <w:spacing w:after="0" w:line="240" w:lineRule="auto"/>
              <w:rPr>
                <w:rFonts w:ascii="Times New Roman" w:eastAsia="Times New Roman" w:hAnsi="Times New Roman" w:cs="Times New Roman"/>
                <w:i/>
                <w:sz w:val="24"/>
                <w:szCs w:val="24"/>
              </w:rPr>
            </w:pPr>
          </w:p>
        </w:tc>
      </w:tr>
      <w:tr w:rsidR="006D277D" w:rsidRPr="001677D1" w:rsidTr="003214A2">
        <w:trPr>
          <w:trHeight w:val="240"/>
        </w:trPr>
        <w:tc>
          <w:tcPr>
            <w:tcW w:w="2127" w:type="dxa"/>
            <w:vMerge/>
            <w:tcBorders>
              <w:left w:val="single" w:sz="4" w:space="0" w:color="000000"/>
              <w:right w:val="single" w:sz="4" w:space="0" w:color="000000"/>
            </w:tcBorders>
          </w:tcPr>
          <w:p w:rsidR="006D277D" w:rsidRPr="001677D1" w:rsidRDefault="006D277D" w:rsidP="001677D1">
            <w:pPr>
              <w:spacing w:after="0" w:line="240" w:lineRule="auto"/>
              <w:rPr>
                <w:rFonts w:ascii="Times New Roman" w:eastAsia="Times New Roman" w:hAnsi="Times New Roman" w:cs="Times New Roman"/>
                <w:b/>
                <w:i/>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jc w:val="both"/>
              <w:rPr>
                <w:rFonts w:ascii="Times New Roman" w:eastAsia="Times New Roman" w:hAnsi="Times New Roman" w:cs="Times New Roman"/>
                <w:b/>
                <w:i/>
                <w:sz w:val="24"/>
                <w:szCs w:val="24"/>
              </w:rPr>
            </w:pPr>
            <w:r w:rsidRPr="001677D1">
              <w:rPr>
                <w:rFonts w:ascii="Times New Roman" w:eastAsia="Times New Roman" w:hAnsi="Times New Roman" w:cs="Times New Roman"/>
                <w:b/>
                <w:sz w:val="24"/>
                <w:szCs w:val="24"/>
              </w:rPr>
              <w:t>Практическая работа № 24.</w:t>
            </w:r>
            <w:r w:rsidRPr="001677D1">
              <w:rPr>
                <w:rFonts w:ascii="Times New Roman" w:eastAsia="Times New Roman" w:hAnsi="Times New Roman" w:cs="Times New Roman"/>
                <w:b/>
                <w:i/>
                <w:sz w:val="24"/>
                <w:szCs w:val="24"/>
              </w:rPr>
              <w:t xml:space="preserve"> </w:t>
            </w:r>
            <w:r w:rsidRPr="001677D1">
              <w:rPr>
                <w:rFonts w:ascii="Times New Roman" w:hAnsi="Times New Roman" w:cs="Times New Roman"/>
                <w:sz w:val="24"/>
                <w:szCs w:val="24"/>
              </w:rPr>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b/>
                <w:sz w:val="24"/>
                <w:szCs w:val="24"/>
              </w:rPr>
            </w:pPr>
            <w:r w:rsidRPr="001677D1">
              <w:rPr>
                <w:rFonts w:ascii="Times New Roman" w:eastAsia="Times New Roman" w:hAnsi="Times New Roman" w:cs="Times New Roman"/>
                <w:sz w:val="24"/>
                <w:szCs w:val="24"/>
              </w:rPr>
              <w:t>2</w:t>
            </w:r>
          </w:p>
        </w:tc>
        <w:tc>
          <w:tcPr>
            <w:tcW w:w="1942" w:type="dxa"/>
            <w:tcBorders>
              <w:top w:val="single" w:sz="4" w:space="0" w:color="000000"/>
              <w:left w:val="single" w:sz="4" w:space="0" w:color="000000"/>
              <w:bottom w:val="single" w:sz="4" w:space="0" w:color="000000"/>
              <w:right w:val="single" w:sz="4" w:space="0" w:color="000000"/>
            </w:tcBorders>
            <w:vAlign w:val="center"/>
          </w:tcPr>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ОК 02</w:t>
            </w:r>
          </w:p>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ОК 05</w:t>
            </w:r>
          </w:p>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ОК 09</w:t>
            </w:r>
          </w:p>
        </w:tc>
      </w:tr>
      <w:tr w:rsidR="006D277D" w:rsidRPr="001677D1" w:rsidTr="003214A2">
        <w:trPr>
          <w:trHeight w:val="240"/>
        </w:trPr>
        <w:tc>
          <w:tcPr>
            <w:tcW w:w="2127" w:type="dxa"/>
            <w:vMerge w:val="restart"/>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Тема 6.5. Основы процессуального права.</w:t>
            </w:r>
          </w:p>
        </w:tc>
        <w:tc>
          <w:tcPr>
            <w:tcW w:w="10773" w:type="dxa"/>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autoSpaceDE w:val="0"/>
              <w:autoSpaceDN w:val="0"/>
              <w:adjustRightInd w:val="0"/>
              <w:spacing w:after="0" w:line="240" w:lineRule="auto"/>
              <w:jc w:val="both"/>
              <w:rPr>
                <w:rFonts w:ascii="Times New Roman" w:eastAsia="Times New Roman" w:hAnsi="Times New Roman" w:cs="Times New Roman"/>
                <w:sz w:val="24"/>
                <w:szCs w:val="24"/>
              </w:rPr>
            </w:pPr>
            <w:r w:rsidRPr="001677D1">
              <w:rPr>
                <w:rFonts w:ascii="Times New Roman" w:hAnsi="Times New Roman" w:cs="Times New Roman"/>
                <w:sz w:val="24"/>
                <w:szCs w:val="24"/>
              </w:rPr>
              <w:t>Конституционное судопроизводство. Административный процесс. Судебное производство по делам об административных правонарушениях Уголовный процесс, его принципы и стадии. Субъекты уголовного процесса.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1</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ОК 02</w:t>
            </w:r>
          </w:p>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ОК 05</w:t>
            </w:r>
          </w:p>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ОК 09</w:t>
            </w:r>
          </w:p>
        </w:tc>
      </w:tr>
      <w:tr w:rsidR="006D277D" w:rsidRPr="001677D1" w:rsidTr="003214A2">
        <w:trPr>
          <w:trHeight w:val="347"/>
        </w:trPr>
        <w:tc>
          <w:tcPr>
            <w:tcW w:w="2127" w:type="dxa"/>
            <w:vMerge/>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rPr>
                <w:rFonts w:ascii="Times New Roman" w:eastAsia="Times New Roman" w:hAnsi="Times New Roman" w:cs="Times New Roman"/>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jc w:val="both"/>
              <w:rPr>
                <w:rFonts w:ascii="Times New Roman" w:eastAsia="Times New Roman" w:hAnsi="Times New Roman" w:cs="Times New Roman"/>
                <w:b/>
                <w:i/>
                <w:sz w:val="24"/>
                <w:szCs w:val="24"/>
              </w:rPr>
            </w:pPr>
            <w:r w:rsidRPr="001677D1">
              <w:rPr>
                <w:rFonts w:ascii="Times New Roman" w:eastAsia="Times New Roman" w:hAnsi="Times New Roman" w:cs="Times New Roman"/>
                <w:b/>
                <w:sz w:val="24"/>
                <w:szCs w:val="24"/>
              </w:rPr>
              <w:t>Практическая работа № 25.</w:t>
            </w:r>
            <w:r w:rsidRPr="001677D1">
              <w:rPr>
                <w:rFonts w:ascii="Times New Roman" w:hAnsi="Times New Roman" w:cs="Times New Roman"/>
                <w:sz w:val="24"/>
                <w:szCs w:val="24"/>
              </w:rPr>
              <w:t xml:space="preserve"> Гражданские споры, порядок их рассмотрения. Основные принципы гражданского процесса. Участники гражданского процесса. Арбитражное судопроизводство.</w:t>
            </w:r>
          </w:p>
        </w:tc>
        <w:tc>
          <w:tcPr>
            <w:tcW w:w="992" w:type="dxa"/>
            <w:tcBorders>
              <w:left w:val="single" w:sz="4" w:space="0" w:color="000000"/>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6D277D" w:rsidRPr="001677D1" w:rsidRDefault="006D277D" w:rsidP="001677D1">
            <w:pPr>
              <w:spacing w:after="0" w:line="240" w:lineRule="auto"/>
              <w:rPr>
                <w:rFonts w:ascii="Times New Roman" w:eastAsia="Times New Roman" w:hAnsi="Times New Roman" w:cs="Times New Roman"/>
                <w:i/>
                <w:sz w:val="24"/>
                <w:szCs w:val="24"/>
              </w:rPr>
            </w:pPr>
          </w:p>
        </w:tc>
      </w:tr>
      <w:tr w:rsidR="006D277D" w:rsidRPr="001677D1" w:rsidTr="003214A2">
        <w:trPr>
          <w:trHeight w:val="306"/>
        </w:trPr>
        <w:tc>
          <w:tcPr>
            <w:tcW w:w="12900" w:type="dxa"/>
            <w:gridSpan w:val="2"/>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jc w:val="right"/>
              <w:rPr>
                <w:rFonts w:ascii="Times New Roman" w:eastAsia="Times New Roman" w:hAnsi="Times New Roman" w:cs="Times New Roman"/>
                <w:b/>
                <w:sz w:val="24"/>
                <w:szCs w:val="24"/>
              </w:rPr>
            </w:pPr>
            <w:r w:rsidRPr="001677D1">
              <w:rPr>
                <w:rFonts w:ascii="Times New Roman" w:eastAsia="Times New Roman" w:hAnsi="Times New Roman" w:cs="Times New Roman"/>
                <w:b/>
                <w:sz w:val="24"/>
                <w:szCs w:val="24"/>
              </w:rPr>
              <w:t>Промежуточная аттестация (дифференцированный зачет)</w:t>
            </w:r>
          </w:p>
        </w:tc>
        <w:tc>
          <w:tcPr>
            <w:tcW w:w="992" w:type="dxa"/>
            <w:tcBorders>
              <w:top w:val="single" w:sz="4" w:space="0" w:color="000000"/>
              <w:left w:val="single" w:sz="4" w:space="0" w:color="000000"/>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b/>
                <w:sz w:val="24"/>
                <w:szCs w:val="24"/>
              </w:rPr>
            </w:pPr>
            <w:r w:rsidRPr="001677D1">
              <w:rPr>
                <w:rFonts w:ascii="Times New Roman" w:eastAsia="Times New Roman" w:hAnsi="Times New Roman" w:cs="Times New Roman"/>
                <w:b/>
                <w:sz w:val="24"/>
                <w:szCs w:val="24"/>
              </w:rPr>
              <w:t>2</w:t>
            </w:r>
          </w:p>
        </w:tc>
        <w:tc>
          <w:tcPr>
            <w:tcW w:w="1942" w:type="dxa"/>
            <w:tcBorders>
              <w:top w:val="single" w:sz="4" w:space="0" w:color="000000"/>
              <w:left w:val="single" w:sz="4" w:space="0" w:color="000000"/>
              <w:bottom w:val="single" w:sz="4" w:space="0" w:color="000000"/>
              <w:right w:val="single" w:sz="4" w:space="0" w:color="000000"/>
            </w:tcBorders>
            <w:vAlign w:val="center"/>
          </w:tcPr>
          <w:p w:rsidR="006D277D" w:rsidRPr="001677D1" w:rsidRDefault="006D277D" w:rsidP="001677D1">
            <w:pPr>
              <w:spacing w:after="0" w:line="240" w:lineRule="auto"/>
              <w:rPr>
                <w:rFonts w:ascii="Times New Roman" w:eastAsia="Times New Roman" w:hAnsi="Times New Roman" w:cs="Times New Roman"/>
                <w:i/>
                <w:sz w:val="24"/>
                <w:szCs w:val="24"/>
              </w:rPr>
            </w:pPr>
          </w:p>
        </w:tc>
      </w:tr>
      <w:tr w:rsidR="006D277D" w:rsidRPr="001677D1" w:rsidTr="003214A2">
        <w:trPr>
          <w:trHeight w:val="282"/>
        </w:trPr>
        <w:tc>
          <w:tcPr>
            <w:tcW w:w="12900" w:type="dxa"/>
            <w:gridSpan w:val="2"/>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jc w:val="right"/>
              <w:rPr>
                <w:rFonts w:ascii="Times New Roman" w:eastAsia="Times New Roman" w:hAnsi="Times New Roman" w:cs="Times New Roman"/>
                <w:b/>
                <w:sz w:val="24"/>
                <w:szCs w:val="24"/>
              </w:rPr>
            </w:pPr>
            <w:r w:rsidRPr="001677D1">
              <w:rPr>
                <w:rFonts w:ascii="Times New Roman" w:eastAsia="Times New Roman" w:hAnsi="Times New Roman" w:cs="Times New Roman"/>
                <w:b/>
                <w:bCs/>
                <w:iCs/>
                <w:sz w:val="24"/>
                <w:szCs w:val="24"/>
              </w:rPr>
              <w:t>Всего</w:t>
            </w:r>
          </w:p>
        </w:tc>
        <w:tc>
          <w:tcPr>
            <w:tcW w:w="992" w:type="dxa"/>
            <w:tcBorders>
              <w:top w:val="single" w:sz="4" w:space="0" w:color="000000"/>
              <w:left w:val="single" w:sz="4" w:space="0" w:color="000000"/>
              <w:right w:val="single" w:sz="4" w:space="0" w:color="000000"/>
            </w:tcBorders>
            <w:shd w:val="clear" w:color="auto" w:fill="auto"/>
            <w:vAlign w:val="center"/>
          </w:tcPr>
          <w:p w:rsidR="006D277D" w:rsidRPr="001677D1" w:rsidRDefault="006D277D" w:rsidP="001677D1">
            <w:pPr>
              <w:autoSpaceDE w:val="0"/>
              <w:autoSpaceDN w:val="0"/>
              <w:adjustRightInd w:val="0"/>
              <w:spacing w:after="0" w:line="240" w:lineRule="auto"/>
              <w:jc w:val="center"/>
              <w:rPr>
                <w:rFonts w:ascii="Times New Roman" w:hAnsi="Times New Roman" w:cs="Times New Roman"/>
                <w:b/>
                <w:iCs/>
                <w:sz w:val="24"/>
                <w:szCs w:val="24"/>
              </w:rPr>
            </w:pPr>
            <w:r w:rsidRPr="001677D1">
              <w:rPr>
                <w:rFonts w:ascii="Times New Roman" w:hAnsi="Times New Roman" w:cs="Times New Roman"/>
                <w:b/>
                <w:iCs/>
                <w:sz w:val="24"/>
                <w:szCs w:val="24"/>
              </w:rPr>
              <w:t>72</w:t>
            </w:r>
          </w:p>
        </w:tc>
        <w:tc>
          <w:tcPr>
            <w:tcW w:w="1942" w:type="dxa"/>
            <w:tcBorders>
              <w:top w:val="single" w:sz="4" w:space="0" w:color="000000"/>
              <w:left w:val="single" w:sz="4" w:space="0" w:color="000000"/>
              <w:bottom w:val="single" w:sz="4" w:space="0" w:color="000000"/>
              <w:right w:val="single" w:sz="4" w:space="0" w:color="000000"/>
            </w:tcBorders>
            <w:vAlign w:val="center"/>
          </w:tcPr>
          <w:p w:rsidR="006D277D" w:rsidRPr="001677D1" w:rsidRDefault="006D277D" w:rsidP="001677D1">
            <w:pPr>
              <w:spacing w:after="0" w:line="240" w:lineRule="auto"/>
              <w:rPr>
                <w:rFonts w:ascii="Times New Roman" w:eastAsia="Times New Roman" w:hAnsi="Times New Roman" w:cs="Times New Roman"/>
                <w:i/>
                <w:sz w:val="24"/>
                <w:szCs w:val="24"/>
              </w:rPr>
            </w:pPr>
          </w:p>
        </w:tc>
      </w:tr>
    </w:tbl>
    <w:p w:rsidR="006D277D" w:rsidRPr="001677D1" w:rsidRDefault="006D277D" w:rsidP="001677D1">
      <w:pPr>
        <w:spacing w:after="0" w:line="240" w:lineRule="auto"/>
        <w:rPr>
          <w:rFonts w:ascii="Times New Roman" w:hAnsi="Times New Roman" w:cs="Times New Roman"/>
          <w:sz w:val="24"/>
          <w:szCs w:val="24"/>
        </w:rPr>
      </w:pPr>
    </w:p>
    <w:p w:rsidR="006D277D" w:rsidRPr="001677D1" w:rsidRDefault="006D277D" w:rsidP="001677D1">
      <w:pPr>
        <w:pStyle w:val="a4"/>
        <w:rPr>
          <w:rFonts w:ascii="Times New Roman" w:hAnsi="Times New Roman" w:cs="Times New Roman"/>
          <w:sz w:val="24"/>
          <w:szCs w:val="24"/>
        </w:rPr>
        <w:sectPr w:rsidR="006D277D" w:rsidRPr="001677D1" w:rsidSect="006D277D">
          <w:pgSz w:w="16838" w:h="11906" w:orient="landscape"/>
          <w:pgMar w:top="992" w:right="1134" w:bottom="1418" w:left="1134" w:header="708" w:footer="708" w:gutter="0"/>
          <w:cols w:space="708"/>
          <w:docGrid w:linePitch="360"/>
        </w:sectPr>
      </w:pPr>
    </w:p>
    <w:p w:rsidR="006D277D" w:rsidRPr="001677D1" w:rsidRDefault="006D277D" w:rsidP="001677D1">
      <w:pPr>
        <w:pStyle w:val="a4"/>
        <w:jc w:val="center"/>
        <w:rPr>
          <w:rFonts w:ascii="Times New Roman" w:hAnsi="Times New Roman" w:cs="Times New Roman"/>
          <w:b/>
          <w:sz w:val="24"/>
          <w:szCs w:val="24"/>
        </w:rPr>
      </w:pPr>
      <w:r w:rsidRPr="001677D1">
        <w:rPr>
          <w:rFonts w:ascii="Times New Roman" w:hAnsi="Times New Roman" w:cs="Times New Roman"/>
          <w:b/>
          <w:sz w:val="24"/>
          <w:szCs w:val="24"/>
        </w:rPr>
        <w:lastRenderedPageBreak/>
        <w:t xml:space="preserve">3. УСЛОВИЯ РЕАЛИЗАЦИИ ПРОГРАММЫ </w:t>
      </w:r>
      <w:r w:rsidRPr="001677D1">
        <w:rPr>
          <w:rFonts w:ascii="Times New Roman" w:hAnsi="Times New Roman" w:cs="Times New Roman"/>
          <w:b/>
          <w:bCs/>
          <w:sz w:val="24"/>
          <w:szCs w:val="24"/>
        </w:rPr>
        <w:t>ОБЩЕОБРАЗОВАТЕЛЬНОЙ</w:t>
      </w:r>
      <w:r w:rsidRPr="001677D1">
        <w:rPr>
          <w:rFonts w:ascii="Times New Roman" w:hAnsi="Times New Roman" w:cs="Times New Roman"/>
          <w:b/>
          <w:sz w:val="24"/>
          <w:szCs w:val="24"/>
        </w:rPr>
        <w:t xml:space="preserve"> УЧЕБНОЙ ДИСЦИПЛИНЫ</w:t>
      </w:r>
    </w:p>
    <w:p w:rsidR="006D277D" w:rsidRPr="001677D1" w:rsidRDefault="006D277D" w:rsidP="001677D1">
      <w:pPr>
        <w:pStyle w:val="a4"/>
        <w:rPr>
          <w:rFonts w:ascii="Times New Roman" w:hAnsi="Times New Roman" w:cs="Times New Roman"/>
          <w:sz w:val="24"/>
          <w:szCs w:val="24"/>
        </w:rPr>
      </w:pPr>
    </w:p>
    <w:p w:rsidR="006D277D" w:rsidRPr="001677D1" w:rsidRDefault="006D277D" w:rsidP="001677D1">
      <w:pPr>
        <w:pStyle w:val="a4"/>
        <w:ind w:firstLine="709"/>
        <w:jc w:val="both"/>
        <w:rPr>
          <w:rFonts w:ascii="Times New Roman" w:hAnsi="Times New Roman" w:cs="Times New Roman"/>
          <w:b/>
          <w:sz w:val="24"/>
          <w:szCs w:val="24"/>
        </w:rPr>
      </w:pPr>
      <w:r w:rsidRPr="001677D1">
        <w:rPr>
          <w:rFonts w:ascii="Times New Roman" w:hAnsi="Times New Roman" w:cs="Times New Roman"/>
          <w:b/>
          <w:sz w:val="24"/>
          <w:szCs w:val="24"/>
        </w:rPr>
        <w:t>3.1. Материально-техническое обеспечение</w:t>
      </w:r>
    </w:p>
    <w:p w:rsidR="006D277D" w:rsidRPr="001677D1" w:rsidRDefault="006D277D" w:rsidP="001677D1">
      <w:pPr>
        <w:pStyle w:val="a4"/>
        <w:ind w:firstLine="709"/>
        <w:jc w:val="both"/>
        <w:rPr>
          <w:rFonts w:ascii="Times New Roman" w:hAnsi="Times New Roman" w:cs="Times New Roman"/>
          <w:sz w:val="24"/>
          <w:szCs w:val="24"/>
        </w:rPr>
      </w:pPr>
      <w:r w:rsidRPr="001677D1">
        <w:rPr>
          <w:rFonts w:ascii="Times New Roman" w:hAnsi="Times New Roman" w:cs="Times New Roman"/>
          <w:sz w:val="24"/>
          <w:szCs w:val="24"/>
        </w:rPr>
        <w:t xml:space="preserve">Освоение программы учебной дисциплины «Обществознание» предполагает наличие учебного кабинета, в котором имеется возможность обеспечить свободный доступ в Интернет во время учебного занятия и период </w:t>
      </w:r>
      <w:r w:rsidR="00F23C1C" w:rsidRPr="001677D1">
        <w:rPr>
          <w:rFonts w:ascii="Times New Roman" w:hAnsi="Times New Roman" w:cs="Times New Roman"/>
          <w:sz w:val="24"/>
          <w:szCs w:val="24"/>
        </w:rPr>
        <w:t>вне учебной</w:t>
      </w:r>
      <w:r w:rsidRPr="001677D1">
        <w:rPr>
          <w:rFonts w:ascii="Times New Roman" w:hAnsi="Times New Roman" w:cs="Times New Roman"/>
          <w:sz w:val="24"/>
          <w:szCs w:val="24"/>
        </w:rPr>
        <w:t xml:space="preserve"> деятельности обучающихся.</w:t>
      </w:r>
    </w:p>
    <w:p w:rsidR="006D277D" w:rsidRPr="001677D1" w:rsidRDefault="006D277D" w:rsidP="001677D1">
      <w:pPr>
        <w:pStyle w:val="a4"/>
        <w:ind w:firstLine="709"/>
        <w:jc w:val="both"/>
        <w:rPr>
          <w:rFonts w:ascii="Times New Roman" w:hAnsi="Times New Roman" w:cs="Times New Roman"/>
          <w:sz w:val="24"/>
          <w:szCs w:val="24"/>
        </w:rPr>
      </w:pPr>
      <w:r w:rsidRPr="001677D1">
        <w:rPr>
          <w:rFonts w:ascii="Times New Roman" w:hAnsi="Times New Roman" w:cs="Times New Roman"/>
          <w:sz w:val="24"/>
          <w:szCs w:val="24"/>
        </w:rPr>
        <w:t>Оборудование учебного кабинета: посадочные места по количеству обучающихся; рабочее место преподавателя.</w:t>
      </w:r>
    </w:p>
    <w:p w:rsidR="006D277D" w:rsidRPr="001677D1" w:rsidRDefault="006D277D" w:rsidP="001677D1">
      <w:pPr>
        <w:pStyle w:val="a4"/>
        <w:ind w:firstLine="709"/>
        <w:jc w:val="both"/>
        <w:rPr>
          <w:rFonts w:ascii="Times New Roman" w:hAnsi="Times New Roman" w:cs="Times New Roman"/>
          <w:sz w:val="24"/>
          <w:szCs w:val="24"/>
        </w:rPr>
      </w:pPr>
      <w:r w:rsidRPr="001677D1">
        <w:rPr>
          <w:rFonts w:ascii="Times New Roman" w:hAnsi="Times New Roman" w:cs="Times New Roman"/>
          <w:sz w:val="24"/>
          <w:szCs w:val="24"/>
        </w:rPr>
        <w:t xml:space="preserve">Технические средства обучения: </w:t>
      </w:r>
      <w:r w:rsidRPr="001677D1">
        <w:rPr>
          <w:rFonts w:ascii="Times New Roman" w:eastAsia="Times New Roman" w:hAnsi="Times New Roman" w:cs="Times New Roman"/>
          <w:sz w:val="24"/>
          <w:szCs w:val="24"/>
        </w:rPr>
        <w:t xml:space="preserve">телевизор ET-2185, </w:t>
      </w:r>
      <w:r w:rsidRPr="001677D1">
        <w:rPr>
          <w:rFonts w:ascii="Times New Roman" w:hAnsi="Times New Roman" w:cs="Times New Roman"/>
          <w:sz w:val="24"/>
          <w:szCs w:val="24"/>
        </w:rPr>
        <w:t>компьютер с лицензионным программным обеспечением.</w:t>
      </w:r>
    </w:p>
    <w:p w:rsidR="006D277D" w:rsidRPr="001677D1" w:rsidRDefault="006D277D" w:rsidP="001677D1">
      <w:pPr>
        <w:pStyle w:val="a4"/>
        <w:ind w:firstLine="709"/>
        <w:jc w:val="both"/>
        <w:rPr>
          <w:rFonts w:ascii="Times New Roman" w:hAnsi="Times New Roman" w:cs="Times New Roman"/>
          <w:color w:val="FF0000"/>
          <w:sz w:val="24"/>
          <w:szCs w:val="24"/>
        </w:rPr>
      </w:pPr>
      <w:r w:rsidRPr="001677D1">
        <w:rPr>
          <w:rFonts w:ascii="Times New Roman" w:hAnsi="Times New Roman" w:cs="Times New Roman"/>
          <w:b/>
          <w:sz w:val="24"/>
          <w:szCs w:val="24"/>
        </w:rPr>
        <w:t xml:space="preserve">3.2. Информационное обеспечение обучения </w:t>
      </w:r>
    </w:p>
    <w:p w:rsidR="006D277D" w:rsidRPr="001677D1" w:rsidRDefault="006D277D" w:rsidP="001677D1">
      <w:pPr>
        <w:pStyle w:val="a4"/>
        <w:ind w:firstLine="709"/>
        <w:jc w:val="both"/>
        <w:rPr>
          <w:rFonts w:ascii="Times New Roman" w:hAnsi="Times New Roman" w:cs="Times New Roman"/>
          <w:sz w:val="24"/>
          <w:szCs w:val="24"/>
        </w:rPr>
      </w:pPr>
      <w:r w:rsidRPr="001677D1">
        <w:rPr>
          <w:rFonts w:ascii="Times New Roman" w:hAnsi="Times New Roman" w:cs="Times New Roman"/>
          <w:sz w:val="24"/>
          <w:szCs w:val="24"/>
        </w:rPr>
        <w:t>Перечень рекомендуемых учебных изданий, Интернет-ресурсов, дополнительной литературы</w:t>
      </w:r>
    </w:p>
    <w:p w:rsidR="006D277D" w:rsidRPr="001677D1" w:rsidRDefault="006D277D" w:rsidP="001677D1">
      <w:pPr>
        <w:pStyle w:val="16"/>
        <w:spacing w:line="240" w:lineRule="auto"/>
        <w:ind w:firstLine="709"/>
        <w:rPr>
          <w:rFonts w:ascii="Times New Roman" w:eastAsia="Times New Roman" w:hAnsi="Times New Roman" w:cs="Times New Roman"/>
          <w:b/>
          <w:sz w:val="24"/>
          <w:szCs w:val="24"/>
        </w:rPr>
      </w:pPr>
      <w:r w:rsidRPr="001677D1">
        <w:rPr>
          <w:rFonts w:ascii="Times New Roman" w:eastAsia="Times New Roman" w:hAnsi="Times New Roman" w:cs="Times New Roman"/>
          <w:b/>
          <w:sz w:val="24"/>
          <w:szCs w:val="24"/>
        </w:rPr>
        <w:t>Основные печатные издания</w:t>
      </w:r>
    </w:p>
    <w:p w:rsidR="006D277D" w:rsidRPr="001677D1" w:rsidRDefault="00F23C1C" w:rsidP="001677D1">
      <w:pPr>
        <w:pStyle w:val="16"/>
        <w:numPr>
          <w:ilvl w:val="0"/>
          <w:numId w:val="18"/>
        </w:numPr>
        <w:shd w:val="clear" w:color="auto" w:fill="FFFFFF"/>
        <w:tabs>
          <w:tab w:val="left" w:pos="284"/>
        </w:tabs>
        <w:spacing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Обществознание. 10 класс</w:t>
      </w:r>
      <w:r w:rsidR="006D277D" w:rsidRPr="001677D1">
        <w:rPr>
          <w:rFonts w:ascii="Times New Roman" w:eastAsia="Times New Roman" w:hAnsi="Times New Roman" w:cs="Times New Roman"/>
          <w:sz w:val="24"/>
          <w:szCs w:val="24"/>
        </w:rPr>
        <w:t xml:space="preserve">: учеб. для </w:t>
      </w:r>
      <w:proofErr w:type="spellStart"/>
      <w:r w:rsidR="006D277D" w:rsidRPr="001677D1">
        <w:rPr>
          <w:rFonts w:ascii="Times New Roman" w:eastAsia="Times New Roman" w:hAnsi="Times New Roman" w:cs="Times New Roman"/>
          <w:sz w:val="24"/>
          <w:szCs w:val="24"/>
        </w:rPr>
        <w:t>общеобразоват</w:t>
      </w:r>
      <w:proofErr w:type="spellEnd"/>
      <w:r w:rsidR="006D277D" w:rsidRPr="001677D1">
        <w:rPr>
          <w:rFonts w:ascii="Times New Roman" w:eastAsia="Times New Roman" w:hAnsi="Times New Roman" w:cs="Times New Roman"/>
          <w:sz w:val="24"/>
          <w:szCs w:val="24"/>
        </w:rPr>
        <w:t>. организаций: базовый уровень / [Л. Н. Боголюбов и др.</w:t>
      </w:r>
      <w:r w:rsidRPr="001677D1">
        <w:rPr>
          <w:rFonts w:ascii="Times New Roman" w:eastAsia="Times New Roman" w:hAnsi="Times New Roman" w:cs="Times New Roman"/>
          <w:sz w:val="24"/>
          <w:szCs w:val="24"/>
        </w:rPr>
        <w:t>];</w:t>
      </w:r>
      <w:r w:rsidR="006D277D" w:rsidRPr="001677D1">
        <w:rPr>
          <w:rFonts w:ascii="Times New Roman" w:eastAsia="Times New Roman" w:hAnsi="Times New Roman" w:cs="Times New Roman"/>
          <w:sz w:val="24"/>
          <w:szCs w:val="24"/>
        </w:rPr>
        <w:t xml:space="preserve"> под ред. Л. Н. Боголюбова, А.Ю. </w:t>
      </w:r>
      <w:proofErr w:type="spellStart"/>
      <w:r w:rsidR="006D277D" w:rsidRPr="001677D1">
        <w:rPr>
          <w:rFonts w:ascii="Times New Roman" w:eastAsia="Times New Roman" w:hAnsi="Times New Roman" w:cs="Times New Roman"/>
          <w:sz w:val="24"/>
          <w:szCs w:val="24"/>
        </w:rPr>
        <w:t>Лазебниковой</w:t>
      </w:r>
      <w:proofErr w:type="spellEnd"/>
      <w:r w:rsidR="006D277D" w:rsidRPr="001677D1">
        <w:rPr>
          <w:rFonts w:ascii="Times New Roman" w:eastAsia="Times New Roman" w:hAnsi="Times New Roman" w:cs="Times New Roman"/>
          <w:sz w:val="24"/>
          <w:szCs w:val="24"/>
        </w:rPr>
        <w:t xml:space="preserve"> – 4-е изд., стер. — </w:t>
      </w:r>
      <w:r w:rsidRPr="001677D1">
        <w:rPr>
          <w:rFonts w:ascii="Times New Roman" w:eastAsia="Times New Roman" w:hAnsi="Times New Roman" w:cs="Times New Roman"/>
          <w:sz w:val="24"/>
          <w:szCs w:val="24"/>
        </w:rPr>
        <w:t>М.:</w:t>
      </w:r>
      <w:r w:rsidR="006D277D" w:rsidRPr="001677D1">
        <w:rPr>
          <w:rFonts w:ascii="Times New Roman" w:eastAsia="Times New Roman" w:hAnsi="Times New Roman" w:cs="Times New Roman"/>
          <w:sz w:val="24"/>
          <w:szCs w:val="24"/>
        </w:rPr>
        <w:t xml:space="preserve"> Просвещение, 2022. — 319 с.</w:t>
      </w:r>
    </w:p>
    <w:p w:rsidR="006D277D" w:rsidRPr="001677D1" w:rsidRDefault="00F23C1C" w:rsidP="001677D1">
      <w:pPr>
        <w:pStyle w:val="16"/>
        <w:numPr>
          <w:ilvl w:val="0"/>
          <w:numId w:val="18"/>
        </w:numPr>
        <w:shd w:val="clear" w:color="auto" w:fill="FFFFFF"/>
        <w:tabs>
          <w:tab w:val="left" w:pos="284"/>
        </w:tabs>
        <w:spacing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Обществознание. 11 класс</w:t>
      </w:r>
      <w:r w:rsidR="006D277D" w:rsidRPr="001677D1">
        <w:rPr>
          <w:rFonts w:ascii="Times New Roman" w:eastAsia="Times New Roman" w:hAnsi="Times New Roman" w:cs="Times New Roman"/>
          <w:sz w:val="24"/>
          <w:szCs w:val="24"/>
        </w:rPr>
        <w:t xml:space="preserve">: учеб. для </w:t>
      </w:r>
      <w:proofErr w:type="spellStart"/>
      <w:r w:rsidR="006D277D" w:rsidRPr="001677D1">
        <w:rPr>
          <w:rFonts w:ascii="Times New Roman" w:eastAsia="Times New Roman" w:hAnsi="Times New Roman" w:cs="Times New Roman"/>
          <w:sz w:val="24"/>
          <w:szCs w:val="24"/>
        </w:rPr>
        <w:t>общеобразоват</w:t>
      </w:r>
      <w:proofErr w:type="spellEnd"/>
      <w:r w:rsidR="006D277D" w:rsidRPr="001677D1">
        <w:rPr>
          <w:rFonts w:ascii="Times New Roman" w:eastAsia="Times New Roman" w:hAnsi="Times New Roman" w:cs="Times New Roman"/>
          <w:sz w:val="24"/>
          <w:szCs w:val="24"/>
        </w:rPr>
        <w:t>. организаций: базовый уровень / [Л. Н. Боголюбов и др.</w:t>
      </w:r>
      <w:r w:rsidRPr="001677D1">
        <w:rPr>
          <w:rFonts w:ascii="Times New Roman" w:eastAsia="Times New Roman" w:hAnsi="Times New Roman" w:cs="Times New Roman"/>
          <w:sz w:val="24"/>
          <w:szCs w:val="24"/>
        </w:rPr>
        <w:t>];</w:t>
      </w:r>
      <w:r w:rsidR="006D277D" w:rsidRPr="001677D1">
        <w:rPr>
          <w:rFonts w:ascii="Times New Roman" w:eastAsia="Times New Roman" w:hAnsi="Times New Roman" w:cs="Times New Roman"/>
          <w:sz w:val="24"/>
          <w:szCs w:val="24"/>
        </w:rPr>
        <w:t xml:space="preserve"> под ред. Л. Н. Боголюбова, А.Ю. </w:t>
      </w:r>
      <w:proofErr w:type="spellStart"/>
      <w:r w:rsidR="006D277D" w:rsidRPr="001677D1">
        <w:rPr>
          <w:rFonts w:ascii="Times New Roman" w:eastAsia="Times New Roman" w:hAnsi="Times New Roman" w:cs="Times New Roman"/>
          <w:sz w:val="24"/>
          <w:szCs w:val="24"/>
        </w:rPr>
        <w:t>Лазебниковой</w:t>
      </w:r>
      <w:proofErr w:type="spellEnd"/>
      <w:r w:rsidR="006D277D" w:rsidRPr="001677D1">
        <w:rPr>
          <w:rFonts w:ascii="Times New Roman" w:eastAsia="Times New Roman" w:hAnsi="Times New Roman" w:cs="Times New Roman"/>
          <w:sz w:val="24"/>
          <w:szCs w:val="24"/>
        </w:rPr>
        <w:t xml:space="preserve"> – 4-е изд., стер. — </w:t>
      </w:r>
      <w:r w:rsidRPr="001677D1">
        <w:rPr>
          <w:rFonts w:ascii="Times New Roman" w:eastAsia="Times New Roman" w:hAnsi="Times New Roman" w:cs="Times New Roman"/>
          <w:sz w:val="24"/>
          <w:szCs w:val="24"/>
        </w:rPr>
        <w:t>М.:</w:t>
      </w:r>
      <w:r w:rsidR="006D277D" w:rsidRPr="001677D1">
        <w:rPr>
          <w:rFonts w:ascii="Times New Roman" w:eastAsia="Times New Roman" w:hAnsi="Times New Roman" w:cs="Times New Roman"/>
          <w:sz w:val="24"/>
          <w:szCs w:val="24"/>
        </w:rPr>
        <w:t xml:space="preserve"> Просвещение, 2022. — 334 с.</w:t>
      </w:r>
    </w:p>
    <w:p w:rsidR="006D277D" w:rsidRPr="001677D1" w:rsidRDefault="006D277D" w:rsidP="001677D1">
      <w:pPr>
        <w:pStyle w:val="16"/>
        <w:numPr>
          <w:ilvl w:val="0"/>
          <w:numId w:val="18"/>
        </w:numPr>
        <w:shd w:val="clear" w:color="auto" w:fill="FFFFFF"/>
        <w:tabs>
          <w:tab w:val="left" w:pos="284"/>
        </w:tabs>
        <w:spacing w:line="240" w:lineRule="auto"/>
        <w:ind w:left="0" w:firstLine="0"/>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 xml:space="preserve">Важенин А. Г. Обществознание для профессий и специальностей технического, естественно-научного, гуманитарного профилей. Практикум. — М.: Изд-во «Академия», 2019. – 240 с. </w:t>
      </w:r>
    </w:p>
    <w:p w:rsidR="006D277D" w:rsidRPr="001677D1" w:rsidRDefault="006D277D" w:rsidP="001677D1">
      <w:pPr>
        <w:pStyle w:val="16"/>
        <w:numPr>
          <w:ilvl w:val="0"/>
          <w:numId w:val="18"/>
        </w:numPr>
        <w:shd w:val="clear" w:color="auto" w:fill="FFFFFF"/>
        <w:tabs>
          <w:tab w:val="left" w:pos="284"/>
        </w:tabs>
        <w:spacing w:line="240" w:lineRule="auto"/>
        <w:ind w:left="0" w:firstLine="0"/>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 xml:space="preserve">Важенин А. Г. Обществознание для профессий и специальностей технического, естественно-научного, гуманитарного профилей. Контрольные задания. — М.: Изд-во «Академия», 2019. – 144 с. </w:t>
      </w:r>
    </w:p>
    <w:p w:rsidR="006D277D" w:rsidRPr="001677D1" w:rsidRDefault="006D277D" w:rsidP="001677D1">
      <w:pPr>
        <w:pStyle w:val="16"/>
        <w:widowControl w:val="0"/>
        <w:spacing w:line="240" w:lineRule="auto"/>
        <w:ind w:left="567"/>
        <w:rPr>
          <w:rFonts w:ascii="Times New Roman" w:eastAsia="Times New Roman" w:hAnsi="Times New Roman" w:cs="Times New Roman"/>
          <w:b/>
          <w:sz w:val="24"/>
          <w:szCs w:val="24"/>
        </w:rPr>
      </w:pPr>
      <w:r w:rsidRPr="001677D1">
        <w:rPr>
          <w:rFonts w:ascii="Times New Roman" w:eastAsia="Times New Roman" w:hAnsi="Times New Roman" w:cs="Times New Roman"/>
          <w:b/>
          <w:sz w:val="24"/>
          <w:szCs w:val="24"/>
        </w:rPr>
        <w:t>Электронные издания (ресурсы)</w:t>
      </w:r>
    </w:p>
    <w:p w:rsidR="006D277D" w:rsidRPr="001677D1" w:rsidRDefault="006D277D" w:rsidP="001677D1">
      <w:pPr>
        <w:pStyle w:val="16"/>
        <w:widowControl w:val="0"/>
        <w:numPr>
          <w:ilvl w:val="0"/>
          <w:numId w:val="17"/>
        </w:numPr>
        <w:tabs>
          <w:tab w:val="left" w:pos="284"/>
        </w:tabs>
        <w:spacing w:line="240" w:lineRule="auto"/>
        <w:ind w:left="0" w:firstLine="0"/>
        <w:jc w:val="both"/>
        <w:rPr>
          <w:rFonts w:ascii="Times New Roman" w:eastAsia="Times New Roman" w:hAnsi="Times New Roman" w:cs="Times New Roman"/>
          <w:sz w:val="24"/>
          <w:szCs w:val="24"/>
          <w:lang w:val="en-US"/>
        </w:rPr>
      </w:pPr>
      <w:r w:rsidRPr="001677D1">
        <w:rPr>
          <w:rFonts w:ascii="Times New Roman" w:eastAsia="Times New Roman" w:hAnsi="Times New Roman" w:cs="Times New Roman"/>
          <w:sz w:val="24"/>
          <w:szCs w:val="24"/>
        </w:rPr>
        <w:t xml:space="preserve">Единая коллекция цифровых образовательных ресурсов. </w:t>
      </w:r>
      <w:r w:rsidRPr="001677D1">
        <w:rPr>
          <w:rFonts w:ascii="Times New Roman" w:eastAsia="Times New Roman" w:hAnsi="Times New Roman" w:cs="Times New Roman"/>
          <w:sz w:val="24"/>
          <w:szCs w:val="24"/>
          <w:lang w:val="en-US"/>
        </w:rPr>
        <w:t>URL:</w:t>
      </w:r>
      <w:hyperlink r:id="rId10" w:tooltip="http://school-collection.edu.ru/" w:history="1">
        <w:r w:rsidRPr="001677D1">
          <w:rPr>
            <w:rFonts w:ascii="Times New Roman" w:eastAsia="Times New Roman" w:hAnsi="Times New Roman" w:cs="Times New Roman"/>
            <w:sz w:val="24"/>
            <w:szCs w:val="24"/>
            <w:lang w:val="en-US"/>
          </w:rPr>
          <w:t xml:space="preserve"> </w:t>
        </w:r>
      </w:hyperlink>
      <w:hyperlink r:id="rId11" w:tooltip="http://school-collection.edu.ru/" w:history="1">
        <w:r w:rsidRPr="001677D1">
          <w:rPr>
            <w:rFonts w:ascii="Times New Roman" w:eastAsia="Times New Roman" w:hAnsi="Times New Roman" w:cs="Times New Roman"/>
            <w:color w:val="1155CC"/>
            <w:sz w:val="24"/>
            <w:szCs w:val="24"/>
            <w:u w:val="single"/>
            <w:lang w:val="en-US"/>
          </w:rPr>
          <w:t>http://school-collection.edu.ru</w:t>
        </w:r>
      </w:hyperlink>
    </w:p>
    <w:p w:rsidR="006D277D" w:rsidRPr="001677D1" w:rsidRDefault="006D277D" w:rsidP="001677D1">
      <w:pPr>
        <w:pStyle w:val="16"/>
        <w:widowControl w:val="0"/>
        <w:numPr>
          <w:ilvl w:val="0"/>
          <w:numId w:val="17"/>
        </w:numPr>
        <w:tabs>
          <w:tab w:val="left" w:pos="284"/>
        </w:tabs>
        <w:spacing w:line="240" w:lineRule="auto"/>
        <w:ind w:left="0" w:firstLine="0"/>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 xml:space="preserve">Информационно-правовой портал «Гарант».  URL:  </w:t>
      </w:r>
      <w:hyperlink r:id="rId12" w:tooltip="http://www.garant.ru" w:history="1">
        <w:r w:rsidRPr="001677D1">
          <w:rPr>
            <w:rFonts w:ascii="Times New Roman" w:eastAsia="Times New Roman" w:hAnsi="Times New Roman" w:cs="Times New Roman"/>
            <w:color w:val="1155CC"/>
            <w:sz w:val="24"/>
            <w:szCs w:val="24"/>
            <w:u w:val="single"/>
          </w:rPr>
          <w:t>http://www.garant.ru</w:t>
        </w:r>
      </w:hyperlink>
      <w:r w:rsidRPr="001677D1">
        <w:rPr>
          <w:rFonts w:ascii="Times New Roman" w:eastAsia="Times New Roman" w:hAnsi="Times New Roman" w:cs="Times New Roman"/>
          <w:sz w:val="24"/>
          <w:szCs w:val="24"/>
        </w:rPr>
        <w:t xml:space="preserve">. </w:t>
      </w:r>
    </w:p>
    <w:p w:rsidR="006D277D" w:rsidRPr="001677D1" w:rsidRDefault="006D277D" w:rsidP="001677D1">
      <w:pPr>
        <w:pStyle w:val="16"/>
        <w:widowControl w:val="0"/>
        <w:numPr>
          <w:ilvl w:val="0"/>
          <w:numId w:val="17"/>
        </w:numPr>
        <w:tabs>
          <w:tab w:val="left" w:pos="284"/>
        </w:tabs>
        <w:spacing w:line="240" w:lineRule="auto"/>
        <w:ind w:left="0" w:firstLine="0"/>
        <w:jc w:val="both"/>
        <w:rPr>
          <w:rFonts w:ascii="Times New Roman" w:eastAsia="Times New Roman" w:hAnsi="Times New Roman" w:cs="Times New Roman"/>
          <w:sz w:val="24"/>
          <w:szCs w:val="24"/>
          <w:lang w:val="en-US"/>
        </w:rPr>
      </w:pPr>
      <w:r w:rsidRPr="001677D1">
        <w:rPr>
          <w:rFonts w:ascii="Times New Roman" w:eastAsia="Times New Roman" w:hAnsi="Times New Roman" w:cs="Times New Roman"/>
          <w:sz w:val="24"/>
          <w:szCs w:val="24"/>
        </w:rPr>
        <w:t xml:space="preserve">Официальный сайт компании «Консультант Плюс».  </w:t>
      </w:r>
      <w:r w:rsidRPr="001677D1">
        <w:rPr>
          <w:rFonts w:ascii="Times New Roman" w:eastAsia="Times New Roman" w:hAnsi="Times New Roman" w:cs="Times New Roman"/>
          <w:sz w:val="24"/>
          <w:szCs w:val="24"/>
          <w:lang w:val="en-US"/>
        </w:rPr>
        <w:t xml:space="preserve">URL: </w:t>
      </w:r>
      <w:hyperlink r:id="rId13" w:tooltip="http://www.consultant.ru/" w:history="1">
        <w:r w:rsidRPr="001677D1">
          <w:rPr>
            <w:rFonts w:ascii="Times New Roman" w:eastAsia="Times New Roman" w:hAnsi="Times New Roman" w:cs="Times New Roman"/>
            <w:color w:val="1155CC"/>
            <w:sz w:val="24"/>
            <w:szCs w:val="24"/>
            <w:u w:val="single"/>
            <w:lang w:val="en-US"/>
          </w:rPr>
          <w:t>http://www.consultant.ru</w:t>
        </w:r>
      </w:hyperlink>
      <w:r w:rsidRPr="001677D1">
        <w:rPr>
          <w:rFonts w:ascii="Times New Roman" w:eastAsia="Times New Roman" w:hAnsi="Times New Roman" w:cs="Times New Roman"/>
          <w:sz w:val="24"/>
          <w:szCs w:val="24"/>
          <w:lang w:val="en-US"/>
        </w:rPr>
        <w:t>.</w:t>
      </w:r>
    </w:p>
    <w:p w:rsidR="006D277D" w:rsidRPr="001677D1" w:rsidRDefault="006D277D" w:rsidP="001677D1">
      <w:pPr>
        <w:pStyle w:val="16"/>
        <w:widowControl w:val="0"/>
        <w:numPr>
          <w:ilvl w:val="0"/>
          <w:numId w:val="17"/>
        </w:numPr>
        <w:tabs>
          <w:tab w:val="left" w:pos="284"/>
        </w:tabs>
        <w:spacing w:line="240" w:lineRule="auto"/>
        <w:ind w:left="0" w:firstLine="0"/>
        <w:jc w:val="both"/>
        <w:rPr>
          <w:rFonts w:ascii="Times New Roman" w:eastAsia="Times New Roman" w:hAnsi="Times New Roman" w:cs="Times New Roman"/>
          <w:sz w:val="24"/>
          <w:szCs w:val="24"/>
          <w:lang w:val="en-US"/>
        </w:rPr>
      </w:pPr>
      <w:r w:rsidRPr="001677D1">
        <w:rPr>
          <w:rFonts w:ascii="Times New Roman" w:eastAsia="Times New Roman" w:hAnsi="Times New Roman" w:cs="Times New Roman"/>
          <w:sz w:val="24"/>
          <w:szCs w:val="24"/>
        </w:rPr>
        <w:t>ЭБС</w:t>
      </w:r>
      <w:r w:rsidRPr="001677D1">
        <w:rPr>
          <w:rFonts w:ascii="Times New Roman" w:eastAsia="Times New Roman" w:hAnsi="Times New Roman" w:cs="Times New Roman"/>
          <w:sz w:val="24"/>
          <w:szCs w:val="24"/>
          <w:lang w:val="en-US"/>
        </w:rPr>
        <w:t xml:space="preserve"> </w:t>
      </w:r>
      <w:proofErr w:type="spellStart"/>
      <w:r w:rsidRPr="001677D1">
        <w:rPr>
          <w:rFonts w:ascii="Times New Roman" w:eastAsia="Times New Roman" w:hAnsi="Times New Roman" w:cs="Times New Roman"/>
          <w:sz w:val="24"/>
          <w:szCs w:val="24"/>
        </w:rPr>
        <w:t>Юрайт</w:t>
      </w:r>
      <w:proofErr w:type="spellEnd"/>
      <w:r w:rsidRPr="001677D1">
        <w:rPr>
          <w:rFonts w:ascii="Times New Roman" w:eastAsia="Times New Roman" w:hAnsi="Times New Roman" w:cs="Times New Roman"/>
          <w:sz w:val="24"/>
          <w:szCs w:val="24"/>
          <w:lang w:val="en-US"/>
        </w:rPr>
        <w:t xml:space="preserve"> [</w:t>
      </w:r>
      <w:r w:rsidRPr="001677D1">
        <w:rPr>
          <w:rFonts w:ascii="Times New Roman" w:eastAsia="Times New Roman" w:hAnsi="Times New Roman" w:cs="Times New Roman"/>
          <w:sz w:val="24"/>
          <w:szCs w:val="24"/>
        </w:rPr>
        <w:t>сайт</w:t>
      </w:r>
      <w:r w:rsidRPr="001677D1">
        <w:rPr>
          <w:rFonts w:ascii="Times New Roman" w:eastAsia="Times New Roman" w:hAnsi="Times New Roman" w:cs="Times New Roman"/>
          <w:sz w:val="24"/>
          <w:szCs w:val="24"/>
          <w:lang w:val="en-US"/>
        </w:rPr>
        <w:t>]. URL:</w:t>
      </w:r>
      <w:hyperlink r:id="rId14" w:tooltip="https://urait.ru/bcode/450724" w:history="1">
        <w:r w:rsidRPr="001677D1">
          <w:rPr>
            <w:rFonts w:ascii="Times New Roman" w:eastAsia="Times New Roman" w:hAnsi="Times New Roman" w:cs="Times New Roman"/>
            <w:sz w:val="24"/>
            <w:szCs w:val="24"/>
            <w:lang w:val="en-US"/>
          </w:rPr>
          <w:t xml:space="preserve"> </w:t>
        </w:r>
      </w:hyperlink>
      <w:hyperlink r:id="rId15" w:tooltip="https://urait.ru/bcode/450724" w:history="1">
        <w:r w:rsidRPr="001677D1">
          <w:rPr>
            <w:rFonts w:ascii="Times New Roman" w:eastAsia="Times New Roman" w:hAnsi="Times New Roman" w:cs="Times New Roman"/>
            <w:color w:val="1155CC"/>
            <w:sz w:val="24"/>
            <w:szCs w:val="24"/>
            <w:u w:val="single"/>
            <w:lang w:val="en-US"/>
          </w:rPr>
          <w:t>https://urait.ru/bcode/450724</w:t>
        </w:r>
      </w:hyperlink>
      <w:r w:rsidRPr="001677D1">
        <w:rPr>
          <w:rFonts w:ascii="Times New Roman" w:eastAsia="Times New Roman" w:hAnsi="Times New Roman" w:cs="Times New Roman"/>
          <w:sz w:val="24"/>
          <w:szCs w:val="24"/>
          <w:lang w:val="en-US"/>
        </w:rPr>
        <w:t xml:space="preserve">  </w:t>
      </w:r>
    </w:p>
    <w:p w:rsidR="006D277D" w:rsidRPr="001677D1" w:rsidRDefault="006D277D" w:rsidP="001677D1">
      <w:pPr>
        <w:pStyle w:val="16"/>
        <w:widowControl w:val="0"/>
        <w:numPr>
          <w:ilvl w:val="0"/>
          <w:numId w:val="17"/>
        </w:numPr>
        <w:tabs>
          <w:tab w:val="left" w:pos="284"/>
        </w:tabs>
        <w:spacing w:line="240" w:lineRule="auto"/>
        <w:ind w:left="0" w:firstLine="0"/>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 xml:space="preserve">Официальный сайт Президента РФ. URL: </w:t>
      </w:r>
      <w:hyperlink r:id="rId16" w:tooltip="http://www.kremlin.ru" w:history="1">
        <w:r w:rsidRPr="001677D1">
          <w:rPr>
            <w:rFonts w:ascii="Times New Roman" w:eastAsia="Times New Roman" w:hAnsi="Times New Roman" w:cs="Times New Roman"/>
            <w:color w:val="1155CC"/>
            <w:sz w:val="24"/>
            <w:szCs w:val="24"/>
            <w:u w:val="single"/>
          </w:rPr>
          <w:t>http://www.kremlin.ru</w:t>
        </w:r>
      </w:hyperlink>
      <w:r w:rsidRPr="001677D1">
        <w:rPr>
          <w:rFonts w:ascii="Times New Roman" w:eastAsia="Times New Roman" w:hAnsi="Times New Roman" w:cs="Times New Roman"/>
          <w:sz w:val="24"/>
          <w:szCs w:val="24"/>
        </w:rPr>
        <w:t>.</w:t>
      </w:r>
    </w:p>
    <w:p w:rsidR="006D277D" w:rsidRPr="001677D1" w:rsidRDefault="006D277D" w:rsidP="001677D1">
      <w:pPr>
        <w:pStyle w:val="16"/>
        <w:widowControl w:val="0"/>
        <w:numPr>
          <w:ilvl w:val="0"/>
          <w:numId w:val="17"/>
        </w:numPr>
        <w:tabs>
          <w:tab w:val="left" w:pos="284"/>
        </w:tabs>
        <w:spacing w:line="240" w:lineRule="auto"/>
        <w:ind w:left="0" w:firstLine="0"/>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Официальный сайт Правительства РФ. URL: http://</w:t>
      </w:r>
      <w:hyperlink r:id="rId17" w:tooltip="http://www.government.ru" w:history="1">
        <w:r w:rsidRPr="001677D1">
          <w:rPr>
            <w:rFonts w:ascii="Times New Roman" w:eastAsia="Times New Roman" w:hAnsi="Times New Roman" w:cs="Times New Roman"/>
            <w:color w:val="1155CC"/>
            <w:sz w:val="24"/>
            <w:szCs w:val="24"/>
            <w:u w:val="single"/>
          </w:rPr>
          <w:t>www.government.ru</w:t>
        </w:r>
      </w:hyperlink>
      <w:r w:rsidRPr="001677D1">
        <w:rPr>
          <w:rFonts w:ascii="Times New Roman" w:eastAsia="Times New Roman" w:hAnsi="Times New Roman" w:cs="Times New Roman"/>
          <w:sz w:val="24"/>
          <w:szCs w:val="24"/>
        </w:rPr>
        <w:t xml:space="preserve"> </w:t>
      </w:r>
    </w:p>
    <w:p w:rsidR="006D277D" w:rsidRPr="001677D1" w:rsidRDefault="006D277D" w:rsidP="001677D1">
      <w:pPr>
        <w:pStyle w:val="16"/>
        <w:widowControl w:val="0"/>
        <w:numPr>
          <w:ilvl w:val="0"/>
          <w:numId w:val="17"/>
        </w:numPr>
        <w:tabs>
          <w:tab w:val="left" w:pos="284"/>
        </w:tabs>
        <w:spacing w:line="240" w:lineRule="auto"/>
        <w:ind w:left="0" w:firstLine="0"/>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 xml:space="preserve">Официальный сайт Государственной Думы РФ. URL: </w:t>
      </w:r>
      <w:hyperlink r:id="rId18" w:tooltip="http://duma.gov.ru" w:history="1">
        <w:r w:rsidRPr="001677D1">
          <w:rPr>
            <w:rFonts w:ascii="Times New Roman" w:eastAsia="Times New Roman" w:hAnsi="Times New Roman" w:cs="Times New Roman"/>
            <w:color w:val="1155CC"/>
            <w:sz w:val="24"/>
            <w:szCs w:val="24"/>
            <w:u w:val="single"/>
          </w:rPr>
          <w:t>http://duma.gov.ru</w:t>
        </w:r>
      </w:hyperlink>
      <w:r w:rsidRPr="001677D1">
        <w:rPr>
          <w:rFonts w:ascii="Times New Roman" w:eastAsia="Times New Roman" w:hAnsi="Times New Roman" w:cs="Times New Roman"/>
          <w:sz w:val="24"/>
          <w:szCs w:val="24"/>
        </w:rPr>
        <w:t xml:space="preserve"> </w:t>
      </w:r>
    </w:p>
    <w:p w:rsidR="006D277D" w:rsidRPr="001677D1" w:rsidRDefault="006D277D" w:rsidP="001677D1">
      <w:pPr>
        <w:pStyle w:val="16"/>
        <w:widowControl w:val="0"/>
        <w:numPr>
          <w:ilvl w:val="0"/>
          <w:numId w:val="17"/>
        </w:numPr>
        <w:tabs>
          <w:tab w:val="left" w:pos="284"/>
        </w:tabs>
        <w:spacing w:line="240" w:lineRule="auto"/>
        <w:ind w:left="0" w:firstLine="0"/>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 xml:space="preserve">Официальный сайт Совета Федерации РФ. URL: </w:t>
      </w:r>
      <w:hyperlink r:id="rId19" w:tooltip="http://council.gov.ru" w:history="1">
        <w:r w:rsidRPr="001677D1">
          <w:rPr>
            <w:rFonts w:ascii="Times New Roman" w:eastAsia="Times New Roman" w:hAnsi="Times New Roman" w:cs="Times New Roman"/>
            <w:color w:val="1155CC"/>
            <w:sz w:val="24"/>
            <w:szCs w:val="24"/>
            <w:u w:val="single"/>
          </w:rPr>
          <w:t>http://council.gov.ru</w:t>
        </w:r>
      </w:hyperlink>
      <w:r w:rsidRPr="001677D1">
        <w:rPr>
          <w:rFonts w:ascii="Times New Roman" w:eastAsia="Times New Roman" w:hAnsi="Times New Roman" w:cs="Times New Roman"/>
          <w:sz w:val="24"/>
          <w:szCs w:val="24"/>
        </w:rPr>
        <w:t xml:space="preserve"> </w:t>
      </w:r>
    </w:p>
    <w:p w:rsidR="006D277D" w:rsidRPr="001677D1" w:rsidRDefault="006D277D" w:rsidP="001677D1">
      <w:pPr>
        <w:pStyle w:val="16"/>
        <w:widowControl w:val="0"/>
        <w:numPr>
          <w:ilvl w:val="0"/>
          <w:numId w:val="17"/>
        </w:numPr>
        <w:tabs>
          <w:tab w:val="left" w:pos="284"/>
        </w:tabs>
        <w:spacing w:line="240" w:lineRule="auto"/>
        <w:ind w:left="0" w:firstLine="0"/>
        <w:jc w:val="both"/>
        <w:rPr>
          <w:rFonts w:ascii="Times New Roman" w:eastAsia="Times New Roman" w:hAnsi="Times New Roman" w:cs="Times New Roman"/>
          <w:sz w:val="24"/>
          <w:szCs w:val="24"/>
          <w:lang w:val="en-US"/>
        </w:rPr>
      </w:pPr>
      <w:r w:rsidRPr="001677D1">
        <w:rPr>
          <w:rFonts w:ascii="Times New Roman" w:eastAsia="Times New Roman" w:hAnsi="Times New Roman" w:cs="Times New Roman"/>
          <w:sz w:val="24"/>
          <w:szCs w:val="24"/>
        </w:rPr>
        <w:t xml:space="preserve">Официальный сайт Верховного суда Российской Федерации.  </w:t>
      </w:r>
      <w:r w:rsidRPr="001677D1">
        <w:rPr>
          <w:rFonts w:ascii="Times New Roman" w:eastAsia="Times New Roman" w:hAnsi="Times New Roman" w:cs="Times New Roman"/>
          <w:sz w:val="24"/>
          <w:szCs w:val="24"/>
          <w:lang w:val="en-US"/>
        </w:rPr>
        <w:t xml:space="preserve">URL: </w:t>
      </w:r>
      <w:hyperlink r:id="rId20" w:tooltip="http://www.vsrf.ru" w:history="1">
        <w:r w:rsidRPr="001677D1">
          <w:rPr>
            <w:rFonts w:ascii="Times New Roman" w:eastAsia="Times New Roman" w:hAnsi="Times New Roman" w:cs="Times New Roman"/>
            <w:color w:val="1155CC"/>
            <w:sz w:val="24"/>
            <w:szCs w:val="24"/>
            <w:u w:val="single"/>
            <w:lang w:val="en-US"/>
          </w:rPr>
          <w:t>http</w:t>
        </w:r>
      </w:hyperlink>
      <w:hyperlink r:id="rId21" w:tooltip="http://www.vsrf.ru" w:history="1">
        <w:r w:rsidRPr="001677D1">
          <w:rPr>
            <w:rFonts w:ascii="Times New Roman" w:eastAsia="Times New Roman" w:hAnsi="Times New Roman" w:cs="Times New Roman"/>
            <w:color w:val="1155CC"/>
            <w:sz w:val="24"/>
            <w:szCs w:val="24"/>
            <w:u w:val="single"/>
            <w:lang w:val="en-US"/>
          </w:rPr>
          <w:t>://www.vsrf.ru</w:t>
        </w:r>
      </w:hyperlink>
      <w:r w:rsidRPr="001677D1">
        <w:rPr>
          <w:rFonts w:ascii="Times New Roman" w:eastAsia="Times New Roman" w:hAnsi="Times New Roman" w:cs="Times New Roman"/>
          <w:sz w:val="24"/>
          <w:szCs w:val="24"/>
          <w:lang w:val="en-US"/>
        </w:rPr>
        <w:t xml:space="preserve">. </w:t>
      </w:r>
    </w:p>
    <w:p w:rsidR="006D277D" w:rsidRPr="001677D1" w:rsidRDefault="006D277D" w:rsidP="00F23C1C">
      <w:pPr>
        <w:pStyle w:val="16"/>
        <w:widowControl w:val="0"/>
        <w:numPr>
          <w:ilvl w:val="0"/>
          <w:numId w:val="17"/>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Официальный сайт Правительства России. URL: http://</w:t>
      </w:r>
      <w:hyperlink r:id="rId22" w:tooltip="http://www.government.ru" w:history="1">
        <w:r w:rsidRPr="001677D1">
          <w:rPr>
            <w:rFonts w:ascii="Times New Roman" w:eastAsia="Times New Roman" w:hAnsi="Times New Roman" w:cs="Times New Roman"/>
            <w:color w:val="1155CC"/>
            <w:sz w:val="24"/>
            <w:szCs w:val="24"/>
            <w:u w:val="single"/>
          </w:rPr>
          <w:t>www.government.ru</w:t>
        </w:r>
      </w:hyperlink>
      <w:r w:rsidRPr="001677D1">
        <w:rPr>
          <w:rFonts w:ascii="Times New Roman" w:eastAsia="Times New Roman" w:hAnsi="Times New Roman" w:cs="Times New Roman"/>
          <w:sz w:val="24"/>
          <w:szCs w:val="24"/>
        </w:rPr>
        <w:t xml:space="preserve"> </w:t>
      </w:r>
    </w:p>
    <w:p w:rsidR="006D277D" w:rsidRPr="001677D1" w:rsidRDefault="006D277D" w:rsidP="00F23C1C">
      <w:pPr>
        <w:pStyle w:val="16"/>
        <w:widowControl w:val="0"/>
        <w:numPr>
          <w:ilvl w:val="0"/>
          <w:numId w:val="17"/>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Фестиваль педагогических идей «Открытый урок».  URL:</w:t>
      </w:r>
      <w:hyperlink r:id="rId23" w:tooltip="http://festival.1september.ru/" w:history="1">
        <w:r w:rsidRPr="001677D1">
          <w:rPr>
            <w:rFonts w:ascii="Times New Roman" w:eastAsia="Times New Roman" w:hAnsi="Times New Roman" w:cs="Times New Roman"/>
            <w:color w:val="1155CC"/>
            <w:sz w:val="24"/>
            <w:szCs w:val="24"/>
            <w:u w:val="single"/>
          </w:rPr>
          <w:t>http://festival.1september.ru/</w:t>
        </w:r>
      </w:hyperlink>
    </w:p>
    <w:p w:rsidR="006D277D" w:rsidRPr="001677D1" w:rsidRDefault="006D277D" w:rsidP="00F23C1C">
      <w:pPr>
        <w:pStyle w:val="16"/>
        <w:widowControl w:val="0"/>
        <w:numPr>
          <w:ilvl w:val="0"/>
          <w:numId w:val="17"/>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 xml:space="preserve">Министерство просвещения Российской Федерации. URL: </w:t>
      </w:r>
      <w:hyperlink r:id="rId24" w:tooltip="https://edu.gov.ru" w:history="1">
        <w:r w:rsidRPr="001677D1">
          <w:rPr>
            <w:rFonts w:ascii="Times New Roman" w:eastAsia="Times New Roman" w:hAnsi="Times New Roman" w:cs="Times New Roman"/>
            <w:color w:val="1155CC"/>
            <w:sz w:val="24"/>
            <w:szCs w:val="24"/>
            <w:u w:val="single"/>
          </w:rPr>
          <w:t>https://edu.gov.ru</w:t>
        </w:r>
      </w:hyperlink>
      <w:r w:rsidRPr="001677D1">
        <w:rPr>
          <w:rFonts w:ascii="Times New Roman" w:eastAsia="Times New Roman" w:hAnsi="Times New Roman" w:cs="Times New Roman"/>
          <w:sz w:val="24"/>
          <w:szCs w:val="24"/>
        </w:rPr>
        <w:t xml:space="preserve"> </w:t>
      </w:r>
    </w:p>
    <w:p w:rsidR="006D277D" w:rsidRPr="001677D1" w:rsidRDefault="006D277D" w:rsidP="00F23C1C">
      <w:pPr>
        <w:pStyle w:val="16"/>
        <w:widowControl w:val="0"/>
        <w:numPr>
          <w:ilvl w:val="0"/>
          <w:numId w:val="17"/>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Федеральная служба по надзору в сфере образования и науки (</w:t>
      </w:r>
      <w:proofErr w:type="spellStart"/>
      <w:r w:rsidRPr="001677D1">
        <w:rPr>
          <w:rFonts w:ascii="Times New Roman" w:eastAsia="Times New Roman" w:hAnsi="Times New Roman" w:cs="Times New Roman"/>
          <w:sz w:val="24"/>
          <w:szCs w:val="24"/>
        </w:rPr>
        <w:t>Рособрнадзор</w:t>
      </w:r>
      <w:proofErr w:type="spellEnd"/>
      <w:r w:rsidRPr="001677D1">
        <w:rPr>
          <w:rFonts w:ascii="Times New Roman" w:eastAsia="Times New Roman" w:hAnsi="Times New Roman" w:cs="Times New Roman"/>
          <w:sz w:val="24"/>
          <w:szCs w:val="24"/>
        </w:rPr>
        <w:t>). URL: https://obrnadzor.gov.ru</w:t>
      </w:r>
    </w:p>
    <w:p w:rsidR="006D277D" w:rsidRPr="001677D1" w:rsidRDefault="006D277D" w:rsidP="00F23C1C">
      <w:pPr>
        <w:pStyle w:val="16"/>
        <w:widowControl w:val="0"/>
        <w:numPr>
          <w:ilvl w:val="0"/>
          <w:numId w:val="17"/>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 xml:space="preserve">Официальный сайт Национальных проектов России. URL: https://национальныепроекты.рф </w:t>
      </w:r>
    </w:p>
    <w:p w:rsidR="006D277D" w:rsidRPr="001677D1" w:rsidRDefault="006D277D" w:rsidP="00F23C1C">
      <w:pPr>
        <w:pStyle w:val="16"/>
        <w:widowControl w:val="0"/>
        <w:numPr>
          <w:ilvl w:val="0"/>
          <w:numId w:val="17"/>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Федеральный портал «Российское образование». UR</w:t>
      </w:r>
      <w:r w:rsidR="00F23C1C">
        <w:rPr>
          <w:rFonts w:ascii="Times New Roman" w:eastAsia="Times New Roman" w:hAnsi="Times New Roman" w:cs="Times New Roman"/>
          <w:sz w:val="24"/>
          <w:szCs w:val="24"/>
        </w:rPr>
        <w:t>L:</w:t>
      </w:r>
      <w:r w:rsidRPr="001677D1">
        <w:rPr>
          <w:rFonts w:ascii="Times New Roman" w:eastAsia="Times New Roman" w:hAnsi="Times New Roman" w:cs="Times New Roman"/>
          <w:sz w:val="24"/>
          <w:szCs w:val="24"/>
        </w:rPr>
        <w:t xml:space="preserve"> </w:t>
      </w:r>
      <w:hyperlink r:id="rId25" w:tooltip="https://www.edu.ru" w:history="1">
        <w:r w:rsidRPr="001677D1">
          <w:rPr>
            <w:rFonts w:ascii="Times New Roman" w:eastAsia="Times New Roman" w:hAnsi="Times New Roman" w:cs="Times New Roman"/>
            <w:color w:val="1155CC"/>
            <w:sz w:val="24"/>
            <w:szCs w:val="24"/>
            <w:u w:val="single"/>
          </w:rPr>
          <w:t>https://www.edu.ru</w:t>
        </w:r>
      </w:hyperlink>
      <w:r w:rsidRPr="001677D1">
        <w:rPr>
          <w:rFonts w:ascii="Times New Roman" w:eastAsia="Times New Roman" w:hAnsi="Times New Roman" w:cs="Times New Roman"/>
          <w:sz w:val="24"/>
          <w:szCs w:val="24"/>
        </w:rPr>
        <w:t xml:space="preserve"> </w:t>
      </w:r>
    </w:p>
    <w:p w:rsidR="006D277D" w:rsidRPr="001677D1" w:rsidRDefault="006D277D" w:rsidP="00F23C1C">
      <w:pPr>
        <w:pStyle w:val="16"/>
        <w:widowControl w:val="0"/>
        <w:numPr>
          <w:ilvl w:val="0"/>
          <w:numId w:val="17"/>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 xml:space="preserve">Федеральный портал «Информационно-коммуникационных технологий в образовании». URL:  </w:t>
      </w:r>
      <w:hyperlink r:id="rId26" w:tooltip="http://window.edu.ru" w:history="1">
        <w:r w:rsidRPr="001677D1">
          <w:rPr>
            <w:rFonts w:ascii="Times New Roman" w:eastAsia="Times New Roman" w:hAnsi="Times New Roman" w:cs="Times New Roman"/>
            <w:color w:val="1155CC"/>
            <w:sz w:val="24"/>
            <w:szCs w:val="24"/>
            <w:u w:val="single"/>
          </w:rPr>
          <w:t>http://window.edu.ru</w:t>
        </w:r>
      </w:hyperlink>
      <w:r w:rsidRPr="001677D1">
        <w:rPr>
          <w:rFonts w:ascii="Times New Roman" w:eastAsia="Times New Roman" w:hAnsi="Times New Roman" w:cs="Times New Roman"/>
          <w:sz w:val="24"/>
          <w:szCs w:val="24"/>
        </w:rPr>
        <w:t xml:space="preserve"> </w:t>
      </w:r>
    </w:p>
    <w:p w:rsidR="006D277D" w:rsidRPr="001677D1" w:rsidRDefault="006D277D" w:rsidP="00F23C1C">
      <w:pPr>
        <w:pStyle w:val="16"/>
        <w:widowControl w:val="0"/>
        <w:numPr>
          <w:ilvl w:val="0"/>
          <w:numId w:val="17"/>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 xml:space="preserve">Федеральный портал по финансовой грамотности. URL: </w:t>
      </w:r>
      <w:hyperlink r:id="rId27" w:tooltip="https://vashifinancy.ru" w:history="1">
        <w:r w:rsidRPr="001677D1">
          <w:rPr>
            <w:rFonts w:ascii="Times New Roman" w:eastAsia="Times New Roman" w:hAnsi="Times New Roman" w:cs="Times New Roman"/>
            <w:color w:val="1155CC"/>
            <w:sz w:val="24"/>
            <w:szCs w:val="24"/>
            <w:u w:val="single"/>
          </w:rPr>
          <w:t>https://vashifinancy.ru</w:t>
        </w:r>
      </w:hyperlink>
      <w:r w:rsidRPr="001677D1">
        <w:rPr>
          <w:rFonts w:ascii="Times New Roman" w:eastAsia="Times New Roman" w:hAnsi="Times New Roman" w:cs="Times New Roman"/>
          <w:sz w:val="24"/>
          <w:szCs w:val="24"/>
        </w:rPr>
        <w:t xml:space="preserve"> </w:t>
      </w:r>
    </w:p>
    <w:p w:rsidR="006D277D" w:rsidRPr="001677D1" w:rsidRDefault="006D277D" w:rsidP="00F23C1C">
      <w:pPr>
        <w:pStyle w:val="16"/>
        <w:widowControl w:val="0"/>
        <w:numPr>
          <w:ilvl w:val="0"/>
          <w:numId w:val="17"/>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 xml:space="preserve">Федеральный институт педагогических измерений (ФИПИ). URL: </w:t>
      </w:r>
      <w:hyperlink r:id="rId28" w:tooltip="https://fipi.ru" w:history="1">
        <w:r w:rsidRPr="001677D1">
          <w:rPr>
            <w:rFonts w:ascii="Times New Roman" w:eastAsia="Times New Roman" w:hAnsi="Times New Roman" w:cs="Times New Roman"/>
            <w:color w:val="1155CC"/>
            <w:sz w:val="24"/>
            <w:szCs w:val="24"/>
            <w:u w:val="single"/>
          </w:rPr>
          <w:t>https://fipi.ru</w:t>
        </w:r>
      </w:hyperlink>
      <w:r w:rsidRPr="001677D1">
        <w:rPr>
          <w:rFonts w:ascii="Times New Roman" w:eastAsia="Times New Roman" w:hAnsi="Times New Roman" w:cs="Times New Roman"/>
          <w:sz w:val="24"/>
          <w:szCs w:val="24"/>
        </w:rPr>
        <w:t xml:space="preserve"> </w:t>
      </w:r>
    </w:p>
    <w:p w:rsidR="006D277D" w:rsidRPr="001677D1" w:rsidRDefault="006D277D" w:rsidP="001677D1">
      <w:pPr>
        <w:pStyle w:val="16"/>
        <w:spacing w:line="240" w:lineRule="auto"/>
        <w:ind w:firstLine="709"/>
        <w:rPr>
          <w:rFonts w:ascii="Times New Roman" w:eastAsia="Times New Roman" w:hAnsi="Times New Roman" w:cs="Times New Roman"/>
          <w:b/>
          <w:color w:val="FF0000"/>
          <w:sz w:val="24"/>
          <w:szCs w:val="24"/>
        </w:rPr>
      </w:pPr>
      <w:r w:rsidRPr="001677D1">
        <w:rPr>
          <w:rFonts w:ascii="Times New Roman" w:eastAsia="Times New Roman" w:hAnsi="Times New Roman" w:cs="Times New Roman"/>
          <w:b/>
          <w:sz w:val="24"/>
          <w:szCs w:val="24"/>
        </w:rPr>
        <w:t>Дополнительные источники</w:t>
      </w:r>
    </w:p>
    <w:p w:rsidR="006D277D" w:rsidRPr="001677D1" w:rsidRDefault="006D277D" w:rsidP="001677D1">
      <w:pPr>
        <w:pStyle w:val="16"/>
        <w:numPr>
          <w:ilvl w:val="0"/>
          <w:numId w:val="16"/>
        </w:numPr>
        <w:shd w:val="clear" w:color="auto" w:fill="FFFFFF"/>
        <w:tabs>
          <w:tab w:val="left" w:pos="284"/>
        </w:tabs>
        <w:spacing w:line="240" w:lineRule="auto"/>
        <w:ind w:left="0" w:firstLine="0"/>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«Конституция Российской Федерации» (принята всенародным голосованием 12.12.1993 с изменениями, одобренными в ходе общероссийского голосования 01.07.2020)</w:t>
      </w:r>
    </w:p>
    <w:p w:rsidR="006D277D" w:rsidRPr="001677D1" w:rsidRDefault="006D277D" w:rsidP="001677D1">
      <w:pPr>
        <w:pStyle w:val="16"/>
        <w:numPr>
          <w:ilvl w:val="0"/>
          <w:numId w:val="16"/>
        </w:numPr>
        <w:tabs>
          <w:tab w:val="left" w:pos="284"/>
        </w:tabs>
        <w:spacing w:line="240" w:lineRule="auto"/>
        <w:ind w:left="0" w:firstLine="0"/>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Гражданский кодекс Российской Федерации от 30.11.1994 N 51-ФЗ (ред. от 25.02.2022)</w:t>
      </w:r>
    </w:p>
    <w:p w:rsidR="006D277D" w:rsidRPr="001677D1" w:rsidRDefault="006D277D" w:rsidP="001677D1">
      <w:pPr>
        <w:pStyle w:val="16"/>
        <w:numPr>
          <w:ilvl w:val="0"/>
          <w:numId w:val="16"/>
        </w:numPr>
        <w:tabs>
          <w:tab w:val="left" w:pos="284"/>
        </w:tabs>
        <w:spacing w:line="240" w:lineRule="auto"/>
        <w:ind w:left="0" w:firstLine="0"/>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Бюджетный кодекс Российской Федерации от 31.07.1998 N 145-ФЗ (ред. от 14.07.2022)</w:t>
      </w:r>
    </w:p>
    <w:p w:rsidR="006D277D" w:rsidRPr="001677D1" w:rsidRDefault="006D277D" w:rsidP="001677D1">
      <w:pPr>
        <w:pStyle w:val="16"/>
        <w:numPr>
          <w:ilvl w:val="0"/>
          <w:numId w:val="16"/>
        </w:numPr>
        <w:tabs>
          <w:tab w:val="left" w:pos="284"/>
        </w:tabs>
        <w:spacing w:line="240" w:lineRule="auto"/>
        <w:ind w:left="0" w:firstLine="0"/>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lastRenderedPageBreak/>
        <w:t>Кодекс Российской Федерации об административных правонарушениях от 30.12.2001 N 195-ФЗ (ред. от 14.07.2022) (с изм. и доп., вступ. в силу с 25.07.2022)</w:t>
      </w:r>
    </w:p>
    <w:p w:rsidR="006D277D" w:rsidRPr="001677D1" w:rsidRDefault="006D277D" w:rsidP="001677D1">
      <w:pPr>
        <w:pStyle w:val="16"/>
        <w:numPr>
          <w:ilvl w:val="0"/>
          <w:numId w:val="16"/>
        </w:numPr>
        <w:tabs>
          <w:tab w:val="left" w:pos="284"/>
        </w:tabs>
        <w:spacing w:line="240" w:lineRule="auto"/>
        <w:ind w:left="0" w:firstLine="0"/>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Семейный кодекс Российской Федерации от 29.12.1995 N 223-ФЗ (ред. от 04.08.2022)</w:t>
      </w:r>
    </w:p>
    <w:p w:rsidR="006D277D" w:rsidRPr="001677D1" w:rsidRDefault="006D277D" w:rsidP="001677D1">
      <w:pPr>
        <w:pStyle w:val="16"/>
        <w:numPr>
          <w:ilvl w:val="0"/>
          <w:numId w:val="16"/>
        </w:numPr>
        <w:tabs>
          <w:tab w:val="left" w:pos="284"/>
        </w:tabs>
        <w:spacing w:line="240" w:lineRule="auto"/>
        <w:ind w:left="0" w:firstLine="0"/>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Трудовой кодекс Российской Федерации от 30.12.2001 N 197-ФЗ (ред. от 14.07.2022) (с изм. и доп., вступ. в силу с 25.07.2022)</w:t>
      </w:r>
    </w:p>
    <w:p w:rsidR="006D277D" w:rsidRPr="001677D1" w:rsidRDefault="006D277D" w:rsidP="001677D1">
      <w:pPr>
        <w:pStyle w:val="16"/>
        <w:numPr>
          <w:ilvl w:val="0"/>
          <w:numId w:val="16"/>
        </w:numPr>
        <w:tabs>
          <w:tab w:val="left" w:pos="284"/>
        </w:tabs>
        <w:spacing w:line="240" w:lineRule="auto"/>
        <w:ind w:left="0" w:firstLine="0"/>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Уголовный кодекс Российской Федерации от 13.06.1996 N 63-ФЗ (ред. от 14.07.2022, с изм. от 18.07.2022) (с изм. и доп., вступ. в силу с 25.07.2022)</w:t>
      </w:r>
    </w:p>
    <w:p w:rsidR="006D277D" w:rsidRPr="001677D1" w:rsidRDefault="006D277D" w:rsidP="001677D1">
      <w:pPr>
        <w:pStyle w:val="16"/>
        <w:numPr>
          <w:ilvl w:val="0"/>
          <w:numId w:val="16"/>
        </w:numPr>
        <w:tabs>
          <w:tab w:val="left" w:pos="284"/>
        </w:tabs>
        <w:spacing w:line="240" w:lineRule="auto"/>
        <w:ind w:left="0" w:firstLine="0"/>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Налоговый кодекс Российской Федерации от 31.07.1998 N 146-ФЗ (ред. от 28.06.2022) (с изм. и доп., вступ. в силу с 01.08.2022)</w:t>
      </w:r>
    </w:p>
    <w:p w:rsidR="006D277D" w:rsidRPr="001677D1" w:rsidRDefault="006D277D" w:rsidP="001677D1">
      <w:pPr>
        <w:pStyle w:val="16"/>
        <w:numPr>
          <w:ilvl w:val="0"/>
          <w:numId w:val="16"/>
        </w:numPr>
        <w:tabs>
          <w:tab w:val="left" w:pos="284"/>
        </w:tabs>
        <w:spacing w:line="240" w:lineRule="auto"/>
        <w:ind w:left="0" w:firstLine="0"/>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Закон РФ от 07.02.1992 № 2300-1 «О защите прав потребителей» // СЗ РФ. — 1992. —№ 15. — Ст. 766. Закон РФ от 19.04.1991 № 1032-1 «О занятости населения в Российской Федерации» //Ведомости Съезда народных депутатов РФ и ВС РФ. — 1991. — № 18. — Ст. 566.</w:t>
      </w:r>
    </w:p>
    <w:p w:rsidR="006D277D" w:rsidRPr="001677D1" w:rsidRDefault="006D277D" w:rsidP="00F23C1C">
      <w:pPr>
        <w:pStyle w:val="16"/>
        <w:numPr>
          <w:ilvl w:val="0"/>
          <w:numId w:val="16"/>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Закон РФ от 31.05.2002 № 62-ФЗ «О гражданстве Российской Федерации» // СЗ РФ. —2002.</w:t>
      </w:r>
    </w:p>
    <w:p w:rsidR="006D277D" w:rsidRPr="001677D1" w:rsidRDefault="006D277D" w:rsidP="00F23C1C">
      <w:pPr>
        <w:pStyle w:val="16"/>
        <w:numPr>
          <w:ilvl w:val="0"/>
          <w:numId w:val="16"/>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Закон РФ от 11.02.1993 № 4462-1 «О Нотариате» (с изм. и доп.) // СЗ РФ. — 1993.</w:t>
      </w:r>
    </w:p>
    <w:p w:rsidR="006D277D" w:rsidRPr="001677D1" w:rsidRDefault="006D277D" w:rsidP="00F23C1C">
      <w:pPr>
        <w:pStyle w:val="16"/>
        <w:numPr>
          <w:ilvl w:val="0"/>
          <w:numId w:val="16"/>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Федеральный закон от 31.05.2002 г. № 63-ФЗ «Об адвокатской деятельности и адвокатуре в Российской Федерации» // СЗ РФ. — 2002.</w:t>
      </w:r>
    </w:p>
    <w:p w:rsidR="006D277D" w:rsidRPr="001677D1" w:rsidRDefault="006D277D" w:rsidP="00F23C1C">
      <w:pPr>
        <w:pStyle w:val="16"/>
        <w:numPr>
          <w:ilvl w:val="0"/>
          <w:numId w:val="16"/>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Федеральный закон от 29.12.2012 № 273-ФЗ «Об образовании в Российской Федерации» //СЗ РФ. — 2012.</w:t>
      </w:r>
    </w:p>
    <w:p w:rsidR="006D277D" w:rsidRPr="001677D1" w:rsidRDefault="006D277D" w:rsidP="00F23C1C">
      <w:pPr>
        <w:pStyle w:val="16"/>
        <w:numPr>
          <w:ilvl w:val="0"/>
          <w:numId w:val="16"/>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Федеральный закон от 30.03.1999 № 52-ФЗ «О санитарно-эпидемиологическом благополучии населения» // СЗ РФ. — 1999. — № 14. — Ст. 1650.</w:t>
      </w:r>
    </w:p>
    <w:p w:rsidR="006D277D" w:rsidRPr="001677D1" w:rsidRDefault="006D277D" w:rsidP="00F23C1C">
      <w:pPr>
        <w:pStyle w:val="16"/>
        <w:numPr>
          <w:ilvl w:val="0"/>
          <w:numId w:val="16"/>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Федеральный закон от 10.01.2002 № 7-ФЗ «Об охране окружающей среды» // СЗ РФ. —2002. — № 2. — Ст. 133.</w:t>
      </w:r>
    </w:p>
    <w:p w:rsidR="006D277D" w:rsidRPr="001677D1" w:rsidRDefault="006D277D" w:rsidP="00F23C1C">
      <w:pPr>
        <w:pStyle w:val="16"/>
        <w:numPr>
          <w:ilvl w:val="0"/>
          <w:numId w:val="16"/>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Федеральный закон «О воинской обязанности и военной службе» от 28.03.1998 N 53-ФЗ (ред. от 14.07.2022)</w:t>
      </w:r>
    </w:p>
    <w:p w:rsidR="006D277D" w:rsidRPr="001677D1" w:rsidRDefault="006D277D" w:rsidP="00F23C1C">
      <w:pPr>
        <w:pStyle w:val="16"/>
        <w:numPr>
          <w:ilvl w:val="0"/>
          <w:numId w:val="16"/>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Федеральный закон "Об основных гарантиях избирательных прав и права на участие в референдуме граждан Российской Федерации" от 12.06.2002 N 67-ФЗ (</w:t>
      </w:r>
      <w:proofErr w:type="spellStart"/>
      <w:r w:rsidRPr="001677D1">
        <w:rPr>
          <w:rFonts w:ascii="Times New Roman" w:eastAsia="Times New Roman" w:hAnsi="Times New Roman" w:cs="Times New Roman"/>
          <w:sz w:val="24"/>
          <w:szCs w:val="24"/>
        </w:rPr>
        <w:t>ред.от</w:t>
      </w:r>
      <w:proofErr w:type="spellEnd"/>
      <w:r w:rsidRPr="001677D1">
        <w:rPr>
          <w:rFonts w:ascii="Times New Roman" w:eastAsia="Times New Roman" w:hAnsi="Times New Roman" w:cs="Times New Roman"/>
          <w:sz w:val="24"/>
          <w:szCs w:val="24"/>
        </w:rPr>
        <w:t>. 28.06.2022)</w:t>
      </w:r>
    </w:p>
    <w:p w:rsidR="006D277D" w:rsidRPr="001677D1" w:rsidRDefault="006D277D" w:rsidP="001677D1">
      <w:pPr>
        <w:pStyle w:val="a4"/>
        <w:ind w:firstLine="709"/>
        <w:rPr>
          <w:rFonts w:ascii="Times New Roman" w:hAnsi="Times New Roman" w:cs="Times New Roman"/>
          <w:color w:val="FF0000"/>
          <w:sz w:val="24"/>
          <w:szCs w:val="24"/>
        </w:rPr>
      </w:pPr>
      <w:r w:rsidRPr="001677D1">
        <w:rPr>
          <w:rFonts w:ascii="Times New Roman" w:hAnsi="Times New Roman" w:cs="Times New Roman"/>
          <w:b/>
          <w:sz w:val="24"/>
          <w:szCs w:val="24"/>
        </w:rPr>
        <w:t>3.3 Организация образовательного процесса</w:t>
      </w:r>
      <w:r w:rsidRPr="001677D1">
        <w:rPr>
          <w:rFonts w:ascii="Times New Roman" w:hAnsi="Times New Roman" w:cs="Times New Roman"/>
          <w:color w:val="FF0000"/>
          <w:sz w:val="24"/>
          <w:szCs w:val="24"/>
        </w:rPr>
        <w:t xml:space="preserve">  </w:t>
      </w:r>
    </w:p>
    <w:p w:rsidR="006D277D" w:rsidRPr="001677D1" w:rsidRDefault="006D277D" w:rsidP="001677D1">
      <w:pPr>
        <w:spacing w:after="0" w:line="240" w:lineRule="auto"/>
        <w:ind w:firstLine="709"/>
        <w:jc w:val="both"/>
        <w:rPr>
          <w:rFonts w:ascii="Times New Roman" w:hAnsi="Times New Roman" w:cs="Times New Roman"/>
          <w:bCs/>
          <w:sz w:val="24"/>
          <w:szCs w:val="24"/>
        </w:rPr>
      </w:pPr>
      <w:r w:rsidRPr="001677D1">
        <w:rPr>
          <w:rFonts w:ascii="Times New Roman" w:eastAsia="Times New Roman" w:hAnsi="Times New Roman" w:cs="Times New Roman"/>
          <w:bCs/>
          <w:sz w:val="24"/>
          <w:szCs w:val="24"/>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1677D1">
        <w:rPr>
          <w:rFonts w:ascii="Times New Roman" w:eastAsia="Times New Roman" w:hAnsi="Times New Roman" w:cs="Times New Roman"/>
          <w:sz w:val="24"/>
          <w:szCs w:val="24"/>
        </w:rPr>
        <w:t>информационно-телекоммуникационной сети «Интернет»</w:t>
      </w:r>
      <w:r w:rsidRPr="001677D1">
        <w:rPr>
          <w:rFonts w:ascii="Times New Roman" w:eastAsia="Times New Roman" w:hAnsi="Times New Roman" w:cs="Times New Roman"/>
          <w:bCs/>
          <w:sz w:val="24"/>
          <w:szCs w:val="24"/>
        </w:rPr>
        <w:t>.</w:t>
      </w:r>
      <w:r w:rsidRPr="001677D1">
        <w:rPr>
          <w:rFonts w:ascii="Times New Roman" w:hAnsi="Times New Roman" w:cs="Times New Roman"/>
          <w:bCs/>
          <w:sz w:val="24"/>
          <w:szCs w:val="24"/>
        </w:rPr>
        <w:t xml:space="preserve"> </w:t>
      </w:r>
    </w:p>
    <w:p w:rsidR="006D277D" w:rsidRPr="001677D1" w:rsidRDefault="006D277D" w:rsidP="001677D1">
      <w:pPr>
        <w:spacing w:after="0" w:line="240" w:lineRule="auto"/>
        <w:ind w:firstLine="709"/>
        <w:jc w:val="both"/>
        <w:rPr>
          <w:rFonts w:ascii="Times New Roman" w:hAnsi="Times New Roman" w:cs="Times New Roman"/>
          <w:color w:val="000000" w:themeColor="text1"/>
          <w:sz w:val="24"/>
          <w:szCs w:val="24"/>
        </w:rPr>
      </w:pPr>
      <w:r w:rsidRPr="001677D1">
        <w:rPr>
          <w:rFonts w:ascii="Times New Roman" w:hAnsi="Times New Roman" w:cs="Times New Roman"/>
          <w:sz w:val="24"/>
          <w:szCs w:val="24"/>
        </w:rPr>
        <w:t xml:space="preserve">Рабочая программа общеобразовательной дисциплины «Обществознание» для профессиональных образовательных организаций предусматривает два вида учебной работы: теоретическое обучение в формате лекций (вводные лекции, традиционные лекции, </w:t>
      </w:r>
      <w:r w:rsidRPr="001677D1">
        <w:rPr>
          <w:rFonts w:ascii="Times New Roman" w:hAnsi="Times New Roman" w:cs="Times New Roman"/>
          <w:color w:val="000000" w:themeColor="text1"/>
          <w:sz w:val="24"/>
          <w:szCs w:val="24"/>
        </w:rPr>
        <w:t xml:space="preserve">лекции-беседы, проблемные лекции, лекции-дискуссии, лекции-визуализации, интерактивные лекции) </w:t>
      </w:r>
      <w:r w:rsidRPr="001677D1">
        <w:rPr>
          <w:rFonts w:ascii="Times New Roman" w:hAnsi="Times New Roman" w:cs="Times New Roman"/>
          <w:sz w:val="24"/>
          <w:szCs w:val="24"/>
        </w:rPr>
        <w:t xml:space="preserve">и практические занятия. </w:t>
      </w:r>
    </w:p>
    <w:p w:rsidR="006D277D" w:rsidRPr="001677D1" w:rsidRDefault="006D277D" w:rsidP="001677D1">
      <w:pPr>
        <w:spacing w:after="0" w:line="240" w:lineRule="auto"/>
        <w:ind w:firstLine="709"/>
        <w:jc w:val="both"/>
        <w:rPr>
          <w:rFonts w:ascii="Times New Roman" w:hAnsi="Times New Roman" w:cs="Times New Roman"/>
          <w:bCs/>
          <w:sz w:val="24"/>
          <w:szCs w:val="24"/>
        </w:rPr>
      </w:pPr>
      <w:r w:rsidRPr="001677D1">
        <w:rPr>
          <w:rFonts w:ascii="Times New Roman" w:hAnsi="Times New Roman" w:cs="Times New Roman"/>
          <w:bCs/>
          <w:sz w:val="24"/>
          <w:szCs w:val="24"/>
        </w:rPr>
        <w:t>П</w:t>
      </w:r>
      <w:r w:rsidRPr="001677D1">
        <w:rPr>
          <w:rFonts w:ascii="Times New Roman" w:eastAsia="Times New Roman" w:hAnsi="Times New Roman" w:cs="Times New Roman"/>
          <w:bCs/>
          <w:sz w:val="24"/>
          <w:szCs w:val="24"/>
        </w:rPr>
        <w:t xml:space="preserve">о результату </w:t>
      </w:r>
      <w:r w:rsidRPr="001677D1">
        <w:rPr>
          <w:rFonts w:ascii="Times New Roman" w:hAnsi="Times New Roman" w:cs="Times New Roman"/>
          <w:bCs/>
          <w:sz w:val="24"/>
          <w:szCs w:val="24"/>
        </w:rPr>
        <w:t xml:space="preserve">практических занятий </w:t>
      </w:r>
      <w:r w:rsidRPr="001677D1">
        <w:rPr>
          <w:rFonts w:ascii="Times New Roman" w:eastAsia="Times New Roman" w:hAnsi="Times New Roman" w:cs="Times New Roman"/>
          <w:bCs/>
          <w:sz w:val="24"/>
          <w:szCs w:val="24"/>
        </w:rPr>
        <w:t>заполняется отчет.</w:t>
      </w:r>
      <w:r w:rsidRPr="001677D1">
        <w:rPr>
          <w:rFonts w:ascii="Times New Roman" w:hAnsi="Times New Roman" w:cs="Times New Roman"/>
          <w:bCs/>
          <w:sz w:val="24"/>
          <w:szCs w:val="24"/>
        </w:rPr>
        <w:t xml:space="preserve"> Используемые методы обучения: </w:t>
      </w:r>
      <w:r w:rsidRPr="001677D1">
        <w:rPr>
          <w:rFonts w:ascii="Times New Roman" w:hAnsi="Times New Roman" w:cs="Times New Roman"/>
          <w:sz w:val="24"/>
          <w:szCs w:val="24"/>
        </w:rPr>
        <w:t xml:space="preserve">устный опрос, работа в группах, решение ситуационных задач (мини-кейсы), решение тестовых заданий, виртуальные экскурсии, контрольные работы, круглые столы. </w:t>
      </w:r>
      <w:r w:rsidRPr="001677D1">
        <w:rPr>
          <w:rFonts w:ascii="Times New Roman" w:eastAsia="Times New Roman" w:hAnsi="Times New Roman" w:cs="Times New Roman"/>
          <w:bCs/>
          <w:sz w:val="24"/>
          <w:szCs w:val="24"/>
        </w:rPr>
        <w:t xml:space="preserve">Знания и умения контролируются при выполнении контрольной работы, решении тестов, решении практических ситуационных задач, и заканчивается курс дифференцированным зачётом. </w:t>
      </w:r>
      <w:r w:rsidRPr="001677D1">
        <w:rPr>
          <w:rFonts w:ascii="Times New Roman" w:hAnsi="Times New Roman" w:cs="Times New Roman"/>
          <w:sz w:val="24"/>
          <w:szCs w:val="24"/>
        </w:rPr>
        <w:t xml:space="preserve">Каждый тематический раздел рабочей программы дисциплины включает профессионально ориентированное содержание, и это помогает решать задачи профессионализации при изучении, практически, любой темы курсы. </w:t>
      </w:r>
    </w:p>
    <w:p w:rsidR="006D277D" w:rsidRPr="001677D1" w:rsidRDefault="006D277D" w:rsidP="001677D1">
      <w:pPr>
        <w:spacing w:after="0" w:line="240" w:lineRule="auto"/>
        <w:ind w:firstLine="709"/>
        <w:jc w:val="both"/>
        <w:rPr>
          <w:rFonts w:ascii="Times New Roman" w:eastAsia="Times New Roman" w:hAnsi="Times New Roman" w:cs="Times New Roman"/>
          <w:bCs/>
          <w:sz w:val="24"/>
          <w:szCs w:val="24"/>
        </w:rPr>
      </w:pPr>
      <w:r w:rsidRPr="001677D1">
        <w:rPr>
          <w:rFonts w:ascii="Times New Roman" w:eastAsia="Times New Roman" w:hAnsi="Times New Roman" w:cs="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1677D1">
        <w:rPr>
          <w:rFonts w:ascii="Times New Roman" w:eastAsia="Times New Roman" w:hAnsi="Times New Roman" w:cs="Times New Roman"/>
          <w:bCs/>
          <w:sz w:val="24"/>
          <w:szCs w:val="24"/>
        </w:rPr>
        <w:t xml:space="preserve">. </w:t>
      </w:r>
    </w:p>
    <w:p w:rsidR="006D277D" w:rsidRPr="001677D1" w:rsidRDefault="006D277D" w:rsidP="001677D1">
      <w:pPr>
        <w:spacing w:after="0" w:line="240" w:lineRule="auto"/>
        <w:ind w:firstLine="709"/>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rsidR="006D277D" w:rsidRPr="001677D1" w:rsidRDefault="006D277D" w:rsidP="001677D1">
      <w:pPr>
        <w:spacing w:after="0" w:line="240" w:lineRule="auto"/>
        <w:ind w:firstLine="709"/>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6D277D" w:rsidRPr="001677D1" w:rsidRDefault="006D277D" w:rsidP="001677D1">
      <w:pPr>
        <w:spacing w:after="0" w:line="240" w:lineRule="auto"/>
        <w:ind w:firstLine="709"/>
        <w:jc w:val="both"/>
        <w:rPr>
          <w:rFonts w:ascii="Times New Roman" w:eastAsia="Times New Roman" w:hAnsi="Times New Roman" w:cs="Times New Roman"/>
          <w:b/>
          <w:sz w:val="24"/>
          <w:szCs w:val="24"/>
        </w:rPr>
      </w:pPr>
      <w:r w:rsidRPr="001677D1">
        <w:rPr>
          <w:rFonts w:ascii="Times New Roman" w:eastAsia="Times New Roman" w:hAnsi="Times New Roman" w:cs="Times New Roman"/>
          <w:sz w:val="24"/>
          <w:szCs w:val="24"/>
        </w:rPr>
        <w:t xml:space="preserve">Методы преподавания, реализуемые на уроках, соответствуют теории развивающего обучения. </w:t>
      </w:r>
    </w:p>
    <w:p w:rsidR="006D277D" w:rsidRPr="001677D1" w:rsidRDefault="006D277D" w:rsidP="001677D1">
      <w:pPr>
        <w:pStyle w:val="a4"/>
        <w:ind w:firstLine="709"/>
        <w:rPr>
          <w:rFonts w:ascii="Times New Roman" w:hAnsi="Times New Roman" w:cs="Times New Roman"/>
          <w:color w:val="FF0000"/>
          <w:sz w:val="24"/>
          <w:szCs w:val="24"/>
        </w:rPr>
      </w:pPr>
      <w:r w:rsidRPr="001677D1">
        <w:rPr>
          <w:rFonts w:ascii="Times New Roman" w:hAnsi="Times New Roman" w:cs="Times New Roman"/>
          <w:b/>
          <w:sz w:val="24"/>
          <w:szCs w:val="24"/>
        </w:rPr>
        <w:lastRenderedPageBreak/>
        <w:t xml:space="preserve">3.4 Кадровое обеспечение </w:t>
      </w:r>
    </w:p>
    <w:p w:rsidR="006D277D" w:rsidRPr="001677D1" w:rsidRDefault="006D277D" w:rsidP="001677D1">
      <w:pPr>
        <w:spacing w:after="0" w:line="240" w:lineRule="auto"/>
        <w:ind w:firstLine="709"/>
        <w:jc w:val="both"/>
        <w:rPr>
          <w:rFonts w:ascii="Times New Roman" w:hAnsi="Times New Roman" w:cs="Times New Roman"/>
          <w:sz w:val="24"/>
          <w:szCs w:val="24"/>
        </w:rPr>
      </w:pPr>
      <w:r w:rsidRPr="001677D1">
        <w:rPr>
          <w:rFonts w:ascii="Times New Roman" w:hAnsi="Times New Roman" w:cs="Times New Roman"/>
          <w:sz w:val="24"/>
          <w:szCs w:val="24"/>
        </w:rPr>
        <w:t xml:space="preserve">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 «Обществознание»,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rsidR="006D277D" w:rsidRPr="001677D1" w:rsidRDefault="006D277D" w:rsidP="001677D1">
      <w:pPr>
        <w:spacing w:after="0" w:line="240" w:lineRule="auto"/>
        <w:ind w:firstLine="709"/>
        <w:jc w:val="both"/>
        <w:rPr>
          <w:rFonts w:ascii="Times New Roman" w:hAnsi="Times New Roman" w:cs="Times New Roman"/>
          <w:color w:val="222222"/>
          <w:sz w:val="24"/>
          <w:szCs w:val="24"/>
          <w:shd w:val="clear" w:color="auto" w:fill="FEFEFE"/>
        </w:rPr>
      </w:pPr>
      <w:r w:rsidRPr="001677D1">
        <w:rPr>
          <w:rFonts w:ascii="Times New Roman" w:hAnsi="Times New Roman" w:cs="Times New Roman"/>
          <w:color w:val="222222"/>
          <w:sz w:val="24"/>
          <w:szCs w:val="24"/>
          <w:shd w:val="clear" w:color="auto" w:fill="FEFEFE"/>
        </w:rPr>
        <w:t xml:space="preserve">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Их деятельность строится на основе принципов демократизации, </w:t>
      </w:r>
      <w:proofErr w:type="spellStart"/>
      <w:r w:rsidRPr="001677D1">
        <w:rPr>
          <w:rFonts w:ascii="Times New Roman" w:hAnsi="Times New Roman" w:cs="Times New Roman"/>
          <w:color w:val="222222"/>
          <w:sz w:val="24"/>
          <w:szCs w:val="24"/>
          <w:shd w:val="clear" w:color="auto" w:fill="FEFEFE"/>
        </w:rPr>
        <w:t>гуманизации</w:t>
      </w:r>
      <w:proofErr w:type="spellEnd"/>
      <w:r w:rsidRPr="001677D1">
        <w:rPr>
          <w:rFonts w:ascii="Times New Roman" w:hAnsi="Times New Roman" w:cs="Times New Roman"/>
          <w:color w:val="222222"/>
          <w:sz w:val="24"/>
          <w:szCs w:val="24"/>
          <w:shd w:val="clear" w:color="auto" w:fill="FEFEFE"/>
        </w:rPr>
        <w:t>, непрерывности обучения, педагогики сотрудничества (взаимодействия); ориентирована на всестороннее духовное и гражданско-патриотическое развитие личности. Педагоги обладают высоким уровнем педагогического мастерства. Квалификация преподавателей соответствует занимаемой должности.</w:t>
      </w:r>
    </w:p>
    <w:p w:rsidR="006D277D" w:rsidRPr="001677D1" w:rsidRDefault="006D277D" w:rsidP="001677D1">
      <w:pPr>
        <w:spacing w:after="0" w:line="240" w:lineRule="auto"/>
        <w:ind w:firstLine="709"/>
        <w:jc w:val="both"/>
        <w:rPr>
          <w:rFonts w:ascii="Times New Roman" w:hAnsi="Times New Roman" w:cs="Times New Roman"/>
          <w:sz w:val="24"/>
          <w:szCs w:val="24"/>
        </w:rPr>
      </w:pPr>
      <w:r w:rsidRPr="001677D1">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w:t>
      </w:r>
      <w:r w:rsidRPr="001677D1">
        <w:rPr>
          <w:rFonts w:ascii="Times New Roman" w:hAnsi="Times New Roman" w:cs="Times New Roman"/>
          <w:color w:val="222222"/>
          <w:sz w:val="24"/>
          <w:szCs w:val="24"/>
          <w:shd w:val="clear" w:color="auto" w:fill="FEFEFE"/>
        </w:rPr>
        <w:t xml:space="preserve"> постоянному совершенствованию методик, развитию организаторских способностей в процессе практической деятельности. </w:t>
      </w:r>
    </w:p>
    <w:p w:rsidR="006D277D" w:rsidRPr="001677D1" w:rsidRDefault="006D277D" w:rsidP="001677D1">
      <w:pPr>
        <w:pStyle w:val="a4"/>
        <w:jc w:val="center"/>
        <w:rPr>
          <w:rFonts w:ascii="Times New Roman" w:hAnsi="Times New Roman" w:cs="Times New Roman"/>
          <w:b/>
          <w:sz w:val="24"/>
          <w:szCs w:val="24"/>
        </w:rPr>
      </w:pPr>
    </w:p>
    <w:p w:rsidR="006D277D" w:rsidRPr="001677D1" w:rsidRDefault="006D277D" w:rsidP="001677D1">
      <w:pPr>
        <w:pStyle w:val="a4"/>
        <w:jc w:val="center"/>
        <w:rPr>
          <w:rFonts w:ascii="Times New Roman" w:hAnsi="Times New Roman" w:cs="Times New Roman"/>
          <w:b/>
          <w:sz w:val="24"/>
          <w:szCs w:val="24"/>
        </w:rPr>
      </w:pPr>
      <w:r w:rsidRPr="001677D1">
        <w:rPr>
          <w:rFonts w:ascii="Times New Roman" w:hAnsi="Times New Roman" w:cs="Times New Roman"/>
          <w:b/>
          <w:sz w:val="24"/>
          <w:szCs w:val="24"/>
        </w:rPr>
        <w:t xml:space="preserve">4. КОНТРОЛЬ И ОЦЕНКА РЕЗУЛЬТАТОВ ОСВОЕНИЯ </w:t>
      </w:r>
      <w:r w:rsidR="0035747D" w:rsidRPr="001677D1">
        <w:rPr>
          <w:rFonts w:ascii="Times New Roman" w:hAnsi="Times New Roman" w:cs="Times New Roman"/>
          <w:b/>
          <w:sz w:val="24"/>
          <w:szCs w:val="24"/>
        </w:rPr>
        <w:t xml:space="preserve">ПРОГРАММЫ </w:t>
      </w:r>
      <w:r w:rsidRPr="001677D1">
        <w:rPr>
          <w:rFonts w:ascii="Times New Roman" w:hAnsi="Times New Roman" w:cs="Times New Roman"/>
          <w:b/>
          <w:bCs/>
          <w:sz w:val="24"/>
          <w:szCs w:val="24"/>
        </w:rPr>
        <w:t>ОБЩЕОБРАЗОВАТЕЛЬНОЙ</w:t>
      </w:r>
      <w:r w:rsidRPr="001677D1">
        <w:rPr>
          <w:rFonts w:ascii="Times New Roman" w:hAnsi="Times New Roman" w:cs="Times New Roman"/>
          <w:b/>
          <w:sz w:val="24"/>
          <w:szCs w:val="24"/>
        </w:rPr>
        <w:t xml:space="preserve"> УЧЕБНОЙ ДИСЦИПЛИНЫ </w:t>
      </w:r>
    </w:p>
    <w:p w:rsidR="006D277D" w:rsidRPr="001677D1" w:rsidRDefault="006D277D" w:rsidP="001677D1">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p>
    <w:p w:rsidR="006D277D" w:rsidRPr="001677D1" w:rsidRDefault="006D277D" w:rsidP="001677D1">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1677D1">
        <w:rPr>
          <w:rFonts w:ascii="Times New Roman" w:hAnsi="Times New Roman" w:cs="Times New Roman"/>
          <w:sz w:val="24"/>
          <w:szCs w:val="24"/>
        </w:rPr>
        <w:t>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компетенций по разделам и темам содержания учебного материала.</w:t>
      </w:r>
    </w:p>
    <w:p w:rsidR="006D277D" w:rsidRPr="001677D1" w:rsidRDefault="006D277D" w:rsidP="001677D1">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1677D1">
        <w:rPr>
          <w:rFonts w:ascii="Times New Roman" w:hAnsi="Times New Roman" w:cs="Times New Roman"/>
          <w:sz w:val="24"/>
          <w:szCs w:val="24"/>
        </w:rPr>
        <w:t>Содержание общеобразовательной дисциплины «Обществознание» направлено на формирование общих компетенций ОК 1</w:t>
      </w:r>
      <w:r w:rsidR="00F23C1C">
        <w:rPr>
          <w:rFonts w:ascii="Times New Roman" w:hAnsi="Times New Roman" w:cs="Times New Roman"/>
          <w:sz w:val="24"/>
          <w:szCs w:val="24"/>
        </w:rPr>
        <w:t>-</w:t>
      </w:r>
      <w:r w:rsidRPr="001677D1">
        <w:rPr>
          <w:rFonts w:ascii="Times New Roman" w:hAnsi="Times New Roman" w:cs="Times New Roman"/>
          <w:sz w:val="24"/>
          <w:szCs w:val="24"/>
        </w:rPr>
        <w:t>7, ОК 9 и сопряжены с достижением образовательных результатов, регламентированных ФГОС СОО. </w:t>
      </w:r>
    </w:p>
    <w:p w:rsidR="006D277D" w:rsidRPr="001677D1" w:rsidRDefault="006D277D" w:rsidP="001677D1">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1677D1">
        <w:rPr>
          <w:rFonts w:ascii="Times New Roman" w:hAnsi="Times New Roman" w:cs="Times New Roman"/>
          <w:sz w:val="24"/>
          <w:szCs w:val="24"/>
        </w:rPr>
        <w:t xml:space="preserve">Оценивание </w:t>
      </w:r>
      <w:proofErr w:type="gramStart"/>
      <w:r w:rsidRPr="001677D1">
        <w:rPr>
          <w:rFonts w:ascii="Times New Roman" w:hAnsi="Times New Roman" w:cs="Times New Roman"/>
          <w:sz w:val="24"/>
          <w:szCs w:val="24"/>
        </w:rPr>
        <w:t>образовательных результатов</w:t>
      </w:r>
      <w:proofErr w:type="gramEnd"/>
      <w:r w:rsidRPr="001677D1">
        <w:rPr>
          <w:rFonts w:ascii="Times New Roman" w:hAnsi="Times New Roman" w:cs="Times New Roman"/>
          <w:sz w:val="24"/>
          <w:szCs w:val="24"/>
        </w:rPr>
        <w:t xml:space="preserve"> обучающихся в процессе освоения ими содержания общеобразовательной учебной дисциплины «Обществознание» на уровне среднего профессионального образования является существенным звеном учебного процесса. Целесообразно проводить оценивание образовательных результатов в ходе изучения каждого раздела образовательной программы. Для организации и проведения оценочных процедур преподаватель может воспользоваться как готовыми средствами оценивания, представленными в психолого-педагогической и методической литературе, или самостоятельно разработать инструментарий оценки. </w:t>
      </w:r>
    </w:p>
    <w:p w:rsidR="006D277D" w:rsidRPr="001677D1" w:rsidRDefault="006D277D" w:rsidP="001677D1">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1677D1">
        <w:rPr>
          <w:rFonts w:ascii="Times New Roman" w:hAnsi="Times New Roman" w:cs="Times New Roman"/>
          <w:sz w:val="24"/>
          <w:szCs w:val="24"/>
        </w:rPr>
        <w:t xml:space="preserve">Важным средством оценки образовательных результатов выступают учебные задания, проверяющие способность к решению учебно-познавательных и учебно-практических задач, предполагающие вариативные пути решения, комплексные задания, ориентированные на проверку целого комплекса умений, </w:t>
      </w:r>
      <w:proofErr w:type="spellStart"/>
      <w:r w:rsidRPr="001677D1">
        <w:rPr>
          <w:rFonts w:ascii="Times New Roman" w:hAnsi="Times New Roman" w:cs="Times New Roman"/>
          <w:sz w:val="24"/>
          <w:szCs w:val="24"/>
        </w:rPr>
        <w:t>компетентностно</w:t>
      </w:r>
      <w:proofErr w:type="spellEnd"/>
      <w:r w:rsidRPr="001677D1">
        <w:rPr>
          <w:rFonts w:ascii="Times New Roman" w:hAnsi="Times New Roman" w:cs="Times New Roman"/>
          <w:sz w:val="24"/>
          <w:szCs w:val="24"/>
        </w:rPr>
        <w:t xml:space="preserve">-ориентированные задания, позволяющие оценивать </w:t>
      </w:r>
      <w:proofErr w:type="spellStart"/>
      <w:r w:rsidRPr="001677D1">
        <w:rPr>
          <w:rFonts w:ascii="Times New Roman" w:hAnsi="Times New Roman" w:cs="Times New Roman"/>
          <w:sz w:val="24"/>
          <w:szCs w:val="24"/>
        </w:rPr>
        <w:t>сформированность</w:t>
      </w:r>
      <w:proofErr w:type="spellEnd"/>
      <w:r w:rsidRPr="001677D1">
        <w:rPr>
          <w:rFonts w:ascii="Times New Roman" w:hAnsi="Times New Roman" w:cs="Times New Roman"/>
          <w:sz w:val="24"/>
          <w:szCs w:val="24"/>
        </w:rPr>
        <w:t xml:space="preserve"> группы различных умений и базирующиеся на контексте социальных ситуаций.</w:t>
      </w:r>
    </w:p>
    <w:p w:rsidR="006D277D" w:rsidRPr="001677D1" w:rsidRDefault="006D277D" w:rsidP="001677D1">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1677D1">
        <w:rPr>
          <w:rFonts w:ascii="Times New Roman" w:hAnsi="Times New Roman" w:cs="Times New Roman"/>
          <w:sz w:val="24"/>
          <w:szCs w:val="24"/>
        </w:rPr>
        <w:t xml:space="preserve">Процедура оценивания </w:t>
      </w:r>
      <w:proofErr w:type="gramStart"/>
      <w:r w:rsidRPr="001677D1">
        <w:rPr>
          <w:rFonts w:ascii="Times New Roman" w:hAnsi="Times New Roman" w:cs="Times New Roman"/>
          <w:sz w:val="24"/>
          <w:szCs w:val="24"/>
        </w:rPr>
        <w:t>образовательных результатов</w:t>
      </w:r>
      <w:proofErr w:type="gramEnd"/>
      <w:r w:rsidRPr="001677D1">
        <w:rPr>
          <w:rFonts w:ascii="Times New Roman" w:hAnsi="Times New Roman" w:cs="Times New Roman"/>
          <w:sz w:val="24"/>
          <w:szCs w:val="24"/>
        </w:rPr>
        <w:t xml:space="preserve"> обучающихся может вестись каждым преподавателем в ходе стартовой, текущей, промежуточной диагностики. </w:t>
      </w:r>
    </w:p>
    <w:p w:rsidR="006D277D" w:rsidRPr="001677D1" w:rsidRDefault="006D277D" w:rsidP="001677D1">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1677D1">
        <w:rPr>
          <w:rFonts w:ascii="Times New Roman" w:hAnsi="Times New Roman" w:cs="Times New Roman"/>
          <w:sz w:val="24"/>
          <w:szCs w:val="24"/>
        </w:rPr>
        <w:t>Результаты стартовой диагностики могут служить основанием для корректировки учебных программ и индивидуализации учебной деятельности обучающегося, группы в целом. </w:t>
      </w:r>
    </w:p>
    <w:p w:rsidR="006D277D" w:rsidRPr="001677D1" w:rsidRDefault="006D277D" w:rsidP="001677D1">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1677D1">
        <w:rPr>
          <w:rFonts w:ascii="Times New Roman" w:hAnsi="Times New Roman" w:cs="Times New Roman"/>
          <w:sz w:val="24"/>
          <w:szCs w:val="24"/>
        </w:rPr>
        <w:t>В текущей диагностике процедура оценивания может быть организована посредством:</w:t>
      </w:r>
    </w:p>
    <w:p w:rsidR="006D277D" w:rsidRPr="001677D1" w:rsidRDefault="006D277D" w:rsidP="001677D1">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1677D1">
        <w:rPr>
          <w:rFonts w:ascii="Times New Roman" w:hAnsi="Times New Roman" w:cs="Times New Roman"/>
          <w:sz w:val="24"/>
          <w:szCs w:val="24"/>
        </w:rPr>
        <w:t>- оценивания результатов устного опроса; </w:t>
      </w:r>
    </w:p>
    <w:p w:rsidR="006D277D" w:rsidRPr="001677D1" w:rsidRDefault="006D277D" w:rsidP="001677D1">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1677D1">
        <w:rPr>
          <w:rFonts w:ascii="Times New Roman" w:hAnsi="Times New Roman" w:cs="Times New Roman"/>
          <w:sz w:val="24"/>
          <w:szCs w:val="24"/>
        </w:rPr>
        <w:t xml:space="preserve">-оценивания выполнения познавательных заданий (задания к документам, содержащими социальную информацию; задания к схемам, таблицам, диаграммам, </w:t>
      </w:r>
      <w:proofErr w:type="spellStart"/>
      <w:r w:rsidRPr="001677D1">
        <w:rPr>
          <w:rFonts w:ascii="Times New Roman" w:hAnsi="Times New Roman" w:cs="Times New Roman"/>
          <w:sz w:val="24"/>
          <w:szCs w:val="24"/>
        </w:rPr>
        <w:t>инфографике</w:t>
      </w:r>
      <w:proofErr w:type="spellEnd"/>
      <w:r w:rsidRPr="001677D1">
        <w:rPr>
          <w:rFonts w:ascii="Times New Roman" w:hAnsi="Times New Roman" w:cs="Times New Roman"/>
          <w:sz w:val="24"/>
          <w:szCs w:val="24"/>
        </w:rPr>
        <w:t>; вопросы проблемного характера; задания-задачи; проектные задания и др.); </w:t>
      </w:r>
    </w:p>
    <w:p w:rsidR="006D277D" w:rsidRPr="001677D1" w:rsidRDefault="006D277D" w:rsidP="001677D1">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1677D1">
        <w:rPr>
          <w:rFonts w:ascii="Times New Roman" w:hAnsi="Times New Roman" w:cs="Times New Roman"/>
          <w:sz w:val="24"/>
          <w:szCs w:val="24"/>
        </w:rPr>
        <w:t>- оценивание результатов тестирования. </w:t>
      </w:r>
    </w:p>
    <w:p w:rsidR="006D277D" w:rsidRPr="001677D1" w:rsidRDefault="006D277D" w:rsidP="001677D1">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1677D1">
        <w:rPr>
          <w:rFonts w:ascii="Times New Roman" w:hAnsi="Times New Roman" w:cs="Times New Roman"/>
          <w:sz w:val="24"/>
          <w:szCs w:val="24"/>
        </w:rPr>
        <w:t xml:space="preserve">При организации и проведении процедуры оценивания </w:t>
      </w:r>
      <w:proofErr w:type="gramStart"/>
      <w:r w:rsidRPr="001677D1">
        <w:rPr>
          <w:rFonts w:ascii="Times New Roman" w:hAnsi="Times New Roman" w:cs="Times New Roman"/>
          <w:sz w:val="24"/>
          <w:szCs w:val="24"/>
        </w:rPr>
        <w:t>образовательных результатов</w:t>
      </w:r>
      <w:proofErr w:type="gramEnd"/>
      <w:r w:rsidRPr="001677D1">
        <w:rPr>
          <w:rFonts w:ascii="Times New Roman" w:hAnsi="Times New Roman" w:cs="Times New Roman"/>
          <w:sz w:val="24"/>
          <w:szCs w:val="24"/>
        </w:rPr>
        <w:t xml:space="preserve"> обучающихся целесообразно предусмотреть возможность самооценки и </w:t>
      </w:r>
      <w:proofErr w:type="spellStart"/>
      <w:r w:rsidRPr="001677D1">
        <w:rPr>
          <w:rFonts w:ascii="Times New Roman" w:hAnsi="Times New Roman" w:cs="Times New Roman"/>
          <w:sz w:val="24"/>
          <w:szCs w:val="24"/>
        </w:rPr>
        <w:t>взаимооценки</w:t>
      </w:r>
      <w:proofErr w:type="spellEnd"/>
      <w:r w:rsidRPr="001677D1">
        <w:rPr>
          <w:rFonts w:ascii="Times New Roman" w:hAnsi="Times New Roman" w:cs="Times New Roman"/>
          <w:sz w:val="24"/>
          <w:szCs w:val="24"/>
        </w:rPr>
        <w:t xml:space="preserve"> </w:t>
      </w:r>
      <w:r w:rsidRPr="001677D1">
        <w:rPr>
          <w:rFonts w:ascii="Times New Roman" w:hAnsi="Times New Roman" w:cs="Times New Roman"/>
          <w:sz w:val="24"/>
          <w:szCs w:val="24"/>
        </w:rPr>
        <w:lastRenderedPageBreak/>
        <w:t>знаний/умений обучающихся. Предметом оценивания являются не только итоговые образовательные результаты, но и динамика изменений этих результатов в процессе всего изучения и освоения содержания учебной дисциплины. </w:t>
      </w:r>
    </w:p>
    <w:p w:rsidR="006D277D" w:rsidRPr="001677D1" w:rsidRDefault="006D277D" w:rsidP="001677D1">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1677D1">
        <w:rPr>
          <w:rFonts w:ascii="Times New Roman" w:hAnsi="Times New Roman" w:cs="Times New Roman"/>
          <w:sz w:val="24"/>
          <w:szCs w:val="24"/>
        </w:rPr>
        <w:t>Необходимо учитывать, что изучение обществознания предусматривает как развитие устной, так и развитие письменной речи; поэтому целесообразно выдерживать соответствующие пропорции в способах предъявления заданий и форматах ожидаемых ответов.</w:t>
      </w:r>
    </w:p>
    <w:p w:rsidR="006D277D" w:rsidRPr="001677D1" w:rsidRDefault="006D277D" w:rsidP="001677D1">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1677D1">
        <w:rPr>
          <w:rFonts w:ascii="Times New Roman" w:hAnsi="Times New Roman" w:cs="Times New Roman"/>
          <w:sz w:val="24"/>
          <w:szCs w:val="24"/>
        </w:rPr>
        <w:t xml:space="preserve">Требования, параметры и критерии оценочной процедуры должны быть известны обучающимся заранее, до непосредственного проведения процедуры оценивания, включая самооценку и </w:t>
      </w:r>
      <w:proofErr w:type="spellStart"/>
      <w:r w:rsidRPr="001677D1">
        <w:rPr>
          <w:rFonts w:ascii="Times New Roman" w:hAnsi="Times New Roman" w:cs="Times New Roman"/>
          <w:sz w:val="24"/>
          <w:szCs w:val="24"/>
        </w:rPr>
        <w:t>взаимооценку</w:t>
      </w:r>
      <w:proofErr w:type="spellEnd"/>
      <w:r w:rsidRPr="001677D1">
        <w:rPr>
          <w:rFonts w:ascii="Times New Roman" w:hAnsi="Times New Roman" w:cs="Times New Roman"/>
          <w:sz w:val="24"/>
          <w:szCs w:val="24"/>
        </w:rPr>
        <w:t>. По возможности, параметры и критерии оценки должны разрабатываться и обсуждаться преподавателем совместно с самими обучающимися. Каждому параметру оценки должны соответствовать критерии оценки: за что выставляется та или иная оценка; в случае балльной оценки - то или иное количество баллов. </w:t>
      </w:r>
    </w:p>
    <w:p w:rsidR="006D277D" w:rsidRPr="001677D1" w:rsidRDefault="006D277D" w:rsidP="001677D1">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1677D1">
        <w:rPr>
          <w:rFonts w:ascii="Times New Roman" w:hAnsi="Times New Roman" w:cs="Times New Roman"/>
          <w:sz w:val="24"/>
          <w:szCs w:val="24"/>
        </w:rPr>
        <w:t>На основе типов оценочных мероприятий, предложенных в таблице, преподаватель выбирает формы и методы с учетом профессионализации обучения по программе дисциплины.</w:t>
      </w:r>
    </w:p>
    <w:p w:rsidR="006D277D" w:rsidRPr="001677D1" w:rsidRDefault="006D277D" w:rsidP="001677D1">
      <w:pPr>
        <w:shd w:val="clear" w:color="auto" w:fill="FFFFFF"/>
        <w:spacing w:after="0" w:line="240" w:lineRule="auto"/>
        <w:ind w:firstLine="708"/>
        <w:jc w:val="both"/>
        <w:rPr>
          <w:rFonts w:ascii="Times New Roman" w:hAnsi="Times New Roman" w:cs="Times New Roman"/>
          <w:sz w:val="24"/>
          <w:szCs w:val="24"/>
        </w:rPr>
      </w:pPr>
    </w:p>
    <w:tbl>
      <w:tblPr>
        <w:tblW w:w="0" w:type="auto"/>
        <w:jc w:val="center"/>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3360"/>
        <w:gridCol w:w="1985"/>
        <w:gridCol w:w="4777"/>
      </w:tblGrid>
      <w:tr w:rsidR="006D277D" w:rsidRPr="001677D1" w:rsidTr="00C241ED">
        <w:trPr>
          <w:trHeight w:val="465"/>
          <w:jc w:val="center"/>
        </w:trPr>
        <w:tc>
          <w:tcPr>
            <w:tcW w:w="33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D277D" w:rsidRPr="001677D1" w:rsidRDefault="006D277D" w:rsidP="001677D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1677D1">
              <w:rPr>
                <w:rFonts w:ascii="Times New Roman" w:hAnsi="Times New Roman" w:cs="Times New Roman"/>
                <w:b/>
                <w:sz w:val="24"/>
                <w:szCs w:val="24"/>
              </w:rPr>
              <w:t>Общая/профессиональная компетенции</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D277D" w:rsidRPr="001677D1" w:rsidRDefault="006D277D" w:rsidP="001677D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1677D1">
              <w:rPr>
                <w:rFonts w:ascii="Times New Roman" w:hAnsi="Times New Roman" w:cs="Times New Roman"/>
                <w:b/>
                <w:sz w:val="24"/>
                <w:szCs w:val="24"/>
              </w:rPr>
              <w:t>Раздел/Тема</w:t>
            </w:r>
          </w:p>
        </w:tc>
        <w:tc>
          <w:tcPr>
            <w:tcW w:w="4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D277D" w:rsidRPr="001677D1" w:rsidRDefault="006D277D" w:rsidP="001677D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1677D1">
              <w:rPr>
                <w:rFonts w:ascii="Times New Roman" w:hAnsi="Times New Roman" w:cs="Times New Roman"/>
                <w:b/>
                <w:sz w:val="24"/>
                <w:szCs w:val="24"/>
              </w:rPr>
              <w:t>Тип оценочных мероприятия</w:t>
            </w:r>
          </w:p>
        </w:tc>
      </w:tr>
      <w:tr w:rsidR="00C241ED" w:rsidRPr="001677D1" w:rsidTr="00C241ED">
        <w:trPr>
          <w:jc w:val="center"/>
        </w:trPr>
        <w:tc>
          <w:tcPr>
            <w:tcW w:w="3360" w:type="dxa"/>
            <w:vMerge w:val="restart"/>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rsidR="00C241ED" w:rsidRPr="001677D1" w:rsidRDefault="00C241ED" w:rsidP="001677D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1677D1">
              <w:rPr>
                <w:rFonts w:ascii="Times New Roman" w:hAnsi="Times New Roman" w:cs="Times New Roman"/>
                <w:sz w:val="24"/>
                <w:szCs w:val="24"/>
              </w:rPr>
              <w:t xml:space="preserve">ОК 01, ОК 05, ПК 2.2, 3.2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241ED" w:rsidRPr="001677D1" w:rsidRDefault="00C241ED" w:rsidP="001677D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1677D1">
              <w:rPr>
                <w:rFonts w:ascii="Times New Roman" w:hAnsi="Times New Roman" w:cs="Times New Roman"/>
                <w:sz w:val="24"/>
                <w:szCs w:val="24"/>
              </w:rPr>
              <w:t>Тема 1.1. – 1.3</w:t>
            </w:r>
          </w:p>
        </w:tc>
        <w:tc>
          <w:tcPr>
            <w:tcW w:w="4777" w:type="dxa"/>
            <w:vMerge w:val="restart"/>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rsidR="00C241ED" w:rsidRPr="001677D1" w:rsidRDefault="00C241ED" w:rsidP="001677D1">
            <w:pPr>
              <w:pStyle w:val="a9"/>
              <w:widowControl w:val="0"/>
              <w:numPr>
                <w:ilvl w:val="0"/>
                <w:numId w:val="2"/>
              </w:numPr>
              <w:pBdr>
                <w:top w:val="none" w:sz="4" w:space="0" w:color="000000"/>
                <w:left w:val="none" w:sz="4" w:space="0" w:color="000000"/>
                <w:bottom w:val="none" w:sz="4" w:space="0" w:color="000000"/>
                <w:right w:val="none" w:sz="4" w:space="0" w:color="000000"/>
              </w:pBdr>
              <w:tabs>
                <w:tab w:val="left" w:pos="223"/>
              </w:tabs>
              <w:spacing w:after="0" w:line="240" w:lineRule="auto"/>
              <w:ind w:left="0"/>
              <w:contextualSpacing w:val="0"/>
              <w:rPr>
                <w:rFonts w:ascii="Times New Roman" w:hAnsi="Times New Roman" w:cs="Times New Roman"/>
                <w:i/>
                <w:sz w:val="24"/>
                <w:szCs w:val="24"/>
              </w:rPr>
            </w:pPr>
            <w:r w:rsidRPr="001677D1">
              <w:rPr>
                <w:rFonts w:ascii="Times New Roman" w:hAnsi="Times New Roman" w:cs="Times New Roman"/>
                <w:sz w:val="24"/>
                <w:szCs w:val="24"/>
              </w:rPr>
              <w:t>Вопросы проблемного характера</w:t>
            </w:r>
          </w:p>
          <w:p w:rsidR="00C241ED" w:rsidRPr="001677D1" w:rsidRDefault="00C241ED" w:rsidP="001677D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1677D1">
              <w:rPr>
                <w:rFonts w:ascii="Times New Roman" w:hAnsi="Times New Roman" w:cs="Times New Roman"/>
                <w:i/>
                <w:sz w:val="24"/>
                <w:szCs w:val="24"/>
              </w:rPr>
              <w:t>Устный опрос</w:t>
            </w:r>
          </w:p>
          <w:p w:rsidR="00C241ED" w:rsidRPr="001677D1" w:rsidRDefault="00C241ED" w:rsidP="001677D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1677D1">
              <w:rPr>
                <w:rFonts w:ascii="Times New Roman" w:hAnsi="Times New Roman" w:cs="Times New Roman"/>
                <w:i/>
                <w:sz w:val="24"/>
                <w:szCs w:val="24"/>
              </w:rPr>
              <w:t>Познавательные задания</w:t>
            </w:r>
          </w:p>
          <w:p w:rsidR="00C241ED" w:rsidRPr="00F23C1C" w:rsidRDefault="00C241ED" w:rsidP="00F23C1C">
            <w:pPr>
              <w:widowControl w:val="0"/>
              <w:pBdr>
                <w:top w:val="none" w:sz="4" w:space="0" w:color="000000"/>
                <w:left w:val="none" w:sz="4" w:space="0" w:color="000000"/>
                <w:bottom w:val="none" w:sz="4" w:space="0" w:color="000000"/>
                <w:right w:val="none" w:sz="4" w:space="0" w:color="000000"/>
              </w:pBdr>
              <w:tabs>
                <w:tab w:val="left" w:pos="331"/>
              </w:tabs>
              <w:spacing w:after="0" w:line="240" w:lineRule="auto"/>
              <w:rPr>
                <w:rFonts w:ascii="Times New Roman" w:hAnsi="Times New Roman" w:cs="Times New Roman"/>
                <w:sz w:val="24"/>
                <w:szCs w:val="24"/>
              </w:rPr>
            </w:pPr>
            <w:r w:rsidRPr="00F23C1C">
              <w:rPr>
                <w:rFonts w:ascii="Times New Roman" w:hAnsi="Times New Roman" w:cs="Times New Roman"/>
                <w:sz w:val="24"/>
                <w:szCs w:val="24"/>
              </w:rPr>
              <w:t>Задания к документам, содержащим социальную информацию</w:t>
            </w:r>
          </w:p>
          <w:p w:rsidR="00C241ED" w:rsidRPr="00F23C1C" w:rsidRDefault="00C241ED" w:rsidP="00F23C1C">
            <w:pPr>
              <w:widowControl w:val="0"/>
              <w:pBdr>
                <w:top w:val="none" w:sz="4" w:space="0" w:color="000000"/>
                <w:left w:val="none" w:sz="4" w:space="0" w:color="000000"/>
                <w:bottom w:val="none" w:sz="4" w:space="0" w:color="000000"/>
                <w:right w:val="none" w:sz="4" w:space="0" w:color="000000"/>
              </w:pBdr>
              <w:tabs>
                <w:tab w:val="left" w:pos="331"/>
              </w:tabs>
              <w:spacing w:after="0" w:line="240" w:lineRule="auto"/>
              <w:rPr>
                <w:rFonts w:ascii="Times New Roman" w:hAnsi="Times New Roman" w:cs="Times New Roman"/>
                <w:sz w:val="24"/>
                <w:szCs w:val="24"/>
              </w:rPr>
            </w:pPr>
            <w:r w:rsidRPr="00F23C1C">
              <w:rPr>
                <w:rFonts w:ascii="Times New Roman" w:hAnsi="Times New Roman" w:cs="Times New Roman"/>
                <w:sz w:val="24"/>
                <w:szCs w:val="24"/>
              </w:rPr>
              <w:t>Проектные задания</w:t>
            </w:r>
          </w:p>
          <w:p w:rsidR="00C241ED" w:rsidRPr="001677D1" w:rsidRDefault="00C241ED" w:rsidP="001677D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1677D1">
              <w:rPr>
                <w:rFonts w:ascii="Times New Roman" w:hAnsi="Times New Roman" w:cs="Times New Roman"/>
                <w:i/>
                <w:sz w:val="24"/>
                <w:szCs w:val="24"/>
              </w:rPr>
              <w:t>Тестирование</w:t>
            </w:r>
          </w:p>
          <w:p w:rsidR="00C241ED" w:rsidRPr="001677D1" w:rsidRDefault="00C241ED" w:rsidP="001677D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1677D1">
              <w:rPr>
                <w:rFonts w:ascii="Times New Roman" w:hAnsi="Times New Roman" w:cs="Times New Roman"/>
                <w:i/>
                <w:sz w:val="24"/>
                <w:szCs w:val="24"/>
              </w:rPr>
              <w:t xml:space="preserve">Самооценка и </w:t>
            </w:r>
            <w:proofErr w:type="spellStart"/>
            <w:r w:rsidRPr="001677D1">
              <w:rPr>
                <w:rFonts w:ascii="Times New Roman" w:hAnsi="Times New Roman" w:cs="Times New Roman"/>
                <w:i/>
                <w:sz w:val="24"/>
                <w:szCs w:val="24"/>
              </w:rPr>
              <w:t>взаимооценка</w:t>
            </w:r>
            <w:proofErr w:type="spellEnd"/>
            <w:r w:rsidRPr="001677D1">
              <w:rPr>
                <w:rFonts w:ascii="Times New Roman" w:hAnsi="Times New Roman" w:cs="Times New Roman"/>
                <w:i/>
                <w:sz w:val="24"/>
                <w:szCs w:val="24"/>
              </w:rPr>
              <w:t xml:space="preserve"> знаний /умений обучающихся</w:t>
            </w:r>
          </w:p>
        </w:tc>
      </w:tr>
      <w:tr w:rsidR="00C241ED" w:rsidRPr="001677D1" w:rsidTr="00C241ED">
        <w:trPr>
          <w:jc w:val="center"/>
        </w:trPr>
        <w:tc>
          <w:tcPr>
            <w:tcW w:w="3360"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241ED" w:rsidRPr="001677D1" w:rsidRDefault="00C241ED" w:rsidP="001677D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241ED" w:rsidRPr="001677D1" w:rsidRDefault="00C241ED" w:rsidP="001677D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1677D1">
              <w:rPr>
                <w:rFonts w:ascii="Times New Roman" w:hAnsi="Times New Roman" w:cs="Times New Roman"/>
                <w:sz w:val="24"/>
                <w:szCs w:val="24"/>
              </w:rPr>
              <w:t xml:space="preserve">Тема 2.1. – 2.4 </w:t>
            </w:r>
          </w:p>
        </w:tc>
        <w:tc>
          <w:tcPr>
            <w:tcW w:w="4777" w:type="dxa"/>
            <w:vMerge/>
            <w:tcBorders>
              <w:left w:val="single" w:sz="8" w:space="0" w:color="000000"/>
              <w:right w:val="single" w:sz="8" w:space="0" w:color="000000"/>
            </w:tcBorders>
            <w:shd w:val="clear" w:color="auto" w:fill="auto"/>
            <w:tcMar>
              <w:top w:w="100" w:type="dxa"/>
              <w:left w:w="100" w:type="dxa"/>
              <w:bottom w:w="100" w:type="dxa"/>
              <w:right w:w="100" w:type="dxa"/>
            </w:tcMar>
          </w:tcPr>
          <w:p w:rsidR="00C241ED" w:rsidRPr="001677D1" w:rsidRDefault="00C241ED" w:rsidP="001677D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p>
        </w:tc>
      </w:tr>
      <w:tr w:rsidR="00C241ED" w:rsidRPr="001677D1" w:rsidTr="00C241ED">
        <w:trPr>
          <w:jc w:val="center"/>
        </w:trPr>
        <w:tc>
          <w:tcPr>
            <w:tcW w:w="33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241ED" w:rsidRPr="001677D1" w:rsidRDefault="00C241ED" w:rsidP="001677D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1677D1">
              <w:rPr>
                <w:rFonts w:ascii="Times New Roman" w:hAnsi="Times New Roman" w:cs="Times New Roman"/>
                <w:sz w:val="24"/>
                <w:szCs w:val="24"/>
              </w:rPr>
              <w:t>ОК 02, ОК 07, ПК 2.2, 3.2</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241ED" w:rsidRPr="001677D1" w:rsidRDefault="00C241ED" w:rsidP="001677D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1677D1">
              <w:rPr>
                <w:rFonts w:ascii="Times New Roman" w:hAnsi="Times New Roman" w:cs="Times New Roman"/>
                <w:sz w:val="24"/>
                <w:szCs w:val="24"/>
              </w:rPr>
              <w:t>Тема 3.1. – 3.6</w:t>
            </w:r>
          </w:p>
        </w:tc>
        <w:tc>
          <w:tcPr>
            <w:tcW w:w="4777" w:type="dxa"/>
            <w:vMerge/>
            <w:tcBorders>
              <w:left w:val="single" w:sz="8" w:space="0" w:color="000000"/>
              <w:right w:val="single" w:sz="8" w:space="0" w:color="000000"/>
            </w:tcBorders>
            <w:shd w:val="clear" w:color="auto" w:fill="auto"/>
            <w:tcMar>
              <w:top w:w="100" w:type="dxa"/>
              <w:left w:w="100" w:type="dxa"/>
              <w:bottom w:w="100" w:type="dxa"/>
              <w:right w:w="100" w:type="dxa"/>
            </w:tcMar>
          </w:tcPr>
          <w:p w:rsidR="00C241ED" w:rsidRPr="001677D1" w:rsidRDefault="00C241ED" w:rsidP="001677D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4"/>
                <w:szCs w:val="24"/>
              </w:rPr>
            </w:pPr>
          </w:p>
        </w:tc>
      </w:tr>
      <w:tr w:rsidR="00C241ED" w:rsidRPr="001677D1" w:rsidTr="00C241ED">
        <w:trPr>
          <w:jc w:val="center"/>
        </w:trPr>
        <w:tc>
          <w:tcPr>
            <w:tcW w:w="33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241ED" w:rsidRPr="001677D1" w:rsidRDefault="00C241ED" w:rsidP="001677D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1677D1">
              <w:rPr>
                <w:rFonts w:ascii="Times New Roman" w:hAnsi="Times New Roman" w:cs="Times New Roman"/>
                <w:sz w:val="24"/>
                <w:szCs w:val="24"/>
              </w:rPr>
              <w:t>ОК 01, ОК 05, ПК 2.2, 3.2</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241ED" w:rsidRPr="001677D1" w:rsidRDefault="00C241ED" w:rsidP="001677D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1677D1">
              <w:rPr>
                <w:rFonts w:ascii="Times New Roman" w:hAnsi="Times New Roman" w:cs="Times New Roman"/>
                <w:sz w:val="24"/>
                <w:szCs w:val="24"/>
              </w:rPr>
              <w:t>Тема 4.1. – 4.4</w:t>
            </w:r>
          </w:p>
        </w:tc>
        <w:tc>
          <w:tcPr>
            <w:tcW w:w="4777" w:type="dxa"/>
            <w:vMerge/>
            <w:tcBorders>
              <w:left w:val="single" w:sz="8" w:space="0" w:color="000000"/>
              <w:right w:val="single" w:sz="8" w:space="0" w:color="000000"/>
            </w:tcBorders>
            <w:shd w:val="clear" w:color="auto" w:fill="auto"/>
            <w:tcMar>
              <w:top w:w="100" w:type="dxa"/>
              <w:left w:w="100" w:type="dxa"/>
              <w:bottom w:w="100" w:type="dxa"/>
              <w:right w:w="100" w:type="dxa"/>
            </w:tcMar>
          </w:tcPr>
          <w:p w:rsidR="00C241ED" w:rsidRPr="001677D1" w:rsidRDefault="00C241ED" w:rsidP="001677D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p>
        </w:tc>
      </w:tr>
      <w:tr w:rsidR="00C241ED" w:rsidRPr="001677D1" w:rsidTr="00C241ED">
        <w:trPr>
          <w:jc w:val="center"/>
        </w:trPr>
        <w:tc>
          <w:tcPr>
            <w:tcW w:w="33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241ED" w:rsidRPr="001677D1" w:rsidRDefault="00C241ED" w:rsidP="001677D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1677D1">
              <w:rPr>
                <w:rFonts w:ascii="Times New Roman" w:hAnsi="Times New Roman" w:cs="Times New Roman"/>
                <w:sz w:val="24"/>
                <w:szCs w:val="24"/>
              </w:rPr>
              <w:t>ОК 05, ОК 06, ПК 2.2, 3.2</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241ED" w:rsidRPr="001677D1" w:rsidRDefault="00C241ED" w:rsidP="001677D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1677D1">
              <w:rPr>
                <w:rFonts w:ascii="Times New Roman" w:hAnsi="Times New Roman" w:cs="Times New Roman"/>
                <w:sz w:val="24"/>
                <w:szCs w:val="24"/>
              </w:rPr>
              <w:t>Тема 5.1. - 5.2.</w:t>
            </w:r>
          </w:p>
        </w:tc>
        <w:tc>
          <w:tcPr>
            <w:tcW w:w="4777" w:type="dxa"/>
            <w:vMerge/>
            <w:tcBorders>
              <w:left w:val="single" w:sz="8" w:space="0" w:color="000000"/>
              <w:right w:val="single" w:sz="8" w:space="0" w:color="000000"/>
            </w:tcBorders>
            <w:shd w:val="clear" w:color="auto" w:fill="auto"/>
            <w:tcMar>
              <w:top w:w="100" w:type="dxa"/>
              <w:left w:w="100" w:type="dxa"/>
              <w:bottom w:w="100" w:type="dxa"/>
              <w:right w:w="100" w:type="dxa"/>
            </w:tcMar>
          </w:tcPr>
          <w:p w:rsidR="00C241ED" w:rsidRPr="001677D1" w:rsidRDefault="00C241ED" w:rsidP="001677D1">
            <w:pPr>
              <w:pStyle w:val="a9"/>
              <w:widowControl w:val="0"/>
              <w:numPr>
                <w:ilvl w:val="0"/>
                <w:numId w:val="13"/>
              </w:numPr>
              <w:pBdr>
                <w:top w:val="none" w:sz="4" w:space="0" w:color="000000"/>
                <w:left w:val="none" w:sz="4" w:space="0" w:color="000000"/>
                <w:bottom w:val="none" w:sz="4" w:space="0" w:color="000000"/>
                <w:right w:val="none" w:sz="4" w:space="0" w:color="000000"/>
              </w:pBdr>
              <w:tabs>
                <w:tab w:val="left" w:pos="331"/>
              </w:tabs>
              <w:spacing w:after="0" w:line="240" w:lineRule="auto"/>
              <w:ind w:left="82" w:firstLine="0"/>
              <w:contextualSpacing w:val="0"/>
              <w:rPr>
                <w:rFonts w:ascii="Times New Roman" w:hAnsi="Times New Roman" w:cs="Times New Roman"/>
                <w:i/>
                <w:sz w:val="24"/>
                <w:szCs w:val="24"/>
              </w:rPr>
            </w:pPr>
          </w:p>
        </w:tc>
      </w:tr>
      <w:tr w:rsidR="00C241ED" w:rsidRPr="001677D1" w:rsidTr="00C241ED">
        <w:trPr>
          <w:jc w:val="center"/>
        </w:trPr>
        <w:tc>
          <w:tcPr>
            <w:tcW w:w="33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241ED" w:rsidRPr="001677D1" w:rsidRDefault="00C241ED" w:rsidP="001677D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1677D1">
              <w:rPr>
                <w:rFonts w:ascii="Times New Roman" w:hAnsi="Times New Roman" w:cs="Times New Roman"/>
                <w:sz w:val="24"/>
                <w:szCs w:val="24"/>
              </w:rPr>
              <w:t>ОК 01, 05, 09, ПК 2.2, 3.2</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241ED" w:rsidRPr="001677D1" w:rsidRDefault="00C241ED" w:rsidP="001677D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1677D1">
              <w:rPr>
                <w:rFonts w:ascii="Times New Roman" w:hAnsi="Times New Roman" w:cs="Times New Roman"/>
                <w:sz w:val="24"/>
                <w:szCs w:val="24"/>
              </w:rPr>
              <w:t>Тема 6.1. -6.5</w:t>
            </w:r>
          </w:p>
        </w:tc>
        <w:tc>
          <w:tcPr>
            <w:tcW w:w="4777" w:type="dxa"/>
            <w:vMerge/>
            <w:tcBorders>
              <w:left w:val="single" w:sz="8" w:space="0" w:color="000000"/>
              <w:right w:val="single" w:sz="8" w:space="0" w:color="000000"/>
            </w:tcBorders>
            <w:shd w:val="clear" w:color="auto" w:fill="auto"/>
            <w:tcMar>
              <w:top w:w="100" w:type="dxa"/>
              <w:left w:w="100" w:type="dxa"/>
              <w:bottom w:w="100" w:type="dxa"/>
              <w:right w:w="100" w:type="dxa"/>
            </w:tcMar>
          </w:tcPr>
          <w:p w:rsidR="00C241ED" w:rsidRPr="001677D1" w:rsidRDefault="00C241ED" w:rsidP="001677D1">
            <w:pPr>
              <w:pStyle w:val="a9"/>
              <w:widowControl w:val="0"/>
              <w:numPr>
                <w:ilvl w:val="0"/>
                <w:numId w:val="14"/>
              </w:numPr>
              <w:pBdr>
                <w:top w:val="none" w:sz="4" w:space="0" w:color="000000"/>
                <w:left w:val="none" w:sz="4" w:space="0" w:color="000000"/>
                <w:bottom w:val="none" w:sz="4" w:space="0" w:color="000000"/>
                <w:right w:val="none" w:sz="4" w:space="0" w:color="000000"/>
              </w:pBdr>
              <w:tabs>
                <w:tab w:val="left" w:pos="391"/>
              </w:tabs>
              <w:spacing w:after="0" w:line="240" w:lineRule="auto"/>
              <w:ind w:left="82" w:firstLine="0"/>
              <w:rPr>
                <w:rFonts w:ascii="Times New Roman" w:hAnsi="Times New Roman" w:cs="Times New Roman"/>
                <w:i/>
                <w:sz w:val="24"/>
                <w:szCs w:val="24"/>
              </w:rPr>
            </w:pPr>
          </w:p>
        </w:tc>
      </w:tr>
      <w:tr w:rsidR="006D277D" w:rsidRPr="001677D1" w:rsidTr="00C241ED">
        <w:trPr>
          <w:jc w:val="center"/>
        </w:trPr>
        <w:tc>
          <w:tcPr>
            <w:tcW w:w="33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D277D" w:rsidRPr="001677D1" w:rsidRDefault="006D277D" w:rsidP="001677D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1677D1">
              <w:rPr>
                <w:rFonts w:ascii="Times New Roman" w:hAnsi="Times New Roman" w:cs="Times New Roman"/>
                <w:sz w:val="24"/>
                <w:szCs w:val="24"/>
              </w:rPr>
              <w:t>ОК 01-07, ОК 09</w:t>
            </w:r>
            <w:r w:rsidR="00C241ED" w:rsidRPr="001677D1">
              <w:rPr>
                <w:rFonts w:ascii="Times New Roman" w:hAnsi="Times New Roman" w:cs="Times New Roman"/>
                <w:sz w:val="24"/>
                <w:szCs w:val="24"/>
              </w:rPr>
              <w:t>,</w:t>
            </w:r>
            <w:r w:rsidRPr="001677D1">
              <w:rPr>
                <w:rFonts w:ascii="Times New Roman" w:hAnsi="Times New Roman" w:cs="Times New Roman"/>
                <w:sz w:val="24"/>
                <w:szCs w:val="24"/>
              </w:rPr>
              <w:t xml:space="preserve"> ПК 2.2, 3.2</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D277D" w:rsidRPr="001677D1" w:rsidRDefault="006D277D" w:rsidP="001677D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p>
        </w:tc>
        <w:tc>
          <w:tcPr>
            <w:tcW w:w="4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D277D" w:rsidRPr="001677D1" w:rsidRDefault="006D277D" w:rsidP="001677D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1677D1">
              <w:rPr>
                <w:rFonts w:ascii="Times New Roman" w:hAnsi="Times New Roman" w:cs="Times New Roman"/>
                <w:i/>
                <w:sz w:val="24"/>
                <w:szCs w:val="24"/>
              </w:rPr>
              <w:t>Выполнение заданий промежуточной аттестации</w:t>
            </w:r>
          </w:p>
        </w:tc>
      </w:tr>
    </w:tbl>
    <w:p w:rsidR="006D277D" w:rsidRPr="001677D1" w:rsidRDefault="006D277D" w:rsidP="001677D1">
      <w:pPr>
        <w:pStyle w:val="a4"/>
        <w:jc w:val="center"/>
        <w:rPr>
          <w:rFonts w:ascii="Times New Roman" w:hAnsi="Times New Roman" w:cs="Times New Roman"/>
          <w:b/>
          <w:sz w:val="24"/>
          <w:szCs w:val="24"/>
        </w:rPr>
      </w:pPr>
    </w:p>
    <w:p w:rsidR="006D277D" w:rsidRPr="001677D1" w:rsidRDefault="006D277D" w:rsidP="001677D1">
      <w:pPr>
        <w:pStyle w:val="a4"/>
        <w:jc w:val="center"/>
        <w:rPr>
          <w:rFonts w:ascii="Times New Roman" w:hAnsi="Times New Roman" w:cs="Times New Roman"/>
          <w:b/>
          <w:sz w:val="24"/>
          <w:szCs w:val="24"/>
        </w:rPr>
      </w:pPr>
      <w:r w:rsidRPr="001677D1">
        <w:rPr>
          <w:rFonts w:ascii="Times New Roman" w:hAnsi="Times New Roman" w:cs="Times New Roman"/>
          <w:b/>
          <w:sz w:val="24"/>
          <w:szCs w:val="24"/>
        </w:rPr>
        <w:t xml:space="preserve">5. КОМПЛЕКТ КОНТРОЛЬНО-ОЦЕНОЧНЫХ СРЕДСТВ </w:t>
      </w:r>
      <w:r w:rsidR="0035747D" w:rsidRPr="001677D1">
        <w:rPr>
          <w:rFonts w:ascii="Times New Roman" w:hAnsi="Times New Roman" w:cs="Times New Roman"/>
          <w:b/>
          <w:sz w:val="24"/>
          <w:szCs w:val="24"/>
        </w:rPr>
        <w:t xml:space="preserve">ПРОГРАММЫ </w:t>
      </w:r>
      <w:r w:rsidRPr="001677D1">
        <w:rPr>
          <w:rFonts w:ascii="Times New Roman" w:hAnsi="Times New Roman" w:cs="Times New Roman"/>
          <w:b/>
          <w:bCs/>
          <w:sz w:val="24"/>
          <w:szCs w:val="24"/>
        </w:rPr>
        <w:t>ОБЩЕОБРАЗОВАТЕЛЬНОЙ</w:t>
      </w:r>
      <w:r w:rsidRPr="001677D1">
        <w:rPr>
          <w:rFonts w:ascii="Times New Roman" w:hAnsi="Times New Roman" w:cs="Times New Roman"/>
          <w:b/>
          <w:sz w:val="24"/>
          <w:szCs w:val="24"/>
        </w:rPr>
        <w:t xml:space="preserve"> УЧЕБНОЙ ДИСЦИПЛИНЫ</w:t>
      </w:r>
    </w:p>
    <w:p w:rsidR="006D277D" w:rsidRPr="001677D1" w:rsidRDefault="006D277D" w:rsidP="001677D1">
      <w:pPr>
        <w:pStyle w:val="a4"/>
        <w:ind w:firstLine="709"/>
        <w:jc w:val="center"/>
        <w:rPr>
          <w:rFonts w:ascii="Times New Roman" w:hAnsi="Times New Roman" w:cs="Times New Roman"/>
          <w:b/>
          <w:sz w:val="24"/>
          <w:szCs w:val="24"/>
        </w:rPr>
      </w:pPr>
    </w:p>
    <w:p w:rsidR="006D277D" w:rsidRPr="001677D1" w:rsidRDefault="006D277D" w:rsidP="001677D1">
      <w:pPr>
        <w:pStyle w:val="a4"/>
        <w:ind w:firstLine="709"/>
        <w:jc w:val="center"/>
        <w:rPr>
          <w:rFonts w:ascii="Times New Roman" w:hAnsi="Times New Roman" w:cs="Times New Roman"/>
          <w:b/>
          <w:sz w:val="24"/>
          <w:szCs w:val="24"/>
        </w:rPr>
      </w:pPr>
      <w:r w:rsidRPr="001677D1">
        <w:rPr>
          <w:rFonts w:ascii="Times New Roman" w:hAnsi="Times New Roman" w:cs="Times New Roman"/>
          <w:b/>
          <w:sz w:val="24"/>
          <w:szCs w:val="24"/>
        </w:rPr>
        <w:t xml:space="preserve">5.1. Паспорт контрольно-оценочных средств учебной дисциплины </w:t>
      </w:r>
    </w:p>
    <w:p w:rsidR="006D277D" w:rsidRPr="001677D1" w:rsidRDefault="006D277D" w:rsidP="001677D1">
      <w:pPr>
        <w:pStyle w:val="a4"/>
        <w:ind w:firstLine="709"/>
        <w:jc w:val="both"/>
        <w:rPr>
          <w:rFonts w:ascii="Times New Roman" w:hAnsi="Times New Roman" w:cs="Times New Roman"/>
          <w:b/>
          <w:sz w:val="24"/>
          <w:szCs w:val="24"/>
        </w:rPr>
      </w:pPr>
      <w:r w:rsidRPr="001677D1">
        <w:rPr>
          <w:rFonts w:ascii="Times New Roman" w:hAnsi="Times New Roman" w:cs="Times New Roman"/>
          <w:b/>
          <w:sz w:val="24"/>
          <w:szCs w:val="24"/>
        </w:rPr>
        <w:t>5.1.1Область применения</w:t>
      </w:r>
    </w:p>
    <w:p w:rsidR="006D277D" w:rsidRPr="001677D1" w:rsidRDefault="006D277D" w:rsidP="001677D1">
      <w:pPr>
        <w:pStyle w:val="a9"/>
        <w:spacing w:after="0" w:line="240" w:lineRule="auto"/>
        <w:ind w:left="0" w:firstLine="709"/>
        <w:jc w:val="both"/>
        <w:rPr>
          <w:rFonts w:ascii="Times New Roman" w:hAnsi="Times New Roman" w:cs="Times New Roman"/>
          <w:sz w:val="24"/>
          <w:szCs w:val="24"/>
        </w:rPr>
      </w:pPr>
      <w:r w:rsidRPr="001677D1">
        <w:rPr>
          <w:rFonts w:ascii="Times New Roman" w:hAnsi="Times New Roman" w:cs="Times New Roman"/>
          <w:sz w:val="24"/>
          <w:szCs w:val="24"/>
        </w:rPr>
        <w:t>Комплект контрольно-оценочных средств разработан в соответствии с программой учебной дисциплины БД.04 Обществознание.</w:t>
      </w:r>
    </w:p>
    <w:p w:rsidR="006D277D" w:rsidRPr="001677D1" w:rsidRDefault="006D277D" w:rsidP="001677D1">
      <w:pPr>
        <w:pStyle w:val="a9"/>
        <w:spacing w:after="0" w:line="240" w:lineRule="auto"/>
        <w:ind w:left="0" w:firstLine="709"/>
        <w:jc w:val="both"/>
        <w:rPr>
          <w:rStyle w:val="FontStyle44"/>
          <w:sz w:val="24"/>
          <w:szCs w:val="24"/>
        </w:rPr>
      </w:pPr>
      <w:r w:rsidRPr="001677D1">
        <w:rPr>
          <w:rFonts w:ascii="Times New Roman" w:hAnsi="Times New Roman" w:cs="Times New Roman"/>
          <w:sz w:val="24"/>
          <w:szCs w:val="24"/>
        </w:rPr>
        <w:t>В результате освоения учебной дисциплины</w:t>
      </w:r>
      <w:r w:rsidRPr="001677D1">
        <w:rPr>
          <w:rFonts w:ascii="Times New Roman" w:hAnsi="Times New Roman" w:cs="Times New Roman"/>
          <w:b/>
          <w:bCs/>
          <w:i/>
          <w:iCs/>
          <w:sz w:val="24"/>
          <w:szCs w:val="24"/>
        </w:rPr>
        <w:t xml:space="preserve"> </w:t>
      </w:r>
      <w:r w:rsidRPr="001677D1">
        <w:rPr>
          <w:rFonts w:ascii="Times New Roman" w:hAnsi="Times New Roman" w:cs="Times New Roman"/>
          <w:sz w:val="24"/>
          <w:szCs w:val="24"/>
        </w:rPr>
        <w:t>обучающийся должен обладать следующими умениями, знаниями,</w:t>
      </w:r>
      <w:r w:rsidRPr="001677D1">
        <w:rPr>
          <w:rStyle w:val="FontStyle44"/>
          <w:sz w:val="24"/>
          <w:szCs w:val="24"/>
        </w:rPr>
        <w:t xml:space="preserve"> общими и профессиональными компетенциями.</w:t>
      </w:r>
    </w:p>
    <w:p w:rsidR="006D277D" w:rsidRPr="001677D1" w:rsidRDefault="006D277D" w:rsidP="001677D1">
      <w:pPr>
        <w:pStyle w:val="a4"/>
        <w:ind w:firstLine="709"/>
        <w:jc w:val="both"/>
        <w:rPr>
          <w:rFonts w:ascii="Times New Roman" w:hAnsi="Times New Roman" w:cs="Times New Roman"/>
          <w:b/>
          <w:sz w:val="24"/>
          <w:szCs w:val="24"/>
        </w:rPr>
      </w:pPr>
      <w:r w:rsidRPr="001677D1">
        <w:rPr>
          <w:rFonts w:ascii="Times New Roman" w:hAnsi="Times New Roman" w:cs="Times New Roman"/>
          <w:b/>
          <w:sz w:val="24"/>
          <w:szCs w:val="24"/>
        </w:rPr>
        <w:t>5.1.2 Описание процедуры оценки и системы оценивания результатов освоения программы учебной дисциплины.</w:t>
      </w:r>
    </w:p>
    <w:p w:rsidR="006D277D" w:rsidRPr="001677D1" w:rsidRDefault="006D277D" w:rsidP="001677D1">
      <w:pPr>
        <w:pStyle w:val="a4"/>
        <w:ind w:firstLine="709"/>
        <w:jc w:val="both"/>
        <w:rPr>
          <w:rFonts w:ascii="Times New Roman" w:hAnsi="Times New Roman" w:cs="Times New Roman"/>
          <w:sz w:val="24"/>
          <w:szCs w:val="24"/>
        </w:rPr>
      </w:pPr>
      <w:r w:rsidRPr="001677D1">
        <w:rPr>
          <w:rFonts w:ascii="Times New Roman" w:hAnsi="Times New Roman" w:cs="Times New Roman"/>
          <w:sz w:val="24"/>
          <w:szCs w:val="24"/>
        </w:rPr>
        <w:t>Контроль освоения обучающимися программного материала имеет следующие виды: текущий и промежуточный контроль.</w:t>
      </w:r>
    </w:p>
    <w:p w:rsidR="006D277D" w:rsidRPr="001677D1" w:rsidRDefault="006D277D" w:rsidP="00F23C1C">
      <w:pPr>
        <w:spacing w:after="0" w:line="240" w:lineRule="auto"/>
        <w:ind w:firstLine="709"/>
        <w:jc w:val="both"/>
        <w:rPr>
          <w:rFonts w:ascii="Times New Roman" w:hAnsi="Times New Roman" w:cs="Times New Roman"/>
          <w:sz w:val="24"/>
          <w:szCs w:val="24"/>
        </w:rPr>
      </w:pPr>
      <w:r w:rsidRPr="001677D1">
        <w:rPr>
          <w:rFonts w:ascii="Times New Roman" w:hAnsi="Times New Roman" w:cs="Times New Roman"/>
          <w:sz w:val="24"/>
          <w:szCs w:val="24"/>
        </w:rPr>
        <w:t xml:space="preserve">Текущий контроль </w:t>
      </w:r>
      <w:proofErr w:type="gramStart"/>
      <w:r w:rsidRPr="001677D1">
        <w:rPr>
          <w:rFonts w:ascii="Times New Roman" w:hAnsi="Times New Roman" w:cs="Times New Roman"/>
          <w:sz w:val="24"/>
          <w:szCs w:val="24"/>
        </w:rPr>
        <w:t>знаний</w:t>
      </w:r>
      <w:proofErr w:type="gramEnd"/>
      <w:r w:rsidRPr="001677D1">
        <w:rPr>
          <w:rFonts w:ascii="Times New Roman" w:hAnsi="Times New Roman" w:cs="Times New Roman"/>
          <w:sz w:val="24"/>
          <w:szCs w:val="24"/>
        </w:rPr>
        <w:t xml:space="preserve"> обучающихся проводится с целью объективной оценки качества освоения программы, а также стимулирования учебной работы обучающихся, мониторинга результатов образовательной деятельности, подготовки к промежуточной аттестации и обеспечения максимальной эффективности учебно-воспитательного процесса. </w:t>
      </w:r>
      <w:r w:rsidRPr="001677D1">
        <w:rPr>
          <w:rFonts w:ascii="Times New Roman" w:hAnsi="Times New Roman" w:cs="Times New Roman"/>
          <w:b/>
          <w:i/>
          <w:iCs/>
          <w:sz w:val="24"/>
          <w:szCs w:val="24"/>
        </w:rPr>
        <w:t>Организация текущего оценивания</w:t>
      </w:r>
      <w:r w:rsidRPr="001677D1">
        <w:rPr>
          <w:rFonts w:ascii="Times New Roman" w:hAnsi="Times New Roman" w:cs="Times New Roman"/>
          <w:i/>
          <w:iCs/>
          <w:sz w:val="24"/>
          <w:szCs w:val="24"/>
        </w:rPr>
        <w:t xml:space="preserve"> </w:t>
      </w:r>
      <w:r w:rsidRPr="001677D1">
        <w:rPr>
          <w:rFonts w:ascii="Times New Roman" w:hAnsi="Times New Roman" w:cs="Times New Roman"/>
          <w:sz w:val="24"/>
          <w:szCs w:val="24"/>
        </w:rPr>
        <w:t>предполагает диагностику образовательных результат</w:t>
      </w:r>
      <w:r w:rsidR="00F23C1C">
        <w:rPr>
          <w:rFonts w:ascii="Times New Roman" w:hAnsi="Times New Roman" w:cs="Times New Roman"/>
          <w:sz w:val="24"/>
          <w:szCs w:val="24"/>
        </w:rPr>
        <w:t xml:space="preserve">ов в следующих форматах: </w:t>
      </w:r>
      <w:r w:rsidRPr="001677D1">
        <w:rPr>
          <w:rFonts w:ascii="Times New Roman" w:hAnsi="Times New Roman" w:cs="Times New Roman"/>
          <w:sz w:val="24"/>
          <w:szCs w:val="24"/>
        </w:rPr>
        <w:t xml:space="preserve">организация устного опроса; выполнение познавательных заданий (задания </w:t>
      </w:r>
      <w:r w:rsidRPr="001677D1">
        <w:rPr>
          <w:rFonts w:ascii="Times New Roman" w:eastAsia="Times New Roman" w:hAnsi="Times New Roman" w:cs="Times New Roman"/>
          <w:bCs/>
          <w:sz w:val="24"/>
          <w:szCs w:val="24"/>
        </w:rPr>
        <w:t xml:space="preserve">к документам, содержащим социальную информацию; задания к схемам, таблицам, диаграммам, </w:t>
      </w:r>
      <w:proofErr w:type="spellStart"/>
      <w:r w:rsidRPr="001677D1">
        <w:rPr>
          <w:rFonts w:ascii="Times New Roman" w:eastAsia="Times New Roman" w:hAnsi="Times New Roman" w:cs="Times New Roman"/>
          <w:bCs/>
          <w:sz w:val="24"/>
          <w:szCs w:val="24"/>
        </w:rPr>
        <w:lastRenderedPageBreak/>
        <w:t>инфографике</w:t>
      </w:r>
      <w:proofErr w:type="spellEnd"/>
      <w:r w:rsidRPr="001677D1">
        <w:rPr>
          <w:rFonts w:ascii="Times New Roman" w:eastAsia="Times New Roman" w:hAnsi="Times New Roman" w:cs="Times New Roman"/>
          <w:bCs/>
          <w:sz w:val="24"/>
          <w:szCs w:val="24"/>
        </w:rPr>
        <w:t>; задания-задачи; вопросы проблемного характера; проектные задания</w:t>
      </w:r>
      <w:r w:rsidRPr="001677D1">
        <w:rPr>
          <w:rFonts w:ascii="Times New Roman" w:hAnsi="Times New Roman" w:cs="Times New Roman"/>
          <w:sz w:val="24"/>
          <w:szCs w:val="24"/>
        </w:rPr>
        <w:t>)</w:t>
      </w:r>
      <w:r w:rsidRPr="001677D1">
        <w:rPr>
          <w:rFonts w:ascii="Times New Roman" w:hAnsi="Times New Roman" w:cs="Times New Roman"/>
          <w:bCs/>
          <w:sz w:val="24"/>
          <w:szCs w:val="24"/>
        </w:rPr>
        <w:t>;</w:t>
      </w:r>
      <w:r w:rsidR="00F23C1C">
        <w:rPr>
          <w:rFonts w:ascii="Times New Roman" w:hAnsi="Times New Roman" w:cs="Times New Roman"/>
          <w:bCs/>
          <w:sz w:val="24"/>
          <w:szCs w:val="24"/>
        </w:rPr>
        <w:t xml:space="preserve"> </w:t>
      </w:r>
      <w:r w:rsidRPr="001677D1">
        <w:rPr>
          <w:rFonts w:ascii="Times New Roman" w:hAnsi="Times New Roman" w:cs="Times New Roman"/>
          <w:bCs/>
          <w:sz w:val="24"/>
          <w:szCs w:val="24"/>
        </w:rPr>
        <w:t>тестирование;</w:t>
      </w:r>
      <w:r w:rsidR="00F23C1C">
        <w:rPr>
          <w:rFonts w:ascii="Times New Roman" w:hAnsi="Times New Roman" w:cs="Times New Roman"/>
          <w:bCs/>
          <w:sz w:val="24"/>
          <w:szCs w:val="24"/>
        </w:rPr>
        <w:t xml:space="preserve"> </w:t>
      </w:r>
      <w:r w:rsidRPr="001677D1">
        <w:rPr>
          <w:rFonts w:ascii="Times New Roman" w:hAnsi="Times New Roman" w:cs="Times New Roman"/>
          <w:bCs/>
          <w:sz w:val="24"/>
          <w:szCs w:val="24"/>
        </w:rPr>
        <w:t xml:space="preserve">самооценка и </w:t>
      </w:r>
      <w:proofErr w:type="spellStart"/>
      <w:r w:rsidRPr="001677D1">
        <w:rPr>
          <w:rFonts w:ascii="Times New Roman" w:hAnsi="Times New Roman" w:cs="Times New Roman"/>
          <w:bCs/>
          <w:sz w:val="24"/>
          <w:szCs w:val="24"/>
        </w:rPr>
        <w:t>взаимооценка</w:t>
      </w:r>
      <w:proofErr w:type="spellEnd"/>
      <w:r w:rsidRPr="001677D1">
        <w:rPr>
          <w:rFonts w:ascii="Times New Roman" w:hAnsi="Times New Roman" w:cs="Times New Roman"/>
          <w:bCs/>
          <w:sz w:val="24"/>
          <w:szCs w:val="24"/>
        </w:rPr>
        <w:t xml:space="preserve"> знаний /умений обучающихся.</w:t>
      </w:r>
    </w:p>
    <w:p w:rsidR="006D277D" w:rsidRPr="001677D1" w:rsidRDefault="006D277D" w:rsidP="001677D1">
      <w:pPr>
        <w:pStyle w:val="a4"/>
        <w:ind w:firstLine="709"/>
        <w:jc w:val="both"/>
        <w:rPr>
          <w:rFonts w:ascii="Times New Roman" w:hAnsi="Times New Roman" w:cs="Times New Roman"/>
          <w:sz w:val="24"/>
          <w:szCs w:val="24"/>
        </w:rPr>
      </w:pPr>
      <w:r w:rsidRPr="001677D1">
        <w:rPr>
          <w:rFonts w:ascii="Times New Roman" w:hAnsi="Times New Roman" w:cs="Times New Roman"/>
          <w:sz w:val="24"/>
          <w:szCs w:val="24"/>
        </w:rPr>
        <w:t xml:space="preserve">Промежуточный контроль является контрольной точкой по завершению отдельного раздела профессионального модуля и его составляющих (междисциплинарных курсов), имеющих логическую завершенность по отношению к установленным целям и результатам обучения. </w:t>
      </w:r>
    </w:p>
    <w:p w:rsidR="006D277D" w:rsidRPr="001677D1" w:rsidRDefault="006D277D" w:rsidP="001677D1">
      <w:pPr>
        <w:pStyle w:val="16"/>
        <w:tabs>
          <w:tab w:val="left" w:pos="331"/>
        </w:tabs>
        <w:spacing w:line="240" w:lineRule="auto"/>
        <w:ind w:left="40" w:right="57"/>
        <w:jc w:val="both"/>
        <w:rPr>
          <w:rFonts w:ascii="Times New Roman" w:hAnsi="Times New Roman" w:cs="Times New Roman"/>
          <w:sz w:val="24"/>
          <w:szCs w:val="24"/>
        </w:rPr>
      </w:pPr>
      <w:r w:rsidRPr="001677D1">
        <w:rPr>
          <w:rFonts w:ascii="Times New Roman" w:hAnsi="Times New Roman" w:cs="Times New Roman"/>
          <w:sz w:val="24"/>
          <w:szCs w:val="24"/>
        </w:rPr>
        <w:t xml:space="preserve">  Формой освоения теоретического курса учебной дисциплины «Обществознание» является дифференцированный зачет. Дифференцированный зачёт проводится на завершающем этапе освоения учебной дисциплины «обществознание». Зачёт проводится в форме тестирования с элементами письменных контрольных вопросов. </w:t>
      </w:r>
    </w:p>
    <w:p w:rsidR="006D277D" w:rsidRPr="001677D1" w:rsidRDefault="006D277D" w:rsidP="001677D1">
      <w:pPr>
        <w:pStyle w:val="a4"/>
        <w:ind w:firstLine="709"/>
        <w:jc w:val="both"/>
        <w:rPr>
          <w:rFonts w:ascii="Times New Roman" w:hAnsi="Times New Roman" w:cs="Times New Roman"/>
          <w:sz w:val="24"/>
          <w:szCs w:val="24"/>
        </w:rPr>
      </w:pPr>
      <w:r w:rsidRPr="001677D1">
        <w:rPr>
          <w:rFonts w:ascii="Times New Roman" w:hAnsi="Times New Roman" w:cs="Times New Roman"/>
          <w:sz w:val="24"/>
          <w:szCs w:val="24"/>
        </w:rPr>
        <w:t xml:space="preserve">Дифференцированный зачёт по дисциплине «обществознание» преследует цель оценить работу обучающегося за курс, полученных теоретических и практических знаний, их прочность, развитие творческого мышления, приобретение навыков самостоятельной работы, умение синтезировать полученные знания и применять </w:t>
      </w:r>
      <w:r w:rsidR="00F23C1C" w:rsidRPr="001677D1">
        <w:rPr>
          <w:rFonts w:ascii="Times New Roman" w:hAnsi="Times New Roman" w:cs="Times New Roman"/>
          <w:sz w:val="24"/>
          <w:szCs w:val="24"/>
        </w:rPr>
        <w:t>их к</w:t>
      </w:r>
      <w:r w:rsidRPr="001677D1">
        <w:rPr>
          <w:rFonts w:ascii="Times New Roman" w:hAnsi="Times New Roman" w:cs="Times New Roman"/>
          <w:sz w:val="24"/>
          <w:szCs w:val="24"/>
        </w:rPr>
        <w:t xml:space="preserve"> решению практических задач. </w:t>
      </w:r>
    </w:p>
    <w:p w:rsidR="006D277D" w:rsidRPr="001677D1" w:rsidRDefault="006D277D" w:rsidP="001677D1">
      <w:pPr>
        <w:pStyle w:val="a4"/>
        <w:numPr>
          <w:ilvl w:val="1"/>
          <w:numId w:val="1"/>
        </w:numPr>
        <w:ind w:left="0" w:firstLine="720"/>
        <w:rPr>
          <w:rFonts w:ascii="Times New Roman" w:hAnsi="Times New Roman" w:cs="Times New Roman"/>
          <w:b/>
          <w:sz w:val="24"/>
          <w:szCs w:val="24"/>
        </w:rPr>
      </w:pPr>
      <w:r w:rsidRPr="001677D1">
        <w:rPr>
          <w:rFonts w:ascii="Times New Roman" w:hAnsi="Times New Roman" w:cs="Times New Roman"/>
          <w:b/>
          <w:sz w:val="24"/>
          <w:szCs w:val="24"/>
        </w:rPr>
        <w:t>Оценочные материалы для текущего (тематического) контроля</w:t>
      </w:r>
    </w:p>
    <w:p w:rsidR="006D277D" w:rsidRPr="001677D1" w:rsidRDefault="006D277D" w:rsidP="001677D1">
      <w:pPr>
        <w:spacing w:after="0" w:line="240" w:lineRule="auto"/>
        <w:ind w:firstLine="709"/>
        <w:jc w:val="center"/>
        <w:rPr>
          <w:rFonts w:ascii="Times New Roman" w:hAnsi="Times New Roman" w:cs="Times New Roman"/>
          <w:b/>
          <w:sz w:val="24"/>
          <w:szCs w:val="24"/>
        </w:rPr>
      </w:pPr>
      <w:r w:rsidRPr="001677D1">
        <w:rPr>
          <w:rFonts w:ascii="Times New Roman" w:hAnsi="Times New Roman" w:cs="Times New Roman"/>
          <w:b/>
          <w:sz w:val="24"/>
          <w:szCs w:val="24"/>
        </w:rPr>
        <w:t>Контрольная работа № 1 по теме «Развитие общества»</w:t>
      </w:r>
    </w:p>
    <w:p w:rsidR="006D277D" w:rsidRPr="001677D1" w:rsidRDefault="006D277D" w:rsidP="001677D1">
      <w:pPr>
        <w:tabs>
          <w:tab w:val="left" w:pos="284"/>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Цель: выявить уровень и качество полученных знаний по теме; владение терминологией</w:t>
      </w:r>
    </w:p>
    <w:p w:rsidR="006D277D" w:rsidRPr="001677D1" w:rsidRDefault="006D277D" w:rsidP="001677D1">
      <w:pPr>
        <w:tabs>
          <w:tab w:val="left" w:pos="284"/>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Время тестирования: 45 минут</w:t>
      </w:r>
    </w:p>
    <w:p w:rsidR="006D277D" w:rsidRPr="001677D1" w:rsidRDefault="006D277D" w:rsidP="00F23C1C">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Количество заданий: 3.</w:t>
      </w:r>
    </w:p>
    <w:p w:rsidR="006D277D" w:rsidRPr="001677D1" w:rsidRDefault="006D277D" w:rsidP="00F23C1C">
      <w:pPr>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sz w:val="24"/>
          <w:szCs w:val="24"/>
        </w:rPr>
        <w:t>Задание 1.</w:t>
      </w:r>
      <w:r w:rsidRPr="001677D1">
        <w:rPr>
          <w:rFonts w:ascii="Times New Roman" w:eastAsia="Times New Roman" w:hAnsi="Times New Roman" w:cs="Times New Roman"/>
          <w:sz w:val="24"/>
          <w:szCs w:val="24"/>
        </w:rPr>
        <w:t xml:space="preserve"> Выберите из списка и запишите глобальные проблемы, которые отражены в </w:t>
      </w:r>
      <w:proofErr w:type="spellStart"/>
      <w:r w:rsidRPr="001677D1">
        <w:rPr>
          <w:rFonts w:ascii="Times New Roman" w:eastAsia="Times New Roman" w:hAnsi="Times New Roman" w:cs="Times New Roman"/>
          <w:sz w:val="24"/>
          <w:szCs w:val="24"/>
        </w:rPr>
        <w:t>инфографике</w:t>
      </w:r>
      <w:proofErr w:type="spellEnd"/>
      <w:r w:rsidRPr="001677D1">
        <w:rPr>
          <w:rFonts w:ascii="Times New Roman" w:eastAsia="Times New Roman" w:hAnsi="Times New Roman" w:cs="Times New Roman"/>
          <w:sz w:val="24"/>
          <w:szCs w:val="24"/>
        </w:rPr>
        <w:t xml:space="preserve">: </w:t>
      </w:r>
      <w:r w:rsidRPr="001677D1">
        <w:rPr>
          <w:rFonts w:ascii="Times New Roman" w:eastAsia="Times New Roman" w:hAnsi="Times New Roman" w:cs="Times New Roman"/>
          <w:color w:val="000000"/>
          <w:sz w:val="24"/>
          <w:szCs w:val="24"/>
        </w:rPr>
        <w:t>Угроза мирового терроризма</w:t>
      </w:r>
      <w:r w:rsidR="00F23C1C">
        <w:rPr>
          <w:rFonts w:ascii="Times New Roman" w:eastAsia="Times New Roman" w:hAnsi="Times New Roman" w:cs="Times New Roman"/>
          <w:color w:val="000000"/>
          <w:sz w:val="24"/>
          <w:szCs w:val="24"/>
        </w:rPr>
        <w:t xml:space="preserve">, </w:t>
      </w:r>
      <w:r w:rsidRPr="001677D1">
        <w:rPr>
          <w:rFonts w:ascii="Times New Roman" w:eastAsia="Times New Roman" w:hAnsi="Times New Roman" w:cs="Times New Roman"/>
          <w:color w:val="000000"/>
          <w:sz w:val="24"/>
          <w:szCs w:val="24"/>
        </w:rPr>
        <w:t>Экологические проблемы</w:t>
      </w:r>
      <w:r w:rsidR="00F23C1C">
        <w:rPr>
          <w:rFonts w:ascii="Times New Roman" w:eastAsia="Times New Roman" w:hAnsi="Times New Roman" w:cs="Times New Roman"/>
          <w:color w:val="000000"/>
          <w:sz w:val="24"/>
          <w:szCs w:val="24"/>
        </w:rPr>
        <w:t xml:space="preserve">, </w:t>
      </w:r>
      <w:r w:rsidRPr="001677D1">
        <w:rPr>
          <w:rFonts w:ascii="Times New Roman" w:eastAsia="Times New Roman" w:hAnsi="Times New Roman" w:cs="Times New Roman"/>
          <w:color w:val="000000"/>
          <w:sz w:val="24"/>
          <w:szCs w:val="24"/>
        </w:rPr>
        <w:t>«Север-Юг»</w:t>
      </w:r>
      <w:r w:rsidR="00F23C1C">
        <w:rPr>
          <w:rFonts w:ascii="Times New Roman" w:eastAsia="Times New Roman" w:hAnsi="Times New Roman" w:cs="Times New Roman"/>
          <w:color w:val="000000"/>
          <w:sz w:val="24"/>
          <w:szCs w:val="24"/>
        </w:rPr>
        <w:t xml:space="preserve">, </w:t>
      </w:r>
      <w:r w:rsidRPr="001677D1">
        <w:rPr>
          <w:rFonts w:ascii="Times New Roman" w:eastAsia="Times New Roman" w:hAnsi="Times New Roman" w:cs="Times New Roman"/>
          <w:color w:val="000000"/>
          <w:sz w:val="24"/>
          <w:szCs w:val="24"/>
        </w:rPr>
        <w:t>Демографическая проблема</w:t>
      </w:r>
      <w:r w:rsidR="00F23C1C">
        <w:rPr>
          <w:rFonts w:ascii="Times New Roman" w:eastAsia="Times New Roman" w:hAnsi="Times New Roman" w:cs="Times New Roman"/>
          <w:color w:val="000000"/>
          <w:sz w:val="24"/>
          <w:szCs w:val="24"/>
        </w:rPr>
        <w:t xml:space="preserve">, </w:t>
      </w:r>
      <w:r w:rsidRPr="001677D1">
        <w:rPr>
          <w:rFonts w:ascii="Times New Roman" w:eastAsia="Times New Roman" w:hAnsi="Times New Roman" w:cs="Times New Roman"/>
          <w:color w:val="000000"/>
          <w:sz w:val="24"/>
          <w:szCs w:val="24"/>
        </w:rPr>
        <w:t>Эпидемии и пандемии</w:t>
      </w:r>
    </w:p>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b/>
          <w:sz w:val="24"/>
          <w:szCs w:val="24"/>
        </w:rPr>
        <w:t xml:space="preserve">Задание 2. </w:t>
      </w:r>
      <w:r w:rsidRPr="001677D1">
        <w:rPr>
          <w:rFonts w:ascii="Times New Roman" w:eastAsia="Times New Roman" w:hAnsi="Times New Roman" w:cs="Times New Roman"/>
          <w:sz w:val="24"/>
          <w:szCs w:val="24"/>
        </w:rPr>
        <w:t xml:space="preserve">Какие глобальные угрозы, не приведенные в списке выше, нашли отражение в </w:t>
      </w:r>
      <w:proofErr w:type="spellStart"/>
      <w:r w:rsidRPr="001677D1">
        <w:rPr>
          <w:rFonts w:ascii="Times New Roman" w:eastAsia="Times New Roman" w:hAnsi="Times New Roman" w:cs="Times New Roman"/>
          <w:sz w:val="24"/>
          <w:szCs w:val="24"/>
        </w:rPr>
        <w:t>инфографике</w:t>
      </w:r>
      <w:proofErr w:type="spellEnd"/>
      <w:r w:rsidRPr="001677D1">
        <w:rPr>
          <w:rFonts w:ascii="Times New Roman" w:eastAsia="Times New Roman" w:hAnsi="Times New Roman" w:cs="Times New Roman"/>
          <w:sz w:val="24"/>
          <w:szCs w:val="24"/>
        </w:rPr>
        <w:t>? Ответ запишите.</w:t>
      </w:r>
    </w:p>
    <w:p w:rsidR="006D277D" w:rsidRPr="001677D1" w:rsidRDefault="006D277D" w:rsidP="001677D1">
      <w:pPr>
        <w:tabs>
          <w:tab w:val="left" w:pos="284"/>
        </w:tabs>
        <w:spacing w:after="0" w:line="240" w:lineRule="auto"/>
        <w:jc w:val="both"/>
        <w:rPr>
          <w:rFonts w:ascii="Times New Roman" w:hAnsi="Times New Roman" w:cs="Times New Roman"/>
          <w:sz w:val="24"/>
          <w:szCs w:val="24"/>
        </w:rPr>
      </w:pPr>
      <w:r w:rsidRPr="001677D1">
        <w:rPr>
          <w:rFonts w:ascii="Times New Roman" w:eastAsia="Times New Roman" w:hAnsi="Times New Roman" w:cs="Times New Roman"/>
          <w:b/>
          <w:sz w:val="24"/>
          <w:szCs w:val="24"/>
        </w:rPr>
        <w:t>Задание 3.</w:t>
      </w:r>
      <w:r w:rsidRPr="001677D1">
        <w:rPr>
          <w:rFonts w:ascii="Times New Roman" w:eastAsia="Times New Roman" w:hAnsi="Times New Roman" w:cs="Times New Roman"/>
          <w:sz w:val="24"/>
          <w:szCs w:val="24"/>
        </w:rPr>
        <w:t xml:space="preserve"> Используя материалы </w:t>
      </w:r>
      <w:proofErr w:type="spellStart"/>
      <w:r w:rsidRPr="001677D1">
        <w:rPr>
          <w:rFonts w:ascii="Times New Roman" w:eastAsia="Times New Roman" w:hAnsi="Times New Roman" w:cs="Times New Roman"/>
          <w:sz w:val="24"/>
          <w:szCs w:val="24"/>
        </w:rPr>
        <w:t>инфографики</w:t>
      </w:r>
      <w:proofErr w:type="spellEnd"/>
      <w:r w:rsidRPr="001677D1">
        <w:rPr>
          <w:rFonts w:ascii="Times New Roman" w:eastAsia="Times New Roman" w:hAnsi="Times New Roman" w:cs="Times New Roman"/>
          <w:sz w:val="24"/>
          <w:szCs w:val="24"/>
        </w:rPr>
        <w:t>, покажите взаимовлияние различных глобальных проблем</w:t>
      </w:r>
    </w:p>
    <w:tbl>
      <w:tblPr>
        <w:tblW w:w="7446" w:type="dxa"/>
        <w:tblInd w:w="-108" w:type="dxa"/>
        <w:tblLayout w:type="fixed"/>
        <w:tblLook w:val="0400" w:firstRow="0" w:lastRow="0" w:firstColumn="0" w:lastColumn="0" w:noHBand="0" w:noVBand="1"/>
      </w:tblPr>
      <w:tblGrid>
        <w:gridCol w:w="7446"/>
      </w:tblGrid>
      <w:tr w:rsidR="006D277D" w:rsidRPr="001677D1" w:rsidTr="006D277D">
        <w:tc>
          <w:tcPr>
            <w:tcW w:w="7446" w:type="dxa"/>
          </w:tcPr>
          <w:p w:rsidR="006D277D" w:rsidRPr="001677D1" w:rsidRDefault="006D277D" w:rsidP="00F23C1C">
            <w:pPr>
              <w:spacing w:line="240" w:lineRule="auto"/>
              <w:ind w:left="-32"/>
              <w:jc w:val="center"/>
              <w:rPr>
                <w:rFonts w:ascii="Times New Roman" w:eastAsia="Times New Roman" w:hAnsi="Times New Roman" w:cs="Times New Roman"/>
                <w:sz w:val="24"/>
                <w:szCs w:val="24"/>
              </w:rPr>
            </w:pPr>
            <w:r w:rsidRPr="001677D1">
              <w:rPr>
                <w:rFonts w:ascii="Times New Roman" w:eastAsia="Times New Roman" w:hAnsi="Times New Roman" w:cs="Times New Roman"/>
                <w:noProof/>
                <w:sz w:val="24"/>
                <w:szCs w:val="24"/>
              </w:rPr>
              <w:drawing>
                <wp:inline distT="0" distB="0" distL="0" distR="0">
                  <wp:extent cx="1758950" cy="2565400"/>
                  <wp:effectExtent l="0" t="0" r="0" b="0"/>
                  <wp:docPr id="1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9" cstate="print"/>
                          <a:srcRect/>
                          <a:stretch>
                            <a:fillRect/>
                          </a:stretch>
                        </pic:blipFill>
                        <pic:spPr>
                          <a:xfrm>
                            <a:off x="0" y="0"/>
                            <a:ext cx="1759318" cy="2565937"/>
                          </a:xfrm>
                          <a:prstGeom prst="rect">
                            <a:avLst/>
                          </a:prstGeom>
                          <a:ln/>
                        </pic:spPr>
                      </pic:pic>
                    </a:graphicData>
                  </a:graphic>
                </wp:inline>
              </w:drawing>
            </w:r>
          </w:p>
        </w:tc>
      </w:tr>
    </w:tbl>
    <w:p w:rsidR="006D277D" w:rsidRPr="001677D1" w:rsidRDefault="006D277D" w:rsidP="001677D1">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i/>
          <w:color w:val="000000"/>
          <w:sz w:val="24"/>
          <w:szCs w:val="24"/>
        </w:rPr>
        <w:t xml:space="preserve">Комментарий к оцениванию. </w:t>
      </w:r>
      <w:r w:rsidRPr="001677D1">
        <w:rPr>
          <w:rFonts w:ascii="Times New Roman" w:eastAsia="Times New Roman" w:hAnsi="Times New Roman" w:cs="Times New Roman"/>
          <w:b/>
          <w:color w:val="000000"/>
          <w:sz w:val="24"/>
          <w:szCs w:val="24"/>
        </w:rPr>
        <w:t>Задание 1:</w:t>
      </w:r>
      <w:r w:rsidRPr="001677D1">
        <w:rPr>
          <w:rFonts w:ascii="Times New Roman" w:eastAsia="Times New Roman" w:hAnsi="Times New Roman" w:cs="Times New Roman"/>
          <w:color w:val="000000"/>
          <w:sz w:val="24"/>
          <w:szCs w:val="24"/>
        </w:rPr>
        <w:t xml:space="preserve"> В </w:t>
      </w:r>
      <w:proofErr w:type="spellStart"/>
      <w:r w:rsidRPr="001677D1">
        <w:rPr>
          <w:rFonts w:ascii="Times New Roman" w:eastAsia="Times New Roman" w:hAnsi="Times New Roman" w:cs="Times New Roman"/>
          <w:color w:val="000000"/>
          <w:sz w:val="24"/>
          <w:szCs w:val="24"/>
        </w:rPr>
        <w:t>инфографике</w:t>
      </w:r>
      <w:proofErr w:type="spellEnd"/>
      <w:r w:rsidRPr="001677D1">
        <w:rPr>
          <w:rFonts w:ascii="Times New Roman" w:eastAsia="Times New Roman" w:hAnsi="Times New Roman" w:cs="Times New Roman"/>
          <w:color w:val="000000"/>
          <w:sz w:val="24"/>
          <w:szCs w:val="24"/>
        </w:rPr>
        <w:t xml:space="preserve"> представлены все перечисленные проблемы, кроме экологических. </w:t>
      </w:r>
      <w:r w:rsidRPr="001677D1">
        <w:rPr>
          <w:rFonts w:ascii="Times New Roman" w:eastAsia="Times New Roman" w:hAnsi="Times New Roman" w:cs="Times New Roman"/>
          <w:b/>
          <w:color w:val="000000"/>
          <w:sz w:val="24"/>
          <w:szCs w:val="24"/>
        </w:rPr>
        <w:t>Задание 2:</w:t>
      </w:r>
      <w:r w:rsidRPr="001677D1">
        <w:rPr>
          <w:rFonts w:ascii="Times New Roman" w:eastAsia="Times New Roman" w:hAnsi="Times New Roman" w:cs="Times New Roman"/>
          <w:color w:val="000000"/>
          <w:sz w:val="24"/>
          <w:szCs w:val="24"/>
        </w:rPr>
        <w:t xml:space="preserve"> Дополнительно могут быть названы угроза мировой войны, защита персональных данных (угроза </w:t>
      </w:r>
      <w:proofErr w:type="spellStart"/>
      <w:r w:rsidRPr="001677D1">
        <w:rPr>
          <w:rFonts w:ascii="Times New Roman" w:eastAsia="Times New Roman" w:hAnsi="Times New Roman" w:cs="Times New Roman"/>
          <w:color w:val="000000"/>
          <w:sz w:val="24"/>
          <w:szCs w:val="24"/>
        </w:rPr>
        <w:t>кибератак</w:t>
      </w:r>
      <w:proofErr w:type="spellEnd"/>
      <w:r w:rsidRPr="001677D1">
        <w:rPr>
          <w:rFonts w:ascii="Times New Roman" w:eastAsia="Times New Roman" w:hAnsi="Times New Roman" w:cs="Times New Roman"/>
          <w:color w:val="000000"/>
          <w:sz w:val="24"/>
          <w:szCs w:val="24"/>
        </w:rPr>
        <w:t xml:space="preserve">). </w:t>
      </w:r>
      <w:r w:rsidRPr="001677D1">
        <w:rPr>
          <w:rFonts w:ascii="Times New Roman" w:eastAsia="Times New Roman" w:hAnsi="Times New Roman" w:cs="Times New Roman"/>
          <w:b/>
          <w:color w:val="000000"/>
          <w:sz w:val="24"/>
          <w:szCs w:val="24"/>
        </w:rPr>
        <w:t>Задание 3:</w:t>
      </w:r>
      <w:r w:rsidRPr="001677D1">
        <w:rPr>
          <w:rFonts w:ascii="Times New Roman" w:eastAsia="Times New Roman" w:hAnsi="Times New Roman" w:cs="Times New Roman"/>
          <w:color w:val="000000"/>
          <w:sz w:val="24"/>
          <w:szCs w:val="24"/>
        </w:rPr>
        <w:t xml:space="preserve"> Могут быть приведены различные примеры взаимосвязи глобальных проблем, например, усиление экономического разрыва между странами влечет за собой обострение проблемы миграции; геополитические и гуманитарные кризисы приводят к угрозе мировой войны и пр. Нужно учесть, что каждое следующее задание требует от обучающего более сложных умений, что позволяет преподавателю выделить учеников, демонстрирующих низкий, средний и высокий уровни обществоведческой подготовки. </w:t>
      </w:r>
    </w:p>
    <w:p w:rsidR="006D277D" w:rsidRPr="001677D1" w:rsidRDefault="006D277D" w:rsidP="001677D1">
      <w:pPr>
        <w:widowControl w:val="0"/>
        <w:pBdr>
          <w:top w:val="nil"/>
          <w:left w:val="nil"/>
          <w:bottom w:val="nil"/>
          <w:right w:val="nil"/>
          <w:between w:val="nil"/>
        </w:pBdr>
        <w:spacing w:after="0" w:line="240" w:lineRule="auto"/>
        <w:ind w:left="181"/>
        <w:jc w:val="center"/>
        <w:rPr>
          <w:rFonts w:ascii="Times New Roman" w:eastAsia="Times New Roman" w:hAnsi="Times New Roman" w:cs="Times New Roman"/>
          <w:b/>
          <w:color w:val="000000"/>
          <w:sz w:val="24"/>
          <w:szCs w:val="24"/>
        </w:rPr>
      </w:pPr>
      <w:r w:rsidRPr="001677D1">
        <w:rPr>
          <w:rFonts w:ascii="Times New Roman" w:eastAsia="Times New Roman" w:hAnsi="Times New Roman" w:cs="Times New Roman"/>
          <w:b/>
          <w:color w:val="000000"/>
          <w:sz w:val="24"/>
          <w:szCs w:val="24"/>
        </w:rPr>
        <w:t xml:space="preserve">Контрольная работа № 2 по теме «Духовная культура» </w:t>
      </w:r>
    </w:p>
    <w:p w:rsidR="006D277D" w:rsidRPr="001677D1" w:rsidRDefault="006D277D" w:rsidP="001677D1">
      <w:pPr>
        <w:tabs>
          <w:tab w:val="left" w:pos="284"/>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Цель: выявить уровень и качество полученных знаний по теме; владение терминологией</w:t>
      </w:r>
    </w:p>
    <w:p w:rsidR="006D277D" w:rsidRPr="001677D1" w:rsidRDefault="006D277D" w:rsidP="001677D1">
      <w:pPr>
        <w:tabs>
          <w:tab w:val="left" w:pos="284"/>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Время тестирования: 45 минут Количество тестовых заданий: 12</w:t>
      </w:r>
    </w:p>
    <w:p w:rsidR="006D277D" w:rsidRPr="001677D1" w:rsidRDefault="006D277D" w:rsidP="001677D1">
      <w:pPr>
        <w:tabs>
          <w:tab w:val="left" w:pos="284"/>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lastRenderedPageBreak/>
        <w:t xml:space="preserve">Структура контрольной работы: </w:t>
      </w:r>
    </w:p>
    <w:p w:rsidR="006D277D" w:rsidRPr="001677D1" w:rsidRDefault="006D277D" w:rsidP="001677D1">
      <w:pPr>
        <w:tabs>
          <w:tab w:val="left" w:pos="284"/>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 xml:space="preserve">часть 1 – тест с четырьмя вариантами ответов, из которых только один правильный; </w:t>
      </w:r>
    </w:p>
    <w:p w:rsidR="006D277D" w:rsidRPr="001677D1" w:rsidRDefault="006D277D" w:rsidP="001677D1">
      <w:pPr>
        <w:tabs>
          <w:tab w:val="left" w:pos="284"/>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 xml:space="preserve">часть 2 – заполнение пропусков, установление соответствия между понятием и характеристикой, исключение лишнего из логического ряда, </w:t>
      </w:r>
    </w:p>
    <w:p w:rsidR="006D277D" w:rsidRPr="001677D1" w:rsidRDefault="006D277D" w:rsidP="001677D1">
      <w:pPr>
        <w:tabs>
          <w:tab w:val="left" w:pos="284"/>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часть 3 - развернутый ответ.</w:t>
      </w:r>
    </w:p>
    <w:p w:rsidR="006D277D" w:rsidRPr="001677D1" w:rsidRDefault="006D277D" w:rsidP="001677D1">
      <w:pPr>
        <w:tabs>
          <w:tab w:val="left" w:pos="284"/>
        </w:tabs>
        <w:spacing w:after="0" w:line="240" w:lineRule="auto"/>
        <w:jc w:val="center"/>
        <w:rPr>
          <w:rFonts w:ascii="Times New Roman" w:hAnsi="Times New Roman" w:cs="Times New Roman"/>
          <w:sz w:val="24"/>
          <w:szCs w:val="24"/>
        </w:rPr>
      </w:pPr>
      <w:r w:rsidRPr="001677D1">
        <w:rPr>
          <w:rFonts w:ascii="Times New Roman" w:hAnsi="Times New Roman" w:cs="Times New Roman"/>
          <w:sz w:val="24"/>
          <w:szCs w:val="24"/>
        </w:rPr>
        <w:t>Стратегия расположения заданий:</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145"/>
        <w:gridCol w:w="4076"/>
      </w:tblGrid>
      <w:tr w:rsidR="006D277D" w:rsidRPr="001677D1" w:rsidTr="0035747D">
        <w:tc>
          <w:tcPr>
            <w:tcW w:w="2235" w:type="dxa"/>
          </w:tcPr>
          <w:p w:rsidR="006D277D" w:rsidRPr="001677D1" w:rsidRDefault="006D277D" w:rsidP="001677D1">
            <w:pPr>
              <w:spacing w:after="0" w:line="240" w:lineRule="auto"/>
              <w:ind w:firstLine="709"/>
              <w:jc w:val="both"/>
              <w:rPr>
                <w:rFonts w:ascii="Times New Roman" w:hAnsi="Times New Roman" w:cs="Times New Roman"/>
                <w:sz w:val="24"/>
                <w:szCs w:val="24"/>
              </w:rPr>
            </w:pPr>
            <w:r w:rsidRPr="001677D1">
              <w:rPr>
                <w:rFonts w:ascii="Times New Roman" w:hAnsi="Times New Roman" w:cs="Times New Roman"/>
                <w:sz w:val="24"/>
                <w:szCs w:val="24"/>
              </w:rPr>
              <w:t>Вариант №1</w:t>
            </w:r>
          </w:p>
        </w:tc>
        <w:tc>
          <w:tcPr>
            <w:tcW w:w="4145" w:type="dxa"/>
          </w:tcPr>
          <w:p w:rsidR="006D277D" w:rsidRPr="001677D1" w:rsidRDefault="006D277D" w:rsidP="001677D1">
            <w:pPr>
              <w:spacing w:after="0" w:line="240" w:lineRule="auto"/>
              <w:ind w:firstLine="709"/>
              <w:jc w:val="both"/>
              <w:rPr>
                <w:rFonts w:ascii="Times New Roman" w:hAnsi="Times New Roman" w:cs="Times New Roman"/>
                <w:sz w:val="24"/>
                <w:szCs w:val="24"/>
              </w:rPr>
            </w:pPr>
            <w:r w:rsidRPr="001677D1">
              <w:rPr>
                <w:rFonts w:ascii="Times New Roman" w:hAnsi="Times New Roman" w:cs="Times New Roman"/>
                <w:sz w:val="24"/>
                <w:szCs w:val="24"/>
              </w:rPr>
              <w:t>№ задания</w:t>
            </w:r>
          </w:p>
        </w:tc>
        <w:tc>
          <w:tcPr>
            <w:tcW w:w="4076" w:type="dxa"/>
          </w:tcPr>
          <w:p w:rsidR="006D277D" w:rsidRPr="001677D1" w:rsidRDefault="006D277D" w:rsidP="001677D1">
            <w:pPr>
              <w:spacing w:after="0" w:line="240" w:lineRule="auto"/>
              <w:ind w:firstLine="709"/>
              <w:jc w:val="both"/>
              <w:rPr>
                <w:rFonts w:ascii="Times New Roman" w:hAnsi="Times New Roman" w:cs="Times New Roman"/>
                <w:sz w:val="24"/>
                <w:szCs w:val="24"/>
              </w:rPr>
            </w:pPr>
            <w:r w:rsidRPr="001677D1">
              <w:rPr>
                <w:rFonts w:ascii="Times New Roman" w:hAnsi="Times New Roman" w:cs="Times New Roman"/>
                <w:sz w:val="24"/>
                <w:szCs w:val="24"/>
              </w:rPr>
              <w:t>Вариант №2</w:t>
            </w:r>
          </w:p>
        </w:tc>
      </w:tr>
      <w:tr w:rsidR="006D277D" w:rsidRPr="001677D1" w:rsidTr="0035747D">
        <w:tc>
          <w:tcPr>
            <w:tcW w:w="10456" w:type="dxa"/>
            <w:gridSpan w:val="3"/>
          </w:tcPr>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Часть 1 (Тест)</w:t>
            </w:r>
          </w:p>
        </w:tc>
      </w:tr>
      <w:tr w:rsidR="006D277D" w:rsidRPr="001677D1" w:rsidTr="0035747D">
        <w:tc>
          <w:tcPr>
            <w:tcW w:w="2235" w:type="dxa"/>
          </w:tcPr>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Культура</w:t>
            </w:r>
          </w:p>
        </w:tc>
        <w:tc>
          <w:tcPr>
            <w:tcW w:w="4145" w:type="dxa"/>
          </w:tcPr>
          <w:p w:rsidR="006D277D" w:rsidRPr="001677D1" w:rsidRDefault="006D277D" w:rsidP="001677D1">
            <w:pPr>
              <w:spacing w:after="0" w:line="240" w:lineRule="auto"/>
              <w:ind w:firstLine="709"/>
              <w:jc w:val="both"/>
              <w:rPr>
                <w:rFonts w:ascii="Times New Roman" w:hAnsi="Times New Roman" w:cs="Times New Roman"/>
                <w:sz w:val="24"/>
                <w:szCs w:val="24"/>
              </w:rPr>
            </w:pPr>
            <w:r w:rsidRPr="001677D1">
              <w:rPr>
                <w:rFonts w:ascii="Times New Roman" w:hAnsi="Times New Roman" w:cs="Times New Roman"/>
                <w:sz w:val="24"/>
                <w:szCs w:val="24"/>
              </w:rPr>
              <w:t xml:space="preserve">1 </w:t>
            </w:r>
          </w:p>
        </w:tc>
        <w:tc>
          <w:tcPr>
            <w:tcW w:w="4076" w:type="dxa"/>
          </w:tcPr>
          <w:p w:rsidR="006D277D" w:rsidRPr="001677D1" w:rsidRDefault="006D277D" w:rsidP="001677D1">
            <w:pPr>
              <w:spacing w:after="0" w:line="240" w:lineRule="auto"/>
              <w:ind w:firstLine="709"/>
              <w:jc w:val="both"/>
              <w:rPr>
                <w:rFonts w:ascii="Times New Roman" w:hAnsi="Times New Roman" w:cs="Times New Roman"/>
                <w:sz w:val="24"/>
                <w:szCs w:val="24"/>
              </w:rPr>
            </w:pPr>
            <w:r w:rsidRPr="001677D1">
              <w:rPr>
                <w:rFonts w:ascii="Times New Roman" w:hAnsi="Times New Roman" w:cs="Times New Roman"/>
                <w:sz w:val="24"/>
                <w:szCs w:val="24"/>
              </w:rPr>
              <w:t>Искусство</w:t>
            </w:r>
          </w:p>
        </w:tc>
      </w:tr>
      <w:tr w:rsidR="006D277D" w:rsidRPr="001677D1" w:rsidTr="0035747D">
        <w:tc>
          <w:tcPr>
            <w:tcW w:w="2235" w:type="dxa"/>
          </w:tcPr>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Наука</w:t>
            </w:r>
          </w:p>
        </w:tc>
        <w:tc>
          <w:tcPr>
            <w:tcW w:w="4145" w:type="dxa"/>
          </w:tcPr>
          <w:p w:rsidR="006D277D" w:rsidRPr="001677D1" w:rsidRDefault="006D277D" w:rsidP="001677D1">
            <w:pPr>
              <w:spacing w:after="0" w:line="240" w:lineRule="auto"/>
              <w:ind w:firstLine="709"/>
              <w:jc w:val="both"/>
              <w:rPr>
                <w:rFonts w:ascii="Times New Roman" w:hAnsi="Times New Roman" w:cs="Times New Roman"/>
                <w:sz w:val="24"/>
                <w:szCs w:val="24"/>
              </w:rPr>
            </w:pPr>
            <w:r w:rsidRPr="001677D1">
              <w:rPr>
                <w:rFonts w:ascii="Times New Roman" w:hAnsi="Times New Roman" w:cs="Times New Roman"/>
                <w:sz w:val="24"/>
                <w:szCs w:val="24"/>
              </w:rPr>
              <w:t>2</w:t>
            </w:r>
          </w:p>
        </w:tc>
        <w:tc>
          <w:tcPr>
            <w:tcW w:w="4076" w:type="dxa"/>
          </w:tcPr>
          <w:p w:rsidR="006D277D" w:rsidRPr="001677D1" w:rsidRDefault="006D277D" w:rsidP="001677D1">
            <w:pPr>
              <w:spacing w:after="0" w:line="240" w:lineRule="auto"/>
              <w:ind w:firstLine="709"/>
              <w:jc w:val="both"/>
              <w:rPr>
                <w:rFonts w:ascii="Times New Roman" w:hAnsi="Times New Roman" w:cs="Times New Roman"/>
                <w:sz w:val="24"/>
                <w:szCs w:val="24"/>
              </w:rPr>
            </w:pPr>
            <w:r w:rsidRPr="001677D1">
              <w:rPr>
                <w:rFonts w:ascii="Times New Roman" w:hAnsi="Times New Roman" w:cs="Times New Roman"/>
                <w:sz w:val="24"/>
                <w:szCs w:val="24"/>
              </w:rPr>
              <w:t>Религия</w:t>
            </w:r>
          </w:p>
        </w:tc>
      </w:tr>
      <w:tr w:rsidR="006D277D" w:rsidRPr="001677D1" w:rsidTr="0035747D">
        <w:tc>
          <w:tcPr>
            <w:tcW w:w="2235" w:type="dxa"/>
          </w:tcPr>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Образование</w:t>
            </w:r>
          </w:p>
        </w:tc>
        <w:tc>
          <w:tcPr>
            <w:tcW w:w="4145" w:type="dxa"/>
          </w:tcPr>
          <w:p w:rsidR="006D277D" w:rsidRPr="001677D1" w:rsidRDefault="006D277D" w:rsidP="001677D1">
            <w:pPr>
              <w:spacing w:after="0" w:line="240" w:lineRule="auto"/>
              <w:ind w:firstLine="709"/>
              <w:jc w:val="both"/>
              <w:rPr>
                <w:rFonts w:ascii="Times New Roman" w:hAnsi="Times New Roman" w:cs="Times New Roman"/>
                <w:sz w:val="24"/>
                <w:szCs w:val="24"/>
              </w:rPr>
            </w:pPr>
            <w:r w:rsidRPr="001677D1">
              <w:rPr>
                <w:rFonts w:ascii="Times New Roman" w:hAnsi="Times New Roman" w:cs="Times New Roman"/>
                <w:sz w:val="24"/>
                <w:szCs w:val="24"/>
              </w:rPr>
              <w:t>3</w:t>
            </w:r>
          </w:p>
        </w:tc>
        <w:tc>
          <w:tcPr>
            <w:tcW w:w="4076" w:type="dxa"/>
          </w:tcPr>
          <w:p w:rsidR="006D277D" w:rsidRPr="001677D1" w:rsidRDefault="006D277D" w:rsidP="001677D1">
            <w:pPr>
              <w:spacing w:after="0" w:line="240" w:lineRule="auto"/>
              <w:ind w:firstLine="709"/>
              <w:jc w:val="both"/>
              <w:rPr>
                <w:rFonts w:ascii="Times New Roman" w:hAnsi="Times New Roman" w:cs="Times New Roman"/>
                <w:sz w:val="24"/>
                <w:szCs w:val="24"/>
              </w:rPr>
            </w:pPr>
            <w:r w:rsidRPr="001677D1">
              <w:rPr>
                <w:rFonts w:ascii="Times New Roman" w:hAnsi="Times New Roman" w:cs="Times New Roman"/>
                <w:sz w:val="24"/>
                <w:szCs w:val="24"/>
              </w:rPr>
              <w:t>Мораль</w:t>
            </w:r>
          </w:p>
        </w:tc>
      </w:tr>
      <w:tr w:rsidR="006D277D" w:rsidRPr="001677D1" w:rsidTr="0035747D">
        <w:tc>
          <w:tcPr>
            <w:tcW w:w="2235" w:type="dxa"/>
          </w:tcPr>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Мораль</w:t>
            </w:r>
          </w:p>
        </w:tc>
        <w:tc>
          <w:tcPr>
            <w:tcW w:w="4145" w:type="dxa"/>
          </w:tcPr>
          <w:p w:rsidR="006D277D" w:rsidRPr="001677D1" w:rsidRDefault="006D277D" w:rsidP="001677D1">
            <w:pPr>
              <w:spacing w:after="0" w:line="240" w:lineRule="auto"/>
              <w:ind w:firstLine="709"/>
              <w:jc w:val="both"/>
              <w:rPr>
                <w:rFonts w:ascii="Times New Roman" w:hAnsi="Times New Roman" w:cs="Times New Roman"/>
                <w:sz w:val="24"/>
                <w:szCs w:val="24"/>
              </w:rPr>
            </w:pPr>
            <w:r w:rsidRPr="001677D1">
              <w:rPr>
                <w:rFonts w:ascii="Times New Roman" w:hAnsi="Times New Roman" w:cs="Times New Roman"/>
                <w:sz w:val="24"/>
                <w:szCs w:val="24"/>
              </w:rPr>
              <w:t>4</w:t>
            </w:r>
          </w:p>
        </w:tc>
        <w:tc>
          <w:tcPr>
            <w:tcW w:w="4076" w:type="dxa"/>
          </w:tcPr>
          <w:p w:rsidR="006D277D" w:rsidRPr="001677D1" w:rsidRDefault="006D277D" w:rsidP="001677D1">
            <w:pPr>
              <w:spacing w:after="0" w:line="240" w:lineRule="auto"/>
              <w:ind w:firstLine="709"/>
              <w:jc w:val="both"/>
              <w:rPr>
                <w:rFonts w:ascii="Times New Roman" w:hAnsi="Times New Roman" w:cs="Times New Roman"/>
                <w:sz w:val="24"/>
                <w:szCs w:val="24"/>
              </w:rPr>
            </w:pPr>
            <w:r w:rsidRPr="001677D1">
              <w:rPr>
                <w:rFonts w:ascii="Times New Roman" w:hAnsi="Times New Roman" w:cs="Times New Roman"/>
                <w:sz w:val="24"/>
                <w:szCs w:val="24"/>
              </w:rPr>
              <w:t>Образование</w:t>
            </w:r>
          </w:p>
        </w:tc>
      </w:tr>
      <w:tr w:rsidR="006D277D" w:rsidRPr="001677D1" w:rsidTr="0035747D">
        <w:tc>
          <w:tcPr>
            <w:tcW w:w="2235" w:type="dxa"/>
          </w:tcPr>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Религия</w:t>
            </w:r>
          </w:p>
        </w:tc>
        <w:tc>
          <w:tcPr>
            <w:tcW w:w="4145" w:type="dxa"/>
          </w:tcPr>
          <w:p w:rsidR="006D277D" w:rsidRPr="001677D1" w:rsidRDefault="006D277D" w:rsidP="001677D1">
            <w:pPr>
              <w:spacing w:after="0" w:line="240" w:lineRule="auto"/>
              <w:ind w:firstLine="709"/>
              <w:jc w:val="both"/>
              <w:rPr>
                <w:rFonts w:ascii="Times New Roman" w:hAnsi="Times New Roman" w:cs="Times New Roman"/>
                <w:sz w:val="24"/>
                <w:szCs w:val="24"/>
              </w:rPr>
            </w:pPr>
            <w:r w:rsidRPr="001677D1">
              <w:rPr>
                <w:rFonts w:ascii="Times New Roman" w:hAnsi="Times New Roman" w:cs="Times New Roman"/>
                <w:sz w:val="24"/>
                <w:szCs w:val="24"/>
              </w:rPr>
              <w:t>5</w:t>
            </w:r>
          </w:p>
        </w:tc>
        <w:tc>
          <w:tcPr>
            <w:tcW w:w="4076" w:type="dxa"/>
          </w:tcPr>
          <w:p w:rsidR="006D277D" w:rsidRPr="001677D1" w:rsidRDefault="006D277D" w:rsidP="001677D1">
            <w:pPr>
              <w:spacing w:after="0" w:line="240" w:lineRule="auto"/>
              <w:ind w:firstLine="709"/>
              <w:jc w:val="both"/>
              <w:rPr>
                <w:rFonts w:ascii="Times New Roman" w:hAnsi="Times New Roman" w:cs="Times New Roman"/>
                <w:sz w:val="24"/>
                <w:szCs w:val="24"/>
              </w:rPr>
            </w:pPr>
            <w:r w:rsidRPr="001677D1">
              <w:rPr>
                <w:rFonts w:ascii="Times New Roman" w:hAnsi="Times New Roman" w:cs="Times New Roman"/>
                <w:sz w:val="24"/>
                <w:szCs w:val="24"/>
              </w:rPr>
              <w:t>Наука</w:t>
            </w:r>
          </w:p>
        </w:tc>
      </w:tr>
      <w:tr w:rsidR="006D277D" w:rsidRPr="001677D1" w:rsidTr="0035747D">
        <w:tc>
          <w:tcPr>
            <w:tcW w:w="2235" w:type="dxa"/>
          </w:tcPr>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Искусство</w:t>
            </w:r>
          </w:p>
        </w:tc>
        <w:tc>
          <w:tcPr>
            <w:tcW w:w="4145" w:type="dxa"/>
          </w:tcPr>
          <w:p w:rsidR="006D277D" w:rsidRPr="001677D1" w:rsidRDefault="006D277D" w:rsidP="001677D1">
            <w:pPr>
              <w:spacing w:after="0" w:line="240" w:lineRule="auto"/>
              <w:ind w:firstLine="709"/>
              <w:jc w:val="both"/>
              <w:rPr>
                <w:rFonts w:ascii="Times New Roman" w:hAnsi="Times New Roman" w:cs="Times New Roman"/>
                <w:sz w:val="24"/>
                <w:szCs w:val="24"/>
              </w:rPr>
            </w:pPr>
            <w:r w:rsidRPr="001677D1">
              <w:rPr>
                <w:rFonts w:ascii="Times New Roman" w:hAnsi="Times New Roman" w:cs="Times New Roman"/>
                <w:sz w:val="24"/>
                <w:szCs w:val="24"/>
              </w:rPr>
              <w:t>6</w:t>
            </w:r>
          </w:p>
        </w:tc>
        <w:tc>
          <w:tcPr>
            <w:tcW w:w="4076" w:type="dxa"/>
          </w:tcPr>
          <w:p w:rsidR="006D277D" w:rsidRPr="001677D1" w:rsidRDefault="006D277D" w:rsidP="001677D1">
            <w:pPr>
              <w:spacing w:after="0" w:line="240" w:lineRule="auto"/>
              <w:ind w:firstLine="709"/>
              <w:jc w:val="both"/>
              <w:rPr>
                <w:rFonts w:ascii="Times New Roman" w:hAnsi="Times New Roman" w:cs="Times New Roman"/>
                <w:sz w:val="24"/>
                <w:szCs w:val="24"/>
              </w:rPr>
            </w:pPr>
            <w:r w:rsidRPr="001677D1">
              <w:rPr>
                <w:rFonts w:ascii="Times New Roman" w:hAnsi="Times New Roman" w:cs="Times New Roman"/>
                <w:sz w:val="24"/>
                <w:szCs w:val="24"/>
              </w:rPr>
              <w:t>Культура</w:t>
            </w:r>
          </w:p>
        </w:tc>
      </w:tr>
      <w:tr w:rsidR="006D277D" w:rsidRPr="001677D1" w:rsidTr="0035747D">
        <w:tc>
          <w:tcPr>
            <w:tcW w:w="10456" w:type="dxa"/>
            <w:gridSpan w:val="3"/>
          </w:tcPr>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Часть 2 (Заполнение пропусков, установление соответствия между понятием и характеристикой, исключение лишнего из логического ряда)</w:t>
            </w:r>
          </w:p>
        </w:tc>
      </w:tr>
      <w:tr w:rsidR="006D277D" w:rsidRPr="001677D1" w:rsidTr="0035747D">
        <w:tc>
          <w:tcPr>
            <w:tcW w:w="2235" w:type="dxa"/>
          </w:tcPr>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Культура</w:t>
            </w:r>
          </w:p>
        </w:tc>
        <w:tc>
          <w:tcPr>
            <w:tcW w:w="4145" w:type="dxa"/>
          </w:tcPr>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7 (заполнение пропусков)</w:t>
            </w:r>
          </w:p>
        </w:tc>
        <w:tc>
          <w:tcPr>
            <w:tcW w:w="4076" w:type="dxa"/>
          </w:tcPr>
          <w:p w:rsidR="006D277D" w:rsidRPr="001677D1" w:rsidRDefault="006D277D" w:rsidP="001677D1">
            <w:pPr>
              <w:spacing w:after="0" w:line="240" w:lineRule="auto"/>
              <w:ind w:firstLine="709"/>
              <w:jc w:val="both"/>
              <w:rPr>
                <w:rFonts w:ascii="Times New Roman" w:hAnsi="Times New Roman" w:cs="Times New Roman"/>
                <w:sz w:val="24"/>
                <w:szCs w:val="24"/>
              </w:rPr>
            </w:pPr>
            <w:r w:rsidRPr="001677D1">
              <w:rPr>
                <w:rFonts w:ascii="Times New Roman" w:hAnsi="Times New Roman" w:cs="Times New Roman"/>
                <w:sz w:val="24"/>
                <w:szCs w:val="24"/>
              </w:rPr>
              <w:t>Наука</w:t>
            </w:r>
          </w:p>
        </w:tc>
      </w:tr>
      <w:tr w:rsidR="006D277D" w:rsidRPr="001677D1" w:rsidTr="0035747D">
        <w:tc>
          <w:tcPr>
            <w:tcW w:w="2235" w:type="dxa"/>
          </w:tcPr>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Образование</w:t>
            </w:r>
          </w:p>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Религия</w:t>
            </w:r>
          </w:p>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Искусство</w:t>
            </w:r>
          </w:p>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 xml:space="preserve">Мораль </w:t>
            </w:r>
          </w:p>
        </w:tc>
        <w:tc>
          <w:tcPr>
            <w:tcW w:w="4145" w:type="dxa"/>
          </w:tcPr>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8 (установление соответствия между понятием и характеристикой)</w:t>
            </w:r>
          </w:p>
        </w:tc>
        <w:tc>
          <w:tcPr>
            <w:tcW w:w="4076" w:type="dxa"/>
          </w:tcPr>
          <w:p w:rsidR="006D277D" w:rsidRPr="001677D1" w:rsidRDefault="006D277D" w:rsidP="001677D1">
            <w:pPr>
              <w:spacing w:after="0" w:line="240" w:lineRule="auto"/>
              <w:ind w:firstLine="709"/>
              <w:jc w:val="both"/>
              <w:rPr>
                <w:rFonts w:ascii="Times New Roman" w:hAnsi="Times New Roman" w:cs="Times New Roman"/>
                <w:sz w:val="24"/>
                <w:szCs w:val="24"/>
              </w:rPr>
            </w:pPr>
            <w:r w:rsidRPr="001677D1">
              <w:rPr>
                <w:rFonts w:ascii="Times New Roman" w:hAnsi="Times New Roman" w:cs="Times New Roman"/>
                <w:sz w:val="24"/>
                <w:szCs w:val="24"/>
              </w:rPr>
              <w:t>Наука</w:t>
            </w:r>
          </w:p>
          <w:p w:rsidR="006D277D" w:rsidRPr="001677D1" w:rsidRDefault="006D277D" w:rsidP="001677D1">
            <w:pPr>
              <w:spacing w:after="0" w:line="240" w:lineRule="auto"/>
              <w:ind w:firstLine="709"/>
              <w:jc w:val="both"/>
              <w:rPr>
                <w:rFonts w:ascii="Times New Roman" w:hAnsi="Times New Roman" w:cs="Times New Roman"/>
                <w:sz w:val="24"/>
                <w:szCs w:val="24"/>
              </w:rPr>
            </w:pPr>
            <w:r w:rsidRPr="001677D1">
              <w:rPr>
                <w:rFonts w:ascii="Times New Roman" w:hAnsi="Times New Roman" w:cs="Times New Roman"/>
                <w:sz w:val="24"/>
                <w:szCs w:val="24"/>
              </w:rPr>
              <w:t>Культура</w:t>
            </w:r>
          </w:p>
          <w:p w:rsidR="006D277D" w:rsidRPr="001677D1" w:rsidRDefault="006D277D" w:rsidP="001677D1">
            <w:pPr>
              <w:spacing w:after="0" w:line="240" w:lineRule="auto"/>
              <w:ind w:firstLine="709"/>
              <w:jc w:val="both"/>
              <w:rPr>
                <w:rFonts w:ascii="Times New Roman" w:hAnsi="Times New Roman" w:cs="Times New Roman"/>
                <w:sz w:val="24"/>
                <w:szCs w:val="24"/>
              </w:rPr>
            </w:pPr>
            <w:r w:rsidRPr="001677D1">
              <w:rPr>
                <w:rFonts w:ascii="Times New Roman" w:hAnsi="Times New Roman" w:cs="Times New Roman"/>
                <w:sz w:val="24"/>
                <w:szCs w:val="24"/>
              </w:rPr>
              <w:t>Мораль</w:t>
            </w:r>
          </w:p>
          <w:p w:rsidR="006D277D" w:rsidRPr="001677D1" w:rsidRDefault="006D277D" w:rsidP="001677D1">
            <w:pPr>
              <w:spacing w:after="0" w:line="240" w:lineRule="auto"/>
              <w:ind w:firstLine="709"/>
              <w:jc w:val="both"/>
              <w:rPr>
                <w:rFonts w:ascii="Times New Roman" w:hAnsi="Times New Roman" w:cs="Times New Roman"/>
                <w:sz w:val="24"/>
                <w:szCs w:val="24"/>
              </w:rPr>
            </w:pPr>
            <w:r w:rsidRPr="001677D1">
              <w:rPr>
                <w:rFonts w:ascii="Times New Roman" w:hAnsi="Times New Roman" w:cs="Times New Roman"/>
                <w:sz w:val="24"/>
                <w:szCs w:val="24"/>
              </w:rPr>
              <w:t>Искусство</w:t>
            </w:r>
          </w:p>
        </w:tc>
      </w:tr>
      <w:tr w:rsidR="006D277D" w:rsidRPr="001677D1" w:rsidTr="0035747D">
        <w:tc>
          <w:tcPr>
            <w:tcW w:w="2235" w:type="dxa"/>
          </w:tcPr>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 xml:space="preserve">Искусство </w:t>
            </w:r>
          </w:p>
        </w:tc>
        <w:tc>
          <w:tcPr>
            <w:tcW w:w="4145" w:type="dxa"/>
          </w:tcPr>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9 (заполнение пропусков)</w:t>
            </w:r>
          </w:p>
        </w:tc>
        <w:tc>
          <w:tcPr>
            <w:tcW w:w="4076" w:type="dxa"/>
          </w:tcPr>
          <w:p w:rsidR="006D277D" w:rsidRPr="001677D1" w:rsidRDefault="006D277D" w:rsidP="001677D1">
            <w:pPr>
              <w:spacing w:after="0" w:line="240" w:lineRule="auto"/>
              <w:ind w:firstLine="709"/>
              <w:jc w:val="both"/>
              <w:rPr>
                <w:rFonts w:ascii="Times New Roman" w:hAnsi="Times New Roman" w:cs="Times New Roman"/>
                <w:sz w:val="24"/>
                <w:szCs w:val="24"/>
              </w:rPr>
            </w:pPr>
            <w:r w:rsidRPr="001677D1">
              <w:rPr>
                <w:rFonts w:ascii="Times New Roman" w:hAnsi="Times New Roman" w:cs="Times New Roman"/>
                <w:sz w:val="24"/>
                <w:szCs w:val="24"/>
              </w:rPr>
              <w:t xml:space="preserve">Религия </w:t>
            </w:r>
          </w:p>
        </w:tc>
      </w:tr>
      <w:tr w:rsidR="006D277D" w:rsidRPr="001677D1" w:rsidTr="0035747D">
        <w:tc>
          <w:tcPr>
            <w:tcW w:w="2235" w:type="dxa"/>
          </w:tcPr>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Наука</w:t>
            </w:r>
          </w:p>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 xml:space="preserve">Образование </w:t>
            </w:r>
          </w:p>
        </w:tc>
        <w:tc>
          <w:tcPr>
            <w:tcW w:w="4145" w:type="dxa"/>
          </w:tcPr>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10 (исключение лишнего из логического ряда)</w:t>
            </w:r>
          </w:p>
        </w:tc>
        <w:tc>
          <w:tcPr>
            <w:tcW w:w="4076" w:type="dxa"/>
          </w:tcPr>
          <w:p w:rsidR="006D277D" w:rsidRPr="001677D1" w:rsidRDefault="006D277D" w:rsidP="001677D1">
            <w:pPr>
              <w:spacing w:after="0" w:line="240" w:lineRule="auto"/>
              <w:ind w:firstLine="709"/>
              <w:jc w:val="both"/>
              <w:rPr>
                <w:rFonts w:ascii="Times New Roman" w:hAnsi="Times New Roman" w:cs="Times New Roman"/>
                <w:sz w:val="24"/>
                <w:szCs w:val="24"/>
              </w:rPr>
            </w:pPr>
            <w:r w:rsidRPr="001677D1">
              <w:rPr>
                <w:rFonts w:ascii="Times New Roman" w:hAnsi="Times New Roman" w:cs="Times New Roman"/>
                <w:sz w:val="24"/>
                <w:szCs w:val="24"/>
              </w:rPr>
              <w:t xml:space="preserve">Религия </w:t>
            </w:r>
          </w:p>
          <w:p w:rsidR="006D277D" w:rsidRPr="001677D1" w:rsidRDefault="006D277D" w:rsidP="001677D1">
            <w:pPr>
              <w:spacing w:after="0" w:line="240" w:lineRule="auto"/>
              <w:ind w:firstLine="709"/>
              <w:jc w:val="both"/>
              <w:rPr>
                <w:rFonts w:ascii="Times New Roman" w:hAnsi="Times New Roman" w:cs="Times New Roman"/>
                <w:sz w:val="24"/>
                <w:szCs w:val="24"/>
              </w:rPr>
            </w:pPr>
            <w:r w:rsidRPr="001677D1">
              <w:rPr>
                <w:rFonts w:ascii="Times New Roman" w:hAnsi="Times New Roman" w:cs="Times New Roman"/>
                <w:sz w:val="24"/>
                <w:szCs w:val="24"/>
              </w:rPr>
              <w:t xml:space="preserve">Искусство </w:t>
            </w:r>
          </w:p>
        </w:tc>
      </w:tr>
      <w:tr w:rsidR="006D277D" w:rsidRPr="001677D1" w:rsidTr="0035747D">
        <w:tc>
          <w:tcPr>
            <w:tcW w:w="2235" w:type="dxa"/>
          </w:tcPr>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Образование</w:t>
            </w:r>
          </w:p>
        </w:tc>
        <w:tc>
          <w:tcPr>
            <w:tcW w:w="4145" w:type="dxa"/>
          </w:tcPr>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11 (заполнение пропусков)</w:t>
            </w:r>
          </w:p>
        </w:tc>
        <w:tc>
          <w:tcPr>
            <w:tcW w:w="4076" w:type="dxa"/>
          </w:tcPr>
          <w:p w:rsidR="006D277D" w:rsidRPr="001677D1" w:rsidRDefault="006D277D" w:rsidP="001677D1">
            <w:pPr>
              <w:spacing w:after="0" w:line="240" w:lineRule="auto"/>
              <w:ind w:firstLine="709"/>
              <w:jc w:val="both"/>
              <w:rPr>
                <w:rFonts w:ascii="Times New Roman" w:hAnsi="Times New Roman" w:cs="Times New Roman"/>
                <w:sz w:val="24"/>
                <w:szCs w:val="24"/>
              </w:rPr>
            </w:pPr>
            <w:r w:rsidRPr="001677D1">
              <w:rPr>
                <w:rFonts w:ascii="Times New Roman" w:hAnsi="Times New Roman" w:cs="Times New Roman"/>
                <w:sz w:val="24"/>
                <w:szCs w:val="24"/>
              </w:rPr>
              <w:t>Мораль</w:t>
            </w:r>
          </w:p>
        </w:tc>
      </w:tr>
      <w:tr w:rsidR="006D277D" w:rsidRPr="001677D1" w:rsidTr="0035747D">
        <w:tc>
          <w:tcPr>
            <w:tcW w:w="10456" w:type="dxa"/>
            <w:gridSpan w:val="3"/>
          </w:tcPr>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Часть 3 (развернутый ответ)</w:t>
            </w:r>
          </w:p>
        </w:tc>
      </w:tr>
      <w:tr w:rsidR="006D277D" w:rsidRPr="001677D1" w:rsidTr="0035747D">
        <w:tc>
          <w:tcPr>
            <w:tcW w:w="2235" w:type="dxa"/>
          </w:tcPr>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Религия</w:t>
            </w:r>
          </w:p>
        </w:tc>
        <w:tc>
          <w:tcPr>
            <w:tcW w:w="4145" w:type="dxa"/>
          </w:tcPr>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12 (развернутый ответ)</w:t>
            </w:r>
          </w:p>
        </w:tc>
        <w:tc>
          <w:tcPr>
            <w:tcW w:w="4076" w:type="dxa"/>
          </w:tcPr>
          <w:p w:rsidR="006D277D" w:rsidRPr="001677D1" w:rsidRDefault="006D277D" w:rsidP="001677D1">
            <w:pPr>
              <w:spacing w:after="0" w:line="240" w:lineRule="auto"/>
              <w:ind w:firstLine="709"/>
              <w:jc w:val="both"/>
              <w:rPr>
                <w:rFonts w:ascii="Times New Roman" w:hAnsi="Times New Roman" w:cs="Times New Roman"/>
                <w:sz w:val="24"/>
                <w:szCs w:val="24"/>
              </w:rPr>
            </w:pPr>
            <w:r w:rsidRPr="001677D1">
              <w:rPr>
                <w:rFonts w:ascii="Times New Roman" w:hAnsi="Times New Roman" w:cs="Times New Roman"/>
                <w:sz w:val="24"/>
                <w:szCs w:val="24"/>
              </w:rPr>
              <w:t xml:space="preserve">Образование </w:t>
            </w:r>
          </w:p>
        </w:tc>
      </w:tr>
    </w:tbl>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Критерии оценивания: в процентном соотношении от выполненной работы (правильных ответов)</w:t>
      </w:r>
    </w:p>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0-40% - неудовлетворительно;40-60% - удовлетворительно;</w:t>
      </w:r>
      <w:r w:rsidR="0035747D" w:rsidRPr="001677D1">
        <w:rPr>
          <w:rFonts w:ascii="Times New Roman" w:hAnsi="Times New Roman" w:cs="Times New Roman"/>
          <w:sz w:val="24"/>
          <w:szCs w:val="24"/>
        </w:rPr>
        <w:t xml:space="preserve"> </w:t>
      </w:r>
      <w:r w:rsidRPr="001677D1">
        <w:rPr>
          <w:rFonts w:ascii="Times New Roman" w:hAnsi="Times New Roman" w:cs="Times New Roman"/>
          <w:sz w:val="24"/>
          <w:szCs w:val="24"/>
        </w:rPr>
        <w:t>60 – 90% - хорошо;90 – 100% - отлично.</w:t>
      </w:r>
    </w:p>
    <w:p w:rsidR="006D277D" w:rsidRPr="001677D1" w:rsidRDefault="006D277D" w:rsidP="001677D1">
      <w:pPr>
        <w:spacing w:after="0" w:line="240" w:lineRule="auto"/>
        <w:jc w:val="center"/>
        <w:rPr>
          <w:rFonts w:ascii="Times New Roman" w:hAnsi="Times New Roman" w:cs="Times New Roman"/>
          <w:b/>
          <w:sz w:val="24"/>
          <w:szCs w:val="24"/>
        </w:rPr>
      </w:pPr>
      <w:r w:rsidRPr="001677D1">
        <w:rPr>
          <w:rFonts w:ascii="Times New Roman" w:hAnsi="Times New Roman" w:cs="Times New Roman"/>
          <w:b/>
          <w:sz w:val="24"/>
          <w:szCs w:val="24"/>
        </w:rPr>
        <w:t xml:space="preserve">Вариант 1 </w:t>
      </w:r>
    </w:p>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1.Элементами культуры не являются:</w:t>
      </w:r>
    </w:p>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А) язык   Б) ценности   В) нормы   Г) ориентиры</w:t>
      </w:r>
    </w:p>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2. Российская академия наук была основана:</w:t>
      </w:r>
    </w:p>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А) в 1687г.   Б) в 1700 г.    В) в 1725 г.   Г) в 1755 г</w:t>
      </w:r>
    </w:p>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3. К послевузовскому образованию относится:</w:t>
      </w:r>
    </w:p>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 xml:space="preserve">А) </w:t>
      </w:r>
      <w:proofErr w:type="spellStart"/>
      <w:r w:rsidRPr="001677D1">
        <w:rPr>
          <w:rFonts w:ascii="Times New Roman" w:hAnsi="Times New Roman" w:cs="Times New Roman"/>
          <w:sz w:val="24"/>
          <w:szCs w:val="24"/>
        </w:rPr>
        <w:t>бакалавриат</w:t>
      </w:r>
      <w:proofErr w:type="spellEnd"/>
      <w:r w:rsidRPr="001677D1">
        <w:rPr>
          <w:rFonts w:ascii="Times New Roman" w:hAnsi="Times New Roman" w:cs="Times New Roman"/>
          <w:sz w:val="24"/>
          <w:szCs w:val="24"/>
        </w:rPr>
        <w:t xml:space="preserve">   Б) </w:t>
      </w:r>
      <w:proofErr w:type="spellStart"/>
      <w:r w:rsidRPr="001677D1">
        <w:rPr>
          <w:rFonts w:ascii="Times New Roman" w:hAnsi="Times New Roman" w:cs="Times New Roman"/>
          <w:sz w:val="24"/>
          <w:szCs w:val="24"/>
        </w:rPr>
        <w:t>специалитет</w:t>
      </w:r>
      <w:proofErr w:type="spellEnd"/>
      <w:r w:rsidRPr="001677D1">
        <w:rPr>
          <w:rFonts w:ascii="Times New Roman" w:hAnsi="Times New Roman" w:cs="Times New Roman"/>
          <w:sz w:val="24"/>
          <w:szCs w:val="24"/>
        </w:rPr>
        <w:t xml:space="preserve">   В) магистратура   Г) аспирантура.</w:t>
      </w:r>
    </w:p>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4. Что не относится к нравственным категориям:</w:t>
      </w:r>
    </w:p>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А) долг   Б) гуманизм   В) душа   Г) совесть.</w:t>
      </w:r>
    </w:p>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5. Разновидностью христианства не является:</w:t>
      </w:r>
    </w:p>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А) православие   Б) католицизм   В) консерватизм   Г) кальвинизм.</w:t>
      </w:r>
    </w:p>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6. Видом искусства не является:</w:t>
      </w:r>
    </w:p>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А) пластические искусства Б) динамические искусства</w:t>
      </w:r>
      <w:r w:rsidR="00F23C1C">
        <w:rPr>
          <w:rFonts w:ascii="Times New Roman" w:hAnsi="Times New Roman" w:cs="Times New Roman"/>
          <w:sz w:val="24"/>
          <w:szCs w:val="24"/>
        </w:rPr>
        <w:t xml:space="preserve"> </w:t>
      </w:r>
      <w:r w:rsidRPr="001677D1">
        <w:rPr>
          <w:rFonts w:ascii="Times New Roman" w:hAnsi="Times New Roman" w:cs="Times New Roman"/>
          <w:sz w:val="24"/>
          <w:szCs w:val="24"/>
        </w:rPr>
        <w:t>В) худо</w:t>
      </w:r>
      <w:r w:rsidR="00F23C1C">
        <w:rPr>
          <w:rFonts w:ascii="Times New Roman" w:hAnsi="Times New Roman" w:cs="Times New Roman"/>
          <w:sz w:val="24"/>
          <w:szCs w:val="24"/>
        </w:rPr>
        <w:t>жественные искусства</w:t>
      </w:r>
      <w:r w:rsidRPr="001677D1">
        <w:rPr>
          <w:rFonts w:ascii="Times New Roman" w:hAnsi="Times New Roman" w:cs="Times New Roman"/>
          <w:sz w:val="24"/>
          <w:szCs w:val="24"/>
        </w:rPr>
        <w:t xml:space="preserve"> Г) пространственно-временные искусства</w:t>
      </w:r>
    </w:p>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7. Различают формы культуры: __________________, _____________________, элитарная.</w:t>
      </w:r>
    </w:p>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8. Установление соответствия между понятием и характеристикой: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6095"/>
      </w:tblGrid>
      <w:tr w:rsidR="006D277D" w:rsidRPr="001677D1" w:rsidTr="0035747D">
        <w:tc>
          <w:tcPr>
            <w:tcW w:w="4219" w:type="dxa"/>
          </w:tcPr>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 xml:space="preserve">1. Образование </w:t>
            </w:r>
          </w:p>
        </w:tc>
        <w:tc>
          <w:tcPr>
            <w:tcW w:w="6095" w:type="dxa"/>
          </w:tcPr>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А. Духовное освоение действительности</w:t>
            </w:r>
          </w:p>
        </w:tc>
      </w:tr>
      <w:tr w:rsidR="006D277D" w:rsidRPr="001677D1" w:rsidTr="0035747D">
        <w:tc>
          <w:tcPr>
            <w:tcW w:w="4219" w:type="dxa"/>
          </w:tcPr>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 xml:space="preserve">2.Религия </w:t>
            </w:r>
          </w:p>
        </w:tc>
        <w:tc>
          <w:tcPr>
            <w:tcW w:w="6095" w:type="dxa"/>
          </w:tcPr>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Б. Процесс целенаправленного воздействия</w:t>
            </w:r>
          </w:p>
        </w:tc>
      </w:tr>
      <w:tr w:rsidR="006D277D" w:rsidRPr="001677D1" w:rsidTr="0035747D">
        <w:tc>
          <w:tcPr>
            <w:tcW w:w="4219" w:type="dxa"/>
          </w:tcPr>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 xml:space="preserve">3.Искусство </w:t>
            </w:r>
          </w:p>
        </w:tc>
        <w:tc>
          <w:tcPr>
            <w:tcW w:w="6095" w:type="dxa"/>
          </w:tcPr>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В. Совокупность норм поведения</w:t>
            </w:r>
          </w:p>
        </w:tc>
      </w:tr>
      <w:tr w:rsidR="006D277D" w:rsidRPr="001677D1" w:rsidTr="0035747D">
        <w:tc>
          <w:tcPr>
            <w:tcW w:w="4219" w:type="dxa"/>
          </w:tcPr>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 xml:space="preserve">4.Мораль </w:t>
            </w:r>
          </w:p>
        </w:tc>
        <w:tc>
          <w:tcPr>
            <w:tcW w:w="6095" w:type="dxa"/>
          </w:tcPr>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Г. Форма мировоззрения</w:t>
            </w:r>
          </w:p>
        </w:tc>
      </w:tr>
    </w:tbl>
    <w:p w:rsidR="006D277D" w:rsidRPr="001677D1" w:rsidRDefault="006D277D" w:rsidP="001677D1">
      <w:pPr>
        <w:tabs>
          <w:tab w:val="left" w:pos="284"/>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9. Выделяют следующие виды искусства: ______, пространственные или пластические,</w:t>
      </w:r>
      <w:r w:rsidR="0035747D" w:rsidRPr="001677D1">
        <w:rPr>
          <w:rFonts w:ascii="Times New Roman" w:hAnsi="Times New Roman" w:cs="Times New Roman"/>
          <w:sz w:val="24"/>
          <w:szCs w:val="24"/>
        </w:rPr>
        <w:t xml:space="preserve"> </w:t>
      </w:r>
      <w:r w:rsidRPr="001677D1">
        <w:rPr>
          <w:rFonts w:ascii="Times New Roman" w:hAnsi="Times New Roman" w:cs="Times New Roman"/>
          <w:sz w:val="24"/>
          <w:szCs w:val="24"/>
        </w:rPr>
        <w:t>_______.</w:t>
      </w:r>
    </w:p>
    <w:p w:rsidR="006D277D" w:rsidRPr="001677D1" w:rsidRDefault="006D277D" w:rsidP="001677D1">
      <w:pPr>
        <w:tabs>
          <w:tab w:val="left" w:pos="284"/>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10. Укажите лишние:</w:t>
      </w:r>
    </w:p>
    <w:p w:rsidR="006D277D" w:rsidRPr="001677D1" w:rsidRDefault="006D277D" w:rsidP="001677D1">
      <w:pPr>
        <w:tabs>
          <w:tab w:val="left" w:pos="284"/>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lastRenderedPageBreak/>
        <w:t>Уровни образования, аттестат, научное познание, мораль, гуманитарные науки.</w:t>
      </w:r>
    </w:p>
    <w:p w:rsidR="006D277D" w:rsidRPr="001677D1" w:rsidRDefault="006D277D" w:rsidP="001677D1">
      <w:pPr>
        <w:tabs>
          <w:tab w:val="left" w:pos="284"/>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11. Выделяют уровни общего образования: _____, начальное, _______, средние.</w:t>
      </w:r>
    </w:p>
    <w:p w:rsidR="006D277D" w:rsidRPr="001677D1" w:rsidRDefault="006D277D" w:rsidP="001677D1">
      <w:pPr>
        <w:tabs>
          <w:tab w:val="left" w:pos="284"/>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 xml:space="preserve">12. Напишите эссе (7-10 предложений), как вы понимаете высказывание. Р. </w:t>
      </w:r>
      <w:proofErr w:type="spellStart"/>
      <w:r w:rsidRPr="001677D1">
        <w:rPr>
          <w:rFonts w:ascii="Times New Roman" w:hAnsi="Times New Roman" w:cs="Times New Roman"/>
          <w:sz w:val="24"/>
          <w:szCs w:val="24"/>
        </w:rPr>
        <w:t>Бертон</w:t>
      </w:r>
      <w:proofErr w:type="spellEnd"/>
      <w:r w:rsidRPr="001677D1">
        <w:rPr>
          <w:rFonts w:ascii="Times New Roman" w:hAnsi="Times New Roman" w:cs="Times New Roman"/>
          <w:sz w:val="24"/>
          <w:szCs w:val="24"/>
        </w:rPr>
        <w:t>: «Одна религия так же правдива, как любая другая».</w:t>
      </w:r>
    </w:p>
    <w:p w:rsidR="006D277D" w:rsidRPr="001677D1" w:rsidRDefault="006D277D" w:rsidP="001677D1">
      <w:pPr>
        <w:spacing w:after="0" w:line="240" w:lineRule="auto"/>
        <w:jc w:val="center"/>
        <w:rPr>
          <w:rFonts w:ascii="Times New Roman" w:hAnsi="Times New Roman" w:cs="Times New Roman"/>
          <w:b/>
          <w:sz w:val="24"/>
          <w:szCs w:val="24"/>
        </w:rPr>
      </w:pPr>
      <w:r w:rsidRPr="001677D1">
        <w:rPr>
          <w:rFonts w:ascii="Times New Roman" w:hAnsi="Times New Roman" w:cs="Times New Roman"/>
          <w:b/>
          <w:sz w:val="24"/>
          <w:szCs w:val="24"/>
        </w:rPr>
        <w:t>Вариант № 2</w:t>
      </w:r>
    </w:p>
    <w:p w:rsidR="006D277D" w:rsidRPr="001677D1" w:rsidRDefault="006D277D" w:rsidP="001677D1">
      <w:pPr>
        <w:tabs>
          <w:tab w:val="left" w:pos="284"/>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1. Духовная деятельность людей, целью которой является формирование способности творчески преобразовывать окружающий мир и самого себя:</w:t>
      </w:r>
    </w:p>
    <w:p w:rsidR="006D277D" w:rsidRPr="001677D1" w:rsidRDefault="006D277D" w:rsidP="001677D1">
      <w:pPr>
        <w:tabs>
          <w:tab w:val="left" w:pos="284"/>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 xml:space="preserve">А) религия   Б) искусство   В) </w:t>
      </w:r>
      <w:proofErr w:type="gramStart"/>
      <w:r w:rsidRPr="001677D1">
        <w:rPr>
          <w:rFonts w:ascii="Times New Roman" w:hAnsi="Times New Roman" w:cs="Times New Roman"/>
          <w:sz w:val="24"/>
          <w:szCs w:val="24"/>
        </w:rPr>
        <w:t>образование  Г</w:t>
      </w:r>
      <w:proofErr w:type="gramEnd"/>
      <w:r w:rsidRPr="001677D1">
        <w:rPr>
          <w:rFonts w:ascii="Times New Roman" w:hAnsi="Times New Roman" w:cs="Times New Roman"/>
          <w:sz w:val="24"/>
          <w:szCs w:val="24"/>
        </w:rPr>
        <w:t>) мораль</w:t>
      </w:r>
    </w:p>
    <w:p w:rsidR="006D277D" w:rsidRPr="001677D1" w:rsidRDefault="006D277D" w:rsidP="001677D1">
      <w:pPr>
        <w:tabs>
          <w:tab w:val="left" w:pos="284"/>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2. Религией, представляющей собой обожествление сил природы, является:</w:t>
      </w:r>
    </w:p>
    <w:p w:rsidR="006D277D" w:rsidRPr="001677D1" w:rsidRDefault="006D277D" w:rsidP="001677D1">
      <w:pPr>
        <w:tabs>
          <w:tab w:val="left" w:pos="284"/>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А) буддизм   Б) христианство    В) ислам    Г) язычество</w:t>
      </w:r>
    </w:p>
    <w:p w:rsidR="006D277D" w:rsidRPr="001677D1" w:rsidRDefault="006D277D" w:rsidP="001677D1">
      <w:pPr>
        <w:tabs>
          <w:tab w:val="left" w:pos="284"/>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3. Принципом морали не является:</w:t>
      </w:r>
    </w:p>
    <w:p w:rsidR="006D277D" w:rsidRPr="001677D1" w:rsidRDefault="006D277D" w:rsidP="001677D1">
      <w:pPr>
        <w:tabs>
          <w:tab w:val="left" w:pos="284"/>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А) альтруизм   Б) милосердие   В) сексизм   Г) гуманизм</w:t>
      </w:r>
    </w:p>
    <w:p w:rsidR="006D277D" w:rsidRPr="001677D1" w:rsidRDefault="006D277D" w:rsidP="001677D1">
      <w:pPr>
        <w:tabs>
          <w:tab w:val="left" w:pos="284"/>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4. Традиционная система обучения не включает:</w:t>
      </w:r>
    </w:p>
    <w:p w:rsidR="006D277D" w:rsidRPr="001677D1" w:rsidRDefault="006D277D" w:rsidP="001677D1">
      <w:pPr>
        <w:tabs>
          <w:tab w:val="left" w:pos="284"/>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 xml:space="preserve">А) лекции   Б) экскурсии на </w:t>
      </w:r>
      <w:proofErr w:type="gramStart"/>
      <w:r w:rsidRPr="001677D1">
        <w:rPr>
          <w:rFonts w:ascii="Times New Roman" w:hAnsi="Times New Roman" w:cs="Times New Roman"/>
          <w:sz w:val="24"/>
          <w:szCs w:val="24"/>
        </w:rPr>
        <w:t xml:space="preserve">предприятие;   </w:t>
      </w:r>
      <w:proofErr w:type="gramEnd"/>
      <w:r w:rsidRPr="001677D1">
        <w:rPr>
          <w:rFonts w:ascii="Times New Roman" w:hAnsi="Times New Roman" w:cs="Times New Roman"/>
          <w:sz w:val="24"/>
          <w:szCs w:val="24"/>
        </w:rPr>
        <w:t>В) итоговый контроль    Г) семинар</w:t>
      </w:r>
    </w:p>
    <w:p w:rsidR="006D277D" w:rsidRPr="001677D1" w:rsidRDefault="006D277D" w:rsidP="001677D1">
      <w:pPr>
        <w:tabs>
          <w:tab w:val="left" w:pos="284"/>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5. Наука о сущности и закономерностях творческого освоения действительности по законам красоты называется:</w:t>
      </w:r>
    </w:p>
    <w:p w:rsidR="006D277D" w:rsidRPr="001677D1" w:rsidRDefault="006D277D" w:rsidP="001677D1">
      <w:pPr>
        <w:tabs>
          <w:tab w:val="left" w:pos="284"/>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А) этика   Б) эстетика   В) этикет   Г) эклектика.</w:t>
      </w:r>
    </w:p>
    <w:p w:rsidR="006D277D" w:rsidRPr="001677D1" w:rsidRDefault="006D277D" w:rsidP="001677D1">
      <w:pPr>
        <w:tabs>
          <w:tab w:val="left" w:pos="284"/>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6. К разновидностям культуры не относятся:</w:t>
      </w:r>
    </w:p>
    <w:p w:rsidR="006D277D" w:rsidRPr="001677D1" w:rsidRDefault="006D277D" w:rsidP="001677D1">
      <w:pPr>
        <w:tabs>
          <w:tab w:val="left" w:pos="284"/>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А) народная   Б) государственная   В) элитарная   Г) массовая.</w:t>
      </w:r>
    </w:p>
    <w:p w:rsidR="006D277D" w:rsidRPr="001677D1" w:rsidRDefault="006D277D" w:rsidP="001677D1">
      <w:pPr>
        <w:tabs>
          <w:tab w:val="left" w:pos="284"/>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7. Наука выполняет ряд функций: теоретико-познавательную, ___, производительную, ____, гуманистическую.</w:t>
      </w:r>
    </w:p>
    <w:p w:rsidR="006D277D" w:rsidRPr="001677D1" w:rsidRDefault="006D277D" w:rsidP="001677D1">
      <w:pPr>
        <w:tabs>
          <w:tab w:val="left" w:pos="284"/>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8. Установление соответствия между понятием и характеристикой: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8222"/>
      </w:tblGrid>
      <w:tr w:rsidR="006D277D" w:rsidRPr="001677D1" w:rsidTr="006D277D">
        <w:tc>
          <w:tcPr>
            <w:tcW w:w="1951" w:type="dxa"/>
          </w:tcPr>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 xml:space="preserve">1. Наука </w:t>
            </w:r>
          </w:p>
        </w:tc>
        <w:tc>
          <w:tcPr>
            <w:tcW w:w="8222" w:type="dxa"/>
          </w:tcPr>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А. Совокупность норм поведения</w:t>
            </w:r>
          </w:p>
        </w:tc>
      </w:tr>
      <w:tr w:rsidR="006D277D" w:rsidRPr="001677D1" w:rsidTr="006D277D">
        <w:tc>
          <w:tcPr>
            <w:tcW w:w="1951" w:type="dxa"/>
          </w:tcPr>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 xml:space="preserve">2. Культура </w:t>
            </w:r>
          </w:p>
        </w:tc>
        <w:tc>
          <w:tcPr>
            <w:tcW w:w="8222" w:type="dxa"/>
          </w:tcPr>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Б. Познание мира, синтез новых знаний</w:t>
            </w:r>
          </w:p>
        </w:tc>
      </w:tr>
      <w:tr w:rsidR="006D277D" w:rsidRPr="001677D1" w:rsidTr="006D277D">
        <w:tc>
          <w:tcPr>
            <w:tcW w:w="1951" w:type="dxa"/>
          </w:tcPr>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 xml:space="preserve">3. Мораль </w:t>
            </w:r>
          </w:p>
        </w:tc>
        <w:tc>
          <w:tcPr>
            <w:tcW w:w="8222" w:type="dxa"/>
          </w:tcPr>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В. Организация и развитие человеческой жизнедеятельности</w:t>
            </w:r>
          </w:p>
        </w:tc>
      </w:tr>
      <w:tr w:rsidR="006D277D" w:rsidRPr="001677D1" w:rsidTr="006D277D">
        <w:tc>
          <w:tcPr>
            <w:tcW w:w="1951" w:type="dxa"/>
          </w:tcPr>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 xml:space="preserve">4.Искусство </w:t>
            </w:r>
          </w:p>
        </w:tc>
        <w:tc>
          <w:tcPr>
            <w:tcW w:w="8222" w:type="dxa"/>
          </w:tcPr>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Г. Духовное освоение действительности</w:t>
            </w:r>
          </w:p>
        </w:tc>
      </w:tr>
    </w:tbl>
    <w:p w:rsidR="006D277D" w:rsidRPr="001677D1" w:rsidRDefault="006D277D" w:rsidP="001677D1">
      <w:pPr>
        <w:tabs>
          <w:tab w:val="left" w:pos="284"/>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9. В традиционных религиях выделяют две основные религиозные организации: ____ и _______.</w:t>
      </w:r>
    </w:p>
    <w:p w:rsidR="006D277D" w:rsidRPr="001677D1" w:rsidRDefault="006D277D" w:rsidP="001677D1">
      <w:pPr>
        <w:tabs>
          <w:tab w:val="left" w:pos="284"/>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10. Укажите лишнее:</w:t>
      </w:r>
    </w:p>
    <w:p w:rsidR="006D277D" w:rsidRPr="001677D1" w:rsidRDefault="006D277D" w:rsidP="001677D1">
      <w:pPr>
        <w:tabs>
          <w:tab w:val="left" w:pos="284"/>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Образно-символическое мышление, духовное переживание, наука, художественные элементы, канон.</w:t>
      </w:r>
    </w:p>
    <w:p w:rsidR="006D277D" w:rsidRPr="001677D1" w:rsidRDefault="006D277D" w:rsidP="001677D1">
      <w:pPr>
        <w:tabs>
          <w:tab w:val="left" w:pos="284"/>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 xml:space="preserve">11. Мораль выполняет ряд функций: оценочную, ___, контрольную, ___, интегрирующую. </w:t>
      </w:r>
    </w:p>
    <w:p w:rsidR="006D277D" w:rsidRPr="001677D1" w:rsidRDefault="006D277D" w:rsidP="001677D1">
      <w:pPr>
        <w:tabs>
          <w:tab w:val="left" w:pos="284"/>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 xml:space="preserve">12. Напишите эссе (7-10 предложений), как вы понимаете высказывание. Л.Н. Толстой: «Не будь наук и искусств, не было бы человека и человеческой жизни».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2410"/>
        <w:gridCol w:w="3543"/>
      </w:tblGrid>
      <w:tr w:rsidR="006D277D" w:rsidRPr="001677D1" w:rsidTr="0035747D">
        <w:tc>
          <w:tcPr>
            <w:tcW w:w="10314" w:type="dxa"/>
            <w:gridSpan w:val="3"/>
          </w:tcPr>
          <w:p w:rsidR="006D277D" w:rsidRPr="001677D1" w:rsidRDefault="006D277D" w:rsidP="001677D1">
            <w:pPr>
              <w:spacing w:after="0" w:line="240" w:lineRule="auto"/>
              <w:jc w:val="center"/>
              <w:rPr>
                <w:rFonts w:ascii="Times New Roman" w:hAnsi="Times New Roman" w:cs="Times New Roman"/>
                <w:b/>
                <w:sz w:val="24"/>
                <w:szCs w:val="24"/>
              </w:rPr>
            </w:pPr>
            <w:r w:rsidRPr="001677D1">
              <w:rPr>
                <w:rFonts w:ascii="Times New Roman" w:hAnsi="Times New Roman" w:cs="Times New Roman"/>
                <w:b/>
                <w:sz w:val="24"/>
                <w:szCs w:val="24"/>
              </w:rPr>
              <w:t>Ключи к тестам</w:t>
            </w:r>
          </w:p>
        </w:tc>
      </w:tr>
      <w:tr w:rsidR="006D277D" w:rsidRPr="001677D1" w:rsidTr="0035747D">
        <w:tc>
          <w:tcPr>
            <w:tcW w:w="4361" w:type="dxa"/>
          </w:tcPr>
          <w:p w:rsidR="006D277D" w:rsidRPr="001677D1" w:rsidRDefault="006D277D" w:rsidP="001677D1">
            <w:pPr>
              <w:spacing w:after="0" w:line="240" w:lineRule="auto"/>
              <w:jc w:val="center"/>
              <w:rPr>
                <w:rFonts w:ascii="Times New Roman" w:hAnsi="Times New Roman" w:cs="Times New Roman"/>
                <w:sz w:val="24"/>
                <w:szCs w:val="24"/>
              </w:rPr>
            </w:pPr>
            <w:r w:rsidRPr="001677D1">
              <w:rPr>
                <w:rFonts w:ascii="Times New Roman" w:hAnsi="Times New Roman" w:cs="Times New Roman"/>
                <w:sz w:val="24"/>
                <w:szCs w:val="24"/>
              </w:rPr>
              <w:t>Вариант № 1</w:t>
            </w:r>
          </w:p>
        </w:tc>
        <w:tc>
          <w:tcPr>
            <w:tcW w:w="2410" w:type="dxa"/>
          </w:tcPr>
          <w:p w:rsidR="006D277D" w:rsidRPr="001677D1" w:rsidRDefault="006D277D" w:rsidP="001677D1">
            <w:pPr>
              <w:spacing w:after="0" w:line="240" w:lineRule="auto"/>
              <w:jc w:val="center"/>
              <w:rPr>
                <w:rFonts w:ascii="Times New Roman" w:hAnsi="Times New Roman" w:cs="Times New Roman"/>
                <w:sz w:val="24"/>
                <w:szCs w:val="24"/>
              </w:rPr>
            </w:pPr>
            <w:r w:rsidRPr="001677D1">
              <w:rPr>
                <w:rFonts w:ascii="Times New Roman" w:hAnsi="Times New Roman" w:cs="Times New Roman"/>
                <w:sz w:val="24"/>
                <w:szCs w:val="24"/>
              </w:rPr>
              <w:t>№ вопроса (%)</w:t>
            </w:r>
          </w:p>
        </w:tc>
        <w:tc>
          <w:tcPr>
            <w:tcW w:w="3543" w:type="dxa"/>
          </w:tcPr>
          <w:p w:rsidR="006D277D" w:rsidRPr="001677D1" w:rsidRDefault="006D277D" w:rsidP="001677D1">
            <w:pPr>
              <w:spacing w:after="0" w:line="240" w:lineRule="auto"/>
              <w:jc w:val="center"/>
              <w:rPr>
                <w:rFonts w:ascii="Times New Roman" w:hAnsi="Times New Roman" w:cs="Times New Roman"/>
                <w:sz w:val="24"/>
                <w:szCs w:val="24"/>
              </w:rPr>
            </w:pPr>
            <w:r w:rsidRPr="001677D1">
              <w:rPr>
                <w:rFonts w:ascii="Times New Roman" w:hAnsi="Times New Roman" w:cs="Times New Roman"/>
                <w:sz w:val="24"/>
                <w:szCs w:val="24"/>
              </w:rPr>
              <w:t>Вариант №2</w:t>
            </w:r>
          </w:p>
        </w:tc>
      </w:tr>
      <w:tr w:rsidR="006D277D" w:rsidRPr="001677D1" w:rsidTr="0035747D">
        <w:tc>
          <w:tcPr>
            <w:tcW w:w="4361" w:type="dxa"/>
          </w:tcPr>
          <w:p w:rsidR="006D277D" w:rsidRPr="001677D1" w:rsidRDefault="009D6D4F" w:rsidP="001677D1">
            <w:pPr>
              <w:spacing w:after="0" w:line="240" w:lineRule="auto"/>
              <w:rPr>
                <w:rFonts w:ascii="Times New Roman" w:hAnsi="Times New Roman" w:cs="Times New Roman"/>
                <w:sz w:val="24"/>
                <w:szCs w:val="24"/>
              </w:rPr>
            </w:pPr>
            <w:r w:rsidRPr="001677D1">
              <w:rPr>
                <w:rFonts w:ascii="Times New Roman" w:hAnsi="Times New Roman" w:cs="Times New Roman"/>
                <w:sz w:val="24"/>
                <w:szCs w:val="24"/>
              </w:rPr>
              <w:t>Г</w:t>
            </w:r>
          </w:p>
        </w:tc>
        <w:tc>
          <w:tcPr>
            <w:tcW w:w="2410" w:type="dxa"/>
          </w:tcPr>
          <w:p w:rsidR="006D277D" w:rsidRPr="001677D1" w:rsidRDefault="006D277D" w:rsidP="001677D1">
            <w:pPr>
              <w:spacing w:after="0" w:line="240" w:lineRule="auto"/>
              <w:rPr>
                <w:rFonts w:ascii="Times New Roman" w:hAnsi="Times New Roman" w:cs="Times New Roman"/>
                <w:sz w:val="24"/>
                <w:szCs w:val="24"/>
              </w:rPr>
            </w:pPr>
            <w:r w:rsidRPr="001677D1">
              <w:rPr>
                <w:rFonts w:ascii="Times New Roman" w:hAnsi="Times New Roman" w:cs="Times New Roman"/>
                <w:sz w:val="24"/>
                <w:szCs w:val="24"/>
              </w:rPr>
              <w:t>1 - 5%</w:t>
            </w:r>
          </w:p>
        </w:tc>
        <w:tc>
          <w:tcPr>
            <w:tcW w:w="3543" w:type="dxa"/>
          </w:tcPr>
          <w:p w:rsidR="006D277D" w:rsidRPr="001677D1" w:rsidRDefault="006D277D" w:rsidP="001677D1">
            <w:pPr>
              <w:spacing w:after="0" w:line="240" w:lineRule="auto"/>
              <w:rPr>
                <w:rFonts w:ascii="Times New Roman" w:hAnsi="Times New Roman" w:cs="Times New Roman"/>
                <w:sz w:val="24"/>
                <w:szCs w:val="24"/>
              </w:rPr>
            </w:pPr>
            <w:r w:rsidRPr="001677D1">
              <w:rPr>
                <w:rFonts w:ascii="Times New Roman" w:hAnsi="Times New Roman" w:cs="Times New Roman"/>
                <w:sz w:val="24"/>
                <w:szCs w:val="24"/>
              </w:rPr>
              <w:t>Б</w:t>
            </w:r>
          </w:p>
        </w:tc>
      </w:tr>
      <w:tr w:rsidR="006D277D" w:rsidRPr="001677D1" w:rsidTr="0035747D">
        <w:tc>
          <w:tcPr>
            <w:tcW w:w="4361" w:type="dxa"/>
          </w:tcPr>
          <w:p w:rsidR="006D277D" w:rsidRPr="001677D1" w:rsidRDefault="009D6D4F" w:rsidP="001677D1">
            <w:pPr>
              <w:spacing w:after="0" w:line="240" w:lineRule="auto"/>
              <w:rPr>
                <w:rFonts w:ascii="Times New Roman" w:hAnsi="Times New Roman" w:cs="Times New Roman"/>
                <w:sz w:val="24"/>
                <w:szCs w:val="24"/>
              </w:rPr>
            </w:pPr>
            <w:r w:rsidRPr="001677D1">
              <w:rPr>
                <w:rFonts w:ascii="Times New Roman" w:hAnsi="Times New Roman" w:cs="Times New Roman"/>
                <w:sz w:val="24"/>
                <w:szCs w:val="24"/>
              </w:rPr>
              <w:t>В</w:t>
            </w:r>
          </w:p>
        </w:tc>
        <w:tc>
          <w:tcPr>
            <w:tcW w:w="2410" w:type="dxa"/>
          </w:tcPr>
          <w:p w:rsidR="006D277D" w:rsidRPr="001677D1" w:rsidRDefault="006D277D" w:rsidP="001677D1">
            <w:pPr>
              <w:spacing w:after="0" w:line="240" w:lineRule="auto"/>
              <w:rPr>
                <w:rFonts w:ascii="Times New Roman" w:hAnsi="Times New Roman" w:cs="Times New Roman"/>
                <w:sz w:val="24"/>
                <w:szCs w:val="24"/>
              </w:rPr>
            </w:pPr>
            <w:r w:rsidRPr="001677D1">
              <w:rPr>
                <w:rFonts w:ascii="Times New Roman" w:hAnsi="Times New Roman" w:cs="Times New Roman"/>
                <w:sz w:val="24"/>
                <w:szCs w:val="24"/>
              </w:rPr>
              <w:t>2 – 5%</w:t>
            </w:r>
          </w:p>
        </w:tc>
        <w:tc>
          <w:tcPr>
            <w:tcW w:w="3543" w:type="dxa"/>
          </w:tcPr>
          <w:p w:rsidR="006D277D" w:rsidRPr="001677D1" w:rsidRDefault="006D277D" w:rsidP="001677D1">
            <w:pPr>
              <w:spacing w:after="0" w:line="240" w:lineRule="auto"/>
              <w:rPr>
                <w:rFonts w:ascii="Times New Roman" w:hAnsi="Times New Roman" w:cs="Times New Roman"/>
                <w:sz w:val="24"/>
                <w:szCs w:val="24"/>
              </w:rPr>
            </w:pPr>
            <w:r w:rsidRPr="001677D1">
              <w:rPr>
                <w:rFonts w:ascii="Times New Roman" w:hAnsi="Times New Roman" w:cs="Times New Roman"/>
                <w:sz w:val="24"/>
                <w:szCs w:val="24"/>
              </w:rPr>
              <w:t>Г</w:t>
            </w:r>
          </w:p>
        </w:tc>
      </w:tr>
      <w:tr w:rsidR="006D277D" w:rsidRPr="001677D1" w:rsidTr="0035747D">
        <w:tc>
          <w:tcPr>
            <w:tcW w:w="4361" w:type="dxa"/>
          </w:tcPr>
          <w:p w:rsidR="006D277D" w:rsidRPr="001677D1" w:rsidRDefault="009D6D4F" w:rsidP="001677D1">
            <w:pPr>
              <w:spacing w:after="0" w:line="240" w:lineRule="auto"/>
              <w:rPr>
                <w:rFonts w:ascii="Times New Roman" w:hAnsi="Times New Roman" w:cs="Times New Roman"/>
                <w:sz w:val="24"/>
                <w:szCs w:val="24"/>
              </w:rPr>
            </w:pPr>
            <w:r w:rsidRPr="001677D1">
              <w:rPr>
                <w:rFonts w:ascii="Times New Roman" w:hAnsi="Times New Roman" w:cs="Times New Roman"/>
                <w:sz w:val="24"/>
                <w:szCs w:val="24"/>
              </w:rPr>
              <w:t>Г</w:t>
            </w:r>
          </w:p>
        </w:tc>
        <w:tc>
          <w:tcPr>
            <w:tcW w:w="2410" w:type="dxa"/>
          </w:tcPr>
          <w:p w:rsidR="006D277D" w:rsidRPr="001677D1" w:rsidRDefault="006D277D" w:rsidP="001677D1">
            <w:pPr>
              <w:spacing w:after="0" w:line="240" w:lineRule="auto"/>
              <w:rPr>
                <w:rFonts w:ascii="Times New Roman" w:hAnsi="Times New Roman" w:cs="Times New Roman"/>
                <w:sz w:val="24"/>
                <w:szCs w:val="24"/>
              </w:rPr>
            </w:pPr>
            <w:r w:rsidRPr="001677D1">
              <w:rPr>
                <w:rFonts w:ascii="Times New Roman" w:hAnsi="Times New Roman" w:cs="Times New Roman"/>
                <w:sz w:val="24"/>
                <w:szCs w:val="24"/>
              </w:rPr>
              <w:t>3- 5%</w:t>
            </w:r>
          </w:p>
        </w:tc>
        <w:tc>
          <w:tcPr>
            <w:tcW w:w="3543" w:type="dxa"/>
          </w:tcPr>
          <w:p w:rsidR="006D277D" w:rsidRPr="001677D1" w:rsidRDefault="006D277D" w:rsidP="001677D1">
            <w:pPr>
              <w:spacing w:after="0" w:line="240" w:lineRule="auto"/>
              <w:rPr>
                <w:rFonts w:ascii="Times New Roman" w:hAnsi="Times New Roman" w:cs="Times New Roman"/>
                <w:sz w:val="24"/>
                <w:szCs w:val="24"/>
              </w:rPr>
            </w:pPr>
            <w:r w:rsidRPr="001677D1">
              <w:rPr>
                <w:rFonts w:ascii="Times New Roman" w:hAnsi="Times New Roman" w:cs="Times New Roman"/>
                <w:sz w:val="24"/>
                <w:szCs w:val="24"/>
              </w:rPr>
              <w:t>В</w:t>
            </w:r>
          </w:p>
        </w:tc>
      </w:tr>
      <w:tr w:rsidR="006D277D" w:rsidRPr="001677D1" w:rsidTr="0035747D">
        <w:tc>
          <w:tcPr>
            <w:tcW w:w="4361" w:type="dxa"/>
          </w:tcPr>
          <w:p w:rsidR="006D277D" w:rsidRPr="001677D1" w:rsidRDefault="009D6D4F" w:rsidP="001677D1">
            <w:pPr>
              <w:spacing w:after="0" w:line="240" w:lineRule="auto"/>
              <w:rPr>
                <w:rFonts w:ascii="Times New Roman" w:hAnsi="Times New Roman" w:cs="Times New Roman"/>
                <w:sz w:val="24"/>
                <w:szCs w:val="24"/>
              </w:rPr>
            </w:pPr>
            <w:r w:rsidRPr="001677D1">
              <w:rPr>
                <w:rFonts w:ascii="Times New Roman" w:hAnsi="Times New Roman" w:cs="Times New Roman"/>
                <w:sz w:val="24"/>
                <w:szCs w:val="24"/>
              </w:rPr>
              <w:t>В</w:t>
            </w:r>
          </w:p>
        </w:tc>
        <w:tc>
          <w:tcPr>
            <w:tcW w:w="2410" w:type="dxa"/>
          </w:tcPr>
          <w:p w:rsidR="006D277D" w:rsidRPr="001677D1" w:rsidRDefault="006D277D" w:rsidP="001677D1">
            <w:pPr>
              <w:spacing w:after="0" w:line="240" w:lineRule="auto"/>
              <w:rPr>
                <w:rFonts w:ascii="Times New Roman" w:hAnsi="Times New Roman" w:cs="Times New Roman"/>
                <w:sz w:val="24"/>
                <w:szCs w:val="24"/>
              </w:rPr>
            </w:pPr>
            <w:r w:rsidRPr="001677D1">
              <w:rPr>
                <w:rFonts w:ascii="Times New Roman" w:hAnsi="Times New Roman" w:cs="Times New Roman"/>
                <w:sz w:val="24"/>
                <w:szCs w:val="24"/>
              </w:rPr>
              <w:t>4- 5%</w:t>
            </w:r>
          </w:p>
        </w:tc>
        <w:tc>
          <w:tcPr>
            <w:tcW w:w="3543" w:type="dxa"/>
          </w:tcPr>
          <w:p w:rsidR="006D277D" w:rsidRPr="001677D1" w:rsidRDefault="006D277D" w:rsidP="001677D1">
            <w:pPr>
              <w:spacing w:after="0" w:line="240" w:lineRule="auto"/>
              <w:rPr>
                <w:rFonts w:ascii="Times New Roman" w:hAnsi="Times New Roman" w:cs="Times New Roman"/>
                <w:sz w:val="24"/>
                <w:szCs w:val="24"/>
              </w:rPr>
            </w:pPr>
            <w:r w:rsidRPr="001677D1">
              <w:rPr>
                <w:rFonts w:ascii="Times New Roman" w:hAnsi="Times New Roman" w:cs="Times New Roman"/>
                <w:sz w:val="24"/>
                <w:szCs w:val="24"/>
              </w:rPr>
              <w:t>Б</w:t>
            </w:r>
          </w:p>
        </w:tc>
      </w:tr>
      <w:tr w:rsidR="006D277D" w:rsidRPr="001677D1" w:rsidTr="0035747D">
        <w:tc>
          <w:tcPr>
            <w:tcW w:w="4361" w:type="dxa"/>
          </w:tcPr>
          <w:p w:rsidR="006D277D" w:rsidRPr="001677D1" w:rsidRDefault="009D6D4F" w:rsidP="001677D1">
            <w:pPr>
              <w:spacing w:after="0" w:line="240" w:lineRule="auto"/>
              <w:rPr>
                <w:rFonts w:ascii="Times New Roman" w:hAnsi="Times New Roman" w:cs="Times New Roman"/>
                <w:sz w:val="24"/>
                <w:szCs w:val="24"/>
              </w:rPr>
            </w:pPr>
            <w:r w:rsidRPr="001677D1">
              <w:rPr>
                <w:rFonts w:ascii="Times New Roman" w:hAnsi="Times New Roman" w:cs="Times New Roman"/>
                <w:sz w:val="24"/>
                <w:szCs w:val="24"/>
              </w:rPr>
              <w:t>В</w:t>
            </w:r>
          </w:p>
        </w:tc>
        <w:tc>
          <w:tcPr>
            <w:tcW w:w="2410" w:type="dxa"/>
          </w:tcPr>
          <w:p w:rsidR="006D277D" w:rsidRPr="001677D1" w:rsidRDefault="006D277D" w:rsidP="001677D1">
            <w:pPr>
              <w:spacing w:after="0" w:line="240" w:lineRule="auto"/>
              <w:rPr>
                <w:rFonts w:ascii="Times New Roman" w:hAnsi="Times New Roman" w:cs="Times New Roman"/>
                <w:sz w:val="24"/>
                <w:szCs w:val="24"/>
              </w:rPr>
            </w:pPr>
            <w:r w:rsidRPr="001677D1">
              <w:rPr>
                <w:rFonts w:ascii="Times New Roman" w:hAnsi="Times New Roman" w:cs="Times New Roman"/>
                <w:sz w:val="24"/>
                <w:szCs w:val="24"/>
              </w:rPr>
              <w:t>5- 5%</w:t>
            </w:r>
          </w:p>
        </w:tc>
        <w:tc>
          <w:tcPr>
            <w:tcW w:w="3543" w:type="dxa"/>
          </w:tcPr>
          <w:p w:rsidR="006D277D" w:rsidRPr="001677D1" w:rsidRDefault="006D277D" w:rsidP="001677D1">
            <w:pPr>
              <w:spacing w:after="0" w:line="240" w:lineRule="auto"/>
              <w:rPr>
                <w:rFonts w:ascii="Times New Roman" w:hAnsi="Times New Roman" w:cs="Times New Roman"/>
                <w:sz w:val="24"/>
                <w:szCs w:val="24"/>
              </w:rPr>
            </w:pPr>
            <w:r w:rsidRPr="001677D1">
              <w:rPr>
                <w:rFonts w:ascii="Times New Roman" w:hAnsi="Times New Roman" w:cs="Times New Roman"/>
                <w:sz w:val="24"/>
                <w:szCs w:val="24"/>
              </w:rPr>
              <w:t>Б</w:t>
            </w:r>
          </w:p>
        </w:tc>
      </w:tr>
      <w:tr w:rsidR="006D277D" w:rsidRPr="001677D1" w:rsidTr="0035747D">
        <w:tc>
          <w:tcPr>
            <w:tcW w:w="4361" w:type="dxa"/>
          </w:tcPr>
          <w:p w:rsidR="006D277D" w:rsidRPr="001677D1" w:rsidRDefault="009D6D4F" w:rsidP="001677D1">
            <w:pPr>
              <w:spacing w:after="0" w:line="240" w:lineRule="auto"/>
              <w:rPr>
                <w:rFonts w:ascii="Times New Roman" w:hAnsi="Times New Roman" w:cs="Times New Roman"/>
                <w:sz w:val="24"/>
                <w:szCs w:val="24"/>
              </w:rPr>
            </w:pPr>
            <w:r w:rsidRPr="001677D1">
              <w:rPr>
                <w:rFonts w:ascii="Times New Roman" w:hAnsi="Times New Roman" w:cs="Times New Roman"/>
                <w:sz w:val="24"/>
                <w:szCs w:val="24"/>
              </w:rPr>
              <w:t>В</w:t>
            </w:r>
          </w:p>
        </w:tc>
        <w:tc>
          <w:tcPr>
            <w:tcW w:w="2410" w:type="dxa"/>
          </w:tcPr>
          <w:p w:rsidR="006D277D" w:rsidRPr="001677D1" w:rsidRDefault="006D277D" w:rsidP="001677D1">
            <w:pPr>
              <w:spacing w:after="0" w:line="240" w:lineRule="auto"/>
              <w:rPr>
                <w:rFonts w:ascii="Times New Roman" w:hAnsi="Times New Roman" w:cs="Times New Roman"/>
                <w:sz w:val="24"/>
                <w:szCs w:val="24"/>
              </w:rPr>
            </w:pPr>
            <w:r w:rsidRPr="001677D1">
              <w:rPr>
                <w:rFonts w:ascii="Times New Roman" w:hAnsi="Times New Roman" w:cs="Times New Roman"/>
                <w:sz w:val="24"/>
                <w:szCs w:val="24"/>
              </w:rPr>
              <w:t>6 – 5%</w:t>
            </w:r>
          </w:p>
        </w:tc>
        <w:tc>
          <w:tcPr>
            <w:tcW w:w="3543" w:type="dxa"/>
          </w:tcPr>
          <w:p w:rsidR="006D277D" w:rsidRPr="001677D1" w:rsidRDefault="006D277D" w:rsidP="001677D1">
            <w:pPr>
              <w:spacing w:after="0" w:line="240" w:lineRule="auto"/>
              <w:rPr>
                <w:rFonts w:ascii="Times New Roman" w:hAnsi="Times New Roman" w:cs="Times New Roman"/>
                <w:sz w:val="24"/>
                <w:szCs w:val="24"/>
              </w:rPr>
            </w:pPr>
            <w:r w:rsidRPr="001677D1">
              <w:rPr>
                <w:rFonts w:ascii="Times New Roman" w:hAnsi="Times New Roman" w:cs="Times New Roman"/>
                <w:sz w:val="24"/>
                <w:szCs w:val="24"/>
              </w:rPr>
              <w:t>Б</w:t>
            </w:r>
          </w:p>
        </w:tc>
      </w:tr>
      <w:tr w:rsidR="006D277D" w:rsidRPr="001677D1" w:rsidTr="0035747D">
        <w:tc>
          <w:tcPr>
            <w:tcW w:w="4361" w:type="dxa"/>
          </w:tcPr>
          <w:p w:rsidR="006D277D" w:rsidRPr="001677D1" w:rsidRDefault="006D277D" w:rsidP="001677D1">
            <w:pPr>
              <w:spacing w:after="0" w:line="240" w:lineRule="auto"/>
              <w:rPr>
                <w:rFonts w:ascii="Times New Roman" w:hAnsi="Times New Roman" w:cs="Times New Roman"/>
                <w:sz w:val="24"/>
                <w:szCs w:val="24"/>
              </w:rPr>
            </w:pPr>
            <w:r w:rsidRPr="001677D1">
              <w:rPr>
                <w:rFonts w:ascii="Times New Roman" w:hAnsi="Times New Roman" w:cs="Times New Roman"/>
                <w:sz w:val="24"/>
                <w:szCs w:val="24"/>
              </w:rPr>
              <w:t>Народная, массовая</w:t>
            </w:r>
          </w:p>
        </w:tc>
        <w:tc>
          <w:tcPr>
            <w:tcW w:w="2410" w:type="dxa"/>
          </w:tcPr>
          <w:p w:rsidR="006D277D" w:rsidRPr="001677D1" w:rsidRDefault="006D277D" w:rsidP="001677D1">
            <w:pPr>
              <w:spacing w:after="0" w:line="240" w:lineRule="auto"/>
              <w:rPr>
                <w:rFonts w:ascii="Times New Roman" w:hAnsi="Times New Roman" w:cs="Times New Roman"/>
                <w:sz w:val="24"/>
                <w:szCs w:val="24"/>
              </w:rPr>
            </w:pPr>
            <w:r w:rsidRPr="001677D1">
              <w:rPr>
                <w:rFonts w:ascii="Times New Roman" w:hAnsi="Times New Roman" w:cs="Times New Roman"/>
                <w:sz w:val="24"/>
                <w:szCs w:val="24"/>
              </w:rPr>
              <w:t>7 – 10%</w:t>
            </w:r>
          </w:p>
        </w:tc>
        <w:tc>
          <w:tcPr>
            <w:tcW w:w="3543" w:type="dxa"/>
          </w:tcPr>
          <w:p w:rsidR="006D277D" w:rsidRPr="001677D1" w:rsidRDefault="006D277D" w:rsidP="001677D1">
            <w:pPr>
              <w:spacing w:after="0" w:line="240" w:lineRule="auto"/>
              <w:rPr>
                <w:rFonts w:ascii="Times New Roman" w:hAnsi="Times New Roman" w:cs="Times New Roman"/>
                <w:sz w:val="24"/>
                <w:szCs w:val="24"/>
              </w:rPr>
            </w:pPr>
            <w:r w:rsidRPr="001677D1">
              <w:rPr>
                <w:rFonts w:ascii="Times New Roman" w:hAnsi="Times New Roman" w:cs="Times New Roman"/>
                <w:sz w:val="24"/>
                <w:szCs w:val="24"/>
              </w:rPr>
              <w:t>Культурно-мировоззренческая, творческая</w:t>
            </w:r>
          </w:p>
        </w:tc>
      </w:tr>
      <w:tr w:rsidR="006D277D" w:rsidRPr="001677D1" w:rsidTr="0035747D">
        <w:tc>
          <w:tcPr>
            <w:tcW w:w="4361" w:type="dxa"/>
          </w:tcPr>
          <w:p w:rsidR="006D277D" w:rsidRPr="001677D1" w:rsidRDefault="006D277D" w:rsidP="001677D1">
            <w:pPr>
              <w:spacing w:after="0" w:line="240" w:lineRule="auto"/>
              <w:rPr>
                <w:rFonts w:ascii="Times New Roman" w:hAnsi="Times New Roman" w:cs="Times New Roman"/>
                <w:sz w:val="24"/>
                <w:szCs w:val="24"/>
              </w:rPr>
            </w:pPr>
            <w:r w:rsidRPr="001677D1">
              <w:rPr>
                <w:rFonts w:ascii="Times New Roman" w:hAnsi="Times New Roman" w:cs="Times New Roman"/>
                <w:sz w:val="24"/>
                <w:szCs w:val="24"/>
              </w:rPr>
              <w:t>1-б,2-г,3-а,4-в</w:t>
            </w:r>
          </w:p>
        </w:tc>
        <w:tc>
          <w:tcPr>
            <w:tcW w:w="2410" w:type="dxa"/>
          </w:tcPr>
          <w:p w:rsidR="006D277D" w:rsidRPr="001677D1" w:rsidRDefault="006D277D" w:rsidP="001677D1">
            <w:pPr>
              <w:spacing w:after="0" w:line="240" w:lineRule="auto"/>
              <w:rPr>
                <w:rFonts w:ascii="Times New Roman" w:hAnsi="Times New Roman" w:cs="Times New Roman"/>
                <w:sz w:val="24"/>
                <w:szCs w:val="24"/>
              </w:rPr>
            </w:pPr>
            <w:r w:rsidRPr="001677D1">
              <w:rPr>
                <w:rFonts w:ascii="Times New Roman" w:hAnsi="Times New Roman" w:cs="Times New Roman"/>
                <w:sz w:val="24"/>
                <w:szCs w:val="24"/>
              </w:rPr>
              <w:t>8 – 10%</w:t>
            </w:r>
          </w:p>
        </w:tc>
        <w:tc>
          <w:tcPr>
            <w:tcW w:w="3543" w:type="dxa"/>
          </w:tcPr>
          <w:p w:rsidR="006D277D" w:rsidRPr="001677D1" w:rsidRDefault="006D277D" w:rsidP="001677D1">
            <w:pPr>
              <w:spacing w:after="0" w:line="240" w:lineRule="auto"/>
              <w:rPr>
                <w:rFonts w:ascii="Times New Roman" w:hAnsi="Times New Roman" w:cs="Times New Roman"/>
                <w:sz w:val="24"/>
                <w:szCs w:val="24"/>
              </w:rPr>
            </w:pPr>
            <w:r w:rsidRPr="001677D1">
              <w:rPr>
                <w:rFonts w:ascii="Times New Roman" w:hAnsi="Times New Roman" w:cs="Times New Roman"/>
                <w:sz w:val="24"/>
                <w:szCs w:val="24"/>
              </w:rPr>
              <w:t>1-б,2-г,3-а,4-в</w:t>
            </w:r>
          </w:p>
        </w:tc>
      </w:tr>
      <w:tr w:rsidR="006D277D" w:rsidRPr="001677D1" w:rsidTr="0035747D">
        <w:tc>
          <w:tcPr>
            <w:tcW w:w="4361" w:type="dxa"/>
          </w:tcPr>
          <w:p w:rsidR="006D277D" w:rsidRPr="001677D1" w:rsidRDefault="006D277D" w:rsidP="001677D1">
            <w:pPr>
              <w:spacing w:after="0" w:line="240" w:lineRule="auto"/>
              <w:rPr>
                <w:rFonts w:ascii="Times New Roman" w:hAnsi="Times New Roman" w:cs="Times New Roman"/>
                <w:sz w:val="24"/>
                <w:szCs w:val="24"/>
              </w:rPr>
            </w:pPr>
            <w:r w:rsidRPr="001677D1">
              <w:rPr>
                <w:rFonts w:ascii="Times New Roman" w:hAnsi="Times New Roman" w:cs="Times New Roman"/>
                <w:sz w:val="24"/>
                <w:szCs w:val="24"/>
              </w:rPr>
              <w:t>Временные или динамические; пространственно-временные</w:t>
            </w:r>
          </w:p>
        </w:tc>
        <w:tc>
          <w:tcPr>
            <w:tcW w:w="2410" w:type="dxa"/>
          </w:tcPr>
          <w:p w:rsidR="006D277D" w:rsidRPr="001677D1" w:rsidRDefault="006D277D" w:rsidP="001677D1">
            <w:pPr>
              <w:spacing w:after="0" w:line="240" w:lineRule="auto"/>
              <w:rPr>
                <w:rFonts w:ascii="Times New Roman" w:hAnsi="Times New Roman" w:cs="Times New Roman"/>
                <w:sz w:val="24"/>
                <w:szCs w:val="24"/>
              </w:rPr>
            </w:pPr>
            <w:r w:rsidRPr="001677D1">
              <w:rPr>
                <w:rFonts w:ascii="Times New Roman" w:hAnsi="Times New Roman" w:cs="Times New Roman"/>
                <w:sz w:val="24"/>
                <w:szCs w:val="24"/>
              </w:rPr>
              <w:t>9 – 10%</w:t>
            </w:r>
          </w:p>
        </w:tc>
        <w:tc>
          <w:tcPr>
            <w:tcW w:w="3543" w:type="dxa"/>
          </w:tcPr>
          <w:p w:rsidR="006D277D" w:rsidRPr="001677D1" w:rsidRDefault="006D277D" w:rsidP="001677D1">
            <w:pPr>
              <w:spacing w:after="0" w:line="240" w:lineRule="auto"/>
              <w:rPr>
                <w:rFonts w:ascii="Times New Roman" w:hAnsi="Times New Roman" w:cs="Times New Roman"/>
                <w:sz w:val="24"/>
                <w:szCs w:val="24"/>
              </w:rPr>
            </w:pPr>
            <w:r w:rsidRPr="001677D1">
              <w:rPr>
                <w:rFonts w:ascii="Times New Roman" w:hAnsi="Times New Roman" w:cs="Times New Roman"/>
                <w:sz w:val="24"/>
                <w:szCs w:val="24"/>
              </w:rPr>
              <w:t>Церковь, секта</w:t>
            </w:r>
          </w:p>
        </w:tc>
      </w:tr>
      <w:tr w:rsidR="006D277D" w:rsidRPr="001677D1" w:rsidTr="0035747D">
        <w:tc>
          <w:tcPr>
            <w:tcW w:w="4361" w:type="dxa"/>
          </w:tcPr>
          <w:p w:rsidR="006D277D" w:rsidRPr="001677D1" w:rsidRDefault="006D277D" w:rsidP="001677D1">
            <w:pPr>
              <w:spacing w:after="0" w:line="240" w:lineRule="auto"/>
              <w:rPr>
                <w:rFonts w:ascii="Times New Roman" w:hAnsi="Times New Roman" w:cs="Times New Roman"/>
                <w:sz w:val="24"/>
                <w:szCs w:val="24"/>
              </w:rPr>
            </w:pPr>
            <w:r w:rsidRPr="001677D1">
              <w:rPr>
                <w:rFonts w:ascii="Times New Roman" w:hAnsi="Times New Roman" w:cs="Times New Roman"/>
                <w:sz w:val="24"/>
                <w:szCs w:val="24"/>
              </w:rPr>
              <w:t>мораль</w:t>
            </w:r>
          </w:p>
        </w:tc>
        <w:tc>
          <w:tcPr>
            <w:tcW w:w="2410" w:type="dxa"/>
          </w:tcPr>
          <w:p w:rsidR="006D277D" w:rsidRPr="001677D1" w:rsidRDefault="006D277D" w:rsidP="001677D1">
            <w:pPr>
              <w:spacing w:after="0" w:line="240" w:lineRule="auto"/>
              <w:rPr>
                <w:rFonts w:ascii="Times New Roman" w:hAnsi="Times New Roman" w:cs="Times New Roman"/>
                <w:sz w:val="24"/>
                <w:szCs w:val="24"/>
              </w:rPr>
            </w:pPr>
            <w:r w:rsidRPr="001677D1">
              <w:rPr>
                <w:rFonts w:ascii="Times New Roman" w:hAnsi="Times New Roman" w:cs="Times New Roman"/>
                <w:sz w:val="24"/>
                <w:szCs w:val="24"/>
              </w:rPr>
              <w:t>10 – 10%</w:t>
            </w:r>
          </w:p>
        </w:tc>
        <w:tc>
          <w:tcPr>
            <w:tcW w:w="3543" w:type="dxa"/>
          </w:tcPr>
          <w:p w:rsidR="006D277D" w:rsidRPr="001677D1" w:rsidRDefault="006D277D" w:rsidP="001677D1">
            <w:pPr>
              <w:spacing w:after="0" w:line="240" w:lineRule="auto"/>
              <w:rPr>
                <w:rFonts w:ascii="Times New Roman" w:hAnsi="Times New Roman" w:cs="Times New Roman"/>
                <w:sz w:val="24"/>
                <w:szCs w:val="24"/>
              </w:rPr>
            </w:pPr>
            <w:r w:rsidRPr="001677D1">
              <w:rPr>
                <w:rFonts w:ascii="Times New Roman" w:hAnsi="Times New Roman" w:cs="Times New Roman"/>
                <w:sz w:val="24"/>
                <w:szCs w:val="24"/>
              </w:rPr>
              <w:t>Наука</w:t>
            </w:r>
          </w:p>
        </w:tc>
      </w:tr>
      <w:tr w:rsidR="006D277D" w:rsidRPr="001677D1" w:rsidTr="0035747D">
        <w:tc>
          <w:tcPr>
            <w:tcW w:w="4361" w:type="dxa"/>
          </w:tcPr>
          <w:p w:rsidR="006D277D" w:rsidRPr="001677D1" w:rsidRDefault="006D277D" w:rsidP="001677D1">
            <w:pPr>
              <w:spacing w:after="0" w:line="240" w:lineRule="auto"/>
              <w:rPr>
                <w:rFonts w:ascii="Times New Roman" w:hAnsi="Times New Roman" w:cs="Times New Roman"/>
                <w:sz w:val="24"/>
                <w:szCs w:val="24"/>
              </w:rPr>
            </w:pPr>
            <w:r w:rsidRPr="001677D1">
              <w:rPr>
                <w:rFonts w:ascii="Times New Roman" w:hAnsi="Times New Roman" w:cs="Times New Roman"/>
                <w:sz w:val="24"/>
                <w:szCs w:val="24"/>
              </w:rPr>
              <w:t>Дошкольное, основное</w:t>
            </w:r>
          </w:p>
        </w:tc>
        <w:tc>
          <w:tcPr>
            <w:tcW w:w="2410" w:type="dxa"/>
          </w:tcPr>
          <w:p w:rsidR="006D277D" w:rsidRPr="001677D1" w:rsidRDefault="006D277D" w:rsidP="001677D1">
            <w:pPr>
              <w:spacing w:after="0" w:line="240" w:lineRule="auto"/>
              <w:rPr>
                <w:rFonts w:ascii="Times New Roman" w:hAnsi="Times New Roman" w:cs="Times New Roman"/>
                <w:sz w:val="24"/>
                <w:szCs w:val="24"/>
              </w:rPr>
            </w:pPr>
            <w:r w:rsidRPr="001677D1">
              <w:rPr>
                <w:rFonts w:ascii="Times New Roman" w:hAnsi="Times New Roman" w:cs="Times New Roman"/>
                <w:sz w:val="24"/>
                <w:szCs w:val="24"/>
              </w:rPr>
              <w:t>11- 10%</w:t>
            </w:r>
          </w:p>
        </w:tc>
        <w:tc>
          <w:tcPr>
            <w:tcW w:w="3543" w:type="dxa"/>
          </w:tcPr>
          <w:p w:rsidR="006D277D" w:rsidRPr="001677D1" w:rsidRDefault="006D277D" w:rsidP="001677D1">
            <w:pPr>
              <w:spacing w:after="0" w:line="240" w:lineRule="auto"/>
              <w:rPr>
                <w:rFonts w:ascii="Times New Roman" w:hAnsi="Times New Roman" w:cs="Times New Roman"/>
                <w:sz w:val="24"/>
                <w:szCs w:val="24"/>
              </w:rPr>
            </w:pPr>
            <w:r w:rsidRPr="001677D1">
              <w:rPr>
                <w:rFonts w:ascii="Times New Roman" w:hAnsi="Times New Roman" w:cs="Times New Roman"/>
                <w:sz w:val="24"/>
                <w:szCs w:val="24"/>
              </w:rPr>
              <w:t>Регулятивная, воспитательная</w:t>
            </w:r>
          </w:p>
        </w:tc>
      </w:tr>
      <w:tr w:rsidR="006D277D" w:rsidRPr="001677D1" w:rsidTr="0035747D">
        <w:tc>
          <w:tcPr>
            <w:tcW w:w="4361" w:type="dxa"/>
          </w:tcPr>
          <w:p w:rsidR="006D277D" w:rsidRPr="001677D1" w:rsidRDefault="006D277D" w:rsidP="001677D1">
            <w:pPr>
              <w:spacing w:after="0" w:line="240" w:lineRule="auto"/>
              <w:rPr>
                <w:rFonts w:ascii="Times New Roman" w:hAnsi="Times New Roman" w:cs="Times New Roman"/>
                <w:sz w:val="24"/>
                <w:szCs w:val="24"/>
              </w:rPr>
            </w:pPr>
            <w:r w:rsidRPr="001677D1">
              <w:rPr>
                <w:rFonts w:ascii="Times New Roman" w:hAnsi="Times New Roman" w:cs="Times New Roman"/>
                <w:sz w:val="24"/>
                <w:szCs w:val="24"/>
              </w:rPr>
              <w:t>Наличие, содержание</w:t>
            </w:r>
          </w:p>
        </w:tc>
        <w:tc>
          <w:tcPr>
            <w:tcW w:w="2410" w:type="dxa"/>
          </w:tcPr>
          <w:p w:rsidR="006D277D" w:rsidRPr="001677D1" w:rsidRDefault="006D277D" w:rsidP="001677D1">
            <w:pPr>
              <w:spacing w:after="0" w:line="240" w:lineRule="auto"/>
              <w:rPr>
                <w:rFonts w:ascii="Times New Roman" w:hAnsi="Times New Roman" w:cs="Times New Roman"/>
                <w:sz w:val="24"/>
                <w:szCs w:val="24"/>
              </w:rPr>
            </w:pPr>
            <w:r w:rsidRPr="001677D1">
              <w:rPr>
                <w:rFonts w:ascii="Times New Roman" w:hAnsi="Times New Roman" w:cs="Times New Roman"/>
                <w:sz w:val="24"/>
                <w:szCs w:val="24"/>
              </w:rPr>
              <w:t>12 (0-20%)</w:t>
            </w:r>
          </w:p>
        </w:tc>
        <w:tc>
          <w:tcPr>
            <w:tcW w:w="3543" w:type="dxa"/>
          </w:tcPr>
          <w:p w:rsidR="006D277D" w:rsidRPr="001677D1" w:rsidRDefault="006D277D" w:rsidP="001677D1">
            <w:pPr>
              <w:spacing w:after="0" w:line="240" w:lineRule="auto"/>
              <w:rPr>
                <w:rFonts w:ascii="Times New Roman" w:hAnsi="Times New Roman" w:cs="Times New Roman"/>
                <w:sz w:val="24"/>
                <w:szCs w:val="24"/>
              </w:rPr>
            </w:pPr>
            <w:r w:rsidRPr="001677D1">
              <w:rPr>
                <w:rFonts w:ascii="Times New Roman" w:hAnsi="Times New Roman" w:cs="Times New Roman"/>
                <w:sz w:val="24"/>
                <w:szCs w:val="24"/>
              </w:rPr>
              <w:t>Наличие, содержание</w:t>
            </w:r>
          </w:p>
        </w:tc>
      </w:tr>
    </w:tbl>
    <w:p w:rsidR="006D277D" w:rsidRPr="001677D1" w:rsidRDefault="006D277D" w:rsidP="001677D1">
      <w:pPr>
        <w:widowControl w:val="0"/>
        <w:pBdr>
          <w:top w:val="nil"/>
          <w:left w:val="nil"/>
          <w:bottom w:val="nil"/>
          <w:right w:val="nil"/>
          <w:between w:val="nil"/>
        </w:pBdr>
        <w:spacing w:after="0" w:line="240" w:lineRule="auto"/>
        <w:ind w:left="181"/>
        <w:jc w:val="center"/>
        <w:rPr>
          <w:rFonts w:ascii="Times New Roman" w:eastAsia="Times New Roman" w:hAnsi="Times New Roman" w:cs="Times New Roman"/>
          <w:b/>
          <w:color w:val="000000"/>
          <w:sz w:val="24"/>
          <w:szCs w:val="24"/>
        </w:rPr>
      </w:pPr>
      <w:r w:rsidRPr="001677D1">
        <w:rPr>
          <w:rFonts w:ascii="Times New Roman" w:eastAsia="Times New Roman" w:hAnsi="Times New Roman" w:cs="Times New Roman"/>
          <w:b/>
          <w:color w:val="000000"/>
          <w:sz w:val="24"/>
          <w:szCs w:val="24"/>
        </w:rPr>
        <w:t xml:space="preserve">Контрольная работа № 3 по теме: «Экономическая жизнь общества» </w:t>
      </w:r>
    </w:p>
    <w:p w:rsidR="006D277D" w:rsidRPr="001677D1" w:rsidRDefault="006D277D" w:rsidP="001677D1">
      <w:pPr>
        <w:pBdr>
          <w:top w:val="nil"/>
          <w:left w:val="nil"/>
          <w:bottom w:val="nil"/>
          <w:right w:val="nil"/>
          <w:between w:val="nil"/>
        </w:pBdr>
        <w:tabs>
          <w:tab w:val="left" w:pos="331"/>
        </w:tabs>
        <w:spacing w:after="0" w:line="240" w:lineRule="auto"/>
        <w:ind w:right="57" w:firstLine="709"/>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Государство может поддержать любой бизнес?</w:t>
      </w:r>
    </w:p>
    <w:p w:rsidR="006D277D" w:rsidRPr="001677D1" w:rsidRDefault="006D277D" w:rsidP="001677D1">
      <w:pPr>
        <w:pBdr>
          <w:top w:val="nil"/>
          <w:left w:val="nil"/>
          <w:bottom w:val="nil"/>
          <w:right w:val="nil"/>
          <w:between w:val="nil"/>
        </w:pBdr>
        <w:tabs>
          <w:tab w:val="left" w:pos="331"/>
        </w:tabs>
        <w:spacing w:after="0" w:line="240" w:lineRule="auto"/>
        <w:ind w:right="57"/>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lastRenderedPageBreak/>
        <w:t>Программы господдержки малого и среднего бизнеса направлены в первую очередь на отрасли, приоритетные для государства. Вам помогут с финансированием дела, которое будет полезным для вашего региона, области или даже конкретного города: например, открытие аптеки, развитие растениеводства или туризма. А вот игорный, алкогольный или сигаретный бизнес поддерживать не станут.</w:t>
      </w:r>
    </w:p>
    <w:p w:rsidR="006D277D" w:rsidRPr="001677D1" w:rsidRDefault="006D277D" w:rsidP="001677D1">
      <w:pPr>
        <w:pBdr>
          <w:top w:val="nil"/>
          <w:left w:val="nil"/>
          <w:bottom w:val="nil"/>
          <w:right w:val="nil"/>
          <w:between w:val="nil"/>
        </w:pBdr>
        <w:tabs>
          <w:tab w:val="left" w:pos="331"/>
        </w:tabs>
        <w:spacing w:after="0" w:line="240" w:lineRule="auto"/>
        <w:ind w:right="57" w:firstLine="709"/>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Есть у программ и требования к самим предпринимателям: вы можете получить поддержку, только если не нарушали условий программ до этого. Например, если вам уже выдавали субсидии, но вы потратили их на другие цели, то можете попасть в «черный список» и больше на господдержку рассчитывать не сможете.</w:t>
      </w:r>
    </w:p>
    <w:p w:rsidR="006D277D" w:rsidRPr="001677D1" w:rsidRDefault="006D277D" w:rsidP="001677D1">
      <w:pPr>
        <w:pBdr>
          <w:top w:val="nil"/>
          <w:left w:val="nil"/>
          <w:bottom w:val="nil"/>
          <w:right w:val="nil"/>
          <w:between w:val="nil"/>
        </w:pBdr>
        <w:tabs>
          <w:tab w:val="left" w:pos="331"/>
        </w:tabs>
        <w:spacing w:after="0" w:line="240" w:lineRule="auto"/>
        <w:ind w:right="57" w:firstLine="709"/>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Еще одно очевидное требование — соответствовать определению малого и среднего бизнеса. Закон о развитии малого и среднего предпринимательства выделяет три категории предприятий:</w:t>
      </w:r>
    </w:p>
    <w:p w:rsidR="006D277D" w:rsidRPr="001677D1" w:rsidRDefault="006D277D" w:rsidP="001677D1">
      <w:pPr>
        <w:numPr>
          <w:ilvl w:val="0"/>
          <w:numId w:val="32"/>
        </w:numPr>
        <w:pBdr>
          <w:top w:val="nil"/>
          <w:left w:val="nil"/>
          <w:bottom w:val="nil"/>
          <w:right w:val="nil"/>
          <w:between w:val="nil"/>
        </w:pBdr>
        <w:tabs>
          <w:tab w:val="left" w:pos="331"/>
        </w:tabs>
        <w:spacing w:after="0" w:line="240" w:lineRule="auto"/>
        <w:ind w:left="0" w:right="57" w:firstLine="0"/>
        <w:jc w:val="both"/>
        <w:rPr>
          <w:rFonts w:ascii="Times New Roman" w:eastAsia="Times New Roman" w:hAnsi="Times New Roman" w:cs="Times New Roman"/>
          <w:color w:val="000000"/>
          <w:sz w:val="24"/>
          <w:szCs w:val="24"/>
        </w:rPr>
      </w:pPr>
      <w:proofErr w:type="spellStart"/>
      <w:r w:rsidRPr="001677D1">
        <w:rPr>
          <w:rFonts w:ascii="Times New Roman" w:eastAsia="Times New Roman" w:hAnsi="Times New Roman" w:cs="Times New Roman"/>
          <w:color w:val="000000"/>
          <w:sz w:val="24"/>
          <w:szCs w:val="24"/>
        </w:rPr>
        <w:t>микробизнес</w:t>
      </w:r>
      <w:proofErr w:type="spellEnd"/>
      <w:r w:rsidRPr="001677D1">
        <w:rPr>
          <w:rFonts w:ascii="Times New Roman" w:eastAsia="Times New Roman" w:hAnsi="Times New Roman" w:cs="Times New Roman"/>
          <w:color w:val="000000"/>
          <w:sz w:val="24"/>
          <w:szCs w:val="24"/>
        </w:rPr>
        <w:t xml:space="preserve"> (не больше 15 сотрудников в компании и годовой оборот до 120 млн рублей);</w:t>
      </w:r>
    </w:p>
    <w:p w:rsidR="006D277D" w:rsidRPr="001677D1" w:rsidRDefault="006D277D" w:rsidP="001677D1">
      <w:pPr>
        <w:numPr>
          <w:ilvl w:val="0"/>
          <w:numId w:val="32"/>
        </w:numPr>
        <w:pBdr>
          <w:top w:val="nil"/>
          <w:left w:val="nil"/>
          <w:bottom w:val="nil"/>
          <w:right w:val="nil"/>
          <w:between w:val="nil"/>
        </w:pBdr>
        <w:tabs>
          <w:tab w:val="left" w:pos="331"/>
        </w:tabs>
        <w:spacing w:after="0" w:line="240" w:lineRule="auto"/>
        <w:ind w:left="0" w:right="57" w:firstLine="0"/>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малый бизнес (не больше 100 человек в компании и оборот до 800 млн рублей);</w:t>
      </w:r>
    </w:p>
    <w:p w:rsidR="006D277D" w:rsidRPr="001677D1" w:rsidRDefault="006D277D" w:rsidP="001677D1">
      <w:pPr>
        <w:numPr>
          <w:ilvl w:val="0"/>
          <w:numId w:val="32"/>
        </w:numPr>
        <w:pBdr>
          <w:top w:val="nil"/>
          <w:left w:val="nil"/>
          <w:bottom w:val="nil"/>
          <w:right w:val="nil"/>
          <w:between w:val="nil"/>
        </w:pBdr>
        <w:tabs>
          <w:tab w:val="left" w:pos="331"/>
        </w:tabs>
        <w:spacing w:after="0" w:line="240" w:lineRule="auto"/>
        <w:ind w:left="0" w:right="57" w:firstLine="0"/>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средний бизнес (не больше 250 человек в компании и годовой оборот до 2 млрд рублей), при этом у предприятий легкой промышленности и общепита сотрудников может быть больше.</w:t>
      </w:r>
    </w:p>
    <w:p w:rsidR="006D277D" w:rsidRPr="001677D1" w:rsidRDefault="006D277D" w:rsidP="001677D1">
      <w:pPr>
        <w:pBdr>
          <w:top w:val="nil"/>
          <w:left w:val="nil"/>
          <w:bottom w:val="nil"/>
          <w:right w:val="nil"/>
          <w:between w:val="nil"/>
        </w:pBdr>
        <w:tabs>
          <w:tab w:val="left" w:pos="331"/>
        </w:tabs>
        <w:spacing w:after="0" w:line="240" w:lineRule="auto"/>
        <w:ind w:right="57" w:firstLine="709"/>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У господдержки есть несколько уровней. По федеральной программе Министерства экономического развития Российской Федерации деньги выдают регионам на конкурсной основе или с учетом определенных критериев. Местные власти распределяют эти деньги и средства из собственного бюджета по направлениям, приоритетным именно для своего региона. </w:t>
      </w:r>
    </w:p>
    <w:p w:rsidR="006D277D" w:rsidRPr="001677D1" w:rsidRDefault="006D277D" w:rsidP="001677D1">
      <w:pPr>
        <w:pBdr>
          <w:top w:val="nil"/>
          <w:left w:val="nil"/>
          <w:bottom w:val="nil"/>
          <w:right w:val="nil"/>
          <w:between w:val="nil"/>
        </w:pBdr>
        <w:tabs>
          <w:tab w:val="left" w:pos="331"/>
        </w:tabs>
        <w:spacing w:after="0" w:line="240" w:lineRule="auto"/>
        <w:ind w:right="57" w:firstLine="709"/>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Субсидии — это деньги, которые федеральные, региональные или местные власти на конкурсной основе выделяют на покупку оборудования, сырья или даже чего-то нематериального, например, патента. Это тоже целевое финансирование, которое нельзя потратить не по назначению. Размер субсидий зависит от региона и конкретной программы господдержки — найти необходимую информацию по этому виду поддержки вы можете на портале для малого и среднего предпринимательства вашего региона.</w:t>
      </w:r>
    </w:p>
    <w:p w:rsidR="006D277D" w:rsidRPr="001677D1" w:rsidRDefault="006D277D" w:rsidP="001677D1">
      <w:pPr>
        <w:pBdr>
          <w:top w:val="nil"/>
          <w:left w:val="nil"/>
          <w:bottom w:val="nil"/>
          <w:right w:val="nil"/>
          <w:between w:val="nil"/>
        </w:pBdr>
        <w:tabs>
          <w:tab w:val="left" w:pos="331"/>
        </w:tabs>
        <w:spacing w:after="0" w:line="240" w:lineRule="auto"/>
        <w:ind w:right="57"/>
        <w:jc w:val="both"/>
        <w:rPr>
          <w:rFonts w:ascii="Times New Roman" w:eastAsia="Times New Roman" w:hAnsi="Times New Roman" w:cs="Times New Roman"/>
          <w:b/>
          <w:color w:val="000000"/>
          <w:sz w:val="24"/>
          <w:szCs w:val="24"/>
        </w:rPr>
      </w:pPr>
      <w:r w:rsidRPr="001677D1">
        <w:rPr>
          <w:rFonts w:ascii="Times New Roman" w:eastAsia="Times New Roman" w:hAnsi="Times New Roman" w:cs="Times New Roman"/>
          <w:b/>
          <w:color w:val="000000"/>
          <w:sz w:val="24"/>
          <w:szCs w:val="24"/>
        </w:rPr>
        <w:t>Задания:</w:t>
      </w:r>
    </w:p>
    <w:p w:rsidR="006D277D" w:rsidRPr="001677D1" w:rsidRDefault="006D277D" w:rsidP="001677D1">
      <w:pPr>
        <w:numPr>
          <w:ilvl w:val="0"/>
          <w:numId w:val="31"/>
        </w:numPr>
        <w:pBdr>
          <w:top w:val="nil"/>
          <w:left w:val="nil"/>
          <w:bottom w:val="nil"/>
          <w:right w:val="nil"/>
          <w:between w:val="nil"/>
        </w:pBdr>
        <w:tabs>
          <w:tab w:val="left" w:pos="284"/>
        </w:tabs>
        <w:spacing w:after="0" w:line="240" w:lineRule="auto"/>
        <w:ind w:left="0" w:right="57" w:firstLine="0"/>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Какие примеры бизнеса, который будет поддерживать государство, приводят авторы текста? В каком случае бизнесмену может быть отказано в государственной поддержке?</w:t>
      </w:r>
    </w:p>
    <w:p w:rsidR="006D277D" w:rsidRPr="001677D1" w:rsidRDefault="006D277D" w:rsidP="001677D1">
      <w:pPr>
        <w:pBdr>
          <w:top w:val="nil"/>
          <w:left w:val="nil"/>
          <w:bottom w:val="nil"/>
          <w:right w:val="nil"/>
          <w:between w:val="nil"/>
        </w:pBdr>
        <w:tabs>
          <w:tab w:val="left" w:pos="142"/>
          <w:tab w:val="left" w:pos="284"/>
        </w:tabs>
        <w:spacing w:after="0" w:line="240" w:lineRule="auto"/>
        <w:ind w:right="57"/>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(Ответ: открытие аптеки, развитие растениеводства или туризма; если вам уже выдавали субсидии, но вы потратили их на другие цели).</w:t>
      </w:r>
    </w:p>
    <w:p w:rsidR="006D277D" w:rsidRPr="001677D1" w:rsidRDefault="006D277D" w:rsidP="001677D1">
      <w:pPr>
        <w:numPr>
          <w:ilvl w:val="0"/>
          <w:numId w:val="31"/>
        </w:numPr>
        <w:pBdr>
          <w:top w:val="nil"/>
          <w:left w:val="nil"/>
          <w:bottom w:val="nil"/>
          <w:right w:val="nil"/>
          <w:between w:val="nil"/>
        </w:pBdr>
        <w:tabs>
          <w:tab w:val="left" w:pos="142"/>
          <w:tab w:val="left" w:pos="284"/>
        </w:tabs>
        <w:spacing w:after="0" w:line="240" w:lineRule="auto"/>
        <w:ind w:left="0" w:right="57" w:firstLine="0"/>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По каким критериям закон выделяет категории предпринимателей?</w:t>
      </w:r>
    </w:p>
    <w:p w:rsidR="006D277D" w:rsidRPr="001677D1" w:rsidRDefault="006D277D" w:rsidP="001677D1">
      <w:pPr>
        <w:pBdr>
          <w:top w:val="nil"/>
          <w:left w:val="nil"/>
          <w:bottom w:val="nil"/>
          <w:right w:val="nil"/>
          <w:between w:val="nil"/>
        </w:pBdr>
        <w:tabs>
          <w:tab w:val="left" w:pos="142"/>
          <w:tab w:val="left" w:pos="284"/>
        </w:tabs>
        <w:spacing w:after="0" w:line="240" w:lineRule="auto"/>
        <w:ind w:right="57"/>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(Ответ: количество сотрудников и годовой оборот)</w:t>
      </w:r>
    </w:p>
    <w:p w:rsidR="006D277D" w:rsidRPr="001677D1" w:rsidRDefault="006D277D" w:rsidP="001677D1">
      <w:pPr>
        <w:numPr>
          <w:ilvl w:val="0"/>
          <w:numId w:val="31"/>
        </w:numPr>
        <w:pBdr>
          <w:top w:val="nil"/>
          <w:left w:val="nil"/>
          <w:bottom w:val="nil"/>
          <w:right w:val="nil"/>
          <w:between w:val="nil"/>
        </w:pBdr>
        <w:tabs>
          <w:tab w:val="left" w:pos="142"/>
          <w:tab w:val="left" w:pos="284"/>
        </w:tabs>
        <w:spacing w:after="0" w:line="240" w:lineRule="auto"/>
        <w:ind w:left="0" w:right="57" w:firstLine="0"/>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Авторы указывают, что полученные субсидии нельзя потратить не по назначению. Приведите примеры, на что должны быть потрачены деньги, полученные от государства, чтобы способствовать развитию малого бизнеса.</w:t>
      </w:r>
    </w:p>
    <w:p w:rsidR="006D277D" w:rsidRPr="001677D1" w:rsidRDefault="006D277D" w:rsidP="001677D1">
      <w:pPr>
        <w:pBdr>
          <w:top w:val="nil"/>
          <w:left w:val="nil"/>
          <w:bottom w:val="nil"/>
          <w:right w:val="nil"/>
          <w:between w:val="nil"/>
        </w:pBdr>
        <w:tabs>
          <w:tab w:val="left" w:pos="142"/>
          <w:tab w:val="left" w:pos="284"/>
        </w:tabs>
        <w:spacing w:after="0" w:line="240" w:lineRule="auto"/>
        <w:ind w:right="57"/>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(Ответ: на переквалификацию сотрудников, на закупку более инновационного оборудования, на открытие дополнительной точки продажи/производства и т.п.)</w:t>
      </w:r>
    </w:p>
    <w:p w:rsidR="006D277D" w:rsidRPr="001677D1" w:rsidRDefault="006D277D" w:rsidP="001677D1">
      <w:pPr>
        <w:numPr>
          <w:ilvl w:val="0"/>
          <w:numId w:val="31"/>
        </w:numPr>
        <w:pBdr>
          <w:top w:val="nil"/>
          <w:left w:val="nil"/>
          <w:bottom w:val="nil"/>
          <w:right w:val="nil"/>
          <w:between w:val="nil"/>
        </w:pBdr>
        <w:tabs>
          <w:tab w:val="left" w:pos="142"/>
          <w:tab w:val="left" w:pos="284"/>
        </w:tabs>
        <w:spacing w:after="0" w:line="240" w:lineRule="auto"/>
        <w:ind w:left="0" w:right="57" w:firstLine="0"/>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Почему государство оказывает поддержку малому бизнесу? </w:t>
      </w:r>
    </w:p>
    <w:p w:rsidR="006D277D" w:rsidRPr="001677D1" w:rsidRDefault="006D277D" w:rsidP="001677D1">
      <w:pPr>
        <w:pBdr>
          <w:top w:val="nil"/>
          <w:left w:val="nil"/>
          <w:bottom w:val="nil"/>
          <w:right w:val="nil"/>
          <w:between w:val="nil"/>
        </w:pBdr>
        <w:tabs>
          <w:tab w:val="left" w:pos="142"/>
          <w:tab w:val="left" w:pos="284"/>
        </w:tabs>
        <w:spacing w:after="0" w:line="240" w:lineRule="auto"/>
        <w:ind w:right="57"/>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(Ответ: малый бизнес позволяет обеспечить удовлетворение потребностей населения в товарах и услугах, гарантирует наличие рабочих мест, обеспечивает пополнение бюджета через уплату налогов и пр.)</w:t>
      </w:r>
    </w:p>
    <w:p w:rsidR="006D277D" w:rsidRPr="001677D1" w:rsidRDefault="006D277D" w:rsidP="00F23C1C">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i/>
          <w:color w:val="000000"/>
          <w:sz w:val="24"/>
          <w:szCs w:val="24"/>
        </w:rPr>
        <w:t>Комментарий к оцениванию.</w:t>
      </w:r>
      <w:r w:rsidRPr="001677D1">
        <w:rPr>
          <w:rFonts w:ascii="Times New Roman" w:eastAsia="Times New Roman" w:hAnsi="Times New Roman" w:cs="Times New Roman"/>
          <w:color w:val="000000"/>
          <w:sz w:val="24"/>
          <w:szCs w:val="24"/>
        </w:rPr>
        <w:t xml:space="preserve"> Каждое следующее задание требует от обучающего более сложных умений, что позволяет преподавателю выделить учеников, демонстрирующих низкий, средний и высокий уровни обществоведческой подготовки.  При оценивании ответов нужно учитывать, что обучающиеся могут давать на некоторые вопросы ответы, отличающиеся от предложенных в качестве верных. </w:t>
      </w:r>
    </w:p>
    <w:p w:rsidR="006D277D" w:rsidRPr="001677D1" w:rsidRDefault="006D277D" w:rsidP="001677D1">
      <w:pPr>
        <w:pStyle w:val="a4"/>
        <w:jc w:val="center"/>
        <w:rPr>
          <w:rFonts w:ascii="Times New Roman" w:hAnsi="Times New Roman" w:cs="Times New Roman"/>
          <w:b/>
          <w:sz w:val="24"/>
          <w:szCs w:val="24"/>
        </w:rPr>
      </w:pPr>
      <w:r w:rsidRPr="001677D1">
        <w:rPr>
          <w:rFonts w:ascii="Times New Roman" w:hAnsi="Times New Roman" w:cs="Times New Roman"/>
          <w:b/>
          <w:sz w:val="24"/>
          <w:szCs w:val="24"/>
        </w:rPr>
        <w:t>Контрольная работа № 4 по теме: «Социальная сфера»</w:t>
      </w:r>
    </w:p>
    <w:p w:rsidR="006D277D" w:rsidRPr="001677D1" w:rsidRDefault="006D277D" w:rsidP="00F23C1C">
      <w:pPr>
        <w:spacing w:after="0" w:line="240" w:lineRule="auto"/>
        <w:jc w:val="center"/>
        <w:rPr>
          <w:rFonts w:ascii="Times New Roman" w:hAnsi="Times New Roman" w:cs="Times New Roman"/>
          <w:sz w:val="24"/>
          <w:szCs w:val="24"/>
        </w:rPr>
      </w:pPr>
      <w:r w:rsidRPr="001677D1">
        <w:rPr>
          <w:rFonts w:ascii="Times New Roman" w:hAnsi="Times New Roman" w:cs="Times New Roman"/>
          <w:sz w:val="24"/>
          <w:szCs w:val="24"/>
        </w:rPr>
        <w:t>Вариант №1</w:t>
      </w:r>
    </w:p>
    <w:p w:rsidR="006D277D" w:rsidRPr="001677D1" w:rsidRDefault="006D277D" w:rsidP="001677D1">
      <w:pPr>
        <w:spacing w:after="0" w:line="240" w:lineRule="auto"/>
        <w:jc w:val="both"/>
        <w:rPr>
          <w:rFonts w:ascii="Times New Roman" w:hAnsi="Times New Roman" w:cs="Times New Roman"/>
          <w:b/>
          <w:sz w:val="24"/>
          <w:szCs w:val="24"/>
        </w:rPr>
      </w:pPr>
      <w:r w:rsidRPr="001677D1">
        <w:rPr>
          <w:rFonts w:ascii="Times New Roman" w:hAnsi="Times New Roman" w:cs="Times New Roman"/>
          <w:b/>
          <w:sz w:val="24"/>
          <w:szCs w:val="24"/>
        </w:rPr>
        <w:t>Часть А</w:t>
      </w:r>
    </w:p>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 xml:space="preserve">1. Под какой буквой дано наиболее правильное определение понятия </w:t>
      </w:r>
      <w:r w:rsidRPr="001677D1">
        <w:rPr>
          <w:rFonts w:ascii="Times New Roman" w:hAnsi="Times New Roman" w:cs="Times New Roman"/>
          <w:i/>
          <w:iCs/>
          <w:sz w:val="24"/>
          <w:szCs w:val="24"/>
        </w:rPr>
        <w:t>социальный институт?</w:t>
      </w:r>
      <w:r w:rsidRPr="001677D1">
        <w:rPr>
          <w:rFonts w:ascii="Times New Roman" w:hAnsi="Times New Roman" w:cs="Times New Roman"/>
          <w:i/>
          <w:sz w:val="24"/>
          <w:szCs w:val="24"/>
        </w:rPr>
        <w:t xml:space="preserve"> </w:t>
      </w:r>
    </w:p>
    <w:p w:rsidR="006D277D" w:rsidRPr="001677D1" w:rsidRDefault="006D277D" w:rsidP="00F23C1C">
      <w:pPr>
        <w:pStyle w:val="13"/>
        <w:tabs>
          <w:tab w:val="left" w:pos="6237"/>
        </w:tabs>
        <w:spacing w:after="0" w:line="240" w:lineRule="auto"/>
        <w:ind w:left="0"/>
        <w:jc w:val="both"/>
        <w:rPr>
          <w:rFonts w:ascii="Times New Roman" w:hAnsi="Times New Roman"/>
          <w:sz w:val="24"/>
          <w:szCs w:val="24"/>
        </w:rPr>
      </w:pPr>
      <w:r w:rsidRPr="001677D1">
        <w:rPr>
          <w:rFonts w:ascii="Times New Roman" w:hAnsi="Times New Roman"/>
          <w:sz w:val="24"/>
          <w:szCs w:val="24"/>
        </w:rPr>
        <w:t>1)Устойчивая совокупность людей, коллективов, организаций, деятельность которых направлена на организацию общественной жизни в семье и государстве;</w:t>
      </w:r>
      <w:r w:rsidR="00F23C1C">
        <w:rPr>
          <w:rFonts w:ascii="Times New Roman" w:hAnsi="Times New Roman"/>
          <w:sz w:val="24"/>
          <w:szCs w:val="24"/>
        </w:rPr>
        <w:t xml:space="preserve"> </w:t>
      </w:r>
      <w:proofErr w:type="gramStart"/>
      <w:r w:rsidRPr="001677D1">
        <w:rPr>
          <w:rFonts w:ascii="Times New Roman" w:hAnsi="Times New Roman"/>
          <w:sz w:val="24"/>
          <w:szCs w:val="24"/>
        </w:rPr>
        <w:t>2)Совокупность</w:t>
      </w:r>
      <w:proofErr w:type="gramEnd"/>
      <w:r w:rsidRPr="001677D1">
        <w:rPr>
          <w:rFonts w:ascii="Times New Roman" w:hAnsi="Times New Roman"/>
          <w:sz w:val="24"/>
          <w:szCs w:val="24"/>
        </w:rPr>
        <w:t xml:space="preserve"> людей, учреждений, </w:t>
      </w:r>
      <w:r w:rsidRPr="001677D1">
        <w:rPr>
          <w:rFonts w:ascii="Times New Roman" w:hAnsi="Times New Roman"/>
          <w:sz w:val="24"/>
          <w:szCs w:val="24"/>
        </w:rPr>
        <w:lastRenderedPageBreak/>
        <w:t>деятельность которых направлена на выполнение определенных функций и строится на определенных нормах, правилах и пр.;</w:t>
      </w:r>
      <w:r w:rsidR="00F23C1C">
        <w:rPr>
          <w:rFonts w:ascii="Times New Roman" w:hAnsi="Times New Roman"/>
          <w:sz w:val="24"/>
          <w:szCs w:val="24"/>
        </w:rPr>
        <w:t xml:space="preserve"> </w:t>
      </w:r>
      <w:r w:rsidRPr="001677D1">
        <w:rPr>
          <w:rFonts w:ascii="Times New Roman" w:hAnsi="Times New Roman"/>
          <w:sz w:val="24"/>
          <w:szCs w:val="24"/>
          <w:shd w:val="clear" w:color="auto" w:fill="FFFFFF"/>
        </w:rPr>
        <w:t>3)У</w:t>
      </w:r>
      <w:r w:rsidRPr="001677D1">
        <w:rPr>
          <w:rFonts w:ascii="Times New Roman" w:hAnsi="Times New Roman"/>
          <w:sz w:val="24"/>
          <w:szCs w:val="24"/>
        </w:rPr>
        <w:t>стойчивая совокупность людей, групп, учреждений, деятельность которых направлена на сохранение общественных функций и строится на основе определённых идеальных норм, правил, а также стандартов поведения;</w:t>
      </w:r>
    </w:p>
    <w:p w:rsidR="006D277D" w:rsidRPr="001677D1" w:rsidRDefault="006D277D" w:rsidP="001677D1">
      <w:pPr>
        <w:tabs>
          <w:tab w:val="left" w:pos="6237"/>
        </w:tabs>
        <w:spacing w:after="0" w:line="240" w:lineRule="auto"/>
        <w:contextualSpacing/>
        <w:jc w:val="both"/>
        <w:rPr>
          <w:rFonts w:ascii="Times New Roman" w:hAnsi="Times New Roman" w:cs="Times New Roman"/>
          <w:sz w:val="24"/>
          <w:szCs w:val="24"/>
        </w:rPr>
      </w:pPr>
      <w:r w:rsidRPr="001677D1">
        <w:rPr>
          <w:rFonts w:ascii="Times New Roman" w:hAnsi="Times New Roman" w:cs="Times New Roman"/>
          <w:sz w:val="24"/>
          <w:szCs w:val="24"/>
        </w:rPr>
        <w:t>4)Среди перечисленных определений нет правильного.</w:t>
      </w:r>
    </w:p>
    <w:p w:rsidR="006D277D" w:rsidRPr="001677D1" w:rsidRDefault="006D277D" w:rsidP="001677D1">
      <w:pPr>
        <w:tabs>
          <w:tab w:val="left" w:pos="4455"/>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2. Верны ли следующие суждения о социальных статусах и ролях?</w:t>
      </w:r>
    </w:p>
    <w:p w:rsidR="006D277D" w:rsidRPr="001677D1" w:rsidRDefault="006D277D" w:rsidP="001677D1">
      <w:pPr>
        <w:pStyle w:val="13"/>
        <w:spacing w:after="0" w:line="240" w:lineRule="auto"/>
        <w:ind w:left="0"/>
        <w:jc w:val="both"/>
        <w:rPr>
          <w:rFonts w:ascii="Times New Roman" w:hAnsi="Times New Roman"/>
          <w:sz w:val="24"/>
          <w:szCs w:val="24"/>
        </w:rPr>
      </w:pPr>
      <w:r w:rsidRPr="001677D1">
        <w:rPr>
          <w:rFonts w:ascii="Times New Roman" w:hAnsi="Times New Roman"/>
          <w:sz w:val="24"/>
          <w:szCs w:val="24"/>
        </w:rPr>
        <w:t>А. Понятие «социальная роль» предполагает наличие в общественном сознании представлений о типичном поведении человека определенного статуса.</w:t>
      </w:r>
    </w:p>
    <w:p w:rsidR="006D277D" w:rsidRPr="001677D1" w:rsidRDefault="006D277D" w:rsidP="001677D1">
      <w:pPr>
        <w:pStyle w:val="13"/>
        <w:tabs>
          <w:tab w:val="left" w:pos="4455"/>
          <w:tab w:val="left" w:pos="6237"/>
        </w:tabs>
        <w:spacing w:after="0" w:line="240" w:lineRule="auto"/>
        <w:ind w:left="0"/>
        <w:jc w:val="both"/>
        <w:rPr>
          <w:rFonts w:ascii="Times New Roman" w:hAnsi="Times New Roman"/>
          <w:sz w:val="24"/>
          <w:szCs w:val="24"/>
        </w:rPr>
      </w:pPr>
      <w:r w:rsidRPr="001677D1">
        <w:rPr>
          <w:rFonts w:ascii="Times New Roman" w:hAnsi="Times New Roman"/>
          <w:sz w:val="24"/>
          <w:szCs w:val="24"/>
        </w:rPr>
        <w:t>Б. В современном обществе большинство главных статусов относится к предписанным.</w:t>
      </w:r>
    </w:p>
    <w:p w:rsidR="006D277D" w:rsidRPr="001677D1" w:rsidRDefault="006D277D" w:rsidP="001677D1">
      <w:pPr>
        <w:pStyle w:val="13"/>
        <w:tabs>
          <w:tab w:val="left" w:pos="4755"/>
          <w:tab w:val="left" w:pos="6237"/>
        </w:tabs>
        <w:spacing w:after="0" w:line="240" w:lineRule="auto"/>
        <w:ind w:left="0"/>
        <w:jc w:val="both"/>
        <w:rPr>
          <w:rFonts w:ascii="Times New Roman" w:hAnsi="Times New Roman"/>
          <w:sz w:val="24"/>
          <w:szCs w:val="24"/>
        </w:rPr>
      </w:pPr>
      <w:r w:rsidRPr="001677D1">
        <w:rPr>
          <w:rFonts w:ascii="Times New Roman" w:hAnsi="Times New Roman"/>
          <w:sz w:val="24"/>
          <w:szCs w:val="24"/>
        </w:rPr>
        <w:t xml:space="preserve">1) верно только </w:t>
      </w:r>
      <w:proofErr w:type="gramStart"/>
      <w:r w:rsidRPr="001677D1">
        <w:rPr>
          <w:rFonts w:ascii="Times New Roman" w:hAnsi="Times New Roman"/>
          <w:sz w:val="24"/>
          <w:szCs w:val="24"/>
        </w:rPr>
        <w:t>А</w:t>
      </w:r>
      <w:proofErr w:type="gramEnd"/>
      <w:r w:rsidRPr="001677D1">
        <w:rPr>
          <w:rFonts w:ascii="Times New Roman" w:hAnsi="Times New Roman"/>
          <w:sz w:val="24"/>
          <w:szCs w:val="24"/>
        </w:rPr>
        <w:t xml:space="preserve">    2) верно только Б        3) верны оба суждения 4) оба суждения неверны</w:t>
      </w:r>
    </w:p>
    <w:p w:rsidR="006D277D" w:rsidRPr="001677D1" w:rsidRDefault="006D277D" w:rsidP="001677D1">
      <w:pPr>
        <w:pStyle w:val="13"/>
        <w:tabs>
          <w:tab w:val="left" w:pos="6237"/>
        </w:tabs>
        <w:spacing w:after="0" w:line="240" w:lineRule="auto"/>
        <w:ind w:left="0"/>
        <w:jc w:val="both"/>
        <w:rPr>
          <w:rFonts w:ascii="Times New Roman" w:hAnsi="Times New Roman"/>
          <w:i/>
          <w:sz w:val="24"/>
          <w:szCs w:val="24"/>
        </w:rPr>
      </w:pPr>
      <w:r w:rsidRPr="001677D1">
        <w:rPr>
          <w:rFonts w:ascii="Times New Roman" w:hAnsi="Times New Roman"/>
          <w:i/>
          <w:sz w:val="24"/>
          <w:szCs w:val="24"/>
        </w:rPr>
        <w:t>3.Пограничное, переходное, структурно неопределенное состояние субъекта называется</w:t>
      </w:r>
    </w:p>
    <w:p w:rsidR="006D277D" w:rsidRPr="001677D1" w:rsidRDefault="006D277D" w:rsidP="001677D1">
      <w:pPr>
        <w:pStyle w:val="13"/>
        <w:tabs>
          <w:tab w:val="left" w:pos="6237"/>
        </w:tabs>
        <w:spacing w:after="0" w:line="240" w:lineRule="auto"/>
        <w:ind w:left="0"/>
        <w:jc w:val="both"/>
        <w:rPr>
          <w:rFonts w:ascii="Times New Roman" w:hAnsi="Times New Roman"/>
          <w:i/>
          <w:sz w:val="24"/>
          <w:szCs w:val="24"/>
        </w:rPr>
      </w:pPr>
      <w:r w:rsidRPr="001677D1">
        <w:rPr>
          <w:rFonts w:ascii="Times New Roman" w:hAnsi="Times New Roman"/>
          <w:sz w:val="24"/>
          <w:szCs w:val="24"/>
        </w:rPr>
        <w:t xml:space="preserve">1) Люмпенизацией     2) Стратификацией          3) </w:t>
      </w:r>
      <w:proofErr w:type="spellStart"/>
      <w:r w:rsidRPr="001677D1">
        <w:rPr>
          <w:rFonts w:ascii="Times New Roman" w:hAnsi="Times New Roman"/>
          <w:sz w:val="24"/>
          <w:szCs w:val="24"/>
        </w:rPr>
        <w:t>Маргинальностью</w:t>
      </w:r>
      <w:proofErr w:type="spellEnd"/>
      <w:r w:rsidRPr="001677D1">
        <w:rPr>
          <w:rFonts w:ascii="Times New Roman" w:hAnsi="Times New Roman"/>
          <w:sz w:val="24"/>
          <w:szCs w:val="24"/>
        </w:rPr>
        <w:t xml:space="preserve"> 4) Социализацией</w:t>
      </w:r>
    </w:p>
    <w:p w:rsidR="006D277D" w:rsidRPr="001677D1" w:rsidRDefault="006D277D" w:rsidP="001677D1">
      <w:pPr>
        <w:tabs>
          <w:tab w:val="left" w:pos="4455"/>
          <w:tab w:val="left" w:pos="6237"/>
        </w:tabs>
        <w:spacing w:after="0" w:line="240" w:lineRule="auto"/>
        <w:contextualSpacing/>
        <w:jc w:val="both"/>
        <w:rPr>
          <w:rFonts w:ascii="Times New Roman" w:hAnsi="Times New Roman" w:cs="Times New Roman"/>
          <w:i/>
          <w:sz w:val="24"/>
          <w:szCs w:val="24"/>
        </w:rPr>
      </w:pPr>
      <w:r w:rsidRPr="001677D1">
        <w:rPr>
          <w:rFonts w:ascii="Times New Roman" w:hAnsi="Times New Roman" w:cs="Times New Roman"/>
          <w:i/>
          <w:sz w:val="24"/>
          <w:szCs w:val="24"/>
        </w:rPr>
        <w:t>4.  Верны ли следующие суждения о социальных санкциях?</w:t>
      </w:r>
    </w:p>
    <w:p w:rsidR="006D277D" w:rsidRPr="001677D1" w:rsidRDefault="006D277D" w:rsidP="001677D1">
      <w:pPr>
        <w:tabs>
          <w:tab w:val="left" w:pos="4455"/>
          <w:tab w:val="left" w:pos="6237"/>
        </w:tabs>
        <w:spacing w:after="0" w:line="240" w:lineRule="auto"/>
        <w:contextualSpacing/>
        <w:jc w:val="both"/>
        <w:rPr>
          <w:rFonts w:ascii="Times New Roman" w:hAnsi="Times New Roman" w:cs="Times New Roman"/>
          <w:sz w:val="24"/>
          <w:szCs w:val="24"/>
        </w:rPr>
      </w:pPr>
      <w:r w:rsidRPr="001677D1">
        <w:rPr>
          <w:rFonts w:ascii="Times New Roman" w:hAnsi="Times New Roman" w:cs="Times New Roman"/>
          <w:sz w:val="24"/>
          <w:szCs w:val="24"/>
        </w:rPr>
        <w:t>А. Цель санкции - гарантировать выполнение социальной нормы.</w:t>
      </w:r>
    </w:p>
    <w:p w:rsidR="006D277D" w:rsidRPr="001677D1" w:rsidRDefault="006D277D" w:rsidP="001677D1">
      <w:pPr>
        <w:tabs>
          <w:tab w:val="left" w:pos="4455"/>
          <w:tab w:val="left" w:pos="6237"/>
        </w:tabs>
        <w:spacing w:after="0" w:line="240" w:lineRule="auto"/>
        <w:contextualSpacing/>
        <w:jc w:val="both"/>
        <w:rPr>
          <w:rFonts w:ascii="Times New Roman" w:hAnsi="Times New Roman" w:cs="Times New Roman"/>
          <w:sz w:val="24"/>
          <w:szCs w:val="24"/>
        </w:rPr>
      </w:pPr>
      <w:r w:rsidRPr="001677D1">
        <w:rPr>
          <w:rFonts w:ascii="Times New Roman" w:hAnsi="Times New Roman" w:cs="Times New Roman"/>
          <w:sz w:val="24"/>
          <w:szCs w:val="24"/>
        </w:rPr>
        <w:t>Б. Санкции призваны защитить общество от конформного поведения людей.</w:t>
      </w:r>
    </w:p>
    <w:p w:rsidR="006D277D" w:rsidRPr="001677D1" w:rsidRDefault="006D277D" w:rsidP="001677D1">
      <w:pPr>
        <w:tabs>
          <w:tab w:val="left" w:pos="4755"/>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 xml:space="preserve">1) верно только </w:t>
      </w:r>
      <w:proofErr w:type="gramStart"/>
      <w:r w:rsidRPr="001677D1">
        <w:rPr>
          <w:rFonts w:ascii="Times New Roman" w:hAnsi="Times New Roman" w:cs="Times New Roman"/>
          <w:sz w:val="24"/>
          <w:szCs w:val="24"/>
        </w:rPr>
        <w:t>А</w:t>
      </w:r>
      <w:proofErr w:type="gramEnd"/>
      <w:r w:rsidRPr="001677D1">
        <w:rPr>
          <w:rFonts w:ascii="Times New Roman" w:hAnsi="Times New Roman" w:cs="Times New Roman"/>
          <w:sz w:val="24"/>
          <w:szCs w:val="24"/>
        </w:rPr>
        <w:t xml:space="preserve">   2) верно только Б    3) верны оба суждения 4) оба суждения неверны</w:t>
      </w:r>
    </w:p>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5.  Верны ли следующие суждения о социальных конфликтах?</w:t>
      </w:r>
    </w:p>
    <w:p w:rsidR="006D277D" w:rsidRPr="001677D1" w:rsidRDefault="006D277D" w:rsidP="001677D1">
      <w:pPr>
        <w:tabs>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А. Одним из условий возникновения социального конфликта могут стать различия в ценностях противоборствующих сторон.</w:t>
      </w:r>
    </w:p>
    <w:p w:rsidR="006D277D" w:rsidRPr="001677D1" w:rsidRDefault="006D277D" w:rsidP="001677D1">
      <w:pPr>
        <w:tabs>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Б. Социальные конфликты всегда ведут к негативным последствиям.</w:t>
      </w:r>
    </w:p>
    <w:p w:rsidR="006D277D" w:rsidRPr="001677D1" w:rsidRDefault="006D277D" w:rsidP="001677D1">
      <w:pPr>
        <w:tabs>
          <w:tab w:val="left" w:pos="6237"/>
        </w:tabs>
        <w:spacing w:after="0" w:line="240" w:lineRule="auto"/>
        <w:contextualSpacing/>
        <w:jc w:val="both"/>
        <w:rPr>
          <w:rFonts w:ascii="Times New Roman" w:hAnsi="Times New Roman" w:cs="Times New Roman"/>
          <w:sz w:val="24"/>
          <w:szCs w:val="24"/>
        </w:rPr>
      </w:pPr>
      <w:r w:rsidRPr="001677D1">
        <w:rPr>
          <w:rFonts w:ascii="Times New Roman" w:hAnsi="Times New Roman" w:cs="Times New Roman"/>
          <w:sz w:val="24"/>
          <w:szCs w:val="24"/>
        </w:rPr>
        <w:t xml:space="preserve">1) верно только </w:t>
      </w:r>
      <w:proofErr w:type="gramStart"/>
      <w:r w:rsidRPr="001677D1">
        <w:rPr>
          <w:rFonts w:ascii="Times New Roman" w:hAnsi="Times New Roman" w:cs="Times New Roman"/>
          <w:sz w:val="24"/>
          <w:szCs w:val="24"/>
        </w:rPr>
        <w:t>А</w:t>
      </w:r>
      <w:proofErr w:type="gramEnd"/>
      <w:r w:rsidRPr="001677D1">
        <w:rPr>
          <w:rFonts w:ascii="Times New Roman" w:hAnsi="Times New Roman" w:cs="Times New Roman"/>
          <w:sz w:val="24"/>
          <w:szCs w:val="24"/>
        </w:rPr>
        <w:t xml:space="preserve">            2) верно только В     3) верны оба суждения   4) оба суждения неверно</w:t>
      </w:r>
    </w:p>
    <w:p w:rsidR="006D277D" w:rsidRPr="001677D1" w:rsidRDefault="006D277D" w:rsidP="001677D1">
      <w:pPr>
        <w:tabs>
          <w:tab w:val="left" w:pos="6237"/>
        </w:tabs>
        <w:spacing w:after="0" w:line="240" w:lineRule="auto"/>
        <w:contextualSpacing/>
        <w:jc w:val="both"/>
        <w:rPr>
          <w:rFonts w:ascii="Times New Roman" w:hAnsi="Times New Roman" w:cs="Times New Roman"/>
          <w:sz w:val="24"/>
          <w:szCs w:val="24"/>
        </w:rPr>
      </w:pPr>
      <w:r w:rsidRPr="001677D1">
        <w:rPr>
          <w:rFonts w:ascii="Times New Roman" w:hAnsi="Times New Roman" w:cs="Times New Roman"/>
          <w:i/>
          <w:sz w:val="24"/>
          <w:szCs w:val="24"/>
        </w:rPr>
        <w:t>6.Верны ли следующие суждения об этнической общности?</w:t>
      </w:r>
    </w:p>
    <w:p w:rsidR="006D277D" w:rsidRPr="001677D1" w:rsidRDefault="006D277D" w:rsidP="001677D1">
      <w:pPr>
        <w:tabs>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А. Естественная предпосылка формирования того или иного этноса - общность территории.</w:t>
      </w:r>
    </w:p>
    <w:p w:rsidR="006D277D" w:rsidRPr="001677D1" w:rsidRDefault="006D277D" w:rsidP="001677D1">
      <w:pPr>
        <w:tabs>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Б. Отдельные части сформировавшегося этноса могут сохранить этническую идентичность в случае разделения политико-государственными границами.</w:t>
      </w:r>
    </w:p>
    <w:p w:rsidR="006D277D" w:rsidRPr="001677D1" w:rsidRDefault="006D277D" w:rsidP="001677D1">
      <w:pPr>
        <w:tabs>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 xml:space="preserve">1) верно только А        2) верно только </w:t>
      </w:r>
      <w:proofErr w:type="gramStart"/>
      <w:r w:rsidRPr="001677D1">
        <w:rPr>
          <w:rFonts w:ascii="Times New Roman" w:hAnsi="Times New Roman" w:cs="Times New Roman"/>
          <w:sz w:val="24"/>
          <w:szCs w:val="24"/>
        </w:rPr>
        <w:t>В  3</w:t>
      </w:r>
      <w:proofErr w:type="gramEnd"/>
      <w:r w:rsidRPr="001677D1">
        <w:rPr>
          <w:rFonts w:ascii="Times New Roman" w:hAnsi="Times New Roman" w:cs="Times New Roman"/>
          <w:sz w:val="24"/>
          <w:szCs w:val="24"/>
        </w:rPr>
        <w:t xml:space="preserve">) верны оба суждения    4) оба суждения неверны </w:t>
      </w:r>
    </w:p>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7. Что характеризует эмоциональную функцию семьи?</w:t>
      </w:r>
    </w:p>
    <w:p w:rsidR="006D277D" w:rsidRPr="001677D1" w:rsidRDefault="006D277D" w:rsidP="001677D1">
      <w:pPr>
        <w:tabs>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1) ф</w:t>
      </w:r>
      <w:r w:rsidR="0035747D" w:rsidRPr="001677D1">
        <w:rPr>
          <w:rFonts w:ascii="Times New Roman" w:hAnsi="Times New Roman" w:cs="Times New Roman"/>
          <w:sz w:val="24"/>
          <w:szCs w:val="24"/>
        </w:rPr>
        <w:t xml:space="preserve">ормирование личности ребенка </w:t>
      </w:r>
      <w:r w:rsidRPr="001677D1">
        <w:rPr>
          <w:rFonts w:ascii="Times New Roman" w:hAnsi="Times New Roman" w:cs="Times New Roman"/>
          <w:sz w:val="24"/>
          <w:szCs w:val="24"/>
        </w:rPr>
        <w:t>2) р</w:t>
      </w:r>
      <w:r w:rsidR="0035747D" w:rsidRPr="001677D1">
        <w:rPr>
          <w:rFonts w:ascii="Times New Roman" w:hAnsi="Times New Roman" w:cs="Times New Roman"/>
          <w:sz w:val="24"/>
          <w:szCs w:val="24"/>
        </w:rPr>
        <w:t xml:space="preserve">ациональная организация досуга </w:t>
      </w:r>
      <w:r w:rsidRPr="001677D1">
        <w:rPr>
          <w:rFonts w:ascii="Times New Roman" w:hAnsi="Times New Roman" w:cs="Times New Roman"/>
          <w:sz w:val="24"/>
          <w:szCs w:val="24"/>
        </w:rPr>
        <w:t>3) удовлетворение потребности в личном счастье</w:t>
      </w:r>
      <w:r w:rsidR="0035747D" w:rsidRPr="001677D1">
        <w:rPr>
          <w:rFonts w:ascii="Times New Roman" w:hAnsi="Times New Roman" w:cs="Times New Roman"/>
          <w:sz w:val="24"/>
          <w:szCs w:val="24"/>
        </w:rPr>
        <w:t xml:space="preserve"> </w:t>
      </w:r>
      <w:r w:rsidRPr="001677D1">
        <w:rPr>
          <w:rFonts w:ascii="Times New Roman" w:hAnsi="Times New Roman" w:cs="Times New Roman"/>
          <w:sz w:val="24"/>
          <w:szCs w:val="24"/>
        </w:rPr>
        <w:t>4) осуществление моральной регламентации поступков</w:t>
      </w:r>
    </w:p>
    <w:p w:rsidR="006D277D" w:rsidRPr="001677D1" w:rsidRDefault="006D277D" w:rsidP="001677D1">
      <w:pPr>
        <w:tabs>
          <w:tab w:val="left" w:pos="6237"/>
        </w:tabs>
        <w:spacing w:after="0" w:line="240" w:lineRule="auto"/>
        <w:contextualSpacing/>
        <w:jc w:val="both"/>
        <w:rPr>
          <w:rFonts w:ascii="Times New Roman" w:hAnsi="Times New Roman" w:cs="Times New Roman"/>
          <w:b/>
          <w:sz w:val="24"/>
          <w:szCs w:val="24"/>
        </w:rPr>
      </w:pPr>
      <w:r w:rsidRPr="001677D1">
        <w:rPr>
          <w:rFonts w:ascii="Times New Roman" w:hAnsi="Times New Roman" w:cs="Times New Roman"/>
          <w:b/>
          <w:sz w:val="24"/>
          <w:szCs w:val="24"/>
        </w:rPr>
        <w:t>Часть В</w:t>
      </w:r>
    </w:p>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1. Ниже приведен перечень терминов. Все они, за исключением одного, связаны с понятием «социальная норма».</w:t>
      </w:r>
    </w:p>
    <w:p w:rsidR="006D277D" w:rsidRPr="001677D1" w:rsidRDefault="006D277D" w:rsidP="001677D1">
      <w:pPr>
        <w:tabs>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 xml:space="preserve">Санкция, социальный контроль, </w:t>
      </w:r>
      <w:proofErr w:type="spellStart"/>
      <w:r w:rsidRPr="001677D1">
        <w:rPr>
          <w:rFonts w:ascii="Times New Roman" w:hAnsi="Times New Roman" w:cs="Times New Roman"/>
          <w:sz w:val="24"/>
          <w:szCs w:val="24"/>
        </w:rPr>
        <w:t>девиантное</w:t>
      </w:r>
      <w:proofErr w:type="spellEnd"/>
      <w:r w:rsidRPr="001677D1">
        <w:rPr>
          <w:rFonts w:ascii="Times New Roman" w:hAnsi="Times New Roman" w:cs="Times New Roman"/>
          <w:sz w:val="24"/>
          <w:szCs w:val="24"/>
        </w:rPr>
        <w:t xml:space="preserve"> поведение, социальная общность, самоконтроль.</w:t>
      </w:r>
    </w:p>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Найдите и укажите термин, не связанный с понятием «социальная норма».</w:t>
      </w:r>
    </w:p>
    <w:p w:rsidR="006D277D" w:rsidRPr="001677D1" w:rsidRDefault="006D277D" w:rsidP="001677D1">
      <w:pPr>
        <w:tabs>
          <w:tab w:val="left" w:pos="4755"/>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2. Установите соответствие между определениями и понятиями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gridCol w:w="3084"/>
      </w:tblGrid>
      <w:tr w:rsidR="006D277D" w:rsidRPr="001677D1" w:rsidTr="0035747D">
        <w:tc>
          <w:tcPr>
            <w:tcW w:w="7196" w:type="dxa"/>
          </w:tcPr>
          <w:p w:rsidR="006D277D" w:rsidRPr="001677D1" w:rsidRDefault="006D277D" w:rsidP="001677D1">
            <w:pPr>
              <w:tabs>
                <w:tab w:val="left" w:pos="4755"/>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sz w:val="24"/>
                <w:szCs w:val="24"/>
              </w:rPr>
              <w:t>ОПРЕДЕЛЕНИЯ</w:t>
            </w:r>
          </w:p>
        </w:tc>
        <w:tc>
          <w:tcPr>
            <w:tcW w:w="3084" w:type="dxa"/>
          </w:tcPr>
          <w:p w:rsidR="006D277D" w:rsidRPr="001677D1" w:rsidRDefault="006D277D" w:rsidP="001677D1">
            <w:pPr>
              <w:tabs>
                <w:tab w:val="left" w:pos="4755"/>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sz w:val="24"/>
                <w:szCs w:val="24"/>
              </w:rPr>
              <w:t>ПОНЯТИЯ</w:t>
            </w:r>
          </w:p>
        </w:tc>
      </w:tr>
      <w:tr w:rsidR="006D277D" w:rsidRPr="001677D1" w:rsidTr="0035747D">
        <w:tc>
          <w:tcPr>
            <w:tcW w:w="7196" w:type="dxa"/>
          </w:tcPr>
          <w:p w:rsidR="006D277D" w:rsidRPr="001677D1" w:rsidRDefault="006D277D" w:rsidP="001677D1">
            <w:pPr>
              <w:tabs>
                <w:tab w:val="left" w:pos="4755"/>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sz w:val="24"/>
                <w:szCs w:val="24"/>
              </w:rPr>
              <w:t>А) принятое в обществе правило, определяющее рамки поведения человека</w:t>
            </w:r>
          </w:p>
        </w:tc>
        <w:tc>
          <w:tcPr>
            <w:tcW w:w="3084" w:type="dxa"/>
          </w:tcPr>
          <w:p w:rsidR="006D277D" w:rsidRPr="001677D1" w:rsidRDefault="006D277D" w:rsidP="001677D1">
            <w:pPr>
              <w:tabs>
                <w:tab w:val="left" w:pos="4755"/>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sz w:val="24"/>
                <w:szCs w:val="24"/>
              </w:rPr>
              <w:t>1) социальное неравенство</w:t>
            </w:r>
          </w:p>
        </w:tc>
      </w:tr>
      <w:tr w:rsidR="006D277D" w:rsidRPr="001677D1" w:rsidTr="0035747D">
        <w:tc>
          <w:tcPr>
            <w:tcW w:w="7196" w:type="dxa"/>
          </w:tcPr>
          <w:p w:rsidR="006D277D" w:rsidRPr="001677D1" w:rsidRDefault="006D277D" w:rsidP="001677D1">
            <w:pPr>
              <w:tabs>
                <w:tab w:val="left" w:pos="6237"/>
                <w:tab w:val="left" w:pos="6885"/>
              </w:tabs>
              <w:spacing w:after="0" w:line="240" w:lineRule="auto"/>
              <w:jc w:val="both"/>
              <w:rPr>
                <w:rFonts w:ascii="Times New Roman" w:hAnsi="Times New Roman" w:cs="Times New Roman"/>
                <w:i/>
                <w:sz w:val="24"/>
                <w:szCs w:val="24"/>
              </w:rPr>
            </w:pPr>
            <w:r w:rsidRPr="001677D1">
              <w:rPr>
                <w:rFonts w:ascii="Times New Roman" w:hAnsi="Times New Roman" w:cs="Times New Roman"/>
                <w:sz w:val="24"/>
                <w:szCs w:val="24"/>
              </w:rPr>
              <w:t>Б) действия человека, соответствующие его социальному статусу</w:t>
            </w:r>
          </w:p>
        </w:tc>
        <w:tc>
          <w:tcPr>
            <w:tcW w:w="3084" w:type="dxa"/>
          </w:tcPr>
          <w:p w:rsidR="006D277D" w:rsidRPr="001677D1" w:rsidRDefault="006D277D" w:rsidP="001677D1">
            <w:pPr>
              <w:tabs>
                <w:tab w:val="left" w:pos="4755"/>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sz w:val="24"/>
                <w:szCs w:val="24"/>
              </w:rPr>
              <w:t>2) социальная норма</w:t>
            </w:r>
          </w:p>
        </w:tc>
      </w:tr>
      <w:tr w:rsidR="006D277D" w:rsidRPr="001677D1" w:rsidTr="0035747D">
        <w:tc>
          <w:tcPr>
            <w:tcW w:w="7196" w:type="dxa"/>
          </w:tcPr>
          <w:p w:rsidR="006D277D" w:rsidRPr="001677D1" w:rsidRDefault="006D277D" w:rsidP="001677D1">
            <w:pPr>
              <w:tabs>
                <w:tab w:val="left" w:pos="6237"/>
                <w:tab w:val="left" w:pos="6885"/>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В) перемещение человека из одной социальной группы в другую</w:t>
            </w:r>
          </w:p>
        </w:tc>
        <w:tc>
          <w:tcPr>
            <w:tcW w:w="3084" w:type="dxa"/>
          </w:tcPr>
          <w:p w:rsidR="006D277D" w:rsidRPr="001677D1" w:rsidRDefault="006D277D" w:rsidP="001677D1">
            <w:pPr>
              <w:tabs>
                <w:tab w:val="left" w:pos="4755"/>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sz w:val="24"/>
                <w:szCs w:val="24"/>
              </w:rPr>
              <w:t>3) социальная роль</w:t>
            </w:r>
          </w:p>
        </w:tc>
      </w:tr>
      <w:tr w:rsidR="006D277D" w:rsidRPr="001677D1" w:rsidTr="0035747D">
        <w:tc>
          <w:tcPr>
            <w:tcW w:w="7196" w:type="dxa"/>
          </w:tcPr>
          <w:p w:rsidR="006D277D" w:rsidRPr="001677D1" w:rsidRDefault="006D277D" w:rsidP="001677D1">
            <w:pPr>
              <w:tabs>
                <w:tab w:val="left" w:pos="6237"/>
                <w:tab w:val="left" w:pos="6885"/>
              </w:tabs>
              <w:spacing w:after="0" w:line="240" w:lineRule="auto"/>
              <w:jc w:val="both"/>
              <w:rPr>
                <w:rFonts w:ascii="Times New Roman" w:hAnsi="Times New Roman" w:cs="Times New Roman"/>
                <w:i/>
                <w:sz w:val="24"/>
                <w:szCs w:val="24"/>
              </w:rPr>
            </w:pPr>
            <w:r w:rsidRPr="001677D1">
              <w:rPr>
                <w:rFonts w:ascii="Times New Roman" w:hAnsi="Times New Roman" w:cs="Times New Roman"/>
                <w:sz w:val="24"/>
                <w:szCs w:val="24"/>
              </w:rPr>
              <w:t>Г) разделение общества на группы, занимающие разное социальное положение</w:t>
            </w:r>
          </w:p>
        </w:tc>
        <w:tc>
          <w:tcPr>
            <w:tcW w:w="3084" w:type="dxa"/>
          </w:tcPr>
          <w:p w:rsidR="006D277D" w:rsidRPr="001677D1" w:rsidRDefault="006D277D" w:rsidP="001677D1">
            <w:pPr>
              <w:tabs>
                <w:tab w:val="left" w:pos="4755"/>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sz w:val="24"/>
                <w:szCs w:val="24"/>
              </w:rPr>
              <w:t>4) социальная стратификация</w:t>
            </w:r>
          </w:p>
        </w:tc>
      </w:tr>
      <w:tr w:rsidR="006D277D" w:rsidRPr="001677D1" w:rsidTr="0035747D">
        <w:tc>
          <w:tcPr>
            <w:tcW w:w="7196" w:type="dxa"/>
          </w:tcPr>
          <w:p w:rsidR="006D277D" w:rsidRPr="001677D1" w:rsidRDefault="006D277D" w:rsidP="001677D1">
            <w:pPr>
              <w:tabs>
                <w:tab w:val="left" w:pos="6237"/>
                <w:tab w:val="left" w:pos="6885"/>
              </w:tabs>
              <w:spacing w:after="0" w:line="240" w:lineRule="auto"/>
              <w:jc w:val="both"/>
              <w:rPr>
                <w:rFonts w:ascii="Times New Roman" w:hAnsi="Times New Roman" w:cs="Times New Roman"/>
                <w:i/>
                <w:sz w:val="24"/>
                <w:szCs w:val="24"/>
              </w:rPr>
            </w:pPr>
            <w:r w:rsidRPr="001677D1">
              <w:rPr>
                <w:rFonts w:ascii="Times New Roman" w:hAnsi="Times New Roman" w:cs="Times New Roman"/>
                <w:sz w:val="24"/>
                <w:szCs w:val="24"/>
              </w:rPr>
              <w:t>Д) неодинаковый доступ представителей различных групп общества к социальным благам</w:t>
            </w:r>
          </w:p>
        </w:tc>
        <w:tc>
          <w:tcPr>
            <w:tcW w:w="3084" w:type="dxa"/>
          </w:tcPr>
          <w:p w:rsidR="00F23C1C" w:rsidRDefault="006D277D" w:rsidP="001677D1">
            <w:pPr>
              <w:tabs>
                <w:tab w:val="left" w:pos="4755"/>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5) социальный контроль</w:t>
            </w:r>
          </w:p>
          <w:p w:rsidR="006D277D" w:rsidRPr="001677D1" w:rsidRDefault="00F23C1C" w:rsidP="001677D1">
            <w:pPr>
              <w:tabs>
                <w:tab w:val="left" w:pos="4755"/>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sz w:val="24"/>
                <w:szCs w:val="24"/>
              </w:rPr>
              <w:t>6) социальная мобильность</w:t>
            </w:r>
          </w:p>
        </w:tc>
      </w:tr>
    </w:tbl>
    <w:p w:rsidR="006D277D" w:rsidRPr="001677D1" w:rsidRDefault="006D277D" w:rsidP="001677D1">
      <w:pPr>
        <w:tabs>
          <w:tab w:val="left" w:pos="4455"/>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3. Прочитайте приведенный ниже текст, каждое положение которого пронумеровано.</w:t>
      </w:r>
    </w:p>
    <w:p w:rsidR="006D277D" w:rsidRPr="001677D1" w:rsidRDefault="006D277D" w:rsidP="001677D1">
      <w:pPr>
        <w:tabs>
          <w:tab w:val="left" w:pos="4455"/>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 xml:space="preserve">(1) Социальная роль представляет собой поведение человека, обеспечивающее выполнение его статусных прав и обязанностей. (2) Социальная роль – нормативно одобряемый, социально устойчивый образец поведения. (3) Эту роль человек реализует в рамках того или иного статуса. </w:t>
      </w:r>
      <w:proofErr w:type="gramStart"/>
      <w:r w:rsidRPr="001677D1">
        <w:rPr>
          <w:rFonts w:ascii="Times New Roman" w:hAnsi="Times New Roman" w:cs="Times New Roman"/>
          <w:sz w:val="24"/>
          <w:szCs w:val="24"/>
        </w:rPr>
        <w:t>(4) По нашему мнению</w:t>
      </w:r>
      <w:proofErr w:type="gramEnd"/>
      <w:r w:rsidRPr="001677D1">
        <w:rPr>
          <w:rFonts w:ascii="Times New Roman" w:hAnsi="Times New Roman" w:cs="Times New Roman"/>
          <w:sz w:val="24"/>
          <w:szCs w:val="24"/>
        </w:rPr>
        <w:t>, именно социальная роль позволяет человеку легко и безболезненно интегрироваться в любую социальную систему.</w:t>
      </w:r>
    </w:p>
    <w:p w:rsidR="006D277D" w:rsidRPr="001677D1" w:rsidRDefault="006D277D" w:rsidP="001677D1">
      <w:pPr>
        <w:tabs>
          <w:tab w:val="left" w:pos="4455"/>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Определите, какие положения текста носят:</w:t>
      </w:r>
    </w:p>
    <w:p w:rsidR="006D277D" w:rsidRPr="001677D1" w:rsidRDefault="006D277D" w:rsidP="001677D1">
      <w:pPr>
        <w:tabs>
          <w:tab w:val="left" w:pos="4455"/>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А) фактический характер</w:t>
      </w:r>
      <w:r w:rsidRPr="001677D1">
        <w:rPr>
          <w:rFonts w:ascii="Times New Roman" w:hAnsi="Times New Roman" w:cs="Times New Roman"/>
          <w:i/>
          <w:sz w:val="24"/>
          <w:szCs w:val="24"/>
        </w:rPr>
        <w:tab/>
        <w:t>Б) характер оценочных суждений.</w:t>
      </w:r>
    </w:p>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4. Прочитайте приведенный ниже текст, в котором пропущен ряд слов.</w:t>
      </w:r>
    </w:p>
    <w:p w:rsidR="006D277D" w:rsidRPr="001677D1" w:rsidRDefault="006D277D" w:rsidP="001677D1">
      <w:pPr>
        <w:tabs>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lastRenderedPageBreak/>
        <w:t>«В обществе нормы выполняют ряд важнейших функций. Во-первых, они способствуют социальной _________ (1), т.е. сохранению сплоченности в обществе. Во-вторых, служат своеобразными ________ (2) поведения, своего рода инструкциями для исполняющих отдельные роли индивидов и социальных _________ (3). В-третьих, способствует _________ (4) за отклоняющимся поведением. В-четвертых, обеспечивают _________ (5) общества. По характеру регулирования социального поведения различают нормы - ожидания и нормы _______ (6) …Нормы, относящиеся ко второй группе, отличаются большей строгостью. Нарушение подобных норм влечет за собой применение серьезных ________ (7), например, уголовных или административных».</w:t>
      </w:r>
    </w:p>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 xml:space="preserve">Слова в списке даны в именительном падеже, единственном числе. Каждое слово может быть использовано только </w:t>
      </w:r>
      <w:r w:rsidRPr="001677D1">
        <w:rPr>
          <w:rFonts w:ascii="Times New Roman" w:hAnsi="Times New Roman" w:cs="Times New Roman"/>
          <w:i/>
          <w:sz w:val="24"/>
          <w:szCs w:val="24"/>
          <w:u w:val="single"/>
        </w:rPr>
        <w:t>один</w:t>
      </w:r>
      <w:r w:rsidRPr="001677D1">
        <w:rPr>
          <w:rFonts w:ascii="Times New Roman" w:hAnsi="Times New Roman" w:cs="Times New Roman"/>
          <w:i/>
          <w:sz w:val="24"/>
          <w:szCs w:val="24"/>
        </w:rPr>
        <w:t xml:space="preserve"> раз. </w:t>
      </w:r>
    </w:p>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Обратите внимание, что в списке слов больше, чем вам потребуется для заполнения пропусков.</w:t>
      </w:r>
    </w:p>
    <w:p w:rsidR="006D277D" w:rsidRPr="001677D1" w:rsidRDefault="006D277D" w:rsidP="001677D1">
      <w:pPr>
        <w:tabs>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А) санкция Б) группы В) интеграция Г) идеал Д) контроль Е) эталон</w:t>
      </w:r>
      <w:r w:rsidR="001677D1">
        <w:rPr>
          <w:rFonts w:ascii="Times New Roman" w:hAnsi="Times New Roman" w:cs="Times New Roman"/>
          <w:sz w:val="24"/>
          <w:szCs w:val="24"/>
        </w:rPr>
        <w:t xml:space="preserve"> </w:t>
      </w:r>
      <w:r w:rsidRPr="001677D1">
        <w:rPr>
          <w:rFonts w:ascii="Times New Roman" w:hAnsi="Times New Roman" w:cs="Times New Roman"/>
          <w:sz w:val="24"/>
          <w:szCs w:val="24"/>
        </w:rPr>
        <w:t xml:space="preserve">Ж) правило К) развитие З) управление </w:t>
      </w:r>
      <w:proofErr w:type="gramStart"/>
      <w:r w:rsidRPr="001677D1">
        <w:rPr>
          <w:rFonts w:ascii="Times New Roman" w:hAnsi="Times New Roman" w:cs="Times New Roman"/>
          <w:sz w:val="24"/>
          <w:szCs w:val="24"/>
        </w:rPr>
        <w:t>И</w:t>
      </w:r>
      <w:proofErr w:type="gramEnd"/>
      <w:r w:rsidRPr="001677D1">
        <w:rPr>
          <w:rFonts w:ascii="Times New Roman" w:hAnsi="Times New Roman" w:cs="Times New Roman"/>
          <w:sz w:val="24"/>
          <w:szCs w:val="24"/>
        </w:rPr>
        <w:t>) стабильность</w:t>
      </w:r>
    </w:p>
    <w:p w:rsidR="006D277D" w:rsidRPr="001677D1" w:rsidRDefault="006D277D" w:rsidP="001677D1">
      <w:pPr>
        <w:tabs>
          <w:tab w:val="left" w:pos="6237"/>
        </w:tabs>
        <w:spacing w:after="0" w:line="240" w:lineRule="auto"/>
        <w:jc w:val="both"/>
        <w:rPr>
          <w:rFonts w:ascii="Times New Roman" w:hAnsi="Times New Roman" w:cs="Times New Roman"/>
          <w:b/>
          <w:i/>
          <w:sz w:val="24"/>
          <w:szCs w:val="24"/>
        </w:rPr>
      </w:pPr>
      <w:r w:rsidRPr="001677D1">
        <w:rPr>
          <w:rFonts w:ascii="Times New Roman" w:hAnsi="Times New Roman" w:cs="Times New Roman"/>
          <w:b/>
          <w:i/>
          <w:sz w:val="24"/>
          <w:szCs w:val="24"/>
        </w:rPr>
        <w:t>Часть С</w:t>
      </w:r>
    </w:p>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С7. Проанализируйте ситуацию.</w:t>
      </w:r>
    </w:p>
    <w:p w:rsidR="006D277D" w:rsidRPr="001677D1" w:rsidRDefault="006D277D" w:rsidP="001677D1">
      <w:pPr>
        <w:tabs>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После окончания института молодой человек Н. устроился менеджером в коммерческий банк. Спустя некоторое время он закончил курсы повышения квалификации, после чего был назначен исполнительным директором банка. Изменения произошли и в личной жизни Н.: он женился на дочери владельца банка.</w:t>
      </w:r>
    </w:p>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Иллюстрацией какого социального процесса может служить данная ситуация? Какие факторы сыграли здесь решающую роль? Как они называются в социологии?</w:t>
      </w:r>
    </w:p>
    <w:p w:rsidR="006D277D" w:rsidRPr="001677D1" w:rsidRDefault="006D277D" w:rsidP="001677D1">
      <w:pPr>
        <w:spacing w:after="0" w:line="240" w:lineRule="auto"/>
        <w:jc w:val="center"/>
        <w:rPr>
          <w:rFonts w:ascii="Times New Roman" w:hAnsi="Times New Roman" w:cs="Times New Roman"/>
          <w:sz w:val="24"/>
          <w:szCs w:val="24"/>
        </w:rPr>
      </w:pPr>
      <w:r w:rsidRPr="001677D1">
        <w:rPr>
          <w:rFonts w:ascii="Times New Roman" w:hAnsi="Times New Roman" w:cs="Times New Roman"/>
          <w:sz w:val="24"/>
          <w:szCs w:val="24"/>
        </w:rPr>
        <w:t>Вариант №2</w:t>
      </w:r>
    </w:p>
    <w:p w:rsidR="006D277D" w:rsidRPr="001677D1" w:rsidRDefault="006D277D" w:rsidP="001677D1">
      <w:pPr>
        <w:spacing w:after="0" w:line="240" w:lineRule="auto"/>
        <w:jc w:val="both"/>
        <w:rPr>
          <w:rFonts w:ascii="Times New Roman" w:hAnsi="Times New Roman" w:cs="Times New Roman"/>
          <w:b/>
          <w:sz w:val="24"/>
          <w:szCs w:val="24"/>
        </w:rPr>
      </w:pPr>
      <w:r w:rsidRPr="001677D1">
        <w:rPr>
          <w:rFonts w:ascii="Times New Roman" w:hAnsi="Times New Roman" w:cs="Times New Roman"/>
          <w:b/>
          <w:sz w:val="24"/>
          <w:szCs w:val="24"/>
        </w:rPr>
        <w:t>Часть А</w:t>
      </w:r>
    </w:p>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1. Выделите признаки, относящиеся к понятию «социальная группа»:</w:t>
      </w:r>
    </w:p>
    <w:p w:rsidR="006D277D" w:rsidRPr="001677D1" w:rsidRDefault="006D277D" w:rsidP="001677D1">
      <w:pPr>
        <w:pStyle w:val="13"/>
        <w:shd w:val="clear" w:color="auto" w:fill="FFFFFF"/>
        <w:tabs>
          <w:tab w:val="left" w:pos="6237"/>
        </w:tabs>
        <w:spacing w:after="0" w:line="240" w:lineRule="auto"/>
        <w:ind w:left="0"/>
        <w:jc w:val="both"/>
        <w:rPr>
          <w:rFonts w:ascii="Times New Roman" w:hAnsi="Times New Roman"/>
          <w:sz w:val="24"/>
          <w:szCs w:val="24"/>
        </w:rPr>
      </w:pPr>
      <w:r w:rsidRPr="001677D1">
        <w:rPr>
          <w:rFonts w:ascii="Times New Roman" w:hAnsi="Times New Roman"/>
          <w:sz w:val="24"/>
          <w:szCs w:val="24"/>
          <w:shd w:val="clear" w:color="auto" w:fill="FFFFFF"/>
        </w:rPr>
        <w:t>1) У</w:t>
      </w:r>
      <w:r w:rsidRPr="001677D1">
        <w:rPr>
          <w:rFonts w:ascii="Times New Roman" w:hAnsi="Times New Roman"/>
          <w:sz w:val="24"/>
          <w:szCs w:val="24"/>
        </w:rPr>
        <w:t xml:space="preserve">стойчивая совокупность людей; </w:t>
      </w:r>
      <w:r w:rsidRPr="001677D1">
        <w:rPr>
          <w:rFonts w:ascii="Times New Roman" w:hAnsi="Times New Roman"/>
          <w:sz w:val="24"/>
          <w:szCs w:val="24"/>
          <w:shd w:val="clear" w:color="auto" w:fill="FFFFFF"/>
        </w:rPr>
        <w:t>2) В</w:t>
      </w:r>
      <w:r w:rsidRPr="001677D1">
        <w:rPr>
          <w:rFonts w:ascii="Times New Roman" w:hAnsi="Times New Roman"/>
          <w:sz w:val="24"/>
          <w:szCs w:val="24"/>
        </w:rPr>
        <w:t>ыполняет конкретные общественные функции;</w:t>
      </w:r>
      <w:r w:rsidR="001677D1">
        <w:rPr>
          <w:rFonts w:ascii="Times New Roman" w:hAnsi="Times New Roman"/>
          <w:sz w:val="24"/>
          <w:szCs w:val="24"/>
        </w:rPr>
        <w:t xml:space="preserve"> </w:t>
      </w:r>
      <w:r w:rsidRPr="001677D1">
        <w:rPr>
          <w:rFonts w:ascii="Times New Roman" w:hAnsi="Times New Roman"/>
          <w:sz w:val="24"/>
          <w:szCs w:val="24"/>
          <w:shd w:val="clear" w:color="auto" w:fill="FFFFFF"/>
        </w:rPr>
        <w:t>3) С</w:t>
      </w:r>
      <w:r w:rsidRPr="001677D1">
        <w:rPr>
          <w:rFonts w:ascii="Times New Roman" w:hAnsi="Times New Roman"/>
          <w:sz w:val="24"/>
          <w:szCs w:val="24"/>
        </w:rPr>
        <w:t>троится на основе определенных социальных норм и правил поведения;</w:t>
      </w:r>
      <w:r w:rsidR="001677D1">
        <w:rPr>
          <w:rFonts w:ascii="Times New Roman" w:hAnsi="Times New Roman"/>
          <w:sz w:val="24"/>
          <w:szCs w:val="24"/>
        </w:rPr>
        <w:t xml:space="preserve"> </w:t>
      </w:r>
      <w:r w:rsidRPr="001677D1">
        <w:rPr>
          <w:rFonts w:ascii="Times New Roman" w:hAnsi="Times New Roman"/>
          <w:sz w:val="24"/>
          <w:szCs w:val="24"/>
        </w:rPr>
        <w:t>4) Не имеет определенных стандартов поведения.</w:t>
      </w:r>
    </w:p>
    <w:p w:rsidR="006D277D" w:rsidRPr="001677D1" w:rsidRDefault="006D277D" w:rsidP="001677D1">
      <w:pPr>
        <w:pStyle w:val="13"/>
        <w:tabs>
          <w:tab w:val="left" w:pos="6237"/>
        </w:tabs>
        <w:spacing w:after="0" w:line="240" w:lineRule="auto"/>
        <w:ind w:left="0"/>
        <w:jc w:val="both"/>
        <w:rPr>
          <w:rFonts w:ascii="Times New Roman" w:hAnsi="Times New Roman"/>
          <w:i/>
          <w:sz w:val="24"/>
          <w:szCs w:val="24"/>
        </w:rPr>
      </w:pPr>
      <w:r w:rsidRPr="001677D1">
        <w:rPr>
          <w:rFonts w:ascii="Times New Roman" w:hAnsi="Times New Roman"/>
          <w:i/>
          <w:sz w:val="24"/>
          <w:szCs w:val="24"/>
        </w:rPr>
        <w:t>2. Дифференциация общества на различные социальные образования, представители которых различаются неравным объемом власти и материального богатства, прав и обязанностей, привилегий и престижа, называется</w:t>
      </w:r>
    </w:p>
    <w:p w:rsidR="006D277D" w:rsidRPr="001677D1" w:rsidRDefault="006D277D" w:rsidP="001677D1">
      <w:pPr>
        <w:pStyle w:val="13"/>
        <w:tabs>
          <w:tab w:val="left" w:pos="6237"/>
        </w:tabs>
        <w:spacing w:after="0" w:line="240" w:lineRule="auto"/>
        <w:ind w:left="0"/>
        <w:jc w:val="both"/>
        <w:rPr>
          <w:rFonts w:ascii="Times New Roman" w:hAnsi="Times New Roman"/>
          <w:i/>
          <w:sz w:val="24"/>
          <w:szCs w:val="24"/>
        </w:rPr>
      </w:pPr>
      <w:r w:rsidRPr="001677D1">
        <w:rPr>
          <w:rFonts w:ascii="Times New Roman" w:hAnsi="Times New Roman"/>
          <w:sz w:val="24"/>
          <w:szCs w:val="24"/>
        </w:rPr>
        <w:t xml:space="preserve">1)Люмпенизацией   </w:t>
      </w:r>
      <w:proofErr w:type="gramStart"/>
      <w:r w:rsidRPr="001677D1">
        <w:rPr>
          <w:rFonts w:ascii="Times New Roman" w:hAnsi="Times New Roman"/>
          <w:sz w:val="24"/>
          <w:szCs w:val="24"/>
        </w:rPr>
        <w:t>2)Стратификацией</w:t>
      </w:r>
      <w:proofErr w:type="gramEnd"/>
      <w:r w:rsidRPr="001677D1">
        <w:rPr>
          <w:rFonts w:ascii="Times New Roman" w:hAnsi="Times New Roman"/>
          <w:sz w:val="24"/>
          <w:szCs w:val="24"/>
        </w:rPr>
        <w:t xml:space="preserve">    3)</w:t>
      </w:r>
      <w:proofErr w:type="spellStart"/>
      <w:r w:rsidRPr="001677D1">
        <w:rPr>
          <w:rFonts w:ascii="Times New Roman" w:hAnsi="Times New Roman"/>
          <w:sz w:val="24"/>
          <w:szCs w:val="24"/>
        </w:rPr>
        <w:t>Маргинальностью</w:t>
      </w:r>
      <w:proofErr w:type="spellEnd"/>
      <w:r w:rsidRPr="001677D1">
        <w:rPr>
          <w:rFonts w:ascii="Times New Roman" w:hAnsi="Times New Roman"/>
          <w:sz w:val="24"/>
          <w:szCs w:val="24"/>
        </w:rPr>
        <w:t xml:space="preserve">        4)Социализацией</w:t>
      </w:r>
    </w:p>
    <w:p w:rsidR="006D277D" w:rsidRPr="001677D1" w:rsidRDefault="006D277D" w:rsidP="001677D1">
      <w:pPr>
        <w:tabs>
          <w:tab w:val="left" w:pos="4455"/>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3. Выберите правильный ответ. Верны ли следующие суждения о социальных отношениях?</w:t>
      </w:r>
    </w:p>
    <w:p w:rsidR="006D277D" w:rsidRPr="001677D1" w:rsidRDefault="006D277D" w:rsidP="001677D1">
      <w:pPr>
        <w:pStyle w:val="13"/>
        <w:tabs>
          <w:tab w:val="left" w:pos="4455"/>
          <w:tab w:val="left" w:pos="6237"/>
        </w:tabs>
        <w:spacing w:after="0" w:line="240" w:lineRule="auto"/>
        <w:ind w:left="0"/>
        <w:jc w:val="both"/>
        <w:rPr>
          <w:rFonts w:ascii="Times New Roman" w:hAnsi="Times New Roman"/>
          <w:sz w:val="24"/>
          <w:szCs w:val="24"/>
        </w:rPr>
      </w:pPr>
      <w:r w:rsidRPr="001677D1">
        <w:rPr>
          <w:rFonts w:ascii="Times New Roman" w:hAnsi="Times New Roman"/>
          <w:sz w:val="24"/>
          <w:szCs w:val="24"/>
        </w:rPr>
        <w:t>А. Социальные отношения – это отношения национальных, демографических, классовых, профессионально-образовательных, социальных общностей.</w:t>
      </w:r>
    </w:p>
    <w:p w:rsidR="006D277D" w:rsidRPr="001677D1" w:rsidRDefault="006D277D" w:rsidP="001677D1">
      <w:pPr>
        <w:pStyle w:val="13"/>
        <w:tabs>
          <w:tab w:val="left" w:pos="4455"/>
          <w:tab w:val="left" w:pos="6237"/>
        </w:tabs>
        <w:spacing w:after="0" w:line="240" w:lineRule="auto"/>
        <w:ind w:left="0"/>
        <w:jc w:val="both"/>
        <w:rPr>
          <w:rFonts w:ascii="Times New Roman" w:hAnsi="Times New Roman"/>
          <w:sz w:val="24"/>
          <w:szCs w:val="24"/>
        </w:rPr>
      </w:pPr>
      <w:r w:rsidRPr="001677D1">
        <w:rPr>
          <w:rFonts w:ascii="Times New Roman" w:hAnsi="Times New Roman"/>
          <w:sz w:val="24"/>
          <w:szCs w:val="24"/>
        </w:rPr>
        <w:t>Б. Социальные отношения – политические и экономические отношения между социальными группами.</w:t>
      </w:r>
    </w:p>
    <w:p w:rsidR="006D277D" w:rsidRPr="001677D1" w:rsidRDefault="006D277D" w:rsidP="001677D1">
      <w:pPr>
        <w:pStyle w:val="13"/>
        <w:tabs>
          <w:tab w:val="left" w:pos="4755"/>
          <w:tab w:val="left" w:pos="6237"/>
        </w:tabs>
        <w:spacing w:after="0" w:line="240" w:lineRule="auto"/>
        <w:ind w:left="0"/>
        <w:jc w:val="both"/>
        <w:rPr>
          <w:rFonts w:ascii="Times New Roman" w:hAnsi="Times New Roman"/>
          <w:sz w:val="24"/>
          <w:szCs w:val="24"/>
        </w:rPr>
      </w:pPr>
      <w:r w:rsidRPr="001677D1">
        <w:rPr>
          <w:rFonts w:ascii="Times New Roman" w:hAnsi="Times New Roman"/>
          <w:sz w:val="24"/>
          <w:szCs w:val="24"/>
        </w:rPr>
        <w:t xml:space="preserve">1) верно только А   2) верно только </w:t>
      </w:r>
      <w:proofErr w:type="gramStart"/>
      <w:r w:rsidRPr="001677D1">
        <w:rPr>
          <w:rFonts w:ascii="Times New Roman" w:hAnsi="Times New Roman"/>
          <w:sz w:val="24"/>
          <w:szCs w:val="24"/>
        </w:rPr>
        <w:t>Б  3</w:t>
      </w:r>
      <w:proofErr w:type="gramEnd"/>
      <w:r w:rsidRPr="001677D1">
        <w:rPr>
          <w:rFonts w:ascii="Times New Roman" w:hAnsi="Times New Roman"/>
          <w:sz w:val="24"/>
          <w:szCs w:val="24"/>
        </w:rPr>
        <w:t>) верны оба суждения   4) оба суждения неверны.</w:t>
      </w:r>
    </w:p>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4. Верны ли следующие суждения о социальных конфликтах?</w:t>
      </w:r>
    </w:p>
    <w:p w:rsidR="006D277D" w:rsidRPr="001677D1" w:rsidRDefault="006D277D" w:rsidP="001677D1">
      <w:pPr>
        <w:tabs>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А. Конфликты могут оказывать положительное воздействие на общество.</w:t>
      </w:r>
    </w:p>
    <w:p w:rsidR="006D277D" w:rsidRPr="001677D1" w:rsidRDefault="006D277D" w:rsidP="001677D1">
      <w:pPr>
        <w:tabs>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Б. Одним из способов разрешения социального конфликта являются взаимные уступки противоборствующих сторон.</w:t>
      </w:r>
    </w:p>
    <w:p w:rsidR="006D277D" w:rsidRPr="001677D1" w:rsidRDefault="006D277D" w:rsidP="001677D1">
      <w:pPr>
        <w:tabs>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 xml:space="preserve">1) верно только А   2) верно только </w:t>
      </w:r>
      <w:proofErr w:type="gramStart"/>
      <w:r w:rsidRPr="001677D1">
        <w:rPr>
          <w:rFonts w:ascii="Times New Roman" w:hAnsi="Times New Roman" w:cs="Times New Roman"/>
          <w:sz w:val="24"/>
          <w:szCs w:val="24"/>
        </w:rPr>
        <w:t>В  3</w:t>
      </w:r>
      <w:proofErr w:type="gramEnd"/>
      <w:r w:rsidRPr="001677D1">
        <w:rPr>
          <w:rFonts w:ascii="Times New Roman" w:hAnsi="Times New Roman" w:cs="Times New Roman"/>
          <w:sz w:val="24"/>
          <w:szCs w:val="24"/>
        </w:rPr>
        <w:t>) верны оба суждения   4) оба суждения неверны</w:t>
      </w:r>
    </w:p>
    <w:p w:rsidR="006D277D" w:rsidRPr="001677D1" w:rsidRDefault="006D277D" w:rsidP="001677D1">
      <w:pPr>
        <w:tabs>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i/>
          <w:sz w:val="24"/>
          <w:szCs w:val="24"/>
        </w:rPr>
        <w:t>5. Идеология и политика, состоящие из проповеди национальной исключительности и национального превосходства, направленные на разжигание национальной вражды и натравливание одной нации на другую в интересах одной нации, называется</w:t>
      </w:r>
    </w:p>
    <w:p w:rsidR="006D277D" w:rsidRPr="001677D1" w:rsidRDefault="006D277D" w:rsidP="001677D1">
      <w:pPr>
        <w:pStyle w:val="13"/>
        <w:tabs>
          <w:tab w:val="left" w:pos="6237"/>
        </w:tabs>
        <w:spacing w:after="0" w:line="240" w:lineRule="auto"/>
        <w:ind w:left="0"/>
        <w:jc w:val="both"/>
        <w:rPr>
          <w:rFonts w:ascii="Times New Roman" w:hAnsi="Times New Roman"/>
          <w:sz w:val="24"/>
          <w:szCs w:val="24"/>
        </w:rPr>
      </w:pPr>
      <w:r w:rsidRPr="001677D1">
        <w:rPr>
          <w:rFonts w:ascii="Times New Roman" w:hAnsi="Times New Roman"/>
          <w:sz w:val="24"/>
          <w:szCs w:val="24"/>
        </w:rPr>
        <w:t xml:space="preserve">1)Ксенофобией   </w:t>
      </w:r>
      <w:proofErr w:type="gramStart"/>
      <w:r w:rsidRPr="001677D1">
        <w:rPr>
          <w:rFonts w:ascii="Times New Roman" w:hAnsi="Times New Roman"/>
          <w:sz w:val="24"/>
          <w:szCs w:val="24"/>
        </w:rPr>
        <w:t>2)Ассимиляцией</w:t>
      </w:r>
      <w:proofErr w:type="gramEnd"/>
      <w:r w:rsidRPr="001677D1">
        <w:rPr>
          <w:rFonts w:ascii="Times New Roman" w:hAnsi="Times New Roman"/>
          <w:sz w:val="24"/>
          <w:szCs w:val="24"/>
        </w:rPr>
        <w:t xml:space="preserve">   3)Дискриминацией     4)Национализмом </w:t>
      </w:r>
    </w:p>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6. Верны ли следующие суждения о семье как социальном институте?</w:t>
      </w:r>
    </w:p>
    <w:p w:rsidR="006D277D" w:rsidRPr="001677D1" w:rsidRDefault="006D277D" w:rsidP="001677D1">
      <w:pPr>
        <w:tabs>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А. Семья - один из наиболее древних институтов общества.</w:t>
      </w:r>
    </w:p>
    <w:p w:rsidR="006D277D" w:rsidRPr="001677D1" w:rsidRDefault="006D277D" w:rsidP="001677D1">
      <w:pPr>
        <w:tabs>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В. Важнейшей функцией семьи является первичная социализация детей.</w:t>
      </w:r>
    </w:p>
    <w:p w:rsidR="006D277D" w:rsidRPr="001677D1" w:rsidRDefault="006D277D" w:rsidP="001677D1">
      <w:pPr>
        <w:tabs>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 xml:space="preserve">1) верно </w:t>
      </w:r>
      <w:proofErr w:type="gramStart"/>
      <w:r w:rsidRPr="001677D1">
        <w:rPr>
          <w:rFonts w:ascii="Times New Roman" w:hAnsi="Times New Roman" w:cs="Times New Roman"/>
          <w:sz w:val="24"/>
          <w:szCs w:val="24"/>
        </w:rPr>
        <w:t>А</w:t>
      </w:r>
      <w:proofErr w:type="gramEnd"/>
      <w:r w:rsidRPr="001677D1">
        <w:rPr>
          <w:rFonts w:ascii="Times New Roman" w:hAnsi="Times New Roman" w:cs="Times New Roman"/>
          <w:sz w:val="24"/>
          <w:szCs w:val="24"/>
        </w:rPr>
        <w:t xml:space="preserve">   2) верно В   3) верны оба суждения   4) оба суждения неверны</w:t>
      </w:r>
    </w:p>
    <w:p w:rsidR="006D277D" w:rsidRPr="001677D1" w:rsidRDefault="006D277D" w:rsidP="001677D1">
      <w:pPr>
        <w:tabs>
          <w:tab w:val="left" w:pos="6237"/>
        </w:tabs>
        <w:spacing w:after="0" w:line="240" w:lineRule="auto"/>
        <w:contextualSpacing/>
        <w:jc w:val="both"/>
        <w:rPr>
          <w:rFonts w:ascii="Times New Roman" w:hAnsi="Times New Roman" w:cs="Times New Roman"/>
          <w:b/>
          <w:sz w:val="24"/>
          <w:szCs w:val="24"/>
        </w:rPr>
      </w:pPr>
      <w:r w:rsidRPr="001677D1">
        <w:rPr>
          <w:rFonts w:ascii="Times New Roman" w:hAnsi="Times New Roman" w:cs="Times New Roman"/>
          <w:b/>
          <w:sz w:val="24"/>
          <w:szCs w:val="24"/>
        </w:rPr>
        <w:t>Часть В</w:t>
      </w:r>
    </w:p>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lastRenderedPageBreak/>
        <w:t>1. Ниже приведен перечень терминов. Все они, за исключением одного, связаны с понятием «социальная норма».</w:t>
      </w:r>
    </w:p>
    <w:p w:rsidR="006D277D" w:rsidRPr="001677D1" w:rsidRDefault="006D277D" w:rsidP="001677D1">
      <w:pPr>
        <w:tabs>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 xml:space="preserve">Санкция, социальный контроль, </w:t>
      </w:r>
      <w:proofErr w:type="spellStart"/>
      <w:r w:rsidRPr="001677D1">
        <w:rPr>
          <w:rFonts w:ascii="Times New Roman" w:hAnsi="Times New Roman" w:cs="Times New Roman"/>
          <w:sz w:val="24"/>
          <w:szCs w:val="24"/>
        </w:rPr>
        <w:t>девиантное</w:t>
      </w:r>
      <w:proofErr w:type="spellEnd"/>
      <w:r w:rsidRPr="001677D1">
        <w:rPr>
          <w:rFonts w:ascii="Times New Roman" w:hAnsi="Times New Roman" w:cs="Times New Roman"/>
          <w:sz w:val="24"/>
          <w:szCs w:val="24"/>
        </w:rPr>
        <w:t xml:space="preserve"> поведение, социальная общность, самоконтроль.</w:t>
      </w:r>
    </w:p>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Найдите и укажите термин, не связанный с понятием «социальная норма».</w:t>
      </w:r>
    </w:p>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2. Найдите в приведенном ниже списке функции семьи и обведите цифры, под которыми они указаны.</w:t>
      </w:r>
    </w:p>
    <w:p w:rsidR="006D277D" w:rsidRPr="001677D1" w:rsidRDefault="006D277D" w:rsidP="001677D1">
      <w:pPr>
        <w:tabs>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1) первичная социализация 2) обеспечение социальной стабильности</w:t>
      </w:r>
      <w:r w:rsidR="001677D1">
        <w:rPr>
          <w:rFonts w:ascii="Times New Roman" w:hAnsi="Times New Roman" w:cs="Times New Roman"/>
          <w:sz w:val="24"/>
          <w:szCs w:val="24"/>
        </w:rPr>
        <w:t xml:space="preserve"> </w:t>
      </w:r>
      <w:r w:rsidRPr="001677D1">
        <w:rPr>
          <w:rFonts w:ascii="Times New Roman" w:hAnsi="Times New Roman" w:cs="Times New Roman"/>
          <w:sz w:val="24"/>
          <w:szCs w:val="24"/>
        </w:rPr>
        <w:t>3) поддержание общественного воспроизводства</w:t>
      </w:r>
      <w:r w:rsidR="001677D1">
        <w:rPr>
          <w:rFonts w:ascii="Times New Roman" w:hAnsi="Times New Roman" w:cs="Times New Roman"/>
          <w:sz w:val="24"/>
          <w:szCs w:val="24"/>
        </w:rPr>
        <w:t xml:space="preserve"> </w:t>
      </w:r>
      <w:r w:rsidRPr="001677D1">
        <w:rPr>
          <w:rFonts w:ascii="Times New Roman" w:hAnsi="Times New Roman" w:cs="Times New Roman"/>
          <w:sz w:val="24"/>
          <w:szCs w:val="24"/>
        </w:rPr>
        <w:t>4) биологическое воспроизводство новых поколений 5) преодоление социального неравенства</w:t>
      </w:r>
    </w:p>
    <w:p w:rsidR="006D277D" w:rsidRPr="001677D1" w:rsidRDefault="006D277D" w:rsidP="001677D1">
      <w:pPr>
        <w:tabs>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3.</w:t>
      </w:r>
      <w:r w:rsidRPr="001677D1">
        <w:rPr>
          <w:rFonts w:ascii="Times New Roman" w:hAnsi="Times New Roman" w:cs="Times New Roman"/>
          <w:i/>
          <w:sz w:val="24"/>
          <w:szCs w:val="24"/>
        </w:rPr>
        <w:t xml:space="preserve"> Прочитайте приведенный ниже текст, в котором пропущен ряд слов. Выберите из предлагаемого списка слова, которые необходимо вставить на место пропусков.</w:t>
      </w:r>
    </w:p>
    <w:p w:rsidR="006D277D" w:rsidRPr="001677D1" w:rsidRDefault="006D277D" w:rsidP="001677D1">
      <w:pPr>
        <w:tabs>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«Общество динамично: и отдельные люди, и социальные группы постоянно меняют свой ______ (1). Это явление получило название социальной _______ (2). Социологи различают несколько ее типов. Перемещения, не изменяющие социального положения индивидов или групп, называют _______ (3) мобильностью. Примерами являются переход из одной возрастной группы в другую, смена места работы, а также переселение людей из одной местности или страны в другую, т.е. ________ (4). _________ (5) мобильность предполагает качественное изменение социального положения человека. Примерами может служить получение или лишение дворянского титула в дворянском обществе, профессиональная карьера - в современном и т.п. Каналами мобильности выступают социальные ________ (6): семья, школа, собственность, церковь, армия и т.п.»</w:t>
      </w:r>
    </w:p>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 xml:space="preserve">Слова в списке даны в именительном падеже единственного числа. Каждое слово (словосочетание) может быть использовано только </w:t>
      </w:r>
      <w:r w:rsidRPr="001677D1">
        <w:rPr>
          <w:rFonts w:ascii="Times New Roman" w:hAnsi="Times New Roman" w:cs="Times New Roman"/>
          <w:i/>
          <w:sz w:val="24"/>
          <w:szCs w:val="24"/>
          <w:u w:val="single"/>
        </w:rPr>
        <w:t>один</w:t>
      </w:r>
      <w:r w:rsidRPr="001677D1">
        <w:rPr>
          <w:rFonts w:ascii="Times New Roman" w:hAnsi="Times New Roman" w:cs="Times New Roman"/>
          <w:i/>
          <w:sz w:val="24"/>
          <w:szCs w:val="24"/>
        </w:rPr>
        <w:t xml:space="preserve"> раз.</w:t>
      </w:r>
    </w:p>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Выбирайте последовательно одно слово за другим, мысленно заполняя каждый пропуск. Обратите внимание на то, что в списке слов больше, чем вам потребуется для заполнения пропусков.</w:t>
      </w:r>
    </w:p>
    <w:p w:rsidR="006D277D" w:rsidRPr="001677D1" w:rsidRDefault="006D277D" w:rsidP="001677D1">
      <w:pPr>
        <w:tabs>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А) миграция Б) мобильность В) горизонтальная Г) институт Д) статус</w:t>
      </w:r>
      <w:r w:rsidR="001677D1">
        <w:rPr>
          <w:rFonts w:ascii="Times New Roman" w:hAnsi="Times New Roman" w:cs="Times New Roman"/>
          <w:sz w:val="24"/>
          <w:szCs w:val="24"/>
        </w:rPr>
        <w:t xml:space="preserve"> </w:t>
      </w:r>
      <w:r w:rsidRPr="001677D1">
        <w:rPr>
          <w:rFonts w:ascii="Times New Roman" w:hAnsi="Times New Roman" w:cs="Times New Roman"/>
          <w:sz w:val="24"/>
          <w:szCs w:val="24"/>
        </w:rPr>
        <w:t xml:space="preserve">Е) вертикальная </w:t>
      </w:r>
      <w:r w:rsidR="001677D1">
        <w:rPr>
          <w:rFonts w:ascii="Times New Roman" w:hAnsi="Times New Roman" w:cs="Times New Roman"/>
          <w:sz w:val="24"/>
          <w:szCs w:val="24"/>
        </w:rPr>
        <w:t xml:space="preserve">Ж) группа </w:t>
      </w:r>
      <w:r w:rsidRPr="001677D1">
        <w:rPr>
          <w:rFonts w:ascii="Times New Roman" w:hAnsi="Times New Roman" w:cs="Times New Roman"/>
          <w:sz w:val="24"/>
          <w:szCs w:val="24"/>
        </w:rPr>
        <w:t xml:space="preserve">З) стратификация </w:t>
      </w:r>
      <w:proofErr w:type="gramStart"/>
      <w:r w:rsidRPr="001677D1">
        <w:rPr>
          <w:rFonts w:ascii="Times New Roman" w:hAnsi="Times New Roman" w:cs="Times New Roman"/>
          <w:sz w:val="24"/>
          <w:szCs w:val="24"/>
        </w:rPr>
        <w:t>И</w:t>
      </w:r>
      <w:proofErr w:type="gramEnd"/>
      <w:r w:rsidRPr="001677D1">
        <w:rPr>
          <w:rFonts w:ascii="Times New Roman" w:hAnsi="Times New Roman" w:cs="Times New Roman"/>
          <w:sz w:val="24"/>
          <w:szCs w:val="24"/>
        </w:rPr>
        <w:t xml:space="preserve">) </w:t>
      </w:r>
      <w:proofErr w:type="spellStart"/>
      <w:r w:rsidRPr="001677D1">
        <w:rPr>
          <w:rFonts w:ascii="Times New Roman" w:hAnsi="Times New Roman" w:cs="Times New Roman"/>
          <w:sz w:val="24"/>
          <w:szCs w:val="24"/>
        </w:rPr>
        <w:t>маргинализация</w:t>
      </w:r>
      <w:proofErr w:type="spellEnd"/>
    </w:p>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4. Найдите в приведенном ниже списке исторические формы этноса и запишите цифры, под которыми они указаны.</w:t>
      </w:r>
    </w:p>
    <w:p w:rsidR="006D277D" w:rsidRPr="001677D1" w:rsidRDefault="006D277D" w:rsidP="001677D1">
      <w:pPr>
        <w:tabs>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1) семья          2) племя        3) народность      4) община      5) государство</w:t>
      </w:r>
    </w:p>
    <w:p w:rsidR="006D277D" w:rsidRPr="001677D1" w:rsidRDefault="006D277D" w:rsidP="001677D1">
      <w:pPr>
        <w:tabs>
          <w:tab w:val="left" w:pos="6237"/>
        </w:tabs>
        <w:spacing w:after="0" w:line="240" w:lineRule="auto"/>
        <w:jc w:val="both"/>
        <w:rPr>
          <w:rFonts w:ascii="Times New Roman" w:hAnsi="Times New Roman" w:cs="Times New Roman"/>
          <w:b/>
          <w:sz w:val="24"/>
          <w:szCs w:val="24"/>
        </w:rPr>
      </w:pPr>
      <w:r w:rsidRPr="001677D1">
        <w:rPr>
          <w:rFonts w:ascii="Times New Roman" w:hAnsi="Times New Roman" w:cs="Times New Roman"/>
          <w:sz w:val="24"/>
          <w:szCs w:val="24"/>
        </w:rPr>
        <w:t xml:space="preserve"> </w:t>
      </w:r>
      <w:r w:rsidR="0035747D" w:rsidRPr="001677D1">
        <w:rPr>
          <w:rFonts w:ascii="Times New Roman" w:hAnsi="Times New Roman" w:cs="Times New Roman"/>
          <w:b/>
          <w:sz w:val="24"/>
          <w:szCs w:val="24"/>
        </w:rPr>
        <w:t>Часть</w:t>
      </w:r>
      <w:r w:rsidRPr="001677D1">
        <w:rPr>
          <w:rFonts w:ascii="Times New Roman" w:hAnsi="Times New Roman" w:cs="Times New Roman"/>
          <w:b/>
          <w:sz w:val="24"/>
          <w:szCs w:val="24"/>
        </w:rPr>
        <w:t xml:space="preserve"> С.</w:t>
      </w:r>
    </w:p>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С7. Проанализируйте ситуацию.</w:t>
      </w:r>
    </w:p>
    <w:p w:rsidR="006D277D" w:rsidRPr="001677D1" w:rsidRDefault="006D277D" w:rsidP="001677D1">
      <w:pPr>
        <w:tabs>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После окончания института молодой человек Н. устроился менеджером в коммерческий банк. Спустя некоторое время он закончил курсы повышения квалификации, после чего был назначен исполнительным директором банка. Изменения произошли и в личной жизни Н.: он женился на дочери владельца банка.</w:t>
      </w:r>
    </w:p>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Иллюстрацией какого социального процесса может служить данная ситуация? Какие факторы сыграли здесь решающую роль? Как они называются в социологии?</w:t>
      </w:r>
    </w:p>
    <w:p w:rsidR="006D277D" w:rsidRPr="001677D1" w:rsidRDefault="006D277D" w:rsidP="001677D1">
      <w:pPr>
        <w:spacing w:after="0" w:line="240" w:lineRule="auto"/>
        <w:jc w:val="center"/>
        <w:rPr>
          <w:rFonts w:ascii="Times New Roman" w:hAnsi="Times New Roman" w:cs="Times New Roman"/>
          <w:sz w:val="24"/>
          <w:szCs w:val="24"/>
        </w:rPr>
      </w:pPr>
      <w:r w:rsidRPr="001677D1">
        <w:rPr>
          <w:rFonts w:ascii="Times New Roman" w:hAnsi="Times New Roman" w:cs="Times New Roman"/>
          <w:sz w:val="24"/>
          <w:szCs w:val="24"/>
        </w:rPr>
        <w:t>Вариант №3</w:t>
      </w:r>
    </w:p>
    <w:p w:rsidR="006D277D" w:rsidRPr="001677D1" w:rsidRDefault="006D277D" w:rsidP="001677D1">
      <w:pPr>
        <w:spacing w:after="0" w:line="240" w:lineRule="auto"/>
        <w:jc w:val="both"/>
        <w:rPr>
          <w:rFonts w:ascii="Times New Roman" w:hAnsi="Times New Roman" w:cs="Times New Roman"/>
          <w:b/>
          <w:sz w:val="24"/>
          <w:szCs w:val="24"/>
        </w:rPr>
      </w:pPr>
      <w:r w:rsidRPr="001677D1">
        <w:rPr>
          <w:rFonts w:ascii="Times New Roman" w:hAnsi="Times New Roman" w:cs="Times New Roman"/>
          <w:b/>
          <w:sz w:val="24"/>
          <w:szCs w:val="24"/>
        </w:rPr>
        <w:t>Часть А</w:t>
      </w:r>
    </w:p>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 xml:space="preserve">1. Под какой буквой дано наиболее правильное определение понятия </w:t>
      </w:r>
      <w:r w:rsidRPr="001677D1">
        <w:rPr>
          <w:rFonts w:ascii="Times New Roman" w:hAnsi="Times New Roman" w:cs="Times New Roman"/>
          <w:i/>
          <w:iCs/>
          <w:sz w:val="24"/>
          <w:szCs w:val="24"/>
        </w:rPr>
        <w:t>социальный институт?</w:t>
      </w:r>
      <w:r w:rsidRPr="001677D1">
        <w:rPr>
          <w:rFonts w:ascii="Times New Roman" w:hAnsi="Times New Roman" w:cs="Times New Roman"/>
          <w:i/>
          <w:sz w:val="24"/>
          <w:szCs w:val="24"/>
        </w:rPr>
        <w:t xml:space="preserve"> </w:t>
      </w:r>
    </w:p>
    <w:p w:rsidR="006D277D" w:rsidRPr="001677D1" w:rsidRDefault="006D277D" w:rsidP="001677D1">
      <w:pPr>
        <w:pStyle w:val="13"/>
        <w:tabs>
          <w:tab w:val="left" w:pos="6237"/>
        </w:tabs>
        <w:spacing w:after="0" w:line="240" w:lineRule="auto"/>
        <w:ind w:left="0"/>
        <w:jc w:val="both"/>
        <w:rPr>
          <w:rFonts w:ascii="Times New Roman" w:hAnsi="Times New Roman"/>
          <w:sz w:val="24"/>
          <w:szCs w:val="24"/>
        </w:rPr>
      </w:pPr>
      <w:r w:rsidRPr="001677D1">
        <w:rPr>
          <w:rFonts w:ascii="Times New Roman" w:hAnsi="Times New Roman"/>
          <w:sz w:val="24"/>
          <w:szCs w:val="24"/>
        </w:rPr>
        <w:t>1) Устойчивая совокупность людей, коллективов, организаций, деятельность которых направлена на организацию общественной жизни в семье и государстве;</w:t>
      </w:r>
    </w:p>
    <w:p w:rsidR="006D277D" w:rsidRPr="001677D1" w:rsidRDefault="006D277D" w:rsidP="001677D1">
      <w:pPr>
        <w:pStyle w:val="13"/>
        <w:tabs>
          <w:tab w:val="left" w:pos="6237"/>
        </w:tabs>
        <w:spacing w:after="0" w:line="240" w:lineRule="auto"/>
        <w:ind w:left="0"/>
        <w:jc w:val="both"/>
        <w:rPr>
          <w:rFonts w:ascii="Times New Roman" w:hAnsi="Times New Roman"/>
          <w:sz w:val="24"/>
          <w:szCs w:val="24"/>
        </w:rPr>
      </w:pPr>
      <w:r w:rsidRPr="001677D1">
        <w:rPr>
          <w:rFonts w:ascii="Times New Roman" w:hAnsi="Times New Roman"/>
          <w:sz w:val="24"/>
          <w:szCs w:val="24"/>
        </w:rPr>
        <w:t>2) Совокупность людей, учреждений, деятельность которых направлена на выполнение определенных функций и строится на определенных нормах, правилах и пр.;</w:t>
      </w:r>
    </w:p>
    <w:p w:rsidR="006D277D" w:rsidRPr="001677D1" w:rsidRDefault="006D277D" w:rsidP="001677D1">
      <w:pPr>
        <w:tabs>
          <w:tab w:val="left" w:pos="6237"/>
        </w:tabs>
        <w:spacing w:after="0" w:line="240" w:lineRule="auto"/>
        <w:contextualSpacing/>
        <w:jc w:val="both"/>
        <w:rPr>
          <w:rFonts w:ascii="Times New Roman" w:hAnsi="Times New Roman" w:cs="Times New Roman"/>
          <w:sz w:val="24"/>
          <w:szCs w:val="24"/>
        </w:rPr>
      </w:pPr>
      <w:r w:rsidRPr="001677D1">
        <w:rPr>
          <w:rFonts w:ascii="Times New Roman" w:hAnsi="Times New Roman" w:cs="Times New Roman"/>
          <w:sz w:val="24"/>
          <w:szCs w:val="24"/>
          <w:shd w:val="clear" w:color="auto" w:fill="FFFFFF"/>
        </w:rPr>
        <w:t>3) У</w:t>
      </w:r>
      <w:r w:rsidRPr="001677D1">
        <w:rPr>
          <w:rFonts w:ascii="Times New Roman" w:hAnsi="Times New Roman" w:cs="Times New Roman"/>
          <w:sz w:val="24"/>
          <w:szCs w:val="24"/>
        </w:rPr>
        <w:t>стойчивая совокупность людей, групп, учреждений, деятельность которых направлена на сохранение общественных функций и строится на основе определённых идеальных норм, правил, а также стандартов поведения;</w:t>
      </w:r>
    </w:p>
    <w:p w:rsidR="006D277D" w:rsidRPr="001677D1" w:rsidRDefault="006D277D" w:rsidP="001677D1">
      <w:pPr>
        <w:tabs>
          <w:tab w:val="left" w:pos="6237"/>
        </w:tabs>
        <w:spacing w:after="0" w:line="240" w:lineRule="auto"/>
        <w:contextualSpacing/>
        <w:jc w:val="both"/>
        <w:rPr>
          <w:rFonts w:ascii="Times New Roman" w:hAnsi="Times New Roman" w:cs="Times New Roman"/>
          <w:sz w:val="24"/>
          <w:szCs w:val="24"/>
        </w:rPr>
      </w:pPr>
      <w:r w:rsidRPr="001677D1">
        <w:rPr>
          <w:rFonts w:ascii="Times New Roman" w:hAnsi="Times New Roman" w:cs="Times New Roman"/>
          <w:sz w:val="24"/>
          <w:szCs w:val="24"/>
        </w:rPr>
        <w:t>4) Среди перечисленных определений нет правильного.</w:t>
      </w:r>
    </w:p>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2. Выделите признаки, относящиеся к понятию «социальная группа»:</w:t>
      </w:r>
    </w:p>
    <w:p w:rsidR="006D277D" w:rsidRPr="001677D1" w:rsidRDefault="006D277D" w:rsidP="001677D1">
      <w:pPr>
        <w:pStyle w:val="13"/>
        <w:shd w:val="clear" w:color="auto" w:fill="FFFFFF"/>
        <w:tabs>
          <w:tab w:val="left" w:pos="6237"/>
        </w:tabs>
        <w:spacing w:after="0" w:line="240" w:lineRule="auto"/>
        <w:ind w:left="0"/>
        <w:jc w:val="both"/>
        <w:rPr>
          <w:rFonts w:ascii="Times New Roman" w:hAnsi="Times New Roman"/>
          <w:sz w:val="24"/>
          <w:szCs w:val="24"/>
        </w:rPr>
      </w:pPr>
      <w:r w:rsidRPr="001677D1">
        <w:rPr>
          <w:rFonts w:ascii="Times New Roman" w:hAnsi="Times New Roman"/>
          <w:sz w:val="24"/>
          <w:szCs w:val="24"/>
          <w:shd w:val="clear" w:color="auto" w:fill="FFFFFF"/>
        </w:rPr>
        <w:t>1) У</w:t>
      </w:r>
      <w:r w:rsidRPr="001677D1">
        <w:rPr>
          <w:rFonts w:ascii="Times New Roman" w:hAnsi="Times New Roman"/>
          <w:sz w:val="24"/>
          <w:szCs w:val="24"/>
        </w:rPr>
        <w:t xml:space="preserve">стойчивая совокупность людей </w:t>
      </w:r>
      <w:r w:rsidRPr="001677D1">
        <w:rPr>
          <w:rFonts w:ascii="Times New Roman" w:hAnsi="Times New Roman"/>
          <w:sz w:val="24"/>
          <w:szCs w:val="24"/>
          <w:shd w:val="clear" w:color="auto" w:fill="FFFFFF"/>
        </w:rPr>
        <w:t>2) В</w:t>
      </w:r>
      <w:r w:rsidRPr="001677D1">
        <w:rPr>
          <w:rFonts w:ascii="Times New Roman" w:hAnsi="Times New Roman"/>
          <w:sz w:val="24"/>
          <w:szCs w:val="24"/>
        </w:rPr>
        <w:t>ыполняет конкретные общественные функции</w:t>
      </w:r>
    </w:p>
    <w:p w:rsidR="006D277D" w:rsidRPr="001677D1" w:rsidRDefault="006D277D" w:rsidP="001677D1">
      <w:pPr>
        <w:pStyle w:val="13"/>
        <w:shd w:val="clear" w:color="auto" w:fill="FFFFFF"/>
        <w:tabs>
          <w:tab w:val="left" w:pos="6237"/>
        </w:tabs>
        <w:spacing w:after="0" w:line="240" w:lineRule="auto"/>
        <w:ind w:left="0"/>
        <w:jc w:val="both"/>
        <w:rPr>
          <w:rFonts w:ascii="Times New Roman" w:hAnsi="Times New Roman"/>
          <w:sz w:val="24"/>
          <w:szCs w:val="24"/>
        </w:rPr>
      </w:pPr>
      <w:r w:rsidRPr="001677D1">
        <w:rPr>
          <w:rFonts w:ascii="Times New Roman" w:hAnsi="Times New Roman"/>
          <w:sz w:val="24"/>
          <w:szCs w:val="24"/>
          <w:shd w:val="clear" w:color="auto" w:fill="FFFFFF"/>
        </w:rPr>
        <w:t>3) С</w:t>
      </w:r>
      <w:r w:rsidRPr="001677D1">
        <w:rPr>
          <w:rFonts w:ascii="Times New Roman" w:hAnsi="Times New Roman"/>
          <w:sz w:val="24"/>
          <w:szCs w:val="24"/>
        </w:rPr>
        <w:t>троится на основе определенных социальных норм и правил поведения</w:t>
      </w:r>
    </w:p>
    <w:p w:rsidR="006D277D" w:rsidRPr="001677D1" w:rsidRDefault="006D277D" w:rsidP="001677D1">
      <w:pPr>
        <w:pStyle w:val="13"/>
        <w:tabs>
          <w:tab w:val="left" w:pos="6237"/>
        </w:tabs>
        <w:spacing w:after="0" w:line="240" w:lineRule="auto"/>
        <w:ind w:left="0"/>
        <w:jc w:val="both"/>
        <w:rPr>
          <w:rFonts w:ascii="Times New Roman" w:hAnsi="Times New Roman"/>
          <w:sz w:val="24"/>
          <w:szCs w:val="24"/>
        </w:rPr>
      </w:pPr>
      <w:r w:rsidRPr="001677D1">
        <w:rPr>
          <w:rFonts w:ascii="Times New Roman" w:hAnsi="Times New Roman"/>
          <w:sz w:val="24"/>
          <w:szCs w:val="24"/>
        </w:rPr>
        <w:t>4) Не имеет определенных стандартов поведения</w:t>
      </w:r>
    </w:p>
    <w:p w:rsidR="006D277D" w:rsidRPr="001677D1" w:rsidRDefault="006D277D" w:rsidP="001677D1">
      <w:pPr>
        <w:tabs>
          <w:tab w:val="left" w:pos="4455"/>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lastRenderedPageBreak/>
        <w:t>3. Верны ли следующие суждения о социальных статусах и ролях?</w:t>
      </w:r>
    </w:p>
    <w:p w:rsidR="006D277D" w:rsidRPr="001677D1" w:rsidRDefault="006D277D" w:rsidP="001677D1">
      <w:pPr>
        <w:pStyle w:val="13"/>
        <w:spacing w:after="0" w:line="240" w:lineRule="auto"/>
        <w:ind w:left="0"/>
        <w:jc w:val="both"/>
        <w:rPr>
          <w:rFonts w:ascii="Times New Roman" w:hAnsi="Times New Roman"/>
          <w:sz w:val="24"/>
          <w:szCs w:val="24"/>
        </w:rPr>
      </w:pPr>
      <w:r w:rsidRPr="001677D1">
        <w:rPr>
          <w:rFonts w:ascii="Times New Roman" w:hAnsi="Times New Roman"/>
          <w:sz w:val="24"/>
          <w:szCs w:val="24"/>
        </w:rPr>
        <w:t>А. Понятие «социальная роль» предполагает наличие в общественном сознании представлений о типичном поведении человека определенного статуса.</w:t>
      </w:r>
    </w:p>
    <w:p w:rsidR="006D277D" w:rsidRPr="001677D1" w:rsidRDefault="006D277D" w:rsidP="001677D1">
      <w:pPr>
        <w:pStyle w:val="13"/>
        <w:tabs>
          <w:tab w:val="left" w:pos="4455"/>
          <w:tab w:val="left" w:pos="6237"/>
        </w:tabs>
        <w:spacing w:after="0" w:line="240" w:lineRule="auto"/>
        <w:ind w:left="0"/>
        <w:jc w:val="both"/>
        <w:rPr>
          <w:rFonts w:ascii="Times New Roman" w:hAnsi="Times New Roman"/>
          <w:sz w:val="24"/>
          <w:szCs w:val="24"/>
        </w:rPr>
      </w:pPr>
      <w:r w:rsidRPr="001677D1">
        <w:rPr>
          <w:rFonts w:ascii="Times New Roman" w:hAnsi="Times New Roman"/>
          <w:sz w:val="24"/>
          <w:szCs w:val="24"/>
        </w:rPr>
        <w:t>Б. В современном обществе большинство главных статусов относится к предписанным.</w:t>
      </w:r>
    </w:p>
    <w:p w:rsidR="006D277D" w:rsidRPr="001677D1" w:rsidRDefault="006D277D" w:rsidP="001677D1">
      <w:pPr>
        <w:pStyle w:val="13"/>
        <w:tabs>
          <w:tab w:val="left" w:pos="4755"/>
          <w:tab w:val="left" w:pos="6237"/>
        </w:tabs>
        <w:spacing w:after="0" w:line="240" w:lineRule="auto"/>
        <w:ind w:left="0"/>
        <w:jc w:val="both"/>
        <w:rPr>
          <w:rFonts w:ascii="Times New Roman" w:hAnsi="Times New Roman"/>
          <w:sz w:val="24"/>
          <w:szCs w:val="24"/>
        </w:rPr>
      </w:pPr>
      <w:r w:rsidRPr="001677D1">
        <w:rPr>
          <w:rFonts w:ascii="Times New Roman" w:hAnsi="Times New Roman"/>
          <w:sz w:val="24"/>
          <w:szCs w:val="24"/>
        </w:rPr>
        <w:t xml:space="preserve">1) верно только </w:t>
      </w:r>
      <w:proofErr w:type="gramStart"/>
      <w:r w:rsidRPr="001677D1">
        <w:rPr>
          <w:rFonts w:ascii="Times New Roman" w:hAnsi="Times New Roman"/>
          <w:sz w:val="24"/>
          <w:szCs w:val="24"/>
        </w:rPr>
        <w:t>А  2</w:t>
      </w:r>
      <w:proofErr w:type="gramEnd"/>
      <w:r w:rsidRPr="001677D1">
        <w:rPr>
          <w:rFonts w:ascii="Times New Roman" w:hAnsi="Times New Roman"/>
          <w:sz w:val="24"/>
          <w:szCs w:val="24"/>
        </w:rPr>
        <w:t>) верно только Б   3) верны оба суждения   4) оба суждения неверны.</w:t>
      </w:r>
    </w:p>
    <w:p w:rsidR="006D277D" w:rsidRPr="001677D1" w:rsidRDefault="006D277D" w:rsidP="001677D1">
      <w:pPr>
        <w:pStyle w:val="13"/>
        <w:tabs>
          <w:tab w:val="left" w:pos="6237"/>
        </w:tabs>
        <w:spacing w:after="0" w:line="240" w:lineRule="auto"/>
        <w:ind w:left="0"/>
        <w:jc w:val="both"/>
        <w:rPr>
          <w:rFonts w:ascii="Times New Roman" w:hAnsi="Times New Roman"/>
          <w:i/>
          <w:sz w:val="24"/>
          <w:szCs w:val="24"/>
        </w:rPr>
      </w:pPr>
      <w:r w:rsidRPr="001677D1">
        <w:rPr>
          <w:rFonts w:ascii="Times New Roman" w:hAnsi="Times New Roman"/>
          <w:i/>
          <w:sz w:val="24"/>
          <w:szCs w:val="24"/>
        </w:rPr>
        <w:t>4.Дифференциация общества на различные социальные образования, представители которых различаются неравным объемом власти и материального богатства, прав и обязанностей, привилегий и престижа, называется</w:t>
      </w:r>
    </w:p>
    <w:p w:rsidR="006D277D" w:rsidRPr="001677D1" w:rsidRDefault="006D277D" w:rsidP="001677D1">
      <w:pPr>
        <w:pStyle w:val="13"/>
        <w:tabs>
          <w:tab w:val="left" w:pos="6237"/>
        </w:tabs>
        <w:spacing w:after="0" w:line="240" w:lineRule="auto"/>
        <w:ind w:left="0"/>
        <w:jc w:val="both"/>
        <w:rPr>
          <w:rFonts w:ascii="Times New Roman" w:hAnsi="Times New Roman"/>
          <w:i/>
          <w:sz w:val="24"/>
          <w:szCs w:val="24"/>
        </w:rPr>
      </w:pPr>
      <w:r w:rsidRPr="001677D1">
        <w:rPr>
          <w:rFonts w:ascii="Times New Roman" w:hAnsi="Times New Roman"/>
          <w:sz w:val="24"/>
          <w:szCs w:val="24"/>
        </w:rPr>
        <w:t xml:space="preserve">1) </w:t>
      </w:r>
      <w:proofErr w:type="gramStart"/>
      <w:r w:rsidRPr="001677D1">
        <w:rPr>
          <w:rFonts w:ascii="Times New Roman" w:hAnsi="Times New Roman"/>
          <w:sz w:val="24"/>
          <w:szCs w:val="24"/>
        </w:rPr>
        <w:t>Люмпенизацией  2</w:t>
      </w:r>
      <w:proofErr w:type="gramEnd"/>
      <w:r w:rsidRPr="001677D1">
        <w:rPr>
          <w:rFonts w:ascii="Times New Roman" w:hAnsi="Times New Roman"/>
          <w:sz w:val="24"/>
          <w:szCs w:val="24"/>
        </w:rPr>
        <w:t>) Стратификацией    3)</w:t>
      </w:r>
      <w:proofErr w:type="spellStart"/>
      <w:r w:rsidRPr="001677D1">
        <w:rPr>
          <w:rFonts w:ascii="Times New Roman" w:hAnsi="Times New Roman"/>
          <w:sz w:val="24"/>
          <w:szCs w:val="24"/>
        </w:rPr>
        <w:t>Маргинальностью</w:t>
      </w:r>
      <w:proofErr w:type="spellEnd"/>
      <w:r w:rsidRPr="001677D1">
        <w:rPr>
          <w:rFonts w:ascii="Times New Roman" w:hAnsi="Times New Roman"/>
          <w:sz w:val="24"/>
          <w:szCs w:val="24"/>
        </w:rPr>
        <w:t xml:space="preserve">    4)Социализацией</w:t>
      </w:r>
    </w:p>
    <w:p w:rsidR="006D277D" w:rsidRPr="001677D1" w:rsidRDefault="006D277D" w:rsidP="001677D1">
      <w:pPr>
        <w:pStyle w:val="13"/>
        <w:tabs>
          <w:tab w:val="left" w:pos="6237"/>
        </w:tabs>
        <w:spacing w:after="0" w:line="240" w:lineRule="auto"/>
        <w:ind w:left="0"/>
        <w:jc w:val="both"/>
        <w:rPr>
          <w:rFonts w:ascii="Times New Roman" w:hAnsi="Times New Roman"/>
          <w:i/>
          <w:sz w:val="24"/>
          <w:szCs w:val="24"/>
        </w:rPr>
      </w:pPr>
      <w:r w:rsidRPr="001677D1">
        <w:rPr>
          <w:rFonts w:ascii="Times New Roman" w:hAnsi="Times New Roman"/>
          <w:i/>
          <w:sz w:val="24"/>
          <w:szCs w:val="24"/>
        </w:rPr>
        <w:t>5. Пограничное, переходное, структурно неопределенное состояние субъекта называется</w:t>
      </w:r>
    </w:p>
    <w:p w:rsidR="006D277D" w:rsidRPr="001677D1" w:rsidRDefault="006D277D" w:rsidP="001677D1">
      <w:pPr>
        <w:pStyle w:val="13"/>
        <w:tabs>
          <w:tab w:val="left" w:pos="6237"/>
        </w:tabs>
        <w:spacing w:after="0" w:line="240" w:lineRule="auto"/>
        <w:ind w:left="0"/>
        <w:jc w:val="both"/>
        <w:rPr>
          <w:rFonts w:ascii="Times New Roman" w:hAnsi="Times New Roman"/>
          <w:i/>
          <w:sz w:val="24"/>
          <w:szCs w:val="24"/>
        </w:rPr>
      </w:pPr>
      <w:r w:rsidRPr="001677D1">
        <w:rPr>
          <w:rFonts w:ascii="Times New Roman" w:hAnsi="Times New Roman"/>
          <w:sz w:val="24"/>
          <w:szCs w:val="24"/>
        </w:rPr>
        <w:t xml:space="preserve">1) Люмпенизацией 3) </w:t>
      </w:r>
      <w:proofErr w:type="spellStart"/>
      <w:r w:rsidRPr="001677D1">
        <w:rPr>
          <w:rFonts w:ascii="Times New Roman" w:hAnsi="Times New Roman"/>
          <w:sz w:val="24"/>
          <w:szCs w:val="24"/>
        </w:rPr>
        <w:t>Маргинальностью</w:t>
      </w:r>
      <w:proofErr w:type="spellEnd"/>
      <w:r w:rsidRPr="001677D1">
        <w:rPr>
          <w:rFonts w:ascii="Times New Roman" w:hAnsi="Times New Roman"/>
          <w:sz w:val="24"/>
          <w:szCs w:val="24"/>
        </w:rPr>
        <w:t xml:space="preserve"> 2) Стратификацией   4) Социализацией</w:t>
      </w:r>
    </w:p>
    <w:p w:rsidR="006D277D" w:rsidRPr="001677D1" w:rsidRDefault="006D277D" w:rsidP="001677D1">
      <w:pPr>
        <w:tabs>
          <w:tab w:val="left" w:pos="4455"/>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6. Выберите правильный ответ. Верны ли следующие суждения о социальных отношениях?</w:t>
      </w:r>
    </w:p>
    <w:p w:rsidR="006D277D" w:rsidRPr="001677D1" w:rsidRDefault="006D277D" w:rsidP="001677D1">
      <w:pPr>
        <w:pStyle w:val="13"/>
        <w:tabs>
          <w:tab w:val="left" w:pos="4455"/>
          <w:tab w:val="left" w:pos="6237"/>
        </w:tabs>
        <w:spacing w:after="0" w:line="240" w:lineRule="auto"/>
        <w:ind w:left="0"/>
        <w:jc w:val="both"/>
        <w:rPr>
          <w:rFonts w:ascii="Times New Roman" w:hAnsi="Times New Roman"/>
          <w:sz w:val="24"/>
          <w:szCs w:val="24"/>
        </w:rPr>
      </w:pPr>
      <w:r w:rsidRPr="001677D1">
        <w:rPr>
          <w:rFonts w:ascii="Times New Roman" w:hAnsi="Times New Roman"/>
          <w:sz w:val="24"/>
          <w:szCs w:val="24"/>
        </w:rPr>
        <w:t>А. Социальные отношения – это отношения национальных, демографических, классовых, профессионально-образовательных, социальных общностей.</w:t>
      </w:r>
    </w:p>
    <w:p w:rsidR="006D277D" w:rsidRPr="001677D1" w:rsidRDefault="006D277D" w:rsidP="001677D1">
      <w:pPr>
        <w:pStyle w:val="13"/>
        <w:tabs>
          <w:tab w:val="left" w:pos="4455"/>
          <w:tab w:val="left" w:pos="6237"/>
        </w:tabs>
        <w:spacing w:after="0" w:line="240" w:lineRule="auto"/>
        <w:ind w:left="0"/>
        <w:jc w:val="both"/>
        <w:rPr>
          <w:rFonts w:ascii="Times New Roman" w:hAnsi="Times New Roman"/>
          <w:sz w:val="24"/>
          <w:szCs w:val="24"/>
        </w:rPr>
      </w:pPr>
      <w:r w:rsidRPr="001677D1">
        <w:rPr>
          <w:rFonts w:ascii="Times New Roman" w:hAnsi="Times New Roman"/>
          <w:sz w:val="24"/>
          <w:szCs w:val="24"/>
        </w:rPr>
        <w:t>Б. Социальные отношения – политические и экономические отношения между социальными группами.</w:t>
      </w:r>
    </w:p>
    <w:p w:rsidR="006D277D" w:rsidRPr="001677D1" w:rsidRDefault="006D277D" w:rsidP="001677D1">
      <w:pPr>
        <w:pStyle w:val="13"/>
        <w:tabs>
          <w:tab w:val="left" w:pos="4755"/>
          <w:tab w:val="left" w:pos="6237"/>
        </w:tabs>
        <w:spacing w:after="0" w:line="240" w:lineRule="auto"/>
        <w:ind w:left="0"/>
        <w:jc w:val="both"/>
        <w:rPr>
          <w:rFonts w:ascii="Times New Roman" w:hAnsi="Times New Roman"/>
          <w:sz w:val="24"/>
          <w:szCs w:val="24"/>
        </w:rPr>
      </w:pPr>
      <w:r w:rsidRPr="001677D1">
        <w:rPr>
          <w:rFonts w:ascii="Times New Roman" w:hAnsi="Times New Roman"/>
          <w:sz w:val="24"/>
          <w:szCs w:val="24"/>
        </w:rPr>
        <w:t xml:space="preserve">1) верно только </w:t>
      </w:r>
      <w:proofErr w:type="gramStart"/>
      <w:r w:rsidRPr="001677D1">
        <w:rPr>
          <w:rFonts w:ascii="Times New Roman" w:hAnsi="Times New Roman"/>
          <w:sz w:val="24"/>
          <w:szCs w:val="24"/>
        </w:rPr>
        <w:t>А  2</w:t>
      </w:r>
      <w:proofErr w:type="gramEnd"/>
      <w:r w:rsidRPr="001677D1">
        <w:rPr>
          <w:rFonts w:ascii="Times New Roman" w:hAnsi="Times New Roman"/>
          <w:sz w:val="24"/>
          <w:szCs w:val="24"/>
        </w:rPr>
        <w:t>) верно только Б  3) верны оба суждения   4) оба суждения неверны.</w:t>
      </w:r>
    </w:p>
    <w:p w:rsidR="006D277D" w:rsidRPr="001677D1" w:rsidRDefault="006D277D" w:rsidP="001677D1">
      <w:pPr>
        <w:tabs>
          <w:tab w:val="left" w:pos="4455"/>
          <w:tab w:val="left" w:pos="6237"/>
        </w:tabs>
        <w:spacing w:after="0" w:line="240" w:lineRule="auto"/>
        <w:contextualSpacing/>
        <w:jc w:val="both"/>
        <w:rPr>
          <w:rFonts w:ascii="Times New Roman" w:hAnsi="Times New Roman" w:cs="Times New Roman"/>
          <w:i/>
          <w:sz w:val="24"/>
          <w:szCs w:val="24"/>
        </w:rPr>
      </w:pPr>
      <w:r w:rsidRPr="001677D1">
        <w:rPr>
          <w:rFonts w:ascii="Times New Roman" w:hAnsi="Times New Roman" w:cs="Times New Roman"/>
          <w:i/>
          <w:sz w:val="24"/>
          <w:szCs w:val="24"/>
        </w:rPr>
        <w:t>7. Верны ли следующие суждения о социальных санкциях?</w:t>
      </w:r>
    </w:p>
    <w:p w:rsidR="006D277D" w:rsidRPr="001677D1" w:rsidRDefault="006D277D" w:rsidP="001677D1">
      <w:pPr>
        <w:tabs>
          <w:tab w:val="left" w:pos="4455"/>
          <w:tab w:val="left" w:pos="6237"/>
        </w:tabs>
        <w:spacing w:after="0" w:line="240" w:lineRule="auto"/>
        <w:contextualSpacing/>
        <w:jc w:val="both"/>
        <w:rPr>
          <w:rFonts w:ascii="Times New Roman" w:hAnsi="Times New Roman" w:cs="Times New Roman"/>
          <w:sz w:val="24"/>
          <w:szCs w:val="24"/>
        </w:rPr>
      </w:pPr>
      <w:r w:rsidRPr="001677D1">
        <w:rPr>
          <w:rFonts w:ascii="Times New Roman" w:hAnsi="Times New Roman" w:cs="Times New Roman"/>
          <w:sz w:val="24"/>
          <w:szCs w:val="24"/>
        </w:rPr>
        <w:t>А. Цель санкции - гарантировать выполнение социальной нормы.</w:t>
      </w:r>
    </w:p>
    <w:p w:rsidR="006D277D" w:rsidRPr="001677D1" w:rsidRDefault="006D277D" w:rsidP="001677D1">
      <w:pPr>
        <w:tabs>
          <w:tab w:val="left" w:pos="4455"/>
          <w:tab w:val="left" w:pos="6237"/>
        </w:tabs>
        <w:spacing w:after="0" w:line="240" w:lineRule="auto"/>
        <w:contextualSpacing/>
        <w:jc w:val="both"/>
        <w:rPr>
          <w:rFonts w:ascii="Times New Roman" w:hAnsi="Times New Roman" w:cs="Times New Roman"/>
          <w:sz w:val="24"/>
          <w:szCs w:val="24"/>
        </w:rPr>
      </w:pPr>
      <w:r w:rsidRPr="001677D1">
        <w:rPr>
          <w:rFonts w:ascii="Times New Roman" w:hAnsi="Times New Roman" w:cs="Times New Roman"/>
          <w:sz w:val="24"/>
          <w:szCs w:val="24"/>
        </w:rPr>
        <w:t>Б. Санкции призваны защитить общество от конформного поведения людей.</w:t>
      </w:r>
    </w:p>
    <w:p w:rsidR="006D277D" w:rsidRPr="001677D1" w:rsidRDefault="006D277D" w:rsidP="001677D1">
      <w:pPr>
        <w:tabs>
          <w:tab w:val="left" w:pos="4755"/>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 xml:space="preserve">1) верно только </w:t>
      </w:r>
      <w:proofErr w:type="gramStart"/>
      <w:r w:rsidRPr="001677D1">
        <w:rPr>
          <w:rFonts w:ascii="Times New Roman" w:hAnsi="Times New Roman" w:cs="Times New Roman"/>
          <w:sz w:val="24"/>
          <w:szCs w:val="24"/>
        </w:rPr>
        <w:t>А  2</w:t>
      </w:r>
      <w:proofErr w:type="gramEnd"/>
      <w:r w:rsidRPr="001677D1">
        <w:rPr>
          <w:rFonts w:ascii="Times New Roman" w:hAnsi="Times New Roman" w:cs="Times New Roman"/>
          <w:sz w:val="24"/>
          <w:szCs w:val="24"/>
        </w:rPr>
        <w:t>) верно только Б   3) верны оба суждения   4) оба суждения неверны.</w:t>
      </w:r>
    </w:p>
    <w:p w:rsidR="006D277D" w:rsidRPr="001677D1" w:rsidRDefault="006D277D" w:rsidP="001677D1">
      <w:pPr>
        <w:tabs>
          <w:tab w:val="left" w:pos="4755"/>
          <w:tab w:val="left" w:pos="6237"/>
        </w:tabs>
        <w:spacing w:after="0" w:line="240" w:lineRule="auto"/>
        <w:jc w:val="both"/>
        <w:rPr>
          <w:rFonts w:ascii="Times New Roman" w:hAnsi="Times New Roman" w:cs="Times New Roman"/>
          <w:b/>
          <w:sz w:val="24"/>
          <w:szCs w:val="24"/>
        </w:rPr>
      </w:pPr>
      <w:r w:rsidRPr="001677D1">
        <w:rPr>
          <w:rFonts w:ascii="Times New Roman" w:hAnsi="Times New Roman" w:cs="Times New Roman"/>
          <w:b/>
          <w:sz w:val="24"/>
          <w:szCs w:val="24"/>
        </w:rPr>
        <w:t>Часть В</w:t>
      </w:r>
    </w:p>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1. Ниже приведен перечень терминов. Все они, за исключением одного, связаны с понятием «социальная норма».</w:t>
      </w:r>
    </w:p>
    <w:p w:rsidR="006D277D" w:rsidRPr="001677D1" w:rsidRDefault="006D277D" w:rsidP="001677D1">
      <w:pPr>
        <w:tabs>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 xml:space="preserve">Санкция, социальный контроль, </w:t>
      </w:r>
      <w:proofErr w:type="spellStart"/>
      <w:r w:rsidRPr="001677D1">
        <w:rPr>
          <w:rFonts w:ascii="Times New Roman" w:hAnsi="Times New Roman" w:cs="Times New Roman"/>
          <w:sz w:val="24"/>
          <w:szCs w:val="24"/>
        </w:rPr>
        <w:t>девиантное</w:t>
      </w:r>
      <w:proofErr w:type="spellEnd"/>
      <w:r w:rsidRPr="001677D1">
        <w:rPr>
          <w:rFonts w:ascii="Times New Roman" w:hAnsi="Times New Roman" w:cs="Times New Roman"/>
          <w:sz w:val="24"/>
          <w:szCs w:val="24"/>
        </w:rPr>
        <w:t xml:space="preserve"> поведение, социальная общность, самоконтроль.</w:t>
      </w:r>
    </w:p>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Найдите и укажите термин, не связанный с понятием «социальная норма».</w:t>
      </w:r>
    </w:p>
    <w:p w:rsidR="006D277D" w:rsidRPr="001677D1" w:rsidRDefault="006D277D" w:rsidP="001677D1">
      <w:pPr>
        <w:tabs>
          <w:tab w:val="left" w:pos="4755"/>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2. Установите соответствие между определениями и понятиями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gridCol w:w="3084"/>
      </w:tblGrid>
      <w:tr w:rsidR="006D277D" w:rsidRPr="001677D1" w:rsidTr="0035747D">
        <w:tc>
          <w:tcPr>
            <w:tcW w:w="7196" w:type="dxa"/>
          </w:tcPr>
          <w:p w:rsidR="006D277D" w:rsidRPr="001677D1" w:rsidRDefault="006D277D" w:rsidP="001677D1">
            <w:pPr>
              <w:tabs>
                <w:tab w:val="left" w:pos="4755"/>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ОПРЕДЕЛЕНИЯ</w:t>
            </w:r>
          </w:p>
        </w:tc>
        <w:tc>
          <w:tcPr>
            <w:tcW w:w="3084" w:type="dxa"/>
          </w:tcPr>
          <w:p w:rsidR="006D277D" w:rsidRPr="001677D1" w:rsidRDefault="006D277D" w:rsidP="001677D1">
            <w:pPr>
              <w:tabs>
                <w:tab w:val="left" w:pos="4755"/>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ПОНЯТИЯ</w:t>
            </w:r>
          </w:p>
        </w:tc>
      </w:tr>
      <w:tr w:rsidR="006D277D" w:rsidRPr="001677D1" w:rsidTr="0035747D">
        <w:tc>
          <w:tcPr>
            <w:tcW w:w="7196" w:type="dxa"/>
          </w:tcPr>
          <w:p w:rsidR="006D277D" w:rsidRPr="001677D1" w:rsidRDefault="006D277D" w:rsidP="001677D1">
            <w:pPr>
              <w:tabs>
                <w:tab w:val="left" w:pos="6237"/>
                <w:tab w:val="left" w:pos="7275"/>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А) принятое в обществе правило, определяющее рамки поведения человека</w:t>
            </w:r>
          </w:p>
        </w:tc>
        <w:tc>
          <w:tcPr>
            <w:tcW w:w="3084" w:type="dxa"/>
          </w:tcPr>
          <w:p w:rsidR="006D277D" w:rsidRPr="001677D1" w:rsidRDefault="006D277D" w:rsidP="001677D1">
            <w:pPr>
              <w:tabs>
                <w:tab w:val="left" w:pos="6237"/>
                <w:tab w:val="left" w:pos="7275"/>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1) социальное неравенство</w:t>
            </w:r>
          </w:p>
        </w:tc>
      </w:tr>
      <w:tr w:rsidR="006D277D" w:rsidRPr="001677D1" w:rsidTr="0035747D">
        <w:tc>
          <w:tcPr>
            <w:tcW w:w="7196" w:type="dxa"/>
          </w:tcPr>
          <w:p w:rsidR="006D277D" w:rsidRPr="001677D1" w:rsidRDefault="006D277D" w:rsidP="001677D1">
            <w:pPr>
              <w:tabs>
                <w:tab w:val="left" w:pos="6237"/>
                <w:tab w:val="left" w:pos="6885"/>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Б) действия человека, соответствующие его социальному статусу</w:t>
            </w:r>
          </w:p>
        </w:tc>
        <w:tc>
          <w:tcPr>
            <w:tcW w:w="3084" w:type="dxa"/>
          </w:tcPr>
          <w:p w:rsidR="006D277D" w:rsidRPr="001677D1" w:rsidRDefault="006D277D" w:rsidP="001677D1">
            <w:pPr>
              <w:tabs>
                <w:tab w:val="left" w:pos="4755"/>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2) социальная норма</w:t>
            </w:r>
          </w:p>
        </w:tc>
      </w:tr>
      <w:tr w:rsidR="006D277D" w:rsidRPr="001677D1" w:rsidTr="0035747D">
        <w:tc>
          <w:tcPr>
            <w:tcW w:w="7196" w:type="dxa"/>
          </w:tcPr>
          <w:p w:rsidR="006D277D" w:rsidRPr="001677D1" w:rsidRDefault="006D277D" w:rsidP="001677D1">
            <w:pPr>
              <w:tabs>
                <w:tab w:val="left" w:pos="6237"/>
                <w:tab w:val="left" w:pos="6885"/>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В) перемещение человека из одной социальной группы в другую</w:t>
            </w:r>
          </w:p>
        </w:tc>
        <w:tc>
          <w:tcPr>
            <w:tcW w:w="3084" w:type="dxa"/>
          </w:tcPr>
          <w:p w:rsidR="006D277D" w:rsidRPr="001677D1" w:rsidRDefault="006D277D" w:rsidP="001677D1">
            <w:pPr>
              <w:tabs>
                <w:tab w:val="left" w:pos="4755"/>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3) социальная роль</w:t>
            </w:r>
          </w:p>
        </w:tc>
      </w:tr>
      <w:tr w:rsidR="006D277D" w:rsidRPr="001677D1" w:rsidTr="0035747D">
        <w:tc>
          <w:tcPr>
            <w:tcW w:w="7196" w:type="dxa"/>
          </w:tcPr>
          <w:p w:rsidR="006D277D" w:rsidRPr="001677D1" w:rsidRDefault="006D277D" w:rsidP="001677D1">
            <w:pPr>
              <w:tabs>
                <w:tab w:val="left" w:pos="6237"/>
                <w:tab w:val="left" w:pos="6885"/>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Г) разделение общества на группы, занимающие разное социальное положение</w:t>
            </w:r>
          </w:p>
        </w:tc>
        <w:tc>
          <w:tcPr>
            <w:tcW w:w="3084" w:type="dxa"/>
          </w:tcPr>
          <w:p w:rsidR="006D277D" w:rsidRPr="001677D1" w:rsidRDefault="006D277D" w:rsidP="001677D1">
            <w:pPr>
              <w:tabs>
                <w:tab w:val="left" w:pos="4755"/>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4) социальная стратификация</w:t>
            </w:r>
          </w:p>
        </w:tc>
      </w:tr>
      <w:tr w:rsidR="006D277D" w:rsidRPr="001677D1" w:rsidTr="0035747D">
        <w:tc>
          <w:tcPr>
            <w:tcW w:w="7196" w:type="dxa"/>
          </w:tcPr>
          <w:p w:rsidR="006D277D" w:rsidRPr="001677D1" w:rsidRDefault="006D277D" w:rsidP="001677D1">
            <w:pPr>
              <w:tabs>
                <w:tab w:val="left" w:pos="6237"/>
                <w:tab w:val="left" w:pos="6885"/>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Д) неодинаковый доступ представителей различных групп общества к социальным благам</w:t>
            </w:r>
          </w:p>
        </w:tc>
        <w:tc>
          <w:tcPr>
            <w:tcW w:w="3084" w:type="dxa"/>
          </w:tcPr>
          <w:p w:rsidR="001677D1" w:rsidRDefault="006D277D" w:rsidP="001677D1">
            <w:pPr>
              <w:tabs>
                <w:tab w:val="left" w:pos="4755"/>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5) социальный контроль</w:t>
            </w:r>
          </w:p>
          <w:p w:rsidR="006D277D" w:rsidRPr="001677D1" w:rsidRDefault="001677D1" w:rsidP="001677D1">
            <w:pPr>
              <w:tabs>
                <w:tab w:val="left" w:pos="4755"/>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6) социальная мобильность</w:t>
            </w:r>
          </w:p>
        </w:tc>
      </w:tr>
    </w:tbl>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3. Найдите в приведенном ниже списке функции семьи и обведите цифры, под которыми они указаны.</w:t>
      </w:r>
    </w:p>
    <w:p w:rsidR="006D277D" w:rsidRPr="001677D1" w:rsidRDefault="001677D1" w:rsidP="001677D1">
      <w:pPr>
        <w:tabs>
          <w:tab w:val="left" w:pos="62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 первичная социализация</w:t>
      </w:r>
      <w:r w:rsidR="006D277D" w:rsidRPr="001677D1">
        <w:rPr>
          <w:rFonts w:ascii="Times New Roman" w:hAnsi="Times New Roman" w:cs="Times New Roman"/>
          <w:sz w:val="24"/>
          <w:szCs w:val="24"/>
        </w:rPr>
        <w:t xml:space="preserve"> 2) обеспечение социальной стабильности</w:t>
      </w:r>
      <w:r>
        <w:rPr>
          <w:rFonts w:ascii="Times New Roman" w:hAnsi="Times New Roman" w:cs="Times New Roman"/>
          <w:sz w:val="24"/>
          <w:szCs w:val="24"/>
        </w:rPr>
        <w:t xml:space="preserve"> </w:t>
      </w:r>
      <w:r w:rsidR="006D277D" w:rsidRPr="001677D1">
        <w:rPr>
          <w:rFonts w:ascii="Times New Roman" w:hAnsi="Times New Roman" w:cs="Times New Roman"/>
          <w:sz w:val="24"/>
          <w:szCs w:val="24"/>
        </w:rPr>
        <w:t>3) поддержание общественного воспроизводства 4) биологическое воспроизводство новых поколений 5) преодоление социального неравенства</w:t>
      </w:r>
    </w:p>
    <w:p w:rsidR="006D277D" w:rsidRPr="001677D1" w:rsidRDefault="006D277D" w:rsidP="001677D1">
      <w:pPr>
        <w:tabs>
          <w:tab w:val="left" w:pos="4455"/>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4. Прочитайте приведенный ниже текст, каждое положение которого пронумеровано.</w:t>
      </w:r>
    </w:p>
    <w:p w:rsidR="006D277D" w:rsidRPr="001677D1" w:rsidRDefault="006D277D" w:rsidP="001677D1">
      <w:pPr>
        <w:tabs>
          <w:tab w:val="left" w:pos="4455"/>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 xml:space="preserve">(1) Социальная роль представляет собой поведение человека, обеспечивающее выполнение его статусных прав и обязанностей. (2) Социальная роль – нормативно одобряемый, социально устойчивый образец поведения. (3) Эту роль человек реализует в рамках того или иного статуса. </w:t>
      </w:r>
      <w:r w:rsidR="001677D1" w:rsidRPr="001677D1">
        <w:rPr>
          <w:rFonts w:ascii="Times New Roman" w:hAnsi="Times New Roman" w:cs="Times New Roman"/>
          <w:sz w:val="24"/>
          <w:szCs w:val="24"/>
        </w:rPr>
        <w:t xml:space="preserve">(4), </w:t>
      </w:r>
      <w:proofErr w:type="gramStart"/>
      <w:r w:rsidR="001677D1" w:rsidRPr="001677D1">
        <w:rPr>
          <w:rFonts w:ascii="Times New Roman" w:hAnsi="Times New Roman" w:cs="Times New Roman"/>
          <w:sz w:val="24"/>
          <w:szCs w:val="24"/>
        </w:rPr>
        <w:t>По</w:t>
      </w:r>
      <w:proofErr w:type="gramEnd"/>
      <w:r w:rsidR="001677D1" w:rsidRPr="001677D1">
        <w:rPr>
          <w:rFonts w:ascii="Times New Roman" w:hAnsi="Times New Roman" w:cs="Times New Roman"/>
          <w:sz w:val="24"/>
          <w:szCs w:val="24"/>
        </w:rPr>
        <w:t xml:space="preserve"> нашему мнению</w:t>
      </w:r>
      <w:r w:rsidRPr="001677D1">
        <w:rPr>
          <w:rFonts w:ascii="Times New Roman" w:hAnsi="Times New Roman" w:cs="Times New Roman"/>
          <w:sz w:val="24"/>
          <w:szCs w:val="24"/>
        </w:rPr>
        <w:t>, именно социальная роль позволяет человеку легко и безболезненно интегрироваться в любую социальную систему.</w:t>
      </w:r>
    </w:p>
    <w:p w:rsidR="006D277D" w:rsidRPr="001677D1" w:rsidRDefault="006D277D" w:rsidP="001677D1">
      <w:pPr>
        <w:tabs>
          <w:tab w:val="left" w:pos="4455"/>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Определите, какие положения текста носят:</w:t>
      </w:r>
    </w:p>
    <w:p w:rsidR="006D277D" w:rsidRPr="001677D1" w:rsidRDefault="0035747D" w:rsidP="001677D1">
      <w:pPr>
        <w:tabs>
          <w:tab w:val="left" w:pos="4455"/>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 xml:space="preserve">А) фактический характер </w:t>
      </w:r>
      <w:r w:rsidR="006D277D" w:rsidRPr="001677D1">
        <w:rPr>
          <w:rFonts w:ascii="Times New Roman" w:hAnsi="Times New Roman" w:cs="Times New Roman"/>
          <w:i/>
          <w:sz w:val="24"/>
          <w:szCs w:val="24"/>
        </w:rPr>
        <w:t>Б) характер оценочных суждений.</w:t>
      </w:r>
    </w:p>
    <w:p w:rsidR="006D277D" w:rsidRPr="001677D1" w:rsidRDefault="006D277D" w:rsidP="001677D1">
      <w:pPr>
        <w:tabs>
          <w:tab w:val="left" w:pos="4455"/>
          <w:tab w:val="left" w:pos="6237"/>
        </w:tabs>
        <w:spacing w:after="0" w:line="240" w:lineRule="auto"/>
        <w:jc w:val="both"/>
        <w:rPr>
          <w:rFonts w:ascii="Times New Roman" w:hAnsi="Times New Roman" w:cs="Times New Roman"/>
          <w:b/>
          <w:sz w:val="24"/>
          <w:szCs w:val="24"/>
        </w:rPr>
      </w:pPr>
      <w:r w:rsidRPr="001677D1">
        <w:rPr>
          <w:rFonts w:ascii="Times New Roman" w:hAnsi="Times New Roman" w:cs="Times New Roman"/>
          <w:b/>
          <w:sz w:val="24"/>
          <w:szCs w:val="24"/>
        </w:rPr>
        <w:t>Часть С.</w:t>
      </w:r>
    </w:p>
    <w:p w:rsidR="006D277D" w:rsidRPr="001677D1" w:rsidRDefault="006D277D" w:rsidP="001677D1">
      <w:pPr>
        <w:tabs>
          <w:tab w:val="left" w:pos="4455"/>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1. (С5) Какой смысл вкладывают обществоведы в понятие «социальная группа»? Привлекая знания обществоведческого курса, составьте два предложения, содержащие информацию о социальной группе.</w:t>
      </w:r>
    </w:p>
    <w:p w:rsidR="006D277D" w:rsidRPr="001677D1" w:rsidRDefault="006D277D" w:rsidP="001677D1">
      <w:pPr>
        <w:spacing w:after="0" w:line="240" w:lineRule="auto"/>
        <w:jc w:val="center"/>
        <w:rPr>
          <w:rFonts w:ascii="Times New Roman" w:hAnsi="Times New Roman" w:cs="Times New Roman"/>
          <w:sz w:val="24"/>
          <w:szCs w:val="24"/>
        </w:rPr>
      </w:pPr>
      <w:r w:rsidRPr="001677D1">
        <w:rPr>
          <w:rFonts w:ascii="Times New Roman" w:hAnsi="Times New Roman" w:cs="Times New Roman"/>
          <w:sz w:val="24"/>
          <w:szCs w:val="24"/>
        </w:rPr>
        <w:lastRenderedPageBreak/>
        <w:t>Вариант №4</w:t>
      </w:r>
    </w:p>
    <w:p w:rsidR="006D277D" w:rsidRPr="001677D1" w:rsidRDefault="006D277D" w:rsidP="001677D1">
      <w:pPr>
        <w:spacing w:after="0" w:line="240" w:lineRule="auto"/>
        <w:jc w:val="both"/>
        <w:rPr>
          <w:rFonts w:ascii="Times New Roman" w:hAnsi="Times New Roman" w:cs="Times New Roman"/>
          <w:b/>
          <w:sz w:val="24"/>
          <w:szCs w:val="24"/>
        </w:rPr>
      </w:pPr>
      <w:r w:rsidRPr="001677D1">
        <w:rPr>
          <w:rFonts w:ascii="Times New Roman" w:hAnsi="Times New Roman" w:cs="Times New Roman"/>
          <w:b/>
          <w:sz w:val="24"/>
          <w:szCs w:val="24"/>
        </w:rPr>
        <w:t>Часть А</w:t>
      </w:r>
    </w:p>
    <w:p w:rsidR="006D277D" w:rsidRPr="001677D1" w:rsidRDefault="006D277D" w:rsidP="001677D1">
      <w:pPr>
        <w:tabs>
          <w:tab w:val="left" w:pos="4455"/>
          <w:tab w:val="left" w:pos="6237"/>
        </w:tabs>
        <w:spacing w:after="0" w:line="240" w:lineRule="auto"/>
        <w:contextualSpacing/>
        <w:jc w:val="both"/>
        <w:rPr>
          <w:rFonts w:ascii="Times New Roman" w:hAnsi="Times New Roman" w:cs="Times New Roman"/>
          <w:i/>
          <w:sz w:val="24"/>
          <w:szCs w:val="24"/>
        </w:rPr>
      </w:pPr>
      <w:r w:rsidRPr="001677D1">
        <w:rPr>
          <w:rFonts w:ascii="Times New Roman" w:hAnsi="Times New Roman" w:cs="Times New Roman"/>
          <w:i/>
          <w:sz w:val="24"/>
          <w:szCs w:val="24"/>
        </w:rPr>
        <w:t>1. Верны ли следующие суждения о социальных санкциях?</w:t>
      </w:r>
    </w:p>
    <w:p w:rsidR="006D277D" w:rsidRPr="001677D1" w:rsidRDefault="006D277D" w:rsidP="001677D1">
      <w:pPr>
        <w:tabs>
          <w:tab w:val="left" w:pos="4455"/>
          <w:tab w:val="left" w:pos="6237"/>
        </w:tabs>
        <w:spacing w:after="0" w:line="240" w:lineRule="auto"/>
        <w:contextualSpacing/>
        <w:jc w:val="both"/>
        <w:rPr>
          <w:rFonts w:ascii="Times New Roman" w:hAnsi="Times New Roman" w:cs="Times New Roman"/>
          <w:sz w:val="24"/>
          <w:szCs w:val="24"/>
        </w:rPr>
      </w:pPr>
      <w:r w:rsidRPr="001677D1">
        <w:rPr>
          <w:rFonts w:ascii="Times New Roman" w:hAnsi="Times New Roman" w:cs="Times New Roman"/>
          <w:sz w:val="24"/>
          <w:szCs w:val="24"/>
        </w:rPr>
        <w:t>А. Цель санкции - гарантировать выполнение социальной нормы.</w:t>
      </w:r>
    </w:p>
    <w:p w:rsidR="006D277D" w:rsidRPr="001677D1" w:rsidRDefault="006D277D" w:rsidP="001677D1">
      <w:pPr>
        <w:tabs>
          <w:tab w:val="left" w:pos="4455"/>
          <w:tab w:val="left" w:pos="6237"/>
        </w:tabs>
        <w:spacing w:after="0" w:line="240" w:lineRule="auto"/>
        <w:contextualSpacing/>
        <w:jc w:val="both"/>
        <w:rPr>
          <w:rFonts w:ascii="Times New Roman" w:hAnsi="Times New Roman" w:cs="Times New Roman"/>
          <w:sz w:val="24"/>
          <w:szCs w:val="24"/>
        </w:rPr>
      </w:pPr>
      <w:r w:rsidRPr="001677D1">
        <w:rPr>
          <w:rFonts w:ascii="Times New Roman" w:hAnsi="Times New Roman" w:cs="Times New Roman"/>
          <w:sz w:val="24"/>
          <w:szCs w:val="24"/>
        </w:rPr>
        <w:t>Б. Санкции призваны защитить общество от конформного поведения людей.</w:t>
      </w:r>
    </w:p>
    <w:p w:rsidR="006D277D" w:rsidRPr="001677D1" w:rsidRDefault="006D277D" w:rsidP="001677D1">
      <w:pPr>
        <w:tabs>
          <w:tab w:val="left" w:pos="4755"/>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 xml:space="preserve">1) верно только </w:t>
      </w:r>
      <w:proofErr w:type="gramStart"/>
      <w:r w:rsidRPr="001677D1">
        <w:rPr>
          <w:rFonts w:ascii="Times New Roman" w:hAnsi="Times New Roman" w:cs="Times New Roman"/>
          <w:sz w:val="24"/>
          <w:szCs w:val="24"/>
        </w:rPr>
        <w:t>А  2</w:t>
      </w:r>
      <w:proofErr w:type="gramEnd"/>
      <w:r w:rsidRPr="001677D1">
        <w:rPr>
          <w:rFonts w:ascii="Times New Roman" w:hAnsi="Times New Roman" w:cs="Times New Roman"/>
          <w:sz w:val="24"/>
          <w:szCs w:val="24"/>
        </w:rPr>
        <w:t>) верно только Б   3) верны оба суждения   4) оба суждения неверны.</w:t>
      </w:r>
    </w:p>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2. Верны ли следующие суждения о социальных конфликтах?</w:t>
      </w:r>
    </w:p>
    <w:p w:rsidR="006D277D" w:rsidRPr="001677D1" w:rsidRDefault="006D277D" w:rsidP="001677D1">
      <w:pPr>
        <w:tabs>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А. Конфликты могут оказывать положительное воздействие на общество.</w:t>
      </w:r>
    </w:p>
    <w:p w:rsidR="006D277D" w:rsidRPr="001677D1" w:rsidRDefault="006D277D" w:rsidP="001677D1">
      <w:pPr>
        <w:tabs>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Б. Одним из способов разрешения социального конфликта являются взаимные уступки противоборствующих сторон.</w:t>
      </w:r>
    </w:p>
    <w:p w:rsidR="006D277D" w:rsidRPr="001677D1" w:rsidRDefault="006D277D" w:rsidP="001677D1">
      <w:pPr>
        <w:tabs>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 xml:space="preserve">1) верно только </w:t>
      </w:r>
      <w:proofErr w:type="gramStart"/>
      <w:r w:rsidRPr="001677D1">
        <w:rPr>
          <w:rFonts w:ascii="Times New Roman" w:hAnsi="Times New Roman" w:cs="Times New Roman"/>
          <w:sz w:val="24"/>
          <w:szCs w:val="24"/>
        </w:rPr>
        <w:t>А</w:t>
      </w:r>
      <w:proofErr w:type="gramEnd"/>
      <w:r w:rsidRPr="001677D1">
        <w:rPr>
          <w:rFonts w:ascii="Times New Roman" w:hAnsi="Times New Roman" w:cs="Times New Roman"/>
          <w:sz w:val="24"/>
          <w:szCs w:val="24"/>
        </w:rPr>
        <w:t xml:space="preserve">   2) верно только В   3) верны оба суждения 4) оба суждения неверны</w:t>
      </w:r>
    </w:p>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3. Верны ли следующие суждения о социальных конфликтах?</w:t>
      </w:r>
    </w:p>
    <w:p w:rsidR="006D277D" w:rsidRPr="001677D1" w:rsidRDefault="006D277D" w:rsidP="001677D1">
      <w:pPr>
        <w:tabs>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А. Одним из условий возникновения социального конфликта могут стать различия в ценностях противоборствующих сторон.</w:t>
      </w:r>
    </w:p>
    <w:p w:rsidR="006D277D" w:rsidRPr="001677D1" w:rsidRDefault="006D277D" w:rsidP="001677D1">
      <w:pPr>
        <w:tabs>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Б. Социальные конфликты всегда ведут к негативным последствиям.</w:t>
      </w:r>
    </w:p>
    <w:p w:rsidR="006D277D" w:rsidRPr="001677D1" w:rsidRDefault="006D277D" w:rsidP="001677D1">
      <w:pPr>
        <w:tabs>
          <w:tab w:val="left" w:pos="6237"/>
        </w:tabs>
        <w:spacing w:after="0" w:line="240" w:lineRule="auto"/>
        <w:contextualSpacing/>
        <w:jc w:val="both"/>
        <w:rPr>
          <w:rFonts w:ascii="Times New Roman" w:hAnsi="Times New Roman" w:cs="Times New Roman"/>
          <w:sz w:val="24"/>
          <w:szCs w:val="24"/>
        </w:rPr>
      </w:pPr>
      <w:r w:rsidRPr="001677D1">
        <w:rPr>
          <w:rFonts w:ascii="Times New Roman" w:hAnsi="Times New Roman" w:cs="Times New Roman"/>
          <w:sz w:val="24"/>
          <w:szCs w:val="24"/>
        </w:rPr>
        <w:t xml:space="preserve">1) верно только А    2) верно только </w:t>
      </w:r>
      <w:proofErr w:type="gramStart"/>
      <w:r w:rsidRPr="001677D1">
        <w:rPr>
          <w:rFonts w:ascii="Times New Roman" w:hAnsi="Times New Roman" w:cs="Times New Roman"/>
          <w:sz w:val="24"/>
          <w:szCs w:val="24"/>
        </w:rPr>
        <w:t>В  3</w:t>
      </w:r>
      <w:proofErr w:type="gramEnd"/>
      <w:r w:rsidRPr="001677D1">
        <w:rPr>
          <w:rFonts w:ascii="Times New Roman" w:hAnsi="Times New Roman" w:cs="Times New Roman"/>
          <w:sz w:val="24"/>
          <w:szCs w:val="24"/>
        </w:rPr>
        <w:t>) верны оба суждения   4) оба суждения неверно</w:t>
      </w:r>
    </w:p>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4. Идеология и политика, состоящие из проповеди национальной исключительности и национального превосходства, направленные на разжигание национальной вражды и натравливание одной нации на другую в интересах одной нации, называется</w:t>
      </w:r>
    </w:p>
    <w:p w:rsidR="006D277D" w:rsidRPr="001677D1" w:rsidRDefault="006D277D" w:rsidP="001677D1">
      <w:pPr>
        <w:pStyle w:val="13"/>
        <w:tabs>
          <w:tab w:val="left" w:pos="6237"/>
        </w:tabs>
        <w:spacing w:after="0" w:line="240" w:lineRule="auto"/>
        <w:ind w:left="0"/>
        <w:jc w:val="both"/>
        <w:rPr>
          <w:rFonts w:ascii="Times New Roman" w:hAnsi="Times New Roman"/>
          <w:sz w:val="24"/>
          <w:szCs w:val="24"/>
        </w:rPr>
      </w:pPr>
      <w:r w:rsidRPr="001677D1">
        <w:rPr>
          <w:rFonts w:ascii="Times New Roman" w:hAnsi="Times New Roman"/>
          <w:sz w:val="24"/>
          <w:szCs w:val="24"/>
        </w:rPr>
        <w:t xml:space="preserve">1) Ксенофобией   2) Ассимиляцией    3) Дискриминацией     4) Национализмом </w:t>
      </w:r>
    </w:p>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5. Верны ли следующие суждения об этнической общности?</w:t>
      </w:r>
    </w:p>
    <w:p w:rsidR="006D277D" w:rsidRPr="001677D1" w:rsidRDefault="006D277D" w:rsidP="001677D1">
      <w:pPr>
        <w:tabs>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А. Естественная предпосылка формирования того или иного этноса - общность территории.</w:t>
      </w:r>
    </w:p>
    <w:p w:rsidR="006D277D" w:rsidRPr="001677D1" w:rsidRDefault="006D277D" w:rsidP="001677D1">
      <w:pPr>
        <w:tabs>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Б. Отдельные части сформировавшегося этноса могут сохранить этническую идентичность в случае разделения политико-государственными границами.</w:t>
      </w:r>
    </w:p>
    <w:p w:rsidR="006D277D" w:rsidRPr="001677D1" w:rsidRDefault="006D277D" w:rsidP="001677D1">
      <w:pPr>
        <w:tabs>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 xml:space="preserve">1) верно только </w:t>
      </w:r>
      <w:proofErr w:type="gramStart"/>
      <w:r w:rsidRPr="001677D1">
        <w:rPr>
          <w:rFonts w:ascii="Times New Roman" w:hAnsi="Times New Roman" w:cs="Times New Roman"/>
          <w:sz w:val="24"/>
          <w:szCs w:val="24"/>
        </w:rPr>
        <w:t>А  2</w:t>
      </w:r>
      <w:proofErr w:type="gramEnd"/>
      <w:r w:rsidRPr="001677D1">
        <w:rPr>
          <w:rFonts w:ascii="Times New Roman" w:hAnsi="Times New Roman" w:cs="Times New Roman"/>
          <w:sz w:val="24"/>
          <w:szCs w:val="24"/>
        </w:rPr>
        <w:t xml:space="preserve">) верно только В  3) верны оба суждения   4) оба суждения неверны </w:t>
      </w:r>
    </w:p>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6. Верны ли следующие суждения о семье как социальном институте?</w:t>
      </w:r>
    </w:p>
    <w:p w:rsidR="006D277D" w:rsidRPr="001677D1" w:rsidRDefault="006D277D" w:rsidP="001677D1">
      <w:pPr>
        <w:tabs>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А. Семья - один из наиболее древних институтов общества.</w:t>
      </w:r>
    </w:p>
    <w:p w:rsidR="006D277D" w:rsidRPr="001677D1" w:rsidRDefault="006D277D" w:rsidP="001677D1">
      <w:pPr>
        <w:tabs>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В. Важнейшей функцией семьи является первичная социализация детей.</w:t>
      </w:r>
    </w:p>
    <w:p w:rsidR="006D277D" w:rsidRPr="001677D1" w:rsidRDefault="006D277D" w:rsidP="001677D1">
      <w:pPr>
        <w:tabs>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 xml:space="preserve">1) верно только А   2) верно только </w:t>
      </w:r>
      <w:proofErr w:type="gramStart"/>
      <w:r w:rsidRPr="001677D1">
        <w:rPr>
          <w:rFonts w:ascii="Times New Roman" w:hAnsi="Times New Roman" w:cs="Times New Roman"/>
          <w:sz w:val="24"/>
          <w:szCs w:val="24"/>
        </w:rPr>
        <w:t>В  3</w:t>
      </w:r>
      <w:proofErr w:type="gramEnd"/>
      <w:r w:rsidRPr="001677D1">
        <w:rPr>
          <w:rFonts w:ascii="Times New Roman" w:hAnsi="Times New Roman" w:cs="Times New Roman"/>
          <w:sz w:val="24"/>
          <w:szCs w:val="24"/>
        </w:rPr>
        <w:t>) верны оба суждения    4) оба суждения неверны</w:t>
      </w:r>
    </w:p>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7. Что характеризует эмоциональную функцию семьи?</w:t>
      </w:r>
    </w:p>
    <w:p w:rsidR="006D277D" w:rsidRPr="001677D1" w:rsidRDefault="006D277D" w:rsidP="001677D1">
      <w:pPr>
        <w:tabs>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 xml:space="preserve">1) </w:t>
      </w:r>
      <w:r w:rsidR="0035747D" w:rsidRPr="001677D1">
        <w:rPr>
          <w:rFonts w:ascii="Times New Roman" w:hAnsi="Times New Roman" w:cs="Times New Roman"/>
          <w:sz w:val="24"/>
          <w:szCs w:val="24"/>
        </w:rPr>
        <w:t xml:space="preserve">формирование личности ребенка </w:t>
      </w:r>
      <w:r w:rsidRPr="001677D1">
        <w:rPr>
          <w:rFonts w:ascii="Times New Roman" w:hAnsi="Times New Roman" w:cs="Times New Roman"/>
          <w:sz w:val="24"/>
          <w:szCs w:val="24"/>
        </w:rPr>
        <w:t>2) р</w:t>
      </w:r>
      <w:r w:rsidR="0035747D" w:rsidRPr="001677D1">
        <w:rPr>
          <w:rFonts w:ascii="Times New Roman" w:hAnsi="Times New Roman" w:cs="Times New Roman"/>
          <w:sz w:val="24"/>
          <w:szCs w:val="24"/>
        </w:rPr>
        <w:t xml:space="preserve">ациональная организация досуга </w:t>
      </w:r>
      <w:r w:rsidRPr="001677D1">
        <w:rPr>
          <w:rFonts w:ascii="Times New Roman" w:hAnsi="Times New Roman" w:cs="Times New Roman"/>
          <w:sz w:val="24"/>
          <w:szCs w:val="24"/>
        </w:rPr>
        <w:t>3) удовлетворение потребности в личном счастье</w:t>
      </w:r>
      <w:r w:rsidR="0035747D" w:rsidRPr="001677D1">
        <w:rPr>
          <w:rFonts w:ascii="Times New Roman" w:hAnsi="Times New Roman" w:cs="Times New Roman"/>
          <w:sz w:val="24"/>
          <w:szCs w:val="24"/>
        </w:rPr>
        <w:t xml:space="preserve"> </w:t>
      </w:r>
      <w:r w:rsidRPr="001677D1">
        <w:rPr>
          <w:rFonts w:ascii="Times New Roman" w:hAnsi="Times New Roman" w:cs="Times New Roman"/>
          <w:sz w:val="24"/>
          <w:szCs w:val="24"/>
        </w:rPr>
        <w:t>4) осуществление моральной регламентации поступков</w:t>
      </w:r>
    </w:p>
    <w:p w:rsidR="006D277D" w:rsidRPr="001677D1" w:rsidRDefault="006D277D" w:rsidP="001677D1">
      <w:pPr>
        <w:tabs>
          <w:tab w:val="left" w:pos="6237"/>
        </w:tabs>
        <w:spacing w:after="0" w:line="240" w:lineRule="auto"/>
        <w:jc w:val="both"/>
        <w:rPr>
          <w:rFonts w:ascii="Times New Roman" w:hAnsi="Times New Roman" w:cs="Times New Roman"/>
          <w:b/>
          <w:sz w:val="24"/>
          <w:szCs w:val="24"/>
        </w:rPr>
      </w:pPr>
      <w:r w:rsidRPr="001677D1">
        <w:rPr>
          <w:rFonts w:ascii="Times New Roman" w:hAnsi="Times New Roman" w:cs="Times New Roman"/>
          <w:b/>
          <w:sz w:val="24"/>
          <w:szCs w:val="24"/>
        </w:rPr>
        <w:t>Часть В.</w:t>
      </w:r>
    </w:p>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1. Прочитайте приведенный ниже текст, в котором пропущен ряд слов.</w:t>
      </w:r>
    </w:p>
    <w:p w:rsidR="006D277D" w:rsidRPr="001677D1" w:rsidRDefault="006D277D" w:rsidP="001677D1">
      <w:pPr>
        <w:tabs>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«В обществе нормы выполняют ряд важнейших функций. Во-первых, они способствуют социальной _________ (1), т.е. сохранению сплоченности в обществе. Во-вторых, служат своеобразными ________ (2) поведения, своего рода инструкциями для исполняющих отдельные роли индивидов и социальных _________ (3). В-третьих, способствует _________ (4) за отклоняющимся поведением. В-четвертых, обеспечивают _________ (5) общества. По характеру регулирования социального поведения различают нормы - ожидания и нормы _______ (6) …Нормы, относящиеся ко второй группе, отличаются большей строгостью. Нарушение подобных норм влечет за собой применение серьезных ________ (7), например, уголовных или административных».</w:t>
      </w:r>
    </w:p>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 xml:space="preserve">Слова в списке даны в именительном падеже, единственном числе. Каждое слово может быть использовано только </w:t>
      </w:r>
      <w:r w:rsidRPr="001677D1">
        <w:rPr>
          <w:rFonts w:ascii="Times New Roman" w:hAnsi="Times New Roman" w:cs="Times New Roman"/>
          <w:i/>
          <w:sz w:val="24"/>
          <w:szCs w:val="24"/>
          <w:u w:val="single"/>
        </w:rPr>
        <w:t>один</w:t>
      </w:r>
      <w:r w:rsidRPr="001677D1">
        <w:rPr>
          <w:rFonts w:ascii="Times New Roman" w:hAnsi="Times New Roman" w:cs="Times New Roman"/>
          <w:i/>
          <w:sz w:val="24"/>
          <w:szCs w:val="24"/>
        </w:rPr>
        <w:t xml:space="preserve"> раз. </w:t>
      </w:r>
    </w:p>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Обратите внимание, что в списке слов больше, чем вам потребуется для заполнения пропусков.</w:t>
      </w:r>
    </w:p>
    <w:p w:rsidR="006D277D" w:rsidRPr="001677D1" w:rsidRDefault="0035747D" w:rsidP="001677D1">
      <w:pPr>
        <w:tabs>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 xml:space="preserve">А) санкция Б) группы В) интеграция Г) идеал </w:t>
      </w:r>
      <w:r w:rsidR="006D277D" w:rsidRPr="001677D1">
        <w:rPr>
          <w:rFonts w:ascii="Times New Roman" w:hAnsi="Times New Roman" w:cs="Times New Roman"/>
          <w:sz w:val="24"/>
          <w:szCs w:val="24"/>
        </w:rPr>
        <w:t>Д) контроль</w:t>
      </w:r>
      <w:r w:rsidRPr="001677D1">
        <w:rPr>
          <w:rFonts w:ascii="Times New Roman" w:hAnsi="Times New Roman" w:cs="Times New Roman"/>
          <w:sz w:val="24"/>
          <w:szCs w:val="24"/>
        </w:rPr>
        <w:t xml:space="preserve"> Е) эталон Ж) правило З) управление </w:t>
      </w:r>
      <w:proofErr w:type="gramStart"/>
      <w:r w:rsidRPr="001677D1">
        <w:rPr>
          <w:rFonts w:ascii="Times New Roman" w:hAnsi="Times New Roman" w:cs="Times New Roman"/>
          <w:sz w:val="24"/>
          <w:szCs w:val="24"/>
        </w:rPr>
        <w:t>И</w:t>
      </w:r>
      <w:proofErr w:type="gramEnd"/>
      <w:r w:rsidRPr="001677D1">
        <w:rPr>
          <w:rFonts w:ascii="Times New Roman" w:hAnsi="Times New Roman" w:cs="Times New Roman"/>
          <w:sz w:val="24"/>
          <w:szCs w:val="24"/>
        </w:rPr>
        <w:t xml:space="preserve">) стабильность </w:t>
      </w:r>
      <w:r w:rsidR="006D277D" w:rsidRPr="001677D1">
        <w:rPr>
          <w:rFonts w:ascii="Times New Roman" w:hAnsi="Times New Roman" w:cs="Times New Roman"/>
          <w:sz w:val="24"/>
          <w:szCs w:val="24"/>
        </w:rPr>
        <w:t>К) развитие</w:t>
      </w:r>
    </w:p>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2. Найдите в приведенном ниже списке исторические формы этноса и запишите цифры, под которыми они указаны.</w:t>
      </w:r>
    </w:p>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sz w:val="24"/>
          <w:szCs w:val="24"/>
        </w:rPr>
        <w:t>1) семья    2) племя     3) народность   4) община   5) государство</w:t>
      </w:r>
    </w:p>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3.  Ниже приведен перечень терминов. Все они, за исключением одного, связаны с понятием «социальная норма».</w:t>
      </w:r>
    </w:p>
    <w:p w:rsidR="006D277D" w:rsidRPr="001677D1" w:rsidRDefault="006D277D" w:rsidP="001677D1">
      <w:pPr>
        <w:tabs>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lastRenderedPageBreak/>
        <w:t xml:space="preserve">Санкция, социальный контроль, </w:t>
      </w:r>
      <w:proofErr w:type="spellStart"/>
      <w:r w:rsidRPr="001677D1">
        <w:rPr>
          <w:rFonts w:ascii="Times New Roman" w:hAnsi="Times New Roman" w:cs="Times New Roman"/>
          <w:sz w:val="24"/>
          <w:szCs w:val="24"/>
        </w:rPr>
        <w:t>девиантное</w:t>
      </w:r>
      <w:proofErr w:type="spellEnd"/>
      <w:r w:rsidRPr="001677D1">
        <w:rPr>
          <w:rFonts w:ascii="Times New Roman" w:hAnsi="Times New Roman" w:cs="Times New Roman"/>
          <w:sz w:val="24"/>
          <w:szCs w:val="24"/>
        </w:rPr>
        <w:t xml:space="preserve"> поведение, социальная общность, самоконтроль.</w:t>
      </w:r>
    </w:p>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Найдите и укажите термин, не связанный с понятием «социальная норма».</w:t>
      </w:r>
    </w:p>
    <w:p w:rsidR="006D277D" w:rsidRPr="001677D1" w:rsidRDefault="006D277D" w:rsidP="001677D1">
      <w:pPr>
        <w:tabs>
          <w:tab w:val="left" w:pos="4755"/>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4. Установите соответствие между определениями и понятиями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gridCol w:w="3084"/>
      </w:tblGrid>
      <w:tr w:rsidR="006D277D" w:rsidRPr="001677D1" w:rsidTr="001677D1">
        <w:tc>
          <w:tcPr>
            <w:tcW w:w="7196" w:type="dxa"/>
          </w:tcPr>
          <w:p w:rsidR="006D277D" w:rsidRPr="001677D1" w:rsidRDefault="006D277D" w:rsidP="001677D1">
            <w:pPr>
              <w:tabs>
                <w:tab w:val="left" w:pos="4755"/>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ОПРЕДЕЛЕНИЯ</w:t>
            </w:r>
          </w:p>
        </w:tc>
        <w:tc>
          <w:tcPr>
            <w:tcW w:w="3084" w:type="dxa"/>
          </w:tcPr>
          <w:p w:rsidR="006D277D" w:rsidRPr="001677D1" w:rsidRDefault="006D277D" w:rsidP="001677D1">
            <w:pPr>
              <w:tabs>
                <w:tab w:val="left" w:pos="4755"/>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ПОНЯТИЯ</w:t>
            </w:r>
          </w:p>
        </w:tc>
      </w:tr>
      <w:tr w:rsidR="006D277D" w:rsidRPr="001677D1" w:rsidTr="001677D1">
        <w:tc>
          <w:tcPr>
            <w:tcW w:w="7196" w:type="dxa"/>
          </w:tcPr>
          <w:p w:rsidR="006D277D" w:rsidRPr="001677D1" w:rsidRDefault="006D277D" w:rsidP="001677D1">
            <w:pPr>
              <w:tabs>
                <w:tab w:val="left" w:pos="6237"/>
                <w:tab w:val="left" w:pos="7275"/>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А) принятое в обществе правило, определяющее рамки поведения человека</w:t>
            </w:r>
          </w:p>
        </w:tc>
        <w:tc>
          <w:tcPr>
            <w:tcW w:w="3084" w:type="dxa"/>
          </w:tcPr>
          <w:p w:rsidR="006D277D" w:rsidRPr="001677D1" w:rsidRDefault="006D277D" w:rsidP="001677D1">
            <w:pPr>
              <w:tabs>
                <w:tab w:val="left" w:pos="6237"/>
                <w:tab w:val="left" w:pos="7275"/>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1) социальное неравенство</w:t>
            </w:r>
          </w:p>
        </w:tc>
      </w:tr>
      <w:tr w:rsidR="006D277D" w:rsidRPr="001677D1" w:rsidTr="001677D1">
        <w:tc>
          <w:tcPr>
            <w:tcW w:w="7196" w:type="dxa"/>
          </w:tcPr>
          <w:p w:rsidR="006D277D" w:rsidRPr="001677D1" w:rsidRDefault="006D277D" w:rsidP="001677D1">
            <w:pPr>
              <w:tabs>
                <w:tab w:val="left" w:pos="6237"/>
                <w:tab w:val="left" w:pos="6885"/>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Б) действия человека, соответствующие его социальному статусу</w:t>
            </w:r>
          </w:p>
        </w:tc>
        <w:tc>
          <w:tcPr>
            <w:tcW w:w="3084" w:type="dxa"/>
          </w:tcPr>
          <w:p w:rsidR="006D277D" w:rsidRPr="001677D1" w:rsidRDefault="006D277D" w:rsidP="001677D1">
            <w:pPr>
              <w:tabs>
                <w:tab w:val="left" w:pos="4755"/>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2) социальная норма</w:t>
            </w:r>
          </w:p>
        </w:tc>
      </w:tr>
      <w:tr w:rsidR="006D277D" w:rsidRPr="001677D1" w:rsidTr="001677D1">
        <w:tc>
          <w:tcPr>
            <w:tcW w:w="7196" w:type="dxa"/>
          </w:tcPr>
          <w:p w:rsidR="006D277D" w:rsidRPr="001677D1" w:rsidRDefault="006D277D" w:rsidP="001677D1">
            <w:pPr>
              <w:tabs>
                <w:tab w:val="left" w:pos="6237"/>
                <w:tab w:val="left" w:pos="6885"/>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В) перемещение человека из одной социальной группы в другую</w:t>
            </w:r>
          </w:p>
        </w:tc>
        <w:tc>
          <w:tcPr>
            <w:tcW w:w="3084" w:type="dxa"/>
          </w:tcPr>
          <w:p w:rsidR="006D277D" w:rsidRPr="001677D1" w:rsidRDefault="006D277D" w:rsidP="001677D1">
            <w:pPr>
              <w:tabs>
                <w:tab w:val="left" w:pos="4755"/>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3) социальная роль</w:t>
            </w:r>
          </w:p>
        </w:tc>
      </w:tr>
      <w:tr w:rsidR="006D277D" w:rsidRPr="001677D1" w:rsidTr="001677D1">
        <w:tc>
          <w:tcPr>
            <w:tcW w:w="7196" w:type="dxa"/>
          </w:tcPr>
          <w:p w:rsidR="006D277D" w:rsidRPr="001677D1" w:rsidRDefault="006D277D" w:rsidP="001677D1">
            <w:pPr>
              <w:tabs>
                <w:tab w:val="left" w:pos="6237"/>
                <w:tab w:val="left" w:pos="6885"/>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Г) разделение общества на группы, занимающие разное социальное положение</w:t>
            </w:r>
          </w:p>
        </w:tc>
        <w:tc>
          <w:tcPr>
            <w:tcW w:w="3084" w:type="dxa"/>
          </w:tcPr>
          <w:p w:rsidR="006D277D" w:rsidRPr="001677D1" w:rsidRDefault="006D277D" w:rsidP="001677D1">
            <w:pPr>
              <w:tabs>
                <w:tab w:val="left" w:pos="4755"/>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4) социальная стратификация</w:t>
            </w:r>
          </w:p>
        </w:tc>
      </w:tr>
      <w:tr w:rsidR="006D277D" w:rsidRPr="001677D1" w:rsidTr="001677D1">
        <w:tc>
          <w:tcPr>
            <w:tcW w:w="7196" w:type="dxa"/>
          </w:tcPr>
          <w:p w:rsidR="006D277D" w:rsidRPr="001677D1" w:rsidRDefault="006D277D" w:rsidP="001677D1">
            <w:pPr>
              <w:tabs>
                <w:tab w:val="left" w:pos="6237"/>
                <w:tab w:val="left" w:pos="6885"/>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Д) неодинаковый доступ представителей различных групп общества к социальным благам</w:t>
            </w:r>
          </w:p>
        </w:tc>
        <w:tc>
          <w:tcPr>
            <w:tcW w:w="3084" w:type="dxa"/>
          </w:tcPr>
          <w:p w:rsidR="001677D1" w:rsidRDefault="006D277D" w:rsidP="001677D1">
            <w:pPr>
              <w:tabs>
                <w:tab w:val="left" w:pos="4755"/>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5) социальный контроль</w:t>
            </w:r>
          </w:p>
          <w:p w:rsidR="006D277D" w:rsidRPr="001677D1" w:rsidRDefault="001677D1" w:rsidP="001677D1">
            <w:pPr>
              <w:tabs>
                <w:tab w:val="left" w:pos="4755"/>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6) социальная мобильность</w:t>
            </w:r>
          </w:p>
        </w:tc>
      </w:tr>
    </w:tbl>
    <w:p w:rsidR="006D277D" w:rsidRPr="001677D1" w:rsidRDefault="006D277D" w:rsidP="001677D1">
      <w:pPr>
        <w:tabs>
          <w:tab w:val="left" w:pos="6237"/>
        </w:tabs>
        <w:spacing w:after="0" w:line="240" w:lineRule="auto"/>
        <w:jc w:val="both"/>
        <w:rPr>
          <w:rFonts w:ascii="Times New Roman" w:hAnsi="Times New Roman" w:cs="Times New Roman"/>
          <w:b/>
          <w:sz w:val="24"/>
          <w:szCs w:val="24"/>
        </w:rPr>
      </w:pPr>
      <w:r w:rsidRPr="001677D1">
        <w:rPr>
          <w:rFonts w:ascii="Times New Roman" w:hAnsi="Times New Roman" w:cs="Times New Roman"/>
          <w:b/>
          <w:sz w:val="24"/>
          <w:szCs w:val="24"/>
        </w:rPr>
        <w:t>Часть С.</w:t>
      </w:r>
    </w:p>
    <w:p w:rsidR="006D277D" w:rsidRPr="001677D1" w:rsidRDefault="006D277D" w:rsidP="001677D1">
      <w:pPr>
        <w:tabs>
          <w:tab w:val="left" w:pos="4755"/>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i/>
          <w:sz w:val="24"/>
          <w:szCs w:val="24"/>
        </w:rPr>
        <w:t xml:space="preserve">1.(С6) </w:t>
      </w:r>
      <w:proofErr w:type="gramStart"/>
      <w:r w:rsidRPr="001677D1">
        <w:rPr>
          <w:rFonts w:ascii="Times New Roman" w:hAnsi="Times New Roman" w:cs="Times New Roman"/>
          <w:i/>
          <w:sz w:val="24"/>
          <w:szCs w:val="24"/>
        </w:rPr>
        <w:t>С</w:t>
      </w:r>
      <w:proofErr w:type="gramEnd"/>
      <w:r w:rsidRPr="001677D1">
        <w:rPr>
          <w:rFonts w:ascii="Times New Roman" w:hAnsi="Times New Roman" w:cs="Times New Roman"/>
          <w:i/>
          <w:sz w:val="24"/>
          <w:szCs w:val="24"/>
        </w:rPr>
        <w:t xml:space="preserve"> опорой на обществоведческие знания и личный социальный опыт смоделируйте конкретную ситуацию, иллюстрирующее позитивное отклоняющееся поведение. Приведите три примера формальных позитивных санкций, возможных в этом </w:t>
      </w:r>
      <w:r w:rsidRPr="001677D1">
        <w:rPr>
          <w:rFonts w:ascii="Times New Roman" w:hAnsi="Times New Roman" w:cs="Times New Roman"/>
          <w:sz w:val="24"/>
          <w:szCs w:val="24"/>
        </w:rPr>
        <w:t>случае.</w:t>
      </w:r>
    </w:p>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b/>
          <w:i/>
          <w:sz w:val="24"/>
          <w:szCs w:val="24"/>
        </w:rPr>
        <w:t>Ключи к контрольной работе № 2</w:t>
      </w:r>
      <w:r w:rsidRPr="001677D1">
        <w:rPr>
          <w:rFonts w:ascii="Times New Roman" w:hAnsi="Times New Roman" w:cs="Times New Roman"/>
          <w:b/>
          <w:sz w:val="24"/>
          <w:szCs w:val="24"/>
        </w:rPr>
        <w:t xml:space="preserve"> по теме «Социальная сфера»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976"/>
        <w:gridCol w:w="2552"/>
        <w:gridCol w:w="2551"/>
        <w:gridCol w:w="1843"/>
      </w:tblGrid>
      <w:tr w:rsidR="006D277D" w:rsidRPr="001677D1" w:rsidTr="001677D1">
        <w:tc>
          <w:tcPr>
            <w:tcW w:w="534"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 xml:space="preserve">№ </w:t>
            </w:r>
          </w:p>
        </w:tc>
        <w:tc>
          <w:tcPr>
            <w:tcW w:w="2976"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1 вариант</w:t>
            </w:r>
          </w:p>
        </w:tc>
        <w:tc>
          <w:tcPr>
            <w:tcW w:w="2552"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2 вариант</w:t>
            </w:r>
          </w:p>
        </w:tc>
        <w:tc>
          <w:tcPr>
            <w:tcW w:w="2551"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3 вариант</w:t>
            </w:r>
          </w:p>
        </w:tc>
        <w:tc>
          <w:tcPr>
            <w:tcW w:w="1843"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4 вариант</w:t>
            </w:r>
          </w:p>
        </w:tc>
      </w:tr>
      <w:tr w:rsidR="006D277D" w:rsidRPr="001677D1" w:rsidTr="001677D1">
        <w:tc>
          <w:tcPr>
            <w:tcW w:w="534"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А1</w:t>
            </w:r>
          </w:p>
        </w:tc>
        <w:tc>
          <w:tcPr>
            <w:tcW w:w="2976"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3</w:t>
            </w:r>
          </w:p>
        </w:tc>
        <w:tc>
          <w:tcPr>
            <w:tcW w:w="2552"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123</w:t>
            </w:r>
          </w:p>
        </w:tc>
        <w:tc>
          <w:tcPr>
            <w:tcW w:w="2551"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3</w:t>
            </w:r>
          </w:p>
        </w:tc>
        <w:tc>
          <w:tcPr>
            <w:tcW w:w="1843"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1</w:t>
            </w:r>
          </w:p>
        </w:tc>
      </w:tr>
      <w:tr w:rsidR="006D277D" w:rsidRPr="001677D1" w:rsidTr="001677D1">
        <w:tc>
          <w:tcPr>
            <w:tcW w:w="534"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А2</w:t>
            </w:r>
          </w:p>
        </w:tc>
        <w:tc>
          <w:tcPr>
            <w:tcW w:w="2976"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1</w:t>
            </w:r>
          </w:p>
        </w:tc>
        <w:tc>
          <w:tcPr>
            <w:tcW w:w="2552"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2</w:t>
            </w:r>
          </w:p>
        </w:tc>
        <w:tc>
          <w:tcPr>
            <w:tcW w:w="2551"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123</w:t>
            </w:r>
          </w:p>
        </w:tc>
        <w:tc>
          <w:tcPr>
            <w:tcW w:w="1843"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3</w:t>
            </w:r>
          </w:p>
        </w:tc>
      </w:tr>
      <w:tr w:rsidR="006D277D" w:rsidRPr="001677D1" w:rsidTr="001677D1">
        <w:tc>
          <w:tcPr>
            <w:tcW w:w="534"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А3</w:t>
            </w:r>
          </w:p>
        </w:tc>
        <w:tc>
          <w:tcPr>
            <w:tcW w:w="2976"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3</w:t>
            </w:r>
          </w:p>
        </w:tc>
        <w:tc>
          <w:tcPr>
            <w:tcW w:w="2552"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3</w:t>
            </w:r>
          </w:p>
        </w:tc>
        <w:tc>
          <w:tcPr>
            <w:tcW w:w="2551"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1</w:t>
            </w:r>
          </w:p>
        </w:tc>
        <w:tc>
          <w:tcPr>
            <w:tcW w:w="1843"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1</w:t>
            </w:r>
          </w:p>
        </w:tc>
      </w:tr>
      <w:tr w:rsidR="006D277D" w:rsidRPr="001677D1" w:rsidTr="001677D1">
        <w:tc>
          <w:tcPr>
            <w:tcW w:w="534"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А4</w:t>
            </w:r>
          </w:p>
        </w:tc>
        <w:tc>
          <w:tcPr>
            <w:tcW w:w="2976"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1</w:t>
            </w:r>
          </w:p>
        </w:tc>
        <w:tc>
          <w:tcPr>
            <w:tcW w:w="2552"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3</w:t>
            </w:r>
          </w:p>
        </w:tc>
        <w:tc>
          <w:tcPr>
            <w:tcW w:w="2551"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2</w:t>
            </w:r>
          </w:p>
        </w:tc>
        <w:tc>
          <w:tcPr>
            <w:tcW w:w="1843"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4</w:t>
            </w:r>
          </w:p>
        </w:tc>
      </w:tr>
      <w:tr w:rsidR="006D277D" w:rsidRPr="001677D1" w:rsidTr="001677D1">
        <w:tc>
          <w:tcPr>
            <w:tcW w:w="534"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А5</w:t>
            </w:r>
          </w:p>
        </w:tc>
        <w:tc>
          <w:tcPr>
            <w:tcW w:w="2976"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1</w:t>
            </w:r>
          </w:p>
        </w:tc>
        <w:tc>
          <w:tcPr>
            <w:tcW w:w="2552"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4</w:t>
            </w:r>
          </w:p>
        </w:tc>
        <w:tc>
          <w:tcPr>
            <w:tcW w:w="2551"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3</w:t>
            </w:r>
          </w:p>
        </w:tc>
        <w:tc>
          <w:tcPr>
            <w:tcW w:w="1843"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3</w:t>
            </w:r>
          </w:p>
        </w:tc>
      </w:tr>
      <w:tr w:rsidR="006D277D" w:rsidRPr="001677D1" w:rsidTr="001677D1">
        <w:tc>
          <w:tcPr>
            <w:tcW w:w="534"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А6</w:t>
            </w:r>
          </w:p>
        </w:tc>
        <w:tc>
          <w:tcPr>
            <w:tcW w:w="2976"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3</w:t>
            </w:r>
          </w:p>
        </w:tc>
        <w:tc>
          <w:tcPr>
            <w:tcW w:w="2552"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3</w:t>
            </w:r>
          </w:p>
        </w:tc>
        <w:tc>
          <w:tcPr>
            <w:tcW w:w="2551"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3</w:t>
            </w:r>
          </w:p>
        </w:tc>
        <w:tc>
          <w:tcPr>
            <w:tcW w:w="1843"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3</w:t>
            </w:r>
          </w:p>
        </w:tc>
      </w:tr>
      <w:tr w:rsidR="006D277D" w:rsidRPr="001677D1" w:rsidTr="001677D1">
        <w:tc>
          <w:tcPr>
            <w:tcW w:w="534"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А7</w:t>
            </w:r>
          </w:p>
        </w:tc>
        <w:tc>
          <w:tcPr>
            <w:tcW w:w="2976"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3</w:t>
            </w:r>
          </w:p>
        </w:tc>
        <w:tc>
          <w:tcPr>
            <w:tcW w:w="2552"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p>
        </w:tc>
        <w:tc>
          <w:tcPr>
            <w:tcW w:w="2551"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1</w:t>
            </w:r>
          </w:p>
        </w:tc>
        <w:tc>
          <w:tcPr>
            <w:tcW w:w="1843"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3</w:t>
            </w:r>
          </w:p>
        </w:tc>
      </w:tr>
      <w:tr w:rsidR="006D277D" w:rsidRPr="001677D1" w:rsidTr="001677D1">
        <w:tc>
          <w:tcPr>
            <w:tcW w:w="534"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В1</w:t>
            </w:r>
          </w:p>
        </w:tc>
        <w:tc>
          <w:tcPr>
            <w:tcW w:w="2976"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Социальная общность</w:t>
            </w:r>
          </w:p>
        </w:tc>
        <w:tc>
          <w:tcPr>
            <w:tcW w:w="2552"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Социальная общность</w:t>
            </w:r>
          </w:p>
        </w:tc>
        <w:tc>
          <w:tcPr>
            <w:tcW w:w="2551"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Социальная общность</w:t>
            </w:r>
          </w:p>
        </w:tc>
        <w:tc>
          <w:tcPr>
            <w:tcW w:w="1843"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ВЕБДИЖА</w:t>
            </w:r>
          </w:p>
        </w:tc>
      </w:tr>
      <w:tr w:rsidR="006D277D" w:rsidRPr="001677D1" w:rsidTr="001677D1">
        <w:tc>
          <w:tcPr>
            <w:tcW w:w="534"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В2</w:t>
            </w:r>
          </w:p>
        </w:tc>
        <w:tc>
          <w:tcPr>
            <w:tcW w:w="2976"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А-2,б-3,в-6,г-4,д-1</w:t>
            </w:r>
            <w:r w:rsidR="0035747D" w:rsidRPr="001677D1">
              <w:rPr>
                <w:rFonts w:ascii="Times New Roman" w:hAnsi="Times New Roman" w:cs="Times New Roman"/>
                <w:i/>
                <w:sz w:val="24"/>
                <w:szCs w:val="24"/>
              </w:rPr>
              <w:t xml:space="preserve">; </w:t>
            </w:r>
            <w:r w:rsidRPr="001677D1">
              <w:rPr>
                <w:rFonts w:ascii="Times New Roman" w:hAnsi="Times New Roman" w:cs="Times New Roman"/>
                <w:i/>
                <w:sz w:val="24"/>
                <w:szCs w:val="24"/>
              </w:rPr>
              <w:t>(23641)</w:t>
            </w:r>
          </w:p>
        </w:tc>
        <w:tc>
          <w:tcPr>
            <w:tcW w:w="2552"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14</w:t>
            </w:r>
          </w:p>
        </w:tc>
        <w:tc>
          <w:tcPr>
            <w:tcW w:w="2551"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23641</w:t>
            </w:r>
          </w:p>
        </w:tc>
        <w:tc>
          <w:tcPr>
            <w:tcW w:w="1843"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23</w:t>
            </w:r>
          </w:p>
        </w:tc>
      </w:tr>
      <w:tr w:rsidR="006D277D" w:rsidRPr="001677D1" w:rsidTr="001677D1">
        <w:tc>
          <w:tcPr>
            <w:tcW w:w="534"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В3</w:t>
            </w:r>
          </w:p>
        </w:tc>
        <w:tc>
          <w:tcPr>
            <w:tcW w:w="2976"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АААВ</w:t>
            </w:r>
          </w:p>
        </w:tc>
        <w:tc>
          <w:tcPr>
            <w:tcW w:w="2552"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ДБВАЕГ</w:t>
            </w:r>
          </w:p>
        </w:tc>
        <w:tc>
          <w:tcPr>
            <w:tcW w:w="2551"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14</w:t>
            </w:r>
          </w:p>
        </w:tc>
        <w:tc>
          <w:tcPr>
            <w:tcW w:w="1843"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Социальная общность</w:t>
            </w:r>
          </w:p>
        </w:tc>
      </w:tr>
      <w:tr w:rsidR="006D277D" w:rsidRPr="001677D1" w:rsidTr="001677D1">
        <w:tc>
          <w:tcPr>
            <w:tcW w:w="534"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В4</w:t>
            </w:r>
          </w:p>
        </w:tc>
        <w:tc>
          <w:tcPr>
            <w:tcW w:w="2976"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ВЕБДИЖА</w:t>
            </w:r>
          </w:p>
        </w:tc>
        <w:tc>
          <w:tcPr>
            <w:tcW w:w="2552"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23</w:t>
            </w:r>
          </w:p>
        </w:tc>
        <w:tc>
          <w:tcPr>
            <w:tcW w:w="2551"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АААВ</w:t>
            </w:r>
          </w:p>
        </w:tc>
        <w:tc>
          <w:tcPr>
            <w:tcW w:w="1843"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23641</w:t>
            </w:r>
          </w:p>
        </w:tc>
      </w:tr>
    </w:tbl>
    <w:p w:rsidR="006D277D" w:rsidRPr="001677D1" w:rsidRDefault="006D277D" w:rsidP="001677D1">
      <w:pPr>
        <w:spacing w:after="0" w:line="240" w:lineRule="auto"/>
        <w:jc w:val="both"/>
        <w:rPr>
          <w:rFonts w:ascii="Times New Roman" w:hAnsi="Times New Roman" w:cs="Times New Roman"/>
          <w:b/>
          <w:sz w:val="24"/>
          <w:szCs w:val="24"/>
        </w:rPr>
      </w:pPr>
      <w:r w:rsidRPr="001677D1">
        <w:rPr>
          <w:rFonts w:ascii="Times New Roman" w:hAnsi="Times New Roman" w:cs="Times New Roman"/>
          <w:b/>
          <w:sz w:val="24"/>
          <w:szCs w:val="24"/>
        </w:rPr>
        <w:t>1, 2 вариант.</w:t>
      </w:r>
    </w:p>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 xml:space="preserve"> </w:t>
      </w:r>
      <w:r w:rsidRPr="001677D1">
        <w:rPr>
          <w:rFonts w:ascii="Times New Roman" w:hAnsi="Times New Roman" w:cs="Times New Roman"/>
          <w:b/>
          <w:sz w:val="24"/>
          <w:szCs w:val="24"/>
        </w:rPr>
        <w:t xml:space="preserve">(С7) </w:t>
      </w:r>
      <w:r w:rsidRPr="001677D1">
        <w:rPr>
          <w:rFonts w:ascii="Times New Roman" w:hAnsi="Times New Roman" w:cs="Times New Roman"/>
          <w:sz w:val="24"/>
          <w:szCs w:val="24"/>
        </w:rPr>
        <w:t>Данная ситуация иллюстрирует вертикальную восходящую мобильность. Факторы: получение образования, брак с лицом, имеющим более высокий статус. В социологии они называются каналами («лифтами») социальной мобильности.</w:t>
      </w:r>
    </w:p>
    <w:p w:rsidR="006D277D" w:rsidRPr="001677D1" w:rsidRDefault="006D277D" w:rsidP="001677D1">
      <w:pPr>
        <w:pStyle w:val="13"/>
        <w:spacing w:after="0" w:line="240" w:lineRule="auto"/>
        <w:ind w:left="0"/>
        <w:jc w:val="both"/>
        <w:rPr>
          <w:rFonts w:ascii="Times New Roman" w:hAnsi="Times New Roman"/>
          <w:b/>
          <w:sz w:val="24"/>
          <w:szCs w:val="24"/>
        </w:rPr>
      </w:pPr>
      <w:r w:rsidRPr="001677D1">
        <w:rPr>
          <w:rFonts w:ascii="Times New Roman" w:hAnsi="Times New Roman"/>
          <w:b/>
          <w:i/>
          <w:sz w:val="24"/>
          <w:szCs w:val="24"/>
        </w:rPr>
        <w:t>3 Вариант -</w:t>
      </w:r>
      <w:r w:rsidRPr="001677D1">
        <w:rPr>
          <w:rFonts w:ascii="Times New Roman" w:hAnsi="Times New Roman"/>
          <w:b/>
          <w:sz w:val="24"/>
          <w:szCs w:val="24"/>
        </w:rPr>
        <w:t xml:space="preserve"> (С5) </w:t>
      </w:r>
      <w:r w:rsidRPr="001677D1">
        <w:rPr>
          <w:rFonts w:ascii="Times New Roman" w:hAnsi="Times New Roman"/>
          <w:sz w:val="24"/>
          <w:szCs w:val="24"/>
          <w:u w:val="wave"/>
        </w:rPr>
        <w:t>Социальная группа</w:t>
      </w:r>
      <w:r w:rsidRPr="001677D1">
        <w:rPr>
          <w:rFonts w:ascii="Times New Roman" w:hAnsi="Times New Roman"/>
          <w:sz w:val="24"/>
          <w:szCs w:val="24"/>
        </w:rPr>
        <w:t xml:space="preserve"> – относительно устойчивая совокупность людей, которые имеют отличные, только им присущие признаки (социальное положение, интересы, ценностные ориентации). </w:t>
      </w:r>
      <w:r w:rsidRPr="001677D1">
        <w:rPr>
          <w:rFonts w:ascii="Times New Roman" w:hAnsi="Times New Roman"/>
          <w:sz w:val="24"/>
          <w:szCs w:val="24"/>
          <w:u w:val="wave"/>
        </w:rPr>
        <w:t>Примеры предложений</w:t>
      </w:r>
      <w:r w:rsidRPr="001677D1">
        <w:rPr>
          <w:rFonts w:ascii="Times New Roman" w:hAnsi="Times New Roman"/>
          <w:sz w:val="24"/>
          <w:szCs w:val="24"/>
        </w:rPr>
        <w:t>: Возникновение социальных групп связано с общественным разделением труда и специализацией человеческой деятельности. Социальная группа является посредником между отдельным человеком и обществом. Социальные группы могут быть различны по размеру – малыми и большими, формальными и неформальными.</w:t>
      </w:r>
    </w:p>
    <w:p w:rsidR="006D277D" w:rsidRPr="001677D1" w:rsidRDefault="006D277D" w:rsidP="001677D1">
      <w:pPr>
        <w:pStyle w:val="13"/>
        <w:spacing w:after="0" w:line="240" w:lineRule="auto"/>
        <w:ind w:left="0"/>
        <w:jc w:val="both"/>
        <w:rPr>
          <w:rFonts w:ascii="Times New Roman" w:hAnsi="Times New Roman"/>
          <w:b/>
          <w:sz w:val="24"/>
          <w:szCs w:val="24"/>
        </w:rPr>
      </w:pPr>
      <w:r w:rsidRPr="001677D1">
        <w:rPr>
          <w:rFonts w:ascii="Times New Roman" w:hAnsi="Times New Roman"/>
          <w:b/>
          <w:sz w:val="24"/>
          <w:szCs w:val="24"/>
        </w:rPr>
        <w:t xml:space="preserve">4 вариант (С6) </w:t>
      </w:r>
      <w:r w:rsidRPr="001677D1">
        <w:rPr>
          <w:rFonts w:ascii="Times New Roman" w:hAnsi="Times New Roman"/>
          <w:sz w:val="24"/>
          <w:szCs w:val="24"/>
          <w:u w:val="single"/>
        </w:rPr>
        <w:t>Модель ситуации:</w:t>
      </w:r>
      <w:r w:rsidRPr="001677D1">
        <w:rPr>
          <w:rFonts w:ascii="Times New Roman" w:hAnsi="Times New Roman"/>
          <w:sz w:val="24"/>
          <w:szCs w:val="24"/>
        </w:rPr>
        <w:t xml:space="preserve"> сотрудник отдела рекламы крупной фирмы, занимающейся продажей недвижимости, использовал нетрадиционный стиль одежды для привлечения клиентов, благодаря этому за короткий срок значительно увеличился объем продаж.</w:t>
      </w:r>
    </w:p>
    <w:p w:rsidR="006D277D" w:rsidRPr="001677D1" w:rsidRDefault="006D277D" w:rsidP="001677D1">
      <w:pPr>
        <w:pStyle w:val="13"/>
        <w:tabs>
          <w:tab w:val="left" w:pos="2640"/>
        </w:tabs>
        <w:spacing w:after="0" w:line="240" w:lineRule="auto"/>
        <w:ind w:left="0"/>
        <w:jc w:val="both"/>
        <w:rPr>
          <w:rFonts w:ascii="Times New Roman" w:hAnsi="Times New Roman"/>
          <w:sz w:val="24"/>
          <w:szCs w:val="24"/>
        </w:rPr>
      </w:pPr>
      <w:r w:rsidRPr="001677D1">
        <w:rPr>
          <w:rFonts w:ascii="Times New Roman" w:hAnsi="Times New Roman"/>
          <w:sz w:val="24"/>
          <w:szCs w:val="24"/>
          <w:u w:val="single"/>
        </w:rPr>
        <w:t>Примеры санкций:</w:t>
      </w:r>
      <w:r w:rsidRPr="001677D1">
        <w:rPr>
          <w:rFonts w:ascii="Times New Roman" w:hAnsi="Times New Roman"/>
          <w:sz w:val="24"/>
          <w:szCs w:val="24"/>
        </w:rPr>
        <w:t xml:space="preserve"> (за новаторство)</w:t>
      </w:r>
      <w:r w:rsidR="001677D1">
        <w:rPr>
          <w:rFonts w:ascii="Times New Roman" w:hAnsi="Times New Roman"/>
          <w:sz w:val="24"/>
          <w:szCs w:val="24"/>
        </w:rPr>
        <w:t xml:space="preserve"> </w:t>
      </w:r>
      <w:r w:rsidRPr="001677D1">
        <w:rPr>
          <w:rFonts w:ascii="Times New Roman" w:hAnsi="Times New Roman"/>
          <w:sz w:val="24"/>
          <w:szCs w:val="24"/>
        </w:rPr>
        <w:t>- выписали премию</w:t>
      </w:r>
      <w:r w:rsidR="001677D1">
        <w:rPr>
          <w:rFonts w:ascii="Times New Roman" w:hAnsi="Times New Roman"/>
          <w:sz w:val="24"/>
          <w:szCs w:val="24"/>
        </w:rPr>
        <w:t xml:space="preserve">; </w:t>
      </w:r>
      <w:r w:rsidRPr="001677D1">
        <w:rPr>
          <w:rFonts w:ascii="Times New Roman" w:hAnsi="Times New Roman"/>
          <w:sz w:val="24"/>
          <w:szCs w:val="24"/>
        </w:rPr>
        <w:t>- вручили грамоту</w:t>
      </w:r>
      <w:r w:rsidR="001677D1">
        <w:rPr>
          <w:rFonts w:ascii="Times New Roman" w:hAnsi="Times New Roman"/>
          <w:sz w:val="24"/>
          <w:szCs w:val="24"/>
        </w:rPr>
        <w:t>;</w:t>
      </w:r>
      <w:r w:rsidRPr="001677D1">
        <w:rPr>
          <w:rFonts w:ascii="Times New Roman" w:hAnsi="Times New Roman"/>
          <w:sz w:val="24"/>
          <w:szCs w:val="24"/>
        </w:rPr>
        <w:t xml:space="preserve"> - предложена новая должность с перспективой карьерного роста </w:t>
      </w:r>
    </w:p>
    <w:p w:rsidR="006D277D" w:rsidRPr="001677D1" w:rsidRDefault="006D277D" w:rsidP="001677D1">
      <w:pPr>
        <w:spacing w:after="0" w:line="240" w:lineRule="auto"/>
        <w:jc w:val="center"/>
        <w:rPr>
          <w:rFonts w:ascii="Times New Roman" w:hAnsi="Times New Roman" w:cs="Times New Roman"/>
          <w:b/>
          <w:sz w:val="24"/>
          <w:szCs w:val="24"/>
        </w:rPr>
      </w:pPr>
      <w:r w:rsidRPr="001677D1">
        <w:rPr>
          <w:rFonts w:ascii="Times New Roman" w:hAnsi="Times New Roman" w:cs="Times New Roman"/>
          <w:b/>
          <w:sz w:val="24"/>
          <w:szCs w:val="24"/>
        </w:rPr>
        <w:t>Контрольная работа № 5 по теме «Политическая сфера»</w:t>
      </w:r>
    </w:p>
    <w:p w:rsidR="006D277D" w:rsidRPr="001677D1" w:rsidRDefault="006D277D" w:rsidP="001677D1">
      <w:pPr>
        <w:shd w:val="clear" w:color="auto" w:fill="FFFFFF"/>
        <w:spacing w:after="0" w:line="240" w:lineRule="auto"/>
        <w:jc w:val="center"/>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1 вариант</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Инструкция</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Тест по обществознанию состоит из 19 заданий различных видов.</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На выполнение теста отводится 45 минут. В заданиях 1-15 даны 4 возможных вариантов ответа, из которых только ОДИН верный, занесите его в бланк ответов. В заданиях с 16-18 даны </w:t>
      </w:r>
      <w:r w:rsidRPr="001677D1">
        <w:rPr>
          <w:rFonts w:ascii="Times New Roman" w:eastAsia="Times New Roman" w:hAnsi="Times New Roman" w:cs="Times New Roman"/>
          <w:color w:val="000000"/>
          <w:sz w:val="24"/>
          <w:szCs w:val="24"/>
        </w:rPr>
        <w:lastRenderedPageBreak/>
        <w:t>соотношения, где в таблицу Вы должны занести только буквы, их может быть несколько. А в 19 задании написать ответы «да» или «нет».</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1. Сущность демократии проявляется в:</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А)</w:t>
      </w:r>
      <w:r w:rsidR="001677D1">
        <w:rPr>
          <w:rFonts w:ascii="Times New Roman" w:eastAsia="Times New Roman" w:hAnsi="Times New Roman" w:cs="Times New Roman"/>
          <w:color w:val="000000"/>
          <w:sz w:val="24"/>
          <w:szCs w:val="24"/>
        </w:rPr>
        <w:t xml:space="preserve"> запрете политических партий </w:t>
      </w:r>
      <w:r w:rsidRPr="001677D1">
        <w:rPr>
          <w:rFonts w:ascii="Times New Roman" w:eastAsia="Times New Roman" w:hAnsi="Times New Roman" w:cs="Times New Roman"/>
          <w:color w:val="000000"/>
          <w:sz w:val="24"/>
          <w:szCs w:val="24"/>
        </w:rPr>
        <w:t>Б) отмене выборов в парламент</w:t>
      </w:r>
      <w:r w:rsidR="001677D1">
        <w:rPr>
          <w:rFonts w:ascii="Times New Roman" w:eastAsia="Times New Roman" w:hAnsi="Times New Roman" w:cs="Times New Roman"/>
          <w:color w:val="000000"/>
          <w:sz w:val="24"/>
          <w:szCs w:val="24"/>
        </w:rPr>
        <w:t xml:space="preserve"> </w:t>
      </w:r>
      <w:r w:rsidRPr="001677D1">
        <w:rPr>
          <w:rFonts w:ascii="Times New Roman" w:eastAsia="Times New Roman" w:hAnsi="Times New Roman" w:cs="Times New Roman"/>
          <w:color w:val="000000"/>
          <w:sz w:val="24"/>
          <w:szCs w:val="24"/>
        </w:rPr>
        <w:t>В) участии граждан в альтернативных выборах С) усилении контроля за личной жизнью граждан</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2. Конституцию как Основной закон государства характеризует то, что</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А) положения, включаемые в нее, не могут быть изменены</w:t>
      </w:r>
      <w:r w:rsidR="0035747D" w:rsidRPr="001677D1">
        <w:rPr>
          <w:rFonts w:ascii="Times New Roman" w:eastAsia="Times New Roman" w:hAnsi="Times New Roman" w:cs="Times New Roman"/>
          <w:color w:val="000000"/>
          <w:sz w:val="24"/>
          <w:szCs w:val="24"/>
        </w:rPr>
        <w:t xml:space="preserve"> </w:t>
      </w:r>
      <w:r w:rsidRPr="001677D1">
        <w:rPr>
          <w:rFonts w:ascii="Times New Roman" w:eastAsia="Times New Roman" w:hAnsi="Times New Roman" w:cs="Times New Roman"/>
          <w:color w:val="000000"/>
          <w:sz w:val="24"/>
          <w:szCs w:val="24"/>
        </w:rPr>
        <w:t>Б) она принимается парламентом страны В) ей должны соответствовать все нормативные акты Г) она детально определяет нормы всех отраслей права</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3. К формам государственного устройства относится:</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А) демократия   В) федерация   Б) республика   Г) монархия</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4. Отношения между личностью и властными органами регулируют:</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А) обычаи и традиции   В) моральные </w:t>
      </w:r>
      <w:proofErr w:type="gramStart"/>
      <w:r w:rsidRPr="001677D1">
        <w:rPr>
          <w:rFonts w:ascii="Times New Roman" w:eastAsia="Times New Roman" w:hAnsi="Times New Roman" w:cs="Times New Roman"/>
          <w:color w:val="000000"/>
          <w:sz w:val="24"/>
          <w:szCs w:val="24"/>
        </w:rPr>
        <w:t>нормы  Б</w:t>
      </w:r>
      <w:proofErr w:type="gramEnd"/>
      <w:r w:rsidRPr="001677D1">
        <w:rPr>
          <w:rFonts w:ascii="Times New Roman" w:eastAsia="Times New Roman" w:hAnsi="Times New Roman" w:cs="Times New Roman"/>
          <w:color w:val="000000"/>
          <w:sz w:val="24"/>
          <w:szCs w:val="24"/>
        </w:rPr>
        <w:t>) политические нормы   Г) эстетические нормы.</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5. Какой тип избирательной системы действует в стране, если выборы в представительные органы осуществляются по одномандатным избирательным округам:</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А) мажоритарная   Б) пропорциональная   В) смешанная   Г) правовая</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6. Политическая партия в отличие от государства:</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А) разр</w:t>
      </w:r>
      <w:r w:rsidR="0035747D" w:rsidRPr="001677D1">
        <w:rPr>
          <w:rFonts w:ascii="Times New Roman" w:eastAsia="Times New Roman" w:hAnsi="Times New Roman" w:cs="Times New Roman"/>
          <w:color w:val="000000"/>
          <w:sz w:val="24"/>
          <w:szCs w:val="24"/>
        </w:rPr>
        <w:t>абатывает политический курс,</w:t>
      </w:r>
      <w:r w:rsidRPr="001677D1">
        <w:rPr>
          <w:rFonts w:ascii="Times New Roman" w:eastAsia="Times New Roman" w:hAnsi="Times New Roman" w:cs="Times New Roman"/>
          <w:color w:val="000000"/>
          <w:sz w:val="24"/>
          <w:szCs w:val="24"/>
        </w:rPr>
        <w:t xml:space="preserve"> Б) имеет устав</w:t>
      </w:r>
      <w:r w:rsidR="0035747D" w:rsidRPr="001677D1">
        <w:rPr>
          <w:rFonts w:ascii="Times New Roman" w:eastAsia="Times New Roman" w:hAnsi="Times New Roman" w:cs="Times New Roman"/>
          <w:color w:val="000000"/>
          <w:sz w:val="24"/>
          <w:szCs w:val="24"/>
        </w:rPr>
        <w:t xml:space="preserve"> </w:t>
      </w:r>
      <w:r w:rsidRPr="001677D1">
        <w:rPr>
          <w:rFonts w:ascii="Times New Roman" w:eastAsia="Times New Roman" w:hAnsi="Times New Roman" w:cs="Times New Roman"/>
          <w:color w:val="000000"/>
          <w:sz w:val="24"/>
          <w:szCs w:val="24"/>
        </w:rPr>
        <w:t>В) выражает интересы социально незащищенных слоев Г) наделена правом издавать законы</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7. Институтом политической системы, обладающей монополией на правотворчество, является:</w:t>
      </w:r>
    </w:p>
    <w:p w:rsidR="006D277D" w:rsidRPr="001677D1" w:rsidRDefault="001677D1" w:rsidP="001677D1">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государство </w:t>
      </w:r>
      <w:r w:rsidR="006D277D" w:rsidRPr="001677D1">
        <w:rPr>
          <w:rFonts w:ascii="Times New Roman" w:eastAsia="Times New Roman" w:hAnsi="Times New Roman" w:cs="Times New Roman"/>
          <w:color w:val="000000"/>
          <w:sz w:val="24"/>
          <w:szCs w:val="24"/>
        </w:rPr>
        <w:t xml:space="preserve">Б) средства массовой </w:t>
      </w:r>
      <w:proofErr w:type="gramStart"/>
      <w:r w:rsidR="006D277D" w:rsidRPr="001677D1">
        <w:rPr>
          <w:rFonts w:ascii="Times New Roman" w:eastAsia="Times New Roman" w:hAnsi="Times New Roman" w:cs="Times New Roman"/>
          <w:color w:val="000000"/>
          <w:sz w:val="24"/>
          <w:szCs w:val="24"/>
        </w:rPr>
        <w:t xml:space="preserve">информации  </w:t>
      </w:r>
      <w:r w:rsidRPr="001677D1">
        <w:rPr>
          <w:rFonts w:ascii="Times New Roman" w:eastAsia="Times New Roman" w:hAnsi="Times New Roman" w:cs="Times New Roman"/>
          <w:color w:val="000000"/>
          <w:sz w:val="24"/>
          <w:szCs w:val="24"/>
        </w:rPr>
        <w:t>В</w:t>
      </w:r>
      <w:proofErr w:type="gramEnd"/>
      <w:r w:rsidRPr="001677D1">
        <w:rPr>
          <w:rFonts w:ascii="Times New Roman" w:eastAsia="Times New Roman" w:hAnsi="Times New Roman" w:cs="Times New Roman"/>
          <w:color w:val="000000"/>
          <w:sz w:val="24"/>
          <w:szCs w:val="24"/>
        </w:rPr>
        <w:t xml:space="preserve">) партии    </w:t>
      </w:r>
      <w:r w:rsidR="006D277D" w:rsidRPr="001677D1">
        <w:rPr>
          <w:rFonts w:ascii="Times New Roman" w:eastAsia="Times New Roman" w:hAnsi="Times New Roman" w:cs="Times New Roman"/>
          <w:color w:val="000000"/>
          <w:sz w:val="24"/>
          <w:szCs w:val="24"/>
        </w:rPr>
        <w:t>Г) общественные движения</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8. Показателем политического плюрализма является:</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А) наличие в стране политической оппозиции Б) партийное руководство всеми сферами жизни общества</w:t>
      </w:r>
      <w:r w:rsidR="0035747D" w:rsidRPr="001677D1">
        <w:rPr>
          <w:rFonts w:ascii="Times New Roman" w:eastAsia="Times New Roman" w:hAnsi="Times New Roman" w:cs="Times New Roman"/>
          <w:color w:val="000000"/>
          <w:sz w:val="24"/>
          <w:szCs w:val="24"/>
        </w:rPr>
        <w:t xml:space="preserve"> </w:t>
      </w:r>
      <w:r w:rsidRPr="001677D1">
        <w:rPr>
          <w:rFonts w:ascii="Times New Roman" w:eastAsia="Times New Roman" w:hAnsi="Times New Roman" w:cs="Times New Roman"/>
          <w:color w:val="000000"/>
          <w:sz w:val="24"/>
          <w:szCs w:val="24"/>
        </w:rPr>
        <w:t>В) выборность органов власти Г) наличие политической системы</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9. К компетенции Президента РФ относится:</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А) принятие законов Б) назначение с согласия Государственной Думы председателя Правительства</w:t>
      </w:r>
      <w:r w:rsidR="0035747D" w:rsidRPr="001677D1">
        <w:rPr>
          <w:rFonts w:ascii="Times New Roman" w:eastAsia="Times New Roman" w:hAnsi="Times New Roman" w:cs="Times New Roman"/>
          <w:color w:val="000000"/>
          <w:sz w:val="24"/>
          <w:szCs w:val="24"/>
        </w:rPr>
        <w:t xml:space="preserve"> </w:t>
      </w:r>
      <w:r w:rsidRPr="001677D1">
        <w:rPr>
          <w:rFonts w:ascii="Times New Roman" w:eastAsia="Times New Roman" w:hAnsi="Times New Roman" w:cs="Times New Roman"/>
          <w:color w:val="000000"/>
          <w:sz w:val="24"/>
          <w:szCs w:val="24"/>
        </w:rPr>
        <w:t>В) принятие закона о бюджете   Г) ратификация международных договоров</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10. В условиях тоталитарного режима в отличие от демократического:</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А) господствует единая общеобязательная идеология</w:t>
      </w:r>
      <w:r w:rsidR="0035747D" w:rsidRPr="001677D1">
        <w:rPr>
          <w:rFonts w:ascii="Times New Roman" w:eastAsia="Times New Roman" w:hAnsi="Times New Roman" w:cs="Times New Roman"/>
          <w:color w:val="000000"/>
          <w:sz w:val="24"/>
          <w:szCs w:val="24"/>
        </w:rPr>
        <w:t xml:space="preserve"> </w:t>
      </w:r>
      <w:r w:rsidRPr="001677D1">
        <w:rPr>
          <w:rFonts w:ascii="Times New Roman" w:eastAsia="Times New Roman" w:hAnsi="Times New Roman" w:cs="Times New Roman"/>
          <w:color w:val="000000"/>
          <w:sz w:val="24"/>
          <w:szCs w:val="24"/>
        </w:rPr>
        <w:t>Б) государство является важнейшим элементом политической системы</w:t>
      </w:r>
      <w:r w:rsidR="0035747D" w:rsidRPr="001677D1">
        <w:rPr>
          <w:rFonts w:ascii="Times New Roman" w:eastAsia="Times New Roman" w:hAnsi="Times New Roman" w:cs="Times New Roman"/>
          <w:color w:val="000000"/>
          <w:sz w:val="24"/>
          <w:szCs w:val="24"/>
        </w:rPr>
        <w:t xml:space="preserve"> </w:t>
      </w:r>
      <w:r w:rsidRPr="001677D1">
        <w:rPr>
          <w:rFonts w:ascii="Times New Roman" w:eastAsia="Times New Roman" w:hAnsi="Times New Roman" w:cs="Times New Roman"/>
          <w:color w:val="000000"/>
          <w:sz w:val="24"/>
          <w:szCs w:val="24"/>
        </w:rPr>
        <w:t>В) проводятся равные и свободные выборы</w:t>
      </w:r>
      <w:r w:rsidR="0035747D" w:rsidRPr="001677D1">
        <w:rPr>
          <w:rFonts w:ascii="Times New Roman" w:eastAsia="Times New Roman" w:hAnsi="Times New Roman" w:cs="Times New Roman"/>
          <w:color w:val="000000"/>
          <w:sz w:val="24"/>
          <w:szCs w:val="24"/>
        </w:rPr>
        <w:t xml:space="preserve"> </w:t>
      </w:r>
      <w:r w:rsidRPr="001677D1">
        <w:rPr>
          <w:rFonts w:ascii="Times New Roman" w:eastAsia="Times New Roman" w:hAnsi="Times New Roman" w:cs="Times New Roman"/>
          <w:color w:val="000000"/>
          <w:sz w:val="24"/>
          <w:szCs w:val="24"/>
        </w:rPr>
        <w:t>Г) личность имеет широкие возможности влиять на принятие политических решений</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11</w:t>
      </w:r>
      <w:r w:rsidRPr="001677D1">
        <w:rPr>
          <w:rFonts w:ascii="Times New Roman" w:eastAsia="Times New Roman" w:hAnsi="Times New Roman" w:cs="Times New Roman"/>
          <w:color w:val="000000"/>
          <w:sz w:val="24"/>
          <w:szCs w:val="24"/>
        </w:rPr>
        <w:t>. </w:t>
      </w:r>
      <w:r w:rsidRPr="001677D1">
        <w:rPr>
          <w:rFonts w:ascii="Times New Roman" w:eastAsia="Times New Roman" w:hAnsi="Times New Roman" w:cs="Times New Roman"/>
          <w:b/>
          <w:bCs/>
          <w:color w:val="000000"/>
          <w:sz w:val="24"/>
          <w:szCs w:val="24"/>
        </w:rPr>
        <w:t>Система разделения и независимости властей, а также сдержек и противовесов между ними отличает:</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А) суверенное государство </w:t>
      </w:r>
      <w:r w:rsidR="001677D1">
        <w:rPr>
          <w:rFonts w:ascii="Times New Roman" w:eastAsia="Times New Roman" w:hAnsi="Times New Roman" w:cs="Times New Roman"/>
          <w:color w:val="000000"/>
          <w:sz w:val="24"/>
          <w:szCs w:val="24"/>
        </w:rPr>
        <w:t xml:space="preserve">Б) монархическое государство </w:t>
      </w:r>
      <w:r w:rsidRPr="001677D1">
        <w:rPr>
          <w:rFonts w:ascii="Times New Roman" w:eastAsia="Times New Roman" w:hAnsi="Times New Roman" w:cs="Times New Roman"/>
          <w:color w:val="000000"/>
          <w:sz w:val="24"/>
          <w:szCs w:val="24"/>
        </w:rPr>
        <w:t>В) унитарное государство</w:t>
      </w:r>
      <w:r w:rsidR="0035747D" w:rsidRPr="001677D1">
        <w:rPr>
          <w:rFonts w:ascii="Times New Roman" w:eastAsia="Times New Roman" w:hAnsi="Times New Roman" w:cs="Times New Roman"/>
          <w:color w:val="000000"/>
          <w:sz w:val="24"/>
          <w:szCs w:val="24"/>
        </w:rPr>
        <w:t xml:space="preserve"> </w:t>
      </w:r>
      <w:r w:rsidRPr="001677D1">
        <w:rPr>
          <w:rFonts w:ascii="Times New Roman" w:eastAsia="Times New Roman" w:hAnsi="Times New Roman" w:cs="Times New Roman"/>
          <w:color w:val="000000"/>
          <w:sz w:val="24"/>
          <w:szCs w:val="24"/>
        </w:rPr>
        <w:t>Г) правовое государство</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12</w:t>
      </w:r>
      <w:r w:rsidRPr="001677D1">
        <w:rPr>
          <w:rFonts w:ascii="Times New Roman" w:eastAsia="Times New Roman" w:hAnsi="Times New Roman" w:cs="Times New Roman"/>
          <w:color w:val="000000"/>
          <w:sz w:val="24"/>
          <w:szCs w:val="24"/>
        </w:rPr>
        <w:t>. </w:t>
      </w:r>
      <w:r w:rsidRPr="001677D1">
        <w:rPr>
          <w:rFonts w:ascii="Times New Roman" w:eastAsia="Times New Roman" w:hAnsi="Times New Roman" w:cs="Times New Roman"/>
          <w:b/>
          <w:bCs/>
          <w:color w:val="000000"/>
          <w:sz w:val="24"/>
          <w:szCs w:val="24"/>
        </w:rPr>
        <w:t>Какой признак отличает республику от других форм правления?</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А) наличи</w:t>
      </w:r>
      <w:r w:rsidR="0035747D" w:rsidRPr="001677D1">
        <w:rPr>
          <w:rFonts w:ascii="Times New Roman" w:eastAsia="Times New Roman" w:hAnsi="Times New Roman" w:cs="Times New Roman"/>
          <w:color w:val="000000"/>
          <w:sz w:val="24"/>
          <w:szCs w:val="24"/>
        </w:rPr>
        <w:t xml:space="preserve">е главы государства Б) выборность главы государства </w:t>
      </w:r>
      <w:r w:rsidRPr="001677D1">
        <w:rPr>
          <w:rFonts w:ascii="Times New Roman" w:eastAsia="Times New Roman" w:hAnsi="Times New Roman" w:cs="Times New Roman"/>
          <w:color w:val="000000"/>
          <w:sz w:val="24"/>
          <w:szCs w:val="24"/>
        </w:rPr>
        <w:t>В) передача верховной власти</w:t>
      </w:r>
      <w:r w:rsidR="0035747D" w:rsidRPr="001677D1">
        <w:rPr>
          <w:rFonts w:ascii="Times New Roman" w:eastAsia="Times New Roman" w:hAnsi="Times New Roman" w:cs="Times New Roman"/>
          <w:color w:val="000000"/>
          <w:sz w:val="24"/>
          <w:szCs w:val="24"/>
        </w:rPr>
        <w:t xml:space="preserve"> </w:t>
      </w:r>
      <w:r w:rsidRPr="001677D1">
        <w:rPr>
          <w:rFonts w:ascii="Times New Roman" w:eastAsia="Times New Roman" w:hAnsi="Times New Roman" w:cs="Times New Roman"/>
          <w:color w:val="000000"/>
          <w:sz w:val="24"/>
          <w:szCs w:val="24"/>
        </w:rPr>
        <w:t>Г) наличие аппарата управления</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13</w:t>
      </w:r>
      <w:r w:rsidRPr="001677D1">
        <w:rPr>
          <w:rFonts w:ascii="Times New Roman" w:eastAsia="Times New Roman" w:hAnsi="Times New Roman" w:cs="Times New Roman"/>
          <w:color w:val="000000"/>
          <w:sz w:val="24"/>
          <w:szCs w:val="24"/>
        </w:rPr>
        <w:t>. </w:t>
      </w:r>
      <w:r w:rsidRPr="001677D1">
        <w:rPr>
          <w:rFonts w:ascii="Times New Roman" w:eastAsia="Times New Roman" w:hAnsi="Times New Roman" w:cs="Times New Roman"/>
          <w:b/>
          <w:bCs/>
          <w:color w:val="000000"/>
          <w:sz w:val="24"/>
          <w:szCs w:val="24"/>
        </w:rPr>
        <w:t>Лицо, наделенное всей полнотой прав, свобод и обязанностей – это:</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А) человек</w:t>
      </w:r>
      <w:r w:rsidRPr="001677D1">
        <w:rPr>
          <w:rFonts w:ascii="Times New Roman" w:eastAsia="Times New Roman" w:hAnsi="Times New Roman" w:cs="Times New Roman"/>
          <w:color w:val="000000"/>
          <w:sz w:val="24"/>
          <w:szCs w:val="24"/>
        </w:rPr>
        <w:tab/>
        <w:t xml:space="preserve"> Б) подданный</w:t>
      </w:r>
      <w:r w:rsidRPr="001677D1">
        <w:rPr>
          <w:rFonts w:ascii="Times New Roman" w:eastAsia="Times New Roman" w:hAnsi="Times New Roman" w:cs="Times New Roman"/>
          <w:color w:val="000000"/>
          <w:sz w:val="24"/>
          <w:szCs w:val="24"/>
        </w:rPr>
        <w:tab/>
        <w:t xml:space="preserve"> В) гражданин</w:t>
      </w:r>
      <w:r w:rsidRPr="001677D1">
        <w:rPr>
          <w:rFonts w:ascii="Times New Roman" w:eastAsia="Times New Roman" w:hAnsi="Times New Roman" w:cs="Times New Roman"/>
          <w:color w:val="000000"/>
          <w:sz w:val="24"/>
          <w:szCs w:val="24"/>
        </w:rPr>
        <w:tab/>
        <w:t xml:space="preserve"> Г) индивид</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14</w:t>
      </w:r>
      <w:r w:rsidRPr="001677D1">
        <w:rPr>
          <w:rFonts w:ascii="Times New Roman" w:eastAsia="Times New Roman" w:hAnsi="Times New Roman" w:cs="Times New Roman"/>
          <w:color w:val="000000"/>
          <w:sz w:val="24"/>
          <w:szCs w:val="24"/>
        </w:rPr>
        <w:t>. </w:t>
      </w:r>
      <w:r w:rsidRPr="001677D1">
        <w:rPr>
          <w:rFonts w:ascii="Times New Roman" w:eastAsia="Times New Roman" w:hAnsi="Times New Roman" w:cs="Times New Roman"/>
          <w:b/>
          <w:bCs/>
          <w:color w:val="000000"/>
          <w:sz w:val="24"/>
          <w:szCs w:val="24"/>
        </w:rPr>
        <w:t>Согласно Конституции РФ, высшей ценностью в Российской Федерации является:</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А) з</w:t>
      </w:r>
      <w:r w:rsidR="001677D1">
        <w:rPr>
          <w:rFonts w:ascii="Times New Roman" w:eastAsia="Times New Roman" w:hAnsi="Times New Roman" w:cs="Times New Roman"/>
          <w:color w:val="000000"/>
          <w:sz w:val="24"/>
          <w:szCs w:val="24"/>
        </w:rPr>
        <w:t xml:space="preserve">емля и другие природные ресурсы </w:t>
      </w:r>
      <w:r w:rsidR="001677D1" w:rsidRPr="001677D1">
        <w:rPr>
          <w:rFonts w:ascii="Times New Roman" w:eastAsia="Times New Roman" w:hAnsi="Times New Roman" w:cs="Times New Roman"/>
          <w:color w:val="000000"/>
          <w:sz w:val="24"/>
          <w:szCs w:val="24"/>
        </w:rPr>
        <w:t>Б) человек, его права и свободы</w:t>
      </w:r>
      <w:r w:rsidRPr="001677D1">
        <w:rPr>
          <w:rFonts w:ascii="Times New Roman" w:eastAsia="Times New Roman" w:hAnsi="Times New Roman" w:cs="Times New Roman"/>
          <w:color w:val="000000"/>
          <w:sz w:val="24"/>
          <w:szCs w:val="24"/>
        </w:rPr>
        <w:t xml:space="preserve"> В) государственная власть</w:t>
      </w:r>
      <w:r w:rsidR="001677D1">
        <w:rPr>
          <w:rFonts w:ascii="Times New Roman" w:eastAsia="Times New Roman" w:hAnsi="Times New Roman" w:cs="Times New Roman"/>
          <w:color w:val="000000"/>
          <w:sz w:val="24"/>
          <w:szCs w:val="24"/>
        </w:rPr>
        <w:t xml:space="preserve"> </w:t>
      </w:r>
      <w:r w:rsidRPr="001677D1">
        <w:rPr>
          <w:rFonts w:ascii="Times New Roman" w:eastAsia="Times New Roman" w:hAnsi="Times New Roman" w:cs="Times New Roman"/>
          <w:color w:val="000000"/>
          <w:sz w:val="24"/>
          <w:szCs w:val="24"/>
        </w:rPr>
        <w:t xml:space="preserve">Г) частная собственность </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15</w:t>
      </w:r>
      <w:r w:rsidRPr="001677D1">
        <w:rPr>
          <w:rFonts w:ascii="Times New Roman" w:eastAsia="Times New Roman" w:hAnsi="Times New Roman" w:cs="Times New Roman"/>
          <w:color w:val="000000"/>
          <w:sz w:val="24"/>
          <w:szCs w:val="24"/>
        </w:rPr>
        <w:t>.</w:t>
      </w:r>
      <w:r w:rsidRPr="001677D1">
        <w:rPr>
          <w:rFonts w:ascii="Times New Roman" w:eastAsia="Times New Roman" w:hAnsi="Times New Roman" w:cs="Times New Roman"/>
          <w:b/>
          <w:bCs/>
          <w:color w:val="000000"/>
          <w:sz w:val="24"/>
          <w:szCs w:val="24"/>
        </w:rPr>
        <w:t>Унитарное государство:</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А) представляет собой союз суверенных государств</w:t>
      </w:r>
      <w:r w:rsidR="001677D1">
        <w:rPr>
          <w:rFonts w:ascii="Times New Roman" w:eastAsia="Times New Roman" w:hAnsi="Times New Roman" w:cs="Times New Roman"/>
          <w:color w:val="000000"/>
          <w:sz w:val="24"/>
          <w:szCs w:val="24"/>
        </w:rPr>
        <w:t xml:space="preserve"> </w:t>
      </w:r>
      <w:r w:rsidRPr="001677D1">
        <w:rPr>
          <w:rFonts w:ascii="Times New Roman" w:eastAsia="Times New Roman" w:hAnsi="Times New Roman" w:cs="Times New Roman"/>
          <w:color w:val="000000"/>
          <w:sz w:val="24"/>
          <w:szCs w:val="24"/>
        </w:rPr>
        <w:t>Б) допускает существование правительств и законодательных органов в территориальных единицах</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В) предполагает существование собственных конституций в территориях</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Г) исключает любые формы суверенности входящих в него территорий</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16</w:t>
      </w:r>
      <w:r w:rsidRPr="001677D1">
        <w:rPr>
          <w:rFonts w:ascii="Times New Roman" w:eastAsia="Times New Roman" w:hAnsi="Times New Roman" w:cs="Times New Roman"/>
          <w:color w:val="000000"/>
          <w:sz w:val="24"/>
          <w:szCs w:val="24"/>
        </w:rPr>
        <w:t>. </w:t>
      </w:r>
      <w:r w:rsidRPr="001677D1">
        <w:rPr>
          <w:rFonts w:ascii="Times New Roman" w:eastAsia="Times New Roman" w:hAnsi="Times New Roman" w:cs="Times New Roman"/>
          <w:b/>
          <w:bCs/>
          <w:color w:val="000000"/>
          <w:sz w:val="24"/>
          <w:szCs w:val="24"/>
        </w:rPr>
        <w:t>Приведите в соответствие типы и примеры партийных систем:</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1) однопартийная </w:t>
      </w:r>
      <w:proofErr w:type="gramStart"/>
      <w:r w:rsidRPr="001677D1">
        <w:rPr>
          <w:rFonts w:ascii="Times New Roman" w:eastAsia="Times New Roman" w:hAnsi="Times New Roman" w:cs="Times New Roman"/>
          <w:color w:val="000000"/>
          <w:sz w:val="24"/>
          <w:szCs w:val="24"/>
        </w:rPr>
        <w:t xml:space="preserve">система, </w:t>
      </w:r>
      <w:r w:rsidR="001677D1">
        <w:rPr>
          <w:rFonts w:ascii="Times New Roman" w:eastAsia="Times New Roman" w:hAnsi="Times New Roman" w:cs="Times New Roman"/>
          <w:color w:val="000000"/>
          <w:sz w:val="24"/>
          <w:szCs w:val="24"/>
        </w:rPr>
        <w:t xml:space="preserve">  </w:t>
      </w:r>
      <w:proofErr w:type="gramEnd"/>
      <w:r w:rsidRPr="001677D1">
        <w:rPr>
          <w:rFonts w:ascii="Times New Roman" w:eastAsia="Times New Roman" w:hAnsi="Times New Roman" w:cs="Times New Roman"/>
          <w:color w:val="000000"/>
          <w:sz w:val="24"/>
          <w:szCs w:val="24"/>
        </w:rPr>
        <w:t>а) партийная система в США</w:t>
      </w:r>
      <w:r w:rsidR="001677D1" w:rsidRPr="001677D1">
        <w:rPr>
          <w:rFonts w:ascii="Times New Roman" w:eastAsia="Times New Roman" w:hAnsi="Times New Roman" w:cs="Times New Roman"/>
          <w:color w:val="000000"/>
          <w:sz w:val="24"/>
          <w:szCs w:val="24"/>
        </w:rPr>
        <w:t xml:space="preserve"> б) партийная система в ФРГ</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2) двухпартийная </w:t>
      </w:r>
      <w:proofErr w:type="gramStart"/>
      <w:r w:rsidRPr="001677D1">
        <w:rPr>
          <w:rFonts w:ascii="Times New Roman" w:eastAsia="Times New Roman" w:hAnsi="Times New Roman" w:cs="Times New Roman"/>
          <w:color w:val="000000"/>
          <w:sz w:val="24"/>
          <w:szCs w:val="24"/>
        </w:rPr>
        <w:t xml:space="preserve">система, </w:t>
      </w:r>
      <w:r w:rsidR="001677D1">
        <w:rPr>
          <w:rFonts w:ascii="Times New Roman" w:eastAsia="Times New Roman" w:hAnsi="Times New Roman" w:cs="Times New Roman"/>
          <w:color w:val="000000"/>
          <w:sz w:val="24"/>
          <w:szCs w:val="24"/>
        </w:rPr>
        <w:t xml:space="preserve">  </w:t>
      </w:r>
      <w:proofErr w:type="gramEnd"/>
      <w:r w:rsidR="001677D1" w:rsidRPr="001677D1">
        <w:rPr>
          <w:rFonts w:ascii="Times New Roman" w:eastAsia="Times New Roman" w:hAnsi="Times New Roman" w:cs="Times New Roman"/>
          <w:color w:val="000000"/>
          <w:sz w:val="24"/>
          <w:szCs w:val="24"/>
        </w:rPr>
        <w:t>в) партийная система в СССР в 1922-1981 гг.</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3) многопартийная система, </w:t>
      </w:r>
      <w:r w:rsidR="001677D1" w:rsidRPr="001677D1">
        <w:rPr>
          <w:rFonts w:ascii="Times New Roman" w:eastAsia="Times New Roman" w:hAnsi="Times New Roman" w:cs="Times New Roman"/>
          <w:color w:val="000000"/>
          <w:sz w:val="24"/>
          <w:szCs w:val="24"/>
        </w:rPr>
        <w:t>г) партийная система в Великобритании</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lastRenderedPageBreak/>
        <w:t xml:space="preserve">                                            </w:t>
      </w:r>
      <w:r w:rsidR="001677D1">
        <w:rPr>
          <w:rFonts w:ascii="Times New Roman" w:eastAsia="Times New Roman" w:hAnsi="Times New Roman" w:cs="Times New Roman"/>
          <w:color w:val="000000"/>
          <w:sz w:val="24"/>
          <w:szCs w:val="24"/>
        </w:rPr>
        <w:t xml:space="preserve">    </w:t>
      </w:r>
      <w:r w:rsidRPr="001677D1">
        <w:rPr>
          <w:rFonts w:ascii="Times New Roman" w:eastAsia="Times New Roman" w:hAnsi="Times New Roman" w:cs="Times New Roman"/>
          <w:color w:val="000000"/>
          <w:sz w:val="24"/>
          <w:szCs w:val="24"/>
        </w:rPr>
        <w:t xml:space="preserve"> д) партийная система в современной Италии</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17</w:t>
      </w:r>
      <w:r w:rsidRPr="001677D1">
        <w:rPr>
          <w:rFonts w:ascii="Times New Roman" w:eastAsia="Times New Roman" w:hAnsi="Times New Roman" w:cs="Times New Roman"/>
          <w:color w:val="000000"/>
          <w:sz w:val="24"/>
          <w:szCs w:val="24"/>
        </w:rPr>
        <w:t xml:space="preserve">. </w:t>
      </w:r>
      <w:r w:rsidRPr="001677D1">
        <w:rPr>
          <w:rFonts w:ascii="Times New Roman" w:eastAsia="Times New Roman" w:hAnsi="Times New Roman" w:cs="Times New Roman"/>
          <w:b/>
          <w:bCs/>
          <w:color w:val="000000"/>
          <w:sz w:val="24"/>
          <w:szCs w:val="24"/>
        </w:rPr>
        <w:t>Приведите в соответствие формы государства и критерии, в соответствии с которыми они выделяются:</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1) форма правления                                                         а) монархия</w:t>
      </w:r>
      <w:r w:rsidR="001677D1" w:rsidRPr="001677D1">
        <w:rPr>
          <w:rFonts w:ascii="Times New Roman" w:eastAsia="Times New Roman" w:hAnsi="Times New Roman" w:cs="Times New Roman"/>
          <w:color w:val="000000"/>
          <w:sz w:val="24"/>
          <w:szCs w:val="24"/>
        </w:rPr>
        <w:t xml:space="preserve"> б) федерация</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2) форма территориального устройства                        </w:t>
      </w:r>
      <w:r w:rsidR="001677D1" w:rsidRPr="001677D1">
        <w:rPr>
          <w:rFonts w:ascii="Times New Roman" w:eastAsia="Times New Roman" w:hAnsi="Times New Roman" w:cs="Times New Roman"/>
          <w:color w:val="000000"/>
          <w:sz w:val="24"/>
          <w:szCs w:val="24"/>
        </w:rPr>
        <w:t>в) республика г) унитарное государство</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18</w:t>
      </w:r>
      <w:r w:rsidRPr="001677D1">
        <w:rPr>
          <w:rFonts w:ascii="Times New Roman" w:eastAsia="Times New Roman" w:hAnsi="Times New Roman" w:cs="Times New Roman"/>
          <w:color w:val="000000"/>
          <w:sz w:val="24"/>
          <w:szCs w:val="24"/>
        </w:rPr>
        <w:t xml:space="preserve">. </w:t>
      </w:r>
      <w:r w:rsidRPr="001677D1">
        <w:rPr>
          <w:rFonts w:ascii="Times New Roman" w:eastAsia="Times New Roman" w:hAnsi="Times New Roman" w:cs="Times New Roman"/>
          <w:b/>
          <w:bCs/>
          <w:color w:val="000000"/>
          <w:sz w:val="24"/>
          <w:szCs w:val="24"/>
        </w:rPr>
        <w:t>Приведите в соответствие типы политического режима с их характеристикой:</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1) тоталитаризм  </w:t>
      </w:r>
      <w:r w:rsidR="0035747D" w:rsidRPr="001677D1">
        <w:rPr>
          <w:rFonts w:ascii="Times New Roman" w:eastAsia="Times New Roman" w:hAnsi="Times New Roman" w:cs="Times New Roman"/>
          <w:color w:val="000000"/>
          <w:sz w:val="24"/>
          <w:szCs w:val="24"/>
        </w:rPr>
        <w:t xml:space="preserve"> </w:t>
      </w:r>
      <w:r w:rsidRPr="001677D1">
        <w:rPr>
          <w:rFonts w:ascii="Times New Roman" w:eastAsia="Times New Roman" w:hAnsi="Times New Roman" w:cs="Times New Roman"/>
          <w:color w:val="000000"/>
          <w:sz w:val="24"/>
          <w:szCs w:val="24"/>
        </w:rPr>
        <w:t>2) авторитаризм   3) демократический политический режим.</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а) политический режим, при котором политическая власть допускает ограниченный плюрализм, но отношения с обществом строит в основном на принуждении</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б) способ функционирования политической системы общества, основанный на признании народа в качестве источника власти, на его праве участвовать в решении государственных и общественных дел и наделение граждан достаточно широким кругом прав и свобод</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в) политический режим, стремящийся к установлению абсолютного контроля за различными сторонами жизни каждого человека и всего общества в целом</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19. Верно ли суждение? (да или нет)</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Впервые институт президентства в России был введен в 1992 г.</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Исторически власть возникла гораздо раньше силы.</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Политические партии и партийные блоки создаются только для того, чтобы эффективно провести избирательную кампанию.</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Председателем Совета Безопасности РФ является президент страны.</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В Англии и США ведущих партий - две.</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В рамках парламентского режима государство может быть республикой.</w:t>
      </w:r>
    </w:p>
    <w:p w:rsidR="006D277D" w:rsidRPr="001677D1" w:rsidRDefault="006D277D" w:rsidP="001677D1">
      <w:pPr>
        <w:shd w:val="clear" w:color="auto" w:fill="FFFFFF"/>
        <w:spacing w:after="0" w:line="240" w:lineRule="auto"/>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Консерватизм - идейное и общественно-политическое течение, возникшее в европейских странах в 17-18 вв. и провозгласившее принцип гражданских, политических, экономических свобод.</w:t>
      </w:r>
    </w:p>
    <w:p w:rsidR="006D277D" w:rsidRPr="001677D1" w:rsidRDefault="006D277D" w:rsidP="001677D1">
      <w:pPr>
        <w:shd w:val="clear" w:color="auto" w:fill="FFFFFF"/>
        <w:spacing w:after="0" w:line="240" w:lineRule="auto"/>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В рамках парламентского режима государство может быть конституционной монархией.</w:t>
      </w:r>
    </w:p>
    <w:p w:rsidR="006D277D" w:rsidRPr="001677D1" w:rsidRDefault="006D277D" w:rsidP="001677D1">
      <w:pPr>
        <w:shd w:val="clear" w:color="auto" w:fill="FFFFFF"/>
        <w:spacing w:after="0" w:line="240" w:lineRule="auto"/>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Территориальная организация государства описывает то, как взаимодействуют между собой части и целое.</w:t>
      </w:r>
    </w:p>
    <w:p w:rsidR="006D277D" w:rsidRPr="001677D1" w:rsidRDefault="006D277D" w:rsidP="001677D1">
      <w:pPr>
        <w:shd w:val="clear" w:color="auto" w:fill="FFFFFF"/>
        <w:spacing w:after="0" w:line="240" w:lineRule="auto"/>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В нашей стране правительство формирует премьер-министр, а Госдума соглашается или не соглашается с его предложением.</w:t>
      </w:r>
    </w:p>
    <w:p w:rsidR="006D277D" w:rsidRPr="001677D1" w:rsidRDefault="006D277D" w:rsidP="001677D1">
      <w:pPr>
        <w:shd w:val="clear" w:color="auto" w:fill="FFFFFF"/>
        <w:spacing w:after="0" w:line="240" w:lineRule="auto"/>
        <w:jc w:val="center"/>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2 вариант</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Инструкция</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Тест по обществознанию состоит из 19 заданий различных видов.</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На выполнение теста отводится 45 минут. В заданиях 1-15 даны 4 возможных вариантов ответа, из которых только ОДИН верный, занесите его в бланк ответов. В заданиях с 16-18 даны соотношения, где в таблицу Вы должны занести только буквы, их может быть несколько. А в 19 задании написать ответы «да» или «нет».</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1</w:t>
      </w:r>
      <w:r w:rsidRPr="001677D1">
        <w:rPr>
          <w:rFonts w:ascii="Times New Roman" w:eastAsia="Times New Roman" w:hAnsi="Times New Roman" w:cs="Times New Roman"/>
          <w:color w:val="000000"/>
          <w:sz w:val="24"/>
          <w:szCs w:val="24"/>
        </w:rPr>
        <w:t>. </w:t>
      </w:r>
      <w:r w:rsidRPr="001677D1">
        <w:rPr>
          <w:rFonts w:ascii="Times New Roman" w:eastAsia="Times New Roman" w:hAnsi="Times New Roman" w:cs="Times New Roman"/>
          <w:b/>
          <w:bCs/>
          <w:color w:val="000000"/>
          <w:sz w:val="24"/>
          <w:szCs w:val="24"/>
        </w:rPr>
        <w:t>Способность и возможность оказывать определенное влияние на деятельность, поведение людей:</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а) политика   б) политическая власть   в) власть   г) диктатура</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2</w:t>
      </w:r>
      <w:r w:rsidRPr="001677D1">
        <w:rPr>
          <w:rFonts w:ascii="Times New Roman" w:eastAsia="Times New Roman" w:hAnsi="Times New Roman" w:cs="Times New Roman"/>
          <w:color w:val="000000"/>
          <w:sz w:val="24"/>
          <w:szCs w:val="24"/>
        </w:rPr>
        <w:t>. </w:t>
      </w:r>
      <w:r w:rsidRPr="001677D1">
        <w:rPr>
          <w:rFonts w:ascii="Times New Roman" w:eastAsia="Times New Roman" w:hAnsi="Times New Roman" w:cs="Times New Roman"/>
          <w:b/>
          <w:bCs/>
          <w:color w:val="000000"/>
          <w:sz w:val="24"/>
          <w:szCs w:val="24"/>
        </w:rPr>
        <w:t>Политика – это:</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а) основные принципы, нормы и направления деятельности по осуществлению, государственной общественной власти</w:t>
      </w:r>
      <w:r w:rsidR="00063752" w:rsidRPr="001677D1">
        <w:rPr>
          <w:rFonts w:ascii="Times New Roman" w:eastAsia="Times New Roman" w:hAnsi="Times New Roman" w:cs="Times New Roman"/>
          <w:color w:val="000000"/>
          <w:sz w:val="24"/>
          <w:szCs w:val="24"/>
        </w:rPr>
        <w:t xml:space="preserve"> </w:t>
      </w:r>
      <w:r w:rsidRPr="001677D1">
        <w:rPr>
          <w:rFonts w:ascii="Times New Roman" w:eastAsia="Times New Roman" w:hAnsi="Times New Roman" w:cs="Times New Roman"/>
          <w:color w:val="000000"/>
          <w:sz w:val="24"/>
          <w:szCs w:val="24"/>
        </w:rPr>
        <w:t>б) одна из основных сфер общественной жизни, связанная с отношениями по поводу установления, организации, функционирования и изменения власти в обществе</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в) правильны оба суждения</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3. Совокупность политических институтов, общественных структур, норм, ценностей, а также их взаимодействий, в которых реализуется политическая власть и осуществляется политическое влияние, - это:</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а) политический режим   б) политическая система   в) государство.</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4. В структуру политической системы входят:</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а) политические отношения и политические организации б) политические отношения, политические организации и политические нормы в) политические отношения, политические организации, политические нормы, политические идеи, взгляды и политическая культура </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5</w:t>
      </w:r>
      <w:r w:rsidRPr="001677D1">
        <w:rPr>
          <w:rFonts w:ascii="Times New Roman" w:eastAsia="Times New Roman" w:hAnsi="Times New Roman" w:cs="Times New Roman"/>
          <w:color w:val="000000"/>
          <w:sz w:val="24"/>
          <w:szCs w:val="24"/>
        </w:rPr>
        <w:t>. </w:t>
      </w:r>
      <w:r w:rsidRPr="001677D1">
        <w:rPr>
          <w:rFonts w:ascii="Times New Roman" w:eastAsia="Times New Roman" w:hAnsi="Times New Roman" w:cs="Times New Roman"/>
          <w:b/>
          <w:bCs/>
          <w:color w:val="000000"/>
          <w:sz w:val="24"/>
          <w:szCs w:val="24"/>
        </w:rPr>
        <w:t>Политическими институтами являются:</w:t>
      </w:r>
    </w:p>
    <w:p w:rsidR="006D277D" w:rsidRPr="001677D1" w:rsidRDefault="001677D1" w:rsidP="001677D1">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а) государство</w:t>
      </w:r>
      <w:r w:rsidR="006D277D" w:rsidRPr="001677D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б) политические партии </w:t>
      </w:r>
      <w:r w:rsidR="006D277D" w:rsidRPr="001677D1">
        <w:rPr>
          <w:rFonts w:ascii="Times New Roman" w:eastAsia="Times New Roman" w:hAnsi="Times New Roman" w:cs="Times New Roman"/>
          <w:color w:val="000000"/>
          <w:sz w:val="24"/>
          <w:szCs w:val="24"/>
        </w:rPr>
        <w:t xml:space="preserve">в) общественно-политические организации и движения г) все перечисленные выше </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6</w:t>
      </w:r>
      <w:r w:rsidRPr="001677D1">
        <w:rPr>
          <w:rFonts w:ascii="Times New Roman" w:eastAsia="Times New Roman" w:hAnsi="Times New Roman" w:cs="Times New Roman"/>
          <w:color w:val="000000"/>
          <w:sz w:val="24"/>
          <w:szCs w:val="24"/>
        </w:rPr>
        <w:t>. </w:t>
      </w:r>
      <w:r w:rsidRPr="001677D1">
        <w:rPr>
          <w:rFonts w:ascii="Times New Roman" w:eastAsia="Times New Roman" w:hAnsi="Times New Roman" w:cs="Times New Roman"/>
          <w:b/>
          <w:bCs/>
          <w:color w:val="000000"/>
          <w:sz w:val="24"/>
          <w:szCs w:val="24"/>
        </w:rPr>
        <w:t>Понятием политической партии не является:</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а) добровольный союз на идеологической основе, направленный на завоевание либо участие во власти на государственном уровне б) непрерывно действующая организация, существующая как на национальном, так и на местном уровнях, нацеленная на получение и отправление власти и стремящаяся с этой целью к народной поддержке в) общественное движение </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7</w:t>
      </w:r>
      <w:r w:rsidRPr="001677D1">
        <w:rPr>
          <w:rFonts w:ascii="Times New Roman" w:eastAsia="Times New Roman" w:hAnsi="Times New Roman" w:cs="Times New Roman"/>
          <w:color w:val="000000"/>
          <w:sz w:val="24"/>
          <w:szCs w:val="24"/>
        </w:rPr>
        <w:t>. </w:t>
      </w:r>
      <w:r w:rsidRPr="001677D1">
        <w:rPr>
          <w:rFonts w:ascii="Times New Roman" w:eastAsia="Times New Roman" w:hAnsi="Times New Roman" w:cs="Times New Roman"/>
          <w:b/>
          <w:bCs/>
          <w:color w:val="000000"/>
          <w:sz w:val="24"/>
          <w:szCs w:val="24"/>
        </w:rPr>
        <w:t>Основными функциями политических партий является:</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а) организация избирательного процесса б) обеспечение связи гражданского общества и государства в) подбор кандидатов и выдвижение политических деятелей г) все перечисленное выше </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8</w:t>
      </w:r>
      <w:r w:rsidRPr="001677D1">
        <w:rPr>
          <w:rFonts w:ascii="Times New Roman" w:eastAsia="Times New Roman" w:hAnsi="Times New Roman" w:cs="Times New Roman"/>
          <w:color w:val="000000"/>
          <w:sz w:val="24"/>
          <w:szCs w:val="24"/>
        </w:rPr>
        <w:t>. </w:t>
      </w:r>
      <w:r w:rsidRPr="001677D1">
        <w:rPr>
          <w:rFonts w:ascii="Times New Roman" w:eastAsia="Times New Roman" w:hAnsi="Times New Roman" w:cs="Times New Roman"/>
          <w:b/>
          <w:bCs/>
          <w:color w:val="000000"/>
          <w:sz w:val="24"/>
          <w:szCs w:val="24"/>
        </w:rPr>
        <w:t>Какие положения не являются признаками демократического политического режима?</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а) запрещение гражданам всего, что не разрешено законом б) гарантии гражданских, политических и социальных прав личности в) разделение законодательной, исполнительной и судебной власти г) принятие политических решений большинством при уважении интересов и прав меньшинства </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9.</w:t>
      </w:r>
      <w:r w:rsidRPr="001677D1">
        <w:rPr>
          <w:rFonts w:ascii="Times New Roman" w:eastAsia="Times New Roman" w:hAnsi="Times New Roman" w:cs="Times New Roman"/>
          <w:color w:val="000000"/>
          <w:sz w:val="24"/>
          <w:szCs w:val="24"/>
        </w:rPr>
        <w:t> </w:t>
      </w:r>
      <w:r w:rsidRPr="001677D1">
        <w:rPr>
          <w:rFonts w:ascii="Times New Roman" w:eastAsia="Times New Roman" w:hAnsi="Times New Roman" w:cs="Times New Roman"/>
          <w:b/>
          <w:bCs/>
          <w:color w:val="000000"/>
          <w:sz w:val="24"/>
          <w:szCs w:val="24"/>
        </w:rPr>
        <w:t>Какое положение не относится к признакам тоталитаризма:</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а) сверх це</w:t>
      </w:r>
      <w:r w:rsidR="001677D1">
        <w:rPr>
          <w:rFonts w:ascii="Times New Roman" w:eastAsia="Times New Roman" w:hAnsi="Times New Roman" w:cs="Times New Roman"/>
          <w:color w:val="000000"/>
          <w:sz w:val="24"/>
          <w:szCs w:val="24"/>
        </w:rPr>
        <w:t>нтрализованная структура власти</w:t>
      </w:r>
      <w:r w:rsidRPr="001677D1">
        <w:rPr>
          <w:rFonts w:ascii="Times New Roman" w:eastAsia="Times New Roman" w:hAnsi="Times New Roman" w:cs="Times New Roman"/>
          <w:color w:val="000000"/>
          <w:sz w:val="24"/>
          <w:szCs w:val="24"/>
        </w:rPr>
        <w:t xml:space="preserve"> б) монопольная идеология в) разделение властей на законодательную, исполнительную и судебную ветви власти г) массовая, единственная партия </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10. Какой из перечисленных признаков не является обязательным для государства?</w:t>
      </w:r>
    </w:p>
    <w:p w:rsidR="003574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а) публичная власть </w:t>
      </w:r>
      <w:r w:rsidR="0035747D" w:rsidRPr="001677D1">
        <w:rPr>
          <w:rFonts w:ascii="Times New Roman" w:eastAsia="Times New Roman" w:hAnsi="Times New Roman" w:cs="Times New Roman"/>
          <w:color w:val="000000"/>
          <w:sz w:val="24"/>
          <w:szCs w:val="24"/>
        </w:rPr>
        <w:t xml:space="preserve">б) постоянный правительственный контроль за повседневной жизнью людей </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в) наличие определенной территории г) суверенитет, независимость страны на международной арене и верховенство государственной власти внутри страны </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11</w:t>
      </w:r>
      <w:r w:rsidRPr="001677D1">
        <w:rPr>
          <w:rFonts w:ascii="Times New Roman" w:eastAsia="Times New Roman" w:hAnsi="Times New Roman" w:cs="Times New Roman"/>
          <w:color w:val="000000"/>
          <w:sz w:val="24"/>
          <w:szCs w:val="24"/>
        </w:rPr>
        <w:t>. </w:t>
      </w:r>
      <w:r w:rsidRPr="001677D1">
        <w:rPr>
          <w:rFonts w:ascii="Times New Roman" w:eastAsia="Times New Roman" w:hAnsi="Times New Roman" w:cs="Times New Roman"/>
          <w:b/>
          <w:bCs/>
          <w:color w:val="000000"/>
          <w:sz w:val="24"/>
          <w:szCs w:val="24"/>
        </w:rPr>
        <w:t xml:space="preserve">Согласно </w:t>
      </w:r>
      <w:r w:rsidR="0035747D" w:rsidRPr="001677D1">
        <w:rPr>
          <w:rFonts w:ascii="Times New Roman" w:eastAsia="Times New Roman" w:hAnsi="Times New Roman" w:cs="Times New Roman"/>
          <w:b/>
          <w:bCs/>
          <w:color w:val="000000"/>
          <w:sz w:val="24"/>
          <w:szCs w:val="24"/>
        </w:rPr>
        <w:t>Конституции,</w:t>
      </w:r>
      <w:r w:rsidRPr="001677D1">
        <w:rPr>
          <w:rFonts w:ascii="Times New Roman" w:eastAsia="Times New Roman" w:hAnsi="Times New Roman" w:cs="Times New Roman"/>
          <w:b/>
          <w:bCs/>
          <w:color w:val="000000"/>
          <w:sz w:val="24"/>
          <w:szCs w:val="24"/>
        </w:rPr>
        <w:t xml:space="preserve"> Российск</w:t>
      </w:r>
      <w:r w:rsidR="0035747D" w:rsidRPr="001677D1">
        <w:rPr>
          <w:rFonts w:ascii="Times New Roman" w:eastAsia="Times New Roman" w:hAnsi="Times New Roman" w:cs="Times New Roman"/>
          <w:b/>
          <w:bCs/>
          <w:color w:val="000000"/>
          <w:sz w:val="24"/>
          <w:szCs w:val="24"/>
        </w:rPr>
        <w:t>ая</w:t>
      </w:r>
      <w:r w:rsidRPr="001677D1">
        <w:rPr>
          <w:rFonts w:ascii="Times New Roman" w:eastAsia="Times New Roman" w:hAnsi="Times New Roman" w:cs="Times New Roman"/>
          <w:b/>
          <w:bCs/>
          <w:color w:val="000000"/>
          <w:sz w:val="24"/>
          <w:szCs w:val="24"/>
        </w:rPr>
        <w:t xml:space="preserve"> Федерация не является:</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а)</w:t>
      </w:r>
      <w:r w:rsidR="001677D1">
        <w:rPr>
          <w:rFonts w:ascii="Times New Roman" w:eastAsia="Times New Roman" w:hAnsi="Times New Roman" w:cs="Times New Roman"/>
          <w:color w:val="000000"/>
          <w:sz w:val="24"/>
          <w:szCs w:val="24"/>
        </w:rPr>
        <w:t xml:space="preserve"> демократическим государством </w:t>
      </w:r>
      <w:r w:rsidRPr="001677D1">
        <w:rPr>
          <w:rFonts w:ascii="Times New Roman" w:eastAsia="Times New Roman" w:hAnsi="Times New Roman" w:cs="Times New Roman"/>
          <w:color w:val="000000"/>
          <w:sz w:val="24"/>
          <w:szCs w:val="24"/>
        </w:rPr>
        <w:t>б) федеративным государ</w:t>
      </w:r>
      <w:r w:rsidR="001677D1">
        <w:rPr>
          <w:rFonts w:ascii="Times New Roman" w:eastAsia="Times New Roman" w:hAnsi="Times New Roman" w:cs="Times New Roman"/>
          <w:color w:val="000000"/>
          <w:sz w:val="24"/>
          <w:szCs w:val="24"/>
        </w:rPr>
        <w:t>ством в) правовым государством</w:t>
      </w:r>
      <w:r w:rsidR="0035747D" w:rsidRPr="001677D1">
        <w:rPr>
          <w:rFonts w:ascii="Times New Roman" w:eastAsia="Times New Roman" w:hAnsi="Times New Roman" w:cs="Times New Roman"/>
          <w:color w:val="000000"/>
          <w:sz w:val="24"/>
          <w:szCs w:val="24"/>
        </w:rPr>
        <w:t xml:space="preserve"> </w:t>
      </w:r>
      <w:r w:rsidRPr="001677D1">
        <w:rPr>
          <w:rFonts w:ascii="Times New Roman" w:eastAsia="Times New Roman" w:hAnsi="Times New Roman" w:cs="Times New Roman"/>
          <w:color w:val="000000"/>
          <w:sz w:val="24"/>
          <w:szCs w:val="24"/>
        </w:rPr>
        <w:t xml:space="preserve">г) президентской республикой </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12</w:t>
      </w:r>
      <w:r w:rsidRPr="001677D1">
        <w:rPr>
          <w:rFonts w:ascii="Times New Roman" w:eastAsia="Times New Roman" w:hAnsi="Times New Roman" w:cs="Times New Roman"/>
          <w:color w:val="000000"/>
          <w:sz w:val="24"/>
          <w:szCs w:val="24"/>
        </w:rPr>
        <w:t>. </w:t>
      </w:r>
      <w:r w:rsidRPr="001677D1">
        <w:rPr>
          <w:rFonts w:ascii="Times New Roman" w:eastAsia="Times New Roman" w:hAnsi="Times New Roman" w:cs="Times New Roman"/>
          <w:b/>
          <w:bCs/>
          <w:color w:val="000000"/>
          <w:sz w:val="24"/>
          <w:szCs w:val="24"/>
        </w:rPr>
        <w:t>Что такое правовое государство?</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А) государство, в котором существует и реально действует конституция</w:t>
      </w:r>
      <w:r w:rsidR="0035747D" w:rsidRPr="001677D1">
        <w:rPr>
          <w:rFonts w:ascii="Times New Roman" w:eastAsia="Times New Roman" w:hAnsi="Times New Roman" w:cs="Times New Roman"/>
          <w:color w:val="000000"/>
          <w:sz w:val="24"/>
          <w:szCs w:val="24"/>
        </w:rPr>
        <w:t xml:space="preserve"> </w:t>
      </w:r>
      <w:r w:rsidRPr="001677D1">
        <w:rPr>
          <w:rFonts w:ascii="Times New Roman" w:eastAsia="Times New Roman" w:hAnsi="Times New Roman" w:cs="Times New Roman"/>
          <w:color w:val="000000"/>
          <w:sz w:val="24"/>
          <w:szCs w:val="24"/>
        </w:rPr>
        <w:t>Б) государство, главным принципом которого является верховенство права(закона)</w:t>
      </w:r>
      <w:r w:rsidR="0035747D" w:rsidRPr="001677D1">
        <w:rPr>
          <w:rFonts w:ascii="Times New Roman" w:eastAsia="Times New Roman" w:hAnsi="Times New Roman" w:cs="Times New Roman"/>
          <w:color w:val="000000"/>
          <w:sz w:val="24"/>
          <w:szCs w:val="24"/>
        </w:rPr>
        <w:t xml:space="preserve"> </w:t>
      </w:r>
      <w:r w:rsidRPr="001677D1">
        <w:rPr>
          <w:rFonts w:ascii="Times New Roman" w:eastAsia="Times New Roman" w:hAnsi="Times New Roman" w:cs="Times New Roman"/>
          <w:color w:val="000000"/>
          <w:sz w:val="24"/>
          <w:szCs w:val="24"/>
        </w:rPr>
        <w:t>В) государство с республиканской формой правления</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13</w:t>
      </w:r>
      <w:r w:rsidRPr="001677D1">
        <w:rPr>
          <w:rFonts w:ascii="Times New Roman" w:eastAsia="Times New Roman" w:hAnsi="Times New Roman" w:cs="Times New Roman"/>
          <w:color w:val="000000"/>
          <w:sz w:val="24"/>
          <w:szCs w:val="24"/>
        </w:rPr>
        <w:t>. </w:t>
      </w:r>
      <w:r w:rsidRPr="001677D1">
        <w:rPr>
          <w:rFonts w:ascii="Times New Roman" w:eastAsia="Times New Roman" w:hAnsi="Times New Roman" w:cs="Times New Roman"/>
          <w:b/>
          <w:bCs/>
          <w:color w:val="000000"/>
          <w:sz w:val="24"/>
          <w:szCs w:val="24"/>
        </w:rPr>
        <w:t>Какой документ признается в современном мире «международным эталоном прав и свобод человека»?</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а) Декларация прав народов России   б) Всеобщая декларация прав человека в) Декларация о принципах международного права     г) Конституция </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14</w:t>
      </w:r>
      <w:r w:rsidRPr="001677D1">
        <w:rPr>
          <w:rFonts w:ascii="Times New Roman" w:eastAsia="Times New Roman" w:hAnsi="Times New Roman" w:cs="Times New Roman"/>
          <w:color w:val="000000"/>
          <w:sz w:val="24"/>
          <w:szCs w:val="24"/>
        </w:rPr>
        <w:t>. </w:t>
      </w:r>
      <w:r w:rsidRPr="001677D1">
        <w:rPr>
          <w:rFonts w:ascii="Times New Roman" w:eastAsia="Times New Roman" w:hAnsi="Times New Roman" w:cs="Times New Roman"/>
          <w:b/>
          <w:bCs/>
          <w:color w:val="000000"/>
          <w:sz w:val="24"/>
          <w:szCs w:val="24"/>
        </w:rPr>
        <w:t>Политический плюрализм не характеризуется:</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а) многообразием форм собственности, общественных интересов, идейных течений б) огосударствлением общественной жизни и монополизацией власти и идеологии,</w:t>
      </w:r>
      <w:r w:rsidR="0035747D" w:rsidRPr="001677D1">
        <w:rPr>
          <w:rFonts w:ascii="Times New Roman" w:eastAsia="Times New Roman" w:hAnsi="Times New Roman" w:cs="Times New Roman"/>
          <w:color w:val="000000"/>
          <w:sz w:val="24"/>
          <w:szCs w:val="24"/>
        </w:rPr>
        <w:t xml:space="preserve"> </w:t>
      </w:r>
      <w:r w:rsidRPr="001677D1">
        <w:rPr>
          <w:rFonts w:ascii="Times New Roman" w:eastAsia="Times New Roman" w:hAnsi="Times New Roman" w:cs="Times New Roman"/>
          <w:color w:val="000000"/>
          <w:sz w:val="24"/>
          <w:szCs w:val="24"/>
        </w:rPr>
        <w:t>в) стимулированием многообразия общественной ж</w:t>
      </w:r>
      <w:r w:rsidR="001677D1">
        <w:rPr>
          <w:rFonts w:ascii="Times New Roman" w:eastAsia="Times New Roman" w:hAnsi="Times New Roman" w:cs="Times New Roman"/>
          <w:color w:val="000000"/>
          <w:sz w:val="24"/>
          <w:szCs w:val="24"/>
        </w:rPr>
        <w:t>изни путем создания конкуренции</w:t>
      </w:r>
      <w:r w:rsidR="0035747D" w:rsidRPr="001677D1">
        <w:rPr>
          <w:rFonts w:ascii="Times New Roman" w:eastAsia="Times New Roman" w:hAnsi="Times New Roman" w:cs="Times New Roman"/>
          <w:color w:val="000000"/>
          <w:sz w:val="24"/>
          <w:szCs w:val="24"/>
        </w:rPr>
        <w:t xml:space="preserve"> </w:t>
      </w:r>
      <w:r w:rsidRPr="001677D1">
        <w:rPr>
          <w:rFonts w:ascii="Times New Roman" w:eastAsia="Times New Roman" w:hAnsi="Times New Roman" w:cs="Times New Roman"/>
          <w:color w:val="000000"/>
          <w:sz w:val="24"/>
          <w:szCs w:val="24"/>
        </w:rPr>
        <w:t xml:space="preserve">г) самостоятельностью и равноправием разнообразных элементов общества, разрешением конфликтов (противоречий) в рамках закона, мирными способами </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15</w:t>
      </w:r>
      <w:r w:rsidRPr="001677D1">
        <w:rPr>
          <w:rFonts w:ascii="Times New Roman" w:eastAsia="Times New Roman" w:hAnsi="Times New Roman" w:cs="Times New Roman"/>
          <w:color w:val="000000"/>
          <w:sz w:val="24"/>
          <w:szCs w:val="24"/>
        </w:rPr>
        <w:t>. </w:t>
      </w:r>
      <w:r w:rsidRPr="001677D1">
        <w:rPr>
          <w:rFonts w:ascii="Times New Roman" w:eastAsia="Times New Roman" w:hAnsi="Times New Roman" w:cs="Times New Roman"/>
          <w:b/>
          <w:bCs/>
          <w:color w:val="000000"/>
          <w:sz w:val="24"/>
          <w:szCs w:val="24"/>
        </w:rPr>
        <w:t>Председатель Правительства Российской Федерации:</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а) назначается Президентом РФ         б) избирается Государственной Думой </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в) назначается Президентом РФ с согласия Государственной Думы </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16</w:t>
      </w:r>
      <w:r w:rsidRPr="001677D1">
        <w:rPr>
          <w:rFonts w:ascii="Times New Roman" w:eastAsia="Times New Roman" w:hAnsi="Times New Roman" w:cs="Times New Roman"/>
          <w:color w:val="000000"/>
          <w:sz w:val="24"/>
          <w:szCs w:val="24"/>
        </w:rPr>
        <w:t>. </w:t>
      </w:r>
      <w:r w:rsidRPr="001677D1">
        <w:rPr>
          <w:rFonts w:ascii="Times New Roman" w:eastAsia="Times New Roman" w:hAnsi="Times New Roman" w:cs="Times New Roman"/>
          <w:b/>
          <w:bCs/>
          <w:color w:val="000000"/>
          <w:sz w:val="24"/>
          <w:szCs w:val="24"/>
        </w:rPr>
        <w:t>Приведите в соответствие названия теорий происхождения государства и имена их крупнейших представителей:</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1) К. Маркс                                 а) теологическая теория возникновения государства </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2) Фома Аквинский                   б) теория общественного договора </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3) Е. Дюринг, Л. </w:t>
      </w:r>
      <w:proofErr w:type="spellStart"/>
      <w:r w:rsidRPr="001677D1">
        <w:rPr>
          <w:rFonts w:ascii="Times New Roman" w:eastAsia="Times New Roman" w:hAnsi="Times New Roman" w:cs="Times New Roman"/>
          <w:color w:val="000000"/>
          <w:sz w:val="24"/>
          <w:szCs w:val="24"/>
        </w:rPr>
        <w:t>Гумплович</w:t>
      </w:r>
      <w:proofErr w:type="spellEnd"/>
      <w:r w:rsidRPr="001677D1">
        <w:rPr>
          <w:rFonts w:ascii="Times New Roman" w:eastAsia="Times New Roman" w:hAnsi="Times New Roman" w:cs="Times New Roman"/>
          <w:color w:val="000000"/>
          <w:sz w:val="24"/>
          <w:szCs w:val="24"/>
        </w:rPr>
        <w:t xml:space="preserve">     в) социально-экономическая теория </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4) Дж. Локк, </w:t>
      </w:r>
      <w:proofErr w:type="spellStart"/>
      <w:r w:rsidRPr="001677D1">
        <w:rPr>
          <w:rFonts w:ascii="Times New Roman" w:eastAsia="Times New Roman" w:hAnsi="Times New Roman" w:cs="Times New Roman"/>
          <w:color w:val="000000"/>
          <w:sz w:val="24"/>
          <w:szCs w:val="24"/>
        </w:rPr>
        <w:t>Ж.Ж.Руссо</w:t>
      </w:r>
      <w:proofErr w:type="spellEnd"/>
      <w:r w:rsidRPr="001677D1">
        <w:rPr>
          <w:rFonts w:ascii="Times New Roman" w:eastAsia="Times New Roman" w:hAnsi="Times New Roman" w:cs="Times New Roman"/>
          <w:color w:val="000000"/>
          <w:sz w:val="24"/>
          <w:szCs w:val="24"/>
        </w:rPr>
        <w:t xml:space="preserve">            г) теория насилия </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17</w:t>
      </w:r>
      <w:r w:rsidRPr="001677D1">
        <w:rPr>
          <w:rFonts w:ascii="Times New Roman" w:eastAsia="Times New Roman" w:hAnsi="Times New Roman" w:cs="Times New Roman"/>
          <w:color w:val="000000"/>
          <w:sz w:val="24"/>
          <w:szCs w:val="24"/>
        </w:rPr>
        <w:t>. </w:t>
      </w:r>
      <w:r w:rsidRPr="001677D1">
        <w:rPr>
          <w:rFonts w:ascii="Times New Roman" w:eastAsia="Times New Roman" w:hAnsi="Times New Roman" w:cs="Times New Roman"/>
          <w:b/>
          <w:bCs/>
          <w:color w:val="000000"/>
          <w:sz w:val="24"/>
          <w:szCs w:val="24"/>
        </w:rPr>
        <w:t>Приведите в соответствие формы государства и критерии их выделения:</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1) форма правления                                              а) унитарное        в) монархия </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2 форма территориального устройства               б) федерация      г) конфедерация</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18</w:t>
      </w:r>
      <w:r w:rsidRPr="001677D1">
        <w:rPr>
          <w:rFonts w:ascii="Times New Roman" w:eastAsia="Times New Roman" w:hAnsi="Times New Roman" w:cs="Times New Roman"/>
          <w:color w:val="000000"/>
          <w:sz w:val="24"/>
          <w:szCs w:val="24"/>
        </w:rPr>
        <w:t>. </w:t>
      </w:r>
      <w:r w:rsidRPr="001677D1">
        <w:rPr>
          <w:rFonts w:ascii="Times New Roman" w:eastAsia="Times New Roman" w:hAnsi="Times New Roman" w:cs="Times New Roman"/>
          <w:b/>
          <w:bCs/>
          <w:color w:val="000000"/>
          <w:sz w:val="24"/>
          <w:szCs w:val="24"/>
        </w:rPr>
        <w:t>Приведите в соответствие формы государственного устройства и их характеристику:</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lastRenderedPageBreak/>
        <w:t>а) унитарное государство                 б) федерация                в) конфедерация</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1) объединение самостоятельных государств, создаются совместные органы для координации действий </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2) единое государство, которое делится на административно-территориальные части, не обладающие суверенитетом, государственные органы подчинены центральным органам государства, действует единая конституция и единое гражданство </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3) объединение нескольких равноправных государств, наряду с общими высшими органами власти </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19. Верно ли суждение? (да или нет)</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Cs/>
          <w:color w:val="000000"/>
          <w:sz w:val="24"/>
          <w:szCs w:val="24"/>
        </w:rPr>
        <w:t>1.</w:t>
      </w:r>
      <w:r w:rsidRPr="001677D1">
        <w:rPr>
          <w:rFonts w:ascii="Times New Roman" w:eastAsia="Times New Roman" w:hAnsi="Times New Roman" w:cs="Times New Roman"/>
          <w:color w:val="000000"/>
          <w:sz w:val="24"/>
          <w:szCs w:val="24"/>
        </w:rPr>
        <w:t xml:space="preserve"> Власть всегда находится в руках активного меньшинства </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Cs/>
          <w:color w:val="000000"/>
          <w:sz w:val="24"/>
          <w:szCs w:val="24"/>
        </w:rPr>
        <w:t>2.</w:t>
      </w:r>
      <w:r w:rsidRPr="001677D1">
        <w:rPr>
          <w:rFonts w:ascii="Times New Roman" w:eastAsia="Times New Roman" w:hAnsi="Times New Roman" w:cs="Times New Roman"/>
          <w:color w:val="000000"/>
          <w:sz w:val="24"/>
          <w:szCs w:val="24"/>
        </w:rPr>
        <w:t xml:space="preserve"> При любом политическом режиме парламент юридически выступает в качестве высшего органа власти </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Cs/>
          <w:color w:val="000000"/>
          <w:sz w:val="24"/>
          <w:szCs w:val="24"/>
        </w:rPr>
        <w:t>3.</w:t>
      </w:r>
      <w:r w:rsidRPr="001677D1">
        <w:rPr>
          <w:rFonts w:ascii="Times New Roman" w:eastAsia="Times New Roman" w:hAnsi="Times New Roman" w:cs="Times New Roman"/>
          <w:color w:val="000000"/>
          <w:sz w:val="24"/>
          <w:szCs w:val="24"/>
        </w:rPr>
        <w:t xml:space="preserve"> Суверенитет – это верховная власть над определенной территорией </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Cs/>
          <w:color w:val="000000"/>
          <w:sz w:val="24"/>
          <w:szCs w:val="24"/>
        </w:rPr>
        <w:t>4.</w:t>
      </w:r>
      <w:r w:rsidRPr="001677D1">
        <w:rPr>
          <w:rFonts w:ascii="Times New Roman" w:eastAsia="Times New Roman" w:hAnsi="Times New Roman" w:cs="Times New Roman"/>
          <w:color w:val="000000"/>
          <w:sz w:val="24"/>
          <w:szCs w:val="24"/>
        </w:rPr>
        <w:t xml:space="preserve"> В узком смысле государство тождественно стране и политически организованному народу, проживающему на данной территории </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Cs/>
          <w:color w:val="000000"/>
          <w:sz w:val="24"/>
          <w:szCs w:val="24"/>
        </w:rPr>
        <w:t>5.</w:t>
      </w:r>
      <w:r w:rsidRPr="001677D1">
        <w:rPr>
          <w:rFonts w:ascii="Times New Roman" w:eastAsia="Times New Roman" w:hAnsi="Times New Roman" w:cs="Times New Roman"/>
          <w:color w:val="000000"/>
          <w:sz w:val="24"/>
          <w:szCs w:val="24"/>
        </w:rPr>
        <w:t xml:space="preserve"> В федеративном государстве административные единицы не обладают собственной государственностью </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Cs/>
          <w:color w:val="000000"/>
          <w:sz w:val="24"/>
          <w:szCs w:val="24"/>
        </w:rPr>
        <w:t>6.</w:t>
      </w:r>
      <w:r w:rsidRPr="001677D1">
        <w:rPr>
          <w:rFonts w:ascii="Times New Roman" w:eastAsia="Times New Roman" w:hAnsi="Times New Roman" w:cs="Times New Roman"/>
          <w:color w:val="000000"/>
          <w:sz w:val="24"/>
          <w:szCs w:val="24"/>
        </w:rPr>
        <w:t> В современном мире столько политических систем, сколько существует государств.</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Cs/>
          <w:color w:val="000000"/>
          <w:sz w:val="24"/>
          <w:szCs w:val="24"/>
        </w:rPr>
        <w:t>7.</w:t>
      </w:r>
      <w:r w:rsidRPr="001677D1">
        <w:rPr>
          <w:rFonts w:ascii="Times New Roman" w:eastAsia="Times New Roman" w:hAnsi="Times New Roman" w:cs="Times New Roman"/>
          <w:color w:val="000000"/>
          <w:sz w:val="24"/>
          <w:szCs w:val="24"/>
        </w:rPr>
        <w:t> При монархии люди совершенно свободны в принятии решений.</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Cs/>
          <w:color w:val="000000"/>
          <w:sz w:val="24"/>
          <w:szCs w:val="24"/>
        </w:rPr>
        <w:t>8.</w:t>
      </w:r>
      <w:r w:rsidRPr="001677D1">
        <w:rPr>
          <w:rFonts w:ascii="Times New Roman" w:eastAsia="Times New Roman" w:hAnsi="Times New Roman" w:cs="Times New Roman"/>
          <w:color w:val="000000"/>
          <w:sz w:val="24"/>
          <w:szCs w:val="24"/>
        </w:rPr>
        <w:t> Каждое общество порождает собственную политическую систему.</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Cs/>
          <w:color w:val="000000"/>
          <w:sz w:val="24"/>
          <w:szCs w:val="24"/>
        </w:rPr>
        <w:t>9</w:t>
      </w:r>
      <w:r w:rsidRPr="001677D1">
        <w:rPr>
          <w:rFonts w:ascii="Times New Roman" w:eastAsia="Times New Roman" w:hAnsi="Times New Roman" w:cs="Times New Roman"/>
          <w:color w:val="000000"/>
          <w:sz w:val="24"/>
          <w:szCs w:val="24"/>
        </w:rPr>
        <w:t>. Диктатура – крайняя форма авторитарного режима.</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Cs/>
          <w:color w:val="000000"/>
          <w:sz w:val="24"/>
          <w:szCs w:val="24"/>
        </w:rPr>
        <w:t>10.</w:t>
      </w:r>
      <w:r w:rsidRPr="001677D1">
        <w:rPr>
          <w:rFonts w:ascii="Times New Roman" w:eastAsia="Times New Roman" w:hAnsi="Times New Roman" w:cs="Times New Roman"/>
          <w:color w:val="000000"/>
          <w:sz w:val="24"/>
          <w:szCs w:val="24"/>
        </w:rPr>
        <w:t> Глава правительства РФ назначает выборы в Государственную думу.</w:t>
      </w:r>
    </w:p>
    <w:p w:rsidR="006D277D" w:rsidRPr="001677D1" w:rsidRDefault="006D277D" w:rsidP="001677D1">
      <w:pPr>
        <w:shd w:val="clear" w:color="auto" w:fill="FFFFFF"/>
        <w:spacing w:after="0" w:line="240" w:lineRule="auto"/>
        <w:rPr>
          <w:rFonts w:ascii="Times New Roman" w:eastAsia="Times New Roman" w:hAnsi="Times New Roman" w:cs="Times New Roman"/>
          <w:b/>
          <w:bCs/>
          <w:color w:val="000000"/>
          <w:sz w:val="24"/>
          <w:szCs w:val="24"/>
        </w:rPr>
      </w:pPr>
      <w:r w:rsidRPr="001677D1">
        <w:rPr>
          <w:rFonts w:ascii="Times New Roman" w:eastAsia="Times New Roman" w:hAnsi="Times New Roman" w:cs="Times New Roman"/>
          <w:b/>
          <w:bCs/>
          <w:color w:val="000000"/>
          <w:sz w:val="24"/>
          <w:szCs w:val="24"/>
        </w:rPr>
        <w:t xml:space="preserve">Ключи к контрольной работе № 4 по теме «Политическая сфера»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5529"/>
      </w:tblGrid>
      <w:tr w:rsidR="006D277D" w:rsidRPr="001677D1" w:rsidTr="00063752">
        <w:tc>
          <w:tcPr>
            <w:tcW w:w="4927" w:type="dxa"/>
          </w:tcPr>
          <w:p w:rsidR="006D277D" w:rsidRPr="001677D1" w:rsidRDefault="006D277D" w:rsidP="001677D1">
            <w:pPr>
              <w:shd w:val="clear" w:color="auto" w:fill="FFFFFF"/>
              <w:spacing w:after="0" w:line="240" w:lineRule="auto"/>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Вариант № 1 </w:t>
            </w:r>
          </w:p>
        </w:tc>
        <w:tc>
          <w:tcPr>
            <w:tcW w:w="5529" w:type="dxa"/>
          </w:tcPr>
          <w:p w:rsidR="006D277D" w:rsidRPr="001677D1" w:rsidRDefault="006D277D" w:rsidP="001677D1">
            <w:pPr>
              <w:spacing w:after="0" w:line="240" w:lineRule="auto"/>
              <w:rPr>
                <w:rFonts w:ascii="Times New Roman" w:eastAsia="Times New Roman" w:hAnsi="Times New Roman" w:cs="Times New Roman"/>
                <w:b/>
                <w:bCs/>
                <w:color w:val="000000"/>
                <w:sz w:val="24"/>
                <w:szCs w:val="24"/>
              </w:rPr>
            </w:pPr>
            <w:r w:rsidRPr="001677D1">
              <w:rPr>
                <w:rFonts w:ascii="Times New Roman" w:eastAsia="Times New Roman" w:hAnsi="Times New Roman" w:cs="Times New Roman"/>
                <w:color w:val="000000"/>
                <w:sz w:val="24"/>
                <w:szCs w:val="24"/>
              </w:rPr>
              <w:t>Вариант № 2</w:t>
            </w:r>
          </w:p>
        </w:tc>
      </w:tr>
      <w:tr w:rsidR="006D277D" w:rsidRPr="001677D1" w:rsidTr="00063752">
        <w:tc>
          <w:tcPr>
            <w:tcW w:w="4927" w:type="dxa"/>
          </w:tcPr>
          <w:p w:rsidR="006D277D" w:rsidRPr="001677D1" w:rsidRDefault="006D277D" w:rsidP="001677D1">
            <w:pPr>
              <w:shd w:val="clear" w:color="auto" w:fill="FFFFFF"/>
              <w:spacing w:after="0" w:line="240" w:lineRule="auto"/>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1. в   2. в    3. в    4. в   5. а    6. б    7. а    8.а    9. в   10. а    11. г    12. б    13. в    14. б    15. г </w:t>
            </w:r>
          </w:p>
          <w:p w:rsidR="006D277D" w:rsidRPr="001677D1" w:rsidRDefault="006D277D" w:rsidP="001677D1">
            <w:pPr>
              <w:shd w:val="clear" w:color="auto" w:fill="FFFFFF"/>
              <w:spacing w:after="0" w:line="240" w:lineRule="auto"/>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16. 1-в, 2-</w:t>
            </w:r>
            <w:proofErr w:type="gramStart"/>
            <w:r w:rsidRPr="001677D1">
              <w:rPr>
                <w:rFonts w:ascii="Times New Roman" w:eastAsia="Times New Roman" w:hAnsi="Times New Roman" w:cs="Times New Roman"/>
                <w:color w:val="000000"/>
                <w:sz w:val="24"/>
                <w:szCs w:val="24"/>
              </w:rPr>
              <w:t>а,г</w:t>
            </w:r>
            <w:proofErr w:type="gramEnd"/>
            <w:r w:rsidRPr="001677D1">
              <w:rPr>
                <w:rFonts w:ascii="Times New Roman" w:eastAsia="Times New Roman" w:hAnsi="Times New Roman" w:cs="Times New Roman"/>
                <w:color w:val="000000"/>
                <w:sz w:val="24"/>
                <w:szCs w:val="24"/>
              </w:rPr>
              <w:t xml:space="preserve">, 3- </w:t>
            </w:r>
            <w:proofErr w:type="spellStart"/>
            <w:r w:rsidRPr="001677D1">
              <w:rPr>
                <w:rFonts w:ascii="Times New Roman" w:eastAsia="Times New Roman" w:hAnsi="Times New Roman" w:cs="Times New Roman"/>
                <w:color w:val="000000"/>
                <w:sz w:val="24"/>
                <w:szCs w:val="24"/>
              </w:rPr>
              <w:t>б,д</w:t>
            </w:r>
            <w:proofErr w:type="spellEnd"/>
            <w:r w:rsidRPr="001677D1">
              <w:rPr>
                <w:rFonts w:ascii="Times New Roman" w:eastAsia="Times New Roman" w:hAnsi="Times New Roman" w:cs="Times New Roman"/>
                <w:color w:val="000000"/>
                <w:sz w:val="24"/>
                <w:szCs w:val="24"/>
              </w:rPr>
              <w:t xml:space="preserve"> </w:t>
            </w:r>
          </w:p>
          <w:p w:rsidR="006D277D" w:rsidRPr="001677D1" w:rsidRDefault="006D277D" w:rsidP="001677D1">
            <w:pPr>
              <w:shd w:val="clear" w:color="auto" w:fill="FFFFFF"/>
              <w:spacing w:after="0" w:line="240" w:lineRule="auto"/>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17. 1-</w:t>
            </w:r>
            <w:proofErr w:type="gramStart"/>
            <w:r w:rsidRPr="001677D1">
              <w:rPr>
                <w:rFonts w:ascii="Times New Roman" w:eastAsia="Times New Roman" w:hAnsi="Times New Roman" w:cs="Times New Roman"/>
                <w:color w:val="000000"/>
                <w:sz w:val="24"/>
                <w:szCs w:val="24"/>
              </w:rPr>
              <w:t>а,в</w:t>
            </w:r>
            <w:proofErr w:type="gramEnd"/>
            <w:r w:rsidRPr="001677D1">
              <w:rPr>
                <w:rFonts w:ascii="Times New Roman" w:eastAsia="Times New Roman" w:hAnsi="Times New Roman" w:cs="Times New Roman"/>
                <w:color w:val="000000"/>
                <w:sz w:val="24"/>
                <w:szCs w:val="24"/>
              </w:rPr>
              <w:t xml:space="preserve">, 2-б,г </w:t>
            </w:r>
          </w:p>
          <w:p w:rsidR="006D277D" w:rsidRPr="001677D1" w:rsidRDefault="006D277D" w:rsidP="001677D1">
            <w:pPr>
              <w:shd w:val="clear" w:color="auto" w:fill="FFFFFF"/>
              <w:spacing w:after="0" w:line="240" w:lineRule="auto"/>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18. 1-в, 2-а, 3-б </w:t>
            </w:r>
          </w:p>
          <w:p w:rsidR="006D277D" w:rsidRPr="001677D1" w:rsidRDefault="006D277D" w:rsidP="001677D1">
            <w:pPr>
              <w:shd w:val="clear" w:color="auto" w:fill="FFFFFF"/>
              <w:spacing w:after="0" w:line="240" w:lineRule="auto"/>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19. 1. нет   2. да    3. нет    4. да    5. да    6. да    </w:t>
            </w:r>
          </w:p>
          <w:p w:rsidR="006D277D" w:rsidRPr="001677D1" w:rsidRDefault="006D277D" w:rsidP="001677D1">
            <w:pPr>
              <w:shd w:val="clear" w:color="auto" w:fill="FFFFFF"/>
              <w:spacing w:after="0" w:line="240" w:lineRule="auto"/>
              <w:rPr>
                <w:rFonts w:ascii="Times New Roman" w:eastAsia="Times New Roman" w:hAnsi="Times New Roman" w:cs="Times New Roman"/>
                <w:b/>
                <w:bCs/>
                <w:color w:val="000000"/>
                <w:sz w:val="24"/>
                <w:szCs w:val="24"/>
              </w:rPr>
            </w:pPr>
            <w:r w:rsidRPr="001677D1">
              <w:rPr>
                <w:rFonts w:ascii="Times New Roman" w:eastAsia="Times New Roman" w:hAnsi="Times New Roman" w:cs="Times New Roman"/>
                <w:color w:val="000000"/>
                <w:sz w:val="24"/>
                <w:szCs w:val="24"/>
              </w:rPr>
              <w:t xml:space="preserve">7. нет    8. да    9. да    10. да </w:t>
            </w:r>
          </w:p>
        </w:tc>
        <w:tc>
          <w:tcPr>
            <w:tcW w:w="5529" w:type="dxa"/>
          </w:tcPr>
          <w:p w:rsidR="006D277D" w:rsidRPr="001677D1" w:rsidRDefault="006D277D" w:rsidP="001677D1">
            <w:pPr>
              <w:shd w:val="clear" w:color="auto" w:fill="FFFFFF"/>
              <w:spacing w:after="0" w:line="240" w:lineRule="auto"/>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1. в   2. Б   3. Б   4. В   5. Г   6. В   7. Г   8. А   9. в</w:t>
            </w:r>
          </w:p>
          <w:p w:rsidR="006D277D" w:rsidRPr="001677D1" w:rsidRDefault="006D277D" w:rsidP="001677D1">
            <w:pPr>
              <w:spacing w:after="0" w:line="240" w:lineRule="auto"/>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10. б   11. Г   12. Б   13. Б   14. Б   15. в</w:t>
            </w:r>
          </w:p>
          <w:p w:rsidR="006D277D" w:rsidRPr="001677D1" w:rsidRDefault="006D277D" w:rsidP="001677D1">
            <w:pPr>
              <w:shd w:val="clear" w:color="auto" w:fill="FFFFFF"/>
              <w:spacing w:after="0" w:line="240" w:lineRule="auto"/>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16. 1-в, 2-а, 3-г, 4-б</w:t>
            </w:r>
          </w:p>
          <w:p w:rsidR="006D277D" w:rsidRPr="001677D1" w:rsidRDefault="006D277D" w:rsidP="001677D1">
            <w:pPr>
              <w:shd w:val="clear" w:color="auto" w:fill="FFFFFF"/>
              <w:spacing w:after="0" w:line="240" w:lineRule="auto"/>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17. 1-в, 2-</w:t>
            </w:r>
            <w:proofErr w:type="gramStart"/>
            <w:r w:rsidRPr="001677D1">
              <w:rPr>
                <w:rFonts w:ascii="Times New Roman" w:eastAsia="Times New Roman" w:hAnsi="Times New Roman" w:cs="Times New Roman"/>
                <w:color w:val="000000"/>
                <w:sz w:val="24"/>
                <w:szCs w:val="24"/>
              </w:rPr>
              <w:t>а,б</w:t>
            </w:r>
            <w:proofErr w:type="gramEnd"/>
            <w:r w:rsidRPr="001677D1">
              <w:rPr>
                <w:rFonts w:ascii="Times New Roman" w:eastAsia="Times New Roman" w:hAnsi="Times New Roman" w:cs="Times New Roman"/>
                <w:color w:val="000000"/>
                <w:sz w:val="24"/>
                <w:szCs w:val="24"/>
              </w:rPr>
              <w:t>,г</w:t>
            </w:r>
          </w:p>
          <w:p w:rsidR="006D277D" w:rsidRPr="001677D1" w:rsidRDefault="006D277D" w:rsidP="001677D1">
            <w:pPr>
              <w:shd w:val="clear" w:color="auto" w:fill="FFFFFF"/>
              <w:spacing w:after="0" w:line="240" w:lineRule="auto"/>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18. 1-в, 2-а, 3-б</w:t>
            </w:r>
          </w:p>
          <w:p w:rsidR="006D277D" w:rsidRPr="001677D1" w:rsidRDefault="006D277D" w:rsidP="001677D1">
            <w:pPr>
              <w:shd w:val="clear" w:color="auto" w:fill="FFFFFF"/>
              <w:spacing w:after="0" w:line="240" w:lineRule="auto"/>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19.</w:t>
            </w:r>
            <w:r w:rsidR="001677D1">
              <w:rPr>
                <w:rFonts w:ascii="Times New Roman" w:eastAsia="Times New Roman" w:hAnsi="Times New Roman" w:cs="Times New Roman"/>
                <w:color w:val="000000"/>
                <w:sz w:val="24"/>
                <w:szCs w:val="24"/>
              </w:rPr>
              <w:t xml:space="preserve"> </w:t>
            </w:r>
            <w:r w:rsidRPr="001677D1">
              <w:rPr>
                <w:rFonts w:ascii="Times New Roman" w:eastAsia="Times New Roman" w:hAnsi="Times New Roman" w:cs="Times New Roman"/>
                <w:color w:val="000000"/>
                <w:sz w:val="24"/>
                <w:szCs w:val="24"/>
              </w:rPr>
              <w:t>1. нет   2. Да   3. Нет   4. Да   5. Нет   6. нет</w:t>
            </w:r>
          </w:p>
          <w:p w:rsidR="006D277D" w:rsidRPr="001677D1" w:rsidRDefault="006D277D" w:rsidP="001677D1">
            <w:pPr>
              <w:shd w:val="clear" w:color="auto" w:fill="FFFFFF"/>
              <w:spacing w:after="0" w:line="240" w:lineRule="auto"/>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7. нет   8. Да   9. Да   10. нет</w:t>
            </w:r>
          </w:p>
        </w:tc>
      </w:tr>
    </w:tbl>
    <w:p w:rsidR="006D277D" w:rsidRPr="001677D1" w:rsidRDefault="006D277D" w:rsidP="001677D1">
      <w:pPr>
        <w:pStyle w:val="a9"/>
        <w:spacing w:after="0" w:line="240" w:lineRule="auto"/>
        <w:ind w:left="0"/>
        <w:jc w:val="center"/>
        <w:rPr>
          <w:rFonts w:ascii="Times New Roman" w:hAnsi="Times New Roman" w:cs="Times New Roman"/>
          <w:b/>
          <w:sz w:val="24"/>
          <w:szCs w:val="24"/>
        </w:rPr>
      </w:pPr>
      <w:r w:rsidRPr="001677D1">
        <w:rPr>
          <w:rFonts w:ascii="Times New Roman" w:hAnsi="Times New Roman" w:cs="Times New Roman"/>
          <w:b/>
          <w:sz w:val="24"/>
          <w:szCs w:val="24"/>
        </w:rPr>
        <w:t xml:space="preserve">Контрольная работа № 6 по теме «Правовое регулирование общественных отношений» </w:t>
      </w:r>
    </w:p>
    <w:p w:rsidR="006D277D" w:rsidRPr="001677D1" w:rsidRDefault="006D277D" w:rsidP="001677D1">
      <w:pPr>
        <w:spacing w:after="0" w:line="240" w:lineRule="auto"/>
        <w:rPr>
          <w:rFonts w:ascii="Times New Roman" w:eastAsia="Times New Roman" w:hAnsi="Times New Roman" w:cs="Times New Roman"/>
          <w:b/>
          <w:sz w:val="24"/>
          <w:szCs w:val="24"/>
        </w:rPr>
      </w:pPr>
      <w:r w:rsidRPr="001677D1">
        <w:rPr>
          <w:rFonts w:ascii="Times New Roman" w:eastAsia="Times New Roman" w:hAnsi="Times New Roman" w:cs="Times New Roman"/>
          <w:b/>
          <w:sz w:val="24"/>
          <w:szCs w:val="24"/>
        </w:rPr>
        <w:t>Задание 1</w:t>
      </w:r>
      <w:r w:rsidRPr="001677D1">
        <w:rPr>
          <w:rFonts w:ascii="Times New Roman" w:eastAsia="Times New Roman" w:hAnsi="Times New Roman" w:cs="Times New Roman"/>
          <w:sz w:val="24"/>
          <w:szCs w:val="24"/>
        </w:rPr>
        <w:t>. Выберите один верный вариант ответа</w:t>
      </w:r>
    </w:p>
    <w:p w:rsidR="006D277D" w:rsidRPr="001677D1" w:rsidRDefault="006D277D" w:rsidP="001677D1">
      <w:pPr>
        <w:spacing w:after="0" w:line="240" w:lineRule="auto"/>
        <w:rPr>
          <w:rFonts w:ascii="Times New Roman" w:eastAsia="Times New Roman" w:hAnsi="Times New Roman" w:cs="Times New Roman"/>
          <w:b/>
          <w:sz w:val="24"/>
          <w:szCs w:val="24"/>
        </w:rPr>
      </w:pPr>
      <w:r w:rsidRPr="001677D1">
        <w:rPr>
          <w:rFonts w:ascii="Times New Roman" w:eastAsia="Times New Roman" w:hAnsi="Times New Roman" w:cs="Times New Roman"/>
          <w:b/>
          <w:sz w:val="24"/>
          <w:szCs w:val="24"/>
        </w:rPr>
        <w:t>Право в отличие от других видов социальных норм …</w:t>
      </w:r>
    </w:p>
    <w:p w:rsidR="006D277D" w:rsidRPr="001677D1" w:rsidRDefault="006D277D" w:rsidP="001677D1">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1)регулирует отношения между людьми 2) обеспечивается силой государства</w:t>
      </w:r>
      <w:r w:rsidR="001677D1">
        <w:rPr>
          <w:rFonts w:ascii="Times New Roman" w:eastAsia="Times New Roman" w:hAnsi="Times New Roman" w:cs="Times New Roman"/>
          <w:color w:val="000000"/>
          <w:sz w:val="24"/>
          <w:szCs w:val="24"/>
        </w:rPr>
        <w:t xml:space="preserve"> </w:t>
      </w:r>
      <w:proofErr w:type="gramStart"/>
      <w:r w:rsidRPr="001677D1">
        <w:rPr>
          <w:rFonts w:ascii="Times New Roman" w:eastAsia="Times New Roman" w:hAnsi="Times New Roman" w:cs="Times New Roman"/>
          <w:color w:val="000000"/>
          <w:sz w:val="24"/>
          <w:szCs w:val="24"/>
        </w:rPr>
        <w:t>3)включает</w:t>
      </w:r>
      <w:proofErr w:type="gramEnd"/>
      <w:r w:rsidRPr="001677D1">
        <w:rPr>
          <w:rFonts w:ascii="Times New Roman" w:eastAsia="Times New Roman" w:hAnsi="Times New Roman" w:cs="Times New Roman"/>
          <w:color w:val="000000"/>
          <w:sz w:val="24"/>
          <w:szCs w:val="24"/>
        </w:rPr>
        <w:t xml:space="preserve"> правила поведения человека в обществе 4)</w:t>
      </w:r>
      <w:r w:rsidR="00063752" w:rsidRPr="001677D1">
        <w:rPr>
          <w:rFonts w:ascii="Times New Roman" w:eastAsia="Times New Roman" w:hAnsi="Times New Roman" w:cs="Times New Roman"/>
          <w:color w:val="000000"/>
          <w:sz w:val="24"/>
          <w:szCs w:val="24"/>
        </w:rPr>
        <w:t xml:space="preserve"> </w:t>
      </w:r>
      <w:r w:rsidRPr="001677D1">
        <w:rPr>
          <w:rFonts w:ascii="Times New Roman" w:eastAsia="Times New Roman" w:hAnsi="Times New Roman" w:cs="Times New Roman"/>
          <w:color w:val="000000"/>
          <w:sz w:val="24"/>
          <w:szCs w:val="24"/>
        </w:rPr>
        <w:t>обеспечивает социальный контроль.</w:t>
      </w:r>
    </w:p>
    <w:p w:rsidR="006D277D" w:rsidRPr="001677D1" w:rsidRDefault="006D277D" w:rsidP="001677D1">
      <w:pPr>
        <w:spacing w:after="0" w:line="240" w:lineRule="auto"/>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 xml:space="preserve">Ответ: 2. </w:t>
      </w:r>
    </w:p>
    <w:p w:rsidR="006D277D" w:rsidRPr="001677D1" w:rsidRDefault="006D277D" w:rsidP="001677D1">
      <w:pPr>
        <w:spacing w:after="0" w:line="240" w:lineRule="auto"/>
        <w:rPr>
          <w:rFonts w:ascii="Times New Roman" w:eastAsia="Times New Roman" w:hAnsi="Times New Roman" w:cs="Times New Roman"/>
          <w:b/>
          <w:sz w:val="24"/>
          <w:szCs w:val="24"/>
        </w:rPr>
      </w:pPr>
      <w:r w:rsidRPr="001677D1">
        <w:rPr>
          <w:rFonts w:ascii="Times New Roman" w:eastAsia="Times New Roman" w:hAnsi="Times New Roman" w:cs="Times New Roman"/>
          <w:b/>
          <w:sz w:val="24"/>
          <w:szCs w:val="24"/>
        </w:rPr>
        <w:t xml:space="preserve">Задание 2. </w:t>
      </w:r>
      <w:r w:rsidRPr="001677D1">
        <w:rPr>
          <w:rFonts w:ascii="Times New Roman" w:eastAsia="Times New Roman" w:hAnsi="Times New Roman" w:cs="Times New Roman"/>
          <w:sz w:val="24"/>
          <w:szCs w:val="24"/>
        </w:rPr>
        <w:t>Выберите все верные утверждения</w:t>
      </w:r>
    </w:p>
    <w:p w:rsidR="006D277D" w:rsidRPr="001677D1" w:rsidRDefault="006D277D" w:rsidP="001677D1">
      <w:pPr>
        <w:widowControl w:val="0"/>
        <w:numPr>
          <w:ilvl w:val="0"/>
          <w:numId w:val="33"/>
        </w:numPr>
        <w:pBdr>
          <w:top w:val="nil"/>
          <w:left w:val="nil"/>
          <w:bottom w:val="nil"/>
          <w:right w:val="nil"/>
          <w:between w:val="nil"/>
        </w:pBdr>
        <w:tabs>
          <w:tab w:val="left" w:pos="284"/>
        </w:tabs>
        <w:spacing w:after="0" w:line="240" w:lineRule="auto"/>
        <w:ind w:left="0" w:firstLine="0"/>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Высшей юридической силой на территории Российской Федерации обладает Конституция Российской Федерации.</w:t>
      </w:r>
    </w:p>
    <w:p w:rsidR="006D277D" w:rsidRPr="001677D1" w:rsidRDefault="006D277D" w:rsidP="001677D1">
      <w:pPr>
        <w:widowControl w:val="0"/>
        <w:numPr>
          <w:ilvl w:val="0"/>
          <w:numId w:val="33"/>
        </w:numPr>
        <w:pBdr>
          <w:top w:val="nil"/>
          <w:left w:val="nil"/>
          <w:bottom w:val="nil"/>
          <w:right w:val="nil"/>
          <w:between w:val="nil"/>
        </w:pBdr>
        <w:tabs>
          <w:tab w:val="left" w:pos="284"/>
        </w:tabs>
        <w:spacing w:after="0" w:line="240" w:lineRule="auto"/>
        <w:ind w:left="0" w:firstLine="0"/>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Правовой обычай представляет собой судебное решение по конкретному делу. </w:t>
      </w:r>
    </w:p>
    <w:p w:rsidR="006D277D" w:rsidRPr="001677D1" w:rsidRDefault="006D277D" w:rsidP="001677D1">
      <w:pPr>
        <w:widowControl w:val="0"/>
        <w:numPr>
          <w:ilvl w:val="0"/>
          <w:numId w:val="33"/>
        </w:numPr>
        <w:pBdr>
          <w:top w:val="nil"/>
          <w:left w:val="nil"/>
          <w:bottom w:val="nil"/>
          <w:right w:val="nil"/>
          <w:between w:val="nil"/>
        </w:pBdr>
        <w:tabs>
          <w:tab w:val="left" w:pos="284"/>
        </w:tabs>
        <w:spacing w:after="0" w:line="240" w:lineRule="auto"/>
        <w:ind w:left="0" w:firstLine="0"/>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Указ Президента является примером нормативного правового акта. </w:t>
      </w:r>
    </w:p>
    <w:p w:rsidR="006D277D" w:rsidRPr="001677D1" w:rsidRDefault="006D277D" w:rsidP="001677D1">
      <w:pPr>
        <w:widowControl w:val="0"/>
        <w:numPr>
          <w:ilvl w:val="0"/>
          <w:numId w:val="33"/>
        </w:numPr>
        <w:pBdr>
          <w:top w:val="nil"/>
          <w:left w:val="nil"/>
          <w:bottom w:val="nil"/>
          <w:right w:val="nil"/>
          <w:between w:val="nil"/>
        </w:pBdr>
        <w:tabs>
          <w:tab w:val="left" w:pos="284"/>
        </w:tabs>
        <w:spacing w:after="0" w:line="240" w:lineRule="auto"/>
        <w:ind w:left="0" w:firstLine="0"/>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Решения, принятые на референдуме, должны быть утверждены Федеральным Собранием Российской Федерации.</w:t>
      </w:r>
    </w:p>
    <w:p w:rsidR="006D277D" w:rsidRPr="001677D1" w:rsidRDefault="006D277D" w:rsidP="001677D1">
      <w:pPr>
        <w:widowControl w:val="0"/>
        <w:numPr>
          <w:ilvl w:val="0"/>
          <w:numId w:val="33"/>
        </w:numPr>
        <w:pBdr>
          <w:top w:val="nil"/>
          <w:left w:val="nil"/>
          <w:bottom w:val="nil"/>
          <w:right w:val="nil"/>
          <w:between w:val="nil"/>
        </w:pBdr>
        <w:tabs>
          <w:tab w:val="left" w:pos="284"/>
        </w:tabs>
        <w:spacing w:after="0" w:line="240" w:lineRule="auto"/>
        <w:ind w:left="0" w:firstLine="0"/>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Договор нормативного содержания является одним из источников права.</w:t>
      </w:r>
    </w:p>
    <w:p w:rsidR="006D277D" w:rsidRPr="001677D1" w:rsidRDefault="006D277D" w:rsidP="001677D1">
      <w:pPr>
        <w:spacing w:after="0" w:line="240" w:lineRule="auto"/>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Ответ: 135</w:t>
      </w:r>
    </w:p>
    <w:p w:rsidR="006D277D" w:rsidRPr="001677D1" w:rsidRDefault="006D277D" w:rsidP="001677D1">
      <w:pPr>
        <w:spacing w:after="0" w:line="240" w:lineRule="auto"/>
        <w:rPr>
          <w:rFonts w:ascii="Times New Roman" w:eastAsia="Times New Roman" w:hAnsi="Times New Roman" w:cs="Times New Roman"/>
          <w:sz w:val="24"/>
          <w:szCs w:val="24"/>
        </w:rPr>
      </w:pPr>
      <w:r w:rsidRPr="001677D1">
        <w:rPr>
          <w:rFonts w:ascii="Times New Roman" w:eastAsia="Times New Roman" w:hAnsi="Times New Roman" w:cs="Times New Roman"/>
          <w:b/>
          <w:sz w:val="24"/>
          <w:szCs w:val="24"/>
        </w:rPr>
        <w:t>Задание 3.</w:t>
      </w:r>
      <w:r w:rsidRPr="001677D1">
        <w:rPr>
          <w:rFonts w:ascii="Times New Roman" w:eastAsia="Times New Roman" w:hAnsi="Times New Roman" w:cs="Times New Roman"/>
          <w:sz w:val="24"/>
          <w:szCs w:val="24"/>
        </w:rPr>
        <w:t xml:space="preserve"> Выберите все верные ответы</w:t>
      </w:r>
    </w:p>
    <w:p w:rsidR="006D277D" w:rsidRPr="001677D1" w:rsidRDefault="006D277D" w:rsidP="001677D1">
      <w:pPr>
        <w:spacing w:after="0" w:line="240" w:lineRule="auto"/>
        <w:rPr>
          <w:rFonts w:ascii="Times New Roman" w:eastAsia="Times New Roman" w:hAnsi="Times New Roman" w:cs="Times New Roman"/>
          <w:b/>
          <w:sz w:val="24"/>
          <w:szCs w:val="24"/>
        </w:rPr>
      </w:pPr>
      <w:r w:rsidRPr="001677D1">
        <w:rPr>
          <w:rFonts w:ascii="Times New Roman" w:eastAsia="Times New Roman" w:hAnsi="Times New Roman" w:cs="Times New Roman"/>
          <w:b/>
          <w:sz w:val="24"/>
          <w:szCs w:val="24"/>
        </w:rPr>
        <w:t>Какие отрасли права относятся к публичному праву?</w:t>
      </w:r>
    </w:p>
    <w:p w:rsidR="006D277D" w:rsidRPr="001677D1" w:rsidRDefault="006D277D" w:rsidP="001677D1">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1)семейное 2) гражданское 3) уголовное 4) конституционное 5) административное 6) трудовое</w:t>
      </w:r>
    </w:p>
    <w:p w:rsidR="006D277D" w:rsidRPr="001677D1" w:rsidRDefault="006D277D" w:rsidP="001677D1">
      <w:pPr>
        <w:spacing w:after="0" w:line="240" w:lineRule="auto"/>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Ответ: 345</w:t>
      </w:r>
    </w:p>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b/>
          <w:sz w:val="24"/>
          <w:szCs w:val="24"/>
        </w:rPr>
        <w:t xml:space="preserve">Задание 4. </w:t>
      </w:r>
      <w:r w:rsidRPr="001677D1">
        <w:rPr>
          <w:rFonts w:ascii="Times New Roman" w:eastAsia="Times New Roman" w:hAnsi="Times New Roman" w:cs="Times New Roman"/>
          <w:sz w:val="24"/>
          <w:szCs w:val="24"/>
        </w:rPr>
        <w:t>Установите соответствие между ситуациями и отраслями права, которые они регулируют</w:t>
      </w:r>
    </w:p>
    <w:tbl>
      <w:tblPr>
        <w:tblW w:w="104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54"/>
        <w:gridCol w:w="2268"/>
      </w:tblGrid>
      <w:tr w:rsidR="006D277D" w:rsidRPr="001677D1" w:rsidTr="00063752">
        <w:tc>
          <w:tcPr>
            <w:tcW w:w="8154" w:type="dxa"/>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СИТУАЦИИ</w:t>
            </w:r>
          </w:p>
        </w:tc>
        <w:tc>
          <w:tcPr>
            <w:tcW w:w="2268" w:type="dxa"/>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ОТРАСЛИ ПРАВА</w:t>
            </w:r>
          </w:p>
        </w:tc>
      </w:tr>
      <w:tr w:rsidR="006D277D" w:rsidRPr="001677D1" w:rsidTr="00063752">
        <w:tc>
          <w:tcPr>
            <w:tcW w:w="8154" w:type="dxa"/>
          </w:tcPr>
          <w:p w:rsidR="006D277D" w:rsidRPr="001677D1" w:rsidRDefault="006D277D" w:rsidP="001677D1">
            <w:pPr>
              <w:spacing w:after="0" w:line="240" w:lineRule="auto"/>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А) Виталий перешел дорогу на красный сигнал светофора</w:t>
            </w:r>
          </w:p>
          <w:p w:rsidR="006D277D" w:rsidRPr="001677D1" w:rsidRDefault="006D277D" w:rsidP="001677D1">
            <w:pPr>
              <w:spacing w:after="0" w:line="240" w:lineRule="auto"/>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lastRenderedPageBreak/>
              <w:t>Б) Игорь написал заявление на увольнение по собственному желанию</w:t>
            </w:r>
          </w:p>
          <w:p w:rsidR="006D277D" w:rsidRPr="001677D1" w:rsidRDefault="006D277D" w:rsidP="001677D1">
            <w:pPr>
              <w:spacing w:after="0" w:line="240" w:lineRule="auto"/>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В) Лариса сняла в аренде квартиру в центре города</w:t>
            </w:r>
          </w:p>
          <w:p w:rsidR="006D277D" w:rsidRPr="001677D1" w:rsidRDefault="006D277D" w:rsidP="001677D1">
            <w:pPr>
              <w:spacing w:after="0" w:line="240" w:lineRule="auto"/>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Г) Ирина купила в магазине новое платье</w:t>
            </w:r>
          </w:p>
          <w:p w:rsidR="006D277D" w:rsidRPr="001677D1" w:rsidRDefault="006D277D" w:rsidP="001677D1">
            <w:pPr>
              <w:spacing w:after="0" w:line="240" w:lineRule="auto"/>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Д) Дмитрий вызвал полицию, так как у соседей очень громко играла музыка после 23.00</w:t>
            </w:r>
          </w:p>
        </w:tc>
        <w:tc>
          <w:tcPr>
            <w:tcW w:w="2268" w:type="dxa"/>
          </w:tcPr>
          <w:p w:rsidR="006D277D" w:rsidRPr="001677D1" w:rsidRDefault="006D277D" w:rsidP="001677D1">
            <w:pPr>
              <w:spacing w:after="0" w:line="240" w:lineRule="auto"/>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lastRenderedPageBreak/>
              <w:t>1) Трудовое право</w:t>
            </w:r>
          </w:p>
          <w:p w:rsidR="006D277D" w:rsidRPr="001677D1" w:rsidRDefault="006D277D" w:rsidP="001677D1">
            <w:pPr>
              <w:spacing w:after="0" w:line="240" w:lineRule="auto"/>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lastRenderedPageBreak/>
              <w:t>2) Гражданское право</w:t>
            </w:r>
          </w:p>
          <w:p w:rsidR="006D277D" w:rsidRPr="001677D1" w:rsidRDefault="006D277D" w:rsidP="001677D1">
            <w:pPr>
              <w:spacing w:after="0" w:line="240" w:lineRule="auto"/>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3) Административное право</w:t>
            </w:r>
          </w:p>
        </w:tc>
      </w:tr>
    </w:tbl>
    <w:p w:rsidR="006D277D" w:rsidRPr="001677D1" w:rsidRDefault="006D277D" w:rsidP="001677D1">
      <w:pPr>
        <w:spacing w:after="0" w:line="240" w:lineRule="auto"/>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lastRenderedPageBreak/>
        <w:t>Ответ: А3, Б1, В2, Г2, Д3</w:t>
      </w:r>
    </w:p>
    <w:p w:rsidR="006D277D" w:rsidRPr="001677D1" w:rsidRDefault="006D277D" w:rsidP="001677D1">
      <w:pPr>
        <w:pStyle w:val="a4"/>
        <w:ind w:firstLine="709"/>
        <w:jc w:val="both"/>
        <w:rPr>
          <w:rFonts w:ascii="Times New Roman" w:hAnsi="Times New Roman" w:cs="Times New Roman"/>
          <w:b/>
          <w:color w:val="FF0000"/>
          <w:sz w:val="24"/>
          <w:szCs w:val="24"/>
        </w:rPr>
      </w:pPr>
      <w:r w:rsidRPr="001677D1">
        <w:rPr>
          <w:rFonts w:ascii="Times New Roman" w:hAnsi="Times New Roman" w:cs="Times New Roman"/>
          <w:b/>
          <w:sz w:val="24"/>
          <w:szCs w:val="24"/>
        </w:rPr>
        <w:t>5.3.</w:t>
      </w:r>
      <w:r w:rsidRPr="001677D1">
        <w:rPr>
          <w:rFonts w:ascii="Times New Roman" w:hAnsi="Times New Roman" w:cs="Times New Roman"/>
          <w:sz w:val="24"/>
          <w:szCs w:val="24"/>
        </w:rPr>
        <w:t xml:space="preserve"> </w:t>
      </w:r>
      <w:r w:rsidRPr="001677D1">
        <w:rPr>
          <w:rFonts w:ascii="Times New Roman" w:hAnsi="Times New Roman" w:cs="Times New Roman"/>
          <w:b/>
          <w:sz w:val="24"/>
          <w:szCs w:val="24"/>
        </w:rPr>
        <w:t xml:space="preserve">Оценочные материалы для промежуточной аттестации </w:t>
      </w:r>
    </w:p>
    <w:p w:rsidR="006D277D" w:rsidRPr="001677D1" w:rsidRDefault="006D277D" w:rsidP="001677D1">
      <w:pPr>
        <w:pStyle w:val="a4"/>
        <w:jc w:val="center"/>
        <w:rPr>
          <w:rFonts w:ascii="Times New Roman" w:hAnsi="Times New Roman" w:cs="Times New Roman"/>
          <w:sz w:val="24"/>
          <w:szCs w:val="24"/>
        </w:rPr>
      </w:pPr>
      <w:r w:rsidRPr="001677D1">
        <w:rPr>
          <w:rFonts w:ascii="Times New Roman" w:hAnsi="Times New Roman" w:cs="Times New Roman"/>
          <w:b/>
          <w:sz w:val="24"/>
          <w:szCs w:val="24"/>
        </w:rPr>
        <w:t>Дифференцированный зачёт.</w:t>
      </w:r>
    </w:p>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Задания для дифференцированного зачета состоят из двух частей. Первая часть включает 13 заданий, проверяющих усвоение обучающимися знаний по курсу. Вторая часть включает 4 задания, проверяющих умение обучающегося применять полученные знания в профессиональной деятельности. В работе содержатся задания базового и повышенного уровней сложности. На выполнение работы отводится 90 минут (2 академических часа). Для выполнения заданий дополнительного оборудования не требуется. При выполнении работы не разрешается пользоваться учебниками, рабочими тетрадями и другими справочными материалами. Выполнение задания в зависимости от типа и трудности оценивается разным количеством баллов. Максимальный балл за выполнение всей работы – 31 балл.</w:t>
      </w:r>
    </w:p>
    <w:p w:rsidR="006D277D" w:rsidRPr="001677D1" w:rsidRDefault="006D277D" w:rsidP="001677D1">
      <w:pPr>
        <w:spacing w:after="0" w:line="240" w:lineRule="auto"/>
        <w:jc w:val="center"/>
        <w:rPr>
          <w:rFonts w:ascii="Times New Roman" w:eastAsia="Times New Roman" w:hAnsi="Times New Roman" w:cs="Times New Roman"/>
          <w:b/>
          <w:sz w:val="24"/>
          <w:szCs w:val="24"/>
        </w:rPr>
      </w:pPr>
      <w:r w:rsidRPr="001677D1">
        <w:rPr>
          <w:rFonts w:ascii="Times New Roman" w:eastAsia="Times New Roman" w:hAnsi="Times New Roman" w:cs="Times New Roman"/>
          <w:b/>
          <w:sz w:val="24"/>
          <w:szCs w:val="24"/>
        </w:rPr>
        <w:t>Часть 1.</w:t>
      </w:r>
    </w:p>
    <w:p w:rsidR="006D277D" w:rsidRPr="001677D1" w:rsidRDefault="006D277D" w:rsidP="001677D1">
      <w:pPr>
        <w:widowControl w:val="0"/>
        <w:numPr>
          <w:ilvl w:val="0"/>
          <w:numId w:val="24"/>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Какая глобальная проблема отражена на этой карте? Выберите один верный ответ. </w:t>
      </w:r>
    </w:p>
    <w:p w:rsidR="006D277D" w:rsidRPr="001677D1" w:rsidRDefault="006D277D" w:rsidP="001677D1">
      <w:pPr>
        <w:spacing w:after="0" w:line="240" w:lineRule="auto"/>
        <w:ind w:firstLine="567"/>
        <w:jc w:val="both"/>
        <w:rPr>
          <w:rFonts w:ascii="Times New Roman" w:eastAsia="Times New Roman" w:hAnsi="Times New Roman" w:cs="Times New Roman"/>
          <w:sz w:val="24"/>
          <w:szCs w:val="24"/>
        </w:rPr>
      </w:pPr>
      <w:r w:rsidRPr="001677D1">
        <w:rPr>
          <w:rFonts w:ascii="Times New Roman" w:hAnsi="Times New Roman" w:cs="Times New Roman"/>
          <w:noProof/>
          <w:sz w:val="24"/>
          <w:szCs w:val="24"/>
        </w:rPr>
        <w:drawing>
          <wp:anchor distT="0" distB="0" distL="0" distR="0" simplePos="0" relativeHeight="251657216" behindDoc="0" locked="0" layoutInCell="1" allowOverlap="1">
            <wp:simplePos x="0" y="0"/>
            <wp:positionH relativeFrom="margin">
              <wp:align>left</wp:align>
            </wp:positionH>
            <wp:positionV relativeFrom="paragraph">
              <wp:posOffset>92075</wp:posOffset>
            </wp:positionV>
            <wp:extent cx="2343150" cy="1479550"/>
            <wp:effectExtent l="0" t="0" r="0" b="0"/>
            <wp:wrapSquare wrapText="bothSides" distT="0" distB="0" distL="0" distR="0"/>
            <wp:docPr id="13" name="image5.jpg" descr="Изображение выглядит как еда, десерт&#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5.jpg" descr="Изображение выглядит как еда, десерт&#10;&#10;Автоматически созданное описание"/>
                    <pic:cNvPicPr preferRelativeResize="0"/>
                  </pic:nvPicPr>
                  <pic:blipFill>
                    <a:blip r:embed="rId30" cstate="print"/>
                    <a:srcRect/>
                    <a:stretch>
                      <a:fillRect/>
                    </a:stretch>
                  </pic:blipFill>
                  <pic:spPr>
                    <a:xfrm>
                      <a:off x="0" y="0"/>
                      <a:ext cx="2343150" cy="1479550"/>
                    </a:xfrm>
                    <a:prstGeom prst="rect">
                      <a:avLst/>
                    </a:prstGeom>
                    <a:ln/>
                  </pic:spPr>
                </pic:pic>
              </a:graphicData>
            </a:graphic>
            <wp14:sizeRelH relativeFrom="margin">
              <wp14:pctWidth>0</wp14:pctWidth>
            </wp14:sizeRelH>
            <wp14:sizeRelV relativeFrom="margin">
              <wp14:pctHeight>0</wp14:pctHeight>
            </wp14:sizeRelV>
          </wp:anchor>
        </w:drawing>
      </w:r>
    </w:p>
    <w:p w:rsidR="006D277D" w:rsidRPr="001677D1" w:rsidRDefault="006D277D" w:rsidP="001677D1">
      <w:pPr>
        <w:pStyle w:val="a9"/>
        <w:widowControl w:val="0"/>
        <w:numPr>
          <w:ilvl w:val="0"/>
          <w:numId w:val="26"/>
        </w:numPr>
        <w:autoSpaceDE w:val="0"/>
        <w:autoSpaceDN w:val="0"/>
        <w:spacing w:after="0" w:line="240" w:lineRule="auto"/>
        <w:contextualSpacing w:val="0"/>
        <w:jc w:val="both"/>
        <w:rPr>
          <w:rFonts w:ascii="Times New Roman" w:hAnsi="Times New Roman" w:cs="Times New Roman"/>
          <w:sz w:val="24"/>
          <w:szCs w:val="24"/>
        </w:rPr>
      </w:pPr>
      <w:r w:rsidRPr="001677D1">
        <w:rPr>
          <w:rFonts w:ascii="Times New Roman" w:hAnsi="Times New Roman" w:cs="Times New Roman"/>
          <w:sz w:val="24"/>
          <w:szCs w:val="24"/>
        </w:rPr>
        <w:t>Недостаток водных ресурсов, отсутствие доступа к чистой воде.</w:t>
      </w:r>
    </w:p>
    <w:p w:rsidR="006D277D" w:rsidRPr="001677D1" w:rsidRDefault="006D277D" w:rsidP="001677D1">
      <w:pPr>
        <w:pStyle w:val="a9"/>
        <w:widowControl w:val="0"/>
        <w:numPr>
          <w:ilvl w:val="0"/>
          <w:numId w:val="26"/>
        </w:numPr>
        <w:autoSpaceDE w:val="0"/>
        <w:autoSpaceDN w:val="0"/>
        <w:spacing w:after="0" w:line="240" w:lineRule="auto"/>
        <w:contextualSpacing w:val="0"/>
        <w:jc w:val="both"/>
        <w:rPr>
          <w:rFonts w:ascii="Times New Roman" w:hAnsi="Times New Roman" w:cs="Times New Roman"/>
          <w:sz w:val="24"/>
          <w:szCs w:val="24"/>
        </w:rPr>
      </w:pPr>
      <w:r w:rsidRPr="001677D1">
        <w:rPr>
          <w:rFonts w:ascii="Times New Roman" w:hAnsi="Times New Roman" w:cs="Times New Roman"/>
          <w:sz w:val="24"/>
          <w:szCs w:val="24"/>
        </w:rPr>
        <w:t>Проблемы, связанные с пищей.</w:t>
      </w:r>
    </w:p>
    <w:p w:rsidR="006D277D" w:rsidRPr="001677D1" w:rsidRDefault="006D277D" w:rsidP="001677D1">
      <w:pPr>
        <w:pStyle w:val="a9"/>
        <w:widowControl w:val="0"/>
        <w:numPr>
          <w:ilvl w:val="0"/>
          <w:numId w:val="26"/>
        </w:numPr>
        <w:autoSpaceDE w:val="0"/>
        <w:autoSpaceDN w:val="0"/>
        <w:spacing w:after="0" w:line="240" w:lineRule="auto"/>
        <w:contextualSpacing w:val="0"/>
        <w:jc w:val="both"/>
        <w:rPr>
          <w:rFonts w:ascii="Times New Roman" w:hAnsi="Times New Roman" w:cs="Times New Roman"/>
          <w:sz w:val="24"/>
          <w:szCs w:val="24"/>
        </w:rPr>
      </w:pPr>
      <w:r w:rsidRPr="001677D1">
        <w:rPr>
          <w:rFonts w:ascii="Times New Roman" w:hAnsi="Times New Roman" w:cs="Times New Roman"/>
          <w:sz w:val="24"/>
          <w:szCs w:val="24"/>
        </w:rPr>
        <w:t>Проблема ВИЧ-инфекции и СПИДа.</w:t>
      </w:r>
    </w:p>
    <w:p w:rsidR="006D277D" w:rsidRPr="001677D1" w:rsidRDefault="006D277D" w:rsidP="001677D1">
      <w:pPr>
        <w:pStyle w:val="a9"/>
        <w:widowControl w:val="0"/>
        <w:numPr>
          <w:ilvl w:val="0"/>
          <w:numId w:val="26"/>
        </w:numPr>
        <w:autoSpaceDE w:val="0"/>
        <w:autoSpaceDN w:val="0"/>
        <w:spacing w:after="0" w:line="240" w:lineRule="auto"/>
        <w:contextualSpacing w:val="0"/>
        <w:jc w:val="both"/>
        <w:rPr>
          <w:rFonts w:ascii="Times New Roman" w:hAnsi="Times New Roman" w:cs="Times New Roman"/>
          <w:sz w:val="24"/>
          <w:szCs w:val="24"/>
        </w:rPr>
      </w:pPr>
      <w:r w:rsidRPr="001677D1">
        <w:rPr>
          <w:rFonts w:ascii="Times New Roman" w:hAnsi="Times New Roman" w:cs="Times New Roman"/>
          <w:sz w:val="24"/>
          <w:szCs w:val="24"/>
        </w:rPr>
        <w:t>Демографический кризис</w:t>
      </w:r>
    </w:p>
    <w:p w:rsidR="006D277D" w:rsidRPr="001677D1" w:rsidRDefault="006D277D" w:rsidP="001677D1">
      <w:pPr>
        <w:widowControl w:val="0"/>
        <w:numPr>
          <w:ilvl w:val="0"/>
          <w:numId w:val="24"/>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Прочитайте текст. Каждое предложение текста пронумеровано. Укажите номера предложений, в которых допущены ошибки.</w:t>
      </w:r>
    </w:p>
    <w:p w:rsidR="006D277D" w:rsidRPr="001677D1" w:rsidRDefault="006D277D" w:rsidP="001677D1">
      <w:pPr>
        <w:spacing w:after="0" w:line="240" w:lineRule="auto"/>
        <w:ind w:firstLine="709"/>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 xml:space="preserve">«Человек, активно осваивающий и целенаправленно преобразующий природу, общество и самого себя, является индивидом (1). Человек обладает социально сформированными и индивидуально выраженными качествами: интеллектуальными, эмоционально-волевыми, нравственными и др. (2) Их формирование связано с тем, что индивид в совместной с другими людьми активности познаёт и изменяет мир и самого себя (3). Процесс этого познания в ходе усвоения и воспроизводства социального опыта одновременно является процессом </w:t>
      </w:r>
      <w:proofErr w:type="spellStart"/>
      <w:r w:rsidRPr="001677D1">
        <w:rPr>
          <w:rFonts w:ascii="Times New Roman" w:eastAsia="Times New Roman" w:hAnsi="Times New Roman" w:cs="Times New Roman"/>
          <w:sz w:val="24"/>
          <w:szCs w:val="24"/>
        </w:rPr>
        <w:t>дезадаптации</w:t>
      </w:r>
      <w:proofErr w:type="spellEnd"/>
      <w:r w:rsidRPr="001677D1">
        <w:rPr>
          <w:rFonts w:ascii="Times New Roman" w:eastAsia="Times New Roman" w:hAnsi="Times New Roman" w:cs="Times New Roman"/>
          <w:sz w:val="24"/>
          <w:szCs w:val="24"/>
        </w:rPr>
        <w:t xml:space="preserve"> (4). </w:t>
      </w:r>
    </w:p>
    <w:p w:rsidR="006D277D" w:rsidRPr="001677D1" w:rsidRDefault="006D277D" w:rsidP="001677D1">
      <w:pPr>
        <w:spacing w:after="0" w:line="240" w:lineRule="auto"/>
        <w:ind w:firstLine="709"/>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Личность определяют, как особую форму существования и развития социальных связей, отношений человека к миру и с миром, к себе и с самим собой (5). Она характеризуется стремлением развиваться, расширять сферу своей деятельности и открыта всем влияниям общественной жизни, всякому опыту (6)».</w:t>
      </w:r>
    </w:p>
    <w:p w:rsidR="006D277D" w:rsidRPr="001677D1" w:rsidRDefault="006D277D" w:rsidP="001677D1">
      <w:pPr>
        <w:widowControl w:val="0"/>
        <w:numPr>
          <w:ilvl w:val="0"/>
          <w:numId w:val="24"/>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Определите, в каких случаях мы наблюдаем экстенсивный, а в каких – интенсивный экономический рост. </w:t>
      </w:r>
    </w:p>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1) Корпорация N в Тольятти осуществляет строительство второго завода для производства автомобильных деталей.</w:t>
      </w:r>
    </w:p>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2) Операторы-термисты предприятия «Звезда» проходят дополнительное обучение, повышая свою квалификацию.</w:t>
      </w:r>
    </w:p>
    <w:p w:rsidR="006D277D" w:rsidRPr="001677D1" w:rsidRDefault="006D277D" w:rsidP="001677D1">
      <w:pPr>
        <w:spacing w:after="0" w:line="240" w:lineRule="auto"/>
        <w:jc w:val="both"/>
        <w:rPr>
          <w:rFonts w:ascii="Times New Roman" w:eastAsia="Times New Roman" w:hAnsi="Times New Roman" w:cs="Times New Roman"/>
          <w:color w:val="181818"/>
          <w:sz w:val="24"/>
          <w:szCs w:val="24"/>
        </w:rPr>
      </w:pPr>
      <w:r w:rsidRPr="001677D1">
        <w:rPr>
          <w:rFonts w:ascii="Times New Roman" w:eastAsia="Times New Roman" w:hAnsi="Times New Roman" w:cs="Times New Roman"/>
          <w:color w:val="181818"/>
          <w:sz w:val="24"/>
          <w:szCs w:val="24"/>
        </w:rPr>
        <w:t>3) Уральская корпорация B. разрабатывает второе месторождение минералов, добывая больше полезных ископаемых.</w:t>
      </w:r>
    </w:p>
    <w:p w:rsidR="006D277D" w:rsidRPr="001677D1" w:rsidRDefault="006D277D" w:rsidP="001677D1">
      <w:pPr>
        <w:widowControl w:val="0"/>
        <w:numPr>
          <w:ilvl w:val="0"/>
          <w:numId w:val="24"/>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181818"/>
          <w:sz w:val="24"/>
          <w:szCs w:val="24"/>
        </w:rPr>
      </w:pPr>
      <w:r w:rsidRPr="001677D1">
        <w:rPr>
          <w:rFonts w:ascii="Times New Roman" w:eastAsia="Times New Roman" w:hAnsi="Times New Roman" w:cs="Times New Roman"/>
          <w:color w:val="000000"/>
          <w:sz w:val="24"/>
          <w:szCs w:val="24"/>
        </w:rPr>
        <w:t>Определите</w:t>
      </w:r>
      <w:r w:rsidRPr="001677D1">
        <w:rPr>
          <w:rFonts w:ascii="Times New Roman" w:eastAsia="Times New Roman" w:hAnsi="Times New Roman" w:cs="Times New Roman"/>
          <w:color w:val="181818"/>
          <w:sz w:val="24"/>
          <w:szCs w:val="24"/>
        </w:rPr>
        <w:t>, какой вид безработицы иллюстрирует данный пример.</w:t>
      </w:r>
      <w:r w:rsidR="00063752" w:rsidRPr="001677D1">
        <w:rPr>
          <w:rFonts w:ascii="Times New Roman" w:eastAsia="Times New Roman" w:hAnsi="Times New Roman" w:cs="Times New Roman"/>
          <w:color w:val="181818"/>
          <w:sz w:val="24"/>
          <w:szCs w:val="24"/>
        </w:rPr>
        <w:t xml:space="preserve"> </w:t>
      </w:r>
      <w:r w:rsidRPr="001677D1">
        <w:rPr>
          <w:rFonts w:ascii="Times New Roman" w:eastAsia="Times New Roman" w:hAnsi="Times New Roman" w:cs="Times New Roman"/>
          <w:color w:val="181818"/>
          <w:sz w:val="24"/>
          <w:szCs w:val="24"/>
        </w:rPr>
        <w:t>В Российской империи XIX века существовала такая профессия, как фонарщик. Обязанность фонарщика заключалась в том, чтобы обойти десятки фонарей, заливая в них конопляное масло и поправляя фитили.</w:t>
      </w:r>
      <w:r w:rsidR="00063752" w:rsidRPr="001677D1">
        <w:rPr>
          <w:rFonts w:ascii="Times New Roman" w:eastAsia="Times New Roman" w:hAnsi="Times New Roman" w:cs="Times New Roman"/>
          <w:color w:val="181818"/>
          <w:sz w:val="24"/>
          <w:szCs w:val="24"/>
        </w:rPr>
        <w:t xml:space="preserve"> </w:t>
      </w:r>
      <w:r w:rsidRPr="001677D1">
        <w:rPr>
          <w:rFonts w:ascii="Times New Roman" w:eastAsia="Times New Roman" w:hAnsi="Times New Roman" w:cs="Times New Roman"/>
          <w:color w:val="181818"/>
          <w:sz w:val="24"/>
          <w:szCs w:val="24"/>
        </w:rPr>
        <w:t xml:space="preserve">Таким образом, представители этой профессии следили за уличным освещением и исправностью фонарей. Профессия фонарщика потеряла свою актуальность, когда появилась более современная система уличного освещения. Фонарщики остались без работы. </w:t>
      </w:r>
    </w:p>
    <w:p w:rsidR="006D277D" w:rsidRPr="001677D1" w:rsidRDefault="006D277D" w:rsidP="001677D1">
      <w:pPr>
        <w:spacing w:after="0" w:line="240" w:lineRule="auto"/>
        <w:jc w:val="both"/>
        <w:rPr>
          <w:rFonts w:ascii="Times New Roman" w:eastAsia="Times New Roman" w:hAnsi="Times New Roman" w:cs="Times New Roman"/>
          <w:color w:val="181818"/>
          <w:sz w:val="24"/>
          <w:szCs w:val="24"/>
        </w:rPr>
      </w:pPr>
      <w:r w:rsidRPr="001677D1">
        <w:rPr>
          <w:rFonts w:ascii="Times New Roman" w:eastAsia="Times New Roman" w:hAnsi="Times New Roman" w:cs="Times New Roman"/>
          <w:color w:val="181818"/>
          <w:sz w:val="24"/>
          <w:szCs w:val="24"/>
        </w:rPr>
        <w:lastRenderedPageBreak/>
        <w:t>1) Фрикционная 2) Сезонная 3) Циклическая 4) Структурная</w:t>
      </w:r>
    </w:p>
    <w:p w:rsidR="006D277D" w:rsidRPr="001677D1" w:rsidRDefault="006D277D" w:rsidP="001677D1">
      <w:pPr>
        <w:widowControl w:val="0"/>
        <w:numPr>
          <w:ilvl w:val="0"/>
          <w:numId w:val="24"/>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Какая ценная бумага изображена на картинке, если мы знаем, что:</w:t>
      </w:r>
    </w:p>
    <w:p w:rsidR="006D277D" w:rsidRPr="001677D1" w:rsidRDefault="006D277D" w:rsidP="001677D1">
      <w:pPr>
        <w:spacing w:after="0" w:line="240" w:lineRule="auto"/>
        <w:jc w:val="both"/>
        <w:rPr>
          <w:rFonts w:ascii="Times New Roman" w:eastAsia="Times New Roman" w:hAnsi="Times New Roman" w:cs="Times New Roman"/>
          <w:color w:val="181818"/>
          <w:sz w:val="24"/>
          <w:szCs w:val="24"/>
        </w:rPr>
      </w:pPr>
      <w:r w:rsidRPr="001677D1">
        <w:rPr>
          <w:rFonts w:ascii="Times New Roman" w:eastAsia="Times New Roman" w:hAnsi="Times New Roman" w:cs="Times New Roman"/>
          <w:noProof/>
          <w:color w:val="181818"/>
          <w:sz w:val="24"/>
          <w:szCs w:val="24"/>
        </w:rPr>
        <w:drawing>
          <wp:inline distT="114300" distB="114300" distL="114300" distR="114300">
            <wp:extent cx="1993900" cy="787400"/>
            <wp:effectExtent l="0" t="0" r="0" b="0"/>
            <wp:docPr id="1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31" cstate="print"/>
                    <a:srcRect/>
                    <a:stretch>
                      <a:fillRect/>
                    </a:stretch>
                  </pic:blipFill>
                  <pic:spPr>
                    <a:xfrm>
                      <a:off x="0" y="0"/>
                      <a:ext cx="1994034" cy="787453"/>
                    </a:xfrm>
                    <a:prstGeom prst="rect">
                      <a:avLst/>
                    </a:prstGeom>
                    <a:ln/>
                  </pic:spPr>
                </pic:pic>
              </a:graphicData>
            </a:graphic>
          </wp:inline>
        </w:drawing>
      </w:r>
    </w:p>
    <w:p w:rsidR="006D277D" w:rsidRPr="001677D1" w:rsidRDefault="006D277D" w:rsidP="001677D1">
      <w:pPr>
        <w:spacing w:after="0" w:line="240" w:lineRule="auto"/>
        <w:jc w:val="both"/>
        <w:rPr>
          <w:rFonts w:ascii="Times New Roman" w:eastAsia="Times New Roman" w:hAnsi="Times New Roman" w:cs="Times New Roman"/>
          <w:color w:val="181818"/>
          <w:sz w:val="24"/>
          <w:szCs w:val="24"/>
        </w:rPr>
      </w:pPr>
      <w:r w:rsidRPr="001677D1">
        <w:rPr>
          <w:rFonts w:ascii="Times New Roman" w:eastAsia="Times New Roman" w:hAnsi="Times New Roman" w:cs="Times New Roman"/>
          <w:color w:val="181818"/>
          <w:sz w:val="24"/>
          <w:szCs w:val="24"/>
        </w:rPr>
        <w:t>_____________ — это ценная бумага, которая удостоверяет, что её владелец дал определённую сумму денег в долг государству, муниципалитету или фирме, выпустившим ___________, и теперь имеет право на получение через определённое время назад своих денег и премии, величина которой устанавливается при продаже _____________.</w:t>
      </w:r>
    </w:p>
    <w:p w:rsidR="006D277D" w:rsidRPr="001677D1" w:rsidRDefault="006D277D" w:rsidP="001677D1">
      <w:pPr>
        <w:spacing w:after="0" w:line="240" w:lineRule="auto"/>
        <w:jc w:val="both"/>
        <w:rPr>
          <w:rFonts w:ascii="Times New Roman" w:eastAsia="Times New Roman" w:hAnsi="Times New Roman" w:cs="Times New Roman"/>
          <w:color w:val="181818"/>
          <w:sz w:val="24"/>
          <w:szCs w:val="24"/>
        </w:rPr>
      </w:pPr>
      <w:r w:rsidRPr="001677D1">
        <w:rPr>
          <w:rFonts w:ascii="Times New Roman" w:eastAsia="Times New Roman" w:hAnsi="Times New Roman" w:cs="Times New Roman"/>
          <w:color w:val="181818"/>
          <w:sz w:val="24"/>
          <w:szCs w:val="24"/>
        </w:rPr>
        <w:t>О какой ценной бумаге идёт речь в тексте? Выберите один верный ответ.</w:t>
      </w:r>
    </w:p>
    <w:p w:rsidR="006D277D" w:rsidRPr="001677D1" w:rsidRDefault="006D277D" w:rsidP="001677D1">
      <w:pPr>
        <w:spacing w:after="0" w:line="240" w:lineRule="auto"/>
        <w:jc w:val="both"/>
        <w:rPr>
          <w:rFonts w:ascii="Times New Roman" w:eastAsia="Times New Roman" w:hAnsi="Times New Roman" w:cs="Times New Roman"/>
          <w:color w:val="181818"/>
          <w:sz w:val="24"/>
          <w:szCs w:val="24"/>
        </w:rPr>
      </w:pPr>
      <w:r w:rsidRPr="001677D1">
        <w:rPr>
          <w:rFonts w:ascii="Times New Roman" w:eastAsia="Times New Roman" w:hAnsi="Times New Roman" w:cs="Times New Roman"/>
          <w:color w:val="181818"/>
          <w:sz w:val="24"/>
          <w:szCs w:val="24"/>
        </w:rPr>
        <w:t xml:space="preserve">1) </w:t>
      </w:r>
      <w:proofErr w:type="gramStart"/>
      <w:r w:rsidRPr="001677D1">
        <w:rPr>
          <w:rFonts w:ascii="Times New Roman" w:eastAsia="Times New Roman" w:hAnsi="Times New Roman" w:cs="Times New Roman"/>
          <w:color w:val="181818"/>
          <w:sz w:val="24"/>
          <w:szCs w:val="24"/>
        </w:rPr>
        <w:t>Акция  2</w:t>
      </w:r>
      <w:proofErr w:type="gramEnd"/>
      <w:r w:rsidRPr="001677D1">
        <w:rPr>
          <w:rFonts w:ascii="Times New Roman" w:eastAsia="Times New Roman" w:hAnsi="Times New Roman" w:cs="Times New Roman"/>
          <w:color w:val="181818"/>
          <w:sz w:val="24"/>
          <w:szCs w:val="24"/>
        </w:rPr>
        <w:t>) Облигация 3) Вексель  4) Долговая расписка</w:t>
      </w:r>
    </w:p>
    <w:p w:rsidR="006D277D" w:rsidRPr="001677D1" w:rsidRDefault="006D277D" w:rsidP="001677D1">
      <w:pPr>
        <w:widowControl w:val="0"/>
        <w:numPr>
          <w:ilvl w:val="0"/>
          <w:numId w:val="24"/>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Какая избирательная система проиллюстрирована рисунком? </w:t>
      </w:r>
    </w:p>
    <w:p w:rsidR="006D277D" w:rsidRPr="001677D1" w:rsidRDefault="006D277D" w:rsidP="001677D1">
      <w:pPr>
        <w:pStyle w:val="a9"/>
        <w:spacing w:line="240" w:lineRule="auto"/>
        <w:jc w:val="both"/>
        <w:rPr>
          <w:rFonts w:ascii="Times New Roman" w:hAnsi="Times New Roman" w:cs="Times New Roman"/>
          <w:color w:val="181818"/>
          <w:sz w:val="24"/>
          <w:szCs w:val="24"/>
        </w:rPr>
      </w:pPr>
      <w:r w:rsidRPr="001677D1">
        <w:rPr>
          <w:rFonts w:ascii="Times New Roman" w:hAnsi="Times New Roman" w:cs="Times New Roman"/>
          <w:color w:val="181818"/>
          <w:sz w:val="24"/>
          <w:szCs w:val="24"/>
        </w:rPr>
        <w:t>Выберите один верный ответ.</w:t>
      </w:r>
    </w:p>
    <w:p w:rsidR="006D277D" w:rsidRPr="001677D1" w:rsidRDefault="00063752" w:rsidP="001677D1">
      <w:pPr>
        <w:spacing w:after="0" w:line="240" w:lineRule="auto"/>
        <w:jc w:val="both"/>
        <w:rPr>
          <w:rFonts w:ascii="Times New Roman" w:eastAsia="Times New Roman" w:hAnsi="Times New Roman" w:cs="Times New Roman"/>
          <w:color w:val="181818"/>
          <w:sz w:val="24"/>
          <w:szCs w:val="24"/>
        </w:rPr>
      </w:pPr>
      <w:r w:rsidRPr="001677D1">
        <w:rPr>
          <w:rFonts w:ascii="Times New Roman" w:hAnsi="Times New Roman" w:cs="Times New Roman"/>
          <w:noProof/>
          <w:sz w:val="24"/>
          <w:szCs w:val="24"/>
        </w:rPr>
        <w:drawing>
          <wp:anchor distT="152400" distB="152400" distL="152400" distR="152400" simplePos="0" relativeHeight="251660288" behindDoc="0" locked="0" layoutInCell="1" allowOverlap="1" wp14:anchorId="639E11F8" wp14:editId="42243C8C">
            <wp:simplePos x="0" y="0"/>
            <wp:positionH relativeFrom="column">
              <wp:posOffset>575310</wp:posOffset>
            </wp:positionH>
            <wp:positionV relativeFrom="paragraph">
              <wp:posOffset>45085</wp:posOffset>
            </wp:positionV>
            <wp:extent cx="2247900" cy="946150"/>
            <wp:effectExtent l="0" t="0" r="0" b="0"/>
            <wp:wrapNone/>
            <wp:docPr id="15" name="image1.jpg" descr="Изображение"/>
            <wp:cNvGraphicFramePr/>
            <a:graphic xmlns:a="http://schemas.openxmlformats.org/drawingml/2006/main">
              <a:graphicData uri="http://schemas.openxmlformats.org/drawingml/2006/picture">
                <pic:pic xmlns:pic="http://schemas.openxmlformats.org/drawingml/2006/picture">
                  <pic:nvPicPr>
                    <pic:cNvPr id="0" name="image1.jpg" descr="Изображение"/>
                    <pic:cNvPicPr preferRelativeResize="0"/>
                  </pic:nvPicPr>
                  <pic:blipFill>
                    <a:blip r:embed="rId32" cstate="print"/>
                    <a:srcRect/>
                    <a:stretch>
                      <a:fillRect/>
                    </a:stretch>
                  </pic:blipFill>
                  <pic:spPr>
                    <a:xfrm>
                      <a:off x="0" y="0"/>
                      <a:ext cx="2247900" cy="946150"/>
                    </a:xfrm>
                    <a:prstGeom prst="rect">
                      <a:avLst/>
                    </a:prstGeom>
                    <a:ln/>
                  </pic:spPr>
                </pic:pic>
              </a:graphicData>
            </a:graphic>
            <wp14:sizeRelH relativeFrom="margin">
              <wp14:pctWidth>0</wp14:pctWidth>
            </wp14:sizeRelH>
            <wp14:sizeRelV relativeFrom="margin">
              <wp14:pctHeight>0</wp14:pctHeight>
            </wp14:sizeRelV>
          </wp:anchor>
        </w:drawing>
      </w:r>
    </w:p>
    <w:p w:rsidR="006D277D" w:rsidRPr="001677D1" w:rsidRDefault="006D277D" w:rsidP="001677D1">
      <w:pPr>
        <w:spacing w:after="0" w:line="240" w:lineRule="auto"/>
        <w:jc w:val="both"/>
        <w:rPr>
          <w:rFonts w:ascii="Times New Roman" w:eastAsia="Times New Roman" w:hAnsi="Times New Roman" w:cs="Times New Roman"/>
          <w:color w:val="181818"/>
          <w:sz w:val="24"/>
          <w:szCs w:val="24"/>
        </w:rPr>
      </w:pPr>
    </w:p>
    <w:p w:rsidR="006D277D" w:rsidRPr="001677D1" w:rsidRDefault="006D277D" w:rsidP="001677D1">
      <w:pPr>
        <w:spacing w:after="0" w:line="240" w:lineRule="auto"/>
        <w:jc w:val="both"/>
        <w:rPr>
          <w:rFonts w:ascii="Times New Roman" w:eastAsia="Times New Roman" w:hAnsi="Times New Roman" w:cs="Times New Roman"/>
          <w:color w:val="181818"/>
          <w:sz w:val="24"/>
          <w:szCs w:val="24"/>
        </w:rPr>
      </w:pPr>
    </w:p>
    <w:p w:rsidR="006D277D" w:rsidRPr="001677D1" w:rsidRDefault="006D277D" w:rsidP="001677D1">
      <w:pPr>
        <w:spacing w:after="0" w:line="240" w:lineRule="auto"/>
        <w:jc w:val="both"/>
        <w:rPr>
          <w:rFonts w:ascii="Times New Roman" w:eastAsia="Times New Roman" w:hAnsi="Times New Roman" w:cs="Times New Roman"/>
          <w:color w:val="181818"/>
          <w:sz w:val="24"/>
          <w:szCs w:val="24"/>
        </w:rPr>
      </w:pPr>
    </w:p>
    <w:p w:rsidR="006D277D" w:rsidRPr="001677D1" w:rsidRDefault="006D277D" w:rsidP="001677D1">
      <w:pPr>
        <w:spacing w:after="0" w:line="240" w:lineRule="auto"/>
        <w:jc w:val="both"/>
        <w:rPr>
          <w:rFonts w:ascii="Times New Roman" w:eastAsia="Times New Roman" w:hAnsi="Times New Roman" w:cs="Times New Roman"/>
          <w:color w:val="181818"/>
          <w:sz w:val="24"/>
          <w:szCs w:val="24"/>
        </w:rPr>
      </w:pPr>
    </w:p>
    <w:p w:rsidR="006D277D" w:rsidRPr="001677D1" w:rsidRDefault="006D277D" w:rsidP="001677D1">
      <w:pPr>
        <w:spacing w:after="0" w:line="240" w:lineRule="auto"/>
        <w:jc w:val="both"/>
        <w:rPr>
          <w:rFonts w:ascii="Times New Roman" w:eastAsia="Times New Roman" w:hAnsi="Times New Roman" w:cs="Times New Roman"/>
          <w:color w:val="181818"/>
          <w:sz w:val="24"/>
          <w:szCs w:val="24"/>
        </w:rPr>
      </w:pPr>
    </w:p>
    <w:p w:rsidR="006D277D" w:rsidRPr="001677D1" w:rsidRDefault="006D277D" w:rsidP="001677D1">
      <w:pPr>
        <w:spacing w:after="0" w:line="240" w:lineRule="auto"/>
        <w:jc w:val="both"/>
        <w:rPr>
          <w:rFonts w:ascii="Times New Roman" w:eastAsia="Times New Roman" w:hAnsi="Times New Roman" w:cs="Times New Roman"/>
          <w:color w:val="181818"/>
          <w:sz w:val="24"/>
          <w:szCs w:val="24"/>
        </w:rPr>
      </w:pPr>
      <w:r w:rsidRPr="001677D1">
        <w:rPr>
          <w:rFonts w:ascii="Times New Roman" w:eastAsia="Times New Roman" w:hAnsi="Times New Roman" w:cs="Times New Roman"/>
          <w:color w:val="181818"/>
          <w:sz w:val="24"/>
          <w:szCs w:val="24"/>
        </w:rPr>
        <w:t xml:space="preserve">1) </w:t>
      </w:r>
      <w:proofErr w:type="gramStart"/>
      <w:r w:rsidRPr="001677D1">
        <w:rPr>
          <w:rFonts w:ascii="Times New Roman" w:eastAsia="Times New Roman" w:hAnsi="Times New Roman" w:cs="Times New Roman"/>
          <w:color w:val="181818"/>
          <w:sz w:val="24"/>
          <w:szCs w:val="24"/>
        </w:rPr>
        <w:t>Мажоритарная  2</w:t>
      </w:r>
      <w:proofErr w:type="gramEnd"/>
      <w:r w:rsidRPr="001677D1">
        <w:rPr>
          <w:rFonts w:ascii="Times New Roman" w:eastAsia="Times New Roman" w:hAnsi="Times New Roman" w:cs="Times New Roman"/>
          <w:color w:val="181818"/>
          <w:sz w:val="24"/>
          <w:szCs w:val="24"/>
        </w:rPr>
        <w:t>) Пропорциональная  3) Смешанная  4) Демократическая</w:t>
      </w:r>
    </w:p>
    <w:p w:rsidR="006D277D" w:rsidRPr="001677D1" w:rsidRDefault="006D277D" w:rsidP="001677D1">
      <w:pPr>
        <w:widowControl w:val="0"/>
        <w:numPr>
          <w:ilvl w:val="0"/>
          <w:numId w:val="24"/>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Прочитайте текст интервью кандидата в президенты. </w:t>
      </w:r>
    </w:p>
    <w:p w:rsidR="006D277D" w:rsidRPr="001677D1" w:rsidRDefault="006D277D" w:rsidP="001677D1">
      <w:pPr>
        <w:pBdr>
          <w:top w:val="nil"/>
          <w:left w:val="nil"/>
          <w:bottom w:val="nil"/>
          <w:right w:val="nil"/>
          <w:between w:val="nil"/>
        </w:pBdr>
        <w:spacing w:after="0" w:line="240" w:lineRule="auto"/>
        <w:rPr>
          <w:rFonts w:ascii="Times New Roman" w:eastAsia="Times New Roman" w:hAnsi="Times New Roman" w:cs="Times New Roman"/>
          <w:color w:val="212529"/>
          <w:sz w:val="24"/>
          <w:szCs w:val="24"/>
        </w:rPr>
      </w:pPr>
      <w:r w:rsidRPr="001677D1">
        <w:rPr>
          <w:rFonts w:ascii="Times New Roman" w:eastAsia="Times New Roman" w:hAnsi="Times New Roman" w:cs="Times New Roman"/>
          <w:color w:val="212529"/>
          <w:sz w:val="24"/>
          <w:szCs w:val="24"/>
        </w:rPr>
        <w:t>Корреспондент: Почему вы выступаете за бесплатную раздачу нуждающимся еды с истекающим сроком годности?</w:t>
      </w:r>
    </w:p>
    <w:p w:rsidR="006D277D" w:rsidRPr="001677D1" w:rsidRDefault="006D277D" w:rsidP="001677D1">
      <w:pPr>
        <w:pBdr>
          <w:top w:val="nil"/>
          <w:left w:val="nil"/>
          <w:bottom w:val="nil"/>
          <w:right w:val="nil"/>
          <w:between w:val="nil"/>
        </w:pBdr>
        <w:spacing w:after="0" w:line="240" w:lineRule="auto"/>
        <w:rPr>
          <w:rFonts w:ascii="Times New Roman" w:eastAsia="Times New Roman" w:hAnsi="Times New Roman" w:cs="Times New Roman"/>
          <w:color w:val="212529"/>
          <w:sz w:val="24"/>
          <w:szCs w:val="24"/>
        </w:rPr>
      </w:pPr>
      <w:r w:rsidRPr="001677D1">
        <w:rPr>
          <w:rFonts w:ascii="Times New Roman" w:eastAsia="Times New Roman" w:hAnsi="Times New Roman" w:cs="Times New Roman"/>
          <w:color w:val="212529"/>
          <w:sz w:val="24"/>
          <w:szCs w:val="24"/>
        </w:rPr>
        <w:t xml:space="preserve">Кандидат в президенты: Во-первых, это справедливо, мы должны заботиться о нуждающихся любыми доступными способами, которые у нас есть, даже если это в ущерб интересам компаний. </w:t>
      </w:r>
      <w:r w:rsidRPr="001677D1">
        <w:rPr>
          <w:rFonts w:ascii="Times New Roman" w:eastAsia="Times New Roman" w:hAnsi="Times New Roman" w:cs="Times New Roman"/>
          <w:color w:val="212529"/>
          <w:sz w:val="24"/>
          <w:szCs w:val="24"/>
        </w:rPr>
        <w:br/>
        <w:t>Корреспондент: То есть вы готовы на всё ради пользы большинству?</w:t>
      </w:r>
      <w:r w:rsidRPr="001677D1">
        <w:rPr>
          <w:rFonts w:ascii="Times New Roman" w:eastAsia="Times New Roman" w:hAnsi="Times New Roman" w:cs="Times New Roman"/>
          <w:color w:val="212529"/>
          <w:sz w:val="24"/>
          <w:szCs w:val="24"/>
        </w:rPr>
        <w:br/>
        <w:t>Кандидат в президенты: Не большинству, а всему обществу, более того я за создание государства всеобщего благосостояния.</w:t>
      </w:r>
    </w:p>
    <w:p w:rsidR="006D277D" w:rsidRPr="001677D1" w:rsidRDefault="006D277D" w:rsidP="001677D1">
      <w:pPr>
        <w:pBdr>
          <w:top w:val="nil"/>
          <w:left w:val="nil"/>
          <w:bottom w:val="nil"/>
          <w:right w:val="nil"/>
          <w:between w:val="nil"/>
        </w:pBdr>
        <w:spacing w:after="0" w:line="240" w:lineRule="auto"/>
        <w:rPr>
          <w:rFonts w:ascii="Times New Roman" w:eastAsia="Times New Roman" w:hAnsi="Times New Roman" w:cs="Times New Roman"/>
          <w:color w:val="212529"/>
          <w:sz w:val="24"/>
          <w:szCs w:val="24"/>
        </w:rPr>
      </w:pPr>
      <w:r w:rsidRPr="001677D1">
        <w:rPr>
          <w:rFonts w:ascii="Times New Roman" w:eastAsia="Times New Roman" w:hAnsi="Times New Roman" w:cs="Times New Roman"/>
          <w:color w:val="212529"/>
          <w:sz w:val="24"/>
          <w:szCs w:val="24"/>
        </w:rPr>
        <w:t>Корреспондент: Нужно ли устанавливать высокие налоги с бизнеса?</w:t>
      </w:r>
      <w:r w:rsidRPr="001677D1">
        <w:rPr>
          <w:rFonts w:ascii="Times New Roman" w:eastAsia="Times New Roman" w:hAnsi="Times New Roman" w:cs="Times New Roman"/>
          <w:color w:val="212529"/>
          <w:sz w:val="24"/>
          <w:szCs w:val="24"/>
        </w:rPr>
        <w:br/>
        <w:t>Кандидат в президенты</w:t>
      </w:r>
      <w:r w:rsidRPr="001677D1">
        <w:rPr>
          <w:rFonts w:ascii="Times New Roman" w:eastAsia="Times New Roman" w:hAnsi="Times New Roman" w:cs="Times New Roman"/>
          <w:b/>
          <w:color w:val="212529"/>
          <w:sz w:val="24"/>
          <w:szCs w:val="24"/>
        </w:rPr>
        <w:t>:</w:t>
      </w:r>
      <w:r w:rsidRPr="001677D1">
        <w:rPr>
          <w:rFonts w:ascii="Times New Roman" w:eastAsia="Times New Roman" w:hAnsi="Times New Roman" w:cs="Times New Roman"/>
          <w:color w:val="212529"/>
          <w:sz w:val="24"/>
          <w:szCs w:val="24"/>
        </w:rPr>
        <w:t xml:space="preserve"> Я считаю, что мы можем соблюсти баланс между интересами общества и бизнеса. </w:t>
      </w:r>
    </w:p>
    <w:p w:rsidR="006D277D" w:rsidRPr="001677D1" w:rsidRDefault="006D277D" w:rsidP="001677D1">
      <w:pPr>
        <w:spacing w:after="0" w:line="240" w:lineRule="auto"/>
        <w:jc w:val="both"/>
        <w:rPr>
          <w:rFonts w:ascii="Times New Roman" w:eastAsia="Times New Roman" w:hAnsi="Times New Roman" w:cs="Times New Roman"/>
          <w:color w:val="181818"/>
          <w:sz w:val="24"/>
          <w:szCs w:val="24"/>
        </w:rPr>
      </w:pPr>
      <w:r w:rsidRPr="001677D1">
        <w:rPr>
          <w:rFonts w:ascii="Times New Roman" w:eastAsia="Times New Roman" w:hAnsi="Times New Roman" w:cs="Times New Roman"/>
          <w:color w:val="212529"/>
          <w:sz w:val="24"/>
          <w:szCs w:val="24"/>
        </w:rPr>
        <w:t xml:space="preserve">Какие политические взгляды выражает кандидат? </w:t>
      </w:r>
      <w:r w:rsidRPr="001677D1">
        <w:rPr>
          <w:rFonts w:ascii="Times New Roman" w:eastAsia="Times New Roman" w:hAnsi="Times New Roman" w:cs="Times New Roman"/>
          <w:color w:val="181818"/>
          <w:sz w:val="24"/>
          <w:szCs w:val="24"/>
        </w:rPr>
        <w:t>Выберите один верный ответ.</w:t>
      </w:r>
    </w:p>
    <w:p w:rsidR="006D277D" w:rsidRPr="001677D1" w:rsidRDefault="006D277D" w:rsidP="001677D1">
      <w:pPr>
        <w:pBdr>
          <w:top w:val="nil"/>
          <w:left w:val="nil"/>
          <w:bottom w:val="nil"/>
          <w:right w:val="nil"/>
          <w:between w:val="nil"/>
        </w:pBdr>
        <w:spacing w:after="0" w:line="240" w:lineRule="auto"/>
        <w:rPr>
          <w:rFonts w:ascii="Times New Roman" w:eastAsia="Times New Roman" w:hAnsi="Times New Roman" w:cs="Times New Roman"/>
          <w:color w:val="212529"/>
          <w:sz w:val="24"/>
          <w:szCs w:val="24"/>
        </w:rPr>
      </w:pPr>
      <w:r w:rsidRPr="001677D1">
        <w:rPr>
          <w:rFonts w:ascii="Times New Roman" w:eastAsia="Times New Roman" w:hAnsi="Times New Roman" w:cs="Times New Roman"/>
          <w:color w:val="212529"/>
          <w:sz w:val="24"/>
          <w:szCs w:val="24"/>
        </w:rPr>
        <w:t xml:space="preserve">1) </w:t>
      </w:r>
      <w:proofErr w:type="gramStart"/>
      <w:r w:rsidRPr="001677D1">
        <w:rPr>
          <w:rFonts w:ascii="Times New Roman" w:eastAsia="Times New Roman" w:hAnsi="Times New Roman" w:cs="Times New Roman"/>
          <w:color w:val="212529"/>
          <w:sz w:val="24"/>
          <w:szCs w:val="24"/>
        </w:rPr>
        <w:t>Либеральные  2</w:t>
      </w:r>
      <w:proofErr w:type="gramEnd"/>
      <w:r w:rsidRPr="001677D1">
        <w:rPr>
          <w:rFonts w:ascii="Times New Roman" w:eastAsia="Times New Roman" w:hAnsi="Times New Roman" w:cs="Times New Roman"/>
          <w:color w:val="212529"/>
          <w:sz w:val="24"/>
          <w:szCs w:val="24"/>
        </w:rPr>
        <w:t>) Коммунистические  3) Социалистические 4) Консервативные</w:t>
      </w:r>
    </w:p>
    <w:p w:rsidR="006D277D" w:rsidRPr="001677D1" w:rsidRDefault="006D277D" w:rsidP="001677D1">
      <w:pPr>
        <w:widowControl w:val="0"/>
        <w:numPr>
          <w:ilvl w:val="0"/>
          <w:numId w:val="24"/>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212529"/>
          <w:sz w:val="24"/>
          <w:szCs w:val="24"/>
        </w:rPr>
      </w:pPr>
      <w:r w:rsidRPr="001677D1">
        <w:rPr>
          <w:rFonts w:ascii="Times New Roman" w:eastAsia="Times New Roman" w:hAnsi="Times New Roman" w:cs="Times New Roman"/>
          <w:color w:val="000000"/>
          <w:sz w:val="24"/>
          <w:szCs w:val="24"/>
        </w:rPr>
        <w:t>Конституция провозглашает Z демократическим федеративным государством</w:t>
      </w:r>
      <w:r w:rsidRPr="001677D1">
        <w:rPr>
          <w:rFonts w:ascii="Times New Roman" w:eastAsia="Times New Roman" w:hAnsi="Times New Roman" w:cs="Times New Roman"/>
          <w:color w:val="212529"/>
          <w:sz w:val="24"/>
          <w:szCs w:val="24"/>
        </w:rPr>
        <w:t xml:space="preserve"> с республиканской формой правления. Какие из приведённых признаков характеризуют форму государственного (территориального) устройства Z? Запишите цифры, под которыми они указаны.</w:t>
      </w:r>
    </w:p>
    <w:p w:rsidR="006D277D" w:rsidRPr="001677D1" w:rsidRDefault="006D277D" w:rsidP="001677D1">
      <w:pPr>
        <w:spacing w:after="0" w:line="240" w:lineRule="auto"/>
        <w:jc w:val="both"/>
        <w:rPr>
          <w:rFonts w:ascii="Times New Roman" w:eastAsia="Times New Roman" w:hAnsi="Times New Roman" w:cs="Times New Roman"/>
          <w:color w:val="212529"/>
          <w:sz w:val="24"/>
          <w:szCs w:val="24"/>
        </w:rPr>
      </w:pPr>
      <w:r w:rsidRPr="001677D1">
        <w:rPr>
          <w:rFonts w:ascii="Times New Roman" w:eastAsia="Times New Roman" w:hAnsi="Times New Roman" w:cs="Times New Roman"/>
          <w:color w:val="212529"/>
          <w:sz w:val="24"/>
          <w:szCs w:val="24"/>
        </w:rPr>
        <w:t>1) Регулярные выборы главы государства и парламента на альтернативной основе.</w:t>
      </w:r>
    </w:p>
    <w:p w:rsidR="006D277D" w:rsidRPr="001677D1" w:rsidRDefault="006D277D" w:rsidP="001677D1">
      <w:pPr>
        <w:spacing w:after="0" w:line="240" w:lineRule="auto"/>
        <w:jc w:val="both"/>
        <w:rPr>
          <w:rFonts w:ascii="Times New Roman" w:eastAsia="Times New Roman" w:hAnsi="Times New Roman" w:cs="Times New Roman"/>
          <w:color w:val="212529"/>
          <w:sz w:val="24"/>
          <w:szCs w:val="24"/>
        </w:rPr>
      </w:pPr>
      <w:r w:rsidRPr="001677D1">
        <w:rPr>
          <w:rFonts w:ascii="Times New Roman" w:eastAsia="Times New Roman" w:hAnsi="Times New Roman" w:cs="Times New Roman"/>
          <w:color w:val="212529"/>
          <w:sz w:val="24"/>
          <w:szCs w:val="24"/>
        </w:rPr>
        <w:t>2) Двухпалатная структура парламента, обеспечивающая представительство регионов.</w:t>
      </w:r>
    </w:p>
    <w:p w:rsidR="006D277D" w:rsidRPr="001677D1" w:rsidRDefault="006D277D" w:rsidP="001677D1">
      <w:pPr>
        <w:spacing w:after="0" w:line="240" w:lineRule="auto"/>
        <w:jc w:val="both"/>
        <w:rPr>
          <w:rFonts w:ascii="Times New Roman" w:eastAsia="Times New Roman" w:hAnsi="Times New Roman" w:cs="Times New Roman"/>
          <w:color w:val="212529"/>
          <w:sz w:val="24"/>
          <w:szCs w:val="24"/>
        </w:rPr>
      </w:pPr>
      <w:r w:rsidRPr="001677D1">
        <w:rPr>
          <w:rFonts w:ascii="Times New Roman" w:eastAsia="Times New Roman" w:hAnsi="Times New Roman" w:cs="Times New Roman"/>
          <w:color w:val="212529"/>
          <w:sz w:val="24"/>
          <w:szCs w:val="24"/>
        </w:rPr>
        <w:t>3) Включение в состав государства нескольких государственных образований, каждое из которых обладает определённой собственной компетенцией.</w:t>
      </w:r>
    </w:p>
    <w:p w:rsidR="006D277D" w:rsidRPr="001677D1" w:rsidRDefault="006D277D" w:rsidP="001677D1">
      <w:pPr>
        <w:spacing w:after="0" w:line="240" w:lineRule="auto"/>
        <w:jc w:val="both"/>
        <w:rPr>
          <w:rFonts w:ascii="Times New Roman" w:eastAsia="Times New Roman" w:hAnsi="Times New Roman" w:cs="Times New Roman"/>
          <w:color w:val="212529"/>
          <w:sz w:val="24"/>
          <w:szCs w:val="24"/>
        </w:rPr>
      </w:pPr>
      <w:r w:rsidRPr="001677D1">
        <w:rPr>
          <w:rFonts w:ascii="Times New Roman" w:eastAsia="Times New Roman" w:hAnsi="Times New Roman" w:cs="Times New Roman"/>
          <w:color w:val="212529"/>
          <w:sz w:val="24"/>
          <w:szCs w:val="24"/>
        </w:rPr>
        <w:t>4) Действие конституций субъектов при верховенстве общей конституции.</w:t>
      </w:r>
    </w:p>
    <w:p w:rsidR="006D277D" w:rsidRPr="001677D1" w:rsidRDefault="006D277D" w:rsidP="001677D1">
      <w:pPr>
        <w:spacing w:after="0" w:line="240" w:lineRule="auto"/>
        <w:jc w:val="both"/>
        <w:rPr>
          <w:rFonts w:ascii="Times New Roman" w:eastAsia="Times New Roman" w:hAnsi="Times New Roman" w:cs="Times New Roman"/>
          <w:color w:val="212529"/>
          <w:sz w:val="24"/>
          <w:szCs w:val="24"/>
        </w:rPr>
      </w:pPr>
      <w:r w:rsidRPr="001677D1">
        <w:rPr>
          <w:rFonts w:ascii="Times New Roman" w:eastAsia="Times New Roman" w:hAnsi="Times New Roman" w:cs="Times New Roman"/>
          <w:color w:val="212529"/>
          <w:sz w:val="24"/>
          <w:szCs w:val="24"/>
        </w:rPr>
        <w:t>5) Наличие реальных политических и социальных прав и свобод граждан.</w:t>
      </w:r>
    </w:p>
    <w:p w:rsidR="006D277D" w:rsidRPr="001677D1" w:rsidRDefault="006D277D" w:rsidP="001677D1">
      <w:pPr>
        <w:spacing w:after="0" w:line="240" w:lineRule="auto"/>
        <w:jc w:val="both"/>
        <w:rPr>
          <w:rFonts w:ascii="Times New Roman" w:eastAsia="Times New Roman" w:hAnsi="Times New Roman" w:cs="Times New Roman"/>
          <w:color w:val="212529"/>
          <w:sz w:val="24"/>
          <w:szCs w:val="24"/>
        </w:rPr>
      </w:pPr>
      <w:r w:rsidRPr="001677D1">
        <w:rPr>
          <w:rFonts w:ascii="Times New Roman" w:eastAsia="Times New Roman" w:hAnsi="Times New Roman" w:cs="Times New Roman"/>
          <w:color w:val="212529"/>
          <w:sz w:val="24"/>
          <w:szCs w:val="24"/>
        </w:rPr>
        <w:t>6) Политический плюрализм.</w:t>
      </w:r>
    </w:p>
    <w:p w:rsidR="006D277D" w:rsidRPr="001677D1" w:rsidRDefault="006D277D" w:rsidP="001677D1">
      <w:pPr>
        <w:widowControl w:val="0"/>
        <w:numPr>
          <w:ilvl w:val="0"/>
          <w:numId w:val="24"/>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Прочитайте приведённый ниже текст, в котором пропущен ряд слов (словосочетаний). Выберите из предлагаемого списка слова (словосочетания), которые необходимо вставить на место пропусков. </w:t>
      </w:r>
    </w:p>
    <w:p w:rsidR="006D277D" w:rsidRPr="001677D1" w:rsidRDefault="006D277D" w:rsidP="001677D1">
      <w:pPr>
        <w:spacing w:after="0" w:line="240" w:lineRule="auto"/>
        <w:jc w:val="both"/>
        <w:rPr>
          <w:rFonts w:ascii="Times New Roman" w:eastAsia="Times New Roman" w:hAnsi="Times New Roman" w:cs="Times New Roman"/>
          <w:color w:val="181818"/>
          <w:sz w:val="24"/>
          <w:szCs w:val="24"/>
        </w:rPr>
      </w:pPr>
      <w:r w:rsidRPr="001677D1">
        <w:rPr>
          <w:rFonts w:ascii="Times New Roman" w:eastAsia="Times New Roman" w:hAnsi="Times New Roman" w:cs="Times New Roman"/>
          <w:color w:val="181818"/>
          <w:sz w:val="24"/>
          <w:szCs w:val="24"/>
        </w:rPr>
        <w:t xml:space="preserve">«Социальная роль — это совокупность ожиданий, прав и обязательств, направленных на человека как </w:t>
      </w:r>
      <w:proofErr w:type="gramStart"/>
      <w:r w:rsidRPr="001677D1">
        <w:rPr>
          <w:rFonts w:ascii="Times New Roman" w:eastAsia="Times New Roman" w:hAnsi="Times New Roman" w:cs="Times New Roman"/>
          <w:color w:val="181818"/>
          <w:sz w:val="24"/>
          <w:szCs w:val="24"/>
        </w:rPr>
        <w:t>обладателя</w:t>
      </w:r>
      <w:proofErr w:type="gramEnd"/>
      <w:r w:rsidRPr="001677D1">
        <w:rPr>
          <w:rFonts w:ascii="Times New Roman" w:eastAsia="Times New Roman" w:hAnsi="Times New Roman" w:cs="Times New Roman"/>
          <w:color w:val="181818"/>
          <w:sz w:val="24"/>
          <w:szCs w:val="24"/>
        </w:rPr>
        <w:t xml:space="preserve"> определённого __________(А). Исполнению социальной роли обучаются в процессе __________(Б), ориентируясь на те ожидания, которые выставляет социум. Роль можно </w:t>
      </w:r>
      <w:proofErr w:type="gramStart"/>
      <w:r w:rsidRPr="001677D1">
        <w:rPr>
          <w:rFonts w:ascii="Times New Roman" w:eastAsia="Times New Roman" w:hAnsi="Times New Roman" w:cs="Times New Roman"/>
          <w:color w:val="181818"/>
          <w:sz w:val="24"/>
          <w:szCs w:val="24"/>
        </w:rPr>
        <w:t>понимать</w:t>
      </w:r>
      <w:proofErr w:type="gramEnd"/>
      <w:r w:rsidRPr="001677D1">
        <w:rPr>
          <w:rFonts w:ascii="Times New Roman" w:eastAsia="Times New Roman" w:hAnsi="Times New Roman" w:cs="Times New Roman"/>
          <w:color w:val="181818"/>
          <w:sz w:val="24"/>
          <w:szCs w:val="24"/>
        </w:rPr>
        <w:t xml:space="preserve"> как «ответ» на совокупность ожиданий, устремлённых на человека в __________(В). Этот «ответ» детерминирован его позицией, __________(Г), должностью, полом и другими </w:t>
      </w:r>
      <w:r w:rsidRPr="001677D1">
        <w:rPr>
          <w:rFonts w:ascii="Times New Roman" w:eastAsia="Times New Roman" w:hAnsi="Times New Roman" w:cs="Times New Roman"/>
          <w:color w:val="181818"/>
          <w:sz w:val="24"/>
          <w:szCs w:val="24"/>
        </w:rPr>
        <w:lastRenderedPageBreak/>
        <w:t>факторами. Роль ставит своему исполнителю поведенческие пределы. Если поведение, свойственное данной роли, не выходит за эти пределы, то оно удовлетворяет и индивида, и его окружение, т. е. отвечает требуемым __________(Д). У разных ролей разные пределы дозволенности, и в каждой роли есть специфические ситуации этой дозволенности. Диапазон этой __________(Е) может быть больший или меньший, строгость соблюдения «ролевых» правил слабее или сильнее».</w:t>
      </w:r>
    </w:p>
    <w:p w:rsidR="006D277D" w:rsidRPr="001677D1" w:rsidRDefault="006D277D" w:rsidP="001677D1">
      <w:pPr>
        <w:spacing w:after="0" w:line="240" w:lineRule="auto"/>
        <w:rPr>
          <w:rFonts w:ascii="Times New Roman" w:eastAsia="Times New Roman" w:hAnsi="Times New Roman" w:cs="Times New Roman"/>
          <w:color w:val="181818"/>
          <w:sz w:val="24"/>
          <w:szCs w:val="24"/>
        </w:rPr>
      </w:pPr>
      <w:r w:rsidRPr="001677D1">
        <w:rPr>
          <w:rFonts w:ascii="Times New Roman" w:eastAsia="Times New Roman" w:hAnsi="Times New Roman" w:cs="Times New Roman"/>
          <w:color w:val="181818"/>
          <w:sz w:val="24"/>
          <w:szCs w:val="24"/>
        </w:rPr>
        <w:t xml:space="preserve"> Слова (словосочетания) в списке даны в именительном падеже. Каждое слово (словосочетание) может быть использовано только один раз. </w:t>
      </w:r>
    </w:p>
    <w:tbl>
      <w:tblPr>
        <w:tblW w:w="9000" w:type="dxa"/>
        <w:tblInd w:w="-60" w:type="dxa"/>
        <w:tblLayout w:type="fixed"/>
        <w:tblLook w:val="0400" w:firstRow="0" w:lastRow="0" w:firstColumn="0" w:lastColumn="0" w:noHBand="0" w:noVBand="1"/>
      </w:tblPr>
      <w:tblGrid>
        <w:gridCol w:w="3000"/>
        <w:gridCol w:w="3000"/>
        <w:gridCol w:w="3000"/>
      </w:tblGrid>
      <w:tr w:rsidR="006D277D" w:rsidRPr="001677D1" w:rsidTr="00063752">
        <w:trPr>
          <w:trHeight w:val="141"/>
        </w:trPr>
        <w:tc>
          <w:tcPr>
            <w:tcW w:w="3000" w:type="dxa"/>
            <w:tcBorders>
              <w:top w:val="nil"/>
              <w:left w:val="nil"/>
              <w:bottom w:val="nil"/>
              <w:right w:val="nil"/>
            </w:tcBorders>
            <w:tcMar>
              <w:top w:w="60" w:type="dxa"/>
              <w:left w:w="60" w:type="dxa"/>
              <w:bottom w:w="60" w:type="dxa"/>
              <w:right w:w="60" w:type="dxa"/>
            </w:tcMar>
            <w:vAlign w:val="center"/>
          </w:tcPr>
          <w:p w:rsidR="006D277D" w:rsidRPr="001677D1" w:rsidRDefault="006D277D" w:rsidP="001677D1">
            <w:pPr>
              <w:spacing w:after="0" w:line="240" w:lineRule="auto"/>
              <w:rPr>
                <w:rFonts w:ascii="Times New Roman" w:eastAsia="Times New Roman" w:hAnsi="Times New Roman" w:cs="Times New Roman"/>
                <w:color w:val="181818"/>
                <w:sz w:val="24"/>
                <w:szCs w:val="24"/>
              </w:rPr>
            </w:pPr>
            <w:r w:rsidRPr="001677D1">
              <w:rPr>
                <w:rFonts w:ascii="Times New Roman" w:eastAsia="Times New Roman" w:hAnsi="Times New Roman" w:cs="Times New Roman"/>
                <w:color w:val="181818"/>
                <w:sz w:val="24"/>
                <w:szCs w:val="24"/>
              </w:rPr>
              <w:t> 1) </w:t>
            </w:r>
            <w:r w:rsidRPr="001677D1">
              <w:rPr>
                <w:rFonts w:ascii="Times New Roman" w:eastAsia="Times New Roman" w:hAnsi="Times New Roman" w:cs="Times New Roman"/>
                <w:i/>
                <w:color w:val="181818"/>
                <w:sz w:val="24"/>
                <w:szCs w:val="24"/>
              </w:rPr>
              <w:t>социальные нормы</w:t>
            </w:r>
          </w:p>
        </w:tc>
        <w:tc>
          <w:tcPr>
            <w:tcW w:w="3000" w:type="dxa"/>
            <w:tcBorders>
              <w:top w:val="nil"/>
              <w:left w:val="nil"/>
              <w:bottom w:val="nil"/>
              <w:right w:val="nil"/>
            </w:tcBorders>
            <w:tcMar>
              <w:top w:w="60" w:type="dxa"/>
              <w:left w:w="60" w:type="dxa"/>
              <w:bottom w:w="60" w:type="dxa"/>
              <w:right w:w="60" w:type="dxa"/>
            </w:tcMar>
            <w:vAlign w:val="center"/>
          </w:tcPr>
          <w:p w:rsidR="006D277D" w:rsidRPr="001677D1" w:rsidRDefault="006D277D" w:rsidP="001677D1">
            <w:pPr>
              <w:spacing w:after="0" w:line="240" w:lineRule="auto"/>
              <w:rPr>
                <w:rFonts w:ascii="Times New Roman" w:eastAsia="Times New Roman" w:hAnsi="Times New Roman" w:cs="Times New Roman"/>
                <w:color w:val="181818"/>
                <w:sz w:val="24"/>
                <w:szCs w:val="24"/>
              </w:rPr>
            </w:pPr>
            <w:r w:rsidRPr="001677D1">
              <w:rPr>
                <w:rFonts w:ascii="Times New Roman" w:eastAsia="Times New Roman" w:hAnsi="Times New Roman" w:cs="Times New Roman"/>
                <w:color w:val="181818"/>
                <w:sz w:val="24"/>
                <w:szCs w:val="24"/>
              </w:rPr>
              <w:t>2) </w:t>
            </w:r>
            <w:r w:rsidRPr="001677D1">
              <w:rPr>
                <w:rFonts w:ascii="Times New Roman" w:eastAsia="Times New Roman" w:hAnsi="Times New Roman" w:cs="Times New Roman"/>
                <w:i/>
                <w:color w:val="181818"/>
                <w:sz w:val="24"/>
                <w:szCs w:val="24"/>
              </w:rPr>
              <w:t>стратификация</w:t>
            </w:r>
          </w:p>
        </w:tc>
        <w:tc>
          <w:tcPr>
            <w:tcW w:w="3000" w:type="dxa"/>
            <w:tcBorders>
              <w:top w:val="nil"/>
              <w:left w:val="nil"/>
              <w:bottom w:val="nil"/>
              <w:right w:val="nil"/>
            </w:tcBorders>
            <w:tcMar>
              <w:top w:w="60" w:type="dxa"/>
              <w:left w:w="60" w:type="dxa"/>
              <w:bottom w:w="60" w:type="dxa"/>
              <w:right w:w="60" w:type="dxa"/>
            </w:tcMar>
            <w:vAlign w:val="center"/>
          </w:tcPr>
          <w:p w:rsidR="006D277D" w:rsidRPr="001677D1" w:rsidRDefault="006D277D" w:rsidP="001677D1">
            <w:pPr>
              <w:spacing w:after="0" w:line="240" w:lineRule="auto"/>
              <w:rPr>
                <w:rFonts w:ascii="Times New Roman" w:eastAsia="Times New Roman" w:hAnsi="Times New Roman" w:cs="Times New Roman"/>
                <w:color w:val="181818"/>
                <w:sz w:val="24"/>
                <w:szCs w:val="24"/>
              </w:rPr>
            </w:pPr>
            <w:r w:rsidRPr="001677D1">
              <w:rPr>
                <w:rFonts w:ascii="Times New Roman" w:eastAsia="Times New Roman" w:hAnsi="Times New Roman" w:cs="Times New Roman"/>
                <w:color w:val="181818"/>
                <w:sz w:val="24"/>
                <w:szCs w:val="24"/>
              </w:rPr>
              <w:t>3) </w:t>
            </w:r>
            <w:r w:rsidRPr="001677D1">
              <w:rPr>
                <w:rFonts w:ascii="Times New Roman" w:eastAsia="Times New Roman" w:hAnsi="Times New Roman" w:cs="Times New Roman"/>
                <w:i/>
                <w:color w:val="181818"/>
                <w:sz w:val="24"/>
                <w:szCs w:val="24"/>
              </w:rPr>
              <w:t>социализация</w:t>
            </w:r>
          </w:p>
        </w:tc>
      </w:tr>
      <w:tr w:rsidR="006D277D" w:rsidRPr="001677D1" w:rsidTr="006D277D">
        <w:tc>
          <w:tcPr>
            <w:tcW w:w="3000" w:type="dxa"/>
            <w:tcBorders>
              <w:top w:val="nil"/>
              <w:left w:val="nil"/>
              <w:bottom w:val="nil"/>
              <w:right w:val="nil"/>
            </w:tcBorders>
            <w:tcMar>
              <w:top w:w="60" w:type="dxa"/>
              <w:left w:w="60" w:type="dxa"/>
              <w:bottom w:w="60" w:type="dxa"/>
              <w:right w:w="60" w:type="dxa"/>
            </w:tcMar>
            <w:vAlign w:val="center"/>
          </w:tcPr>
          <w:p w:rsidR="006D277D" w:rsidRPr="001677D1" w:rsidRDefault="006D277D" w:rsidP="001677D1">
            <w:pPr>
              <w:spacing w:after="0" w:line="240" w:lineRule="auto"/>
              <w:rPr>
                <w:rFonts w:ascii="Times New Roman" w:eastAsia="Times New Roman" w:hAnsi="Times New Roman" w:cs="Times New Roman"/>
                <w:color w:val="181818"/>
                <w:sz w:val="24"/>
                <w:szCs w:val="24"/>
              </w:rPr>
            </w:pPr>
            <w:r w:rsidRPr="001677D1">
              <w:rPr>
                <w:rFonts w:ascii="Times New Roman" w:eastAsia="Times New Roman" w:hAnsi="Times New Roman" w:cs="Times New Roman"/>
                <w:color w:val="181818"/>
                <w:sz w:val="24"/>
                <w:szCs w:val="24"/>
              </w:rPr>
              <w:t>4) </w:t>
            </w:r>
            <w:r w:rsidRPr="001677D1">
              <w:rPr>
                <w:rFonts w:ascii="Times New Roman" w:eastAsia="Times New Roman" w:hAnsi="Times New Roman" w:cs="Times New Roman"/>
                <w:i/>
                <w:color w:val="181818"/>
                <w:sz w:val="24"/>
                <w:szCs w:val="24"/>
              </w:rPr>
              <w:t>профессия</w:t>
            </w:r>
          </w:p>
        </w:tc>
        <w:tc>
          <w:tcPr>
            <w:tcW w:w="3000" w:type="dxa"/>
            <w:tcBorders>
              <w:top w:val="nil"/>
              <w:left w:val="nil"/>
              <w:bottom w:val="nil"/>
              <w:right w:val="nil"/>
            </w:tcBorders>
            <w:tcMar>
              <w:top w:w="60" w:type="dxa"/>
              <w:left w:w="60" w:type="dxa"/>
              <w:bottom w:w="60" w:type="dxa"/>
              <w:right w:w="60" w:type="dxa"/>
            </w:tcMar>
            <w:vAlign w:val="center"/>
          </w:tcPr>
          <w:p w:rsidR="006D277D" w:rsidRPr="001677D1" w:rsidRDefault="006D277D" w:rsidP="001677D1">
            <w:pPr>
              <w:spacing w:after="0" w:line="240" w:lineRule="auto"/>
              <w:rPr>
                <w:rFonts w:ascii="Times New Roman" w:eastAsia="Times New Roman" w:hAnsi="Times New Roman" w:cs="Times New Roman"/>
                <w:color w:val="181818"/>
                <w:sz w:val="24"/>
                <w:szCs w:val="24"/>
              </w:rPr>
            </w:pPr>
            <w:r w:rsidRPr="001677D1">
              <w:rPr>
                <w:rFonts w:ascii="Times New Roman" w:eastAsia="Times New Roman" w:hAnsi="Times New Roman" w:cs="Times New Roman"/>
                <w:color w:val="181818"/>
                <w:sz w:val="24"/>
                <w:szCs w:val="24"/>
              </w:rPr>
              <w:t>5) </w:t>
            </w:r>
            <w:r w:rsidRPr="001677D1">
              <w:rPr>
                <w:rFonts w:ascii="Times New Roman" w:eastAsia="Times New Roman" w:hAnsi="Times New Roman" w:cs="Times New Roman"/>
                <w:i/>
                <w:color w:val="181818"/>
                <w:sz w:val="24"/>
                <w:szCs w:val="24"/>
              </w:rPr>
              <w:t>социальные лифты</w:t>
            </w:r>
          </w:p>
        </w:tc>
        <w:tc>
          <w:tcPr>
            <w:tcW w:w="3000" w:type="dxa"/>
            <w:tcBorders>
              <w:top w:val="nil"/>
              <w:left w:val="nil"/>
              <w:bottom w:val="nil"/>
              <w:right w:val="nil"/>
            </w:tcBorders>
            <w:tcMar>
              <w:top w:w="60" w:type="dxa"/>
              <w:left w:w="60" w:type="dxa"/>
              <w:bottom w:w="60" w:type="dxa"/>
              <w:right w:w="60" w:type="dxa"/>
            </w:tcMar>
            <w:vAlign w:val="center"/>
          </w:tcPr>
          <w:p w:rsidR="006D277D" w:rsidRPr="001677D1" w:rsidRDefault="006D277D" w:rsidP="001677D1">
            <w:pPr>
              <w:spacing w:after="0" w:line="240" w:lineRule="auto"/>
              <w:rPr>
                <w:rFonts w:ascii="Times New Roman" w:eastAsia="Times New Roman" w:hAnsi="Times New Roman" w:cs="Times New Roman"/>
                <w:color w:val="181818"/>
                <w:sz w:val="24"/>
                <w:szCs w:val="24"/>
              </w:rPr>
            </w:pPr>
            <w:r w:rsidRPr="001677D1">
              <w:rPr>
                <w:rFonts w:ascii="Times New Roman" w:eastAsia="Times New Roman" w:hAnsi="Times New Roman" w:cs="Times New Roman"/>
                <w:color w:val="181818"/>
                <w:sz w:val="24"/>
                <w:szCs w:val="24"/>
              </w:rPr>
              <w:t>6) </w:t>
            </w:r>
            <w:r w:rsidRPr="001677D1">
              <w:rPr>
                <w:rFonts w:ascii="Times New Roman" w:eastAsia="Times New Roman" w:hAnsi="Times New Roman" w:cs="Times New Roman"/>
                <w:i/>
                <w:color w:val="181818"/>
                <w:sz w:val="24"/>
                <w:szCs w:val="24"/>
              </w:rPr>
              <w:t>социальный статус</w:t>
            </w:r>
          </w:p>
        </w:tc>
      </w:tr>
      <w:tr w:rsidR="006D277D" w:rsidRPr="001677D1" w:rsidTr="006D277D">
        <w:tc>
          <w:tcPr>
            <w:tcW w:w="3000" w:type="dxa"/>
            <w:tcBorders>
              <w:top w:val="nil"/>
              <w:left w:val="nil"/>
              <w:bottom w:val="nil"/>
              <w:right w:val="nil"/>
            </w:tcBorders>
            <w:tcMar>
              <w:top w:w="60" w:type="dxa"/>
              <w:left w:w="60" w:type="dxa"/>
              <w:bottom w:w="60" w:type="dxa"/>
              <w:right w:w="60" w:type="dxa"/>
            </w:tcMar>
            <w:vAlign w:val="center"/>
          </w:tcPr>
          <w:p w:rsidR="006D277D" w:rsidRPr="001677D1" w:rsidRDefault="006D277D" w:rsidP="001677D1">
            <w:pPr>
              <w:spacing w:after="0" w:line="240" w:lineRule="auto"/>
              <w:rPr>
                <w:rFonts w:ascii="Times New Roman" w:eastAsia="Times New Roman" w:hAnsi="Times New Roman" w:cs="Times New Roman"/>
                <w:color w:val="181818"/>
                <w:sz w:val="24"/>
                <w:szCs w:val="24"/>
              </w:rPr>
            </w:pPr>
            <w:r w:rsidRPr="001677D1">
              <w:rPr>
                <w:rFonts w:ascii="Times New Roman" w:eastAsia="Times New Roman" w:hAnsi="Times New Roman" w:cs="Times New Roman"/>
                <w:color w:val="181818"/>
                <w:sz w:val="24"/>
                <w:szCs w:val="24"/>
              </w:rPr>
              <w:t>7) </w:t>
            </w:r>
            <w:r w:rsidRPr="001677D1">
              <w:rPr>
                <w:rFonts w:ascii="Times New Roman" w:eastAsia="Times New Roman" w:hAnsi="Times New Roman" w:cs="Times New Roman"/>
                <w:i/>
                <w:color w:val="181818"/>
                <w:sz w:val="24"/>
                <w:szCs w:val="24"/>
              </w:rPr>
              <w:t>ролевая свобода</w:t>
            </w:r>
          </w:p>
        </w:tc>
        <w:tc>
          <w:tcPr>
            <w:tcW w:w="3000" w:type="dxa"/>
            <w:tcBorders>
              <w:top w:val="nil"/>
              <w:left w:val="nil"/>
              <w:bottom w:val="nil"/>
              <w:right w:val="nil"/>
            </w:tcBorders>
            <w:tcMar>
              <w:top w:w="60" w:type="dxa"/>
              <w:left w:w="60" w:type="dxa"/>
              <w:bottom w:w="60" w:type="dxa"/>
              <w:right w:w="60" w:type="dxa"/>
            </w:tcMar>
            <w:vAlign w:val="center"/>
          </w:tcPr>
          <w:p w:rsidR="006D277D" w:rsidRPr="001677D1" w:rsidRDefault="006D277D" w:rsidP="001677D1">
            <w:pPr>
              <w:spacing w:after="0" w:line="240" w:lineRule="auto"/>
              <w:rPr>
                <w:rFonts w:ascii="Times New Roman" w:eastAsia="Times New Roman" w:hAnsi="Times New Roman" w:cs="Times New Roman"/>
                <w:color w:val="181818"/>
                <w:sz w:val="24"/>
                <w:szCs w:val="24"/>
              </w:rPr>
            </w:pPr>
            <w:r w:rsidRPr="001677D1">
              <w:rPr>
                <w:rFonts w:ascii="Times New Roman" w:eastAsia="Times New Roman" w:hAnsi="Times New Roman" w:cs="Times New Roman"/>
                <w:color w:val="181818"/>
                <w:sz w:val="24"/>
                <w:szCs w:val="24"/>
              </w:rPr>
              <w:t>8) </w:t>
            </w:r>
            <w:r w:rsidRPr="001677D1">
              <w:rPr>
                <w:rFonts w:ascii="Times New Roman" w:eastAsia="Times New Roman" w:hAnsi="Times New Roman" w:cs="Times New Roman"/>
                <w:i/>
                <w:color w:val="181818"/>
                <w:sz w:val="24"/>
                <w:szCs w:val="24"/>
              </w:rPr>
              <w:t>общество</w:t>
            </w:r>
          </w:p>
        </w:tc>
        <w:tc>
          <w:tcPr>
            <w:tcW w:w="3000" w:type="dxa"/>
            <w:tcBorders>
              <w:top w:val="nil"/>
              <w:left w:val="nil"/>
              <w:bottom w:val="nil"/>
              <w:right w:val="nil"/>
            </w:tcBorders>
            <w:tcMar>
              <w:top w:w="60" w:type="dxa"/>
              <w:left w:w="60" w:type="dxa"/>
              <w:bottom w:w="60" w:type="dxa"/>
              <w:right w:w="60" w:type="dxa"/>
            </w:tcMar>
            <w:vAlign w:val="center"/>
          </w:tcPr>
          <w:p w:rsidR="006D277D" w:rsidRPr="001677D1" w:rsidRDefault="006D277D" w:rsidP="001677D1">
            <w:pPr>
              <w:spacing w:after="0" w:line="240" w:lineRule="auto"/>
              <w:rPr>
                <w:rFonts w:ascii="Times New Roman" w:eastAsia="Times New Roman" w:hAnsi="Times New Roman" w:cs="Times New Roman"/>
                <w:color w:val="181818"/>
                <w:sz w:val="24"/>
                <w:szCs w:val="24"/>
              </w:rPr>
            </w:pPr>
            <w:r w:rsidRPr="001677D1">
              <w:rPr>
                <w:rFonts w:ascii="Times New Roman" w:eastAsia="Times New Roman" w:hAnsi="Times New Roman" w:cs="Times New Roman"/>
                <w:color w:val="181818"/>
                <w:sz w:val="24"/>
                <w:szCs w:val="24"/>
              </w:rPr>
              <w:t>9) </w:t>
            </w:r>
            <w:r w:rsidRPr="001677D1">
              <w:rPr>
                <w:rFonts w:ascii="Times New Roman" w:eastAsia="Times New Roman" w:hAnsi="Times New Roman" w:cs="Times New Roman"/>
                <w:i/>
                <w:color w:val="181818"/>
                <w:sz w:val="24"/>
                <w:szCs w:val="24"/>
              </w:rPr>
              <w:t>мобильность</w:t>
            </w:r>
          </w:p>
        </w:tc>
      </w:tr>
    </w:tbl>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В данной ниже таблице приведены буквы, обозначающие пропущенные слова. Запишите в таблицу под каждой буквой номер выбранного вами слова.</w:t>
      </w:r>
    </w:p>
    <w:p w:rsidR="006D277D" w:rsidRPr="001677D1" w:rsidRDefault="006D277D" w:rsidP="001677D1">
      <w:pPr>
        <w:widowControl w:val="0"/>
        <w:numPr>
          <w:ilvl w:val="0"/>
          <w:numId w:val="24"/>
        </w:numPr>
        <w:pBdr>
          <w:top w:val="nil"/>
          <w:left w:val="nil"/>
          <w:bottom w:val="nil"/>
          <w:right w:val="nil"/>
          <w:between w:val="nil"/>
        </w:pBdr>
        <w:tabs>
          <w:tab w:val="left" w:pos="851"/>
        </w:tabs>
        <w:spacing w:after="0" w:line="240" w:lineRule="auto"/>
        <w:ind w:left="0" w:firstLine="360"/>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Ниже перечислены источники (формы) права. Определите, какой из источников права действует на территории РФ. Выберите один верный ответ.</w:t>
      </w:r>
    </w:p>
    <w:p w:rsidR="006D277D" w:rsidRPr="001677D1" w:rsidRDefault="006D277D" w:rsidP="001677D1">
      <w:pPr>
        <w:numPr>
          <w:ilvl w:val="0"/>
          <w:numId w:val="27"/>
        </w:numPr>
        <w:spacing w:after="0" w:line="240" w:lineRule="auto"/>
        <w:ind w:left="284" w:hanging="284"/>
        <w:rPr>
          <w:rFonts w:ascii="Times New Roman" w:eastAsia="Times New Roman" w:hAnsi="Times New Roman" w:cs="Times New Roman"/>
          <w:color w:val="000000"/>
          <w:sz w:val="24"/>
          <w:szCs w:val="24"/>
          <w:highlight w:val="white"/>
        </w:rPr>
      </w:pPr>
      <w:r w:rsidRPr="001677D1">
        <w:rPr>
          <w:rFonts w:ascii="Times New Roman" w:eastAsia="Times New Roman" w:hAnsi="Times New Roman" w:cs="Times New Roman"/>
          <w:color w:val="000000"/>
          <w:sz w:val="24"/>
          <w:szCs w:val="24"/>
          <w:highlight w:val="white"/>
        </w:rPr>
        <w:t xml:space="preserve">правовой </w:t>
      </w:r>
      <w:proofErr w:type="gramStart"/>
      <w:r w:rsidRPr="001677D1">
        <w:rPr>
          <w:rFonts w:ascii="Times New Roman" w:eastAsia="Times New Roman" w:hAnsi="Times New Roman" w:cs="Times New Roman"/>
          <w:color w:val="000000"/>
          <w:sz w:val="24"/>
          <w:szCs w:val="24"/>
          <w:highlight w:val="white"/>
        </w:rPr>
        <w:t>обычай  2</w:t>
      </w:r>
      <w:proofErr w:type="gramEnd"/>
      <w:r w:rsidRPr="001677D1">
        <w:rPr>
          <w:rFonts w:ascii="Times New Roman" w:eastAsia="Times New Roman" w:hAnsi="Times New Roman" w:cs="Times New Roman"/>
          <w:color w:val="000000"/>
          <w:sz w:val="24"/>
          <w:szCs w:val="24"/>
          <w:highlight w:val="white"/>
        </w:rPr>
        <w:t>) судебный прецедент 3) религиозный текст 4) нормативный правовой акт</w:t>
      </w:r>
    </w:p>
    <w:p w:rsidR="006D277D" w:rsidRPr="001677D1" w:rsidRDefault="006D277D" w:rsidP="001677D1">
      <w:pPr>
        <w:widowControl w:val="0"/>
        <w:numPr>
          <w:ilvl w:val="0"/>
          <w:numId w:val="24"/>
        </w:numPr>
        <w:pBdr>
          <w:top w:val="nil"/>
          <w:left w:val="nil"/>
          <w:bottom w:val="nil"/>
          <w:right w:val="nil"/>
          <w:between w:val="nil"/>
        </w:pBdr>
        <w:tabs>
          <w:tab w:val="left" w:pos="851"/>
        </w:tabs>
        <w:spacing w:after="0" w:line="240" w:lineRule="auto"/>
        <w:ind w:left="0" w:firstLine="360"/>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В Конституции РФ указаны обязанности гражданина РФ. Выберите из приведённого списка все верные ответы. </w:t>
      </w:r>
    </w:p>
    <w:p w:rsidR="006D277D" w:rsidRPr="001677D1" w:rsidRDefault="006D277D" w:rsidP="001677D1">
      <w:pPr>
        <w:numPr>
          <w:ilvl w:val="0"/>
          <w:numId w:val="25"/>
        </w:numPr>
        <w:spacing w:after="0" w:line="240" w:lineRule="auto"/>
        <w:ind w:left="69" w:hanging="357"/>
        <w:rPr>
          <w:rFonts w:ascii="Times New Roman" w:eastAsia="Times New Roman" w:hAnsi="Times New Roman" w:cs="Times New Roman"/>
          <w:color w:val="000000"/>
          <w:sz w:val="24"/>
          <w:szCs w:val="24"/>
          <w:highlight w:val="white"/>
        </w:rPr>
      </w:pPr>
      <w:r w:rsidRPr="001677D1">
        <w:rPr>
          <w:rFonts w:ascii="Times New Roman" w:eastAsia="Times New Roman" w:hAnsi="Times New Roman" w:cs="Times New Roman"/>
          <w:color w:val="000000"/>
          <w:sz w:val="24"/>
          <w:szCs w:val="24"/>
          <w:highlight w:val="white"/>
        </w:rPr>
        <w:t>защищать Отечество 2) платить налоги 3) быть избранным в органы власти</w:t>
      </w:r>
      <w:r w:rsidR="001677D1" w:rsidRPr="001677D1">
        <w:rPr>
          <w:rFonts w:ascii="Times New Roman" w:eastAsia="Times New Roman" w:hAnsi="Times New Roman" w:cs="Times New Roman"/>
          <w:color w:val="000000"/>
          <w:sz w:val="24"/>
          <w:szCs w:val="24"/>
          <w:highlight w:val="white"/>
        </w:rPr>
        <w:t xml:space="preserve"> </w:t>
      </w:r>
      <w:proofErr w:type="gramStart"/>
      <w:r w:rsidRPr="001677D1">
        <w:rPr>
          <w:rFonts w:ascii="Times New Roman" w:eastAsia="Times New Roman" w:hAnsi="Times New Roman" w:cs="Times New Roman"/>
          <w:color w:val="000000"/>
          <w:sz w:val="24"/>
          <w:szCs w:val="24"/>
          <w:highlight w:val="white"/>
        </w:rPr>
        <w:t>4)бережно</w:t>
      </w:r>
      <w:proofErr w:type="gramEnd"/>
      <w:r w:rsidRPr="001677D1">
        <w:rPr>
          <w:rFonts w:ascii="Times New Roman" w:eastAsia="Times New Roman" w:hAnsi="Times New Roman" w:cs="Times New Roman"/>
          <w:color w:val="000000"/>
          <w:sz w:val="24"/>
          <w:szCs w:val="24"/>
          <w:highlight w:val="white"/>
        </w:rPr>
        <w:t xml:space="preserve"> относиться к памятникам истории и культуры 5) принимать участие в митингах</w:t>
      </w:r>
    </w:p>
    <w:p w:rsidR="006D277D" w:rsidRPr="001677D1" w:rsidRDefault="006D277D" w:rsidP="001677D1">
      <w:pPr>
        <w:widowControl w:val="0"/>
        <w:numPr>
          <w:ilvl w:val="0"/>
          <w:numId w:val="24"/>
        </w:numPr>
        <w:pBdr>
          <w:top w:val="nil"/>
          <w:left w:val="nil"/>
          <w:bottom w:val="nil"/>
          <w:right w:val="nil"/>
          <w:between w:val="nil"/>
        </w:pBdr>
        <w:tabs>
          <w:tab w:val="left" w:pos="851"/>
        </w:tabs>
        <w:spacing w:after="0" w:line="240" w:lineRule="auto"/>
        <w:ind w:left="0" w:firstLine="360"/>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Перед вами круги Эйлера, которые обозначены буквами А, Б, В, Г. </w:t>
      </w:r>
    </w:p>
    <w:p w:rsidR="006D277D" w:rsidRPr="001677D1" w:rsidRDefault="006D277D" w:rsidP="001677D1">
      <w:pPr>
        <w:spacing w:after="0" w:line="240" w:lineRule="auto"/>
        <w:rPr>
          <w:rFonts w:ascii="Times New Roman" w:eastAsia="Arial Unicode MS" w:hAnsi="Times New Roman" w:cs="Times New Roman"/>
          <w:noProof/>
          <w:color w:val="000000"/>
          <w:sz w:val="24"/>
          <w:szCs w:val="24"/>
          <w:bdr w:val="nil"/>
        </w:rPr>
      </w:pPr>
      <w:r w:rsidRPr="001677D1">
        <w:rPr>
          <w:rFonts w:ascii="Times New Roman" w:hAnsi="Times New Roman" w:cs="Times New Roman"/>
          <w:noProof/>
          <w:sz w:val="24"/>
          <w:szCs w:val="24"/>
        </w:rPr>
        <w:drawing>
          <wp:inline distT="0" distB="0" distL="0" distR="0">
            <wp:extent cx="901700" cy="858556"/>
            <wp:effectExtent l="0" t="0" r="0" b="0"/>
            <wp:docPr id="16"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3" cstate="print"/>
                    <a:srcRect l="30679" t="53972" r="46980" b="8210"/>
                    <a:stretch/>
                  </pic:blipFill>
                  <pic:spPr bwMode="auto">
                    <a:xfrm>
                      <a:off x="0" y="0"/>
                      <a:ext cx="906915" cy="863521"/>
                    </a:xfrm>
                    <a:prstGeom prst="rect">
                      <a:avLst/>
                    </a:prstGeom>
                    <a:ln>
                      <a:noFill/>
                    </a:ln>
                    <a:extLst>
                      <a:ext uri="{53640926-AAD7-44D8-BBD7-CCE9431645EC}">
                        <a14:shadowObscured xmlns:a14="http://schemas.microsoft.com/office/drawing/2010/main"/>
                      </a:ext>
                    </a:extLst>
                  </pic:spPr>
                </pic:pic>
              </a:graphicData>
            </a:graphic>
          </wp:inline>
        </w:drawing>
      </w:r>
    </w:p>
    <w:p w:rsidR="006D277D" w:rsidRPr="001677D1" w:rsidRDefault="006D277D" w:rsidP="001677D1">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Соотнесите букву с определенным термином из приведенного ниже списка и заполните таблицу:</w:t>
      </w:r>
    </w:p>
    <w:p w:rsidR="006D277D" w:rsidRPr="001677D1" w:rsidRDefault="006D277D" w:rsidP="001677D1">
      <w:pPr>
        <w:pStyle w:val="a9"/>
        <w:widowControl w:val="0"/>
        <w:numPr>
          <w:ilvl w:val="0"/>
          <w:numId w:val="28"/>
        </w:numPr>
        <w:pBdr>
          <w:top w:val="nil"/>
          <w:left w:val="nil"/>
          <w:bottom w:val="nil"/>
          <w:right w:val="nil"/>
          <w:between w:val="nil"/>
        </w:pBdr>
        <w:autoSpaceDE w:val="0"/>
        <w:autoSpaceDN w:val="0"/>
        <w:spacing w:after="0" w:line="240" w:lineRule="auto"/>
        <w:ind w:left="426"/>
        <w:contextualSpacing w:val="0"/>
        <w:rPr>
          <w:rFonts w:ascii="Times New Roman" w:hAnsi="Times New Roman" w:cs="Times New Roman"/>
          <w:color w:val="000000"/>
          <w:sz w:val="24"/>
          <w:szCs w:val="24"/>
        </w:rPr>
      </w:pPr>
      <w:r w:rsidRPr="001677D1">
        <w:rPr>
          <w:rFonts w:ascii="Times New Roman" w:hAnsi="Times New Roman" w:cs="Times New Roman"/>
          <w:color w:val="000000"/>
          <w:sz w:val="24"/>
          <w:szCs w:val="24"/>
        </w:rPr>
        <w:t xml:space="preserve">Отрасль права 2) Институт права 4) </w:t>
      </w:r>
      <w:proofErr w:type="spellStart"/>
      <w:r w:rsidRPr="001677D1">
        <w:rPr>
          <w:rFonts w:ascii="Times New Roman" w:hAnsi="Times New Roman" w:cs="Times New Roman"/>
          <w:color w:val="000000"/>
          <w:sz w:val="24"/>
          <w:szCs w:val="24"/>
        </w:rPr>
        <w:t>Подотрасль</w:t>
      </w:r>
      <w:proofErr w:type="spellEnd"/>
      <w:r w:rsidRPr="001677D1">
        <w:rPr>
          <w:rFonts w:ascii="Times New Roman" w:hAnsi="Times New Roman" w:cs="Times New Roman"/>
          <w:color w:val="000000"/>
          <w:sz w:val="24"/>
          <w:szCs w:val="24"/>
        </w:rPr>
        <w:t xml:space="preserve"> права 5) Норма права </w:t>
      </w:r>
    </w:p>
    <w:p w:rsidR="006D277D" w:rsidRPr="001677D1" w:rsidRDefault="006D277D" w:rsidP="001677D1">
      <w:pPr>
        <w:widowControl w:val="0"/>
        <w:numPr>
          <w:ilvl w:val="0"/>
          <w:numId w:val="24"/>
        </w:numPr>
        <w:pBdr>
          <w:top w:val="nil"/>
          <w:left w:val="nil"/>
          <w:bottom w:val="nil"/>
          <w:right w:val="nil"/>
          <w:between w:val="nil"/>
        </w:pBdr>
        <w:tabs>
          <w:tab w:val="left" w:pos="851"/>
        </w:tabs>
        <w:spacing w:after="0" w:line="240" w:lineRule="auto"/>
        <w:ind w:left="0" w:firstLine="360"/>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Оцените верность каждого суждения. </w:t>
      </w:r>
    </w:p>
    <w:p w:rsidR="006D277D" w:rsidRPr="001677D1" w:rsidRDefault="006D277D" w:rsidP="001677D1">
      <w:pPr>
        <w:spacing w:after="0" w:line="240" w:lineRule="auto"/>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Ответ запишите в виде цифры:</w:t>
      </w:r>
    </w:p>
    <w:p w:rsidR="006D277D" w:rsidRPr="001677D1" w:rsidRDefault="006D277D" w:rsidP="001677D1">
      <w:pPr>
        <w:numPr>
          <w:ilvl w:val="0"/>
          <w:numId w:val="21"/>
        </w:numPr>
        <w:spacing w:after="0" w:line="240" w:lineRule="auto"/>
        <w:ind w:firstLine="414"/>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 xml:space="preserve">- да, суждение верно; 2- нет, суждение неверно. </w:t>
      </w:r>
    </w:p>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1) Одной из форм рационального познания является суждение.</w:t>
      </w:r>
    </w:p>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2) Одним из критериев научного познания является соответствие законам логики.</w:t>
      </w:r>
    </w:p>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3) Иудаизм относится к мировым религиям.</w:t>
      </w:r>
    </w:p>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4) Одним из факторов производства в современном мире является информация.</w:t>
      </w:r>
    </w:p>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 xml:space="preserve">5) Одним из неценовых факторов предложения изменение количества покупателей. </w:t>
      </w:r>
    </w:p>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6) Примером нисходящей социальной мобильности является переход из христианства в даосизм.</w:t>
      </w:r>
    </w:p>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 xml:space="preserve">7) Наличие общей территории является одним из условий формирования этноса. </w:t>
      </w:r>
    </w:p>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8) Одной из отличительных особенностей демократического режима является соблюдение права на свободу слова.</w:t>
      </w:r>
    </w:p>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 xml:space="preserve">9) Одним из источников власти в Российской Федерации является ее многонациональный народ. </w:t>
      </w:r>
    </w:p>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 xml:space="preserve">10) Сторонами в гражданском судопроизводстве являются адвокат и обвинитель. </w:t>
      </w:r>
    </w:p>
    <w:p w:rsidR="006D277D" w:rsidRPr="001677D1" w:rsidRDefault="006D277D" w:rsidP="001677D1">
      <w:pPr>
        <w:spacing w:after="0" w:line="240" w:lineRule="auto"/>
        <w:jc w:val="center"/>
        <w:rPr>
          <w:rFonts w:ascii="Times New Roman" w:eastAsia="Times New Roman" w:hAnsi="Times New Roman" w:cs="Times New Roman"/>
          <w:b/>
          <w:sz w:val="24"/>
          <w:szCs w:val="24"/>
        </w:rPr>
      </w:pPr>
      <w:r w:rsidRPr="001677D1">
        <w:rPr>
          <w:rFonts w:ascii="Times New Roman" w:eastAsia="Times New Roman" w:hAnsi="Times New Roman" w:cs="Times New Roman"/>
          <w:b/>
          <w:sz w:val="24"/>
          <w:szCs w:val="24"/>
        </w:rPr>
        <w:t>Часть 2.</w:t>
      </w:r>
    </w:p>
    <w:p w:rsidR="006D277D" w:rsidRPr="001677D1" w:rsidRDefault="006D277D" w:rsidP="001677D1">
      <w:pPr>
        <w:pStyle w:val="a9"/>
        <w:widowControl w:val="0"/>
        <w:numPr>
          <w:ilvl w:val="0"/>
          <w:numId w:val="29"/>
        </w:numPr>
        <w:pBdr>
          <w:top w:val="nil"/>
          <w:left w:val="nil"/>
          <w:bottom w:val="nil"/>
          <w:right w:val="nil"/>
          <w:between w:val="nil"/>
        </w:pBdr>
        <w:autoSpaceDE w:val="0"/>
        <w:autoSpaceDN w:val="0"/>
        <w:spacing w:after="0" w:line="240" w:lineRule="auto"/>
        <w:ind w:left="426" w:hanging="426"/>
        <w:contextualSpacing w:val="0"/>
        <w:jc w:val="both"/>
        <w:rPr>
          <w:rFonts w:ascii="Times New Roman" w:hAnsi="Times New Roman" w:cs="Times New Roman"/>
          <w:color w:val="000000"/>
          <w:sz w:val="24"/>
          <w:szCs w:val="24"/>
        </w:rPr>
      </w:pPr>
      <w:r w:rsidRPr="001677D1">
        <w:rPr>
          <w:rFonts w:ascii="Times New Roman" w:hAnsi="Times New Roman" w:cs="Times New Roman"/>
          <w:color w:val="000000"/>
          <w:sz w:val="24"/>
          <w:szCs w:val="24"/>
        </w:rPr>
        <w:t>Перечислите три любых требования, которые предъявляет информационное общество к выбранной специальности/профессии.</w:t>
      </w:r>
    </w:p>
    <w:p w:rsidR="006D277D" w:rsidRPr="001677D1" w:rsidRDefault="006D277D" w:rsidP="001677D1">
      <w:pPr>
        <w:pStyle w:val="a9"/>
        <w:widowControl w:val="0"/>
        <w:numPr>
          <w:ilvl w:val="0"/>
          <w:numId w:val="29"/>
        </w:numPr>
        <w:pBdr>
          <w:top w:val="nil"/>
          <w:left w:val="nil"/>
          <w:bottom w:val="nil"/>
          <w:right w:val="nil"/>
          <w:between w:val="nil"/>
        </w:pBdr>
        <w:autoSpaceDE w:val="0"/>
        <w:autoSpaceDN w:val="0"/>
        <w:spacing w:after="0" w:line="240" w:lineRule="auto"/>
        <w:ind w:left="426" w:hanging="426"/>
        <w:contextualSpacing w:val="0"/>
        <w:jc w:val="both"/>
        <w:rPr>
          <w:rFonts w:ascii="Times New Roman" w:hAnsi="Times New Roman" w:cs="Times New Roman"/>
          <w:color w:val="000000"/>
          <w:sz w:val="24"/>
          <w:szCs w:val="24"/>
        </w:rPr>
      </w:pPr>
      <w:r w:rsidRPr="001677D1">
        <w:rPr>
          <w:rFonts w:ascii="Times New Roman" w:hAnsi="Times New Roman" w:cs="Times New Roman"/>
          <w:color w:val="000000"/>
          <w:sz w:val="24"/>
          <w:szCs w:val="24"/>
        </w:rPr>
        <w:t xml:space="preserve">Каковы социальные ожидания общества от реализации профессиональной социальной роли по выбранной специальности/профессии? Приведите не менее трех составляющих социальной роли. </w:t>
      </w:r>
    </w:p>
    <w:p w:rsidR="006D277D" w:rsidRPr="001677D1" w:rsidRDefault="006D277D" w:rsidP="001677D1">
      <w:pPr>
        <w:pStyle w:val="a9"/>
        <w:widowControl w:val="0"/>
        <w:numPr>
          <w:ilvl w:val="0"/>
          <w:numId w:val="29"/>
        </w:numPr>
        <w:pBdr>
          <w:top w:val="nil"/>
          <w:left w:val="nil"/>
          <w:bottom w:val="nil"/>
          <w:right w:val="nil"/>
          <w:between w:val="nil"/>
        </w:pBdr>
        <w:autoSpaceDE w:val="0"/>
        <w:autoSpaceDN w:val="0"/>
        <w:spacing w:after="0" w:line="240" w:lineRule="auto"/>
        <w:ind w:left="426" w:hanging="426"/>
        <w:contextualSpacing w:val="0"/>
        <w:jc w:val="both"/>
        <w:rPr>
          <w:rFonts w:ascii="Times New Roman" w:hAnsi="Times New Roman" w:cs="Times New Roman"/>
          <w:color w:val="000000"/>
          <w:sz w:val="24"/>
          <w:szCs w:val="24"/>
        </w:rPr>
      </w:pPr>
      <w:r w:rsidRPr="001677D1">
        <w:rPr>
          <w:rFonts w:ascii="Times New Roman" w:hAnsi="Times New Roman" w:cs="Times New Roman"/>
          <w:color w:val="000000"/>
          <w:sz w:val="24"/>
          <w:szCs w:val="24"/>
        </w:rPr>
        <w:t>Назовите три социально-экономических права гражданина Российской Федерации и проиллюстрируйте их реализацию на примере представителя профессии/специальности.</w:t>
      </w:r>
    </w:p>
    <w:p w:rsidR="006D277D" w:rsidRPr="001677D1" w:rsidRDefault="006D277D" w:rsidP="001677D1">
      <w:pPr>
        <w:pStyle w:val="a9"/>
        <w:widowControl w:val="0"/>
        <w:numPr>
          <w:ilvl w:val="0"/>
          <w:numId w:val="29"/>
        </w:numPr>
        <w:pBdr>
          <w:top w:val="nil"/>
          <w:left w:val="nil"/>
          <w:bottom w:val="nil"/>
          <w:right w:val="nil"/>
          <w:between w:val="nil"/>
        </w:pBdr>
        <w:autoSpaceDE w:val="0"/>
        <w:autoSpaceDN w:val="0"/>
        <w:spacing w:after="0" w:line="240" w:lineRule="auto"/>
        <w:ind w:left="426" w:hanging="426"/>
        <w:contextualSpacing w:val="0"/>
        <w:jc w:val="both"/>
        <w:rPr>
          <w:rFonts w:ascii="Times New Roman" w:hAnsi="Times New Roman" w:cs="Times New Roman"/>
          <w:color w:val="000000"/>
          <w:sz w:val="24"/>
          <w:szCs w:val="24"/>
        </w:rPr>
      </w:pPr>
      <w:r w:rsidRPr="001677D1">
        <w:rPr>
          <w:rFonts w:ascii="Times New Roman" w:hAnsi="Times New Roman" w:cs="Times New Roman"/>
          <w:color w:val="000000"/>
          <w:sz w:val="24"/>
          <w:szCs w:val="24"/>
        </w:rPr>
        <w:t xml:space="preserve">Гражданин Российской Федерации после получения среднего профессионального образования </w:t>
      </w:r>
      <w:r w:rsidRPr="001677D1">
        <w:rPr>
          <w:rFonts w:ascii="Times New Roman" w:hAnsi="Times New Roman" w:cs="Times New Roman"/>
          <w:color w:val="000000"/>
          <w:sz w:val="24"/>
          <w:szCs w:val="24"/>
        </w:rPr>
        <w:lastRenderedPageBreak/>
        <w:t xml:space="preserve">устраивается на работу по профессии/специальности. Какие документы он должен предъявить для устройства на работу? Приведите три примера его будущих обязанностей в качестве работника. </w:t>
      </w:r>
    </w:p>
    <w:p w:rsidR="006D277D" w:rsidRPr="001677D1" w:rsidRDefault="006D277D" w:rsidP="001677D1">
      <w:pPr>
        <w:spacing w:after="0" w:line="240" w:lineRule="auto"/>
        <w:jc w:val="center"/>
        <w:rPr>
          <w:rFonts w:ascii="Times New Roman" w:eastAsia="Times New Roman" w:hAnsi="Times New Roman" w:cs="Times New Roman"/>
          <w:b/>
          <w:sz w:val="24"/>
          <w:szCs w:val="24"/>
        </w:rPr>
      </w:pPr>
      <w:r w:rsidRPr="001677D1">
        <w:rPr>
          <w:rFonts w:ascii="Times New Roman" w:eastAsia="Times New Roman" w:hAnsi="Times New Roman" w:cs="Times New Roman"/>
          <w:b/>
          <w:sz w:val="24"/>
          <w:szCs w:val="24"/>
        </w:rPr>
        <w:t>Система оценивания проверочной работы по обществознанию</w:t>
      </w:r>
    </w:p>
    <w:p w:rsidR="006D277D" w:rsidRPr="001677D1" w:rsidRDefault="006D277D" w:rsidP="001677D1">
      <w:pPr>
        <w:spacing w:after="0" w:line="240" w:lineRule="auto"/>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 xml:space="preserve">Критерии оценивания заданий (часть 1). </w:t>
      </w:r>
    </w:p>
    <w:p w:rsidR="006D277D" w:rsidRPr="001677D1" w:rsidRDefault="006D277D" w:rsidP="001677D1">
      <w:pPr>
        <w:spacing w:after="0" w:line="240" w:lineRule="auto"/>
        <w:ind w:firstLine="567"/>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 xml:space="preserve">Полный правильный ответ на каждое из заданий 1-7, 10 оценивается 1 баллом; неполный, неверный ответ или его отсутствие – 0 баллов. Полный правильный ответ на задания 8, 9, 11, 12 оценивается 2 баллами; если допущена одна ошибка – 1 балл; если допущено две и более ошибок или ответ отсутствует – 0 баллов. Полный правильный ответ на задание 13 оценивается в 3 балла; если допущена одна ошибка – 2 балла; если допущено две ошибки – 1 балл; если допущено три и более ошибок – 0 баллов </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063752" w:rsidRPr="001677D1" w:rsidTr="00063752">
        <w:trPr>
          <w:trHeight w:val="487"/>
        </w:trPr>
        <w:tc>
          <w:tcPr>
            <w:tcW w:w="10206" w:type="dxa"/>
            <w:tcBorders>
              <w:bottom w:val="single" w:sz="4" w:space="0" w:color="000000"/>
            </w:tcBorders>
          </w:tcPr>
          <w:p w:rsidR="00063752" w:rsidRPr="001677D1" w:rsidRDefault="00063752"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Ответ: 1-4, 2-14, 3-экстенсивный – 13, интенсивный – 2, 4-</w:t>
            </w:r>
            <w:r w:rsidRPr="001677D1">
              <w:rPr>
                <w:rFonts w:ascii="Times New Roman" w:eastAsia="Times New Roman" w:hAnsi="Times New Roman" w:cs="Times New Roman"/>
                <w:color w:val="181818"/>
                <w:sz w:val="24"/>
                <w:szCs w:val="24"/>
              </w:rPr>
              <w:t xml:space="preserve">4, </w:t>
            </w:r>
            <w:r w:rsidRPr="001677D1">
              <w:rPr>
                <w:rFonts w:ascii="Times New Roman" w:eastAsia="Times New Roman" w:hAnsi="Times New Roman" w:cs="Times New Roman"/>
                <w:sz w:val="24"/>
                <w:szCs w:val="24"/>
              </w:rPr>
              <w:t>5-2, 6-</w:t>
            </w:r>
            <w:r w:rsidRPr="001677D1">
              <w:rPr>
                <w:rFonts w:ascii="Times New Roman" w:eastAsia="Times New Roman" w:hAnsi="Times New Roman" w:cs="Times New Roman"/>
                <w:color w:val="181818"/>
                <w:sz w:val="24"/>
                <w:szCs w:val="24"/>
              </w:rPr>
              <w:t xml:space="preserve">3, </w:t>
            </w:r>
            <w:r w:rsidRPr="001677D1">
              <w:rPr>
                <w:rFonts w:ascii="Times New Roman" w:eastAsia="Times New Roman" w:hAnsi="Times New Roman" w:cs="Times New Roman"/>
                <w:sz w:val="24"/>
                <w:szCs w:val="24"/>
              </w:rPr>
              <w:t>7-</w:t>
            </w:r>
            <w:r w:rsidRPr="001677D1">
              <w:rPr>
                <w:rFonts w:ascii="Times New Roman" w:eastAsia="Times New Roman" w:hAnsi="Times New Roman" w:cs="Times New Roman"/>
                <w:color w:val="212529"/>
                <w:sz w:val="24"/>
                <w:szCs w:val="24"/>
              </w:rPr>
              <w:t xml:space="preserve">1, </w:t>
            </w:r>
            <w:r w:rsidRPr="001677D1">
              <w:rPr>
                <w:rFonts w:ascii="Times New Roman" w:eastAsia="Times New Roman" w:hAnsi="Times New Roman" w:cs="Times New Roman"/>
                <w:sz w:val="24"/>
                <w:szCs w:val="24"/>
              </w:rPr>
              <w:t>8-</w:t>
            </w:r>
            <w:r w:rsidRPr="001677D1">
              <w:rPr>
                <w:rFonts w:ascii="Times New Roman" w:eastAsia="Times New Roman" w:hAnsi="Times New Roman" w:cs="Times New Roman"/>
                <w:color w:val="212529"/>
                <w:sz w:val="24"/>
                <w:szCs w:val="24"/>
              </w:rPr>
              <w:t xml:space="preserve">234, </w:t>
            </w:r>
            <w:r w:rsidRPr="001677D1">
              <w:rPr>
                <w:rFonts w:ascii="Times New Roman" w:eastAsia="Times New Roman" w:hAnsi="Times New Roman" w:cs="Times New Roman"/>
                <w:sz w:val="24"/>
                <w:szCs w:val="24"/>
              </w:rPr>
              <w:t>9-</w:t>
            </w:r>
            <w:r w:rsidRPr="001677D1">
              <w:rPr>
                <w:rFonts w:ascii="Times New Roman" w:eastAsia="Times New Roman" w:hAnsi="Times New Roman" w:cs="Times New Roman"/>
                <w:color w:val="000000"/>
                <w:sz w:val="24"/>
                <w:szCs w:val="24"/>
                <w:highlight w:val="white"/>
              </w:rPr>
              <w:t xml:space="preserve">638417, </w:t>
            </w:r>
            <w:r w:rsidRPr="001677D1">
              <w:rPr>
                <w:rFonts w:ascii="Times New Roman" w:eastAsia="Times New Roman" w:hAnsi="Times New Roman" w:cs="Times New Roman"/>
                <w:sz w:val="24"/>
                <w:szCs w:val="24"/>
              </w:rPr>
              <w:t>10-</w:t>
            </w:r>
            <w:r w:rsidRPr="001677D1">
              <w:rPr>
                <w:rFonts w:ascii="Times New Roman" w:eastAsia="Times New Roman" w:hAnsi="Times New Roman" w:cs="Times New Roman"/>
                <w:color w:val="000000"/>
                <w:sz w:val="24"/>
                <w:szCs w:val="24"/>
                <w:highlight w:val="white"/>
              </w:rPr>
              <w:t xml:space="preserve">4, </w:t>
            </w:r>
            <w:r w:rsidRPr="001677D1">
              <w:rPr>
                <w:rFonts w:ascii="Times New Roman" w:eastAsia="Times New Roman" w:hAnsi="Times New Roman" w:cs="Times New Roman"/>
                <w:sz w:val="24"/>
                <w:szCs w:val="24"/>
              </w:rPr>
              <w:t>11-</w:t>
            </w:r>
            <w:r w:rsidRPr="001677D1">
              <w:rPr>
                <w:rFonts w:ascii="Times New Roman" w:eastAsia="Times New Roman" w:hAnsi="Times New Roman" w:cs="Times New Roman"/>
                <w:color w:val="000000"/>
                <w:sz w:val="24"/>
                <w:szCs w:val="24"/>
                <w:highlight w:val="white"/>
              </w:rPr>
              <w:t xml:space="preserve">124, </w:t>
            </w:r>
            <w:r w:rsidRPr="001677D1">
              <w:rPr>
                <w:rFonts w:ascii="Times New Roman" w:eastAsia="Times New Roman" w:hAnsi="Times New Roman" w:cs="Times New Roman"/>
                <w:sz w:val="24"/>
                <w:szCs w:val="24"/>
              </w:rPr>
              <w:t>12-1324, 13-1121121112.</w:t>
            </w:r>
          </w:p>
        </w:tc>
      </w:tr>
    </w:tbl>
    <w:p w:rsidR="006D277D" w:rsidRPr="001677D1" w:rsidRDefault="006D277D" w:rsidP="001677D1">
      <w:pPr>
        <w:spacing w:after="0" w:line="240" w:lineRule="auto"/>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Критерии оценивания заданий (часть 2)</w:t>
      </w:r>
    </w:p>
    <w:p w:rsidR="006D277D" w:rsidRPr="001677D1" w:rsidRDefault="006D277D" w:rsidP="001677D1">
      <w:pPr>
        <w:spacing w:after="0" w:line="240" w:lineRule="auto"/>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 xml:space="preserve">Задание 1. </w:t>
      </w:r>
    </w:p>
    <w:p w:rsidR="006D277D" w:rsidRPr="001677D1" w:rsidRDefault="006D277D" w:rsidP="001677D1">
      <w:pPr>
        <w:spacing w:after="0" w:line="240" w:lineRule="auto"/>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Правильный ответ должен содержать следующие элементы:</w:t>
      </w:r>
    </w:p>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 xml:space="preserve">Предложено три требования к профессии в информационном обществе, например, способность самостоятельно добывать знания; овладение ИКТ технологиями, непрерывное обучение для формирования новых профессиональных навыков. Могут быть предложены другие требования. </w:t>
      </w:r>
    </w:p>
    <w:p w:rsidR="006D277D" w:rsidRPr="001677D1" w:rsidRDefault="006D277D" w:rsidP="001677D1">
      <w:pPr>
        <w:spacing w:after="0" w:line="240" w:lineRule="auto"/>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 xml:space="preserve">Приведены три требования – 3 балла. Приведено два требования – 2 балла. Приведено одно требование – 1 балл. Приведенные требования не верны ИЛИ ответ отсутствует – 0 баллов. </w:t>
      </w:r>
    </w:p>
    <w:p w:rsidR="006D277D" w:rsidRPr="001677D1" w:rsidRDefault="006D277D" w:rsidP="001677D1">
      <w:pPr>
        <w:spacing w:after="0" w:line="240" w:lineRule="auto"/>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Задание 2.</w:t>
      </w:r>
    </w:p>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Правильный ответ должен содержать три ролевых ожидания, соответствующих профессии/специальности, например, от медсестры общество ожидает консультирования по медицинским вопросам, оказание необходимой медицинской помощи, проявление выдержки и такта по отношению к пациенту и т.п.</w:t>
      </w:r>
    </w:p>
    <w:p w:rsidR="006D277D" w:rsidRPr="001677D1" w:rsidRDefault="006D277D" w:rsidP="001677D1">
      <w:pPr>
        <w:spacing w:after="0" w:line="240" w:lineRule="auto"/>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 xml:space="preserve">Приведены три ожидания – 3 балла. Приведено два ожидания – 2 балла. Приведено одно ожидание – 1 балл. Приведенные ожидания не верны ИЛИ ответ отсутствует – 0 баллов. </w:t>
      </w:r>
    </w:p>
    <w:p w:rsidR="006D277D" w:rsidRPr="001677D1" w:rsidRDefault="006D277D" w:rsidP="001677D1">
      <w:pPr>
        <w:spacing w:after="0" w:line="240" w:lineRule="auto"/>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Задание 3. Правильный ответ должен содержать следующие элементы:</w:t>
      </w:r>
    </w:p>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Приведены три социально-экономических права, и каждое право проиллюстрировано примером с точки зрения специальности/профессии, например</w:t>
      </w:r>
    </w:p>
    <w:p w:rsidR="006D277D" w:rsidRPr="001677D1" w:rsidRDefault="006D277D" w:rsidP="001677D1">
      <w:pPr>
        <w:widowControl w:val="0"/>
        <w:numPr>
          <w:ilvl w:val="0"/>
          <w:numId w:val="22"/>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право свободно распоряжаться своими способностями к труду (Ирина Ивановна устроилась на работу учителем начальных классов в школу №1).</w:t>
      </w:r>
    </w:p>
    <w:p w:rsidR="006D277D" w:rsidRPr="001677D1" w:rsidRDefault="006D277D" w:rsidP="001677D1">
      <w:pPr>
        <w:widowControl w:val="0"/>
        <w:numPr>
          <w:ilvl w:val="0"/>
          <w:numId w:val="22"/>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право на отдых (Учитель Ирина Ивановна 1 июля вышла в очередной отпуск).</w:t>
      </w:r>
    </w:p>
    <w:p w:rsidR="006D277D" w:rsidRPr="001677D1" w:rsidRDefault="006D277D" w:rsidP="001677D1">
      <w:pPr>
        <w:widowControl w:val="0"/>
        <w:numPr>
          <w:ilvl w:val="0"/>
          <w:numId w:val="22"/>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право на свободное использование своих способностей и имущества для предпринимательской и иной не запрещенной законом экономической деятельности (Учитель Ирина Ивановна оформила </w:t>
      </w:r>
      <w:proofErr w:type="spellStart"/>
      <w:r w:rsidRPr="001677D1">
        <w:rPr>
          <w:rFonts w:ascii="Times New Roman" w:eastAsia="Times New Roman" w:hAnsi="Times New Roman" w:cs="Times New Roman"/>
          <w:color w:val="000000"/>
          <w:sz w:val="24"/>
          <w:szCs w:val="24"/>
        </w:rPr>
        <w:t>самозанятость</w:t>
      </w:r>
      <w:proofErr w:type="spellEnd"/>
      <w:r w:rsidRPr="001677D1">
        <w:rPr>
          <w:rFonts w:ascii="Times New Roman" w:eastAsia="Times New Roman" w:hAnsi="Times New Roman" w:cs="Times New Roman"/>
          <w:color w:val="000000"/>
          <w:sz w:val="24"/>
          <w:szCs w:val="24"/>
        </w:rPr>
        <w:t xml:space="preserve"> и оказывает услуги репетитора). </w:t>
      </w:r>
    </w:p>
    <w:p w:rsidR="006D277D" w:rsidRPr="001677D1" w:rsidRDefault="006D277D" w:rsidP="001677D1">
      <w:pPr>
        <w:spacing w:after="0" w:line="240" w:lineRule="auto"/>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 xml:space="preserve">Приведены три права и каждое право проиллюстрировано примером – 3 балла. </w:t>
      </w:r>
    </w:p>
    <w:p w:rsidR="006D277D" w:rsidRPr="001677D1" w:rsidRDefault="006D277D" w:rsidP="001677D1">
      <w:pPr>
        <w:spacing w:after="0" w:line="240" w:lineRule="auto"/>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Приведены два-три права, два проиллюстрированы примерами – 2 балла.</w:t>
      </w:r>
    </w:p>
    <w:p w:rsidR="006D277D" w:rsidRPr="001677D1" w:rsidRDefault="006D277D" w:rsidP="001677D1">
      <w:pPr>
        <w:spacing w:after="0" w:line="240" w:lineRule="auto"/>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Приведено одно-три права, одно проиллюстрировано примером – 1 балл.</w:t>
      </w:r>
    </w:p>
    <w:p w:rsidR="006D277D" w:rsidRPr="001677D1" w:rsidRDefault="006D277D" w:rsidP="001677D1">
      <w:pPr>
        <w:spacing w:after="0" w:line="240" w:lineRule="auto"/>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 xml:space="preserve">Другие ответы ИЛИ ответ отсутствует – 0 баллов. </w:t>
      </w:r>
    </w:p>
    <w:p w:rsidR="006D277D" w:rsidRPr="001677D1" w:rsidRDefault="006D277D" w:rsidP="001677D1">
      <w:pPr>
        <w:spacing w:after="0" w:line="240" w:lineRule="auto"/>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 xml:space="preserve">Задание 4. </w:t>
      </w:r>
    </w:p>
    <w:p w:rsidR="006D277D" w:rsidRPr="001677D1" w:rsidRDefault="006D277D" w:rsidP="001677D1">
      <w:pPr>
        <w:spacing w:after="0" w:line="240" w:lineRule="auto"/>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Правильный ответ должен содержать следующие элементы:</w:t>
      </w:r>
    </w:p>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Перечислены документы, необходимые для устройства на работу с учетом специфики специальности/профессии, например, документ, удостоверяющий личность; документ об образовании; трудовая книжка, СНИЛС, документы воинского учета и т.п.</w:t>
      </w:r>
    </w:p>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Приведены три обязанности работника, каждая из которых проиллюстрирована примером на основе специальности/профессии, например</w:t>
      </w:r>
      <w:r w:rsidR="00063752" w:rsidRPr="001677D1">
        <w:rPr>
          <w:rFonts w:ascii="Times New Roman" w:eastAsia="Times New Roman" w:hAnsi="Times New Roman" w:cs="Times New Roman"/>
          <w:sz w:val="24"/>
          <w:szCs w:val="24"/>
        </w:rPr>
        <w:t>,</w:t>
      </w:r>
    </w:p>
    <w:p w:rsidR="006D277D" w:rsidRPr="001677D1" w:rsidRDefault="006D277D" w:rsidP="001677D1">
      <w:pPr>
        <w:widowControl w:val="0"/>
        <w:numPr>
          <w:ilvl w:val="0"/>
          <w:numId w:val="23"/>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добросовестно исполнять трудовые обязанности (учитель Ирина Ивановна ведет уроки и проводит внеклассные мероприятия);</w:t>
      </w:r>
    </w:p>
    <w:p w:rsidR="006D277D" w:rsidRPr="001677D1" w:rsidRDefault="006D277D" w:rsidP="001677D1">
      <w:pPr>
        <w:widowControl w:val="0"/>
        <w:numPr>
          <w:ilvl w:val="0"/>
          <w:numId w:val="23"/>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соблюдать правила внутреннего распорядка (учитель Ирина Ивановна не опаздывает на работу);</w:t>
      </w:r>
    </w:p>
    <w:p w:rsidR="006D277D" w:rsidRPr="001677D1" w:rsidRDefault="006D277D" w:rsidP="001677D1">
      <w:pPr>
        <w:widowControl w:val="0"/>
        <w:numPr>
          <w:ilvl w:val="0"/>
          <w:numId w:val="23"/>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бережно относиться к имуществу работодателя (учитель Ирина Ивановна аккуратно работает </w:t>
      </w:r>
      <w:r w:rsidRPr="001677D1">
        <w:rPr>
          <w:rFonts w:ascii="Times New Roman" w:eastAsia="Times New Roman" w:hAnsi="Times New Roman" w:cs="Times New Roman"/>
          <w:color w:val="000000"/>
          <w:sz w:val="24"/>
          <w:szCs w:val="24"/>
        </w:rPr>
        <w:lastRenderedPageBreak/>
        <w:t xml:space="preserve">на ноутбуке, который ей выдали в школе). </w:t>
      </w:r>
    </w:p>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Перечислены три (или более) документа, приведены три обязанности работника, каждая из которых проиллюстрирована примером – 4 балла.</w:t>
      </w:r>
    </w:p>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Перечислено не менее двух документов, приведены две-три обязанности работника, каждая из которых проиллюстрирована примером ИЛИ приведены три обязанности работника, каждая из которых проиллюстрирована примером, документы не перечислены – 3 балла.</w:t>
      </w:r>
    </w:p>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Перечислено не менее двух документов, приведена одна обязанность работника, проиллюстрированная примером ИЛИ приведены две обязанности работника, каждая из которых проиллюстрирована примером, документы не перечислены – 2 балла.</w:t>
      </w:r>
    </w:p>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 xml:space="preserve">Перечислены два-три документа, обязанности не приведены ИЛИ приведена одна обязанность работника, проиллюстрированная примером, документы не перечислены ИЛИ приведены две-три обязанности без иллюстрации примерами ИЛИ приведены два-три примера без указания обязанностей – 1 балл. </w:t>
      </w:r>
    </w:p>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Назван один документ и/или приведена одна обязанность без иллюстрации примером ИЛИ приведен один пример без указания обязанности ИЛИ Ответ неверен</w:t>
      </w:r>
      <w:r w:rsidR="00063752" w:rsidRPr="001677D1">
        <w:rPr>
          <w:rFonts w:ascii="Times New Roman" w:eastAsia="Times New Roman" w:hAnsi="Times New Roman" w:cs="Times New Roman"/>
          <w:sz w:val="24"/>
          <w:szCs w:val="24"/>
        </w:rPr>
        <w:t>,</w:t>
      </w:r>
      <w:r w:rsidRPr="001677D1">
        <w:rPr>
          <w:rFonts w:ascii="Times New Roman" w:eastAsia="Times New Roman" w:hAnsi="Times New Roman" w:cs="Times New Roman"/>
          <w:sz w:val="24"/>
          <w:szCs w:val="24"/>
        </w:rPr>
        <w:t xml:space="preserve"> ИЛИ Ответ отсутствует – 0 баллов. </w:t>
      </w:r>
    </w:p>
    <w:p w:rsidR="006D277D" w:rsidRPr="001677D1" w:rsidRDefault="006D277D" w:rsidP="001677D1">
      <w:pPr>
        <w:spacing w:after="0" w:line="240" w:lineRule="auto"/>
        <w:ind w:firstLine="567"/>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 xml:space="preserve">Полученные обучающимся баллы за выполнение всех заданий суммируются. Суммарный балл переводится в отметку по пятибалльной шкале с учётом рекомендуемой шкалы перевода: </w:t>
      </w:r>
    </w:p>
    <w:tbl>
      <w:tblPr>
        <w:tblW w:w="77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16"/>
        <w:gridCol w:w="3876"/>
      </w:tblGrid>
      <w:tr w:rsidR="006D277D" w:rsidRPr="001677D1" w:rsidTr="006D277D">
        <w:trPr>
          <w:jc w:val="center"/>
        </w:trPr>
        <w:tc>
          <w:tcPr>
            <w:tcW w:w="3916" w:type="dxa"/>
            <w:vAlign w:val="center"/>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 xml:space="preserve">Суммарный балл </w:t>
            </w:r>
          </w:p>
        </w:tc>
        <w:tc>
          <w:tcPr>
            <w:tcW w:w="3876" w:type="dxa"/>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Отметка по 5-балльной шкале</w:t>
            </w:r>
          </w:p>
        </w:tc>
      </w:tr>
      <w:tr w:rsidR="006D277D" w:rsidRPr="001677D1" w:rsidTr="006D277D">
        <w:trPr>
          <w:jc w:val="center"/>
        </w:trPr>
        <w:tc>
          <w:tcPr>
            <w:tcW w:w="3916" w:type="dxa"/>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32-26</w:t>
            </w:r>
          </w:p>
        </w:tc>
        <w:tc>
          <w:tcPr>
            <w:tcW w:w="3876" w:type="dxa"/>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«5»</w:t>
            </w:r>
          </w:p>
        </w:tc>
      </w:tr>
      <w:tr w:rsidR="006D277D" w:rsidRPr="001677D1" w:rsidTr="006D277D">
        <w:trPr>
          <w:jc w:val="center"/>
        </w:trPr>
        <w:tc>
          <w:tcPr>
            <w:tcW w:w="3916" w:type="dxa"/>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25-19</w:t>
            </w:r>
          </w:p>
        </w:tc>
        <w:tc>
          <w:tcPr>
            <w:tcW w:w="3876" w:type="dxa"/>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«4»</w:t>
            </w:r>
          </w:p>
        </w:tc>
      </w:tr>
      <w:tr w:rsidR="006D277D" w:rsidRPr="001677D1" w:rsidTr="006D277D">
        <w:trPr>
          <w:jc w:val="center"/>
        </w:trPr>
        <w:tc>
          <w:tcPr>
            <w:tcW w:w="3916" w:type="dxa"/>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18-10</w:t>
            </w:r>
          </w:p>
        </w:tc>
        <w:tc>
          <w:tcPr>
            <w:tcW w:w="3876" w:type="dxa"/>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«3»</w:t>
            </w:r>
          </w:p>
        </w:tc>
      </w:tr>
      <w:tr w:rsidR="006D277D" w:rsidRPr="001677D1" w:rsidTr="006D277D">
        <w:trPr>
          <w:jc w:val="center"/>
        </w:trPr>
        <w:tc>
          <w:tcPr>
            <w:tcW w:w="3916" w:type="dxa"/>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9-0</w:t>
            </w:r>
          </w:p>
        </w:tc>
        <w:tc>
          <w:tcPr>
            <w:tcW w:w="3876" w:type="dxa"/>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«2»</w:t>
            </w:r>
          </w:p>
        </w:tc>
      </w:tr>
    </w:tbl>
    <w:p w:rsidR="006D277D" w:rsidRPr="001677D1" w:rsidRDefault="006D277D" w:rsidP="001677D1">
      <w:pPr>
        <w:spacing w:after="0" w:line="240" w:lineRule="auto"/>
        <w:ind w:firstLine="709"/>
        <w:rPr>
          <w:rFonts w:ascii="Times New Roman" w:hAnsi="Times New Roman" w:cs="Times New Roman"/>
          <w:b/>
          <w:color w:val="FF0000"/>
          <w:sz w:val="24"/>
          <w:szCs w:val="24"/>
        </w:rPr>
      </w:pPr>
      <w:r w:rsidRPr="001677D1">
        <w:rPr>
          <w:rFonts w:ascii="Times New Roman" w:hAnsi="Times New Roman" w:cs="Times New Roman"/>
          <w:b/>
          <w:sz w:val="24"/>
          <w:szCs w:val="24"/>
        </w:rPr>
        <w:t xml:space="preserve">5.4. Оценочные материалы ПОС </w:t>
      </w:r>
    </w:p>
    <w:p w:rsidR="006D277D" w:rsidRPr="001677D1" w:rsidRDefault="006D277D" w:rsidP="001677D1">
      <w:pPr>
        <w:spacing w:after="0" w:line="240" w:lineRule="auto"/>
        <w:jc w:val="center"/>
        <w:rPr>
          <w:rFonts w:ascii="Times New Roman" w:eastAsia="Times New Roman" w:hAnsi="Times New Roman" w:cs="Times New Roman"/>
          <w:b/>
          <w:sz w:val="24"/>
          <w:szCs w:val="24"/>
        </w:rPr>
      </w:pPr>
      <w:r w:rsidRPr="001677D1">
        <w:rPr>
          <w:rFonts w:ascii="Times New Roman" w:eastAsia="Times New Roman" w:hAnsi="Times New Roman" w:cs="Times New Roman"/>
          <w:b/>
          <w:sz w:val="24"/>
          <w:szCs w:val="24"/>
        </w:rPr>
        <w:t>Практическая работа № 2</w:t>
      </w:r>
    </w:p>
    <w:p w:rsidR="006D277D" w:rsidRPr="001677D1" w:rsidRDefault="006D277D" w:rsidP="001677D1">
      <w:pPr>
        <w:spacing w:after="0" w:line="240" w:lineRule="auto"/>
        <w:jc w:val="center"/>
        <w:rPr>
          <w:rFonts w:ascii="Times New Roman" w:eastAsia="Times New Roman" w:hAnsi="Times New Roman" w:cs="Times New Roman"/>
          <w:b/>
          <w:sz w:val="24"/>
          <w:szCs w:val="24"/>
        </w:rPr>
      </w:pPr>
      <w:r w:rsidRPr="001677D1">
        <w:rPr>
          <w:rFonts w:ascii="Times New Roman" w:eastAsia="Times New Roman" w:hAnsi="Times New Roman" w:cs="Times New Roman"/>
          <w:sz w:val="24"/>
          <w:szCs w:val="24"/>
        </w:rPr>
        <w:t>Тема 1.1. Общество и общественные отношения. Развитие общества</w:t>
      </w:r>
    </w:p>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b/>
          <w:sz w:val="24"/>
          <w:szCs w:val="24"/>
        </w:rPr>
        <w:t xml:space="preserve">Задание 1. </w:t>
      </w:r>
      <w:r w:rsidRPr="001677D1">
        <w:rPr>
          <w:rFonts w:ascii="Times New Roman" w:eastAsia="Times New Roman" w:hAnsi="Times New Roman" w:cs="Times New Roman"/>
          <w:sz w:val="24"/>
          <w:szCs w:val="24"/>
        </w:rPr>
        <w:t xml:space="preserve">Опишите: </w:t>
      </w:r>
    </w:p>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 xml:space="preserve">1. Перспективы развития отрасли </w:t>
      </w:r>
      <w:r w:rsidR="009D6D4F" w:rsidRPr="001677D1">
        <w:rPr>
          <w:rFonts w:ascii="Times New Roman" w:eastAsia="Times New Roman" w:hAnsi="Times New Roman" w:cs="Times New Roman"/>
          <w:sz w:val="24"/>
          <w:szCs w:val="24"/>
        </w:rPr>
        <w:t xml:space="preserve">повара, кондитера </w:t>
      </w:r>
      <w:r w:rsidRPr="001677D1">
        <w:rPr>
          <w:rFonts w:ascii="Times New Roman" w:eastAsia="Times New Roman" w:hAnsi="Times New Roman" w:cs="Times New Roman"/>
          <w:sz w:val="24"/>
          <w:szCs w:val="24"/>
        </w:rPr>
        <w:t xml:space="preserve">в информационном обществе. </w:t>
      </w:r>
    </w:p>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 xml:space="preserve">2. Направления </w:t>
      </w:r>
      <w:proofErr w:type="spellStart"/>
      <w:r w:rsidRPr="001677D1">
        <w:rPr>
          <w:rFonts w:ascii="Times New Roman" w:eastAsia="Times New Roman" w:hAnsi="Times New Roman" w:cs="Times New Roman"/>
          <w:sz w:val="24"/>
          <w:szCs w:val="24"/>
        </w:rPr>
        <w:t>цифровизации</w:t>
      </w:r>
      <w:proofErr w:type="spellEnd"/>
      <w:r w:rsidRPr="001677D1">
        <w:rPr>
          <w:rFonts w:ascii="Times New Roman" w:eastAsia="Times New Roman" w:hAnsi="Times New Roman" w:cs="Times New Roman"/>
          <w:sz w:val="24"/>
          <w:szCs w:val="24"/>
        </w:rPr>
        <w:t xml:space="preserve"> в профессиональной деятельности. </w:t>
      </w:r>
    </w:p>
    <w:p w:rsidR="006D277D" w:rsidRPr="001677D1" w:rsidRDefault="006D277D" w:rsidP="001677D1">
      <w:pPr>
        <w:spacing w:after="0" w:line="240" w:lineRule="auto"/>
        <w:jc w:val="both"/>
        <w:rPr>
          <w:rFonts w:ascii="Times New Roman" w:eastAsia="Times New Roman" w:hAnsi="Times New Roman" w:cs="Times New Roman"/>
          <w:b/>
          <w:sz w:val="24"/>
          <w:szCs w:val="24"/>
        </w:rPr>
      </w:pPr>
      <w:r w:rsidRPr="001677D1">
        <w:rPr>
          <w:rFonts w:ascii="Times New Roman" w:eastAsia="Times New Roman" w:hAnsi="Times New Roman" w:cs="Times New Roman"/>
          <w:sz w:val="24"/>
          <w:szCs w:val="24"/>
        </w:rPr>
        <w:t>3. Роль науки в решении глобальных проблем.</w:t>
      </w:r>
      <w:r w:rsidRPr="001677D1">
        <w:rPr>
          <w:rFonts w:ascii="Times New Roman" w:eastAsia="Times New Roman" w:hAnsi="Times New Roman" w:cs="Times New Roman"/>
          <w:b/>
          <w:sz w:val="24"/>
          <w:szCs w:val="24"/>
        </w:rPr>
        <w:t xml:space="preserve"> </w:t>
      </w:r>
    </w:p>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b/>
          <w:sz w:val="24"/>
          <w:szCs w:val="24"/>
        </w:rPr>
        <w:t xml:space="preserve">Задание 2. </w:t>
      </w:r>
      <w:r w:rsidRPr="001677D1">
        <w:rPr>
          <w:rFonts w:ascii="Times New Roman" w:eastAsia="Times New Roman" w:hAnsi="Times New Roman" w:cs="Times New Roman"/>
          <w:sz w:val="24"/>
          <w:szCs w:val="24"/>
        </w:rPr>
        <w:t>Обобщить и сделать вывод</w:t>
      </w:r>
    </w:p>
    <w:p w:rsidR="006D277D" w:rsidRPr="001677D1" w:rsidRDefault="006D277D" w:rsidP="001677D1">
      <w:pPr>
        <w:spacing w:after="0" w:line="240" w:lineRule="auto"/>
        <w:jc w:val="center"/>
        <w:rPr>
          <w:rFonts w:ascii="Times New Roman" w:hAnsi="Times New Roman" w:cs="Times New Roman"/>
          <w:b/>
          <w:sz w:val="24"/>
          <w:szCs w:val="24"/>
        </w:rPr>
      </w:pPr>
      <w:r w:rsidRPr="001677D1">
        <w:rPr>
          <w:rFonts w:ascii="Times New Roman" w:hAnsi="Times New Roman" w:cs="Times New Roman"/>
          <w:b/>
          <w:sz w:val="24"/>
          <w:szCs w:val="24"/>
        </w:rPr>
        <w:t xml:space="preserve">Практическая работа № 4 </w:t>
      </w:r>
    </w:p>
    <w:p w:rsidR="006D277D" w:rsidRPr="001677D1" w:rsidRDefault="006D277D" w:rsidP="001677D1">
      <w:pPr>
        <w:spacing w:after="0" w:line="240" w:lineRule="auto"/>
        <w:jc w:val="center"/>
        <w:rPr>
          <w:rFonts w:ascii="Times New Roman" w:hAnsi="Times New Roman" w:cs="Times New Roman"/>
          <w:sz w:val="24"/>
          <w:szCs w:val="24"/>
        </w:rPr>
      </w:pPr>
      <w:r w:rsidRPr="001677D1">
        <w:rPr>
          <w:rFonts w:ascii="Times New Roman" w:hAnsi="Times New Roman" w:cs="Times New Roman"/>
          <w:sz w:val="24"/>
          <w:szCs w:val="24"/>
        </w:rPr>
        <w:t xml:space="preserve">Тема 1.2. Биосоциальная природа человека и его деятельность. </w:t>
      </w:r>
    </w:p>
    <w:p w:rsidR="006D277D" w:rsidRPr="001677D1" w:rsidRDefault="006D277D" w:rsidP="001677D1">
      <w:pPr>
        <w:spacing w:after="0" w:line="240" w:lineRule="auto"/>
        <w:rPr>
          <w:rFonts w:ascii="Times New Roman" w:hAnsi="Times New Roman" w:cs="Times New Roman"/>
          <w:color w:val="111115"/>
          <w:sz w:val="24"/>
          <w:szCs w:val="24"/>
          <w:shd w:val="clear" w:color="auto" w:fill="FFFFFF"/>
        </w:rPr>
      </w:pPr>
      <w:r w:rsidRPr="001677D1">
        <w:rPr>
          <w:rFonts w:ascii="Times New Roman" w:hAnsi="Times New Roman" w:cs="Times New Roman"/>
          <w:b/>
          <w:sz w:val="24"/>
          <w:szCs w:val="24"/>
        </w:rPr>
        <w:t>Задание 1.</w:t>
      </w:r>
      <w:r w:rsidRPr="001677D1">
        <w:rPr>
          <w:rFonts w:ascii="Times New Roman" w:hAnsi="Times New Roman" w:cs="Times New Roman"/>
          <w:color w:val="111115"/>
          <w:sz w:val="24"/>
          <w:szCs w:val="24"/>
          <w:shd w:val="clear" w:color="auto" w:fill="FFFFFF"/>
        </w:rPr>
        <w:t xml:space="preserve">  Прочитайте текст и выполните задания. </w:t>
      </w:r>
    </w:p>
    <w:p w:rsidR="006D277D" w:rsidRPr="001677D1" w:rsidRDefault="006D277D" w:rsidP="001677D1">
      <w:pPr>
        <w:spacing w:after="0" w:line="240" w:lineRule="auto"/>
        <w:rPr>
          <w:rFonts w:ascii="Times New Roman" w:hAnsi="Times New Roman" w:cs="Times New Roman"/>
          <w:color w:val="111115"/>
          <w:sz w:val="24"/>
          <w:szCs w:val="24"/>
          <w:shd w:val="clear" w:color="auto" w:fill="FFFFFF"/>
        </w:rPr>
      </w:pPr>
      <w:r w:rsidRPr="001677D1">
        <w:rPr>
          <w:rFonts w:ascii="Times New Roman" w:hAnsi="Times New Roman" w:cs="Times New Roman"/>
          <w:color w:val="111115"/>
          <w:sz w:val="24"/>
          <w:szCs w:val="24"/>
          <w:shd w:val="clear" w:color="auto" w:fill="FFFFFF"/>
        </w:rPr>
        <w:t>1. Назовите пять престижных и пять не престижных, на ваш взгляд, профессий. 2. По каким критериям вы сост</w:t>
      </w:r>
      <w:r w:rsidR="00063752" w:rsidRPr="001677D1">
        <w:rPr>
          <w:rFonts w:ascii="Times New Roman" w:hAnsi="Times New Roman" w:cs="Times New Roman"/>
          <w:color w:val="111115"/>
          <w:sz w:val="24"/>
          <w:szCs w:val="24"/>
          <w:shd w:val="clear" w:color="auto" w:fill="FFFFFF"/>
        </w:rPr>
        <w:t>авили свой список? 3. Назовите </w:t>
      </w:r>
      <w:r w:rsidRPr="001677D1">
        <w:rPr>
          <w:rFonts w:ascii="Times New Roman" w:hAnsi="Times New Roman" w:cs="Times New Roman"/>
          <w:color w:val="111115"/>
          <w:sz w:val="24"/>
          <w:szCs w:val="24"/>
          <w:shd w:val="clear" w:color="auto" w:fill="FFFFFF"/>
        </w:rPr>
        <w:t xml:space="preserve">основные требования к работе, которая бы вас устроила. </w:t>
      </w:r>
    </w:p>
    <w:p w:rsidR="006D277D" w:rsidRPr="001677D1" w:rsidRDefault="006D277D" w:rsidP="001677D1">
      <w:pPr>
        <w:spacing w:after="0" w:line="240" w:lineRule="auto"/>
        <w:rPr>
          <w:rFonts w:ascii="Times New Roman" w:hAnsi="Times New Roman" w:cs="Times New Roman"/>
          <w:color w:val="111115"/>
          <w:sz w:val="24"/>
          <w:szCs w:val="24"/>
          <w:shd w:val="clear" w:color="auto" w:fill="FFFFFF"/>
        </w:rPr>
      </w:pPr>
      <w:r w:rsidRPr="001677D1">
        <w:rPr>
          <w:rFonts w:ascii="Times New Roman" w:hAnsi="Times New Roman" w:cs="Times New Roman"/>
          <w:b/>
          <w:color w:val="111115"/>
          <w:sz w:val="24"/>
          <w:szCs w:val="24"/>
          <w:shd w:val="clear" w:color="auto" w:fill="FFFFFF"/>
        </w:rPr>
        <w:t>Задание 2.</w:t>
      </w:r>
      <w:r w:rsidRPr="001677D1">
        <w:rPr>
          <w:rFonts w:ascii="Times New Roman" w:hAnsi="Times New Roman" w:cs="Times New Roman"/>
          <w:color w:val="111115"/>
          <w:sz w:val="24"/>
          <w:szCs w:val="24"/>
          <w:shd w:val="clear" w:color="auto" w:fill="FFFFFF"/>
        </w:rPr>
        <w:t xml:space="preserve"> Ознакомьтесь   с   отрывком   из</w:t>
      </w:r>
      <w:r w:rsidR="00063752" w:rsidRPr="001677D1">
        <w:rPr>
          <w:rFonts w:ascii="Times New Roman" w:hAnsi="Times New Roman" w:cs="Times New Roman"/>
          <w:color w:val="111115"/>
          <w:sz w:val="24"/>
          <w:szCs w:val="24"/>
          <w:shd w:val="clear" w:color="auto" w:fill="FFFFFF"/>
        </w:rPr>
        <w:t xml:space="preserve">   книги   А.   И.   Кравченко</w:t>
      </w:r>
      <w:r w:rsidRPr="001677D1">
        <w:rPr>
          <w:rFonts w:ascii="Times New Roman" w:hAnsi="Times New Roman" w:cs="Times New Roman"/>
          <w:color w:val="111115"/>
          <w:sz w:val="24"/>
          <w:szCs w:val="24"/>
          <w:shd w:val="clear" w:color="auto" w:fill="FFFFFF"/>
        </w:rPr>
        <w:t xml:space="preserve"> «Социология: справочное пособие» и ответьте на вопросы: </w:t>
      </w:r>
    </w:p>
    <w:p w:rsidR="006D277D" w:rsidRPr="001677D1" w:rsidRDefault="00063752" w:rsidP="001677D1">
      <w:pPr>
        <w:spacing w:after="0" w:line="240" w:lineRule="auto"/>
        <w:rPr>
          <w:rFonts w:ascii="Times New Roman" w:hAnsi="Times New Roman" w:cs="Times New Roman"/>
          <w:color w:val="111115"/>
          <w:sz w:val="24"/>
          <w:szCs w:val="24"/>
          <w:shd w:val="clear" w:color="auto" w:fill="FFFFFF"/>
        </w:rPr>
      </w:pPr>
      <w:r w:rsidRPr="001677D1">
        <w:rPr>
          <w:rFonts w:ascii="Times New Roman" w:hAnsi="Times New Roman" w:cs="Times New Roman"/>
          <w:color w:val="111115"/>
          <w:sz w:val="24"/>
          <w:szCs w:val="24"/>
          <w:shd w:val="clear" w:color="auto" w:fill="FFFFFF"/>
        </w:rPr>
        <w:t xml:space="preserve"> 1. Какое место в мотивации </w:t>
      </w:r>
      <w:r w:rsidR="006D277D" w:rsidRPr="001677D1">
        <w:rPr>
          <w:rFonts w:ascii="Times New Roman" w:hAnsi="Times New Roman" w:cs="Times New Roman"/>
          <w:color w:val="111115"/>
          <w:sz w:val="24"/>
          <w:szCs w:val="24"/>
          <w:shd w:val="clear" w:color="auto" w:fill="FFFFFF"/>
        </w:rPr>
        <w:t xml:space="preserve">отношения к работе занимает удовлетворенность трудом? Почему работа человека, удовлетворенного трудом, наиболее продуктивна? </w:t>
      </w:r>
    </w:p>
    <w:p w:rsidR="006D277D" w:rsidRPr="001677D1" w:rsidRDefault="001677D1" w:rsidP="001677D1">
      <w:pPr>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2. </w:t>
      </w:r>
      <w:r w:rsidR="006D277D" w:rsidRPr="001677D1">
        <w:rPr>
          <w:rFonts w:ascii="Times New Roman" w:hAnsi="Times New Roman" w:cs="Times New Roman"/>
          <w:color w:val="111115"/>
          <w:sz w:val="24"/>
          <w:szCs w:val="24"/>
          <w:shd w:val="clear" w:color="auto" w:fill="FFFFFF"/>
        </w:rPr>
        <w:t xml:space="preserve">Приходилось   ли </w:t>
      </w:r>
      <w:r w:rsidR="00063752" w:rsidRPr="001677D1">
        <w:rPr>
          <w:rFonts w:ascii="Times New Roman" w:hAnsi="Times New Roman" w:cs="Times New Roman"/>
          <w:color w:val="111115"/>
          <w:sz w:val="24"/>
          <w:szCs w:val="24"/>
          <w:shd w:val="clear" w:color="auto" w:fill="FFFFFF"/>
        </w:rPr>
        <w:t xml:space="preserve">  вам   общаться   с   </w:t>
      </w:r>
      <w:r w:rsidRPr="001677D1">
        <w:rPr>
          <w:rFonts w:ascii="Times New Roman" w:hAnsi="Times New Roman" w:cs="Times New Roman"/>
          <w:color w:val="111115"/>
          <w:sz w:val="24"/>
          <w:szCs w:val="24"/>
          <w:shd w:val="clear" w:color="auto" w:fill="FFFFFF"/>
        </w:rPr>
        <w:t>людьми, привязанными</w:t>
      </w:r>
      <w:r w:rsidR="006D277D" w:rsidRPr="001677D1">
        <w:rPr>
          <w:rFonts w:ascii="Times New Roman" w:hAnsi="Times New Roman" w:cs="Times New Roman"/>
          <w:color w:val="111115"/>
          <w:sz w:val="24"/>
          <w:szCs w:val="24"/>
          <w:shd w:val="clear" w:color="auto" w:fill="FFFFFF"/>
        </w:rPr>
        <w:t xml:space="preserve">   к   труду   и отчужденными   от   него?   Как   объясняют   свое</w:t>
      </w:r>
      <w:r>
        <w:rPr>
          <w:rFonts w:ascii="Times New Roman" w:hAnsi="Times New Roman" w:cs="Times New Roman"/>
          <w:color w:val="111115"/>
          <w:sz w:val="24"/>
          <w:szCs w:val="24"/>
          <w:shd w:val="clear" w:color="auto" w:fill="FFFFFF"/>
        </w:rPr>
        <w:t xml:space="preserve">   отношение   к   труду   те </w:t>
      </w:r>
      <w:r w:rsidR="006D277D" w:rsidRPr="001677D1">
        <w:rPr>
          <w:rFonts w:ascii="Times New Roman" w:hAnsi="Times New Roman" w:cs="Times New Roman"/>
          <w:color w:val="111115"/>
          <w:sz w:val="24"/>
          <w:szCs w:val="24"/>
          <w:shd w:val="clear" w:color="auto" w:fill="FFFFFF"/>
        </w:rPr>
        <w:t>и   другие? Совпадает ли объяснение «горящих» на работе с той характеристикой, которая дана в документе?</w:t>
      </w:r>
    </w:p>
    <w:p w:rsidR="006D277D" w:rsidRPr="001677D1" w:rsidRDefault="006D277D" w:rsidP="001677D1">
      <w:pPr>
        <w:spacing w:after="0" w:line="240" w:lineRule="auto"/>
        <w:rPr>
          <w:rFonts w:ascii="Times New Roman" w:hAnsi="Times New Roman" w:cs="Times New Roman"/>
          <w:color w:val="111115"/>
          <w:sz w:val="24"/>
          <w:szCs w:val="24"/>
          <w:shd w:val="clear" w:color="auto" w:fill="FFFFFF"/>
        </w:rPr>
      </w:pPr>
      <w:r w:rsidRPr="001677D1">
        <w:rPr>
          <w:rFonts w:ascii="Times New Roman" w:hAnsi="Times New Roman" w:cs="Times New Roman"/>
          <w:color w:val="111115"/>
          <w:sz w:val="24"/>
          <w:szCs w:val="24"/>
          <w:shd w:val="clear" w:color="auto" w:fill="FFFFFF"/>
        </w:rPr>
        <w:t xml:space="preserve"> 3.   Согласны   ли   вы   с   заключительным   утверждением   в   этом   тексте?   Свое отношение к нему аргументируйте.   </w:t>
      </w:r>
    </w:p>
    <w:p w:rsidR="006D277D" w:rsidRPr="001677D1" w:rsidRDefault="006D277D" w:rsidP="001677D1">
      <w:pPr>
        <w:spacing w:after="0" w:line="240" w:lineRule="auto"/>
        <w:jc w:val="center"/>
        <w:rPr>
          <w:rFonts w:ascii="Times New Roman" w:hAnsi="Times New Roman" w:cs="Times New Roman"/>
          <w:b/>
          <w:color w:val="111115"/>
          <w:sz w:val="24"/>
          <w:szCs w:val="24"/>
          <w:shd w:val="clear" w:color="auto" w:fill="FFFFFF"/>
        </w:rPr>
      </w:pPr>
      <w:r w:rsidRPr="001677D1">
        <w:rPr>
          <w:rFonts w:ascii="Times New Roman" w:hAnsi="Times New Roman" w:cs="Times New Roman"/>
          <w:b/>
          <w:color w:val="111115"/>
          <w:sz w:val="24"/>
          <w:szCs w:val="24"/>
          <w:shd w:val="clear" w:color="auto" w:fill="FFFFFF"/>
        </w:rPr>
        <w:t xml:space="preserve">Практическая работа № 6. </w:t>
      </w:r>
    </w:p>
    <w:p w:rsidR="006D277D" w:rsidRPr="001677D1" w:rsidRDefault="006D277D" w:rsidP="001677D1">
      <w:pPr>
        <w:spacing w:after="0" w:line="240" w:lineRule="auto"/>
        <w:jc w:val="center"/>
        <w:rPr>
          <w:rFonts w:ascii="Times New Roman" w:hAnsi="Times New Roman" w:cs="Times New Roman"/>
          <w:color w:val="111115"/>
          <w:sz w:val="24"/>
          <w:szCs w:val="24"/>
          <w:shd w:val="clear" w:color="auto" w:fill="FFFFFF"/>
        </w:rPr>
      </w:pPr>
      <w:r w:rsidRPr="001677D1">
        <w:rPr>
          <w:rFonts w:ascii="Times New Roman" w:hAnsi="Times New Roman" w:cs="Times New Roman"/>
          <w:color w:val="111115"/>
          <w:sz w:val="24"/>
          <w:szCs w:val="24"/>
          <w:shd w:val="clear" w:color="auto" w:fill="FFFFFF"/>
        </w:rPr>
        <w:t xml:space="preserve">Тема 1.3. Познавательная деятельность человека. Научное познание. </w:t>
      </w:r>
    </w:p>
    <w:p w:rsidR="006D277D" w:rsidRPr="001677D1" w:rsidRDefault="006D277D" w:rsidP="001677D1">
      <w:pPr>
        <w:shd w:val="clear" w:color="auto" w:fill="FFFFFF"/>
        <w:spacing w:after="0" w:line="240" w:lineRule="auto"/>
        <w:rPr>
          <w:rFonts w:ascii="Times New Roman" w:eastAsia="Times New Roman" w:hAnsi="Times New Roman" w:cs="Times New Roman"/>
          <w:bCs/>
          <w:color w:val="000000"/>
          <w:sz w:val="24"/>
          <w:szCs w:val="24"/>
        </w:rPr>
      </w:pPr>
      <w:r w:rsidRPr="001677D1">
        <w:rPr>
          <w:rFonts w:ascii="Times New Roman" w:eastAsia="Times New Roman" w:hAnsi="Times New Roman" w:cs="Times New Roman"/>
          <w:b/>
          <w:bCs/>
          <w:color w:val="000000"/>
          <w:sz w:val="24"/>
          <w:szCs w:val="24"/>
        </w:rPr>
        <w:t>Задание 1. </w:t>
      </w:r>
      <w:r w:rsidRPr="001677D1">
        <w:rPr>
          <w:rFonts w:ascii="Times New Roman" w:eastAsia="Times New Roman" w:hAnsi="Times New Roman" w:cs="Times New Roman"/>
          <w:bCs/>
          <w:color w:val="000000"/>
          <w:sz w:val="24"/>
          <w:szCs w:val="24"/>
        </w:rPr>
        <w:t xml:space="preserve">Опишите: </w:t>
      </w:r>
    </w:p>
    <w:p w:rsidR="006D277D" w:rsidRPr="001677D1" w:rsidRDefault="006D277D" w:rsidP="001677D1">
      <w:pPr>
        <w:shd w:val="clear" w:color="auto" w:fill="FFFFFF"/>
        <w:spacing w:after="0" w:line="240" w:lineRule="auto"/>
        <w:rPr>
          <w:rFonts w:ascii="Times New Roman" w:eastAsia="Times New Roman" w:hAnsi="Times New Roman" w:cs="Times New Roman"/>
          <w:bCs/>
          <w:color w:val="000000"/>
          <w:sz w:val="24"/>
          <w:szCs w:val="24"/>
        </w:rPr>
      </w:pPr>
      <w:r w:rsidRPr="001677D1">
        <w:rPr>
          <w:rFonts w:ascii="Times New Roman" w:eastAsia="Times New Roman" w:hAnsi="Times New Roman" w:cs="Times New Roman"/>
          <w:bCs/>
          <w:color w:val="000000"/>
          <w:sz w:val="24"/>
          <w:szCs w:val="24"/>
        </w:rPr>
        <w:t>1.Какие науки относятся к естественным, техническим, точным и социально-гуманитарным.</w:t>
      </w:r>
    </w:p>
    <w:p w:rsidR="006D277D" w:rsidRPr="001677D1" w:rsidRDefault="006D277D" w:rsidP="001677D1">
      <w:pPr>
        <w:shd w:val="clear" w:color="auto" w:fill="FFFFFF"/>
        <w:spacing w:after="0" w:line="240" w:lineRule="auto"/>
        <w:rPr>
          <w:rFonts w:ascii="Times New Roman" w:eastAsia="Times New Roman" w:hAnsi="Times New Roman" w:cs="Times New Roman"/>
          <w:bCs/>
          <w:color w:val="000000"/>
          <w:sz w:val="24"/>
          <w:szCs w:val="24"/>
        </w:rPr>
      </w:pPr>
      <w:r w:rsidRPr="001677D1">
        <w:rPr>
          <w:rFonts w:ascii="Times New Roman" w:eastAsia="Times New Roman" w:hAnsi="Times New Roman" w:cs="Times New Roman"/>
          <w:bCs/>
          <w:color w:val="000000"/>
          <w:sz w:val="24"/>
          <w:szCs w:val="24"/>
        </w:rPr>
        <w:t xml:space="preserve">2. Естественные и технические науки в профессиональной деятельности </w:t>
      </w:r>
      <w:r w:rsidR="009D6D4F" w:rsidRPr="001677D1">
        <w:rPr>
          <w:rFonts w:ascii="Times New Roman" w:eastAsia="Times New Roman" w:hAnsi="Times New Roman" w:cs="Times New Roman"/>
          <w:bCs/>
          <w:color w:val="000000"/>
          <w:sz w:val="24"/>
          <w:szCs w:val="24"/>
        </w:rPr>
        <w:t>повара, кондитера.</w:t>
      </w:r>
    </w:p>
    <w:p w:rsidR="006D277D" w:rsidRPr="001677D1" w:rsidRDefault="006D277D" w:rsidP="001677D1">
      <w:pPr>
        <w:shd w:val="clear" w:color="auto" w:fill="FFFFFF"/>
        <w:spacing w:after="0" w:line="240" w:lineRule="auto"/>
        <w:rPr>
          <w:rFonts w:ascii="Times New Roman" w:eastAsia="Times New Roman" w:hAnsi="Times New Roman" w:cs="Times New Roman"/>
          <w:bCs/>
          <w:color w:val="000000"/>
          <w:sz w:val="24"/>
          <w:szCs w:val="24"/>
        </w:rPr>
      </w:pPr>
      <w:r w:rsidRPr="001677D1">
        <w:rPr>
          <w:rFonts w:ascii="Times New Roman" w:eastAsia="Times New Roman" w:hAnsi="Times New Roman" w:cs="Times New Roman"/>
          <w:bCs/>
          <w:color w:val="000000"/>
          <w:sz w:val="24"/>
          <w:szCs w:val="24"/>
        </w:rPr>
        <w:t>3.Точные и социально-гуманитарные науки в профессионал</w:t>
      </w:r>
      <w:r w:rsidR="00063752" w:rsidRPr="001677D1">
        <w:rPr>
          <w:rFonts w:ascii="Times New Roman" w:eastAsia="Times New Roman" w:hAnsi="Times New Roman" w:cs="Times New Roman"/>
          <w:bCs/>
          <w:color w:val="000000"/>
          <w:sz w:val="24"/>
          <w:szCs w:val="24"/>
        </w:rPr>
        <w:t>ьной деятельности</w:t>
      </w:r>
      <w:r w:rsidRPr="001677D1">
        <w:rPr>
          <w:rFonts w:ascii="Times New Roman" w:eastAsia="Times New Roman" w:hAnsi="Times New Roman" w:cs="Times New Roman"/>
          <w:bCs/>
          <w:color w:val="000000"/>
          <w:sz w:val="24"/>
          <w:szCs w:val="24"/>
        </w:rPr>
        <w:t xml:space="preserve"> </w:t>
      </w:r>
      <w:r w:rsidR="009D6D4F" w:rsidRPr="001677D1">
        <w:rPr>
          <w:rFonts w:ascii="Times New Roman" w:eastAsia="Times New Roman" w:hAnsi="Times New Roman" w:cs="Times New Roman"/>
          <w:bCs/>
          <w:color w:val="000000"/>
          <w:sz w:val="24"/>
          <w:szCs w:val="24"/>
        </w:rPr>
        <w:t>повара, кондитера.</w:t>
      </w:r>
    </w:p>
    <w:p w:rsidR="006D277D" w:rsidRPr="001677D1" w:rsidRDefault="006D277D" w:rsidP="001677D1">
      <w:pPr>
        <w:shd w:val="clear" w:color="auto" w:fill="FFFFFF"/>
        <w:spacing w:after="0" w:line="240" w:lineRule="auto"/>
        <w:rPr>
          <w:rFonts w:ascii="Times New Roman" w:eastAsia="Times New Roman" w:hAnsi="Times New Roman" w:cs="Times New Roman"/>
          <w:bCs/>
          <w:color w:val="000000"/>
          <w:sz w:val="24"/>
          <w:szCs w:val="24"/>
        </w:rPr>
      </w:pPr>
      <w:r w:rsidRPr="001677D1">
        <w:rPr>
          <w:rFonts w:ascii="Times New Roman" w:eastAsia="Times New Roman" w:hAnsi="Times New Roman" w:cs="Times New Roman"/>
          <w:b/>
          <w:bCs/>
          <w:color w:val="000000"/>
          <w:sz w:val="24"/>
          <w:szCs w:val="24"/>
        </w:rPr>
        <w:t xml:space="preserve">Задание 2. </w:t>
      </w:r>
      <w:r w:rsidRPr="001677D1">
        <w:rPr>
          <w:rFonts w:ascii="Times New Roman" w:eastAsia="Times New Roman" w:hAnsi="Times New Roman" w:cs="Times New Roman"/>
          <w:bCs/>
          <w:color w:val="000000"/>
          <w:sz w:val="24"/>
          <w:szCs w:val="24"/>
        </w:rPr>
        <w:t xml:space="preserve">Обобщить и сделать вывод.  </w:t>
      </w:r>
    </w:p>
    <w:p w:rsidR="006D277D" w:rsidRPr="001677D1" w:rsidRDefault="006D277D" w:rsidP="001677D1">
      <w:pPr>
        <w:shd w:val="clear" w:color="auto" w:fill="FFFFFF"/>
        <w:spacing w:after="0" w:line="240" w:lineRule="auto"/>
        <w:jc w:val="center"/>
        <w:rPr>
          <w:rFonts w:ascii="Times New Roman" w:eastAsia="Times New Roman" w:hAnsi="Times New Roman" w:cs="Times New Roman"/>
          <w:b/>
          <w:bCs/>
          <w:color w:val="000000"/>
          <w:sz w:val="24"/>
          <w:szCs w:val="24"/>
        </w:rPr>
      </w:pPr>
      <w:r w:rsidRPr="001677D1">
        <w:rPr>
          <w:rFonts w:ascii="Times New Roman" w:eastAsia="Times New Roman" w:hAnsi="Times New Roman" w:cs="Times New Roman"/>
          <w:b/>
          <w:bCs/>
          <w:color w:val="000000"/>
          <w:sz w:val="24"/>
          <w:szCs w:val="24"/>
        </w:rPr>
        <w:lastRenderedPageBreak/>
        <w:t xml:space="preserve">Практическая работа № 8. </w:t>
      </w:r>
    </w:p>
    <w:p w:rsidR="006D277D" w:rsidRPr="001677D1" w:rsidRDefault="006D277D" w:rsidP="001677D1">
      <w:pPr>
        <w:shd w:val="clear" w:color="auto" w:fill="FFFFFF"/>
        <w:spacing w:after="0" w:line="240" w:lineRule="auto"/>
        <w:jc w:val="center"/>
        <w:rPr>
          <w:rFonts w:ascii="Times New Roman" w:eastAsia="Times New Roman" w:hAnsi="Times New Roman" w:cs="Times New Roman"/>
          <w:bCs/>
          <w:color w:val="000000"/>
          <w:sz w:val="24"/>
          <w:szCs w:val="24"/>
        </w:rPr>
      </w:pPr>
      <w:r w:rsidRPr="001677D1">
        <w:rPr>
          <w:rFonts w:ascii="Times New Roman" w:eastAsia="Times New Roman" w:hAnsi="Times New Roman" w:cs="Times New Roman"/>
          <w:bCs/>
          <w:color w:val="000000"/>
          <w:sz w:val="24"/>
          <w:szCs w:val="24"/>
        </w:rPr>
        <w:t xml:space="preserve">Тема 2.2. Наука и образование в современном мире.  </w:t>
      </w:r>
    </w:p>
    <w:p w:rsidR="006D277D" w:rsidRPr="001677D1" w:rsidRDefault="006D277D" w:rsidP="001677D1">
      <w:pPr>
        <w:shd w:val="clear" w:color="auto" w:fill="FFFFFF"/>
        <w:spacing w:after="0" w:line="240" w:lineRule="auto"/>
        <w:rPr>
          <w:rFonts w:ascii="Times New Roman" w:eastAsia="Times New Roman" w:hAnsi="Times New Roman" w:cs="Times New Roman"/>
          <w:bCs/>
          <w:color w:val="000000"/>
          <w:sz w:val="24"/>
          <w:szCs w:val="24"/>
        </w:rPr>
      </w:pPr>
      <w:r w:rsidRPr="001677D1">
        <w:rPr>
          <w:rFonts w:ascii="Times New Roman" w:eastAsia="Times New Roman" w:hAnsi="Times New Roman" w:cs="Times New Roman"/>
          <w:b/>
          <w:bCs/>
          <w:color w:val="000000"/>
          <w:sz w:val="24"/>
          <w:szCs w:val="24"/>
        </w:rPr>
        <w:t xml:space="preserve">Задание 1. </w:t>
      </w:r>
      <w:r w:rsidRPr="001677D1">
        <w:rPr>
          <w:rFonts w:ascii="Times New Roman" w:eastAsia="Times New Roman" w:hAnsi="Times New Roman" w:cs="Times New Roman"/>
          <w:bCs/>
          <w:color w:val="000000"/>
          <w:sz w:val="24"/>
          <w:szCs w:val="24"/>
        </w:rPr>
        <w:t xml:space="preserve">Заполните таблицу.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9"/>
        <w:gridCol w:w="5387"/>
      </w:tblGrid>
      <w:tr w:rsidR="006D277D" w:rsidRPr="001677D1" w:rsidTr="001677D1">
        <w:tc>
          <w:tcPr>
            <w:tcW w:w="5069" w:type="dxa"/>
          </w:tcPr>
          <w:p w:rsidR="006D277D" w:rsidRPr="001677D1" w:rsidRDefault="006D277D" w:rsidP="001677D1">
            <w:pPr>
              <w:spacing w:after="0" w:line="240" w:lineRule="auto"/>
              <w:jc w:val="center"/>
              <w:rPr>
                <w:rFonts w:ascii="Times New Roman" w:eastAsia="Times New Roman" w:hAnsi="Times New Roman" w:cs="Times New Roman"/>
                <w:bCs/>
                <w:color w:val="000000"/>
                <w:sz w:val="24"/>
                <w:szCs w:val="24"/>
              </w:rPr>
            </w:pPr>
            <w:r w:rsidRPr="001677D1">
              <w:rPr>
                <w:rFonts w:ascii="Times New Roman" w:eastAsia="Times New Roman" w:hAnsi="Times New Roman" w:cs="Times New Roman"/>
                <w:bCs/>
                <w:color w:val="000000"/>
                <w:sz w:val="24"/>
                <w:szCs w:val="24"/>
              </w:rPr>
              <w:t>Функции науки</w:t>
            </w:r>
          </w:p>
        </w:tc>
        <w:tc>
          <w:tcPr>
            <w:tcW w:w="5387" w:type="dxa"/>
          </w:tcPr>
          <w:p w:rsidR="006D277D" w:rsidRPr="001677D1" w:rsidRDefault="006D277D" w:rsidP="001677D1">
            <w:pPr>
              <w:spacing w:after="0" w:line="240" w:lineRule="auto"/>
              <w:jc w:val="center"/>
              <w:rPr>
                <w:rFonts w:ascii="Times New Roman" w:eastAsia="Times New Roman" w:hAnsi="Times New Roman" w:cs="Times New Roman"/>
                <w:bCs/>
                <w:color w:val="000000"/>
                <w:sz w:val="24"/>
                <w:szCs w:val="24"/>
              </w:rPr>
            </w:pPr>
            <w:r w:rsidRPr="001677D1">
              <w:rPr>
                <w:rFonts w:ascii="Times New Roman" w:eastAsia="Times New Roman" w:hAnsi="Times New Roman" w:cs="Times New Roman"/>
                <w:bCs/>
                <w:color w:val="000000"/>
                <w:sz w:val="24"/>
                <w:szCs w:val="24"/>
              </w:rPr>
              <w:t>Назначение функции науки</w:t>
            </w:r>
          </w:p>
        </w:tc>
      </w:tr>
      <w:tr w:rsidR="006D277D" w:rsidRPr="001677D1" w:rsidTr="001677D1">
        <w:tc>
          <w:tcPr>
            <w:tcW w:w="5069" w:type="dxa"/>
          </w:tcPr>
          <w:p w:rsidR="006D277D" w:rsidRPr="001677D1" w:rsidRDefault="006D277D" w:rsidP="001677D1">
            <w:pPr>
              <w:spacing w:after="0" w:line="240" w:lineRule="auto"/>
              <w:rPr>
                <w:rFonts w:ascii="Times New Roman" w:eastAsia="Times New Roman" w:hAnsi="Times New Roman" w:cs="Times New Roman"/>
                <w:bCs/>
                <w:color w:val="000000"/>
                <w:sz w:val="24"/>
                <w:szCs w:val="24"/>
              </w:rPr>
            </w:pPr>
            <w:r w:rsidRPr="001677D1">
              <w:rPr>
                <w:rFonts w:ascii="Times New Roman" w:eastAsia="Times New Roman" w:hAnsi="Times New Roman" w:cs="Times New Roman"/>
                <w:bCs/>
                <w:color w:val="000000"/>
                <w:sz w:val="24"/>
                <w:szCs w:val="24"/>
              </w:rPr>
              <w:t>Познавательная</w:t>
            </w:r>
          </w:p>
        </w:tc>
        <w:tc>
          <w:tcPr>
            <w:tcW w:w="5387" w:type="dxa"/>
          </w:tcPr>
          <w:p w:rsidR="006D277D" w:rsidRPr="001677D1" w:rsidRDefault="006D277D" w:rsidP="001677D1">
            <w:pPr>
              <w:spacing w:after="0" w:line="240" w:lineRule="auto"/>
              <w:rPr>
                <w:rFonts w:ascii="Times New Roman" w:eastAsia="Times New Roman" w:hAnsi="Times New Roman" w:cs="Times New Roman"/>
                <w:bCs/>
                <w:color w:val="000000"/>
                <w:sz w:val="24"/>
                <w:szCs w:val="24"/>
              </w:rPr>
            </w:pPr>
          </w:p>
        </w:tc>
      </w:tr>
      <w:tr w:rsidR="006D277D" w:rsidRPr="001677D1" w:rsidTr="001677D1">
        <w:tc>
          <w:tcPr>
            <w:tcW w:w="5069" w:type="dxa"/>
          </w:tcPr>
          <w:p w:rsidR="006D277D" w:rsidRPr="001677D1" w:rsidRDefault="006D277D" w:rsidP="001677D1">
            <w:pPr>
              <w:spacing w:after="0" w:line="240" w:lineRule="auto"/>
              <w:rPr>
                <w:rFonts w:ascii="Times New Roman" w:eastAsia="Times New Roman" w:hAnsi="Times New Roman" w:cs="Times New Roman"/>
                <w:bCs/>
                <w:color w:val="000000"/>
                <w:sz w:val="24"/>
                <w:szCs w:val="24"/>
              </w:rPr>
            </w:pPr>
            <w:r w:rsidRPr="001677D1">
              <w:rPr>
                <w:rFonts w:ascii="Times New Roman" w:eastAsia="Times New Roman" w:hAnsi="Times New Roman" w:cs="Times New Roman"/>
                <w:bCs/>
                <w:color w:val="000000"/>
                <w:sz w:val="24"/>
                <w:szCs w:val="24"/>
              </w:rPr>
              <w:t>Мировоззренческая</w:t>
            </w:r>
          </w:p>
        </w:tc>
        <w:tc>
          <w:tcPr>
            <w:tcW w:w="5387" w:type="dxa"/>
          </w:tcPr>
          <w:p w:rsidR="006D277D" w:rsidRPr="001677D1" w:rsidRDefault="006D277D" w:rsidP="001677D1">
            <w:pPr>
              <w:spacing w:after="0" w:line="240" w:lineRule="auto"/>
              <w:rPr>
                <w:rFonts w:ascii="Times New Roman" w:eastAsia="Times New Roman" w:hAnsi="Times New Roman" w:cs="Times New Roman"/>
                <w:bCs/>
                <w:color w:val="000000"/>
                <w:sz w:val="24"/>
                <w:szCs w:val="24"/>
              </w:rPr>
            </w:pPr>
          </w:p>
        </w:tc>
      </w:tr>
      <w:tr w:rsidR="006D277D" w:rsidRPr="001677D1" w:rsidTr="001677D1">
        <w:tc>
          <w:tcPr>
            <w:tcW w:w="5069" w:type="dxa"/>
          </w:tcPr>
          <w:p w:rsidR="006D277D" w:rsidRPr="001677D1" w:rsidRDefault="006D277D" w:rsidP="001677D1">
            <w:pPr>
              <w:spacing w:after="0" w:line="240" w:lineRule="auto"/>
              <w:rPr>
                <w:rFonts w:ascii="Times New Roman" w:eastAsia="Times New Roman" w:hAnsi="Times New Roman" w:cs="Times New Roman"/>
                <w:bCs/>
                <w:color w:val="000000"/>
                <w:sz w:val="24"/>
                <w:szCs w:val="24"/>
              </w:rPr>
            </w:pPr>
            <w:r w:rsidRPr="001677D1">
              <w:rPr>
                <w:rFonts w:ascii="Times New Roman" w:eastAsia="Times New Roman" w:hAnsi="Times New Roman" w:cs="Times New Roman"/>
                <w:bCs/>
                <w:color w:val="000000"/>
                <w:sz w:val="24"/>
                <w:szCs w:val="24"/>
              </w:rPr>
              <w:t>Производственная</w:t>
            </w:r>
          </w:p>
        </w:tc>
        <w:tc>
          <w:tcPr>
            <w:tcW w:w="5387" w:type="dxa"/>
          </w:tcPr>
          <w:p w:rsidR="006D277D" w:rsidRPr="001677D1" w:rsidRDefault="006D277D" w:rsidP="001677D1">
            <w:pPr>
              <w:spacing w:after="0" w:line="240" w:lineRule="auto"/>
              <w:rPr>
                <w:rFonts w:ascii="Times New Roman" w:eastAsia="Times New Roman" w:hAnsi="Times New Roman" w:cs="Times New Roman"/>
                <w:bCs/>
                <w:color w:val="000000"/>
                <w:sz w:val="24"/>
                <w:szCs w:val="24"/>
              </w:rPr>
            </w:pPr>
          </w:p>
        </w:tc>
      </w:tr>
      <w:tr w:rsidR="006D277D" w:rsidRPr="001677D1" w:rsidTr="001677D1">
        <w:tc>
          <w:tcPr>
            <w:tcW w:w="5069" w:type="dxa"/>
          </w:tcPr>
          <w:p w:rsidR="006D277D" w:rsidRPr="001677D1" w:rsidRDefault="006D277D" w:rsidP="001677D1">
            <w:pPr>
              <w:spacing w:after="0" w:line="240" w:lineRule="auto"/>
              <w:rPr>
                <w:rFonts w:ascii="Times New Roman" w:eastAsia="Times New Roman" w:hAnsi="Times New Roman" w:cs="Times New Roman"/>
                <w:bCs/>
                <w:color w:val="000000"/>
                <w:sz w:val="24"/>
                <w:szCs w:val="24"/>
              </w:rPr>
            </w:pPr>
            <w:r w:rsidRPr="001677D1">
              <w:rPr>
                <w:rFonts w:ascii="Times New Roman" w:eastAsia="Times New Roman" w:hAnsi="Times New Roman" w:cs="Times New Roman"/>
                <w:bCs/>
                <w:color w:val="000000"/>
                <w:sz w:val="24"/>
                <w:szCs w:val="24"/>
              </w:rPr>
              <w:t>Социальная</w:t>
            </w:r>
          </w:p>
        </w:tc>
        <w:tc>
          <w:tcPr>
            <w:tcW w:w="5387" w:type="dxa"/>
          </w:tcPr>
          <w:p w:rsidR="006D277D" w:rsidRPr="001677D1" w:rsidRDefault="006D277D" w:rsidP="001677D1">
            <w:pPr>
              <w:spacing w:after="0" w:line="240" w:lineRule="auto"/>
              <w:rPr>
                <w:rFonts w:ascii="Times New Roman" w:eastAsia="Times New Roman" w:hAnsi="Times New Roman" w:cs="Times New Roman"/>
                <w:bCs/>
                <w:color w:val="000000"/>
                <w:sz w:val="24"/>
                <w:szCs w:val="24"/>
              </w:rPr>
            </w:pPr>
          </w:p>
        </w:tc>
      </w:tr>
      <w:tr w:rsidR="006D277D" w:rsidRPr="001677D1" w:rsidTr="001677D1">
        <w:tc>
          <w:tcPr>
            <w:tcW w:w="5069" w:type="dxa"/>
          </w:tcPr>
          <w:p w:rsidR="006D277D" w:rsidRPr="001677D1" w:rsidRDefault="006D277D" w:rsidP="001677D1">
            <w:pPr>
              <w:spacing w:after="0" w:line="240" w:lineRule="auto"/>
              <w:rPr>
                <w:rFonts w:ascii="Times New Roman" w:eastAsia="Times New Roman" w:hAnsi="Times New Roman" w:cs="Times New Roman"/>
                <w:bCs/>
                <w:color w:val="000000"/>
                <w:sz w:val="24"/>
                <w:szCs w:val="24"/>
              </w:rPr>
            </w:pPr>
            <w:r w:rsidRPr="001677D1">
              <w:rPr>
                <w:rFonts w:ascii="Times New Roman" w:eastAsia="Times New Roman" w:hAnsi="Times New Roman" w:cs="Times New Roman"/>
                <w:bCs/>
                <w:color w:val="000000"/>
                <w:sz w:val="24"/>
                <w:szCs w:val="24"/>
              </w:rPr>
              <w:t>Культурная</w:t>
            </w:r>
          </w:p>
        </w:tc>
        <w:tc>
          <w:tcPr>
            <w:tcW w:w="5387" w:type="dxa"/>
          </w:tcPr>
          <w:p w:rsidR="006D277D" w:rsidRPr="001677D1" w:rsidRDefault="006D277D" w:rsidP="001677D1">
            <w:pPr>
              <w:spacing w:after="0" w:line="240" w:lineRule="auto"/>
              <w:rPr>
                <w:rFonts w:ascii="Times New Roman" w:eastAsia="Times New Roman" w:hAnsi="Times New Roman" w:cs="Times New Roman"/>
                <w:bCs/>
                <w:color w:val="000000"/>
                <w:sz w:val="24"/>
                <w:szCs w:val="24"/>
              </w:rPr>
            </w:pPr>
          </w:p>
        </w:tc>
      </w:tr>
    </w:tbl>
    <w:p w:rsidR="006D277D" w:rsidRPr="001677D1" w:rsidRDefault="006D277D" w:rsidP="001677D1">
      <w:pPr>
        <w:shd w:val="clear" w:color="auto" w:fill="FFFFFF"/>
        <w:spacing w:after="120" w:line="240" w:lineRule="auto"/>
        <w:rPr>
          <w:rFonts w:ascii="Times New Roman" w:hAnsi="Times New Roman" w:cs="Times New Roman"/>
          <w:color w:val="111115"/>
          <w:sz w:val="24"/>
          <w:szCs w:val="24"/>
          <w:shd w:val="clear" w:color="auto" w:fill="FFFFFF"/>
        </w:rPr>
      </w:pPr>
      <w:r w:rsidRPr="001677D1">
        <w:rPr>
          <w:rFonts w:ascii="Times New Roman" w:hAnsi="Times New Roman" w:cs="Times New Roman"/>
          <w:b/>
          <w:color w:val="111115"/>
          <w:sz w:val="24"/>
          <w:szCs w:val="24"/>
          <w:shd w:val="clear" w:color="auto" w:fill="FFFFFF"/>
        </w:rPr>
        <w:t xml:space="preserve">Задание 2. </w:t>
      </w:r>
      <w:r w:rsidRPr="001677D1">
        <w:rPr>
          <w:rFonts w:ascii="Times New Roman" w:hAnsi="Times New Roman" w:cs="Times New Roman"/>
          <w:color w:val="111115"/>
          <w:sz w:val="24"/>
          <w:szCs w:val="24"/>
          <w:shd w:val="clear" w:color="auto" w:fill="FFFFFF"/>
        </w:rPr>
        <w:t xml:space="preserve">Заполните таблицу.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9"/>
        <w:gridCol w:w="2010"/>
        <w:gridCol w:w="1173"/>
      </w:tblGrid>
      <w:tr w:rsidR="006D277D" w:rsidRPr="001677D1" w:rsidTr="001677D1">
        <w:tc>
          <w:tcPr>
            <w:tcW w:w="7338" w:type="dxa"/>
          </w:tcPr>
          <w:p w:rsidR="006D277D" w:rsidRPr="001677D1" w:rsidRDefault="006D277D" w:rsidP="001677D1">
            <w:pPr>
              <w:spacing w:after="0" w:line="240" w:lineRule="auto"/>
              <w:jc w:val="center"/>
              <w:rPr>
                <w:rFonts w:ascii="Times New Roman" w:hAnsi="Times New Roman" w:cs="Times New Roman"/>
                <w:color w:val="111115"/>
                <w:sz w:val="24"/>
                <w:szCs w:val="24"/>
                <w:shd w:val="clear" w:color="auto" w:fill="FFFFFF"/>
              </w:rPr>
            </w:pPr>
            <w:r w:rsidRPr="001677D1">
              <w:rPr>
                <w:rFonts w:ascii="Times New Roman" w:hAnsi="Times New Roman" w:cs="Times New Roman"/>
                <w:color w:val="111115"/>
                <w:sz w:val="24"/>
                <w:szCs w:val="24"/>
                <w:shd w:val="clear" w:color="auto" w:fill="FFFFFF"/>
              </w:rPr>
              <w:t>Структурные элементы системы образования в России</w:t>
            </w:r>
          </w:p>
        </w:tc>
        <w:tc>
          <w:tcPr>
            <w:tcW w:w="1842" w:type="dxa"/>
          </w:tcPr>
          <w:p w:rsidR="006D277D" w:rsidRPr="001677D1" w:rsidRDefault="006D277D" w:rsidP="001677D1">
            <w:pPr>
              <w:spacing w:after="0" w:line="240" w:lineRule="auto"/>
              <w:jc w:val="center"/>
              <w:rPr>
                <w:rFonts w:ascii="Times New Roman" w:hAnsi="Times New Roman" w:cs="Times New Roman"/>
                <w:color w:val="111115"/>
                <w:sz w:val="24"/>
                <w:szCs w:val="24"/>
                <w:shd w:val="clear" w:color="auto" w:fill="FFFFFF"/>
              </w:rPr>
            </w:pPr>
            <w:r w:rsidRPr="001677D1">
              <w:rPr>
                <w:rFonts w:ascii="Times New Roman" w:hAnsi="Times New Roman" w:cs="Times New Roman"/>
                <w:color w:val="111115"/>
                <w:sz w:val="24"/>
                <w:szCs w:val="24"/>
                <w:shd w:val="clear" w:color="auto" w:fill="FFFFFF"/>
              </w:rPr>
              <w:t>Образовательные учреждения</w:t>
            </w:r>
          </w:p>
        </w:tc>
        <w:tc>
          <w:tcPr>
            <w:tcW w:w="1173" w:type="dxa"/>
          </w:tcPr>
          <w:p w:rsidR="006D277D" w:rsidRPr="001677D1" w:rsidRDefault="006D277D" w:rsidP="001677D1">
            <w:pPr>
              <w:spacing w:after="0" w:line="240" w:lineRule="auto"/>
              <w:jc w:val="center"/>
              <w:rPr>
                <w:rFonts w:ascii="Times New Roman" w:hAnsi="Times New Roman" w:cs="Times New Roman"/>
                <w:color w:val="111115"/>
                <w:sz w:val="24"/>
                <w:szCs w:val="24"/>
                <w:shd w:val="clear" w:color="auto" w:fill="FFFFFF"/>
              </w:rPr>
            </w:pPr>
            <w:r w:rsidRPr="001677D1">
              <w:rPr>
                <w:rFonts w:ascii="Times New Roman" w:hAnsi="Times New Roman" w:cs="Times New Roman"/>
                <w:color w:val="111115"/>
                <w:sz w:val="24"/>
                <w:szCs w:val="24"/>
                <w:shd w:val="clear" w:color="auto" w:fill="FFFFFF"/>
              </w:rPr>
              <w:t>Время обучения</w:t>
            </w:r>
          </w:p>
        </w:tc>
      </w:tr>
      <w:tr w:rsidR="006D277D" w:rsidRPr="001677D1" w:rsidTr="001677D1">
        <w:tc>
          <w:tcPr>
            <w:tcW w:w="7338" w:type="dxa"/>
          </w:tcPr>
          <w:p w:rsidR="006D277D" w:rsidRPr="001677D1" w:rsidRDefault="006D277D" w:rsidP="001677D1">
            <w:pPr>
              <w:spacing w:after="0" w:line="240" w:lineRule="auto"/>
              <w:rPr>
                <w:rFonts w:ascii="Times New Roman" w:hAnsi="Times New Roman" w:cs="Times New Roman"/>
                <w:color w:val="111115"/>
                <w:sz w:val="24"/>
                <w:szCs w:val="24"/>
                <w:shd w:val="clear" w:color="auto" w:fill="FFFFFF"/>
              </w:rPr>
            </w:pPr>
            <w:r w:rsidRPr="001677D1">
              <w:rPr>
                <w:rFonts w:ascii="Times New Roman" w:hAnsi="Times New Roman" w:cs="Times New Roman"/>
                <w:sz w:val="24"/>
                <w:szCs w:val="24"/>
              </w:rPr>
              <w:t>Дошкольное образование</w:t>
            </w:r>
          </w:p>
        </w:tc>
        <w:tc>
          <w:tcPr>
            <w:tcW w:w="1842" w:type="dxa"/>
          </w:tcPr>
          <w:p w:rsidR="006D277D" w:rsidRPr="001677D1" w:rsidRDefault="006D277D" w:rsidP="001677D1">
            <w:pPr>
              <w:spacing w:after="0" w:line="240" w:lineRule="auto"/>
              <w:rPr>
                <w:rFonts w:ascii="Times New Roman" w:hAnsi="Times New Roman" w:cs="Times New Roman"/>
                <w:color w:val="111115"/>
                <w:sz w:val="24"/>
                <w:szCs w:val="24"/>
                <w:shd w:val="clear" w:color="auto" w:fill="FFFFFF"/>
              </w:rPr>
            </w:pPr>
          </w:p>
        </w:tc>
        <w:tc>
          <w:tcPr>
            <w:tcW w:w="1173" w:type="dxa"/>
          </w:tcPr>
          <w:p w:rsidR="006D277D" w:rsidRPr="001677D1" w:rsidRDefault="006D277D" w:rsidP="001677D1">
            <w:pPr>
              <w:spacing w:after="0" w:line="240" w:lineRule="auto"/>
              <w:rPr>
                <w:rFonts w:ascii="Times New Roman" w:hAnsi="Times New Roman" w:cs="Times New Roman"/>
                <w:color w:val="111115"/>
                <w:sz w:val="24"/>
                <w:szCs w:val="24"/>
                <w:shd w:val="clear" w:color="auto" w:fill="FFFFFF"/>
              </w:rPr>
            </w:pPr>
          </w:p>
        </w:tc>
      </w:tr>
      <w:tr w:rsidR="006D277D" w:rsidRPr="001677D1" w:rsidTr="001677D1">
        <w:tc>
          <w:tcPr>
            <w:tcW w:w="7338" w:type="dxa"/>
          </w:tcPr>
          <w:p w:rsidR="006D277D" w:rsidRPr="001677D1" w:rsidRDefault="006D277D" w:rsidP="001677D1">
            <w:pPr>
              <w:spacing w:after="0" w:line="240" w:lineRule="auto"/>
              <w:rPr>
                <w:rFonts w:ascii="Times New Roman" w:hAnsi="Times New Roman" w:cs="Times New Roman"/>
                <w:color w:val="111115"/>
                <w:sz w:val="24"/>
                <w:szCs w:val="24"/>
                <w:shd w:val="clear" w:color="auto" w:fill="FFFFFF"/>
              </w:rPr>
            </w:pPr>
            <w:r w:rsidRPr="001677D1">
              <w:rPr>
                <w:rFonts w:ascii="Times New Roman" w:hAnsi="Times New Roman" w:cs="Times New Roman"/>
                <w:sz w:val="24"/>
                <w:szCs w:val="24"/>
              </w:rPr>
              <w:t>Начальная школа</w:t>
            </w:r>
          </w:p>
        </w:tc>
        <w:tc>
          <w:tcPr>
            <w:tcW w:w="1842" w:type="dxa"/>
          </w:tcPr>
          <w:p w:rsidR="006D277D" w:rsidRPr="001677D1" w:rsidRDefault="006D277D" w:rsidP="001677D1">
            <w:pPr>
              <w:spacing w:after="0" w:line="240" w:lineRule="auto"/>
              <w:rPr>
                <w:rFonts w:ascii="Times New Roman" w:hAnsi="Times New Roman" w:cs="Times New Roman"/>
                <w:color w:val="111115"/>
                <w:sz w:val="24"/>
                <w:szCs w:val="24"/>
                <w:shd w:val="clear" w:color="auto" w:fill="FFFFFF"/>
              </w:rPr>
            </w:pPr>
          </w:p>
        </w:tc>
        <w:tc>
          <w:tcPr>
            <w:tcW w:w="1173" w:type="dxa"/>
          </w:tcPr>
          <w:p w:rsidR="006D277D" w:rsidRPr="001677D1" w:rsidRDefault="006D277D" w:rsidP="001677D1">
            <w:pPr>
              <w:spacing w:after="0" w:line="240" w:lineRule="auto"/>
              <w:rPr>
                <w:rFonts w:ascii="Times New Roman" w:hAnsi="Times New Roman" w:cs="Times New Roman"/>
                <w:color w:val="111115"/>
                <w:sz w:val="24"/>
                <w:szCs w:val="24"/>
                <w:shd w:val="clear" w:color="auto" w:fill="FFFFFF"/>
              </w:rPr>
            </w:pPr>
          </w:p>
        </w:tc>
      </w:tr>
      <w:tr w:rsidR="006D277D" w:rsidRPr="001677D1" w:rsidTr="001677D1">
        <w:tc>
          <w:tcPr>
            <w:tcW w:w="7338" w:type="dxa"/>
          </w:tcPr>
          <w:p w:rsidR="006D277D" w:rsidRPr="001677D1" w:rsidRDefault="006D277D" w:rsidP="001677D1">
            <w:pPr>
              <w:spacing w:after="0" w:line="240" w:lineRule="auto"/>
              <w:rPr>
                <w:rFonts w:ascii="Times New Roman" w:hAnsi="Times New Roman" w:cs="Times New Roman"/>
                <w:color w:val="111115"/>
                <w:sz w:val="24"/>
                <w:szCs w:val="24"/>
                <w:shd w:val="clear" w:color="auto" w:fill="FFFFFF"/>
              </w:rPr>
            </w:pPr>
            <w:r w:rsidRPr="001677D1">
              <w:rPr>
                <w:rFonts w:ascii="Times New Roman" w:hAnsi="Times New Roman" w:cs="Times New Roman"/>
                <w:sz w:val="24"/>
                <w:szCs w:val="24"/>
              </w:rPr>
              <w:t>Неполное среднее образование</w:t>
            </w:r>
          </w:p>
        </w:tc>
        <w:tc>
          <w:tcPr>
            <w:tcW w:w="1842" w:type="dxa"/>
          </w:tcPr>
          <w:p w:rsidR="006D277D" w:rsidRPr="001677D1" w:rsidRDefault="006D277D" w:rsidP="001677D1">
            <w:pPr>
              <w:spacing w:after="0" w:line="240" w:lineRule="auto"/>
              <w:rPr>
                <w:rFonts w:ascii="Times New Roman" w:hAnsi="Times New Roman" w:cs="Times New Roman"/>
                <w:color w:val="111115"/>
                <w:sz w:val="24"/>
                <w:szCs w:val="24"/>
                <w:shd w:val="clear" w:color="auto" w:fill="FFFFFF"/>
              </w:rPr>
            </w:pPr>
          </w:p>
        </w:tc>
        <w:tc>
          <w:tcPr>
            <w:tcW w:w="1173" w:type="dxa"/>
          </w:tcPr>
          <w:p w:rsidR="006D277D" w:rsidRPr="001677D1" w:rsidRDefault="006D277D" w:rsidP="001677D1">
            <w:pPr>
              <w:spacing w:after="0" w:line="240" w:lineRule="auto"/>
              <w:rPr>
                <w:rFonts w:ascii="Times New Roman" w:hAnsi="Times New Roman" w:cs="Times New Roman"/>
                <w:color w:val="111115"/>
                <w:sz w:val="24"/>
                <w:szCs w:val="24"/>
                <w:shd w:val="clear" w:color="auto" w:fill="FFFFFF"/>
              </w:rPr>
            </w:pPr>
          </w:p>
        </w:tc>
      </w:tr>
      <w:tr w:rsidR="006D277D" w:rsidRPr="001677D1" w:rsidTr="001677D1">
        <w:tc>
          <w:tcPr>
            <w:tcW w:w="7338" w:type="dxa"/>
          </w:tcPr>
          <w:p w:rsidR="006D277D" w:rsidRPr="001677D1" w:rsidRDefault="006D277D" w:rsidP="001677D1">
            <w:pPr>
              <w:spacing w:after="0" w:line="240" w:lineRule="auto"/>
              <w:rPr>
                <w:rFonts w:ascii="Times New Roman" w:hAnsi="Times New Roman" w:cs="Times New Roman"/>
                <w:color w:val="111115"/>
                <w:sz w:val="24"/>
                <w:szCs w:val="24"/>
                <w:shd w:val="clear" w:color="auto" w:fill="FFFFFF"/>
              </w:rPr>
            </w:pPr>
            <w:r w:rsidRPr="001677D1">
              <w:rPr>
                <w:rFonts w:ascii="Times New Roman" w:hAnsi="Times New Roman" w:cs="Times New Roman"/>
                <w:sz w:val="24"/>
                <w:szCs w:val="24"/>
              </w:rPr>
              <w:t>Полное среднее образование (производственно-техническое образование)</w:t>
            </w:r>
          </w:p>
        </w:tc>
        <w:tc>
          <w:tcPr>
            <w:tcW w:w="1842" w:type="dxa"/>
          </w:tcPr>
          <w:p w:rsidR="006D277D" w:rsidRPr="001677D1" w:rsidRDefault="006D277D" w:rsidP="001677D1">
            <w:pPr>
              <w:spacing w:after="0" w:line="240" w:lineRule="auto"/>
              <w:rPr>
                <w:rFonts w:ascii="Times New Roman" w:hAnsi="Times New Roman" w:cs="Times New Roman"/>
                <w:color w:val="111115"/>
                <w:sz w:val="24"/>
                <w:szCs w:val="24"/>
                <w:shd w:val="clear" w:color="auto" w:fill="FFFFFF"/>
              </w:rPr>
            </w:pPr>
          </w:p>
        </w:tc>
        <w:tc>
          <w:tcPr>
            <w:tcW w:w="1173" w:type="dxa"/>
          </w:tcPr>
          <w:p w:rsidR="006D277D" w:rsidRPr="001677D1" w:rsidRDefault="006D277D" w:rsidP="001677D1">
            <w:pPr>
              <w:spacing w:after="0" w:line="240" w:lineRule="auto"/>
              <w:rPr>
                <w:rFonts w:ascii="Times New Roman" w:hAnsi="Times New Roman" w:cs="Times New Roman"/>
                <w:color w:val="111115"/>
                <w:sz w:val="24"/>
                <w:szCs w:val="24"/>
                <w:shd w:val="clear" w:color="auto" w:fill="FFFFFF"/>
              </w:rPr>
            </w:pPr>
          </w:p>
        </w:tc>
      </w:tr>
      <w:tr w:rsidR="006D277D" w:rsidRPr="001677D1" w:rsidTr="001677D1">
        <w:tc>
          <w:tcPr>
            <w:tcW w:w="7338" w:type="dxa"/>
          </w:tcPr>
          <w:p w:rsidR="006D277D" w:rsidRPr="001677D1" w:rsidRDefault="006D277D" w:rsidP="001677D1">
            <w:pPr>
              <w:spacing w:after="0" w:line="240" w:lineRule="auto"/>
              <w:rPr>
                <w:rFonts w:ascii="Times New Roman" w:hAnsi="Times New Roman" w:cs="Times New Roman"/>
                <w:color w:val="111115"/>
                <w:sz w:val="24"/>
                <w:szCs w:val="24"/>
                <w:shd w:val="clear" w:color="auto" w:fill="FFFFFF"/>
              </w:rPr>
            </w:pPr>
            <w:r w:rsidRPr="001677D1">
              <w:rPr>
                <w:rFonts w:ascii="Times New Roman" w:hAnsi="Times New Roman" w:cs="Times New Roman"/>
                <w:sz w:val="24"/>
                <w:szCs w:val="24"/>
              </w:rPr>
              <w:t>Высшее образование</w:t>
            </w:r>
          </w:p>
        </w:tc>
        <w:tc>
          <w:tcPr>
            <w:tcW w:w="1842" w:type="dxa"/>
          </w:tcPr>
          <w:p w:rsidR="006D277D" w:rsidRPr="001677D1" w:rsidRDefault="006D277D" w:rsidP="001677D1">
            <w:pPr>
              <w:spacing w:after="0" w:line="240" w:lineRule="auto"/>
              <w:rPr>
                <w:rFonts w:ascii="Times New Roman" w:hAnsi="Times New Roman" w:cs="Times New Roman"/>
                <w:color w:val="111115"/>
                <w:sz w:val="24"/>
                <w:szCs w:val="24"/>
                <w:shd w:val="clear" w:color="auto" w:fill="FFFFFF"/>
              </w:rPr>
            </w:pPr>
          </w:p>
        </w:tc>
        <w:tc>
          <w:tcPr>
            <w:tcW w:w="1173" w:type="dxa"/>
          </w:tcPr>
          <w:p w:rsidR="006D277D" w:rsidRPr="001677D1" w:rsidRDefault="006D277D" w:rsidP="001677D1">
            <w:pPr>
              <w:spacing w:after="0" w:line="240" w:lineRule="auto"/>
              <w:rPr>
                <w:rFonts w:ascii="Times New Roman" w:hAnsi="Times New Roman" w:cs="Times New Roman"/>
                <w:color w:val="111115"/>
                <w:sz w:val="24"/>
                <w:szCs w:val="24"/>
                <w:shd w:val="clear" w:color="auto" w:fill="FFFFFF"/>
              </w:rPr>
            </w:pPr>
          </w:p>
        </w:tc>
      </w:tr>
    </w:tbl>
    <w:p w:rsidR="006D277D" w:rsidRPr="001677D1" w:rsidRDefault="006D277D" w:rsidP="001677D1">
      <w:pPr>
        <w:shd w:val="clear" w:color="auto" w:fill="FFFFFF"/>
        <w:spacing w:after="0" w:line="240" w:lineRule="auto"/>
        <w:rPr>
          <w:rFonts w:ascii="Times New Roman" w:hAnsi="Times New Roman" w:cs="Times New Roman"/>
          <w:color w:val="111115"/>
          <w:sz w:val="24"/>
          <w:szCs w:val="24"/>
          <w:shd w:val="clear" w:color="auto" w:fill="FFFFFF"/>
        </w:rPr>
      </w:pPr>
      <w:r w:rsidRPr="001677D1">
        <w:rPr>
          <w:rFonts w:ascii="Times New Roman" w:hAnsi="Times New Roman" w:cs="Times New Roman"/>
          <w:b/>
          <w:color w:val="111115"/>
          <w:sz w:val="24"/>
          <w:szCs w:val="24"/>
          <w:shd w:val="clear" w:color="auto" w:fill="FFFFFF"/>
        </w:rPr>
        <w:t xml:space="preserve">Задание 3. </w:t>
      </w:r>
      <w:r w:rsidRPr="001677D1">
        <w:rPr>
          <w:rFonts w:ascii="Times New Roman" w:hAnsi="Times New Roman" w:cs="Times New Roman"/>
          <w:color w:val="111115"/>
          <w:sz w:val="24"/>
          <w:szCs w:val="24"/>
          <w:shd w:val="clear" w:color="auto" w:fill="FFFFFF"/>
        </w:rPr>
        <w:t xml:space="preserve">Опишите: </w:t>
      </w:r>
    </w:p>
    <w:p w:rsidR="006D277D" w:rsidRPr="001677D1" w:rsidRDefault="006D277D" w:rsidP="001677D1">
      <w:pPr>
        <w:shd w:val="clear" w:color="auto" w:fill="FFFFFF"/>
        <w:spacing w:after="0" w:line="240" w:lineRule="auto"/>
        <w:rPr>
          <w:rFonts w:ascii="Times New Roman" w:hAnsi="Times New Roman" w:cs="Times New Roman"/>
          <w:color w:val="111115"/>
          <w:sz w:val="24"/>
          <w:szCs w:val="24"/>
          <w:shd w:val="clear" w:color="auto" w:fill="FFFFFF"/>
        </w:rPr>
      </w:pPr>
      <w:r w:rsidRPr="001677D1">
        <w:rPr>
          <w:rFonts w:ascii="Times New Roman" w:hAnsi="Times New Roman" w:cs="Times New Roman"/>
          <w:color w:val="111115"/>
          <w:sz w:val="24"/>
          <w:szCs w:val="24"/>
          <w:shd w:val="clear" w:color="auto" w:fill="FFFFFF"/>
        </w:rPr>
        <w:t xml:space="preserve">1. Профессиональное образование </w:t>
      </w:r>
      <w:r w:rsidR="009D6D4F" w:rsidRPr="001677D1">
        <w:rPr>
          <w:rFonts w:ascii="Times New Roman" w:hAnsi="Times New Roman" w:cs="Times New Roman"/>
          <w:color w:val="111115"/>
          <w:sz w:val="24"/>
          <w:szCs w:val="24"/>
          <w:shd w:val="clear" w:color="auto" w:fill="FFFFFF"/>
        </w:rPr>
        <w:t>повара, кондитера.</w:t>
      </w:r>
    </w:p>
    <w:p w:rsidR="006D277D" w:rsidRPr="001677D1" w:rsidRDefault="006D277D" w:rsidP="001677D1">
      <w:pPr>
        <w:shd w:val="clear" w:color="auto" w:fill="FFFFFF"/>
        <w:spacing w:after="0" w:line="240" w:lineRule="auto"/>
        <w:rPr>
          <w:rFonts w:ascii="Times New Roman" w:hAnsi="Times New Roman" w:cs="Times New Roman"/>
          <w:color w:val="111115"/>
          <w:sz w:val="24"/>
          <w:szCs w:val="24"/>
          <w:shd w:val="clear" w:color="auto" w:fill="FFFFFF"/>
        </w:rPr>
      </w:pPr>
      <w:r w:rsidRPr="001677D1">
        <w:rPr>
          <w:rFonts w:ascii="Times New Roman" w:hAnsi="Times New Roman" w:cs="Times New Roman"/>
          <w:color w:val="111115"/>
          <w:sz w:val="24"/>
          <w:szCs w:val="24"/>
          <w:shd w:val="clear" w:color="auto" w:fill="FFFFFF"/>
        </w:rPr>
        <w:t xml:space="preserve">2. Роль и значение непрерывности образования.  </w:t>
      </w:r>
    </w:p>
    <w:p w:rsidR="006D277D" w:rsidRPr="001677D1" w:rsidRDefault="006D277D" w:rsidP="001677D1">
      <w:pPr>
        <w:shd w:val="clear" w:color="auto" w:fill="FFFFFF"/>
        <w:spacing w:after="0" w:line="240" w:lineRule="auto"/>
        <w:jc w:val="center"/>
        <w:rPr>
          <w:rFonts w:ascii="Times New Roman" w:hAnsi="Times New Roman" w:cs="Times New Roman"/>
          <w:b/>
          <w:color w:val="111115"/>
          <w:sz w:val="24"/>
          <w:szCs w:val="24"/>
          <w:shd w:val="clear" w:color="auto" w:fill="FFFFFF"/>
        </w:rPr>
      </w:pPr>
      <w:r w:rsidRPr="001677D1">
        <w:rPr>
          <w:rFonts w:ascii="Times New Roman" w:hAnsi="Times New Roman" w:cs="Times New Roman"/>
          <w:b/>
          <w:color w:val="111115"/>
          <w:sz w:val="24"/>
          <w:szCs w:val="24"/>
          <w:shd w:val="clear" w:color="auto" w:fill="FFFFFF"/>
        </w:rPr>
        <w:t xml:space="preserve">Практическая работа № 10 </w:t>
      </w:r>
    </w:p>
    <w:p w:rsidR="006D277D" w:rsidRPr="001677D1" w:rsidRDefault="006D277D" w:rsidP="001677D1">
      <w:pPr>
        <w:shd w:val="clear" w:color="auto" w:fill="FFFFFF"/>
        <w:spacing w:after="0" w:line="240" w:lineRule="auto"/>
        <w:rPr>
          <w:rFonts w:ascii="Times New Roman" w:hAnsi="Times New Roman" w:cs="Times New Roman"/>
          <w:color w:val="111115"/>
          <w:sz w:val="24"/>
          <w:szCs w:val="24"/>
          <w:shd w:val="clear" w:color="auto" w:fill="FFFFFF"/>
        </w:rPr>
      </w:pPr>
      <w:r w:rsidRPr="001677D1">
        <w:rPr>
          <w:rFonts w:ascii="Times New Roman" w:hAnsi="Times New Roman" w:cs="Times New Roman"/>
          <w:color w:val="111115"/>
          <w:sz w:val="24"/>
          <w:szCs w:val="24"/>
          <w:shd w:val="clear" w:color="auto" w:fill="FFFFFF"/>
        </w:rPr>
        <w:t xml:space="preserve">Тема 2.4. Искусство. </w:t>
      </w:r>
    </w:p>
    <w:p w:rsidR="006D277D" w:rsidRPr="001677D1" w:rsidRDefault="006D277D" w:rsidP="001677D1">
      <w:pPr>
        <w:shd w:val="clear" w:color="auto" w:fill="FFFFFF"/>
        <w:spacing w:after="0" w:line="240" w:lineRule="auto"/>
        <w:rPr>
          <w:rFonts w:ascii="Times New Roman" w:hAnsi="Times New Roman" w:cs="Times New Roman"/>
          <w:color w:val="111115"/>
          <w:sz w:val="24"/>
          <w:szCs w:val="24"/>
          <w:shd w:val="clear" w:color="auto" w:fill="FFFFFF"/>
        </w:rPr>
      </w:pPr>
      <w:r w:rsidRPr="001677D1">
        <w:rPr>
          <w:rFonts w:ascii="Times New Roman" w:hAnsi="Times New Roman" w:cs="Times New Roman"/>
          <w:b/>
          <w:color w:val="111115"/>
          <w:sz w:val="24"/>
          <w:szCs w:val="24"/>
          <w:shd w:val="clear" w:color="auto" w:fill="FFFFFF"/>
        </w:rPr>
        <w:t xml:space="preserve">Задание 1. </w:t>
      </w:r>
      <w:r w:rsidRPr="001677D1">
        <w:rPr>
          <w:rFonts w:ascii="Times New Roman" w:hAnsi="Times New Roman" w:cs="Times New Roman"/>
          <w:color w:val="111115"/>
          <w:sz w:val="24"/>
          <w:szCs w:val="24"/>
          <w:shd w:val="clear" w:color="auto" w:fill="FFFFFF"/>
        </w:rPr>
        <w:t xml:space="preserve">Пользуясь интернет-источниками, опишите образ </w:t>
      </w:r>
      <w:r w:rsidR="009D6D4F" w:rsidRPr="001677D1">
        <w:rPr>
          <w:rFonts w:ascii="Times New Roman" w:hAnsi="Times New Roman" w:cs="Times New Roman"/>
          <w:color w:val="111115"/>
          <w:sz w:val="24"/>
          <w:szCs w:val="24"/>
          <w:shd w:val="clear" w:color="auto" w:fill="FFFFFF"/>
        </w:rPr>
        <w:t>повара, кондитера в искусстве.</w:t>
      </w:r>
    </w:p>
    <w:p w:rsidR="006D277D" w:rsidRPr="001677D1" w:rsidRDefault="006D277D" w:rsidP="001677D1">
      <w:pPr>
        <w:shd w:val="clear" w:color="auto" w:fill="FFFFFF"/>
        <w:spacing w:after="0" w:line="240" w:lineRule="auto"/>
        <w:rPr>
          <w:rFonts w:ascii="Times New Roman" w:hAnsi="Times New Roman" w:cs="Times New Roman"/>
          <w:color w:val="111115"/>
          <w:sz w:val="24"/>
          <w:szCs w:val="24"/>
          <w:shd w:val="clear" w:color="auto" w:fill="FFFFFF"/>
        </w:rPr>
      </w:pPr>
      <w:r w:rsidRPr="001677D1">
        <w:rPr>
          <w:rFonts w:ascii="Times New Roman" w:hAnsi="Times New Roman" w:cs="Times New Roman"/>
          <w:b/>
          <w:color w:val="111115"/>
          <w:sz w:val="24"/>
          <w:szCs w:val="24"/>
          <w:shd w:val="clear" w:color="auto" w:fill="FFFFFF"/>
        </w:rPr>
        <w:t xml:space="preserve">Задание 2. </w:t>
      </w:r>
      <w:r w:rsidRPr="001677D1">
        <w:rPr>
          <w:rFonts w:ascii="Times New Roman" w:hAnsi="Times New Roman" w:cs="Times New Roman"/>
          <w:color w:val="111115"/>
          <w:sz w:val="24"/>
          <w:szCs w:val="24"/>
          <w:shd w:val="clear" w:color="auto" w:fill="FFFFFF"/>
        </w:rPr>
        <w:t xml:space="preserve">Напишите выводы. </w:t>
      </w:r>
    </w:p>
    <w:p w:rsidR="006D277D" w:rsidRPr="001677D1" w:rsidRDefault="006D277D" w:rsidP="001677D1">
      <w:pPr>
        <w:shd w:val="clear" w:color="auto" w:fill="FFFFFF"/>
        <w:spacing w:after="0" w:line="240" w:lineRule="auto"/>
        <w:jc w:val="center"/>
        <w:rPr>
          <w:rFonts w:ascii="Times New Roman" w:hAnsi="Times New Roman" w:cs="Times New Roman"/>
          <w:b/>
          <w:color w:val="111115"/>
          <w:sz w:val="24"/>
          <w:szCs w:val="24"/>
          <w:shd w:val="clear" w:color="auto" w:fill="FFFFFF"/>
        </w:rPr>
      </w:pPr>
      <w:r w:rsidRPr="001677D1">
        <w:rPr>
          <w:rFonts w:ascii="Times New Roman" w:hAnsi="Times New Roman" w:cs="Times New Roman"/>
          <w:b/>
          <w:color w:val="111115"/>
          <w:sz w:val="24"/>
          <w:szCs w:val="24"/>
          <w:shd w:val="clear" w:color="auto" w:fill="FFFFFF"/>
        </w:rPr>
        <w:t xml:space="preserve">Практическая работа № 12. </w:t>
      </w:r>
    </w:p>
    <w:p w:rsidR="006D277D" w:rsidRPr="001677D1" w:rsidRDefault="006D277D" w:rsidP="001677D1">
      <w:pPr>
        <w:shd w:val="clear" w:color="auto" w:fill="FFFFFF"/>
        <w:spacing w:after="0" w:line="240" w:lineRule="auto"/>
        <w:rPr>
          <w:rFonts w:ascii="Times New Roman" w:hAnsi="Times New Roman" w:cs="Times New Roman"/>
          <w:color w:val="111115"/>
          <w:sz w:val="24"/>
          <w:szCs w:val="24"/>
          <w:shd w:val="clear" w:color="auto" w:fill="FFFFFF"/>
        </w:rPr>
      </w:pPr>
      <w:r w:rsidRPr="001677D1">
        <w:rPr>
          <w:rFonts w:ascii="Times New Roman" w:hAnsi="Times New Roman" w:cs="Times New Roman"/>
          <w:color w:val="111115"/>
          <w:sz w:val="24"/>
          <w:szCs w:val="24"/>
          <w:shd w:val="clear" w:color="auto" w:fill="FFFFFF"/>
        </w:rPr>
        <w:t xml:space="preserve">Тема 3.3. Рынок труда и безработица. Рациональное поведение потребителя. </w:t>
      </w:r>
    </w:p>
    <w:p w:rsidR="006D277D" w:rsidRPr="001677D1" w:rsidRDefault="006D277D" w:rsidP="001677D1">
      <w:pPr>
        <w:shd w:val="clear" w:color="auto" w:fill="FFFFFF"/>
        <w:spacing w:after="0" w:line="240" w:lineRule="auto"/>
        <w:rPr>
          <w:rFonts w:ascii="Times New Roman" w:hAnsi="Times New Roman" w:cs="Times New Roman"/>
          <w:color w:val="111115"/>
          <w:sz w:val="24"/>
          <w:szCs w:val="24"/>
          <w:shd w:val="clear" w:color="auto" w:fill="FFFFFF"/>
        </w:rPr>
      </w:pPr>
      <w:r w:rsidRPr="001677D1">
        <w:rPr>
          <w:rFonts w:ascii="Times New Roman" w:hAnsi="Times New Roman" w:cs="Times New Roman"/>
          <w:b/>
          <w:color w:val="111115"/>
          <w:sz w:val="24"/>
          <w:szCs w:val="24"/>
          <w:shd w:val="clear" w:color="auto" w:fill="FFFFFF"/>
        </w:rPr>
        <w:t xml:space="preserve">Задание 1. </w:t>
      </w:r>
      <w:r w:rsidRPr="001677D1">
        <w:rPr>
          <w:rFonts w:ascii="Times New Roman" w:hAnsi="Times New Roman" w:cs="Times New Roman"/>
          <w:color w:val="111115"/>
          <w:sz w:val="24"/>
          <w:szCs w:val="24"/>
          <w:shd w:val="clear" w:color="auto" w:fill="FFFFFF"/>
        </w:rPr>
        <w:t xml:space="preserve">Опишите: </w:t>
      </w:r>
    </w:p>
    <w:p w:rsidR="006D277D" w:rsidRPr="001677D1" w:rsidRDefault="006D277D" w:rsidP="001677D1">
      <w:pPr>
        <w:shd w:val="clear" w:color="auto" w:fill="FFFFFF"/>
        <w:spacing w:after="0" w:line="240" w:lineRule="auto"/>
        <w:rPr>
          <w:rFonts w:ascii="Times New Roman" w:hAnsi="Times New Roman" w:cs="Times New Roman"/>
          <w:color w:val="111115"/>
          <w:sz w:val="24"/>
          <w:szCs w:val="24"/>
          <w:shd w:val="clear" w:color="auto" w:fill="FFFFFF"/>
        </w:rPr>
      </w:pPr>
      <w:r w:rsidRPr="001677D1">
        <w:rPr>
          <w:rFonts w:ascii="Times New Roman" w:hAnsi="Times New Roman" w:cs="Times New Roman"/>
          <w:color w:val="111115"/>
          <w:sz w:val="24"/>
          <w:szCs w:val="24"/>
          <w:shd w:val="clear" w:color="auto" w:fill="FFFFFF"/>
        </w:rPr>
        <w:t xml:space="preserve">1.Спрос на труд и его факторы в сфере </w:t>
      </w:r>
      <w:r w:rsidR="009D6D4F" w:rsidRPr="001677D1">
        <w:rPr>
          <w:rFonts w:ascii="Times New Roman" w:hAnsi="Times New Roman" w:cs="Times New Roman"/>
          <w:color w:val="111115"/>
          <w:sz w:val="24"/>
          <w:szCs w:val="24"/>
          <w:shd w:val="clear" w:color="auto" w:fill="FFFFFF"/>
        </w:rPr>
        <w:t>повара, кондитера.</w:t>
      </w:r>
    </w:p>
    <w:p w:rsidR="006D277D" w:rsidRPr="001677D1" w:rsidRDefault="006D277D" w:rsidP="001677D1">
      <w:pPr>
        <w:shd w:val="clear" w:color="auto" w:fill="FFFFFF"/>
        <w:spacing w:after="0" w:line="240" w:lineRule="auto"/>
        <w:rPr>
          <w:rFonts w:ascii="Times New Roman" w:hAnsi="Times New Roman" w:cs="Times New Roman"/>
          <w:color w:val="111115"/>
          <w:sz w:val="24"/>
          <w:szCs w:val="24"/>
          <w:shd w:val="clear" w:color="auto" w:fill="FFFFFF"/>
        </w:rPr>
      </w:pPr>
      <w:r w:rsidRPr="001677D1">
        <w:rPr>
          <w:rFonts w:ascii="Times New Roman" w:hAnsi="Times New Roman" w:cs="Times New Roman"/>
          <w:color w:val="111115"/>
          <w:sz w:val="24"/>
          <w:szCs w:val="24"/>
          <w:shd w:val="clear" w:color="auto" w:fill="FFFFFF"/>
        </w:rPr>
        <w:t xml:space="preserve">2.Стратегия поведения при поиске работы. </w:t>
      </w:r>
    </w:p>
    <w:p w:rsidR="006D277D" w:rsidRPr="001677D1" w:rsidRDefault="006D277D" w:rsidP="001677D1">
      <w:pPr>
        <w:shd w:val="clear" w:color="auto" w:fill="FFFFFF"/>
        <w:spacing w:after="0" w:line="240" w:lineRule="auto"/>
        <w:rPr>
          <w:rFonts w:ascii="Times New Roman" w:hAnsi="Times New Roman" w:cs="Times New Roman"/>
          <w:color w:val="111115"/>
          <w:sz w:val="24"/>
          <w:szCs w:val="24"/>
          <w:shd w:val="clear" w:color="auto" w:fill="FFFFFF"/>
        </w:rPr>
      </w:pPr>
      <w:r w:rsidRPr="001677D1">
        <w:rPr>
          <w:rFonts w:ascii="Times New Roman" w:hAnsi="Times New Roman" w:cs="Times New Roman"/>
          <w:color w:val="111115"/>
          <w:sz w:val="24"/>
          <w:szCs w:val="24"/>
          <w:shd w:val="clear" w:color="auto" w:fill="FFFFFF"/>
        </w:rPr>
        <w:t xml:space="preserve">3.Возможности </w:t>
      </w:r>
      <w:r w:rsidR="009D6D4F" w:rsidRPr="001677D1">
        <w:rPr>
          <w:rFonts w:ascii="Times New Roman" w:hAnsi="Times New Roman" w:cs="Times New Roman"/>
          <w:color w:val="111115"/>
          <w:sz w:val="24"/>
          <w:szCs w:val="24"/>
          <w:shd w:val="clear" w:color="auto" w:fill="FFFFFF"/>
        </w:rPr>
        <w:t>повара, кондитера</w:t>
      </w:r>
      <w:r w:rsidR="00063752" w:rsidRPr="001677D1">
        <w:rPr>
          <w:rFonts w:ascii="Times New Roman" w:hAnsi="Times New Roman" w:cs="Times New Roman"/>
          <w:color w:val="111115"/>
          <w:sz w:val="24"/>
          <w:szCs w:val="24"/>
          <w:shd w:val="clear" w:color="auto" w:fill="FFFFFF"/>
        </w:rPr>
        <w:t xml:space="preserve"> </w:t>
      </w:r>
      <w:proofErr w:type="gramStart"/>
      <w:r w:rsidR="00063752" w:rsidRPr="001677D1">
        <w:rPr>
          <w:rFonts w:ascii="Times New Roman" w:hAnsi="Times New Roman" w:cs="Times New Roman"/>
          <w:color w:val="111115"/>
          <w:sz w:val="24"/>
          <w:szCs w:val="24"/>
          <w:shd w:val="clear" w:color="auto" w:fill="FFFFFF"/>
        </w:rPr>
        <w:t xml:space="preserve">в </w:t>
      </w:r>
      <w:r w:rsidRPr="001677D1">
        <w:rPr>
          <w:rFonts w:ascii="Times New Roman" w:hAnsi="Times New Roman" w:cs="Times New Roman"/>
          <w:color w:val="111115"/>
          <w:sz w:val="24"/>
          <w:szCs w:val="24"/>
          <w:shd w:val="clear" w:color="auto" w:fill="FFFFFF"/>
        </w:rPr>
        <w:t>профессиональной переподготовки</w:t>
      </w:r>
      <w:proofErr w:type="gramEnd"/>
      <w:r w:rsidRPr="001677D1">
        <w:rPr>
          <w:rFonts w:ascii="Times New Roman" w:hAnsi="Times New Roman" w:cs="Times New Roman"/>
          <w:color w:val="111115"/>
          <w:sz w:val="24"/>
          <w:szCs w:val="24"/>
          <w:shd w:val="clear" w:color="auto" w:fill="FFFFFF"/>
        </w:rPr>
        <w:t xml:space="preserve">. </w:t>
      </w:r>
    </w:p>
    <w:p w:rsidR="006D277D" w:rsidRPr="001677D1" w:rsidRDefault="006D277D" w:rsidP="001677D1">
      <w:pPr>
        <w:shd w:val="clear" w:color="auto" w:fill="FFFFFF"/>
        <w:spacing w:after="0" w:line="240" w:lineRule="auto"/>
        <w:rPr>
          <w:rFonts w:ascii="Times New Roman" w:eastAsia="Times New Roman" w:hAnsi="Times New Roman" w:cs="Times New Roman"/>
          <w:bCs/>
          <w:color w:val="000000"/>
          <w:sz w:val="24"/>
          <w:szCs w:val="24"/>
        </w:rPr>
      </w:pPr>
      <w:r w:rsidRPr="001677D1">
        <w:rPr>
          <w:rFonts w:ascii="Times New Roman" w:hAnsi="Times New Roman" w:cs="Times New Roman"/>
          <w:b/>
          <w:color w:val="111115"/>
          <w:sz w:val="24"/>
          <w:szCs w:val="24"/>
          <w:shd w:val="clear" w:color="auto" w:fill="FFFFFF"/>
        </w:rPr>
        <w:t xml:space="preserve">Задание 2.  </w:t>
      </w:r>
      <w:r w:rsidRPr="001677D1">
        <w:rPr>
          <w:rFonts w:ascii="Times New Roman" w:eastAsia="Times New Roman" w:hAnsi="Times New Roman" w:cs="Times New Roman"/>
          <w:bCs/>
          <w:color w:val="000000"/>
          <w:sz w:val="24"/>
          <w:szCs w:val="24"/>
        </w:rPr>
        <w:t xml:space="preserve">Обобщить и сделать вывод.   </w:t>
      </w:r>
    </w:p>
    <w:p w:rsidR="006D277D" w:rsidRPr="001677D1" w:rsidRDefault="006D277D" w:rsidP="001677D1">
      <w:pPr>
        <w:shd w:val="clear" w:color="auto" w:fill="FFFFFF"/>
        <w:spacing w:after="0" w:line="240" w:lineRule="auto"/>
        <w:jc w:val="center"/>
        <w:rPr>
          <w:rFonts w:ascii="Times New Roman" w:eastAsia="Times New Roman" w:hAnsi="Times New Roman" w:cs="Times New Roman"/>
          <w:b/>
          <w:bCs/>
          <w:color w:val="000000"/>
          <w:sz w:val="24"/>
          <w:szCs w:val="24"/>
        </w:rPr>
      </w:pPr>
      <w:r w:rsidRPr="001677D1">
        <w:rPr>
          <w:rFonts w:ascii="Times New Roman" w:eastAsia="Times New Roman" w:hAnsi="Times New Roman" w:cs="Times New Roman"/>
          <w:b/>
          <w:bCs/>
          <w:color w:val="000000"/>
          <w:sz w:val="24"/>
          <w:szCs w:val="24"/>
        </w:rPr>
        <w:t xml:space="preserve">Практическая работа № 14. </w:t>
      </w:r>
    </w:p>
    <w:p w:rsidR="006D277D" w:rsidRPr="001677D1" w:rsidRDefault="006D277D" w:rsidP="001677D1">
      <w:pPr>
        <w:shd w:val="clear" w:color="auto" w:fill="FFFFFF"/>
        <w:spacing w:after="0" w:line="240" w:lineRule="auto"/>
        <w:rPr>
          <w:rFonts w:ascii="Times New Roman" w:eastAsia="Times New Roman" w:hAnsi="Times New Roman" w:cs="Times New Roman"/>
          <w:bCs/>
          <w:color w:val="000000"/>
          <w:sz w:val="24"/>
          <w:szCs w:val="24"/>
        </w:rPr>
      </w:pPr>
      <w:r w:rsidRPr="001677D1">
        <w:rPr>
          <w:rFonts w:ascii="Times New Roman" w:eastAsia="Times New Roman" w:hAnsi="Times New Roman" w:cs="Times New Roman"/>
          <w:bCs/>
          <w:color w:val="000000"/>
          <w:sz w:val="24"/>
          <w:szCs w:val="24"/>
        </w:rPr>
        <w:t xml:space="preserve">Тема 3.4. Предприятие в экономике. </w:t>
      </w:r>
    </w:p>
    <w:p w:rsidR="006D277D" w:rsidRPr="001677D1" w:rsidRDefault="006D277D" w:rsidP="001677D1">
      <w:pPr>
        <w:shd w:val="clear" w:color="auto" w:fill="FFFFFF"/>
        <w:spacing w:after="0" w:line="240" w:lineRule="auto"/>
        <w:rPr>
          <w:rFonts w:ascii="Times New Roman" w:eastAsia="Times New Roman" w:hAnsi="Times New Roman" w:cs="Times New Roman"/>
          <w:bCs/>
          <w:color w:val="000000"/>
          <w:sz w:val="24"/>
          <w:szCs w:val="24"/>
        </w:rPr>
      </w:pPr>
      <w:r w:rsidRPr="001677D1">
        <w:rPr>
          <w:rFonts w:ascii="Times New Roman" w:eastAsia="Times New Roman" w:hAnsi="Times New Roman" w:cs="Times New Roman"/>
          <w:b/>
          <w:bCs/>
          <w:color w:val="000000"/>
          <w:sz w:val="24"/>
          <w:szCs w:val="24"/>
        </w:rPr>
        <w:t xml:space="preserve">Задание 1. </w:t>
      </w:r>
      <w:r w:rsidRPr="001677D1">
        <w:rPr>
          <w:rFonts w:ascii="Times New Roman" w:eastAsia="Times New Roman" w:hAnsi="Times New Roman" w:cs="Times New Roman"/>
          <w:bCs/>
          <w:color w:val="000000"/>
          <w:sz w:val="24"/>
          <w:szCs w:val="24"/>
        </w:rPr>
        <w:t xml:space="preserve">Опишите: </w:t>
      </w:r>
    </w:p>
    <w:p w:rsidR="006D277D" w:rsidRPr="001677D1" w:rsidRDefault="006D277D" w:rsidP="001677D1">
      <w:pPr>
        <w:shd w:val="clear" w:color="auto" w:fill="FFFFFF"/>
        <w:spacing w:after="0" w:line="240" w:lineRule="auto"/>
        <w:rPr>
          <w:rFonts w:ascii="Times New Roman" w:eastAsia="Times New Roman" w:hAnsi="Times New Roman" w:cs="Times New Roman"/>
          <w:bCs/>
          <w:color w:val="000000"/>
          <w:sz w:val="24"/>
          <w:szCs w:val="24"/>
        </w:rPr>
      </w:pPr>
      <w:r w:rsidRPr="001677D1">
        <w:rPr>
          <w:rFonts w:ascii="Times New Roman" w:eastAsia="Times New Roman" w:hAnsi="Times New Roman" w:cs="Times New Roman"/>
          <w:bCs/>
          <w:color w:val="000000"/>
          <w:sz w:val="24"/>
          <w:szCs w:val="24"/>
        </w:rPr>
        <w:t xml:space="preserve">1.Предпринимательская деятельность в сфере </w:t>
      </w:r>
      <w:r w:rsidR="009D6D4F" w:rsidRPr="001677D1">
        <w:rPr>
          <w:rFonts w:ascii="Times New Roman" w:eastAsia="Times New Roman" w:hAnsi="Times New Roman" w:cs="Times New Roman"/>
          <w:bCs/>
          <w:color w:val="000000"/>
          <w:sz w:val="24"/>
          <w:szCs w:val="24"/>
        </w:rPr>
        <w:t>повара, кондитера.</w:t>
      </w:r>
    </w:p>
    <w:p w:rsidR="006D277D" w:rsidRPr="001677D1" w:rsidRDefault="006D277D" w:rsidP="001677D1">
      <w:pPr>
        <w:shd w:val="clear" w:color="auto" w:fill="FFFFFF"/>
        <w:spacing w:after="0" w:line="240" w:lineRule="auto"/>
        <w:rPr>
          <w:rFonts w:ascii="Times New Roman" w:eastAsia="Times New Roman" w:hAnsi="Times New Roman" w:cs="Times New Roman"/>
          <w:bCs/>
          <w:color w:val="000000"/>
          <w:sz w:val="24"/>
          <w:szCs w:val="24"/>
        </w:rPr>
      </w:pPr>
      <w:r w:rsidRPr="001677D1">
        <w:rPr>
          <w:rFonts w:ascii="Times New Roman" w:eastAsia="Times New Roman" w:hAnsi="Times New Roman" w:cs="Times New Roman"/>
          <w:bCs/>
          <w:color w:val="000000"/>
          <w:sz w:val="24"/>
          <w:szCs w:val="24"/>
        </w:rPr>
        <w:t xml:space="preserve">2.Основы менеджмента и маркетинга в сфере </w:t>
      </w:r>
      <w:r w:rsidR="009D6D4F" w:rsidRPr="001677D1">
        <w:rPr>
          <w:rFonts w:ascii="Times New Roman" w:eastAsia="Times New Roman" w:hAnsi="Times New Roman" w:cs="Times New Roman"/>
          <w:bCs/>
          <w:color w:val="000000"/>
          <w:sz w:val="24"/>
          <w:szCs w:val="24"/>
        </w:rPr>
        <w:t>повара, кондитера.</w:t>
      </w:r>
    </w:p>
    <w:p w:rsidR="006D277D" w:rsidRPr="001677D1" w:rsidRDefault="006D277D" w:rsidP="001677D1">
      <w:pPr>
        <w:shd w:val="clear" w:color="auto" w:fill="FFFFFF"/>
        <w:spacing w:after="0" w:line="240" w:lineRule="auto"/>
        <w:rPr>
          <w:rFonts w:ascii="Times New Roman" w:eastAsia="Times New Roman" w:hAnsi="Times New Roman" w:cs="Times New Roman"/>
          <w:bCs/>
          <w:color w:val="000000"/>
          <w:sz w:val="24"/>
          <w:szCs w:val="24"/>
        </w:rPr>
      </w:pPr>
      <w:r w:rsidRPr="001677D1">
        <w:rPr>
          <w:rFonts w:ascii="Times New Roman" w:eastAsia="Times New Roman" w:hAnsi="Times New Roman" w:cs="Times New Roman"/>
          <w:b/>
          <w:bCs/>
          <w:color w:val="000000"/>
          <w:sz w:val="24"/>
          <w:szCs w:val="24"/>
        </w:rPr>
        <w:t xml:space="preserve">Задание 2. </w:t>
      </w:r>
      <w:r w:rsidRPr="001677D1">
        <w:rPr>
          <w:rFonts w:ascii="Times New Roman" w:eastAsia="Times New Roman" w:hAnsi="Times New Roman" w:cs="Times New Roman"/>
          <w:bCs/>
          <w:color w:val="000000"/>
          <w:sz w:val="24"/>
          <w:szCs w:val="24"/>
        </w:rPr>
        <w:t xml:space="preserve">Обобщить и сделать вывод.  </w:t>
      </w:r>
    </w:p>
    <w:p w:rsidR="006D277D" w:rsidRPr="001677D1" w:rsidRDefault="006D277D" w:rsidP="001677D1">
      <w:pPr>
        <w:shd w:val="clear" w:color="auto" w:fill="FFFFFF"/>
        <w:spacing w:after="0" w:line="240" w:lineRule="auto"/>
        <w:jc w:val="center"/>
        <w:rPr>
          <w:rFonts w:ascii="Times New Roman" w:eastAsia="Times New Roman" w:hAnsi="Times New Roman" w:cs="Times New Roman"/>
          <w:b/>
          <w:bCs/>
          <w:color w:val="000000"/>
          <w:sz w:val="24"/>
          <w:szCs w:val="24"/>
        </w:rPr>
      </w:pPr>
      <w:r w:rsidRPr="001677D1">
        <w:rPr>
          <w:rFonts w:ascii="Times New Roman" w:eastAsia="Times New Roman" w:hAnsi="Times New Roman" w:cs="Times New Roman"/>
          <w:b/>
          <w:bCs/>
          <w:color w:val="000000"/>
          <w:sz w:val="24"/>
          <w:szCs w:val="24"/>
        </w:rPr>
        <w:t xml:space="preserve">Практическая работа № 17. </w:t>
      </w:r>
    </w:p>
    <w:p w:rsidR="006D277D" w:rsidRPr="001677D1" w:rsidRDefault="006D277D" w:rsidP="001677D1">
      <w:pPr>
        <w:shd w:val="clear" w:color="auto" w:fill="FFFFFF"/>
        <w:spacing w:after="0" w:line="240" w:lineRule="auto"/>
        <w:rPr>
          <w:rFonts w:ascii="Times New Roman" w:eastAsia="Times New Roman" w:hAnsi="Times New Roman" w:cs="Times New Roman"/>
          <w:bCs/>
          <w:color w:val="000000"/>
          <w:sz w:val="24"/>
          <w:szCs w:val="24"/>
        </w:rPr>
      </w:pPr>
      <w:r w:rsidRPr="001677D1">
        <w:rPr>
          <w:rFonts w:ascii="Times New Roman" w:eastAsia="Times New Roman" w:hAnsi="Times New Roman" w:cs="Times New Roman"/>
          <w:bCs/>
          <w:color w:val="000000"/>
          <w:sz w:val="24"/>
          <w:szCs w:val="24"/>
        </w:rPr>
        <w:t xml:space="preserve">Тема 4.4. Социальные нормы и социальный контроль. Социальный конфликт и способы его разрешения. </w:t>
      </w:r>
    </w:p>
    <w:p w:rsidR="006D277D" w:rsidRPr="001677D1" w:rsidRDefault="006D277D" w:rsidP="001677D1">
      <w:pPr>
        <w:spacing w:after="0" w:line="240" w:lineRule="auto"/>
        <w:jc w:val="both"/>
        <w:rPr>
          <w:rFonts w:ascii="Times New Roman" w:eastAsia="Times New Roman" w:hAnsi="Times New Roman" w:cs="Times New Roman"/>
          <w:b/>
          <w:sz w:val="24"/>
          <w:szCs w:val="24"/>
        </w:rPr>
      </w:pPr>
      <w:r w:rsidRPr="001677D1">
        <w:rPr>
          <w:rFonts w:ascii="Times New Roman" w:eastAsia="Times New Roman" w:hAnsi="Times New Roman" w:cs="Times New Roman"/>
          <w:b/>
          <w:sz w:val="24"/>
          <w:szCs w:val="24"/>
        </w:rPr>
        <w:t xml:space="preserve">Задание 1. Обсудите в группе следующие вопросы: </w:t>
      </w:r>
    </w:p>
    <w:p w:rsidR="006D277D" w:rsidRPr="001677D1" w:rsidRDefault="001677D1" w:rsidP="001677D1">
      <w:pPr>
        <w:widowControl w:val="0"/>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6D277D" w:rsidRPr="001677D1">
        <w:rPr>
          <w:rFonts w:ascii="Times New Roman" w:eastAsia="Times New Roman" w:hAnsi="Times New Roman" w:cs="Times New Roman"/>
          <w:color w:val="000000"/>
          <w:sz w:val="24"/>
          <w:szCs w:val="24"/>
        </w:rPr>
        <w:t>Каковы самые частные причины конфликтов в трудовом коллективе?</w:t>
      </w:r>
    </w:p>
    <w:p w:rsidR="006D277D" w:rsidRPr="001677D1" w:rsidRDefault="001677D1" w:rsidP="001677D1">
      <w:pPr>
        <w:widowControl w:val="0"/>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6D277D" w:rsidRPr="001677D1">
        <w:rPr>
          <w:rFonts w:ascii="Times New Roman" w:eastAsia="Times New Roman" w:hAnsi="Times New Roman" w:cs="Times New Roman"/>
          <w:color w:val="000000"/>
          <w:sz w:val="24"/>
          <w:szCs w:val="24"/>
        </w:rPr>
        <w:t>Оцените эффективность различных способов поведения в конфликтных ситуациях (избегание, компромисс, сотрудничество, приспособление).</w:t>
      </w:r>
    </w:p>
    <w:p w:rsidR="006D277D" w:rsidRPr="001677D1" w:rsidRDefault="001677D1" w:rsidP="001677D1">
      <w:pPr>
        <w:widowControl w:val="0"/>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6D277D" w:rsidRPr="001677D1">
        <w:rPr>
          <w:rFonts w:ascii="Times New Roman" w:eastAsia="Times New Roman" w:hAnsi="Times New Roman" w:cs="Times New Roman"/>
          <w:color w:val="000000"/>
          <w:sz w:val="24"/>
          <w:szCs w:val="24"/>
        </w:rPr>
        <w:t>Оцените эффективность различных способов решения конфликтов (переговоры, посредничество, арбитраж).</w:t>
      </w:r>
    </w:p>
    <w:p w:rsidR="006D277D" w:rsidRPr="001677D1" w:rsidRDefault="006D277D" w:rsidP="001677D1">
      <w:pPr>
        <w:spacing w:after="0" w:line="240" w:lineRule="auto"/>
        <w:rPr>
          <w:rFonts w:ascii="Times New Roman" w:eastAsia="Times New Roman" w:hAnsi="Times New Roman" w:cs="Times New Roman"/>
          <w:sz w:val="24"/>
          <w:szCs w:val="24"/>
        </w:rPr>
      </w:pPr>
      <w:r w:rsidRPr="001677D1">
        <w:rPr>
          <w:rFonts w:ascii="Times New Roman" w:eastAsia="Times New Roman" w:hAnsi="Times New Roman" w:cs="Times New Roman"/>
          <w:b/>
          <w:sz w:val="24"/>
          <w:szCs w:val="24"/>
        </w:rPr>
        <w:t xml:space="preserve"> Задание 2. </w:t>
      </w:r>
      <w:r w:rsidRPr="001677D1">
        <w:rPr>
          <w:rFonts w:ascii="Times New Roman" w:eastAsia="Times New Roman" w:hAnsi="Times New Roman" w:cs="Times New Roman"/>
          <w:sz w:val="24"/>
          <w:szCs w:val="24"/>
        </w:rPr>
        <w:t xml:space="preserve">По итогам обсуждения составьте памятку «Как эффективно разрешать трудовые конфликты».  </w:t>
      </w:r>
    </w:p>
    <w:p w:rsidR="006D277D" w:rsidRPr="001677D1" w:rsidRDefault="006D277D" w:rsidP="001677D1">
      <w:pPr>
        <w:spacing w:after="0" w:line="240" w:lineRule="auto"/>
        <w:jc w:val="center"/>
        <w:rPr>
          <w:rFonts w:ascii="Times New Roman" w:eastAsia="Times New Roman" w:hAnsi="Times New Roman" w:cs="Times New Roman"/>
          <w:b/>
          <w:sz w:val="24"/>
          <w:szCs w:val="24"/>
        </w:rPr>
      </w:pPr>
      <w:r w:rsidRPr="001677D1">
        <w:rPr>
          <w:rFonts w:ascii="Times New Roman" w:eastAsia="Times New Roman" w:hAnsi="Times New Roman" w:cs="Times New Roman"/>
          <w:b/>
          <w:sz w:val="24"/>
          <w:szCs w:val="24"/>
        </w:rPr>
        <w:t xml:space="preserve">Практическая работа № 20. </w:t>
      </w:r>
    </w:p>
    <w:p w:rsidR="006D277D" w:rsidRPr="001677D1" w:rsidRDefault="006D277D" w:rsidP="001677D1">
      <w:pPr>
        <w:spacing w:after="0" w:line="240" w:lineRule="auto"/>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 xml:space="preserve">Тема 5.2. Политическая культура общества и личности. Политический процесс и его участники. </w:t>
      </w:r>
    </w:p>
    <w:p w:rsidR="006D277D" w:rsidRPr="001677D1" w:rsidRDefault="006D277D" w:rsidP="001677D1">
      <w:pPr>
        <w:spacing w:after="0" w:line="240" w:lineRule="auto"/>
        <w:rPr>
          <w:rFonts w:ascii="Times New Roman" w:eastAsia="Times New Roman" w:hAnsi="Times New Roman" w:cs="Times New Roman"/>
          <w:sz w:val="24"/>
          <w:szCs w:val="24"/>
        </w:rPr>
      </w:pPr>
      <w:r w:rsidRPr="001677D1">
        <w:rPr>
          <w:rFonts w:ascii="Times New Roman" w:eastAsia="Times New Roman" w:hAnsi="Times New Roman" w:cs="Times New Roman"/>
          <w:b/>
          <w:sz w:val="24"/>
          <w:szCs w:val="24"/>
        </w:rPr>
        <w:t xml:space="preserve">Задание 1. </w:t>
      </w:r>
      <w:r w:rsidRPr="001677D1">
        <w:rPr>
          <w:rFonts w:ascii="Times New Roman" w:eastAsia="Times New Roman" w:hAnsi="Times New Roman" w:cs="Times New Roman"/>
          <w:sz w:val="24"/>
          <w:szCs w:val="24"/>
        </w:rPr>
        <w:t xml:space="preserve">Опишите: </w:t>
      </w:r>
    </w:p>
    <w:p w:rsidR="006D277D" w:rsidRPr="001677D1" w:rsidRDefault="006D277D" w:rsidP="001677D1">
      <w:pPr>
        <w:spacing w:after="0" w:line="240" w:lineRule="auto"/>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lastRenderedPageBreak/>
        <w:t xml:space="preserve">1.Роль профсоюзов в формировании основ гражданского общества. </w:t>
      </w:r>
    </w:p>
    <w:p w:rsidR="006D277D" w:rsidRPr="001677D1" w:rsidRDefault="006D277D" w:rsidP="001677D1">
      <w:pPr>
        <w:spacing w:after="0" w:line="240" w:lineRule="auto"/>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 xml:space="preserve">2.Профсоюзная деятельность в области защиты прав работника. </w:t>
      </w:r>
    </w:p>
    <w:p w:rsidR="006D277D" w:rsidRPr="001677D1" w:rsidRDefault="006D277D" w:rsidP="001677D1">
      <w:pPr>
        <w:spacing w:after="0" w:line="240" w:lineRule="auto"/>
        <w:rPr>
          <w:rFonts w:ascii="Times New Roman" w:eastAsia="Times New Roman" w:hAnsi="Times New Roman" w:cs="Times New Roman"/>
          <w:bCs/>
          <w:color w:val="000000"/>
          <w:sz w:val="24"/>
          <w:szCs w:val="24"/>
        </w:rPr>
      </w:pPr>
      <w:r w:rsidRPr="001677D1">
        <w:rPr>
          <w:rFonts w:ascii="Times New Roman" w:eastAsia="Times New Roman" w:hAnsi="Times New Roman" w:cs="Times New Roman"/>
          <w:b/>
          <w:sz w:val="24"/>
          <w:szCs w:val="24"/>
        </w:rPr>
        <w:t xml:space="preserve">Задание 2. </w:t>
      </w:r>
      <w:r w:rsidRPr="001677D1">
        <w:rPr>
          <w:rFonts w:ascii="Times New Roman" w:eastAsia="Times New Roman" w:hAnsi="Times New Roman" w:cs="Times New Roman"/>
          <w:bCs/>
          <w:color w:val="000000"/>
          <w:sz w:val="24"/>
          <w:szCs w:val="24"/>
        </w:rPr>
        <w:t xml:space="preserve">Обобщить и сделать вывод.  </w:t>
      </w:r>
    </w:p>
    <w:p w:rsidR="006D277D" w:rsidRPr="001677D1" w:rsidRDefault="006D277D" w:rsidP="001677D1">
      <w:pPr>
        <w:spacing w:after="0" w:line="240" w:lineRule="auto"/>
        <w:jc w:val="center"/>
        <w:rPr>
          <w:rFonts w:ascii="Times New Roman" w:eastAsia="Times New Roman" w:hAnsi="Times New Roman" w:cs="Times New Roman"/>
          <w:b/>
          <w:bCs/>
          <w:color w:val="000000"/>
          <w:sz w:val="24"/>
          <w:szCs w:val="24"/>
        </w:rPr>
      </w:pPr>
      <w:r w:rsidRPr="001677D1">
        <w:rPr>
          <w:rFonts w:ascii="Times New Roman" w:eastAsia="Times New Roman" w:hAnsi="Times New Roman" w:cs="Times New Roman"/>
          <w:b/>
          <w:bCs/>
          <w:color w:val="000000"/>
          <w:sz w:val="24"/>
          <w:szCs w:val="24"/>
        </w:rPr>
        <w:t xml:space="preserve">Практическая работа № 22. </w:t>
      </w:r>
    </w:p>
    <w:p w:rsidR="006D277D" w:rsidRPr="001677D1" w:rsidRDefault="006D277D" w:rsidP="001677D1">
      <w:pPr>
        <w:spacing w:after="0" w:line="240" w:lineRule="auto"/>
        <w:rPr>
          <w:rFonts w:ascii="Times New Roman" w:eastAsia="Times New Roman" w:hAnsi="Times New Roman" w:cs="Times New Roman"/>
          <w:bCs/>
          <w:color w:val="000000"/>
          <w:sz w:val="24"/>
          <w:szCs w:val="24"/>
        </w:rPr>
      </w:pPr>
      <w:r w:rsidRPr="001677D1">
        <w:rPr>
          <w:rFonts w:ascii="Times New Roman" w:eastAsia="Times New Roman" w:hAnsi="Times New Roman" w:cs="Times New Roman"/>
          <w:bCs/>
          <w:color w:val="000000"/>
          <w:sz w:val="24"/>
          <w:szCs w:val="24"/>
        </w:rPr>
        <w:t xml:space="preserve">Тема 6.2. Основы конституционного права в Российской Федерации. </w:t>
      </w:r>
    </w:p>
    <w:p w:rsidR="006D277D" w:rsidRPr="001677D1" w:rsidRDefault="006D277D" w:rsidP="001677D1">
      <w:pPr>
        <w:spacing w:after="0" w:line="240" w:lineRule="auto"/>
        <w:rPr>
          <w:rFonts w:ascii="Times New Roman" w:eastAsia="Times New Roman" w:hAnsi="Times New Roman" w:cs="Times New Roman"/>
          <w:bCs/>
          <w:color w:val="000000"/>
          <w:sz w:val="24"/>
          <w:szCs w:val="24"/>
        </w:rPr>
      </w:pPr>
      <w:r w:rsidRPr="001677D1">
        <w:rPr>
          <w:rFonts w:ascii="Times New Roman" w:eastAsia="Times New Roman" w:hAnsi="Times New Roman" w:cs="Times New Roman"/>
          <w:b/>
          <w:bCs/>
          <w:color w:val="000000"/>
          <w:sz w:val="24"/>
          <w:szCs w:val="24"/>
        </w:rPr>
        <w:t xml:space="preserve">Задание 1. </w:t>
      </w:r>
      <w:r w:rsidRPr="001677D1">
        <w:rPr>
          <w:rFonts w:ascii="Times New Roman" w:eastAsia="Times New Roman" w:hAnsi="Times New Roman" w:cs="Times New Roman"/>
          <w:bCs/>
          <w:color w:val="000000"/>
          <w:sz w:val="24"/>
          <w:szCs w:val="24"/>
        </w:rPr>
        <w:t xml:space="preserve">Составить кластер профессиональные обязанности гражданина Р.Ф. в организации мероприятий ГО и защиты от ЧС в условиях мирного и военного времени. </w:t>
      </w:r>
    </w:p>
    <w:p w:rsidR="006D277D" w:rsidRPr="001677D1" w:rsidRDefault="006D277D" w:rsidP="001677D1">
      <w:pPr>
        <w:spacing w:after="0" w:line="240" w:lineRule="auto"/>
        <w:rPr>
          <w:rFonts w:ascii="Times New Roman" w:eastAsia="Times New Roman" w:hAnsi="Times New Roman" w:cs="Times New Roman"/>
          <w:bCs/>
          <w:color w:val="000000"/>
          <w:sz w:val="24"/>
          <w:szCs w:val="24"/>
        </w:rPr>
      </w:pPr>
      <w:r w:rsidRPr="001677D1">
        <w:rPr>
          <w:rFonts w:ascii="Times New Roman" w:eastAsia="Times New Roman" w:hAnsi="Times New Roman" w:cs="Times New Roman"/>
          <w:b/>
          <w:bCs/>
          <w:color w:val="000000"/>
          <w:sz w:val="24"/>
          <w:szCs w:val="24"/>
        </w:rPr>
        <w:t xml:space="preserve">Задание 2. </w:t>
      </w:r>
      <w:r w:rsidRPr="001677D1">
        <w:rPr>
          <w:rFonts w:ascii="Times New Roman" w:eastAsia="Times New Roman" w:hAnsi="Times New Roman" w:cs="Times New Roman"/>
          <w:bCs/>
          <w:color w:val="000000"/>
          <w:sz w:val="24"/>
          <w:szCs w:val="24"/>
        </w:rPr>
        <w:t xml:space="preserve">Сделать вывод.  </w:t>
      </w:r>
    </w:p>
    <w:p w:rsidR="006D277D" w:rsidRPr="001677D1" w:rsidRDefault="006D277D" w:rsidP="001677D1">
      <w:pPr>
        <w:spacing w:after="0" w:line="240" w:lineRule="auto"/>
        <w:jc w:val="center"/>
        <w:rPr>
          <w:rFonts w:ascii="Times New Roman" w:eastAsia="Times New Roman" w:hAnsi="Times New Roman" w:cs="Times New Roman"/>
          <w:b/>
          <w:bCs/>
          <w:color w:val="000000"/>
          <w:sz w:val="24"/>
          <w:szCs w:val="24"/>
        </w:rPr>
      </w:pPr>
      <w:r w:rsidRPr="001677D1">
        <w:rPr>
          <w:rFonts w:ascii="Times New Roman" w:eastAsia="Times New Roman" w:hAnsi="Times New Roman" w:cs="Times New Roman"/>
          <w:b/>
          <w:bCs/>
          <w:color w:val="000000"/>
          <w:sz w:val="24"/>
          <w:szCs w:val="24"/>
        </w:rPr>
        <w:t xml:space="preserve">Практическая работа № 23. </w:t>
      </w:r>
    </w:p>
    <w:p w:rsidR="006D277D" w:rsidRPr="001677D1" w:rsidRDefault="006D277D" w:rsidP="001677D1">
      <w:pPr>
        <w:spacing w:after="0" w:line="240" w:lineRule="auto"/>
        <w:rPr>
          <w:rFonts w:ascii="Times New Roman" w:eastAsia="Times New Roman" w:hAnsi="Times New Roman" w:cs="Times New Roman"/>
          <w:bCs/>
          <w:color w:val="000000"/>
          <w:sz w:val="24"/>
          <w:szCs w:val="24"/>
        </w:rPr>
      </w:pPr>
      <w:r w:rsidRPr="001677D1">
        <w:rPr>
          <w:rFonts w:ascii="Times New Roman" w:eastAsia="Times New Roman" w:hAnsi="Times New Roman" w:cs="Times New Roman"/>
          <w:bCs/>
          <w:color w:val="000000"/>
          <w:sz w:val="24"/>
          <w:szCs w:val="24"/>
        </w:rPr>
        <w:t xml:space="preserve">Тема 6.3. Правовое регулирование гражданских, семейных, трудовых, образовательных правоотношений. </w:t>
      </w:r>
    </w:p>
    <w:p w:rsidR="006D277D" w:rsidRPr="001677D1" w:rsidRDefault="006D277D" w:rsidP="001677D1">
      <w:pPr>
        <w:spacing w:after="0" w:line="240" w:lineRule="auto"/>
        <w:rPr>
          <w:rFonts w:ascii="Times New Roman" w:eastAsia="Times New Roman" w:hAnsi="Times New Roman" w:cs="Times New Roman"/>
          <w:bCs/>
          <w:color w:val="000000"/>
          <w:sz w:val="24"/>
          <w:szCs w:val="24"/>
        </w:rPr>
      </w:pPr>
      <w:r w:rsidRPr="001677D1">
        <w:rPr>
          <w:rFonts w:ascii="Times New Roman" w:eastAsia="Times New Roman" w:hAnsi="Times New Roman" w:cs="Times New Roman"/>
          <w:b/>
          <w:bCs/>
          <w:color w:val="000000"/>
          <w:sz w:val="24"/>
          <w:szCs w:val="24"/>
        </w:rPr>
        <w:t xml:space="preserve">Задание 1. </w:t>
      </w:r>
      <w:r w:rsidRPr="001677D1">
        <w:rPr>
          <w:rFonts w:ascii="Times New Roman" w:eastAsia="Times New Roman" w:hAnsi="Times New Roman" w:cs="Times New Roman"/>
          <w:bCs/>
          <w:color w:val="000000"/>
          <w:sz w:val="24"/>
          <w:szCs w:val="24"/>
        </w:rPr>
        <w:t xml:space="preserve">Опишите: </w:t>
      </w:r>
    </w:p>
    <w:p w:rsidR="006D277D" w:rsidRPr="001677D1" w:rsidRDefault="006D277D" w:rsidP="001677D1">
      <w:pPr>
        <w:spacing w:after="0" w:line="240" w:lineRule="auto"/>
        <w:rPr>
          <w:rFonts w:ascii="Times New Roman" w:eastAsia="Times New Roman" w:hAnsi="Times New Roman" w:cs="Times New Roman"/>
          <w:bCs/>
          <w:color w:val="000000"/>
          <w:sz w:val="24"/>
          <w:szCs w:val="24"/>
        </w:rPr>
      </w:pPr>
      <w:r w:rsidRPr="001677D1">
        <w:rPr>
          <w:rFonts w:ascii="Times New Roman" w:eastAsia="Times New Roman" w:hAnsi="Times New Roman" w:cs="Times New Roman"/>
          <w:bCs/>
          <w:color w:val="000000"/>
          <w:sz w:val="24"/>
          <w:szCs w:val="24"/>
        </w:rPr>
        <w:t xml:space="preserve">1. Коллективный договор. </w:t>
      </w:r>
    </w:p>
    <w:p w:rsidR="006D277D" w:rsidRPr="001677D1" w:rsidRDefault="006D277D" w:rsidP="001677D1">
      <w:pPr>
        <w:spacing w:after="0" w:line="240" w:lineRule="auto"/>
        <w:rPr>
          <w:rFonts w:ascii="Times New Roman" w:eastAsia="Times New Roman" w:hAnsi="Times New Roman" w:cs="Times New Roman"/>
          <w:bCs/>
          <w:color w:val="000000"/>
          <w:sz w:val="24"/>
          <w:szCs w:val="24"/>
        </w:rPr>
      </w:pPr>
      <w:r w:rsidRPr="001677D1">
        <w:rPr>
          <w:rFonts w:ascii="Times New Roman" w:eastAsia="Times New Roman" w:hAnsi="Times New Roman" w:cs="Times New Roman"/>
          <w:bCs/>
          <w:color w:val="000000"/>
          <w:sz w:val="24"/>
          <w:szCs w:val="24"/>
        </w:rPr>
        <w:t xml:space="preserve">2. Трудовые споры и порядок их разрешения. </w:t>
      </w:r>
    </w:p>
    <w:p w:rsidR="006D277D" w:rsidRPr="003A51E9" w:rsidRDefault="006D277D" w:rsidP="001677D1">
      <w:pPr>
        <w:spacing w:after="0" w:line="240" w:lineRule="auto"/>
        <w:rPr>
          <w:rFonts w:ascii="Times New Roman" w:eastAsia="Times New Roman" w:hAnsi="Times New Roman" w:cs="Times New Roman"/>
          <w:sz w:val="24"/>
          <w:szCs w:val="24"/>
        </w:rPr>
      </w:pPr>
      <w:r w:rsidRPr="001677D1">
        <w:rPr>
          <w:rFonts w:ascii="Times New Roman" w:eastAsia="Times New Roman" w:hAnsi="Times New Roman" w:cs="Times New Roman"/>
          <w:bCs/>
          <w:color w:val="000000"/>
          <w:sz w:val="24"/>
          <w:szCs w:val="24"/>
        </w:rPr>
        <w:t xml:space="preserve">3. Особенность регулирования трудовых отношений в сфере </w:t>
      </w:r>
      <w:r w:rsidR="009D6D4F" w:rsidRPr="001677D1">
        <w:rPr>
          <w:rFonts w:ascii="Times New Roman" w:eastAsia="Times New Roman" w:hAnsi="Times New Roman" w:cs="Times New Roman"/>
          <w:bCs/>
          <w:color w:val="000000"/>
          <w:sz w:val="24"/>
          <w:szCs w:val="24"/>
        </w:rPr>
        <w:t>повара, к</w:t>
      </w:r>
      <w:r w:rsidR="009D6D4F">
        <w:rPr>
          <w:rFonts w:ascii="Times New Roman" w:eastAsia="Times New Roman" w:hAnsi="Times New Roman" w:cs="Times New Roman"/>
          <w:bCs/>
          <w:color w:val="000000"/>
          <w:sz w:val="24"/>
          <w:szCs w:val="24"/>
        </w:rPr>
        <w:t>ондитера.</w:t>
      </w:r>
    </w:p>
    <w:sectPr w:rsidR="006D277D" w:rsidRPr="003A51E9" w:rsidSect="00063752">
      <w:headerReference w:type="default" r:id="rId34"/>
      <w:pgSz w:w="11906" w:h="16838"/>
      <w:pgMar w:top="851" w:right="56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0899" w:rsidRDefault="00B40899" w:rsidP="006D277D">
      <w:pPr>
        <w:spacing w:after="0" w:line="240" w:lineRule="auto"/>
      </w:pPr>
      <w:r>
        <w:separator/>
      </w:r>
    </w:p>
  </w:endnote>
  <w:endnote w:type="continuationSeparator" w:id="0">
    <w:p w:rsidR="00B40899" w:rsidRDefault="00B40899" w:rsidP="006D2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SchoolBookSanPin">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9788993"/>
      <w:docPartObj>
        <w:docPartGallery w:val="Page Numbers (Bottom of Page)"/>
        <w:docPartUnique/>
      </w:docPartObj>
    </w:sdtPr>
    <w:sdtContent>
      <w:p w:rsidR="001677D1" w:rsidRDefault="001677D1" w:rsidP="001B3B6F">
        <w:pPr>
          <w:pStyle w:val="ad"/>
          <w:jc w:val="center"/>
        </w:pPr>
        <w:r>
          <w:fldChar w:fldCharType="begin"/>
        </w:r>
        <w:r>
          <w:instrText>PAGE   \* MERGEFORMAT</w:instrText>
        </w:r>
        <w:r>
          <w:fldChar w:fldCharType="separate"/>
        </w:r>
        <w:r w:rsidR="00002728">
          <w:rPr>
            <w:noProof/>
          </w:rPr>
          <w:t>223</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341406"/>
      <w:docPartObj>
        <w:docPartGallery w:val="Page Numbers (Bottom of Page)"/>
        <w:docPartUnique/>
      </w:docPartObj>
    </w:sdtPr>
    <w:sdtContent>
      <w:p w:rsidR="001677D1" w:rsidRDefault="001677D1" w:rsidP="004709FD">
        <w:pPr>
          <w:pStyle w:val="ad"/>
          <w:jc w:val="center"/>
        </w:pPr>
        <w:r>
          <w:fldChar w:fldCharType="begin"/>
        </w:r>
        <w:r>
          <w:instrText xml:space="preserve"> PAGE   \* MERGEFORMAT </w:instrText>
        </w:r>
        <w:r>
          <w:fldChar w:fldCharType="separate"/>
        </w:r>
        <w:r w:rsidR="00002728">
          <w:rPr>
            <w:noProof/>
          </w:rPr>
          <w:t>267</w:t>
        </w:r>
        <w:r>
          <w:rPr>
            <w:noProof/>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0833541"/>
      <w:docPartObj>
        <w:docPartGallery w:val="Page Numbers (Bottom of Page)"/>
        <w:docPartUnique/>
      </w:docPartObj>
    </w:sdtPr>
    <w:sdtContent>
      <w:p w:rsidR="001677D1" w:rsidRDefault="001677D1">
        <w:pPr>
          <w:pStyle w:val="ad"/>
          <w:jc w:val="center"/>
        </w:pPr>
        <w:r>
          <w:fldChar w:fldCharType="begin"/>
        </w:r>
        <w:r>
          <w:instrText xml:space="preserve"> PAGE   \* MERGEFORMAT </w:instrText>
        </w:r>
        <w:r>
          <w:fldChar w:fldCharType="separate"/>
        </w:r>
        <w:r>
          <w:rPr>
            <w:noProof/>
          </w:rPr>
          <w:t>585</w:t>
        </w:r>
        <w:r>
          <w:rPr>
            <w:noProof/>
          </w:rPr>
          <w:fldChar w:fldCharType="end"/>
        </w:r>
      </w:p>
    </w:sdtContent>
  </w:sdt>
  <w:p w:rsidR="001677D1" w:rsidRDefault="001677D1">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0899" w:rsidRDefault="00B40899" w:rsidP="006D277D">
      <w:pPr>
        <w:spacing w:after="0" w:line="240" w:lineRule="auto"/>
      </w:pPr>
      <w:r>
        <w:separator/>
      </w:r>
    </w:p>
  </w:footnote>
  <w:footnote w:type="continuationSeparator" w:id="0">
    <w:p w:rsidR="00B40899" w:rsidRDefault="00B40899" w:rsidP="006D277D">
      <w:pPr>
        <w:spacing w:after="0" w:line="240" w:lineRule="auto"/>
      </w:pPr>
      <w:r>
        <w:continuationSeparator/>
      </w:r>
    </w:p>
  </w:footnote>
  <w:footnote w:id="1">
    <w:p w:rsidR="001677D1" w:rsidRPr="00B7017E" w:rsidRDefault="001677D1" w:rsidP="006D277D">
      <w:pPr>
        <w:pStyle w:val="af5"/>
        <w:rPr>
          <w:lang w:val="ru-RU"/>
        </w:rPr>
      </w:pPr>
      <w:r>
        <w:rPr>
          <w:rStyle w:val="af7"/>
        </w:rPr>
        <w:footnoteRef/>
      </w:r>
      <w:r w:rsidRPr="00B7017E">
        <w:rPr>
          <w:lang w:val="ru-RU"/>
        </w:rPr>
        <w:t xml:space="preserve"> Дисциплинарные (предметные) результаты указываются в соответствии с их полным перечнем во ФГОС СОО (в редакции 12.08.2022 №732)</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7D1" w:rsidRDefault="001677D1">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6485B"/>
    <w:multiLevelType w:val="hybridMultilevel"/>
    <w:tmpl w:val="3CBA3DD4"/>
    <w:lvl w:ilvl="0" w:tplc="78FA73F4">
      <w:start w:val="1"/>
      <w:numFmt w:val="bullet"/>
      <w:lvlText w:val="·"/>
      <w:lvlJc w:val="left"/>
      <w:pPr>
        <w:ind w:left="709" w:hanging="360"/>
      </w:pPr>
      <w:rPr>
        <w:rFonts w:ascii="Symbol" w:eastAsia="Symbol" w:hAnsi="Symbol" w:cs="Symbol" w:hint="default"/>
      </w:rPr>
    </w:lvl>
    <w:lvl w:ilvl="1" w:tplc="E7649880">
      <w:start w:val="1"/>
      <w:numFmt w:val="bullet"/>
      <w:lvlText w:val="o"/>
      <w:lvlJc w:val="left"/>
      <w:pPr>
        <w:ind w:left="1440" w:hanging="360"/>
      </w:pPr>
      <w:rPr>
        <w:rFonts w:ascii="Courier New" w:eastAsia="Courier New" w:hAnsi="Courier New" w:cs="Courier New" w:hint="default"/>
      </w:rPr>
    </w:lvl>
    <w:lvl w:ilvl="2" w:tplc="F6966D4E">
      <w:start w:val="1"/>
      <w:numFmt w:val="bullet"/>
      <w:lvlText w:val="§"/>
      <w:lvlJc w:val="left"/>
      <w:pPr>
        <w:ind w:left="2160" w:hanging="360"/>
      </w:pPr>
      <w:rPr>
        <w:rFonts w:ascii="Wingdings" w:eastAsia="Wingdings" w:hAnsi="Wingdings" w:cs="Wingdings" w:hint="default"/>
      </w:rPr>
    </w:lvl>
    <w:lvl w:ilvl="3" w:tplc="DCE27E5C">
      <w:start w:val="1"/>
      <w:numFmt w:val="bullet"/>
      <w:lvlText w:val="·"/>
      <w:lvlJc w:val="left"/>
      <w:pPr>
        <w:ind w:left="2880" w:hanging="360"/>
      </w:pPr>
      <w:rPr>
        <w:rFonts w:ascii="Symbol" w:eastAsia="Symbol" w:hAnsi="Symbol" w:cs="Symbol" w:hint="default"/>
      </w:rPr>
    </w:lvl>
    <w:lvl w:ilvl="4" w:tplc="F6FE0484">
      <w:start w:val="1"/>
      <w:numFmt w:val="bullet"/>
      <w:lvlText w:val="o"/>
      <w:lvlJc w:val="left"/>
      <w:pPr>
        <w:ind w:left="3600" w:hanging="360"/>
      </w:pPr>
      <w:rPr>
        <w:rFonts w:ascii="Courier New" w:eastAsia="Courier New" w:hAnsi="Courier New" w:cs="Courier New" w:hint="default"/>
      </w:rPr>
    </w:lvl>
    <w:lvl w:ilvl="5" w:tplc="9466AC0E">
      <w:start w:val="1"/>
      <w:numFmt w:val="bullet"/>
      <w:lvlText w:val="§"/>
      <w:lvlJc w:val="left"/>
      <w:pPr>
        <w:ind w:left="4320" w:hanging="360"/>
      </w:pPr>
      <w:rPr>
        <w:rFonts w:ascii="Wingdings" w:eastAsia="Wingdings" w:hAnsi="Wingdings" w:cs="Wingdings" w:hint="default"/>
      </w:rPr>
    </w:lvl>
    <w:lvl w:ilvl="6" w:tplc="2D348E70">
      <w:start w:val="1"/>
      <w:numFmt w:val="bullet"/>
      <w:lvlText w:val="·"/>
      <w:lvlJc w:val="left"/>
      <w:pPr>
        <w:ind w:left="5040" w:hanging="360"/>
      </w:pPr>
      <w:rPr>
        <w:rFonts w:ascii="Symbol" w:eastAsia="Symbol" w:hAnsi="Symbol" w:cs="Symbol" w:hint="default"/>
      </w:rPr>
    </w:lvl>
    <w:lvl w:ilvl="7" w:tplc="DF428330">
      <w:start w:val="1"/>
      <w:numFmt w:val="bullet"/>
      <w:lvlText w:val="o"/>
      <w:lvlJc w:val="left"/>
      <w:pPr>
        <w:ind w:left="5760" w:hanging="360"/>
      </w:pPr>
      <w:rPr>
        <w:rFonts w:ascii="Courier New" w:eastAsia="Courier New" w:hAnsi="Courier New" w:cs="Courier New" w:hint="default"/>
      </w:rPr>
    </w:lvl>
    <w:lvl w:ilvl="8" w:tplc="3858D562">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06312C5F"/>
    <w:multiLevelType w:val="hybridMultilevel"/>
    <w:tmpl w:val="E780DBF2"/>
    <w:lvl w:ilvl="0" w:tplc="5610FE5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7D8F4D6">
      <w:numFmt w:val="bullet"/>
      <w:lvlText w:val="•"/>
      <w:lvlJc w:val="left"/>
      <w:pPr>
        <w:ind w:left="539" w:hanging="348"/>
      </w:pPr>
      <w:rPr>
        <w:rFonts w:hint="default"/>
        <w:lang w:val="ru-RU" w:eastAsia="en-US" w:bidi="ar-SA"/>
      </w:rPr>
    </w:lvl>
    <w:lvl w:ilvl="2" w:tplc="72E88F78">
      <w:numFmt w:val="bullet"/>
      <w:lvlText w:val="•"/>
      <w:lvlJc w:val="left"/>
      <w:pPr>
        <w:ind w:left="979" w:hanging="348"/>
      </w:pPr>
      <w:rPr>
        <w:rFonts w:hint="default"/>
        <w:lang w:val="ru-RU" w:eastAsia="en-US" w:bidi="ar-SA"/>
      </w:rPr>
    </w:lvl>
    <w:lvl w:ilvl="3" w:tplc="5F2A259A">
      <w:numFmt w:val="bullet"/>
      <w:lvlText w:val="•"/>
      <w:lvlJc w:val="left"/>
      <w:pPr>
        <w:ind w:left="1419" w:hanging="348"/>
      </w:pPr>
      <w:rPr>
        <w:rFonts w:hint="default"/>
        <w:lang w:val="ru-RU" w:eastAsia="en-US" w:bidi="ar-SA"/>
      </w:rPr>
    </w:lvl>
    <w:lvl w:ilvl="4" w:tplc="12965058">
      <w:numFmt w:val="bullet"/>
      <w:lvlText w:val="•"/>
      <w:lvlJc w:val="left"/>
      <w:pPr>
        <w:ind w:left="1859" w:hanging="348"/>
      </w:pPr>
      <w:rPr>
        <w:rFonts w:hint="default"/>
        <w:lang w:val="ru-RU" w:eastAsia="en-US" w:bidi="ar-SA"/>
      </w:rPr>
    </w:lvl>
    <w:lvl w:ilvl="5" w:tplc="AD62F436">
      <w:numFmt w:val="bullet"/>
      <w:lvlText w:val="•"/>
      <w:lvlJc w:val="left"/>
      <w:pPr>
        <w:ind w:left="2299" w:hanging="348"/>
      </w:pPr>
      <w:rPr>
        <w:rFonts w:hint="default"/>
        <w:lang w:val="ru-RU" w:eastAsia="en-US" w:bidi="ar-SA"/>
      </w:rPr>
    </w:lvl>
    <w:lvl w:ilvl="6" w:tplc="63D0A1DE">
      <w:numFmt w:val="bullet"/>
      <w:lvlText w:val="•"/>
      <w:lvlJc w:val="left"/>
      <w:pPr>
        <w:ind w:left="2738" w:hanging="348"/>
      </w:pPr>
      <w:rPr>
        <w:rFonts w:hint="default"/>
        <w:lang w:val="ru-RU" w:eastAsia="en-US" w:bidi="ar-SA"/>
      </w:rPr>
    </w:lvl>
    <w:lvl w:ilvl="7" w:tplc="63923D08">
      <w:numFmt w:val="bullet"/>
      <w:lvlText w:val="•"/>
      <w:lvlJc w:val="left"/>
      <w:pPr>
        <w:ind w:left="3178" w:hanging="348"/>
      </w:pPr>
      <w:rPr>
        <w:rFonts w:hint="default"/>
        <w:lang w:val="ru-RU" w:eastAsia="en-US" w:bidi="ar-SA"/>
      </w:rPr>
    </w:lvl>
    <w:lvl w:ilvl="8" w:tplc="C95C8674">
      <w:numFmt w:val="bullet"/>
      <w:lvlText w:val="•"/>
      <w:lvlJc w:val="left"/>
      <w:pPr>
        <w:ind w:left="3618" w:hanging="348"/>
      </w:pPr>
      <w:rPr>
        <w:rFonts w:hint="default"/>
        <w:lang w:val="ru-RU" w:eastAsia="en-US" w:bidi="ar-SA"/>
      </w:rPr>
    </w:lvl>
  </w:abstractNum>
  <w:abstractNum w:abstractNumId="2" w15:restartNumberingAfterBreak="0">
    <w:nsid w:val="15173BD1"/>
    <w:multiLevelType w:val="hybridMultilevel"/>
    <w:tmpl w:val="287EEBC2"/>
    <w:lvl w:ilvl="0" w:tplc="3310669E">
      <w:start w:val="1"/>
      <w:numFmt w:val="bullet"/>
      <w:lvlText w:val="·"/>
      <w:lvlJc w:val="left"/>
      <w:pPr>
        <w:ind w:left="720" w:hanging="360"/>
      </w:pPr>
      <w:rPr>
        <w:rFonts w:ascii="Symbol" w:eastAsia="Symbol" w:hAnsi="Symbol" w:cs="Symbol" w:hint="default"/>
      </w:rPr>
    </w:lvl>
    <w:lvl w:ilvl="1" w:tplc="2E7EE23A">
      <w:start w:val="1"/>
      <w:numFmt w:val="bullet"/>
      <w:lvlText w:val="o"/>
      <w:lvlJc w:val="left"/>
      <w:pPr>
        <w:ind w:left="1440" w:hanging="360"/>
      </w:pPr>
      <w:rPr>
        <w:rFonts w:ascii="Courier New" w:eastAsia="Courier New" w:hAnsi="Courier New" w:cs="Courier New" w:hint="default"/>
      </w:rPr>
    </w:lvl>
    <w:lvl w:ilvl="2" w:tplc="6F384728">
      <w:start w:val="1"/>
      <w:numFmt w:val="bullet"/>
      <w:lvlText w:val="§"/>
      <w:lvlJc w:val="left"/>
      <w:pPr>
        <w:ind w:left="2160" w:hanging="360"/>
      </w:pPr>
      <w:rPr>
        <w:rFonts w:ascii="Wingdings" w:eastAsia="Wingdings" w:hAnsi="Wingdings" w:cs="Wingdings" w:hint="default"/>
      </w:rPr>
    </w:lvl>
    <w:lvl w:ilvl="3" w:tplc="53FEC298">
      <w:start w:val="1"/>
      <w:numFmt w:val="bullet"/>
      <w:lvlText w:val="·"/>
      <w:lvlJc w:val="left"/>
      <w:pPr>
        <w:ind w:left="2880" w:hanging="360"/>
      </w:pPr>
      <w:rPr>
        <w:rFonts w:ascii="Symbol" w:eastAsia="Symbol" w:hAnsi="Symbol" w:cs="Symbol" w:hint="default"/>
      </w:rPr>
    </w:lvl>
    <w:lvl w:ilvl="4" w:tplc="C5D2ADDC">
      <w:start w:val="1"/>
      <w:numFmt w:val="bullet"/>
      <w:lvlText w:val="o"/>
      <w:lvlJc w:val="left"/>
      <w:pPr>
        <w:ind w:left="3600" w:hanging="360"/>
      </w:pPr>
      <w:rPr>
        <w:rFonts w:ascii="Courier New" w:eastAsia="Courier New" w:hAnsi="Courier New" w:cs="Courier New" w:hint="default"/>
      </w:rPr>
    </w:lvl>
    <w:lvl w:ilvl="5" w:tplc="3CDE5FE6">
      <w:start w:val="1"/>
      <w:numFmt w:val="bullet"/>
      <w:lvlText w:val="§"/>
      <w:lvlJc w:val="left"/>
      <w:pPr>
        <w:ind w:left="4320" w:hanging="360"/>
      </w:pPr>
      <w:rPr>
        <w:rFonts w:ascii="Wingdings" w:eastAsia="Wingdings" w:hAnsi="Wingdings" w:cs="Wingdings" w:hint="default"/>
      </w:rPr>
    </w:lvl>
    <w:lvl w:ilvl="6" w:tplc="5FA23F68">
      <w:start w:val="1"/>
      <w:numFmt w:val="bullet"/>
      <w:lvlText w:val="·"/>
      <w:lvlJc w:val="left"/>
      <w:pPr>
        <w:ind w:left="5040" w:hanging="360"/>
      </w:pPr>
      <w:rPr>
        <w:rFonts w:ascii="Symbol" w:eastAsia="Symbol" w:hAnsi="Symbol" w:cs="Symbol" w:hint="default"/>
      </w:rPr>
    </w:lvl>
    <w:lvl w:ilvl="7" w:tplc="E0CA24D6">
      <w:start w:val="1"/>
      <w:numFmt w:val="bullet"/>
      <w:lvlText w:val="o"/>
      <w:lvlJc w:val="left"/>
      <w:pPr>
        <w:ind w:left="5760" w:hanging="360"/>
      </w:pPr>
      <w:rPr>
        <w:rFonts w:ascii="Courier New" w:eastAsia="Courier New" w:hAnsi="Courier New" w:cs="Courier New" w:hint="default"/>
      </w:rPr>
    </w:lvl>
    <w:lvl w:ilvl="8" w:tplc="A328D62C">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15593B10"/>
    <w:multiLevelType w:val="multilevel"/>
    <w:tmpl w:val="22928B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8F62EE"/>
    <w:multiLevelType w:val="hybridMultilevel"/>
    <w:tmpl w:val="2C807610"/>
    <w:lvl w:ilvl="0" w:tplc="C736072E">
      <w:start w:val="1"/>
      <w:numFmt w:val="bullet"/>
      <w:lvlText w:val="·"/>
      <w:lvlJc w:val="left"/>
      <w:pPr>
        <w:ind w:left="720" w:hanging="360"/>
      </w:pPr>
      <w:rPr>
        <w:rFonts w:ascii="Symbol" w:eastAsia="Symbol" w:hAnsi="Symbol" w:cs="Symbol" w:hint="default"/>
      </w:rPr>
    </w:lvl>
    <w:lvl w:ilvl="1" w:tplc="AFCE0154">
      <w:start w:val="1"/>
      <w:numFmt w:val="bullet"/>
      <w:lvlText w:val="o"/>
      <w:lvlJc w:val="left"/>
      <w:pPr>
        <w:ind w:left="1440" w:hanging="360"/>
      </w:pPr>
      <w:rPr>
        <w:rFonts w:ascii="Courier New" w:eastAsia="Courier New" w:hAnsi="Courier New" w:cs="Courier New" w:hint="default"/>
      </w:rPr>
    </w:lvl>
    <w:lvl w:ilvl="2" w:tplc="674AF270">
      <w:start w:val="1"/>
      <w:numFmt w:val="bullet"/>
      <w:lvlText w:val="§"/>
      <w:lvlJc w:val="left"/>
      <w:pPr>
        <w:ind w:left="2160" w:hanging="360"/>
      </w:pPr>
      <w:rPr>
        <w:rFonts w:ascii="Wingdings" w:eastAsia="Wingdings" w:hAnsi="Wingdings" w:cs="Wingdings" w:hint="default"/>
      </w:rPr>
    </w:lvl>
    <w:lvl w:ilvl="3" w:tplc="722C7518">
      <w:start w:val="1"/>
      <w:numFmt w:val="bullet"/>
      <w:lvlText w:val="·"/>
      <w:lvlJc w:val="left"/>
      <w:pPr>
        <w:ind w:left="2880" w:hanging="360"/>
      </w:pPr>
      <w:rPr>
        <w:rFonts w:ascii="Symbol" w:eastAsia="Symbol" w:hAnsi="Symbol" w:cs="Symbol" w:hint="default"/>
      </w:rPr>
    </w:lvl>
    <w:lvl w:ilvl="4" w:tplc="AA02BAB4">
      <w:start w:val="1"/>
      <w:numFmt w:val="bullet"/>
      <w:lvlText w:val="o"/>
      <w:lvlJc w:val="left"/>
      <w:pPr>
        <w:ind w:left="3600" w:hanging="360"/>
      </w:pPr>
      <w:rPr>
        <w:rFonts w:ascii="Courier New" w:eastAsia="Courier New" w:hAnsi="Courier New" w:cs="Courier New" w:hint="default"/>
      </w:rPr>
    </w:lvl>
    <w:lvl w:ilvl="5" w:tplc="0A16308E">
      <w:start w:val="1"/>
      <w:numFmt w:val="bullet"/>
      <w:lvlText w:val="§"/>
      <w:lvlJc w:val="left"/>
      <w:pPr>
        <w:ind w:left="4320" w:hanging="360"/>
      </w:pPr>
      <w:rPr>
        <w:rFonts w:ascii="Wingdings" w:eastAsia="Wingdings" w:hAnsi="Wingdings" w:cs="Wingdings" w:hint="default"/>
      </w:rPr>
    </w:lvl>
    <w:lvl w:ilvl="6" w:tplc="3B187060">
      <w:start w:val="1"/>
      <w:numFmt w:val="bullet"/>
      <w:lvlText w:val="·"/>
      <w:lvlJc w:val="left"/>
      <w:pPr>
        <w:ind w:left="5040" w:hanging="360"/>
      </w:pPr>
      <w:rPr>
        <w:rFonts w:ascii="Symbol" w:eastAsia="Symbol" w:hAnsi="Symbol" w:cs="Symbol" w:hint="default"/>
      </w:rPr>
    </w:lvl>
    <w:lvl w:ilvl="7" w:tplc="7DD4B174">
      <w:start w:val="1"/>
      <w:numFmt w:val="bullet"/>
      <w:lvlText w:val="o"/>
      <w:lvlJc w:val="left"/>
      <w:pPr>
        <w:ind w:left="5760" w:hanging="360"/>
      </w:pPr>
      <w:rPr>
        <w:rFonts w:ascii="Courier New" w:eastAsia="Courier New" w:hAnsi="Courier New" w:cs="Courier New" w:hint="default"/>
      </w:rPr>
    </w:lvl>
    <w:lvl w:ilvl="8" w:tplc="630ACBD4">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1AD6351C"/>
    <w:multiLevelType w:val="hybridMultilevel"/>
    <w:tmpl w:val="71761592"/>
    <w:lvl w:ilvl="0" w:tplc="073AA00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BB01BFC">
      <w:numFmt w:val="bullet"/>
      <w:lvlText w:val="•"/>
      <w:lvlJc w:val="left"/>
      <w:pPr>
        <w:ind w:left="539" w:hanging="348"/>
      </w:pPr>
      <w:rPr>
        <w:rFonts w:hint="default"/>
        <w:lang w:val="ru-RU" w:eastAsia="en-US" w:bidi="ar-SA"/>
      </w:rPr>
    </w:lvl>
    <w:lvl w:ilvl="2" w:tplc="1D9C3E94">
      <w:numFmt w:val="bullet"/>
      <w:lvlText w:val="•"/>
      <w:lvlJc w:val="left"/>
      <w:pPr>
        <w:ind w:left="979" w:hanging="348"/>
      </w:pPr>
      <w:rPr>
        <w:rFonts w:hint="default"/>
        <w:lang w:val="ru-RU" w:eastAsia="en-US" w:bidi="ar-SA"/>
      </w:rPr>
    </w:lvl>
    <w:lvl w:ilvl="3" w:tplc="0DFCDED0">
      <w:numFmt w:val="bullet"/>
      <w:lvlText w:val="•"/>
      <w:lvlJc w:val="left"/>
      <w:pPr>
        <w:ind w:left="1419" w:hanging="348"/>
      </w:pPr>
      <w:rPr>
        <w:rFonts w:hint="default"/>
        <w:lang w:val="ru-RU" w:eastAsia="en-US" w:bidi="ar-SA"/>
      </w:rPr>
    </w:lvl>
    <w:lvl w:ilvl="4" w:tplc="950A4A44">
      <w:numFmt w:val="bullet"/>
      <w:lvlText w:val="•"/>
      <w:lvlJc w:val="left"/>
      <w:pPr>
        <w:ind w:left="1859" w:hanging="348"/>
      </w:pPr>
      <w:rPr>
        <w:rFonts w:hint="default"/>
        <w:lang w:val="ru-RU" w:eastAsia="en-US" w:bidi="ar-SA"/>
      </w:rPr>
    </w:lvl>
    <w:lvl w:ilvl="5" w:tplc="7AE41052">
      <w:numFmt w:val="bullet"/>
      <w:lvlText w:val="•"/>
      <w:lvlJc w:val="left"/>
      <w:pPr>
        <w:ind w:left="2299" w:hanging="348"/>
      </w:pPr>
      <w:rPr>
        <w:rFonts w:hint="default"/>
        <w:lang w:val="ru-RU" w:eastAsia="en-US" w:bidi="ar-SA"/>
      </w:rPr>
    </w:lvl>
    <w:lvl w:ilvl="6" w:tplc="78A0F9F8">
      <w:numFmt w:val="bullet"/>
      <w:lvlText w:val="•"/>
      <w:lvlJc w:val="left"/>
      <w:pPr>
        <w:ind w:left="2738" w:hanging="348"/>
      </w:pPr>
      <w:rPr>
        <w:rFonts w:hint="default"/>
        <w:lang w:val="ru-RU" w:eastAsia="en-US" w:bidi="ar-SA"/>
      </w:rPr>
    </w:lvl>
    <w:lvl w:ilvl="7" w:tplc="375626FA">
      <w:numFmt w:val="bullet"/>
      <w:lvlText w:val="•"/>
      <w:lvlJc w:val="left"/>
      <w:pPr>
        <w:ind w:left="3178" w:hanging="348"/>
      </w:pPr>
      <w:rPr>
        <w:rFonts w:hint="default"/>
        <w:lang w:val="ru-RU" w:eastAsia="en-US" w:bidi="ar-SA"/>
      </w:rPr>
    </w:lvl>
    <w:lvl w:ilvl="8" w:tplc="D07E0318">
      <w:numFmt w:val="bullet"/>
      <w:lvlText w:val="•"/>
      <w:lvlJc w:val="left"/>
      <w:pPr>
        <w:ind w:left="3618" w:hanging="348"/>
      </w:pPr>
      <w:rPr>
        <w:rFonts w:hint="default"/>
        <w:lang w:val="ru-RU" w:eastAsia="en-US" w:bidi="ar-SA"/>
      </w:rPr>
    </w:lvl>
  </w:abstractNum>
  <w:abstractNum w:abstractNumId="6" w15:restartNumberingAfterBreak="0">
    <w:nsid w:val="1CB62B12"/>
    <w:multiLevelType w:val="hybridMultilevel"/>
    <w:tmpl w:val="FE627A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FD85276"/>
    <w:multiLevelType w:val="hybridMultilevel"/>
    <w:tmpl w:val="8A22C5AC"/>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6245FD5"/>
    <w:multiLevelType w:val="hybridMultilevel"/>
    <w:tmpl w:val="599C46B8"/>
    <w:lvl w:ilvl="0" w:tplc="59BA9C12">
      <w:start w:val="1"/>
      <w:numFmt w:val="bullet"/>
      <w:lvlText w:val="·"/>
      <w:lvlJc w:val="left"/>
      <w:pPr>
        <w:ind w:left="720" w:hanging="360"/>
      </w:pPr>
      <w:rPr>
        <w:rFonts w:ascii="Symbol" w:eastAsia="Symbol" w:hAnsi="Symbol" w:cs="Symbol" w:hint="default"/>
      </w:rPr>
    </w:lvl>
    <w:lvl w:ilvl="1" w:tplc="C43CB0AE">
      <w:start w:val="1"/>
      <w:numFmt w:val="bullet"/>
      <w:lvlText w:val="o"/>
      <w:lvlJc w:val="left"/>
      <w:pPr>
        <w:ind w:left="1440" w:hanging="360"/>
      </w:pPr>
      <w:rPr>
        <w:rFonts w:ascii="Courier New" w:eastAsia="Courier New" w:hAnsi="Courier New" w:cs="Courier New" w:hint="default"/>
      </w:rPr>
    </w:lvl>
    <w:lvl w:ilvl="2" w:tplc="964C5310">
      <w:start w:val="1"/>
      <w:numFmt w:val="bullet"/>
      <w:lvlText w:val="§"/>
      <w:lvlJc w:val="left"/>
      <w:pPr>
        <w:ind w:left="2160" w:hanging="360"/>
      </w:pPr>
      <w:rPr>
        <w:rFonts w:ascii="Wingdings" w:eastAsia="Wingdings" w:hAnsi="Wingdings" w:cs="Wingdings" w:hint="default"/>
      </w:rPr>
    </w:lvl>
    <w:lvl w:ilvl="3" w:tplc="2162073E">
      <w:start w:val="1"/>
      <w:numFmt w:val="bullet"/>
      <w:lvlText w:val="·"/>
      <w:lvlJc w:val="left"/>
      <w:pPr>
        <w:ind w:left="2880" w:hanging="360"/>
      </w:pPr>
      <w:rPr>
        <w:rFonts w:ascii="Symbol" w:eastAsia="Symbol" w:hAnsi="Symbol" w:cs="Symbol" w:hint="default"/>
      </w:rPr>
    </w:lvl>
    <w:lvl w:ilvl="4" w:tplc="363E3590">
      <w:start w:val="1"/>
      <w:numFmt w:val="bullet"/>
      <w:lvlText w:val="o"/>
      <w:lvlJc w:val="left"/>
      <w:pPr>
        <w:ind w:left="3600" w:hanging="360"/>
      </w:pPr>
      <w:rPr>
        <w:rFonts w:ascii="Courier New" w:eastAsia="Courier New" w:hAnsi="Courier New" w:cs="Courier New" w:hint="default"/>
      </w:rPr>
    </w:lvl>
    <w:lvl w:ilvl="5" w:tplc="5B60017E">
      <w:start w:val="1"/>
      <w:numFmt w:val="bullet"/>
      <w:lvlText w:val="§"/>
      <w:lvlJc w:val="left"/>
      <w:pPr>
        <w:ind w:left="4320" w:hanging="360"/>
      </w:pPr>
      <w:rPr>
        <w:rFonts w:ascii="Wingdings" w:eastAsia="Wingdings" w:hAnsi="Wingdings" w:cs="Wingdings" w:hint="default"/>
      </w:rPr>
    </w:lvl>
    <w:lvl w:ilvl="6" w:tplc="77B83B24">
      <w:start w:val="1"/>
      <w:numFmt w:val="bullet"/>
      <w:lvlText w:val="·"/>
      <w:lvlJc w:val="left"/>
      <w:pPr>
        <w:ind w:left="5040" w:hanging="360"/>
      </w:pPr>
      <w:rPr>
        <w:rFonts w:ascii="Symbol" w:eastAsia="Symbol" w:hAnsi="Symbol" w:cs="Symbol" w:hint="default"/>
      </w:rPr>
    </w:lvl>
    <w:lvl w:ilvl="7" w:tplc="4C12A2D2">
      <w:start w:val="1"/>
      <w:numFmt w:val="bullet"/>
      <w:lvlText w:val="o"/>
      <w:lvlJc w:val="left"/>
      <w:pPr>
        <w:ind w:left="5760" w:hanging="360"/>
      </w:pPr>
      <w:rPr>
        <w:rFonts w:ascii="Courier New" w:eastAsia="Courier New" w:hAnsi="Courier New" w:cs="Courier New" w:hint="default"/>
      </w:rPr>
    </w:lvl>
    <w:lvl w:ilvl="8" w:tplc="E962F6F2">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2664106C"/>
    <w:multiLevelType w:val="hybridMultilevel"/>
    <w:tmpl w:val="F21010B0"/>
    <w:lvl w:ilvl="0" w:tplc="81AC0A6E">
      <w:start w:val="1"/>
      <w:numFmt w:val="bullet"/>
      <w:pStyle w:val="a"/>
      <w:lvlText w:val="–"/>
      <w:lvlJc w:val="left"/>
      <w:pPr>
        <w:ind w:left="360" w:hanging="360"/>
      </w:pPr>
      <w:rPr>
        <w:rFonts w:ascii="Times New Roman" w:hAnsi="Times New Roman" w:cs="Times New Roman" w:hint="default"/>
      </w:rPr>
    </w:lvl>
    <w:lvl w:ilvl="1" w:tplc="04190003">
      <w:start w:val="1"/>
      <w:numFmt w:val="bullet"/>
      <w:lvlText w:val="o"/>
      <w:lvlJc w:val="left"/>
      <w:pPr>
        <w:ind w:left="1723" w:hanging="360"/>
      </w:pPr>
      <w:rPr>
        <w:rFonts w:ascii="Courier New" w:hAnsi="Courier New" w:cs="Courier New" w:hint="default"/>
      </w:rPr>
    </w:lvl>
    <w:lvl w:ilvl="2" w:tplc="04190005">
      <w:start w:val="1"/>
      <w:numFmt w:val="bullet"/>
      <w:lvlText w:val=""/>
      <w:lvlJc w:val="left"/>
      <w:pPr>
        <w:ind w:left="2443" w:hanging="360"/>
      </w:pPr>
      <w:rPr>
        <w:rFonts w:ascii="Wingdings" w:hAnsi="Wingdings" w:cs="Wingdings" w:hint="default"/>
      </w:rPr>
    </w:lvl>
    <w:lvl w:ilvl="3" w:tplc="04190001">
      <w:start w:val="1"/>
      <w:numFmt w:val="bullet"/>
      <w:lvlText w:val=""/>
      <w:lvlJc w:val="left"/>
      <w:pPr>
        <w:ind w:left="3163" w:hanging="360"/>
      </w:pPr>
      <w:rPr>
        <w:rFonts w:ascii="Symbol" w:hAnsi="Symbol" w:cs="Symbol" w:hint="default"/>
      </w:rPr>
    </w:lvl>
    <w:lvl w:ilvl="4" w:tplc="04190003">
      <w:start w:val="1"/>
      <w:numFmt w:val="bullet"/>
      <w:lvlText w:val="o"/>
      <w:lvlJc w:val="left"/>
      <w:pPr>
        <w:ind w:left="3883" w:hanging="360"/>
      </w:pPr>
      <w:rPr>
        <w:rFonts w:ascii="Courier New" w:hAnsi="Courier New" w:cs="Courier New" w:hint="default"/>
      </w:rPr>
    </w:lvl>
    <w:lvl w:ilvl="5" w:tplc="04190005">
      <w:start w:val="1"/>
      <w:numFmt w:val="bullet"/>
      <w:lvlText w:val=""/>
      <w:lvlJc w:val="left"/>
      <w:pPr>
        <w:ind w:left="4603" w:hanging="360"/>
      </w:pPr>
      <w:rPr>
        <w:rFonts w:ascii="Wingdings" w:hAnsi="Wingdings" w:cs="Wingdings" w:hint="default"/>
      </w:rPr>
    </w:lvl>
    <w:lvl w:ilvl="6" w:tplc="04190001">
      <w:start w:val="1"/>
      <w:numFmt w:val="bullet"/>
      <w:lvlText w:val=""/>
      <w:lvlJc w:val="left"/>
      <w:pPr>
        <w:ind w:left="5323" w:hanging="360"/>
      </w:pPr>
      <w:rPr>
        <w:rFonts w:ascii="Symbol" w:hAnsi="Symbol" w:cs="Symbol" w:hint="default"/>
      </w:rPr>
    </w:lvl>
    <w:lvl w:ilvl="7" w:tplc="04190003">
      <w:start w:val="1"/>
      <w:numFmt w:val="bullet"/>
      <w:lvlText w:val="o"/>
      <w:lvlJc w:val="left"/>
      <w:pPr>
        <w:ind w:left="6043" w:hanging="360"/>
      </w:pPr>
      <w:rPr>
        <w:rFonts w:ascii="Courier New" w:hAnsi="Courier New" w:cs="Courier New" w:hint="default"/>
      </w:rPr>
    </w:lvl>
    <w:lvl w:ilvl="8" w:tplc="04190005">
      <w:start w:val="1"/>
      <w:numFmt w:val="bullet"/>
      <w:lvlText w:val=""/>
      <w:lvlJc w:val="left"/>
      <w:pPr>
        <w:ind w:left="6763" w:hanging="360"/>
      </w:pPr>
      <w:rPr>
        <w:rFonts w:ascii="Wingdings" w:hAnsi="Wingdings" w:cs="Wingdings" w:hint="default"/>
      </w:rPr>
    </w:lvl>
  </w:abstractNum>
  <w:abstractNum w:abstractNumId="10" w15:restartNumberingAfterBreak="0">
    <w:nsid w:val="2B8F51C3"/>
    <w:multiLevelType w:val="hybridMultilevel"/>
    <w:tmpl w:val="C3C85CFE"/>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2DE31BB4"/>
    <w:multiLevelType w:val="hybridMultilevel"/>
    <w:tmpl w:val="D7EAAC0C"/>
    <w:lvl w:ilvl="0" w:tplc="EA3818AC">
      <w:start w:val="1"/>
      <w:numFmt w:val="bullet"/>
      <w:lvlText w:val="·"/>
      <w:lvlJc w:val="left"/>
      <w:pPr>
        <w:ind w:left="709" w:hanging="360"/>
      </w:pPr>
      <w:rPr>
        <w:rFonts w:ascii="Symbol" w:eastAsia="Symbol" w:hAnsi="Symbol" w:cs="Symbol" w:hint="default"/>
      </w:rPr>
    </w:lvl>
    <w:lvl w:ilvl="1" w:tplc="FAC4CF72">
      <w:start w:val="1"/>
      <w:numFmt w:val="bullet"/>
      <w:lvlText w:val="o"/>
      <w:lvlJc w:val="left"/>
      <w:pPr>
        <w:ind w:left="1429" w:hanging="360"/>
      </w:pPr>
      <w:rPr>
        <w:rFonts w:ascii="Courier New" w:eastAsia="Courier New" w:hAnsi="Courier New" w:cs="Courier New" w:hint="default"/>
      </w:rPr>
    </w:lvl>
    <w:lvl w:ilvl="2" w:tplc="D70EC87A">
      <w:start w:val="1"/>
      <w:numFmt w:val="bullet"/>
      <w:lvlText w:val="§"/>
      <w:lvlJc w:val="left"/>
      <w:pPr>
        <w:ind w:left="2149" w:hanging="360"/>
      </w:pPr>
      <w:rPr>
        <w:rFonts w:ascii="Wingdings" w:eastAsia="Wingdings" w:hAnsi="Wingdings" w:cs="Wingdings" w:hint="default"/>
      </w:rPr>
    </w:lvl>
    <w:lvl w:ilvl="3" w:tplc="62C80970">
      <w:start w:val="1"/>
      <w:numFmt w:val="bullet"/>
      <w:lvlText w:val="·"/>
      <w:lvlJc w:val="left"/>
      <w:pPr>
        <w:ind w:left="2869" w:hanging="360"/>
      </w:pPr>
      <w:rPr>
        <w:rFonts w:ascii="Symbol" w:eastAsia="Symbol" w:hAnsi="Symbol" w:cs="Symbol" w:hint="default"/>
      </w:rPr>
    </w:lvl>
    <w:lvl w:ilvl="4" w:tplc="7332D3F4">
      <w:start w:val="1"/>
      <w:numFmt w:val="bullet"/>
      <w:lvlText w:val="o"/>
      <w:lvlJc w:val="left"/>
      <w:pPr>
        <w:ind w:left="3589" w:hanging="360"/>
      </w:pPr>
      <w:rPr>
        <w:rFonts w:ascii="Courier New" w:eastAsia="Courier New" w:hAnsi="Courier New" w:cs="Courier New" w:hint="default"/>
      </w:rPr>
    </w:lvl>
    <w:lvl w:ilvl="5" w:tplc="E2F8E1E6">
      <w:start w:val="1"/>
      <w:numFmt w:val="bullet"/>
      <w:lvlText w:val="§"/>
      <w:lvlJc w:val="left"/>
      <w:pPr>
        <w:ind w:left="4309" w:hanging="360"/>
      </w:pPr>
      <w:rPr>
        <w:rFonts w:ascii="Wingdings" w:eastAsia="Wingdings" w:hAnsi="Wingdings" w:cs="Wingdings" w:hint="default"/>
      </w:rPr>
    </w:lvl>
    <w:lvl w:ilvl="6" w:tplc="EE9EC584">
      <w:start w:val="1"/>
      <w:numFmt w:val="bullet"/>
      <w:lvlText w:val="·"/>
      <w:lvlJc w:val="left"/>
      <w:pPr>
        <w:ind w:left="5029" w:hanging="360"/>
      </w:pPr>
      <w:rPr>
        <w:rFonts w:ascii="Symbol" w:eastAsia="Symbol" w:hAnsi="Symbol" w:cs="Symbol" w:hint="default"/>
      </w:rPr>
    </w:lvl>
    <w:lvl w:ilvl="7" w:tplc="D3D0784A">
      <w:start w:val="1"/>
      <w:numFmt w:val="bullet"/>
      <w:lvlText w:val="o"/>
      <w:lvlJc w:val="left"/>
      <w:pPr>
        <w:ind w:left="5749" w:hanging="360"/>
      </w:pPr>
      <w:rPr>
        <w:rFonts w:ascii="Courier New" w:eastAsia="Courier New" w:hAnsi="Courier New" w:cs="Courier New" w:hint="default"/>
      </w:rPr>
    </w:lvl>
    <w:lvl w:ilvl="8" w:tplc="3AAC4B20">
      <w:start w:val="1"/>
      <w:numFmt w:val="bullet"/>
      <w:lvlText w:val="§"/>
      <w:lvlJc w:val="left"/>
      <w:pPr>
        <w:ind w:left="6469" w:hanging="360"/>
      </w:pPr>
      <w:rPr>
        <w:rFonts w:ascii="Wingdings" w:eastAsia="Wingdings" w:hAnsi="Wingdings" w:cs="Wingdings" w:hint="default"/>
      </w:rPr>
    </w:lvl>
  </w:abstractNum>
  <w:abstractNum w:abstractNumId="12" w15:restartNumberingAfterBreak="0">
    <w:nsid w:val="2FE23813"/>
    <w:multiLevelType w:val="multilevel"/>
    <w:tmpl w:val="CEF898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0ED3C5A"/>
    <w:multiLevelType w:val="multilevel"/>
    <w:tmpl w:val="208AB578"/>
    <w:lvl w:ilvl="0">
      <w:start w:val="5"/>
      <w:numFmt w:val="decimal"/>
      <w:lvlText w:val="%1"/>
      <w:lvlJc w:val="left"/>
      <w:pPr>
        <w:ind w:left="375" w:hanging="375"/>
      </w:pPr>
      <w:rPr>
        <w:rFonts w:hint="default"/>
      </w:rPr>
    </w:lvl>
    <w:lvl w:ilvl="1">
      <w:start w:val="2"/>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15:restartNumberingAfterBreak="0">
    <w:nsid w:val="3B060F62"/>
    <w:multiLevelType w:val="hybridMultilevel"/>
    <w:tmpl w:val="BDC498D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3D5A638B"/>
    <w:multiLevelType w:val="multilevel"/>
    <w:tmpl w:val="3E50E1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E726C09"/>
    <w:multiLevelType w:val="hybridMultilevel"/>
    <w:tmpl w:val="C5562AAC"/>
    <w:lvl w:ilvl="0" w:tplc="94B677F0">
      <w:start w:val="1"/>
      <w:numFmt w:val="bullet"/>
      <w:lvlText w:val="·"/>
      <w:lvlJc w:val="left"/>
      <w:pPr>
        <w:ind w:left="709" w:hanging="360"/>
      </w:pPr>
      <w:rPr>
        <w:rFonts w:ascii="Symbol" w:eastAsia="Symbol" w:hAnsi="Symbol" w:cs="Symbol" w:hint="default"/>
      </w:rPr>
    </w:lvl>
    <w:lvl w:ilvl="1" w:tplc="AA6A4062">
      <w:start w:val="1"/>
      <w:numFmt w:val="bullet"/>
      <w:lvlText w:val="o"/>
      <w:lvlJc w:val="left"/>
      <w:pPr>
        <w:ind w:left="1440" w:hanging="360"/>
      </w:pPr>
      <w:rPr>
        <w:rFonts w:ascii="Courier New" w:eastAsia="Courier New" w:hAnsi="Courier New" w:cs="Courier New" w:hint="default"/>
      </w:rPr>
    </w:lvl>
    <w:lvl w:ilvl="2" w:tplc="7BEED33A">
      <w:start w:val="1"/>
      <w:numFmt w:val="bullet"/>
      <w:lvlText w:val="§"/>
      <w:lvlJc w:val="left"/>
      <w:pPr>
        <w:ind w:left="2160" w:hanging="360"/>
      </w:pPr>
      <w:rPr>
        <w:rFonts w:ascii="Wingdings" w:eastAsia="Wingdings" w:hAnsi="Wingdings" w:cs="Wingdings" w:hint="default"/>
      </w:rPr>
    </w:lvl>
    <w:lvl w:ilvl="3" w:tplc="0D2A59DC">
      <w:start w:val="1"/>
      <w:numFmt w:val="bullet"/>
      <w:lvlText w:val="·"/>
      <w:lvlJc w:val="left"/>
      <w:pPr>
        <w:ind w:left="2880" w:hanging="360"/>
      </w:pPr>
      <w:rPr>
        <w:rFonts w:ascii="Symbol" w:eastAsia="Symbol" w:hAnsi="Symbol" w:cs="Symbol" w:hint="default"/>
      </w:rPr>
    </w:lvl>
    <w:lvl w:ilvl="4" w:tplc="CDD857B8">
      <w:start w:val="1"/>
      <w:numFmt w:val="bullet"/>
      <w:lvlText w:val="o"/>
      <w:lvlJc w:val="left"/>
      <w:pPr>
        <w:ind w:left="3600" w:hanging="360"/>
      </w:pPr>
      <w:rPr>
        <w:rFonts w:ascii="Courier New" w:eastAsia="Courier New" w:hAnsi="Courier New" w:cs="Courier New" w:hint="default"/>
      </w:rPr>
    </w:lvl>
    <w:lvl w:ilvl="5" w:tplc="ADCAC9DC">
      <w:start w:val="1"/>
      <w:numFmt w:val="bullet"/>
      <w:lvlText w:val="§"/>
      <w:lvlJc w:val="left"/>
      <w:pPr>
        <w:ind w:left="4320" w:hanging="360"/>
      </w:pPr>
      <w:rPr>
        <w:rFonts w:ascii="Wingdings" w:eastAsia="Wingdings" w:hAnsi="Wingdings" w:cs="Wingdings" w:hint="default"/>
      </w:rPr>
    </w:lvl>
    <w:lvl w:ilvl="6" w:tplc="A54CF910">
      <w:start w:val="1"/>
      <w:numFmt w:val="bullet"/>
      <w:lvlText w:val="·"/>
      <w:lvlJc w:val="left"/>
      <w:pPr>
        <w:ind w:left="5040" w:hanging="360"/>
      </w:pPr>
      <w:rPr>
        <w:rFonts w:ascii="Symbol" w:eastAsia="Symbol" w:hAnsi="Symbol" w:cs="Symbol" w:hint="default"/>
      </w:rPr>
    </w:lvl>
    <w:lvl w:ilvl="7" w:tplc="7A28D810">
      <w:start w:val="1"/>
      <w:numFmt w:val="bullet"/>
      <w:lvlText w:val="o"/>
      <w:lvlJc w:val="left"/>
      <w:pPr>
        <w:ind w:left="5760" w:hanging="360"/>
      </w:pPr>
      <w:rPr>
        <w:rFonts w:ascii="Courier New" w:eastAsia="Courier New" w:hAnsi="Courier New" w:cs="Courier New" w:hint="default"/>
      </w:rPr>
    </w:lvl>
    <w:lvl w:ilvl="8" w:tplc="627222AA">
      <w:start w:val="1"/>
      <w:numFmt w:val="bullet"/>
      <w:lvlText w:val="§"/>
      <w:lvlJc w:val="left"/>
      <w:pPr>
        <w:ind w:left="6480" w:hanging="360"/>
      </w:pPr>
      <w:rPr>
        <w:rFonts w:ascii="Wingdings" w:eastAsia="Wingdings" w:hAnsi="Wingdings" w:cs="Wingdings" w:hint="default"/>
      </w:rPr>
    </w:lvl>
  </w:abstractNum>
  <w:abstractNum w:abstractNumId="17" w15:restartNumberingAfterBreak="0">
    <w:nsid w:val="41E704E4"/>
    <w:multiLevelType w:val="multilevel"/>
    <w:tmpl w:val="92962E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6920C85"/>
    <w:multiLevelType w:val="hybridMultilevel"/>
    <w:tmpl w:val="FE9A0E80"/>
    <w:lvl w:ilvl="0" w:tplc="84FA0436">
      <w:start w:val="1"/>
      <w:numFmt w:val="bullet"/>
      <w:lvlText w:val="·"/>
      <w:lvlJc w:val="left"/>
      <w:pPr>
        <w:ind w:left="709" w:hanging="360"/>
      </w:pPr>
      <w:rPr>
        <w:rFonts w:ascii="Symbol" w:eastAsia="Symbol" w:hAnsi="Symbol" w:cs="Symbol" w:hint="default"/>
      </w:rPr>
    </w:lvl>
    <w:lvl w:ilvl="1" w:tplc="D578E88A">
      <w:start w:val="1"/>
      <w:numFmt w:val="bullet"/>
      <w:lvlText w:val="o"/>
      <w:lvlJc w:val="left"/>
      <w:pPr>
        <w:ind w:left="1440" w:hanging="360"/>
      </w:pPr>
      <w:rPr>
        <w:rFonts w:ascii="Courier New" w:eastAsia="Courier New" w:hAnsi="Courier New" w:cs="Courier New" w:hint="default"/>
      </w:rPr>
    </w:lvl>
    <w:lvl w:ilvl="2" w:tplc="81D084F0">
      <w:start w:val="1"/>
      <w:numFmt w:val="bullet"/>
      <w:lvlText w:val="§"/>
      <w:lvlJc w:val="left"/>
      <w:pPr>
        <w:ind w:left="2160" w:hanging="360"/>
      </w:pPr>
      <w:rPr>
        <w:rFonts w:ascii="Wingdings" w:eastAsia="Wingdings" w:hAnsi="Wingdings" w:cs="Wingdings" w:hint="default"/>
      </w:rPr>
    </w:lvl>
    <w:lvl w:ilvl="3" w:tplc="4FB0A840">
      <w:start w:val="1"/>
      <w:numFmt w:val="bullet"/>
      <w:lvlText w:val="·"/>
      <w:lvlJc w:val="left"/>
      <w:pPr>
        <w:ind w:left="2880" w:hanging="360"/>
      </w:pPr>
      <w:rPr>
        <w:rFonts w:ascii="Symbol" w:eastAsia="Symbol" w:hAnsi="Symbol" w:cs="Symbol" w:hint="default"/>
      </w:rPr>
    </w:lvl>
    <w:lvl w:ilvl="4" w:tplc="41805F94">
      <w:start w:val="1"/>
      <w:numFmt w:val="bullet"/>
      <w:lvlText w:val="o"/>
      <w:lvlJc w:val="left"/>
      <w:pPr>
        <w:ind w:left="3600" w:hanging="360"/>
      </w:pPr>
      <w:rPr>
        <w:rFonts w:ascii="Courier New" w:eastAsia="Courier New" w:hAnsi="Courier New" w:cs="Courier New" w:hint="default"/>
      </w:rPr>
    </w:lvl>
    <w:lvl w:ilvl="5" w:tplc="2D7E9942">
      <w:start w:val="1"/>
      <w:numFmt w:val="bullet"/>
      <w:lvlText w:val="§"/>
      <w:lvlJc w:val="left"/>
      <w:pPr>
        <w:ind w:left="4320" w:hanging="360"/>
      </w:pPr>
      <w:rPr>
        <w:rFonts w:ascii="Wingdings" w:eastAsia="Wingdings" w:hAnsi="Wingdings" w:cs="Wingdings" w:hint="default"/>
      </w:rPr>
    </w:lvl>
    <w:lvl w:ilvl="6" w:tplc="EEE0C454">
      <w:start w:val="1"/>
      <w:numFmt w:val="bullet"/>
      <w:lvlText w:val="·"/>
      <w:lvlJc w:val="left"/>
      <w:pPr>
        <w:ind w:left="5040" w:hanging="360"/>
      </w:pPr>
      <w:rPr>
        <w:rFonts w:ascii="Symbol" w:eastAsia="Symbol" w:hAnsi="Symbol" w:cs="Symbol" w:hint="default"/>
      </w:rPr>
    </w:lvl>
    <w:lvl w:ilvl="7" w:tplc="4B88FE9A">
      <w:start w:val="1"/>
      <w:numFmt w:val="bullet"/>
      <w:lvlText w:val="o"/>
      <w:lvlJc w:val="left"/>
      <w:pPr>
        <w:ind w:left="5760" w:hanging="360"/>
      </w:pPr>
      <w:rPr>
        <w:rFonts w:ascii="Courier New" w:eastAsia="Courier New" w:hAnsi="Courier New" w:cs="Courier New" w:hint="default"/>
      </w:rPr>
    </w:lvl>
    <w:lvl w:ilvl="8" w:tplc="0E005380">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47287E63"/>
    <w:multiLevelType w:val="multilevel"/>
    <w:tmpl w:val="04EABE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7B815D7"/>
    <w:multiLevelType w:val="hybridMultilevel"/>
    <w:tmpl w:val="3E68A27E"/>
    <w:lvl w:ilvl="0" w:tplc="3B384DF8">
      <w:start w:val="1"/>
      <w:numFmt w:val="decimal"/>
      <w:lvlText w:val="%1."/>
      <w:lvlJc w:val="left"/>
      <w:pPr>
        <w:ind w:left="720" w:hanging="360"/>
      </w:pPr>
      <w:rPr>
        <w:u w:val="none"/>
      </w:rPr>
    </w:lvl>
    <w:lvl w:ilvl="1" w:tplc="96BE7BA2">
      <w:start w:val="1"/>
      <w:numFmt w:val="lowerLetter"/>
      <w:lvlText w:val="%2."/>
      <w:lvlJc w:val="left"/>
      <w:pPr>
        <w:ind w:left="1440" w:hanging="360"/>
      </w:pPr>
      <w:rPr>
        <w:u w:val="none"/>
      </w:rPr>
    </w:lvl>
    <w:lvl w:ilvl="2" w:tplc="587E7634">
      <w:start w:val="1"/>
      <w:numFmt w:val="lowerRoman"/>
      <w:lvlText w:val="%3."/>
      <w:lvlJc w:val="right"/>
      <w:pPr>
        <w:ind w:left="2160" w:hanging="360"/>
      </w:pPr>
      <w:rPr>
        <w:u w:val="none"/>
      </w:rPr>
    </w:lvl>
    <w:lvl w:ilvl="3" w:tplc="41B29738">
      <w:start w:val="1"/>
      <w:numFmt w:val="decimal"/>
      <w:lvlText w:val="%4."/>
      <w:lvlJc w:val="left"/>
      <w:pPr>
        <w:ind w:left="2880" w:hanging="360"/>
      </w:pPr>
      <w:rPr>
        <w:u w:val="none"/>
      </w:rPr>
    </w:lvl>
    <w:lvl w:ilvl="4" w:tplc="E76485E2">
      <w:start w:val="1"/>
      <w:numFmt w:val="lowerLetter"/>
      <w:lvlText w:val="%5."/>
      <w:lvlJc w:val="left"/>
      <w:pPr>
        <w:ind w:left="3600" w:hanging="360"/>
      </w:pPr>
      <w:rPr>
        <w:u w:val="none"/>
      </w:rPr>
    </w:lvl>
    <w:lvl w:ilvl="5" w:tplc="B1A456D4">
      <w:start w:val="1"/>
      <w:numFmt w:val="lowerRoman"/>
      <w:lvlText w:val="%6."/>
      <w:lvlJc w:val="right"/>
      <w:pPr>
        <w:ind w:left="4320" w:hanging="360"/>
      </w:pPr>
      <w:rPr>
        <w:u w:val="none"/>
      </w:rPr>
    </w:lvl>
    <w:lvl w:ilvl="6" w:tplc="884099DA">
      <w:start w:val="1"/>
      <w:numFmt w:val="decimal"/>
      <w:lvlText w:val="%7."/>
      <w:lvlJc w:val="left"/>
      <w:pPr>
        <w:ind w:left="5040" w:hanging="360"/>
      </w:pPr>
      <w:rPr>
        <w:u w:val="none"/>
      </w:rPr>
    </w:lvl>
    <w:lvl w:ilvl="7" w:tplc="E904D0DE">
      <w:start w:val="1"/>
      <w:numFmt w:val="lowerLetter"/>
      <w:lvlText w:val="%8."/>
      <w:lvlJc w:val="left"/>
      <w:pPr>
        <w:ind w:left="5760" w:hanging="360"/>
      </w:pPr>
      <w:rPr>
        <w:u w:val="none"/>
      </w:rPr>
    </w:lvl>
    <w:lvl w:ilvl="8" w:tplc="7F6E0ED4">
      <w:start w:val="1"/>
      <w:numFmt w:val="lowerRoman"/>
      <w:lvlText w:val="%9."/>
      <w:lvlJc w:val="right"/>
      <w:pPr>
        <w:ind w:left="6480" w:hanging="360"/>
      </w:pPr>
      <w:rPr>
        <w:u w:val="none"/>
      </w:rPr>
    </w:lvl>
  </w:abstractNum>
  <w:abstractNum w:abstractNumId="21" w15:restartNumberingAfterBreak="0">
    <w:nsid w:val="48DD12F2"/>
    <w:multiLevelType w:val="multilevel"/>
    <w:tmpl w:val="263074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D5B5A7D"/>
    <w:multiLevelType w:val="multilevel"/>
    <w:tmpl w:val="4E7A18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E7948E3"/>
    <w:multiLevelType w:val="hybridMultilevel"/>
    <w:tmpl w:val="BE683CCC"/>
    <w:lvl w:ilvl="0" w:tplc="D9088FFE">
      <w:start w:val="1"/>
      <w:numFmt w:val="bullet"/>
      <w:lvlText w:val="·"/>
      <w:lvlJc w:val="left"/>
      <w:pPr>
        <w:ind w:left="709" w:hanging="360"/>
      </w:pPr>
      <w:rPr>
        <w:rFonts w:ascii="Symbol" w:eastAsia="Symbol" w:hAnsi="Symbol" w:cs="Symbol" w:hint="default"/>
      </w:rPr>
    </w:lvl>
    <w:lvl w:ilvl="1" w:tplc="A100E7D0">
      <w:start w:val="1"/>
      <w:numFmt w:val="bullet"/>
      <w:lvlText w:val="o"/>
      <w:lvlJc w:val="left"/>
      <w:pPr>
        <w:ind w:left="1440" w:hanging="360"/>
      </w:pPr>
      <w:rPr>
        <w:rFonts w:ascii="Courier New" w:eastAsia="Courier New" w:hAnsi="Courier New" w:cs="Courier New" w:hint="default"/>
      </w:rPr>
    </w:lvl>
    <w:lvl w:ilvl="2" w:tplc="B25282EC">
      <w:start w:val="1"/>
      <w:numFmt w:val="bullet"/>
      <w:lvlText w:val="§"/>
      <w:lvlJc w:val="left"/>
      <w:pPr>
        <w:ind w:left="2160" w:hanging="360"/>
      </w:pPr>
      <w:rPr>
        <w:rFonts w:ascii="Wingdings" w:eastAsia="Wingdings" w:hAnsi="Wingdings" w:cs="Wingdings" w:hint="default"/>
      </w:rPr>
    </w:lvl>
    <w:lvl w:ilvl="3" w:tplc="2A9ACBFA">
      <w:start w:val="1"/>
      <w:numFmt w:val="bullet"/>
      <w:lvlText w:val="·"/>
      <w:lvlJc w:val="left"/>
      <w:pPr>
        <w:ind w:left="2880" w:hanging="360"/>
      </w:pPr>
      <w:rPr>
        <w:rFonts w:ascii="Symbol" w:eastAsia="Symbol" w:hAnsi="Symbol" w:cs="Symbol" w:hint="default"/>
      </w:rPr>
    </w:lvl>
    <w:lvl w:ilvl="4" w:tplc="BEDEEE3C">
      <w:start w:val="1"/>
      <w:numFmt w:val="bullet"/>
      <w:lvlText w:val="o"/>
      <w:lvlJc w:val="left"/>
      <w:pPr>
        <w:ind w:left="3600" w:hanging="360"/>
      </w:pPr>
      <w:rPr>
        <w:rFonts w:ascii="Courier New" w:eastAsia="Courier New" w:hAnsi="Courier New" w:cs="Courier New" w:hint="default"/>
      </w:rPr>
    </w:lvl>
    <w:lvl w:ilvl="5" w:tplc="13F86438">
      <w:start w:val="1"/>
      <w:numFmt w:val="bullet"/>
      <w:lvlText w:val="§"/>
      <w:lvlJc w:val="left"/>
      <w:pPr>
        <w:ind w:left="4320" w:hanging="360"/>
      </w:pPr>
      <w:rPr>
        <w:rFonts w:ascii="Wingdings" w:eastAsia="Wingdings" w:hAnsi="Wingdings" w:cs="Wingdings" w:hint="default"/>
      </w:rPr>
    </w:lvl>
    <w:lvl w:ilvl="6" w:tplc="3AE4B1E0">
      <w:start w:val="1"/>
      <w:numFmt w:val="bullet"/>
      <w:lvlText w:val="·"/>
      <w:lvlJc w:val="left"/>
      <w:pPr>
        <w:ind w:left="5040" w:hanging="360"/>
      </w:pPr>
      <w:rPr>
        <w:rFonts w:ascii="Symbol" w:eastAsia="Symbol" w:hAnsi="Symbol" w:cs="Symbol" w:hint="default"/>
      </w:rPr>
    </w:lvl>
    <w:lvl w:ilvl="7" w:tplc="5DF05F14">
      <w:start w:val="1"/>
      <w:numFmt w:val="bullet"/>
      <w:lvlText w:val="o"/>
      <w:lvlJc w:val="left"/>
      <w:pPr>
        <w:ind w:left="5760" w:hanging="360"/>
      </w:pPr>
      <w:rPr>
        <w:rFonts w:ascii="Courier New" w:eastAsia="Courier New" w:hAnsi="Courier New" w:cs="Courier New" w:hint="default"/>
      </w:rPr>
    </w:lvl>
    <w:lvl w:ilvl="8" w:tplc="0C7E9606">
      <w:start w:val="1"/>
      <w:numFmt w:val="bullet"/>
      <w:lvlText w:val="§"/>
      <w:lvlJc w:val="left"/>
      <w:pPr>
        <w:ind w:left="6480" w:hanging="360"/>
      </w:pPr>
      <w:rPr>
        <w:rFonts w:ascii="Wingdings" w:eastAsia="Wingdings" w:hAnsi="Wingdings" w:cs="Wingdings" w:hint="default"/>
      </w:rPr>
    </w:lvl>
  </w:abstractNum>
  <w:abstractNum w:abstractNumId="24" w15:restartNumberingAfterBreak="0">
    <w:nsid w:val="54EA4C8D"/>
    <w:multiLevelType w:val="multilevel"/>
    <w:tmpl w:val="02247D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4EE6EA2"/>
    <w:multiLevelType w:val="hybridMultilevel"/>
    <w:tmpl w:val="0A56F07C"/>
    <w:lvl w:ilvl="0" w:tplc="6B0C24A0">
      <w:start w:val="1"/>
      <w:numFmt w:val="decimal"/>
      <w:lvlText w:val="%1."/>
      <w:lvlJc w:val="left"/>
      <w:pPr>
        <w:ind w:left="720" w:hanging="360"/>
      </w:pPr>
      <w:rPr>
        <w:u w:val="none"/>
      </w:rPr>
    </w:lvl>
    <w:lvl w:ilvl="1" w:tplc="5AFABC74">
      <w:start w:val="1"/>
      <w:numFmt w:val="lowerLetter"/>
      <w:lvlText w:val="%2."/>
      <w:lvlJc w:val="left"/>
      <w:pPr>
        <w:ind w:left="1440" w:hanging="360"/>
      </w:pPr>
      <w:rPr>
        <w:u w:val="none"/>
      </w:rPr>
    </w:lvl>
    <w:lvl w:ilvl="2" w:tplc="5A0848D2">
      <w:start w:val="1"/>
      <w:numFmt w:val="lowerRoman"/>
      <w:lvlText w:val="%3."/>
      <w:lvlJc w:val="right"/>
      <w:pPr>
        <w:ind w:left="2160" w:hanging="360"/>
      </w:pPr>
      <w:rPr>
        <w:u w:val="none"/>
      </w:rPr>
    </w:lvl>
    <w:lvl w:ilvl="3" w:tplc="0668109A">
      <w:start w:val="1"/>
      <w:numFmt w:val="decimal"/>
      <w:lvlText w:val="%4."/>
      <w:lvlJc w:val="left"/>
      <w:pPr>
        <w:ind w:left="2880" w:hanging="360"/>
      </w:pPr>
      <w:rPr>
        <w:u w:val="none"/>
      </w:rPr>
    </w:lvl>
    <w:lvl w:ilvl="4" w:tplc="5450F8F6">
      <w:start w:val="1"/>
      <w:numFmt w:val="lowerLetter"/>
      <w:lvlText w:val="%5."/>
      <w:lvlJc w:val="left"/>
      <w:pPr>
        <w:ind w:left="3600" w:hanging="360"/>
      </w:pPr>
      <w:rPr>
        <w:u w:val="none"/>
      </w:rPr>
    </w:lvl>
    <w:lvl w:ilvl="5" w:tplc="81BA477A">
      <w:start w:val="1"/>
      <w:numFmt w:val="lowerRoman"/>
      <w:lvlText w:val="%6."/>
      <w:lvlJc w:val="right"/>
      <w:pPr>
        <w:ind w:left="4320" w:hanging="360"/>
      </w:pPr>
      <w:rPr>
        <w:u w:val="none"/>
      </w:rPr>
    </w:lvl>
    <w:lvl w:ilvl="6" w:tplc="A3D250CC">
      <w:start w:val="1"/>
      <w:numFmt w:val="decimal"/>
      <w:lvlText w:val="%7."/>
      <w:lvlJc w:val="left"/>
      <w:pPr>
        <w:ind w:left="5040" w:hanging="360"/>
      </w:pPr>
      <w:rPr>
        <w:u w:val="none"/>
      </w:rPr>
    </w:lvl>
    <w:lvl w:ilvl="7" w:tplc="17E044C6">
      <w:start w:val="1"/>
      <w:numFmt w:val="lowerLetter"/>
      <w:lvlText w:val="%8."/>
      <w:lvlJc w:val="left"/>
      <w:pPr>
        <w:ind w:left="5760" w:hanging="360"/>
      </w:pPr>
      <w:rPr>
        <w:u w:val="none"/>
      </w:rPr>
    </w:lvl>
    <w:lvl w:ilvl="8" w:tplc="C28E6A20">
      <w:start w:val="1"/>
      <w:numFmt w:val="lowerRoman"/>
      <w:lvlText w:val="%9."/>
      <w:lvlJc w:val="right"/>
      <w:pPr>
        <w:ind w:left="6480" w:hanging="360"/>
      </w:pPr>
      <w:rPr>
        <w:u w:val="none"/>
      </w:rPr>
    </w:lvl>
  </w:abstractNum>
  <w:abstractNum w:abstractNumId="26" w15:restartNumberingAfterBreak="0">
    <w:nsid w:val="55887810"/>
    <w:multiLevelType w:val="hybridMultilevel"/>
    <w:tmpl w:val="C36E0BF2"/>
    <w:lvl w:ilvl="0" w:tplc="812A8ADA">
      <w:start w:val="1"/>
      <w:numFmt w:val="bullet"/>
      <w:lvlText w:val="·"/>
      <w:lvlJc w:val="left"/>
      <w:pPr>
        <w:ind w:left="709" w:hanging="360"/>
      </w:pPr>
      <w:rPr>
        <w:rFonts w:ascii="Symbol" w:eastAsia="Symbol" w:hAnsi="Symbol" w:cs="Symbol" w:hint="default"/>
      </w:rPr>
    </w:lvl>
    <w:lvl w:ilvl="1" w:tplc="3EA847D0">
      <w:start w:val="1"/>
      <w:numFmt w:val="bullet"/>
      <w:lvlText w:val="o"/>
      <w:lvlJc w:val="left"/>
      <w:pPr>
        <w:ind w:left="1440" w:hanging="360"/>
      </w:pPr>
      <w:rPr>
        <w:rFonts w:ascii="Courier New" w:eastAsia="Courier New" w:hAnsi="Courier New" w:cs="Courier New" w:hint="default"/>
      </w:rPr>
    </w:lvl>
    <w:lvl w:ilvl="2" w:tplc="52AE46BE">
      <w:start w:val="1"/>
      <w:numFmt w:val="bullet"/>
      <w:lvlText w:val="§"/>
      <w:lvlJc w:val="left"/>
      <w:pPr>
        <w:ind w:left="2160" w:hanging="360"/>
      </w:pPr>
      <w:rPr>
        <w:rFonts w:ascii="Wingdings" w:eastAsia="Wingdings" w:hAnsi="Wingdings" w:cs="Wingdings" w:hint="default"/>
      </w:rPr>
    </w:lvl>
    <w:lvl w:ilvl="3" w:tplc="4E0A6E56">
      <w:start w:val="1"/>
      <w:numFmt w:val="bullet"/>
      <w:lvlText w:val="·"/>
      <w:lvlJc w:val="left"/>
      <w:pPr>
        <w:ind w:left="2880" w:hanging="360"/>
      </w:pPr>
      <w:rPr>
        <w:rFonts w:ascii="Symbol" w:eastAsia="Symbol" w:hAnsi="Symbol" w:cs="Symbol" w:hint="default"/>
      </w:rPr>
    </w:lvl>
    <w:lvl w:ilvl="4" w:tplc="3A8A2496">
      <w:start w:val="1"/>
      <w:numFmt w:val="bullet"/>
      <w:lvlText w:val="o"/>
      <w:lvlJc w:val="left"/>
      <w:pPr>
        <w:ind w:left="3600" w:hanging="360"/>
      </w:pPr>
      <w:rPr>
        <w:rFonts w:ascii="Courier New" w:eastAsia="Courier New" w:hAnsi="Courier New" w:cs="Courier New" w:hint="default"/>
      </w:rPr>
    </w:lvl>
    <w:lvl w:ilvl="5" w:tplc="0AF22B5C">
      <w:start w:val="1"/>
      <w:numFmt w:val="bullet"/>
      <w:lvlText w:val="§"/>
      <w:lvlJc w:val="left"/>
      <w:pPr>
        <w:ind w:left="4320" w:hanging="360"/>
      </w:pPr>
      <w:rPr>
        <w:rFonts w:ascii="Wingdings" w:eastAsia="Wingdings" w:hAnsi="Wingdings" w:cs="Wingdings" w:hint="default"/>
      </w:rPr>
    </w:lvl>
    <w:lvl w:ilvl="6" w:tplc="DC42824C">
      <w:start w:val="1"/>
      <w:numFmt w:val="bullet"/>
      <w:lvlText w:val="·"/>
      <w:lvlJc w:val="left"/>
      <w:pPr>
        <w:ind w:left="5040" w:hanging="360"/>
      </w:pPr>
      <w:rPr>
        <w:rFonts w:ascii="Symbol" w:eastAsia="Symbol" w:hAnsi="Symbol" w:cs="Symbol" w:hint="default"/>
      </w:rPr>
    </w:lvl>
    <w:lvl w:ilvl="7" w:tplc="171AB1BC">
      <w:start w:val="1"/>
      <w:numFmt w:val="bullet"/>
      <w:lvlText w:val="o"/>
      <w:lvlJc w:val="left"/>
      <w:pPr>
        <w:ind w:left="5760" w:hanging="360"/>
      </w:pPr>
      <w:rPr>
        <w:rFonts w:ascii="Courier New" w:eastAsia="Courier New" w:hAnsi="Courier New" w:cs="Courier New" w:hint="default"/>
      </w:rPr>
    </w:lvl>
    <w:lvl w:ilvl="8" w:tplc="16A4DCC2">
      <w:start w:val="1"/>
      <w:numFmt w:val="bullet"/>
      <w:lvlText w:val="§"/>
      <w:lvlJc w:val="left"/>
      <w:pPr>
        <w:ind w:left="6480" w:hanging="360"/>
      </w:pPr>
      <w:rPr>
        <w:rFonts w:ascii="Wingdings" w:eastAsia="Wingdings" w:hAnsi="Wingdings" w:cs="Wingdings" w:hint="default"/>
      </w:rPr>
    </w:lvl>
  </w:abstractNum>
  <w:abstractNum w:abstractNumId="27" w15:restartNumberingAfterBreak="0">
    <w:nsid w:val="572023BC"/>
    <w:multiLevelType w:val="multilevel"/>
    <w:tmpl w:val="3BCC83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76036FF"/>
    <w:multiLevelType w:val="hybridMultilevel"/>
    <w:tmpl w:val="3ECC61B8"/>
    <w:lvl w:ilvl="0" w:tplc="52108004">
      <w:start w:val="1"/>
      <w:numFmt w:val="bullet"/>
      <w:lvlText w:val="·"/>
      <w:lvlJc w:val="left"/>
      <w:pPr>
        <w:ind w:left="709" w:hanging="360"/>
      </w:pPr>
      <w:rPr>
        <w:rFonts w:ascii="Symbol" w:eastAsia="Symbol" w:hAnsi="Symbol" w:cs="Symbol" w:hint="default"/>
      </w:rPr>
    </w:lvl>
    <w:lvl w:ilvl="1" w:tplc="781425A8">
      <w:start w:val="1"/>
      <w:numFmt w:val="bullet"/>
      <w:lvlText w:val="o"/>
      <w:lvlJc w:val="left"/>
      <w:pPr>
        <w:ind w:left="1440" w:hanging="360"/>
      </w:pPr>
      <w:rPr>
        <w:rFonts w:ascii="Courier New" w:eastAsia="Courier New" w:hAnsi="Courier New" w:cs="Courier New" w:hint="default"/>
      </w:rPr>
    </w:lvl>
    <w:lvl w:ilvl="2" w:tplc="FB904656">
      <w:start w:val="1"/>
      <w:numFmt w:val="bullet"/>
      <w:lvlText w:val="§"/>
      <w:lvlJc w:val="left"/>
      <w:pPr>
        <w:ind w:left="2160" w:hanging="360"/>
      </w:pPr>
      <w:rPr>
        <w:rFonts w:ascii="Wingdings" w:eastAsia="Wingdings" w:hAnsi="Wingdings" w:cs="Wingdings" w:hint="default"/>
      </w:rPr>
    </w:lvl>
    <w:lvl w:ilvl="3" w:tplc="E042C3F4">
      <w:start w:val="1"/>
      <w:numFmt w:val="bullet"/>
      <w:lvlText w:val="·"/>
      <w:lvlJc w:val="left"/>
      <w:pPr>
        <w:ind w:left="2880" w:hanging="360"/>
      </w:pPr>
      <w:rPr>
        <w:rFonts w:ascii="Symbol" w:eastAsia="Symbol" w:hAnsi="Symbol" w:cs="Symbol" w:hint="default"/>
      </w:rPr>
    </w:lvl>
    <w:lvl w:ilvl="4" w:tplc="09020640">
      <w:start w:val="1"/>
      <w:numFmt w:val="bullet"/>
      <w:lvlText w:val="o"/>
      <w:lvlJc w:val="left"/>
      <w:pPr>
        <w:ind w:left="3600" w:hanging="360"/>
      </w:pPr>
      <w:rPr>
        <w:rFonts w:ascii="Courier New" w:eastAsia="Courier New" w:hAnsi="Courier New" w:cs="Courier New" w:hint="default"/>
      </w:rPr>
    </w:lvl>
    <w:lvl w:ilvl="5" w:tplc="382EA5F8">
      <w:start w:val="1"/>
      <w:numFmt w:val="bullet"/>
      <w:lvlText w:val="§"/>
      <w:lvlJc w:val="left"/>
      <w:pPr>
        <w:ind w:left="4320" w:hanging="360"/>
      </w:pPr>
      <w:rPr>
        <w:rFonts w:ascii="Wingdings" w:eastAsia="Wingdings" w:hAnsi="Wingdings" w:cs="Wingdings" w:hint="default"/>
      </w:rPr>
    </w:lvl>
    <w:lvl w:ilvl="6" w:tplc="A68A72B6">
      <w:start w:val="1"/>
      <w:numFmt w:val="bullet"/>
      <w:lvlText w:val="·"/>
      <w:lvlJc w:val="left"/>
      <w:pPr>
        <w:ind w:left="5040" w:hanging="360"/>
      </w:pPr>
      <w:rPr>
        <w:rFonts w:ascii="Symbol" w:eastAsia="Symbol" w:hAnsi="Symbol" w:cs="Symbol" w:hint="default"/>
      </w:rPr>
    </w:lvl>
    <w:lvl w:ilvl="7" w:tplc="340C3114">
      <w:start w:val="1"/>
      <w:numFmt w:val="bullet"/>
      <w:lvlText w:val="o"/>
      <w:lvlJc w:val="left"/>
      <w:pPr>
        <w:ind w:left="5760" w:hanging="360"/>
      </w:pPr>
      <w:rPr>
        <w:rFonts w:ascii="Courier New" w:eastAsia="Courier New" w:hAnsi="Courier New" w:cs="Courier New" w:hint="default"/>
      </w:rPr>
    </w:lvl>
    <w:lvl w:ilvl="8" w:tplc="4AC83750">
      <w:start w:val="1"/>
      <w:numFmt w:val="bullet"/>
      <w:lvlText w:val="§"/>
      <w:lvlJc w:val="left"/>
      <w:pPr>
        <w:ind w:left="6480" w:hanging="360"/>
      </w:pPr>
      <w:rPr>
        <w:rFonts w:ascii="Wingdings" w:eastAsia="Wingdings" w:hAnsi="Wingdings" w:cs="Wingdings" w:hint="default"/>
      </w:rPr>
    </w:lvl>
  </w:abstractNum>
  <w:abstractNum w:abstractNumId="29" w15:restartNumberingAfterBreak="0">
    <w:nsid w:val="585D43A1"/>
    <w:multiLevelType w:val="hybridMultilevel"/>
    <w:tmpl w:val="98A6A8D4"/>
    <w:lvl w:ilvl="0" w:tplc="40E031F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6A4B98C">
      <w:numFmt w:val="bullet"/>
      <w:lvlText w:val="•"/>
      <w:lvlJc w:val="left"/>
      <w:pPr>
        <w:ind w:left="539" w:hanging="348"/>
      </w:pPr>
      <w:rPr>
        <w:rFonts w:hint="default"/>
        <w:lang w:val="ru-RU" w:eastAsia="en-US" w:bidi="ar-SA"/>
      </w:rPr>
    </w:lvl>
    <w:lvl w:ilvl="2" w:tplc="CC1E57C0">
      <w:numFmt w:val="bullet"/>
      <w:lvlText w:val="•"/>
      <w:lvlJc w:val="left"/>
      <w:pPr>
        <w:ind w:left="979" w:hanging="348"/>
      </w:pPr>
      <w:rPr>
        <w:rFonts w:hint="default"/>
        <w:lang w:val="ru-RU" w:eastAsia="en-US" w:bidi="ar-SA"/>
      </w:rPr>
    </w:lvl>
    <w:lvl w:ilvl="3" w:tplc="BAA86588">
      <w:numFmt w:val="bullet"/>
      <w:lvlText w:val="•"/>
      <w:lvlJc w:val="left"/>
      <w:pPr>
        <w:ind w:left="1419" w:hanging="348"/>
      </w:pPr>
      <w:rPr>
        <w:rFonts w:hint="default"/>
        <w:lang w:val="ru-RU" w:eastAsia="en-US" w:bidi="ar-SA"/>
      </w:rPr>
    </w:lvl>
    <w:lvl w:ilvl="4" w:tplc="765E7BB0">
      <w:numFmt w:val="bullet"/>
      <w:lvlText w:val="•"/>
      <w:lvlJc w:val="left"/>
      <w:pPr>
        <w:ind w:left="1859" w:hanging="348"/>
      </w:pPr>
      <w:rPr>
        <w:rFonts w:hint="default"/>
        <w:lang w:val="ru-RU" w:eastAsia="en-US" w:bidi="ar-SA"/>
      </w:rPr>
    </w:lvl>
    <w:lvl w:ilvl="5" w:tplc="79D8C500">
      <w:numFmt w:val="bullet"/>
      <w:lvlText w:val="•"/>
      <w:lvlJc w:val="left"/>
      <w:pPr>
        <w:ind w:left="2299" w:hanging="348"/>
      </w:pPr>
      <w:rPr>
        <w:rFonts w:hint="default"/>
        <w:lang w:val="ru-RU" w:eastAsia="en-US" w:bidi="ar-SA"/>
      </w:rPr>
    </w:lvl>
    <w:lvl w:ilvl="6" w:tplc="3BFA78EC">
      <w:numFmt w:val="bullet"/>
      <w:lvlText w:val="•"/>
      <w:lvlJc w:val="left"/>
      <w:pPr>
        <w:ind w:left="2738" w:hanging="348"/>
      </w:pPr>
      <w:rPr>
        <w:rFonts w:hint="default"/>
        <w:lang w:val="ru-RU" w:eastAsia="en-US" w:bidi="ar-SA"/>
      </w:rPr>
    </w:lvl>
    <w:lvl w:ilvl="7" w:tplc="5C3A984A">
      <w:numFmt w:val="bullet"/>
      <w:lvlText w:val="•"/>
      <w:lvlJc w:val="left"/>
      <w:pPr>
        <w:ind w:left="3178" w:hanging="348"/>
      </w:pPr>
      <w:rPr>
        <w:rFonts w:hint="default"/>
        <w:lang w:val="ru-RU" w:eastAsia="en-US" w:bidi="ar-SA"/>
      </w:rPr>
    </w:lvl>
    <w:lvl w:ilvl="8" w:tplc="D1288C8C">
      <w:numFmt w:val="bullet"/>
      <w:lvlText w:val="•"/>
      <w:lvlJc w:val="left"/>
      <w:pPr>
        <w:ind w:left="3618" w:hanging="348"/>
      </w:pPr>
      <w:rPr>
        <w:rFonts w:hint="default"/>
        <w:lang w:val="ru-RU" w:eastAsia="en-US" w:bidi="ar-SA"/>
      </w:rPr>
    </w:lvl>
  </w:abstractNum>
  <w:abstractNum w:abstractNumId="30" w15:restartNumberingAfterBreak="0">
    <w:nsid w:val="598929EA"/>
    <w:multiLevelType w:val="hybridMultilevel"/>
    <w:tmpl w:val="3CB8CC98"/>
    <w:lvl w:ilvl="0" w:tplc="80A6C82C">
      <w:start w:val="1"/>
      <w:numFmt w:val="bullet"/>
      <w:lvlText w:val="·"/>
      <w:lvlJc w:val="left"/>
      <w:pPr>
        <w:ind w:left="360" w:hanging="360"/>
      </w:pPr>
      <w:rPr>
        <w:rFonts w:ascii="Symbol" w:eastAsia="Symbol" w:hAnsi="Symbol" w:cs="Symbol" w:hint="default"/>
      </w:rPr>
    </w:lvl>
    <w:lvl w:ilvl="1" w:tplc="D4624B9E">
      <w:start w:val="1"/>
      <w:numFmt w:val="bullet"/>
      <w:lvlText w:val="o"/>
      <w:lvlJc w:val="left"/>
      <w:pPr>
        <w:ind w:left="1440" w:hanging="360"/>
      </w:pPr>
      <w:rPr>
        <w:rFonts w:ascii="Courier New" w:eastAsia="Courier New" w:hAnsi="Courier New" w:cs="Courier New" w:hint="default"/>
      </w:rPr>
    </w:lvl>
    <w:lvl w:ilvl="2" w:tplc="7A78C5A2">
      <w:start w:val="1"/>
      <w:numFmt w:val="bullet"/>
      <w:lvlText w:val="§"/>
      <w:lvlJc w:val="left"/>
      <w:pPr>
        <w:ind w:left="2160" w:hanging="360"/>
      </w:pPr>
      <w:rPr>
        <w:rFonts w:ascii="Wingdings" w:eastAsia="Wingdings" w:hAnsi="Wingdings" w:cs="Wingdings" w:hint="default"/>
      </w:rPr>
    </w:lvl>
    <w:lvl w:ilvl="3" w:tplc="8E3C2614">
      <w:start w:val="1"/>
      <w:numFmt w:val="bullet"/>
      <w:lvlText w:val="·"/>
      <w:lvlJc w:val="left"/>
      <w:pPr>
        <w:ind w:left="2880" w:hanging="360"/>
      </w:pPr>
      <w:rPr>
        <w:rFonts w:ascii="Symbol" w:eastAsia="Symbol" w:hAnsi="Symbol" w:cs="Symbol" w:hint="default"/>
      </w:rPr>
    </w:lvl>
    <w:lvl w:ilvl="4" w:tplc="38C43B64">
      <w:start w:val="1"/>
      <w:numFmt w:val="bullet"/>
      <w:lvlText w:val="o"/>
      <w:lvlJc w:val="left"/>
      <w:pPr>
        <w:ind w:left="3600" w:hanging="360"/>
      </w:pPr>
      <w:rPr>
        <w:rFonts w:ascii="Courier New" w:eastAsia="Courier New" w:hAnsi="Courier New" w:cs="Courier New" w:hint="default"/>
      </w:rPr>
    </w:lvl>
    <w:lvl w:ilvl="5" w:tplc="C248C142">
      <w:start w:val="1"/>
      <w:numFmt w:val="bullet"/>
      <w:lvlText w:val="§"/>
      <w:lvlJc w:val="left"/>
      <w:pPr>
        <w:ind w:left="4320" w:hanging="360"/>
      </w:pPr>
      <w:rPr>
        <w:rFonts w:ascii="Wingdings" w:eastAsia="Wingdings" w:hAnsi="Wingdings" w:cs="Wingdings" w:hint="default"/>
      </w:rPr>
    </w:lvl>
    <w:lvl w:ilvl="6" w:tplc="B9E62B80">
      <w:start w:val="1"/>
      <w:numFmt w:val="bullet"/>
      <w:lvlText w:val="·"/>
      <w:lvlJc w:val="left"/>
      <w:pPr>
        <w:ind w:left="5040" w:hanging="360"/>
      </w:pPr>
      <w:rPr>
        <w:rFonts w:ascii="Symbol" w:eastAsia="Symbol" w:hAnsi="Symbol" w:cs="Symbol" w:hint="default"/>
      </w:rPr>
    </w:lvl>
    <w:lvl w:ilvl="7" w:tplc="24CABA82">
      <w:start w:val="1"/>
      <w:numFmt w:val="bullet"/>
      <w:lvlText w:val="o"/>
      <w:lvlJc w:val="left"/>
      <w:pPr>
        <w:ind w:left="5760" w:hanging="360"/>
      </w:pPr>
      <w:rPr>
        <w:rFonts w:ascii="Courier New" w:eastAsia="Courier New" w:hAnsi="Courier New" w:cs="Courier New" w:hint="default"/>
      </w:rPr>
    </w:lvl>
    <w:lvl w:ilvl="8" w:tplc="BF5CCD44">
      <w:start w:val="1"/>
      <w:numFmt w:val="bullet"/>
      <w:lvlText w:val="§"/>
      <w:lvlJc w:val="left"/>
      <w:pPr>
        <w:ind w:left="6480" w:hanging="360"/>
      </w:pPr>
      <w:rPr>
        <w:rFonts w:ascii="Wingdings" w:eastAsia="Wingdings" w:hAnsi="Wingdings" w:cs="Wingdings" w:hint="default"/>
      </w:rPr>
    </w:lvl>
  </w:abstractNum>
  <w:abstractNum w:abstractNumId="31" w15:restartNumberingAfterBreak="0">
    <w:nsid w:val="5C7E2285"/>
    <w:multiLevelType w:val="multilevel"/>
    <w:tmpl w:val="14BCD8D2"/>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1F7099D"/>
    <w:multiLevelType w:val="hybridMultilevel"/>
    <w:tmpl w:val="E53E1A66"/>
    <w:lvl w:ilvl="0" w:tplc="35904EA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24C135C">
      <w:numFmt w:val="bullet"/>
      <w:lvlText w:val="•"/>
      <w:lvlJc w:val="left"/>
      <w:pPr>
        <w:ind w:left="539" w:hanging="348"/>
      </w:pPr>
      <w:rPr>
        <w:rFonts w:hint="default"/>
        <w:lang w:val="ru-RU" w:eastAsia="en-US" w:bidi="ar-SA"/>
      </w:rPr>
    </w:lvl>
    <w:lvl w:ilvl="2" w:tplc="1BA007A0">
      <w:numFmt w:val="bullet"/>
      <w:lvlText w:val="•"/>
      <w:lvlJc w:val="left"/>
      <w:pPr>
        <w:ind w:left="979" w:hanging="348"/>
      </w:pPr>
      <w:rPr>
        <w:rFonts w:hint="default"/>
        <w:lang w:val="ru-RU" w:eastAsia="en-US" w:bidi="ar-SA"/>
      </w:rPr>
    </w:lvl>
    <w:lvl w:ilvl="3" w:tplc="D4D2361E">
      <w:numFmt w:val="bullet"/>
      <w:lvlText w:val="•"/>
      <w:lvlJc w:val="left"/>
      <w:pPr>
        <w:ind w:left="1419" w:hanging="348"/>
      </w:pPr>
      <w:rPr>
        <w:rFonts w:hint="default"/>
        <w:lang w:val="ru-RU" w:eastAsia="en-US" w:bidi="ar-SA"/>
      </w:rPr>
    </w:lvl>
    <w:lvl w:ilvl="4" w:tplc="7C589C52">
      <w:numFmt w:val="bullet"/>
      <w:lvlText w:val="•"/>
      <w:lvlJc w:val="left"/>
      <w:pPr>
        <w:ind w:left="1859" w:hanging="348"/>
      </w:pPr>
      <w:rPr>
        <w:rFonts w:hint="default"/>
        <w:lang w:val="ru-RU" w:eastAsia="en-US" w:bidi="ar-SA"/>
      </w:rPr>
    </w:lvl>
    <w:lvl w:ilvl="5" w:tplc="61381914">
      <w:numFmt w:val="bullet"/>
      <w:lvlText w:val="•"/>
      <w:lvlJc w:val="left"/>
      <w:pPr>
        <w:ind w:left="2299" w:hanging="348"/>
      </w:pPr>
      <w:rPr>
        <w:rFonts w:hint="default"/>
        <w:lang w:val="ru-RU" w:eastAsia="en-US" w:bidi="ar-SA"/>
      </w:rPr>
    </w:lvl>
    <w:lvl w:ilvl="6" w:tplc="5CF6A482">
      <w:numFmt w:val="bullet"/>
      <w:lvlText w:val="•"/>
      <w:lvlJc w:val="left"/>
      <w:pPr>
        <w:ind w:left="2738" w:hanging="348"/>
      </w:pPr>
      <w:rPr>
        <w:rFonts w:hint="default"/>
        <w:lang w:val="ru-RU" w:eastAsia="en-US" w:bidi="ar-SA"/>
      </w:rPr>
    </w:lvl>
    <w:lvl w:ilvl="7" w:tplc="B18CE642">
      <w:numFmt w:val="bullet"/>
      <w:lvlText w:val="•"/>
      <w:lvlJc w:val="left"/>
      <w:pPr>
        <w:ind w:left="3178" w:hanging="348"/>
      </w:pPr>
      <w:rPr>
        <w:rFonts w:hint="default"/>
        <w:lang w:val="ru-RU" w:eastAsia="en-US" w:bidi="ar-SA"/>
      </w:rPr>
    </w:lvl>
    <w:lvl w:ilvl="8" w:tplc="F70C3DE0">
      <w:numFmt w:val="bullet"/>
      <w:lvlText w:val="•"/>
      <w:lvlJc w:val="left"/>
      <w:pPr>
        <w:ind w:left="3618" w:hanging="348"/>
      </w:pPr>
      <w:rPr>
        <w:rFonts w:hint="default"/>
        <w:lang w:val="ru-RU" w:eastAsia="en-US" w:bidi="ar-SA"/>
      </w:rPr>
    </w:lvl>
  </w:abstractNum>
  <w:abstractNum w:abstractNumId="33" w15:restartNumberingAfterBreak="0">
    <w:nsid w:val="623E370E"/>
    <w:multiLevelType w:val="hybridMultilevel"/>
    <w:tmpl w:val="BBAEBABC"/>
    <w:lvl w:ilvl="0" w:tplc="32124914">
      <w:start w:val="1"/>
      <w:numFmt w:val="decimal"/>
      <w:lvlText w:val="%1."/>
      <w:lvlJc w:val="left"/>
      <w:pPr>
        <w:ind w:left="720" w:hanging="360"/>
      </w:pPr>
      <w:rPr>
        <w:u w:val="none"/>
      </w:rPr>
    </w:lvl>
    <w:lvl w:ilvl="1" w:tplc="1ABC0AD6">
      <w:start w:val="1"/>
      <w:numFmt w:val="lowerLetter"/>
      <w:lvlText w:val="%2."/>
      <w:lvlJc w:val="left"/>
      <w:pPr>
        <w:ind w:left="1440" w:hanging="360"/>
      </w:pPr>
      <w:rPr>
        <w:u w:val="none"/>
      </w:rPr>
    </w:lvl>
    <w:lvl w:ilvl="2" w:tplc="2BE45784">
      <w:start w:val="1"/>
      <w:numFmt w:val="lowerRoman"/>
      <w:lvlText w:val="%3."/>
      <w:lvlJc w:val="right"/>
      <w:pPr>
        <w:ind w:left="2160" w:hanging="360"/>
      </w:pPr>
      <w:rPr>
        <w:u w:val="none"/>
      </w:rPr>
    </w:lvl>
    <w:lvl w:ilvl="3" w:tplc="BBD0AC86">
      <w:start w:val="1"/>
      <w:numFmt w:val="decimal"/>
      <w:lvlText w:val="%4."/>
      <w:lvlJc w:val="left"/>
      <w:pPr>
        <w:ind w:left="2880" w:hanging="360"/>
      </w:pPr>
      <w:rPr>
        <w:u w:val="none"/>
      </w:rPr>
    </w:lvl>
    <w:lvl w:ilvl="4" w:tplc="FDE0199E">
      <w:start w:val="1"/>
      <w:numFmt w:val="lowerLetter"/>
      <w:lvlText w:val="%5."/>
      <w:lvlJc w:val="left"/>
      <w:pPr>
        <w:ind w:left="3600" w:hanging="360"/>
      </w:pPr>
      <w:rPr>
        <w:u w:val="none"/>
      </w:rPr>
    </w:lvl>
    <w:lvl w:ilvl="5" w:tplc="1778B0DC">
      <w:start w:val="1"/>
      <w:numFmt w:val="lowerRoman"/>
      <w:lvlText w:val="%6."/>
      <w:lvlJc w:val="right"/>
      <w:pPr>
        <w:ind w:left="4320" w:hanging="360"/>
      </w:pPr>
      <w:rPr>
        <w:u w:val="none"/>
      </w:rPr>
    </w:lvl>
    <w:lvl w:ilvl="6" w:tplc="8D8EE472">
      <w:start w:val="1"/>
      <w:numFmt w:val="decimal"/>
      <w:lvlText w:val="%7."/>
      <w:lvlJc w:val="left"/>
      <w:pPr>
        <w:ind w:left="5040" w:hanging="360"/>
      </w:pPr>
      <w:rPr>
        <w:u w:val="none"/>
      </w:rPr>
    </w:lvl>
    <w:lvl w:ilvl="7" w:tplc="94749226">
      <w:start w:val="1"/>
      <w:numFmt w:val="lowerLetter"/>
      <w:lvlText w:val="%8."/>
      <w:lvlJc w:val="left"/>
      <w:pPr>
        <w:ind w:left="5760" w:hanging="360"/>
      </w:pPr>
      <w:rPr>
        <w:u w:val="none"/>
      </w:rPr>
    </w:lvl>
    <w:lvl w:ilvl="8" w:tplc="27CE68CC">
      <w:start w:val="1"/>
      <w:numFmt w:val="lowerRoman"/>
      <w:lvlText w:val="%9."/>
      <w:lvlJc w:val="right"/>
      <w:pPr>
        <w:ind w:left="6480" w:hanging="360"/>
      </w:pPr>
      <w:rPr>
        <w:u w:val="none"/>
      </w:rPr>
    </w:lvl>
  </w:abstractNum>
  <w:abstractNum w:abstractNumId="34" w15:restartNumberingAfterBreak="0">
    <w:nsid w:val="62B50D84"/>
    <w:multiLevelType w:val="multilevel"/>
    <w:tmpl w:val="45D089DA"/>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64850ADA"/>
    <w:multiLevelType w:val="hybridMultilevel"/>
    <w:tmpl w:val="0CD6C1D4"/>
    <w:lvl w:ilvl="0" w:tplc="6C8A575E">
      <w:start w:val="1"/>
      <w:numFmt w:val="bullet"/>
      <w:lvlText w:val="·"/>
      <w:lvlJc w:val="left"/>
      <w:pPr>
        <w:ind w:left="709" w:hanging="360"/>
      </w:pPr>
      <w:rPr>
        <w:rFonts w:ascii="Symbol" w:eastAsia="Symbol" w:hAnsi="Symbol" w:cs="Symbol" w:hint="default"/>
      </w:rPr>
    </w:lvl>
    <w:lvl w:ilvl="1" w:tplc="221AC73E">
      <w:start w:val="1"/>
      <w:numFmt w:val="bullet"/>
      <w:lvlText w:val="o"/>
      <w:lvlJc w:val="left"/>
      <w:pPr>
        <w:ind w:left="1440" w:hanging="360"/>
      </w:pPr>
      <w:rPr>
        <w:rFonts w:ascii="Courier New" w:eastAsia="Courier New" w:hAnsi="Courier New" w:cs="Courier New" w:hint="default"/>
      </w:rPr>
    </w:lvl>
    <w:lvl w:ilvl="2" w:tplc="203048F0">
      <w:start w:val="1"/>
      <w:numFmt w:val="bullet"/>
      <w:lvlText w:val="§"/>
      <w:lvlJc w:val="left"/>
      <w:pPr>
        <w:ind w:left="2160" w:hanging="360"/>
      </w:pPr>
      <w:rPr>
        <w:rFonts w:ascii="Wingdings" w:eastAsia="Wingdings" w:hAnsi="Wingdings" w:cs="Wingdings" w:hint="default"/>
      </w:rPr>
    </w:lvl>
    <w:lvl w:ilvl="3" w:tplc="9F923ACE">
      <w:start w:val="1"/>
      <w:numFmt w:val="bullet"/>
      <w:lvlText w:val="·"/>
      <w:lvlJc w:val="left"/>
      <w:pPr>
        <w:ind w:left="2880" w:hanging="360"/>
      </w:pPr>
      <w:rPr>
        <w:rFonts w:ascii="Symbol" w:eastAsia="Symbol" w:hAnsi="Symbol" w:cs="Symbol" w:hint="default"/>
      </w:rPr>
    </w:lvl>
    <w:lvl w:ilvl="4" w:tplc="478889FA">
      <w:start w:val="1"/>
      <w:numFmt w:val="bullet"/>
      <w:lvlText w:val="o"/>
      <w:lvlJc w:val="left"/>
      <w:pPr>
        <w:ind w:left="3600" w:hanging="360"/>
      </w:pPr>
      <w:rPr>
        <w:rFonts w:ascii="Courier New" w:eastAsia="Courier New" w:hAnsi="Courier New" w:cs="Courier New" w:hint="default"/>
      </w:rPr>
    </w:lvl>
    <w:lvl w:ilvl="5" w:tplc="DB340DE4">
      <w:start w:val="1"/>
      <w:numFmt w:val="bullet"/>
      <w:lvlText w:val="§"/>
      <w:lvlJc w:val="left"/>
      <w:pPr>
        <w:ind w:left="4320" w:hanging="360"/>
      </w:pPr>
      <w:rPr>
        <w:rFonts w:ascii="Wingdings" w:eastAsia="Wingdings" w:hAnsi="Wingdings" w:cs="Wingdings" w:hint="default"/>
      </w:rPr>
    </w:lvl>
    <w:lvl w:ilvl="6" w:tplc="41A60DEA">
      <w:start w:val="1"/>
      <w:numFmt w:val="bullet"/>
      <w:lvlText w:val="·"/>
      <w:lvlJc w:val="left"/>
      <w:pPr>
        <w:ind w:left="5040" w:hanging="360"/>
      </w:pPr>
      <w:rPr>
        <w:rFonts w:ascii="Symbol" w:eastAsia="Symbol" w:hAnsi="Symbol" w:cs="Symbol" w:hint="default"/>
      </w:rPr>
    </w:lvl>
    <w:lvl w:ilvl="7" w:tplc="2F6A5358">
      <w:start w:val="1"/>
      <w:numFmt w:val="bullet"/>
      <w:lvlText w:val="o"/>
      <w:lvlJc w:val="left"/>
      <w:pPr>
        <w:ind w:left="5760" w:hanging="360"/>
      </w:pPr>
      <w:rPr>
        <w:rFonts w:ascii="Courier New" w:eastAsia="Courier New" w:hAnsi="Courier New" w:cs="Courier New" w:hint="default"/>
      </w:rPr>
    </w:lvl>
    <w:lvl w:ilvl="8" w:tplc="B8960316">
      <w:start w:val="1"/>
      <w:numFmt w:val="bullet"/>
      <w:lvlText w:val="§"/>
      <w:lvlJc w:val="left"/>
      <w:pPr>
        <w:ind w:left="6480" w:hanging="360"/>
      </w:pPr>
      <w:rPr>
        <w:rFonts w:ascii="Wingdings" w:eastAsia="Wingdings" w:hAnsi="Wingdings" w:cs="Wingdings" w:hint="default"/>
      </w:rPr>
    </w:lvl>
  </w:abstractNum>
  <w:abstractNum w:abstractNumId="36" w15:restartNumberingAfterBreak="0">
    <w:nsid w:val="6C775531"/>
    <w:multiLevelType w:val="multilevel"/>
    <w:tmpl w:val="0C3839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2057A5C"/>
    <w:multiLevelType w:val="hybridMultilevel"/>
    <w:tmpl w:val="BF5EF0BE"/>
    <w:lvl w:ilvl="0" w:tplc="04190001">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38" w15:restartNumberingAfterBreak="0">
    <w:nsid w:val="746A5E26"/>
    <w:multiLevelType w:val="hybridMultilevel"/>
    <w:tmpl w:val="57328A80"/>
    <w:lvl w:ilvl="0" w:tplc="D130CC7A">
      <w:start w:val="1"/>
      <w:numFmt w:val="bullet"/>
      <w:lvlText w:val="·"/>
      <w:lvlJc w:val="left"/>
      <w:pPr>
        <w:ind w:left="709" w:hanging="360"/>
      </w:pPr>
      <w:rPr>
        <w:rFonts w:ascii="Symbol" w:eastAsia="Symbol" w:hAnsi="Symbol" w:cs="Symbol" w:hint="default"/>
      </w:rPr>
    </w:lvl>
    <w:lvl w:ilvl="1" w:tplc="EDD80458">
      <w:start w:val="1"/>
      <w:numFmt w:val="bullet"/>
      <w:lvlText w:val="o"/>
      <w:lvlJc w:val="left"/>
      <w:pPr>
        <w:ind w:left="1429" w:hanging="360"/>
      </w:pPr>
      <w:rPr>
        <w:rFonts w:ascii="Courier New" w:eastAsia="Courier New" w:hAnsi="Courier New" w:cs="Courier New" w:hint="default"/>
      </w:rPr>
    </w:lvl>
    <w:lvl w:ilvl="2" w:tplc="FF1A46BE">
      <w:start w:val="1"/>
      <w:numFmt w:val="bullet"/>
      <w:lvlText w:val="§"/>
      <w:lvlJc w:val="left"/>
      <w:pPr>
        <w:ind w:left="2149" w:hanging="360"/>
      </w:pPr>
      <w:rPr>
        <w:rFonts w:ascii="Wingdings" w:eastAsia="Wingdings" w:hAnsi="Wingdings" w:cs="Wingdings" w:hint="default"/>
      </w:rPr>
    </w:lvl>
    <w:lvl w:ilvl="3" w:tplc="5CE422A2">
      <w:start w:val="1"/>
      <w:numFmt w:val="bullet"/>
      <w:lvlText w:val="·"/>
      <w:lvlJc w:val="left"/>
      <w:pPr>
        <w:ind w:left="2869" w:hanging="360"/>
      </w:pPr>
      <w:rPr>
        <w:rFonts w:ascii="Symbol" w:eastAsia="Symbol" w:hAnsi="Symbol" w:cs="Symbol" w:hint="default"/>
      </w:rPr>
    </w:lvl>
    <w:lvl w:ilvl="4" w:tplc="1904FE1A">
      <w:start w:val="1"/>
      <w:numFmt w:val="bullet"/>
      <w:lvlText w:val="o"/>
      <w:lvlJc w:val="left"/>
      <w:pPr>
        <w:ind w:left="3589" w:hanging="360"/>
      </w:pPr>
      <w:rPr>
        <w:rFonts w:ascii="Courier New" w:eastAsia="Courier New" w:hAnsi="Courier New" w:cs="Courier New" w:hint="default"/>
      </w:rPr>
    </w:lvl>
    <w:lvl w:ilvl="5" w:tplc="D6481332">
      <w:start w:val="1"/>
      <w:numFmt w:val="bullet"/>
      <w:lvlText w:val="§"/>
      <w:lvlJc w:val="left"/>
      <w:pPr>
        <w:ind w:left="4309" w:hanging="360"/>
      </w:pPr>
      <w:rPr>
        <w:rFonts w:ascii="Wingdings" w:eastAsia="Wingdings" w:hAnsi="Wingdings" w:cs="Wingdings" w:hint="default"/>
      </w:rPr>
    </w:lvl>
    <w:lvl w:ilvl="6" w:tplc="A544AD7E">
      <w:start w:val="1"/>
      <w:numFmt w:val="bullet"/>
      <w:lvlText w:val="·"/>
      <w:lvlJc w:val="left"/>
      <w:pPr>
        <w:ind w:left="5029" w:hanging="360"/>
      </w:pPr>
      <w:rPr>
        <w:rFonts w:ascii="Symbol" w:eastAsia="Symbol" w:hAnsi="Symbol" w:cs="Symbol" w:hint="default"/>
      </w:rPr>
    </w:lvl>
    <w:lvl w:ilvl="7" w:tplc="7050288C">
      <w:start w:val="1"/>
      <w:numFmt w:val="bullet"/>
      <w:lvlText w:val="o"/>
      <w:lvlJc w:val="left"/>
      <w:pPr>
        <w:ind w:left="5749" w:hanging="360"/>
      </w:pPr>
      <w:rPr>
        <w:rFonts w:ascii="Courier New" w:eastAsia="Courier New" w:hAnsi="Courier New" w:cs="Courier New" w:hint="default"/>
      </w:rPr>
    </w:lvl>
    <w:lvl w:ilvl="8" w:tplc="E83E441E">
      <w:start w:val="1"/>
      <w:numFmt w:val="bullet"/>
      <w:lvlText w:val="§"/>
      <w:lvlJc w:val="left"/>
      <w:pPr>
        <w:ind w:left="6469" w:hanging="360"/>
      </w:pPr>
      <w:rPr>
        <w:rFonts w:ascii="Wingdings" w:eastAsia="Wingdings" w:hAnsi="Wingdings" w:cs="Wingdings" w:hint="default"/>
      </w:rPr>
    </w:lvl>
  </w:abstractNum>
  <w:abstractNum w:abstractNumId="39" w15:restartNumberingAfterBreak="0">
    <w:nsid w:val="74DC7C37"/>
    <w:multiLevelType w:val="hybridMultilevel"/>
    <w:tmpl w:val="27CC1D7E"/>
    <w:lvl w:ilvl="0" w:tplc="0B5AF91A">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30"/>
  </w:num>
  <w:num w:numId="3">
    <w:abstractNumId w:val="4"/>
  </w:num>
  <w:num w:numId="4">
    <w:abstractNumId w:val="8"/>
  </w:num>
  <w:num w:numId="5">
    <w:abstractNumId w:val="2"/>
  </w:num>
  <w:num w:numId="6">
    <w:abstractNumId w:val="38"/>
  </w:num>
  <w:num w:numId="7">
    <w:abstractNumId w:val="26"/>
  </w:num>
  <w:num w:numId="8">
    <w:abstractNumId w:val="23"/>
  </w:num>
  <w:num w:numId="9">
    <w:abstractNumId w:val="0"/>
  </w:num>
  <w:num w:numId="10">
    <w:abstractNumId w:val="35"/>
  </w:num>
  <w:num w:numId="11">
    <w:abstractNumId w:val="11"/>
  </w:num>
  <w:num w:numId="12">
    <w:abstractNumId w:val="16"/>
  </w:num>
  <w:num w:numId="13">
    <w:abstractNumId w:val="28"/>
  </w:num>
  <w:num w:numId="14">
    <w:abstractNumId w:val="18"/>
  </w:num>
  <w:num w:numId="15">
    <w:abstractNumId w:val="34"/>
  </w:num>
  <w:num w:numId="16">
    <w:abstractNumId w:val="20"/>
  </w:num>
  <w:num w:numId="17">
    <w:abstractNumId w:val="25"/>
  </w:num>
  <w:num w:numId="18">
    <w:abstractNumId w:val="33"/>
  </w:num>
  <w:num w:numId="19">
    <w:abstractNumId w:val="37"/>
  </w:num>
  <w:num w:numId="20">
    <w:abstractNumId w:val="6"/>
  </w:num>
  <w:num w:numId="21">
    <w:abstractNumId w:val="31"/>
  </w:num>
  <w:num w:numId="22">
    <w:abstractNumId w:val="12"/>
  </w:num>
  <w:num w:numId="23">
    <w:abstractNumId w:val="17"/>
  </w:num>
  <w:num w:numId="24">
    <w:abstractNumId w:val="19"/>
  </w:num>
  <w:num w:numId="25">
    <w:abstractNumId w:val="36"/>
  </w:num>
  <w:num w:numId="26">
    <w:abstractNumId w:val="39"/>
  </w:num>
  <w:num w:numId="27">
    <w:abstractNumId w:val="24"/>
  </w:num>
  <w:num w:numId="28">
    <w:abstractNumId w:val="10"/>
  </w:num>
  <w:num w:numId="29">
    <w:abstractNumId w:val="14"/>
  </w:num>
  <w:num w:numId="30">
    <w:abstractNumId w:val="15"/>
  </w:num>
  <w:num w:numId="31">
    <w:abstractNumId w:val="3"/>
  </w:num>
  <w:num w:numId="32">
    <w:abstractNumId w:val="21"/>
  </w:num>
  <w:num w:numId="33">
    <w:abstractNumId w:val="22"/>
  </w:num>
  <w:num w:numId="34">
    <w:abstractNumId w:val="9"/>
  </w:num>
  <w:num w:numId="35">
    <w:abstractNumId w:val="27"/>
  </w:num>
  <w:num w:numId="36">
    <w:abstractNumId w:val="29"/>
  </w:num>
  <w:num w:numId="37">
    <w:abstractNumId w:val="5"/>
  </w:num>
  <w:num w:numId="38">
    <w:abstractNumId w:val="7"/>
  </w:num>
  <w:num w:numId="39">
    <w:abstractNumId w:val="32"/>
  </w:num>
  <w:num w:numId="40">
    <w:abstractNumId w:val="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D277D"/>
    <w:rsid w:val="00002728"/>
    <w:rsid w:val="00063752"/>
    <w:rsid w:val="000B12A6"/>
    <w:rsid w:val="0014451E"/>
    <w:rsid w:val="001677D1"/>
    <w:rsid w:val="001B3B6F"/>
    <w:rsid w:val="002639F2"/>
    <w:rsid w:val="003214A2"/>
    <w:rsid w:val="0035747D"/>
    <w:rsid w:val="004427C3"/>
    <w:rsid w:val="004709FD"/>
    <w:rsid w:val="00530276"/>
    <w:rsid w:val="005836B3"/>
    <w:rsid w:val="006D277D"/>
    <w:rsid w:val="0074166B"/>
    <w:rsid w:val="008B4FF7"/>
    <w:rsid w:val="009D6D4F"/>
    <w:rsid w:val="00B40899"/>
    <w:rsid w:val="00BF4D86"/>
    <w:rsid w:val="00C241ED"/>
    <w:rsid w:val="00CA7A99"/>
    <w:rsid w:val="00D1503F"/>
    <w:rsid w:val="00E172E3"/>
    <w:rsid w:val="00F23C1C"/>
    <w:rsid w:val="00FB27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C2019"/>
  <w15:docId w15:val="{05FE59EB-3B7E-48FE-96EE-F1D63B715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D277D"/>
    <w:rPr>
      <w:rFonts w:eastAsiaTheme="minorEastAsia"/>
      <w:lang w:eastAsia="ru-RU"/>
    </w:rPr>
  </w:style>
  <w:style w:type="paragraph" w:styleId="1">
    <w:name w:val="heading 1"/>
    <w:basedOn w:val="a0"/>
    <w:next w:val="a0"/>
    <w:link w:val="10"/>
    <w:uiPriority w:val="9"/>
    <w:qFormat/>
    <w:rsid w:val="006D277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unhideWhenUsed/>
    <w:qFormat/>
    <w:rsid w:val="006D277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link w:val="30"/>
    <w:uiPriority w:val="9"/>
    <w:qFormat/>
    <w:rsid w:val="006D277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0"/>
    <w:next w:val="a0"/>
    <w:link w:val="40"/>
    <w:uiPriority w:val="9"/>
    <w:unhideWhenUsed/>
    <w:qFormat/>
    <w:rsid w:val="006D277D"/>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unhideWhenUsed/>
    <w:qFormat/>
    <w:rsid w:val="006D277D"/>
    <w:pPr>
      <w:keepNext/>
      <w:keepLines/>
      <w:spacing w:before="320" w:line="259" w:lineRule="auto"/>
      <w:outlineLvl w:val="4"/>
    </w:pPr>
    <w:rPr>
      <w:rFonts w:ascii="Arial" w:eastAsia="Arial" w:hAnsi="Arial" w:cs="Times New Roman"/>
      <w:b/>
      <w:bCs/>
      <w:sz w:val="24"/>
      <w:szCs w:val="24"/>
    </w:rPr>
  </w:style>
  <w:style w:type="paragraph" w:styleId="6">
    <w:name w:val="heading 6"/>
    <w:basedOn w:val="a0"/>
    <w:next w:val="a0"/>
    <w:link w:val="60"/>
    <w:uiPriority w:val="9"/>
    <w:unhideWhenUsed/>
    <w:qFormat/>
    <w:rsid w:val="006D277D"/>
    <w:pPr>
      <w:keepNext/>
      <w:keepLines/>
      <w:spacing w:before="320" w:line="259" w:lineRule="auto"/>
      <w:outlineLvl w:val="5"/>
    </w:pPr>
    <w:rPr>
      <w:rFonts w:ascii="Arial" w:eastAsia="Arial" w:hAnsi="Arial" w:cs="Times New Roman"/>
      <w:b/>
      <w:bCs/>
    </w:rPr>
  </w:style>
  <w:style w:type="paragraph" w:styleId="7">
    <w:name w:val="heading 7"/>
    <w:basedOn w:val="a0"/>
    <w:next w:val="a0"/>
    <w:link w:val="70"/>
    <w:uiPriority w:val="9"/>
    <w:unhideWhenUsed/>
    <w:qFormat/>
    <w:rsid w:val="006D277D"/>
    <w:pPr>
      <w:keepNext/>
      <w:keepLines/>
      <w:spacing w:before="320" w:line="259" w:lineRule="auto"/>
      <w:outlineLvl w:val="6"/>
    </w:pPr>
    <w:rPr>
      <w:rFonts w:ascii="Arial" w:eastAsia="Arial" w:hAnsi="Arial" w:cs="Times New Roman"/>
      <w:b/>
      <w:bCs/>
      <w:i/>
      <w:iCs/>
    </w:rPr>
  </w:style>
  <w:style w:type="paragraph" w:styleId="8">
    <w:name w:val="heading 8"/>
    <w:basedOn w:val="a0"/>
    <w:next w:val="a0"/>
    <w:link w:val="80"/>
    <w:uiPriority w:val="9"/>
    <w:unhideWhenUsed/>
    <w:qFormat/>
    <w:rsid w:val="006D277D"/>
    <w:pPr>
      <w:keepNext/>
      <w:keepLines/>
      <w:spacing w:before="320" w:line="259" w:lineRule="auto"/>
      <w:outlineLvl w:val="7"/>
    </w:pPr>
    <w:rPr>
      <w:rFonts w:ascii="Arial" w:eastAsia="Arial" w:hAnsi="Arial" w:cs="Times New Roman"/>
      <w:i/>
      <w:iCs/>
    </w:rPr>
  </w:style>
  <w:style w:type="paragraph" w:styleId="9">
    <w:name w:val="heading 9"/>
    <w:basedOn w:val="a0"/>
    <w:next w:val="a0"/>
    <w:link w:val="90"/>
    <w:uiPriority w:val="9"/>
    <w:unhideWhenUsed/>
    <w:qFormat/>
    <w:rsid w:val="006D277D"/>
    <w:pPr>
      <w:keepNext/>
      <w:keepLines/>
      <w:spacing w:before="320" w:line="259" w:lineRule="auto"/>
      <w:outlineLvl w:val="8"/>
    </w:pPr>
    <w:rPr>
      <w:rFonts w:ascii="Arial" w:eastAsia="Arial" w:hAnsi="Arial" w:cs="Times New Roman"/>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D277D"/>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1"/>
    <w:link w:val="2"/>
    <w:uiPriority w:val="9"/>
    <w:rsid w:val="006D277D"/>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1"/>
    <w:link w:val="3"/>
    <w:uiPriority w:val="9"/>
    <w:rsid w:val="006D277D"/>
    <w:rPr>
      <w:rFonts w:ascii="Times New Roman" w:eastAsia="Times New Roman" w:hAnsi="Times New Roman" w:cs="Times New Roman"/>
      <w:b/>
      <w:bCs/>
      <w:sz w:val="27"/>
      <w:szCs w:val="27"/>
      <w:lang w:eastAsia="ru-RU"/>
    </w:rPr>
  </w:style>
  <w:style w:type="character" w:customStyle="1" w:styleId="40">
    <w:name w:val="Заголовок 4 Знак"/>
    <w:basedOn w:val="a1"/>
    <w:link w:val="4"/>
    <w:uiPriority w:val="9"/>
    <w:rsid w:val="006D277D"/>
    <w:rPr>
      <w:rFonts w:asciiTheme="majorHAnsi" w:eastAsiaTheme="majorEastAsia" w:hAnsiTheme="majorHAnsi" w:cstheme="majorBidi"/>
      <w:b/>
      <w:bCs/>
      <w:i/>
      <w:iCs/>
      <w:color w:val="4F81BD" w:themeColor="accent1"/>
      <w:lang w:eastAsia="ru-RU"/>
    </w:rPr>
  </w:style>
  <w:style w:type="character" w:customStyle="1" w:styleId="50">
    <w:name w:val="Заголовок 5 Знак"/>
    <w:basedOn w:val="a1"/>
    <w:link w:val="5"/>
    <w:uiPriority w:val="9"/>
    <w:rsid w:val="006D277D"/>
    <w:rPr>
      <w:rFonts w:ascii="Arial" w:eastAsia="Arial" w:hAnsi="Arial" w:cs="Times New Roman"/>
      <w:b/>
      <w:bCs/>
      <w:sz w:val="24"/>
      <w:szCs w:val="24"/>
      <w:lang w:eastAsia="ru-RU"/>
    </w:rPr>
  </w:style>
  <w:style w:type="character" w:customStyle="1" w:styleId="60">
    <w:name w:val="Заголовок 6 Знак"/>
    <w:basedOn w:val="a1"/>
    <w:link w:val="6"/>
    <w:uiPriority w:val="9"/>
    <w:rsid w:val="006D277D"/>
    <w:rPr>
      <w:rFonts w:ascii="Arial" w:eastAsia="Arial" w:hAnsi="Arial" w:cs="Times New Roman"/>
      <w:b/>
      <w:bCs/>
      <w:lang w:eastAsia="ru-RU"/>
    </w:rPr>
  </w:style>
  <w:style w:type="character" w:customStyle="1" w:styleId="70">
    <w:name w:val="Заголовок 7 Знак"/>
    <w:basedOn w:val="a1"/>
    <w:link w:val="7"/>
    <w:uiPriority w:val="9"/>
    <w:rsid w:val="006D277D"/>
    <w:rPr>
      <w:rFonts w:ascii="Arial" w:eastAsia="Arial" w:hAnsi="Arial" w:cs="Times New Roman"/>
      <w:b/>
      <w:bCs/>
      <w:i/>
      <w:iCs/>
      <w:lang w:eastAsia="ru-RU"/>
    </w:rPr>
  </w:style>
  <w:style w:type="character" w:customStyle="1" w:styleId="80">
    <w:name w:val="Заголовок 8 Знак"/>
    <w:basedOn w:val="a1"/>
    <w:link w:val="8"/>
    <w:uiPriority w:val="9"/>
    <w:rsid w:val="006D277D"/>
    <w:rPr>
      <w:rFonts w:ascii="Arial" w:eastAsia="Arial" w:hAnsi="Arial" w:cs="Times New Roman"/>
      <w:i/>
      <w:iCs/>
      <w:lang w:eastAsia="ru-RU"/>
    </w:rPr>
  </w:style>
  <w:style w:type="character" w:customStyle="1" w:styleId="90">
    <w:name w:val="Заголовок 9 Знак"/>
    <w:basedOn w:val="a1"/>
    <w:link w:val="9"/>
    <w:uiPriority w:val="9"/>
    <w:rsid w:val="006D277D"/>
    <w:rPr>
      <w:rFonts w:ascii="Arial" w:eastAsia="Arial" w:hAnsi="Arial" w:cs="Times New Roman"/>
      <w:i/>
      <w:iCs/>
      <w:sz w:val="21"/>
      <w:szCs w:val="21"/>
      <w:lang w:eastAsia="ru-RU"/>
    </w:rPr>
  </w:style>
  <w:style w:type="paragraph" w:styleId="a4">
    <w:name w:val="No Spacing"/>
    <w:link w:val="a5"/>
    <w:uiPriority w:val="1"/>
    <w:qFormat/>
    <w:rsid w:val="006D277D"/>
    <w:pPr>
      <w:spacing w:after="0" w:line="240" w:lineRule="auto"/>
    </w:pPr>
    <w:rPr>
      <w:rFonts w:eastAsiaTheme="minorEastAsia"/>
      <w:lang w:eastAsia="ru-RU"/>
    </w:rPr>
  </w:style>
  <w:style w:type="character" w:customStyle="1" w:styleId="a5">
    <w:name w:val="Без интервала Знак"/>
    <w:link w:val="a4"/>
    <w:uiPriority w:val="1"/>
    <w:rsid w:val="006D277D"/>
    <w:rPr>
      <w:rFonts w:eastAsiaTheme="minorEastAsia"/>
      <w:lang w:eastAsia="ru-RU"/>
    </w:rPr>
  </w:style>
  <w:style w:type="character" w:customStyle="1" w:styleId="a6">
    <w:name w:val="Подзаголовок Знак"/>
    <w:link w:val="a7"/>
    <w:uiPriority w:val="11"/>
    <w:locked/>
    <w:rsid w:val="006D277D"/>
    <w:rPr>
      <w:b/>
      <w:i/>
      <w:sz w:val="28"/>
      <w:shd w:val="clear" w:color="auto" w:fill="FFFFFF"/>
    </w:rPr>
  </w:style>
  <w:style w:type="paragraph" w:styleId="a7">
    <w:name w:val="Subtitle"/>
    <w:basedOn w:val="a0"/>
    <w:link w:val="a6"/>
    <w:uiPriority w:val="11"/>
    <w:qFormat/>
    <w:rsid w:val="006D277D"/>
    <w:pPr>
      <w:shd w:val="clear" w:color="auto" w:fill="FFFFFF"/>
      <w:autoSpaceDE w:val="0"/>
      <w:autoSpaceDN w:val="0"/>
      <w:adjustRightInd w:val="0"/>
      <w:spacing w:before="120" w:after="120" w:line="360" w:lineRule="auto"/>
      <w:ind w:left="737"/>
      <w:jc w:val="both"/>
    </w:pPr>
    <w:rPr>
      <w:rFonts w:eastAsiaTheme="minorHAnsi"/>
      <w:b/>
      <w:i/>
      <w:sz w:val="28"/>
      <w:lang w:eastAsia="en-US"/>
    </w:rPr>
  </w:style>
  <w:style w:type="character" w:customStyle="1" w:styleId="11">
    <w:name w:val="Подзаголовок Знак1"/>
    <w:basedOn w:val="a1"/>
    <w:uiPriority w:val="11"/>
    <w:rsid w:val="006D277D"/>
    <w:rPr>
      <w:rFonts w:asciiTheme="majorHAnsi" w:eastAsiaTheme="majorEastAsia" w:hAnsiTheme="majorHAnsi" w:cstheme="majorBidi"/>
      <w:i/>
      <w:iCs/>
      <w:color w:val="4F81BD" w:themeColor="accent1"/>
      <w:spacing w:val="15"/>
      <w:sz w:val="24"/>
      <w:szCs w:val="24"/>
      <w:lang w:eastAsia="ru-RU"/>
    </w:rPr>
  </w:style>
  <w:style w:type="character" w:styleId="a8">
    <w:name w:val="Hyperlink"/>
    <w:basedOn w:val="a1"/>
    <w:uiPriority w:val="99"/>
    <w:unhideWhenUsed/>
    <w:rsid w:val="006D277D"/>
    <w:rPr>
      <w:color w:val="0000FF"/>
      <w:u w:val="single"/>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0"/>
    <w:link w:val="aa"/>
    <w:uiPriority w:val="34"/>
    <w:qFormat/>
    <w:rsid w:val="006D277D"/>
    <w:pPr>
      <w:ind w:left="720"/>
      <w:contextualSpacing/>
    </w:pPr>
    <w:rPr>
      <w:rFonts w:eastAsiaTheme="minorHAnsi"/>
      <w:lang w:eastAsia="en-US"/>
    </w:rPr>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uiPriority w:val="34"/>
    <w:qFormat/>
    <w:locked/>
    <w:rsid w:val="006D277D"/>
  </w:style>
  <w:style w:type="paragraph" w:styleId="ab">
    <w:name w:val="header"/>
    <w:basedOn w:val="a0"/>
    <w:link w:val="ac"/>
    <w:uiPriority w:val="99"/>
    <w:unhideWhenUsed/>
    <w:rsid w:val="006D277D"/>
    <w:pPr>
      <w:tabs>
        <w:tab w:val="center" w:pos="4677"/>
        <w:tab w:val="right" w:pos="9355"/>
      </w:tabs>
      <w:spacing w:after="0" w:line="240" w:lineRule="auto"/>
    </w:pPr>
  </w:style>
  <w:style w:type="character" w:customStyle="1" w:styleId="ac">
    <w:name w:val="Верхний колонтитул Знак"/>
    <w:basedOn w:val="a1"/>
    <w:link w:val="ab"/>
    <w:uiPriority w:val="99"/>
    <w:rsid w:val="006D277D"/>
    <w:rPr>
      <w:rFonts w:eastAsiaTheme="minorEastAsia"/>
      <w:lang w:eastAsia="ru-RU"/>
    </w:rPr>
  </w:style>
  <w:style w:type="paragraph" w:styleId="ad">
    <w:name w:val="footer"/>
    <w:aliases w:val="Нижний колонтитул Знак Знак Знак,Нижний колонтитул1,Нижний колонтитул Знак Знак"/>
    <w:basedOn w:val="a0"/>
    <w:link w:val="ae"/>
    <w:uiPriority w:val="99"/>
    <w:unhideWhenUsed/>
    <w:rsid w:val="006D277D"/>
    <w:pPr>
      <w:tabs>
        <w:tab w:val="center" w:pos="4677"/>
        <w:tab w:val="right" w:pos="9355"/>
      </w:tabs>
      <w:spacing w:after="0" w:line="240" w:lineRule="auto"/>
    </w:pPr>
  </w:style>
  <w:style w:type="character" w:customStyle="1" w:styleId="ae">
    <w:name w:val="Нижний колонтитул Знак"/>
    <w:aliases w:val="Нижний колонтитул Знак Знак Знак Знак,Нижний колонтитул1 Знак,Нижний колонтитул Знак Знак Знак1"/>
    <w:basedOn w:val="a1"/>
    <w:link w:val="ad"/>
    <w:uiPriority w:val="99"/>
    <w:rsid w:val="006D277D"/>
    <w:rPr>
      <w:rFonts w:eastAsiaTheme="minorEastAsia"/>
      <w:lang w:eastAsia="ru-RU"/>
    </w:rPr>
  </w:style>
  <w:style w:type="paragraph" w:styleId="af">
    <w:name w:val="Balloon Text"/>
    <w:basedOn w:val="a0"/>
    <w:link w:val="af0"/>
    <w:uiPriority w:val="99"/>
    <w:semiHidden/>
    <w:unhideWhenUsed/>
    <w:rsid w:val="006D277D"/>
    <w:pPr>
      <w:spacing w:after="0" w:line="240" w:lineRule="auto"/>
    </w:pPr>
    <w:rPr>
      <w:rFonts w:ascii="Tahoma" w:hAnsi="Tahoma" w:cs="Tahoma"/>
      <w:sz w:val="16"/>
      <w:szCs w:val="16"/>
    </w:rPr>
  </w:style>
  <w:style w:type="character" w:customStyle="1" w:styleId="af0">
    <w:name w:val="Текст выноски Знак"/>
    <w:basedOn w:val="a1"/>
    <w:link w:val="af"/>
    <w:uiPriority w:val="99"/>
    <w:semiHidden/>
    <w:rsid w:val="006D277D"/>
    <w:rPr>
      <w:rFonts w:ascii="Tahoma" w:eastAsiaTheme="minorEastAsia" w:hAnsi="Tahoma" w:cs="Tahoma"/>
      <w:sz w:val="16"/>
      <w:szCs w:val="16"/>
      <w:lang w:eastAsia="ru-RU"/>
    </w:rPr>
  </w:style>
  <w:style w:type="paragraph" w:styleId="af1">
    <w:name w:val="Normal (Web)"/>
    <w:basedOn w:val="a0"/>
    <w:link w:val="af2"/>
    <w:uiPriority w:val="99"/>
    <w:qFormat/>
    <w:rsid w:val="006D277D"/>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af2">
    <w:name w:val="Обычный (веб) Знак"/>
    <w:link w:val="af1"/>
    <w:uiPriority w:val="99"/>
    <w:rsid w:val="006D277D"/>
    <w:rPr>
      <w:rFonts w:ascii="Arial Unicode MS" w:eastAsia="Arial Unicode MS" w:hAnsi="Arial Unicode MS" w:cs="Arial Unicode MS"/>
      <w:sz w:val="24"/>
      <w:szCs w:val="24"/>
      <w:lang w:eastAsia="ru-RU"/>
    </w:rPr>
  </w:style>
  <w:style w:type="table" w:styleId="af3">
    <w:name w:val="Table Grid"/>
    <w:basedOn w:val="a2"/>
    <w:uiPriority w:val="59"/>
    <w:rsid w:val="006D2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6D277D"/>
  </w:style>
  <w:style w:type="character" w:styleId="af4">
    <w:name w:val="Strong"/>
    <w:basedOn w:val="a1"/>
    <w:uiPriority w:val="22"/>
    <w:qFormat/>
    <w:rsid w:val="006D277D"/>
    <w:rPr>
      <w:b/>
      <w:bCs/>
    </w:rPr>
  </w:style>
  <w:style w:type="paragraph" w:customStyle="1" w:styleId="Default">
    <w:name w:val="Default"/>
    <w:rsid w:val="006D277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tyle2">
    <w:name w:val="Style2"/>
    <w:basedOn w:val="a0"/>
    <w:uiPriority w:val="99"/>
    <w:rsid w:val="006D277D"/>
    <w:pPr>
      <w:widowControl w:val="0"/>
      <w:autoSpaceDE w:val="0"/>
      <w:autoSpaceDN w:val="0"/>
      <w:adjustRightInd w:val="0"/>
      <w:spacing w:after="0" w:line="240" w:lineRule="auto"/>
    </w:pPr>
    <w:rPr>
      <w:rFonts w:ascii="Arial Unicode MS" w:eastAsia="Arial Unicode MS" w:hAnsi="Calibri" w:cs="Arial Unicode MS"/>
      <w:sz w:val="24"/>
      <w:szCs w:val="24"/>
    </w:rPr>
  </w:style>
  <w:style w:type="character" w:customStyle="1" w:styleId="FontStyle44">
    <w:name w:val="Font Style44"/>
    <w:uiPriority w:val="99"/>
    <w:rsid w:val="006D277D"/>
    <w:rPr>
      <w:rFonts w:ascii="Times New Roman" w:hAnsi="Times New Roman" w:cs="Times New Roman"/>
      <w:sz w:val="26"/>
      <w:szCs w:val="26"/>
    </w:rPr>
  </w:style>
  <w:style w:type="paragraph" w:styleId="af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f6"/>
    <w:uiPriority w:val="99"/>
    <w:qFormat/>
    <w:rsid w:val="006D277D"/>
    <w:pPr>
      <w:spacing w:after="0" w:line="240" w:lineRule="auto"/>
    </w:pPr>
    <w:rPr>
      <w:rFonts w:ascii="Times New Roman" w:eastAsia="Times New Roman" w:hAnsi="Times New Roman" w:cs="Times New Roman"/>
      <w:sz w:val="20"/>
      <w:szCs w:val="20"/>
      <w:lang w:val="en-US"/>
    </w:rPr>
  </w:style>
  <w:style w:type="character" w:customStyle="1" w:styleId="af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f5"/>
    <w:uiPriority w:val="99"/>
    <w:rsid w:val="006D277D"/>
    <w:rPr>
      <w:rFonts w:ascii="Times New Roman" w:eastAsia="Times New Roman" w:hAnsi="Times New Roman" w:cs="Times New Roman"/>
      <w:sz w:val="20"/>
      <w:szCs w:val="20"/>
      <w:lang w:val="en-US" w:eastAsia="ru-RU"/>
    </w:rPr>
  </w:style>
  <w:style w:type="character" w:styleId="af7">
    <w:name w:val="footnote reference"/>
    <w:uiPriority w:val="99"/>
    <w:rsid w:val="006D277D"/>
    <w:rPr>
      <w:rFonts w:cs="Times New Roman"/>
      <w:vertAlign w:val="superscript"/>
    </w:rPr>
  </w:style>
  <w:style w:type="character" w:styleId="af8">
    <w:name w:val="Emphasis"/>
    <w:qFormat/>
    <w:rsid w:val="006D277D"/>
    <w:rPr>
      <w:rFonts w:cs="Times New Roman"/>
      <w:i/>
    </w:rPr>
  </w:style>
  <w:style w:type="character" w:styleId="af9">
    <w:name w:val="page number"/>
    <w:basedOn w:val="a1"/>
    <w:rsid w:val="006D277D"/>
  </w:style>
  <w:style w:type="paragraph" w:styleId="21">
    <w:name w:val="List 2"/>
    <w:basedOn w:val="a0"/>
    <w:rsid w:val="006D277D"/>
    <w:pPr>
      <w:spacing w:after="0" w:line="240" w:lineRule="auto"/>
      <w:ind w:left="566" w:hanging="283"/>
    </w:pPr>
    <w:rPr>
      <w:rFonts w:ascii="Times New Roman" w:eastAsia="Times New Roman" w:hAnsi="Times New Roman" w:cs="Times New Roman"/>
      <w:sz w:val="24"/>
      <w:szCs w:val="24"/>
    </w:rPr>
  </w:style>
  <w:style w:type="paragraph" w:customStyle="1" w:styleId="ConsPlusNormal">
    <w:name w:val="ConsPlusNormal"/>
    <w:rsid w:val="006D27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serp-urlitem">
    <w:name w:val="b-serp-url__item"/>
    <w:basedOn w:val="a1"/>
    <w:rsid w:val="006D277D"/>
  </w:style>
  <w:style w:type="paragraph" w:customStyle="1" w:styleId="22">
    <w:name w:val="Знак2"/>
    <w:basedOn w:val="a0"/>
    <w:rsid w:val="006D277D"/>
    <w:pPr>
      <w:tabs>
        <w:tab w:val="left" w:pos="708"/>
      </w:tabs>
      <w:spacing w:after="160" w:line="240" w:lineRule="exact"/>
    </w:pPr>
    <w:rPr>
      <w:rFonts w:ascii="Verdana" w:eastAsia="Times New Roman" w:hAnsi="Verdana" w:cs="Verdana"/>
      <w:sz w:val="20"/>
      <w:szCs w:val="20"/>
      <w:lang w:val="en-US" w:eastAsia="en-US"/>
    </w:rPr>
  </w:style>
  <w:style w:type="paragraph" w:styleId="afa">
    <w:name w:val="Title"/>
    <w:basedOn w:val="a0"/>
    <w:link w:val="12"/>
    <w:qFormat/>
    <w:rsid w:val="006D277D"/>
    <w:pPr>
      <w:widowControl w:val="0"/>
      <w:autoSpaceDE w:val="0"/>
      <w:autoSpaceDN w:val="0"/>
      <w:adjustRightInd w:val="0"/>
      <w:spacing w:after="0" w:line="240" w:lineRule="auto"/>
      <w:jc w:val="center"/>
    </w:pPr>
    <w:rPr>
      <w:rFonts w:ascii="Times New Roman" w:eastAsia="Times New Roman" w:hAnsi="Times New Roman" w:cs="Times New Roman"/>
      <w:sz w:val="28"/>
      <w:szCs w:val="20"/>
    </w:rPr>
  </w:style>
  <w:style w:type="character" w:customStyle="1" w:styleId="12">
    <w:name w:val="Заголовок Знак1"/>
    <w:basedOn w:val="a1"/>
    <w:link w:val="afa"/>
    <w:rsid w:val="006D277D"/>
    <w:rPr>
      <w:rFonts w:ascii="Times New Roman" w:eastAsia="Times New Roman" w:hAnsi="Times New Roman" w:cs="Times New Roman"/>
      <w:sz w:val="28"/>
      <w:szCs w:val="20"/>
      <w:lang w:eastAsia="ru-RU"/>
    </w:rPr>
  </w:style>
  <w:style w:type="paragraph" w:customStyle="1" w:styleId="afb">
    <w:name w:val="Знак"/>
    <w:basedOn w:val="a0"/>
    <w:rsid w:val="006D277D"/>
    <w:pPr>
      <w:tabs>
        <w:tab w:val="left" w:pos="708"/>
      </w:tabs>
      <w:spacing w:after="160" w:line="240" w:lineRule="exact"/>
    </w:pPr>
    <w:rPr>
      <w:rFonts w:ascii="Verdana" w:eastAsia="Times New Roman" w:hAnsi="Verdana" w:cs="Verdana"/>
      <w:sz w:val="20"/>
      <w:szCs w:val="20"/>
      <w:lang w:val="en-US" w:eastAsia="en-US"/>
    </w:rPr>
  </w:style>
  <w:style w:type="character" w:customStyle="1" w:styleId="apple-style-span">
    <w:name w:val="apple-style-span"/>
    <w:basedOn w:val="a1"/>
    <w:rsid w:val="006D277D"/>
  </w:style>
  <w:style w:type="paragraph" w:styleId="afc">
    <w:name w:val="List"/>
    <w:basedOn w:val="a0"/>
    <w:rsid w:val="006D277D"/>
    <w:pPr>
      <w:spacing w:after="0" w:line="240" w:lineRule="auto"/>
      <w:ind w:left="283" w:hanging="283"/>
    </w:pPr>
    <w:rPr>
      <w:rFonts w:ascii="Times New Roman" w:eastAsia="Times New Roman" w:hAnsi="Times New Roman" w:cs="Times New Roman"/>
      <w:sz w:val="24"/>
      <w:szCs w:val="24"/>
    </w:rPr>
  </w:style>
  <w:style w:type="character" w:customStyle="1" w:styleId="afd">
    <w:name w:val="Не вступил в силу"/>
    <w:uiPriority w:val="99"/>
    <w:rsid w:val="006D277D"/>
    <w:rPr>
      <w:b/>
      <w:color w:val="000000"/>
      <w:shd w:val="clear" w:color="auto" w:fill="D8EDE8"/>
    </w:rPr>
  </w:style>
  <w:style w:type="paragraph" w:customStyle="1" w:styleId="afe">
    <w:name w:val="Нормальный (таблица)"/>
    <w:basedOn w:val="a0"/>
    <w:next w:val="a0"/>
    <w:uiPriority w:val="99"/>
    <w:rsid w:val="006D277D"/>
    <w:pPr>
      <w:widowControl w:val="0"/>
      <w:autoSpaceDE w:val="0"/>
      <w:autoSpaceDN w:val="0"/>
      <w:adjustRightInd w:val="0"/>
      <w:spacing w:after="0" w:line="360" w:lineRule="auto"/>
      <w:jc w:val="both"/>
    </w:pPr>
    <w:rPr>
      <w:rFonts w:ascii="Times New Roman" w:hAnsi="Times New Roman" w:cs="Times New Roman"/>
      <w:sz w:val="24"/>
      <w:szCs w:val="24"/>
    </w:rPr>
  </w:style>
  <w:style w:type="paragraph" w:customStyle="1" w:styleId="Standard">
    <w:name w:val="Standard"/>
    <w:rsid w:val="006D277D"/>
    <w:pPr>
      <w:suppressAutoHyphens/>
      <w:autoSpaceDN w:val="0"/>
      <w:spacing w:before="120" w:after="120" w:line="240" w:lineRule="auto"/>
      <w:textAlignment w:val="baseline"/>
    </w:pPr>
    <w:rPr>
      <w:rFonts w:ascii="Times New Roman" w:eastAsiaTheme="minorEastAsia" w:hAnsi="Times New Roman" w:cs="Times New Roman"/>
      <w:kern w:val="3"/>
      <w:sz w:val="24"/>
      <w:szCs w:val="24"/>
      <w:lang w:eastAsia="ru-RU"/>
    </w:rPr>
  </w:style>
  <w:style w:type="paragraph" w:styleId="23">
    <w:name w:val="Body Text 2"/>
    <w:basedOn w:val="a0"/>
    <w:link w:val="24"/>
    <w:uiPriority w:val="99"/>
    <w:rsid w:val="006D277D"/>
    <w:pPr>
      <w:spacing w:after="0" w:line="240" w:lineRule="auto"/>
      <w:ind w:right="-57"/>
      <w:jc w:val="both"/>
    </w:pPr>
    <w:rPr>
      <w:rFonts w:ascii="Times New Roman" w:eastAsia="Times New Roman" w:hAnsi="Times New Roman" w:cs="Times New Roman"/>
      <w:sz w:val="28"/>
      <w:szCs w:val="24"/>
    </w:rPr>
  </w:style>
  <w:style w:type="character" w:customStyle="1" w:styleId="24">
    <w:name w:val="Основной текст 2 Знак"/>
    <w:basedOn w:val="a1"/>
    <w:link w:val="23"/>
    <w:uiPriority w:val="99"/>
    <w:rsid w:val="006D277D"/>
    <w:rPr>
      <w:rFonts w:ascii="Times New Roman" w:eastAsia="Times New Roman" w:hAnsi="Times New Roman" w:cs="Times New Roman"/>
      <w:sz w:val="28"/>
      <w:szCs w:val="24"/>
      <w:lang w:eastAsia="ru-RU"/>
    </w:rPr>
  </w:style>
  <w:style w:type="paragraph" w:styleId="31">
    <w:name w:val="Body Text Indent 3"/>
    <w:basedOn w:val="a0"/>
    <w:link w:val="32"/>
    <w:rsid w:val="006D277D"/>
    <w:pPr>
      <w:spacing w:after="0" w:line="360" w:lineRule="auto"/>
      <w:ind w:firstLine="709"/>
      <w:jc w:val="center"/>
    </w:pPr>
    <w:rPr>
      <w:rFonts w:ascii="Times New Roman" w:eastAsia="Times New Roman" w:hAnsi="Times New Roman" w:cs="Times New Roman"/>
      <w:b/>
      <w:sz w:val="28"/>
      <w:szCs w:val="20"/>
    </w:rPr>
  </w:style>
  <w:style w:type="character" w:customStyle="1" w:styleId="32">
    <w:name w:val="Основной текст с отступом 3 Знак"/>
    <w:basedOn w:val="a1"/>
    <w:link w:val="31"/>
    <w:rsid w:val="006D277D"/>
    <w:rPr>
      <w:rFonts w:ascii="Times New Roman" w:eastAsia="Times New Roman" w:hAnsi="Times New Roman" w:cs="Times New Roman"/>
      <w:b/>
      <w:sz w:val="28"/>
      <w:szCs w:val="20"/>
      <w:lang w:eastAsia="ru-RU"/>
    </w:rPr>
  </w:style>
  <w:style w:type="paragraph" w:customStyle="1" w:styleId="13">
    <w:name w:val="Абзац списка1"/>
    <w:basedOn w:val="a0"/>
    <w:rsid w:val="006D277D"/>
    <w:pPr>
      <w:ind w:left="720"/>
      <w:contextualSpacing/>
    </w:pPr>
    <w:rPr>
      <w:rFonts w:ascii="Calibri" w:eastAsia="Times New Roman" w:hAnsi="Calibri" w:cs="Times New Roman"/>
      <w:lang w:eastAsia="en-US"/>
    </w:rPr>
  </w:style>
  <w:style w:type="character" w:customStyle="1" w:styleId="Heading1Char">
    <w:name w:val="Heading 1 Char"/>
    <w:uiPriority w:val="9"/>
    <w:rsid w:val="006D277D"/>
    <w:rPr>
      <w:rFonts w:ascii="Arial" w:eastAsia="Arial" w:hAnsi="Arial" w:cs="Arial"/>
      <w:sz w:val="40"/>
      <w:szCs w:val="40"/>
    </w:rPr>
  </w:style>
  <w:style w:type="character" w:customStyle="1" w:styleId="Heading3Char">
    <w:name w:val="Heading 3 Char"/>
    <w:uiPriority w:val="9"/>
    <w:rsid w:val="006D277D"/>
    <w:rPr>
      <w:rFonts w:ascii="Arial" w:eastAsia="Arial" w:hAnsi="Arial" w:cs="Arial"/>
      <w:sz w:val="30"/>
      <w:szCs w:val="30"/>
    </w:rPr>
  </w:style>
  <w:style w:type="character" w:customStyle="1" w:styleId="aff">
    <w:name w:val="Заголовок Знак"/>
    <w:uiPriority w:val="10"/>
    <w:rsid w:val="006D277D"/>
    <w:rPr>
      <w:sz w:val="48"/>
      <w:szCs w:val="48"/>
    </w:rPr>
  </w:style>
  <w:style w:type="paragraph" w:styleId="25">
    <w:name w:val="Quote"/>
    <w:basedOn w:val="a0"/>
    <w:next w:val="a0"/>
    <w:link w:val="26"/>
    <w:uiPriority w:val="29"/>
    <w:qFormat/>
    <w:rsid w:val="006D277D"/>
    <w:pPr>
      <w:spacing w:after="160" w:line="259" w:lineRule="auto"/>
      <w:ind w:left="720" w:right="720"/>
    </w:pPr>
    <w:rPr>
      <w:rFonts w:ascii="Calibri" w:eastAsia="Calibri" w:hAnsi="Calibri" w:cs="Times New Roman"/>
      <w:i/>
      <w:sz w:val="20"/>
      <w:szCs w:val="20"/>
    </w:rPr>
  </w:style>
  <w:style w:type="character" w:customStyle="1" w:styleId="26">
    <w:name w:val="Цитата 2 Знак"/>
    <w:basedOn w:val="a1"/>
    <w:link w:val="25"/>
    <w:uiPriority w:val="29"/>
    <w:rsid w:val="006D277D"/>
    <w:rPr>
      <w:rFonts w:ascii="Calibri" w:eastAsia="Calibri" w:hAnsi="Calibri" w:cs="Times New Roman"/>
      <w:i/>
      <w:sz w:val="20"/>
      <w:szCs w:val="20"/>
      <w:lang w:eastAsia="ru-RU"/>
    </w:rPr>
  </w:style>
  <w:style w:type="paragraph" w:styleId="aff0">
    <w:name w:val="Intense Quote"/>
    <w:basedOn w:val="a0"/>
    <w:next w:val="a0"/>
    <w:link w:val="aff1"/>
    <w:uiPriority w:val="30"/>
    <w:qFormat/>
    <w:rsid w:val="006D277D"/>
    <w:pPr>
      <w:pBdr>
        <w:top w:val="single" w:sz="4" w:space="5" w:color="FFFFFF"/>
        <w:left w:val="single" w:sz="4" w:space="10" w:color="FFFFFF"/>
        <w:bottom w:val="single" w:sz="4" w:space="5" w:color="FFFFFF"/>
        <w:right w:val="single" w:sz="4" w:space="10" w:color="FFFFFF"/>
      </w:pBdr>
      <w:shd w:val="clear" w:color="auto" w:fill="F2F2F2"/>
      <w:spacing w:after="160" w:line="259" w:lineRule="auto"/>
      <w:ind w:left="720" w:right="720"/>
    </w:pPr>
    <w:rPr>
      <w:rFonts w:ascii="Calibri" w:eastAsia="Calibri" w:hAnsi="Calibri" w:cs="Times New Roman"/>
      <w:i/>
      <w:sz w:val="20"/>
      <w:szCs w:val="20"/>
    </w:rPr>
  </w:style>
  <w:style w:type="character" w:customStyle="1" w:styleId="aff1">
    <w:name w:val="Выделенная цитата Знак"/>
    <w:basedOn w:val="a1"/>
    <w:link w:val="aff0"/>
    <w:uiPriority w:val="30"/>
    <w:rsid w:val="006D277D"/>
    <w:rPr>
      <w:rFonts w:ascii="Calibri" w:eastAsia="Calibri" w:hAnsi="Calibri" w:cs="Times New Roman"/>
      <w:i/>
      <w:sz w:val="20"/>
      <w:szCs w:val="20"/>
      <w:shd w:val="clear" w:color="auto" w:fill="F2F2F2"/>
      <w:lang w:eastAsia="ru-RU"/>
    </w:rPr>
  </w:style>
  <w:style w:type="character" w:customStyle="1" w:styleId="HeaderChar">
    <w:name w:val="Header Char"/>
    <w:basedOn w:val="a1"/>
    <w:uiPriority w:val="99"/>
    <w:rsid w:val="006D277D"/>
  </w:style>
  <w:style w:type="character" w:customStyle="1" w:styleId="FooterChar">
    <w:name w:val="Footer Char"/>
    <w:basedOn w:val="a1"/>
    <w:uiPriority w:val="99"/>
    <w:rsid w:val="006D277D"/>
  </w:style>
  <w:style w:type="character" w:customStyle="1" w:styleId="CaptionChar">
    <w:name w:val="Caption Char"/>
    <w:uiPriority w:val="99"/>
    <w:rsid w:val="006D277D"/>
  </w:style>
  <w:style w:type="character" w:customStyle="1" w:styleId="FootnoteTextChar">
    <w:name w:val="Footnote Text Char"/>
    <w:uiPriority w:val="99"/>
    <w:rsid w:val="006D277D"/>
    <w:rPr>
      <w:sz w:val="18"/>
    </w:rPr>
  </w:style>
  <w:style w:type="character" w:customStyle="1" w:styleId="aff2">
    <w:name w:val="Текст концевой сноски Знак"/>
    <w:basedOn w:val="a1"/>
    <w:link w:val="aff3"/>
    <w:uiPriority w:val="99"/>
    <w:semiHidden/>
    <w:rsid w:val="006D277D"/>
    <w:rPr>
      <w:rFonts w:ascii="Calibri" w:eastAsia="Calibri" w:hAnsi="Calibri" w:cs="Times New Roman"/>
      <w:sz w:val="20"/>
      <w:szCs w:val="20"/>
      <w:lang w:eastAsia="ru-RU"/>
    </w:rPr>
  </w:style>
  <w:style w:type="paragraph" w:styleId="aff3">
    <w:name w:val="endnote text"/>
    <w:basedOn w:val="a0"/>
    <w:link w:val="aff2"/>
    <w:uiPriority w:val="99"/>
    <w:semiHidden/>
    <w:unhideWhenUsed/>
    <w:rsid w:val="006D277D"/>
    <w:pPr>
      <w:spacing w:after="0" w:line="240" w:lineRule="auto"/>
    </w:pPr>
    <w:rPr>
      <w:rFonts w:ascii="Calibri" w:eastAsia="Calibri" w:hAnsi="Calibri" w:cs="Times New Roman"/>
      <w:sz w:val="20"/>
      <w:szCs w:val="20"/>
    </w:rPr>
  </w:style>
  <w:style w:type="paragraph" w:styleId="41">
    <w:name w:val="toc 4"/>
    <w:basedOn w:val="a0"/>
    <w:next w:val="a0"/>
    <w:uiPriority w:val="39"/>
    <w:unhideWhenUsed/>
    <w:rsid w:val="006D277D"/>
    <w:pPr>
      <w:spacing w:after="57" w:line="259" w:lineRule="auto"/>
      <w:ind w:left="850"/>
    </w:pPr>
    <w:rPr>
      <w:rFonts w:ascii="Calibri" w:eastAsia="Calibri" w:hAnsi="Calibri" w:cs="Times New Roman"/>
      <w:lang w:eastAsia="en-US"/>
    </w:rPr>
  </w:style>
  <w:style w:type="paragraph" w:styleId="51">
    <w:name w:val="toc 5"/>
    <w:basedOn w:val="a0"/>
    <w:next w:val="a0"/>
    <w:uiPriority w:val="39"/>
    <w:unhideWhenUsed/>
    <w:rsid w:val="006D277D"/>
    <w:pPr>
      <w:spacing w:after="57" w:line="259" w:lineRule="auto"/>
      <w:ind w:left="1134"/>
    </w:pPr>
    <w:rPr>
      <w:rFonts w:ascii="Calibri" w:eastAsia="Calibri" w:hAnsi="Calibri" w:cs="Times New Roman"/>
      <w:lang w:eastAsia="en-US"/>
    </w:rPr>
  </w:style>
  <w:style w:type="paragraph" w:styleId="61">
    <w:name w:val="toc 6"/>
    <w:basedOn w:val="a0"/>
    <w:next w:val="a0"/>
    <w:uiPriority w:val="39"/>
    <w:unhideWhenUsed/>
    <w:rsid w:val="006D277D"/>
    <w:pPr>
      <w:spacing w:after="57" w:line="259" w:lineRule="auto"/>
      <w:ind w:left="1417"/>
    </w:pPr>
    <w:rPr>
      <w:rFonts w:ascii="Calibri" w:eastAsia="Calibri" w:hAnsi="Calibri" w:cs="Times New Roman"/>
      <w:lang w:eastAsia="en-US"/>
    </w:rPr>
  </w:style>
  <w:style w:type="paragraph" w:styleId="71">
    <w:name w:val="toc 7"/>
    <w:basedOn w:val="a0"/>
    <w:next w:val="a0"/>
    <w:uiPriority w:val="39"/>
    <w:unhideWhenUsed/>
    <w:rsid w:val="006D277D"/>
    <w:pPr>
      <w:spacing w:after="57" w:line="259" w:lineRule="auto"/>
      <w:ind w:left="1701"/>
    </w:pPr>
    <w:rPr>
      <w:rFonts w:ascii="Calibri" w:eastAsia="Calibri" w:hAnsi="Calibri" w:cs="Times New Roman"/>
      <w:lang w:eastAsia="en-US"/>
    </w:rPr>
  </w:style>
  <w:style w:type="paragraph" w:styleId="81">
    <w:name w:val="toc 8"/>
    <w:basedOn w:val="a0"/>
    <w:next w:val="a0"/>
    <w:uiPriority w:val="39"/>
    <w:unhideWhenUsed/>
    <w:rsid w:val="006D277D"/>
    <w:pPr>
      <w:spacing w:after="57" w:line="259" w:lineRule="auto"/>
      <w:ind w:left="1984"/>
    </w:pPr>
    <w:rPr>
      <w:rFonts w:ascii="Calibri" w:eastAsia="Calibri" w:hAnsi="Calibri" w:cs="Times New Roman"/>
      <w:lang w:eastAsia="en-US"/>
    </w:rPr>
  </w:style>
  <w:style w:type="paragraph" w:styleId="91">
    <w:name w:val="toc 9"/>
    <w:basedOn w:val="a0"/>
    <w:next w:val="a0"/>
    <w:uiPriority w:val="39"/>
    <w:unhideWhenUsed/>
    <w:rsid w:val="006D277D"/>
    <w:pPr>
      <w:spacing w:after="57" w:line="259" w:lineRule="auto"/>
      <w:ind w:left="2268"/>
    </w:pPr>
    <w:rPr>
      <w:rFonts w:ascii="Calibri" w:eastAsia="Calibri" w:hAnsi="Calibri" w:cs="Times New Roman"/>
      <w:lang w:eastAsia="en-US"/>
    </w:rPr>
  </w:style>
  <w:style w:type="paragraph" w:styleId="aff4">
    <w:name w:val="table of figures"/>
    <w:basedOn w:val="a0"/>
    <w:next w:val="a0"/>
    <w:uiPriority w:val="99"/>
    <w:unhideWhenUsed/>
    <w:rsid w:val="006D277D"/>
    <w:pPr>
      <w:spacing w:after="0" w:line="259" w:lineRule="auto"/>
    </w:pPr>
    <w:rPr>
      <w:rFonts w:ascii="Calibri" w:eastAsia="Calibri" w:hAnsi="Calibri" w:cs="Times New Roman"/>
      <w:lang w:eastAsia="en-US"/>
    </w:rPr>
  </w:style>
  <w:style w:type="paragraph" w:styleId="aff5">
    <w:name w:val="Body Text"/>
    <w:basedOn w:val="a0"/>
    <w:link w:val="aff6"/>
    <w:uiPriority w:val="1"/>
    <w:qFormat/>
    <w:rsid w:val="006D277D"/>
    <w:pPr>
      <w:widowControl w:val="0"/>
      <w:spacing w:after="0" w:line="240" w:lineRule="auto"/>
    </w:pPr>
    <w:rPr>
      <w:rFonts w:ascii="Times New Roman" w:eastAsia="Times New Roman" w:hAnsi="Times New Roman" w:cs="Times New Roman"/>
      <w:sz w:val="21"/>
      <w:szCs w:val="21"/>
    </w:rPr>
  </w:style>
  <w:style w:type="character" w:customStyle="1" w:styleId="aff6">
    <w:name w:val="Основной текст Знак"/>
    <w:basedOn w:val="a1"/>
    <w:link w:val="aff5"/>
    <w:uiPriority w:val="1"/>
    <w:rsid w:val="006D277D"/>
    <w:rPr>
      <w:rFonts w:ascii="Times New Roman" w:eastAsia="Times New Roman" w:hAnsi="Times New Roman" w:cs="Times New Roman"/>
      <w:sz w:val="21"/>
      <w:szCs w:val="21"/>
      <w:lang w:eastAsia="ru-RU"/>
    </w:rPr>
  </w:style>
  <w:style w:type="paragraph" w:customStyle="1" w:styleId="110">
    <w:name w:val="Заголовок 11"/>
    <w:basedOn w:val="a0"/>
    <w:uiPriority w:val="1"/>
    <w:qFormat/>
    <w:rsid w:val="006D277D"/>
    <w:pPr>
      <w:widowControl w:val="0"/>
      <w:spacing w:before="72" w:after="0" w:line="240" w:lineRule="auto"/>
      <w:ind w:left="1010"/>
      <w:jc w:val="both"/>
      <w:outlineLvl w:val="1"/>
    </w:pPr>
    <w:rPr>
      <w:rFonts w:ascii="Times New Roman" w:eastAsia="Times New Roman" w:hAnsi="Times New Roman" w:cs="Times New Roman"/>
      <w:b/>
      <w:bCs/>
      <w:sz w:val="28"/>
      <w:szCs w:val="28"/>
      <w:lang w:eastAsia="en-US"/>
    </w:rPr>
  </w:style>
  <w:style w:type="paragraph" w:customStyle="1" w:styleId="ConsPlusNonformat">
    <w:name w:val="ConsPlusNonformat"/>
    <w:rsid w:val="006D277D"/>
    <w:pPr>
      <w:widowControl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D277D"/>
    <w:pPr>
      <w:widowControl w:val="0"/>
      <w:spacing w:after="0" w:line="240" w:lineRule="auto"/>
    </w:pPr>
    <w:rPr>
      <w:rFonts w:ascii="Calibri" w:eastAsia="Times New Roman" w:hAnsi="Calibri" w:cs="Calibri"/>
      <w:b/>
      <w:szCs w:val="20"/>
      <w:lang w:eastAsia="ru-RU"/>
    </w:rPr>
  </w:style>
  <w:style w:type="character" w:customStyle="1" w:styleId="fontstyle01">
    <w:name w:val="fontstyle01"/>
    <w:rsid w:val="006D277D"/>
    <w:rPr>
      <w:rFonts w:ascii="Times New Roman" w:hAnsi="Times New Roman" w:cs="Times New Roman" w:hint="default"/>
      <w:b w:val="0"/>
      <w:bCs w:val="0"/>
      <w:i w:val="0"/>
      <w:iCs w:val="0"/>
      <w:color w:val="000000"/>
      <w:sz w:val="28"/>
      <w:szCs w:val="28"/>
    </w:rPr>
  </w:style>
  <w:style w:type="paragraph" w:customStyle="1" w:styleId="ConsPlusTitlePage">
    <w:name w:val="ConsPlusTitlePage"/>
    <w:rsid w:val="006D277D"/>
    <w:pPr>
      <w:widowControl w:val="0"/>
      <w:spacing w:after="0" w:line="240" w:lineRule="auto"/>
    </w:pPr>
    <w:rPr>
      <w:rFonts w:ascii="Tahoma" w:eastAsia="Times New Roman" w:hAnsi="Tahoma" w:cs="Tahoma"/>
      <w:sz w:val="20"/>
      <w:szCs w:val="20"/>
      <w:lang w:eastAsia="ru-RU"/>
    </w:rPr>
  </w:style>
  <w:style w:type="character" w:customStyle="1" w:styleId="aff7">
    <w:name w:val="Основной текст_"/>
    <w:link w:val="14"/>
    <w:rsid w:val="006D277D"/>
    <w:rPr>
      <w:rFonts w:ascii="Arial" w:eastAsia="Arial" w:hAnsi="Arial" w:cs="Arial"/>
      <w:sz w:val="28"/>
      <w:szCs w:val="28"/>
      <w:shd w:val="clear" w:color="auto" w:fill="FFFFFF"/>
    </w:rPr>
  </w:style>
  <w:style w:type="paragraph" w:customStyle="1" w:styleId="14">
    <w:name w:val="Основной текст1"/>
    <w:basedOn w:val="a0"/>
    <w:link w:val="aff7"/>
    <w:rsid w:val="006D277D"/>
    <w:pPr>
      <w:widowControl w:val="0"/>
      <w:shd w:val="clear" w:color="auto" w:fill="FFFFFF"/>
      <w:spacing w:after="240" w:line="257" w:lineRule="auto"/>
      <w:ind w:firstLine="400"/>
    </w:pPr>
    <w:rPr>
      <w:rFonts w:ascii="Arial" w:eastAsia="Arial" w:hAnsi="Arial" w:cs="Arial"/>
      <w:sz w:val="28"/>
      <w:szCs w:val="28"/>
      <w:lang w:eastAsia="en-US"/>
    </w:rPr>
  </w:style>
  <w:style w:type="paragraph" w:customStyle="1" w:styleId="s1">
    <w:name w:val="s_1"/>
    <w:basedOn w:val="a0"/>
    <w:rsid w:val="006D27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7">
    <w:name w:val="Заголовок №2_"/>
    <w:link w:val="28"/>
    <w:rsid w:val="006D277D"/>
    <w:rPr>
      <w:rFonts w:ascii="Arial" w:eastAsia="Arial" w:hAnsi="Arial" w:cs="Arial"/>
      <w:b/>
      <w:bCs/>
      <w:color w:val="231F20"/>
      <w:shd w:val="clear" w:color="auto" w:fill="FFFFFF"/>
    </w:rPr>
  </w:style>
  <w:style w:type="paragraph" w:customStyle="1" w:styleId="28">
    <w:name w:val="Заголовок №2"/>
    <w:basedOn w:val="a0"/>
    <w:link w:val="27"/>
    <w:rsid w:val="006D277D"/>
    <w:pPr>
      <w:widowControl w:val="0"/>
      <w:shd w:val="clear" w:color="auto" w:fill="FFFFFF"/>
      <w:spacing w:after="160" w:line="240" w:lineRule="auto"/>
      <w:jc w:val="center"/>
      <w:outlineLvl w:val="1"/>
    </w:pPr>
    <w:rPr>
      <w:rFonts w:ascii="Arial" w:eastAsia="Arial" w:hAnsi="Arial" w:cs="Arial"/>
      <w:b/>
      <w:bCs/>
      <w:color w:val="231F20"/>
      <w:lang w:eastAsia="en-US"/>
    </w:rPr>
  </w:style>
  <w:style w:type="character" w:customStyle="1" w:styleId="organictextcontentspan">
    <w:name w:val="organictextcontentspan"/>
    <w:basedOn w:val="a1"/>
    <w:rsid w:val="006D277D"/>
  </w:style>
  <w:style w:type="character" w:customStyle="1" w:styleId="extendedtext-short">
    <w:name w:val="extendedtext-short"/>
    <w:basedOn w:val="a1"/>
    <w:rsid w:val="006D277D"/>
  </w:style>
  <w:style w:type="character" w:customStyle="1" w:styleId="aff8">
    <w:name w:val="Основной текст + Курсив"/>
    <w:rsid w:val="006D277D"/>
    <w:rPr>
      <w:rFonts w:ascii="Times New Roman" w:eastAsia="Times New Roman" w:hAnsi="Times New Roman" w:cs="Times New Roman" w:hint="default"/>
      <w:b w:val="0"/>
      <w:bCs w:val="0"/>
      <w:i/>
      <w:iCs/>
      <w:smallCaps w:val="0"/>
      <w:strike w:val="0"/>
      <w:spacing w:val="0"/>
      <w:sz w:val="38"/>
      <w:szCs w:val="38"/>
      <w:u w:val="none"/>
    </w:rPr>
  </w:style>
  <w:style w:type="character" w:customStyle="1" w:styleId="72">
    <w:name w:val="Основной текст7"/>
    <w:rsid w:val="006D277D"/>
    <w:rPr>
      <w:rFonts w:ascii="Times New Roman" w:eastAsia="Times New Roman" w:hAnsi="Times New Roman" w:cs="Times New Roman" w:hint="default"/>
      <w:b w:val="0"/>
      <w:bCs w:val="0"/>
      <w:i w:val="0"/>
      <w:iCs w:val="0"/>
      <w:smallCaps w:val="0"/>
      <w:strike w:val="0"/>
      <w:spacing w:val="0"/>
      <w:sz w:val="38"/>
      <w:szCs w:val="38"/>
      <w:u w:val="none"/>
    </w:rPr>
  </w:style>
  <w:style w:type="paragraph" w:customStyle="1" w:styleId="body">
    <w:name w:val="body"/>
    <w:basedOn w:val="a0"/>
    <w:next w:val="a0"/>
    <w:uiPriority w:val="99"/>
    <w:rsid w:val="006D277D"/>
    <w:pPr>
      <w:widowControl w:val="0"/>
      <w:spacing w:after="0" w:line="240" w:lineRule="atLeast"/>
      <w:ind w:firstLine="227"/>
      <w:jc w:val="both"/>
    </w:pPr>
    <w:rPr>
      <w:rFonts w:ascii="SchoolBookSanPin" w:eastAsia="Arial" w:hAnsi="SchoolBookSanPin" w:cs="SchoolBookSanPin"/>
      <w:color w:val="000000"/>
      <w:sz w:val="20"/>
      <w:szCs w:val="20"/>
    </w:rPr>
  </w:style>
  <w:style w:type="paragraph" w:styleId="aff9">
    <w:name w:val="TOC Heading"/>
    <w:basedOn w:val="1"/>
    <w:next w:val="a0"/>
    <w:uiPriority w:val="39"/>
    <w:unhideWhenUsed/>
    <w:qFormat/>
    <w:rsid w:val="006D277D"/>
    <w:pPr>
      <w:spacing w:before="240" w:line="259" w:lineRule="auto"/>
      <w:outlineLvl w:val="9"/>
    </w:pPr>
    <w:rPr>
      <w:rFonts w:ascii="Calibri Light" w:eastAsia="Arial" w:hAnsi="Calibri Light" w:cs="Times New Roman"/>
      <w:b w:val="0"/>
      <w:bCs w:val="0"/>
      <w:color w:val="2F5496"/>
      <w:sz w:val="32"/>
      <w:szCs w:val="32"/>
    </w:rPr>
  </w:style>
  <w:style w:type="paragraph" w:styleId="15">
    <w:name w:val="toc 1"/>
    <w:basedOn w:val="a0"/>
    <w:next w:val="a0"/>
    <w:uiPriority w:val="39"/>
    <w:unhideWhenUsed/>
    <w:rsid w:val="006D277D"/>
    <w:pPr>
      <w:tabs>
        <w:tab w:val="right" w:leader="dot" w:pos="10337"/>
      </w:tabs>
      <w:spacing w:after="100"/>
    </w:pPr>
    <w:rPr>
      <w:rFonts w:ascii="Calibri" w:eastAsia="Times New Roman" w:hAnsi="Calibri" w:cs="Times New Roman"/>
    </w:rPr>
  </w:style>
  <w:style w:type="paragraph" w:customStyle="1" w:styleId="pboth">
    <w:name w:val="pboth"/>
    <w:basedOn w:val="a0"/>
    <w:rsid w:val="006D277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Gen0">
    <w:name w:val="StGen0"/>
    <w:basedOn w:val="a0"/>
    <w:next w:val="af1"/>
    <w:uiPriority w:val="99"/>
    <w:unhideWhenUsed/>
    <w:qFormat/>
    <w:rsid w:val="006D27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a">
    <w:name w:val="Текст примечания Знак"/>
    <w:basedOn w:val="a1"/>
    <w:link w:val="affb"/>
    <w:uiPriority w:val="99"/>
    <w:semiHidden/>
    <w:rsid w:val="006D277D"/>
    <w:rPr>
      <w:rFonts w:ascii="Calibri" w:eastAsia="Calibri" w:hAnsi="Calibri" w:cs="Times New Roman"/>
      <w:sz w:val="20"/>
      <w:szCs w:val="20"/>
      <w:lang w:eastAsia="ru-RU"/>
    </w:rPr>
  </w:style>
  <w:style w:type="paragraph" w:styleId="affb">
    <w:name w:val="annotation text"/>
    <w:basedOn w:val="a0"/>
    <w:link w:val="affa"/>
    <w:uiPriority w:val="99"/>
    <w:semiHidden/>
    <w:unhideWhenUsed/>
    <w:rsid w:val="006D277D"/>
    <w:pPr>
      <w:spacing w:after="160" w:line="240" w:lineRule="auto"/>
    </w:pPr>
    <w:rPr>
      <w:rFonts w:ascii="Calibri" w:eastAsia="Calibri" w:hAnsi="Calibri" w:cs="Times New Roman"/>
      <w:sz w:val="20"/>
      <w:szCs w:val="20"/>
    </w:rPr>
  </w:style>
  <w:style w:type="paragraph" w:customStyle="1" w:styleId="16">
    <w:name w:val="Обычный1"/>
    <w:rsid w:val="006D277D"/>
    <w:pPr>
      <w:spacing w:after="0"/>
    </w:pPr>
    <w:rPr>
      <w:rFonts w:ascii="Arial" w:eastAsia="Arial" w:hAnsi="Arial" w:cs="Arial"/>
      <w:lang w:eastAsia="ru-RU"/>
    </w:rPr>
  </w:style>
  <w:style w:type="paragraph" w:styleId="33">
    <w:name w:val="toc 3"/>
    <w:basedOn w:val="a0"/>
    <w:next w:val="a0"/>
    <w:uiPriority w:val="39"/>
    <w:unhideWhenUsed/>
    <w:rsid w:val="006D277D"/>
    <w:pPr>
      <w:spacing w:after="100" w:line="259" w:lineRule="auto"/>
      <w:ind w:left="440"/>
    </w:pPr>
    <w:rPr>
      <w:rFonts w:ascii="Calibri" w:eastAsia="Calibri" w:hAnsi="Calibri" w:cs="Times New Roman"/>
      <w:lang w:eastAsia="en-US"/>
    </w:rPr>
  </w:style>
  <w:style w:type="paragraph" w:styleId="29">
    <w:name w:val="toc 2"/>
    <w:basedOn w:val="a0"/>
    <w:next w:val="a0"/>
    <w:uiPriority w:val="39"/>
    <w:unhideWhenUsed/>
    <w:rsid w:val="006D277D"/>
    <w:pPr>
      <w:spacing w:after="100" w:line="259" w:lineRule="auto"/>
      <w:ind w:left="220"/>
    </w:pPr>
    <w:rPr>
      <w:rFonts w:ascii="Calibri" w:eastAsia="Calibri" w:hAnsi="Calibri" w:cs="Times New Roman"/>
      <w:lang w:eastAsia="en-US"/>
    </w:rPr>
  </w:style>
  <w:style w:type="character" w:customStyle="1" w:styleId="affc">
    <w:name w:val="Тема примечания Знак"/>
    <w:basedOn w:val="affa"/>
    <w:link w:val="affd"/>
    <w:uiPriority w:val="99"/>
    <w:semiHidden/>
    <w:rsid w:val="006D277D"/>
    <w:rPr>
      <w:rFonts w:ascii="Calibri" w:eastAsia="Calibri" w:hAnsi="Calibri" w:cs="Times New Roman"/>
      <w:b/>
      <w:bCs/>
      <w:sz w:val="20"/>
      <w:szCs w:val="20"/>
      <w:lang w:eastAsia="ru-RU"/>
    </w:rPr>
  </w:style>
  <w:style w:type="paragraph" w:styleId="affd">
    <w:name w:val="annotation subject"/>
    <w:basedOn w:val="affb"/>
    <w:next w:val="affb"/>
    <w:link w:val="affc"/>
    <w:uiPriority w:val="99"/>
    <w:semiHidden/>
    <w:unhideWhenUsed/>
    <w:rsid w:val="006D277D"/>
    <w:pPr>
      <w:spacing w:line="259" w:lineRule="auto"/>
    </w:pPr>
    <w:rPr>
      <w:b/>
      <w:bCs/>
      <w:lang w:eastAsia="en-US"/>
    </w:rPr>
  </w:style>
  <w:style w:type="paragraph" w:customStyle="1" w:styleId="a">
    <w:name w:val="Перечень"/>
    <w:basedOn w:val="a0"/>
    <w:next w:val="a0"/>
    <w:link w:val="affe"/>
    <w:qFormat/>
    <w:rsid w:val="006D277D"/>
    <w:pPr>
      <w:numPr>
        <w:numId w:val="34"/>
      </w:numPr>
      <w:suppressAutoHyphens/>
      <w:spacing w:after="0" w:line="360" w:lineRule="auto"/>
      <w:ind w:left="0" w:firstLine="284"/>
      <w:jc w:val="both"/>
    </w:pPr>
    <w:rPr>
      <w:rFonts w:ascii="Times New Roman" w:eastAsia="Times New Roman" w:hAnsi="Times New Roman" w:cs="Times New Roman"/>
      <w:sz w:val="28"/>
      <w:szCs w:val="28"/>
      <w:u w:color="000000"/>
    </w:rPr>
  </w:style>
  <w:style w:type="character" w:customStyle="1" w:styleId="affe">
    <w:name w:val="Перечень Знак"/>
    <w:link w:val="a"/>
    <w:locked/>
    <w:rsid w:val="006D277D"/>
    <w:rPr>
      <w:rFonts w:ascii="Times New Roman" w:eastAsia="Times New Roman" w:hAnsi="Times New Roman" w:cs="Times New Roman"/>
      <w:sz w:val="28"/>
      <w:szCs w:val="28"/>
      <w:u w:color="000000"/>
      <w:lang w:eastAsia="ru-RU"/>
    </w:rPr>
  </w:style>
  <w:style w:type="paragraph" w:customStyle="1" w:styleId="TableParagraph">
    <w:name w:val="Table Paragraph"/>
    <w:basedOn w:val="a0"/>
    <w:uiPriority w:val="1"/>
    <w:qFormat/>
    <w:rsid w:val="006D277D"/>
    <w:pPr>
      <w:widowControl w:val="0"/>
      <w:autoSpaceDE w:val="0"/>
      <w:autoSpaceDN w:val="0"/>
      <w:spacing w:after="0" w:line="240" w:lineRule="auto"/>
    </w:pPr>
    <w:rPr>
      <w:rFonts w:ascii="Times New Roman" w:eastAsia="Times New Roman" w:hAnsi="Times New Roman" w:cs="Times New Roman"/>
      <w:lang w:eastAsia="en-US"/>
    </w:rPr>
  </w:style>
  <w:style w:type="paragraph" w:customStyle="1" w:styleId="afff">
    <w:name w:val="Формула"/>
    <w:basedOn w:val="a0"/>
    <w:next w:val="a0"/>
    <w:uiPriority w:val="99"/>
    <w:rsid w:val="00FB2791"/>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consultant.ru/" TargetMode="External"/><Relationship Id="rId18" Type="http://schemas.openxmlformats.org/officeDocument/2006/relationships/hyperlink" Target="http://duma.gov.ru" TargetMode="External"/><Relationship Id="rId26" Type="http://schemas.openxmlformats.org/officeDocument/2006/relationships/hyperlink" Target="http://window.edu.ru" TargetMode="External"/><Relationship Id="rId3" Type="http://schemas.openxmlformats.org/officeDocument/2006/relationships/settings" Target="settings.xml"/><Relationship Id="rId21" Type="http://schemas.openxmlformats.org/officeDocument/2006/relationships/hyperlink" Target="http://www.vsrf.ru" TargetMode="External"/><Relationship Id="rId34" Type="http://schemas.openxmlformats.org/officeDocument/2006/relationships/header" Target="header1.xml"/><Relationship Id="rId7" Type="http://schemas.openxmlformats.org/officeDocument/2006/relationships/footer" Target="footer1.xml"/><Relationship Id="rId12" Type="http://schemas.openxmlformats.org/officeDocument/2006/relationships/hyperlink" Target="http://www.garant.ru" TargetMode="External"/><Relationship Id="rId17" Type="http://schemas.openxmlformats.org/officeDocument/2006/relationships/hyperlink" Target="http://www.government.ru" TargetMode="External"/><Relationship Id="rId25" Type="http://schemas.openxmlformats.org/officeDocument/2006/relationships/hyperlink" Target="https://www.edu.ru" TargetMode="External"/><Relationship Id="rId33" Type="http://schemas.openxmlformats.org/officeDocument/2006/relationships/image" Target="media/image5.png"/><Relationship Id="rId2" Type="http://schemas.openxmlformats.org/officeDocument/2006/relationships/styles" Target="styles.xml"/><Relationship Id="rId16" Type="http://schemas.openxmlformats.org/officeDocument/2006/relationships/hyperlink" Target="http://www.kremlin.ru" TargetMode="External"/><Relationship Id="rId20" Type="http://schemas.openxmlformats.org/officeDocument/2006/relationships/hyperlink" Target="http://www.vsrf.ru" TargetMode="External"/><Relationship Id="rId29" Type="http://schemas.openxmlformats.org/officeDocument/2006/relationships/image" Target="media/image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hool-collection.edu.ru/" TargetMode="External"/><Relationship Id="rId24" Type="http://schemas.openxmlformats.org/officeDocument/2006/relationships/hyperlink" Target="https://edu.gov.ru" TargetMode="External"/><Relationship Id="rId32"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https://urait.ru/bcode/450724" TargetMode="External"/><Relationship Id="rId23" Type="http://schemas.openxmlformats.org/officeDocument/2006/relationships/hyperlink" Target="http://festival.1september.ru/" TargetMode="External"/><Relationship Id="rId28" Type="http://schemas.openxmlformats.org/officeDocument/2006/relationships/hyperlink" Target="https://fipi.ru" TargetMode="External"/><Relationship Id="rId36" Type="http://schemas.openxmlformats.org/officeDocument/2006/relationships/theme" Target="theme/theme1.xml"/><Relationship Id="rId10" Type="http://schemas.openxmlformats.org/officeDocument/2006/relationships/hyperlink" Target="http://school-collection.edu.ru/" TargetMode="External"/><Relationship Id="rId19" Type="http://schemas.openxmlformats.org/officeDocument/2006/relationships/hyperlink" Target="http://council.gov.ru" TargetMode="External"/><Relationship Id="rId31"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s://urait.ru/bcode/450724" TargetMode="External"/><Relationship Id="rId22" Type="http://schemas.openxmlformats.org/officeDocument/2006/relationships/hyperlink" Target="http://www.government.ru" TargetMode="External"/><Relationship Id="rId27" Type="http://schemas.openxmlformats.org/officeDocument/2006/relationships/hyperlink" Target="https://vashifinancy.ru" TargetMode="External"/><Relationship Id="rId30" Type="http://schemas.openxmlformats.org/officeDocument/2006/relationships/image" Target="media/image2.jpeg"/><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48</Pages>
  <Words>19392</Words>
  <Characters>110536</Characters>
  <Application>Microsoft Office Word</Application>
  <DocSecurity>0</DocSecurity>
  <Lines>921</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103-2</dc:creator>
  <cp:lastModifiedBy>пк</cp:lastModifiedBy>
  <cp:revision>13</cp:revision>
  <cp:lastPrinted>2024-02-14T00:09:00Z</cp:lastPrinted>
  <dcterms:created xsi:type="dcterms:W3CDTF">2023-06-20T06:26:00Z</dcterms:created>
  <dcterms:modified xsi:type="dcterms:W3CDTF">2024-02-14T01:36:00Z</dcterms:modified>
</cp:coreProperties>
</file>