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D7" w:rsidRDefault="000C34D7" w:rsidP="000C34D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2.2.2</w:t>
      </w:r>
    </w:p>
    <w:p w:rsidR="000C34D7" w:rsidRDefault="000C34D7" w:rsidP="000C34D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ООП </w:t>
      </w:r>
      <w:r w:rsidR="00A243FD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0C34D7" w:rsidRDefault="000C34D7" w:rsidP="000C34D7">
      <w:pPr>
        <w:pStyle w:val="a8"/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B1182C" w:rsidRPr="006F1858" w:rsidRDefault="00B1182C" w:rsidP="00B1182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B1182C" w:rsidRPr="006F1858" w:rsidRDefault="00B1182C" w:rsidP="00B1182C">
      <w:pPr>
        <w:pStyle w:val="a8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B1182C" w:rsidRPr="006F1858" w:rsidRDefault="00B1182C" w:rsidP="00B1182C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B1182C" w:rsidRPr="006F1858" w:rsidRDefault="00B1182C" w:rsidP="00B1182C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Е.И. Мысова</w:t>
      </w:r>
    </w:p>
    <w:p w:rsidR="00B1182C" w:rsidRPr="006F1858" w:rsidRDefault="00B1182C" w:rsidP="00B1182C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</w:t>
      </w:r>
      <w:r w:rsidR="00A243FD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16</w:t>
      </w:r>
      <w:r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»</w:t>
      </w:r>
      <w:r w:rsidR="00A243FD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марта</w:t>
      </w:r>
      <w:r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20</w:t>
      </w:r>
      <w:r w:rsidR="00067F7F"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2</w:t>
      </w:r>
      <w:r w:rsidR="00A243FD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4</w:t>
      </w:r>
      <w:r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г.</w:t>
      </w: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B1182C" w:rsidRPr="006F1858" w:rsidRDefault="00B1182C" w:rsidP="00B1182C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>ОП</w:t>
      </w:r>
      <w:r w:rsidR="00A243FD">
        <w:rPr>
          <w:rFonts w:ascii="Times New Roman" w:hAnsi="Times New Roman"/>
          <w:sz w:val="24"/>
          <w:szCs w:val="24"/>
        </w:rPr>
        <w:t>Ц</w:t>
      </w:r>
      <w:r w:rsidRPr="006F1858">
        <w:rPr>
          <w:rFonts w:ascii="Times New Roman" w:hAnsi="Times New Roman"/>
          <w:sz w:val="24"/>
          <w:szCs w:val="24"/>
        </w:rPr>
        <w:t>.02. Охрана труда</w:t>
      </w:r>
    </w:p>
    <w:p w:rsidR="00B1182C" w:rsidRPr="006F1858" w:rsidRDefault="00B1182C" w:rsidP="00B118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182C" w:rsidRPr="006F1858" w:rsidRDefault="00B1182C" w:rsidP="00B118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43FD" w:rsidRDefault="00B1182C" w:rsidP="00A243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>Профиль подготовки</w:t>
      </w:r>
      <w:r w:rsidR="00A243FD">
        <w:rPr>
          <w:rFonts w:ascii="Times New Roman" w:hAnsi="Times New Roman"/>
          <w:sz w:val="24"/>
          <w:szCs w:val="24"/>
        </w:rPr>
        <w:t>: технологический</w:t>
      </w:r>
      <w:r w:rsidRPr="006F1858">
        <w:rPr>
          <w:rFonts w:ascii="Times New Roman" w:hAnsi="Times New Roman"/>
          <w:sz w:val="24"/>
          <w:szCs w:val="24"/>
        </w:rPr>
        <w:t xml:space="preserve"> </w:t>
      </w:r>
    </w:p>
    <w:p w:rsidR="00A243FD" w:rsidRDefault="00A243FD" w:rsidP="00A243F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243FD" w:rsidRDefault="00A243FD" w:rsidP="00A243F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1182C" w:rsidRPr="006F1858" w:rsidRDefault="00A243FD" w:rsidP="00A243FD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Профессия </w:t>
      </w:r>
      <w:r w:rsidR="00B1182C"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</w:p>
    <w:p w:rsidR="00B1182C" w:rsidRPr="006F1858" w:rsidRDefault="00B1182C" w:rsidP="00A243FD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Форма обучения</w:t>
      </w:r>
      <w:r w:rsidR="00A243FD">
        <w:rPr>
          <w:rFonts w:ascii="Times New Roman" w:hAnsi="Times New Roman" w:cs="Times New Roman"/>
          <w:sz w:val="24"/>
          <w:szCs w:val="24"/>
        </w:rPr>
        <w:t>:</w:t>
      </w:r>
      <w:r w:rsidRPr="006F1858">
        <w:rPr>
          <w:rFonts w:ascii="Times New Roman" w:hAnsi="Times New Roman" w:cs="Times New Roman"/>
          <w:sz w:val="24"/>
          <w:szCs w:val="24"/>
        </w:rPr>
        <w:t>очная</w:t>
      </w: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4D7" w:rsidRDefault="000C34D7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4D7" w:rsidRPr="006F1858" w:rsidRDefault="000C34D7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п. Хор, 20</w:t>
      </w:r>
      <w:r w:rsidR="00067F7F" w:rsidRPr="006F1858">
        <w:rPr>
          <w:rFonts w:ascii="Times New Roman" w:hAnsi="Times New Roman" w:cs="Times New Roman"/>
          <w:sz w:val="24"/>
          <w:szCs w:val="24"/>
        </w:rPr>
        <w:t>2</w:t>
      </w:r>
      <w:r w:rsidR="00A243FD">
        <w:rPr>
          <w:rFonts w:ascii="Times New Roman" w:hAnsi="Times New Roman" w:cs="Times New Roman"/>
          <w:sz w:val="24"/>
          <w:szCs w:val="24"/>
        </w:rPr>
        <w:t>4</w:t>
      </w:r>
      <w:r w:rsidRPr="006F18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243FD" w:rsidRDefault="00A243FD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1182C" w:rsidRPr="000C34D7" w:rsidRDefault="00B1182C" w:rsidP="000C34D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</w:t>
      </w:r>
      <w:r w:rsidRPr="006F1858">
        <w:rPr>
          <w:rFonts w:ascii="Times New Roman" w:hAnsi="Times New Roman"/>
          <w:sz w:val="24"/>
          <w:szCs w:val="24"/>
        </w:rPr>
        <w:t xml:space="preserve">, утверждённого приказом Министерством образования и науки РФ </w:t>
      </w:r>
      <w:r w:rsidRPr="006F1858">
        <w:rPr>
          <w:rFonts w:ascii="Times New Roman" w:hAnsi="Times New Roman"/>
          <w:bCs/>
          <w:sz w:val="24"/>
          <w:szCs w:val="24"/>
        </w:rPr>
        <w:t xml:space="preserve">от </w:t>
      </w:r>
      <w:r w:rsidR="000C34D7">
        <w:rPr>
          <w:rFonts w:ascii="Times New Roman" w:hAnsi="Times New Roman"/>
          <w:bCs/>
          <w:sz w:val="24"/>
          <w:szCs w:val="24"/>
        </w:rPr>
        <w:t>9</w:t>
      </w:r>
      <w:r w:rsidRPr="006F1858">
        <w:rPr>
          <w:rFonts w:ascii="Times New Roman" w:hAnsi="Times New Roman"/>
          <w:bCs/>
          <w:sz w:val="24"/>
          <w:szCs w:val="24"/>
        </w:rPr>
        <w:t xml:space="preserve"> </w:t>
      </w:r>
      <w:r w:rsidR="000C34D7">
        <w:rPr>
          <w:rFonts w:ascii="Times New Roman" w:hAnsi="Times New Roman"/>
          <w:bCs/>
          <w:sz w:val="24"/>
          <w:szCs w:val="24"/>
        </w:rPr>
        <w:t>декабря</w:t>
      </w:r>
      <w:r w:rsidRPr="006F1858">
        <w:rPr>
          <w:rFonts w:ascii="Times New Roman" w:hAnsi="Times New Roman"/>
          <w:bCs/>
          <w:sz w:val="24"/>
          <w:szCs w:val="24"/>
        </w:rPr>
        <w:t xml:space="preserve"> 201</w:t>
      </w:r>
      <w:r w:rsidR="000C34D7">
        <w:rPr>
          <w:rFonts w:ascii="Times New Roman" w:hAnsi="Times New Roman"/>
          <w:bCs/>
          <w:sz w:val="24"/>
          <w:szCs w:val="24"/>
        </w:rPr>
        <w:t>6</w:t>
      </w:r>
      <w:r w:rsidRPr="006F1858">
        <w:rPr>
          <w:rFonts w:ascii="Times New Roman" w:hAnsi="Times New Roman"/>
          <w:bCs/>
          <w:sz w:val="24"/>
          <w:szCs w:val="24"/>
        </w:rPr>
        <w:t xml:space="preserve"> г. № </w:t>
      </w:r>
      <w:r w:rsidR="000C34D7">
        <w:rPr>
          <w:rFonts w:ascii="Times New Roman" w:hAnsi="Times New Roman"/>
          <w:bCs/>
          <w:sz w:val="24"/>
          <w:szCs w:val="24"/>
        </w:rPr>
        <w:t xml:space="preserve">1581 и примерной ООП разработанной </w:t>
      </w:r>
      <w:r w:rsidR="000C34D7" w:rsidRPr="000C34D7">
        <w:rPr>
          <w:rFonts w:ascii="Times New Roman" w:hAnsi="Times New Roman"/>
          <w:sz w:val="24"/>
          <w:szCs w:val="24"/>
        </w:rPr>
        <w:t>Федеральное государственное бюджетное учреждение дополнительного профессионального образования «Учебно-методический центр по образованию</w:t>
      </w:r>
      <w:r w:rsidR="000C34D7">
        <w:rPr>
          <w:rFonts w:ascii="Times New Roman" w:hAnsi="Times New Roman"/>
          <w:sz w:val="24"/>
          <w:szCs w:val="24"/>
        </w:rPr>
        <w:t xml:space="preserve"> </w:t>
      </w:r>
      <w:r w:rsidR="000C34D7" w:rsidRPr="000C34D7">
        <w:rPr>
          <w:rFonts w:ascii="Times New Roman" w:hAnsi="Times New Roman"/>
          <w:sz w:val="24"/>
          <w:szCs w:val="24"/>
        </w:rPr>
        <w:t>на</w:t>
      </w:r>
      <w:r w:rsidR="000C34D7">
        <w:rPr>
          <w:rFonts w:ascii="Times New Roman" w:hAnsi="Times New Roman"/>
          <w:sz w:val="24"/>
          <w:szCs w:val="24"/>
        </w:rPr>
        <w:t xml:space="preserve"> </w:t>
      </w:r>
      <w:r w:rsidR="000C34D7" w:rsidRPr="000C34D7">
        <w:rPr>
          <w:rFonts w:ascii="Times New Roman" w:hAnsi="Times New Roman"/>
          <w:sz w:val="24"/>
          <w:szCs w:val="24"/>
        </w:rPr>
        <w:t>железнодорожном</w:t>
      </w:r>
      <w:r w:rsidR="000C34D7">
        <w:rPr>
          <w:rFonts w:ascii="Times New Roman" w:hAnsi="Times New Roman"/>
          <w:sz w:val="24"/>
          <w:szCs w:val="24"/>
        </w:rPr>
        <w:t xml:space="preserve"> </w:t>
      </w:r>
      <w:r w:rsidR="000C34D7" w:rsidRPr="000C34D7">
        <w:rPr>
          <w:rFonts w:ascii="Times New Roman" w:hAnsi="Times New Roman"/>
          <w:sz w:val="24"/>
          <w:szCs w:val="24"/>
        </w:rPr>
        <w:t>транспорте»</w:t>
      </w:r>
      <w:r w:rsidR="000C34D7">
        <w:rPr>
          <w:rFonts w:ascii="Times New Roman" w:hAnsi="Times New Roman"/>
          <w:sz w:val="24"/>
          <w:szCs w:val="24"/>
        </w:rPr>
        <w:t xml:space="preserve"> </w:t>
      </w:r>
      <w:r w:rsidR="000C34D7" w:rsidRPr="000C34D7">
        <w:rPr>
          <w:rFonts w:ascii="Times New Roman" w:hAnsi="Times New Roman"/>
          <w:sz w:val="24"/>
          <w:szCs w:val="24"/>
        </w:rPr>
        <w:t>(ФГБУ</w:t>
      </w:r>
      <w:r w:rsidR="000C34D7">
        <w:rPr>
          <w:rFonts w:ascii="Times New Roman" w:hAnsi="Times New Roman"/>
          <w:sz w:val="24"/>
          <w:szCs w:val="24"/>
        </w:rPr>
        <w:t xml:space="preserve"> </w:t>
      </w:r>
      <w:r w:rsidR="000C34D7" w:rsidRPr="000C34D7">
        <w:rPr>
          <w:rFonts w:ascii="Times New Roman" w:hAnsi="Times New Roman"/>
          <w:sz w:val="24"/>
          <w:szCs w:val="24"/>
        </w:rPr>
        <w:t>ДПО</w:t>
      </w:r>
      <w:r w:rsidR="000C34D7">
        <w:rPr>
          <w:rFonts w:ascii="Times New Roman" w:hAnsi="Times New Roman"/>
          <w:sz w:val="24"/>
          <w:szCs w:val="24"/>
        </w:rPr>
        <w:t xml:space="preserve"> </w:t>
      </w:r>
      <w:r w:rsidR="000C34D7" w:rsidRPr="000C34D7">
        <w:rPr>
          <w:rFonts w:ascii="Times New Roman" w:hAnsi="Times New Roman"/>
          <w:sz w:val="24"/>
          <w:szCs w:val="24"/>
        </w:rPr>
        <w:t>«УМЦ ЖДТ»)</w:t>
      </w:r>
    </w:p>
    <w:p w:rsidR="00B1182C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34D7" w:rsidRPr="006F1858" w:rsidRDefault="000C34D7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B1182C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34D7" w:rsidRPr="006F1858" w:rsidRDefault="000C34D7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Разработчик(и): Вецко И.В., преподаватель</w:t>
      </w:r>
      <w:r w:rsidR="000C34D7"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185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Ф.И.О., ученая степень, звание, должность </w:t>
      </w:r>
    </w:p>
    <w:p w:rsidR="00B1182C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C34D7" w:rsidRPr="006F1858" w:rsidRDefault="000C34D7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0C34D7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«Общетехнического цикла»</w:t>
      </w:r>
      <w:r w:rsidRPr="006F1858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1858">
        <w:rPr>
          <w:rFonts w:ascii="Times New Roman" w:hAnsi="Times New Roman" w:cs="Times New Roman"/>
          <w:sz w:val="24"/>
          <w:szCs w:val="24"/>
          <w:vertAlign w:val="superscript"/>
        </w:rPr>
        <w:t>(наименование цикла)</w:t>
      </w: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A243FD">
        <w:rPr>
          <w:rFonts w:ascii="Times New Roman" w:hAnsi="Times New Roman" w:cs="Times New Roman"/>
          <w:sz w:val="24"/>
          <w:szCs w:val="24"/>
        </w:rPr>
        <w:t>7</w:t>
      </w:r>
      <w:r w:rsidRPr="006F1858">
        <w:rPr>
          <w:rFonts w:ascii="Times New Roman" w:hAnsi="Times New Roman" w:cs="Times New Roman"/>
          <w:sz w:val="24"/>
          <w:szCs w:val="24"/>
        </w:rPr>
        <w:t xml:space="preserve"> от «</w:t>
      </w:r>
      <w:r w:rsidR="000C34D7">
        <w:rPr>
          <w:rFonts w:ascii="Times New Roman" w:hAnsi="Times New Roman" w:cs="Times New Roman"/>
          <w:sz w:val="24"/>
          <w:szCs w:val="24"/>
        </w:rPr>
        <w:t>15</w:t>
      </w:r>
      <w:r w:rsidRPr="006F1858">
        <w:rPr>
          <w:rFonts w:ascii="Times New Roman" w:hAnsi="Times New Roman" w:cs="Times New Roman"/>
          <w:sz w:val="24"/>
          <w:szCs w:val="24"/>
        </w:rPr>
        <w:t xml:space="preserve">» </w:t>
      </w:r>
      <w:r w:rsidR="00A243FD">
        <w:rPr>
          <w:rFonts w:ascii="Times New Roman" w:hAnsi="Times New Roman" w:cs="Times New Roman"/>
          <w:sz w:val="24"/>
          <w:szCs w:val="24"/>
        </w:rPr>
        <w:t>марта</w:t>
      </w:r>
      <w:r w:rsidR="000C34D7">
        <w:rPr>
          <w:rFonts w:ascii="Times New Roman" w:hAnsi="Times New Roman" w:cs="Times New Roman"/>
          <w:sz w:val="24"/>
          <w:szCs w:val="24"/>
        </w:rPr>
        <w:t xml:space="preserve"> </w:t>
      </w:r>
      <w:r w:rsidRPr="006F1858">
        <w:rPr>
          <w:rFonts w:ascii="Times New Roman" w:hAnsi="Times New Roman" w:cs="Times New Roman"/>
          <w:sz w:val="24"/>
          <w:szCs w:val="24"/>
        </w:rPr>
        <w:t>20</w:t>
      </w:r>
      <w:r w:rsidR="000C34D7">
        <w:rPr>
          <w:rFonts w:ascii="Times New Roman" w:hAnsi="Times New Roman" w:cs="Times New Roman"/>
          <w:sz w:val="24"/>
          <w:szCs w:val="24"/>
        </w:rPr>
        <w:t>2</w:t>
      </w:r>
      <w:r w:rsidR="00A243FD">
        <w:rPr>
          <w:rFonts w:ascii="Times New Roman" w:hAnsi="Times New Roman" w:cs="Times New Roman"/>
          <w:sz w:val="24"/>
          <w:szCs w:val="24"/>
        </w:rPr>
        <w:t>4</w:t>
      </w:r>
      <w:r w:rsidRPr="006F1858">
        <w:rPr>
          <w:rFonts w:ascii="Times New Roman" w:hAnsi="Times New Roman" w:cs="Times New Roman"/>
          <w:sz w:val="24"/>
          <w:szCs w:val="24"/>
        </w:rPr>
        <w:t xml:space="preserve"> г</w:t>
      </w:r>
      <w:r w:rsidR="00A243FD">
        <w:rPr>
          <w:rFonts w:ascii="Times New Roman" w:hAnsi="Times New Roman" w:cs="Times New Roman"/>
          <w:sz w:val="24"/>
          <w:szCs w:val="24"/>
        </w:rPr>
        <w:t>.</w:t>
      </w:r>
    </w:p>
    <w:p w:rsidR="00B1182C" w:rsidRPr="006F1858" w:rsidRDefault="00B1182C" w:rsidP="00B1182C">
      <w:pPr>
        <w:spacing w:after="0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 xml:space="preserve">Председатель </w:t>
      </w:r>
      <w:r w:rsidRPr="006F1858">
        <w:rPr>
          <w:rFonts w:ascii="Times New Roman" w:hAnsi="Times New Roman"/>
          <w:b/>
          <w:sz w:val="24"/>
          <w:szCs w:val="24"/>
        </w:rPr>
        <w:t xml:space="preserve">______________ </w:t>
      </w:r>
      <w:r w:rsidR="00067F7F"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О.В.</w:t>
      </w:r>
      <w:r w:rsidR="000C34D7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067F7F" w:rsidRPr="006F1858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Чуланова</w:t>
      </w:r>
    </w:p>
    <w:p w:rsidR="00B1182C" w:rsidRPr="000C34D7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C34D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C34D7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(ФИО)</w:t>
      </w: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КГБ ПОУ ХАТ</w:t>
      </w: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B1182C" w:rsidRPr="006F1858" w:rsidRDefault="00B1182C" w:rsidP="00A243FD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1858">
        <w:rPr>
          <w:rFonts w:ascii="Times New Roman" w:hAnsi="Times New Roman" w:cs="Times New Roman"/>
          <w:sz w:val="24"/>
          <w:szCs w:val="24"/>
        </w:rPr>
        <w:t>индекс: 68292</w:t>
      </w:r>
      <w:r w:rsidR="000C34D7">
        <w:rPr>
          <w:rFonts w:ascii="Times New Roman" w:hAnsi="Times New Roman" w:cs="Times New Roman"/>
          <w:sz w:val="24"/>
          <w:szCs w:val="24"/>
        </w:rPr>
        <w:t>2</w:t>
      </w:r>
    </w:p>
    <w:p w:rsidR="00A243FD" w:rsidRDefault="00A243FD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C34D7" w:rsidRDefault="000C34D7" w:rsidP="00B1182C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82C" w:rsidRDefault="00B1182C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4D7">
        <w:rPr>
          <w:rFonts w:ascii="Times New Roman" w:hAnsi="Times New Roman" w:cs="Times New Roman"/>
          <w:sz w:val="24"/>
          <w:szCs w:val="24"/>
        </w:rPr>
        <w:t>СОДЕРЖАНИЕ</w:t>
      </w:r>
    </w:p>
    <w:p w:rsidR="00A243FD" w:rsidRPr="000C34D7" w:rsidRDefault="00A243FD" w:rsidP="00B1182C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A243FD" w:rsidRPr="006F1858" w:rsidTr="00A243FD">
        <w:tc>
          <w:tcPr>
            <w:tcW w:w="959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A243FD" w:rsidRPr="006F1858" w:rsidTr="00A243FD">
        <w:tc>
          <w:tcPr>
            <w:tcW w:w="959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A243FD" w:rsidRPr="006F1858" w:rsidTr="00A243FD">
        <w:tc>
          <w:tcPr>
            <w:tcW w:w="959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A243FD" w:rsidRPr="006F1858" w:rsidTr="00A243FD">
        <w:tc>
          <w:tcPr>
            <w:tcW w:w="959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A243FD" w:rsidRPr="006F1858" w:rsidTr="00A243FD">
        <w:tc>
          <w:tcPr>
            <w:tcW w:w="959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A243FD" w:rsidRPr="006F1858" w:rsidRDefault="00A243FD" w:rsidP="00A243FD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Default="00B1182C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4D7" w:rsidRDefault="000C34D7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4D7" w:rsidRDefault="000C34D7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4D7" w:rsidRDefault="000C34D7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4D7" w:rsidRDefault="000C34D7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4D7" w:rsidRDefault="000C34D7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4D7" w:rsidRDefault="000C34D7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C34D7" w:rsidRPr="006F1858" w:rsidRDefault="000C34D7" w:rsidP="00B1182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0C34D7" w:rsidP="00A243F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1182C" w:rsidRPr="006F1858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B1182C" w:rsidRPr="006F1858" w:rsidRDefault="00B1182C" w:rsidP="00A243F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1182C" w:rsidRPr="006F1858" w:rsidRDefault="00B1182C" w:rsidP="00A24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/>
          <w:b/>
          <w:sz w:val="24"/>
          <w:szCs w:val="24"/>
        </w:rPr>
      </w:pPr>
      <w:r w:rsidRPr="006F1858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:rsidR="00B1182C" w:rsidRPr="006F1858" w:rsidRDefault="00B1182C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образовательной программы подготовки квалифицированных рабочих, служащих разработанной в соответствии с ФГОС СПО по профессии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23.01.17 Мастер по ремонту и обслуживанию автомобилей.</w:t>
      </w:r>
    </w:p>
    <w:p w:rsidR="00B1182C" w:rsidRPr="006F1858" w:rsidRDefault="00B1182C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F1858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</w:t>
      </w:r>
      <w:r w:rsidRPr="006F1858">
        <w:rPr>
          <w:rFonts w:ascii="Times New Roman" w:hAnsi="Times New Roman"/>
          <w:sz w:val="24"/>
          <w:szCs w:val="24"/>
        </w:rPr>
        <w:t xml:space="preserve">Учебная дисциплина относится к </w:t>
      </w:r>
      <w:r w:rsidRPr="006F1858">
        <w:rPr>
          <w:rFonts w:ascii="Times New Roman" w:hAnsi="Times New Roman"/>
          <w:bCs/>
          <w:color w:val="000000"/>
          <w:sz w:val="24"/>
          <w:szCs w:val="24"/>
        </w:rPr>
        <w:t>общепрофессиональному циклу</w:t>
      </w:r>
    </w:p>
    <w:p w:rsidR="00B1182C" w:rsidRPr="006F1858" w:rsidRDefault="00B1182C" w:rsidP="00A24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1858">
        <w:rPr>
          <w:rFonts w:ascii="Times New Roman" w:hAnsi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B1182C" w:rsidRPr="006F1858" w:rsidRDefault="00B1182C" w:rsidP="00A24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342"/>
      </w:tblGrid>
      <w:tr w:rsidR="00B1182C" w:rsidRPr="006F1858" w:rsidTr="00EB79F0">
        <w:trPr>
          <w:trHeight w:val="271"/>
        </w:trPr>
        <w:tc>
          <w:tcPr>
            <w:tcW w:w="407" w:type="pct"/>
            <w:shd w:val="clear" w:color="auto" w:fill="auto"/>
          </w:tcPr>
          <w:p w:rsidR="00B1182C" w:rsidRPr="006F1858" w:rsidRDefault="00B1182C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4593" w:type="pct"/>
            <w:shd w:val="clear" w:color="auto" w:fill="auto"/>
          </w:tcPr>
          <w:p w:rsidR="00B1182C" w:rsidRPr="006F1858" w:rsidRDefault="00B1182C" w:rsidP="00A24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B1182C" w:rsidRPr="006F1858" w:rsidTr="00EB79F0">
        <w:trPr>
          <w:trHeight w:val="291"/>
        </w:trPr>
        <w:tc>
          <w:tcPr>
            <w:tcW w:w="407" w:type="pct"/>
            <w:shd w:val="clear" w:color="auto" w:fill="auto"/>
          </w:tcPr>
          <w:p w:rsidR="00B1182C" w:rsidRPr="00FB481C" w:rsidRDefault="00B1182C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81C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4593" w:type="pct"/>
            <w:shd w:val="clear" w:color="auto" w:fill="auto"/>
          </w:tcPr>
          <w:p w:rsidR="00B1182C" w:rsidRPr="006F1858" w:rsidRDefault="007303F4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-применять методы и средства защиты от опасностей технических систем и технологических процессов;</w:t>
            </w:r>
            <w:r w:rsidRPr="006F18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1182C" w:rsidRPr="006F1858" w:rsidTr="00EB79F0">
        <w:trPr>
          <w:trHeight w:val="291"/>
        </w:trPr>
        <w:tc>
          <w:tcPr>
            <w:tcW w:w="407" w:type="pct"/>
            <w:shd w:val="clear" w:color="auto" w:fill="auto"/>
          </w:tcPr>
          <w:p w:rsidR="00B1182C" w:rsidRPr="00FB481C" w:rsidRDefault="00B1182C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81C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4593" w:type="pct"/>
            <w:shd w:val="clear" w:color="auto" w:fill="auto"/>
          </w:tcPr>
          <w:p w:rsidR="00B1182C" w:rsidRPr="006F1858" w:rsidRDefault="007303F4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-соблюдать безопасные условия труда в профессиональной деятельности.</w:t>
            </w:r>
          </w:p>
        </w:tc>
      </w:tr>
      <w:tr w:rsidR="00B1182C" w:rsidRPr="006F1858" w:rsidTr="00EB79F0">
        <w:trPr>
          <w:trHeight w:val="291"/>
        </w:trPr>
        <w:tc>
          <w:tcPr>
            <w:tcW w:w="407" w:type="pct"/>
            <w:shd w:val="clear" w:color="auto" w:fill="auto"/>
          </w:tcPr>
          <w:p w:rsidR="00B1182C" w:rsidRPr="00FB481C" w:rsidRDefault="00B1182C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81C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4593" w:type="pct"/>
            <w:shd w:val="clear" w:color="auto" w:fill="auto"/>
          </w:tcPr>
          <w:p w:rsidR="00B1182C" w:rsidRPr="006F1858" w:rsidRDefault="007303F4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-воздействие негативных факторов на человека;</w:t>
            </w:r>
          </w:p>
        </w:tc>
      </w:tr>
      <w:tr w:rsidR="00B1182C" w:rsidRPr="006F1858" w:rsidTr="00EB79F0">
        <w:trPr>
          <w:trHeight w:val="291"/>
        </w:trPr>
        <w:tc>
          <w:tcPr>
            <w:tcW w:w="407" w:type="pct"/>
            <w:shd w:val="clear" w:color="auto" w:fill="auto"/>
          </w:tcPr>
          <w:p w:rsidR="00B1182C" w:rsidRPr="00FB481C" w:rsidRDefault="00B1182C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81C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4593" w:type="pct"/>
            <w:shd w:val="clear" w:color="auto" w:fill="auto"/>
          </w:tcPr>
          <w:p w:rsidR="00B1182C" w:rsidRPr="006F1858" w:rsidRDefault="007303F4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-правовые, нормативные и организационные основы охраны труда в организации;</w:t>
            </w:r>
          </w:p>
        </w:tc>
      </w:tr>
      <w:tr w:rsidR="00B1182C" w:rsidRPr="006F1858" w:rsidTr="00EB79F0">
        <w:trPr>
          <w:trHeight w:val="291"/>
        </w:trPr>
        <w:tc>
          <w:tcPr>
            <w:tcW w:w="407" w:type="pct"/>
            <w:shd w:val="clear" w:color="auto" w:fill="auto"/>
          </w:tcPr>
          <w:p w:rsidR="00B1182C" w:rsidRPr="00FB481C" w:rsidRDefault="00B1182C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81C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4593" w:type="pct"/>
            <w:shd w:val="clear" w:color="auto" w:fill="auto"/>
          </w:tcPr>
          <w:p w:rsidR="00B1182C" w:rsidRPr="006F1858" w:rsidRDefault="007303F4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-меры безопасности при работе с электрооборудованием и электрифицированными инструментами;</w:t>
            </w:r>
          </w:p>
        </w:tc>
      </w:tr>
      <w:tr w:rsidR="00B1182C" w:rsidRPr="006F1858" w:rsidTr="00EB79F0">
        <w:trPr>
          <w:trHeight w:val="291"/>
        </w:trPr>
        <w:tc>
          <w:tcPr>
            <w:tcW w:w="407" w:type="pct"/>
            <w:shd w:val="clear" w:color="auto" w:fill="auto"/>
          </w:tcPr>
          <w:p w:rsidR="00B1182C" w:rsidRPr="00FB481C" w:rsidRDefault="00B1182C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81C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4593" w:type="pct"/>
            <w:shd w:val="clear" w:color="auto" w:fill="auto"/>
          </w:tcPr>
          <w:p w:rsidR="00B1182C" w:rsidRPr="006F1858" w:rsidRDefault="007303F4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-правила техники безопасности и охраны труда в профессиональной деятельности;</w:t>
            </w:r>
          </w:p>
        </w:tc>
      </w:tr>
      <w:tr w:rsidR="00B1182C" w:rsidRPr="006F1858" w:rsidTr="00EB79F0">
        <w:trPr>
          <w:trHeight w:val="291"/>
        </w:trPr>
        <w:tc>
          <w:tcPr>
            <w:tcW w:w="407" w:type="pct"/>
            <w:shd w:val="clear" w:color="auto" w:fill="auto"/>
          </w:tcPr>
          <w:p w:rsidR="00B1182C" w:rsidRPr="00FB481C" w:rsidRDefault="00B1182C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81C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4593" w:type="pct"/>
            <w:shd w:val="clear" w:color="auto" w:fill="auto"/>
          </w:tcPr>
          <w:p w:rsidR="00B1182C" w:rsidRPr="006F1858" w:rsidRDefault="007303F4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-экологические нормы и правила организации труда на предприятиях.</w:t>
            </w:r>
          </w:p>
        </w:tc>
      </w:tr>
    </w:tbl>
    <w:p w:rsidR="007303F4" w:rsidRPr="006F1858" w:rsidRDefault="007303F4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182C" w:rsidRPr="006F1858" w:rsidRDefault="00B1182C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1858">
        <w:rPr>
          <w:rFonts w:ascii="Times New Roman" w:hAnsi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930"/>
      </w:tblGrid>
      <w:tr w:rsidR="00D405E5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E5" w:rsidRPr="00FB481C" w:rsidRDefault="00D405E5" w:rsidP="00A243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E5" w:rsidRPr="00FB481C" w:rsidRDefault="00D405E5" w:rsidP="00A243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D405E5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E5" w:rsidRPr="00FB481C" w:rsidRDefault="00D405E5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ОК 01.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E5" w:rsidRPr="00FB481C" w:rsidRDefault="00D405E5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F17F9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F17F9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Style w:val="ad"/>
                <w:rFonts w:ascii="Times New Roman" w:eastAsia="Calibri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FF17F9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ОК 04.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F17F9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ОК 05.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Style w:val="apple-converted-space"/>
                <w:rFonts w:ascii="Times New Roman" w:hAnsi="Times New Roman"/>
                <w:b w:val="0"/>
                <w:color w:val="auto"/>
                <w:sz w:val="24"/>
                <w:szCs w:val="24"/>
              </w:rPr>
              <w:t> </w:t>
            </w: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FF17F9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ОК 06.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Style w:val="apple-converted-space"/>
                <w:rFonts w:ascii="Times New Roman" w:hAnsi="Times New Roman"/>
                <w:b w:val="0"/>
                <w:color w:val="auto"/>
                <w:sz w:val="24"/>
                <w:szCs w:val="24"/>
              </w:rPr>
              <w:t> </w:t>
            </w: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FF17F9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ОК 07.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FF17F9" w:rsidRPr="006F1858" w:rsidTr="00A243F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ОК 09.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FF17F9" w:rsidRPr="006F1858" w:rsidTr="00A243FD">
        <w:trPr>
          <w:trHeight w:val="1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ОК 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FB481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ах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1.1.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Определять техническое состояние автомобильных двигателей.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1.2. 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Определять техническое состояние электрических и электронных систем автомобилей.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1.3. 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Определять техническое состояние автомобильных трансмиссий.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1.4. 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Определять техническое состояние ходовой части и механизмов управления автомобилей.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1.5. 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Выявлять дефекты кузовов, кабин и платформ.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2.1.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техническое обслуживание автомобильных двигателей.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2.2. 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техническое обслуживание электрических и электронных систем автомобилей.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ПК 2.3. 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техническое обслуживание автомобильных</w:t>
            </w:r>
            <w:r w:rsidRPr="006F1858">
              <w:rPr>
                <w:rStyle w:val="apple-converted-space"/>
                <w:rFonts w:ascii="Times New Roman" w:hAnsi="Times New Roman"/>
                <w:b w:val="0"/>
                <w:color w:val="auto"/>
                <w:sz w:val="24"/>
                <w:szCs w:val="24"/>
              </w:rPr>
              <w:t> </w:t>
            </w: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трансмиссий.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2.4. 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техническое обслуживание ходовой части и механизмов управления автомобилей.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2.5. 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Осуществлять техническое обслуживание автомобильных кузовов.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3.1.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Производить текущий ремонт автомобильных двигателей.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3.2.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Производить текущий ремонт узлов и элементов электрических и электронных систем автомобилей.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3.3.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Производить текущий ремонт автомобильных трансмиссий.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3.4.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Производить текущий ремонт ходовой части и механизмов управления автомобилей.</w:t>
            </w:r>
          </w:p>
        </w:tc>
      </w:tr>
      <w:tr w:rsidR="00FF17F9" w:rsidRPr="006F1858" w:rsidTr="00A24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</w:tcPr>
          <w:p w:rsidR="00FF17F9" w:rsidRPr="00FB481C" w:rsidRDefault="00FF17F9" w:rsidP="00A243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B481C">
              <w:rPr>
                <w:rFonts w:ascii="Times New Roman" w:eastAsia="Calibri" w:hAnsi="Times New Roman"/>
                <w:sz w:val="24"/>
                <w:szCs w:val="24"/>
              </w:rPr>
              <w:t>ПК 3.5.</w:t>
            </w:r>
          </w:p>
        </w:tc>
        <w:tc>
          <w:tcPr>
            <w:tcW w:w="8930" w:type="dxa"/>
          </w:tcPr>
          <w:p w:rsidR="00FF17F9" w:rsidRPr="006F1858" w:rsidRDefault="00FF17F9" w:rsidP="00A243FD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Производить ремонт и окраску кузовов.</w:t>
            </w:r>
          </w:p>
        </w:tc>
      </w:tr>
    </w:tbl>
    <w:p w:rsidR="00B1182C" w:rsidRPr="006F1858" w:rsidRDefault="00B1182C" w:rsidP="00A243F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EA5" w:rsidRPr="00B37739" w:rsidRDefault="001C5EA5" w:rsidP="00A243F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73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>
        <w:rPr>
          <w:rFonts w:ascii="Times New Roman" w:hAnsi="Times New Roman" w:cs="Times New Roman"/>
          <w:sz w:val="24"/>
          <w:szCs w:val="24"/>
        </w:rPr>
        <w:t xml:space="preserve">личностных </w:t>
      </w:r>
      <w:r w:rsidRPr="00B37739">
        <w:rPr>
          <w:rFonts w:ascii="Times New Roman" w:hAnsi="Times New Roman" w:cs="Times New Roman"/>
          <w:sz w:val="24"/>
          <w:szCs w:val="24"/>
        </w:rPr>
        <w:t>компетенций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</w:tblGrid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F82B24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1C5EA5" w:rsidRPr="00F82B24" w:rsidTr="00A243FD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82B24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C5EA5" w:rsidRPr="00F82B24" w:rsidTr="00A243FD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072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18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ЛР 20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ЛР 21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ЛР 22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ЛР 23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1C5EA5" w:rsidRPr="00F82B24" w:rsidTr="00A243FD">
        <w:tc>
          <w:tcPr>
            <w:tcW w:w="959" w:type="dxa"/>
            <w:vAlign w:val="center"/>
          </w:tcPr>
          <w:p w:rsidR="001C5EA5" w:rsidRPr="00F82B24" w:rsidRDefault="001C5EA5" w:rsidP="00A243F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ЛР 24</w:t>
            </w:r>
          </w:p>
        </w:tc>
        <w:tc>
          <w:tcPr>
            <w:tcW w:w="9072" w:type="dxa"/>
          </w:tcPr>
          <w:p w:rsidR="001C5EA5" w:rsidRPr="00F82B24" w:rsidRDefault="001C5EA5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2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A243FD" w:rsidRDefault="00A243FD" w:rsidP="00A243F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3FD" w:rsidRDefault="00A243FD">
      <w:pPr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823C1" w:rsidRPr="006F1858" w:rsidRDefault="00F823C1" w:rsidP="00A243F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8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</w:t>
      </w:r>
      <w:r w:rsidR="00A243F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6F1858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F823C1" w:rsidRPr="006F1858" w:rsidRDefault="00F823C1" w:rsidP="00A243F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823C1" w:rsidRPr="006F1858" w:rsidRDefault="00F823C1" w:rsidP="00A243FD">
      <w:pPr>
        <w:pStyle w:val="a8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6F1858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09"/>
        <w:gridCol w:w="2545"/>
      </w:tblGrid>
      <w:tr w:rsidR="00F823C1" w:rsidRPr="006F1858" w:rsidTr="00FB481C">
        <w:tc>
          <w:tcPr>
            <w:tcW w:w="7309" w:type="dxa"/>
          </w:tcPr>
          <w:p w:rsidR="00F823C1" w:rsidRPr="006F1858" w:rsidRDefault="00F823C1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45" w:type="dxa"/>
          </w:tcPr>
          <w:p w:rsidR="00F823C1" w:rsidRPr="006F1858" w:rsidRDefault="00F823C1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F823C1" w:rsidRPr="006F1858" w:rsidTr="00FB481C">
        <w:tc>
          <w:tcPr>
            <w:tcW w:w="7309" w:type="dxa"/>
          </w:tcPr>
          <w:p w:rsidR="00F823C1" w:rsidRPr="006F1858" w:rsidRDefault="00FB481C" w:rsidP="00A243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Обязательн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F823C1" w:rsidRPr="006F1858">
              <w:rPr>
                <w:rFonts w:ascii="Times New Roman" w:hAnsi="Times New Roman" w:cs="Times New Roman"/>
                <w:sz w:val="24"/>
                <w:szCs w:val="24"/>
              </w:rPr>
              <w:t>учебная нагрузка (всего)</w:t>
            </w:r>
          </w:p>
        </w:tc>
        <w:tc>
          <w:tcPr>
            <w:tcW w:w="2545" w:type="dxa"/>
          </w:tcPr>
          <w:p w:rsidR="00F823C1" w:rsidRPr="006F1858" w:rsidRDefault="00224DD3" w:rsidP="00A24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4</w:t>
            </w:r>
            <w:r w:rsidR="00A243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23C1" w:rsidRPr="006F1858" w:rsidTr="00FB481C">
        <w:tc>
          <w:tcPr>
            <w:tcW w:w="7309" w:type="dxa"/>
          </w:tcPr>
          <w:p w:rsidR="00F823C1" w:rsidRPr="006F1858" w:rsidRDefault="00F823C1" w:rsidP="00A243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545" w:type="dxa"/>
          </w:tcPr>
          <w:p w:rsidR="00F823C1" w:rsidRPr="006F1858" w:rsidRDefault="00F823C1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3C1" w:rsidRPr="006F1858" w:rsidTr="00FB481C">
        <w:trPr>
          <w:trHeight w:val="323"/>
        </w:trPr>
        <w:tc>
          <w:tcPr>
            <w:tcW w:w="7309" w:type="dxa"/>
          </w:tcPr>
          <w:p w:rsidR="00F823C1" w:rsidRPr="006F1858" w:rsidRDefault="00F823C1" w:rsidP="00A243FD">
            <w:pPr>
              <w:pStyle w:val="a8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45" w:type="dxa"/>
          </w:tcPr>
          <w:p w:rsidR="00F823C1" w:rsidRPr="006F1858" w:rsidRDefault="00680B13" w:rsidP="00A24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2</w:t>
            </w:r>
            <w:r w:rsidR="00FB48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23C1" w:rsidRPr="006F1858" w:rsidTr="00FB481C">
        <w:tc>
          <w:tcPr>
            <w:tcW w:w="7309" w:type="dxa"/>
          </w:tcPr>
          <w:p w:rsidR="00F823C1" w:rsidRPr="006F1858" w:rsidRDefault="00F823C1" w:rsidP="00A243FD">
            <w:pPr>
              <w:pStyle w:val="a8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545" w:type="dxa"/>
          </w:tcPr>
          <w:p w:rsidR="00F823C1" w:rsidRPr="006F1858" w:rsidRDefault="00224DD3" w:rsidP="00A24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23C1" w:rsidRPr="006F1858" w:rsidTr="00FB481C">
        <w:tc>
          <w:tcPr>
            <w:tcW w:w="7309" w:type="dxa"/>
          </w:tcPr>
          <w:p w:rsidR="00F823C1" w:rsidRPr="006F1858" w:rsidRDefault="00F823C1" w:rsidP="00A243FD">
            <w:pPr>
              <w:pStyle w:val="a8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545" w:type="dxa"/>
          </w:tcPr>
          <w:p w:rsidR="00F823C1" w:rsidRPr="006F1858" w:rsidRDefault="00EB79F0" w:rsidP="00A24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3C1" w:rsidRPr="006F1858" w:rsidTr="00FB481C">
        <w:tc>
          <w:tcPr>
            <w:tcW w:w="7309" w:type="dxa"/>
          </w:tcPr>
          <w:p w:rsidR="00F823C1" w:rsidRPr="006F1858" w:rsidRDefault="005D4366" w:rsidP="00A243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23C1" w:rsidRPr="006F1858">
              <w:rPr>
                <w:rFonts w:ascii="Times New Roman" w:hAnsi="Times New Roman" w:cs="Times New Roman"/>
                <w:sz w:val="24"/>
                <w:szCs w:val="24"/>
              </w:rPr>
              <w:t>амостоятельная</w:t>
            </w: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3C1"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учебная работа обучающегося </w:t>
            </w:r>
          </w:p>
        </w:tc>
        <w:tc>
          <w:tcPr>
            <w:tcW w:w="2545" w:type="dxa"/>
          </w:tcPr>
          <w:p w:rsidR="00F823C1" w:rsidRPr="006F1858" w:rsidRDefault="00EB79F0" w:rsidP="00A24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0B13" w:rsidRPr="006F1858" w:rsidTr="00FB481C">
        <w:trPr>
          <w:trHeight w:val="258"/>
        </w:trPr>
        <w:tc>
          <w:tcPr>
            <w:tcW w:w="7309" w:type="dxa"/>
          </w:tcPr>
          <w:p w:rsidR="00680B13" w:rsidRPr="006F1858" w:rsidRDefault="00680B13" w:rsidP="00A243FD">
            <w:pPr>
              <w:pStyle w:val="a8"/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545" w:type="dxa"/>
          </w:tcPr>
          <w:p w:rsidR="00680B13" w:rsidRPr="006F1858" w:rsidRDefault="00A243FD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23C1" w:rsidRPr="006F1858" w:rsidTr="00FB481C">
        <w:tc>
          <w:tcPr>
            <w:tcW w:w="7309" w:type="dxa"/>
          </w:tcPr>
          <w:p w:rsidR="00F823C1" w:rsidRPr="006F1858" w:rsidRDefault="00F823C1" w:rsidP="00A243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="00EB79F0" w:rsidRPr="006F1858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2545" w:type="dxa"/>
          </w:tcPr>
          <w:p w:rsidR="00F823C1" w:rsidRPr="006F1858" w:rsidRDefault="00EB79F0" w:rsidP="00A24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823C1" w:rsidRPr="006F1858" w:rsidRDefault="00F823C1" w:rsidP="00A243F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B79F0" w:rsidRPr="006F1858" w:rsidRDefault="00EB79F0" w:rsidP="00A24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1858">
        <w:rPr>
          <w:rFonts w:ascii="Times New Roman" w:hAnsi="Times New Roman"/>
          <w:b/>
          <w:sz w:val="24"/>
          <w:szCs w:val="24"/>
        </w:rPr>
        <w:t xml:space="preserve">2.2. Тематический план 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204"/>
        <w:gridCol w:w="708"/>
        <w:gridCol w:w="709"/>
        <w:gridCol w:w="567"/>
        <w:gridCol w:w="709"/>
        <w:gridCol w:w="992"/>
      </w:tblGrid>
      <w:tr w:rsidR="00FB481C" w:rsidRPr="00FB481C" w:rsidTr="000B3D66">
        <w:tc>
          <w:tcPr>
            <w:tcW w:w="6204" w:type="dxa"/>
            <w:vMerge w:val="restart"/>
          </w:tcPr>
          <w:p w:rsidR="00FB481C" w:rsidRPr="00FB481C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4"/>
          </w:tcPr>
          <w:p w:rsidR="00FB481C" w:rsidRPr="00FB481C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1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FB481C" w:rsidRPr="00FB481C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1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FB481C" w:rsidRPr="00FB481C" w:rsidTr="000B3D66">
        <w:tc>
          <w:tcPr>
            <w:tcW w:w="6204" w:type="dxa"/>
            <w:vMerge/>
          </w:tcPr>
          <w:p w:rsidR="00FB481C" w:rsidRPr="00FB481C" w:rsidRDefault="00FB481C" w:rsidP="00A243F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B481C" w:rsidRPr="00FB481C" w:rsidRDefault="00FB481C" w:rsidP="00A243F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FB481C" w:rsidRPr="00FB481C" w:rsidRDefault="00FB481C" w:rsidP="00A243F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1C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567" w:type="dxa"/>
          </w:tcPr>
          <w:p w:rsidR="00FB481C" w:rsidRPr="00FB481C" w:rsidRDefault="00FB481C" w:rsidP="00A243F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1C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FB481C" w:rsidRPr="00FB481C" w:rsidRDefault="00FB481C" w:rsidP="00A243F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1C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2" w:type="dxa"/>
            <w:vMerge/>
          </w:tcPr>
          <w:p w:rsidR="00FB481C" w:rsidRPr="00FB481C" w:rsidRDefault="00FB481C" w:rsidP="00A243F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81C" w:rsidRPr="006F1858" w:rsidTr="000B3D66">
        <w:trPr>
          <w:trHeight w:val="77"/>
        </w:trPr>
        <w:tc>
          <w:tcPr>
            <w:tcW w:w="6204" w:type="dxa"/>
          </w:tcPr>
          <w:p w:rsidR="00FB481C" w:rsidRPr="00FB481C" w:rsidRDefault="00FB481C" w:rsidP="00A243F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81C">
              <w:rPr>
                <w:rFonts w:ascii="Times New Roman" w:hAnsi="Times New Roman"/>
                <w:bCs/>
                <w:sz w:val="24"/>
                <w:szCs w:val="24"/>
              </w:rPr>
              <w:t>Раздел 1. Опасные и вредные производственные факторы</w:t>
            </w:r>
          </w:p>
        </w:tc>
        <w:tc>
          <w:tcPr>
            <w:tcW w:w="708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481C" w:rsidRPr="006F1858" w:rsidRDefault="00FB481C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3D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481C" w:rsidRPr="006F1858" w:rsidTr="000B3D66">
        <w:trPr>
          <w:trHeight w:val="323"/>
        </w:trPr>
        <w:tc>
          <w:tcPr>
            <w:tcW w:w="6204" w:type="dxa"/>
          </w:tcPr>
          <w:p w:rsidR="00FB481C" w:rsidRPr="006F1858" w:rsidRDefault="00FB481C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708" w:type="dxa"/>
          </w:tcPr>
          <w:p w:rsidR="00FB481C" w:rsidRPr="000B3D66" w:rsidRDefault="000B3D66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481C" w:rsidRPr="006F1858" w:rsidRDefault="000B3D66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81C" w:rsidRPr="006F1858" w:rsidTr="000B3D66">
        <w:trPr>
          <w:trHeight w:val="106"/>
        </w:trPr>
        <w:tc>
          <w:tcPr>
            <w:tcW w:w="6204" w:type="dxa"/>
          </w:tcPr>
          <w:p w:rsidR="00FB481C" w:rsidRPr="00FB481C" w:rsidRDefault="00FB481C" w:rsidP="00A243FD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B48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2. Обеспечение безопасных условий труда в сфере производственной деятельности</w:t>
            </w:r>
          </w:p>
        </w:tc>
        <w:tc>
          <w:tcPr>
            <w:tcW w:w="708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481C" w:rsidRPr="006F1858" w:rsidRDefault="00FB481C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3D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481C" w:rsidRPr="006F1858" w:rsidTr="000B3D66">
        <w:trPr>
          <w:trHeight w:val="297"/>
        </w:trPr>
        <w:tc>
          <w:tcPr>
            <w:tcW w:w="6204" w:type="dxa"/>
          </w:tcPr>
          <w:p w:rsidR="00FB481C" w:rsidRPr="006F1858" w:rsidRDefault="00FB481C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708" w:type="dxa"/>
          </w:tcPr>
          <w:p w:rsidR="00FB481C" w:rsidRPr="000B3D66" w:rsidRDefault="000B3D66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481C" w:rsidRPr="006F1858" w:rsidRDefault="000B3D66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81C" w:rsidRPr="006F1858" w:rsidTr="000B3D66">
        <w:trPr>
          <w:trHeight w:val="77"/>
        </w:trPr>
        <w:tc>
          <w:tcPr>
            <w:tcW w:w="6204" w:type="dxa"/>
          </w:tcPr>
          <w:p w:rsidR="00FB481C" w:rsidRPr="00FB481C" w:rsidRDefault="00FB481C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8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3. Управление безопасностью труда</w:t>
            </w:r>
          </w:p>
        </w:tc>
        <w:tc>
          <w:tcPr>
            <w:tcW w:w="708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481C" w:rsidRPr="006F1858" w:rsidRDefault="00FB481C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3D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B481C" w:rsidRPr="006F1858" w:rsidTr="000B3D66">
        <w:trPr>
          <w:trHeight w:val="307"/>
        </w:trPr>
        <w:tc>
          <w:tcPr>
            <w:tcW w:w="6204" w:type="dxa"/>
          </w:tcPr>
          <w:p w:rsidR="00FB481C" w:rsidRPr="006F1858" w:rsidRDefault="00FB481C" w:rsidP="00A243FD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708" w:type="dxa"/>
          </w:tcPr>
          <w:p w:rsidR="00FB481C" w:rsidRPr="000B3D66" w:rsidRDefault="000B3D66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81C" w:rsidRPr="000B3D66" w:rsidRDefault="00FB481C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481C" w:rsidRPr="006F1858" w:rsidRDefault="000B3D66" w:rsidP="00A243F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D66" w:rsidRPr="006F1858" w:rsidTr="000B3D66">
        <w:trPr>
          <w:trHeight w:val="77"/>
        </w:trPr>
        <w:tc>
          <w:tcPr>
            <w:tcW w:w="6204" w:type="dxa"/>
          </w:tcPr>
          <w:p w:rsidR="000B3D66" w:rsidRPr="006F1858" w:rsidRDefault="000B3D66" w:rsidP="000B3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708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B3D66" w:rsidRPr="006F1858" w:rsidTr="000B3D66">
        <w:trPr>
          <w:trHeight w:val="77"/>
        </w:trPr>
        <w:tc>
          <w:tcPr>
            <w:tcW w:w="6204" w:type="dxa"/>
          </w:tcPr>
          <w:p w:rsidR="000B3D66" w:rsidRPr="006F1858" w:rsidRDefault="000B3D66" w:rsidP="000B3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3D66" w:rsidRPr="006F1858" w:rsidRDefault="000B3D66" w:rsidP="000B3D6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B1182C" w:rsidRPr="006F1858" w:rsidRDefault="00B1182C" w:rsidP="00A24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182C" w:rsidRPr="006F1858" w:rsidRDefault="00B1182C" w:rsidP="00A24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182C" w:rsidRPr="006F1858" w:rsidRDefault="00B1182C" w:rsidP="00A243FD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B1182C" w:rsidRPr="006F1858" w:rsidSect="00A243FD">
          <w:footerReference w:type="default" r:id="rId7"/>
          <w:pgSz w:w="11906" w:h="16838"/>
          <w:pgMar w:top="993" w:right="707" w:bottom="1134" w:left="1134" w:header="708" w:footer="708" w:gutter="0"/>
          <w:pgNumType w:start="683"/>
          <w:cols w:space="720"/>
          <w:titlePg/>
          <w:docGrid w:linePitch="299"/>
        </w:sectPr>
      </w:pPr>
    </w:p>
    <w:p w:rsidR="00F823C1" w:rsidRPr="006F1858" w:rsidRDefault="00F823C1" w:rsidP="00A24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1858">
        <w:rPr>
          <w:rFonts w:ascii="Times New Roman" w:hAnsi="Times New Roman"/>
          <w:b/>
          <w:sz w:val="24"/>
          <w:szCs w:val="24"/>
        </w:rPr>
        <w:lastRenderedPageBreak/>
        <w:t>2.</w:t>
      </w:r>
      <w:r w:rsidR="00EB79F0" w:rsidRPr="006F1858">
        <w:rPr>
          <w:rFonts w:ascii="Times New Roman" w:hAnsi="Times New Roman"/>
          <w:b/>
          <w:sz w:val="24"/>
          <w:szCs w:val="24"/>
        </w:rPr>
        <w:t>3</w:t>
      </w:r>
      <w:r w:rsidRPr="006F1858">
        <w:rPr>
          <w:rFonts w:ascii="Times New Roman" w:hAnsi="Times New Roman"/>
          <w:b/>
          <w:sz w:val="24"/>
          <w:szCs w:val="24"/>
        </w:rPr>
        <w:t xml:space="preserve">. </w:t>
      </w:r>
      <w:r w:rsidR="00EB79F0" w:rsidRPr="006F1858">
        <w:rPr>
          <w:rFonts w:ascii="Times New Roman" w:hAnsi="Times New Roman"/>
          <w:b/>
          <w:sz w:val="24"/>
          <w:szCs w:val="24"/>
        </w:rPr>
        <w:t>С</w:t>
      </w:r>
      <w:r w:rsidRPr="006F1858">
        <w:rPr>
          <w:rFonts w:ascii="Times New Roman" w:hAnsi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0630"/>
        <w:gridCol w:w="993"/>
        <w:gridCol w:w="2409"/>
      </w:tblGrid>
      <w:tr w:rsidR="00F67FE3" w:rsidRPr="006F1858" w:rsidTr="004058D0">
        <w:trPr>
          <w:trHeight w:val="20"/>
        </w:trPr>
        <w:tc>
          <w:tcPr>
            <w:tcW w:w="620" w:type="pct"/>
          </w:tcPr>
          <w:p w:rsidR="00F67FE3" w:rsidRPr="006F1858" w:rsidRDefault="00F67FE3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18" w:type="pct"/>
          </w:tcPr>
          <w:p w:rsidR="00F67FE3" w:rsidRPr="006F1858" w:rsidRDefault="00F67FE3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0" w:type="pct"/>
          </w:tcPr>
          <w:p w:rsidR="00F67FE3" w:rsidRPr="006F1858" w:rsidRDefault="00F67FE3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8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752" w:type="pct"/>
          </w:tcPr>
          <w:p w:rsidR="00F67FE3" w:rsidRPr="00FB481C" w:rsidRDefault="00F67FE3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F823C1" w:rsidRPr="006F1858" w:rsidTr="004058D0">
        <w:trPr>
          <w:trHeight w:val="20"/>
        </w:trPr>
        <w:tc>
          <w:tcPr>
            <w:tcW w:w="620" w:type="pct"/>
            <w:vAlign w:val="center"/>
          </w:tcPr>
          <w:p w:rsidR="00F823C1" w:rsidRPr="000B3D66" w:rsidRDefault="00F823C1" w:rsidP="00A24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3D66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18" w:type="pct"/>
            <w:vAlign w:val="center"/>
          </w:tcPr>
          <w:p w:rsidR="00F823C1" w:rsidRPr="000B3D66" w:rsidRDefault="00F823C1" w:rsidP="00A24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3D66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0" w:type="pct"/>
            <w:vAlign w:val="center"/>
          </w:tcPr>
          <w:p w:rsidR="00F823C1" w:rsidRPr="000B3D66" w:rsidRDefault="00F823C1" w:rsidP="00A24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3D66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2" w:type="pct"/>
            <w:vAlign w:val="center"/>
          </w:tcPr>
          <w:p w:rsidR="00F823C1" w:rsidRPr="000B3D66" w:rsidRDefault="00F823C1" w:rsidP="00A24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B3D66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F823C1" w:rsidRPr="006F1858" w:rsidTr="004058D0">
        <w:trPr>
          <w:trHeight w:val="20"/>
        </w:trPr>
        <w:tc>
          <w:tcPr>
            <w:tcW w:w="3938" w:type="pct"/>
            <w:gridSpan w:val="2"/>
          </w:tcPr>
          <w:p w:rsidR="00F823C1" w:rsidRPr="006F1858" w:rsidRDefault="00F823C1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1. Опасные и вредные производственные факторы</w:t>
            </w:r>
          </w:p>
        </w:tc>
        <w:tc>
          <w:tcPr>
            <w:tcW w:w="310" w:type="pct"/>
          </w:tcPr>
          <w:p w:rsidR="00F823C1" w:rsidRPr="006F1858" w:rsidRDefault="00D13F2E" w:rsidP="000B3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B3D6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2" w:type="pct"/>
          </w:tcPr>
          <w:p w:rsidR="00F823C1" w:rsidRPr="006F1858" w:rsidRDefault="00F823C1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632F08" w:rsidRPr="006F1858" w:rsidTr="004058D0">
        <w:trPr>
          <w:trHeight w:val="530"/>
        </w:trPr>
        <w:tc>
          <w:tcPr>
            <w:tcW w:w="620" w:type="pct"/>
            <w:vMerge w:val="restart"/>
          </w:tcPr>
          <w:p w:rsidR="00632F08" w:rsidRPr="004058D0" w:rsidRDefault="00632F08" w:rsidP="00A243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058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1.1.</w:t>
            </w:r>
            <w:r w:rsidR="00FB481C" w:rsidRPr="004058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058D0">
              <w:rPr>
                <w:rFonts w:ascii="Times New Roman" w:hAnsi="Times New Roman"/>
                <w:color w:val="000000"/>
                <w:sz w:val="24"/>
                <w:szCs w:val="24"/>
              </w:rPr>
              <w:t>Воздействие негативных факторов на человека</w:t>
            </w:r>
            <w:r w:rsidR="00FB481C" w:rsidRPr="004058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8" w:type="pct"/>
          </w:tcPr>
          <w:p w:rsidR="00632F08" w:rsidRPr="006F1858" w:rsidRDefault="00632F08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Воздействие опасных и вредных производственных факторов на автотранспортных предприятиях на организм человека. Контролирование санитарно-гигиенических условий труда. Основные причины производственного травматизма и профессиональных заболеваний</w:t>
            </w:r>
          </w:p>
        </w:tc>
        <w:tc>
          <w:tcPr>
            <w:tcW w:w="310" w:type="pct"/>
            <w:vAlign w:val="center"/>
          </w:tcPr>
          <w:p w:rsidR="00632F08" w:rsidRPr="000B3D66" w:rsidRDefault="00D13F2E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D6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2" w:type="pct"/>
            <w:vMerge w:val="restart"/>
          </w:tcPr>
          <w:p w:rsidR="008E4BFB" w:rsidRPr="006F1858" w:rsidRDefault="00632F08" w:rsidP="00A243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  <w:r w:rsidR="004058D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2.1-2.5</w:t>
            </w:r>
            <w:r w:rsidR="004058D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3.1-3.5</w:t>
            </w:r>
            <w:r w:rsidR="004058D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FB481C">
              <w:rPr>
                <w:rFonts w:ascii="Times New Roman" w:hAnsi="Times New Roman"/>
                <w:sz w:val="24"/>
                <w:szCs w:val="24"/>
              </w:rPr>
              <w:t>ОК 1-7</w:t>
            </w:r>
            <w:r w:rsidR="004058D0">
              <w:rPr>
                <w:rFonts w:ascii="Times New Roman" w:hAnsi="Times New Roman"/>
                <w:sz w:val="24"/>
                <w:szCs w:val="24"/>
              </w:rPr>
              <w:t>,</w:t>
            </w:r>
            <w:r w:rsidRPr="00FB481C">
              <w:rPr>
                <w:rFonts w:ascii="Times New Roman" w:hAnsi="Times New Roman"/>
                <w:sz w:val="24"/>
                <w:szCs w:val="24"/>
              </w:rPr>
              <w:t xml:space="preserve"> 9,10</w:t>
            </w:r>
            <w:r w:rsidR="004058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C77" w:rsidRPr="006F1858">
              <w:rPr>
                <w:rFonts w:ascii="Times New Roman" w:hAnsi="Times New Roman"/>
                <w:sz w:val="24"/>
                <w:szCs w:val="24"/>
              </w:rPr>
              <w:t>У1, У2, З1, З2, З3, З4, З5</w:t>
            </w:r>
          </w:p>
        </w:tc>
      </w:tr>
      <w:tr w:rsidR="00632F08" w:rsidRPr="006F1858" w:rsidTr="004058D0">
        <w:trPr>
          <w:trHeight w:val="198"/>
        </w:trPr>
        <w:tc>
          <w:tcPr>
            <w:tcW w:w="620" w:type="pct"/>
            <w:vMerge/>
          </w:tcPr>
          <w:p w:rsidR="00632F08" w:rsidRPr="004058D0" w:rsidRDefault="00632F08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632F08" w:rsidRPr="006F1858" w:rsidRDefault="00632F08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</w:t>
            </w:r>
            <w:r w:rsidR="00FB481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№1</w:t>
            </w:r>
            <w:r w:rsidR="00E9781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="00FB481C" w:rsidRPr="006F1858">
              <w:rPr>
                <w:color w:val="000000"/>
                <w:szCs w:val="24"/>
              </w:rPr>
              <w:t xml:space="preserve"> </w:t>
            </w:r>
            <w:r w:rsidR="00FB481C" w:rsidRPr="00FB481C">
              <w:rPr>
                <w:rFonts w:ascii="Times New Roman" w:hAnsi="Times New Roman"/>
                <w:color w:val="000000"/>
                <w:sz w:val="24"/>
                <w:szCs w:val="24"/>
              </w:rPr>
              <w:t>Анализ причин производственного травматизма и профессиональных заболеваний (практическое занятие)</w:t>
            </w:r>
          </w:p>
        </w:tc>
        <w:tc>
          <w:tcPr>
            <w:tcW w:w="310" w:type="pct"/>
            <w:vAlign w:val="center"/>
          </w:tcPr>
          <w:p w:rsidR="00632F08" w:rsidRPr="000B3D66" w:rsidRDefault="00D13F2E" w:rsidP="00A24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vMerge/>
          </w:tcPr>
          <w:p w:rsidR="00632F08" w:rsidRPr="006F1858" w:rsidRDefault="00632F08" w:rsidP="00A243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345"/>
        </w:trPr>
        <w:tc>
          <w:tcPr>
            <w:tcW w:w="620" w:type="pct"/>
            <w:vMerge w:val="restart"/>
          </w:tcPr>
          <w:p w:rsidR="004058D0" w:rsidRPr="004058D0" w:rsidRDefault="004058D0" w:rsidP="00A243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058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 </w:t>
            </w:r>
            <w:r w:rsidRPr="004058D0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58D0">
              <w:rPr>
                <w:rFonts w:ascii="Times New Roman" w:hAnsi="Times New Roman"/>
                <w:color w:val="000000"/>
                <w:sz w:val="24"/>
                <w:szCs w:val="24"/>
              </w:rPr>
              <w:t>Методы и средства защиты от технических систем и технологических процессов</w:t>
            </w:r>
          </w:p>
        </w:tc>
        <w:tc>
          <w:tcPr>
            <w:tcW w:w="3318" w:type="pct"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Механизированные производственные процессы. Средства индивидуальной защиты и личной гигиены. Задачи и средства защиты</w:t>
            </w:r>
          </w:p>
        </w:tc>
        <w:tc>
          <w:tcPr>
            <w:tcW w:w="310" w:type="pct"/>
            <w:vAlign w:val="center"/>
          </w:tcPr>
          <w:p w:rsidR="004058D0" w:rsidRPr="000B3D66" w:rsidRDefault="004058D0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D6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2" w:type="pct"/>
            <w:vMerge w:val="restart"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2.1-2.5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3.1-3.5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FB481C">
              <w:rPr>
                <w:rFonts w:ascii="Times New Roman" w:hAnsi="Times New Roman"/>
                <w:sz w:val="24"/>
                <w:szCs w:val="24"/>
              </w:rPr>
              <w:t>ОК 1-7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481C">
              <w:rPr>
                <w:rFonts w:ascii="Times New Roman" w:hAnsi="Times New Roman"/>
                <w:sz w:val="24"/>
                <w:szCs w:val="24"/>
              </w:rPr>
              <w:t xml:space="preserve"> 9,10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sz w:val="24"/>
                <w:szCs w:val="24"/>
              </w:rPr>
              <w:t>У1, У2, З1, З2, З3, З4, З5</w:t>
            </w:r>
          </w:p>
        </w:tc>
      </w:tr>
      <w:tr w:rsidR="004058D0" w:rsidRPr="006F1858" w:rsidTr="004058D0">
        <w:trPr>
          <w:trHeight w:val="223"/>
        </w:trPr>
        <w:tc>
          <w:tcPr>
            <w:tcW w:w="620" w:type="pct"/>
            <w:vMerge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4058D0" w:rsidRPr="006F1858" w:rsidRDefault="004058D0" w:rsidP="00A243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 №2</w:t>
            </w:r>
            <w:r w:rsidR="00E9781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4058D0">
              <w:rPr>
                <w:color w:val="000000"/>
                <w:szCs w:val="24"/>
              </w:rPr>
              <w:t xml:space="preserve"> </w:t>
            </w:r>
            <w:r w:rsidRPr="004058D0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средств коллективной защиты (практическое занятие). Применение средств индивидуальной защиты (практическое занятие).</w:t>
            </w:r>
          </w:p>
        </w:tc>
        <w:tc>
          <w:tcPr>
            <w:tcW w:w="310" w:type="pct"/>
            <w:vAlign w:val="center"/>
          </w:tcPr>
          <w:p w:rsidR="004058D0" w:rsidRPr="000B3D66" w:rsidRDefault="004058D0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D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2" w:type="pct"/>
            <w:vMerge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223"/>
        </w:trPr>
        <w:tc>
          <w:tcPr>
            <w:tcW w:w="620" w:type="pct"/>
            <w:vMerge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4058D0" w:rsidRPr="006F1858" w:rsidRDefault="004058D0" w:rsidP="00A243FD">
            <w:pPr>
              <w:shd w:val="clear" w:color="auto" w:fill="FFFFFF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310" w:type="pct"/>
            <w:vAlign w:val="center"/>
          </w:tcPr>
          <w:p w:rsidR="004058D0" w:rsidRPr="006F1858" w:rsidRDefault="004058D0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2" w:type="pct"/>
            <w:vMerge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20"/>
        </w:trPr>
        <w:tc>
          <w:tcPr>
            <w:tcW w:w="3938" w:type="pct"/>
            <w:gridSpan w:val="2"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2. Обеспечение безопасных условий труда в сфере производственной деятельности</w:t>
            </w:r>
          </w:p>
        </w:tc>
        <w:tc>
          <w:tcPr>
            <w:tcW w:w="310" w:type="pct"/>
            <w:vAlign w:val="center"/>
          </w:tcPr>
          <w:p w:rsidR="004058D0" w:rsidRPr="006F1858" w:rsidRDefault="004058D0" w:rsidP="000B3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B3D6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1126"/>
        </w:trPr>
        <w:tc>
          <w:tcPr>
            <w:tcW w:w="620" w:type="pct"/>
            <w:vMerge w:val="restart"/>
          </w:tcPr>
          <w:p w:rsidR="004058D0" w:rsidRPr="00E97816" w:rsidRDefault="004058D0" w:rsidP="000B3D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78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2.1.</w:t>
            </w:r>
            <w:r w:rsidR="000B3D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97816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Безопасные условия труда</w:t>
            </w:r>
          </w:p>
        </w:tc>
        <w:tc>
          <w:tcPr>
            <w:tcW w:w="3318" w:type="pct"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территориям, производственны</w:t>
            </w:r>
            <w:r w:rsidR="00E97816">
              <w:rPr>
                <w:rFonts w:ascii="Times New Roman" w:hAnsi="Times New Roman"/>
                <w:color w:val="000000"/>
                <w:sz w:val="24"/>
                <w:szCs w:val="24"/>
              </w:rPr>
              <w:t>м, ад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министративным и санита</w:t>
            </w:r>
            <w:r w:rsidR="00E97816">
              <w:rPr>
                <w:rFonts w:ascii="Times New Roman" w:hAnsi="Times New Roman"/>
                <w:color w:val="000000"/>
                <w:sz w:val="24"/>
                <w:szCs w:val="24"/>
              </w:rPr>
              <w:t>рно-бытовым помещениям. Вентиля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ция. Освещение производственных помещений. Отопление помещений</w:t>
            </w:r>
            <w:r w:rsidR="00E97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Электробезопасность авто</w:t>
            </w:r>
            <w:r w:rsidR="00E97816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транспортных предприятий. Дейст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вие электрического тока на о</w:t>
            </w:r>
            <w:r w:rsidR="00E97816">
              <w:rPr>
                <w:rFonts w:ascii="Times New Roman" w:hAnsi="Times New Roman"/>
                <w:color w:val="000000"/>
                <w:sz w:val="24"/>
                <w:szCs w:val="24"/>
              </w:rPr>
              <w:t>рганизм человека. Пожарная безо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пасность и пожарная профилактика. Причины возникновения пожаров на автотранспортных предприятиях. Первичные сред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ства пожаротушения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4058D0" w:rsidRPr="00E97816" w:rsidRDefault="004058D0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8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2" w:type="pct"/>
            <w:vMerge w:val="restart"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</w:p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2.1-2.5</w:t>
            </w:r>
          </w:p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3.1-3.5</w:t>
            </w:r>
          </w:p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i/>
                <w:sz w:val="24"/>
                <w:szCs w:val="24"/>
              </w:rPr>
              <w:t>ОК 1-7</w:t>
            </w:r>
          </w:p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i/>
                <w:sz w:val="24"/>
                <w:szCs w:val="24"/>
              </w:rPr>
              <w:t>ОК 9,10</w:t>
            </w:r>
          </w:p>
          <w:p w:rsidR="004058D0" w:rsidRPr="00DE520F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У1, У2, З1, З2, З3, З4, З5</w:t>
            </w:r>
          </w:p>
        </w:tc>
      </w:tr>
      <w:tr w:rsidR="004058D0" w:rsidRPr="006F1858" w:rsidTr="004058D0">
        <w:trPr>
          <w:trHeight w:val="254"/>
        </w:trPr>
        <w:tc>
          <w:tcPr>
            <w:tcW w:w="620" w:type="pct"/>
            <w:vMerge/>
          </w:tcPr>
          <w:p w:rsidR="004058D0" w:rsidRPr="00E97816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E97816" w:rsidRPr="00E97816" w:rsidRDefault="004058D0" w:rsidP="00A243FD">
            <w:pPr>
              <w:shd w:val="clear" w:color="auto" w:fill="FFFFFF"/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Практические занятия</w:t>
            </w:r>
            <w:r w:rsidR="00E9781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№ 3.</w:t>
            </w:r>
            <w:r w:rsidR="00E97816" w:rsidRPr="00E97816">
              <w:rPr>
                <w:color w:val="000000"/>
                <w:szCs w:val="24"/>
              </w:rPr>
              <w:t xml:space="preserve"> </w:t>
            </w:r>
            <w:r w:rsidR="00E97816" w:rsidRPr="00E9781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предельно допустимой концентрации вредных веществ в воздухе рабочей зоны.</w:t>
            </w:r>
            <w:r w:rsidR="00E97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7816" w:rsidRPr="00E97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Оказание первой доврач</w:t>
            </w:r>
            <w:r w:rsidR="00E97816">
              <w:rPr>
                <w:rFonts w:ascii="Times New Roman" w:hAnsi="Times New Roman"/>
                <w:color w:val="000000"/>
                <w:sz w:val="24"/>
                <w:szCs w:val="24"/>
              </w:rPr>
              <w:t>ебной помощи при поражении элек</w:t>
            </w:r>
            <w:r w:rsidR="00E97816" w:rsidRPr="00E97816">
              <w:rPr>
                <w:rFonts w:ascii="Times New Roman" w:hAnsi="Times New Roman"/>
                <w:color w:val="000000"/>
                <w:sz w:val="24"/>
                <w:szCs w:val="24"/>
              </w:rPr>
              <w:t>трическим током.</w:t>
            </w:r>
          </w:p>
          <w:p w:rsidR="004058D0" w:rsidRPr="006F1858" w:rsidRDefault="00E97816" w:rsidP="00A243FD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97816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средств пожаротушения</w:t>
            </w:r>
          </w:p>
        </w:tc>
        <w:tc>
          <w:tcPr>
            <w:tcW w:w="310" w:type="pct"/>
            <w:vAlign w:val="center"/>
          </w:tcPr>
          <w:p w:rsidR="004058D0" w:rsidRPr="00E97816" w:rsidRDefault="004058D0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81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2" w:type="pct"/>
            <w:vMerge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109"/>
        </w:trPr>
        <w:tc>
          <w:tcPr>
            <w:tcW w:w="620" w:type="pct"/>
            <w:vMerge/>
          </w:tcPr>
          <w:p w:rsidR="004058D0" w:rsidRPr="00E97816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4058D0" w:rsidRPr="006F1858" w:rsidRDefault="004058D0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E978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97816" w:rsidRPr="006F1858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Работа над учебным проектом. </w:t>
            </w:r>
            <w:r w:rsidR="00E97816" w:rsidRPr="006F1858">
              <w:rPr>
                <w:rFonts w:ascii="Times New Roman" w:hAnsi="Times New Roman"/>
                <w:spacing w:val="-8"/>
                <w:sz w:val="24"/>
                <w:szCs w:val="24"/>
              </w:rPr>
              <w:t>Огнестойкость зданий</w:t>
            </w:r>
          </w:p>
        </w:tc>
        <w:tc>
          <w:tcPr>
            <w:tcW w:w="310" w:type="pct"/>
          </w:tcPr>
          <w:p w:rsidR="004058D0" w:rsidRPr="00E97816" w:rsidRDefault="004058D0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81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2" w:type="pct"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902"/>
        </w:trPr>
        <w:tc>
          <w:tcPr>
            <w:tcW w:w="620" w:type="pct"/>
            <w:vMerge w:val="restart"/>
          </w:tcPr>
          <w:p w:rsidR="004058D0" w:rsidRPr="00E97816" w:rsidRDefault="004058D0" w:rsidP="00A243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78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 </w:t>
            </w:r>
            <w:r w:rsidRPr="00E97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 Предупреждение производственного травматизма и </w:t>
            </w:r>
            <w:r w:rsidRPr="00E97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профессиональных заболеваний на предприятиях автомобильного транспорта</w:t>
            </w:r>
          </w:p>
        </w:tc>
        <w:tc>
          <w:tcPr>
            <w:tcW w:w="3318" w:type="pct"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Основные причины производственного травматизма и профессиональных заболеваний. Анализ травмоопасных и вредных факторов на рабочих местах Обучение работников авт</w:t>
            </w:r>
            <w:r w:rsidR="00DE520F">
              <w:rPr>
                <w:rFonts w:ascii="Times New Roman" w:hAnsi="Times New Roman"/>
                <w:color w:val="000000"/>
                <w:sz w:val="24"/>
                <w:szCs w:val="24"/>
              </w:rPr>
              <w:t>омобильно-транспортных предприя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тий безопасности труда</w:t>
            </w:r>
          </w:p>
        </w:tc>
        <w:tc>
          <w:tcPr>
            <w:tcW w:w="310" w:type="pct"/>
            <w:vAlign w:val="center"/>
          </w:tcPr>
          <w:p w:rsidR="004058D0" w:rsidRPr="00E97816" w:rsidRDefault="004058D0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81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2" w:type="pct"/>
            <w:vMerge w:val="restart"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</w:p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2.1-2.5</w:t>
            </w:r>
          </w:p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3.1-3.5</w:t>
            </w:r>
          </w:p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i/>
                <w:sz w:val="24"/>
                <w:szCs w:val="24"/>
              </w:rPr>
              <w:t>ОК 1-7</w:t>
            </w:r>
          </w:p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ОК 9,10</w:t>
            </w:r>
          </w:p>
          <w:p w:rsidR="004058D0" w:rsidRPr="00DE520F" w:rsidRDefault="004058D0" w:rsidP="00A24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sz w:val="24"/>
                <w:szCs w:val="24"/>
              </w:rPr>
              <w:t>У1, У2, З1, З2, З3, З4, З5</w:t>
            </w:r>
          </w:p>
        </w:tc>
      </w:tr>
      <w:tr w:rsidR="004058D0" w:rsidRPr="006F1858" w:rsidTr="004058D0">
        <w:trPr>
          <w:trHeight w:val="198"/>
        </w:trPr>
        <w:tc>
          <w:tcPr>
            <w:tcW w:w="620" w:type="pct"/>
            <w:vMerge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4058D0" w:rsidRPr="006F1858" w:rsidRDefault="004058D0" w:rsidP="00A243FD">
            <w:pPr>
              <w:shd w:val="clear" w:color="auto" w:fill="FFFFFF"/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310" w:type="pct"/>
            <w:vAlign w:val="center"/>
          </w:tcPr>
          <w:p w:rsidR="004058D0" w:rsidRPr="006F1858" w:rsidRDefault="000B3D66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2" w:type="pct"/>
            <w:vMerge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993"/>
        </w:trPr>
        <w:tc>
          <w:tcPr>
            <w:tcW w:w="620" w:type="pct"/>
            <w:vMerge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4058D0" w:rsidRPr="006F1858" w:rsidRDefault="004058D0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2" w:type="pct"/>
            <w:vMerge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20"/>
        </w:trPr>
        <w:tc>
          <w:tcPr>
            <w:tcW w:w="3938" w:type="pct"/>
            <w:gridSpan w:val="2"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Раздел 3. Управление безопасностью труда</w:t>
            </w:r>
          </w:p>
        </w:tc>
        <w:tc>
          <w:tcPr>
            <w:tcW w:w="310" w:type="pct"/>
            <w:vAlign w:val="center"/>
          </w:tcPr>
          <w:p w:rsidR="004058D0" w:rsidRPr="006F1858" w:rsidRDefault="004058D0" w:rsidP="000B3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0B3D6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2" w:type="pct"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058D0" w:rsidRPr="006F1858" w:rsidTr="004058D0">
        <w:trPr>
          <w:trHeight w:val="1044"/>
        </w:trPr>
        <w:tc>
          <w:tcPr>
            <w:tcW w:w="620" w:type="pct"/>
            <w:vMerge w:val="restart"/>
          </w:tcPr>
          <w:p w:rsidR="004058D0" w:rsidRPr="00E97816" w:rsidRDefault="004058D0" w:rsidP="00A243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8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3.1.</w:t>
            </w:r>
            <w:r w:rsidR="00E978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97816">
              <w:rPr>
                <w:rFonts w:ascii="Times New Roman" w:hAnsi="Times New Roman"/>
                <w:color w:val="000000"/>
                <w:sz w:val="24"/>
                <w:szCs w:val="24"/>
              </w:rPr>
              <w:t>Правовые и нормативные основы охраны труда на предприятии.</w:t>
            </w:r>
          </w:p>
        </w:tc>
        <w:tc>
          <w:tcPr>
            <w:tcW w:w="3318" w:type="pct"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положения законодательства об охране труда на предприятии. Основополагающие документы по охране труда</w:t>
            </w:r>
            <w:r w:rsid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Система стандартов безопас</w:t>
            </w:r>
            <w:r w:rsidR="00DE520F">
              <w:rPr>
                <w:rFonts w:ascii="Times New Roman" w:hAnsi="Times New Roman"/>
                <w:color w:val="000000"/>
                <w:sz w:val="24"/>
                <w:szCs w:val="24"/>
              </w:rPr>
              <w:t>ности труда. Комплекс мер по ох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ране труда</w:t>
            </w:r>
          </w:p>
        </w:tc>
        <w:tc>
          <w:tcPr>
            <w:tcW w:w="310" w:type="pct"/>
            <w:vAlign w:val="center"/>
          </w:tcPr>
          <w:p w:rsidR="004058D0" w:rsidRPr="000B3D66" w:rsidRDefault="004058D0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D6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2" w:type="pct"/>
          </w:tcPr>
          <w:p w:rsidR="004058D0" w:rsidRPr="006F1858" w:rsidRDefault="004058D0" w:rsidP="00A243F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  <w:r w:rsidR="00DE520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2.1-2.5</w:t>
            </w:r>
            <w:r w:rsidR="00DE520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3.1-3.5</w:t>
            </w:r>
            <w:r w:rsidR="00DE520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ОК 1-7</w:t>
            </w:r>
            <w:r w:rsidR="00DE52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9,10</w:t>
            </w:r>
            <w:r w:rsidR="00DE52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sz w:val="24"/>
                <w:szCs w:val="24"/>
              </w:rPr>
              <w:t>З1, З2, З3, З4, З5</w:t>
            </w:r>
          </w:p>
        </w:tc>
      </w:tr>
      <w:tr w:rsidR="004058D0" w:rsidRPr="006F1858" w:rsidTr="004058D0">
        <w:trPr>
          <w:trHeight w:val="109"/>
        </w:trPr>
        <w:tc>
          <w:tcPr>
            <w:tcW w:w="620" w:type="pct"/>
            <w:vMerge/>
          </w:tcPr>
          <w:p w:rsidR="004058D0" w:rsidRPr="00E97816" w:rsidRDefault="004058D0" w:rsidP="00A243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pct"/>
          </w:tcPr>
          <w:p w:rsidR="004058D0" w:rsidRPr="006F1858" w:rsidRDefault="004058D0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Самостоятельная работа</w:t>
            </w:r>
            <w:r w:rsidR="000B3D66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:</w:t>
            </w:r>
            <w:r w:rsidR="000B3D66" w:rsidRPr="006F1858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</w:t>
            </w:r>
            <w:r w:rsidR="000B3D66" w:rsidRPr="006F1858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Работа над учебным проектом. </w:t>
            </w:r>
            <w:r w:rsidR="000B3D66" w:rsidRPr="006F1858">
              <w:rPr>
                <w:rFonts w:ascii="Times New Roman" w:hAnsi="Times New Roman"/>
                <w:bCs/>
                <w:sz w:val="24"/>
                <w:szCs w:val="24"/>
              </w:rPr>
              <w:t>Организация службы охраны труда.</w:t>
            </w:r>
          </w:p>
        </w:tc>
        <w:tc>
          <w:tcPr>
            <w:tcW w:w="310" w:type="pct"/>
          </w:tcPr>
          <w:p w:rsidR="004058D0" w:rsidRPr="000B3D66" w:rsidRDefault="004058D0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D6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2" w:type="pct"/>
          </w:tcPr>
          <w:p w:rsidR="004058D0" w:rsidRPr="006F1858" w:rsidRDefault="004058D0" w:rsidP="00A243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520F" w:rsidRPr="006F1858" w:rsidTr="004058D0">
        <w:trPr>
          <w:trHeight w:val="120"/>
        </w:trPr>
        <w:tc>
          <w:tcPr>
            <w:tcW w:w="620" w:type="pct"/>
            <w:vMerge w:val="restart"/>
          </w:tcPr>
          <w:p w:rsidR="00DE520F" w:rsidRPr="00E97816" w:rsidRDefault="00DE520F" w:rsidP="00A243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978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 </w:t>
            </w:r>
            <w:r w:rsidRPr="00E97816">
              <w:rPr>
                <w:rFonts w:ascii="Times New Roman" w:hAnsi="Times New Roman"/>
                <w:color w:val="000000"/>
                <w:sz w:val="24"/>
                <w:szCs w:val="24"/>
              </w:rPr>
              <w:t>3.2. Организационные основы охраны труда на предприятии</w:t>
            </w:r>
          </w:p>
        </w:tc>
        <w:tc>
          <w:tcPr>
            <w:tcW w:w="3318" w:type="pct"/>
          </w:tcPr>
          <w:p w:rsidR="00DE520F" w:rsidRPr="006F1858" w:rsidRDefault="00DE520F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охране труда на предприятии. Служба охраны труда. Разработка мероприятий по охране труда на предприятии. Надзор и контроль за охраной труда на предприятии. Ответственность за нарушение охраны труда. Организация обучения, инструктажа и проверки знаний по ох</w:t>
            </w:r>
            <w:r w:rsidRPr="006F185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ране труда работников предприятия. Виды инструктажа</w:t>
            </w:r>
          </w:p>
        </w:tc>
        <w:tc>
          <w:tcPr>
            <w:tcW w:w="310" w:type="pct"/>
            <w:vAlign w:val="center"/>
          </w:tcPr>
          <w:p w:rsidR="00DE520F" w:rsidRPr="000B3D66" w:rsidRDefault="00DE520F" w:rsidP="00A243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D6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52" w:type="pct"/>
          </w:tcPr>
          <w:p w:rsidR="00DE520F" w:rsidRPr="006F1858" w:rsidRDefault="00DE520F" w:rsidP="00A243F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2.1-2.5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3.1-3.5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ОК 1-7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9,10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1858">
              <w:rPr>
                <w:rFonts w:ascii="Times New Roman" w:hAnsi="Times New Roman"/>
                <w:sz w:val="24"/>
                <w:szCs w:val="24"/>
              </w:rPr>
              <w:t>З1, З2, З3, З4, З5</w:t>
            </w:r>
          </w:p>
        </w:tc>
      </w:tr>
      <w:tr w:rsidR="00DE520F" w:rsidRPr="006F1858" w:rsidTr="004058D0">
        <w:trPr>
          <w:trHeight w:val="109"/>
        </w:trPr>
        <w:tc>
          <w:tcPr>
            <w:tcW w:w="620" w:type="pct"/>
            <w:vMerge/>
          </w:tcPr>
          <w:p w:rsidR="00DE520F" w:rsidRPr="006F1858" w:rsidRDefault="00DE520F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DE520F" w:rsidRPr="006F1858" w:rsidRDefault="00DE520F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F1858">
              <w:rPr>
                <w:rFonts w:ascii="Times New Roman" w:hAnsi="Times New Roman"/>
                <w:i/>
                <w:spacing w:val="-8"/>
                <w:sz w:val="24"/>
                <w:szCs w:val="24"/>
              </w:rPr>
              <w:t xml:space="preserve"> Работа над учебным проектом. </w:t>
            </w:r>
            <w:r w:rsidRPr="006F1858">
              <w:rPr>
                <w:rFonts w:ascii="Times New Roman" w:hAnsi="Times New Roman"/>
                <w:sz w:val="24"/>
                <w:szCs w:val="24"/>
              </w:rPr>
              <w:t xml:space="preserve">Способы уменьшения загрязнения окружающей среды </w:t>
            </w:r>
            <w:r w:rsidRPr="006F1858">
              <w:rPr>
                <w:rFonts w:ascii="Times New Roman" w:eastAsia="Calibri" w:hAnsi="Times New Roman"/>
                <w:bCs/>
                <w:sz w:val="24"/>
                <w:szCs w:val="24"/>
              </w:rPr>
              <w:t>при сварочных работах.</w:t>
            </w:r>
          </w:p>
        </w:tc>
        <w:tc>
          <w:tcPr>
            <w:tcW w:w="310" w:type="pct"/>
          </w:tcPr>
          <w:p w:rsidR="00DE520F" w:rsidRPr="000B3D66" w:rsidRDefault="00DE520F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D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2" w:type="pct"/>
            <w:vMerge w:val="restart"/>
          </w:tcPr>
          <w:p w:rsidR="00DE520F" w:rsidRPr="006F1858" w:rsidRDefault="00DE520F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DE520F" w:rsidRPr="006F1858" w:rsidTr="004058D0">
        <w:trPr>
          <w:trHeight w:val="269"/>
        </w:trPr>
        <w:tc>
          <w:tcPr>
            <w:tcW w:w="620" w:type="pct"/>
            <w:vMerge/>
          </w:tcPr>
          <w:p w:rsidR="00DE520F" w:rsidRPr="006F1858" w:rsidRDefault="00DE520F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DE520F" w:rsidRPr="006F1858" w:rsidRDefault="00DE520F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pacing w:val="-8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310" w:type="pct"/>
          </w:tcPr>
          <w:p w:rsidR="00DE520F" w:rsidRPr="006F1858" w:rsidRDefault="000B3D66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2" w:type="pct"/>
            <w:vMerge/>
          </w:tcPr>
          <w:p w:rsidR="00DE520F" w:rsidRPr="006F1858" w:rsidRDefault="00DE520F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DE520F" w:rsidRPr="006F1858" w:rsidTr="004058D0">
        <w:trPr>
          <w:trHeight w:val="109"/>
        </w:trPr>
        <w:tc>
          <w:tcPr>
            <w:tcW w:w="620" w:type="pct"/>
            <w:vMerge/>
          </w:tcPr>
          <w:p w:rsidR="00DE520F" w:rsidRPr="006F1858" w:rsidRDefault="00DE520F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318" w:type="pct"/>
          </w:tcPr>
          <w:p w:rsidR="00DE520F" w:rsidRPr="006F1858" w:rsidRDefault="00DE520F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pacing w:val="-8"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310" w:type="pct"/>
          </w:tcPr>
          <w:p w:rsidR="00DE520F" w:rsidRPr="006F1858" w:rsidRDefault="00DE520F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2" w:type="pct"/>
          </w:tcPr>
          <w:p w:rsidR="00DE520F" w:rsidRPr="006F1858" w:rsidRDefault="00DE520F" w:rsidP="00A243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B3D66" w:rsidRPr="006F1858" w:rsidTr="004058D0">
        <w:trPr>
          <w:trHeight w:val="254"/>
        </w:trPr>
        <w:tc>
          <w:tcPr>
            <w:tcW w:w="3938" w:type="pct"/>
            <w:gridSpan w:val="2"/>
          </w:tcPr>
          <w:p w:rsidR="000B3D66" w:rsidRPr="006F1858" w:rsidRDefault="000B3D66" w:rsidP="000B3D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10" w:type="pct"/>
            <w:vAlign w:val="center"/>
          </w:tcPr>
          <w:p w:rsidR="000B3D66" w:rsidRPr="006F1858" w:rsidRDefault="000B3D66" w:rsidP="000B3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2" w:type="pct"/>
            <w:vAlign w:val="center"/>
          </w:tcPr>
          <w:p w:rsidR="000B3D66" w:rsidRPr="006F1858" w:rsidRDefault="000B3D66" w:rsidP="000B3D6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B3D66" w:rsidRPr="006F1858" w:rsidTr="004058D0">
        <w:trPr>
          <w:trHeight w:val="109"/>
        </w:trPr>
        <w:tc>
          <w:tcPr>
            <w:tcW w:w="3938" w:type="pct"/>
            <w:gridSpan w:val="2"/>
          </w:tcPr>
          <w:p w:rsidR="000B3D66" w:rsidRPr="006F1858" w:rsidRDefault="000B3D66" w:rsidP="000B3D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310" w:type="pct"/>
            <w:vAlign w:val="center"/>
          </w:tcPr>
          <w:p w:rsidR="000B3D66" w:rsidRPr="006F1858" w:rsidRDefault="000B3D66" w:rsidP="000B3D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185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0B3D66" w:rsidRPr="006F1858" w:rsidRDefault="000B3D66" w:rsidP="000B3D6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B1182C" w:rsidRPr="006F1858" w:rsidRDefault="00B1182C" w:rsidP="00A243FD">
      <w:pPr>
        <w:spacing w:after="0" w:line="240" w:lineRule="auto"/>
        <w:rPr>
          <w:rFonts w:ascii="Times New Roman" w:hAnsi="Times New Roman"/>
          <w:sz w:val="24"/>
          <w:szCs w:val="24"/>
        </w:rPr>
        <w:sectPr w:rsidR="00B1182C" w:rsidRPr="006F185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95670" w:rsidRPr="00DE520F" w:rsidRDefault="00995670" w:rsidP="00A243FD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8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DE520F">
        <w:rPr>
          <w:rFonts w:ascii="Times New Roman" w:hAnsi="Times New Roman" w:cs="Times New Roman"/>
          <w:b/>
          <w:sz w:val="24"/>
          <w:szCs w:val="24"/>
        </w:rPr>
        <w:t>УСЛОВИЯ РЕАЛИЗАЦИИ ПРОГРАММЫ УЧЕБНОЙ ДИСЦИПЛИНЫ</w:t>
      </w:r>
    </w:p>
    <w:p w:rsidR="00995670" w:rsidRPr="00DE520F" w:rsidRDefault="00995670" w:rsidP="00A243FD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DE520F" w:rsidRDefault="00E21E4C" w:rsidP="00A24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 xml:space="preserve">3.1. </w:t>
      </w:r>
      <w:r w:rsidR="00DE520F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E21E4C" w:rsidRPr="00DE520F" w:rsidRDefault="00E21E4C" w:rsidP="00A24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Для реализация учебной дисциплины </w:t>
      </w:r>
      <w:r w:rsidR="00DE520F">
        <w:rPr>
          <w:rFonts w:ascii="Times New Roman" w:hAnsi="Times New Roman"/>
          <w:sz w:val="24"/>
          <w:szCs w:val="24"/>
        </w:rPr>
        <w:t>предусмотрен</w:t>
      </w:r>
      <w:r w:rsidRPr="00DE520F">
        <w:rPr>
          <w:rFonts w:ascii="Times New Roman" w:hAnsi="Times New Roman"/>
          <w:sz w:val="24"/>
          <w:szCs w:val="24"/>
        </w:rPr>
        <w:t xml:space="preserve"> учебн</w:t>
      </w:r>
      <w:r w:rsidR="00DE520F">
        <w:rPr>
          <w:rFonts w:ascii="Times New Roman" w:hAnsi="Times New Roman"/>
          <w:sz w:val="24"/>
          <w:szCs w:val="24"/>
        </w:rPr>
        <w:t>ый</w:t>
      </w:r>
      <w:r w:rsidRPr="00DE520F">
        <w:rPr>
          <w:rFonts w:ascii="Times New Roman" w:hAnsi="Times New Roman"/>
          <w:sz w:val="24"/>
          <w:szCs w:val="24"/>
        </w:rPr>
        <w:t xml:space="preserve"> кабинет «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>Охрана труда</w:t>
      </w:r>
      <w:r w:rsidRPr="00DE520F">
        <w:rPr>
          <w:rFonts w:ascii="Times New Roman" w:hAnsi="Times New Roman"/>
          <w:sz w:val="24"/>
          <w:szCs w:val="24"/>
        </w:rPr>
        <w:t>»</w:t>
      </w:r>
      <w:r w:rsidR="00DE520F">
        <w:rPr>
          <w:rFonts w:ascii="Times New Roman" w:hAnsi="Times New Roman"/>
          <w:sz w:val="24"/>
          <w:szCs w:val="24"/>
        </w:rPr>
        <w:t xml:space="preserve"> (совмещённый)</w:t>
      </w:r>
    </w:p>
    <w:p w:rsidR="00E21E4C" w:rsidRPr="00DE520F" w:rsidRDefault="00E21E4C" w:rsidP="00A24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520F">
        <w:rPr>
          <w:rFonts w:ascii="Times New Roman" w:hAnsi="Times New Roman"/>
          <w:bCs/>
          <w:sz w:val="24"/>
          <w:szCs w:val="24"/>
        </w:rPr>
        <w:t>Оборудование учебного кабинета: посадочные места по количеству; стенды, плакаты, учебные пособия; наглядные пособия (автомобильная аптечка первой помощи, перевязочные средства, средства иммобилизации, маски с клапанами для искусственного дыхания, носилки и т.д.); расходные материалы для практических работ,</w:t>
      </w:r>
    </w:p>
    <w:p w:rsidR="00E21E4C" w:rsidRPr="00DE520F" w:rsidRDefault="00E21E4C" w:rsidP="00A24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520F">
        <w:rPr>
          <w:rFonts w:ascii="Times New Roman" w:hAnsi="Times New Roman"/>
          <w:bCs/>
          <w:sz w:val="24"/>
          <w:szCs w:val="24"/>
        </w:rPr>
        <w:t>Технические средства обучения: компьютер с лицензионным программным обеспечением и мультимедиа</w:t>
      </w:r>
      <w:r w:rsidR="00DE520F">
        <w:rPr>
          <w:rFonts w:ascii="Times New Roman" w:hAnsi="Times New Roman"/>
          <w:bCs/>
          <w:sz w:val="24"/>
          <w:szCs w:val="24"/>
        </w:rPr>
        <w:t xml:space="preserve"> </w:t>
      </w:r>
      <w:r w:rsidRPr="00DE520F">
        <w:rPr>
          <w:rFonts w:ascii="Times New Roman" w:hAnsi="Times New Roman"/>
          <w:bCs/>
          <w:sz w:val="24"/>
          <w:szCs w:val="24"/>
        </w:rPr>
        <w:t>проектор.</w:t>
      </w:r>
    </w:p>
    <w:p w:rsidR="00E21E4C" w:rsidRPr="00DE520F" w:rsidRDefault="00E21E4C" w:rsidP="00A243FD">
      <w:pPr>
        <w:pStyle w:val="a8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>3.2</w:t>
      </w:r>
      <w:r w:rsidRPr="00DE520F">
        <w:rPr>
          <w:rFonts w:ascii="Times New Roman" w:hAnsi="Times New Roman" w:cs="Times New Roman"/>
          <w:sz w:val="24"/>
          <w:szCs w:val="24"/>
        </w:rPr>
        <w:t xml:space="preserve">. </w:t>
      </w:r>
      <w:r w:rsidRPr="00DE520F">
        <w:rPr>
          <w:rFonts w:ascii="Times New Roman" w:hAnsi="Times New Roman" w:cs="Times New Roman"/>
          <w:b/>
          <w:sz w:val="24"/>
          <w:szCs w:val="24"/>
        </w:rPr>
        <w:t>Информационное обеспечение реализации программы</w:t>
      </w:r>
    </w:p>
    <w:p w:rsidR="005D4366" w:rsidRPr="00DE520F" w:rsidRDefault="005D4366" w:rsidP="00A24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E520F">
        <w:rPr>
          <w:rFonts w:ascii="Times New Roman" w:hAnsi="Times New Roman"/>
          <w:b/>
          <w:bCs/>
          <w:sz w:val="24"/>
          <w:szCs w:val="24"/>
        </w:rPr>
        <w:t>Электронные издания (электронные ресурсы)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– Режим доступа: </w:t>
      </w:r>
      <w:hyperlink r:id="rId8" w:history="1">
        <w:r w:rsidRPr="00DE520F">
          <w:rPr>
            <w:rFonts w:ascii="Times New Roman" w:hAnsi="Times New Roman"/>
            <w:color w:val="0000FF"/>
            <w:sz w:val="24"/>
            <w:szCs w:val="24"/>
            <w:u w:val="single"/>
          </w:rPr>
          <w:t>http://e.lanbook.com/</w:t>
        </w:r>
      </w:hyperlink>
      <w:r w:rsidRPr="00DE520F">
        <w:rPr>
          <w:rFonts w:ascii="Times New Roman" w:hAnsi="Times New Roman"/>
          <w:sz w:val="24"/>
          <w:szCs w:val="24"/>
        </w:rPr>
        <w:t xml:space="preserve">; 2. Электронно-библиотечная система «Университетская библиотека онлайн [Электронный ресурс]. – Москва – Режим доступа: </w:t>
      </w:r>
      <w:hyperlink r:id="rId9" w:history="1">
        <w:r w:rsidRPr="00DE520F">
          <w:rPr>
            <w:rFonts w:ascii="Times New Roman" w:hAnsi="Times New Roman"/>
            <w:color w:val="0000FF"/>
            <w:sz w:val="24"/>
            <w:szCs w:val="24"/>
            <w:u w:val="single"/>
          </w:rPr>
          <w:t>http://biblioclub.ru/</w:t>
        </w:r>
      </w:hyperlink>
      <w:r w:rsidRPr="00DE520F">
        <w:rPr>
          <w:rFonts w:ascii="Times New Roman" w:hAnsi="Times New Roman"/>
          <w:sz w:val="24"/>
          <w:szCs w:val="24"/>
        </w:rPr>
        <w:t xml:space="preserve">; 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3. Издательский центр «Академия» [Электронный ресурс]: сайт. – Москва – Режим доступа: </w:t>
      </w:r>
      <w:hyperlink r:id="rId10" w:history="1">
        <w:r w:rsidRPr="00DE520F">
          <w:rPr>
            <w:rFonts w:ascii="Times New Roman" w:hAnsi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DE520F">
        <w:rPr>
          <w:rFonts w:ascii="Times New Roman" w:hAnsi="Times New Roman"/>
          <w:sz w:val="24"/>
          <w:szCs w:val="24"/>
        </w:rPr>
        <w:t xml:space="preserve">; 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 – Режим доступа: </w:t>
      </w:r>
      <w:hyperlink r:id="rId11" w:history="1">
        <w:r w:rsidRPr="00DE520F">
          <w:rPr>
            <w:rFonts w:ascii="Times New Roman" w:hAnsi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DE520F">
        <w:rPr>
          <w:rFonts w:ascii="Times New Roman" w:hAnsi="Times New Roman"/>
          <w:sz w:val="24"/>
          <w:szCs w:val="24"/>
        </w:rPr>
        <w:t xml:space="preserve">; 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 xml:space="preserve">5. </w:t>
      </w:r>
      <w:hyperlink r:id="rId12" w:history="1">
        <w:r w:rsidRPr="00DE520F">
          <w:rPr>
            <w:rStyle w:val="a3"/>
            <w:rFonts w:ascii="Times New Roman" w:hAnsi="Times New Roman"/>
            <w:sz w:val="24"/>
            <w:szCs w:val="24"/>
          </w:rPr>
          <w:t>https://www.unitalm.ru/blog/top-12-besplatnyh-internet-resursov-po-ohrane-truda/</w:t>
        </w:r>
      </w:hyperlink>
      <w:r w:rsidRPr="00DE520F">
        <w:rPr>
          <w:rFonts w:ascii="Times New Roman" w:hAnsi="Times New Roman"/>
          <w:sz w:val="24"/>
          <w:szCs w:val="24"/>
        </w:rPr>
        <w:t xml:space="preserve"> Топ-12 бесплатных электронных ресурсов по охране труда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6. </w:t>
      </w:r>
      <w:hyperlink r:id="rId13" w:history="1">
        <w:r w:rsidRPr="00DE520F">
          <w:rPr>
            <w:rStyle w:val="a3"/>
            <w:rFonts w:ascii="Times New Roman" w:hAnsi="Times New Roman"/>
            <w:sz w:val="24"/>
            <w:szCs w:val="24"/>
          </w:rPr>
          <w:t>https://tehnoprogress.ru/edu/short-term/obuchenie-po-okhrane-truda-i-proverka-znaniy-trebovaniy-okhrany-truda.html?cm_id=1017670215_50788831420_248128717898_kwd-324439090714_c__s_&amp;cm_id=1017670215_50788831420_248128717898_kwd-324439090714_c__s_&amp;gclid=EAIaIQobChMIi4Xdoa2h7QIVyOFRCh1JEQzGEAAYAyAAEgKo9PD_BwE</w:t>
        </w:r>
      </w:hyperlink>
      <w:r w:rsidRPr="00DE520F">
        <w:rPr>
          <w:rFonts w:ascii="Times New Roman" w:hAnsi="Times New Roman"/>
          <w:sz w:val="24"/>
          <w:szCs w:val="24"/>
        </w:rPr>
        <w:t xml:space="preserve"> Учебный центр ТехноПрогресс / видео курсы по Охране труда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7. </w:t>
      </w:r>
      <w:hyperlink r:id="rId14" w:history="1">
        <w:r w:rsidRPr="00DE520F">
          <w:rPr>
            <w:rStyle w:val="a3"/>
            <w:rFonts w:ascii="Times New Roman" w:hAnsi="Times New Roman"/>
            <w:sz w:val="24"/>
            <w:szCs w:val="24"/>
          </w:rPr>
          <w:t>https://studopedia.ru/6_26671_elektronnie-resursi-po-voprosam-ohrani-truda.html</w:t>
        </w:r>
      </w:hyperlink>
      <w:r w:rsidRPr="00DE520F">
        <w:rPr>
          <w:rFonts w:ascii="Times New Roman" w:hAnsi="Times New Roman"/>
          <w:sz w:val="24"/>
          <w:szCs w:val="24"/>
        </w:rPr>
        <w:t xml:space="preserve"> Электронные ресурсы по вопросам Охраны труда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8. </w:t>
      </w:r>
      <w:hyperlink r:id="rId15" w:history="1">
        <w:r w:rsidRPr="00DE520F">
          <w:rPr>
            <w:rStyle w:val="a3"/>
            <w:rFonts w:ascii="Times New Roman" w:hAnsi="Times New Roman"/>
            <w:sz w:val="24"/>
            <w:szCs w:val="24"/>
          </w:rPr>
          <w:t>https://www.tehdoc.ru/</w:t>
        </w:r>
      </w:hyperlink>
      <w:r w:rsidRPr="00DE520F">
        <w:rPr>
          <w:rFonts w:ascii="Times New Roman" w:hAnsi="Times New Roman"/>
          <w:sz w:val="24"/>
          <w:szCs w:val="24"/>
        </w:rPr>
        <w:t xml:space="preserve"> Трудовой кодекс, положения и инструкции по Охране труда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9. </w:t>
      </w:r>
      <w:hyperlink r:id="rId16" w:history="1">
        <w:r w:rsidRPr="00DE520F">
          <w:rPr>
            <w:rStyle w:val="a3"/>
            <w:rFonts w:ascii="Times New Roman" w:hAnsi="Times New Roman"/>
            <w:sz w:val="24"/>
            <w:szCs w:val="24"/>
          </w:rPr>
          <w:t>https://rykovodstvo.ru/instr/124366/index.html</w:t>
        </w:r>
      </w:hyperlink>
      <w:r w:rsidRPr="00DE520F">
        <w:rPr>
          <w:rFonts w:ascii="Times New Roman" w:hAnsi="Times New Roman"/>
          <w:sz w:val="24"/>
          <w:szCs w:val="24"/>
        </w:rPr>
        <w:t xml:space="preserve"> Охрана труда. Методические пособия и инструкции.</w:t>
      </w:r>
      <w:r w:rsidRPr="00DE52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D4366" w:rsidRPr="00DE520F" w:rsidRDefault="005D4366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DE520F">
        <w:rPr>
          <w:rFonts w:ascii="Times New Roman" w:hAnsi="Times New Roman"/>
          <w:b/>
          <w:bCs/>
          <w:sz w:val="24"/>
          <w:szCs w:val="24"/>
        </w:rPr>
        <w:t xml:space="preserve">Дополнительные источники </w:t>
      </w:r>
    </w:p>
    <w:p w:rsidR="005D4366" w:rsidRPr="00DE520F" w:rsidRDefault="005D4366" w:rsidP="00A243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1. Карнаух Н.Н.</w:t>
      </w:r>
      <w:r w:rsidRPr="00DE520F">
        <w:rPr>
          <w:rFonts w:ascii="Times New Roman" w:hAnsi="Times New Roman"/>
          <w:b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Охрана труда [Текст]: учебник для СПО/Карнаух Н.Н. – М.: Юрайт, 2016 – ЭБС «Юрайт»</w:t>
      </w:r>
    </w:p>
    <w:p w:rsidR="005D4366" w:rsidRPr="00DE520F" w:rsidRDefault="005D4366" w:rsidP="00A243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2. Трудовой кодекс РФ. М: Профиздат, 2017.</w:t>
      </w:r>
    </w:p>
    <w:p w:rsidR="005D4366" w:rsidRPr="00DE520F" w:rsidRDefault="005D4366" w:rsidP="00A243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bCs/>
          <w:sz w:val="24"/>
          <w:szCs w:val="24"/>
        </w:rPr>
        <w:t xml:space="preserve">3. Тургиев, А. К. </w:t>
      </w:r>
      <w:r w:rsidRPr="00DE520F">
        <w:rPr>
          <w:rFonts w:ascii="Times New Roman" w:hAnsi="Times New Roman"/>
          <w:sz w:val="24"/>
          <w:szCs w:val="24"/>
        </w:rPr>
        <w:t>Охрана труда в сельском хозяйстве [Текст]: учебное пособие для использования в учебном процессе образовательных учреждений, реализующих программы среднего профессионального образования. - 3-е изд.; стереотип. / А.К. Тургиев. - М.: Академия, 2012.</w:t>
      </w:r>
    </w:p>
    <w:p w:rsidR="005D4366" w:rsidRPr="00DE520F" w:rsidRDefault="005D4366" w:rsidP="00A243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4. Охрана труда и промышленная экология: учебник для студ. 0-92 учреждений сред. проф. образования / [В.Т. Медведев, С.Г. Новиков, А.В. Каралюнец, Т.Н. Маслова]. — 4-е изд., стер. — М. : Издательский центр «Академия», 2012. — 416 с Режим доступа: http://library.nuft.edu.ua/ebook/file/ohrana_truda.pdf </w:t>
      </w:r>
    </w:p>
    <w:p w:rsidR="005D4366" w:rsidRPr="00DE520F" w:rsidRDefault="005D4366" w:rsidP="00A243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5. Федорищенко М.Г. Охрана труда: учебное пособие / М.Г. Федорищенко, М.В. Жолобова, И.В. Егорова. – Зерноград: Азово-Черноморский инженерный институт ФГБОУ ВО Донской ГАУ, 2016. – 90 с Режим доступа: </w:t>
      </w:r>
      <w:hyperlink r:id="rId17" w:history="1">
        <w:r w:rsidRPr="00DE520F">
          <w:rPr>
            <w:rStyle w:val="a3"/>
            <w:rFonts w:ascii="Times New Roman" w:hAnsi="Times New Roman"/>
            <w:sz w:val="24"/>
            <w:szCs w:val="24"/>
          </w:rPr>
          <w:t>http://xn--80aqa2d.xn--p1ai/files/2018-10-29-4f1c3018-f2ef-4d97-bd3e-9ed476ffe5cb.pdf</w:t>
        </w:r>
      </w:hyperlink>
      <w:r w:rsidRPr="00DE520F">
        <w:rPr>
          <w:rFonts w:ascii="Times New Roman" w:hAnsi="Times New Roman"/>
          <w:sz w:val="24"/>
          <w:szCs w:val="24"/>
        </w:rPr>
        <w:t xml:space="preserve"> </w:t>
      </w:r>
    </w:p>
    <w:p w:rsidR="00E21E4C" w:rsidRPr="00DE520F" w:rsidRDefault="00E21E4C" w:rsidP="00A243F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E21E4C" w:rsidRPr="00DE520F" w:rsidRDefault="00E21E4C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520F">
        <w:rPr>
          <w:rFonts w:ascii="Times New Roman" w:hAnsi="Times New Roman"/>
          <w:bCs/>
          <w:sz w:val="24"/>
          <w:szCs w:val="24"/>
        </w:rPr>
        <w:t>Реализация программы учебной дисциплины ОП</w:t>
      </w:r>
      <w:r w:rsidR="000B3D66">
        <w:rPr>
          <w:rFonts w:ascii="Times New Roman" w:hAnsi="Times New Roman"/>
          <w:bCs/>
          <w:sz w:val="24"/>
          <w:szCs w:val="24"/>
        </w:rPr>
        <w:t>Ц</w:t>
      </w:r>
      <w:r w:rsidRPr="00DE520F">
        <w:rPr>
          <w:rFonts w:ascii="Times New Roman" w:hAnsi="Times New Roman"/>
          <w:sz w:val="24"/>
          <w:szCs w:val="24"/>
        </w:rPr>
        <w:t xml:space="preserve">.02 Охрана труда </w:t>
      </w:r>
      <w:r w:rsidRPr="00DE520F">
        <w:rPr>
          <w:rFonts w:ascii="Times New Roman" w:hAnsi="Times New Roman"/>
          <w:bCs/>
          <w:sz w:val="24"/>
          <w:szCs w:val="24"/>
        </w:rPr>
        <w:t>предусматривает выполнение обучающимися заданий для практических занятий, самостоятельной</w:t>
      </w:r>
      <w:r w:rsidR="0055073A" w:rsidRPr="00DE520F">
        <w:rPr>
          <w:rFonts w:ascii="Times New Roman" w:hAnsi="Times New Roman"/>
          <w:bCs/>
          <w:sz w:val="24"/>
          <w:szCs w:val="24"/>
        </w:rPr>
        <w:t xml:space="preserve"> </w:t>
      </w:r>
      <w:r w:rsidRPr="00DE520F">
        <w:rPr>
          <w:rFonts w:ascii="Times New Roman" w:hAnsi="Times New Roman"/>
          <w:bCs/>
          <w:sz w:val="24"/>
          <w:szCs w:val="24"/>
        </w:rPr>
        <w:t xml:space="preserve">работы с </w:t>
      </w:r>
      <w:r w:rsidRPr="00DE520F">
        <w:rPr>
          <w:rFonts w:ascii="Times New Roman" w:hAnsi="Times New Roman"/>
          <w:bCs/>
          <w:sz w:val="24"/>
          <w:szCs w:val="24"/>
        </w:rPr>
        <w:lastRenderedPageBreak/>
        <w:t xml:space="preserve">использованием персонального компьютера с лицензионным программным обеспечением и с подключением к </w:t>
      </w:r>
      <w:r w:rsidRPr="00DE520F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</w:t>
      </w:r>
      <w:r w:rsidRPr="00DE520F">
        <w:rPr>
          <w:rFonts w:ascii="Times New Roman" w:hAnsi="Times New Roman"/>
          <w:bCs/>
          <w:sz w:val="24"/>
          <w:szCs w:val="24"/>
        </w:rPr>
        <w:t>.</w:t>
      </w:r>
    </w:p>
    <w:p w:rsidR="00E21E4C" w:rsidRPr="00DE520F" w:rsidRDefault="00E21E4C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520F">
        <w:rPr>
          <w:rFonts w:ascii="Times New Roman" w:hAnsi="Times New Roman"/>
          <w:bCs/>
          <w:sz w:val="24"/>
          <w:szCs w:val="24"/>
        </w:rPr>
        <w:t>По учебной дисциплине ОП</w:t>
      </w:r>
      <w:r w:rsidR="000B3D66">
        <w:rPr>
          <w:rFonts w:ascii="Times New Roman" w:hAnsi="Times New Roman"/>
          <w:bCs/>
          <w:sz w:val="24"/>
          <w:szCs w:val="24"/>
        </w:rPr>
        <w:t>Ц</w:t>
      </w:r>
      <w:r w:rsidRPr="00DE520F">
        <w:rPr>
          <w:rFonts w:ascii="Times New Roman" w:hAnsi="Times New Roman"/>
          <w:sz w:val="24"/>
          <w:szCs w:val="24"/>
        </w:rPr>
        <w:t>.02 Охрана труда</w:t>
      </w:r>
      <w:r w:rsidRPr="00DE520F">
        <w:rPr>
          <w:rFonts w:ascii="Times New Roman" w:hAnsi="Times New Roman"/>
          <w:bCs/>
          <w:sz w:val="24"/>
          <w:szCs w:val="24"/>
        </w:rPr>
        <w:t xml:space="preserve"> предусмотрена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 w:rsidR="0055073A" w:rsidRPr="00DE520F">
        <w:rPr>
          <w:rFonts w:ascii="Times New Roman" w:hAnsi="Times New Roman"/>
          <w:bCs/>
          <w:sz w:val="24"/>
          <w:szCs w:val="24"/>
        </w:rPr>
        <w:t>С</w:t>
      </w:r>
      <w:r w:rsidRPr="00DE520F">
        <w:rPr>
          <w:rFonts w:ascii="Times New Roman" w:hAnsi="Times New Roman"/>
          <w:bCs/>
          <w:sz w:val="24"/>
          <w:szCs w:val="24"/>
        </w:rPr>
        <w:t>амостоятельная</w:t>
      </w:r>
      <w:r w:rsidR="0055073A" w:rsidRPr="00DE520F">
        <w:rPr>
          <w:rFonts w:ascii="Times New Roman" w:hAnsi="Times New Roman"/>
          <w:bCs/>
          <w:sz w:val="24"/>
          <w:szCs w:val="24"/>
        </w:rPr>
        <w:t xml:space="preserve"> </w:t>
      </w:r>
      <w:r w:rsidRPr="00DE520F">
        <w:rPr>
          <w:rFonts w:ascii="Times New Roman" w:hAnsi="Times New Roman"/>
          <w:bCs/>
          <w:sz w:val="24"/>
          <w:szCs w:val="24"/>
        </w:rPr>
        <w:t xml:space="preserve">работа сопровождается методическим обеспечением и обоснованием времени, затрачиваемого на её выполнение. В процессе внеаудиторной (самостоятельной) работы предусматривается работа над учебным материалом в виде доработки и оформления </w:t>
      </w:r>
      <w:r w:rsidR="0055073A" w:rsidRPr="00DE520F">
        <w:rPr>
          <w:rFonts w:ascii="Times New Roman" w:hAnsi="Times New Roman"/>
          <w:bCs/>
          <w:sz w:val="24"/>
          <w:szCs w:val="24"/>
        </w:rPr>
        <w:t>презентаций</w:t>
      </w:r>
      <w:r w:rsidRPr="00DE520F">
        <w:rPr>
          <w:rFonts w:ascii="Times New Roman" w:hAnsi="Times New Roman"/>
          <w:bCs/>
          <w:sz w:val="24"/>
          <w:szCs w:val="24"/>
        </w:rPr>
        <w:t>.</w:t>
      </w:r>
    </w:p>
    <w:p w:rsidR="00E21E4C" w:rsidRPr="00DE520F" w:rsidRDefault="00E21E4C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520F">
        <w:rPr>
          <w:rFonts w:ascii="Times New Roman" w:hAnsi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проведения практических занятий, контрольных работ</w:t>
      </w:r>
      <w:r w:rsidR="0055073A" w:rsidRPr="00DE520F">
        <w:rPr>
          <w:rFonts w:ascii="Times New Roman" w:hAnsi="Times New Roman"/>
          <w:bCs/>
          <w:sz w:val="24"/>
          <w:szCs w:val="24"/>
        </w:rPr>
        <w:t>.</w:t>
      </w:r>
      <w:r w:rsidRPr="00DE520F">
        <w:rPr>
          <w:rFonts w:ascii="Times New Roman" w:hAnsi="Times New Roman"/>
          <w:bCs/>
          <w:sz w:val="24"/>
          <w:szCs w:val="24"/>
        </w:rPr>
        <w:t xml:space="preserve">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работе. </w:t>
      </w:r>
    </w:p>
    <w:p w:rsidR="00E21E4C" w:rsidRPr="00DE520F" w:rsidRDefault="00E21E4C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E520F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</w:t>
      </w:r>
      <w:r w:rsidR="0055073A" w:rsidRPr="00DE520F">
        <w:rPr>
          <w:rFonts w:ascii="Times New Roman" w:hAnsi="Times New Roman"/>
          <w:bCs/>
          <w:sz w:val="24"/>
          <w:szCs w:val="24"/>
        </w:rPr>
        <w:t>экзаменом</w:t>
      </w:r>
      <w:r w:rsidRPr="00DE520F">
        <w:rPr>
          <w:rFonts w:ascii="Times New Roman" w:hAnsi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E21E4C" w:rsidRPr="00DE520F" w:rsidRDefault="00E21E4C" w:rsidP="00A243F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E21E4C" w:rsidRPr="00DE520F" w:rsidRDefault="00E21E4C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Реализация программы учебной дисциплины </w:t>
      </w:r>
      <w:r w:rsidRPr="00DE520F">
        <w:rPr>
          <w:rFonts w:ascii="Times New Roman" w:hAnsi="Times New Roman"/>
          <w:bCs/>
          <w:sz w:val="24"/>
          <w:szCs w:val="24"/>
        </w:rPr>
        <w:t>ОП</w:t>
      </w:r>
      <w:r w:rsidR="000B3D66">
        <w:rPr>
          <w:rFonts w:ascii="Times New Roman" w:hAnsi="Times New Roman"/>
          <w:bCs/>
          <w:sz w:val="24"/>
          <w:szCs w:val="24"/>
        </w:rPr>
        <w:t>Ц</w:t>
      </w:r>
      <w:r w:rsidRPr="00DE520F">
        <w:rPr>
          <w:rFonts w:ascii="Times New Roman" w:hAnsi="Times New Roman"/>
          <w:sz w:val="24"/>
          <w:szCs w:val="24"/>
        </w:rPr>
        <w:t xml:space="preserve">.02 Охрана труда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E21E4C" w:rsidRPr="00DE520F" w:rsidRDefault="00E21E4C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995670" w:rsidRPr="00DE520F" w:rsidRDefault="00995670" w:rsidP="00A243FD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E23" w:rsidRPr="00DE520F" w:rsidRDefault="006F3E23" w:rsidP="00A243F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</w:t>
      </w:r>
      <w:r w:rsidR="000B3D66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DE520F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6F3E23" w:rsidRPr="00DE520F" w:rsidRDefault="006F3E23" w:rsidP="00A243FD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E23" w:rsidRPr="00DE520F" w:rsidRDefault="006F3E23" w:rsidP="00A243F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20F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контрольных работ, а также выполнения обучающимися индивидуальных заданий, проектов, исследований.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2"/>
        <w:gridCol w:w="3955"/>
        <w:gridCol w:w="1980"/>
      </w:tblGrid>
      <w:tr w:rsidR="006F3E23" w:rsidRPr="00DE520F" w:rsidTr="00DE520F">
        <w:tc>
          <w:tcPr>
            <w:tcW w:w="4219" w:type="dxa"/>
          </w:tcPr>
          <w:p w:rsidR="006F3E23" w:rsidRPr="00DE520F" w:rsidRDefault="006F3E23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3969" w:type="dxa"/>
          </w:tcPr>
          <w:p w:rsidR="006F3E23" w:rsidRPr="00DE520F" w:rsidRDefault="006F3E23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985" w:type="dxa"/>
          </w:tcPr>
          <w:p w:rsidR="006F3E23" w:rsidRPr="00DE520F" w:rsidRDefault="006F3E23" w:rsidP="00A243F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5D205B" w:rsidRPr="00DE520F" w:rsidTr="00DE520F">
        <w:trPr>
          <w:trHeight w:val="4383"/>
        </w:trPr>
        <w:tc>
          <w:tcPr>
            <w:tcW w:w="4219" w:type="dxa"/>
          </w:tcPr>
          <w:p w:rsidR="005D205B" w:rsidRPr="00DE520F" w:rsidRDefault="005D205B" w:rsidP="00A243F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знать:</w:t>
            </w: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-воздействие негативных факторов на человека;</w:t>
            </w: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-правовые, нормативные и организационные основы охраны труда в организации;</w:t>
            </w: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-меры безопасности при работе с электрооборудованием и электрифицированными инструментами;</w:t>
            </w: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-правила техники безопасности и охраны труда в профессиональной деятельности;</w:t>
            </w: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DE5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экологические нормы и правила организации труда на предприятиях. </w:t>
            </w:r>
          </w:p>
        </w:tc>
        <w:tc>
          <w:tcPr>
            <w:tcW w:w="3969" w:type="dxa"/>
          </w:tcPr>
          <w:p w:rsidR="00DE520F" w:rsidRDefault="00DE520F" w:rsidP="00A243F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 воздействий негативных факторов на человека;</w:t>
            </w: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-правовых, нормативных и организационных основ охраны труда в организации;</w:t>
            </w: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DE5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мер безопасности при работе с электрооборудованием и электрифицированными инструментами;</w:t>
            </w:r>
          </w:p>
          <w:p w:rsidR="005D205B" w:rsidRPr="00DE520F" w:rsidRDefault="005D205B" w:rsidP="00A243F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DE5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правил техники безопасности и охраны труда в профессиональной деятельности;</w:t>
            </w:r>
          </w:p>
          <w:p w:rsidR="005D205B" w:rsidRPr="00DE520F" w:rsidRDefault="005D205B" w:rsidP="00A243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E5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E5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экологических норм и правил организации труда на предприятиях.</w:t>
            </w:r>
          </w:p>
        </w:tc>
        <w:tc>
          <w:tcPr>
            <w:tcW w:w="1985" w:type="dxa"/>
          </w:tcPr>
          <w:p w:rsidR="005D205B" w:rsidRPr="00DE520F" w:rsidRDefault="005D205B" w:rsidP="00A243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D205B" w:rsidRPr="00DE520F" w:rsidRDefault="005D205B" w:rsidP="00A243FD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D205B" w:rsidRPr="00DE520F" w:rsidTr="00DE520F">
        <w:trPr>
          <w:trHeight w:val="1649"/>
        </w:trPr>
        <w:tc>
          <w:tcPr>
            <w:tcW w:w="4219" w:type="dxa"/>
          </w:tcPr>
          <w:p w:rsidR="005D205B" w:rsidRPr="00DE520F" w:rsidRDefault="005D205B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5D205B" w:rsidRPr="00DE520F" w:rsidRDefault="005D205B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 применять методы и средства защиты от опасностей технических систем и технологических процессов;</w:t>
            </w: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205B" w:rsidRPr="00DE520F" w:rsidRDefault="005D205B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 соблюдать безопасные условия труда в профессиональной деятельности.</w:t>
            </w:r>
          </w:p>
        </w:tc>
        <w:tc>
          <w:tcPr>
            <w:tcW w:w="3969" w:type="dxa"/>
          </w:tcPr>
          <w:p w:rsidR="005D205B" w:rsidRPr="00DE520F" w:rsidRDefault="005D205B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eastAsia="TimesNewRoman" w:hAnsi="Times New Roman"/>
                <w:sz w:val="24"/>
                <w:szCs w:val="24"/>
                <w:lang w:eastAsia="ar-SA"/>
              </w:rPr>
              <w:t xml:space="preserve">-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применять методы и средства защиты от опасностей технических систем и технологических процессов;</w:t>
            </w: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205B" w:rsidRPr="00DE520F" w:rsidRDefault="005D205B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 соблюдать безопасные условия труда в профессиональной деятельности.</w:t>
            </w:r>
          </w:p>
        </w:tc>
        <w:tc>
          <w:tcPr>
            <w:tcW w:w="1985" w:type="dxa"/>
          </w:tcPr>
          <w:p w:rsidR="005D205B" w:rsidRPr="00DE520F" w:rsidRDefault="005D205B" w:rsidP="00A243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D205B" w:rsidRPr="00DE520F" w:rsidRDefault="005D205B" w:rsidP="00A243FD">
            <w:pPr>
              <w:pStyle w:val="a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6F3E23" w:rsidRPr="00DE520F" w:rsidRDefault="006F3E23" w:rsidP="00A243F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5B" w:rsidRPr="00DE520F" w:rsidRDefault="005D205B" w:rsidP="00A243F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BD53F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E520F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5D205B" w:rsidRPr="00DE520F" w:rsidRDefault="005D205B" w:rsidP="00A243F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5B" w:rsidRPr="00DE520F" w:rsidRDefault="005D205B" w:rsidP="00BD53FD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  <w:r w:rsidR="00BD5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20F">
        <w:rPr>
          <w:rFonts w:ascii="Times New Roman" w:hAnsi="Times New Roman"/>
          <w:b/>
          <w:sz w:val="24"/>
          <w:szCs w:val="24"/>
        </w:rPr>
        <w:t>ОП</w:t>
      </w:r>
      <w:r w:rsidR="00BD53FD">
        <w:rPr>
          <w:rFonts w:ascii="Times New Roman" w:hAnsi="Times New Roman"/>
          <w:b/>
          <w:sz w:val="24"/>
          <w:szCs w:val="24"/>
        </w:rPr>
        <w:t>Ц</w:t>
      </w:r>
      <w:r w:rsidRPr="00DE520F">
        <w:rPr>
          <w:rFonts w:ascii="Times New Roman" w:hAnsi="Times New Roman"/>
          <w:b/>
          <w:sz w:val="24"/>
          <w:szCs w:val="24"/>
        </w:rPr>
        <w:t>.02 Охрана труда</w:t>
      </w:r>
    </w:p>
    <w:p w:rsidR="005D205B" w:rsidRPr="00DE520F" w:rsidRDefault="005D205B" w:rsidP="00A243FD">
      <w:pPr>
        <w:pStyle w:val="a8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5D205B" w:rsidRPr="00DE520F" w:rsidRDefault="005D205B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E520F">
        <w:rPr>
          <w:rFonts w:ascii="Times New Roman" w:hAnsi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</w:t>
      </w:r>
      <w:r w:rsidR="00BD53FD">
        <w:rPr>
          <w:rFonts w:ascii="Times New Roman" w:hAnsi="Times New Roman"/>
          <w:sz w:val="24"/>
          <w:szCs w:val="24"/>
        </w:rPr>
        <w:t>Ц</w:t>
      </w:r>
      <w:r w:rsidRPr="00DE520F">
        <w:rPr>
          <w:rFonts w:ascii="Times New Roman" w:hAnsi="Times New Roman"/>
          <w:sz w:val="24"/>
          <w:szCs w:val="24"/>
        </w:rPr>
        <w:t>.02 Охрана труда</w:t>
      </w:r>
    </w:p>
    <w:p w:rsidR="005D205B" w:rsidRPr="00DE520F" w:rsidRDefault="005D205B" w:rsidP="00A243FD">
      <w:pPr>
        <w:spacing w:after="0" w:line="240" w:lineRule="auto"/>
        <w:ind w:firstLine="709"/>
        <w:jc w:val="both"/>
        <w:rPr>
          <w:rStyle w:val="FontStyle44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В результате освоения учебной дисциплины</w:t>
      </w:r>
      <w:r w:rsidRPr="00DE520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 xml:space="preserve">обучающийся должен обладать предусмотренными ФГОС по специальности 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23.01.17 Мастер по ремонту и обслуживанию автомобилей </w:t>
      </w:r>
      <w:r w:rsidRPr="00DE520F">
        <w:rPr>
          <w:rFonts w:ascii="Times New Roman" w:hAnsi="Times New Roman"/>
          <w:sz w:val="24"/>
          <w:szCs w:val="24"/>
        </w:rPr>
        <w:t>следующими умениями, знаниями,</w:t>
      </w:r>
      <w:r w:rsidRPr="00DE520F">
        <w:rPr>
          <w:rStyle w:val="FontStyle44"/>
          <w:sz w:val="24"/>
          <w:szCs w:val="24"/>
        </w:rPr>
        <w:t xml:space="preserve"> общими и профессиональными компетенциями:</w:t>
      </w:r>
    </w:p>
    <w:p w:rsidR="005D205B" w:rsidRPr="00DE520F" w:rsidRDefault="005D205B" w:rsidP="00A243F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 w:rsidRPr="00DE520F">
        <w:rPr>
          <w:rFonts w:ascii="Times New Roman" w:eastAsia="Calibri" w:hAnsi="Times New Roman"/>
          <w:bCs/>
          <w:iCs/>
          <w:sz w:val="24"/>
          <w:szCs w:val="24"/>
        </w:rPr>
        <w:t>Сводные данные об объектах оценивания, основных показателях оценки, типах заданий, формах аттестации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44"/>
        <w:gridCol w:w="3972"/>
        <w:gridCol w:w="1844"/>
      </w:tblGrid>
      <w:tr w:rsidR="005D205B" w:rsidRPr="00DE520F" w:rsidTr="009707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5B" w:rsidRPr="00DE520F" w:rsidRDefault="005D205B" w:rsidP="00A243FD">
            <w:pPr>
              <w:spacing w:after="0" w:line="240" w:lineRule="auto"/>
              <w:jc w:val="center"/>
              <w:rPr>
                <w:rStyle w:val="FontStyle44"/>
                <w:rFonts w:eastAsiaTheme="minorEastAsia"/>
                <w:b/>
                <w:sz w:val="24"/>
                <w:szCs w:val="24"/>
              </w:rPr>
            </w:pPr>
            <w:r w:rsidRPr="00DE520F">
              <w:rPr>
                <w:rStyle w:val="FontStyle44"/>
                <w:b/>
                <w:sz w:val="24"/>
                <w:szCs w:val="24"/>
              </w:rPr>
              <w:t>Код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5B" w:rsidRPr="00DE520F" w:rsidRDefault="005D205B" w:rsidP="00A243FD">
            <w:pPr>
              <w:spacing w:after="0" w:line="240" w:lineRule="auto"/>
              <w:jc w:val="center"/>
              <w:rPr>
                <w:rStyle w:val="FontStyle44"/>
                <w:rFonts w:eastAsiaTheme="minorEastAsia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5B" w:rsidRPr="00DE520F" w:rsidRDefault="005D205B" w:rsidP="00A243FD">
            <w:pPr>
              <w:pStyle w:val="a6"/>
              <w:spacing w:before="0" w:after="0"/>
              <w:ind w:left="0"/>
              <w:jc w:val="center"/>
              <w:rPr>
                <w:rFonts w:eastAsiaTheme="minorHAnsi"/>
                <w:b/>
                <w:bCs/>
                <w:szCs w:val="24"/>
              </w:rPr>
            </w:pPr>
            <w:r w:rsidRPr="00DE520F">
              <w:rPr>
                <w:b/>
                <w:bCs/>
                <w:szCs w:val="24"/>
              </w:rPr>
              <w:t>Показатели оценки результата и их критерии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05B" w:rsidRPr="00DE520F" w:rsidRDefault="005D205B" w:rsidP="00A243FD">
            <w:pPr>
              <w:pStyle w:val="a6"/>
              <w:spacing w:before="0" w:after="0"/>
              <w:ind w:left="0"/>
              <w:jc w:val="center"/>
              <w:rPr>
                <w:rFonts w:eastAsiaTheme="minorHAnsi"/>
                <w:b/>
                <w:bCs/>
                <w:szCs w:val="24"/>
              </w:rPr>
            </w:pPr>
            <w:r w:rsidRPr="00DE520F">
              <w:rPr>
                <w:b/>
                <w:bCs/>
                <w:szCs w:val="24"/>
              </w:rPr>
              <w:t>Форма контроля и оценивания</w:t>
            </w:r>
          </w:p>
        </w:tc>
      </w:tr>
      <w:tr w:rsidR="00B55831" w:rsidRPr="00DE520F" w:rsidTr="00970735">
        <w:trPr>
          <w:trHeight w:val="1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BD53FD" w:rsidRDefault="00B55831" w:rsidP="00A243F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53FD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-применять методы и средства защиты от опасностей технических систем и технологических процессов;</w:t>
            </w: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DE520F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eastAsia="ar-SA"/>
              </w:rPr>
              <w:t>умение</w:t>
            </w:r>
            <w:r w:rsidR="00B55831" w:rsidRPr="00DE520F">
              <w:rPr>
                <w:rFonts w:ascii="Times New Roman" w:eastAsia="TimesNewRoman" w:hAnsi="Times New Roman"/>
                <w:sz w:val="24"/>
                <w:szCs w:val="24"/>
                <w:lang w:eastAsia="ar-SA"/>
              </w:rPr>
              <w:t xml:space="preserve"> </w:t>
            </w:r>
            <w:r w:rsidR="00B55831"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методы и средства защиты от опасностей технических систем и технологических процессов;</w:t>
            </w:r>
            <w:r w:rsidR="00B55831" w:rsidRPr="00DE52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B55831" w:rsidRPr="00DE520F" w:rsidRDefault="00B55831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55831" w:rsidRPr="00DE520F" w:rsidTr="00970735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BD53FD" w:rsidRDefault="00B55831" w:rsidP="00A243F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53FD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-соблюдать безопасные условия труда в профессиональной деятельности.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  <w:highlight w:val="yellow"/>
                <w:lang w:eastAsia="ar-SA"/>
              </w:rPr>
            </w:pPr>
            <w:r w:rsidRPr="00DE520F">
              <w:rPr>
                <w:rFonts w:ascii="Times New Roman" w:eastAsia="TimesNewRoman" w:hAnsi="Times New Roman"/>
                <w:sz w:val="24"/>
                <w:szCs w:val="24"/>
                <w:lang w:eastAsia="ar-SA"/>
              </w:rPr>
              <w:t xml:space="preserve">умение </w:t>
            </w: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безопасные условия труда в профессиональной деятельности.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31" w:rsidRPr="00DE520F" w:rsidRDefault="00B55831" w:rsidP="00A243FD">
            <w:pPr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B55831" w:rsidRPr="00DE520F" w:rsidTr="00970735">
        <w:trPr>
          <w:trHeight w:val="1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BD53FD" w:rsidRDefault="00B55831" w:rsidP="00A243F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53FD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-воздействие негативных факторов на человека;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знание воздействий негативных факторов на человека;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31" w:rsidRPr="00DE520F" w:rsidRDefault="00B55831" w:rsidP="00A243FD">
            <w:pPr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B55831" w:rsidRPr="00DE520F" w:rsidTr="00970735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BD53FD" w:rsidRDefault="00B55831" w:rsidP="00A243F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53FD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-правовые, нормативные и организационные основы охраны труда в организации;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знание правовых, нормативных и организационных основ охраны труда в организации;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31" w:rsidRPr="00DE520F" w:rsidRDefault="00B55831" w:rsidP="00A243FD">
            <w:pPr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B55831" w:rsidRPr="00DE520F" w:rsidTr="009707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BD53FD" w:rsidRDefault="00B55831" w:rsidP="00A243F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53FD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-меры безопасности при работе с электрооборудованием и электрифицированными инструментами;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знание мер безопасности при работе с электрооборудованием и электрифицированными инструментами;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31" w:rsidRPr="00DE520F" w:rsidRDefault="00B55831" w:rsidP="00A243FD">
            <w:pPr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B55831" w:rsidRPr="00DE520F" w:rsidTr="00970735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BD53FD" w:rsidRDefault="00B55831" w:rsidP="00A243F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53FD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-правила техники безопасности и охраны труда в профессиональной деятельности;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знание правил техники безопасности и охраны труда в профессиональной деятельности;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31" w:rsidRPr="00DE520F" w:rsidRDefault="00B55831" w:rsidP="00A243FD">
            <w:pPr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B55831" w:rsidRPr="00DE520F" w:rsidTr="009707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BD53FD" w:rsidRDefault="00B55831" w:rsidP="00A243F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D53FD">
              <w:rPr>
                <w:rFonts w:ascii="Times New Roman" w:hAnsi="Times New Roman"/>
                <w:sz w:val="24"/>
                <w:szCs w:val="24"/>
              </w:rPr>
              <w:t>З5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-экологические нормы и правила организации труда на предприятиях.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знание экологических норм и правил организации труда на предприятиях.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31" w:rsidRPr="00DE520F" w:rsidRDefault="00B55831" w:rsidP="00A243FD">
            <w:pPr>
              <w:spacing w:after="0" w:line="240" w:lineRule="auto"/>
              <w:ind w:firstLine="709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</w:tbl>
    <w:p w:rsidR="00B55831" w:rsidRPr="00DE520F" w:rsidRDefault="00B55831" w:rsidP="00A243FD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B55831" w:rsidRPr="00970735" w:rsidRDefault="00B55831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0735">
        <w:rPr>
          <w:rStyle w:val="a4"/>
          <w:b w:val="0"/>
          <w:sz w:val="24"/>
          <w:szCs w:val="24"/>
        </w:rPr>
        <w:lastRenderedPageBreak/>
        <w:t xml:space="preserve">Текущий контроль является одной из форм оценки результатов учебной деятельности обучающихся очной формы. Одной из форм ее проведения при освоении </w:t>
      </w:r>
      <w:r w:rsidR="00BD53FD" w:rsidRPr="00BD53FD">
        <w:rPr>
          <w:rFonts w:ascii="Times New Roman" w:hAnsi="Times New Roman"/>
          <w:sz w:val="24"/>
          <w:szCs w:val="24"/>
        </w:rPr>
        <w:t>ООП</w:t>
      </w:r>
      <w:r w:rsidRPr="00970735">
        <w:rPr>
          <w:rStyle w:val="a4"/>
          <w:b w:val="0"/>
          <w:sz w:val="24"/>
          <w:szCs w:val="24"/>
        </w:rPr>
        <w:t xml:space="preserve"> является </w:t>
      </w:r>
      <w:r w:rsidR="00BD53FD" w:rsidRPr="00970735">
        <w:rPr>
          <w:rStyle w:val="a4"/>
          <w:b w:val="0"/>
          <w:sz w:val="24"/>
          <w:szCs w:val="24"/>
        </w:rPr>
        <w:t>контрольная работа</w:t>
      </w:r>
      <w:r w:rsidRPr="0097073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55831" w:rsidRPr="00DE520F" w:rsidRDefault="00B55831" w:rsidP="00A243F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DE520F">
        <w:rPr>
          <w:rFonts w:ascii="Times New Roman" w:hAnsi="Times New Roman"/>
          <w:i/>
          <w:iCs/>
          <w:sz w:val="24"/>
          <w:szCs w:val="24"/>
        </w:rPr>
        <w:t xml:space="preserve">экзамена </w:t>
      </w:r>
      <w:r w:rsidRPr="00DE520F">
        <w:rPr>
          <w:rFonts w:ascii="Times New Roman" w:hAnsi="Times New Roman"/>
          <w:sz w:val="24"/>
          <w:szCs w:val="24"/>
        </w:rPr>
        <w:t xml:space="preserve">предназначена для контроля и оценки результатов освоения 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>общепрофессиональной дисциплины:</w:t>
      </w:r>
      <w:r w:rsidRPr="00DE520F">
        <w:rPr>
          <w:rFonts w:ascii="Times New Roman" w:hAnsi="Times New Roman"/>
          <w:bCs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ОП</w:t>
      </w:r>
      <w:r w:rsidR="00BD53FD">
        <w:rPr>
          <w:rFonts w:ascii="Times New Roman" w:hAnsi="Times New Roman"/>
          <w:sz w:val="24"/>
          <w:szCs w:val="24"/>
        </w:rPr>
        <w:t>Ц</w:t>
      </w:r>
      <w:r w:rsidRPr="00DE520F">
        <w:rPr>
          <w:rFonts w:ascii="Times New Roman" w:hAnsi="Times New Roman"/>
          <w:sz w:val="24"/>
          <w:szCs w:val="24"/>
        </w:rPr>
        <w:t>.0</w:t>
      </w:r>
      <w:r w:rsidR="00632F08" w:rsidRPr="00DE520F">
        <w:rPr>
          <w:rFonts w:ascii="Times New Roman" w:hAnsi="Times New Roman"/>
          <w:sz w:val="24"/>
          <w:szCs w:val="24"/>
        </w:rPr>
        <w:t>2</w:t>
      </w:r>
      <w:r w:rsidRPr="00DE520F">
        <w:rPr>
          <w:rFonts w:ascii="Times New Roman" w:hAnsi="Times New Roman"/>
          <w:sz w:val="24"/>
          <w:szCs w:val="24"/>
        </w:rPr>
        <w:t xml:space="preserve"> </w:t>
      </w:r>
      <w:r w:rsidR="00632F08" w:rsidRPr="00DE520F">
        <w:rPr>
          <w:rFonts w:ascii="Times New Roman" w:hAnsi="Times New Roman"/>
          <w:sz w:val="24"/>
          <w:szCs w:val="24"/>
        </w:rPr>
        <w:t>Охрана труда</w:t>
      </w:r>
      <w:r w:rsidRPr="00DE520F">
        <w:rPr>
          <w:rFonts w:ascii="Times New Roman" w:hAnsi="Times New Roman"/>
          <w:sz w:val="24"/>
          <w:szCs w:val="24"/>
        </w:rPr>
        <w:t xml:space="preserve"> по </w:t>
      </w:r>
      <w:r w:rsidR="00632F08" w:rsidRPr="00DE520F">
        <w:rPr>
          <w:rFonts w:ascii="Times New Roman" w:hAnsi="Times New Roman"/>
          <w:sz w:val="24"/>
          <w:szCs w:val="24"/>
        </w:rPr>
        <w:t>профессии</w:t>
      </w:r>
      <w:r w:rsidRPr="00DE520F">
        <w:rPr>
          <w:rFonts w:ascii="Times New Roman" w:hAnsi="Times New Roman"/>
          <w:sz w:val="24"/>
          <w:szCs w:val="24"/>
        </w:rPr>
        <w:t xml:space="preserve"> </w:t>
      </w:r>
      <w:r w:rsidR="00632F08" w:rsidRPr="00DE520F">
        <w:rPr>
          <w:rFonts w:ascii="Times New Roman" w:hAnsi="Times New Roman"/>
          <w:bCs/>
          <w:color w:val="000000"/>
          <w:sz w:val="24"/>
          <w:szCs w:val="24"/>
        </w:rPr>
        <w:t xml:space="preserve">23.01.17 Мастер по ремонту и обслуживанию автомобилей </w:t>
      </w:r>
      <w:r w:rsidRPr="00DE520F">
        <w:rPr>
          <w:rFonts w:ascii="Times New Roman" w:hAnsi="Times New Roman"/>
          <w:sz w:val="24"/>
          <w:szCs w:val="24"/>
        </w:rPr>
        <w:t xml:space="preserve">Основной целью </w:t>
      </w:r>
      <w:r w:rsidR="00CA77ED" w:rsidRPr="00DE520F">
        <w:rPr>
          <w:rFonts w:ascii="Times New Roman" w:hAnsi="Times New Roman"/>
          <w:sz w:val="24"/>
          <w:szCs w:val="24"/>
        </w:rPr>
        <w:t>экзамена</w:t>
      </w:r>
      <w:r w:rsidRPr="00DE520F">
        <w:rPr>
          <w:rFonts w:ascii="Times New Roman" w:hAnsi="Times New Roman"/>
          <w:sz w:val="24"/>
          <w:szCs w:val="24"/>
        </w:rPr>
        <w:t xml:space="preserve"> является оценка умений и знаний. Оценка уровня освоения учебной дисциплины предусматривает использование рейтинговой системы оценивания.</w:t>
      </w:r>
    </w:p>
    <w:p w:rsidR="00B55831" w:rsidRDefault="00B55831" w:rsidP="00A243FD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>5.1.3</w:t>
      </w:r>
      <w:r w:rsidRPr="00DE520F">
        <w:rPr>
          <w:rFonts w:ascii="Times New Roman" w:hAnsi="Times New Roman" w:cs="Times New Roman"/>
          <w:sz w:val="24"/>
          <w:szCs w:val="24"/>
        </w:rPr>
        <w:t xml:space="preserve">. </w:t>
      </w:r>
      <w:r w:rsidRPr="00DE520F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745237" w:rsidRPr="00DE520F" w:rsidRDefault="00B55831" w:rsidP="00A243FD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520F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p w:rsidR="00F67FE3" w:rsidRPr="00DE520F" w:rsidRDefault="00F67FE3" w:rsidP="00A243FD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1560"/>
        <w:gridCol w:w="1134"/>
        <w:gridCol w:w="1701"/>
      </w:tblGrid>
      <w:tr w:rsidR="00B55831" w:rsidRPr="00DE520F" w:rsidTr="00BD53FD">
        <w:trPr>
          <w:trHeight w:val="268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ind w:firstLine="709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Элемент учебной дисциплины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BD53F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Текущий контроль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BD53F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B55831" w:rsidRPr="00DE520F" w:rsidTr="00BD53FD">
        <w:trPr>
          <w:trHeight w:val="248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831" w:rsidRPr="00DE520F" w:rsidRDefault="00B55831" w:rsidP="00A243FD">
            <w:pPr>
              <w:ind w:firstLine="709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ind w:firstLine="709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31" w:rsidRPr="00DE520F" w:rsidRDefault="00B55831" w:rsidP="00A243FD">
            <w:pPr>
              <w:ind w:firstLine="709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9D0C77" w:rsidRPr="00DE520F" w:rsidTr="00BD53F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77" w:rsidRPr="00BD53FD" w:rsidRDefault="009D0C77" w:rsidP="00A243FD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D53F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Раздел 1. Опасные и вредные производственные факторы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77" w:rsidRPr="00DE520F" w:rsidRDefault="009D0C77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77" w:rsidRPr="00DE520F" w:rsidRDefault="009D0C77" w:rsidP="00A243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</w:p>
          <w:p w:rsidR="009D0C77" w:rsidRPr="00DE520F" w:rsidRDefault="009D0C77" w:rsidP="00A243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ПК 2.1-2.5</w:t>
            </w:r>
          </w:p>
          <w:p w:rsidR="009D0C77" w:rsidRPr="00DE520F" w:rsidRDefault="009D0C77" w:rsidP="00A243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ПК 3.1-3.5</w:t>
            </w:r>
          </w:p>
          <w:p w:rsidR="009D0C77" w:rsidRPr="00DE520F" w:rsidRDefault="009D0C77" w:rsidP="00A243F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i/>
                <w:sz w:val="24"/>
                <w:szCs w:val="24"/>
              </w:rPr>
              <w:t>ОК 1-7</w:t>
            </w:r>
          </w:p>
          <w:p w:rsidR="009D0C77" w:rsidRPr="00DE520F" w:rsidRDefault="009D0C77" w:rsidP="00A243F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i/>
                <w:sz w:val="24"/>
                <w:szCs w:val="24"/>
              </w:rPr>
              <w:t>ОК 9,10</w:t>
            </w:r>
          </w:p>
          <w:p w:rsidR="009D0C77" w:rsidRPr="00DE520F" w:rsidRDefault="009D0C77" w:rsidP="00A243F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У1, У2, З1, З2, З3, З4, З5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77" w:rsidRPr="00DE520F" w:rsidRDefault="009D0C77" w:rsidP="00A243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77" w:rsidRPr="00DE520F" w:rsidRDefault="009D0C77" w:rsidP="00A243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ПК 1.1-1.5</w:t>
            </w:r>
          </w:p>
          <w:p w:rsidR="009D0C77" w:rsidRPr="00DE520F" w:rsidRDefault="009D0C77" w:rsidP="00A243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ПК 2.1-2.5</w:t>
            </w:r>
          </w:p>
          <w:p w:rsidR="009D0C77" w:rsidRPr="00DE520F" w:rsidRDefault="009D0C77" w:rsidP="00A243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ПК 3.1-3.5</w:t>
            </w:r>
          </w:p>
          <w:p w:rsidR="009D0C77" w:rsidRPr="00DE520F" w:rsidRDefault="009D0C77" w:rsidP="00A243F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i/>
                <w:sz w:val="24"/>
                <w:szCs w:val="24"/>
              </w:rPr>
              <w:t>ОК 1-7</w:t>
            </w:r>
          </w:p>
          <w:p w:rsidR="009D0C77" w:rsidRPr="00DE520F" w:rsidRDefault="009D0C77" w:rsidP="00A243F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i/>
                <w:sz w:val="24"/>
                <w:szCs w:val="24"/>
              </w:rPr>
              <w:t>ОК 9,10</w:t>
            </w:r>
          </w:p>
          <w:p w:rsidR="009D0C77" w:rsidRPr="00DE520F" w:rsidRDefault="009D0C77" w:rsidP="00A243F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У1, У2, З1, З2, З3, З4, З5</w:t>
            </w:r>
          </w:p>
        </w:tc>
      </w:tr>
      <w:tr w:rsidR="00632F08" w:rsidRPr="00DE520F" w:rsidTr="00BD53FD">
        <w:trPr>
          <w:trHeight w:val="22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08" w:rsidRPr="00BD53FD" w:rsidRDefault="00632F08" w:rsidP="00A243FD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BD53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Раздел 2. Обеспечение безопасных условий труда в сфере производственной деятельности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08" w:rsidRPr="00DE520F" w:rsidRDefault="00632F08" w:rsidP="00A243FD">
            <w:pPr>
              <w:ind w:firstLine="709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08" w:rsidRPr="00DE520F" w:rsidRDefault="00632F08" w:rsidP="00A243FD">
            <w:pPr>
              <w:ind w:firstLine="709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08" w:rsidRPr="00DE520F" w:rsidRDefault="00632F08" w:rsidP="00A243FD">
            <w:pPr>
              <w:ind w:firstLine="709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08" w:rsidRPr="00DE520F" w:rsidRDefault="00632F08" w:rsidP="00A243FD">
            <w:pPr>
              <w:ind w:firstLine="709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632F08" w:rsidRPr="00DE520F" w:rsidTr="00BD53FD">
        <w:trPr>
          <w:trHeight w:val="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08" w:rsidRPr="00BD53FD" w:rsidRDefault="00632F08" w:rsidP="00A24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D53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Раздел 3. Управление безопасностью труда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08" w:rsidRPr="00DE520F" w:rsidRDefault="00632F08" w:rsidP="00A243FD">
            <w:pPr>
              <w:ind w:firstLine="709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08" w:rsidRPr="00DE520F" w:rsidRDefault="00632F08" w:rsidP="00A243FD">
            <w:pPr>
              <w:ind w:firstLine="709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08" w:rsidRPr="00DE520F" w:rsidRDefault="00632F08" w:rsidP="00A243FD">
            <w:pPr>
              <w:ind w:firstLine="709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08" w:rsidRPr="00DE520F" w:rsidRDefault="00632F08" w:rsidP="00A243FD">
            <w:pPr>
              <w:ind w:firstLine="709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F67FE3" w:rsidRPr="00DE520F" w:rsidRDefault="00F67FE3" w:rsidP="00A243F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B0842" w:rsidRPr="00DE520F" w:rsidRDefault="007B0842" w:rsidP="00A243FD">
      <w:pPr>
        <w:pStyle w:val="a8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BD53FD" w:rsidRDefault="007B0842" w:rsidP="00A243FD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DE520F">
        <w:rPr>
          <w:rFonts w:ascii="Times New Roman" w:hAnsi="Times New Roman"/>
          <w:b/>
          <w:spacing w:val="-8"/>
          <w:sz w:val="24"/>
          <w:szCs w:val="24"/>
        </w:rPr>
        <w:t xml:space="preserve">Контрольная работа </w:t>
      </w:r>
    </w:p>
    <w:p w:rsidR="007B0842" w:rsidRPr="00DE520F" w:rsidRDefault="0055073A" w:rsidP="00BD53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pacing w:val="-8"/>
          <w:sz w:val="24"/>
          <w:szCs w:val="24"/>
        </w:rPr>
        <w:t>(время выполнения – 40 минут)</w:t>
      </w:r>
    </w:p>
    <w:p w:rsidR="007B0842" w:rsidRPr="00DE520F" w:rsidRDefault="007B0842" w:rsidP="00A243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1 вариант</w:t>
      </w:r>
    </w:p>
    <w:p w:rsidR="00BD53FD" w:rsidRPr="00DE520F" w:rsidRDefault="00BD53FD" w:rsidP="00BD5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Инструкция к заданию</w:t>
      </w:r>
      <w:r>
        <w:rPr>
          <w:rFonts w:ascii="Times New Roman" w:hAnsi="Times New Roman"/>
          <w:i/>
          <w:sz w:val="24"/>
          <w:szCs w:val="24"/>
        </w:rPr>
        <w:t xml:space="preserve"> № 1 – 10, 12, 14, 16</w:t>
      </w:r>
      <w:r w:rsidR="00172DFD">
        <w:rPr>
          <w:rFonts w:ascii="Times New Roman" w:hAnsi="Times New Roman"/>
          <w:i/>
          <w:sz w:val="24"/>
          <w:szCs w:val="24"/>
        </w:rPr>
        <w:t>, 18</w:t>
      </w:r>
      <w:r w:rsidRPr="00DE520F">
        <w:rPr>
          <w:rFonts w:ascii="Times New Roman" w:hAnsi="Times New Roman"/>
          <w:i/>
          <w:sz w:val="24"/>
          <w:szCs w:val="24"/>
        </w:rPr>
        <w:t>: отметить один правильный ответ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1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Нормальная продолжительность рабочего времени не может превышать</w:t>
      </w:r>
      <w:r w:rsidRPr="00DE520F">
        <w:rPr>
          <w:rFonts w:ascii="Times New Roman" w:hAnsi="Times New Roman"/>
          <w:color w:val="000000"/>
          <w:sz w:val="24"/>
          <w:szCs w:val="24"/>
        </w:rPr>
        <w:t>: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а) 40 часов в неделю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>б) 36 часов в неделю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>в) 38 часов в неделю</w:t>
      </w:r>
    </w:p>
    <w:p w:rsidR="007B0842" w:rsidRPr="00BD53FD" w:rsidRDefault="007B0842" w:rsidP="00BD5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2</w:t>
      </w:r>
      <w:r w:rsidR="00BD53FD">
        <w:rPr>
          <w:rFonts w:ascii="Times New Roman" w:hAnsi="Times New Roman"/>
          <w:i/>
          <w:sz w:val="24"/>
          <w:szCs w:val="24"/>
        </w:rPr>
        <w:t xml:space="preserve"> 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Для работников, занятых на работах с вредными и (или) опасными условиями труда и сокращенной продолжительностью рабочего времени, максимально допустимая продолжительность ежедневной работы (смены) не может превышать при 36 - часовой рабочей неделе: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а) 8 ч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>б) 6 ч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 в) 4 ч</w:t>
      </w:r>
    </w:p>
    <w:p w:rsidR="009D0C77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3</w:t>
      </w:r>
      <w:r w:rsidR="009D0C77" w:rsidRPr="00DE520F">
        <w:rPr>
          <w:rFonts w:ascii="Times New Roman" w:hAnsi="Times New Roman"/>
          <w:i/>
          <w:sz w:val="24"/>
          <w:szCs w:val="24"/>
        </w:rPr>
        <w:t xml:space="preserve"> </w:t>
      </w:r>
    </w:p>
    <w:p w:rsidR="007B0842" w:rsidRPr="00DE520F" w:rsidRDefault="007B0842" w:rsidP="00BD5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В течение рабочего дня (смены) работнику должен быть предоставлен перерыв для отдыха и питания, и в рабочее время не включается: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>а) 3 ч и не менее 30 мин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>б) 1 ч и не менее 15 мин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в) 2 ч и не менее 30 мин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4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Право на использование отпуска за первый год работы возникает у работника по истечении: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а) 6 месяцев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>б) 11месяцев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 в) 3месяцев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5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Для всех поступающих на работу, а также для лиц, переводимых на другую работу, работодатель (или уполномоченное им лицо) обязан: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>а) организовать рабочее место рабочему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 б) посмотреть медицинскую комиссию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в) проводить инструктаж по охране труда, организовывать обучение безопасным методам и приемам выполнения работ и оказания первой помощи пострадавшим.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6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Вид инструктажа, проводимый с работниками при ликвидации аварии: 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а) целевой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DE520F">
        <w:rPr>
          <w:rFonts w:ascii="Times New Roman" w:hAnsi="Times New Roman"/>
          <w:bCs/>
          <w:iCs/>
          <w:color w:val="000000"/>
          <w:sz w:val="24"/>
          <w:szCs w:val="24"/>
        </w:rPr>
        <w:t>б) внеплановый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в</w:t>
      </w:r>
      <w:r w:rsidRPr="00DE520F">
        <w:rPr>
          <w:rFonts w:ascii="Times New Roman" w:hAnsi="Times New Roman"/>
          <w:bCs/>
          <w:iCs/>
          <w:color w:val="000000"/>
          <w:sz w:val="24"/>
          <w:szCs w:val="24"/>
        </w:rPr>
        <w:t>) первичный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г</w:t>
      </w:r>
      <w:r w:rsidRPr="00DE520F">
        <w:rPr>
          <w:rFonts w:ascii="Times New Roman" w:hAnsi="Times New Roman"/>
          <w:bCs/>
          <w:iCs/>
          <w:color w:val="000000"/>
          <w:sz w:val="24"/>
          <w:szCs w:val="24"/>
        </w:rPr>
        <w:t>) вводный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7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В зависимости от направления воздушных потоков в помещениях по ремонту и обслуживанию автомобильного транспорта вентиляция бывает: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приточной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б) местной</w:t>
      </w:r>
      <w:r w:rsidR="00970735">
        <w:rPr>
          <w:rFonts w:ascii="Times New Roman" w:hAnsi="Times New Roman"/>
          <w:sz w:val="24"/>
          <w:szCs w:val="24"/>
        </w:rPr>
        <w:t xml:space="preserve">          </w:t>
      </w:r>
      <w:r w:rsidRPr="00DE520F">
        <w:rPr>
          <w:rFonts w:ascii="Times New Roman" w:hAnsi="Times New Roman"/>
          <w:sz w:val="24"/>
          <w:szCs w:val="24"/>
        </w:rPr>
        <w:t>в) естественной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8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Отопление производственных помещений должно обеспечивать: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благоприятные и здоровые условия труда</w:t>
      </w:r>
      <w:r w:rsidR="00970735">
        <w:rPr>
          <w:rFonts w:ascii="Times New Roman" w:hAnsi="Times New Roman"/>
          <w:sz w:val="24"/>
          <w:szCs w:val="24"/>
        </w:rPr>
        <w:t xml:space="preserve">      </w:t>
      </w:r>
      <w:r w:rsidRPr="00DE520F">
        <w:rPr>
          <w:rFonts w:ascii="Times New Roman" w:hAnsi="Times New Roman"/>
          <w:sz w:val="24"/>
          <w:szCs w:val="24"/>
        </w:rPr>
        <w:t>б) выделение вредных газов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в) опасность прорыва струи пара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централизованное и относительно простое управление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9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вид освещения в производственных помещениях предприятий автомобильного транспорта: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естественное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б) местное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в) комбинированное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световой поток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10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влияние действий шума на человека: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раздражение</w:t>
      </w:r>
      <w:r w:rsidR="00970735">
        <w:rPr>
          <w:rFonts w:ascii="Times New Roman" w:hAnsi="Times New Roman"/>
          <w:sz w:val="24"/>
          <w:szCs w:val="24"/>
        </w:rPr>
        <w:t xml:space="preserve">  </w:t>
      </w:r>
      <w:r w:rsidRPr="00DE520F">
        <w:rPr>
          <w:rFonts w:ascii="Times New Roman" w:hAnsi="Times New Roman"/>
          <w:sz w:val="24"/>
          <w:szCs w:val="24"/>
        </w:rPr>
        <w:t>б) боль в суставах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в) ослабленное внимание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расстройство нервной системы</w:t>
      </w:r>
    </w:p>
    <w:p w:rsidR="009D0C77" w:rsidRPr="00DE520F" w:rsidRDefault="00BD53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D0C77" w:rsidRPr="00DE520F">
        <w:rPr>
          <w:rFonts w:ascii="Times New Roman" w:hAnsi="Times New Roman"/>
          <w:b/>
          <w:sz w:val="24"/>
          <w:szCs w:val="24"/>
        </w:rPr>
        <w:t>№ 11</w:t>
      </w:r>
    </w:p>
    <w:p w:rsidR="009D0C77" w:rsidRPr="00DE520F" w:rsidRDefault="009D0C77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6804"/>
      </w:tblGrid>
      <w:tr w:rsidR="009D0C77" w:rsidRPr="00DE520F" w:rsidTr="00FF17F9">
        <w:tc>
          <w:tcPr>
            <w:tcW w:w="392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опасный производственный фактор</w:t>
            </w:r>
          </w:p>
        </w:tc>
        <w:tc>
          <w:tcPr>
            <w:tcW w:w="42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04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воздействие которого в определенных условиях, приводит к заболеванию или снижению работоспособности</w:t>
            </w:r>
          </w:p>
        </w:tc>
      </w:tr>
      <w:tr w:rsidR="009D0C77" w:rsidRPr="00DE520F" w:rsidTr="00FF17F9">
        <w:tc>
          <w:tcPr>
            <w:tcW w:w="392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вредный производственный фактор</w:t>
            </w:r>
          </w:p>
        </w:tc>
        <w:tc>
          <w:tcPr>
            <w:tcW w:w="42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04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система организационных мероприятий и технических средств, предотвращающих воздействие на работающих опасных производственных факторов</w:t>
            </w:r>
          </w:p>
        </w:tc>
      </w:tr>
      <w:tr w:rsidR="009D0C77" w:rsidRPr="00DE520F" w:rsidTr="00FF17F9">
        <w:tc>
          <w:tcPr>
            <w:tcW w:w="392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42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04" w:type="dxa"/>
          </w:tcPr>
          <w:p w:rsidR="009D0C77" w:rsidRPr="00DE520F" w:rsidRDefault="009D0C77" w:rsidP="00A243FD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которого в определенных условиях, приводит к травме или другому внезапному резкому ухудшению здоровья</w:t>
            </w:r>
          </w:p>
        </w:tc>
      </w:tr>
    </w:tbl>
    <w:p w:rsidR="009D0C77" w:rsidRPr="00DE520F" w:rsidRDefault="00BD53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D0C77" w:rsidRPr="00DE520F">
        <w:rPr>
          <w:rFonts w:ascii="Times New Roman" w:hAnsi="Times New Roman"/>
          <w:b/>
          <w:sz w:val="24"/>
          <w:szCs w:val="24"/>
        </w:rPr>
        <w:t>№ 12</w:t>
      </w:r>
    </w:p>
    <w:p w:rsidR="009D0C77" w:rsidRPr="00BD53FD" w:rsidRDefault="009D0C77" w:rsidP="00A243FD">
      <w:pPr>
        <w:pStyle w:val="3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D53FD">
        <w:rPr>
          <w:rStyle w:val="af"/>
          <w:rFonts w:ascii="Times New Roman" w:hAnsi="Times New Roman" w:cs="Times New Roman"/>
          <w:i w:val="0"/>
          <w:sz w:val="24"/>
          <w:szCs w:val="24"/>
        </w:rPr>
        <w:t>Учет и анализ состояния и причин производственного травматизма, профессиональных заболеваний, обусловленных производственными факторами</w:t>
      </w:r>
    </w:p>
    <w:p w:rsidR="009D0C77" w:rsidRPr="00DE520F" w:rsidRDefault="009D0C77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задача службы охраны труда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функция службы охраны труда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Pr="00DE520F">
        <w:rPr>
          <w:rFonts w:ascii="Times New Roman" w:hAnsi="Times New Roman"/>
          <w:sz w:val="24"/>
          <w:szCs w:val="24"/>
        </w:rPr>
        <w:t>техника безопасности</w:t>
      </w:r>
    </w:p>
    <w:p w:rsidR="009D0C77" w:rsidRPr="00DE520F" w:rsidRDefault="00BD53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D0C77" w:rsidRPr="00DE520F">
        <w:rPr>
          <w:rFonts w:ascii="Times New Roman" w:hAnsi="Times New Roman"/>
          <w:b/>
          <w:sz w:val="24"/>
          <w:szCs w:val="24"/>
        </w:rPr>
        <w:t>№ 13</w:t>
      </w:r>
    </w:p>
    <w:p w:rsidR="009D0C77" w:rsidRPr="00DE520F" w:rsidRDefault="009D0C77" w:rsidP="00A243FD">
      <w:pPr>
        <w:pStyle w:val="3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E520F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9D0C77" w:rsidRPr="00DE520F" w:rsidRDefault="009D0C77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 xml:space="preserve">_________- </w:t>
      </w:r>
      <w:r w:rsidRPr="00DE520F">
        <w:rPr>
          <w:rFonts w:ascii="Times New Roman" w:hAnsi="Times New Roman"/>
          <w:sz w:val="24"/>
          <w:szCs w:val="24"/>
        </w:rPr>
        <w:t>хроническое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 или острое заболевание застрахованного, является результатом воздействия на него </w:t>
      </w:r>
      <w:r w:rsidRPr="00DE520F">
        <w:rPr>
          <w:rFonts w:ascii="Times New Roman" w:hAnsi="Times New Roman"/>
          <w:i/>
          <w:sz w:val="24"/>
          <w:szCs w:val="24"/>
        </w:rPr>
        <w:t xml:space="preserve">вредных </w:t>
      </w:r>
      <w:r w:rsidRPr="00DE520F">
        <w:rPr>
          <w:rFonts w:ascii="Times New Roman" w:hAnsi="Times New Roman"/>
          <w:sz w:val="24"/>
          <w:szCs w:val="24"/>
        </w:rPr>
        <w:t xml:space="preserve">производственных факторов в отдельности, а так же совокупно, и повлекшее </w:t>
      </w:r>
      <w:r w:rsidRPr="00DE520F">
        <w:rPr>
          <w:rFonts w:ascii="Times New Roman" w:hAnsi="Times New Roman"/>
          <w:color w:val="000000"/>
          <w:sz w:val="24"/>
          <w:szCs w:val="24"/>
        </w:rPr>
        <w:t>временную или стойкую утрату им профессиональной трудоспособности.</w:t>
      </w:r>
    </w:p>
    <w:p w:rsidR="009D0C77" w:rsidRPr="00DE520F" w:rsidRDefault="00BD53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D0C77" w:rsidRPr="00DE520F">
        <w:rPr>
          <w:rFonts w:ascii="Times New Roman" w:hAnsi="Times New Roman"/>
          <w:b/>
          <w:sz w:val="24"/>
          <w:szCs w:val="24"/>
        </w:rPr>
        <w:t>№ 14</w:t>
      </w:r>
    </w:p>
    <w:p w:rsidR="009D0C77" w:rsidRPr="00DE520F" w:rsidRDefault="009D0C77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показатель, характеризующий среднюю длительность временной нетрудоспособности пострадавших:</w:t>
      </w:r>
    </w:p>
    <w:p w:rsidR="009D0C77" w:rsidRPr="00DE520F" w:rsidRDefault="009D0C77" w:rsidP="00A24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ч</w:t>
      </w:r>
      <w:r w:rsidR="00970735">
        <w:rPr>
          <w:rFonts w:ascii="Times New Roman" w:hAnsi="Times New Roman"/>
          <w:sz w:val="24"/>
          <w:szCs w:val="24"/>
          <w:vertAlign w:val="subscript"/>
        </w:rPr>
        <w:t xml:space="preserve">         </w:t>
      </w:r>
      <w:r w:rsidRPr="00DE520F">
        <w:rPr>
          <w:rStyle w:val="af"/>
          <w:rFonts w:ascii="Times New Roman" w:hAnsi="Times New Roman"/>
          <w:i w:val="0"/>
          <w:sz w:val="24"/>
          <w:szCs w:val="24"/>
        </w:rPr>
        <w:t>б)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т</w:t>
      </w:r>
      <w:r w:rsidR="00970735">
        <w:rPr>
          <w:rFonts w:ascii="Times New Roman" w:hAnsi="Times New Roman"/>
          <w:sz w:val="24"/>
          <w:szCs w:val="24"/>
          <w:vertAlign w:val="subscript"/>
        </w:rPr>
        <w:t xml:space="preserve">           </w:t>
      </w:r>
      <w:r w:rsidRPr="00DE520F">
        <w:rPr>
          <w:rStyle w:val="af"/>
          <w:rFonts w:ascii="Times New Roman" w:hAnsi="Times New Roman"/>
          <w:i w:val="0"/>
          <w:sz w:val="24"/>
          <w:szCs w:val="24"/>
        </w:rPr>
        <w:t>в)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п.</w:t>
      </w:r>
      <w:r w:rsidR="00970735">
        <w:rPr>
          <w:rFonts w:ascii="Times New Roman" w:hAnsi="Times New Roman"/>
          <w:sz w:val="24"/>
          <w:szCs w:val="24"/>
          <w:vertAlign w:val="subscript"/>
        </w:rPr>
        <w:t xml:space="preserve">             </w:t>
      </w:r>
      <w:r w:rsidRPr="00DE520F">
        <w:rPr>
          <w:rFonts w:ascii="Times New Roman" w:hAnsi="Times New Roman"/>
          <w:sz w:val="24"/>
          <w:szCs w:val="24"/>
        </w:rPr>
        <w:t>г)</w:t>
      </w:r>
      <w:r w:rsidRPr="00DE520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Б.Т</w:t>
      </w:r>
    </w:p>
    <w:p w:rsidR="009D0C77" w:rsidRPr="00DE520F" w:rsidRDefault="00BD53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D0C77" w:rsidRPr="00DE520F">
        <w:rPr>
          <w:rFonts w:ascii="Times New Roman" w:hAnsi="Times New Roman"/>
          <w:b/>
          <w:sz w:val="24"/>
          <w:szCs w:val="24"/>
        </w:rPr>
        <w:t>№ 15</w:t>
      </w:r>
    </w:p>
    <w:p w:rsidR="009D0C77" w:rsidRPr="00DE520F" w:rsidRDefault="009D0C77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5"/>
        <w:gridCol w:w="1708"/>
        <w:gridCol w:w="425"/>
        <w:gridCol w:w="7229"/>
      </w:tblGrid>
      <w:tr w:rsidR="009D0C77" w:rsidRPr="00DE520F" w:rsidTr="00FF17F9">
        <w:tc>
          <w:tcPr>
            <w:tcW w:w="38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дефлекторы</w:t>
            </w:r>
          </w:p>
        </w:tc>
        <w:tc>
          <w:tcPr>
            <w:tcW w:w="42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29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очищает удаляемый воздух от вредных веществ, но свежий подсасывается через окна, двери и т. д.</w:t>
            </w:r>
          </w:p>
        </w:tc>
      </w:tr>
      <w:tr w:rsidR="009D0C77" w:rsidRPr="00DE520F" w:rsidTr="00FF17F9">
        <w:tc>
          <w:tcPr>
            <w:tcW w:w="38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естественная вентиляция</w:t>
            </w:r>
          </w:p>
        </w:tc>
        <w:tc>
          <w:tcPr>
            <w:tcW w:w="42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229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устанавливают для усиления естественной вентиляции</w:t>
            </w:r>
          </w:p>
        </w:tc>
      </w:tr>
      <w:tr w:rsidR="009D0C77" w:rsidRPr="00DE520F" w:rsidTr="00FF17F9">
        <w:tc>
          <w:tcPr>
            <w:tcW w:w="38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механическая вытяжная вентиляция</w:t>
            </w:r>
          </w:p>
        </w:tc>
        <w:tc>
          <w:tcPr>
            <w:tcW w:w="425" w:type="dxa"/>
          </w:tcPr>
          <w:p w:rsidR="009D0C77" w:rsidRPr="00DE520F" w:rsidRDefault="009D0C77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229" w:type="dxa"/>
          </w:tcPr>
          <w:p w:rsidR="009D0C77" w:rsidRPr="00DE520F" w:rsidRDefault="009D0C77" w:rsidP="00A243FD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воздух вводится в помещение без очистки от уличной пыли и без подогрева, а удаляемый не очищается от вредных веществ</w:t>
            </w:r>
          </w:p>
        </w:tc>
      </w:tr>
    </w:tbl>
    <w:p w:rsidR="009D0C77" w:rsidRPr="00DE520F" w:rsidRDefault="009D0C77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1</w:t>
      </w:r>
      <w:r w:rsidR="003C48C0" w:rsidRPr="00DE520F">
        <w:rPr>
          <w:rFonts w:ascii="Times New Roman" w:hAnsi="Times New Roman"/>
          <w:b/>
          <w:sz w:val="24"/>
          <w:szCs w:val="24"/>
        </w:rPr>
        <w:t>6</w:t>
      </w:r>
    </w:p>
    <w:p w:rsidR="009D0C77" w:rsidRPr="00DE520F" w:rsidRDefault="009D0C77" w:rsidP="00BD53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огнетушащие вещества, которые применяют для тушения небольших очагов пожара, щелочных металлов, электроустановок, находящихся под напряжением:</w:t>
      </w:r>
    </w:p>
    <w:p w:rsidR="009D0C77" w:rsidRPr="00DE520F" w:rsidRDefault="009D0C77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углекислый газ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i w:val="0"/>
          <w:sz w:val="24"/>
          <w:szCs w:val="24"/>
        </w:rPr>
        <w:t>б)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порошки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i w:val="0"/>
          <w:sz w:val="24"/>
          <w:szCs w:val="24"/>
        </w:rPr>
        <w:t>в)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огнетушащая пена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вода</w:t>
      </w:r>
    </w:p>
    <w:p w:rsidR="009D0C77" w:rsidRPr="00DE520F" w:rsidRDefault="00970735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Задание </w:t>
      </w:r>
      <w:r w:rsidR="009D0C77" w:rsidRPr="00DE520F">
        <w:rPr>
          <w:rFonts w:ascii="Times New Roman" w:hAnsi="Times New Roman"/>
          <w:b/>
          <w:sz w:val="24"/>
          <w:szCs w:val="24"/>
        </w:rPr>
        <w:t>№ 1</w:t>
      </w:r>
      <w:r w:rsidR="003C48C0" w:rsidRPr="00DE520F">
        <w:rPr>
          <w:rFonts w:ascii="Times New Roman" w:hAnsi="Times New Roman"/>
          <w:b/>
          <w:sz w:val="24"/>
          <w:szCs w:val="24"/>
        </w:rPr>
        <w:t>7</w:t>
      </w:r>
    </w:p>
    <w:p w:rsidR="009D0C77" w:rsidRPr="00DE520F" w:rsidRDefault="009D0C77" w:rsidP="00A243FD">
      <w:pPr>
        <w:pStyle w:val="3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E520F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9D0C77" w:rsidRPr="00DE520F" w:rsidRDefault="009D0C77" w:rsidP="00A243FD">
      <w:pPr>
        <w:tabs>
          <w:tab w:val="left" w:pos="-1134"/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_____________–</w:t>
      </w:r>
      <w:r w:rsidRPr="00DE520F">
        <w:rPr>
          <w:rFonts w:ascii="Times New Roman" w:hAnsi="Times New Roman"/>
          <w:sz w:val="24"/>
          <w:szCs w:val="24"/>
        </w:rPr>
        <w:t xml:space="preserve"> внешнее поражение отдельных органов.</w:t>
      </w:r>
    </w:p>
    <w:p w:rsidR="009D0C77" w:rsidRPr="00DE520F" w:rsidRDefault="00970735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9D0C77" w:rsidRPr="00DE520F">
        <w:rPr>
          <w:rFonts w:ascii="Times New Roman" w:hAnsi="Times New Roman"/>
          <w:b/>
          <w:sz w:val="24"/>
          <w:szCs w:val="24"/>
        </w:rPr>
        <w:t>№</w:t>
      </w:r>
      <w:r w:rsidR="003C48C0" w:rsidRPr="00DE520F">
        <w:rPr>
          <w:rFonts w:ascii="Times New Roman" w:hAnsi="Times New Roman"/>
          <w:b/>
          <w:sz w:val="24"/>
          <w:szCs w:val="24"/>
        </w:rPr>
        <w:t xml:space="preserve"> </w:t>
      </w:r>
      <w:r w:rsidR="009D0C77" w:rsidRPr="00DE520F">
        <w:rPr>
          <w:rFonts w:ascii="Times New Roman" w:hAnsi="Times New Roman"/>
          <w:b/>
          <w:sz w:val="24"/>
          <w:szCs w:val="24"/>
        </w:rPr>
        <w:t>1</w:t>
      </w:r>
      <w:r w:rsidR="003C48C0" w:rsidRPr="00DE520F">
        <w:rPr>
          <w:rFonts w:ascii="Times New Roman" w:hAnsi="Times New Roman"/>
          <w:b/>
          <w:sz w:val="24"/>
          <w:szCs w:val="24"/>
        </w:rPr>
        <w:t>8</w:t>
      </w:r>
    </w:p>
    <w:p w:rsidR="009D0C77" w:rsidRPr="00DE520F" w:rsidRDefault="009D0C77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К какой группе по </w:t>
      </w:r>
      <w:r w:rsidRPr="00BD53FD">
        <w:rPr>
          <w:rFonts w:ascii="Times New Roman" w:hAnsi="Times New Roman"/>
          <w:sz w:val="24"/>
          <w:szCs w:val="24"/>
        </w:rPr>
        <w:t>степени электрической опасности</w:t>
      </w:r>
      <w:r w:rsidR="00BD53FD">
        <w:rPr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относятся слесарно-механические, агрегатные участки:</w:t>
      </w:r>
    </w:p>
    <w:p w:rsidR="009D0C77" w:rsidRPr="00DE520F" w:rsidRDefault="009D0C77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без повышенной опасности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i w:val="0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с повышенной опасностью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i w:val="0"/>
          <w:sz w:val="24"/>
          <w:szCs w:val="24"/>
        </w:rPr>
        <w:t>в)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особо опасные</w:t>
      </w:r>
    </w:p>
    <w:p w:rsidR="007B0842" w:rsidRPr="00DE520F" w:rsidRDefault="007B0842" w:rsidP="00A243F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b/>
          <w:bCs/>
          <w:sz w:val="24"/>
          <w:szCs w:val="24"/>
        </w:rPr>
        <w:t xml:space="preserve">Вариант </w:t>
      </w:r>
      <w:r w:rsidRPr="00DE520F">
        <w:rPr>
          <w:rFonts w:ascii="Times New Roman" w:hAnsi="Times New Roman"/>
          <w:b/>
          <w:sz w:val="24"/>
          <w:szCs w:val="24"/>
        </w:rPr>
        <w:t xml:space="preserve">2 </w:t>
      </w:r>
    </w:p>
    <w:p w:rsidR="00BD53FD" w:rsidRPr="00DE520F" w:rsidRDefault="00BD53FD" w:rsidP="00BD5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Инструкция</w:t>
      </w:r>
      <w:r>
        <w:rPr>
          <w:rFonts w:ascii="Times New Roman" w:hAnsi="Times New Roman"/>
          <w:i/>
          <w:sz w:val="24"/>
          <w:szCs w:val="24"/>
        </w:rPr>
        <w:t xml:space="preserve"> к заданию № 1 -10,</w:t>
      </w:r>
      <w:r w:rsidR="00172DFD">
        <w:rPr>
          <w:rFonts w:ascii="Times New Roman" w:hAnsi="Times New Roman"/>
          <w:i/>
          <w:sz w:val="24"/>
          <w:szCs w:val="24"/>
        </w:rPr>
        <w:t xml:space="preserve"> 12, 14, 16, 18</w:t>
      </w:r>
      <w:r w:rsidRPr="00DE520F">
        <w:rPr>
          <w:rFonts w:ascii="Times New Roman" w:hAnsi="Times New Roman"/>
          <w:i/>
          <w:sz w:val="24"/>
          <w:szCs w:val="24"/>
        </w:rPr>
        <w:t>: отметить один правильный ответ</w:t>
      </w:r>
    </w:p>
    <w:p w:rsidR="00055F9C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1</w:t>
      </w:r>
      <w:r w:rsidR="00055F9C" w:rsidRPr="00DE520F">
        <w:rPr>
          <w:rFonts w:ascii="Times New Roman" w:hAnsi="Times New Roman"/>
          <w:i/>
          <w:sz w:val="24"/>
          <w:szCs w:val="24"/>
        </w:rPr>
        <w:t xml:space="preserve"> 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Продолжительность рабочего времени сокращается для работников в возрасте от 16 до 18 лет: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а) 4ч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>б) 5ч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>в) 2ч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2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Продолжительность рабочего дня или смены, непосредственно предшествующих нерабочему праздничному дню, уменьшается на:</w:t>
      </w:r>
      <w:r w:rsidRPr="00DE520F">
        <w:rPr>
          <w:rFonts w:ascii="Times New Roman" w:hAnsi="Times New Roman"/>
          <w:color w:val="000000"/>
          <w:sz w:val="24"/>
          <w:szCs w:val="24"/>
        </w:rPr>
        <w:t> 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а)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>1ч</w:t>
      </w:r>
      <w:r w:rsidR="00970735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Pr="00DE520F">
        <w:rPr>
          <w:rFonts w:ascii="Times New Roman" w:hAnsi="Times New Roman"/>
          <w:color w:val="000000"/>
          <w:sz w:val="24"/>
          <w:szCs w:val="24"/>
        </w:rPr>
        <w:t>б) 2ч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в) 3ч 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3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Работникам, работающим в холодное время года на открытом воздухе или в закрытых необогреваемых помещениях, занятым на погрузочно-разгрузочных работах в необходимых случаях</w:t>
      </w:r>
      <w:r w:rsidRPr="00DE520F">
        <w:rPr>
          <w:rFonts w:ascii="Times New Roman" w:hAnsi="Times New Roman"/>
          <w:color w:val="000000"/>
          <w:sz w:val="24"/>
          <w:szCs w:val="24"/>
        </w:rPr>
        <w:t>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а) предоставляются специальные перерывы для обогревания и отдыха, которые включаются в рабочее время</w:t>
      </w:r>
      <w:r w:rsidR="00BD53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б) предоставляются специальные перерывы для обогревания и отдыха, которые не включаются в рабочее время</w:t>
      </w:r>
      <w:r w:rsidR="00BD53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в) не предоставляются специальные перерывы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4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Отпуском за второй и последующие годы работы можно воспользоваться через: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а)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 11месецев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б) в любое время рабочего года согласно очередности предоставления ежегодных оплачиваемых отпусков</w:t>
      </w:r>
      <w:r w:rsidR="00BD53FD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DE520F">
        <w:rPr>
          <w:rFonts w:ascii="Times New Roman" w:hAnsi="Times New Roman"/>
          <w:color w:val="000000"/>
          <w:sz w:val="24"/>
          <w:szCs w:val="24"/>
        </w:rPr>
        <w:t>в) 12месецев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5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Для лиц, поступающих на работу с вредными или опасными условиями труда, требующую в соответствии с законодательством об охране труда профессионального отбора, работодатель обеспечивает: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а) обучение безопасным методам и приемам выполнения работ со стажировкой на рабочем месте и сдачей экзаменов </w:t>
      </w:r>
      <w:r w:rsidRPr="00DE520F">
        <w:rPr>
          <w:rFonts w:ascii="Times New Roman" w:hAnsi="Times New Roman"/>
          <w:color w:val="000000"/>
          <w:sz w:val="24"/>
          <w:szCs w:val="24"/>
        </w:rPr>
        <w:t>б)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проверку знания требований охраны труда в) специальной защитной </w:t>
      </w:r>
    </w:p>
    <w:p w:rsidR="00055F9C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6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Производственный инструктаж по характеру и времени проведения подразделяется: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а)</w:t>
      </w:r>
      <w:r w:rsidRPr="00DE52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>вводный, первичный на рабочем месте, повторный, внеплановый и текущий</w:t>
      </w:r>
      <w:r w:rsidR="00BD53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б)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первичный на рабочем месте, повторный, внеплановый и текущий</w:t>
      </w:r>
      <w:r w:rsidR="00BD53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в) повторный, внеплановый и текущий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7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В помещениях по ремонту и обслуживанию автомобильного транспорта по способу перемещения воздуха вентиляция бывает: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естественная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б) искусственная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в) механическую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общеобменная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8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достоинство использования системы центрального отопления производственных помещений по ремонту и обслуживанию автомобильного транспорта: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благоприятные и здоровые условия труда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б) выделение вредных газов</w:t>
      </w:r>
      <w:r w:rsidR="00BD53FD">
        <w:rPr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в) опасность прорыва струи пара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централизованное и относительно простое управление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9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систему освещения в производственных помещениях предприятий автомобильного транспорта: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естественное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б) местное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в) освещенность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световой поток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10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lastRenderedPageBreak/>
        <w:t>Укажите влияние действий вибрации на человека:</w:t>
      </w:r>
    </w:p>
    <w:p w:rsidR="00055F9C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раздражение</w:t>
      </w:r>
      <w:r w:rsidR="00BD53FD">
        <w:rPr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б) боль в суставах</w:t>
      </w:r>
      <w:r w:rsidR="00BD53FD">
        <w:rPr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в) ослабленное внимание</w:t>
      </w:r>
      <w:r w:rsidR="00970735">
        <w:rPr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г) расстройство нервной системы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 11</w:t>
      </w:r>
    </w:p>
    <w:p w:rsidR="00055F9C" w:rsidRPr="00DE520F" w:rsidRDefault="00055F9C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6662"/>
      </w:tblGrid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производственный травматизм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66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хроническое или острое заболевание, являющееся результатом воздействия на работающего вредного фактора (факторов) и повлекшее временную или стойкую утрату им профессиональной трудоспособности</w:t>
            </w:r>
          </w:p>
        </w:tc>
      </w:tr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производственное заболевание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66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применение которого предотвращает или уменьшает воздействие на работающих опасных и вредных производственных факторов</w:t>
            </w:r>
          </w:p>
        </w:tc>
      </w:tr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средство защиты работающего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662" w:type="dxa"/>
          </w:tcPr>
          <w:p w:rsidR="00055F9C" w:rsidRPr="00DE520F" w:rsidRDefault="00055F9C" w:rsidP="00A243FD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явление, характеризующее совокупностью производственных травм</w:t>
            </w:r>
          </w:p>
        </w:tc>
      </w:tr>
    </w:tbl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 12</w:t>
      </w:r>
    </w:p>
    <w:p w:rsidR="00055F9C" w:rsidRPr="00970735" w:rsidRDefault="00055F9C" w:rsidP="00A243FD">
      <w:pPr>
        <w:pStyle w:val="3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70735">
        <w:rPr>
          <w:rStyle w:val="af"/>
          <w:rFonts w:ascii="Times New Roman" w:hAnsi="Times New Roman" w:cs="Times New Roman"/>
          <w:i w:val="0"/>
          <w:sz w:val="24"/>
          <w:szCs w:val="24"/>
        </w:rPr>
        <w:t>Информирование и консультирование работников предприятия по вопросам охраны труда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задача службы охраны труда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функция службы охраны труда</w:t>
      </w:r>
      <w:r w:rsidR="00970735">
        <w:rPr>
          <w:rFonts w:ascii="Times New Roman" w:hAnsi="Times New Roman"/>
          <w:sz w:val="24"/>
          <w:szCs w:val="24"/>
        </w:rPr>
        <w:t xml:space="preserve"> 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Pr="00DE520F">
        <w:rPr>
          <w:rFonts w:ascii="Times New Roman" w:hAnsi="Times New Roman"/>
          <w:sz w:val="24"/>
          <w:szCs w:val="24"/>
        </w:rPr>
        <w:t>техника безопасности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 13</w:t>
      </w:r>
    </w:p>
    <w:p w:rsidR="00055F9C" w:rsidRPr="00DE520F" w:rsidRDefault="00055F9C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Инструкция к заданию: впишите пропущенное слово:</w:t>
      </w:r>
    </w:p>
    <w:p w:rsidR="00055F9C" w:rsidRPr="00DE520F" w:rsidRDefault="00055F9C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__________ –</w:t>
      </w:r>
      <w:r w:rsidRPr="00DE520F">
        <w:rPr>
          <w:rFonts w:ascii="Times New Roman" w:hAnsi="Times New Roman"/>
          <w:sz w:val="24"/>
          <w:szCs w:val="24"/>
        </w:rPr>
        <w:t xml:space="preserve"> система организационных мероприятий и технических средств, предотвращающих воздействие на работающих опасных производственных факторов.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 14</w:t>
      </w:r>
    </w:p>
    <w:p w:rsidR="003C48C0" w:rsidRPr="00DE520F" w:rsidRDefault="00055F9C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показатель, характеризующий отношение числа пострадавших к среднесписочному числу рабочих и служащих за учетный период: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ч</w:t>
      </w:r>
      <w:r w:rsidR="00970735">
        <w:rPr>
          <w:rFonts w:ascii="Times New Roman" w:hAnsi="Times New Roman"/>
          <w:sz w:val="24"/>
          <w:szCs w:val="24"/>
          <w:vertAlign w:val="subscript"/>
        </w:rPr>
        <w:t xml:space="preserve">   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т</w:t>
      </w:r>
      <w:r w:rsidR="00970735">
        <w:rPr>
          <w:rFonts w:ascii="Times New Roman" w:hAnsi="Times New Roman"/>
          <w:sz w:val="24"/>
          <w:szCs w:val="24"/>
          <w:vertAlign w:val="subscript"/>
        </w:rPr>
        <w:t xml:space="preserve">   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п</w:t>
      </w:r>
      <w:r w:rsidR="00970735">
        <w:rPr>
          <w:rFonts w:ascii="Times New Roman" w:hAnsi="Times New Roman"/>
          <w:sz w:val="24"/>
          <w:szCs w:val="24"/>
          <w:vertAlign w:val="subscript"/>
        </w:rPr>
        <w:t xml:space="preserve">      </w:t>
      </w:r>
      <w:r w:rsidRPr="00DE520F">
        <w:rPr>
          <w:rFonts w:ascii="Times New Roman" w:hAnsi="Times New Roman"/>
          <w:sz w:val="24"/>
          <w:szCs w:val="24"/>
        </w:rPr>
        <w:t>г)</w:t>
      </w:r>
      <w:r w:rsidRPr="00DE520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Б.Т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5F9C" w:rsidRPr="00DE520F">
        <w:rPr>
          <w:rFonts w:ascii="Times New Roman" w:hAnsi="Times New Roman"/>
          <w:b/>
          <w:sz w:val="24"/>
          <w:szCs w:val="24"/>
        </w:rPr>
        <w:t>15</w:t>
      </w:r>
    </w:p>
    <w:p w:rsidR="00055F9C" w:rsidRPr="00DE520F" w:rsidRDefault="00055F9C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"/>
        <w:gridCol w:w="2693"/>
        <w:gridCol w:w="567"/>
        <w:gridCol w:w="6095"/>
      </w:tblGrid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респираторы</w:t>
            </w:r>
          </w:p>
        </w:tc>
        <w:tc>
          <w:tcPr>
            <w:tcW w:w="567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09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применяют в тех случаях, когда при пожарах, взрывах газа и пыли в воздухе мо</w:t>
            </w: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softHyphen/>
              <w:t>жет присутствовать окись углерода (угарный газ) при концентра</w:t>
            </w: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softHyphen/>
              <w:t>ции не более 1 % и при условии, что содержание кислорода в воздухе не менее 16%.</w:t>
            </w:r>
          </w:p>
        </w:tc>
      </w:tr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фильтрующие противогазы</w:t>
            </w:r>
          </w:p>
        </w:tc>
        <w:tc>
          <w:tcPr>
            <w:tcW w:w="567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095" w:type="dxa"/>
          </w:tcPr>
          <w:p w:rsidR="00055F9C" w:rsidRPr="00DE520F" w:rsidRDefault="00055F9C" w:rsidP="00A243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имеют запас кислорода (в сжатом газообразном или химически связанном состоянии), с помощью которого обеспечивается ав</w:t>
            </w: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softHyphen/>
              <w:t>тономное жизнеобеспечение человека в аварийных ситуациях</w:t>
            </w:r>
          </w:p>
        </w:tc>
      </w:tr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55F9C" w:rsidRPr="00DE520F" w:rsidRDefault="00055F9C" w:rsidP="00A243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изолирующие от окружающей среды противогазы</w:t>
            </w:r>
          </w:p>
        </w:tc>
        <w:tc>
          <w:tcPr>
            <w:tcW w:w="567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095" w:type="dxa"/>
          </w:tcPr>
          <w:p w:rsidR="00055F9C" w:rsidRPr="00DE520F" w:rsidRDefault="00055F9C" w:rsidP="00A243FD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применяют для защиты от пыли</w:t>
            </w:r>
          </w:p>
        </w:tc>
      </w:tr>
    </w:tbl>
    <w:p w:rsidR="00055F9C" w:rsidRPr="00DE520F" w:rsidRDefault="00970735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 1</w:t>
      </w:r>
      <w:r w:rsidR="003C48C0" w:rsidRPr="00DE520F">
        <w:rPr>
          <w:rFonts w:ascii="Times New Roman" w:hAnsi="Times New Roman"/>
          <w:b/>
          <w:sz w:val="24"/>
          <w:szCs w:val="24"/>
        </w:rPr>
        <w:t>6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огнетушащие вещества, которые применяют для тушения твердых и жидких веществ, не вступающих во взаимодействие с водой: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углекислый газ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порошки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Pr="00DE520F">
        <w:rPr>
          <w:rFonts w:ascii="Times New Roman" w:hAnsi="Times New Roman"/>
          <w:sz w:val="24"/>
          <w:szCs w:val="24"/>
        </w:rPr>
        <w:t>огнетушащая пена</w:t>
      </w:r>
      <w:r w:rsidR="00970735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вода</w:t>
      </w:r>
    </w:p>
    <w:p w:rsidR="00055F9C" w:rsidRPr="00DE520F" w:rsidRDefault="00970735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 1</w:t>
      </w:r>
      <w:r w:rsidR="003C48C0" w:rsidRPr="00DE520F">
        <w:rPr>
          <w:rFonts w:ascii="Times New Roman" w:hAnsi="Times New Roman"/>
          <w:b/>
          <w:sz w:val="24"/>
          <w:szCs w:val="24"/>
        </w:rPr>
        <w:t>7</w:t>
      </w:r>
    </w:p>
    <w:p w:rsidR="00970735" w:rsidRDefault="00055F9C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Инструкция к заданию: впишите пропущенное слово:</w:t>
      </w:r>
    </w:p>
    <w:p w:rsidR="00055F9C" w:rsidRPr="00970735" w:rsidRDefault="00055F9C" w:rsidP="00A243F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___________ –</w:t>
      </w:r>
      <w:r w:rsidRPr="00DE520F">
        <w:rPr>
          <w:rFonts w:ascii="Times New Roman" w:hAnsi="Times New Roman"/>
          <w:sz w:val="24"/>
          <w:szCs w:val="24"/>
        </w:rPr>
        <w:t xml:space="preserve"> сопровождается нарушением деятельности сердца, легких и отдельных мышц тела пострадавшего.</w:t>
      </w:r>
    </w:p>
    <w:p w:rsidR="00055F9C" w:rsidRPr="00DE520F" w:rsidRDefault="00970735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 1</w:t>
      </w:r>
      <w:r w:rsidR="003C48C0" w:rsidRPr="00DE520F">
        <w:rPr>
          <w:rFonts w:ascii="Times New Roman" w:hAnsi="Times New Roman"/>
          <w:b/>
          <w:sz w:val="24"/>
          <w:szCs w:val="24"/>
        </w:rPr>
        <w:t>8</w:t>
      </w:r>
    </w:p>
    <w:p w:rsidR="00970735" w:rsidRDefault="00055F9C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К какой группе по </w:t>
      </w:r>
      <w:r w:rsidRPr="00DE520F">
        <w:rPr>
          <w:rFonts w:ascii="Times New Roman" w:hAnsi="Times New Roman"/>
          <w:i/>
          <w:sz w:val="24"/>
          <w:szCs w:val="24"/>
        </w:rPr>
        <w:t>степени электрической опасности</w:t>
      </w:r>
      <w:r w:rsidR="00172DFD">
        <w:rPr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относятся кузнечно-рессорные, шиномонтажные и вулканизационные участки:</w:t>
      </w:r>
    </w:p>
    <w:p w:rsidR="007B0842" w:rsidRPr="00DE520F" w:rsidRDefault="00055F9C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без повышенной опасности</w:t>
      </w:r>
      <w:r w:rsidRPr="00DE520F">
        <w:rPr>
          <w:rStyle w:val="af"/>
          <w:rFonts w:ascii="Times New Roman" w:hAnsi="Times New Roman"/>
          <w:sz w:val="24"/>
          <w:szCs w:val="24"/>
        </w:rPr>
        <w:t>;</w:t>
      </w:r>
      <w:r w:rsidR="00970735">
        <w:rPr>
          <w:rStyle w:val="af"/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с повышенной опасностью</w:t>
      </w:r>
      <w:r w:rsidRPr="00DE520F">
        <w:rPr>
          <w:rStyle w:val="af"/>
          <w:rFonts w:ascii="Times New Roman" w:hAnsi="Times New Roman"/>
          <w:sz w:val="24"/>
          <w:szCs w:val="24"/>
        </w:rPr>
        <w:t>;</w:t>
      </w:r>
      <w:r w:rsidR="00970735">
        <w:rPr>
          <w:rStyle w:val="af"/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Pr="00DE520F">
        <w:rPr>
          <w:rFonts w:ascii="Times New Roman" w:hAnsi="Times New Roman"/>
          <w:sz w:val="24"/>
          <w:szCs w:val="24"/>
        </w:rPr>
        <w:t>особо опасные</w:t>
      </w:r>
    </w:p>
    <w:p w:rsidR="007B0842" w:rsidRPr="00DE520F" w:rsidRDefault="007B0842" w:rsidP="00A243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bCs/>
          <w:sz w:val="24"/>
          <w:szCs w:val="24"/>
        </w:rPr>
        <w:t xml:space="preserve">Вариант </w:t>
      </w:r>
      <w:r w:rsidRPr="00DE520F">
        <w:rPr>
          <w:rFonts w:ascii="Times New Roman" w:hAnsi="Times New Roman"/>
          <w:b/>
          <w:sz w:val="24"/>
          <w:szCs w:val="24"/>
        </w:rPr>
        <w:t xml:space="preserve">3 </w:t>
      </w:r>
    </w:p>
    <w:p w:rsidR="00172DFD" w:rsidRPr="00DE520F" w:rsidRDefault="00172DFD" w:rsidP="00172D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Инструкция</w:t>
      </w:r>
      <w:r>
        <w:rPr>
          <w:rFonts w:ascii="Times New Roman" w:hAnsi="Times New Roman"/>
          <w:i/>
          <w:sz w:val="24"/>
          <w:szCs w:val="24"/>
        </w:rPr>
        <w:t xml:space="preserve"> к заданию № 1 -10, 12, 14, 16, 18</w:t>
      </w:r>
      <w:r w:rsidRPr="00DE520F">
        <w:rPr>
          <w:rFonts w:ascii="Times New Roman" w:hAnsi="Times New Roman"/>
          <w:i/>
          <w:sz w:val="24"/>
          <w:szCs w:val="24"/>
        </w:rPr>
        <w:t>: отметить один правильный ответ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lastRenderedPageBreak/>
        <w:t>Задание № 1</w:t>
      </w:r>
    </w:p>
    <w:p w:rsidR="007B0842" w:rsidRPr="00DE520F" w:rsidRDefault="007B0842" w:rsidP="00172D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По соглашению между работником и работодателем могут устанавливаться как при приеме на работу, так и впоследствии: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DE520F">
        <w:rPr>
          <w:rFonts w:ascii="Times New Roman" w:hAnsi="Times New Roman"/>
          <w:color w:val="000000"/>
          <w:sz w:val="24"/>
          <w:szCs w:val="24"/>
        </w:rPr>
        <w:t>) неполный рабочий день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DE520F">
        <w:rPr>
          <w:rFonts w:ascii="Times New Roman" w:hAnsi="Times New Roman"/>
          <w:color w:val="000000"/>
          <w:sz w:val="24"/>
          <w:szCs w:val="24"/>
        </w:rPr>
        <w:t>б)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неполная рабочая неделя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в) неполный рабочий день или неполная рабочая неделя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2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Основаниями для привлечения работодателем работников к сверхурочным работам, с их письменного согласия, являются: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>а)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выполнение работ, необходимым для начальника участка</w:t>
      </w:r>
      <w:r w:rsidR="00172D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>б) выполнение работ, необходимых для обороны страны, предотвращения производственной аварии либо устранения последствий такой аварии или стихийного бедствия</w:t>
      </w:r>
      <w:r w:rsidR="00172D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в)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выполнение работ, для своих нужд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3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Продолжительность еженедельного непрерывного отдыха не может быть менее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>а) 36ч</w:t>
      </w:r>
      <w:r w:rsidR="0097073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>б) 42 ч</w:t>
      </w:r>
      <w:r w:rsidR="00970735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DE520F">
        <w:rPr>
          <w:rFonts w:ascii="Times New Roman" w:hAnsi="Times New Roman"/>
          <w:color w:val="000000"/>
          <w:sz w:val="24"/>
          <w:szCs w:val="24"/>
        </w:rPr>
        <w:t>в) 24ч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4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Государственный надзор и контроль за соблюдением трудового законодательства и иных нормативных правовых актов, содержащих нормы трудового права, осуществляют органы</w:t>
      </w:r>
      <w:r w:rsidRPr="00DE520F">
        <w:rPr>
          <w:rFonts w:ascii="Times New Roman" w:hAnsi="Times New Roman"/>
          <w:color w:val="000000"/>
          <w:sz w:val="24"/>
          <w:szCs w:val="24"/>
        </w:rPr>
        <w:t>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>а) директор предприятия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DE520F">
        <w:rPr>
          <w:rFonts w:ascii="Times New Roman" w:hAnsi="Times New Roman"/>
          <w:color w:val="000000"/>
          <w:sz w:val="24"/>
          <w:szCs w:val="24"/>
        </w:rPr>
        <w:t>б) гостехнадзор России</w:t>
      </w:r>
      <w:r w:rsidR="00970735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в) федеральной инспекции труда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5</w:t>
      </w:r>
    </w:p>
    <w:p w:rsidR="007B0842" w:rsidRPr="00DE520F" w:rsidRDefault="007B0842" w:rsidP="00172D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Проведение вводного инструктажа оформляется: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bCs/>
          <w:color w:val="000000"/>
          <w:sz w:val="24"/>
          <w:szCs w:val="24"/>
        </w:rPr>
        <w:t>а) в специальном журнале, который хранится у инженера по охране труда</w:t>
      </w:r>
      <w:r w:rsidR="00172D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б) не оформляется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E520F">
        <w:rPr>
          <w:rFonts w:ascii="Times New Roman" w:hAnsi="Times New Roman"/>
          <w:color w:val="000000"/>
          <w:sz w:val="24"/>
          <w:szCs w:val="24"/>
        </w:rPr>
        <w:t>в) оформляется на приемном листке рабочего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6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520F">
        <w:rPr>
          <w:rFonts w:ascii="Times New Roman" w:hAnsi="Times New Roman"/>
          <w:bCs/>
          <w:sz w:val="24"/>
          <w:szCs w:val="24"/>
        </w:rPr>
        <w:t xml:space="preserve">Вид инструктажа, проводимый с работниками на рабочем месте: 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bCs/>
          <w:iCs/>
          <w:sz w:val="24"/>
          <w:szCs w:val="24"/>
        </w:rPr>
        <w:t>а) повторный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б</w:t>
      </w:r>
      <w:r w:rsidRPr="00DE520F">
        <w:rPr>
          <w:rFonts w:ascii="Times New Roman" w:hAnsi="Times New Roman"/>
          <w:bCs/>
          <w:iCs/>
          <w:sz w:val="24"/>
          <w:szCs w:val="24"/>
        </w:rPr>
        <w:t>) вводный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в</w:t>
      </w:r>
      <w:r w:rsidRPr="00DE520F">
        <w:rPr>
          <w:rFonts w:ascii="Times New Roman" w:hAnsi="Times New Roman"/>
          <w:bCs/>
          <w:iCs/>
          <w:sz w:val="24"/>
          <w:szCs w:val="24"/>
        </w:rPr>
        <w:t>) первичный</w:t>
      </w:r>
      <w:r w:rsidRPr="00DE520F">
        <w:rPr>
          <w:rFonts w:ascii="Times New Roman" w:hAnsi="Times New Roman"/>
          <w:bCs/>
          <w:color w:val="000000"/>
          <w:sz w:val="24"/>
          <w:szCs w:val="24"/>
        </w:rPr>
        <w:t xml:space="preserve">              г</w:t>
      </w:r>
      <w:r w:rsidRPr="00DE520F">
        <w:rPr>
          <w:rFonts w:ascii="Times New Roman" w:hAnsi="Times New Roman"/>
          <w:bCs/>
          <w:iCs/>
          <w:sz w:val="24"/>
          <w:szCs w:val="24"/>
        </w:rPr>
        <w:t>) целевой</w:t>
      </w:r>
      <w:r w:rsidRPr="00DE520F">
        <w:rPr>
          <w:rFonts w:ascii="Times New Roman" w:hAnsi="Times New Roman"/>
          <w:bCs/>
          <w:sz w:val="24"/>
          <w:szCs w:val="24"/>
        </w:rPr>
        <w:t xml:space="preserve"> 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7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В помещениях технического обслуживания и ремонта автомобильного транспорта применяют вентиляцию: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естественную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б) искусственную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в) механическую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общеобменную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8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недостатки использования парового отопления производственных помещений по ремонту и обслуживанию автомобильного транспорта: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благоприятные и здоровые условия труда</w:t>
      </w:r>
      <w:r w:rsidR="00E47521">
        <w:rPr>
          <w:rFonts w:ascii="Times New Roman" w:hAnsi="Times New Roman"/>
          <w:sz w:val="24"/>
          <w:szCs w:val="24"/>
        </w:rPr>
        <w:t xml:space="preserve">      </w:t>
      </w:r>
      <w:r w:rsidRPr="00DE520F">
        <w:rPr>
          <w:rFonts w:ascii="Times New Roman" w:hAnsi="Times New Roman"/>
          <w:sz w:val="24"/>
          <w:szCs w:val="24"/>
        </w:rPr>
        <w:t>б) выделение вредных газов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в) опасность прорыва струи пара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централизованное и относительно простое управление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9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мощность светового излучения, оцениваемого по световому ощущению органом зрения человека: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естественное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б) местное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в) комбинированное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световой поток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10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источники шума на предприятиях автомобильного транспорта: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а) газовые горелки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б) компрессоры</w:t>
      </w:r>
    </w:p>
    <w:p w:rsidR="007B0842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в) ручной электрифицированный или пневматический инструмент</w:t>
      </w:r>
    </w:p>
    <w:p w:rsidR="00995670" w:rsidRPr="00DE520F" w:rsidRDefault="007B0842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г) испытание автомобильных двигателей на стендах</w:t>
      </w:r>
    </w:p>
    <w:p w:rsidR="00995670" w:rsidRPr="00DE520F" w:rsidRDefault="00995670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Задание № 11</w:t>
      </w:r>
    </w:p>
    <w:p w:rsidR="00055F9C" w:rsidRPr="00DE520F" w:rsidRDefault="00055F9C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1.Соотнесите и запишите букву и цифру правильного ответа: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6804"/>
      </w:tblGrid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респираторы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04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применяют в тех случаях, когда при пожарах, взрывах газа и пыли в воздухе мо</w:t>
            </w: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softHyphen/>
              <w:t>жет присутствовать окись углерода (угарный газ) при концентра</w:t>
            </w: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softHyphen/>
              <w:t>ции не более 1 % и при условии, что содержание кислорода в воздухе не менее 16%.</w:t>
            </w:r>
          </w:p>
        </w:tc>
      </w:tr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фильтрующие противогазы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04" w:type="dxa"/>
          </w:tcPr>
          <w:p w:rsidR="00055F9C" w:rsidRPr="00DE520F" w:rsidRDefault="00055F9C" w:rsidP="00A243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имеют запас кислорода (в сжатом газообразном или химически связанном состоянии), с помощью которого обеспечивается ав</w:t>
            </w: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softHyphen/>
              <w:t>тономное жизнеобеспечение человека в аварийных ситуациях</w:t>
            </w:r>
          </w:p>
        </w:tc>
      </w:tr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055F9C" w:rsidRPr="00DE520F" w:rsidRDefault="00055F9C" w:rsidP="00A243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изолирующие от окружающей среды противогазы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04" w:type="dxa"/>
          </w:tcPr>
          <w:p w:rsidR="00055F9C" w:rsidRPr="00DE520F" w:rsidRDefault="00055F9C" w:rsidP="00A243FD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применяют для защиты от пыли</w:t>
            </w:r>
          </w:p>
        </w:tc>
      </w:tr>
    </w:tbl>
    <w:p w:rsidR="00055F9C" w:rsidRPr="00DE520F" w:rsidRDefault="00E47521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>№</w:t>
      </w:r>
      <w:r w:rsidR="00995670" w:rsidRPr="00DE520F">
        <w:rPr>
          <w:rFonts w:ascii="Times New Roman" w:hAnsi="Times New Roman"/>
          <w:b/>
          <w:sz w:val="24"/>
          <w:szCs w:val="24"/>
        </w:rPr>
        <w:t>1</w:t>
      </w:r>
      <w:r w:rsidR="00055F9C" w:rsidRPr="00DE520F">
        <w:rPr>
          <w:rFonts w:ascii="Times New Roman" w:hAnsi="Times New Roman"/>
          <w:b/>
          <w:sz w:val="24"/>
          <w:szCs w:val="24"/>
        </w:rPr>
        <w:t>2</w:t>
      </w:r>
    </w:p>
    <w:p w:rsidR="00055F9C" w:rsidRPr="00E47521" w:rsidRDefault="00055F9C" w:rsidP="00A243FD">
      <w:pPr>
        <w:pStyle w:val="3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47521">
        <w:rPr>
          <w:rStyle w:val="af"/>
          <w:rFonts w:ascii="Times New Roman" w:hAnsi="Times New Roman" w:cs="Times New Roman"/>
          <w:i w:val="0"/>
          <w:sz w:val="24"/>
          <w:szCs w:val="24"/>
        </w:rPr>
        <w:t>Участие в работе комиссий по приемке из ремонта установок, агрегатов и другого оборудования в части соблюдения требований охраны труда перед началом их эксплуатации: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задача службы охраны труда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функция службы охраны труда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Pr="00DE520F">
        <w:rPr>
          <w:rFonts w:ascii="Times New Roman" w:hAnsi="Times New Roman"/>
          <w:sz w:val="24"/>
          <w:szCs w:val="24"/>
        </w:rPr>
        <w:t>техника безопасности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 xml:space="preserve">№ </w:t>
      </w:r>
      <w:r w:rsidR="00995670" w:rsidRPr="00DE520F">
        <w:rPr>
          <w:rFonts w:ascii="Times New Roman" w:hAnsi="Times New Roman"/>
          <w:b/>
          <w:sz w:val="24"/>
          <w:szCs w:val="24"/>
        </w:rPr>
        <w:t>1</w:t>
      </w:r>
      <w:r w:rsidR="00055F9C" w:rsidRPr="00DE520F">
        <w:rPr>
          <w:rFonts w:ascii="Times New Roman" w:hAnsi="Times New Roman"/>
          <w:b/>
          <w:sz w:val="24"/>
          <w:szCs w:val="24"/>
        </w:rPr>
        <w:t>3</w:t>
      </w:r>
    </w:p>
    <w:p w:rsidR="00055F9C" w:rsidRPr="00DE520F" w:rsidRDefault="00055F9C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Инструкция к заданию: впишите пропущенное слово:</w:t>
      </w:r>
    </w:p>
    <w:p w:rsidR="00055F9C" w:rsidRPr="00DE520F" w:rsidRDefault="00055F9C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__________–</w:t>
      </w:r>
      <w:r w:rsidRPr="00DE520F">
        <w:rPr>
          <w:rFonts w:ascii="Times New Roman" w:hAnsi="Times New Roman"/>
          <w:sz w:val="24"/>
          <w:szCs w:val="24"/>
        </w:rPr>
        <w:t xml:space="preserve"> фонд социального страхования РФ .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 xml:space="preserve">№ </w:t>
      </w:r>
      <w:r w:rsidR="00995670" w:rsidRPr="00DE520F">
        <w:rPr>
          <w:rFonts w:ascii="Times New Roman" w:hAnsi="Times New Roman"/>
          <w:b/>
          <w:sz w:val="24"/>
          <w:szCs w:val="24"/>
        </w:rPr>
        <w:t>1</w:t>
      </w:r>
      <w:r w:rsidR="00055F9C" w:rsidRPr="00DE520F">
        <w:rPr>
          <w:rFonts w:ascii="Times New Roman" w:hAnsi="Times New Roman"/>
          <w:b/>
          <w:sz w:val="24"/>
          <w:szCs w:val="24"/>
        </w:rPr>
        <w:t>4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Укажите показатель, характеризующий обобщенный коэффициент безопасности труда: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bscript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ч</w:t>
      </w:r>
      <w:r w:rsidR="00E47521">
        <w:rPr>
          <w:rFonts w:ascii="Times New Roman" w:hAnsi="Times New Roman"/>
          <w:sz w:val="24"/>
          <w:szCs w:val="24"/>
          <w:vertAlign w:val="subscript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т</w:t>
      </w:r>
      <w:r w:rsidR="00E47521">
        <w:rPr>
          <w:rFonts w:ascii="Times New Roman" w:hAnsi="Times New Roman"/>
          <w:sz w:val="24"/>
          <w:szCs w:val="24"/>
          <w:vertAlign w:val="subscript"/>
        </w:rPr>
        <w:t xml:space="preserve"> 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п</w:t>
      </w:r>
      <w:r w:rsidR="00E47521">
        <w:rPr>
          <w:rFonts w:ascii="Times New Roman" w:hAnsi="Times New Roman"/>
          <w:sz w:val="24"/>
          <w:szCs w:val="24"/>
          <w:vertAlign w:val="subscript"/>
        </w:rPr>
        <w:t xml:space="preserve">    </w:t>
      </w:r>
      <w:r w:rsidRPr="00DE520F">
        <w:rPr>
          <w:rFonts w:ascii="Times New Roman" w:hAnsi="Times New Roman"/>
          <w:sz w:val="24"/>
          <w:szCs w:val="24"/>
        </w:rPr>
        <w:t>г)</w:t>
      </w:r>
      <w:r w:rsidRPr="00DE520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К</w:t>
      </w:r>
      <w:r w:rsidRPr="00DE520F">
        <w:rPr>
          <w:rFonts w:ascii="Times New Roman" w:hAnsi="Times New Roman"/>
          <w:sz w:val="24"/>
          <w:szCs w:val="24"/>
          <w:vertAlign w:val="subscript"/>
        </w:rPr>
        <w:t>Б.Т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 xml:space="preserve">№ </w:t>
      </w:r>
      <w:r w:rsidR="00995670" w:rsidRPr="00DE520F">
        <w:rPr>
          <w:rFonts w:ascii="Times New Roman" w:hAnsi="Times New Roman"/>
          <w:b/>
          <w:sz w:val="24"/>
          <w:szCs w:val="24"/>
        </w:rPr>
        <w:t>1</w:t>
      </w:r>
      <w:r w:rsidR="00055F9C" w:rsidRPr="00DE520F">
        <w:rPr>
          <w:rFonts w:ascii="Times New Roman" w:hAnsi="Times New Roman"/>
          <w:b/>
          <w:sz w:val="24"/>
          <w:szCs w:val="24"/>
        </w:rPr>
        <w:t>5</w:t>
      </w:r>
    </w:p>
    <w:p w:rsidR="00055F9C" w:rsidRPr="00DE520F" w:rsidRDefault="00055F9C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7371"/>
      </w:tblGrid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психрометры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применяется для измерения шума и вибрации</w:t>
            </w:r>
          </w:p>
        </w:tc>
      </w:tr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i/>
                <w:sz w:val="24"/>
                <w:szCs w:val="24"/>
              </w:rPr>
              <w:t>аспиратор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71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применяется для измерения влажности</w:t>
            </w:r>
          </w:p>
        </w:tc>
      </w:tr>
      <w:tr w:rsidR="00055F9C" w:rsidRPr="00DE520F" w:rsidTr="00FF17F9">
        <w:tc>
          <w:tcPr>
            <w:tcW w:w="392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520F">
              <w:rPr>
                <w:rFonts w:ascii="Times New Roman" w:hAnsi="Times New Roman"/>
                <w:i/>
                <w:sz w:val="24"/>
                <w:szCs w:val="24"/>
              </w:rPr>
              <w:t>шумометр</w:t>
            </w:r>
          </w:p>
        </w:tc>
        <w:tc>
          <w:tcPr>
            <w:tcW w:w="425" w:type="dxa"/>
          </w:tcPr>
          <w:p w:rsidR="00055F9C" w:rsidRPr="00DE520F" w:rsidRDefault="00055F9C" w:rsidP="00A24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71" w:type="dxa"/>
          </w:tcPr>
          <w:p w:rsidR="00055F9C" w:rsidRPr="00DE520F" w:rsidRDefault="00055F9C" w:rsidP="00A243FD">
            <w:pPr>
              <w:pStyle w:val="3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 w:cs="Times New Roman"/>
                <w:sz w:val="24"/>
                <w:szCs w:val="24"/>
              </w:rPr>
              <w:t>предназначен для определения концентрации пыли в воздухе</w:t>
            </w:r>
          </w:p>
        </w:tc>
      </w:tr>
    </w:tbl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 xml:space="preserve">№ </w:t>
      </w:r>
      <w:r w:rsidR="00995670" w:rsidRPr="00DE520F">
        <w:rPr>
          <w:rFonts w:ascii="Times New Roman" w:hAnsi="Times New Roman"/>
          <w:b/>
          <w:sz w:val="24"/>
          <w:szCs w:val="24"/>
        </w:rPr>
        <w:t>1</w:t>
      </w:r>
      <w:r w:rsidR="003C48C0" w:rsidRPr="00DE520F">
        <w:rPr>
          <w:rFonts w:ascii="Times New Roman" w:hAnsi="Times New Roman"/>
          <w:b/>
          <w:sz w:val="24"/>
          <w:szCs w:val="24"/>
        </w:rPr>
        <w:t>6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Укажите огнетушащие вещества, которые применяют для тушения </w:t>
      </w:r>
      <w:r w:rsidRPr="00DE520F">
        <w:rPr>
          <w:rFonts w:ascii="Times New Roman" w:hAnsi="Times New Roman"/>
          <w:bCs/>
          <w:color w:val="1C1C1C"/>
          <w:sz w:val="24"/>
          <w:szCs w:val="24"/>
        </w:rPr>
        <w:t>легковоспламеняющихся</w:t>
      </w:r>
      <w:r w:rsidRPr="00DE520F">
        <w:rPr>
          <w:rFonts w:ascii="Times New Roman" w:hAnsi="Times New Roman"/>
          <w:sz w:val="24"/>
          <w:szCs w:val="24"/>
        </w:rPr>
        <w:t xml:space="preserve"> жидкостей:</w:t>
      </w:r>
      <w:r w:rsidRPr="00DE520F">
        <w:rPr>
          <w:rFonts w:ascii="Times New Roman" w:hAnsi="Times New Roman"/>
          <w:bCs/>
          <w:color w:val="1C1C1C"/>
          <w:sz w:val="24"/>
          <w:szCs w:val="24"/>
        </w:rPr>
        <w:t xml:space="preserve"> </w:t>
      </w:r>
    </w:p>
    <w:p w:rsidR="00055F9C" w:rsidRPr="00DE520F" w:rsidRDefault="00055F9C" w:rsidP="00A24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DE520F">
        <w:rPr>
          <w:rFonts w:ascii="Times New Roman" w:hAnsi="Times New Roman"/>
          <w:sz w:val="24"/>
          <w:szCs w:val="24"/>
        </w:rPr>
        <w:t>углекислый газ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Pr="00DE520F">
        <w:rPr>
          <w:rFonts w:ascii="Times New Roman" w:hAnsi="Times New Roman"/>
          <w:sz w:val="24"/>
          <w:szCs w:val="24"/>
        </w:rPr>
        <w:t>порошки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Pr="00DE520F">
        <w:rPr>
          <w:rFonts w:ascii="Times New Roman" w:hAnsi="Times New Roman"/>
          <w:sz w:val="24"/>
          <w:szCs w:val="24"/>
        </w:rPr>
        <w:t>огнетушащая пена</w:t>
      </w:r>
      <w:r w:rsidR="00E47521">
        <w:rPr>
          <w:rFonts w:ascii="Times New Roman" w:hAnsi="Times New Roman"/>
          <w:sz w:val="24"/>
          <w:szCs w:val="24"/>
        </w:rPr>
        <w:t xml:space="preserve">   </w:t>
      </w:r>
      <w:r w:rsidRPr="00DE520F">
        <w:rPr>
          <w:rFonts w:ascii="Times New Roman" w:hAnsi="Times New Roman"/>
          <w:sz w:val="24"/>
          <w:szCs w:val="24"/>
        </w:rPr>
        <w:t>г) вода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 xml:space="preserve">№ </w:t>
      </w:r>
      <w:r w:rsidR="00995670" w:rsidRPr="00DE520F">
        <w:rPr>
          <w:rFonts w:ascii="Times New Roman" w:hAnsi="Times New Roman"/>
          <w:b/>
          <w:sz w:val="24"/>
          <w:szCs w:val="24"/>
        </w:rPr>
        <w:t>1</w:t>
      </w:r>
      <w:r w:rsidR="003C48C0" w:rsidRPr="00DE520F">
        <w:rPr>
          <w:rFonts w:ascii="Times New Roman" w:hAnsi="Times New Roman"/>
          <w:b/>
          <w:sz w:val="24"/>
          <w:szCs w:val="24"/>
        </w:rPr>
        <w:t>7</w:t>
      </w:r>
    </w:p>
    <w:p w:rsidR="00055F9C" w:rsidRPr="00DE520F" w:rsidRDefault="00055F9C" w:rsidP="00A243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E520F">
        <w:rPr>
          <w:rFonts w:ascii="Times New Roman" w:hAnsi="Times New Roman"/>
          <w:i/>
          <w:sz w:val="24"/>
          <w:szCs w:val="24"/>
        </w:rPr>
        <w:t>Инструкция к заданию: впишите пропущенные слова:</w:t>
      </w:r>
    </w:p>
    <w:p w:rsidR="00055F9C" w:rsidRPr="00DE520F" w:rsidRDefault="00055F9C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Поражение пострадавшего переменным током промышленной частоты 50 Гц действует на </w:t>
      </w:r>
      <w:r w:rsidRPr="00DE520F">
        <w:rPr>
          <w:rFonts w:ascii="Times New Roman" w:hAnsi="Times New Roman"/>
          <w:i/>
          <w:sz w:val="24"/>
          <w:szCs w:val="24"/>
        </w:rPr>
        <w:t>_________  _____</w:t>
      </w:r>
      <w:r w:rsidRPr="00DE520F">
        <w:rPr>
          <w:rFonts w:ascii="Times New Roman" w:hAnsi="Times New Roman"/>
          <w:sz w:val="24"/>
          <w:szCs w:val="24"/>
        </w:rPr>
        <w:t xml:space="preserve"> пострадавшего.</w:t>
      </w:r>
    </w:p>
    <w:p w:rsidR="00055F9C" w:rsidRPr="00DE520F" w:rsidRDefault="00172DFD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</w:t>
      </w:r>
      <w:r w:rsidR="00055F9C" w:rsidRPr="00DE520F">
        <w:rPr>
          <w:rFonts w:ascii="Times New Roman" w:hAnsi="Times New Roman"/>
          <w:b/>
          <w:sz w:val="24"/>
          <w:szCs w:val="24"/>
        </w:rPr>
        <w:t xml:space="preserve">№ </w:t>
      </w:r>
      <w:r w:rsidR="00995670" w:rsidRPr="00DE520F">
        <w:rPr>
          <w:rFonts w:ascii="Times New Roman" w:hAnsi="Times New Roman"/>
          <w:b/>
          <w:sz w:val="24"/>
          <w:szCs w:val="24"/>
        </w:rPr>
        <w:t>1</w:t>
      </w:r>
      <w:r w:rsidR="003C48C0" w:rsidRPr="00DE520F">
        <w:rPr>
          <w:rFonts w:ascii="Times New Roman" w:hAnsi="Times New Roman"/>
          <w:b/>
          <w:sz w:val="24"/>
          <w:szCs w:val="24"/>
        </w:rPr>
        <w:t>8</w:t>
      </w:r>
    </w:p>
    <w:p w:rsidR="00E47521" w:rsidRDefault="00055F9C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 xml:space="preserve">К какой группе по </w:t>
      </w:r>
      <w:r w:rsidRPr="00E47521">
        <w:rPr>
          <w:rFonts w:ascii="Times New Roman" w:hAnsi="Times New Roman"/>
          <w:sz w:val="24"/>
          <w:szCs w:val="24"/>
        </w:rPr>
        <w:t>степени электрической опасности</w:t>
      </w:r>
      <w:r w:rsidR="00E47521">
        <w:rPr>
          <w:rFonts w:ascii="Times New Roman" w:hAnsi="Times New Roman"/>
          <w:sz w:val="24"/>
          <w:szCs w:val="24"/>
        </w:rPr>
        <w:t xml:space="preserve"> </w:t>
      </w:r>
      <w:r w:rsidRPr="00DE520F">
        <w:rPr>
          <w:rFonts w:ascii="Times New Roman" w:hAnsi="Times New Roman"/>
          <w:sz w:val="24"/>
          <w:szCs w:val="24"/>
        </w:rPr>
        <w:t>относятся моечные посты, аккумуляторные цеха:</w:t>
      </w:r>
      <w:r w:rsidR="00E47521">
        <w:rPr>
          <w:rFonts w:ascii="Times New Roman" w:hAnsi="Times New Roman"/>
          <w:sz w:val="24"/>
          <w:szCs w:val="24"/>
        </w:rPr>
        <w:t xml:space="preserve">  </w:t>
      </w:r>
    </w:p>
    <w:p w:rsidR="007B0842" w:rsidRPr="00DE520F" w:rsidRDefault="00E47521" w:rsidP="00A243FD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5F9C" w:rsidRPr="00DE520F"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="00055F9C" w:rsidRPr="00DE520F">
        <w:rPr>
          <w:rFonts w:ascii="Times New Roman" w:hAnsi="Times New Roman"/>
          <w:sz w:val="24"/>
          <w:szCs w:val="24"/>
        </w:rPr>
        <w:t>без повышенной опасности</w:t>
      </w:r>
      <w:r>
        <w:rPr>
          <w:rFonts w:ascii="Times New Roman" w:hAnsi="Times New Roman"/>
          <w:sz w:val="24"/>
          <w:szCs w:val="24"/>
        </w:rPr>
        <w:t xml:space="preserve">    </w:t>
      </w:r>
      <w:r w:rsidR="00055F9C" w:rsidRPr="00DE520F">
        <w:rPr>
          <w:rStyle w:val="af"/>
          <w:rFonts w:ascii="Times New Roman" w:hAnsi="Times New Roman"/>
          <w:sz w:val="24"/>
          <w:szCs w:val="24"/>
        </w:rPr>
        <w:t xml:space="preserve">б) </w:t>
      </w:r>
      <w:r w:rsidR="00055F9C" w:rsidRPr="00DE520F">
        <w:rPr>
          <w:rFonts w:ascii="Times New Roman" w:hAnsi="Times New Roman"/>
          <w:sz w:val="24"/>
          <w:szCs w:val="24"/>
        </w:rPr>
        <w:t>с повышенной опасностью</w:t>
      </w:r>
      <w:r>
        <w:rPr>
          <w:rFonts w:ascii="Times New Roman" w:hAnsi="Times New Roman"/>
          <w:sz w:val="24"/>
          <w:szCs w:val="24"/>
        </w:rPr>
        <w:t xml:space="preserve">   </w:t>
      </w:r>
      <w:r w:rsidR="00055F9C" w:rsidRPr="00DE520F">
        <w:rPr>
          <w:rStyle w:val="af"/>
          <w:rFonts w:ascii="Times New Roman" w:hAnsi="Times New Roman"/>
          <w:sz w:val="24"/>
          <w:szCs w:val="24"/>
        </w:rPr>
        <w:t xml:space="preserve">в) </w:t>
      </w:r>
      <w:r w:rsidR="00055F9C" w:rsidRPr="00DE520F">
        <w:rPr>
          <w:rFonts w:ascii="Times New Roman" w:hAnsi="Times New Roman"/>
          <w:sz w:val="24"/>
          <w:szCs w:val="24"/>
        </w:rPr>
        <w:t>особо опасные</w:t>
      </w:r>
    </w:p>
    <w:p w:rsidR="007B0842" w:rsidRPr="00DE520F" w:rsidRDefault="007B0842" w:rsidP="00A243F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E520F">
        <w:rPr>
          <w:rFonts w:ascii="Times New Roman" w:hAnsi="Times New Roman"/>
          <w:sz w:val="24"/>
          <w:szCs w:val="24"/>
        </w:rPr>
        <w:t>Эталоны ответов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693"/>
        <w:gridCol w:w="2552"/>
        <w:gridCol w:w="2693"/>
      </w:tblGrid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3 вариант</w:t>
            </w:r>
          </w:p>
        </w:tc>
      </w:tr>
      <w:tr w:rsidR="007B0842" w:rsidRPr="00DE520F" w:rsidTr="00995670">
        <w:trPr>
          <w:trHeight w:val="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7B0842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а,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б,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DE520F" w:rsidRDefault="007B0842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а, б</w:t>
            </w:r>
          </w:p>
        </w:tc>
      </w:tr>
      <w:tr w:rsidR="00995670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1-в, 2-а, 3-б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1-в, 2-а, 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1-в, 2-а, 3-б</w:t>
            </w:r>
          </w:p>
        </w:tc>
      </w:tr>
      <w:tr w:rsidR="00995670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95670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172DFD" w:rsidP="0017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заболевание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ТБ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172DFD" w:rsidP="00172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Нервная </w:t>
            </w:r>
            <w:r w:rsidR="00995670" w:rsidRPr="00DE520F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</w:tr>
      <w:tr w:rsidR="00995670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70" w:rsidRPr="00DE520F" w:rsidRDefault="0099567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C48C0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1-в, 2-а, 3-б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1-в, 2-а, 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1-в, 2-а, 3-б</w:t>
            </w:r>
          </w:p>
        </w:tc>
      </w:tr>
      <w:tr w:rsidR="003C48C0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C48C0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электротравма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удар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страховка</w:t>
            </w:r>
          </w:p>
        </w:tc>
      </w:tr>
      <w:tr w:rsidR="003C48C0" w:rsidRPr="00DE520F" w:rsidTr="0099567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C0" w:rsidRPr="00DE520F" w:rsidRDefault="003C48C0" w:rsidP="00A243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Критерии оценивания</w:t>
      </w:r>
      <w:r w:rsidR="00E47521" w:rsidRPr="00E47521">
        <w:rPr>
          <w:rFonts w:ascii="Times New Roman" w:hAnsi="Times New Roman"/>
          <w:sz w:val="24"/>
          <w:szCs w:val="24"/>
        </w:rPr>
        <w:t xml:space="preserve">: </w:t>
      </w:r>
      <w:r w:rsidRPr="00E47521">
        <w:rPr>
          <w:rFonts w:ascii="Times New Roman" w:hAnsi="Times New Roman"/>
          <w:sz w:val="24"/>
          <w:szCs w:val="24"/>
        </w:rPr>
        <w:t>«5» - 1</w:t>
      </w:r>
      <w:r w:rsidR="003C48C0" w:rsidRPr="00E47521">
        <w:rPr>
          <w:rFonts w:ascii="Times New Roman" w:hAnsi="Times New Roman"/>
          <w:sz w:val="24"/>
          <w:szCs w:val="24"/>
        </w:rPr>
        <w:t>8</w:t>
      </w:r>
      <w:r w:rsidRPr="00E47521">
        <w:rPr>
          <w:rFonts w:ascii="Times New Roman" w:hAnsi="Times New Roman"/>
          <w:sz w:val="24"/>
          <w:szCs w:val="24"/>
        </w:rPr>
        <w:t xml:space="preserve"> баллов</w:t>
      </w:r>
      <w:r w:rsidR="00E47521" w:rsidRPr="00E47521">
        <w:rPr>
          <w:rFonts w:ascii="Times New Roman" w:hAnsi="Times New Roman"/>
          <w:sz w:val="24"/>
          <w:szCs w:val="24"/>
        </w:rPr>
        <w:t xml:space="preserve">, </w:t>
      </w:r>
      <w:r w:rsidRPr="00E47521">
        <w:rPr>
          <w:rFonts w:ascii="Times New Roman" w:hAnsi="Times New Roman"/>
          <w:sz w:val="24"/>
          <w:szCs w:val="24"/>
        </w:rPr>
        <w:t>«4» -</w:t>
      </w:r>
      <w:r w:rsidR="00995670" w:rsidRPr="00E47521">
        <w:rPr>
          <w:rFonts w:ascii="Times New Roman" w:hAnsi="Times New Roman"/>
          <w:sz w:val="24"/>
          <w:szCs w:val="24"/>
        </w:rPr>
        <w:t>16</w:t>
      </w:r>
      <w:r w:rsidRPr="00E47521">
        <w:rPr>
          <w:rFonts w:ascii="Times New Roman" w:hAnsi="Times New Roman"/>
          <w:sz w:val="24"/>
          <w:szCs w:val="24"/>
        </w:rPr>
        <w:t>-</w:t>
      </w:r>
      <w:r w:rsidR="00995670" w:rsidRPr="00E47521">
        <w:rPr>
          <w:rFonts w:ascii="Times New Roman" w:hAnsi="Times New Roman"/>
          <w:sz w:val="24"/>
          <w:szCs w:val="24"/>
        </w:rPr>
        <w:t>1</w:t>
      </w:r>
      <w:r w:rsidR="003C48C0" w:rsidRPr="00E47521">
        <w:rPr>
          <w:rFonts w:ascii="Times New Roman" w:hAnsi="Times New Roman"/>
          <w:sz w:val="24"/>
          <w:szCs w:val="24"/>
        </w:rPr>
        <w:t>7</w:t>
      </w:r>
      <w:r w:rsidRPr="00E47521">
        <w:rPr>
          <w:rFonts w:ascii="Times New Roman" w:hAnsi="Times New Roman"/>
          <w:sz w:val="24"/>
          <w:szCs w:val="24"/>
        </w:rPr>
        <w:t xml:space="preserve"> баллов</w:t>
      </w:r>
      <w:r w:rsidR="00E47521" w:rsidRPr="00E47521">
        <w:rPr>
          <w:rFonts w:ascii="Times New Roman" w:hAnsi="Times New Roman"/>
          <w:sz w:val="24"/>
          <w:szCs w:val="24"/>
        </w:rPr>
        <w:t xml:space="preserve">, </w:t>
      </w:r>
      <w:r w:rsidRPr="00E47521">
        <w:rPr>
          <w:rFonts w:ascii="Times New Roman" w:hAnsi="Times New Roman"/>
          <w:sz w:val="24"/>
          <w:szCs w:val="24"/>
        </w:rPr>
        <w:t>«3» -</w:t>
      </w:r>
      <w:r w:rsidR="00995670" w:rsidRPr="00E47521">
        <w:rPr>
          <w:rFonts w:ascii="Times New Roman" w:hAnsi="Times New Roman"/>
          <w:sz w:val="24"/>
          <w:szCs w:val="24"/>
        </w:rPr>
        <w:t xml:space="preserve">15 </w:t>
      </w:r>
      <w:r w:rsidRPr="00E47521">
        <w:rPr>
          <w:rFonts w:ascii="Times New Roman" w:hAnsi="Times New Roman"/>
          <w:sz w:val="24"/>
          <w:szCs w:val="24"/>
        </w:rPr>
        <w:t>баллов</w:t>
      </w:r>
    </w:p>
    <w:p w:rsidR="007B0842" w:rsidRPr="00DE520F" w:rsidRDefault="007B0842" w:rsidP="00A243FD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520F">
        <w:rPr>
          <w:rFonts w:ascii="Times New Roman" w:hAnsi="Times New Roman" w:cs="Times New Roman"/>
          <w:b/>
          <w:sz w:val="24"/>
          <w:szCs w:val="24"/>
        </w:rPr>
        <w:t>5.3.</w:t>
      </w:r>
      <w:r w:rsidRPr="00DE520F">
        <w:rPr>
          <w:rFonts w:ascii="Times New Roman" w:hAnsi="Times New Roman" w:cs="Times New Roman"/>
          <w:sz w:val="24"/>
          <w:szCs w:val="24"/>
        </w:rPr>
        <w:t xml:space="preserve"> </w:t>
      </w:r>
      <w:r w:rsidRPr="00DE520F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7B0842" w:rsidRPr="00DE520F" w:rsidRDefault="007B0842" w:rsidP="00A243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>Демоверсия экзаменационных билетов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C48C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Воздействие опасных и вредных производственных факторов на автотранспортных предприятиях на организм человека.</w:t>
            </w:r>
          </w:p>
          <w:p w:rsidR="007B0842" w:rsidRPr="00DE520F" w:rsidRDefault="007B0842" w:rsidP="00A243FD">
            <w:pPr>
              <w:pStyle w:val="a6"/>
              <w:numPr>
                <w:ilvl w:val="0"/>
                <w:numId w:val="7"/>
              </w:num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0" w:after="0"/>
              <w:ind w:left="0" w:firstLine="0"/>
              <w:contextualSpacing/>
              <w:jc w:val="both"/>
              <w:rPr>
                <w:szCs w:val="24"/>
              </w:rPr>
            </w:pPr>
            <w:r w:rsidRPr="00DE520F">
              <w:rPr>
                <w:szCs w:val="24"/>
              </w:rPr>
              <w:t xml:space="preserve">Контроль санитарно-гигиенических условий труда. </w:t>
            </w:r>
          </w:p>
          <w:p w:rsidR="007B0842" w:rsidRPr="00DE520F" w:rsidRDefault="007B0842" w:rsidP="00A243FD">
            <w:pPr>
              <w:pStyle w:val="a6"/>
              <w:numPr>
                <w:ilvl w:val="0"/>
                <w:numId w:val="7"/>
              </w:num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0" w:after="0"/>
              <w:ind w:left="0" w:firstLine="0"/>
              <w:contextualSpacing/>
              <w:jc w:val="both"/>
              <w:rPr>
                <w:szCs w:val="24"/>
              </w:rPr>
            </w:pPr>
            <w:r w:rsidRPr="00DE520F">
              <w:rPr>
                <w:b/>
                <w:bCs/>
                <w:szCs w:val="24"/>
              </w:rPr>
              <w:t xml:space="preserve">Практическое задание. </w:t>
            </w:r>
            <w:r w:rsidRPr="00DE520F">
              <w:rPr>
                <w:szCs w:val="24"/>
              </w:rPr>
              <w:t xml:space="preserve">Оформить документацию проведения вводного инструктажа. 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2</w:t>
            </w:r>
          </w:p>
          <w:p w:rsidR="003C48C0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C48C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причины производственного травматизма и профессиональных заболеваний.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Ответственность за нарушение охраны труда. 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Заполнить журнал инструктажей.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 xml:space="preserve">Билет № 3 </w:t>
            </w:r>
          </w:p>
          <w:p w:rsidR="003C48C0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C48C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Контролирование санитарно-гигиенических условий труда. 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2. Система управления охраной труда на предприятиях</w:t>
            </w:r>
            <w:r w:rsidR="007E2BD4" w:rsidRPr="00DE520F">
              <w:rPr>
                <w:rFonts w:ascii="Times New Roman" w:hAnsi="Times New Roman"/>
                <w:sz w:val="24"/>
                <w:szCs w:val="24"/>
              </w:rPr>
              <w:t>.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Практическое задание. </w:t>
            </w:r>
            <w:r w:rsidR="007E2BD4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Определить предельно допустимую концентрацию вредных веществ в воздухе рабочей зоны.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4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C48C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Механизированные производственные процессы.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  <w:r w:rsidR="007E2BD4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Служба охраны труда на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 w:rsidR="00C43198" w:rsidRPr="00DE520F">
              <w:rPr>
                <w:rFonts w:ascii="Times New Roman" w:hAnsi="Times New Roman"/>
                <w:sz w:val="24"/>
                <w:szCs w:val="24"/>
              </w:rPr>
              <w:t>и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B0842" w:rsidRPr="00DE520F" w:rsidRDefault="007B0842" w:rsidP="00A243FD">
            <w:pPr>
              <w:shd w:val="clear" w:color="auto" w:fill="FFFFFF"/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E2BD4" w:rsidRPr="00DE520F">
              <w:rPr>
                <w:rFonts w:ascii="Times New Roman" w:hAnsi="Times New Roman"/>
                <w:bCs/>
                <w:sz w:val="24"/>
                <w:szCs w:val="24"/>
              </w:rPr>
              <w:t>Составить алгоритм</w:t>
            </w:r>
            <w:r w:rsidR="007E2BD4"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E2BD4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оказания первой доврачебной помощи при поражении элек</w:t>
            </w:r>
            <w:r w:rsidR="007E2BD4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трическим током. 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5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1.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 Основы электробезопасности (</w:t>
            </w: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>общие сведения).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2. Обучение работников предприятия безопасности труда.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3.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задание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Оформить акт формы Н-1. 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6</w:t>
            </w:r>
          </w:p>
          <w:p w:rsidR="003C48C0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C48C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причины производственного травматизма и профессиональных заболеваний.</w:t>
            </w:r>
          </w:p>
          <w:p w:rsidR="00C43198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нарушение охраны труда.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E2BD4" w:rsidRPr="00DE520F">
              <w:rPr>
                <w:rFonts w:ascii="Times New Roman" w:hAnsi="Times New Roman"/>
                <w:sz w:val="24"/>
                <w:szCs w:val="24"/>
              </w:rPr>
              <w:t>Составить памятку</w:t>
            </w:r>
            <w:r w:rsidR="007E2BD4" w:rsidRPr="00DE5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по поддержанию и совершенствованию вопросов охраны труда на постах, участках.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7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C48C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Средства индивидуальной защиты и личной гигиены.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Основные причины производственного травматизма и профессиональных заболеваний. 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Составить памятку</w:t>
            </w: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«Опасные и вредные производственные факторы и средства индивидуальной защиты»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8</w:t>
            </w:r>
          </w:p>
          <w:p w:rsidR="003C48C0" w:rsidRPr="00DE520F" w:rsidRDefault="007B0842" w:rsidP="00A243FD">
            <w:pPr>
              <w:shd w:val="clear" w:color="auto" w:fill="FFFFFF"/>
              <w:tabs>
                <w:tab w:val="left" w:pos="300"/>
              </w:tabs>
              <w:ind w:left="5" w:right="29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C48C0" w:rsidRPr="00DE52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Методы и средства защиты от технических систем и технологических процессов</w:t>
            </w:r>
          </w:p>
          <w:p w:rsidR="00C43198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Виды инструктажа.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Составить памятку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«Меры безопасности при работе с вредными веществами».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9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>Классификация производственных помещений и зон по взрывной и пожарной опасности.</w:t>
            </w:r>
          </w:p>
          <w:p w:rsidR="00C43198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Система стандартов безопасности труда</w:t>
            </w:r>
            <w:r w:rsidR="00C43198" w:rsidRPr="00DE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E2BD4" w:rsidRPr="00DE520F">
              <w:rPr>
                <w:rFonts w:ascii="Times New Roman" w:hAnsi="Times New Roman"/>
                <w:sz w:val="24"/>
                <w:szCs w:val="24"/>
              </w:rPr>
              <w:t xml:space="preserve">Составить алгоритм применения </w:t>
            </w:r>
            <w:r w:rsidR="007E2BD4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индивидуальной  защиты. </w:t>
            </w:r>
            <w:r w:rsidR="007E2BD4" w:rsidRPr="00DE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10</w:t>
            </w:r>
          </w:p>
          <w:p w:rsidR="003C48C0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C48C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территориям, производственным, ад</w:t>
            </w:r>
            <w:r w:rsidR="003C48C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министративным и санитарно-бытовым помещениям.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Организационные и технические мероприятия по обеспечению электробезопасности. 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E2BD4" w:rsidRPr="00DE520F">
              <w:rPr>
                <w:rFonts w:ascii="Times New Roman" w:hAnsi="Times New Roman"/>
                <w:sz w:val="24"/>
                <w:szCs w:val="24"/>
              </w:rPr>
              <w:t xml:space="preserve">Составить алгоритм применения </w:t>
            </w:r>
            <w:r w:rsidR="007E2BD4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коллективной защиты.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11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>Режим труда и отдыха. Права и</w:t>
            </w:r>
            <w:r w:rsidR="00172D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обязанности работающих женщин </w:t>
            </w: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>и подростков.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2.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Надзор и контроль за охраной труда на предприятии.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Составить памятку «Технические способы и средства защиты от поражения электрическим током на производственном участке».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12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>Льготы и компенсации за работу с вредными и тяжелыми условиями труда.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2. Задачи и формы пропаганды охраны труда.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Составить памятку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Пожарная безопасность на производственном участке».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13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Производственное освещение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Обеспечение оптимальных режимов труда и отдыха работающих. 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E2BD4" w:rsidRPr="00DE520F">
              <w:rPr>
                <w:rFonts w:ascii="Times New Roman" w:hAnsi="Times New Roman"/>
                <w:sz w:val="24"/>
                <w:szCs w:val="24"/>
              </w:rPr>
              <w:t>Составить алгоритм применения</w:t>
            </w:r>
            <w:r w:rsidR="007E2BD4" w:rsidRPr="00DE52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E2BD4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средств защиты от технологических процессов.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14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Защита от вредных факторов производственной сферы. 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меро</w:t>
            </w:r>
            <w:r w:rsidR="00172DFD">
              <w:rPr>
                <w:rFonts w:ascii="Times New Roman" w:hAnsi="Times New Roman"/>
                <w:color w:val="000000"/>
                <w:sz w:val="24"/>
                <w:szCs w:val="24"/>
              </w:rPr>
              <w:t>приятий по охране труда на пред</w:t>
            </w:r>
            <w:bookmarkStart w:id="0" w:name="_GoBack"/>
            <w:bookmarkEnd w:id="0"/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приятии.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Разработка мероприятий по охране окружающей среды.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15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Основы производственной санитарии.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Воздействие опасных вредных производственных факторов в автотранспортных предприятиях на организм человека. 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Разработка мероприятий по обеспечению правил охраны труда, противопожарной и экологической безопасности.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16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Электробезопасность автотранспортных предприятий. Дейст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вие электрического тока на организм человека.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2.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Физические, химические, биологические, психологические опасные и вредные производственные факторы. </w:t>
            </w:r>
          </w:p>
          <w:p w:rsidR="007B0842" w:rsidRPr="00DE520F" w:rsidRDefault="007B0842" w:rsidP="00A243FD">
            <w:pPr>
              <w:shd w:val="clear" w:color="auto" w:fill="FFFFFF"/>
              <w:tabs>
                <w:tab w:val="left" w:pos="300"/>
              </w:tabs>
              <w:ind w:left="5"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E2BD4" w:rsidRPr="00DE520F">
              <w:rPr>
                <w:rFonts w:ascii="Times New Roman" w:hAnsi="Times New Roman"/>
                <w:sz w:val="24"/>
                <w:szCs w:val="24"/>
              </w:rPr>
              <w:t>Составить алгоритм применения</w:t>
            </w:r>
            <w:r w:rsidR="007E2BD4" w:rsidRPr="00DE52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E2BD4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защиты от технических систем. 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17</w:t>
            </w:r>
          </w:p>
          <w:p w:rsidR="007B0842" w:rsidRPr="00DE520F" w:rsidRDefault="007B0842" w:rsidP="00A243FD">
            <w:pPr>
              <w:keepNext/>
              <w:keepLines/>
              <w:tabs>
                <w:tab w:val="left" w:pos="3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1. Устройство и безопасность эксплуатации объектов, подконтрольных органам Ростехнадзора.</w:t>
            </w:r>
          </w:p>
          <w:p w:rsidR="007B0842" w:rsidRPr="00DE520F" w:rsidRDefault="007B0842" w:rsidP="00A243FD">
            <w:pPr>
              <w:keepNext/>
              <w:keepLines/>
              <w:tabs>
                <w:tab w:val="left" w:pos="300"/>
              </w:tabs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E520F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Средства личной гигиены.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Выполнить проведение ситуационного анализа несчастного случая</w:t>
            </w:r>
            <w:r w:rsidR="00741C75" w:rsidRPr="00DE52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18</w:t>
            </w:r>
          </w:p>
          <w:p w:rsidR="007B0842" w:rsidRPr="00DE520F" w:rsidRDefault="007B0842" w:rsidP="00A243FD">
            <w:pPr>
              <w:keepNext/>
              <w:keepLines/>
              <w:tabs>
                <w:tab w:val="left" w:pos="300"/>
              </w:tabs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Классификация несчастных случаев. </w:t>
            </w:r>
          </w:p>
          <w:p w:rsidR="007B0842" w:rsidRPr="00DE520F" w:rsidRDefault="007B0842" w:rsidP="00A243FD">
            <w:pPr>
              <w:keepNext/>
              <w:keepLines/>
              <w:tabs>
                <w:tab w:val="left" w:pos="300"/>
              </w:tabs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2. Средства индивидуальной защиты, порядок обеспечения СИЗ работников предприятия.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41C75" w:rsidRPr="00DE520F">
              <w:rPr>
                <w:rFonts w:ascii="Times New Roman" w:hAnsi="Times New Roman"/>
                <w:sz w:val="24"/>
                <w:szCs w:val="24"/>
              </w:rPr>
              <w:t xml:space="preserve">Составить алгоритм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 проведение обследования рабочего места </w:t>
            </w:r>
            <w:r w:rsidR="00741C75" w:rsidRPr="00DE520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соответствия</w:t>
            </w:r>
            <w:r w:rsidR="00C43198" w:rsidRPr="00DE5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требованиям техники безопасности.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19</w:t>
            </w:r>
          </w:p>
          <w:p w:rsidR="00354A40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пасность и пожарная профилактика. 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2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Приборы для замера величин опасных и вредных производственных факторов3.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Составить памятку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Защита от опасного воздействия статического электричества»</w:t>
            </w:r>
            <w:r w:rsidRPr="00DE52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20</w:t>
            </w:r>
          </w:p>
          <w:p w:rsidR="00354A40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Причины возникновения пожаров на автотранспортных предприятиях.</w:t>
            </w:r>
          </w:p>
          <w:p w:rsidR="00C43198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Основополагающие документы по охране труда 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741C75"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алгоритм </w:t>
            </w:r>
            <w:r w:rsidR="00741C75" w:rsidRPr="00DE520F">
              <w:rPr>
                <w:rFonts w:ascii="Times New Roman" w:hAnsi="Times New Roman"/>
                <w:color w:val="1C1C1C"/>
                <w:spacing w:val="-13"/>
                <w:sz w:val="24"/>
                <w:szCs w:val="24"/>
              </w:rPr>
              <w:t>по применению огнетушителей.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21</w:t>
            </w:r>
          </w:p>
          <w:p w:rsidR="00354A40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Первичные сред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ства пожаротушения.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обучения, инструктажа и проверки знаний по ох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ране труда работников предприятия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</w:t>
            </w:r>
            <w:r w:rsidR="00741C75"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</w:t>
            </w:r>
            <w:r w:rsidR="00741C75"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исследований освещённости производственных помещений.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Билет № 22</w:t>
            </w:r>
          </w:p>
          <w:p w:rsidR="00354A40" w:rsidRPr="00DE520F" w:rsidRDefault="007B0842" w:rsidP="00A243FD">
            <w:pPr>
              <w:tabs>
                <w:tab w:val="left" w:pos="0"/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>1</w:t>
            </w:r>
            <w:r w:rsidR="00354A40" w:rsidRPr="00DE520F">
              <w:rPr>
                <w:rFonts w:ascii="Times New Roman" w:hAnsi="Times New Roman"/>
                <w:sz w:val="24"/>
                <w:szCs w:val="24"/>
              </w:rPr>
              <w:t>.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причины производственного травматизма и профессиональных заболеваний. </w:t>
            </w:r>
          </w:p>
          <w:p w:rsidR="00C43198" w:rsidRPr="00DE520F" w:rsidRDefault="007B0842" w:rsidP="00A243FD">
            <w:pPr>
              <w:tabs>
                <w:tab w:val="left" w:pos="0"/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Предупреждение производственного травматизма на предприятиях автомобильного транспорта.</w:t>
            </w:r>
          </w:p>
          <w:p w:rsidR="007B0842" w:rsidRPr="00DE520F" w:rsidRDefault="007B0842" w:rsidP="00A243FD">
            <w:pPr>
              <w:tabs>
                <w:tab w:val="left" w:pos="0"/>
                <w:tab w:val="left" w:pos="3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</w:t>
            </w:r>
            <w:r w:rsidR="00741C75"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</w:t>
            </w:r>
            <w:r w:rsidR="00741C75"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>порядка расследования несчастных случаев на производстве.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23</w:t>
            </w:r>
          </w:p>
          <w:p w:rsidR="00354A40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54A40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травмоопасных и вредных факторов на рабочих местах 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Предупреждение профессиональных заболеваний на предприятиях автомобильного транспорта.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354A40"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Выполнить расчет по показателям производственного травматизма на предприятии. 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24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600"/>
              </w:tabs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>Обязательное социальное страхование от несчастных случаев на производстве и профессиональных заболеваний.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16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Обучение работников автомобильно-транспортных пре</w:t>
            </w:r>
            <w:r w:rsidR="00E47521">
              <w:rPr>
                <w:rFonts w:ascii="Times New Roman" w:hAnsi="Times New Roman"/>
                <w:color w:val="000000"/>
                <w:sz w:val="24"/>
                <w:szCs w:val="24"/>
              </w:rPr>
              <w:t>дприя</w:t>
            </w:r>
            <w:r w:rsidR="00C43198" w:rsidRPr="00DE520F">
              <w:rPr>
                <w:rFonts w:ascii="Times New Roman" w:hAnsi="Times New Roman"/>
                <w:color w:val="000000"/>
                <w:sz w:val="24"/>
                <w:szCs w:val="24"/>
              </w:rPr>
              <w:t>тий безопасности труда.</w:t>
            </w:r>
          </w:p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r w:rsidR="00354A40"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 действий при </w:t>
            </w:r>
            <w:r w:rsidR="00354A40" w:rsidRPr="00DE520F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проведении и оформления инструктажей по технике безопасности. </w:t>
            </w:r>
          </w:p>
        </w:tc>
      </w:tr>
      <w:tr w:rsidR="007B0842" w:rsidRPr="00DE520F" w:rsidTr="00172DFD">
        <w:tc>
          <w:tcPr>
            <w:tcW w:w="10314" w:type="dxa"/>
          </w:tcPr>
          <w:p w:rsidR="007B0842" w:rsidRPr="00DE520F" w:rsidRDefault="007B0842" w:rsidP="00A243FD">
            <w:pPr>
              <w:tabs>
                <w:tab w:val="left" w:pos="3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</w:rPr>
              <w:t>Билет № 25</w:t>
            </w:r>
          </w:p>
          <w:p w:rsidR="007B0842" w:rsidRPr="00DE520F" w:rsidRDefault="007B0842" w:rsidP="00A243FD">
            <w:pPr>
              <w:keepNext/>
              <w:keepLines/>
              <w:tabs>
                <w:tab w:val="left" w:pos="30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Система нормативно-правовых актов по охране труда. Организация охраны труда, основы управления ею.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Расследование и учет несчастных случаев на производстве и профессиональных</w:t>
            </w:r>
          </w:p>
          <w:p w:rsidR="007B0842" w:rsidRPr="00DE520F" w:rsidRDefault="007B0842" w:rsidP="00A243FD">
            <w:pPr>
              <w:keepNext/>
              <w:keepLines/>
              <w:tabs>
                <w:tab w:val="left" w:pos="3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 xml:space="preserve"> заболеваний.</w:t>
            </w:r>
          </w:p>
          <w:p w:rsidR="007B0842" w:rsidRPr="00DE520F" w:rsidRDefault="007B0842" w:rsidP="00A243FD">
            <w:pPr>
              <w:tabs>
                <w:tab w:val="left" w:pos="3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E5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DE520F">
              <w:rPr>
                <w:rFonts w:ascii="Times New Roman" w:hAnsi="Times New Roman"/>
                <w:sz w:val="24"/>
                <w:szCs w:val="24"/>
              </w:rPr>
              <w:t>Заполнить журнал инструктажей.</w:t>
            </w:r>
          </w:p>
        </w:tc>
      </w:tr>
    </w:tbl>
    <w:p w:rsidR="00CC3C5D" w:rsidRPr="00DE520F" w:rsidRDefault="00CC3C5D" w:rsidP="00A243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182C" w:rsidRPr="00DE520F" w:rsidRDefault="00B1182C" w:rsidP="00A24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20F">
        <w:rPr>
          <w:rFonts w:ascii="Times New Roman" w:hAnsi="Times New Roman"/>
          <w:b/>
          <w:sz w:val="24"/>
          <w:szCs w:val="24"/>
        </w:rPr>
        <w:t xml:space="preserve">Перечень </w:t>
      </w:r>
      <w:r w:rsidR="00E47521">
        <w:rPr>
          <w:rFonts w:ascii="Times New Roman" w:hAnsi="Times New Roman"/>
          <w:b/>
          <w:sz w:val="24"/>
          <w:szCs w:val="24"/>
        </w:rPr>
        <w:t xml:space="preserve">учебных </w:t>
      </w:r>
      <w:r w:rsidRPr="00DE520F">
        <w:rPr>
          <w:rFonts w:ascii="Times New Roman" w:hAnsi="Times New Roman"/>
          <w:b/>
          <w:sz w:val="24"/>
          <w:szCs w:val="24"/>
        </w:rPr>
        <w:t xml:space="preserve">проектов 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="00E47521" w:rsidRPr="00DE520F" w:rsidTr="00E475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21" w:rsidRPr="00DE520F" w:rsidRDefault="00E47521" w:rsidP="00A243FD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проекта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21" w:rsidRPr="00DE520F" w:rsidRDefault="00E47521" w:rsidP="00A243FD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проекта</w:t>
            </w:r>
          </w:p>
        </w:tc>
      </w:tr>
      <w:tr w:rsidR="00E47521" w:rsidRPr="00DE520F" w:rsidTr="00E475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21" w:rsidRPr="00DE520F" w:rsidRDefault="00E47521" w:rsidP="00A243FD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презентаци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я</w:t>
            </w:r>
            <w:r w:rsidRPr="00DE520F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21" w:rsidRPr="00DE520F" w:rsidRDefault="00E47521" w:rsidP="00A243FD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spacing w:val="-8"/>
                <w:sz w:val="24"/>
                <w:szCs w:val="24"/>
              </w:rPr>
              <w:t>Огнестойкость зданий.</w:t>
            </w:r>
          </w:p>
        </w:tc>
      </w:tr>
      <w:tr w:rsidR="00E47521" w:rsidRPr="00DE520F" w:rsidTr="00E47521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21" w:rsidRPr="00DE520F" w:rsidRDefault="00E47521" w:rsidP="00A243FD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презентаци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я</w:t>
            </w:r>
            <w:r w:rsidRPr="00DE520F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21" w:rsidRPr="00DE520F" w:rsidRDefault="00E47521" w:rsidP="00A243F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bCs/>
                <w:sz w:val="24"/>
                <w:szCs w:val="24"/>
              </w:rPr>
              <w:t>Организация службы охраны труда.</w:t>
            </w:r>
          </w:p>
        </w:tc>
      </w:tr>
      <w:tr w:rsidR="00E47521" w:rsidRPr="00DE520F" w:rsidTr="00E47521">
        <w:trPr>
          <w:trHeight w:val="29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21" w:rsidRPr="00DE520F" w:rsidRDefault="00E47521" w:rsidP="00A243FD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 w:rsidRPr="00DE520F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презентаци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>я</w:t>
            </w:r>
            <w:r w:rsidRPr="00DE520F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21" w:rsidRPr="00DE520F" w:rsidRDefault="00E47521" w:rsidP="00A243F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20F">
              <w:rPr>
                <w:rFonts w:ascii="Times New Roman" w:hAnsi="Times New Roman"/>
                <w:sz w:val="24"/>
                <w:szCs w:val="24"/>
              </w:rPr>
              <w:t xml:space="preserve">Способы уменьшения загрязнения окружающей среды </w:t>
            </w:r>
            <w:r w:rsidRPr="00DE520F">
              <w:rPr>
                <w:rFonts w:ascii="Times New Roman" w:eastAsia="Calibri" w:hAnsi="Times New Roman"/>
                <w:bCs/>
                <w:sz w:val="24"/>
                <w:szCs w:val="24"/>
              </w:rPr>
              <w:t>при сварочных работах.</w:t>
            </w:r>
          </w:p>
        </w:tc>
      </w:tr>
    </w:tbl>
    <w:p w:rsidR="00632F08" w:rsidRPr="006F1858" w:rsidRDefault="00632F08" w:rsidP="00A243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F08" w:rsidRPr="006F1858" w:rsidSect="00BD53FD">
      <w:pgSz w:w="11906" w:h="16838"/>
      <w:pgMar w:top="1276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FB" w:rsidRDefault="00A70EFB" w:rsidP="00B1182C">
      <w:pPr>
        <w:spacing w:after="0" w:line="240" w:lineRule="auto"/>
      </w:pPr>
      <w:r>
        <w:separator/>
      </w:r>
    </w:p>
  </w:endnote>
  <w:endnote w:type="continuationSeparator" w:id="0">
    <w:p w:rsidR="00A70EFB" w:rsidRDefault="00A70EFB" w:rsidP="00B1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503449"/>
      <w:docPartObj>
        <w:docPartGallery w:val="Page Numbers (Bottom of Page)"/>
        <w:docPartUnique/>
      </w:docPartObj>
    </w:sdtPr>
    <w:sdtContent>
      <w:p w:rsidR="00A243FD" w:rsidRDefault="00A243FD" w:rsidP="00A243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DFD">
          <w:rPr>
            <w:noProof/>
          </w:rPr>
          <w:t>702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FB" w:rsidRDefault="00A70EFB" w:rsidP="00B1182C">
      <w:pPr>
        <w:spacing w:after="0" w:line="240" w:lineRule="auto"/>
      </w:pPr>
      <w:r>
        <w:separator/>
      </w:r>
    </w:p>
  </w:footnote>
  <w:footnote w:type="continuationSeparator" w:id="0">
    <w:p w:rsidR="00A70EFB" w:rsidRDefault="00A70EFB" w:rsidP="00B11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8EA9B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4C1FCC"/>
    <w:multiLevelType w:val="hybridMultilevel"/>
    <w:tmpl w:val="BA689F54"/>
    <w:lvl w:ilvl="0" w:tplc="6B201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58A3"/>
    <w:multiLevelType w:val="hybridMultilevel"/>
    <w:tmpl w:val="563E0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231CE"/>
    <w:multiLevelType w:val="hybridMultilevel"/>
    <w:tmpl w:val="A634A49E"/>
    <w:lvl w:ilvl="0" w:tplc="164A55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F4185"/>
    <w:multiLevelType w:val="hybridMultilevel"/>
    <w:tmpl w:val="4C54B74E"/>
    <w:lvl w:ilvl="0" w:tplc="B1AED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D4EE3"/>
    <w:multiLevelType w:val="hybridMultilevel"/>
    <w:tmpl w:val="199AA3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1DAF"/>
    <w:multiLevelType w:val="hybridMultilevel"/>
    <w:tmpl w:val="FDC2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52CCF"/>
    <w:multiLevelType w:val="hybridMultilevel"/>
    <w:tmpl w:val="83865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93C0A"/>
    <w:multiLevelType w:val="hybridMultilevel"/>
    <w:tmpl w:val="4B8EF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936D7A"/>
    <w:multiLevelType w:val="multilevel"/>
    <w:tmpl w:val="377CFF2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cs="Times New Roman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  <w:b/>
        <w:color w:val="000000"/>
      </w:rPr>
    </w:lvl>
  </w:abstractNum>
  <w:abstractNum w:abstractNumId="10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9550D"/>
    <w:multiLevelType w:val="hybridMultilevel"/>
    <w:tmpl w:val="EC609BF0"/>
    <w:lvl w:ilvl="0" w:tplc="D5687AFE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B64FA"/>
    <w:multiLevelType w:val="hybridMultilevel"/>
    <w:tmpl w:val="149AC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6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82C"/>
    <w:rsid w:val="00003F12"/>
    <w:rsid w:val="000148BA"/>
    <w:rsid w:val="00022AE9"/>
    <w:rsid w:val="00037842"/>
    <w:rsid w:val="00055F9C"/>
    <w:rsid w:val="00067F7F"/>
    <w:rsid w:val="000718DE"/>
    <w:rsid w:val="000B3D66"/>
    <w:rsid w:val="000C34D7"/>
    <w:rsid w:val="000D6118"/>
    <w:rsid w:val="000E00F3"/>
    <w:rsid w:val="00150CD3"/>
    <w:rsid w:val="00172DFD"/>
    <w:rsid w:val="001C5EA5"/>
    <w:rsid w:val="001D6F96"/>
    <w:rsid w:val="00212F3E"/>
    <w:rsid w:val="00220B8F"/>
    <w:rsid w:val="00224DD3"/>
    <w:rsid w:val="00230256"/>
    <w:rsid w:val="002A3835"/>
    <w:rsid w:val="002A526E"/>
    <w:rsid w:val="00334A81"/>
    <w:rsid w:val="00354A40"/>
    <w:rsid w:val="003B18D4"/>
    <w:rsid w:val="003C48C0"/>
    <w:rsid w:val="004058D0"/>
    <w:rsid w:val="00473EA6"/>
    <w:rsid w:val="00515006"/>
    <w:rsid w:val="0055073A"/>
    <w:rsid w:val="005919E9"/>
    <w:rsid w:val="005D205B"/>
    <w:rsid w:val="005D4366"/>
    <w:rsid w:val="005E4365"/>
    <w:rsid w:val="00632F08"/>
    <w:rsid w:val="00680B13"/>
    <w:rsid w:val="006A43A8"/>
    <w:rsid w:val="006F1858"/>
    <w:rsid w:val="006F3E23"/>
    <w:rsid w:val="00726606"/>
    <w:rsid w:val="007303F4"/>
    <w:rsid w:val="00741C75"/>
    <w:rsid w:val="00745237"/>
    <w:rsid w:val="0078704C"/>
    <w:rsid w:val="007A60B6"/>
    <w:rsid w:val="007B0842"/>
    <w:rsid w:val="007C3779"/>
    <w:rsid w:val="007E2BD4"/>
    <w:rsid w:val="007F5247"/>
    <w:rsid w:val="008E4BFB"/>
    <w:rsid w:val="00970735"/>
    <w:rsid w:val="00995670"/>
    <w:rsid w:val="009A2C2B"/>
    <w:rsid w:val="009C5774"/>
    <w:rsid w:val="009D0C77"/>
    <w:rsid w:val="00A03E21"/>
    <w:rsid w:val="00A243FD"/>
    <w:rsid w:val="00A70EFB"/>
    <w:rsid w:val="00A92BA8"/>
    <w:rsid w:val="00AA0C48"/>
    <w:rsid w:val="00AB6682"/>
    <w:rsid w:val="00B1182C"/>
    <w:rsid w:val="00B3291F"/>
    <w:rsid w:val="00B55831"/>
    <w:rsid w:val="00BD53FD"/>
    <w:rsid w:val="00C35E61"/>
    <w:rsid w:val="00C43198"/>
    <w:rsid w:val="00CA039E"/>
    <w:rsid w:val="00CA77ED"/>
    <w:rsid w:val="00CB0C42"/>
    <w:rsid w:val="00CC3C5D"/>
    <w:rsid w:val="00D13F2E"/>
    <w:rsid w:val="00D405E5"/>
    <w:rsid w:val="00DE19A9"/>
    <w:rsid w:val="00DE520F"/>
    <w:rsid w:val="00E21E4C"/>
    <w:rsid w:val="00E47521"/>
    <w:rsid w:val="00E52879"/>
    <w:rsid w:val="00E719FE"/>
    <w:rsid w:val="00E8063E"/>
    <w:rsid w:val="00E97816"/>
    <w:rsid w:val="00EB79F0"/>
    <w:rsid w:val="00F67FE3"/>
    <w:rsid w:val="00F7607C"/>
    <w:rsid w:val="00F823C1"/>
    <w:rsid w:val="00FB481C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5B2"/>
  <w15:docId w15:val="{23FF99C7-333A-493D-AD49-E6296B4F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2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182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405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82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B1182C"/>
    <w:rPr>
      <w:color w:val="0000FF"/>
      <w:u w:val="single"/>
    </w:rPr>
  </w:style>
  <w:style w:type="character" w:styleId="a4">
    <w:name w:val="Strong"/>
    <w:basedOn w:val="a0"/>
    <w:qFormat/>
    <w:rsid w:val="00B1182C"/>
    <w:rPr>
      <w:rFonts w:ascii="Times New Roman" w:hAnsi="Times New Roman" w:cs="Times New Roman" w:hint="default"/>
      <w:b/>
      <w:bCs/>
    </w:rPr>
  </w:style>
  <w:style w:type="character" w:customStyle="1" w:styleId="a5">
    <w:name w:val="Абзац списка Знак"/>
    <w:aliases w:val="Содержание. 2 уровень Знак"/>
    <w:link w:val="a6"/>
    <w:uiPriority w:val="34"/>
    <w:qFormat/>
    <w:locked/>
    <w:rsid w:val="00B11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Содержание. 2 уровень"/>
    <w:basedOn w:val="a"/>
    <w:link w:val="a5"/>
    <w:uiPriority w:val="34"/>
    <w:qFormat/>
    <w:rsid w:val="00B1182C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table" w:styleId="a7">
    <w:name w:val="Table Grid"/>
    <w:basedOn w:val="a1"/>
    <w:uiPriority w:val="59"/>
    <w:rsid w:val="00B1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1182C"/>
    <w:pPr>
      <w:spacing w:after="0" w:line="240" w:lineRule="auto"/>
    </w:pPr>
    <w:rPr>
      <w:rFonts w:eastAsiaTheme="minorEastAsia"/>
      <w:lang w:eastAsia="ru-RU"/>
    </w:rPr>
  </w:style>
  <w:style w:type="character" w:customStyle="1" w:styleId="52">
    <w:name w:val="Заголовок №52"/>
    <w:rsid w:val="00B1182C"/>
    <w:rPr>
      <w:b/>
      <w:bCs w:val="0"/>
      <w:sz w:val="32"/>
      <w:shd w:val="clear" w:color="auto" w:fill="FFFFFF"/>
    </w:rPr>
  </w:style>
  <w:style w:type="paragraph" w:customStyle="1" w:styleId="ConsPlusNormal">
    <w:name w:val="ConsPlusNormal"/>
    <w:qFormat/>
    <w:rsid w:val="00B11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11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182C"/>
    <w:rPr>
      <w:rFonts w:ascii="Calibri" w:eastAsia="Times New Roman" w:hAnsi="Calibri" w:cs="Times New Roman"/>
      <w:lang w:eastAsia="ru-RU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unhideWhenUsed/>
    <w:rsid w:val="00B11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B1182C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405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Emphasis"/>
    <w:qFormat/>
    <w:rsid w:val="00D405E5"/>
    <w:rPr>
      <w:i/>
      <w:iCs/>
    </w:rPr>
  </w:style>
  <w:style w:type="character" w:customStyle="1" w:styleId="apple-converted-space">
    <w:name w:val="apple-converted-space"/>
    <w:rsid w:val="00D405E5"/>
  </w:style>
  <w:style w:type="character" w:customStyle="1" w:styleId="FontStyle44">
    <w:name w:val="Font Style44"/>
    <w:uiPriority w:val="99"/>
    <w:rsid w:val="005D205B"/>
    <w:rPr>
      <w:rFonts w:ascii="Times New Roman" w:hAnsi="Times New Roman" w:cs="Times New Roman" w:hint="default"/>
      <w:sz w:val="26"/>
      <w:szCs w:val="26"/>
    </w:rPr>
  </w:style>
  <w:style w:type="character" w:customStyle="1" w:styleId="ae">
    <w:name w:val="Основной текст_"/>
    <w:basedOn w:val="a0"/>
    <w:link w:val="3"/>
    <w:rsid w:val="007B0842"/>
    <w:rPr>
      <w:shd w:val="clear" w:color="auto" w:fill="FFFFFF"/>
    </w:rPr>
  </w:style>
  <w:style w:type="paragraph" w:customStyle="1" w:styleId="3">
    <w:name w:val="Основной текст3"/>
    <w:basedOn w:val="a"/>
    <w:link w:val="ae"/>
    <w:rsid w:val="007B0842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Основной текст + Курсив"/>
    <w:basedOn w:val="ae"/>
    <w:rsid w:val="007B0842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Заголовок №2"/>
    <w:basedOn w:val="a0"/>
    <w:rsid w:val="007B084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Заголовок №1"/>
    <w:basedOn w:val="a0"/>
    <w:rsid w:val="007B084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172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2D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s://tehnoprogress.ru/edu/short-term/obuchenie-po-okhrane-truda-i-proverka-znaniy-trebovaniy-okhrany-truda.html?cm_id=1017670215_50788831420_248128717898_kwd-324439090714_c__s_&amp;cm_id=1017670215_50788831420_248128717898_kwd-324439090714_c__s_&amp;gclid=EAIaIQobChMIi4Xdoa2h7QIVyOFRCh1JEQzGEAAYAyAAEgKo9PD_Bw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unitalm.ru/blog/top-12-besplatnyh-internet-resursov-po-ohrane-truda/" TargetMode="External"/><Relationship Id="rId17" Type="http://schemas.openxmlformats.org/officeDocument/2006/relationships/hyperlink" Target="http://xn--80aqa2d.xn--p1ai/files/2018-10-29-4f1c3018-f2ef-4d97-bd3e-9ed476ffe5c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ykovodstvo.ru/instr/124366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ehdoc.ru/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studopedia.ru/6_26671_elektronnie-resursi-po-voprosam-ohrani-tru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21</Pages>
  <Words>6825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16</cp:revision>
  <cp:lastPrinted>2024-03-13T04:27:00Z</cp:lastPrinted>
  <dcterms:created xsi:type="dcterms:W3CDTF">2019-04-24T09:42:00Z</dcterms:created>
  <dcterms:modified xsi:type="dcterms:W3CDTF">2024-03-13T04:27:00Z</dcterms:modified>
</cp:coreProperties>
</file>